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DE" w:rsidRPr="00794E79" w:rsidRDefault="00CF63DE" w:rsidP="00794E79">
      <w:pPr>
        <w:spacing w:line="360" w:lineRule="auto"/>
        <w:ind w:firstLine="709"/>
        <w:jc w:val="center"/>
        <w:rPr>
          <w:color w:val="000000"/>
          <w:sz w:val="28"/>
          <w:szCs w:val="28"/>
        </w:rPr>
      </w:pPr>
      <w:r w:rsidRPr="00794E79">
        <w:rPr>
          <w:color w:val="000000"/>
          <w:sz w:val="28"/>
          <w:szCs w:val="28"/>
        </w:rPr>
        <w:t>Государственный комитет Российской Федерации по рыболовству</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Астраханский Государственный Технический Университет</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Институт экономики</w:t>
      </w:r>
    </w:p>
    <w:p w:rsidR="00CF63DE" w:rsidRPr="00794E79" w:rsidRDefault="00CF63DE" w:rsidP="00794E79">
      <w:pPr>
        <w:spacing w:line="360" w:lineRule="auto"/>
        <w:ind w:firstLine="709"/>
        <w:jc w:val="center"/>
        <w:rPr>
          <w:color w:val="000000"/>
          <w:sz w:val="28"/>
          <w:szCs w:val="28"/>
        </w:rPr>
      </w:pPr>
    </w:p>
    <w:p w:rsidR="00794E79" w:rsidRPr="00794E79" w:rsidRDefault="00CF63DE" w:rsidP="00794E79">
      <w:pPr>
        <w:spacing w:line="360" w:lineRule="auto"/>
        <w:ind w:firstLine="709"/>
        <w:jc w:val="center"/>
        <w:rPr>
          <w:color w:val="000000"/>
          <w:sz w:val="28"/>
          <w:szCs w:val="28"/>
        </w:rPr>
      </w:pPr>
      <w:r w:rsidRPr="00794E79">
        <w:rPr>
          <w:color w:val="000000"/>
          <w:sz w:val="28"/>
          <w:szCs w:val="28"/>
        </w:rPr>
        <w:t>Кафедра «Бухгалтерский учет,</w:t>
      </w:r>
    </w:p>
    <w:p w:rsidR="00794E79" w:rsidRPr="00794E79" w:rsidRDefault="00CF63DE" w:rsidP="00794E79">
      <w:pPr>
        <w:spacing w:line="360" w:lineRule="auto"/>
        <w:ind w:firstLine="709"/>
        <w:jc w:val="center"/>
        <w:rPr>
          <w:color w:val="000000"/>
          <w:sz w:val="28"/>
          <w:szCs w:val="28"/>
        </w:rPr>
      </w:pPr>
      <w:r w:rsidRPr="00794E79">
        <w:rPr>
          <w:color w:val="000000"/>
          <w:sz w:val="28"/>
          <w:szCs w:val="28"/>
        </w:rPr>
        <w:t>анализ хозяйственной</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деятельности и аудит»</w:t>
      </w:r>
    </w:p>
    <w:p w:rsidR="00CF63DE" w:rsidRPr="00794E79" w:rsidRDefault="00CF63DE" w:rsidP="00794E79">
      <w:pPr>
        <w:spacing w:line="360" w:lineRule="auto"/>
        <w:ind w:firstLine="709"/>
        <w:jc w:val="center"/>
        <w:rPr>
          <w:color w:val="000000"/>
          <w:sz w:val="28"/>
          <w:szCs w:val="28"/>
        </w:rPr>
      </w:pP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ОТЧЕТ</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о производственной практике</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по анализу хозяйственной деятельности</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предприятия (организации)</w:t>
      </w:r>
    </w:p>
    <w:p w:rsidR="00CF63DE" w:rsidRPr="00794E79" w:rsidRDefault="00CF63DE" w:rsidP="00794E79">
      <w:pPr>
        <w:spacing w:line="360" w:lineRule="auto"/>
        <w:ind w:firstLine="709"/>
        <w:jc w:val="center"/>
        <w:rPr>
          <w:color w:val="000000"/>
          <w:sz w:val="28"/>
          <w:szCs w:val="28"/>
        </w:rPr>
      </w:pPr>
      <w:r w:rsidRPr="00794E79">
        <w:rPr>
          <w:color w:val="000000"/>
          <w:sz w:val="28"/>
          <w:szCs w:val="28"/>
        </w:rPr>
        <w:t>на ООО «Астраханский Зерновой Терминал»</w:t>
      </w:r>
    </w:p>
    <w:p w:rsidR="00CF63DE" w:rsidRPr="00794E79" w:rsidRDefault="00CF63DE" w:rsidP="00794E79">
      <w:pPr>
        <w:spacing w:line="360" w:lineRule="auto"/>
        <w:ind w:firstLine="709"/>
        <w:jc w:val="center"/>
        <w:rPr>
          <w:color w:val="000000"/>
          <w:sz w:val="28"/>
          <w:szCs w:val="28"/>
        </w:rPr>
      </w:pPr>
    </w:p>
    <w:p w:rsidR="00CF63DE" w:rsidRPr="00794E79" w:rsidRDefault="00CF63DE" w:rsidP="00794E79">
      <w:pPr>
        <w:pStyle w:val="3"/>
        <w:keepNext w:val="0"/>
        <w:spacing w:line="360" w:lineRule="auto"/>
        <w:ind w:firstLine="709"/>
        <w:jc w:val="both"/>
        <w:rPr>
          <w:color w:val="000000"/>
          <w:sz w:val="28"/>
          <w:szCs w:val="28"/>
        </w:rPr>
      </w:pPr>
    </w:p>
    <w:p w:rsidR="00CF63DE" w:rsidRPr="00794E79" w:rsidRDefault="00CF63DE" w:rsidP="00794E79">
      <w:pPr>
        <w:spacing w:line="360" w:lineRule="auto"/>
        <w:ind w:firstLine="4920"/>
        <w:jc w:val="both"/>
        <w:rPr>
          <w:color w:val="000000"/>
          <w:sz w:val="28"/>
          <w:szCs w:val="28"/>
        </w:rPr>
      </w:pPr>
      <w:r w:rsidRPr="00794E79">
        <w:rPr>
          <w:color w:val="000000"/>
          <w:sz w:val="28"/>
          <w:szCs w:val="28"/>
        </w:rPr>
        <w:t>Выполнила:</w:t>
      </w:r>
    </w:p>
    <w:p w:rsidR="00CF63DE" w:rsidRPr="00794E79" w:rsidRDefault="005056A5" w:rsidP="00794E79">
      <w:pPr>
        <w:spacing w:line="360" w:lineRule="auto"/>
        <w:ind w:firstLine="4920"/>
        <w:jc w:val="both"/>
        <w:rPr>
          <w:color w:val="000000"/>
          <w:sz w:val="28"/>
          <w:szCs w:val="28"/>
        </w:rPr>
      </w:pPr>
      <w:r w:rsidRPr="00794E79">
        <w:rPr>
          <w:color w:val="000000"/>
          <w:sz w:val="28"/>
          <w:szCs w:val="28"/>
        </w:rPr>
        <w:t>студент группы</w:t>
      </w:r>
      <w:r w:rsidR="00CF63DE" w:rsidRPr="00794E79">
        <w:rPr>
          <w:color w:val="000000"/>
          <w:sz w:val="28"/>
          <w:szCs w:val="28"/>
        </w:rPr>
        <w:t xml:space="preserve"> ДФБ-41</w:t>
      </w:r>
    </w:p>
    <w:p w:rsidR="00CF63DE" w:rsidRPr="00794E79" w:rsidRDefault="005056A5" w:rsidP="00794E79">
      <w:pPr>
        <w:spacing w:line="360" w:lineRule="auto"/>
        <w:ind w:firstLine="4920"/>
        <w:jc w:val="both"/>
        <w:rPr>
          <w:color w:val="000000"/>
          <w:sz w:val="28"/>
          <w:szCs w:val="28"/>
        </w:rPr>
      </w:pPr>
      <w:r w:rsidRPr="00794E79">
        <w:rPr>
          <w:color w:val="000000"/>
          <w:sz w:val="28"/>
          <w:szCs w:val="28"/>
        </w:rPr>
        <w:t>Аксёнов М. В</w:t>
      </w:r>
      <w:r w:rsidR="00CF63DE" w:rsidRPr="00794E79">
        <w:rPr>
          <w:color w:val="000000"/>
          <w:sz w:val="28"/>
          <w:szCs w:val="28"/>
        </w:rPr>
        <w:t>.</w:t>
      </w:r>
    </w:p>
    <w:p w:rsidR="00CF63DE" w:rsidRPr="00794E79" w:rsidRDefault="00CF63DE" w:rsidP="00794E79">
      <w:pPr>
        <w:spacing w:line="360" w:lineRule="auto"/>
        <w:ind w:firstLine="4920"/>
        <w:jc w:val="both"/>
        <w:rPr>
          <w:color w:val="000000"/>
          <w:sz w:val="28"/>
          <w:szCs w:val="28"/>
        </w:rPr>
      </w:pPr>
    </w:p>
    <w:p w:rsidR="00794E79" w:rsidRPr="00794E79" w:rsidRDefault="00CF63DE" w:rsidP="00794E79">
      <w:pPr>
        <w:spacing w:line="360" w:lineRule="auto"/>
        <w:ind w:firstLine="4920"/>
        <w:jc w:val="both"/>
        <w:rPr>
          <w:color w:val="000000"/>
          <w:sz w:val="28"/>
          <w:szCs w:val="28"/>
        </w:rPr>
      </w:pPr>
      <w:r w:rsidRPr="00794E79">
        <w:rPr>
          <w:color w:val="000000"/>
          <w:sz w:val="28"/>
          <w:szCs w:val="28"/>
        </w:rPr>
        <w:t>Руководитель практики от</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предприятия:</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Главный бухгалтер Касаткина Т.П.</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_______________________________</w:t>
      </w:r>
    </w:p>
    <w:p w:rsidR="00794E79" w:rsidRPr="00794E79" w:rsidRDefault="00CF63DE" w:rsidP="00794E79">
      <w:pPr>
        <w:spacing w:line="360" w:lineRule="auto"/>
        <w:ind w:firstLine="4920"/>
        <w:jc w:val="both"/>
        <w:rPr>
          <w:color w:val="000000"/>
          <w:sz w:val="28"/>
          <w:szCs w:val="28"/>
        </w:rPr>
      </w:pPr>
      <w:r w:rsidRPr="00794E79">
        <w:rPr>
          <w:color w:val="000000"/>
          <w:sz w:val="28"/>
          <w:szCs w:val="28"/>
        </w:rPr>
        <w:t>Руководитель практики от</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университета:</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Асс. Косарева Е.А.</w:t>
      </w:r>
    </w:p>
    <w:p w:rsidR="00CF63DE" w:rsidRPr="00794E79" w:rsidRDefault="00CF63DE" w:rsidP="00794E79">
      <w:pPr>
        <w:spacing w:line="360" w:lineRule="auto"/>
        <w:ind w:firstLine="4920"/>
        <w:jc w:val="both"/>
        <w:rPr>
          <w:color w:val="000000"/>
          <w:sz w:val="28"/>
          <w:szCs w:val="28"/>
        </w:rPr>
      </w:pPr>
      <w:r w:rsidRPr="00794E79">
        <w:rPr>
          <w:color w:val="000000"/>
          <w:sz w:val="28"/>
          <w:szCs w:val="28"/>
        </w:rPr>
        <w:t>_______________________________</w:t>
      </w:r>
    </w:p>
    <w:p w:rsidR="00CF63DE" w:rsidRPr="00794E79" w:rsidRDefault="00CF63DE" w:rsidP="00794E79">
      <w:pPr>
        <w:spacing w:line="360" w:lineRule="auto"/>
        <w:ind w:firstLine="709"/>
        <w:jc w:val="both"/>
        <w:rPr>
          <w:color w:val="000000"/>
          <w:sz w:val="28"/>
          <w:szCs w:val="28"/>
        </w:rPr>
      </w:pPr>
    </w:p>
    <w:p w:rsidR="00794E79" w:rsidRPr="00794E79" w:rsidRDefault="00CF63DE" w:rsidP="00794E79">
      <w:pPr>
        <w:pStyle w:val="4"/>
        <w:keepNext w:val="0"/>
        <w:spacing w:after="0" w:line="360" w:lineRule="auto"/>
        <w:ind w:firstLine="709"/>
        <w:rPr>
          <w:color w:val="000000"/>
        </w:rPr>
      </w:pPr>
      <w:r w:rsidRPr="00794E79">
        <w:rPr>
          <w:color w:val="000000"/>
        </w:rPr>
        <w:t>Астрахань</w:t>
      </w:r>
    </w:p>
    <w:p w:rsidR="00CF63DE" w:rsidRPr="00794E79" w:rsidRDefault="00CF63DE" w:rsidP="00794E79">
      <w:pPr>
        <w:pStyle w:val="4"/>
        <w:keepNext w:val="0"/>
        <w:spacing w:after="0" w:line="360" w:lineRule="auto"/>
        <w:ind w:firstLine="709"/>
        <w:rPr>
          <w:color w:val="000000"/>
        </w:rPr>
      </w:pPr>
      <w:r w:rsidRPr="00794E79">
        <w:rPr>
          <w:color w:val="000000"/>
        </w:rPr>
        <w:t>2006</w:t>
      </w:r>
    </w:p>
    <w:p w:rsidR="00A50C5E" w:rsidRPr="00520E39" w:rsidRDefault="00CF63DE" w:rsidP="00794E79">
      <w:pPr>
        <w:pStyle w:val="1"/>
        <w:keepNext w:val="0"/>
        <w:spacing w:before="0" w:after="0" w:line="360" w:lineRule="auto"/>
        <w:ind w:firstLine="709"/>
        <w:jc w:val="center"/>
        <w:rPr>
          <w:rFonts w:ascii="Times New Roman" w:hAnsi="Times New Roman" w:cs="Times New Roman"/>
          <w:color w:val="000000"/>
          <w:sz w:val="28"/>
          <w:szCs w:val="28"/>
        </w:rPr>
      </w:pPr>
      <w:r w:rsidRPr="00794E79">
        <w:rPr>
          <w:rFonts w:ascii="Times New Roman" w:hAnsi="Times New Roman" w:cs="Times New Roman"/>
          <w:b w:val="0"/>
          <w:bCs w:val="0"/>
          <w:color w:val="000000"/>
          <w:sz w:val="28"/>
          <w:szCs w:val="28"/>
        </w:rPr>
        <w:br w:type="page"/>
      </w:r>
      <w:bookmarkStart w:id="0" w:name="_Toc142128390"/>
      <w:r w:rsidR="007116F4" w:rsidRPr="00794E79">
        <w:rPr>
          <w:rFonts w:ascii="Times New Roman" w:hAnsi="Times New Roman" w:cs="Times New Roman"/>
          <w:color w:val="000000"/>
          <w:sz w:val="28"/>
          <w:szCs w:val="28"/>
        </w:rPr>
        <w:lastRenderedPageBreak/>
        <w:t>Содержание</w:t>
      </w:r>
      <w:bookmarkEnd w:id="0"/>
    </w:p>
    <w:p w:rsidR="00794E79" w:rsidRPr="00520E39" w:rsidRDefault="00794E79" w:rsidP="00794E79">
      <w:pPr>
        <w:pStyle w:val="11"/>
        <w:tabs>
          <w:tab w:val="right" w:leader="dot" w:pos="9345"/>
        </w:tabs>
        <w:spacing w:line="360" w:lineRule="auto"/>
        <w:ind w:firstLine="709"/>
        <w:jc w:val="both"/>
        <w:rPr>
          <w:color w:val="000000"/>
          <w:sz w:val="28"/>
          <w:szCs w:val="28"/>
        </w:rPr>
      </w:pP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color w:val="000000"/>
          <w:sz w:val="28"/>
          <w:szCs w:val="28"/>
        </w:rPr>
        <w:fldChar w:fldCharType="begin"/>
      </w:r>
      <w:r w:rsidRPr="00794E79">
        <w:rPr>
          <w:color w:val="000000"/>
          <w:sz w:val="28"/>
          <w:szCs w:val="28"/>
        </w:rPr>
        <w:instrText xml:space="preserve"> TOC \o "1-2" \u </w:instrText>
      </w:r>
      <w:r w:rsidRPr="00794E79">
        <w:rPr>
          <w:color w:val="000000"/>
          <w:sz w:val="28"/>
          <w:szCs w:val="28"/>
        </w:rPr>
        <w:fldChar w:fldCharType="separate"/>
      </w:r>
      <w:r w:rsidRPr="00794E79">
        <w:rPr>
          <w:noProof/>
          <w:color w:val="000000"/>
          <w:sz w:val="28"/>
          <w:szCs w:val="28"/>
        </w:rPr>
        <w:t>Введение.</w:t>
      </w: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noProof/>
          <w:color w:val="000000"/>
          <w:sz w:val="28"/>
          <w:szCs w:val="28"/>
        </w:rPr>
        <w:t>Глава 1. Краткая характеристика 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1.1 Краткая история развития 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1.2 Структура производства и управления 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1.3 Анализ основных финансово-экономических показателей деятельности.</w:t>
      </w: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noProof/>
          <w:color w:val="000000"/>
          <w:sz w:val="28"/>
          <w:szCs w:val="28"/>
        </w:rPr>
        <w:t>Глава 2. Анализ хозяйственной деятельности 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2.1 Анализ организационно-технического уровня производства 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2.2 Анализ производства и реализации продукции</w:t>
      </w:r>
      <w:r w:rsidR="00794E79" w:rsidRPr="00794E79">
        <w:rPr>
          <w:noProof/>
          <w:color w:val="000000"/>
          <w:sz w:val="28"/>
          <w:szCs w:val="28"/>
        </w:rPr>
        <w:t xml:space="preserve"> </w:t>
      </w:r>
      <w:r w:rsidRPr="00794E79">
        <w:rPr>
          <w:noProof/>
          <w:color w:val="000000"/>
          <w:sz w:val="28"/>
          <w:szCs w:val="28"/>
        </w:rPr>
        <w:t>ООО «Астраханский Зерновой Терминал».</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2.3 Анализ состояния и использования основных фондов.</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2.4 Анализ использования трудовых ресурсов.</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2.5 Анализ использования материальных ресурсов.</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2.6 Анализ себестоимости продукции.</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2.7 Анализ прибыли и рентабельности.</w:t>
      </w:r>
    </w:p>
    <w:p w:rsidR="007116F4" w:rsidRPr="00794E79" w:rsidRDefault="007116F4" w:rsidP="00794E79">
      <w:pPr>
        <w:pStyle w:val="23"/>
        <w:tabs>
          <w:tab w:val="right" w:leader="dot" w:pos="9345"/>
        </w:tabs>
        <w:spacing w:line="360" w:lineRule="auto"/>
        <w:ind w:left="0"/>
        <w:jc w:val="both"/>
        <w:rPr>
          <w:noProof/>
          <w:color w:val="000000"/>
          <w:sz w:val="28"/>
          <w:szCs w:val="28"/>
        </w:rPr>
      </w:pPr>
      <w:r w:rsidRPr="00794E79">
        <w:rPr>
          <w:noProof/>
          <w:color w:val="000000"/>
          <w:sz w:val="28"/>
          <w:szCs w:val="28"/>
        </w:rPr>
        <w:t>2.8 Анализ финансового состояния предприятия.</w:t>
      </w: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noProof/>
          <w:color w:val="000000"/>
          <w:sz w:val="28"/>
          <w:szCs w:val="28"/>
        </w:rPr>
        <w:t>Заключение.</w:t>
      </w: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noProof/>
          <w:color w:val="000000"/>
          <w:sz w:val="28"/>
          <w:szCs w:val="28"/>
        </w:rPr>
        <w:t>Выводы и предложения.</w:t>
      </w:r>
    </w:p>
    <w:p w:rsidR="007116F4" w:rsidRPr="00794E79" w:rsidRDefault="007116F4" w:rsidP="00794E79">
      <w:pPr>
        <w:pStyle w:val="11"/>
        <w:tabs>
          <w:tab w:val="right" w:leader="dot" w:pos="9345"/>
        </w:tabs>
        <w:spacing w:line="360" w:lineRule="auto"/>
        <w:jc w:val="both"/>
        <w:rPr>
          <w:noProof/>
          <w:color w:val="000000"/>
          <w:sz w:val="28"/>
          <w:szCs w:val="28"/>
        </w:rPr>
      </w:pPr>
      <w:r w:rsidRPr="00794E79">
        <w:rPr>
          <w:noProof/>
          <w:color w:val="000000"/>
          <w:sz w:val="28"/>
          <w:szCs w:val="28"/>
        </w:rPr>
        <w:t>Список использованной литературы.</w:t>
      </w:r>
    </w:p>
    <w:p w:rsidR="00CF63DE" w:rsidRPr="00794E79" w:rsidRDefault="007116F4" w:rsidP="00794E79">
      <w:pPr>
        <w:spacing w:line="360" w:lineRule="auto"/>
        <w:jc w:val="both"/>
        <w:rPr>
          <w:color w:val="000000"/>
          <w:sz w:val="28"/>
          <w:szCs w:val="28"/>
        </w:rPr>
      </w:pPr>
      <w:r w:rsidRPr="00794E79">
        <w:rPr>
          <w:color w:val="000000"/>
          <w:sz w:val="28"/>
          <w:szCs w:val="28"/>
        </w:rPr>
        <w:fldChar w:fldCharType="end"/>
      </w:r>
    </w:p>
    <w:p w:rsidR="00CF63DE" w:rsidRPr="00794E79" w:rsidRDefault="00CF63DE" w:rsidP="00794E79">
      <w:pPr>
        <w:pStyle w:val="1"/>
        <w:keepNext w:val="0"/>
        <w:spacing w:before="0" w:after="0" w:line="360" w:lineRule="auto"/>
        <w:ind w:firstLine="709"/>
        <w:jc w:val="center"/>
        <w:rPr>
          <w:rFonts w:ascii="Times New Roman" w:hAnsi="Times New Roman" w:cs="Times New Roman"/>
          <w:color w:val="000000"/>
          <w:sz w:val="28"/>
          <w:szCs w:val="28"/>
        </w:rPr>
      </w:pPr>
      <w:r w:rsidRPr="00794E79">
        <w:rPr>
          <w:rFonts w:ascii="Times New Roman" w:hAnsi="Times New Roman" w:cs="Times New Roman"/>
          <w:b w:val="0"/>
          <w:bCs w:val="0"/>
          <w:color w:val="000000"/>
          <w:sz w:val="28"/>
          <w:szCs w:val="28"/>
        </w:rPr>
        <w:br w:type="page"/>
      </w:r>
      <w:bookmarkStart w:id="1" w:name="_Toc110237227"/>
      <w:bookmarkStart w:id="2" w:name="_Toc142128391"/>
      <w:r w:rsidRPr="00794E79">
        <w:rPr>
          <w:rFonts w:ascii="Times New Roman" w:hAnsi="Times New Roman" w:cs="Times New Roman"/>
          <w:color w:val="000000"/>
          <w:sz w:val="28"/>
          <w:szCs w:val="28"/>
        </w:rPr>
        <w:t>Введение</w:t>
      </w:r>
      <w:bookmarkEnd w:id="1"/>
      <w:bookmarkEnd w:id="2"/>
    </w:p>
    <w:p w:rsidR="00794E79" w:rsidRPr="00794E79" w:rsidRDefault="00794E79" w:rsidP="00794E79">
      <w:pPr>
        <w:spacing w:line="360" w:lineRule="auto"/>
        <w:ind w:firstLine="709"/>
        <w:jc w:val="both"/>
        <w:rPr>
          <w:color w:val="000000"/>
          <w:sz w:val="28"/>
          <w:szCs w:val="28"/>
        </w:rPr>
      </w:pPr>
    </w:p>
    <w:p w:rsidR="00794E79" w:rsidRPr="00794E79" w:rsidRDefault="005056A5" w:rsidP="00794E79">
      <w:pPr>
        <w:spacing w:line="360" w:lineRule="auto"/>
        <w:ind w:firstLine="709"/>
        <w:jc w:val="both"/>
        <w:rPr>
          <w:color w:val="000000"/>
          <w:sz w:val="28"/>
          <w:szCs w:val="28"/>
        </w:rPr>
      </w:pPr>
      <w:r w:rsidRPr="00794E79">
        <w:rPr>
          <w:color w:val="000000"/>
          <w:sz w:val="28"/>
          <w:szCs w:val="28"/>
        </w:rPr>
        <w:t>В настоящее время в России происходят постоянные изменения во всех сферах экономической жизни. Рыночная экономика создала широкие возможности для</w:t>
      </w:r>
      <w:r w:rsidR="00794E79" w:rsidRPr="00794E79">
        <w:rPr>
          <w:color w:val="000000"/>
          <w:sz w:val="28"/>
          <w:szCs w:val="28"/>
        </w:rPr>
        <w:t xml:space="preserve"> </w:t>
      </w:r>
      <w:r w:rsidRPr="00794E79">
        <w:rPr>
          <w:color w:val="000000"/>
          <w:sz w:val="28"/>
          <w:szCs w:val="28"/>
        </w:rPr>
        <w:t>осуществления экономической деятельности различных предприятий. В таких условиях наиболее высокими темпами развиваются различные отрасли, в том числе и сельское хозяйство.</w:t>
      </w:r>
    </w:p>
    <w:p w:rsidR="00794E79" w:rsidRPr="00794E79" w:rsidRDefault="005056A5" w:rsidP="00794E79">
      <w:pPr>
        <w:spacing w:line="360" w:lineRule="auto"/>
        <w:ind w:firstLine="709"/>
        <w:jc w:val="both"/>
        <w:rPr>
          <w:color w:val="000000"/>
          <w:sz w:val="28"/>
          <w:szCs w:val="28"/>
        </w:rPr>
      </w:pPr>
      <w:r w:rsidRPr="00794E79">
        <w:rPr>
          <w:color w:val="000000"/>
          <w:sz w:val="28"/>
          <w:szCs w:val="28"/>
        </w:rPr>
        <w:t>Для прохождения практики я выбрал предприятие ООО «Астраханский Зерновой Терминал», которое располагает небольшими производственными и финансовыми ресурсами. Данное предприятие существует уже не первый год и с каждым годом все больше расширяет свою деятельность. Это предприятие с высоким уровнем организации производства. Наибольшее количество персонала имеет высокую квалификацию. Я думаю, что на сегодняшний день предприятие не достигло наивысшей точки своего развития.</w:t>
      </w:r>
    </w:p>
    <w:p w:rsidR="00794E79" w:rsidRPr="00794E79" w:rsidRDefault="005056A5" w:rsidP="00794E79">
      <w:pPr>
        <w:pStyle w:val="14pt"/>
        <w:ind w:firstLine="709"/>
        <w:rPr>
          <w:color w:val="000000"/>
        </w:rPr>
      </w:pPr>
      <w:r w:rsidRPr="00794E79">
        <w:rPr>
          <w:color w:val="000000"/>
        </w:rPr>
        <w:t>Руководство предприятия заинтересовано в его процветании. Созданы хорошие условия для работы, происходит постоянное</w:t>
      </w:r>
      <w:r w:rsidR="00794E79" w:rsidRPr="00794E79">
        <w:rPr>
          <w:color w:val="000000"/>
        </w:rPr>
        <w:t xml:space="preserve"> </w:t>
      </w:r>
      <w:r w:rsidRPr="00794E79">
        <w:rPr>
          <w:color w:val="000000"/>
        </w:rPr>
        <w:t>материальное стимулирование работников. Также большое внимание уделяется социальной защите работников.</w:t>
      </w:r>
    </w:p>
    <w:p w:rsidR="005056A5" w:rsidRPr="00794E79" w:rsidRDefault="005056A5" w:rsidP="00794E79">
      <w:pPr>
        <w:pStyle w:val="14pt"/>
        <w:ind w:firstLine="709"/>
        <w:rPr>
          <w:color w:val="000000"/>
        </w:rPr>
      </w:pPr>
      <w:r w:rsidRPr="00794E79">
        <w:rPr>
          <w:color w:val="000000"/>
        </w:rPr>
        <w:t>Основной целью прохождения производственной практики является закрепление и углубление знаний, полученных во время обучения в университете, приобретение практических навыков работы по специальности в условиях перехода предприятия к рыночным отношениям.</w:t>
      </w:r>
    </w:p>
    <w:p w:rsidR="005056A5" w:rsidRPr="00794E79" w:rsidRDefault="005056A5" w:rsidP="00794E79">
      <w:pPr>
        <w:pStyle w:val="a3"/>
        <w:ind w:firstLine="709"/>
        <w:jc w:val="both"/>
        <w:rPr>
          <w:b w:val="0"/>
          <w:bCs w:val="0"/>
          <w:color w:val="000000"/>
          <w:sz w:val="28"/>
          <w:szCs w:val="28"/>
        </w:rPr>
      </w:pPr>
      <w:r w:rsidRPr="00794E79">
        <w:rPr>
          <w:b w:val="0"/>
          <w:bCs w:val="0"/>
          <w:color w:val="000000"/>
          <w:sz w:val="28"/>
          <w:szCs w:val="28"/>
        </w:rPr>
        <w:t>Анализ является одним из важнейших методов научного познания окружающей действительности. В данной работе рассматриваются полный анализ финансово хозяйственной деятельности ООО "Астраханский Зерновой Терминал", так как сельское хозяйство является важным субъектом производственных отношений при любой модели государственного устройства. Оно призвано обеспечивать удовлетворение целого ряда общественно значимых потребностей.</w:t>
      </w:r>
    </w:p>
    <w:p w:rsidR="00794E79" w:rsidRPr="00794E79" w:rsidRDefault="005056A5" w:rsidP="00794E79">
      <w:pPr>
        <w:spacing w:line="360" w:lineRule="auto"/>
        <w:ind w:firstLine="709"/>
        <w:jc w:val="both"/>
        <w:rPr>
          <w:color w:val="000000"/>
          <w:sz w:val="28"/>
          <w:szCs w:val="28"/>
        </w:rPr>
      </w:pPr>
      <w:r w:rsidRPr="00794E79">
        <w:rPr>
          <w:color w:val="000000"/>
          <w:sz w:val="28"/>
          <w:szCs w:val="28"/>
        </w:rPr>
        <w:t>Анализ на основе плановой и фактической информации даёт количественную и качественную оценку изменений, проходящих в организации относительно заданной программы. Перерабатывая массивы плановой и учётной информации, при помощи</w:t>
      </w:r>
      <w:r w:rsidR="00794E79" w:rsidRPr="00794E79">
        <w:rPr>
          <w:color w:val="000000"/>
          <w:sz w:val="28"/>
          <w:szCs w:val="28"/>
        </w:rPr>
        <w:t xml:space="preserve"> </w:t>
      </w:r>
      <w:r w:rsidRPr="00794E79">
        <w:rPr>
          <w:color w:val="000000"/>
          <w:sz w:val="28"/>
          <w:szCs w:val="28"/>
        </w:rPr>
        <w:t>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организации.</w:t>
      </w:r>
    </w:p>
    <w:p w:rsidR="005056A5" w:rsidRPr="00794E79" w:rsidRDefault="005056A5" w:rsidP="00794E79">
      <w:pPr>
        <w:spacing w:line="360" w:lineRule="auto"/>
        <w:ind w:firstLine="709"/>
        <w:jc w:val="both"/>
        <w:rPr>
          <w:color w:val="000000"/>
          <w:sz w:val="28"/>
          <w:szCs w:val="28"/>
        </w:rPr>
      </w:pPr>
      <w:r w:rsidRPr="00794E79">
        <w:rPr>
          <w:color w:val="000000"/>
          <w:sz w:val="28"/>
          <w:szCs w:val="28"/>
        </w:rPr>
        <w:t>Также важной целью работы является раскрытие изученной теоретической основы и приведение практических</w:t>
      </w:r>
      <w:r w:rsidR="00794E79" w:rsidRPr="00794E79">
        <w:rPr>
          <w:color w:val="000000"/>
          <w:sz w:val="28"/>
          <w:szCs w:val="28"/>
        </w:rPr>
        <w:t xml:space="preserve"> </w:t>
      </w:r>
      <w:r w:rsidRPr="00794E79">
        <w:rPr>
          <w:color w:val="000000"/>
          <w:sz w:val="28"/>
          <w:szCs w:val="28"/>
        </w:rPr>
        <w:t>расчетов финансового анализа деятельности предприятия. По следующим разделам:</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организационно-технического уровня производства: объем производства по объемным и стоимостным показателям, структуры, качества продукции, ритмичности производства.</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факторов, влияющих на выполнение плана выпуска и реализации продукции, подсчет резервов роста объема производства и реализации продукции.</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состояния и использования основных фондов.</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использования трудовых ресурсов.</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использования материальных ресурсов.</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себестоимости продукции.</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прибыли и рентабельности.</w:t>
      </w:r>
    </w:p>
    <w:p w:rsidR="005056A5" w:rsidRPr="00794E79" w:rsidRDefault="005056A5" w:rsidP="00794E79">
      <w:pPr>
        <w:numPr>
          <w:ilvl w:val="0"/>
          <w:numId w:val="1"/>
        </w:numPr>
        <w:overflowPunct w:val="0"/>
        <w:autoSpaceDE w:val="0"/>
        <w:autoSpaceDN w:val="0"/>
        <w:adjustRightInd w:val="0"/>
        <w:spacing w:line="360" w:lineRule="auto"/>
        <w:ind w:left="0" w:firstLine="709"/>
        <w:jc w:val="both"/>
        <w:rPr>
          <w:color w:val="000000"/>
          <w:sz w:val="28"/>
          <w:szCs w:val="28"/>
        </w:rPr>
      </w:pPr>
      <w:r w:rsidRPr="00794E79">
        <w:rPr>
          <w:color w:val="000000"/>
          <w:sz w:val="28"/>
          <w:szCs w:val="28"/>
        </w:rPr>
        <w:t>Анализ финансового состояния предприятия</w:t>
      </w:r>
    </w:p>
    <w:p w:rsidR="005056A5" w:rsidRPr="00794E79" w:rsidRDefault="005056A5" w:rsidP="00794E79">
      <w:pPr>
        <w:overflowPunct w:val="0"/>
        <w:autoSpaceDE w:val="0"/>
        <w:autoSpaceDN w:val="0"/>
        <w:adjustRightInd w:val="0"/>
        <w:spacing w:line="360" w:lineRule="auto"/>
        <w:ind w:firstLine="709"/>
        <w:jc w:val="both"/>
        <w:rPr>
          <w:color w:val="000000"/>
          <w:sz w:val="28"/>
          <w:szCs w:val="28"/>
        </w:rPr>
      </w:pPr>
      <w:r w:rsidRPr="00794E79">
        <w:rPr>
          <w:color w:val="000000"/>
          <w:sz w:val="28"/>
          <w:szCs w:val="28"/>
        </w:rPr>
        <w:t>В данной работе использовались такие методы финансового состояния предприятия как горизонтальный (временной) анализ, вертикальный (структурный) анализ, трендовый анализ, метод финансовых коэффициентов, факторный анализ (на основе способа абсолютных разниц). Также в работе использованы логические способы обработки информации (способ группировки, графический и балансовый способы).</w:t>
      </w:r>
    </w:p>
    <w:p w:rsidR="00CF63DE" w:rsidRPr="00794E79" w:rsidRDefault="00CF63DE" w:rsidP="00794E79">
      <w:pPr>
        <w:spacing w:line="360" w:lineRule="auto"/>
        <w:ind w:firstLine="709"/>
        <w:jc w:val="both"/>
        <w:rPr>
          <w:color w:val="000000"/>
          <w:sz w:val="28"/>
          <w:szCs w:val="28"/>
        </w:rPr>
      </w:pPr>
    </w:p>
    <w:p w:rsidR="00846DE9" w:rsidRPr="00794E79" w:rsidRDefault="00846DE9" w:rsidP="00794E79">
      <w:pPr>
        <w:pStyle w:val="1"/>
        <w:keepNext w:val="0"/>
        <w:spacing w:before="0" w:after="0" w:line="360" w:lineRule="auto"/>
        <w:ind w:firstLine="709"/>
        <w:jc w:val="center"/>
        <w:rPr>
          <w:rFonts w:ascii="Times New Roman" w:hAnsi="Times New Roman" w:cs="Times New Roman"/>
          <w:color w:val="000000"/>
          <w:sz w:val="28"/>
          <w:szCs w:val="28"/>
        </w:rPr>
      </w:pPr>
      <w:r w:rsidRPr="00794E79">
        <w:rPr>
          <w:rFonts w:ascii="Times New Roman" w:hAnsi="Times New Roman" w:cs="Times New Roman"/>
          <w:b w:val="0"/>
          <w:bCs w:val="0"/>
          <w:color w:val="000000"/>
          <w:sz w:val="28"/>
          <w:szCs w:val="28"/>
        </w:rPr>
        <w:br w:type="page"/>
      </w:r>
      <w:bookmarkStart w:id="3" w:name="_Toc110237229"/>
      <w:bookmarkStart w:id="4" w:name="_Toc131258234"/>
      <w:bookmarkStart w:id="5" w:name="_Toc131480840"/>
      <w:bookmarkStart w:id="6" w:name="_Toc142128392"/>
      <w:r w:rsidRPr="00794E79">
        <w:rPr>
          <w:rFonts w:ascii="Times New Roman" w:hAnsi="Times New Roman" w:cs="Times New Roman"/>
          <w:color w:val="000000"/>
          <w:sz w:val="28"/>
          <w:szCs w:val="28"/>
        </w:rPr>
        <w:t>Глава 1. Краткая характеристика ООО «Астраханский Зерновой Терминал»</w:t>
      </w:r>
      <w:bookmarkEnd w:id="3"/>
      <w:bookmarkEnd w:id="4"/>
      <w:bookmarkEnd w:id="5"/>
      <w:bookmarkEnd w:id="6"/>
    </w:p>
    <w:p w:rsidR="00794E79" w:rsidRPr="00794E79" w:rsidRDefault="00794E79" w:rsidP="00794E79">
      <w:pPr>
        <w:pStyle w:val="2"/>
        <w:keepNext w:val="0"/>
        <w:spacing w:before="0" w:after="0" w:line="360" w:lineRule="auto"/>
        <w:ind w:firstLine="709"/>
        <w:jc w:val="center"/>
        <w:rPr>
          <w:rFonts w:ascii="Times New Roman" w:hAnsi="Times New Roman" w:cs="Times New Roman"/>
          <w:i w:val="0"/>
          <w:iCs w:val="0"/>
          <w:color w:val="000000"/>
        </w:rPr>
      </w:pPr>
      <w:bookmarkStart w:id="7" w:name="_Toc110237230"/>
      <w:bookmarkStart w:id="8" w:name="_Toc131258235"/>
      <w:bookmarkStart w:id="9" w:name="_Toc131480841"/>
      <w:bookmarkStart w:id="10" w:name="_Toc142128393"/>
    </w:p>
    <w:p w:rsidR="00846DE9" w:rsidRPr="00520E39" w:rsidRDefault="00846DE9" w:rsidP="00794E79">
      <w:pPr>
        <w:pStyle w:val="2"/>
        <w:keepNext w:val="0"/>
        <w:spacing w:before="0" w:after="0" w:line="360" w:lineRule="auto"/>
        <w:ind w:firstLine="709"/>
        <w:jc w:val="center"/>
        <w:rPr>
          <w:rFonts w:ascii="Times New Roman" w:hAnsi="Times New Roman" w:cs="Times New Roman"/>
          <w:i w:val="0"/>
          <w:iCs w:val="0"/>
          <w:color w:val="000000"/>
        </w:rPr>
      </w:pPr>
      <w:r w:rsidRPr="00794E79">
        <w:rPr>
          <w:rFonts w:ascii="Times New Roman" w:hAnsi="Times New Roman" w:cs="Times New Roman"/>
          <w:i w:val="0"/>
          <w:iCs w:val="0"/>
          <w:color w:val="000000"/>
        </w:rPr>
        <w:t>1.1 Краткая история развития ООО «Астраханский Зерновой Терминал»</w:t>
      </w:r>
      <w:bookmarkEnd w:id="7"/>
      <w:bookmarkEnd w:id="8"/>
      <w:bookmarkEnd w:id="9"/>
      <w:bookmarkEnd w:id="10"/>
    </w:p>
    <w:p w:rsidR="00846DE9" w:rsidRPr="00794E79" w:rsidRDefault="00846DE9" w:rsidP="00794E79">
      <w:pPr>
        <w:spacing w:line="360" w:lineRule="auto"/>
        <w:ind w:firstLine="709"/>
        <w:jc w:val="both"/>
        <w:rPr>
          <w:color w:val="000000"/>
          <w:sz w:val="28"/>
          <w:szCs w:val="28"/>
        </w:rPr>
      </w:pP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Общество ООО «Астраханский зерновой терминал» является совместным Российско-Казахстанским предприятием с иностранными инвестициями. Предприятие создано в июле 2002 года Российскими и Казахстанскими предприятиями - учредителями. Основной целью создания предприятия является - реализация инвестиционного проекта «Зерновой терминал в Астраханском порту «Волга- Порт», для оказания услуг в перевалке зерновых культур с железной дороги на водный транспорт. Инвестиции для реализации проекта выделяются его учредителями пропорционально долям, в том числе 70% инвестиций вкладываются Казахстанским участником. В соответствии с планом капитального строительства, терминал построен и сдан в эксплуатацию в 2003 году.</w:t>
      </w: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Зерновой терминал является портовым сооружением и предназначен для перевалки зерновых культур с железнодорожного на водный транспорт. Возводится терминал на территории порта «Волга Порт» в Трусовском районе г. Астрахани. Терминал состоит из следующих основных сооружений:</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Приемное устройство с железной дороги производительностью 250 тонн в час.</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Технологическое оборудование для транспортировки зерна по маршрутам производительностью 250 – 300 тонн в час.</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Два силосных корпуса емкостью по 4250 тонн каждая, общая емкость терминала 8500 тонн.</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Причальные сооружения для погрузки зерна в судно, производительностью 300 тонн в час.</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Весы для взвешивания зерна с железной дороги и отпуска зерна на водный транспорт.</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Причал для суден типа «река-море» грузоподъемностью 3000 тонн.</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Подъездная железная дорога и внутриплощадочная дорога на 6 вагонов.</w:t>
      </w:r>
    </w:p>
    <w:p w:rsidR="00846DE9" w:rsidRPr="00794E79" w:rsidRDefault="00846DE9" w:rsidP="00794E79">
      <w:pPr>
        <w:pStyle w:val="aa"/>
        <w:numPr>
          <w:ilvl w:val="0"/>
          <w:numId w:val="2"/>
        </w:numPr>
        <w:spacing w:after="0" w:line="360" w:lineRule="auto"/>
        <w:ind w:left="0" w:firstLine="709"/>
        <w:jc w:val="both"/>
        <w:rPr>
          <w:color w:val="000000"/>
          <w:sz w:val="28"/>
          <w:szCs w:val="28"/>
        </w:rPr>
      </w:pPr>
      <w:r w:rsidRPr="00794E79">
        <w:rPr>
          <w:color w:val="000000"/>
          <w:sz w:val="28"/>
          <w:szCs w:val="28"/>
        </w:rPr>
        <w:t>Сооружения общего и энергетического назначения.</w:t>
      </w: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Зерно поступает на терминал по железной дороге в специализированных вагонах-зерновозах «хоппер». Вагоны подаются на приемное устройство для выгрузки, выгруженное зерно ссыпается в силоса для кратковременного хранения и накопления судовой партии. По прибытия судна под загрузку зерно переваливается в судно.</w:t>
      </w: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Для сокращения до минимума простоев вагонов и суден под погрузо-разгрузочными операциями, терминал оборудован высокопроизводительным оборудованием, импортного производства (фирм США), обеспечивающие следующие показатели:</w:t>
      </w:r>
    </w:p>
    <w:p w:rsidR="00846DE9" w:rsidRPr="00794E79" w:rsidRDefault="00846DE9" w:rsidP="00794E79">
      <w:pPr>
        <w:pStyle w:val="aa"/>
        <w:numPr>
          <w:ilvl w:val="0"/>
          <w:numId w:val="3"/>
        </w:numPr>
        <w:spacing w:after="0" w:line="360" w:lineRule="auto"/>
        <w:ind w:left="0" w:firstLine="709"/>
        <w:jc w:val="both"/>
        <w:rPr>
          <w:color w:val="000000"/>
          <w:sz w:val="28"/>
          <w:szCs w:val="28"/>
        </w:rPr>
      </w:pPr>
      <w:r w:rsidRPr="00794E79">
        <w:rPr>
          <w:color w:val="000000"/>
          <w:sz w:val="28"/>
          <w:szCs w:val="28"/>
        </w:rPr>
        <w:t>Производительность терминала на выгрузке вагонов 2 вагона/час или 1500 - 2000 тонн в сутки.</w:t>
      </w:r>
    </w:p>
    <w:p w:rsidR="00846DE9" w:rsidRPr="00794E79" w:rsidRDefault="00846DE9" w:rsidP="00794E79">
      <w:pPr>
        <w:pStyle w:val="aa"/>
        <w:numPr>
          <w:ilvl w:val="0"/>
          <w:numId w:val="4"/>
        </w:numPr>
        <w:spacing w:after="0" w:line="360" w:lineRule="auto"/>
        <w:ind w:left="0" w:firstLine="709"/>
        <w:jc w:val="both"/>
        <w:rPr>
          <w:color w:val="000000"/>
          <w:sz w:val="28"/>
          <w:szCs w:val="28"/>
        </w:rPr>
      </w:pPr>
      <w:r w:rsidRPr="00794E79">
        <w:rPr>
          <w:color w:val="000000"/>
          <w:sz w:val="28"/>
          <w:szCs w:val="28"/>
        </w:rPr>
        <w:t>Производительность терминала на погрузке судна в 3000 тонн – 18 часов.</w:t>
      </w: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Основное назначение Астраханского зернового терминала - это предоставление портовых услуг перевозчикам зерна - прием зерна, накопление судовой партии, погрузка в судно, сокращение простоев железнодорожного и морского транспорта при погрузо-разгрузочных операциях, с гарантией сохранения груза по качеству и количеству.</w:t>
      </w:r>
    </w:p>
    <w:p w:rsidR="00846DE9" w:rsidRPr="00794E79" w:rsidRDefault="00846DE9" w:rsidP="00794E79">
      <w:pPr>
        <w:pStyle w:val="aa"/>
        <w:spacing w:after="0" w:line="360" w:lineRule="auto"/>
        <w:ind w:firstLine="709"/>
        <w:jc w:val="both"/>
        <w:rPr>
          <w:color w:val="000000"/>
          <w:sz w:val="28"/>
          <w:szCs w:val="28"/>
        </w:rPr>
      </w:pPr>
      <w:r w:rsidRPr="00794E79">
        <w:rPr>
          <w:color w:val="000000"/>
          <w:sz w:val="28"/>
          <w:szCs w:val="28"/>
        </w:rPr>
        <w:t>Данное предприятие располагается по адресу: 414000, г. Астрахань, ул. Желябова, 53 А. Почтовый адрес: 414006, г. Астрахань, ул. Сеченова, 47.</w:t>
      </w:r>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p>
    <w:p w:rsidR="00846DE9" w:rsidRPr="00794E79" w:rsidRDefault="00794E79" w:rsidP="00794E79">
      <w:pPr>
        <w:pStyle w:val="2"/>
        <w:keepNext w:val="0"/>
        <w:spacing w:before="0" w:after="0" w:line="360" w:lineRule="auto"/>
        <w:ind w:firstLine="709"/>
        <w:jc w:val="center"/>
        <w:rPr>
          <w:rFonts w:ascii="Times New Roman" w:hAnsi="Times New Roman" w:cs="Times New Roman"/>
          <w:i w:val="0"/>
          <w:iCs w:val="0"/>
          <w:color w:val="000000"/>
        </w:rPr>
      </w:pPr>
      <w:bookmarkStart w:id="11" w:name="_Toc110237231"/>
      <w:bookmarkStart w:id="12" w:name="_Toc131258236"/>
      <w:bookmarkStart w:id="13" w:name="_Toc131480842"/>
      <w:bookmarkStart w:id="14" w:name="_Toc142128394"/>
      <w:r>
        <w:rPr>
          <w:rFonts w:ascii="Times New Roman" w:hAnsi="Times New Roman" w:cs="Times New Roman"/>
          <w:i w:val="0"/>
          <w:iCs w:val="0"/>
          <w:color w:val="000000"/>
        </w:rPr>
        <w:br w:type="page"/>
      </w:r>
      <w:r w:rsidR="00846DE9" w:rsidRPr="00794E79">
        <w:rPr>
          <w:rFonts w:ascii="Times New Roman" w:hAnsi="Times New Roman" w:cs="Times New Roman"/>
          <w:i w:val="0"/>
          <w:iCs w:val="0"/>
          <w:color w:val="000000"/>
        </w:rPr>
        <w:t>1.2 Структура производства и управления ООО «Астраханский Зерновой Терминал»</w:t>
      </w:r>
      <w:bookmarkEnd w:id="11"/>
      <w:bookmarkEnd w:id="12"/>
      <w:bookmarkEnd w:id="13"/>
      <w:bookmarkEnd w:id="14"/>
    </w:p>
    <w:p w:rsidR="00846DE9" w:rsidRPr="00794E79" w:rsidRDefault="00846DE9" w:rsidP="00794E79">
      <w:pPr>
        <w:spacing w:line="360" w:lineRule="auto"/>
        <w:ind w:firstLine="709"/>
        <w:jc w:val="both"/>
        <w:rPr>
          <w:color w:val="000000"/>
          <w:sz w:val="28"/>
          <w:szCs w:val="28"/>
        </w:rPr>
      </w:pPr>
    </w:p>
    <w:p w:rsidR="00794E79" w:rsidRPr="00794E79" w:rsidRDefault="00846DE9" w:rsidP="00794E79">
      <w:pPr>
        <w:spacing w:line="360" w:lineRule="auto"/>
        <w:ind w:firstLine="709"/>
        <w:jc w:val="both"/>
        <w:rPr>
          <w:color w:val="000000"/>
          <w:sz w:val="28"/>
          <w:szCs w:val="28"/>
        </w:rPr>
      </w:pPr>
      <w:r w:rsidRPr="00794E79">
        <w:rPr>
          <w:color w:val="000000"/>
          <w:sz w:val="28"/>
          <w:szCs w:val="28"/>
        </w:rPr>
        <w:t>Организационная структура рыбокомбината представлена на рис. 1</w:t>
      </w:r>
    </w:p>
    <w:p w:rsidR="00520E39" w:rsidRPr="00794E79" w:rsidRDefault="00B61143" w:rsidP="00520E39">
      <w:pPr>
        <w:spacing w:line="360" w:lineRule="auto"/>
        <w:ind w:firstLine="709"/>
        <w:jc w:val="both"/>
        <w:rPr>
          <w:color w:val="000000"/>
          <w:sz w:val="28"/>
          <w:szCs w:val="28"/>
        </w:rPr>
      </w:pPr>
      <w:r>
        <w:rPr>
          <w:color w:val="000000"/>
          <w:sz w:val="28"/>
          <w:szCs w:val="28"/>
        </w:rPr>
      </w:r>
      <w:r>
        <w:rPr>
          <w:color w:val="000000"/>
          <w:sz w:val="28"/>
          <w:szCs w:val="28"/>
        </w:rPr>
        <w:pict>
          <v:group id="_x0000_s1026" editas="canvas" style="width:462pt;height:342.9pt;mso-position-horizontal-relative:char;mso-position-vertical-relative:line" coordorigin="2287,2153" coordsize="7200,53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7;top:2153;width:7200;height:5389" o:preferrelative="f">
              <v:fill o:detectmouseclick="t"/>
              <v:path o:extrusionok="t" o:connecttype="none"/>
              <o:lock v:ext="edit" text="t"/>
            </v:shape>
            <v:rect id="_x0000_s1028" style="position:absolute;left:4251;top:2153;width:2244;height:599">
              <v:textbox>
                <w:txbxContent>
                  <w:p w:rsidR="00391FC7" w:rsidRDefault="00391FC7" w:rsidP="00846DE9">
                    <w:r>
                      <w:t>Генеральный директор</w:t>
                    </w:r>
                  </w:p>
                </w:txbxContent>
              </v:textbox>
            </v:rect>
            <v:rect id="_x0000_s1029" style="position:absolute;left:3690;top:3051;width:1122;height:599">
              <v:textbox>
                <w:txbxContent>
                  <w:p w:rsidR="00391FC7" w:rsidRDefault="00391FC7" w:rsidP="00846DE9">
                    <w:r>
                      <w:t>Главный бухгалтер</w:t>
                    </w:r>
                  </w:p>
                </w:txbxContent>
              </v:textbox>
            </v:rect>
            <v:rect id="_x0000_s1030" style="position:absolute;left:4905;top:3051;width:1122;height:599">
              <v:textbox>
                <w:txbxContent>
                  <w:p w:rsidR="00391FC7" w:rsidRDefault="00391FC7" w:rsidP="00846DE9">
                    <w:r>
                      <w:t>Менеджер</w:t>
                    </w:r>
                  </w:p>
                </w:txbxContent>
              </v:textbox>
            </v:rect>
            <v:rect id="_x0000_s1031" style="position:absolute;left:6121;top:3051;width:1122;height:599">
              <v:textbox>
                <w:txbxContent>
                  <w:p w:rsidR="00391FC7" w:rsidRDefault="00391FC7" w:rsidP="00846DE9">
                    <w:r>
                      <w:t>Секретарь</w:t>
                    </w:r>
                  </w:p>
                </w:txbxContent>
              </v:textbox>
            </v:rect>
            <v:rect id="_x0000_s1032" style="position:absolute;left:7336;top:3051;width:1028;height:599">
              <v:textbox>
                <w:txbxContent>
                  <w:p w:rsidR="00391FC7" w:rsidRDefault="00391FC7" w:rsidP="00846DE9">
                    <w:r>
                      <w:t>Водитель</w:t>
                    </w:r>
                  </w:p>
                </w:txbxContent>
              </v:textbox>
            </v:rect>
            <v:rect id="_x0000_s1033" style="position:absolute;left:2287;top:3051;width:1308;height:898">
              <v:textbox>
                <w:txbxContent>
                  <w:p w:rsidR="00391FC7" w:rsidRDefault="00391FC7" w:rsidP="00846DE9">
                    <w:r>
                      <w:t>Заместитель генерального директора</w:t>
                    </w:r>
                  </w:p>
                </w:txbxContent>
              </v:textbox>
            </v:rect>
            <v:line id="_x0000_s1034" style="position:absolute;flip:x" from="2848,2752" to="4251,3051">
              <v:stroke endarrow="block"/>
            </v:line>
            <v:line id="_x0000_s1035" style="position:absolute;flip:x" from="4531,2752" to="4625,3051">
              <v:stroke endarrow="block"/>
            </v:line>
            <v:line id="_x0000_s1036" style="position:absolute" from="5653,2752" to="5934,3051">
              <v:stroke endarrow="block"/>
            </v:line>
            <v:line id="_x0000_s1037" style="position:absolute" from="6121,2752" to="7243,3051">
              <v:stroke endarrow="block"/>
            </v:line>
            <v:line id="_x0000_s1038" style="position:absolute" from="6214,2752" to="8177,3051">
              <v:stroke endarrow="block"/>
            </v:line>
            <v:rect id="_x0000_s1039" style="position:absolute;left:6962;top:3949;width:1496;height:599">
              <v:textbox>
                <w:txbxContent>
                  <w:p w:rsidR="00391FC7" w:rsidRDefault="00391FC7" w:rsidP="00846DE9">
                    <w:r>
                      <w:t>Бухгалтер</w:t>
                    </w:r>
                  </w:p>
                </w:txbxContent>
              </v:textbox>
            </v:rect>
            <v:line id="_x0000_s1040" style="position:absolute" from="4718,3650" to="7804,3949">
              <v:stroke endarrow="block"/>
            </v:line>
            <v:rect id="_x0000_s1041" style="position:absolute;left:2474;top:5147;width:1216;height:598">
              <v:textbox>
                <w:txbxContent>
                  <w:p w:rsidR="00391FC7" w:rsidRDefault="00391FC7" w:rsidP="00846DE9">
                    <w:r>
                      <w:t>Главный энергетик</w:t>
                    </w:r>
                  </w:p>
                </w:txbxContent>
              </v:textbox>
            </v:rect>
            <v:rect id="_x0000_s1042" style="position:absolute;left:3783;top:5147;width:1216;height:598">
              <v:textbox>
                <w:txbxContent>
                  <w:p w:rsidR="00391FC7" w:rsidRDefault="00391FC7" w:rsidP="00846DE9">
                    <w:r>
                      <w:t>Главный механик</w:t>
                    </w:r>
                  </w:p>
                </w:txbxContent>
              </v:textbox>
            </v:rect>
            <v:rect id="_x0000_s1043" style="position:absolute;left:5186;top:5147;width:1122;height:598">
              <v:textbox>
                <w:txbxContent>
                  <w:p w:rsidR="00391FC7" w:rsidRDefault="00391FC7" w:rsidP="00846DE9">
                    <w:r>
                      <w:t>Сменный мастер</w:t>
                    </w:r>
                  </w:p>
                </w:txbxContent>
              </v:textbox>
            </v:rect>
            <v:line id="_x0000_s1044" style="position:absolute" from="2755,3949" to="2755,5147">
              <v:stroke endarrow="block"/>
            </v:line>
            <v:line id="_x0000_s1045" style="position:absolute" from="3035,3949" to="4344,5147">
              <v:stroke endarrow="block"/>
            </v:line>
            <v:line id="_x0000_s1046" style="position:absolute" from="3222,3949" to="5747,5147">
              <v:stroke endarrow="block"/>
            </v:line>
            <v:rect id="_x0000_s1047" style="position:absolute;left:3596;top:6644;width:1590;height:599">
              <v:textbox>
                <w:txbxContent>
                  <w:p w:rsidR="00391FC7" w:rsidRDefault="00391FC7" w:rsidP="00846DE9">
                    <w:r>
                      <w:t>Диспетчер</w:t>
                    </w:r>
                  </w:p>
                </w:txbxContent>
              </v:textbox>
            </v:rect>
            <v:rect id="_x0000_s1048" style="position:absolute;left:5373;top:6644;width:1589;height:599">
              <v:textbox>
                <w:txbxContent>
                  <w:p w:rsidR="00391FC7" w:rsidRDefault="00391FC7" w:rsidP="00846DE9">
                    <w:r>
                      <w:t>Береговая служба</w:t>
                    </w:r>
                  </w:p>
                </w:txbxContent>
              </v:textbox>
            </v:rect>
            <v:line id="_x0000_s1049" style="position:absolute;flip:x" from="4438,5746" to="5466,6644">
              <v:stroke endarrow="block"/>
            </v:line>
            <v:line id="_x0000_s1050" style="position:absolute" from="5934,5746" to="5935,6644">
              <v:stroke endarrow="block"/>
            </v:line>
            <v:rect id="_x0000_s1051" style="position:absolute;left:6401;top:5147;width:1122;height:599">
              <v:textbox>
                <w:txbxContent>
                  <w:p w:rsidR="00391FC7" w:rsidRDefault="00391FC7" w:rsidP="00846DE9">
                    <w:r>
                      <w:t>Охрана</w:t>
                    </w:r>
                  </w:p>
                </w:txbxContent>
              </v:textbox>
            </v:rect>
            <v:line id="_x0000_s1052" style="position:absolute" from="3596,3949" to="6962,5147">
              <v:stroke endarrow="block"/>
            </v:line>
            <w10:wrap type="none"/>
            <w10:anchorlock/>
          </v:group>
        </w:pict>
      </w:r>
      <w:bookmarkStart w:id="15" w:name="_Toc110237111"/>
      <w:bookmarkStart w:id="16" w:name="_Toc110237182"/>
      <w:bookmarkStart w:id="17" w:name="_Toc110237204"/>
      <w:bookmarkStart w:id="18" w:name="_Toc110237232"/>
      <w:r>
        <w:pict>
          <v:shape id="_x0000_i1026" type="#_x0000_t75" style="width:1in;height:1in">
            <v:imagedata r:id="rId7" o:title=""/>
          </v:shape>
        </w:pict>
      </w:r>
      <w:bookmarkEnd w:id="15"/>
      <w:bookmarkEnd w:id="16"/>
      <w:bookmarkEnd w:id="17"/>
      <w:bookmarkEnd w:id="18"/>
      <w:r w:rsidR="00520E39" w:rsidRPr="00520E39">
        <w:rPr>
          <w:color w:val="000000"/>
          <w:sz w:val="28"/>
          <w:szCs w:val="28"/>
        </w:rPr>
        <w:t xml:space="preserve"> </w:t>
      </w:r>
      <w:r w:rsidR="00520E39" w:rsidRPr="00794E79">
        <w:rPr>
          <w:color w:val="000000"/>
          <w:sz w:val="28"/>
          <w:szCs w:val="28"/>
        </w:rPr>
        <w:t>Зерновой Терминал»</w:t>
      </w:r>
    </w:p>
    <w:p w:rsidR="00520E39" w:rsidRPr="005E6216" w:rsidRDefault="00846DE9" w:rsidP="00794E79">
      <w:pPr>
        <w:spacing w:line="360" w:lineRule="auto"/>
        <w:ind w:firstLine="709"/>
        <w:jc w:val="both"/>
        <w:rPr>
          <w:color w:val="000000"/>
          <w:sz w:val="28"/>
          <w:szCs w:val="28"/>
        </w:rPr>
      </w:pPr>
      <w:r w:rsidRPr="00794E79">
        <w:rPr>
          <w:color w:val="000000"/>
          <w:sz w:val="28"/>
          <w:szCs w:val="28"/>
        </w:rPr>
        <w:t>Рис 1. Схема организационной структуры ООО «</w:t>
      </w:r>
      <w:r w:rsidR="00794E79" w:rsidRPr="00794E79">
        <w:rPr>
          <w:color w:val="000000"/>
          <w:sz w:val="28"/>
          <w:szCs w:val="28"/>
        </w:rPr>
        <w:t xml:space="preserve">Астраханский </w:t>
      </w:r>
    </w:p>
    <w:p w:rsidR="00846DE9" w:rsidRPr="00794E79" w:rsidRDefault="00846DE9" w:rsidP="00794E79">
      <w:pPr>
        <w:spacing w:line="360" w:lineRule="auto"/>
        <w:ind w:firstLine="709"/>
        <w:jc w:val="both"/>
        <w:rPr>
          <w:color w:val="000000"/>
          <w:sz w:val="28"/>
          <w:szCs w:val="28"/>
        </w:rPr>
      </w:pPr>
    </w:p>
    <w:p w:rsidR="00846DE9" w:rsidRPr="00794E79" w:rsidRDefault="00846DE9" w:rsidP="00794E79">
      <w:pPr>
        <w:spacing w:line="360" w:lineRule="auto"/>
        <w:ind w:firstLine="709"/>
        <w:jc w:val="both"/>
        <w:rPr>
          <w:color w:val="000000"/>
          <w:sz w:val="28"/>
          <w:szCs w:val="28"/>
        </w:rPr>
      </w:pPr>
      <w:r w:rsidRPr="00794E79">
        <w:rPr>
          <w:color w:val="000000"/>
          <w:sz w:val="28"/>
          <w:szCs w:val="28"/>
        </w:rPr>
        <w:t>Как видно из приведенного выше рисунка, во главе производственной структуры предприятия стоит генеральный директор предприятия. В его непосредственном подчинении</w:t>
      </w:r>
      <w:r w:rsidR="00794E79" w:rsidRPr="00794E79">
        <w:rPr>
          <w:color w:val="000000"/>
          <w:sz w:val="28"/>
          <w:szCs w:val="28"/>
        </w:rPr>
        <w:t xml:space="preserve"> </w:t>
      </w:r>
      <w:r w:rsidRPr="00794E79">
        <w:rPr>
          <w:color w:val="000000"/>
          <w:sz w:val="28"/>
          <w:szCs w:val="28"/>
        </w:rPr>
        <w:t>находятся заместитель генерального директора, главный бухгалтер, менеджер, секретарь и водитель. Заместителю генерального директора подчиняются главный энергетик, главный механик, сменный мастер и охрана организации.</w:t>
      </w:r>
    </w:p>
    <w:p w:rsidR="00846DE9" w:rsidRPr="00794E79" w:rsidRDefault="00846DE9" w:rsidP="00794E79">
      <w:pPr>
        <w:spacing w:line="360" w:lineRule="auto"/>
        <w:ind w:firstLine="709"/>
        <w:jc w:val="both"/>
        <w:rPr>
          <w:color w:val="000000"/>
          <w:sz w:val="28"/>
          <w:szCs w:val="28"/>
        </w:rPr>
      </w:pPr>
      <w:r w:rsidRPr="00794E79">
        <w:rPr>
          <w:color w:val="000000"/>
          <w:sz w:val="28"/>
          <w:szCs w:val="28"/>
        </w:rPr>
        <w:t>Менеджер управляет отделом снабжения, отвечает за связь организации с внешней средой. В его компетенцию входит круг вопросов связанных с презентацией новой продукции, рекламная деятельность, связь с прессой.</w:t>
      </w:r>
      <w:r w:rsidR="00794E79" w:rsidRPr="00794E79">
        <w:rPr>
          <w:color w:val="000000"/>
          <w:sz w:val="28"/>
          <w:szCs w:val="28"/>
        </w:rPr>
        <w:t xml:space="preserve"> </w:t>
      </w:r>
      <w:r w:rsidRPr="00794E79">
        <w:rPr>
          <w:color w:val="000000"/>
          <w:sz w:val="28"/>
          <w:szCs w:val="28"/>
        </w:rPr>
        <w:t>Секретарь выполняет основные поручения генерального директора, отвечает за телефон. Водитель отвечает за автомобиль, принадлежащий организации и сопровождает генерального директора по городу. В подчинении главного бухгалтера находится бухгалтер, который ведет операции, связанные с денежными средствами.</w:t>
      </w:r>
    </w:p>
    <w:p w:rsidR="00794E79" w:rsidRPr="00794E79" w:rsidRDefault="00846DE9" w:rsidP="00794E79">
      <w:pPr>
        <w:spacing w:line="360" w:lineRule="auto"/>
        <w:ind w:firstLine="709"/>
        <w:jc w:val="both"/>
        <w:rPr>
          <w:color w:val="000000"/>
          <w:sz w:val="28"/>
          <w:szCs w:val="28"/>
        </w:rPr>
      </w:pPr>
      <w:r w:rsidRPr="00794E79">
        <w:rPr>
          <w:color w:val="000000"/>
          <w:sz w:val="28"/>
          <w:szCs w:val="28"/>
        </w:rPr>
        <w:t>Главному энергетику подчиняется слесарь по электрооборудованию и рабочие. Он отвечает за правильную эксплуатацию и работу электрооборудования и тепловых сетей.</w:t>
      </w:r>
    </w:p>
    <w:p w:rsidR="00794E79" w:rsidRPr="00794E79" w:rsidRDefault="00846DE9" w:rsidP="00794E79">
      <w:pPr>
        <w:spacing w:line="360" w:lineRule="auto"/>
        <w:ind w:firstLine="709"/>
        <w:jc w:val="both"/>
        <w:rPr>
          <w:color w:val="000000"/>
          <w:sz w:val="28"/>
          <w:szCs w:val="28"/>
        </w:rPr>
      </w:pPr>
      <w:r w:rsidRPr="00794E79">
        <w:rPr>
          <w:color w:val="000000"/>
          <w:sz w:val="28"/>
          <w:szCs w:val="28"/>
        </w:rPr>
        <w:t>Главный механик отвечает за работу машин и оборудования, и другой техники, принадлежащей организации. В подчинении отдела главного механика находятся водители легкового автотранспорта, водители грузового автотранспорта, автокрановщик и водитель-экспедитор.</w:t>
      </w:r>
    </w:p>
    <w:p w:rsidR="00846DE9" w:rsidRPr="00794E79" w:rsidRDefault="00846DE9" w:rsidP="00794E79">
      <w:pPr>
        <w:spacing w:line="360" w:lineRule="auto"/>
        <w:ind w:firstLine="709"/>
        <w:jc w:val="both"/>
        <w:rPr>
          <w:color w:val="000000"/>
          <w:sz w:val="28"/>
          <w:szCs w:val="28"/>
        </w:rPr>
      </w:pPr>
      <w:r w:rsidRPr="00794E79">
        <w:rPr>
          <w:color w:val="000000"/>
          <w:sz w:val="28"/>
          <w:szCs w:val="28"/>
        </w:rPr>
        <w:t>Сменный мастер отвечает за связь судов с организацией и береговую технику безопасности.</w:t>
      </w:r>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p>
    <w:p w:rsidR="00846DE9" w:rsidRPr="00794E79" w:rsidRDefault="00794E79" w:rsidP="00794E79">
      <w:pPr>
        <w:pStyle w:val="2"/>
        <w:keepNext w:val="0"/>
        <w:spacing w:before="0" w:after="0" w:line="360" w:lineRule="auto"/>
        <w:ind w:firstLine="709"/>
        <w:jc w:val="center"/>
        <w:rPr>
          <w:rFonts w:ascii="Times New Roman" w:hAnsi="Times New Roman" w:cs="Times New Roman"/>
          <w:i w:val="0"/>
          <w:iCs w:val="0"/>
          <w:color w:val="000000"/>
        </w:rPr>
      </w:pPr>
      <w:bookmarkStart w:id="19" w:name="_Toc110237233"/>
      <w:bookmarkStart w:id="20" w:name="_Toc131258237"/>
      <w:bookmarkStart w:id="21" w:name="_Toc131480843"/>
      <w:bookmarkStart w:id="22" w:name="_Toc142128395"/>
      <w:r w:rsidRPr="00794E79">
        <w:rPr>
          <w:rFonts w:ascii="Times New Roman" w:hAnsi="Times New Roman" w:cs="Times New Roman"/>
          <w:i w:val="0"/>
          <w:iCs w:val="0"/>
          <w:color w:val="000000"/>
        </w:rPr>
        <w:t>1.3</w:t>
      </w:r>
      <w:r w:rsidR="00846DE9" w:rsidRPr="00794E79">
        <w:rPr>
          <w:rFonts w:ascii="Times New Roman" w:hAnsi="Times New Roman" w:cs="Times New Roman"/>
          <w:i w:val="0"/>
          <w:iCs w:val="0"/>
          <w:color w:val="000000"/>
        </w:rPr>
        <w:t xml:space="preserve"> Анализ основных финансово-экономических показателей деятельности</w:t>
      </w:r>
      <w:bookmarkEnd w:id="19"/>
      <w:bookmarkEnd w:id="20"/>
      <w:bookmarkEnd w:id="21"/>
      <w:bookmarkEnd w:id="22"/>
    </w:p>
    <w:p w:rsidR="00794E79" w:rsidRPr="00794E79" w:rsidRDefault="00794E79" w:rsidP="00794E79">
      <w:pPr>
        <w:spacing w:line="360" w:lineRule="auto"/>
        <w:ind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 таблице 1 рассчитаны основные показатели хозяйственной деятельности предприятия за 2003- 2005 гг.</w:t>
      </w:r>
    </w:p>
    <w:p w:rsidR="00520E39" w:rsidRPr="00794E79" w:rsidRDefault="00520E39" w:rsidP="00520E39">
      <w:pPr>
        <w:pStyle w:val="a8"/>
        <w:spacing w:after="0" w:line="360" w:lineRule="auto"/>
        <w:ind w:left="0" w:firstLine="709"/>
        <w:jc w:val="both"/>
        <w:rPr>
          <w:color w:val="000000"/>
          <w:sz w:val="28"/>
          <w:szCs w:val="28"/>
        </w:rPr>
      </w:pPr>
      <w:r w:rsidRPr="00794E79">
        <w:rPr>
          <w:color w:val="000000"/>
          <w:sz w:val="28"/>
          <w:szCs w:val="28"/>
        </w:rPr>
        <w:t>Численность рабочих в течение рассматриваемого периода увеличилась, что сопровождается увеличением фонда оплаты труда в 6 раз в 2005 году по сравнению с 2003 годом. Соответственно, растут отчисления на социальные нужды. Положительным фактом является повышение среднемесячной заработной платы на 34.98 % в 2005 году по сравнению с 2003 годом.</w:t>
      </w:r>
    </w:p>
    <w:p w:rsidR="00846DE9" w:rsidRPr="00794E79" w:rsidRDefault="005E6216" w:rsidP="00794E79">
      <w:pPr>
        <w:pStyle w:val="a8"/>
        <w:spacing w:after="0" w:line="360" w:lineRule="auto"/>
        <w:ind w:left="0" w:firstLine="709"/>
        <w:jc w:val="both"/>
        <w:rPr>
          <w:color w:val="000000"/>
          <w:sz w:val="28"/>
          <w:szCs w:val="28"/>
        </w:rPr>
      </w:pPr>
      <w:r>
        <w:rPr>
          <w:color w:val="000000"/>
          <w:sz w:val="28"/>
          <w:szCs w:val="28"/>
        </w:rPr>
        <w:br w:type="page"/>
      </w:r>
      <w:r w:rsidR="00846DE9" w:rsidRPr="00794E79">
        <w:rPr>
          <w:color w:val="000000"/>
          <w:sz w:val="28"/>
          <w:szCs w:val="28"/>
        </w:rPr>
        <w:t>Таблица 1</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Основные экономические показатели деятельности ООО «Астраханский Зерновой Терминал за 2003 – 2005 гг.</w:t>
      </w:r>
      <w:r w:rsidR="00520E39" w:rsidRPr="00520E39">
        <w:rPr>
          <w:color w:val="000000"/>
          <w:sz w:val="28"/>
          <w:szCs w:val="28"/>
        </w:rPr>
        <w:t xml:space="preserve"> </w:t>
      </w:r>
      <w:r w:rsidRPr="00794E79">
        <w:rPr>
          <w:color w:val="000000"/>
          <w:sz w:val="28"/>
          <w:szCs w:val="28"/>
        </w:rPr>
        <w:t>(тыс.</w:t>
      </w:r>
      <w:r w:rsidR="00CF2575" w:rsidRPr="00794E79">
        <w:rPr>
          <w:color w:val="000000"/>
          <w:sz w:val="28"/>
          <w:szCs w:val="28"/>
        </w:rPr>
        <w:t xml:space="preserve"> </w:t>
      </w:r>
      <w:r w:rsidRPr="00794E79">
        <w:rPr>
          <w:color w:val="000000"/>
          <w:sz w:val="28"/>
          <w:szCs w:val="28"/>
        </w:rPr>
        <w:t>руб.)</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840"/>
        <w:gridCol w:w="960"/>
        <w:gridCol w:w="840"/>
        <w:gridCol w:w="886"/>
        <w:gridCol w:w="872"/>
        <w:gridCol w:w="912"/>
        <w:gridCol w:w="932"/>
      </w:tblGrid>
      <w:tr w:rsidR="00846DE9" w:rsidRPr="00794E79" w:rsidTr="005E6216">
        <w:trPr>
          <w:trHeight w:val="176"/>
          <w:jc w:val="center"/>
        </w:trPr>
        <w:tc>
          <w:tcPr>
            <w:tcW w:w="3148" w:type="dxa"/>
            <w:vMerge w:val="restart"/>
            <w:shd w:val="pct20"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Наименование показателей</w:t>
            </w:r>
          </w:p>
        </w:tc>
        <w:tc>
          <w:tcPr>
            <w:tcW w:w="840" w:type="dxa"/>
            <w:vMerge w:val="restart"/>
            <w:shd w:val="pct20"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2003</w:t>
            </w:r>
          </w:p>
        </w:tc>
        <w:tc>
          <w:tcPr>
            <w:tcW w:w="960" w:type="dxa"/>
            <w:vMerge w:val="restart"/>
            <w:shd w:val="pct20"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2004</w:t>
            </w:r>
          </w:p>
        </w:tc>
        <w:tc>
          <w:tcPr>
            <w:tcW w:w="840" w:type="dxa"/>
            <w:vMerge w:val="restart"/>
            <w:shd w:val="pct20"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2005</w:t>
            </w:r>
          </w:p>
        </w:tc>
        <w:tc>
          <w:tcPr>
            <w:tcW w:w="1758" w:type="dxa"/>
            <w:gridSpan w:val="2"/>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Абс.изм. (+/-)</w:t>
            </w:r>
          </w:p>
        </w:tc>
        <w:tc>
          <w:tcPr>
            <w:tcW w:w="1844" w:type="dxa"/>
            <w:gridSpan w:val="2"/>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Темп роста,%</w:t>
            </w:r>
          </w:p>
        </w:tc>
      </w:tr>
      <w:tr w:rsidR="00846DE9" w:rsidRPr="00794E79" w:rsidTr="005E6216">
        <w:trPr>
          <w:trHeight w:val="176"/>
          <w:jc w:val="center"/>
        </w:trPr>
        <w:tc>
          <w:tcPr>
            <w:tcW w:w="3148" w:type="dxa"/>
            <w:vMerge/>
            <w:shd w:val="pct20" w:color="FFFFFF" w:fill="FFFFFF"/>
            <w:vAlign w:val="center"/>
          </w:tcPr>
          <w:p w:rsidR="00846DE9" w:rsidRPr="00794E79" w:rsidRDefault="00846DE9" w:rsidP="00794E79">
            <w:pPr>
              <w:pStyle w:val="aa"/>
              <w:spacing w:after="0" w:line="360" w:lineRule="auto"/>
              <w:jc w:val="both"/>
              <w:rPr>
                <w:color w:val="000000"/>
                <w:sz w:val="20"/>
                <w:szCs w:val="20"/>
              </w:rPr>
            </w:pPr>
          </w:p>
        </w:tc>
        <w:tc>
          <w:tcPr>
            <w:tcW w:w="840" w:type="dxa"/>
            <w:vMerge/>
            <w:shd w:val="pct20" w:color="FFFFFF" w:fill="FFFFFF"/>
            <w:vAlign w:val="center"/>
          </w:tcPr>
          <w:p w:rsidR="00846DE9" w:rsidRPr="00794E79" w:rsidRDefault="00846DE9" w:rsidP="00794E79">
            <w:pPr>
              <w:pStyle w:val="aa"/>
              <w:spacing w:after="0" w:line="360" w:lineRule="auto"/>
              <w:jc w:val="both"/>
              <w:rPr>
                <w:color w:val="000000"/>
                <w:sz w:val="20"/>
                <w:szCs w:val="20"/>
              </w:rPr>
            </w:pPr>
          </w:p>
        </w:tc>
        <w:tc>
          <w:tcPr>
            <w:tcW w:w="960" w:type="dxa"/>
            <w:vMerge/>
            <w:shd w:val="pct20" w:color="FFFFFF" w:fill="FFFFFF"/>
            <w:vAlign w:val="center"/>
          </w:tcPr>
          <w:p w:rsidR="00846DE9" w:rsidRPr="00794E79" w:rsidRDefault="00846DE9" w:rsidP="00794E79">
            <w:pPr>
              <w:pStyle w:val="aa"/>
              <w:spacing w:after="0" w:line="360" w:lineRule="auto"/>
              <w:jc w:val="both"/>
              <w:rPr>
                <w:color w:val="000000"/>
                <w:sz w:val="20"/>
                <w:szCs w:val="20"/>
              </w:rPr>
            </w:pPr>
          </w:p>
        </w:tc>
        <w:tc>
          <w:tcPr>
            <w:tcW w:w="840" w:type="dxa"/>
            <w:vMerge/>
            <w:shd w:val="pct20" w:color="FFFFFF" w:fill="FFFFFF"/>
            <w:vAlign w:val="center"/>
          </w:tcPr>
          <w:p w:rsidR="00846DE9" w:rsidRPr="00794E79" w:rsidRDefault="00846DE9" w:rsidP="00794E79">
            <w:pPr>
              <w:pStyle w:val="aa"/>
              <w:spacing w:after="0" w:line="360" w:lineRule="auto"/>
              <w:jc w:val="both"/>
              <w:rPr>
                <w:color w:val="000000"/>
                <w:sz w:val="20"/>
                <w:szCs w:val="20"/>
              </w:rPr>
            </w:pPr>
          </w:p>
        </w:tc>
        <w:tc>
          <w:tcPr>
            <w:tcW w:w="886" w:type="dxa"/>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2004-2003</w:t>
            </w:r>
          </w:p>
        </w:tc>
        <w:tc>
          <w:tcPr>
            <w:tcW w:w="872" w:type="dxa"/>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2005-2004</w:t>
            </w:r>
          </w:p>
        </w:tc>
        <w:tc>
          <w:tcPr>
            <w:tcW w:w="912" w:type="dxa"/>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2004/ 2003</w:t>
            </w:r>
          </w:p>
        </w:tc>
        <w:tc>
          <w:tcPr>
            <w:tcW w:w="932" w:type="dxa"/>
            <w:shd w:val="pct20" w:color="FFFFFF" w:fill="FFFFFF"/>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2005/</w:t>
            </w:r>
            <w:r w:rsidR="00794E79" w:rsidRPr="00794E79">
              <w:rPr>
                <w:color w:val="000000"/>
                <w:sz w:val="20"/>
                <w:szCs w:val="20"/>
              </w:rPr>
              <w:t xml:space="preserve"> </w:t>
            </w:r>
            <w:r w:rsidRPr="00794E79">
              <w:rPr>
                <w:color w:val="000000"/>
                <w:sz w:val="20"/>
                <w:szCs w:val="20"/>
              </w:rPr>
              <w:t>2004</w:t>
            </w:r>
          </w:p>
        </w:tc>
      </w:tr>
      <w:tr w:rsidR="00846DE9" w:rsidRPr="00794E79" w:rsidTr="005E6216">
        <w:trPr>
          <w:trHeight w:val="479"/>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Выручка от реализации</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6727</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3046</w:t>
            </w:r>
          </w:p>
        </w:tc>
        <w:tc>
          <w:tcPr>
            <w:tcW w:w="886"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+6727</w:t>
            </w:r>
          </w:p>
        </w:tc>
        <w:tc>
          <w:tcPr>
            <w:tcW w:w="87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-3681</w:t>
            </w:r>
          </w:p>
        </w:tc>
        <w:tc>
          <w:tcPr>
            <w:tcW w:w="91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3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45,28</w:t>
            </w:r>
          </w:p>
        </w:tc>
      </w:tr>
      <w:tr w:rsidR="00846DE9" w:rsidRPr="00794E79" w:rsidTr="005E6216">
        <w:trPr>
          <w:trHeight w:val="57"/>
          <w:jc w:val="center"/>
        </w:trPr>
        <w:tc>
          <w:tcPr>
            <w:tcW w:w="3148"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Себестоимость продукции</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13234</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12050</w:t>
            </w:r>
          </w:p>
        </w:tc>
        <w:tc>
          <w:tcPr>
            <w:tcW w:w="886"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+13234</w:t>
            </w:r>
          </w:p>
        </w:tc>
        <w:tc>
          <w:tcPr>
            <w:tcW w:w="87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-1184</w:t>
            </w:r>
          </w:p>
        </w:tc>
        <w:tc>
          <w:tcPr>
            <w:tcW w:w="91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3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91,05</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Затраты на 1 руб. реализованной продукции</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1,967</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3,956</w:t>
            </w:r>
          </w:p>
        </w:tc>
        <w:tc>
          <w:tcPr>
            <w:tcW w:w="886"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+1,967</w:t>
            </w:r>
          </w:p>
        </w:tc>
        <w:tc>
          <w:tcPr>
            <w:tcW w:w="87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+1,989</w:t>
            </w:r>
          </w:p>
        </w:tc>
        <w:tc>
          <w:tcPr>
            <w:tcW w:w="91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c>
          <w:tcPr>
            <w:tcW w:w="93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201,12</w:t>
            </w:r>
          </w:p>
        </w:tc>
      </w:tr>
      <w:tr w:rsidR="00846DE9" w:rsidRPr="00794E79" w:rsidTr="005E6216">
        <w:trPr>
          <w:trHeight w:val="57"/>
          <w:jc w:val="center"/>
        </w:trPr>
        <w:tc>
          <w:tcPr>
            <w:tcW w:w="3148"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Среднесписочная численность (чел.)</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132</w:t>
            </w:r>
          </w:p>
        </w:tc>
        <w:tc>
          <w:tcPr>
            <w:tcW w:w="96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497</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567</w:t>
            </w:r>
          </w:p>
        </w:tc>
        <w:tc>
          <w:tcPr>
            <w:tcW w:w="886"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+365</w:t>
            </w:r>
          </w:p>
        </w:tc>
        <w:tc>
          <w:tcPr>
            <w:tcW w:w="87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+70</w:t>
            </w:r>
          </w:p>
        </w:tc>
        <w:tc>
          <w:tcPr>
            <w:tcW w:w="91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376,52</w:t>
            </w:r>
          </w:p>
        </w:tc>
        <w:tc>
          <w:tcPr>
            <w:tcW w:w="93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114,08</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Фонд заработной платы</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79,26</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400,95</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513,15</w:t>
            </w:r>
          </w:p>
        </w:tc>
        <w:tc>
          <w:tcPr>
            <w:tcW w:w="886"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+321,69</w:t>
            </w:r>
          </w:p>
        </w:tc>
        <w:tc>
          <w:tcPr>
            <w:tcW w:w="87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+112,2</w:t>
            </w:r>
          </w:p>
        </w:tc>
        <w:tc>
          <w:tcPr>
            <w:tcW w:w="91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505,87</w:t>
            </w:r>
          </w:p>
        </w:tc>
        <w:tc>
          <w:tcPr>
            <w:tcW w:w="93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127,98</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Среднегодовая стоимость ОПФ</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29599,5</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56465,5</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50569</w:t>
            </w:r>
          </w:p>
        </w:tc>
        <w:tc>
          <w:tcPr>
            <w:tcW w:w="886"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+26866</w:t>
            </w:r>
          </w:p>
        </w:tc>
        <w:tc>
          <w:tcPr>
            <w:tcW w:w="87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-5896,5</w:t>
            </w:r>
          </w:p>
        </w:tc>
        <w:tc>
          <w:tcPr>
            <w:tcW w:w="91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190,73</w:t>
            </w:r>
          </w:p>
        </w:tc>
        <w:tc>
          <w:tcPr>
            <w:tcW w:w="93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89,56</w:t>
            </w:r>
          </w:p>
        </w:tc>
      </w:tr>
      <w:tr w:rsidR="00846DE9" w:rsidRPr="00794E79" w:rsidTr="005E6216">
        <w:trPr>
          <w:trHeight w:val="57"/>
          <w:jc w:val="center"/>
        </w:trPr>
        <w:tc>
          <w:tcPr>
            <w:tcW w:w="3148"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Среднемесячная зарплата (в руб.)</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801</w:t>
            </w:r>
          </w:p>
        </w:tc>
        <w:tc>
          <w:tcPr>
            <w:tcW w:w="96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1009</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1232</w:t>
            </w:r>
          </w:p>
        </w:tc>
        <w:tc>
          <w:tcPr>
            <w:tcW w:w="886"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+208</w:t>
            </w:r>
          </w:p>
        </w:tc>
        <w:tc>
          <w:tcPr>
            <w:tcW w:w="87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+223</w:t>
            </w:r>
          </w:p>
        </w:tc>
        <w:tc>
          <w:tcPr>
            <w:tcW w:w="91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125,97</w:t>
            </w:r>
          </w:p>
        </w:tc>
        <w:tc>
          <w:tcPr>
            <w:tcW w:w="93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122,10</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Фондоотдача, руб.</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0,12</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0,19</w:t>
            </w:r>
          </w:p>
        </w:tc>
        <w:tc>
          <w:tcPr>
            <w:tcW w:w="886"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+0,12</w:t>
            </w:r>
          </w:p>
        </w:tc>
        <w:tc>
          <w:tcPr>
            <w:tcW w:w="87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+0,07</w:t>
            </w:r>
          </w:p>
        </w:tc>
        <w:tc>
          <w:tcPr>
            <w:tcW w:w="91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c>
          <w:tcPr>
            <w:tcW w:w="93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158,33</w:t>
            </w:r>
          </w:p>
        </w:tc>
      </w:tr>
      <w:tr w:rsidR="00846DE9" w:rsidRPr="00794E79" w:rsidTr="005E6216">
        <w:trPr>
          <w:trHeight w:val="57"/>
          <w:jc w:val="center"/>
        </w:trPr>
        <w:tc>
          <w:tcPr>
            <w:tcW w:w="3148"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Среднегодовая выработка одного работника</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47,5</w:t>
            </w:r>
          </w:p>
        </w:tc>
        <w:tc>
          <w:tcPr>
            <w:tcW w:w="96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48,7</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47,5</w:t>
            </w:r>
          </w:p>
        </w:tc>
        <w:tc>
          <w:tcPr>
            <w:tcW w:w="886"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w:t>
            </w:r>
          </w:p>
        </w:tc>
        <w:tc>
          <w:tcPr>
            <w:tcW w:w="87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-1,2</w:t>
            </w:r>
          </w:p>
        </w:tc>
        <w:tc>
          <w:tcPr>
            <w:tcW w:w="91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102,53</w:t>
            </w:r>
          </w:p>
        </w:tc>
        <w:tc>
          <w:tcPr>
            <w:tcW w:w="93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97,54</w:t>
            </w:r>
          </w:p>
        </w:tc>
      </w:tr>
      <w:tr w:rsidR="00846DE9" w:rsidRPr="00794E79" w:rsidTr="005E6216">
        <w:trPr>
          <w:trHeight w:val="57"/>
          <w:jc w:val="center"/>
        </w:trPr>
        <w:tc>
          <w:tcPr>
            <w:tcW w:w="3148"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Валовая прибыль</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-6507</w:t>
            </w:r>
          </w:p>
        </w:tc>
        <w:tc>
          <w:tcPr>
            <w:tcW w:w="840"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-9004</w:t>
            </w:r>
          </w:p>
        </w:tc>
        <w:tc>
          <w:tcPr>
            <w:tcW w:w="886"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-6507</w:t>
            </w:r>
          </w:p>
        </w:tc>
        <w:tc>
          <w:tcPr>
            <w:tcW w:w="87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-2497</w:t>
            </w:r>
          </w:p>
        </w:tc>
        <w:tc>
          <w:tcPr>
            <w:tcW w:w="91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32" w:type="dxa"/>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138,37</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Прибыль от реализации</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-425</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-9164</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-11143</w:t>
            </w:r>
          </w:p>
        </w:tc>
        <w:tc>
          <w:tcPr>
            <w:tcW w:w="886"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-8739</w:t>
            </w:r>
          </w:p>
        </w:tc>
        <w:tc>
          <w:tcPr>
            <w:tcW w:w="87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-1979</w:t>
            </w:r>
          </w:p>
        </w:tc>
        <w:tc>
          <w:tcPr>
            <w:tcW w:w="91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2156,24</w:t>
            </w:r>
          </w:p>
        </w:tc>
        <w:tc>
          <w:tcPr>
            <w:tcW w:w="93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121,60</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Рентабельность производства,%</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886"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c>
          <w:tcPr>
            <w:tcW w:w="87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c>
          <w:tcPr>
            <w:tcW w:w="91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c>
          <w:tcPr>
            <w:tcW w:w="932" w:type="dxa"/>
            <w:shd w:val="pct5" w:color="FFFFFF" w:fill="FFFFFF"/>
            <w:vAlign w:val="center"/>
          </w:tcPr>
          <w:p w:rsidR="00846DE9" w:rsidRPr="00794E79" w:rsidRDefault="00846DE9" w:rsidP="00794E79">
            <w:pPr>
              <w:spacing w:line="360" w:lineRule="auto"/>
              <w:jc w:val="both"/>
              <w:rPr>
                <w:color w:val="000000"/>
                <w:sz w:val="20"/>
                <w:szCs w:val="20"/>
              </w:rPr>
            </w:pPr>
            <w:r w:rsidRPr="00794E79">
              <w:rPr>
                <w:color w:val="000000"/>
                <w:sz w:val="20"/>
                <w:szCs w:val="20"/>
              </w:rPr>
              <w:t>-</w:t>
            </w:r>
          </w:p>
        </w:tc>
      </w:tr>
      <w:tr w:rsidR="00846DE9" w:rsidRPr="00794E79" w:rsidTr="005E6216">
        <w:trPr>
          <w:trHeight w:val="57"/>
          <w:jc w:val="center"/>
        </w:trPr>
        <w:tc>
          <w:tcPr>
            <w:tcW w:w="3148"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Рентабельность продаж,%</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6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840"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886"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87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1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c>
          <w:tcPr>
            <w:tcW w:w="932" w:type="dxa"/>
            <w:shd w:val="pct5" w:color="FFFFFF" w:fill="FFFFFF"/>
            <w:vAlign w:val="center"/>
          </w:tcPr>
          <w:p w:rsidR="00846DE9" w:rsidRPr="00794E79" w:rsidRDefault="00846DE9" w:rsidP="00794E79">
            <w:pPr>
              <w:pStyle w:val="aa"/>
              <w:spacing w:after="0" w:line="360" w:lineRule="auto"/>
              <w:jc w:val="both"/>
              <w:rPr>
                <w:color w:val="000000"/>
                <w:sz w:val="20"/>
                <w:szCs w:val="20"/>
              </w:rPr>
            </w:pPr>
            <w:r w:rsidRPr="00794E79">
              <w:rPr>
                <w:color w:val="000000"/>
                <w:sz w:val="20"/>
                <w:szCs w:val="20"/>
              </w:rPr>
              <w:t>-</w:t>
            </w:r>
          </w:p>
        </w:tc>
      </w:tr>
    </w:tbl>
    <w:p w:rsidR="00794E79" w:rsidRPr="00794E79" w:rsidRDefault="00794E79" w:rsidP="00794E79">
      <w:pPr>
        <w:pStyle w:val="a8"/>
        <w:spacing w:after="0" w:line="360" w:lineRule="auto"/>
        <w:ind w:left="0" w:firstLine="709"/>
        <w:jc w:val="both"/>
        <w:rPr>
          <w:color w:val="000000"/>
          <w:sz w:val="28"/>
          <w:szCs w:val="28"/>
          <w:lang w:val="en-US"/>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Валовой убыток предприятия ООО «Астраханский Зерновой Терминал» 9004 тыс. руб. в 2005 г., и предприятие находится на грани банкротства. Это является следствием увеличения себестоимости продукции на 91 % за тот же период.</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Теперь рассчитаем влияние изменения численности на изменение выручки от продаж. Так, обобщающий экономический показатель выручки зависит от численности работников и среднегодовой выработки:</w:t>
      </w:r>
    </w:p>
    <w:p w:rsidR="005E6216" w:rsidRDefault="005E6216"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V=Ч</w:t>
      </w:r>
      <w:r w:rsidRPr="00794E79">
        <w:rPr>
          <w:color w:val="000000"/>
          <w:sz w:val="28"/>
          <w:szCs w:val="28"/>
        </w:rPr>
        <w:sym w:font="Symbol" w:char="F02A"/>
      </w:r>
      <w:r w:rsidRPr="00794E79">
        <w:rPr>
          <w:color w:val="000000"/>
          <w:sz w:val="28"/>
          <w:szCs w:val="28"/>
        </w:rPr>
        <w:t>В, где: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 выручка от продаж;</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 - среднегодовая выработка на одного работника;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Ч- численность работников.</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Влияние указанных факторов на выручку можно определить методом цепных подстановок.</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Результат влияния изменения численности на выручку определяем по формуле:</w:t>
      </w:r>
    </w:p>
    <w:p w:rsidR="002C3502" w:rsidRPr="00520E39" w:rsidRDefault="002C3502" w:rsidP="00794E79">
      <w:pPr>
        <w:pStyle w:val="a8"/>
        <w:spacing w:after="0" w:line="360" w:lineRule="auto"/>
        <w:ind w:left="0" w:firstLine="709"/>
        <w:jc w:val="both"/>
        <w:rPr>
          <w:color w:val="000000"/>
          <w:sz w:val="28"/>
          <w:szCs w:val="28"/>
        </w:rPr>
      </w:pPr>
    </w:p>
    <w:p w:rsidR="00794E79" w:rsidRPr="002C3502" w:rsidRDefault="00846DE9" w:rsidP="00794E79">
      <w:pPr>
        <w:pStyle w:val="a8"/>
        <w:spacing w:after="0" w:line="360" w:lineRule="auto"/>
        <w:ind w:left="0" w:firstLine="709"/>
        <w:jc w:val="both"/>
        <w:rPr>
          <w:color w:val="000000"/>
          <w:sz w:val="28"/>
          <w:szCs w:val="28"/>
        </w:rPr>
      </w:pPr>
      <w:r w:rsidRPr="00794E79">
        <w:rPr>
          <w:color w:val="000000"/>
          <w:sz w:val="28"/>
          <w:szCs w:val="28"/>
        </w:rPr>
        <w:t>Vч= Чо*Вб-Чб*Вб, где:</w:t>
      </w:r>
    </w:p>
    <w:p w:rsidR="002C3502" w:rsidRPr="002C3502" w:rsidRDefault="002C3502" w:rsidP="00794E79">
      <w:pPr>
        <w:pStyle w:val="a8"/>
        <w:spacing w:after="0" w:line="360" w:lineRule="auto"/>
        <w:ind w:left="0"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Vч - влияние на выручку изменения численности;</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Чо - значение численности отчетного периода;</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Чб - значение численности базового периода;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Вб - значение выработки базового периода.</w:t>
      </w:r>
    </w:p>
    <w:p w:rsidR="002C3502" w:rsidRPr="00520E39" w:rsidRDefault="002C3502" w:rsidP="00794E79">
      <w:pPr>
        <w:pStyle w:val="a8"/>
        <w:spacing w:after="0" w:line="360" w:lineRule="auto"/>
        <w:ind w:left="0" w:firstLine="709"/>
        <w:jc w:val="both"/>
        <w:rPr>
          <w:color w:val="000000"/>
          <w:sz w:val="28"/>
          <w:szCs w:val="28"/>
        </w:rPr>
      </w:pPr>
    </w:p>
    <w:p w:rsidR="00846DE9" w:rsidRPr="00520E3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V</w:t>
      </w:r>
      <w:r w:rsidRPr="00794E79">
        <w:rPr>
          <w:color w:val="000000"/>
          <w:sz w:val="28"/>
          <w:szCs w:val="28"/>
        </w:rPr>
        <w:t>ч = 567*47,5-132*47,5 = +20662,5 руб.</w:t>
      </w:r>
    </w:p>
    <w:p w:rsidR="002C3502" w:rsidRPr="00520E39" w:rsidRDefault="002C3502"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Влияние на выручку изменения выработки определяем по формуле: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Vв=Чо*Во-Чо*Вб, где:</w:t>
      </w:r>
    </w:p>
    <w:p w:rsidR="00794E79" w:rsidRPr="00794E79" w:rsidRDefault="00794E79" w:rsidP="00794E79">
      <w:pPr>
        <w:pStyle w:val="a8"/>
        <w:spacing w:after="0" w:line="360" w:lineRule="auto"/>
        <w:ind w:left="0"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Vв - влияние на выручку изменения среднегодовой выработки;</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Во - значение среднегодовой выработки на одного работника в отчетном периоде.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Vв = 567*47,5-567*47,5 = 0 тыс.руб.</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Алгебраическая сумма Vч и Vв даст общее влияние двух факторов на изменение выручки (∆</w:t>
      </w:r>
      <w:r w:rsidRPr="00794E79">
        <w:rPr>
          <w:color w:val="000000"/>
          <w:sz w:val="28"/>
          <w:szCs w:val="28"/>
          <w:lang w:val="en-US"/>
        </w:rPr>
        <w:t>V</w:t>
      </w:r>
      <w:r w:rsidRPr="00794E79">
        <w:rPr>
          <w:color w:val="000000"/>
          <w:sz w:val="28"/>
          <w:szCs w:val="28"/>
        </w:rPr>
        <w:t>).</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w:t>
      </w:r>
      <w:r w:rsidRPr="00794E79">
        <w:rPr>
          <w:color w:val="000000"/>
          <w:sz w:val="28"/>
          <w:szCs w:val="28"/>
          <w:lang w:val="en-US"/>
        </w:rPr>
        <w:t>V</w:t>
      </w:r>
      <w:r w:rsidRPr="00794E79">
        <w:rPr>
          <w:color w:val="000000"/>
          <w:sz w:val="28"/>
          <w:szCs w:val="28"/>
        </w:rPr>
        <w:t xml:space="preserve"> = Vч + Vв = +20662,5 + 0 = +20662,5 руб.</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Таким образом, рост выручки от продажи в 2005 г. по сравнению с 2003 г. составил 20662,5</w:t>
      </w:r>
      <w:r w:rsidR="00794E79" w:rsidRPr="00794E79">
        <w:rPr>
          <w:color w:val="000000"/>
          <w:sz w:val="28"/>
          <w:szCs w:val="28"/>
        </w:rPr>
        <w:t xml:space="preserve"> </w:t>
      </w:r>
      <w:r w:rsidRPr="00794E79">
        <w:rPr>
          <w:color w:val="000000"/>
          <w:sz w:val="28"/>
          <w:szCs w:val="28"/>
        </w:rPr>
        <w:t>руб., что произошло только за счет роста численности работников предприятия на 78% за тот же период.</w:t>
      </w:r>
    </w:p>
    <w:p w:rsidR="00794E79" w:rsidRPr="00794E79" w:rsidRDefault="00794E79" w:rsidP="00794E79">
      <w:pPr>
        <w:spacing w:line="360" w:lineRule="auto"/>
        <w:ind w:firstLine="709"/>
        <w:jc w:val="both"/>
        <w:rPr>
          <w:color w:val="000000"/>
          <w:sz w:val="28"/>
          <w:szCs w:val="28"/>
        </w:rPr>
      </w:pPr>
    </w:p>
    <w:p w:rsidR="00794E79" w:rsidRPr="00794E79" w:rsidRDefault="00846DE9" w:rsidP="00794E79">
      <w:pPr>
        <w:spacing w:line="360" w:lineRule="auto"/>
        <w:ind w:firstLine="709"/>
        <w:jc w:val="both"/>
        <w:rPr>
          <w:color w:val="000000"/>
          <w:sz w:val="28"/>
          <w:szCs w:val="28"/>
        </w:rPr>
      </w:pPr>
      <w:r w:rsidRPr="00794E79">
        <w:rPr>
          <w:color w:val="000000"/>
          <w:sz w:val="28"/>
          <w:szCs w:val="28"/>
        </w:rPr>
        <w:t>ФОТ = ЗП * Ч, где</w:t>
      </w:r>
    </w:p>
    <w:p w:rsidR="00794E79" w:rsidRPr="00794E79" w:rsidRDefault="00794E79" w:rsidP="00794E79">
      <w:pPr>
        <w:spacing w:line="360" w:lineRule="auto"/>
        <w:ind w:firstLine="709"/>
        <w:jc w:val="both"/>
        <w:rPr>
          <w:color w:val="000000"/>
          <w:sz w:val="28"/>
          <w:szCs w:val="28"/>
        </w:rPr>
      </w:pPr>
    </w:p>
    <w:p w:rsidR="00846DE9" w:rsidRPr="00794E79" w:rsidRDefault="00846DE9" w:rsidP="00794E79">
      <w:pPr>
        <w:spacing w:line="360" w:lineRule="auto"/>
        <w:ind w:firstLine="709"/>
        <w:jc w:val="both"/>
        <w:rPr>
          <w:color w:val="000000"/>
          <w:sz w:val="28"/>
          <w:szCs w:val="28"/>
        </w:rPr>
      </w:pPr>
      <w:r w:rsidRPr="00794E79">
        <w:rPr>
          <w:color w:val="000000"/>
          <w:sz w:val="28"/>
          <w:szCs w:val="28"/>
        </w:rPr>
        <w:t>ФОТ – фонд оплаты труда,</w:t>
      </w:r>
    </w:p>
    <w:p w:rsidR="00846DE9" w:rsidRPr="00794E79" w:rsidRDefault="00846DE9" w:rsidP="00794E79">
      <w:pPr>
        <w:spacing w:line="360" w:lineRule="auto"/>
        <w:ind w:firstLine="709"/>
        <w:jc w:val="both"/>
        <w:rPr>
          <w:color w:val="000000"/>
          <w:sz w:val="28"/>
          <w:szCs w:val="28"/>
        </w:rPr>
      </w:pPr>
      <w:r w:rsidRPr="00794E79">
        <w:rPr>
          <w:color w:val="000000"/>
          <w:sz w:val="28"/>
          <w:szCs w:val="28"/>
        </w:rPr>
        <w:t>ЗП - среднемесячная зарплата</w:t>
      </w:r>
    </w:p>
    <w:p w:rsidR="00846DE9" w:rsidRPr="00794E79" w:rsidRDefault="00846DE9" w:rsidP="00794E79">
      <w:pPr>
        <w:spacing w:line="360" w:lineRule="auto"/>
        <w:ind w:firstLine="709"/>
        <w:jc w:val="both"/>
        <w:rPr>
          <w:color w:val="000000"/>
          <w:sz w:val="28"/>
          <w:szCs w:val="28"/>
        </w:rPr>
      </w:pPr>
      <w:r w:rsidRPr="00794E79">
        <w:rPr>
          <w:color w:val="000000"/>
          <w:sz w:val="28"/>
          <w:szCs w:val="28"/>
        </w:rPr>
        <w:t>Ч – численность работающих.</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Влияние указанных факторов на фонд оплаты труда определяем</w:t>
      </w:r>
      <w:r w:rsidR="00794E79" w:rsidRPr="00794E79">
        <w:rPr>
          <w:color w:val="000000"/>
          <w:sz w:val="28"/>
          <w:szCs w:val="28"/>
        </w:rPr>
        <w:t xml:space="preserve"> </w:t>
      </w:r>
      <w:r w:rsidRPr="00794E79">
        <w:rPr>
          <w:color w:val="000000"/>
          <w:sz w:val="28"/>
          <w:szCs w:val="28"/>
        </w:rPr>
        <w:t>методом цепных подстановок.</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Результат влияния изменения заработной платы на фонд оплаты труда определяем по формуле: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ФОТзп= ЗПо*Чб-ЗПб*Чб, где:</w:t>
      </w:r>
    </w:p>
    <w:p w:rsidR="00794E79" w:rsidRPr="00794E79" w:rsidRDefault="00794E79" w:rsidP="00794E79">
      <w:pPr>
        <w:pStyle w:val="a8"/>
        <w:spacing w:after="0" w:line="360" w:lineRule="auto"/>
        <w:ind w:left="0"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ФОТзп - влияние на фонд оплаты труда изменения заработной платы;</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ЗПо - значение заработной платы отчетного периода;</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Чб - значение численности базового периода;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ЗПб - значение заработной платы базового периода.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ФОТзп = 1232*132-801*132 = +56892 руб.</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Влияние на фонд оплаты труда от</w:t>
      </w:r>
      <w:r w:rsidR="00794E79" w:rsidRPr="00794E79">
        <w:rPr>
          <w:color w:val="000000"/>
          <w:sz w:val="28"/>
          <w:szCs w:val="28"/>
        </w:rPr>
        <w:t xml:space="preserve"> </w:t>
      </w:r>
      <w:r w:rsidRPr="00794E79">
        <w:rPr>
          <w:color w:val="000000"/>
          <w:sz w:val="28"/>
          <w:szCs w:val="28"/>
        </w:rPr>
        <w:t>изменения численности определяем по формуле: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ФОТч = ЗПо*Чо-ЗПо*Чб, где:</w:t>
      </w:r>
    </w:p>
    <w:p w:rsidR="005E6216" w:rsidRDefault="005E6216" w:rsidP="00794E79">
      <w:pPr>
        <w:pStyle w:val="a8"/>
        <w:spacing w:after="0" w:line="360" w:lineRule="auto"/>
        <w:ind w:left="0"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ФОТч - влияние на фонд оплаты труда изменения численности;</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ЗПо - значение заработной платы одного работника в отчетном периоде.</w:t>
      </w:r>
    </w:p>
    <w:p w:rsidR="00846DE9" w:rsidRPr="00520E39" w:rsidRDefault="005E6216" w:rsidP="00794E79">
      <w:pPr>
        <w:pStyle w:val="a8"/>
        <w:spacing w:after="0" w:line="360" w:lineRule="auto"/>
        <w:ind w:left="0" w:firstLine="709"/>
        <w:jc w:val="both"/>
        <w:rPr>
          <w:color w:val="000000"/>
          <w:sz w:val="28"/>
          <w:szCs w:val="28"/>
        </w:rPr>
      </w:pPr>
      <w:r>
        <w:rPr>
          <w:color w:val="000000"/>
          <w:sz w:val="28"/>
          <w:szCs w:val="28"/>
        </w:rPr>
        <w:br w:type="page"/>
      </w:r>
      <w:r w:rsidR="00846DE9" w:rsidRPr="00794E79">
        <w:rPr>
          <w:color w:val="000000"/>
          <w:sz w:val="28"/>
          <w:szCs w:val="28"/>
        </w:rPr>
        <w:t>ФОТч = 1232*567-1232*132 = +539920 руб.</w:t>
      </w:r>
    </w:p>
    <w:p w:rsidR="002C3502" w:rsidRPr="00520E39" w:rsidRDefault="002C3502"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Алгебраическая сумма ФОТзп и ФОТч даст общее влияние двух факторов на изменение Фонда оплаты труда (∆ФОТ).</w:t>
      </w:r>
    </w:p>
    <w:p w:rsidR="002C3502" w:rsidRPr="00520E39" w:rsidRDefault="002C3502" w:rsidP="00794E79">
      <w:pPr>
        <w:pStyle w:val="a8"/>
        <w:spacing w:after="0" w:line="360" w:lineRule="auto"/>
        <w:ind w:left="0" w:firstLine="709"/>
        <w:jc w:val="both"/>
        <w:rPr>
          <w:color w:val="000000"/>
          <w:sz w:val="28"/>
          <w:szCs w:val="28"/>
        </w:rPr>
      </w:pPr>
    </w:p>
    <w:p w:rsidR="00846DE9" w:rsidRPr="00520E39" w:rsidRDefault="00846DE9" w:rsidP="00794E79">
      <w:pPr>
        <w:pStyle w:val="a8"/>
        <w:spacing w:after="0" w:line="360" w:lineRule="auto"/>
        <w:ind w:left="0" w:firstLine="709"/>
        <w:jc w:val="both"/>
        <w:rPr>
          <w:color w:val="000000"/>
          <w:sz w:val="28"/>
          <w:szCs w:val="28"/>
        </w:rPr>
      </w:pPr>
      <w:r w:rsidRPr="00794E79">
        <w:rPr>
          <w:color w:val="000000"/>
          <w:sz w:val="28"/>
          <w:szCs w:val="28"/>
        </w:rPr>
        <w:t>∆ФОТ = ФОТзп + ФОТч = +56892 + 539920 = +592812</w:t>
      </w:r>
      <w:r w:rsidR="00794E79" w:rsidRPr="00794E79">
        <w:rPr>
          <w:color w:val="000000"/>
          <w:sz w:val="28"/>
          <w:szCs w:val="28"/>
        </w:rPr>
        <w:t xml:space="preserve"> </w:t>
      </w:r>
      <w:r w:rsidRPr="00794E79">
        <w:rPr>
          <w:color w:val="000000"/>
          <w:sz w:val="28"/>
          <w:szCs w:val="28"/>
        </w:rPr>
        <w:t>руб.</w:t>
      </w:r>
    </w:p>
    <w:p w:rsidR="002C3502" w:rsidRPr="00520E39" w:rsidRDefault="002C3502"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Таким образом, фонд оплаты труда в 2005 г. по сравнению с 2003 г. вырос на 592812</w:t>
      </w:r>
      <w:r w:rsidR="00794E79" w:rsidRPr="00794E79">
        <w:rPr>
          <w:color w:val="000000"/>
          <w:sz w:val="28"/>
          <w:szCs w:val="28"/>
        </w:rPr>
        <w:t xml:space="preserve"> </w:t>
      </w:r>
      <w:r w:rsidRPr="00794E79">
        <w:rPr>
          <w:color w:val="000000"/>
          <w:sz w:val="28"/>
          <w:szCs w:val="28"/>
        </w:rPr>
        <w:t>руб., что произошло за счет роста численности работников предприятия и за счет роста заработной платы приблизительно в равных долях.</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w:t>
      </w:r>
      <w:r w:rsidRPr="00794E79">
        <w:rPr>
          <w:color w:val="000000"/>
          <w:sz w:val="28"/>
          <w:szCs w:val="28"/>
        </w:rPr>
        <w:t xml:space="preserve"> = </w:t>
      </w:r>
      <w:r w:rsidRPr="00794E79">
        <w:rPr>
          <w:color w:val="000000"/>
          <w:sz w:val="28"/>
          <w:szCs w:val="28"/>
          <w:lang w:val="en-US"/>
        </w:rPr>
        <w:t>fo</w:t>
      </w:r>
      <w:r w:rsidRPr="00794E79">
        <w:rPr>
          <w:color w:val="000000"/>
          <w:sz w:val="28"/>
          <w:szCs w:val="28"/>
        </w:rPr>
        <w:t>*ОПФср, где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w:t>
      </w:r>
      <w:r w:rsidRPr="00794E79">
        <w:rPr>
          <w:color w:val="000000"/>
          <w:sz w:val="28"/>
          <w:szCs w:val="28"/>
        </w:rPr>
        <w:t xml:space="preserve"> – объем товарной продукции, </w:t>
      </w:r>
      <w:r w:rsidRPr="00794E79">
        <w:rPr>
          <w:color w:val="000000"/>
          <w:sz w:val="28"/>
          <w:szCs w:val="28"/>
          <w:lang w:val="en-US"/>
        </w:rPr>
        <w:t>fo</w:t>
      </w:r>
      <w:r w:rsidRPr="00794E79">
        <w:rPr>
          <w:color w:val="000000"/>
          <w:sz w:val="28"/>
          <w:szCs w:val="28"/>
        </w:rPr>
        <w:t xml:space="preserve"> – фондоотдача,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ОПФср – средняя величина основных производственных фондов.</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Результат влияния изменения фондоотдачи на объем</w:t>
      </w:r>
      <w:r w:rsidR="00794E79" w:rsidRPr="00794E79">
        <w:rPr>
          <w:color w:val="000000"/>
          <w:sz w:val="28"/>
          <w:szCs w:val="28"/>
        </w:rPr>
        <w:t xml:space="preserve"> </w:t>
      </w:r>
      <w:r w:rsidRPr="00794E79">
        <w:rPr>
          <w:color w:val="000000"/>
          <w:sz w:val="28"/>
          <w:szCs w:val="28"/>
        </w:rPr>
        <w:t>товарной продукции определяем по формуле: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Qfo</w:t>
      </w:r>
      <w:r w:rsidRPr="00794E79">
        <w:rPr>
          <w:color w:val="000000"/>
          <w:sz w:val="28"/>
          <w:szCs w:val="28"/>
        </w:rPr>
        <w:t xml:space="preserve">= </w:t>
      </w:r>
      <w:r w:rsidRPr="00794E79">
        <w:rPr>
          <w:color w:val="000000"/>
          <w:sz w:val="28"/>
          <w:szCs w:val="28"/>
          <w:lang w:val="en-US"/>
        </w:rPr>
        <w:t>f</w:t>
      </w:r>
      <w:r w:rsidRPr="00794E79">
        <w:rPr>
          <w:color w:val="000000"/>
          <w:sz w:val="28"/>
          <w:szCs w:val="28"/>
        </w:rPr>
        <w:t>о*ОПФб-</w:t>
      </w:r>
      <w:r w:rsidRPr="00794E79">
        <w:rPr>
          <w:color w:val="000000"/>
          <w:sz w:val="28"/>
          <w:szCs w:val="28"/>
          <w:lang w:val="en-US"/>
        </w:rPr>
        <w:t>f</w:t>
      </w:r>
      <w:r w:rsidRPr="00794E79">
        <w:rPr>
          <w:color w:val="000000"/>
          <w:sz w:val="28"/>
          <w:szCs w:val="28"/>
        </w:rPr>
        <w:t>б*ОПФб, где:</w:t>
      </w:r>
    </w:p>
    <w:p w:rsidR="00794E79" w:rsidRPr="00794E79" w:rsidRDefault="00794E79" w:rsidP="00794E79">
      <w:pPr>
        <w:pStyle w:val="a8"/>
        <w:spacing w:after="0" w:line="360" w:lineRule="auto"/>
        <w:ind w:left="0" w:firstLine="709"/>
        <w:jc w:val="both"/>
        <w:rPr>
          <w:color w:val="000000"/>
          <w:sz w:val="28"/>
          <w:szCs w:val="28"/>
        </w:rPr>
      </w:pP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Qfo</w:t>
      </w:r>
      <w:r w:rsidRPr="00794E79">
        <w:rPr>
          <w:color w:val="000000"/>
          <w:sz w:val="28"/>
          <w:szCs w:val="28"/>
        </w:rPr>
        <w:t xml:space="preserve"> - влияние на объем</w:t>
      </w:r>
      <w:r w:rsidR="00794E79" w:rsidRPr="00794E79">
        <w:rPr>
          <w:color w:val="000000"/>
          <w:sz w:val="28"/>
          <w:szCs w:val="28"/>
        </w:rPr>
        <w:t xml:space="preserve"> </w:t>
      </w:r>
      <w:r w:rsidRPr="00794E79">
        <w:rPr>
          <w:color w:val="000000"/>
          <w:sz w:val="28"/>
          <w:szCs w:val="28"/>
        </w:rPr>
        <w:t>товарной продукции за счет изменения фондоотдачи;</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f</w:t>
      </w:r>
      <w:r w:rsidRPr="00794E79">
        <w:rPr>
          <w:color w:val="000000"/>
          <w:sz w:val="28"/>
          <w:szCs w:val="28"/>
        </w:rPr>
        <w:t>о - значение фондоотдачи отчетного периода;</w:t>
      </w:r>
    </w:p>
    <w:p w:rsidR="00794E7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f</w:t>
      </w:r>
      <w:r w:rsidRPr="00794E79">
        <w:rPr>
          <w:color w:val="000000"/>
          <w:sz w:val="28"/>
          <w:szCs w:val="28"/>
        </w:rPr>
        <w:t>б - значение фондоотдачи базового периода;</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ОПФб - значение основных производственных фондов базового периода.</w:t>
      </w:r>
    </w:p>
    <w:p w:rsidR="002C3502" w:rsidRPr="00520E39" w:rsidRDefault="002C3502" w:rsidP="00794E79">
      <w:pPr>
        <w:pStyle w:val="a8"/>
        <w:spacing w:after="0" w:line="360" w:lineRule="auto"/>
        <w:ind w:left="0" w:firstLine="709"/>
        <w:jc w:val="both"/>
        <w:rPr>
          <w:color w:val="000000"/>
          <w:sz w:val="28"/>
          <w:szCs w:val="28"/>
        </w:rPr>
      </w:pPr>
    </w:p>
    <w:p w:rsidR="00846DE9" w:rsidRPr="00520E3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Qfo</w:t>
      </w:r>
      <w:r w:rsidRPr="00794E79">
        <w:rPr>
          <w:color w:val="000000"/>
          <w:sz w:val="28"/>
          <w:szCs w:val="28"/>
        </w:rPr>
        <w:t xml:space="preserve"> = 0,19*29599,5-0*29599,5 = +4863,9 тыс. руб.</w:t>
      </w:r>
    </w:p>
    <w:p w:rsidR="00846DE9" w:rsidRPr="00794E79" w:rsidRDefault="005E6216" w:rsidP="00794E79">
      <w:pPr>
        <w:pStyle w:val="a8"/>
        <w:spacing w:after="0" w:line="360" w:lineRule="auto"/>
        <w:ind w:left="0" w:firstLine="709"/>
        <w:jc w:val="both"/>
        <w:rPr>
          <w:color w:val="000000"/>
          <w:sz w:val="28"/>
          <w:szCs w:val="28"/>
        </w:rPr>
      </w:pPr>
      <w:r>
        <w:rPr>
          <w:color w:val="000000"/>
          <w:sz w:val="28"/>
          <w:szCs w:val="28"/>
        </w:rPr>
        <w:br w:type="page"/>
      </w:r>
      <w:r w:rsidR="00846DE9" w:rsidRPr="00794E79">
        <w:rPr>
          <w:color w:val="000000"/>
          <w:sz w:val="28"/>
          <w:szCs w:val="28"/>
        </w:rPr>
        <w:t>Влияние на объем</w:t>
      </w:r>
      <w:r w:rsidR="00794E79" w:rsidRPr="00794E79">
        <w:rPr>
          <w:color w:val="000000"/>
          <w:sz w:val="28"/>
          <w:szCs w:val="28"/>
        </w:rPr>
        <w:t xml:space="preserve"> </w:t>
      </w:r>
      <w:r w:rsidR="00846DE9" w:rsidRPr="00794E79">
        <w:rPr>
          <w:color w:val="000000"/>
          <w:sz w:val="28"/>
          <w:szCs w:val="28"/>
        </w:rPr>
        <w:t>товарной продукции от</w:t>
      </w:r>
      <w:r w:rsidR="00794E79" w:rsidRPr="00794E79">
        <w:rPr>
          <w:color w:val="000000"/>
          <w:sz w:val="28"/>
          <w:szCs w:val="28"/>
        </w:rPr>
        <w:t xml:space="preserve"> </w:t>
      </w:r>
      <w:r w:rsidR="00846DE9" w:rsidRPr="00794E79">
        <w:rPr>
          <w:color w:val="000000"/>
          <w:sz w:val="28"/>
          <w:szCs w:val="28"/>
        </w:rPr>
        <w:t>изменения основных производственных фондов определяем по формуле: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w:t>
      </w:r>
      <w:r w:rsidRPr="00794E79">
        <w:rPr>
          <w:color w:val="000000"/>
          <w:sz w:val="28"/>
          <w:szCs w:val="28"/>
        </w:rPr>
        <w:t xml:space="preserve">опф= </w:t>
      </w:r>
      <w:r w:rsidRPr="00794E79">
        <w:rPr>
          <w:color w:val="000000"/>
          <w:sz w:val="28"/>
          <w:szCs w:val="28"/>
          <w:lang w:val="en-US"/>
        </w:rPr>
        <w:t>f</w:t>
      </w:r>
      <w:r w:rsidRPr="00794E79">
        <w:rPr>
          <w:color w:val="000000"/>
          <w:sz w:val="28"/>
          <w:szCs w:val="28"/>
        </w:rPr>
        <w:t>о*ОПФо-</w:t>
      </w:r>
      <w:r w:rsidRPr="00794E79">
        <w:rPr>
          <w:color w:val="000000"/>
          <w:sz w:val="28"/>
          <w:szCs w:val="28"/>
          <w:lang w:val="en-US"/>
        </w:rPr>
        <w:t>f</w:t>
      </w:r>
      <w:r w:rsidRPr="00794E79">
        <w:rPr>
          <w:color w:val="000000"/>
          <w:sz w:val="28"/>
          <w:szCs w:val="28"/>
        </w:rPr>
        <w:t>о*ОПФб, где:</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lang w:val="en-US"/>
        </w:rPr>
        <w:t>Q</w:t>
      </w:r>
      <w:r w:rsidRPr="00794E79">
        <w:rPr>
          <w:color w:val="000000"/>
          <w:sz w:val="28"/>
          <w:szCs w:val="28"/>
        </w:rPr>
        <w:t>опф - влияние на объем</w:t>
      </w:r>
      <w:r w:rsidR="00794E79" w:rsidRPr="00794E79">
        <w:rPr>
          <w:color w:val="000000"/>
          <w:sz w:val="28"/>
          <w:szCs w:val="28"/>
        </w:rPr>
        <w:t xml:space="preserve"> </w:t>
      </w:r>
      <w:r w:rsidRPr="00794E79">
        <w:rPr>
          <w:color w:val="000000"/>
          <w:sz w:val="28"/>
          <w:szCs w:val="28"/>
        </w:rPr>
        <w:t xml:space="preserve">товарной продукции за счет изменения основных производственных фондов; </w:t>
      </w:r>
      <w:r w:rsidRPr="00794E79">
        <w:rPr>
          <w:color w:val="000000"/>
          <w:sz w:val="28"/>
          <w:szCs w:val="28"/>
          <w:lang w:val="en-US"/>
        </w:rPr>
        <w:t>Q</w:t>
      </w:r>
      <w:r w:rsidRPr="00794E79">
        <w:rPr>
          <w:color w:val="000000"/>
          <w:sz w:val="28"/>
          <w:szCs w:val="28"/>
        </w:rPr>
        <w:t>опф = 0, так как предприятие на ведо деятельность в 2003 г.</w:t>
      </w: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 xml:space="preserve">Алгебраическая сумма </w:t>
      </w:r>
      <w:r w:rsidRPr="00794E79">
        <w:rPr>
          <w:color w:val="000000"/>
          <w:sz w:val="28"/>
          <w:szCs w:val="28"/>
          <w:lang w:val="en-US"/>
        </w:rPr>
        <w:t>Qfo</w:t>
      </w:r>
      <w:r w:rsidRPr="00794E79">
        <w:rPr>
          <w:color w:val="000000"/>
          <w:sz w:val="28"/>
          <w:szCs w:val="28"/>
        </w:rPr>
        <w:t xml:space="preserve"> и </w:t>
      </w:r>
      <w:r w:rsidRPr="00794E79">
        <w:rPr>
          <w:color w:val="000000"/>
          <w:sz w:val="28"/>
          <w:szCs w:val="28"/>
          <w:lang w:val="en-US"/>
        </w:rPr>
        <w:t>Q</w:t>
      </w:r>
      <w:r w:rsidRPr="00794E79">
        <w:rPr>
          <w:color w:val="000000"/>
          <w:sz w:val="28"/>
          <w:szCs w:val="28"/>
        </w:rPr>
        <w:t>опф даст общее влияние двух факторов на изменение объема товарной продукции (∆</w:t>
      </w:r>
      <w:r w:rsidRPr="00794E79">
        <w:rPr>
          <w:color w:val="000000"/>
          <w:sz w:val="28"/>
          <w:szCs w:val="28"/>
          <w:lang w:val="en-US"/>
        </w:rPr>
        <w:t>Q</w:t>
      </w:r>
      <w:r w:rsidRPr="00794E79">
        <w:rPr>
          <w:color w:val="000000"/>
          <w:sz w:val="28"/>
          <w:szCs w:val="28"/>
        </w:rPr>
        <w:t>).</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w:t>
      </w:r>
      <w:r w:rsidRPr="00794E79">
        <w:rPr>
          <w:color w:val="000000"/>
          <w:sz w:val="28"/>
          <w:szCs w:val="28"/>
          <w:lang w:val="en-US"/>
        </w:rPr>
        <w:t>Q</w:t>
      </w:r>
      <w:r w:rsidRPr="00794E79">
        <w:rPr>
          <w:color w:val="000000"/>
          <w:sz w:val="28"/>
          <w:szCs w:val="28"/>
        </w:rPr>
        <w:t xml:space="preserve"> = </w:t>
      </w:r>
      <w:r w:rsidRPr="00794E79">
        <w:rPr>
          <w:color w:val="000000"/>
          <w:sz w:val="28"/>
          <w:szCs w:val="28"/>
          <w:lang w:val="en-US"/>
        </w:rPr>
        <w:t>Qfo</w:t>
      </w:r>
      <w:r w:rsidRPr="00794E79">
        <w:rPr>
          <w:color w:val="000000"/>
          <w:sz w:val="28"/>
          <w:szCs w:val="28"/>
        </w:rPr>
        <w:t xml:space="preserve"> + </w:t>
      </w:r>
      <w:r w:rsidRPr="00794E79">
        <w:rPr>
          <w:color w:val="000000"/>
          <w:sz w:val="28"/>
          <w:szCs w:val="28"/>
          <w:lang w:val="en-US"/>
        </w:rPr>
        <w:t>Q</w:t>
      </w:r>
      <w:r w:rsidRPr="00794E79">
        <w:rPr>
          <w:color w:val="000000"/>
          <w:sz w:val="28"/>
          <w:szCs w:val="28"/>
        </w:rPr>
        <w:t>опф = +4863,9 тыс. руб.</w:t>
      </w:r>
    </w:p>
    <w:p w:rsidR="00794E79" w:rsidRPr="00794E79" w:rsidRDefault="00794E79" w:rsidP="00794E79">
      <w:pPr>
        <w:pStyle w:val="a8"/>
        <w:spacing w:after="0" w:line="360" w:lineRule="auto"/>
        <w:ind w:left="0" w:firstLine="709"/>
        <w:jc w:val="both"/>
        <w:rPr>
          <w:color w:val="000000"/>
          <w:sz w:val="28"/>
          <w:szCs w:val="28"/>
        </w:rPr>
      </w:pPr>
    </w:p>
    <w:p w:rsidR="00846DE9" w:rsidRPr="00794E79" w:rsidRDefault="00846DE9" w:rsidP="00794E79">
      <w:pPr>
        <w:pStyle w:val="a8"/>
        <w:spacing w:after="0" w:line="360" w:lineRule="auto"/>
        <w:ind w:left="0" w:firstLine="709"/>
        <w:jc w:val="both"/>
        <w:rPr>
          <w:color w:val="000000"/>
          <w:sz w:val="28"/>
          <w:szCs w:val="28"/>
        </w:rPr>
      </w:pPr>
      <w:r w:rsidRPr="00794E79">
        <w:rPr>
          <w:color w:val="000000"/>
          <w:sz w:val="28"/>
          <w:szCs w:val="28"/>
        </w:rPr>
        <w:t>Объем товарной продукции увеличился в 2005 г. по сравнению с 2003 г. на 4863,9 тыс. руб. за счет увеличения основных производственных фондов.</w:t>
      </w:r>
    </w:p>
    <w:p w:rsidR="009C2FAC" w:rsidRPr="00794E79" w:rsidRDefault="009C2FAC" w:rsidP="00794E79">
      <w:pPr>
        <w:pStyle w:val="1"/>
        <w:keepNext w:val="0"/>
        <w:spacing w:before="0" w:after="0" w:line="360" w:lineRule="auto"/>
        <w:ind w:firstLine="709"/>
        <w:jc w:val="both"/>
        <w:rPr>
          <w:rFonts w:ascii="Times New Roman" w:hAnsi="Times New Roman" w:cs="Times New Roman"/>
          <w:b w:val="0"/>
          <w:bCs w:val="0"/>
          <w:color w:val="000000"/>
          <w:sz w:val="28"/>
          <w:szCs w:val="28"/>
        </w:rPr>
      </w:pPr>
      <w:bookmarkStart w:id="23" w:name="_Toc142128396"/>
      <w:r w:rsidRPr="00794E79">
        <w:rPr>
          <w:rFonts w:ascii="Times New Roman" w:hAnsi="Times New Roman" w:cs="Times New Roman"/>
          <w:b w:val="0"/>
          <w:bCs w:val="0"/>
          <w:color w:val="000000"/>
          <w:sz w:val="28"/>
          <w:szCs w:val="28"/>
        </w:rPr>
        <w:t>Глава 2. Анализ хозяйственной деятельности ООО «Астраханский Зерновой Терминал»</w:t>
      </w:r>
      <w:bookmarkEnd w:id="23"/>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bookmarkStart w:id="24" w:name="_Toc142128397"/>
    </w:p>
    <w:p w:rsidR="009C2FAC" w:rsidRPr="002C3502" w:rsidRDefault="00DF743C" w:rsidP="002C3502">
      <w:pPr>
        <w:pStyle w:val="2"/>
        <w:keepNext w:val="0"/>
        <w:spacing w:before="0" w:after="0" w:line="360" w:lineRule="auto"/>
        <w:ind w:firstLine="709"/>
        <w:jc w:val="center"/>
        <w:rPr>
          <w:rFonts w:ascii="Times New Roman" w:hAnsi="Times New Roman" w:cs="Times New Roman"/>
          <w:i w:val="0"/>
          <w:iCs w:val="0"/>
          <w:color w:val="000000"/>
        </w:rPr>
      </w:pPr>
      <w:r w:rsidRPr="002C3502">
        <w:rPr>
          <w:rFonts w:ascii="Times New Roman" w:hAnsi="Times New Roman" w:cs="Times New Roman"/>
          <w:i w:val="0"/>
          <w:iCs w:val="0"/>
          <w:color w:val="000000"/>
        </w:rPr>
        <w:t>2</w:t>
      </w:r>
      <w:r w:rsidR="00794E79" w:rsidRPr="002C3502">
        <w:rPr>
          <w:rFonts w:ascii="Times New Roman" w:hAnsi="Times New Roman" w:cs="Times New Roman"/>
          <w:i w:val="0"/>
          <w:iCs w:val="0"/>
          <w:color w:val="000000"/>
        </w:rPr>
        <w:t>.1</w:t>
      </w:r>
      <w:r w:rsidR="009C2FAC" w:rsidRPr="002C3502">
        <w:rPr>
          <w:rFonts w:ascii="Times New Roman" w:hAnsi="Times New Roman" w:cs="Times New Roman"/>
          <w:i w:val="0"/>
          <w:iCs w:val="0"/>
          <w:color w:val="000000"/>
        </w:rPr>
        <w:t xml:space="preserve"> Анализ организационно-технического уровня производства ООО «Астраханский Зерновой Терминал».</w:t>
      </w:r>
      <w:bookmarkEnd w:id="24"/>
    </w:p>
    <w:p w:rsidR="00794E79" w:rsidRPr="00794E79" w:rsidRDefault="00794E79" w:rsidP="00794E79">
      <w:pPr>
        <w:spacing w:line="360" w:lineRule="auto"/>
        <w:ind w:firstLine="709"/>
        <w:jc w:val="both"/>
        <w:rPr>
          <w:color w:val="000000"/>
          <w:sz w:val="28"/>
          <w:szCs w:val="28"/>
        </w:rPr>
      </w:pPr>
    </w:p>
    <w:p w:rsidR="00846DE9" w:rsidRPr="00794E79" w:rsidRDefault="005056A5" w:rsidP="00794E79">
      <w:pPr>
        <w:spacing w:line="360" w:lineRule="auto"/>
        <w:ind w:firstLine="709"/>
        <w:jc w:val="both"/>
        <w:rPr>
          <w:color w:val="000000"/>
          <w:sz w:val="28"/>
          <w:szCs w:val="28"/>
        </w:rPr>
      </w:pPr>
      <w:r w:rsidRPr="00794E79">
        <w:rPr>
          <w:color w:val="000000"/>
          <w:sz w:val="28"/>
          <w:szCs w:val="28"/>
        </w:rPr>
        <w:t>Основой полного анализа</w:t>
      </w:r>
      <w:r w:rsidR="00CF2575" w:rsidRPr="00794E79">
        <w:rPr>
          <w:color w:val="000000"/>
          <w:sz w:val="28"/>
          <w:szCs w:val="28"/>
        </w:rPr>
        <w:t xml:space="preserve"> </w:t>
      </w:r>
      <w:r w:rsidRPr="00794E79">
        <w:rPr>
          <w:color w:val="000000"/>
          <w:sz w:val="28"/>
          <w:szCs w:val="28"/>
        </w:rPr>
        <w:t xml:space="preserve">деятельности предприятия всегда </w:t>
      </w:r>
      <w:r w:rsidR="00CF2575" w:rsidRPr="00794E79">
        <w:rPr>
          <w:color w:val="000000"/>
          <w:sz w:val="28"/>
          <w:szCs w:val="28"/>
        </w:rPr>
        <w:t xml:space="preserve">с анализа организационно-технического уровня производства, который показывает состав оборудования и общий уровень производства. </w:t>
      </w:r>
      <w:r w:rsidRPr="00794E79">
        <w:rPr>
          <w:color w:val="000000"/>
          <w:sz w:val="28"/>
          <w:szCs w:val="28"/>
        </w:rPr>
        <w:t>Анализ прогрессивности, механизации и автоматизации производства представлен в таблице 2.</w:t>
      </w:r>
    </w:p>
    <w:p w:rsidR="004B0E28" w:rsidRPr="00794E79" w:rsidRDefault="005E6216" w:rsidP="00794E79">
      <w:pPr>
        <w:pStyle w:val="a8"/>
        <w:spacing w:after="0" w:line="360" w:lineRule="auto"/>
        <w:ind w:left="0" w:firstLine="709"/>
        <w:jc w:val="both"/>
        <w:rPr>
          <w:color w:val="000000"/>
          <w:sz w:val="28"/>
          <w:szCs w:val="28"/>
        </w:rPr>
      </w:pPr>
      <w:r>
        <w:rPr>
          <w:color w:val="000000"/>
          <w:sz w:val="28"/>
          <w:szCs w:val="28"/>
        </w:rPr>
        <w:br w:type="page"/>
      </w:r>
      <w:r w:rsidR="004B0E28" w:rsidRPr="00794E79">
        <w:rPr>
          <w:color w:val="000000"/>
          <w:sz w:val="28"/>
          <w:szCs w:val="28"/>
        </w:rPr>
        <w:t xml:space="preserve">Таблица </w:t>
      </w:r>
      <w:r w:rsidR="00CF2575" w:rsidRPr="00794E79">
        <w:rPr>
          <w:color w:val="000000"/>
          <w:sz w:val="28"/>
          <w:szCs w:val="28"/>
        </w:rPr>
        <w:t>2</w:t>
      </w:r>
    </w:p>
    <w:p w:rsidR="00794E79" w:rsidRPr="00794E79" w:rsidRDefault="004B0E28" w:rsidP="00794E79">
      <w:pPr>
        <w:pStyle w:val="a8"/>
        <w:spacing w:after="0" w:line="360" w:lineRule="auto"/>
        <w:ind w:left="0" w:firstLine="709"/>
        <w:jc w:val="both"/>
        <w:rPr>
          <w:color w:val="000000"/>
          <w:sz w:val="28"/>
          <w:szCs w:val="28"/>
        </w:rPr>
      </w:pPr>
      <w:r w:rsidRPr="00794E79">
        <w:rPr>
          <w:color w:val="000000"/>
          <w:sz w:val="28"/>
          <w:szCs w:val="28"/>
        </w:rPr>
        <w:t>Анализ прогрессивности, механизации и автоматизации производства.</w:t>
      </w:r>
    </w:p>
    <w:p w:rsidR="004B0E28" w:rsidRPr="00794E79" w:rsidRDefault="004B0E28" w:rsidP="00794E79">
      <w:pPr>
        <w:pStyle w:val="a8"/>
        <w:spacing w:after="0" w:line="360" w:lineRule="auto"/>
        <w:ind w:left="0" w:firstLine="709"/>
        <w:jc w:val="both"/>
        <w:rPr>
          <w:color w:val="000000"/>
          <w:sz w:val="28"/>
          <w:szCs w:val="28"/>
        </w:rPr>
      </w:pPr>
      <w:r w:rsidRPr="00794E79">
        <w:rPr>
          <w:color w:val="000000"/>
          <w:sz w:val="28"/>
          <w:szCs w:val="28"/>
        </w:rPr>
        <w:t>(тыс.</w:t>
      </w:r>
      <w:r w:rsidR="00794E79" w:rsidRPr="00794E79">
        <w:rPr>
          <w:color w:val="000000"/>
          <w:sz w:val="28"/>
          <w:szCs w:val="28"/>
        </w:rPr>
        <w:t xml:space="preserve"> </w:t>
      </w:r>
      <w:r w:rsidRPr="00794E79">
        <w:rPr>
          <w:color w:val="000000"/>
          <w:sz w:val="28"/>
          <w:szCs w:val="28"/>
        </w:rPr>
        <w:t>руб.)</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1074"/>
        <w:gridCol w:w="1080"/>
        <w:gridCol w:w="1026"/>
        <w:gridCol w:w="1092"/>
      </w:tblGrid>
      <w:tr w:rsidR="004B0E28" w:rsidRPr="00391FC7">
        <w:trPr>
          <w:cantSplit/>
        </w:trPr>
        <w:tc>
          <w:tcPr>
            <w:tcW w:w="4308" w:type="dxa"/>
            <w:vMerge w:val="restart"/>
          </w:tcPr>
          <w:p w:rsidR="004B0E28" w:rsidRPr="00391FC7" w:rsidRDefault="004B0E28" w:rsidP="00391FC7">
            <w:pPr>
              <w:spacing w:line="360" w:lineRule="auto"/>
              <w:jc w:val="both"/>
              <w:rPr>
                <w:color w:val="000000"/>
                <w:sz w:val="20"/>
                <w:szCs w:val="20"/>
              </w:rPr>
            </w:pPr>
            <w:r w:rsidRPr="00391FC7">
              <w:rPr>
                <w:color w:val="000000"/>
                <w:sz w:val="20"/>
                <w:szCs w:val="20"/>
              </w:rPr>
              <w:t>Показатель</w:t>
            </w:r>
          </w:p>
        </w:tc>
        <w:tc>
          <w:tcPr>
            <w:tcW w:w="1074" w:type="dxa"/>
            <w:vMerge w:val="restart"/>
          </w:tcPr>
          <w:p w:rsidR="004B0E28" w:rsidRPr="00391FC7" w:rsidRDefault="00CF2575" w:rsidP="00391FC7">
            <w:pPr>
              <w:spacing w:line="360" w:lineRule="auto"/>
              <w:jc w:val="both"/>
              <w:rPr>
                <w:color w:val="000000"/>
                <w:sz w:val="20"/>
                <w:szCs w:val="20"/>
              </w:rPr>
            </w:pPr>
            <w:r w:rsidRPr="00391FC7">
              <w:rPr>
                <w:color w:val="000000"/>
                <w:sz w:val="20"/>
                <w:szCs w:val="20"/>
              </w:rPr>
              <w:t>2004</w:t>
            </w:r>
          </w:p>
        </w:tc>
        <w:tc>
          <w:tcPr>
            <w:tcW w:w="1080" w:type="dxa"/>
            <w:vMerge w:val="restart"/>
          </w:tcPr>
          <w:p w:rsidR="004B0E28" w:rsidRPr="00391FC7" w:rsidRDefault="00CF2575" w:rsidP="00391FC7">
            <w:pPr>
              <w:spacing w:line="360" w:lineRule="auto"/>
              <w:jc w:val="both"/>
              <w:rPr>
                <w:color w:val="000000"/>
                <w:sz w:val="20"/>
                <w:szCs w:val="20"/>
              </w:rPr>
            </w:pPr>
            <w:r w:rsidRPr="00391FC7">
              <w:rPr>
                <w:color w:val="000000"/>
                <w:sz w:val="20"/>
                <w:szCs w:val="20"/>
              </w:rPr>
              <w:t>2005</w:t>
            </w:r>
          </w:p>
        </w:tc>
        <w:tc>
          <w:tcPr>
            <w:tcW w:w="2118" w:type="dxa"/>
            <w:gridSpan w:val="2"/>
          </w:tcPr>
          <w:p w:rsidR="004B0E28" w:rsidRPr="00391FC7" w:rsidRDefault="004B0E28" w:rsidP="00391FC7">
            <w:pPr>
              <w:spacing w:line="360" w:lineRule="auto"/>
              <w:jc w:val="both"/>
              <w:rPr>
                <w:color w:val="000000"/>
                <w:sz w:val="20"/>
                <w:szCs w:val="20"/>
              </w:rPr>
            </w:pPr>
            <w:r w:rsidRPr="00391FC7">
              <w:rPr>
                <w:color w:val="000000"/>
                <w:sz w:val="20"/>
                <w:szCs w:val="20"/>
              </w:rPr>
              <w:t>Изменение</w:t>
            </w:r>
          </w:p>
        </w:tc>
      </w:tr>
      <w:tr w:rsidR="004B0E28" w:rsidRPr="00391FC7">
        <w:trPr>
          <w:cantSplit/>
        </w:trPr>
        <w:tc>
          <w:tcPr>
            <w:tcW w:w="4308" w:type="dxa"/>
            <w:vMerge/>
          </w:tcPr>
          <w:p w:rsidR="004B0E28" w:rsidRPr="00391FC7" w:rsidRDefault="004B0E28" w:rsidP="00391FC7">
            <w:pPr>
              <w:spacing w:line="360" w:lineRule="auto"/>
              <w:jc w:val="both"/>
              <w:rPr>
                <w:color w:val="000000"/>
                <w:sz w:val="20"/>
                <w:szCs w:val="20"/>
              </w:rPr>
            </w:pPr>
          </w:p>
        </w:tc>
        <w:tc>
          <w:tcPr>
            <w:tcW w:w="1074" w:type="dxa"/>
            <w:vMerge/>
          </w:tcPr>
          <w:p w:rsidR="004B0E28" w:rsidRPr="00391FC7" w:rsidRDefault="004B0E28" w:rsidP="00391FC7">
            <w:pPr>
              <w:spacing w:line="360" w:lineRule="auto"/>
              <w:jc w:val="both"/>
              <w:rPr>
                <w:color w:val="000000"/>
                <w:sz w:val="20"/>
                <w:szCs w:val="20"/>
              </w:rPr>
            </w:pPr>
          </w:p>
        </w:tc>
        <w:tc>
          <w:tcPr>
            <w:tcW w:w="1080" w:type="dxa"/>
            <w:vMerge/>
          </w:tcPr>
          <w:p w:rsidR="004B0E28" w:rsidRPr="00391FC7" w:rsidRDefault="004B0E28" w:rsidP="00391FC7">
            <w:pPr>
              <w:spacing w:line="360" w:lineRule="auto"/>
              <w:jc w:val="both"/>
              <w:rPr>
                <w:color w:val="000000"/>
                <w:sz w:val="20"/>
                <w:szCs w:val="20"/>
              </w:rPr>
            </w:pPr>
          </w:p>
        </w:tc>
        <w:tc>
          <w:tcPr>
            <w:tcW w:w="1026" w:type="dxa"/>
          </w:tcPr>
          <w:p w:rsidR="004B0E28" w:rsidRPr="00391FC7" w:rsidRDefault="004B0E28" w:rsidP="00391FC7">
            <w:pPr>
              <w:spacing w:line="360" w:lineRule="auto"/>
              <w:jc w:val="both"/>
              <w:rPr>
                <w:color w:val="000000"/>
                <w:sz w:val="20"/>
                <w:szCs w:val="20"/>
              </w:rPr>
            </w:pPr>
            <w:r w:rsidRPr="00391FC7">
              <w:rPr>
                <w:color w:val="000000"/>
                <w:sz w:val="20"/>
                <w:szCs w:val="20"/>
              </w:rPr>
              <w:t>+,-</w:t>
            </w:r>
          </w:p>
        </w:tc>
        <w:tc>
          <w:tcPr>
            <w:tcW w:w="1092" w:type="dxa"/>
          </w:tcPr>
          <w:p w:rsidR="004B0E28" w:rsidRPr="00391FC7" w:rsidRDefault="004B0E28" w:rsidP="00391FC7">
            <w:pPr>
              <w:spacing w:line="360" w:lineRule="auto"/>
              <w:jc w:val="both"/>
              <w:rPr>
                <w:color w:val="000000"/>
                <w:sz w:val="20"/>
                <w:szCs w:val="20"/>
              </w:rPr>
            </w:pPr>
            <w:r w:rsidRPr="00391FC7">
              <w:rPr>
                <w:color w:val="000000"/>
                <w:sz w:val="20"/>
                <w:szCs w:val="20"/>
              </w:rPr>
              <w:t>%</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Стоимость нового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528</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10460</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+9932</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+1881,06</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 xml:space="preserve">Удельный вес нового оборудования </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0,05</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0,32</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+0,27</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+509,60</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Стоимость прогрессивного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6520</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7900</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+1380</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+21,17</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Удельный вес прогрессивного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0,64</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0,24</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-0,40</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-62,72</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Стоимость механизированного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248</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5700</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+5452</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+2198,39</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Удельный вес механизированного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0,02</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0,17</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+0,15</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+607,25</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Стоимость автоматизированного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2850</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8912</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+6062</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+212,70</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Удельный вес автоматизированного оборудования</w:t>
            </w:r>
          </w:p>
        </w:tc>
        <w:tc>
          <w:tcPr>
            <w:tcW w:w="1074" w:type="dxa"/>
          </w:tcPr>
          <w:p w:rsidR="00ED4936" w:rsidRPr="00391FC7" w:rsidRDefault="00ED4936" w:rsidP="00391FC7">
            <w:pPr>
              <w:spacing w:line="360" w:lineRule="auto"/>
              <w:jc w:val="both"/>
              <w:rPr>
                <w:color w:val="000000"/>
                <w:sz w:val="20"/>
                <w:szCs w:val="20"/>
              </w:rPr>
            </w:pPr>
            <w:r w:rsidRPr="00391FC7">
              <w:rPr>
                <w:color w:val="000000"/>
                <w:sz w:val="20"/>
                <w:szCs w:val="20"/>
              </w:rPr>
              <w:t>0,28</w:t>
            </w:r>
          </w:p>
        </w:tc>
        <w:tc>
          <w:tcPr>
            <w:tcW w:w="1080" w:type="dxa"/>
          </w:tcPr>
          <w:p w:rsidR="00ED4936" w:rsidRPr="00391FC7" w:rsidRDefault="00ED4936" w:rsidP="00391FC7">
            <w:pPr>
              <w:spacing w:line="360" w:lineRule="auto"/>
              <w:jc w:val="both"/>
              <w:rPr>
                <w:color w:val="000000"/>
                <w:sz w:val="20"/>
                <w:szCs w:val="20"/>
              </w:rPr>
            </w:pPr>
            <w:r w:rsidRPr="00391FC7">
              <w:rPr>
                <w:color w:val="000000"/>
                <w:sz w:val="20"/>
                <w:szCs w:val="20"/>
              </w:rPr>
              <w:t>0,27</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-0,01</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-3,78</w:t>
            </w:r>
          </w:p>
        </w:tc>
      </w:tr>
      <w:tr w:rsidR="00ED4936" w:rsidRPr="00391FC7">
        <w:tc>
          <w:tcPr>
            <w:tcW w:w="4308" w:type="dxa"/>
          </w:tcPr>
          <w:p w:rsidR="00ED4936" w:rsidRPr="00391FC7" w:rsidRDefault="00ED4936" w:rsidP="00391FC7">
            <w:pPr>
              <w:spacing w:line="360" w:lineRule="auto"/>
              <w:jc w:val="both"/>
              <w:rPr>
                <w:color w:val="000000"/>
                <w:sz w:val="20"/>
                <w:szCs w:val="20"/>
              </w:rPr>
            </w:pPr>
            <w:r w:rsidRPr="00391FC7">
              <w:rPr>
                <w:color w:val="000000"/>
                <w:sz w:val="20"/>
                <w:szCs w:val="20"/>
              </w:rPr>
              <w:t>Общая стоимость машин и оборудования</w:t>
            </w:r>
          </w:p>
        </w:tc>
        <w:tc>
          <w:tcPr>
            <w:tcW w:w="1074" w:type="dxa"/>
            <w:vAlign w:val="bottom"/>
          </w:tcPr>
          <w:p w:rsidR="00ED4936" w:rsidRPr="00391FC7" w:rsidRDefault="00ED4936" w:rsidP="00391FC7">
            <w:pPr>
              <w:spacing w:line="360" w:lineRule="auto"/>
              <w:jc w:val="both"/>
              <w:rPr>
                <w:color w:val="000000"/>
                <w:sz w:val="20"/>
                <w:szCs w:val="20"/>
              </w:rPr>
            </w:pPr>
            <w:r w:rsidRPr="00391FC7">
              <w:rPr>
                <w:color w:val="000000"/>
                <w:sz w:val="20"/>
                <w:szCs w:val="20"/>
              </w:rPr>
              <w:t>10146</w:t>
            </w:r>
          </w:p>
        </w:tc>
        <w:tc>
          <w:tcPr>
            <w:tcW w:w="1080" w:type="dxa"/>
            <w:vAlign w:val="bottom"/>
          </w:tcPr>
          <w:p w:rsidR="00ED4936" w:rsidRPr="00391FC7" w:rsidRDefault="00ED4936" w:rsidP="00391FC7">
            <w:pPr>
              <w:spacing w:line="360" w:lineRule="auto"/>
              <w:jc w:val="both"/>
              <w:rPr>
                <w:color w:val="000000"/>
                <w:sz w:val="20"/>
                <w:szCs w:val="20"/>
              </w:rPr>
            </w:pPr>
            <w:r w:rsidRPr="00391FC7">
              <w:rPr>
                <w:color w:val="000000"/>
                <w:sz w:val="20"/>
                <w:szCs w:val="20"/>
              </w:rPr>
              <w:t>32972</w:t>
            </w:r>
          </w:p>
        </w:tc>
        <w:tc>
          <w:tcPr>
            <w:tcW w:w="1026" w:type="dxa"/>
          </w:tcPr>
          <w:p w:rsidR="00ED4936" w:rsidRPr="00391FC7" w:rsidRDefault="00ED4936" w:rsidP="00391FC7">
            <w:pPr>
              <w:spacing w:line="360" w:lineRule="auto"/>
              <w:jc w:val="both"/>
              <w:rPr>
                <w:color w:val="000000"/>
                <w:sz w:val="20"/>
                <w:szCs w:val="20"/>
              </w:rPr>
            </w:pPr>
            <w:r w:rsidRPr="00391FC7">
              <w:rPr>
                <w:color w:val="000000"/>
                <w:sz w:val="20"/>
                <w:szCs w:val="20"/>
              </w:rPr>
              <w:t>+22826</w:t>
            </w:r>
          </w:p>
        </w:tc>
        <w:tc>
          <w:tcPr>
            <w:tcW w:w="1092" w:type="dxa"/>
          </w:tcPr>
          <w:p w:rsidR="00ED4936" w:rsidRPr="00391FC7" w:rsidRDefault="00ED4936" w:rsidP="00391FC7">
            <w:pPr>
              <w:spacing w:line="360" w:lineRule="auto"/>
              <w:jc w:val="both"/>
              <w:rPr>
                <w:color w:val="000000"/>
                <w:sz w:val="20"/>
                <w:szCs w:val="20"/>
              </w:rPr>
            </w:pPr>
            <w:r w:rsidRPr="00391FC7">
              <w:rPr>
                <w:color w:val="000000"/>
                <w:sz w:val="20"/>
                <w:szCs w:val="20"/>
              </w:rPr>
              <w:t>+224,98</w:t>
            </w:r>
          </w:p>
        </w:tc>
      </w:tr>
    </w:tbl>
    <w:p w:rsidR="00794E79" w:rsidRPr="00794E79" w:rsidRDefault="00794E79" w:rsidP="00794E79">
      <w:pPr>
        <w:spacing w:line="360" w:lineRule="auto"/>
        <w:ind w:firstLine="709"/>
        <w:jc w:val="both"/>
        <w:rPr>
          <w:color w:val="000000"/>
          <w:sz w:val="28"/>
          <w:szCs w:val="28"/>
          <w:lang w:val="en-US"/>
        </w:rPr>
      </w:pPr>
    </w:p>
    <w:p w:rsidR="004B0E28" w:rsidRPr="00794E79" w:rsidRDefault="004B0E28" w:rsidP="00794E79">
      <w:pPr>
        <w:spacing w:line="360" w:lineRule="auto"/>
        <w:ind w:firstLine="709"/>
        <w:jc w:val="both"/>
        <w:rPr>
          <w:color w:val="000000"/>
          <w:sz w:val="28"/>
          <w:szCs w:val="28"/>
        </w:rPr>
      </w:pPr>
      <w:r w:rsidRPr="00794E79">
        <w:rPr>
          <w:color w:val="000000"/>
          <w:sz w:val="28"/>
          <w:szCs w:val="28"/>
        </w:rPr>
        <w:t>Общая стоимость машин и оборудования в 2005 г. по сравнению с 2004 г. увеличилась на 22826 т.р.</w:t>
      </w:r>
      <w:r w:rsidR="00ED4936" w:rsidRPr="00794E79">
        <w:rPr>
          <w:color w:val="000000"/>
          <w:sz w:val="28"/>
          <w:szCs w:val="28"/>
        </w:rPr>
        <w:t xml:space="preserve"> или на 224,98%.</w:t>
      </w:r>
      <w:r w:rsidR="00794E79" w:rsidRPr="00794E79">
        <w:rPr>
          <w:color w:val="000000"/>
          <w:sz w:val="28"/>
          <w:szCs w:val="28"/>
        </w:rPr>
        <w:t xml:space="preserve"> </w:t>
      </w:r>
      <w:r w:rsidR="00ED4936" w:rsidRPr="00794E79">
        <w:rPr>
          <w:color w:val="000000"/>
          <w:sz w:val="28"/>
          <w:szCs w:val="28"/>
        </w:rPr>
        <w:t>Это увеличение произошло за счет нескольких факторов: резко увеличилась стоимость нового оборудования (на 9932 т.р. или в 19 раз), на 1380 т.р. возросла стоимость прогрессивного оборудования (с 6520 т.р. до 7900 т.р.), возросла стоимость механизированного оборудования на 5452 т.р., а также стоимость автоматизированного оборудования на 6062 т.р. или на 212%.</w:t>
      </w:r>
    </w:p>
    <w:p w:rsidR="00316095" w:rsidRPr="00794E79" w:rsidRDefault="00316095" w:rsidP="00794E79">
      <w:pPr>
        <w:spacing w:line="360" w:lineRule="auto"/>
        <w:ind w:firstLine="709"/>
        <w:jc w:val="both"/>
        <w:rPr>
          <w:color w:val="000000"/>
          <w:sz w:val="28"/>
          <w:szCs w:val="28"/>
        </w:rPr>
      </w:pPr>
      <w:r w:rsidRPr="00794E79">
        <w:rPr>
          <w:color w:val="000000"/>
          <w:sz w:val="28"/>
          <w:szCs w:val="28"/>
        </w:rPr>
        <w:t>Обобщающим показателем эффективности использования</w:t>
      </w:r>
      <w:r w:rsidR="00794E79" w:rsidRPr="00794E79">
        <w:rPr>
          <w:color w:val="000000"/>
          <w:sz w:val="28"/>
          <w:szCs w:val="28"/>
        </w:rPr>
        <w:t xml:space="preserve"> </w:t>
      </w:r>
      <w:r w:rsidRPr="00794E79">
        <w:rPr>
          <w:color w:val="000000"/>
          <w:sz w:val="28"/>
          <w:szCs w:val="28"/>
        </w:rPr>
        <w:t xml:space="preserve">основных фондов является фондоотдача. Фондоотдача основных средств </w:t>
      </w:r>
      <w:r w:rsidR="00ED4936" w:rsidRPr="00794E79">
        <w:rPr>
          <w:color w:val="000000"/>
          <w:sz w:val="28"/>
          <w:szCs w:val="28"/>
        </w:rPr>
        <w:t>рассчитывается</w:t>
      </w:r>
      <w:r w:rsidR="00794E79" w:rsidRPr="00794E79">
        <w:rPr>
          <w:color w:val="000000"/>
          <w:sz w:val="28"/>
          <w:szCs w:val="28"/>
        </w:rPr>
        <w:t xml:space="preserve"> </w:t>
      </w:r>
      <w:r w:rsidRPr="00794E79">
        <w:rPr>
          <w:color w:val="000000"/>
          <w:sz w:val="28"/>
          <w:szCs w:val="28"/>
        </w:rPr>
        <w:t>по формуле:</w:t>
      </w:r>
    </w:p>
    <w:p w:rsidR="00391FC7" w:rsidRPr="00520E39" w:rsidRDefault="00391FC7" w:rsidP="00794E79">
      <w:pPr>
        <w:spacing w:line="360" w:lineRule="auto"/>
        <w:ind w:firstLine="709"/>
        <w:jc w:val="both"/>
        <w:rPr>
          <w:color w:val="000000"/>
          <w:sz w:val="28"/>
          <w:szCs w:val="28"/>
        </w:rPr>
      </w:pPr>
    </w:p>
    <w:p w:rsidR="00316095" w:rsidRPr="00520E39" w:rsidRDefault="00B61143" w:rsidP="00794E79">
      <w:pPr>
        <w:spacing w:line="360" w:lineRule="auto"/>
        <w:ind w:firstLine="709"/>
        <w:jc w:val="both"/>
        <w:rPr>
          <w:color w:val="000000"/>
          <w:sz w:val="28"/>
          <w:szCs w:val="28"/>
        </w:rPr>
      </w:pPr>
      <w:r>
        <w:rPr>
          <w:color w:val="000000"/>
          <w:sz w:val="28"/>
          <w:szCs w:val="28"/>
        </w:rPr>
        <w:pict>
          <v:shape id="_x0000_i1027" type="#_x0000_t75" style="width:60pt;height:30.75pt">
            <v:imagedata r:id="rId8" o:title=""/>
          </v:shape>
        </w:pict>
      </w:r>
      <w:r w:rsidR="00316095" w:rsidRPr="00794E79">
        <w:rPr>
          <w:color w:val="000000"/>
          <w:sz w:val="28"/>
          <w:szCs w:val="28"/>
        </w:rPr>
        <w:t xml:space="preserve"> где</w:t>
      </w:r>
    </w:p>
    <w:p w:rsidR="00391FC7" w:rsidRPr="00520E39" w:rsidRDefault="00391FC7" w:rsidP="00794E79">
      <w:pPr>
        <w:spacing w:line="360" w:lineRule="auto"/>
        <w:ind w:firstLine="709"/>
        <w:jc w:val="both"/>
        <w:rPr>
          <w:color w:val="000000"/>
          <w:sz w:val="28"/>
          <w:szCs w:val="28"/>
        </w:rPr>
      </w:pPr>
    </w:p>
    <w:p w:rsidR="00316095" w:rsidRPr="00794E79" w:rsidRDefault="00316095" w:rsidP="00794E79">
      <w:pPr>
        <w:spacing w:line="360" w:lineRule="auto"/>
        <w:ind w:firstLine="709"/>
        <w:jc w:val="both"/>
        <w:rPr>
          <w:color w:val="000000"/>
          <w:sz w:val="28"/>
          <w:szCs w:val="28"/>
        </w:rPr>
      </w:pPr>
      <w:r w:rsidRPr="00794E79">
        <w:rPr>
          <w:color w:val="000000"/>
          <w:sz w:val="28"/>
          <w:szCs w:val="28"/>
        </w:rPr>
        <w:t>ТП – объем товарной продукции;</w:t>
      </w:r>
    </w:p>
    <w:p w:rsidR="00316095" w:rsidRPr="00794E79" w:rsidRDefault="00316095" w:rsidP="00794E79">
      <w:pPr>
        <w:spacing w:line="360" w:lineRule="auto"/>
        <w:ind w:firstLine="709"/>
        <w:jc w:val="both"/>
        <w:rPr>
          <w:color w:val="000000"/>
          <w:sz w:val="28"/>
          <w:szCs w:val="28"/>
        </w:rPr>
      </w:pPr>
      <w:r w:rsidRPr="00794E79">
        <w:rPr>
          <w:color w:val="000000"/>
          <w:sz w:val="28"/>
          <w:szCs w:val="28"/>
        </w:rPr>
        <w:t>ОПФ – средняя первоначальная (восстановительная) стоимость основных средств.</w:t>
      </w:r>
    </w:p>
    <w:p w:rsidR="00794E79" w:rsidRPr="00794E79" w:rsidRDefault="00CF2575" w:rsidP="00794E79">
      <w:pPr>
        <w:spacing w:line="360" w:lineRule="auto"/>
        <w:ind w:firstLine="709"/>
        <w:jc w:val="both"/>
        <w:rPr>
          <w:color w:val="000000"/>
          <w:sz w:val="28"/>
          <w:szCs w:val="28"/>
        </w:rPr>
      </w:pPr>
      <w:r w:rsidRPr="00794E79">
        <w:rPr>
          <w:color w:val="000000"/>
          <w:sz w:val="28"/>
          <w:szCs w:val="28"/>
        </w:rPr>
        <w:t>Факторный анализ влияния на фондоотдачу основных производственных фондов обновления, автоматизации и механизации производства проводится по формуле:</w:t>
      </w:r>
    </w:p>
    <w:p w:rsidR="00391FC7" w:rsidRPr="00520E39" w:rsidRDefault="00391FC7" w:rsidP="00794E79">
      <w:pPr>
        <w:spacing w:line="360" w:lineRule="auto"/>
        <w:ind w:firstLine="709"/>
        <w:jc w:val="both"/>
        <w:rPr>
          <w:color w:val="000000"/>
          <w:sz w:val="28"/>
          <w:szCs w:val="28"/>
        </w:rPr>
      </w:pPr>
    </w:p>
    <w:p w:rsidR="00CF2575" w:rsidRPr="00520E39" w:rsidRDefault="00CF2575" w:rsidP="00794E79">
      <w:pPr>
        <w:spacing w:line="360" w:lineRule="auto"/>
        <w:ind w:firstLine="709"/>
        <w:jc w:val="both"/>
        <w:rPr>
          <w:color w:val="000000"/>
          <w:sz w:val="28"/>
          <w:szCs w:val="28"/>
        </w:rPr>
      </w:pPr>
      <w:r w:rsidRPr="00794E79">
        <w:rPr>
          <w:color w:val="000000"/>
          <w:sz w:val="28"/>
          <w:szCs w:val="28"/>
        </w:rPr>
        <w:t>ФОопф = Уд</w:t>
      </w:r>
      <w:r w:rsidRPr="00794E79">
        <w:rPr>
          <w:color w:val="000000"/>
          <w:sz w:val="28"/>
          <w:szCs w:val="28"/>
          <w:lang w:val="en-US"/>
        </w:rPr>
        <w:t>i</w:t>
      </w:r>
      <w:r w:rsidRPr="00794E79">
        <w:rPr>
          <w:color w:val="000000"/>
          <w:sz w:val="28"/>
          <w:szCs w:val="28"/>
        </w:rPr>
        <w:t xml:space="preserve"> * ФОi,</w:t>
      </w:r>
    </w:p>
    <w:p w:rsidR="00391FC7" w:rsidRPr="00520E39" w:rsidRDefault="00391FC7" w:rsidP="00794E79">
      <w:pPr>
        <w:spacing w:line="360" w:lineRule="auto"/>
        <w:ind w:firstLine="709"/>
        <w:jc w:val="both"/>
        <w:rPr>
          <w:color w:val="000000"/>
          <w:sz w:val="28"/>
          <w:szCs w:val="28"/>
        </w:rPr>
      </w:pPr>
    </w:p>
    <w:p w:rsidR="00CF2575" w:rsidRPr="00794E79" w:rsidRDefault="00CF2575" w:rsidP="00794E79">
      <w:pPr>
        <w:spacing w:line="360" w:lineRule="auto"/>
        <w:ind w:firstLine="709"/>
        <w:jc w:val="both"/>
        <w:rPr>
          <w:color w:val="000000"/>
          <w:sz w:val="28"/>
          <w:szCs w:val="28"/>
        </w:rPr>
      </w:pPr>
      <w:r w:rsidRPr="00794E79">
        <w:rPr>
          <w:color w:val="000000"/>
          <w:sz w:val="28"/>
          <w:szCs w:val="28"/>
        </w:rPr>
        <w:t>где Уд</w:t>
      </w:r>
      <w:r w:rsidRPr="00794E79">
        <w:rPr>
          <w:color w:val="000000"/>
          <w:sz w:val="28"/>
          <w:szCs w:val="28"/>
          <w:lang w:val="en-US"/>
        </w:rPr>
        <w:t>i</w:t>
      </w:r>
      <w:r w:rsidRPr="00794E79">
        <w:rPr>
          <w:color w:val="000000"/>
          <w:sz w:val="28"/>
          <w:szCs w:val="28"/>
        </w:rPr>
        <w:t xml:space="preserve"> – удельный вес </w:t>
      </w:r>
      <w:r w:rsidRPr="00794E79">
        <w:rPr>
          <w:color w:val="000000"/>
          <w:sz w:val="28"/>
          <w:szCs w:val="28"/>
          <w:lang w:val="en-US"/>
        </w:rPr>
        <w:t>i</w:t>
      </w:r>
      <w:r w:rsidRPr="00794E79">
        <w:rPr>
          <w:color w:val="000000"/>
          <w:sz w:val="28"/>
          <w:szCs w:val="28"/>
        </w:rPr>
        <w:t xml:space="preserve">-го вида оборудования в его общей стоимости, ФОi – фондоотдача </w:t>
      </w:r>
      <w:r w:rsidRPr="00794E79">
        <w:rPr>
          <w:color w:val="000000"/>
          <w:sz w:val="28"/>
          <w:szCs w:val="28"/>
          <w:lang w:val="en-US"/>
        </w:rPr>
        <w:t>i</w:t>
      </w:r>
      <w:r w:rsidRPr="00794E79">
        <w:rPr>
          <w:color w:val="000000"/>
          <w:sz w:val="28"/>
          <w:szCs w:val="28"/>
        </w:rPr>
        <w:t xml:space="preserve">-го вида оборудования. Взаимозависимость и факторный анализ между общей фондоотдачей и фондоотдачей </w:t>
      </w:r>
      <w:r w:rsidR="00ED4936" w:rsidRPr="00794E79">
        <w:rPr>
          <w:color w:val="000000"/>
          <w:sz w:val="28"/>
          <w:szCs w:val="28"/>
        </w:rPr>
        <w:t>видов</w:t>
      </w:r>
      <w:r w:rsidRPr="00794E79">
        <w:rPr>
          <w:color w:val="000000"/>
          <w:sz w:val="28"/>
          <w:szCs w:val="28"/>
        </w:rPr>
        <w:t xml:space="preserve"> оборудования </w:t>
      </w:r>
      <w:r w:rsidR="00ED4936" w:rsidRPr="00794E79">
        <w:rPr>
          <w:color w:val="000000"/>
          <w:sz w:val="28"/>
          <w:szCs w:val="28"/>
        </w:rPr>
        <w:t>представлен</w:t>
      </w:r>
      <w:r w:rsidRPr="00794E79">
        <w:rPr>
          <w:color w:val="000000"/>
          <w:sz w:val="28"/>
          <w:szCs w:val="28"/>
        </w:rPr>
        <w:t xml:space="preserve"> в таблице 3.</w:t>
      </w:r>
    </w:p>
    <w:p w:rsidR="00794E79" w:rsidRPr="00794E79" w:rsidRDefault="00794E79" w:rsidP="00794E79">
      <w:pPr>
        <w:spacing w:line="360" w:lineRule="auto"/>
        <w:ind w:firstLine="709"/>
        <w:jc w:val="both"/>
        <w:rPr>
          <w:color w:val="000000"/>
          <w:sz w:val="28"/>
          <w:szCs w:val="28"/>
        </w:rPr>
      </w:pPr>
    </w:p>
    <w:p w:rsidR="00CF2575" w:rsidRPr="00794E79" w:rsidRDefault="00CF2575" w:rsidP="00794E79">
      <w:pPr>
        <w:spacing w:line="360" w:lineRule="auto"/>
        <w:ind w:firstLine="709"/>
        <w:jc w:val="both"/>
        <w:rPr>
          <w:color w:val="000000"/>
          <w:sz w:val="28"/>
          <w:szCs w:val="28"/>
        </w:rPr>
      </w:pPr>
      <w:r w:rsidRPr="00794E79">
        <w:rPr>
          <w:color w:val="000000"/>
          <w:sz w:val="28"/>
          <w:szCs w:val="28"/>
        </w:rPr>
        <w:t>Таблица 3</w:t>
      </w:r>
    </w:p>
    <w:p w:rsidR="00CF2575" w:rsidRPr="00794E79" w:rsidRDefault="00CF2575" w:rsidP="00794E79">
      <w:pPr>
        <w:spacing w:line="360" w:lineRule="auto"/>
        <w:ind w:firstLine="709"/>
        <w:jc w:val="both"/>
        <w:rPr>
          <w:color w:val="000000"/>
          <w:sz w:val="28"/>
          <w:szCs w:val="28"/>
        </w:rPr>
      </w:pPr>
      <w:r w:rsidRPr="00794E79">
        <w:rPr>
          <w:color w:val="000000"/>
          <w:sz w:val="28"/>
          <w:szCs w:val="28"/>
        </w:rPr>
        <w:t>Анализ механизации и автоматизации производства.</w:t>
      </w:r>
      <w:r w:rsidR="00391FC7" w:rsidRPr="00391FC7">
        <w:rPr>
          <w:color w:val="000000"/>
          <w:sz w:val="28"/>
          <w:szCs w:val="28"/>
        </w:rPr>
        <w:t xml:space="preserve"> </w:t>
      </w:r>
      <w:r w:rsidRPr="00794E79">
        <w:rPr>
          <w:color w:val="000000"/>
          <w:sz w:val="28"/>
          <w:szCs w:val="28"/>
        </w:rPr>
        <w:t>(тыс. руб.)</w:t>
      </w:r>
    </w:p>
    <w:tbl>
      <w:tblPr>
        <w:tblW w:w="8976" w:type="dxa"/>
        <w:tblInd w:w="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0"/>
        <w:gridCol w:w="1260"/>
        <w:gridCol w:w="1260"/>
        <w:gridCol w:w="1428"/>
        <w:gridCol w:w="1560"/>
        <w:gridCol w:w="1308"/>
      </w:tblGrid>
      <w:tr w:rsidR="00CF2575" w:rsidRPr="00391FC7">
        <w:trPr>
          <w:cantSplit/>
        </w:trPr>
        <w:tc>
          <w:tcPr>
            <w:tcW w:w="2160" w:type="dxa"/>
            <w:vMerge w:val="restart"/>
            <w:tcBorders>
              <w:top w:val="single" w:sz="4" w:space="0" w:color="auto"/>
            </w:tcBorders>
          </w:tcPr>
          <w:p w:rsidR="00CF2575" w:rsidRPr="00391FC7" w:rsidRDefault="00CF2575" w:rsidP="00391FC7">
            <w:pPr>
              <w:spacing w:line="360" w:lineRule="auto"/>
              <w:jc w:val="both"/>
              <w:rPr>
                <w:color w:val="000000"/>
                <w:sz w:val="20"/>
                <w:szCs w:val="20"/>
              </w:rPr>
            </w:pPr>
            <w:r w:rsidRPr="00391FC7">
              <w:rPr>
                <w:color w:val="000000"/>
                <w:sz w:val="20"/>
                <w:szCs w:val="20"/>
              </w:rPr>
              <w:t>Показатель</w:t>
            </w:r>
          </w:p>
        </w:tc>
        <w:tc>
          <w:tcPr>
            <w:tcW w:w="2520" w:type="dxa"/>
            <w:gridSpan w:val="2"/>
            <w:tcBorders>
              <w:top w:val="single" w:sz="4" w:space="0" w:color="auto"/>
            </w:tcBorders>
          </w:tcPr>
          <w:p w:rsidR="00CF2575" w:rsidRPr="00391FC7" w:rsidRDefault="00CF2575" w:rsidP="00391FC7">
            <w:pPr>
              <w:spacing w:line="360" w:lineRule="auto"/>
              <w:jc w:val="both"/>
              <w:rPr>
                <w:color w:val="000000"/>
                <w:sz w:val="20"/>
                <w:szCs w:val="20"/>
              </w:rPr>
            </w:pPr>
            <w:r w:rsidRPr="00391FC7">
              <w:rPr>
                <w:color w:val="000000"/>
                <w:sz w:val="20"/>
                <w:szCs w:val="20"/>
              </w:rPr>
              <w:t>Значение показателя</w:t>
            </w:r>
          </w:p>
        </w:tc>
        <w:tc>
          <w:tcPr>
            <w:tcW w:w="1428" w:type="dxa"/>
            <w:vMerge w:val="restart"/>
            <w:tcBorders>
              <w:top w:val="single" w:sz="4" w:space="0" w:color="auto"/>
            </w:tcBorders>
          </w:tcPr>
          <w:p w:rsidR="00CF2575" w:rsidRPr="00391FC7" w:rsidRDefault="00CF2575" w:rsidP="00391FC7">
            <w:pPr>
              <w:spacing w:line="360" w:lineRule="auto"/>
              <w:jc w:val="both"/>
              <w:rPr>
                <w:color w:val="000000"/>
                <w:sz w:val="20"/>
                <w:szCs w:val="20"/>
              </w:rPr>
            </w:pPr>
            <w:r w:rsidRPr="00391FC7">
              <w:rPr>
                <w:color w:val="000000"/>
                <w:sz w:val="20"/>
                <w:szCs w:val="20"/>
              </w:rPr>
              <w:t>Абсолютное изменение, (+/-)</w:t>
            </w:r>
          </w:p>
        </w:tc>
        <w:tc>
          <w:tcPr>
            <w:tcW w:w="2868" w:type="dxa"/>
            <w:gridSpan w:val="2"/>
            <w:tcBorders>
              <w:top w:val="single" w:sz="4" w:space="0" w:color="auto"/>
            </w:tcBorders>
          </w:tcPr>
          <w:p w:rsidR="00CF2575" w:rsidRPr="00391FC7" w:rsidRDefault="00CF2575" w:rsidP="00391FC7">
            <w:pPr>
              <w:spacing w:line="360" w:lineRule="auto"/>
              <w:jc w:val="both"/>
              <w:rPr>
                <w:color w:val="000000"/>
                <w:sz w:val="20"/>
                <w:szCs w:val="20"/>
              </w:rPr>
            </w:pPr>
            <w:r w:rsidRPr="00391FC7">
              <w:rPr>
                <w:color w:val="000000"/>
                <w:sz w:val="20"/>
                <w:szCs w:val="20"/>
              </w:rPr>
              <w:t>Влияние на фондоотдачу ОПФ</w:t>
            </w:r>
          </w:p>
        </w:tc>
      </w:tr>
      <w:tr w:rsidR="00316095" w:rsidRPr="00391FC7">
        <w:tblPrEx>
          <w:tblCellMar>
            <w:left w:w="40" w:type="dxa"/>
            <w:right w:w="40" w:type="dxa"/>
          </w:tblCellMar>
        </w:tblPrEx>
        <w:trPr>
          <w:cantSplit/>
          <w:trHeight w:hRule="exact" w:val="1099"/>
        </w:trPr>
        <w:tc>
          <w:tcPr>
            <w:tcW w:w="2160" w:type="dxa"/>
            <w:vMerge/>
          </w:tcPr>
          <w:p w:rsidR="00CF2575" w:rsidRPr="00391FC7" w:rsidRDefault="00CF2575" w:rsidP="00391FC7">
            <w:pPr>
              <w:spacing w:line="360" w:lineRule="auto"/>
              <w:jc w:val="both"/>
              <w:rPr>
                <w:color w:val="000000"/>
                <w:sz w:val="20"/>
                <w:szCs w:val="20"/>
              </w:rPr>
            </w:pPr>
          </w:p>
        </w:tc>
        <w:tc>
          <w:tcPr>
            <w:tcW w:w="1260" w:type="dxa"/>
          </w:tcPr>
          <w:p w:rsidR="00CF2575" w:rsidRPr="00391FC7" w:rsidRDefault="00016833" w:rsidP="00391FC7">
            <w:pPr>
              <w:spacing w:line="360" w:lineRule="auto"/>
              <w:jc w:val="both"/>
              <w:rPr>
                <w:color w:val="000000"/>
                <w:sz w:val="20"/>
                <w:szCs w:val="20"/>
              </w:rPr>
            </w:pPr>
            <w:r w:rsidRPr="00391FC7">
              <w:rPr>
                <w:color w:val="000000"/>
                <w:sz w:val="20"/>
                <w:szCs w:val="20"/>
              </w:rPr>
              <w:t>2004</w:t>
            </w:r>
          </w:p>
        </w:tc>
        <w:tc>
          <w:tcPr>
            <w:tcW w:w="1260" w:type="dxa"/>
          </w:tcPr>
          <w:p w:rsidR="00CF2575" w:rsidRPr="00391FC7" w:rsidRDefault="00016833" w:rsidP="00391FC7">
            <w:pPr>
              <w:spacing w:line="360" w:lineRule="auto"/>
              <w:jc w:val="both"/>
              <w:rPr>
                <w:color w:val="000000"/>
                <w:sz w:val="20"/>
                <w:szCs w:val="20"/>
              </w:rPr>
            </w:pPr>
            <w:r w:rsidRPr="00391FC7">
              <w:rPr>
                <w:color w:val="000000"/>
                <w:sz w:val="20"/>
                <w:szCs w:val="20"/>
              </w:rPr>
              <w:t>2005</w:t>
            </w:r>
          </w:p>
        </w:tc>
        <w:tc>
          <w:tcPr>
            <w:tcW w:w="1428" w:type="dxa"/>
            <w:vMerge/>
          </w:tcPr>
          <w:p w:rsidR="00CF2575" w:rsidRPr="00391FC7" w:rsidRDefault="00CF2575" w:rsidP="00391FC7">
            <w:pPr>
              <w:spacing w:line="360" w:lineRule="auto"/>
              <w:jc w:val="both"/>
              <w:rPr>
                <w:color w:val="000000"/>
                <w:sz w:val="20"/>
                <w:szCs w:val="20"/>
              </w:rPr>
            </w:pPr>
          </w:p>
        </w:tc>
        <w:tc>
          <w:tcPr>
            <w:tcW w:w="1560" w:type="dxa"/>
          </w:tcPr>
          <w:p w:rsidR="00CF2575" w:rsidRPr="00391FC7" w:rsidRDefault="00CF2575" w:rsidP="00391FC7">
            <w:pPr>
              <w:spacing w:line="360" w:lineRule="auto"/>
              <w:jc w:val="both"/>
              <w:rPr>
                <w:color w:val="000000"/>
                <w:sz w:val="20"/>
                <w:szCs w:val="20"/>
              </w:rPr>
            </w:pPr>
            <w:r w:rsidRPr="00391FC7">
              <w:rPr>
                <w:color w:val="000000"/>
                <w:sz w:val="20"/>
                <w:szCs w:val="20"/>
              </w:rPr>
              <w:t>изменения удельного</w:t>
            </w:r>
          </w:p>
          <w:p w:rsidR="00CF2575" w:rsidRPr="00391FC7" w:rsidRDefault="00CF2575" w:rsidP="00391FC7">
            <w:pPr>
              <w:spacing w:line="360" w:lineRule="auto"/>
              <w:jc w:val="both"/>
              <w:rPr>
                <w:color w:val="000000"/>
                <w:sz w:val="20"/>
                <w:szCs w:val="20"/>
              </w:rPr>
            </w:pPr>
            <w:r w:rsidRPr="00391FC7">
              <w:rPr>
                <w:color w:val="000000"/>
                <w:sz w:val="20"/>
                <w:szCs w:val="20"/>
              </w:rPr>
              <w:t>веса</w:t>
            </w:r>
          </w:p>
        </w:tc>
        <w:tc>
          <w:tcPr>
            <w:tcW w:w="1308" w:type="dxa"/>
          </w:tcPr>
          <w:p w:rsidR="00CF2575" w:rsidRPr="00391FC7" w:rsidRDefault="00CF2575" w:rsidP="00391FC7">
            <w:pPr>
              <w:spacing w:line="360" w:lineRule="auto"/>
              <w:jc w:val="both"/>
              <w:rPr>
                <w:color w:val="000000"/>
                <w:sz w:val="20"/>
                <w:szCs w:val="20"/>
              </w:rPr>
            </w:pPr>
            <w:r w:rsidRPr="00391FC7">
              <w:rPr>
                <w:color w:val="000000"/>
                <w:sz w:val="20"/>
                <w:szCs w:val="20"/>
              </w:rPr>
              <w:t>изменения фондоотдачи</w:t>
            </w:r>
          </w:p>
          <w:p w:rsidR="00CF2575" w:rsidRPr="00391FC7" w:rsidRDefault="00CF2575" w:rsidP="00391FC7">
            <w:pPr>
              <w:spacing w:line="360" w:lineRule="auto"/>
              <w:jc w:val="both"/>
              <w:rPr>
                <w:color w:val="000000"/>
                <w:sz w:val="20"/>
                <w:szCs w:val="20"/>
              </w:rPr>
            </w:pPr>
            <w:r w:rsidRPr="00391FC7">
              <w:rPr>
                <w:color w:val="000000"/>
                <w:sz w:val="20"/>
                <w:szCs w:val="20"/>
              </w:rPr>
              <w:t>оборудования</w:t>
            </w:r>
          </w:p>
        </w:tc>
      </w:tr>
      <w:tr w:rsidR="00316095" w:rsidRPr="00391FC7">
        <w:tblPrEx>
          <w:tblCellMar>
            <w:left w:w="40" w:type="dxa"/>
            <w:right w:w="40" w:type="dxa"/>
          </w:tblCellMar>
        </w:tblPrEx>
        <w:trPr>
          <w:trHeight w:hRule="exact" w:val="582"/>
        </w:trPr>
        <w:tc>
          <w:tcPr>
            <w:tcW w:w="2160" w:type="dxa"/>
          </w:tcPr>
          <w:p w:rsidR="00316095" w:rsidRPr="00391FC7" w:rsidRDefault="00316095" w:rsidP="00391FC7">
            <w:pPr>
              <w:spacing w:line="360" w:lineRule="auto"/>
              <w:jc w:val="both"/>
              <w:rPr>
                <w:color w:val="000000"/>
                <w:sz w:val="20"/>
                <w:szCs w:val="20"/>
              </w:rPr>
            </w:pPr>
            <w:r w:rsidRPr="00391FC7">
              <w:rPr>
                <w:color w:val="000000"/>
                <w:sz w:val="20"/>
                <w:szCs w:val="20"/>
              </w:rPr>
              <w:t xml:space="preserve"> Объем выпуска продукции, руб.</w:t>
            </w:r>
          </w:p>
        </w:tc>
        <w:tc>
          <w:tcPr>
            <w:tcW w:w="1260" w:type="dxa"/>
          </w:tcPr>
          <w:p w:rsidR="00316095" w:rsidRPr="00391FC7" w:rsidRDefault="00316095" w:rsidP="00391FC7">
            <w:pPr>
              <w:spacing w:line="360" w:lineRule="auto"/>
              <w:jc w:val="both"/>
              <w:rPr>
                <w:color w:val="000000"/>
                <w:sz w:val="20"/>
                <w:szCs w:val="20"/>
              </w:rPr>
            </w:pPr>
            <w:r w:rsidRPr="00391FC7">
              <w:rPr>
                <w:color w:val="000000"/>
                <w:sz w:val="20"/>
                <w:szCs w:val="20"/>
              </w:rPr>
              <w:t>6727</w:t>
            </w:r>
          </w:p>
        </w:tc>
        <w:tc>
          <w:tcPr>
            <w:tcW w:w="1260" w:type="dxa"/>
          </w:tcPr>
          <w:p w:rsidR="00316095" w:rsidRPr="00391FC7" w:rsidRDefault="00316095" w:rsidP="00391FC7">
            <w:pPr>
              <w:spacing w:line="360" w:lineRule="auto"/>
              <w:jc w:val="both"/>
              <w:rPr>
                <w:color w:val="000000"/>
                <w:sz w:val="20"/>
                <w:szCs w:val="20"/>
              </w:rPr>
            </w:pPr>
            <w:r w:rsidRPr="00391FC7">
              <w:rPr>
                <w:color w:val="000000"/>
                <w:sz w:val="20"/>
                <w:szCs w:val="20"/>
              </w:rPr>
              <w:t>3046</w:t>
            </w:r>
          </w:p>
        </w:tc>
        <w:tc>
          <w:tcPr>
            <w:tcW w:w="1428" w:type="dxa"/>
          </w:tcPr>
          <w:p w:rsidR="00316095" w:rsidRPr="00391FC7" w:rsidRDefault="00316095" w:rsidP="00391FC7">
            <w:pPr>
              <w:spacing w:line="360" w:lineRule="auto"/>
              <w:jc w:val="both"/>
              <w:rPr>
                <w:color w:val="000000"/>
                <w:sz w:val="20"/>
                <w:szCs w:val="20"/>
              </w:rPr>
            </w:pPr>
            <w:r w:rsidRPr="00391FC7">
              <w:rPr>
                <w:color w:val="000000"/>
                <w:sz w:val="20"/>
                <w:szCs w:val="20"/>
              </w:rPr>
              <w:t>-3681</w:t>
            </w:r>
          </w:p>
        </w:tc>
        <w:tc>
          <w:tcPr>
            <w:tcW w:w="1560" w:type="dxa"/>
          </w:tcPr>
          <w:p w:rsidR="00316095" w:rsidRPr="00391FC7" w:rsidRDefault="00316095" w:rsidP="00391FC7">
            <w:pPr>
              <w:spacing w:line="360" w:lineRule="auto"/>
              <w:jc w:val="both"/>
              <w:rPr>
                <w:color w:val="000000"/>
                <w:sz w:val="20"/>
                <w:szCs w:val="20"/>
              </w:rPr>
            </w:pPr>
            <w:r w:rsidRPr="00391FC7">
              <w:rPr>
                <w:color w:val="000000"/>
                <w:sz w:val="20"/>
                <w:szCs w:val="20"/>
              </w:rPr>
              <w:t>-</w:t>
            </w:r>
          </w:p>
        </w:tc>
        <w:tc>
          <w:tcPr>
            <w:tcW w:w="1308" w:type="dxa"/>
          </w:tcPr>
          <w:p w:rsidR="00316095" w:rsidRPr="00391FC7" w:rsidRDefault="00316095" w:rsidP="00391FC7">
            <w:pPr>
              <w:spacing w:line="360" w:lineRule="auto"/>
              <w:jc w:val="both"/>
              <w:rPr>
                <w:color w:val="000000"/>
                <w:sz w:val="20"/>
                <w:szCs w:val="20"/>
              </w:rPr>
            </w:pPr>
            <w:r w:rsidRPr="00391FC7">
              <w:rPr>
                <w:color w:val="000000"/>
                <w:sz w:val="20"/>
                <w:szCs w:val="20"/>
              </w:rPr>
              <w:t>-</w:t>
            </w:r>
          </w:p>
        </w:tc>
      </w:tr>
      <w:tr w:rsidR="00316095" w:rsidRPr="00391FC7">
        <w:tc>
          <w:tcPr>
            <w:tcW w:w="2160" w:type="dxa"/>
          </w:tcPr>
          <w:p w:rsidR="00316095" w:rsidRPr="00391FC7" w:rsidRDefault="00316095" w:rsidP="00391FC7">
            <w:pPr>
              <w:spacing w:line="360" w:lineRule="auto"/>
              <w:jc w:val="both"/>
              <w:rPr>
                <w:color w:val="000000"/>
                <w:sz w:val="20"/>
                <w:szCs w:val="20"/>
              </w:rPr>
            </w:pPr>
            <w:r w:rsidRPr="00391FC7">
              <w:rPr>
                <w:color w:val="000000"/>
                <w:sz w:val="20"/>
                <w:szCs w:val="20"/>
              </w:rPr>
              <w:t xml:space="preserve">Среднегодовая стоимость, </w:t>
            </w:r>
            <w:r w:rsidR="00ED4936" w:rsidRPr="00391FC7">
              <w:rPr>
                <w:color w:val="000000"/>
                <w:sz w:val="20"/>
                <w:szCs w:val="20"/>
              </w:rPr>
              <w:t xml:space="preserve">тыс. </w:t>
            </w:r>
            <w:r w:rsidRPr="00391FC7">
              <w:rPr>
                <w:color w:val="000000"/>
                <w:sz w:val="20"/>
                <w:szCs w:val="20"/>
              </w:rPr>
              <w:t>руб.:</w:t>
            </w:r>
          </w:p>
          <w:p w:rsidR="00316095" w:rsidRPr="00391FC7" w:rsidRDefault="00316095" w:rsidP="00391FC7">
            <w:pPr>
              <w:spacing w:line="360" w:lineRule="auto"/>
              <w:jc w:val="both"/>
              <w:rPr>
                <w:color w:val="000000"/>
                <w:sz w:val="20"/>
                <w:szCs w:val="20"/>
              </w:rPr>
            </w:pPr>
            <w:r w:rsidRPr="00391FC7">
              <w:rPr>
                <w:color w:val="000000"/>
                <w:sz w:val="20"/>
                <w:szCs w:val="20"/>
              </w:rPr>
              <w:t>- ОПФ</w:t>
            </w:r>
          </w:p>
        </w:tc>
        <w:tc>
          <w:tcPr>
            <w:tcW w:w="1260" w:type="dxa"/>
          </w:tcPr>
          <w:p w:rsidR="00316095" w:rsidRPr="00391FC7" w:rsidRDefault="00316095" w:rsidP="00391FC7">
            <w:pPr>
              <w:spacing w:line="360" w:lineRule="auto"/>
              <w:jc w:val="both"/>
              <w:rPr>
                <w:color w:val="000000"/>
                <w:sz w:val="20"/>
                <w:szCs w:val="20"/>
              </w:rPr>
            </w:pPr>
            <w:r w:rsidRPr="00391FC7">
              <w:rPr>
                <w:color w:val="000000"/>
                <w:sz w:val="20"/>
                <w:szCs w:val="20"/>
              </w:rPr>
              <w:t>10146</w:t>
            </w:r>
          </w:p>
        </w:tc>
        <w:tc>
          <w:tcPr>
            <w:tcW w:w="1260" w:type="dxa"/>
          </w:tcPr>
          <w:p w:rsidR="00316095" w:rsidRPr="00391FC7" w:rsidRDefault="00316095" w:rsidP="00391FC7">
            <w:pPr>
              <w:spacing w:line="360" w:lineRule="auto"/>
              <w:jc w:val="both"/>
              <w:rPr>
                <w:color w:val="000000"/>
                <w:sz w:val="20"/>
                <w:szCs w:val="20"/>
              </w:rPr>
            </w:pPr>
            <w:r w:rsidRPr="00391FC7">
              <w:rPr>
                <w:color w:val="000000"/>
                <w:sz w:val="20"/>
                <w:szCs w:val="20"/>
              </w:rPr>
              <w:t>32972</w:t>
            </w:r>
          </w:p>
        </w:tc>
        <w:tc>
          <w:tcPr>
            <w:tcW w:w="1428" w:type="dxa"/>
          </w:tcPr>
          <w:p w:rsidR="00316095" w:rsidRPr="00391FC7" w:rsidRDefault="00316095" w:rsidP="00391FC7">
            <w:pPr>
              <w:spacing w:line="360" w:lineRule="auto"/>
              <w:jc w:val="both"/>
              <w:rPr>
                <w:color w:val="000000"/>
                <w:sz w:val="20"/>
                <w:szCs w:val="20"/>
              </w:rPr>
            </w:pPr>
            <w:r w:rsidRPr="00391FC7">
              <w:rPr>
                <w:color w:val="000000"/>
                <w:sz w:val="20"/>
                <w:szCs w:val="20"/>
              </w:rPr>
              <w:t>+22826</w:t>
            </w:r>
          </w:p>
        </w:tc>
        <w:tc>
          <w:tcPr>
            <w:tcW w:w="1560" w:type="dxa"/>
          </w:tcPr>
          <w:p w:rsidR="00316095" w:rsidRPr="00391FC7" w:rsidRDefault="00316095" w:rsidP="00391FC7">
            <w:pPr>
              <w:spacing w:line="360" w:lineRule="auto"/>
              <w:jc w:val="both"/>
              <w:rPr>
                <w:color w:val="000000"/>
                <w:sz w:val="20"/>
                <w:szCs w:val="20"/>
              </w:rPr>
            </w:pPr>
          </w:p>
          <w:p w:rsidR="00316095" w:rsidRPr="00391FC7" w:rsidRDefault="00316095" w:rsidP="00391FC7">
            <w:pPr>
              <w:spacing w:line="360" w:lineRule="auto"/>
              <w:jc w:val="both"/>
              <w:rPr>
                <w:color w:val="000000"/>
                <w:sz w:val="20"/>
                <w:szCs w:val="20"/>
              </w:rPr>
            </w:pPr>
            <w:r w:rsidRPr="00391FC7">
              <w:rPr>
                <w:color w:val="000000"/>
                <w:sz w:val="20"/>
                <w:szCs w:val="20"/>
              </w:rPr>
              <w:t>-</w:t>
            </w:r>
          </w:p>
        </w:tc>
        <w:tc>
          <w:tcPr>
            <w:tcW w:w="1308" w:type="dxa"/>
          </w:tcPr>
          <w:p w:rsidR="00316095" w:rsidRPr="00391FC7" w:rsidRDefault="00316095" w:rsidP="00391FC7">
            <w:pPr>
              <w:spacing w:line="360" w:lineRule="auto"/>
              <w:jc w:val="both"/>
              <w:rPr>
                <w:color w:val="000000"/>
                <w:sz w:val="20"/>
                <w:szCs w:val="20"/>
              </w:rPr>
            </w:pPr>
          </w:p>
          <w:p w:rsidR="00316095" w:rsidRPr="00391FC7" w:rsidRDefault="00316095" w:rsidP="00391FC7">
            <w:pPr>
              <w:spacing w:line="360" w:lineRule="auto"/>
              <w:jc w:val="both"/>
              <w:rPr>
                <w:color w:val="000000"/>
                <w:sz w:val="20"/>
                <w:szCs w:val="20"/>
              </w:rPr>
            </w:pPr>
            <w:r w:rsidRPr="00391FC7">
              <w:rPr>
                <w:color w:val="000000"/>
                <w:sz w:val="20"/>
                <w:szCs w:val="20"/>
              </w:rPr>
              <w:t>-</w:t>
            </w:r>
          </w:p>
        </w:tc>
      </w:tr>
      <w:tr w:rsidR="00ED4936" w:rsidRPr="00391FC7">
        <w:tc>
          <w:tcPr>
            <w:tcW w:w="2160" w:type="dxa"/>
          </w:tcPr>
          <w:p w:rsidR="00ED4936" w:rsidRPr="00391FC7" w:rsidRDefault="00ED4936" w:rsidP="00391FC7">
            <w:pPr>
              <w:spacing w:line="360" w:lineRule="auto"/>
              <w:jc w:val="both"/>
              <w:rPr>
                <w:color w:val="000000"/>
                <w:sz w:val="20"/>
                <w:szCs w:val="20"/>
              </w:rPr>
            </w:pPr>
            <w:r w:rsidRPr="00391FC7">
              <w:rPr>
                <w:color w:val="000000"/>
                <w:sz w:val="20"/>
                <w:szCs w:val="20"/>
              </w:rPr>
              <w:t xml:space="preserve">- нового оборудования </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528</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10460</w:t>
            </w:r>
          </w:p>
        </w:tc>
        <w:tc>
          <w:tcPr>
            <w:tcW w:w="1428" w:type="dxa"/>
          </w:tcPr>
          <w:p w:rsidR="00ED4936" w:rsidRPr="00391FC7" w:rsidRDefault="00ED4936" w:rsidP="00391FC7">
            <w:pPr>
              <w:spacing w:line="360" w:lineRule="auto"/>
              <w:jc w:val="both"/>
              <w:rPr>
                <w:color w:val="000000"/>
                <w:sz w:val="20"/>
                <w:szCs w:val="20"/>
              </w:rPr>
            </w:pPr>
            <w:r w:rsidRPr="00391FC7">
              <w:rPr>
                <w:color w:val="000000"/>
                <w:sz w:val="20"/>
                <w:szCs w:val="20"/>
              </w:rPr>
              <w:t>+9932</w:t>
            </w:r>
          </w:p>
        </w:tc>
        <w:tc>
          <w:tcPr>
            <w:tcW w:w="1560"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c>
          <w:tcPr>
            <w:tcW w:w="1308"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r>
      <w:tr w:rsidR="00ED4936" w:rsidRPr="00391FC7">
        <w:tc>
          <w:tcPr>
            <w:tcW w:w="2160" w:type="dxa"/>
          </w:tcPr>
          <w:p w:rsidR="00ED4936" w:rsidRPr="00391FC7" w:rsidRDefault="00ED4936" w:rsidP="00391FC7">
            <w:pPr>
              <w:spacing w:line="360" w:lineRule="auto"/>
              <w:jc w:val="both"/>
              <w:rPr>
                <w:color w:val="000000"/>
                <w:sz w:val="20"/>
                <w:szCs w:val="20"/>
              </w:rPr>
            </w:pPr>
            <w:r w:rsidRPr="00391FC7">
              <w:rPr>
                <w:color w:val="000000"/>
                <w:sz w:val="20"/>
                <w:szCs w:val="20"/>
              </w:rPr>
              <w:t>- прогрессивного оборудования</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6520</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7900</w:t>
            </w:r>
          </w:p>
        </w:tc>
        <w:tc>
          <w:tcPr>
            <w:tcW w:w="1428" w:type="dxa"/>
          </w:tcPr>
          <w:p w:rsidR="00ED4936" w:rsidRPr="00391FC7" w:rsidRDefault="00ED4936" w:rsidP="00391FC7">
            <w:pPr>
              <w:spacing w:line="360" w:lineRule="auto"/>
              <w:jc w:val="both"/>
              <w:rPr>
                <w:color w:val="000000"/>
                <w:sz w:val="20"/>
                <w:szCs w:val="20"/>
              </w:rPr>
            </w:pPr>
            <w:r w:rsidRPr="00391FC7">
              <w:rPr>
                <w:color w:val="000000"/>
                <w:sz w:val="20"/>
                <w:szCs w:val="20"/>
              </w:rPr>
              <w:t>+1380</w:t>
            </w:r>
          </w:p>
        </w:tc>
        <w:tc>
          <w:tcPr>
            <w:tcW w:w="1560"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c>
          <w:tcPr>
            <w:tcW w:w="1308"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r>
      <w:tr w:rsidR="00ED4936" w:rsidRPr="00391FC7">
        <w:tc>
          <w:tcPr>
            <w:tcW w:w="2160" w:type="dxa"/>
          </w:tcPr>
          <w:p w:rsidR="00ED4936" w:rsidRPr="00391FC7" w:rsidRDefault="00ED4936" w:rsidP="00391FC7">
            <w:pPr>
              <w:spacing w:line="360" w:lineRule="auto"/>
              <w:jc w:val="both"/>
              <w:rPr>
                <w:color w:val="000000"/>
                <w:sz w:val="20"/>
                <w:szCs w:val="20"/>
              </w:rPr>
            </w:pPr>
            <w:r w:rsidRPr="00391FC7">
              <w:rPr>
                <w:color w:val="000000"/>
                <w:sz w:val="20"/>
                <w:szCs w:val="20"/>
              </w:rPr>
              <w:t>- механизированного оборудования</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248</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5700</w:t>
            </w:r>
          </w:p>
        </w:tc>
        <w:tc>
          <w:tcPr>
            <w:tcW w:w="1428" w:type="dxa"/>
          </w:tcPr>
          <w:p w:rsidR="00ED4936" w:rsidRPr="00391FC7" w:rsidRDefault="00ED4936" w:rsidP="00391FC7">
            <w:pPr>
              <w:spacing w:line="360" w:lineRule="auto"/>
              <w:jc w:val="both"/>
              <w:rPr>
                <w:color w:val="000000"/>
                <w:sz w:val="20"/>
                <w:szCs w:val="20"/>
              </w:rPr>
            </w:pPr>
            <w:r w:rsidRPr="00391FC7">
              <w:rPr>
                <w:color w:val="000000"/>
                <w:sz w:val="20"/>
                <w:szCs w:val="20"/>
              </w:rPr>
              <w:t>+5452</w:t>
            </w:r>
          </w:p>
        </w:tc>
        <w:tc>
          <w:tcPr>
            <w:tcW w:w="1560"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c>
          <w:tcPr>
            <w:tcW w:w="1308" w:type="dxa"/>
          </w:tcPr>
          <w:p w:rsidR="00ED4936" w:rsidRPr="00391FC7" w:rsidRDefault="00ED4936" w:rsidP="00391FC7">
            <w:pPr>
              <w:spacing w:line="360" w:lineRule="auto"/>
              <w:jc w:val="both"/>
              <w:rPr>
                <w:color w:val="000000"/>
                <w:sz w:val="20"/>
                <w:szCs w:val="20"/>
              </w:rPr>
            </w:pPr>
            <w:r w:rsidRPr="00391FC7">
              <w:rPr>
                <w:color w:val="000000"/>
                <w:sz w:val="20"/>
                <w:szCs w:val="20"/>
              </w:rPr>
              <w:t>-</w:t>
            </w:r>
          </w:p>
        </w:tc>
      </w:tr>
      <w:tr w:rsidR="00ED4936" w:rsidRPr="00391FC7">
        <w:tc>
          <w:tcPr>
            <w:tcW w:w="2160" w:type="dxa"/>
          </w:tcPr>
          <w:p w:rsidR="00ED4936" w:rsidRPr="00391FC7" w:rsidRDefault="00ED4936" w:rsidP="00391FC7">
            <w:pPr>
              <w:spacing w:line="360" w:lineRule="auto"/>
              <w:jc w:val="both"/>
              <w:rPr>
                <w:color w:val="000000"/>
                <w:sz w:val="20"/>
                <w:szCs w:val="20"/>
              </w:rPr>
            </w:pPr>
            <w:r w:rsidRPr="00391FC7">
              <w:rPr>
                <w:color w:val="000000"/>
                <w:sz w:val="20"/>
                <w:szCs w:val="20"/>
              </w:rPr>
              <w:t>- автоматизированного оборудования</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2850</w:t>
            </w:r>
          </w:p>
        </w:tc>
        <w:tc>
          <w:tcPr>
            <w:tcW w:w="1260" w:type="dxa"/>
          </w:tcPr>
          <w:p w:rsidR="00ED4936" w:rsidRPr="00391FC7" w:rsidRDefault="00ED4936" w:rsidP="00391FC7">
            <w:pPr>
              <w:spacing w:line="360" w:lineRule="auto"/>
              <w:jc w:val="both"/>
              <w:rPr>
                <w:color w:val="000000"/>
                <w:sz w:val="20"/>
                <w:szCs w:val="20"/>
              </w:rPr>
            </w:pPr>
            <w:r w:rsidRPr="00391FC7">
              <w:rPr>
                <w:color w:val="000000"/>
                <w:sz w:val="20"/>
                <w:szCs w:val="20"/>
              </w:rPr>
              <w:t>8912</w:t>
            </w:r>
          </w:p>
        </w:tc>
        <w:tc>
          <w:tcPr>
            <w:tcW w:w="1428" w:type="dxa"/>
          </w:tcPr>
          <w:p w:rsidR="00ED4936" w:rsidRPr="00391FC7" w:rsidRDefault="00ED4936" w:rsidP="00391FC7">
            <w:pPr>
              <w:spacing w:line="360" w:lineRule="auto"/>
              <w:jc w:val="both"/>
              <w:rPr>
                <w:color w:val="000000"/>
                <w:sz w:val="20"/>
                <w:szCs w:val="20"/>
              </w:rPr>
            </w:pPr>
            <w:r w:rsidRPr="00391FC7">
              <w:rPr>
                <w:color w:val="000000"/>
                <w:sz w:val="20"/>
                <w:szCs w:val="20"/>
              </w:rPr>
              <w:t>+6062</w:t>
            </w:r>
          </w:p>
        </w:tc>
        <w:tc>
          <w:tcPr>
            <w:tcW w:w="1560" w:type="dxa"/>
          </w:tcPr>
          <w:p w:rsidR="00ED4936" w:rsidRPr="00391FC7" w:rsidRDefault="00ED4936" w:rsidP="00391FC7">
            <w:pPr>
              <w:spacing w:line="360" w:lineRule="auto"/>
              <w:jc w:val="both"/>
              <w:rPr>
                <w:color w:val="000000"/>
                <w:sz w:val="20"/>
                <w:szCs w:val="20"/>
              </w:rPr>
            </w:pPr>
          </w:p>
          <w:p w:rsidR="00ED4936" w:rsidRPr="00391FC7" w:rsidRDefault="00ED4936" w:rsidP="00391FC7">
            <w:pPr>
              <w:spacing w:line="360" w:lineRule="auto"/>
              <w:jc w:val="both"/>
              <w:rPr>
                <w:color w:val="000000"/>
                <w:sz w:val="20"/>
                <w:szCs w:val="20"/>
              </w:rPr>
            </w:pPr>
            <w:r w:rsidRPr="00391FC7">
              <w:rPr>
                <w:color w:val="000000"/>
                <w:sz w:val="20"/>
                <w:szCs w:val="20"/>
              </w:rPr>
              <w:t>-</w:t>
            </w:r>
          </w:p>
        </w:tc>
        <w:tc>
          <w:tcPr>
            <w:tcW w:w="1308" w:type="dxa"/>
          </w:tcPr>
          <w:p w:rsidR="00ED4936" w:rsidRPr="00391FC7" w:rsidRDefault="00ED4936" w:rsidP="00391FC7">
            <w:pPr>
              <w:spacing w:line="360" w:lineRule="auto"/>
              <w:jc w:val="both"/>
              <w:rPr>
                <w:color w:val="000000"/>
                <w:sz w:val="20"/>
                <w:szCs w:val="20"/>
              </w:rPr>
            </w:pPr>
          </w:p>
          <w:p w:rsidR="00ED4936" w:rsidRPr="00391FC7" w:rsidRDefault="00ED4936" w:rsidP="00391FC7">
            <w:pPr>
              <w:spacing w:line="360" w:lineRule="auto"/>
              <w:jc w:val="both"/>
              <w:rPr>
                <w:color w:val="000000"/>
                <w:sz w:val="20"/>
                <w:szCs w:val="20"/>
              </w:rPr>
            </w:pPr>
            <w:r w:rsidRPr="00391FC7">
              <w:rPr>
                <w:color w:val="000000"/>
                <w:sz w:val="20"/>
                <w:szCs w:val="20"/>
              </w:rPr>
              <w:t>-</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Удельный вес оборудования в ОПФ:</w:t>
            </w:r>
          </w:p>
          <w:p w:rsidR="000152CA" w:rsidRPr="00391FC7" w:rsidRDefault="000152CA" w:rsidP="00391FC7">
            <w:pPr>
              <w:spacing w:line="360" w:lineRule="auto"/>
              <w:jc w:val="both"/>
              <w:rPr>
                <w:color w:val="000000"/>
                <w:sz w:val="20"/>
                <w:szCs w:val="20"/>
              </w:rPr>
            </w:pPr>
            <w:r w:rsidRPr="00391FC7">
              <w:rPr>
                <w:color w:val="000000"/>
                <w:sz w:val="20"/>
                <w:szCs w:val="20"/>
              </w:rPr>
              <w:t>- нового</w:t>
            </w:r>
          </w:p>
        </w:tc>
        <w:tc>
          <w:tcPr>
            <w:tcW w:w="1260"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0,05</w:t>
            </w:r>
          </w:p>
        </w:tc>
        <w:tc>
          <w:tcPr>
            <w:tcW w:w="1260"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0,32</w:t>
            </w:r>
          </w:p>
        </w:tc>
        <w:tc>
          <w:tcPr>
            <w:tcW w:w="1428"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+0,27</w:t>
            </w:r>
          </w:p>
        </w:tc>
        <w:tc>
          <w:tcPr>
            <w:tcW w:w="1560"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+0,27</w:t>
            </w:r>
          </w:p>
        </w:tc>
        <w:tc>
          <w:tcPr>
            <w:tcW w:w="1308"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прогрессивного</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0,64</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0,24</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-0,40</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-0,40</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механизированного</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0,02</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0,17</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+0,15</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+0,15</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автоматизированного</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0,28</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0,27</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-0,01</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-0,01</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Фондоотдача, руб.:</w:t>
            </w:r>
          </w:p>
          <w:p w:rsidR="000152CA" w:rsidRPr="00391FC7" w:rsidRDefault="000152CA" w:rsidP="00391FC7">
            <w:pPr>
              <w:spacing w:line="360" w:lineRule="auto"/>
              <w:jc w:val="both"/>
              <w:rPr>
                <w:color w:val="000000"/>
                <w:sz w:val="20"/>
                <w:szCs w:val="20"/>
              </w:rPr>
            </w:pPr>
            <w:r w:rsidRPr="00391FC7">
              <w:rPr>
                <w:color w:val="000000"/>
                <w:sz w:val="20"/>
                <w:szCs w:val="20"/>
              </w:rPr>
              <w:t>- ОПФ</w:t>
            </w:r>
          </w:p>
        </w:tc>
        <w:tc>
          <w:tcPr>
            <w:tcW w:w="1260"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0,66</w:t>
            </w:r>
          </w:p>
        </w:tc>
        <w:tc>
          <w:tcPr>
            <w:tcW w:w="1260"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0,09</w:t>
            </w:r>
          </w:p>
        </w:tc>
        <w:tc>
          <w:tcPr>
            <w:tcW w:w="1428"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-0,57</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c>
          <w:tcPr>
            <w:tcW w:w="1308" w:type="dxa"/>
          </w:tcPr>
          <w:p w:rsidR="000152CA" w:rsidRPr="00391FC7" w:rsidRDefault="000152CA" w:rsidP="00391FC7">
            <w:pPr>
              <w:spacing w:line="360" w:lineRule="auto"/>
              <w:jc w:val="both"/>
              <w:rPr>
                <w:color w:val="000000"/>
                <w:sz w:val="20"/>
                <w:szCs w:val="20"/>
              </w:rPr>
            </w:pPr>
          </w:p>
          <w:p w:rsidR="000152CA" w:rsidRPr="00391FC7" w:rsidRDefault="000152CA" w:rsidP="00391FC7">
            <w:pPr>
              <w:spacing w:line="360" w:lineRule="auto"/>
              <w:jc w:val="both"/>
              <w:rPr>
                <w:color w:val="000000"/>
                <w:sz w:val="20"/>
                <w:szCs w:val="20"/>
              </w:rPr>
            </w:pPr>
            <w:r w:rsidRPr="00391FC7">
              <w:rPr>
                <w:color w:val="000000"/>
                <w:sz w:val="20"/>
                <w:szCs w:val="20"/>
              </w:rPr>
              <w:t>-0,57</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xml:space="preserve">- нового оборудования </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0,08</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0,09</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+0,01</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+0,01</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прогрессивного оборудования</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1,03</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0,39</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-0,64</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-0,64</w:t>
            </w:r>
          </w:p>
        </w:tc>
      </w:tr>
      <w:tr w:rsidR="000152CA" w:rsidRPr="00391FC7">
        <w:tc>
          <w:tcPr>
            <w:tcW w:w="2160" w:type="dxa"/>
          </w:tcPr>
          <w:p w:rsidR="000152CA" w:rsidRPr="00391FC7" w:rsidRDefault="000152CA" w:rsidP="00391FC7">
            <w:pPr>
              <w:spacing w:line="360" w:lineRule="auto"/>
              <w:jc w:val="both"/>
              <w:rPr>
                <w:color w:val="000000"/>
                <w:sz w:val="20"/>
                <w:szCs w:val="20"/>
              </w:rPr>
            </w:pPr>
            <w:r w:rsidRPr="00391FC7">
              <w:rPr>
                <w:color w:val="000000"/>
                <w:sz w:val="20"/>
                <w:szCs w:val="20"/>
              </w:rPr>
              <w:t>- механизированного оборудования</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27,13</w:t>
            </w:r>
          </w:p>
        </w:tc>
        <w:tc>
          <w:tcPr>
            <w:tcW w:w="1260" w:type="dxa"/>
          </w:tcPr>
          <w:p w:rsidR="000152CA" w:rsidRPr="00391FC7" w:rsidRDefault="000152CA" w:rsidP="00391FC7">
            <w:pPr>
              <w:spacing w:line="360" w:lineRule="auto"/>
              <w:jc w:val="both"/>
              <w:rPr>
                <w:color w:val="000000"/>
                <w:sz w:val="20"/>
                <w:szCs w:val="20"/>
              </w:rPr>
            </w:pPr>
            <w:r w:rsidRPr="00391FC7">
              <w:rPr>
                <w:color w:val="000000"/>
                <w:sz w:val="20"/>
                <w:szCs w:val="20"/>
              </w:rPr>
              <w:t>0,53</w:t>
            </w:r>
          </w:p>
        </w:tc>
        <w:tc>
          <w:tcPr>
            <w:tcW w:w="1428" w:type="dxa"/>
          </w:tcPr>
          <w:p w:rsidR="000152CA" w:rsidRPr="00391FC7" w:rsidRDefault="000152CA" w:rsidP="00391FC7">
            <w:pPr>
              <w:spacing w:line="360" w:lineRule="auto"/>
              <w:jc w:val="both"/>
              <w:rPr>
                <w:color w:val="000000"/>
                <w:sz w:val="20"/>
                <w:szCs w:val="20"/>
              </w:rPr>
            </w:pPr>
            <w:r w:rsidRPr="00391FC7">
              <w:rPr>
                <w:color w:val="000000"/>
                <w:sz w:val="20"/>
                <w:szCs w:val="20"/>
              </w:rPr>
              <w:t>-26,60</w:t>
            </w:r>
          </w:p>
        </w:tc>
        <w:tc>
          <w:tcPr>
            <w:tcW w:w="1560" w:type="dxa"/>
          </w:tcPr>
          <w:p w:rsidR="000152CA" w:rsidRPr="00391FC7" w:rsidRDefault="000152CA" w:rsidP="00391FC7">
            <w:pPr>
              <w:spacing w:line="360" w:lineRule="auto"/>
              <w:jc w:val="both"/>
              <w:rPr>
                <w:color w:val="000000"/>
                <w:sz w:val="20"/>
                <w:szCs w:val="20"/>
              </w:rPr>
            </w:pPr>
            <w:r w:rsidRPr="00391FC7">
              <w:rPr>
                <w:color w:val="000000"/>
                <w:sz w:val="20"/>
                <w:szCs w:val="20"/>
              </w:rPr>
              <w:t>-</w:t>
            </w:r>
          </w:p>
        </w:tc>
        <w:tc>
          <w:tcPr>
            <w:tcW w:w="1308" w:type="dxa"/>
          </w:tcPr>
          <w:p w:rsidR="000152CA" w:rsidRPr="00391FC7" w:rsidRDefault="000152CA" w:rsidP="00391FC7">
            <w:pPr>
              <w:spacing w:line="360" w:lineRule="auto"/>
              <w:jc w:val="both"/>
              <w:rPr>
                <w:color w:val="000000"/>
                <w:sz w:val="20"/>
                <w:szCs w:val="20"/>
              </w:rPr>
            </w:pPr>
            <w:r w:rsidRPr="00391FC7">
              <w:rPr>
                <w:color w:val="000000"/>
                <w:sz w:val="20"/>
                <w:szCs w:val="20"/>
              </w:rPr>
              <w:t>-26,60</w:t>
            </w:r>
          </w:p>
        </w:tc>
      </w:tr>
      <w:tr w:rsidR="000152CA" w:rsidRPr="00391FC7">
        <w:tc>
          <w:tcPr>
            <w:tcW w:w="2160"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 автоматизированного оборудования</w:t>
            </w:r>
          </w:p>
        </w:tc>
        <w:tc>
          <w:tcPr>
            <w:tcW w:w="1260"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2,36</w:t>
            </w:r>
          </w:p>
        </w:tc>
        <w:tc>
          <w:tcPr>
            <w:tcW w:w="1260"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0,03</w:t>
            </w:r>
          </w:p>
        </w:tc>
        <w:tc>
          <w:tcPr>
            <w:tcW w:w="1428"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-2,33</w:t>
            </w:r>
          </w:p>
        </w:tc>
        <w:tc>
          <w:tcPr>
            <w:tcW w:w="1560"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w:t>
            </w:r>
          </w:p>
        </w:tc>
        <w:tc>
          <w:tcPr>
            <w:tcW w:w="1308" w:type="dxa"/>
            <w:tcBorders>
              <w:bottom w:val="single" w:sz="4" w:space="0" w:color="auto"/>
            </w:tcBorders>
          </w:tcPr>
          <w:p w:rsidR="000152CA" w:rsidRPr="00391FC7" w:rsidRDefault="000152CA" w:rsidP="00391FC7">
            <w:pPr>
              <w:spacing w:line="360" w:lineRule="auto"/>
              <w:jc w:val="both"/>
              <w:rPr>
                <w:color w:val="000000"/>
                <w:sz w:val="20"/>
                <w:szCs w:val="20"/>
              </w:rPr>
            </w:pPr>
            <w:r w:rsidRPr="00391FC7">
              <w:rPr>
                <w:color w:val="000000"/>
                <w:sz w:val="20"/>
                <w:szCs w:val="20"/>
              </w:rPr>
              <w:t>-2,33</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016833" w:rsidP="00794E79">
      <w:pPr>
        <w:spacing w:line="360" w:lineRule="auto"/>
        <w:ind w:firstLine="709"/>
        <w:jc w:val="both"/>
        <w:rPr>
          <w:color w:val="000000"/>
          <w:sz w:val="28"/>
          <w:szCs w:val="28"/>
        </w:rPr>
      </w:pPr>
      <w:r w:rsidRPr="00794E79">
        <w:rPr>
          <w:color w:val="000000"/>
          <w:sz w:val="28"/>
          <w:szCs w:val="28"/>
        </w:rPr>
        <w:t>Объем выпуска продукции в 2004 г. составил 6727 т.р., а в 2005 г. – 3046 т.р., то есть в отчетном году по сравнению с предыдущим годом он уменьшился на 3681 т.р.</w:t>
      </w:r>
      <w:r w:rsidR="004A63ED" w:rsidRPr="00794E79">
        <w:rPr>
          <w:color w:val="000000"/>
          <w:sz w:val="28"/>
          <w:szCs w:val="28"/>
        </w:rPr>
        <w:t xml:space="preserve"> Общая стоимость машин и оборудования в 2004 г. составила 10146 т.р., а в 2005 г. – 32972 т.р. , стоимость оборудования в 2005 г. по сравнению с 2004 г. увеличилась на 22826 т.р.</w:t>
      </w:r>
    </w:p>
    <w:p w:rsidR="004A63ED" w:rsidRPr="00794E79" w:rsidRDefault="004A63ED" w:rsidP="00794E79">
      <w:pPr>
        <w:spacing w:line="360" w:lineRule="auto"/>
        <w:ind w:firstLine="709"/>
        <w:jc w:val="both"/>
        <w:rPr>
          <w:color w:val="000000"/>
          <w:sz w:val="28"/>
          <w:szCs w:val="28"/>
        </w:rPr>
      </w:pPr>
      <w:r w:rsidRPr="00794E79">
        <w:rPr>
          <w:color w:val="000000"/>
          <w:sz w:val="28"/>
          <w:szCs w:val="28"/>
        </w:rPr>
        <w:t>Фондоотдача в отчетном периоде равна 0,09, а в предыдущем периоде составила 0,66. Она сократилась на 0,57 за счет увеличения стоимости каждого вида оборудования и за счет сокращения объема выпуска продукции.</w:t>
      </w:r>
      <w:r w:rsidR="000152CA" w:rsidRPr="00794E79">
        <w:rPr>
          <w:color w:val="000000"/>
          <w:sz w:val="28"/>
          <w:szCs w:val="28"/>
        </w:rPr>
        <w:t xml:space="preserve"> Фондоотдача нового оборудования в 2005 г. увеличилась по сравнению с 2004 г. на 0,01 руб. Фондоотдача остальных видов оборудования сократилась: прогрессивного – на 0,64 руб., механизированного – на 26,6 руб. и автоматизированного – на 2,33 руб.</w:t>
      </w:r>
    </w:p>
    <w:p w:rsidR="00391FC7" w:rsidRPr="00794E79" w:rsidRDefault="00391FC7" w:rsidP="00391FC7">
      <w:pPr>
        <w:spacing w:line="360" w:lineRule="auto"/>
        <w:ind w:firstLine="709"/>
        <w:jc w:val="both"/>
        <w:rPr>
          <w:color w:val="000000"/>
          <w:sz w:val="28"/>
          <w:szCs w:val="28"/>
        </w:rPr>
      </w:pPr>
      <w:r w:rsidRPr="00794E79">
        <w:rPr>
          <w:color w:val="000000"/>
          <w:sz w:val="28"/>
          <w:szCs w:val="28"/>
        </w:rPr>
        <w:t xml:space="preserve">Выработка от внедрения мероприятий на предприятии увеличилась: от замены старого оборудования – с 0,15 до 0,20 руб. От модернизации действующего оборудования – с 0,09 до 0,14 руб. От совершенствования технологии – с 0,33 до 0,44 руб. Мероприятия были введены в начале года, следовательно, 8 ч. * 240 дн.=1920 ч. </w:t>
      </w:r>
    </w:p>
    <w:p w:rsidR="004A63ED" w:rsidRPr="00794E79" w:rsidRDefault="005E6216" w:rsidP="00794E79">
      <w:pPr>
        <w:spacing w:line="360" w:lineRule="auto"/>
        <w:ind w:firstLine="709"/>
        <w:jc w:val="both"/>
        <w:rPr>
          <w:color w:val="000000"/>
          <w:sz w:val="28"/>
          <w:szCs w:val="28"/>
        </w:rPr>
      </w:pPr>
      <w:r>
        <w:rPr>
          <w:color w:val="000000"/>
          <w:sz w:val="28"/>
          <w:szCs w:val="28"/>
        </w:rPr>
        <w:br w:type="page"/>
      </w:r>
      <w:r w:rsidR="004A63ED" w:rsidRPr="00794E79">
        <w:rPr>
          <w:color w:val="000000"/>
          <w:sz w:val="28"/>
          <w:szCs w:val="28"/>
        </w:rPr>
        <w:t>Таблица 4</w:t>
      </w:r>
    </w:p>
    <w:p w:rsidR="004A63ED" w:rsidRPr="00794E79" w:rsidRDefault="004A63ED" w:rsidP="00794E79">
      <w:pPr>
        <w:spacing w:line="360" w:lineRule="auto"/>
        <w:ind w:firstLine="709"/>
        <w:jc w:val="both"/>
        <w:rPr>
          <w:color w:val="000000"/>
          <w:sz w:val="28"/>
          <w:szCs w:val="28"/>
        </w:rPr>
      </w:pPr>
      <w:r w:rsidRPr="00794E79">
        <w:rPr>
          <w:color w:val="000000"/>
          <w:sz w:val="28"/>
          <w:szCs w:val="28"/>
        </w:rPr>
        <w:t>Анализ факторов изменения среднечасовой выработки оборудования.</w:t>
      </w:r>
    </w:p>
    <w:tbl>
      <w:tblPr>
        <w:tblW w:w="0" w:type="auto"/>
        <w:jc w:val="center"/>
        <w:tblLayout w:type="fixed"/>
        <w:tblCellMar>
          <w:left w:w="40" w:type="dxa"/>
          <w:right w:w="40" w:type="dxa"/>
        </w:tblCellMar>
        <w:tblLook w:val="0000" w:firstRow="0" w:lastRow="0" w:firstColumn="0" w:lastColumn="0" w:noHBand="0" w:noVBand="0"/>
      </w:tblPr>
      <w:tblGrid>
        <w:gridCol w:w="1980"/>
        <w:gridCol w:w="1220"/>
        <w:gridCol w:w="1080"/>
        <w:gridCol w:w="1980"/>
        <w:gridCol w:w="1260"/>
        <w:gridCol w:w="1440"/>
      </w:tblGrid>
      <w:tr w:rsidR="004A63ED" w:rsidRPr="00391FC7">
        <w:trPr>
          <w:cantSplit/>
          <w:trHeight w:hRule="exact" w:val="600"/>
          <w:jc w:val="center"/>
        </w:trPr>
        <w:tc>
          <w:tcPr>
            <w:tcW w:w="1980" w:type="dxa"/>
            <w:vMerge w:val="restart"/>
            <w:tcBorders>
              <w:top w:val="single" w:sz="6" w:space="0" w:color="auto"/>
              <w:left w:val="single" w:sz="6" w:space="0" w:color="auto"/>
              <w:bottom w:val="nil"/>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Мероприятие</w:t>
            </w:r>
          </w:p>
        </w:tc>
        <w:tc>
          <w:tcPr>
            <w:tcW w:w="2300" w:type="dxa"/>
            <w:gridSpan w:val="2"/>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Выработка за 1 машино-час, руб</w:t>
            </w:r>
          </w:p>
        </w:tc>
        <w:tc>
          <w:tcPr>
            <w:tcW w:w="1980" w:type="dxa"/>
            <w:vMerge w:val="restart"/>
            <w:tcBorders>
              <w:top w:val="single" w:sz="6" w:space="0" w:color="auto"/>
              <w:left w:val="single" w:sz="6" w:space="0" w:color="auto"/>
              <w:bottom w:val="nil"/>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Время работы после проведения мероприятия, ч</w:t>
            </w:r>
          </w:p>
        </w:tc>
        <w:tc>
          <w:tcPr>
            <w:tcW w:w="1260" w:type="dxa"/>
            <w:vMerge w:val="restart"/>
            <w:tcBorders>
              <w:top w:val="single" w:sz="6" w:space="0" w:color="auto"/>
              <w:left w:val="single" w:sz="6" w:space="0" w:color="auto"/>
              <w:bottom w:val="nil"/>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sym w:font="Symbol" w:char="F044"/>
            </w:r>
            <w:r w:rsidRPr="00391FC7">
              <w:rPr>
                <w:color w:val="000000"/>
                <w:sz w:val="20"/>
                <w:szCs w:val="20"/>
              </w:rPr>
              <w:t>ВП,</w:t>
            </w:r>
          </w:p>
          <w:p w:rsidR="004A63ED" w:rsidRPr="00391FC7" w:rsidRDefault="00DC4280" w:rsidP="00391FC7">
            <w:pPr>
              <w:spacing w:line="360" w:lineRule="auto"/>
              <w:jc w:val="both"/>
              <w:rPr>
                <w:color w:val="000000"/>
                <w:sz w:val="20"/>
                <w:szCs w:val="20"/>
              </w:rPr>
            </w:pPr>
            <w:r w:rsidRPr="00391FC7">
              <w:rPr>
                <w:color w:val="000000"/>
                <w:sz w:val="20"/>
                <w:szCs w:val="20"/>
              </w:rPr>
              <w:t xml:space="preserve">Т. </w:t>
            </w:r>
            <w:r w:rsidR="004A63ED" w:rsidRPr="00391FC7">
              <w:rPr>
                <w:color w:val="000000"/>
                <w:sz w:val="20"/>
                <w:szCs w:val="20"/>
              </w:rPr>
              <w:t>руб.</w:t>
            </w:r>
          </w:p>
        </w:tc>
        <w:tc>
          <w:tcPr>
            <w:tcW w:w="1440" w:type="dxa"/>
            <w:vMerge w:val="restart"/>
            <w:tcBorders>
              <w:top w:val="single" w:sz="6" w:space="0" w:color="auto"/>
              <w:left w:val="single" w:sz="6" w:space="0" w:color="auto"/>
              <w:bottom w:val="nil"/>
              <w:right w:val="single" w:sz="6" w:space="0" w:color="auto"/>
            </w:tcBorders>
          </w:tcPr>
          <w:p w:rsidR="00794E79" w:rsidRPr="00391FC7" w:rsidRDefault="004A63ED" w:rsidP="00391FC7">
            <w:pPr>
              <w:spacing w:line="360" w:lineRule="auto"/>
              <w:jc w:val="both"/>
              <w:rPr>
                <w:color w:val="000000"/>
                <w:sz w:val="20"/>
                <w:szCs w:val="20"/>
              </w:rPr>
            </w:pPr>
            <w:r w:rsidRPr="00391FC7">
              <w:rPr>
                <w:color w:val="000000"/>
                <w:sz w:val="20"/>
                <w:szCs w:val="20"/>
              </w:rPr>
              <w:sym w:font="Symbol" w:char="F044"/>
            </w:r>
            <w:r w:rsidRPr="00391FC7">
              <w:rPr>
                <w:color w:val="000000"/>
                <w:sz w:val="20"/>
                <w:szCs w:val="20"/>
              </w:rPr>
              <w:t>ЧВ, руб.</w:t>
            </w:r>
          </w:p>
          <w:p w:rsidR="004A63ED" w:rsidRPr="00391FC7" w:rsidRDefault="004A63ED" w:rsidP="00391FC7">
            <w:pPr>
              <w:spacing w:line="360" w:lineRule="auto"/>
              <w:jc w:val="both"/>
              <w:rPr>
                <w:color w:val="000000"/>
                <w:sz w:val="20"/>
                <w:szCs w:val="20"/>
              </w:rPr>
            </w:pPr>
            <w:r w:rsidRPr="00391FC7">
              <w:rPr>
                <w:color w:val="000000"/>
                <w:sz w:val="20"/>
                <w:szCs w:val="20"/>
              </w:rPr>
              <w:t>(</w:t>
            </w:r>
            <w:r w:rsidRPr="00391FC7">
              <w:rPr>
                <w:color w:val="000000"/>
                <w:sz w:val="20"/>
                <w:szCs w:val="20"/>
              </w:rPr>
              <w:sym w:font="Symbol" w:char="F044"/>
            </w:r>
            <w:r w:rsidRPr="00391FC7">
              <w:rPr>
                <w:color w:val="000000"/>
                <w:sz w:val="20"/>
                <w:szCs w:val="20"/>
              </w:rPr>
              <w:t>ВП / Тф)</w:t>
            </w:r>
          </w:p>
        </w:tc>
      </w:tr>
      <w:tr w:rsidR="004A63ED" w:rsidRPr="00391FC7">
        <w:trPr>
          <w:cantSplit/>
          <w:trHeight w:hRule="exact" w:val="260"/>
          <w:jc w:val="center"/>
        </w:trPr>
        <w:tc>
          <w:tcPr>
            <w:tcW w:w="1980" w:type="dxa"/>
            <w:vMerge/>
            <w:tcBorders>
              <w:top w:val="nil"/>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p>
        </w:tc>
        <w:tc>
          <w:tcPr>
            <w:tcW w:w="122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до</w:t>
            </w:r>
          </w:p>
        </w:tc>
        <w:tc>
          <w:tcPr>
            <w:tcW w:w="10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после</w:t>
            </w:r>
          </w:p>
        </w:tc>
        <w:tc>
          <w:tcPr>
            <w:tcW w:w="1980" w:type="dxa"/>
            <w:vMerge/>
            <w:tcBorders>
              <w:top w:val="nil"/>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p>
        </w:tc>
        <w:tc>
          <w:tcPr>
            <w:tcW w:w="1260" w:type="dxa"/>
            <w:vMerge/>
            <w:tcBorders>
              <w:top w:val="nil"/>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p>
        </w:tc>
        <w:tc>
          <w:tcPr>
            <w:tcW w:w="1440" w:type="dxa"/>
            <w:vMerge/>
            <w:tcBorders>
              <w:top w:val="nil"/>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p>
        </w:tc>
      </w:tr>
      <w:tr w:rsidR="004A63ED" w:rsidRPr="00391FC7">
        <w:trPr>
          <w:trHeight w:hRule="exact" w:val="586"/>
          <w:jc w:val="center"/>
        </w:trPr>
        <w:tc>
          <w:tcPr>
            <w:tcW w:w="19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Замена старого оборудования</w:t>
            </w:r>
          </w:p>
        </w:tc>
        <w:tc>
          <w:tcPr>
            <w:tcW w:w="122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15</w:t>
            </w:r>
          </w:p>
        </w:tc>
        <w:tc>
          <w:tcPr>
            <w:tcW w:w="10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20</w:t>
            </w:r>
          </w:p>
        </w:tc>
        <w:tc>
          <w:tcPr>
            <w:tcW w:w="1980" w:type="dxa"/>
            <w:tcBorders>
              <w:top w:val="single" w:sz="6" w:space="0" w:color="auto"/>
              <w:left w:val="single" w:sz="6" w:space="0" w:color="auto"/>
              <w:bottom w:val="single" w:sz="6" w:space="0" w:color="auto"/>
              <w:right w:val="single" w:sz="6" w:space="0" w:color="auto"/>
            </w:tcBorders>
          </w:tcPr>
          <w:p w:rsidR="004A63ED" w:rsidRPr="00391FC7" w:rsidRDefault="00DC4280" w:rsidP="00391FC7">
            <w:pPr>
              <w:spacing w:line="360" w:lineRule="auto"/>
              <w:jc w:val="both"/>
              <w:rPr>
                <w:color w:val="000000"/>
                <w:sz w:val="20"/>
                <w:szCs w:val="20"/>
              </w:rPr>
            </w:pPr>
            <w:r w:rsidRPr="00391FC7">
              <w:rPr>
                <w:color w:val="000000"/>
                <w:sz w:val="20"/>
                <w:szCs w:val="20"/>
              </w:rPr>
              <w:t>1920</w:t>
            </w:r>
          </w:p>
        </w:tc>
        <w:tc>
          <w:tcPr>
            <w:tcW w:w="126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96</w:t>
            </w:r>
          </w:p>
        </w:tc>
        <w:tc>
          <w:tcPr>
            <w:tcW w:w="144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0,05</w:t>
            </w:r>
          </w:p>
        </w:tc>
      </w:tr>
      <w:tr w:rsidR="004A63ED" w:rsidRPr="00391FC7">
        <w:trPr>
          <w:trHeight w:hRule="exact" w:val="735"/>
          <w:jc w:val="center"/>
        </w:trPr>
        <w:tc>
          <w:tcPr>
            <w:tcW w:w="19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Модернизация действующего оборудования</w:t>
            </w:r>
          </w:p>
        </w:tc>
        <w:tc>
          <w:tcPr>
            <w:tcW w:w="122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09</w:t>
            </w:r>
          </w:p>
        </w:tc>
        <w:tc>
          <w:tcPr>
            <w:tcW w:w="10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14</w:t>
            </w:r>
          </w:p>
        </w:tc>
        <w:tc>
          <w:tcPr>
            <w:tcW w:w="1980" w:type="dxa"/>
            <w:tcBorders>
              <w:top w:val="single" w:sz="6" w:space="0" w:color="auto"/>
              <w:left w:val="single" w:sz="6" w:space="0" w:color="auto"/>
              <w:bottom w:val="single" w:sz="6" w:space="0" w:color="auto"/>
              <w:right w:val="single" w:sz="6" w:space="0" w:color="auto"/>
            </w:tcBorders>
          </w:tcPr>
          <w:p w:rsidR="004A63ED" w:rsidRPr="00391FC7" w:rsidRDefault="00DC4280" w:rsidP="00391FC7">
            <w:pPr>
              <w:spacing w:line="360" w:lineRule="auto"/>
              <w:jc w:val="both"/>
              <w:rPr>
                <w:color w:val="000000"/>
                <w:sz w:val="20"/>
                <w:szCs w:val="20"/>
              </w:rPr>
            </w:pPr>
            <w:r w:rsidRPr="00391FC7">
              <w:rPr>
                <w:color w:val="000000"/>
                <w:sz w:val="20"/>
                <w:szCs w:val="20"/>
              </w:rPr>
              <w:t>1920</w:t>
            </w:r>
          </w:p>
        </w:tc>
        <w:tc>
          <w:tcPr>
            <w:tcW w:w="126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96</w:t>
            </w:r>
          </w:p>
        </w:tc>
        <w:tc>
          <w:tcPr>
            <w:tcW w:w="144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0,05</w:t>
            </w:r>
          </w:p>
        </w:tc>
      </w:tr>
      <w:tr w:rsidR="004A63ED" w:rsidRPr="00391FC7">
        <w:trPr>
          <w:trHeight w:hRule="exact" w:val="541"/>
          <w:jc w:val="center"/>
        </w:trPr>
        <w:tc>
          <w:tcPr>
            <w:tcW w:w="19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Совершенствование технологии</w:t>
            </w:r>
          </w:p>
        </w:tc>
        <w:tc>
          <w:tcPr>
            <w:tcW w:w="122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33</w:t>
            </w:r>
          </w:p>
        </w:tc>
        <w:tc>
          <w:tcPr>
            <w:tcW w:w="10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0,44</w:t>
            </w:r>
          </w:p>
        </w:tc>
        <w:tc>
          <w:tcPr>
            <w:tcW w:w="1980" w:type="dxa"/>
            <w:tcBorders>
              <w:top w:val="single" w:sz="6" w:space="0" w:color="auto"/>
              <w:left w:val="single" w:sz="6" w:space="0" w:color="auto"/>
              <w:bottom w:val="single" w:sz="6" w:space="0" w:color="auto"/>
              <w:right w:val="single" w:sz="6" w:space="0" w:color="auto"/>
            </w:tcBorders>
          </w:tcPr>
          <w:p w:rsidR="004A63ED" w:rsidRPr="00391FC7" w:rsidRDefault="00DC4280" w:rsidP="00391FC7">
            <w:pPr>
              <w:spacing w:line="360" w:lineRule="auto"/>
              <w:jc w:val="both"/>
              <w:rPr>
                <w:color w:val="000000"/>
                <w:sz w:val="20"/>
                <w:szCs w:val="20"/>
              </w:rPr>
            </w:pPr>
            <w:r w:rsidRPr="00391FC7">
              <w:rPr>
                <w:color w:val="000000"/>
                <w:sz w:val="20"/>
                <w:szCs w:val="20"/>
              </w:rPr>
              <w:t>1920</w:t>
            </w:r>
          </w:p>
        </w:tc>
        <w:tc>
          <w:tcPr>
            <w:tcW w:w="126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211,2</w:t>
            </w:r>
          </w:p>
        </w:tc>
        <w:tc>
          <w:tcPr>
            <w:tcW w:w="144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0,11</w:t>
            </w:r>
          </w:p>
        </w:tc>
      </w:tr>
      <w:tr w:rsidR="004A63ED" w:rsidRPr="00391FC7">
        <w:trPr>
          <w:trHeight w:hRule="exact" w:val="280"/>
          <w:jc w:val="center"/>
        </w:trPr>
        <w:tc>
          <w:tcPr>
            <w:tcW w:w="19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Итого</w:t>
            </w:r>
          </w:p>
        </w:tc>
        <w:tc>
          <w:tcPr>
            <w:tcW w:w="122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57</w:t>
            </w:r>
          </w:p>
        </w:tc>
        <w:tc>
          <w:tcPr>
            <w:tcW w:w="1080" w:type="dxa"/>
            <w:tcBorders>
              <w:top w:val="single" w:sz="6" w:space="0" w:color="auto"/>
              <w:left w:val="single" w:sz="6" w:space="0" w:color="auto"/>
              <w:bottom w:val="single" w:sz="6" w:space="0" w:color="auto"/>
              <w:right w:val="single" w:sz="6" w:space="0" w:color="auto"/>
            </w:tcBorders>
          </w:tcPr>
          <w:p w:rsidR="004A63ED" w:rsidRPr="00391FC7" w:rsidRDefault="004A63ED" w:rsidP="00391FC7">
            <w:pPr>
              <w:spacing w:line="360" w:lineRule="auto"/>
              <w:jc w:val="both"/>
              <w:rPr>
                <w:color w:val="000000"/>
                <w:sz w:val="20"/>
                <w:szCs w:val="20"/>
              </w:rPr>
            </w:pPr>
            <w:r w:rsidRPr="00391FC7">
              <w:rPr>
                <w:color w:val="000000"/>
                <w:sz w:val="20"/>
                <w:szCs w:val="20"/>
              </w:rPr>
              <w:t>0,</w:t>
            </w:r>
            <w:r w:rsidR="000152CA" w:rsidRPr="00391FC7">
              <w:rPr>
                <w:color w:val="000000"/>
                <w:sz w:val="20"/>
                <w:szCs w:val="20"/>
              </w:rPr>
              <w:t>78</w:t>
            </w:r>
          </w:p>
        </w:tc>
        <w:tc>
          <w:tcPr>
            <w:tcW w:w="1980" w:type="dxa"/>
            <w:tcBorders>
              <w:top w:val="single" w:sz="6" w:space="0" w:color="auto"/>
              <w:left w:val="single" w:sz="6" w:space="0" w:color="auto"/>
              <w:bottom w:val="single" w:sz="6" w:space="0" w:color="auto"/>
              <w:right w:val="single" w:sz="6" w:space="0" w:color="auto"/>
            </w:tcBorders>
          </w:tcPr>
          <w:p w:rsidR="004A63ED" w:rsidRPr="00391FC7" w:rsidRDefault="00DC4280" w:rsidP="00391FC7">
            <w:pPr>
              <w:spacing w:line="360" w:lineRule="auto"/>
              <w:jc w:val="both"/>
              <w:rPr>
                <w:color w:val="000000"/>
                <w:sz w:val="20"/>
                <w:szCs w:val="20"/>
              </w:rPr>
            </w:pPr>
            <w:r w:rsidRPr="00391FC7">
              <w:rPr>
                <w:color w:val="000000"/>
                <w:sz w:val="20"/>
                <w:szCs w:val="20"/>
              </w:rPr>
              <w:t>5760</w:t>
            </w:r>
          </w:p>
        </w:tc>
        <w:tc>
          <w:tcPr>
            <w:tcW w:w="126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403,2</w:t>
            </w:r>
          </w:p>
        </w:tc>
        <w:tc>
          <w:tcPr>
            <w:tcW w:w="1440" w:type="dxa"/>
            <w:tcBorders>
              <w:top w:val="single" w:sz="6" w:space="0" w:color="auto"/>
              <w:left w:val="single" w:sz="6" w:space="0" w:color="auto"/>
              <w:bottom w:val="single" w:sz="6" w:space="0" w:color="auto"/>
              <w:right w:val="single" w:sz="6" w:space="0" w:color="auto"/>
            </w:tcBorders>
          </w:tcPr>
          <w:p w:rsidR="004A63ED" w:rsidRPr="00391FC7" w:rsidRDefault="00542558" w:rsidP="00391FC7">
            <w:pPr>
              <w:spacing w:line="360" w:lineRule="auto"/>
              <w:jc w:val="both"/>
              <w:rPr>
                <w:color w:val="000000"/>
                <w:sz w:val="20"/>
                <w:szCs w:val="20"/>
              </w:rPr>
            </w:pPr>
            <w:r w:rsidRPr="00391FC7">
              <w:rPr>
                <w:color w:val="000000"/>
                <w:sz w:val="20"/>
                <w:szCs w:val="20"/>
              </w:rPr>
              <w:t>0,21</w:t>
            </w:r>
          </w:p>
        </w:tc>
      </w:tr>
    </w:tbl>
    <w:p w:rsidR="00794E79" w:rsidRPr="00794E79" w:rsidRDefault="00794E79" w:rsidP="00794E79">
      <w:pPr>
        <w:spacing w:line="360" w:lineRule="auto"/>
        <w:ind w:firstLine="709"/>
        <w:jc w:val="both"/>
        <w:rPr>
          <w:color w:val="000000"/>
          <w:sz w:val="28"/>
          <w:szCs w:val="28"/>
          <w:lang w:val="en-US"/>
        </w:rPr>
      </w:pPr>
    </w:p>
    <w:p w:rsidR="00391FC7" w:rsidRPr="00794E79" w:rsidRDefault="00391FC7" w:rsidP="00391FC7">
      <w:pPr>
        <w:spacing w:line="360" w:lineRule="auto"/>
        <w:ind w:firstLine="709"/>
        <w:jc w:val="both"/>
        <w:rPr>
          <w:color w:val="000000"/>
          <w:sz w:val="28"/>
          <w:szCs w:val="28"/>
        </w:rPr>
      </w:pPr>
      <w:r w:rsidRPr="00794E79">
        <w:rPr>
          <w:color w:val="000000"/>
          <w:sz w:val="28"/>
          <w:szCs w:val="28"/>
        </w:rPr>
        <w:t>Выпуск продукции от внедрения мероприятий увеличился на 403,2 т.р. Причем за счет замены старого оборудования и за счет модернизации действующего оборудования – на 96 т.р. каждый. И за счет совершенствования технологии – на 211,2 т.р.</w:t>
      </w:r>
    </w:p>
    <w:p w:rsidR="00794E79" w:rsidRPr="00794E79" w:rsidRDefault="00DF743C" w:rsidP="00794E79">
      <w:pPr>
        <w:spacing w:line="360" w:lineRule="auto"/>
        <w:ind w:firstLine="709"/>
        <w:jc w:val="both"/>
        <w:rPr>
          <w:color w:val="000000"/>
          <w:sz w:val="28"/>
          <w:szCs w:val="28"/>
        </w:rPr>
      </w:pPr>
      <w:r w:rsidRPr="00794E79">
        <w:rPr>
          <w:color w:val="000000"/>
          <w:sz w:val="28"/>
          <w:szCs w:val="28"/>
        </w:rPr>
        <w:t>При изучении деятельности предприятия важен анализ ритмичности процессов заготовления, производства и реализации продукции.</w:t>
      </w:r>
    </w:p>
    <w:p w:rsidR="00794E79" w:rsidRPr="00794E79" w:rsidRDefault="00DF743C" w:rsidP="00794E79">
      <w:pPr>
        <w:spacing w:line="360" w:lineRule="auto"/>
        <w:ind w:firstLine="709"/>
        <w:jc w:val="both"/>
        <w:rPr>
          <w:color w:val="000000"/>
          <w:sz w:val="28"/>
          <w:szCs w:val="28"/>
        </w:rPr>
      </w:pPr>
      <w:r w:rsidRPr="00794E79">
        <w:rPr>
          <w:color w:val="000000"/>
          <w:sz w:val="28"/>
          <w:szCs w:val="28"/>
        </w:rPr>
        <w:t>Ритмичность – равномерный выпуск продукции в соответствии с графиком в объеме и ассортименте,</w:t>
      </w:r>
      <w:r w:rsidR="00794E79" w:rsidRPr="00794E79">
        <w:rPr>
          <w:color w:val="000000"/>
          <w:sz w:val="28"/>
          <w:szCs w:val="28"/>
        </w:rPr>
        <w:t xml:space="preserve"> </w:t>
      </w:r>
      <w:r w:rsidRPr="00794E79">
        <w:rPr>
          <w:color w:val="000000"/>
          <w:sz w:val="28"/>
          <w:szCs w:val="28"/>
        </w:rPr>
        <w:t>предусмотренных планом.</w:t>
      </w:r>
    </w:p>
    <w:p w:rsidR="00DF743C" w:rsidRPr="00794E79" w:rsidRDefault="00DF743C" w:rsidP="00794E79">
      <w:pPr>
        <w:spacing w:line="360" w:lineRule="auto"/>
        <w:ind w:firstLine="709"/>
        <w:jc w:val="both"/>
        <w:rPr>
          <w:color w:val="000000"/>
          <w:sz w:val="28"/>
          <w:szCs w:val="28"/>
        </w:rPr>
      </w:pPr>
      <w:r w:rsidRPr="00794E79">
        <w:rPr>
          <w:color w:val="000000"/>
          <w:sz w:val="28"/>
          <w:szCs w:val="28"/>
        </w:rPr>
        <w:t>Все необходимые данные для анализа приведены в таблице 5.</w:t>
      </w:r>
    </w:p>
    <w:p w:rsidR="00794E79" w:rsidRPr="00794E79" w:rsidRDefault="00794E79" w:rsidP="00794E79">
      <w:pPr>
        <w:spacing w:line="360" w:lineRule="auto"/>
        <w:ind w:firstLine="709"/>
        <w:jc w:val="both"/>
        <w:rPr>
          <w:color w:val="000000"/>
          <w:sz w:val="28"/>
          <w:szCs w:val="28"/>
        </w:rPr>
      </w:pPr>
    </w:p>
    <w:p w:rsidR="00DF743C" w:rsidRPr="00794E79" w:rsidRDefault="00DF743C" w:rsidP="00794E79">
      <w:pPr>
        <w:spacing w:line="360" w:lineRule="auto"/>
        <w:ind w:firstLine="709"/>
        <w:jc w:val="both"/>
        <w:rPr>
          <w:color w:val="000000"/>
          <w:sz w:val="28"/>
          <w:szCs w:val="28"/>
        </w:rPr>
      </w:pPr>
      <w:r w:rsidRPr="00794E79">
        <w:rPr>
          <w:color w:val="000000"/>
          <w:sz w:val="28"/>
          <w:szCs w:val="28"/>
        </w:rPr>
        <w:t>Таблица 5</w:t>
      </w:r>
    </w:p>
    <w:p w:rsidR="00DF743C" w:rsidRPr="00794E79" w:rsidRDefault="00DF743C" w:rsidP="00794E79">
      <w:pPr>
        <w:spacing w:line="360" w:lineRule="auto"/>
        <w:ind w:firstLine="709"/>
        <w:jc w:val="both"/>
        <w:rPr>
          <w:color w:val="000000"/>
          <w:sz w:val="28"/>
          <w:szCs w:val="28"/>
        </w:rPr>
      </w:pPr>
      <w:r w:rsidRPr="00794E79">
        <w:rPr>
          <w:color w:val="000000"/>
          <w:sz w:val="28"/>
          <w:szCs w:val="28"/>
        </w:rPr>
        <w:t>Анализ ритмичности процессов заготовления, производства и реализации.</w:t>
      </w: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93"/>
        <w:gridCol w:w="2393"/>
        <w:gridCol w:w="2393"/>
      </w:tblGrid>
      <w:tr w:rsidR="00DF743C" w:rsidRPr="00391FC7">
        <w:tc>
          <w:tcPr>
            <w:tcW w:w="1980" w:type="dxa"/>
          </w:tcPr>
          <w:p w:rsidR="00DF743C" w:rsidRPr="00391FC7" w:rsidRDefault="00DF743C" w:rsidP="00391FC7">
            <w:pPr>
              <w:spacing w:line="360" w:lineRule="auto"/>
              <w:jc w:val="both"/>
              <w:rPr>
                <w:color w:val="000000"/>
                <w:sz w:val="20"/>
                <w:szCs w:val="20"/>
              </w:rPr>
            </w:pPr>
            <w:r w:rsidRPr="00391FC7">
              <w:rPr>
                <w:color w:val="000000"/>
                <w:sz w:val="20"/>
                <w:szCs w:val="20"/>
              </w:rPr>
              <w:t>Квартал</w:t>
            </w:r>
          </w:p>
        </w:tc>
        <w:tc>
          <w:tcPr>
            <w:tcW w:w="2393" w:type="dxa"/>
          </w:tcPr>
          <w:p w:rsidR="00DF743C" w:rsidRPr="00391FC7" w:rsidRDefault="00DF743C" w:rsidP="00391FC7">
            <w:pPr>
              <w:spacing w:line="360" w:lineRule="auto"/>
              <w:jc w:val="both"/>
              <w:rPr>
                <w:color w:val="000000"/>
                <w:sz w:val="20"/>
                <w:szCs w:val="20"/>
              </w:rPr>
            </w:pPr>
            <w:r w:rsidRPr="00391FC7">
              <w:rPr>
                <w:color w:val="000000"/>
                <w:sz w:val="20"/>
                <w:szCs w:val="20"/>
              </w:rPr>
              <w:t>Темп роста материально-технического снабжения</w:t>
            </w:r>
          </w:p>
        </w:tc>
        <w:tc>
          <w:tcPr>
            <w:tcW w:w="2393" w:type="dxa"/>
          </w:tcPr>
          <w:p w:rsidR="00DF743C" w:rsidRPr="00391FC7" w:rsidRDefault="00DF743C" w:rsidP="00391FC7">
            <w:pPr>
              <w:spacing w:line="360" w:lineRule="auto"/>
              <w:jc w:val="both"/>
              <w:rPr>
                <w:color w:val="000000"/>
                <w:sz w:val="20"/>
                <w:szCs w:val="20"/>
              </w:rPr>
            </w:pPr>
            <w:r w:rsidRPr="00391FC7">
              <w:rPr>
                <w:color w:val="000000"/>
                <w:sz w:val="20"/>
                <w:szCs w:val="20"/>
              </w:rPr>
              <w:t>Темп роста производства продукции (работ, услуг)</w:t>
            </w:r>
          </w:p>
        </w:tc>
        <w:tc>
          <w:tcPr>
            <w:tcW w:w="2393" w:type="dxa"/>
          </w:tcPr>
          <w:p w:rsidR="00DF743C" w:rsidRPr="00391FC7" w:rsidRDefault="00DF743C" w:rsidP="00391FC7">
            <w:pPr>
              <w:spacing w:line="360" w:lineRule="auto"/>
              <w:jc w:val="both"/>
              <w:rPr>
                <w:color w:val="000000"/>
                <w:sz w:val="20"/>
                <w:szCs w:val="20"/>
              </w:rPr>
            </w:pPr>
            <w:r w:rsidRPr="00391FC7">
              <w:rPr>
                <w:color w:val="000000"/>
                <w:sz w:val="20"/>
                <w:szCs w:val="20"/>
              </w:rPr>
              <w:t>Темп роста реализации продукции (работ, услуг)</w:t>
            </w:r>
          </w:p>
        </w:tc>
      </w:tr>
      <w:tr w:rsidR="00E12380" w:rsidRPr="00391FC7">
        <w:tc>
          <w:tcPr>
            <w:tcW w:w="1980" w:type="dxa"/>
          </w:tcPr>
          <w:p w:rsidR="00E12380" w:rsidRPr="00391FC7" w:rsidRDefault="00E12380" w:rsidP="00391FC7">
            <w:pPr>
              <w:spacing w:line="360" w:lineRule="auto"/>
              <w:jc w:val="both"/>
              <w:rPr>
                <w:color w:val="000000"/>
                <w:sz w:val="20"/>
                <w:szCs w:val="20"/>
              </w:rPr>
            </w:pPr>
            <w:r w:rsidRPr="00391FC7">
              <w:rPr>
                <w:color w:val="000000"/>
                <w:sz w:val="20"/>
                <w:szCs w:val="20"/>
                <w:lang w:val="en-US"/>
              </w:rPr>
              <w:t>I</w:t>
            </w:r>
            <w:r w:rsidRPr="00391FC7">
              <w:rPr>
                <w:color w:val="000000"/>
                <w:sz w:val="20"/>
                <w:szCs w:val="20"/>
              </w:rPr>
              <w:t xml:space="preserve"> квартал</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10</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1000</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-2</w:t>
            </w:r>
            <w:r w:rsidR="00542558" w:rsidRPr="00391FC7">
              <w:rPr>
                <w:color w:val="000000"/>
                <w:sz w:val="20"/>
                <w:szCs w:val="20"/>
              </w:rPr>
              <w:t>200</w:t>
            </w:r>
          </w:p>
        </w:tc>
      </w:tr>
      <w:tr w:rsidR="00E12380" w:rsidRPr="00391FC7">
        <w:tc>
          <w:tcPr>
            <w:tcW w:w="1980" w:type="dxa"/>
          </w:tcPr>
          <w:p w:rsidR="00E12380" w:rsidRPr="00391FC7" w:rsidRDefault="00E12380" w:rsidP="00391FC7">
            <w:pPr>
              <w:spacing w:line="360" w:lineRule="auto"/>
              <w:jc w:val="both"/>
              <w:rPr>
                <w:color w:val="000000"/>
                <w:sz w:val="20"/>
                <w:szCs w:val="20"/>
              </w:rPr>
            </w:pPr>
            <w:r w:rsidRPr="00391FC7">
              <w:rPr>
                <w:color w:val="000000"/>
                <w:sz w:val="20"/>
                <w:szCs w:val="20"/>
                <w:lang w:val="en-US"/>
              </w:rPr>
              <w:t>II</w:t>
            </w:r>
            <w:r w:rsidRPr="00391FC7">
              <w:rPr>
                <w:color w:val="000000"/>
                <w:sz w:val="20"/>
                <w:szCs w:val="20"/>
              </w:rPr>
              <w:t xml:space="preserve"> квартал</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25</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500</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100</w:t>
            </w:r>
          </w:p>
        </w:tc>
      </w:tr>
      <w:tr w:rsidR="00E12380" w:rsidRPr="00391FC7">
        <w:tc>
          <w:tcPr>
            <w:tcW w:w="1980" w:type="dxa"/>
          </w:tcPr>
          <w:p w:rsidR="00E12380" w:rsidRPr="00391FC7" w:rsidRDefault="00E12380" w:rsidP="00391FC7">
            <w:pPr>
              <w:spacing w:line="360" w:lineRule="auto"/>
              <w:jc w:val="both"/>
              <w:rPr>
                <w:color w:val="000000"/>
                <w:sz w:val="20"/>
                <w:szCs w:val="20"/>
              </w:rPr>
            </w:pPr>
            <w:r w:rsidRPr="00391FC7">
              <w:rPr>
                <w:color w:val="000000"/>
                <w:sz w:val="20"/>
                <w:szCs w:val="20"/>
                <w:lang w:val="en-US"/>
              </w:rPr>
              <w:t>III</w:t>
            </w:r>
            <w:r w:rsidRPr="00391FC7">
              <w:rPr>
                <w:color w:val="000000"/>
                <w:sz w:val="20"/>
                <w:szCs w:val="20"/>
              </w:rPr>
              <w:t xml:space="preserve"> квартал</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6</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750</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2000</w:t>
            </w:r>
          </w:p>
        </w:tc>
      </w:tr>
      <w:tr w:rsidR="00E12380" w:rsidRPr="00391FC7">
        <w:tc>
          <w:tcPr>
            <w:tcW w:w="1980" w:type="dxa"/>
          </w:tcPr>
          <w:p w:rsidR="00E12380" w:rsidRPr="00391FC7" w:rsidRDefault="00E12380" w:rsidP="00391FC7">
            <w:pPr>
              <w:spacing w:line="360" w:lineRule="auto"/>
              <w:jc w:val="both"/>
              <w:rPr>
                <w:color w:val="000000"/>
                <w:sz w:val="20"/>
                <w:szCs w:val="20"/>
              </w:rPr>
            </w:pPr>
            <w:r w:rsidRPr="00391FC7">
              <w:rPr>
                <w:color w:val="000000"/>
                <w:sz w:val="20"/>
                <w:szCs w:val="20"/>
                <w:lang w:val="en-US"/>
              </w:rPr>
              <w:t>IV</w:t>
            </w:r>
            <w:r w:rsidRPr="00391FC7">
              <w:rPr>
                <w:color w:val="000000"/>
                <w:sz w:val="20"/>
                <w:szCs w:val="20"/>
              </w:rPr>
              <w:t xml:space="preserve"> квартал</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1</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934</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w:t>
            </w:r>
            <w:r w:rsidR="00542558" w:rsidRPr="00391FC7">
              <w:rPr>
                <w:color w:val="000000"/>
                <w:sz w:val="20"/>
                <w:szCs w:val="20"/>
              </w:rPr>
              <w:t>3781</w:t>
            </w:r>
          </w:p>
        </w:tc>
      </w:tr>
      <w:tr w:rsidR="00E12380" w:rsidRPr="00391FC7">
        <w:tc>
          <w:tcPr>
            <w:tcW w:w="1980" w:type="dxa"/>
          </w:tcPr>
          <w:p w:rsidR="00E12380" w:rsidRPr="00391FC7" w:rsidRDefault="00E12380" w:rsidP="00391FC7">
            <w:pPr>
              <w:spacing w:line="360" w:lineRule="auto"/>
              <w:jc w:val="both"/>
              <w:rPr>
                <w:color w:val="000000"/>
                <w:sz w:val="20"/>
                <w:szCs w:val="20"/>
              </w:rPr>
            </w:pPr>
            <w:r w:rsidRPr="00391FC7">
              <w:rPr>
                <w:color w:val="000000"/>
                <w:sz w:val="20"/>
                <w:szCs w:val="20"/>
              </w:rPr>
              <w:t>Итого за год</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-8</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-1184</w:t>
            </w:r>
          </w:p>
        </w:tc>
        <w:tc>
          <w:tcPr>
            <w:tcW w:w="2393" w:type="dxa"/>
            <w:vAlign w:val="bottom"/>
          </w:tcPr>
          <w:p w:rsidR="00E12380" w:rsidRPr="00391FC7" w:rsidRDefault="00E12380" w:rsidP="00391FC7">
            <w:pPr>
              <w:spacing w:line="360" w:lineRule="auto"/>
              <w:jc w:val="both"/>
              <w:rPr>
                <w:color w:val="000000"/>
                <w:sz w:val="20"/>
                <w:szCs w:val="20"/>
              </w:rPr>
            </w:pPr>
            <w:r w:rsidRPr="00391FC7">
              <w:rPr>
                <w:color w:val="000000"/>
                <w:sz w:val="20"/>
                <w:szCs w:val="20"/>
              </w:rPr>
              <w:t>-3681</w:t>
            </w:r>
          </w:p>
        </w:tc>
      </w:tr>
    </w:tbl>
    <w:p w:rsidR="00794E79" w:rsidRPr="00794E79" w:rsidRDefault="00794E79" w:rsidP="00794E79">
      <w:pPr>
        <w:spacing w:line="360" w:lineRule="auto"/>
        <w:ind w:firstLine="709"/>
        <w:jc w:val="both"/>
        <w:rPr>
          <w:color w:val="000000"/>
          <w:sz w:val="28"/>
          <w:szCs w:val="28"/>
          <w:lang w:val="en-US"/>
        </w:rPr>
      </w:pPr>
    </w:p>
    <w:p w:rsidR="00E12380" w:rsidRPr="00794E79" w:rsidRDefault="00E12380" w:rsidP="00794E79">
      <w:pPr>
        <w:spacing w:line="360" w:lineRule="auto"/>
        <w:ind w:firstLine="709"/>
        <w:jc w:val="both"/>
        <w:rPr>
          <w:color w:val="000000"/>
          <w:sz w:val="28"/>
          <w:szCs w:val="28"/>
        </w:rPr>
      </w:pPr>
      <w:r w:rsidRPr="00794E79">
        <w:rPr>
          <w:color w:val="000000"/>
          <w:sz w:val="28"/>
          <w:szCs w:val="28"/>
        </w:rPr>
        <w:t>Темпы роста материально-технического снабжения, производства продукции (работ, услуг) и реализации продукции (работ, услуг) уменьшились в отчетном периоде по сравнению с предыдущим периодом на 8, 1184 и 3681 т.р. соответственно.</w:t>
      </w:r>
    </w:p>
    <w:p w:rsidR="00E12380" w:rsidRPr="00794E79" w:rsidRDefault="00E12380" w:rsidP="00794E79">
      <w:pPr>
        <w:spacing w:line="360" w:lineRule="auto"/>
        <w:ind w:firstLine="709"/>
        <w:jc w:val="both"/>
        <w:rPr>
          <w:color w:val="000000"/>
          <w:sz w:val="28"/>
          <w:szCs w:val="28"/>
        </w:rPr>
      </w:pPr>
      <w:r w:rsidRPr="00794E79">
        <w:rPr>
          <w:color w:val="000000"/>
          <w:sz w:val="28"/>
          <w:szCs w:val="28"/>
        </w:rPr>
        <w:t xml:space="preserve">Темп роста материально-технического снабжения за I квартал 2005 г. положительный и составляет </w:t>
      </w:r>
      <w:r w:rsidR="00542558" w:rsidRPr="00794E79">
        <w:rPr>
          <w:color w:val="000000"/>
          <w:sz w:val="28"/>
          <w:szCs w:val="28"/>
        </w:rPr>
        <w:t>10</w:t>
      </w:r>
      <w:r w:rsidRPr="00794E79">
        <w:rPr>
          <w:color w:val="000000"/>
          <w:sz w:val="28"/>
          <w:szCs w:val="28"/>
        </w:rPr>
        <w:t xml:space="preserve"> т.р., за II квартал </w:t>
      </w:r>
      <w:r w:rsidR="00542558" w:rsidRPr="00794E79">
        <w:rPr>
          <w:color w:val="000000"/>
          <w:sz w:val="28"/>
          <w:szCs w:val="28"/>
        </w:rPr>
        <w:t>составляет -25 т.р.</w:t>
      </w:r>
      <w:r w:rsidRPr="00794E79">
        <w:rPr>
          <w:color w:val="000000"/>
          <w:sz w:val="28"/>
          <w:szCs w:val="28"/>
        </w:rPr>
        <w:t xml:space="preserve"> и за второе полугодие происходит увеличение на </w:t>
      </w:r>
      <w:r w:rsidR="00542558" w:rsidRPr="00794E79">
        <w:rPr>
          <w:color w:val="000000"/>
          <w:sz w:val="28"/>
          <w:szCs w:val="28"/>
        </w:rPr>
        <w:t>6</w:t>
      </w:r>
      <w:r w:rsidRPr="00794E79">
        <w:rPr>
          <w:color w:val="000000"/>
          <w:sz w:val="28"/>
          <w:szCs w:val="28"/>
        </w:rPr>
        <w:t xml:space="preserve"> т.р. </w:t>
      </w:r>
      <w:r w:rsidR="00542558" w:rsidRPr="00794E79">
        <w:rPr>
          <w:color w:val="000000"/>
          <w:sz w:val="28"/>
          <w:szCs w:val="28"/>
        </w:rPr>
        <w:t>и на 1 т.р. соответственно.</w:t>
      </w:r>
    </w:p>
    <w:p w:rsidR="00E12380" w:rsidRPr="00794E79" w:rsidRDefault="00E12380" w:rsidP="00794E79">
      <w:pPr>
        <w:spacing w:line="360" w:lineRule="auto"/>
        <w:ind w:firstLine="709"/>
        <w:jc w:val="both"/>
        <w:rPr>
          <w:color w:val="000000"/>
          <w:sz w:val="28"/>
          <w:szCs w:val="28"/>
        </w:rPr>
      </w:pPr>
      <w:r w:rsidRPr="00794E79">
        <w:rPr>
          <w:color w:val="000000"/>
          <w:sz w:val="28"/>
          <w:szCs w:val="28"/>
        </w:rPr>
        <w:t>Темп роста производства продукции (работ, услуг) за I квартал равен +</w:t>
      </w:r>
      <w:r w:rsidR="00542558" w:rsidRPr="00794E79">
        <w:rPr>
          <w:color w:val="000000"/>
          <w:sz w:val="28"/>
          <w:szCs w:val="28"/>
        </w:rPr>
        <w:t>1000</w:t>
      </w:r>
      <w:r w:rsidRPr="00794E79">
        <w:rPr>
          <w:color w:val="000000"/>
          <w:sz w:val="28"/>
          <w:szCs w:val="28"/>
        </w:rPr>
        <w:t xml:space="preserve"> т.р., за II квартал -</w:t>
      </w:r>
      <w:r w:rsidR="00542558" w:rsidRPr="00794E79">
        <w:rPr>
          <w:color w:val="000000"/>
          <w:sz w:val="28"/>
          <w:szCs w:val="28"/>
        </w:rPr>
        <w:t>500</w:t>
      </w:r>
      <w:r w:rsidRPr="00794E79">
        <w:rPr>
          <w:color w:val="000000"/>
          <w:sz w:val="28"/>
          <w:szCs w:val="28"/>
        </w:rPr>
        <w:t xml:space="preserve"> т.р., за III квартал -</w:t>
      </w:r>
      <w:r w:rsidR="00542558" w:rsidRPr="00794E79">
        <w:rPr>
          <w:color w:val="000000"/>
          <w:sz w:val="28"/>
          <w:szCs w:val="28"/>
        </w:rPr>
        <w:t>750</w:t>
      </w:r>
      <w:r w:rsidRPr="00794E79">
        <w:rPr>
          <w:color w:val="000000"/>
          <w:sz w:val="28"/>
          <w:szCs w:val="28"/>
        </w:rPr>
        <w:t xml:space="preserve"> т.р. и за IV квартал -</w:t>
      </w:r>
      <w:r w:rsidR="00542558" w:rsidRPr="00794E79">
        <w:rPr>
          <w:color w:val="000000"/>
          <w:sz w:val="28"/>
          <w:szCs w:val="28"/>
        </w:rPr>
        <w:t>934</w:t>
      </w:r>
      <w:r w:rsidRPr="00794E79">
        <w:rPr>
          <w:color w:val="000000"/>
          <w:sz w:val="28"/>
          <w:szCs w:val="28"/>
        </w:rPr>
        <w:t xml:space="preserve"> т.р.</w:t>
      </w:r>
    </w:p>
    <w:p w:rsidR="00E12380" w:rsidRPr="00794E79" w:rsidRDefault="00E12380" w:rsidP="00794E79">
      <w:pPr>
        <w:spacing w:line="360" w:lineRule="auto"/>
        <w:ind w:firstLine="709"/>
        <w:jc w:val="both"/>
        <w:rPr>
          <w:color w:val="000000"/>
          <w:sz w:val="28"/>
          <w:szCs w:val="28"/>
        </w:rPr>
      </w:pPr>
      <w:r w:rsidRPr="00794E79">
        <w:rPr>
          <w:color w:val="000000"/>
          <w:sz w:val="28"/>
          <w:szCs w:val="28"/>
        </w:rPr>
        <w:t>Темп роста реализации продукции (работ, услуг) за I квартал равен -</w:t>
      </w:r>
      <w:r w:rsidR="00542558" w:rsidRPr="00794E79">
        <w:rPr>
          <w:color w:val="000000"/>
          <w:sz w:val="28"/>
          <w:szCs w:val="28"/>
        </w:rPr>
        <w:t>2200</w:t>
      </w:r>
      <w:r w:rsidRPr="00794E79">
        <w:rPr>
          <w:color w:val="000000"/>
          <w:sz w:val="28"/>
          <w:szCs w:val="28"/>
        </w:rPr>
        <w:t xml:space="preserve"> т.р., за II квартал +</w:t>
      </w:r>
      <w:r w:rsidR="00542558" w:rsidRPr="00794E79">
        <w:rPr>
          <w:color w:val="000000"/>
          <w:sz w:val="28"/>
          <w:szCs w:val="28"/>
        </w:rPr>
        <w:t>100</w:t>
      </w:r>
      <w:r w:rsidRPr="00794E79">
        <w:rPr>
          <w:color w:val="000000"/>
          <w:sz w:val="28"/>
          <w:szCs w:val="28"/>
        </w:rPr>
        <w:t xml:space="preserve"> т.р., за</w:t>
      </w:r>
      <w:r w:rsidR="00542558" w:rsidRPr="00794E79">
        <w:rPr>
          <w:color w:val="000000"/>
          <w:sz w:val="28"/>
          <w:szCs w:val="28"/>
        </w:rPr>
        <w:t xml:space="preserve"> III квартал -</w:t>
      </w:r>
      <w:r w:rsidRPr="00794E79">
        <w:rPr>
          <w:color w:val="000000"/>
          <w:sz w:val="28"/>
          <w:szCs w:val="28"/>
        </w:rPr>
        <w:t>2</w:t>
      </w:r>
      <w:r w:rsidR="00542558" w:rsidRPr="00794E79">
        <w:rPr>
          <w:color w:val="000000"/>
          <w:sz w:val="28"/>
          <w:szCs w:val="28"/>
        </w:rPr>
        <w:t>0</w:t>
      </w:r>
      <w:r w:rsidRPr="00794E79">
        <w:rPr>
          <w:color w:val="000000"/>
          <w:sz w:val="28"/>
          <w:szCs w:val="28"/>
        </w:rPr>
        <w:t>00 т.р. и за IV квартал -</w:t>
      </w:r>
      <w:r w:rsidR="00542558" w:rsidRPr="00794E79">
        <w:rPr>
          <w:color w:val="000000"/>
          <w:sz w:val="28"/>
          <w:szCs w:val="28"/>
        </w:rPr>
        <w:t>3781</w:t>
      </w:r>
      <w:r w:rsidRPr="00794E79">
        <w:rPr>
          <w:color w:val="000000"/>
          <w:sz w:val="28"/>
          <w:szCs w:val="28"/>
        </w:rPr>
        <w:t xml:space="preserve"> т.р.</w:t>
      </w:r>
    </w:p>
    <w:p w:rsidR="00E12380" w:rsidRPr="00794E79" w:rsidRDefault="00E12380" w:rsidP="00794E79">
      <w:pPr>
        <w:spacing w:line="360" w:lineRule="auto"/>
        <w:ind w:firstLine="709"/>
        <w:jc w:val="both"/>
        <w:rPr>
          <w:color w:val="000000"/>
          <w:sz w:val="28"/>
          <w:szCs w:val="28"/>
        </w:rPr>
      </w:pPr>
    </w:p>
    <w:p w:rsidR="00DF743C" w:rsidRPr="00391FC7" w:rsidRDefault="00794E79" w:rsidP="00391FC7">
      <w:pPr>
        <w:pStyle w:val="2"/>
        <w:keepNext w:val="0"/>
        <w:spacing w:before="0" w:after="0" w:line="360" w:lineRule="auto"/>
        <w:ind w:firstLine="709"/>
        <w:jc w:val="center"/>
        <w:rPr>
          <w:rFonts w:ascii="Times New Roman" w:hAnsi="Times New Roman" w:cs="Times New Roman"/>
          <w:i w:val="0"/>
          <w:iCs w:val="0"/>
          <w:color w:val="000000"/>
        </w:rPr>
      </w:pPr>
      <w:bookmarkStart w:id="25" w:name="_Toc142128398"/>
      <w:r w:rsidRPr="00391FC7">
        <w:rPr>
          <w:rFonts w:ascii="Times New Roman" w:hAnsi="Times New Roman" w:cs="Times New Roman"/>
          <w:i w:val="0"/>
          <w:iCs w:val="0"/>
          <w:color w:val="000000"/>
        </w:rPr>
        <w:t>2.2</w:t>
      </w:r>
      <w:r w:rsidR="00DF743C" w:rsidRPr="00391FC7">
        <w:rPr>
          <w:rFonts w:ascii="Times New Roman" w:hAnsi="Times New Roman" w:cs="Times New Roman"/>
          <w:i w:val="0"/>
          <w:iCs w:val="0"/>
          <w:color w:val="000000"/>
        </w:rPr>
        <w:t xml:space="preserve"> Анализ прои</w:t>
      </w:r>
      <w:r w:rsidR="00542558" w:rsidRPr="00391FC7">
        <w:rPr>
          <w:rFonts w:ascii="Times New Roman" w:hAnsi="Times New Roman" w:cs="Times New Roman"/>
          <w:i w:val="0"/>
          <w:iCs w:val="0"/>
          <w:color w:val="000000"/>
        </w:rPr>
        <w:t>зводства и реализации продукции</w:t>
      </w:r>
      <w:bookmarkEnd w:id="25"/>
    </w:p>
    <w:p w:rsidR="00794E79" w:rsidRPr="00794E79" w:rsidRDefault="00794E79" w:rsidP="00794E79">
      <w:pPr>
        <w:spacing w:line="360" w:lineRule="auto"/>
        <w:ind w:firstLine="709"/>
        <w:jc w:val="both"/>
        <w:rPr>
          <w:color w:val="000000"/>
          <w:sz w:val="28"/>
          <w:szCs w:val="28"/>
        </w:rPr>
      </w:pPr>
    </w:p>
    <w:p w:rsidR="00794E79" w:rsidRPr="00794E79" w:rsidRDefault="00DF743C" w:rsidP="00794E79">
      <w:pPr>
        <w:spacing w:line="360" w:lineRule="auto"/>
        <w:ind w:firstLine="709"/>
        <w:jc w:val="both"/>
        <w:rPr>
          <w:color w:val="000000"/>
          <w:sz w:val="28"/>
          <w:szCs w:val="28"/>
        </w:rPr>
      </w:pPr>
      <w:r w:rsidRPr="00794E79">
        <w:rPr>
          <w:color w:val="000000"/>
          <w:sz w:val="28"/>
          <w:szCs w:val="28"/>
        </w:rPr>
        <w:t>Объем производства и реализации продукции, работ, услуг может выражаться в натуральных, условно-натуральных, трудовых и стоимостных измерителях. Обобщающие показатели объема производства продукции получают с помощью стоимостной оценки. Основными показателями объема производства служат товарная и валовая продукция.</w:t>
      </w:r>
    </w:p>
    <w:p w:rsidR="00DF743C" w:rsidRPr="00794E79" w:rsidRDefault="00DF743C" w:rsidP="00794E79">
      <w:pPr>
        <w:spacing w:line="360" w:lineRule="auto"/>
        <w:ind w:firstLine="709"/>
        <w:jc w:val="both"/>
        <w:rPr>
          <w:color w:val="000000"/>
          <w:sz w:val="28"/>
          <w:szCs w:val="28"/>
        </w:rPr>
      </w:pPr>
      <w:r w:rsidRPr="00794E79">
        <w:rPr>
          <w:color w:val="000000"/>
          <w:sz w:val="28"/>
          <w:szCs w:val="28"/>
        </w:rPr>
        <w:t>Основными задачами анализа объема производства и реализации продукции являются:</w:t>
      </w:r>
    </w:p>
    <w:p w:rsidR="00DF743C" w:rsidRPr="00794E79" w:rsidRDefault="00DF743C" w:rsidP="00794E79">
      <w:pPr>
        <w:numPr>
          <w:ilvl w:val="0"/>
          <w:numId w:val="5"/>
        </w:numPr>
        <w:spacing w:line="360" w:lineRule="auto"/>
        <w:ind w:left="0" w:firstLine="709"/>
        <w:jc w:val="both"/>
        <w:rPr>
          <w:color w:val="000000"/>
          <w:sz w:val="28"/>
          <w:szCs w:val="28"/>
        </w:rPr>
      </w:pPr>
      <w:r w:rsidRPr="00794E79">
        <w:rPr>
          <w:color w:val="000000"/>
          <w:sz w:val="28"/>
          <w:szCs w:val="28"/>
        </w:rPr>
        <w:t>оценка динамики и степени выполнения плана производства и реализации продукции;</w:t>
      </w:r>
    </w:p>
    <w:p w:rsidR="00DF743C" w:rsidRPr="00794E79" w:rsidRDefault="00DF743C" w:rsidP="00794E79">
      <w:pPr>
        <w:numPr>
          <w:ilvl w:val="0"/>
          <w:numId w:val="5"/>
        </w:numPr>
        <w:spacing w:line="360" w:lineRule="auto"/>
        <w:ind w:left="0" w:firstLine="709"/>
        <w:jc w:val="both"/>
        <w:rPr>
          <w:color w:val="000000"/>
          <w:sz w:val="28"/>
          <w:szCs w:val="28"/>
        </w:rPr>
      </w:pPr>
      <w:r w:rsidRPr="00794E79">
        <w:rPr>
          <w:color w:val="000000"/>
          <w:sz w:val="28"/>
          <w:szCs w:val="28"/>
        </w:rPr>
        <w:t>определение влияния факторов на изменение объема и ассортимента продукции;</w:t>
      </w:r>
    </w:p>
    <w:p w:rsidR="00DF743C" w:rsidRPr="00794E79" w:rsidRDefault="00DF743C" w:rsidP="00794E79">
      <w:pPr>
        <w:numPr>
          <w:ilvl w:val="0"/>
          <w:numId w:val="5"/>
        </w:numPr>
        <w:spacing w:line="360" w:lineRule="auto"/>
        <w:ind w:left="0" w:firstLine="709"/>
        <w:jc w:val="both"/>
        <w:rPr>
          <w:color w:val="000000"/>
          <w:sz w:val="28"/>
          <w:szCs w:val="28"/>
        </w:rPr>
      </w:pPr>
      <w:r w:rsidRPr="00794E79">
        <w:rPr>
          <w:color w:val="000000"/>
          <w:sz w:val="28"/>
          <w:szCs w:val="28"/>
        </w:rPr>
        <w:t>оценка выполнения договоров по объему, ритмичности поставок, качеству и комплектности продукции;</w:t>
      </w:r>
    </w:p>
    <w:p w:rsidR="00DF743C" w:rsidRPr="00794E79" w:rsidRDefault="00DF743C" w:rsidP="00794E79">
      <w:pPr>
        <w:numPr>
          <w:ilvl w:val="0"/>
          <w:numId w:val="5"/>
        </w:numPr>
        <w:spacing w:line="360" w:lineRule="auto"/>
        <w:ind w:left="0" w:firstLine="709"/>
        <w:jc w:val="both"/>
        <w:rPr>
          <w:color w:val="000000"/>
          <w:sz w:val="28"/>
          <w:szCs w:val="28"/>
        </w:rPr>
      </w:pPr>
      <w:r w:rsidRPr="00794E79">
        <w:rPr>
          <w:color w:val="000000"/>
          <w:sz w:val="28"/>
          <w:szCs w:val="28"/>
        </w:rPr>
        <w:t>выявление внутрипроизводственных резервов увеличения выпуска и реализации продукции, улучшения ее качества.</w:t>
      </w:r>
    </w:p>
    <w:p w:rsidR="00DF743C" w:rsidRPr="00794E79" w:rsidRDefault="00DF743C" w:rsidP="00794E79">
      <w:pPr>
        <w:spacing w:line="360" w:lineRule="auto"/>
        <w:ind w:firstLine="709"/>
        <w:jc w:val="both"/>
        <w:rPr>
          <w:color w:val="000000"/>
          <w:sz w:val="28"/>
          <w:szCs w:val="28"/>
        </w:rPr>
      </w:pPr>
      <w:r w:rsidRPr="00794E79">
        <w:rPr>
          <w:color w:val="000000"/>
          <w:sz w:val="28"/>
          <w:szCs w:val="28"/>
        </w:rPr>
        <w:t>Анализ начинается с изучения динамики выпуска и реализации продукции, услуг, расчета базисных и цепных темпов роста и прироста. Источниками информации для проведения анализа послужили: форма №2 «Отчет о прибылях и убытках», Форма № 1-предприятие «Основные сведения о деятельности предприятия» и различные расчеты. Все данные ООО "Астраханский Зерновой Терминал"</w:t>
      </w:r>
      <w:r w:rsidR="00794E79" w:rsidRPr="00794E79">
        <w:rPr>
          <w:color w:val="000000"/>
          <w:sz w:val="28"/>
          <w:szCs w:val="28"/>
        </w:rPr>
        <w:t xml:space="preserve"> </w:t>
      </w:r>
      <w:r w:rsidRPr="00794E79">
        <w:rPr>
          <w:color w:val="000000"/>
          <w:sz w:val="28"/>
          <w:szCs w:val="28"/>
        </w:rPr>
        <w:t>для проведения данного анализа занесены в таблицу 6.</w:t>
      </w:r>
    </w:p>
    <w:p w:rsidR="00794E79" w:rsidRPr="00794E79" w:rsidRDefault="00794E79" w:rsidP="00794E79">
      <w:pPr>
        <w:spacing w:line="360" w:lineRule="auto"/>
        <w:ind w:firstLine="709"/>
        <w:jc w:val="both"/>
        <w:rPr>
          <w:color w:val="000000"/>
          <w:sz w:val="28"/>
          <w:szCs w:val="28"/>
        </w:rPr>
      </w:pPr>
    </w:p>
    <w:p w:rsidR="00DF743C" w:rsidRPr="00794E79" w:rsidRDefault="00DF743C" w:rsidP="00794E79">
      <w:pPr>
        <w:spacing w:line="360" w:lineRule="auto"/>
        <w:ind w:firstLine="709"/>
        <w:jc w:val="both"/>
        <w:rPr>
          <w:color w:val="000000"/>
          <w:sz w:val="28"/>
          <w:szCs w:val="28"/>
        </w:rPr>
      </w:pPr>
      <w:r w:rsidRPr="00794E79">
        <w:rPr>
          <w:color w:val="000000"/>
          <w:sz w:val="28"/>
          <w:szCs w:val="28"/>
        </w:rPr>
        <w:t>Таблица 6</w:t>
      </w:r>
    </w:p>
    <w:p w:rsidR="00DF743C" w:rsidRPr="00794E79" w:rsidRDefault="00DF743C" w:rsidP="00794E79">
      <w:pPr>
        <w:spacing w:line="360" w:lineRule="auto"/>
        <w:ind w:firstLine="709"/>
        <w:jc w:val="both"/>
        <w:rPr>
          <w:color w:val="000000"/>
          <w:sz w:val="28"/>
          <w:szCs w:val="28"/>
        </w:rPr>
      </w:pPr>
      <w:r w:rsidRPr="00794E79">
        <w:rPr>
          <w:color w:val="000000"/>
          <w:sz w:val="28"/>
          <w:szCs w:val="28"/>
        </w:rPr>
        <w:t>Анализ динамики объема производства продукции нарастающим итогом с начала года.</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47"/>
        <w:gridCol w:w="1158"/>
        <w:gridCol w:w="822"/>
        <w:gridCol w:w="1080"/>
        <w:gridCol w:w="900"/>
        <w:gridCol w:w="1080"/>
        <w:gridCol w:w="913"/>
        <w:gridCol w:w="1067"/>
      </w:tblGrid>
      <w:tr w:rsidR="00DF743C" w:rsidRPr="00391FC7">
        <w:trPr>
          <w:cantSplit/>
          <w:jc w:val="center"/>
        </w:trPr>
        <w:tc>
          <w:tcPr>
            <w:tcW w:w="1080" w:type="dxa"/>
            <w:vMerge w:val="restart"/>
          </w:tcPr>
          <w:p w:rsidR="00DF743C" w:rsidRPr="00391FC7" w:rsidRDefault="00DF743C" w:rsidP="00391FC7">
            <w:pPr>
              <w:spacing w:line="360" w:lineRule="auto"/>
              <w:jc w:val="both"/>
              <w:rPr>
                <w:color w:val="000000"/>
                <w:sz w:val="20"/>
                <w:szCs w:val="20"/>
              </w:rPr>
            </w:pPr>
            <w:r w:rsidRPr="00391FC7">
              <w:rPr>
                <w:color w:val="000000"/>
                <w:sz w:val="20"/>
                <w:szCs w:val="20"/>
              </w:rPr>
              <w:t>Месяц, квартал</w:t>
            </w:r>
          </w:p>
        </w:tc>
        <w:tc>
          <w:tcPr>
            <w:tcW w:w="3807" w:type="dxa"/>
            <w:gridSpan w:val="4"/>
          </w:tcPr>
          <w:p w:rsidR="00794E79" w:rsidRPr="00391FC7" w:rsidRDefault="00DF743C" w:rsidP="00391FC7">
            <w:pPr>
              <w:spacing w:line="360" w:lineRule="auto"/>
              <w:jc w:val="both"/>
              <w:rPr>
                <w:color w:val="000000"/>
                <w:sz w:val="20"/>
                <w:szCs w:val="20"/>
              </w:rPr>
            </w:pPr>
            <w:r w:rsidRPr="00391FC7">
              <w:rPr>
                <w:color w:val="000000"/>
                <w:sz w:val="20"/>
                <w:szCs w:val="20"/>
              </w:rPr>
              <w:t>Объем производства продукции</w:t>
            </w:r>
          </w:p>
          <w:p w:rsidR="00DF743C" w:rsidRPr="00391FC7" w:rsidRDefault="00DF743C" w:rsidP="00391FC7">
            <w:pPr>
              <w:spacing w:line="360" w:lineRule="auto"/>
              <w:jc w:val="both"/>
              <w:rPr>
                <w:color w:val="000000"/>
                <w:sz w:val="20"/>
                <w:szCs w:val="20"/>
              </w:rPr>
            </w:pPr>
            <w:r w:rsidRPr="00391FC7">
              <w:rPr>
                <w:color w:val="000000"/>
                <w:sz w:val="20"/>
                <w:szCs w:val="20"/>
              </w:rPr>
              <w:t xml:space="preserve">(работ, услуг), </w:t>
            </w:r>
            <w:r w:rsidR="005A30DF" w:rsidRPr="00391FC7">
              <w:rPr>
                <w:color w:val="000000"/>
                <w:sz w:val="20"/>
                <w:szCs w:val="20"/>
              </w:rPr>
              <w:t xml:space="preserve">тыс. </w:t>
            </w:r>
            <w:r w:rsidRPr="00391FC7">
              <w:rPr>
                <w:color w:val="000000"/>
                <w:sz w:val="20"/>
                <w:szCs w:val="20"/>
              </w:rPr>
              <w:t>руб.</w:t>
            </w:r>
          </w:p>
        </w:tc>
        <w:tc>
          <w:tcPr>
            <w:tcW w:w="3960" w:type="dxa"/>
            <w:gridSpan w:val="4"/>
          </w:tcPr>
          <w:p w:rsidR="00DF743C" w:rsidRPr="00391FC7" w:rsidRDefault="00DF743C" w:rsidP="00391FC7">
            <w:pPr>
              <w:spacing w:line="360" w:lineRule="auto"/>
              <w:jc w:val="both"/>
              <w:rPr>
                <w:color w:val="000000"/>
                <w:sz w:val="20"/>
                <w:szCs w:val="20"/>
              </w:rPr>
            </w:pPr>
            <w:r w:rsidRPr="00391FC7">
              <w:rPr>
                <w:color w:val="000000"/>
                <w:sz w:val="20"/>
                <w:szCs w:val="20"/>
              </w:rPr>
              <w:t>Изменение против предыдущего года</w:t>
            </w:r>
          </w:p>
        </w:tc>
      </w:tr>
      <w:tr w:rsidR="00DF743C" w:rsidRPr="00391FC7">
        <w:trPr>
          <w:cantSplit/>
          <w:trHeight w:val="418"/>
          <w:jc w:val="center"/>
        </w:trPr>
        <w:tc>
          <w:tcPr>
            <w:tcW w:w="1080" w:type="dxa"/>
            <w:vMerge/>
          </w:tcPr>
          <w:p w:rsidR="00DF743C" w:rsidRPr="00391FC7" w:rsidRDefault="00DF743C" w:rsidP="00391FC7">
            <w:pPr>
              <w:spacing w:line="360" w:lineRule="auto"/>
              <w:jc w:val="both"/>
              <w:rPr>
                <w:color w:val="000000"/>
                <w:sz w:val="20"/>
                <w:szCs w:val="20"/>
              </w:rPr>
            </w:pPr>
          </w:p>
        </w:tc>
        <w:tc>
          <w:tcPr>
            <w:tcW w:w="1905" w:type="dxa"/>
            <w:gridSpan w:val="2"/>
          </w:tcPr>
          <w:p w:rsidR="00DF743C" w:rsidRPr="00391FC7" w:rsidRDefault="00DF743C" w:rsidP="00391FC7">
            <w:pPr>
              <w:spacing w:line="360" w:lineRule="auto"/>
              <w:jc w:val="both"/>
              <w:rPr>
                <w:color w:val="000000"/>
                <w:sz w:val="20"/>
                <w:szCs w:val="20"/>
              </w:rPr>
            </w:pPr>
            <w:r w:rsidRPr="00391FC7">
              <w:rPr>
                <w:color w:val="000000"/>
                <w:sz w:val="20"/>
                <w:szCs w:val="20"/>
              </w:rPr>
              <w:t>в действующих ценах</w:t>
            </w:r>
          </w:p>
        </w:tc>
        <w:tc>
          <w:tcPr>
            <w:tcW w:w="1902" w:type="dxa"/>
            <w:gridSpan w:val="2"/>
          </w:tcPr>
          <w:p w:rsidR="00DF743C" w:rsidRPr="00391FC7" w:rsidRDefault="00DF743C" w:rsidP="00391FC7">
            <w:pPr>
              <w:spacing w:line="360" w:lineRule="auto"/>
              <w:jc w:val="both"/>
              <w:rPr>
                <w:color w:val="000000"/>
                <w:sz w:val="20"/>
                <w:szCs w:val="20"/>
              </w:rPr>
            </w:pPr>
            <w:r w:rsidRPr="00391FC7">
              <w:rPr>
                <w:color w:val="000000"/>
                <w:sz w:val="20"/>
                <w:szCs w:val="20"/>
              </w:rPr>
              <w:t>в сопоставимых ценах</w:t>
            </w:r>
          </w:p>
        </w:tc>
        <w:tc>
          <w:tcPr>
            <w:tcW w:w="1980" w:type="dxa"/>
            <w:gridSpan w:val="2"/>
          </w:tcPr>
          <w:p w:rsidR="00DF743C" w:rsidRPr="00391FC7" w:rsidRDefault="00DF743C" w:rsidP="00391FC7">
            <w:pPr>
              <w:spacing w:line="360" w:lineRule="auto"/>
              <w:jc w:val="both"/>
              <w:rPr>
                <w:color w:val="000000"/>
                <w:sz w:val="20"/>
                <w:szCs w:val="20"/>
              </w:rPr>
            </w:pPr>
            <w:r w:rsidRPr="00391FC7">
              <w:rPr>
                <w:color w:val="000000"/>
                <w:sz w:val="20"/>
                <w:szCs w:val="20"/>
              </w:rPr>
              <w:t>руб.</w:t>
            </w:r>
          </w:p>
        </w:tc>
        <w:tc>
          <w:tcPr>
            <w:tcW w:w="1980" w:type="dxa"/>
            <w:gridSpan w:val="2"/>
          </w:tcPr>
          <w:p w:rsidR="00DF743C" w:rsidRPr="00391FC7" w:rsidRDefault="00DF743C" w:rsidP="00391FC7">
            <w:pPr>
              <w:spacing w:line="360" w:lineRule="auto"/>
              <w:jc w:val="both"/>
              <w:rPr>
                <w:color w:val="000000"/>
                <w:sz w:val="20"/>
                <w:szCs w:val="20"/>
              </w:rPr>
            </w:pPr>
            <w:r w:rsidRPr="00391FC7">
              <w:rPr>
                <w:color w:val="000000"/>
                <w:sz w:val="20"/>
                <w:szCs w:val="20"/>
              </w:rPr>
              <w:t>темп роста, %</w:t>
            </w:r>
          </w:p>
        </w:tc>
      </w:tr>
      <w:tr w:rsidR="00DF743C" w:rsidRPr="00391FC7">
        <w:trPr>
          <w:cantSplit/>
          <w:jc w:val="center"/>
        </w:trPr>
        <w:tc>
          <w:tcPr>
            <w:tcW w:w="1080" w:type="dxa"/>
            <w:vMerge/>
          </w:tcPr>
          <w:p w:rsidR="00DF743C" w:rsidRPr="00391FC7" w:rsidRDefault="00DF743C" w:rsidP="00391FC7">
            <w:pPr>
              <w:spacing w:line="360" w:lineRule="auto"/>
              <w:jc w:val="both"/>
              <w:rPr>
                <w:color w:val="000000"/>
                <w:sz w:val="20"/>
                <w:szCs w:val="20"/>
              </w:rPr>
            </w:pPr>
          </w:p>
        </w:tc>
        <w:tc>
          <w:tcPr>
            <w:tcW w:w="747" w:type="dxa"/>
          </w:tcPr>
          <w:p w:rsidR="00DF743C" w:rsidRPr="00391FC7" w:rsidRDefault="00DF743C" w:rsidP="00391FC7">
            <w:pPr>
              <w:spacing w:line="360" w:lineRule="auto"/>
              <w:jc w:val="both"/>
              <w:rPr>
                <w:color w:val="000000"/>
                <w:sz w:val="20"/>
                <w:szCs w:val="20"/>
              </w:rPr>
            </w:pPr>
            <w:r w:rsidRPr="00391FC7">
              <w:rPr>
                <w:color w:val="000000"/>
                <w:sz w:val="20"/>
                <w:szCs w:val="20"/>
              </w:rPr>
              <w:t>отчет-</w:t>
            </w:r>
          </w:p>
          <w:p w:rsidR="00DF743C" w:rsidRPr="00391FC7" w:rsidRDefault="00DF743C" w:rsidP="00391FC7">
            <w:pPr>
              <w:spacing w:line="360" w:lineRule="auto"/>
              <w:jc w:val="both"/>
              <w:rPr>
                <w:color w:val="000000"/>
                <w:sz w:val="20"/>
                <w:szCs w:val="20"/>
              </w:rPr>
            </w:pPr>
            <w:r w:rsidRPr="00391FC7">
              <w:rPr>
                <w:color w:val="000000"/>
                <w:sz w:val="20"/>
                <w:szCs w:val="20"/>
              </w:rPr>
              <w:t>ный год</w:t>
            </w:r>
          </w:p>
        </w:tc>
        <w:tc>
          <w:tcPr>
            <w:tcW w:w="1158" w:type="dxa"/>
          </w:tcPr>
          <w:p w:rsidR="00DF743C" w:rsidRPr="00391FC7" w:rsidRDefault="00DF743C" w:rsidP="00391FC7">
            <w:pPr>
              <w:spacing w:line="360" w:lineRule="auto"/>
              <w:jc w:val="both"/>
              <w:rPr>
                <w:color w:val="000000"/>
                <w:sz w:val="20"/>
                <w:szCs w:val="20"/>
              </w:rPr>
            </w:pPr>
            <w:r w:rsidRPr="00391FC7">
              <w:rPr>
                <w:color w:val="000000"/>
                <w:sz w:val="20"/>
                <w:szCs w:val="20"/>
              </w:rPr>
              <w:t>преды-дущий год</w:t>
            </w:r>
          </w:p>
        </w:tc>
        <w:tc>
          <w:tcPr>
            <w:tcW w:w="822" w:type="dxa"/>
          </w:tcPr>
          <w:p w:rsidR="00DF743C" w:rsidRPr="00391FC7" w:rsidRDefault="00DF743C" w:rsidP="00391FC7">
            <w:pPr>
              <w:spacing w:line="360" w:lineRule="auto"/>
              <w:jc w:val="both"/>
              <w:rPr>
                <w:color w:val="000000"/>
                <w:sz w:val="20"/>
                <w:szCs w:val="20"/>
              </w:rPr>
            </w:pPr>
            <w:r w:rsidRPr="00391FC7">
              <w:rPr>
                <w:color w:val="000000"/>
                <w:sz w:val="20"/>
                <w:szCs w:val="20"/>
              </w:rPr>
              <w:t>отчет-</w:t>
            </w:r>
          </w:p>
          <w:p w:rsidR="00DF743C" w:rsidRPr="00391FC7" w:rsidRDefault="00DF743C" w:rsidP="00391FC7">
            <w:pPr>
              <w:spacing w:line="360" w:lineRule="auto"/>
              <w:jc w:val="both"/>
              <w:rPr>
                <w:color w:val="000000"/>
                <w:sz w:val="20"/>
                <w:szCs w:val="20"/>
              </w:rPr>
            </w:pPr>
            <w:r w:rsidRPr="00391FC7">
              <w:rPr>
                <w:color w:val="000000"/>
                <w:sz w:val="20"/>
                <w:szCs w:val="20"/>
              </w:rPr>
              <w:t>ный год</w:t>
            </w:r>
          </w:p>
        </w:tc>
        <w:tc>
          <w:tcPr>
            <w:tcW w:w="1080" w:type="dxa"/>
          </w:tcPr>
          <w:p w:rsidR="00DF743C" w:rsidRPr="00391FC7" w:rsidRDefault="00DF743C" w:rsidP="00391FC7">
            <w:pPr>
              <w:spacing w:line="360" w:lineRule="auto"/>
              <w:jc w:val="both"/>
              <w:rPr>
                <w:color w:val="000000"/>
                <w:sz w:val="20"/>
                <w:szCs w:val="20"/>
              </w:rPr>
            </w:pPr>
            <w:r w:rsidRPr="00391FC7">
              <w:rPr>
                <w:color w:val="000000"/>
                <w:sz w:val="20"/>
                <w:szCs w:val="20"/>
              </w:rPr>
              <w:t>преды-дущий год</w:t>
            </w:r>
          </w:p>
        </w:tc>
        <w:tc>
          <w:tcPr>
            <w:tcW w:w="900" w:type="dxa"/>
          </w:tcPr>
          <w:p w:rsidR="00DF743C" w:rsidRPr="00391FC7" w:rsidRDefault="00DF743C" w:rsidP="00391FC7">
            <w:pPr>
              <w:spacing w:line="360" w:lineRule="auto"/>
              <w:jc w:val="both"/>
              <w:rPr>
                <w:color w:val="000000"/>
                <w:sz w:val="20"/>
                <w:szCs w:val="20"/>
              </w:rPr>
            </w:pPr>
            <w:r w:rsidRPr="00391FC7">
              <w:rPr>
                <w:color w:val="000000"/>
                <w:sz w:val="20"/>
                <w:szCs w:val="20"/>
              </w:rPr>
              <w:t>в дейст-</w:t>
            </w:r>
          </w:p>
          <w:p w:rsidR="00794E79" w:rsidRPr="00391FC7" w:rsidRDefault="00DF743C" w:rsidP="00391FC7">
            <w:pPr>
              <w:spacing w:line="360" w:lineRule="auto"/>
              <w:jc w:val="both"/>
              <w:rPr>
                <w:color w:val="000000"/>
                <w:sz w:val="20"/>
                <w:szCs w:val="20"/>
              </w:rPr>
            </w:pPr>
            <w:r w:rsidRPr="00391FC7">
              <w:rPr>
                <w:color w:val="000000"/>
                <w:sz w:val="20"/>
                <w:szCs w:val="20"/>
              </w:rPr>
              <w:t>вующих</w:t>
            </w:r>
          </w:p>
          <w:p w:rsidR="00DF743C" w:rsidRPr="00391FC7" w:rsidRDefault="00DF743C" w:rsidP="00391FC7">
            <w:pPr>
              <w:spacing w:line="360" w:lineRule="auto"/>
              <w:jc w:val="both"/>
              <w:rPr>
                <w:color w:val="000000"/>
                <w:sz w:val="20"/>
                <w:szCs w:val="20"/>
              </w:rPr>
            </w:pPr>
            <w:r w:rsidRPr="00391FC7">
              <w:rPr>
                <w:color w:val="000000"/>
                <w:sz w:val="20"/>
                <w:szCs w:val="20"/>
              </w:rPr>
              <w:t>ценах</w:t>
            </w:r>
          </w:p>
        </w:tc>
        <w:tc>
          <w:tcPr>
            <w:tcW w:w="1080" w:type="dxa"/>
          </w:tcPr>
          <w:p w:rsidR="00DF743C" w:rsidRPr="00391FC7" w:rsidRDefault="00DF743C" w:rsidP="00391FC7">
            <w:pPr>
              <w:spacing w:line="360" w:lineRule="auto"/>
              <w:jc w:val="both"/>
              <w:rPr>
                <w:color w:val="000000"/>
                <w:sz w:val="20"/>
                <w:szCs w:val="20"/>
              </w:rPr>
            </w:pPr>
            <w:r w:rsidRPr="00391FC7">
              <w:rPr>
                <w:color w:val="000000"/>
                <w:sz w:val="20"/>
                <w:szCs w:val="20"/>
              </w:rPr>
              <w:t>в сопоста-</w:t>
            </w:r>
          </w:p>
          <w:p w:rsidR="00794E79" w:rsidRPr="00391FC7" w:rsidRDefault="00DF743C" w:rsidP="00391FC7">
            <w:pPr>
              <w:spacing w:line="360" w:lineRule="auto"/>
              <w:jc w:val="both"/>
              <w:rPr>
                <w:color w:val="000000"/>
                <w:sz w:val="20"/>
                <w:szCs w:val="20"/>
              </w:rPr>
            </w:pPr>
            <w:r w:rsidRPr="00391FC7">
              <w:rPr>
                <w:color w:val="000000"/>
                <w:sz w:val="20"/>
                <w:szCs w:val="20"/>
              </w:rPr>
              <w:t>вимых</w:t>
            </w:r>
          </w:p>
          <w:p w:rsidR="00DF743C" w:rsidRPr="00391FC7" w:rsidRDefault="00DF743C" w:rsidP="00391FC7">
            <w:pPr>
              <w:spacing w:line="360" w:lineRule="auto"/>
              <w:jc w:val="both"/>
              <w:rPr>
                <w:color w:val="000000"/>
                <w:sz w:val="20"/>
                <w:szCs w:val="20"/>
              </w:rPr>
            </w:pPr>
            <w:r w:rsidRPr="00391FC7">
              <w:rPr>
                <w:color w:val="000000"/>
                <w:sz w:val="20"/>
                <w:szCs w:val="20"/>
              </w:rPr>
              <w:t>ценах</w:t>
            </w:r>
          </w:p>
        </w:tc>
        <w:tc>
          <w:tcPr>
            <w:tcW w:w="913" w:type="dxa"/>
          </w:tcPr>
          <w:p w:rsidR="00DF743C" w:rsidRPr="00391FC7" w:rsidRDefault="00DF743C" w:rsidP="00391FC7">
            <w:pPr>
              <w:spacing w:line="360" w:lineRule="auto"/>
              <w:jc w:val="both"/>
              <w:rPr>
                <w:color w:val="000000"/>
                <w:sz w:val="20"/>
                <w:szCs w:val="20"/>
              </w:rPr>
            </w:pPr>
            <w:r w:rsidRPr="00391FC7">
              <w:rPr>
                <w:color w:val="000000"/>
                <w:sz w:val="20"/>
                <w:szCs w:val="20"/>
              </w:rPr>
              <w:t>в дейст-вующих ценах</w:t>
            </w:r>
          </w:p>
        </w:tc>
        <w:tc>
          <w:tcPr>
            <w:tcW w:w="1067" w:type="dxa"/>
          </w:tcPr>
          <w:p w:rsidR="00DF743C" w:rsidRPr="00391FC7" w:rsidRDefault="00DF743C" w:rsidP="00391FC7">
            <w:pPr>
              <w:spacing w:line="360" w:lineRule="auto"/>
              <w:jc w:val="both"/>
              <w:rPr>
                <w:color w:val="000000"/>
                <w:sz w:val="20"/>
                <w:szCs w:val="20"/>
              </w:rPr>
            </w:pPr>
            <w:r w:rsidRPr="00391FC7">
              <w:rPr>
                <w:color w:val="000000"/>
                <w:sz w:val="20"/>
                <w:szCs w:val="20"/>
              </w:rPr>
              <w:t>в сопоста-</w:t>
            </w:r>
          </w:p>
          <w:p w:rsidR="00794E79" w:rsidRPr="00391FC7" w:rsidRDefault="00DF743C" w:rsidP="00391FC7">
            <w:pPr>
              <w:spacing w:line="360" w:lineRule="auto"/>
              <w:jc w:val="both"/>
              <w:rPr>
                <w:color w:val="000000"/>
                <w:sz w:val="20"/>
                <w:szCs w:val="20"/>
              </w:rPr>
            </w:pPr>
            <w:r w:rsidRPr="00391FC7">
              <w:rPr>
                <w:color w:val="000000"/>
                <w:sz w:val="20"/>
                <w:szCs w:val="20"/>
              </w:rPr>
              <w:t>вимых</w:t>
            </w:r>
          </w:p>
          <w:p w:rsidR="00DF743C" w:rsidRPr="00391FC7" w:rsidRDefault="00DF743C" w:rsidP="00391FC7">
            <w:pPr>
              <w:spacing w:line="360" w:lineRule="auto"/>
              <w:jc w:val="both"/>
              <w:rPr>
                <w:color w:val="000000"/>
                <w:sz w:val="20"/>
                <w:szCs w:val="20"/>
              </w:rPr>
            </w:pPr>
            <w:r w:rsidRPr="00391FC7">
              <w:rPr>
                <w:color w:val="000000"/>
                <w:sz w:val="20"/>
                <w:szCs w:val="20"/>
              </w:rPr>
              <w:t>ценах</w:t>
            </w:r>
          </w:p>
        </w:tc>
      </w:tr>
      <w:tr w:rsidR="00AD5270" w:rsidRPr="00391FC7">
        <w:trPr>
          <w:jc w:val="center"/>
        </w:trPr>
        <w:tc>
          <w:tcPr>
            <w:tcW w:w="1080" w:type="dxa"/>
          </w:tcPr>
          <w:p w:rsidR="00AD5270" w:rsidRPr="00391FC7" w:rsidRDefault="00AD5270" w:rsidP="00391FC7">
            <w:pPr>
              <w:spacing w:line="360" w:lineRule="auto"/>
              <w:jc w:val="both"/>
              <w:rPr>
                <w:color w:val="000000"/>
                <w:sz w:val="20"/>
                <w:szCs w:val="20"/>
              </w:rPr>
            </w:pPr>
            <w:r w:rsidRPr="00391FC7">
              <w:rPr>
                <w:color w:val="000000"/>
                <w:sz w:val="20"/>
                <w:szCs w:val="20"/>
              </w:rPr>
              <w:t>Январь</w:t>
            </w:r>
          </w:p>
        </w:tc>
        <w:tc>
          <w:tcPr>
            <w:tcW w:w="747" w:type="dxa"/>
          </w:tcPr>
          <w:p w:rsidR="00AD5270" w:rsidRPr="00391FC7" w:rsidRDefault="00AD5270"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-349</w:t>
            </w:r>
          </w:p>
        </w:tc>
        <w:tc>
          <w:tcPr>
            <w:tcW w:w="913" w:type="dxa"/>
            <w:vAlign w:val="bottom"/>
          </w:tcPr>
          <w:p w:rsidR="00AD5270" w:rsidRPr="00391FC7" w:rsidRDefault="00EA5C52"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AD5270" w:rsidRPr="00391FC7" w:rsidRDefault="0001196B" w:rsidP="00391FC7">
            <w:pPr>
              <w:spacing w:line="360" w:lineRule="auto"/>
              <w:jc w:val="both"/>
              <w:rPr>
                <w:color w:val="000000"/>
                <w:sz w:val="20"/>
                <w:szCs w:val="20"/>
              </w:rPr>
            </w:pPr>
            <w:r w:rsidRPr="00391FC7">
              <w:rPr>
                <w:color w:val="000000"/>
                <w:sz w:val="20"/>
                <w:szCs w:val="20"/>
              </w:rPr>
              <w:t>+146</w:t>
            </w:r>
          </w:p>
        </w:tc>
      </w:tr>
      <w:tr w:rsidR="00AD5270" w:rsidRPr="00391FC7">
        <w:trPr>
          <w:jc w:val="center"/>
        </w:trPr>
        <w:tc>
          <w:tcPr>
            <w:tcW w:w="1080" w:type="dxa"/>
          </w:tcPr>
          <w:p w:rsidR="00AD5270" w:rsidRPr="00391FC7" w:rsidRDefault="00AD5270" w:rsidP="00391FC7">
            <w:pPr>
              <w:spacing w:line="360" w:lineRule="auto"/>
              <w:jc w:val="both"/>
              <w:rPr>
                <w:color w:val="000000"/>
                <w:sz w:val="20"/>
                <w:szCs w:val="20"/>
              </w:rPr>
            </w:pPr>
            <w:r w:rsidRPr="00391FC7">
              <w:rPr>
                <w:color w:val="000000"/>
                <w:sz w:val="20"/>
                <w:szCs w:val="20"/>
              </w:rPr>
              <w:t>Февраль</w:t>
            </w:r>
          </w:p>
        </w:tc>
        <w:tc>
          <w:tcPr>
            <w:tcW w:w="747" w:type="dxa"/>
          </w:tcPr>
          <w:p w:rsidR="00AD5270" w:rsidRPr="00391FC7" w:rsidRDefault="00AD5270"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-349</w:t>
            </w:r>
          </w:p>
        </w:tc>
        <w:tc>
          <w:tcPr>
            <w:tcW w:w="913" w:type="dxa"/>
            <w:vAlign w:val="bottom"/>
          </w:tcPr>
          <w:p w:rsidR="00AD5270" w:rsidRPr="00391FC7" w:rsidRDefault="00EA5C52"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AD5270"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два месяца</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2000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2940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1506</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2204</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-940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-698</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Март</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 xml:space="preserve">За </w:t>
            </w:r>
            <w:r w:rsidRPr="00391FC7">
              <w:rPr>
                <w:color w:val="000000"/>
                <w:sz w:val="20"/>
                <w:szCs w:val="20"/>
                <w:lang w:val="en-US"/>
              </w:rPr>
              <w:t>I</w:t>
            </w:r>
            <w:r w:rsidRPr="00391FC7">
              <w:rPr>
                <w:color w:val="000000"/>
                <w:sz w:val="20"/>
                <w:szCs w:val="20"/>
              </w:rPr>
              <w:t xml:space="preserve"> квартал</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3000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4410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2259</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3306</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-1410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-1047</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Апрель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четыре месяца</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4000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5880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3012</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4408</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-1880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-1396</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Май</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пять месяцев</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5000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7350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3765</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5510</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-2350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-1745</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Июнь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 xml:space="preserve">За </w:t>
            </w:r>
            <w:r w:rsidRPr="00391FC7">
              <w:rPr>
                <w:color w:val="000000"/>
                <w:sz w:val="20"/>
                <w:szCs w:val="20"/>
                <w:lang w:val="en-US"/>
              </w:rPr>
              <w:t>I</w:t>
            </w:r>
            <w:r w:rsidRPr="00391FC7">
              <w:rPr>
                <w:color w:val="000000"/>
                <w:sz w:val="20"/>
                <w:szCs w:val="20"/>
              </w:rPr>
              <w:t xml:space="preserve"> полугодие</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6000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8820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4518</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6612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-2820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-2094</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Июль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семь месяцев</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7000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10290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5271</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7714</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-3290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-2443</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Август</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восемь месяцев</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8000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11760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6024</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8816</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-3760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-2792</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Сентябрь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9 месяцев</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9000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13230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6777</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9918</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-4230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-3141</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Октябрь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За десять месяцев</w:t>
            </w:r>
          </w:p>
        </w:tc>
        <w:tc>
          <w:tcPr>
            <w:tcW w:w="747" w:type="dxa"/>
          </w:tcPr>
          <w:p w:rsidR="0001196B" w:rsidRPr="00391FC7" w:rsidRDefault="0001196B" w:rsidP="00391FC7">
            <w:pPr>
              <w:spacing w:line="360" w:lineRule="auto"/>
              <w:jc w:val="both"/>
              <w:rPr>
                <w:color w:val="000000"/>
                <w:sz w:val="20"/>
                <w:szCs w:val="20"/>
              </w:rPr>
            </w:pPr>
          </w:p>
          <w:p w:rsidR="0001196B" w:rsidRPr="00391FC7" w:rsidRDefault="0001196B" w:rsidP="00391FC7">
            <w:pPr>
              <w:spacing w:line="360" w:lineRule="auto"/>
              <w:jc w:val="both"/>
              <w:rPr>
                <w:color w:val="000000"/>
                <w:sz w:val="20"/>
                <w:szCs w:val="20"/>
              </w:rPr>
            </w:pPr>
            <w:r w:rsidRPr="00391FC7">
              <w:rPr>
                <w:color w:val="000000"/>
                <w:sz w:val="20"/>
                <w:szCs w:val="20"/>
              </w:rPr>
              <w:t>10000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11020</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-3490</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01196B" w:rsidRPr="00391FC7">
        <w:trPr>
          <w:jc w:val="center"/>
        </w:trPr>
        <w:tc>
          <w:tcPr>
            <w:tcW w:w="1080" w:type="dxa"/>
          </w:tcPr>
          <w:p w:rsidR="0001196B" w:rsidRPr="00391FC7" w:rsidRDefault="0001196B" w:rsidP="00391FC7">
            <w:pPr>
              <w:spacing w:line="360" w:lineRule="auto"/>
              <w:jc w:val="both"/>
              <w:rPr>
                <w:color w:val="000000"/>
                <w:sz w:val="20"/>
                <w:szCs w:val="20"/>
              </w:rPr>
            </w:pPr>
            <w:r w:rsidRPr="00391FC7">
              <w:rPr>
                <w:color w:val="000000"/>
                <w:sz w:val="20"/>
                <w:szCs w:val="20"/>
              </w:rPr>
              <w:t>Ноябрь</w:t>
            </w:r>
          </w:p>
        </w:tc>
        <w:tc>
          <w:tcPr>
            <w:tcW w:w="747" w:type="dxa"/>
          </w:tcPr>
          <w:p w:rsidR="0001196B" w:rsidRPr="00391FC7" w:rsidRDefault="0001196B" w:rsidP="00391FC7">
            <w:pPr>
              <w:spacing w:line="360" w:lineRule="auto"/>
              <w:jc w:val="both"/>
              <w:rPr>
                <w:color w:val="000000"/>
                <w:sz w:val="20"/>
                <w:szCs w:val="20"/>
              </w:rPr>
            </w:pPr>
            <w:r w:rsidRPr="00391FC7">
              <w:rPr>
                <w:color w:val="000000"/>
                <w:sz w:val="20"/>
                <w:szCs w:val="20"/>
              </w:rPr>
              <w:t>1000</w:t>
            </w:r>
          </w:p>
        </w:tc>
        <w:tc>
          <w:tcPr>
            <w:tcW w:w="1158"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1470</w:t>
            </w:r>
          </w:p>
        </w:tc>
        <w:tc>
          <w:tcPr>
            <w:tcW w:w="822"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753</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1102</w:t>
            </w:r>
          </w:p>
        </w:tc>
        <w:tc>
          <w:tcPr>
            <w:tcW w:w="90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-470</w:t>
            </w:r>
          </w:p>
        </w:tc>
        <w:tc>
          <w:tcPr>
            <w:tcW w:w="1080"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-349</w:t>
            </w:r>
          </w:p>
        </w:tc>
        <w:tc>
          <w:tcPr>
            <w:tcW w:w="913"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01196B" w:rsidRPr="00391FC7" w:rsidRDefault="0001196B" w:rsidP="00391FC7">
            <w:pPr>
              <w:spacing w:line="360" w:lineRule="auto"/>
              <w:jc w:val="both"/>
              <w:rPr>
                <w:color w:val="000000"/>
                <w:sz w:val="20"/>
                <w:szCs w:val="20"/>
              </w:rPr>
            </w:pPr>
            <w:r w:rsidRPr="00391FC7">
              <w:rPr>
                <w:color w:val="000000"/>
                <w:sz w:val="20"/>
                <w:szCs w:val="20"/>
              </w:rPr>
              <w:t>+146</w:t>
            </w:r>
          </w:p>
        </w:tc>
      </w:tr>
      <w:tr w:rsidR="00AD5270" w:rsidRPr="00391FC7">
        <w:trPr>
          <w:jc w:val="center"/>
        </w:trPr>
        <w:tc>
          <w:tcPr>
            <w:tcW w:w="1080" w:type="dxa"/>
          </w:tcPr>
          <w:p w:rsidR="00AD5270" w:rsidRPr="00391FC7" w:rsidRDefault="00AD5270" w:rsidP="00391FC7">
            <w:pPr>
              <w:spacing w:line="360" w:lineRule="auto"/>
              <w:jc w:val="both"/>
              <w:rPr>
                <w:color w:val="000000"/>
                <w:sz w:val="20"/>
                <w:szCs w:val="20"/>
              </w:rPr>
            </w:pPr>
            <w:r w:rsidRPr="00391FC7">
              <w:rPr>
                <w:color w:val="000000"/>
                <w:sz w:val="20"/>
                <w:szCs w:val="20"/>
              </w:rPr>
              <w:t>За 11 месяцев</w:t>
            </w:r>
          </w:p>
        </w:tc>
        <w:tc>
          <w:tcPr>
            <w:tcW w:w="747" w:type="dxa"/>
          </w:tcPr>
          <w:p w:rsidR="00AD5270" w:rsidRPr="00391FC7" w:rsidRDefault="00AD5270" w:rsidP="00391FC7">
            <w:pPr>
              <w:spacing w:line="360" w:lineRule="auto"/>
              <w:jc w:val="both"/>
              <w:rPr>
                <w:color w:val="000000"/>
                <w:sz w:val="20"/>
                <w:szCs w:val="20"/>
              </w:rPr>
            </w:pPr>
          </w:p>
          <w:p w:rsidR="00AD5270" w:rsidRPr="00391FC7" w:rsidRDefault="00AD5270" w:rsidP="00391FC7">
            <w:pPr>
              <w:spacing w:line="360" w:lineRule="auto"/>
              <w:jc w:val="both"/>
              <w:rPr>
                <w:color w:val="000000"/>
                <w:sz w:val="20"/>
                <w:szCs w:val="20"/>
              </w:rPr>
            </w:pPr>
            <w:r w:rsidRPr="00391FC7">
              <w:rPr>
                <w:color w:val="000000"/>
                <w:sz w:val="20"/>
                <w:szCs w:val="20"/>
              </w:rPr>
              <w:t>11000</w:t>
            </w:r>
          </w:p>
        </w:tc>
        <w:tc>
          <w:tcPr>
            <w:tcW w:w="1158"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16170</w:t>
            </w:r>
          </w:p>
        </w:tc>
        <w:tc>
          <w:tcPr>
            <w:tcW w:w="822"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8283</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12122</w:t>
            </w:r>
          </w:p>
        </w:tc>
        <w:tc>
          <w:tcPr>
            <w:tcW w:w="90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-5170</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-3839</w:t>
            </w:r>
          </w:p>
        </w:tc>
        <w:tc>
          <w:tcPr>
            <w:tcW w:w="913" w:type="dxa"/>
            <w:vAlign w:val="bottom"/>
          </w:tcPr>
          <w:p w:rsidR="00AD5270" w:rsidRPr="00391FC7" w:rsidRDefault="00EA5C52" w:rsidP="00391FC7">
            <w:pPr>
              <w:spacing w:line="360" w:lineRule="auto"/>
              <w:jc w:val="both"/>
              <w:rPr>
                <w:color w:val="000000"/>
                <w:sz w:val="20"/>
                <w:szCs w:val="20"/>
              </w:rPr>
            </w:pPr>
            <w:r w:rsidRPr="00391FC7">
              <w:rPr>
                <w:color w:val="000000"/>
                <w:sz w:val="20"/>
                <w:szCs w:val="20"/>
              </w:rPr>
              <w:t>+147</w:t>
            </w:r>
          </w:p>
        </w:tc>
        <w:tc>
          <w:tcPr>
            <w:tcW w:w="1067" w:type="dxa"/>
            <w:vAlign w:val="bottom"/>
          </w:tcPr>
          <w:p w:rsidR="00AD5270" w:rsidRPr="00391FC7" w:rsidRDefault="0001196B" w:rsidP="00391FC7">
            <w:pPr>
              <w:spacing w:line="360" w:lineRule="auto"/>
              <w:jc w:val="both"/>
              <w:rPr>
                <w:color w:val="000000"/>
                <w:sz w:val="20"/>
                <w:szCs w:val="20"/>
              </w:rPr>
            </w:pPr>
            <w:r w:rsidRPr="00391FC7">
              <w:rPr>
                <w:color w:val="000000"/>
                <w:sz w:val="20"/>
                <w:szCs w:val="20"/>
              </w:rPr>
              <w:t>+146</w:t>
            </w:r>
          </w:p>
        </w:tc>
      </w:tr>
      <w:tr w:rsidR="00AD5270" w:rsidRPr="00391FC7">
        <w:trPr>
          <w:jc w:val="center"/>
        </w:trPr>
        <w:tc>
          <w:tcPr>
            <w:tcW w:w="1080" w:type="dxa"/>
          </w:tcPr>
          <w:p w:rsidR="00AD5270" w:rsidRPr="00391FC7" w:rsidRDefault="00AD5270" w:rsidP="00391FC7">
            <w:pPr>
              <w:spacing w:line="360" w:lineRule="auto"/>
              <w:jc w:val="both"/>
              <w:rPr>
                <w:color w:val="000000"/>
                <w:sz w:val="20"/>
                <w:szCs w:val="20"/>
              </w:rPr>
            </w:pPr>
            <w:r w:rsidRPr="00391FC7">
              <w:rPr>
                <w:color w:val="000000"/>
                <w:sz w:val="20"/>
                <w:szCs w:val="20"/>
              </w:rPr>
              <w:t>Декабрь</w:t>
            </w:r>
          </w:p>
        </w:tc>
        <w:tc>
          <w:tcPr>
            <w:tcW w:w="747" w:type="dxa"/>
          </w:tcPr>
          <w:p w:rsidR="00AD5270" w:rsidRPr="00391FC7" w:rsidRDefault="00AD5270" w:rsidP="00391FC7">
            <w:pPr>
              <w:spacing w:line="360" w:lineRule="auto"/>
              <w:jc w:val="both"/>
              <w:rPr>
                <w:color w:val="000000"/>
                <w:sz w:val="20"/>
                <w:szCs w:val="20"/>
              </w:rPr>
            </w:pPr>
            <w:r w:rsidRPr="00391FC7">
              <w:rPr>
                <w:color w:val="000000"/>
                <w:sz w:val="20"/>
                <w:szCs w:val="20"/>
              </w:rPr>
              <w:t>1050</w:t>
            </w:r>
          </w:p>
        </w:tc>
        <w:tc>
          <w:tcPr>
            <w:tcW w:w="1158"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1475</w:t>
            </w:r>
          </w:p>
        </w:tc>
        <w:tc>
          <w:tcPr>
            <w:tcW w:w="822"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755</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1112</w:t>
            </w:r>
          </w:p>
        </w:tc>
        <w:tc>
          <w:tcPr>
            <w:tcW w:w="90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-425</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-357</w:t>
            </w:r>
          </w:p>
        </w:tc>
        <w:tc>
          <w:tcPr>
            <w:tcW w:w="913" w:type="dxa"/>
            <w:vAlign w:val="bottom"/>
          </w:tcPr>
          <w:p w:rsidR="00AD5270" w:rsidRPr="00391FC7" w:rsidRDefault="00EA5C52" w:rsidP="00391FC7">
            <w:pPr>
              <w:spacing w:line="360" w:lineRule="auto"/>
              <w:jc w:val="both"/>
              <w:rPr>
                <w:color w:val="000000"/>
                <w:sz w:val="20"/>
                <w:szCs w:val="20"/>
              </w:rPr>
            </w:pPr>
            <w:r w:rsidRPr="00391FC7">
              <w:rPr>
                <w:color w:val="000000"/>
                <w:sz w:val="20"/>
                <w:szCs w:val="20"/>
              </w:rPr>
              <w:t>+140</w:t>
            </w:r>
          </w:p>
        </w:tc>
        <w:tc>
          <w:tcPr>
            <w:tcW w:w="1067" w:type="dxa"/>
            <w:vAlign w:val="bottom"/>
          </w:tcPr>
          <w:p w:rsidR="00AD5270" w:rsidRPr="00391FC7" w:rsidRDefault="0001196B" w:rsidP="00391FC7">
            <w:pPr>
              <w:spacing w:line="360" w:lineRule="auto"/>
              <w:jc w:val="both"/>
              <w:rPr>
                <w:color w:val="000000"/>
                <w:sz w:val="20"/>
                <w:szCs w:val="20"/>
              </w:rPr>
            </w:pPr>
            <w:r w:rsidRPr="00391FC7">
              <w:rPr>
                <w:color w:val="000000"/>
                <w:sz w:val="20"/>
                <w:szCs w:val="20"/>
              </w:rPr>
              <w:t>+147</w:t>
            </w:r>
          </w:p>
        </w:tc>
      </w:tr>
      <w:tr w:rsidR="00AD5270" w:rsidRPr="00391FC7">
        <w:trPr>
          <w:jc w:val="center"/>
        </w:trPr>
        <w:tc>
          <w:tcPr>
            <w:tcW w:w="1080" w:type="dxa"/>
          </w:tcPr>
          <w:p w:rsidR="00AD5270" w:rsidRPr="00391FC7" w:rsidRDefault="00AD5270" w:rsidP="00391FC7">
            <w:pPr>
              <w:spacing w:line="360" w:lineRule="auto"/>
              <w:jc w:val="both"/>
              <w:rPr>
                <w:color w:val="000000"/>
                <w:sz w:val="20"/>
                <w:szCs w:val="20"/>
              </w:rPr>
            </w:pPr>
            <w:r w:rsidRPr="00391FC7">
              <w:rPr>
                <w:color w:val="000000"/>
                <w:sz w:val="20"/>
                <w:szCs w:val="20"/>
              </w:rPr>
              <w:t>За год</w:t>
            </w:r>
          </w:p>
        </w:tc>
        <w:tc>
          <w:tcPr>
            <w:tcW w:w="747" w:type="dxa"/>
          </w:tcPr>
          <w:p w:rsidR="00AD5270" w:rsidRPr="00391FC7" w:rsidRDefault="00AD5270" w:rsidP="00391FC7">
            <w:pPr>
              <w:spacing w:line="360" w:lineRule="auto"/>
              <w:jc w:val="both"/>
              <w:rPr>
                <w:color w:val="000000"/>
                <w:sz w:val="20"/>
                <w:szCs w:val="20"/>
              </w:rPr>
            </w:pPr>
            <w:r w:rsidRPr="00391FC7">
              <w:rPr>
                <w:color w:val="000000"/>
                <w:sz w:val="20"/>
                <w:szCs w:val="20"/>
              </w:rPr>
              <w:t>12050</w:t>
            </w:r>
          </w:p>
        </w:tc>
        <w:tc>
          <w:tcPr>
            <w:tcW w:w="1158"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17645</w:t>
            </w:r>
          </w:p>
        </w:tc>
        <w:tc>
          <w:tcPr>
            <w:tcW w:w="822"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9038</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13234</w:t>
            </w:r>
          </w:p>
        </w:tc>
        <w:tc>
          <w:tcPr>
            <w:tcW w:w="90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-5595</w:t>
            </w:r>
          </w:p>
        </w:tc>
        <w:tc>
          <w:tcPr>
            <w:tcW w:w="1080" w:type="dxa"/>
            <w:vAlign w:val="bottom"/>
          </w:tcPr>
          <w:p w:rsidR="00AD5270" w:rsidRPr="00391FC7" w:rsidRDefault="00AD5270" w:rsidP="00391FC7">
            <w:pPr>
              <w:spacing w:line="360" w:lineRule="auto"/>
              <w:jc w:val="both"/>
              <w:rPr>
                <w:color w:val="000000"/>
                <w:sz w:val="20"/>
                <w:szCs w:val="20"/>
              </w:rPr>
            </w:pPr>
            <w:r w:rsidRPr="00391FC7">
              <w:rPr>
                <w:color w:val="000000"/>
                <w:sz w:val="20"/>
                <w:szCs w:val="20"/>
              </w:rPr>
              <w:t>-4196</w:t>
            </w:r>
          </w:p>
        </w:tc>
        <w:tc>
          <w:tcPr>
            <w:tcW w:w="913" w:type="dxa"/>
            <w:vAlign w:val="bottom"/>
          </w:tcPr>
          <w:p w:rsidR="00AD5270" w:rsidRPr="00391FC7" w:rsidRDefault="00EA5C52" w:rsidP="00391FC7">
            <w:pPr>
              <w:spacing w:line="360" w:lineRule="auto"/>
              <w:jc w:val="both"/>
              <w:rPr>
                <w:color w:val="000000"/>
                <w:sz w:val="20"/>
                <w:szCs w:val="20"/>
              </w:rPr>
            </w:pPr>
            <w:r w:rsidRPr="00391FC7">
              <w:rPr>
                <w:color w:val="000000"/>
                <w:sz w:val="20"/>
                <w:szCs w:val="20"/>
              </w:rPr>
              <w:t>+146</w:t>
            </w:r>
          </w:p>
        </w:tc>
        <w:tc>
          <w:tcPr>
            <w:tcW w:w="1067" w:type="dxa"/>
            <w:vAlign w:val="bottom"/>
          </w:tcPr>
          <w:p w:rsidR="00AD5270" w:rsidRPr="00391FC7" w:rsidRDefault="0001196B" w:rsidP="00391FC7">
            <w:pPr>
              <w:spacing w:line="360" w:lineRule="auto"/>
              <w:jc w:val="both"/>
              <w:rPr>
                <w:color w:val="000000"/>
                <w:sz w:val="20"/>
                <w:szCs w:val="20"/>
              </w:rPr>
            </w:pPr>
            <w:r w:rsidRPr="00391FC7">
              <w:rPr>
                <w:color w:val="000000"/>
                <w:sz w:val="20"/>
                <w:szCs w:val="20"/>
              </w:rPr>
              <w:t>+146</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AD5270" w:rsidP="00794E79">
      <w:pPr>
        <w:spacing w:line="360" w:lineRule="auto"/>
        <w:ind w:firstLine="709"/>
        <w:jc w:val="both"/>
        <w:rPr>
          <w:color w:val="000000"/>
          <w:sz w:val="28"/>
          <w:szCs w:val="28"/>
        </w:rPr>
      </w:pPr>
      <w:r w:rsidRPr="00794E79">
        <w:rPr>
          <w:color w:val="000000"/>
          <w:sz w:val="28"/>
          <w:szCs w:val="28"/>
        </w:rPr>
        <w:t>Действующая цена составляет 1000 руб., сопоставимая цена составляет 750 руб. Выпуск продукции осуществляется равными долями с начала года, но существуют различия в декабре.</w:t>
      </w:r>
    </w:p>
    <w:p w:rsidR="00DF743C" w:rsidRPr="00794E79" w:rsidRDefault="00AD5270" w:rsidP="00794E79">
      <w:pPr>
        <w:spacing w:line="360" w:lineRule="auto"/>
        <w:ind w:firstLine="709"/>
        <w:jc w:val="both"/>
        <w:rPr>
          <w:color w:val="000000"/>
          <w:sz w:val="28"/>
          <w:szCs w:val="28"/>
        </w:rPr>
      </w:pPr>
      <w:r w:rsidRPr="00794E79">
        <w:rPr>
          <w:color w:val="000000"/>
          <w:sz w:val="28"/>
          <w:szCs w:val="28"/>
        </w:rPr>
        <w:t>В действующих ценах за отчетный период выпущено продукции (оказано услуг) на 12050 тыс. руб., а за предыдущий период выпуск в действующих ценах составил 17645 тыс. руб.</w:t>
      </w:r>
    </w:p>
    <w:p w:rsidR="00AD5270" w:rsidRPr="00794E79" w:rsidRDefault="00AD5270" w:rsidP="00794E79">
      <w:pPr>
        <w:spacing w:line="360" w:lineRule="auto"/>
        <w:ind w:firstLine="709"/>
        <w:jc w:val="both"/>
        <w:rPr>
          <w:color w:val="000000"/>
          <w:sz w:val="28"/>
          <w:szCs w:val="28"/>
        </w:rPr>
      </w:pPr>
      <w:r w:rsidRPr="00794E79">
        <w:rPr>
          <w:color w:val="000000"/>
          <w:sz w:val="28"/>
          <w:szCs w:val="28"/>
        </w:rPr>
        <w:t>В сопоставимых ценах за отчетный период выпущено продукции (оказано услуг) на 9038 тыс. руб., а за предыдущий период выпуск в сопоставимых ценах составил 13234</w:t>
      </w:r>
      <w:r w:rsidR="00794E79" w:rsidRPr="00794E79">
        <w:rPr>
          <w:color w:val="000000"/>
          <w:sz w:val="28"/>
          <w:szCs w:val="28"/>
        </w:rPr>
        <w:t xml:space="preserve"> </w:t>
      </w:r>
      <w:r w:rsidRPr="00794E79">
        <w:rPr>
          <w:color w:val="000000"/>
          <w:sz w:val="28"/>
          <w:szCs w:val="28"/>
        </w:rPr>
        <w:t>тыс. руб.</w:t>
      </w:r>
    </w:p>
    <w:p w:rsidR="00AD5270" w:rsidRPr="00794E79" w:rsidRDefault="00AD5270" w:rsidP="00794E79">
      <w:pPr>
        <w:spacing w:line="360" w:lineRule="auto"/>
        <w:ind w:firstLine="709"/>
        <w:jc w:val="both"/>
        <w:rPr>
          <w:color w:val="000000"/>
          <w:sz w:val="28"/>
          <w:szCs w:val="28"/>
        </w:rPr>
      </w:pPr>
      <w:r w:rsidRPr="00794E79">
        <w:rPr>
          <w:color w:val="000000"/>
          <w:sz w:val="28"/>
          <w:szCs w:val="28"/>
        </w:rPr>
        <w:t xml:space="preserve">В действующих ценах итоговый темп роста </w:t>
      </w:r>
      <w:r w:rsidR="0001196B" w:rsidRPr="00794E79">
        <w:rPr>
          <w:color w:val="000000"/>
          <w:sz w:val="28"/>
          <w:szCs w:val="28"/>
        </w:rPr>
        <w:t>увеличился на 147</w:t>
      </w:r>
      <w:r w:rsidR="00296E52" w:rsidRPr="00794E79">
        <w:rPr>
          <w:color w:val="000000"/>
          <w:sz w:val="28"/>
          <w:szCs w:val="28"/>
        </w:rPr>
        <w:t xml:space="preserve">%, </w:t>
      </w:r>
      <w:r w:rsidR="0001196B" w:rsidRPr="00794E79">
        <w:rPr>
          <w:color w:val="000000"/>
          <w:sz w:val="28"/>
          <w:szCs w:val="28"/>
        </w:rPr>
        <w:t>а</w:t>
      </w:r>
      <w:r w:rsidR="00296E52" w:rsidRPr="00794E79">
        <w:rPr>
          <w:color w:val="000000"/>
          <w:sz w:val="28"/>
          <w:szCs w:val="28"/>
        </w:rPr>
        <w:t xml:space="preserve"> в сопоставимых – также на </w:t>
      </w:r>
      <w:r w:rsidR="0001196B" w:rsidRPr="00794E79">
        <w:rPr>
          <w:color w:val="000000"/>
          <w:sz w:val="28"/>
          <w:szCs w:val="28"/>
        </w:rPr>
        <w:t>146</w:t>
      </w:r>
      <w:r w:rsidR="00296E52" w:rsidRPr="00794E79">
        <w:rPr>
          <w:color w:val="000000"/>
          <w:sz w:val="28"/>
          <w:szCs w:val="28"/>
        </w:rPr>
        <w:t>%.</w:t>
      </w:r>
    </w:p>
    <w:p w:rsidR="00296E52" w:rsidRPr="00794E79" w:rsidRDefault="00296E52" w:rsidP="00794E79">
      <w:pPr>
        <w:spacing w:line="360" w:lineRule="auto"/>
        <w:ind w:firstLine="709"/>
        <w:jc w:val="both"/>
        <w:rPr>
          <w:color w:val="000000"/>
          <w:sz w:val="28"/>
          <w:szCs w:val="28"/>
        </w:rPr>
      </w:pPr>
      <w:r w:rsidRPr="00794E79">
        <w:rPr>
          <w:color w:val="000000"/>
          <w:sz w:val="28"/>
          <w:szCs w:val="28"/>
        </w:rPr>
        <w:t>Далее необходимо провести анализ динамики реализации продукции.</w:t>
      </w:r>
    </w:p>
    <w:p w:rsidR="00794E79" w:rsidRPr="00794E79" w:rsidRDefault="00794E79" w:rsidP="00794E79">
      <w:pPr>
        <w:spacing w:line="360" w:lineRule="auto"/>
        <w:ind w:firstLine="709"/>
        <w:jc w:val="both"/>
        <w:rPr>
          <w:color w:val="000000"/>
          <w:sz w:val="28"/>
          <w:szCs w:val="28"/>
        </w:rPr>
      </w:pPr>
    </w:p>
    <w:p w:rsidR="00296E52" w:rsidRPr="00794E79" w:rsidRDefault="00391FC7" w:rsidP="00794E79">
      <w:pPr>
        <w:spacing w:line="360" w:lineRule="auto"/>
        <w:ind w:firstLine="709"/>
        <w:jc w:val="both"/>
        <w:rPr>
          <w:color w:val="000000"/>
          <w:sz w:val="28"/>
          <w:szCs w:val="28"/>
        </w:rPr>
      </w:pPr>
      <w:r>
        <w:rPr>
          <w:color w:val="000000"/>
          <w:sz w:val="28"/>
          <w:szCs w:val="28"/>
        </w:rPr>
        <w:br w:type="page"/>
      </w:r>
      <w:r w:rsidR="00296E52" w:rsidRPr="00794E79">
        <w:rPr>
          <w:color w:val="000000"/>
          <w:sz w:val="28"/>
          <w:szCs w:val="28"/>
        </w:rPr>
        <w:t>Таблица 7</w:t>
      </w:r>
    </w:p>
    <w:p w:rsidR="00296E52" w:rsidRPr="00794E79" w:rsidRDefault="00296E52" w:rsidP="00794E79">
      <w:pPr>
        <w:spacing w:line="360" w:lineRule="auto"/>
        <w:ind w:firstLine="709"/>
        <w:jc w:val="both"/>
        <w:rPr>
          <w:color w:val="000000"/>
          <w:sz w:val="28"/>
          <w:szCs w:val="28"/>
        </w:rPr>
      </w:pPr>
      <w:r w:rsidRPr="00794E79">
        <w:rPr>
          <w:color w:val="000000"/>
          <w:sz w:val="28"/>
          <w:szCs w:val="28"/>
        </w:rPr>
        <w:t>Анализ динамики реализации продукции.</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440"/>
        <w:gridCol w:w="1542"/>
        <w:gridCol w:w="1440"/>
        <w:gridCol w:w="1620"/>
      </w:tblGrid>
      <w:tr w:rsidR="00296E52" w:rsidRPr="00391FC7">
        <w:trPr>
          <w:cantSplit/>
          <w:jc w:val="center"/>
        </w:trPr>
        <w:tc>
          <w:tcPr>
            <w:tcW w:w="3168" w:type="dxa"/>
            <w:vMerge w:val="restart"/>
          </w:tcPr>
          <w:p w:rsidR="00296E52" w:rsidRPr="00391FC7" w:rsidRDefault="00296E52" w:rsidP="00391FC7">
            <w:pPr>
              <w:spacing w:line="360" w:lineRule="auto"/>
              <w:jc w:val="both"/>
              <w:rPr>
                <w:color w:val="000000"/>
                <w:sz w:val="20"/>
                <w:szCs w:val="20"/>
              </w:rPr>
            </w:pPr>
            <w:r w:rsidRPr="00391FC7">
              <w:rPr>
                <w:color w:val="000000"/>
                <w:sz w:val="20"/>
                <w:szCs w:val="20"/>
              </w:rPr>
              <w:t>Показатель</w:t>
            </w:r>
          </w:p>
        </w:tc>
        <w:tc>
          <w:tcPr>
            <w:tcW w:w="2982" w:type="dxa"/>
            <w:gridSpan w:val="2"/>
          </w:tcPr>
          <w:p w:rsidR="00296E52" w:rsidRPr="00391FC7" w:rsidRDefault="00C77A8E" w:rsidP="00391FC7">
            <w:pPr>
              <w:spacing w:line="360" w:lineRule="auto"/>
              <w:jc w:val="both"/>
              <w:rPr>
                <w:color w:val="000000"/>
                <w:sz w:val="20"/>
                <w:szCs w:val="20"/>
              </w:rPr>
            </w:pPr>
            <w:r w:rsidRPr="00391FC7">
              <w:rPr>
                <w:color w:val="000000"/>
                <w:sz w:val="20"/>
                <w:szCs w:val="20"/>
              </w:rPr>
              <w:t xml:space="preserve"> 2004 г</w:t>
            </w:r>
            <w:r w:rsidR="00296E52" w:rsidRPr="00391FC7">
              <w:rPr>
                <w:color w:val="000000"/>
                <w:sz w:val="20"/>
                <w:szCs w:val="20"/>
              </w:rPr>
              <w:t>од</w:t>
            </w:r>
          </w:p>
        </w:tc>
        <w:tc>
          <w:tcPr>
            <w:tcW w:w="3060" w:type="dxa"/>
            <w:gridSpan w:val="2"/>
          </w:tcPr>
          <w:p w:rsidR="00296E52" w:rsidRPr="00391FC7" w:rsidRDefault="00C77A8E" w:rsidP="00391FC7">
            <w:pPr>
              <w:spacing w:line="360" w:lineRule="auto"/>
              <w:jc w:val="both"/>
              <w:rPr>
                <w:color w:val="000000"/>
                <w:sz w:val="20"/>
                <w:szCs w:val="20"/>
              </w:rPr>
            </w:pPr>
            <w:r w:rsidRPr="00391FC7">
              <w:rPr>
                <w:color w:val="000000"/>
                <w:sz w:val="20"/>
                <w:szCs w:val="20"/>
              </w:rPr>
              <w:t>2005 г</w:t>
            </w:r>
            <w:r w:rsidR="00296E52" w:rsidRPr="00391FC7">
              <w:rPr>
                <w:color w:val="000000"/>
                <w:sz w:val="20"/>
                <w:szCs w:val="20"/>
              </w:rPr>
              <w:t>од</w:t>
            </w:r>
          </w:p>
        </w:tc>
      </w:tr>
      <w:tr w:rsidR="00296E52" w:rsidRPr="00391FC7">
        <w:trPr>
          <w:cantSplit/>
          <w:jc w:val="center"/>
        </w:trPr>
        <w:tc>
          <w:tcPr>
            <w:tcW w:w="3168" w:type="dxa"/>
            <w:vMerge/>
          </w:tcPr>
          <w:p w:rsidR="00296E52" w:rsidRPr="00391FC7" w:rsidRDefault="00296E52" w:rsidP="00391FC7">
            <w:pPr>
              <w:spacing w:line="360" w:lineRule="auto"/>
              <w:jc w:val="both"/>
              <w:rPr>
                <w:color w:val="000000"/>
                <w:sz w:val="20"/>
                <w:szCs w:val="20"/>
              </w:rPr>
            </w:pPr>
          </w:p>
        </w:tc>
        <w:tc>
          <w:tcPr>
            <w:tcW w:w="1440" w:type="dxa"/>
          </w:tcPr>
          <w:p w:rsidR="00296E52" w:rsidRPr="00391FC7" w:rsidRDefault="00296E52" w:rsidP="00391FC7">
            <w:pPr>
              <w:spacing w:line="360" w:lineRule="auto"/>
              <w:jc w:val="both"/>
              <w:rPr>
                <w:color w:val="000000"/>
                <w:sz w:val="20"/>
                <w:szCs w:val="20"/>
              </w:rPr>
            </w:pPr>
            <w:r w:rsidRPr="00391FC7">
              <w:rPr>
                <w:color w:val="000000"/>
                <w:sz w:val="20"/>
                <w:szCs w:val="20"/>
                <w:lang w:val="en-US"/>
              </w:rPr>
              <w:t>I</w:t>
            </w:r>
            <w:r w:rsidRPr="00391FC7">
              <w:rPr>
                <w:color w:val="000000"/>
                <w:sz w:val="20"/>
                <w:szCs w:val="20"/>
              </w:rPr>
              <w:t xml:space="preserve"> полугодие</w:t>
            </w:r>
          </w:p>
        </w:tc>
        <w:tc>
          <w:tcPr>
            <w:tcW w:w="1542" w:type="dxa"/>
          </w:tcPr>
          <w:p w:rsidR="00296E52" w:rsidRPr="00391FC7" w:rsidRDefault="00296E52" w:rsidP="00391FC7">
            <w:pPr>
              <w:spacing w:line="360" w:lineRule="auto"/>
              <w:jc w:val="both"/>
              <w:rPr>
                <w:color w:val="000000"/>
                <w:sz w:val="20"/>
                <w:szCs w:val="20"/>
              </w:rPr>
            </w:pPr>
            <w:r w:rsidRPr="00391FC7">
              <w:rPr>
                <w:color w:val="000000"/>
                <w:sz w:val="20"/>
                <w:szCs w:val="20"/>
                <w:lang w:val="en-US"/>
              </w:rPr>
              <w:t>II</w:t>
            </w:r>
            <w:r w:rsidRPr="00391FC7">
              <w:rPr>
                <w:color w:val="000000"/>
                <w:sz w:val="20"/>
                <w:szCs w:val="20"/>
              </w:rPr>
              <w:t xml:space="preserve"> полугодие</w:t>
            </w:r>
          </w:p>
        </w:tc>
        <w:tc>
          <w:tcPr>
            <w:tcW w:w="1440" w:type="dxa"/>
          </w:tcPr>
          <w:p w:rsidR="00296E52" w:rsidRPr="00391FC7" w:rsidRDefault="00296E52" w:rsidP="00391FC7">
            <w:pPr>
              <w:spacing w:line="360" w:lineRule="auto"/>
              <w:jc w:val="both"/>
              <w:rPr>
                <w:color w:val="000000"/>
                <w:sz w:val="20"/>
                <w:szCs w:val="20"/>
              </w:rPr>
            </w:pPr>
            <w:r w:rsidRPr="00391FC7">
              <w:rPr>
                <w:color w:val="000000"/>
                <w:sz w:val="20"/>
                <w:szCs w:val="20"/>
                <w:lang w:val="en-US"/>
              </w:rPr>
              <w:t>I</w:t>
            </w:r>
            <w:r w:rsidRPr="00391FC7">
              <w:rPr>
                <w:color w:val="000000"/>
                <w:sz w:val="20"/>
                <w:szCs w:val="20"/>
              </w:rPr>
              <w:t xml:space="preserve"> полугодие</w:t>
            </w:r>
          </w:p>
        </w:tc>
        <w:tc>
          <w:tcPr>
            <w:tcW w:w="1620" w:type="dxa"/>
          </w:tcPr>
          <w:p w:rsidR="00296E52" w:rsidRPr="00391FC7" w:rsidRDefault="00296E52" w:rsidP="00391FC7">
            <w:pPr>
              <w:spacing w:line="360" w:lineRule="auto"/>
              <w:jc w:val="both"/>
              <w:rPr>
                <w:color w:val="000000"/>
                <w:sz w:val="20"/>
                <w:szCs w:val="20"/>
              </w:rPr>
            </w:pPr>
            <w:r w:rsidRPr="00391FC7">
              <w:rPr>
                <w:color w:val="000000"/>
                <w:sz w:val="20"/>
                <w:szCs w:val="20"/>
                <w:lang w:val="en-US"/>
              </w:rPr>
              <w:t>II</w:t>
            </w:r>
            <w:r w:rsidRPr="00391FC7">
              <w:rPr>
                <w:color w:val="000000"/>
                <w:sz w:val="20"/>
                <w:szCs w:val="20"/>
              </w:rPr>
              <w:t xml:space="preserve"> полугодие</w:t>
            </w:r>
          </w:p>
        </w:tc>
      </w:tr>
      <w:tr w:rsidR="00296E52" w:rsidRPr="00391FC7">
        <w:trPr>
          <w:jc w:val="center"/>
        </w:trPr>
        <w:tc>
          <w:tcPr>
            <w:tcW w:w="3168" w:type="dxa"/>
          </w:tcPr>
          <w:p w:rsidR="00296E52" w:rsidRPr="00391FC7" w:rsidRDefault="00296E52" w:rsidP="00391FC7">
            <w:pPr>
              <w:spacing w:line="360" w:lineRule="auto"/>
              <w:jc w:val="both"/>
              <w:rPr>
                <w:color w:val="000000"/>
                <w:sz w:val="20"/>
                <w:szCs w:val="20"/>
              </w:rPr>
            </w:pPr>
            <w:r w:rsidRPr="00391FC7">
              <w:rPr>
                <w:color w:val="000000"/>
                <w:sz w:val="20"/>
                <w:szCs w:val="20"/>
              </w:rPr>
              <w:t>Реализация в действующих ценах, руб.</w:t>
            </w:r>
          </w:p>
        </w:tc>
        <w:tc>
          <w:tcPr>
            <w:tcW w:w="1440" w:type="dxa"/>
          </w:tcPr>
          <w:p w:rsidR="00296E52" w:rsidRPr="00391FC7" w:rsidRDefault="004350A7" w:rsidP="00391FC7">
            <w:pPr>
              <w:spacing w:line="360" w:lineRule="auto"/>
              <w:jc w:val="both"/>
              <w:rPr>
                <w:color w:val="000000"/>
                <w:sz w:val="20"/>
                <w:szCs w:val="20"/>
              </w:rPr>
            </w:pPr>
            <w:r w:rsidRPr="00391FC7">
              <w:rPr>
                <w:color w:val="000000"/>
                <w:sz w:val="20"/>
                <w:szCs w:val="20"/>
              </w:rPr>
              <w:t>3363</w:t>
            </w:r>
          </w:p>
        </w:tc>
        <w:tc>
          <w:tcPr>
            <w:tcW w:w="1542" w:type="dxa"/>
          </w:tcPr>
          <w:p w:rsidR="00296E52" w:rsidRPr="00391FC7" w:rsidRDefault="004350A7" w:rsidP="00391FC7">
            <w:pPr>
              <w:spacing w:line="360" w:lineRule="auto"/>
              <w:jc w:val="both"/>
              <w:rPr>
                <w:color w:val="000000"/>
                <w:sz w:val="20"/>
                <w:szCs w:val="20"/>
              </w:rPr>
            </w:pPr>
            <w:r w:rsidRPr="00391FC7">
              <w:rPr>
                <w:color w:val="000000"/>
                <w:sz w:val="20"/>
                <w:szCs w:val="20"/>
              </w:rPr>
              <w:t>3364</w:t>
            </w:r>
          </w:p>
        </w:tc>
        <w:tc>
          <w:tcPr>
            <w:tcW w:w="1440" w:type="dxa"/>
          </w:tcPr>
          <w:p w:rsidR="00296E52" w:rsidRPr="00391FC7" w:rsidRDefault="00C77A8E" w:rsidP="00391FC7">
            <w:pPr>
              <w:spacing w:line="360" w:lineRule="auto"/>
              <w:jc w:val="both"/>
              <w:rPr>
                <w:color w:val="000000"/>
                <w:sz w:val="20"/>
                <w:szCs w:val="20"/>
              </w:rPr>
            </w:pPr>
            <w:r w:rsidRPr="00391FC7">
              <w:rPr>
                <w:color w:val="000000"/>
                <w:sz w:val="20"/>
                <w:szCs w:val="20"/>
              </w:rPr>
              <w:t>15</w:t>
            </w:r>
            <w:r w:rsidR="004350A7" w:rsidRPr="00391FC7">
              <w:rPr>
                <w:color w:val="000000"/>
                <w:sz w:val="20"/>
                <w:szCs w:val="20"/>
              </w:rPr>
              <w:t>00</w:t>
            </w:r>
          </w:p>
        </w:tc>
        <w:tc>
          <w:tcPr>
            <w:tcW w:w="1620" w:type="dxa"/>
          </w:tcPr>
          <w:p w:rsidR="00296E52" w:rsidRPr="00391FC7" w:rsidRDefault="00C77A8E" w:rsidP="00391FC7">
            <w:pPr>
              <w:spacing w:line="360" w:lineRule="auto"/>
              <w:jc w:val="both"/>
              <w:rPr>
                <w:color w:val="000000"/>
                <w:sz w:val="20"/>
                <w:szCs w:val="20"/>
              </w:rPr>
            </w:pPr>
            <w:r w:rsidRPr="00391FC7">
              <w:rPr>
                <w:color w:val="000000"/>
                <w:sz w:val="20"/>
                <w:szCs w:val="20"/>
              </w:rPr>
              <w:t>15</w:t>
            </w:r>
            <w:r w:rsidR="004350A7" w:rsidRPr="00391FC7">
              <w:rPr>
                <w:color w:val="000000"/>
                <w:sz w:val="20"/>
                <w:szCs w:val="20"/>
              </w:rPr>
              <w:t>46</w:t>
            </w:r>
          </w:p>
        </w:tc>
      </w:tr>
      <w:tr w:rsidR="00296E52" w:rsidRPr="00391FC7">
        <w:trPr>
          <w:jc w:val="center"/>
        </w:trPr>
        <w:tc>
          <w:tcPr>
            <w:tcW w:w="3168" w:type="dxa"/>
          </w:tcPr>
          <w:p w:rsidR="00296E52" w:rsidRPr="00391FC7" w:rsidRDefault="00296E52" w:rsidP="00391FC7">
            <w:pPr>
              <w:spacing w:line="360" w:lineRule="auto"/>
              <w:jc w:val="both"/>
              <w:rPr>
                <w:color w:val="000000"/>
                <w:sz w:val="20"/>
                <w:szCs w:val="20"/>
              </w:rPr>
            </w:pPr>
            <w:r w:rsidRPr="00391FC7">
              <w:rPr>
                <w:color w:val="000000"/>
                <w:sz w:val="20"/>
                <w:szCs w:val="20"/>
              </w:rPr>
              <w:t>Темпы роста, %:</w:t>
            </w:r>
          </w:p>
          <w:p w:rsidR="00296E52" w:rsidRPr="00391FC7" w:rsidRDefault="00296E52" w:rsidP="00391FC7">
            <w:pPr>
              <w:spacing w:line="360" w:lineRule="auto"/>
              <w:jc w:val="both"/>
              <w:rPr>
                <w:color w:val="000000"/>
                <w:sz w:val="20"/>
                <w:szCs w:val="20"/>
              </w:rPr>
            </w:pPr>
            <w:r w:rsidRPr="00391FC7">
              <w:rPr>
                <w:color w:val="000000"/>
                <w:sz w:val="20"/>
                <w:szCs w:val="20"/>
              </w:rPr>
              <w:t>к предыдущему полугодию</w:t>
            </w:r>
          </w:p>
          <w:p w:rsidR="00296E52" w:rsidRPr="00391FC7" w:rsidRDefault="00296E52" w:rsidP="00391FC7">
            <w:pPr>
              <w:spacing w:line="360" w:lineRule="auto"/>
              <w:jc w:val="both"/>
              <w:rPr>
                <w:color w:val="000000"/>
                <w:sz w:val="20"/>
                <w:szCs w:val="20"/>
              </w:rPr>
            </w:pPr>
            <w:r w:rsidRPr="00391FC7">
              <w:rPr>
                <w:color w:val="000000"/>
                <w:sz w:val="20"/>
                <w:szCs w:val="20"/>
              </w:rPr>
              <w:t>к полугодию предыдущего года</w:t>
            </w:r>
          </w:p>
        </w:tc>
        <w:tc>
          <w:tcPr>
            <w:tcW w:w="1440" w:type="dxa"/>
          </w:tcPr>
          <w:p w:rsidR="00296E52" w:rsidRPr="00391FC7" w:rsidRDefault="00296E52" w:rsidP="00391FC7">
            <w:pPr>
              <w:spacing w:line="360" w:lineRule="auto"/>
              <w:jc w:val="both"/>
              <w:rPr>
                <w:color w:val="000000"/>
                <w:sz w:val="20"/>
                <w:szCs w:val="20"/>
              </w:rPr>
            </w:pPr>
          </w:p>
          <w:p w:rsidR="00C77A8E" w:rsidRPr="00391FC7" w:rsidRDefault="00C77A8E" w:rsidP="00391FC7">
            <w:pPr>
              <w:spacing w:line="360" w:lineRule="auto"/>
              <w:jc w:val="both"/>
              <w:rPr>
                <w:color w:val="000000"/>
                <w:sz w:val="20"/>
                <w:szCs w:val="20"/>
              </w:rPr>
            </w:pPr>
            <w:r w:rsidRPr="00391FC7">
              <w:rPr>
                <w:color w:val="000000"/>
                <w:sz w:val="20"/>
                <w:szCs w:val="20"/>
              </w:rPr>
              <w:t>-</w:t>
            </w:r>
          </w:p>
          <w:p w:rsidR="00C77A8E" w:rsidRPr="00391FC7" w:rsidRDefault="00C77A8E" w:rsidP="00391FC7">
            <w:pPr>
              <w:spacing w:line="360" w:lineRule="auto"/>
              <w:jc w:val="both"/>
              <w:rPr>
                <w:color w:val="000000"/>
                <w:sz w:val="20"/>
                <w:szCs w:val="20"/>
              </w:rPr>
            </w:pPr>
            <w:r w:rsidRPr="00391FC7">
              <w:rPr>
                <w:color w:val="000000"/>
                <w:sz w:val="20"/>
                <w:szCs w:val="20"/>
              </w:rPr>
              <w:t>-</w:t>
            </w:r>
          </w:p>
        </w:tc>
        <w:tc>
          <w:tcPr>
            <w:tcW w:w="1542" w:type="dxa"/>
          </w:tcPr>
          <w:p w:rsidR="00296E52" w:rsidRPr="00391FC7" w:rsidRDefault="00296E52" w:rsidP="00391FC7">
            <w:pPr>
              <w:spacing w:line="360" w:lineRule="auto"/>
              <w:jc w:val="both"/>
              <w:rPr>
                <w:color w:val="000000"/>
                <w:sz w:val="20"/>
                <w:szCs w:val="20"/>
              </w:rPr>
            </w:pPr>
          </w:p>
          <w:p w:rsidR="00C77A8E" w:rsidRPr="00391FC7" w:rsidRDefault="00C77A8E" w:rsidP="00391FC7">
            <w:pPr>
              <w:spacing w:line="360" w:lineRule="auto"/>
              <w:jc w:val="both"/>
              <w:rPr>
                <w:color w:val="000000"/>
                <w:sz w:val="20"/>
                <w:szCs w:val="20"/>
              </w:rPr>
            </w:pPr>
            <w:r w:rsidRPr="00391FC7">
              <w:rPr>
                <w:color w:val="000000"/>
                <w:sz w:val="20"/>
                <w:szCs w:val="20"/>
              </w:rPr>
              <w:t>+1</w:t>
            </w:r>
            <w:r w:rsidR="0001196B" w:rsidRPr="00391FC7">
              <w:rPr>
                <w:color w:val="000000"/>
                <w:sz w:val="20"/>
                <w:szCs w:val="20"/>
              </w:rPr>
              <w:t>00</w:t>
            </w:r>
            <w:r w:rsidR="004350A7" w:rsidRPr="00391FC7">
              <w:rPr>
                <w:color w:val="000000"/>
                <w:sz w:val="20"/>
                <w:szCs w:val="20"/>
              </w:rPr>
              <w:t>,02</w:t>
            </w:r>
          </w:p>
          <w:p w:rsidR="00C77A8E" w:rsidRPr="00391FC7" w:rsidRDefault="00C77A8E" w:rsidP="00391FC7">
            <w:pPr>
              <w:spacing w:line="360" w:lineRule="auto"/>
              <w:jc w:val="both"/>
              <w:rPr>
                <w:color w:val="000000"/>
                <w:sz w:val="20"/>
                <w:szCs w:val="20"/>
              </w:rPr>
            </w:pPr>
            <w:r w:rsidRPr="00391FC7">
              <w:rPr>
                <w:color w:val="000000"/>
                <w:sz w:val="20"/>
                <w:szCs w:val="20"/>
              </w:rPr>
              <w:t>-</w:t>
            </w:r>
          </w:p>
        </w:tc>
        <w:tc>
          <w:tcPr>
            <w:tcW w:w="1440" w:type="dxa"/>
          </w:tcPr>
          <w:p w:rsidR="00296E52" w:rsidRPr="00391FC7" w:rsidRDefault="00296E52" w:rsidP="00391FC7">
            <w:pPr>
              <w:spacing w:line="360" w:lineRule="auto"/>
              <w:jc w:val="both"/>
              <w:rPr>
                <w:color w:val="000000"/>
                <w:sz w:val="20"/>
                <w:szCs w:val="20"/>
              </w:rPr>
            </w:pPr>
          </w:p>
          <w:p w:rsidR="00C77A8E" w:rsidRPr="00391FC7" w:rsidRDefault="004350A7" w:rsidP="00391FC7">
            <w:pPr>
              <w:spacing w:line="360" w:lineRule="auto"/>
              <w:jc w:val="both"/>
              <w:rPr>
                <w:color w:val="000000"/>
                <w:sz w:val="20"/>
                <w:szCs w:val="20"/>
              </w:rPr>
            </w:pPr>
            <w:r w:rsidRPr="00391FC7">
              <w:rPr>
                <w:color w:val="000000"/>
                <w:sz w:val="20"/>
                <w:szCs w:val="20"/>
              </w:rPr>
              <w:t>-44,59</w:t>
            </w:r>
          </w:p>
          <w:p w:rsidR="00C77A8E" w:rsidRPr="00391FC7" w:rsidRDefault="004350A7" w:rsidP="00391FC7">
            <w:pPr>
              <w:spacing w:line="360" w:lineRule="auto"/>
              <w:jc w:val="both"/>
              <w:rPr>
                <w:color w:val="000000"/>
                <w:sz w:val="20"/>
                <w:szCs w:val="20"/>
              </w:rPr>
            </w:pPr>
            <w:r w:rsidRPr="00391FC7">
              <w:rPr>
                <w:color w:val="000000"/>
                <w:sz w:val="20"/>
                <w:szCs w:val="20"/>
              </w:rPr>
              <w:t>-44,59</w:t>
            </w:r>
          </w:p>
        </w:tc>
        <w:tc>
          <w:tcPr>
            <w:tcW w:w="1620" w:type="dxa"/>
          </w:tcPr>
          <w:p w:rsidR="00296E52" w:rsidRPr="00391FC7" w:rsidRDefault="00296E52" w:rsidP="00391FC7">
            <w:pPr>
              <w:spacing w:line="360" w:lineRule="auto"/>
              <w:jc w:val="both"/>
              <w:rPr>
                <w:color w:val="000000"/>
                <w:sz w:val="20"/>
                <w:szCs w:val="20"/>
              </w:rPr>
            </w:pPr>
          </w:p>
          <w:p w:rsidR="00C77A8E" w:rsidRPr="00391FC7" w:rsidRDefault="0001196B" w:rsidP="00391FC7">
            <w:pPr>
              <w:spacing w:line="360" w:lineRule="auto"/>
              <w:jc w:val="both"/>
              <w:rPr>
                <w:color w:val="000000"/>
                <w:sz w:val="20"/>
                <w:szCs w:val="20"/>
              </w:rPr>
            </w:pPr>
            <w:r w:rsidRPr="00391FC7">
              <w:rPr>
                <w:color w:val="000000"/>
                <w:sz w:val="20"/>
                <w:szCs w:val="20"/>
              </w:rPr>
              <w:t>+</w:t>
            </w:r>
            <w:r w:rsidR="004350A7" w:rsidRPr="00391FC7">
              <w:rPr>
                <w:color w:val="000000"/>
                <w:sz w:val="20"/>
                <w:szCs w:val="20"/>
              </w:rPr>
              <w:t>103,07</w:t>
            </w:r>
          </w:p>
          <w:p w:rsidR="00C77A8E" w:rsidRPr="00391FC7" w:rsidRDefault="004350A7" w:rsidP="00391FC7">
            <w:pPr>
              <w:spacing w:line="360" w:lineRule="auto"/>
              <w:jc w:val="both"/>
              <w:rPr>
                <w:color w:val="000000"/>
                <w:sz w:val="20"/>
                <w:szCs w:val="20"/>
              </w:rPr>
            </w:pPr>
            <w:r w:rsidRPr="00391FC7">
              <w:rPr>
                <w:color w:val="000000"/>
                <w:sz w:val="20"/>
                <w:szCs w:val="20"/>
              </w:rPr>
              <w:t>-45,96</w:t>
            </w:r>
          </w:p>
        </w:tc>
      </w:tr>
    </w:tbl>
    <w:p w:rsidR="00794E79" w:rsidRPr="00794E79" w:rsidRDefault="00794E79" w:rsidP="00794E79">
      <w:pPr>
        <w:spacing w:line="360" w:lineRule="auto"/>
        <w:ind w:firstLine="709"/>
        <w:jc w:val="both"/>
        <w:rPr>
          <w:color w:val="000000"/>
          <w:sz w:val="28"/>
          <w:szCs w:val="28"/>
          <w:lang w:val="en-US"/>
        </w:rPr>
      </w:pPr>
    </w:p>
    <w:p w:rsidR="00296E52" w:rsidRPr="00794E79" w:rsidRDefault="00C77A8E" w:rsidP="00794E79">
      <w:pPr>
        <w:spacing w:line="360" w:lineRule="auto"/>
        <w:ind w:firstLine="709"/>
        <w:jc w:val="both"/>
        <w:rPr>
          <w:color w:val="000000"/>
          <w:sz w:val="28"/>
          <w:szCs w:val="28"/>
        </w:rPr>
      </w:pPr>
      <w:r w:rsidRPr="00794E79">
        <w:rPr>
          <w:color w:val="000000"/>
          <w:sz w:val="28"/>
          <w:szCs w:val="28"/>
        </w:rPr>
        <w:t xml:space="preserve">За </w:t>
      </w:r>
      <w:r w:rsidRPr="00794E79">
        <w:rPr>
          <w:color w:val="000000"/>
          <w:sz w:val="28"/>
          <w:szCs w:val="28"/>
          <w:lang w:val="en-US"/>
        </w:rPr>
        <w:t>I</w:t>
      </w:r>
      <w:r w:rsidRPr="00794E79">
        <w:rPr>
          <w:color w:val="000000"/>
          <w:sz w:val="28"/>
          <w:szCs w:val="28"/>
        </w:rPr>
        <w:t xml:space="preserve"> полугодие 2004 г. было реализовано </w:t>
      </w:r>
      <w:r w:rsidR="004350A7" w:rsidRPr="00794E79">
        <w:rPr>
          <w:color w:val="000000"/>
          <w:sz w:val="28"/>
          <w:szCs w:val="28"/>
        </w:rPr>
        <w:t>3363</w:t>
      </w:r>
      <w:r w:rsidRPr="00794E79">
        <w:rPr>
          <w:color w:val="000000"/>
          <w:sz w:val="28"/>
          <w:szCs w:val="28"/>
        </w:rPr>
        <w:t xml:space="preserve"> т. р. продукции (услуг), за </w:t>
      </w:r>
      <w:r w:rsidRPr="00794E79">
        <w:rPr>
          <w:color w:val="000000"/>
          <w:sz w:val="28"/>
          <w:szCs w:val="28"/>
          <w:lang w:val="en-US"/>
        </w:rPr>
        <w:t>II</w:t>
      </w:r>
      <w:r w:rsidRPr="00794E79">
        <w:rPr>
          <w:color w:val="000000"/>
          <w:sz w:val="28"/>
          <w:szCs w:val="28"/>
        </w:rPr>
        <w:t xml:space="preserve"> полугодие 2004 г. – </w:t>
      </w:r>
      <w:r w:rsidR="004350A7" w:rsidRPr="00794E79">
        <w:rPr>
          <w:color w:val="000000"/>
          <w:sz w:val="28"/>
          <w:szCs w:val="28"/>
        </w:rPr>
        <w:t>3364</w:t>
      </w:r>
      <w:r w:rsidRPr="00794E79">
        <w:rPr>
          <w:color w:val="000000"/>
          <w:sz w:val="28"/>
          <w:szCs w:val="28"/>
        </w:rPr>
        <w:t xml:space="preserve"> т. р. в пересчете на действующие цены. За </w:t>
      </w:r>
      <w:r w:rsidRPr="00794E79">
        <w:rPr>
          <w:color w:val="000000"/>
          <w:sz w:val="28"/>
          <w:szCs w:val="28"/>
          <w:lang w:val="en-US"/>
        </w:rPr>
        <w:t>I</w:t>
      </w:r>
      <w:r w:rsidRPr="00794E79">
        <w:rPr>
          <w:color w:val="000000"/>
          <w:sz w:val="28"/>
          <w:szCs w:val="28"/>
        </w:rPr>
        <w:t xml:space="preserve"> полугодие 2005 г. было реализовано 15</w:t>
      </w:r>
      <w:r w:rsidR="004350A7" w:rsidRPr="00794E79">
        <w:rPr>
          <w:color w:val="000000"/>
          <w:sz w:val="28"/>
          <w:szCs w:val="28"/>
        </w:rPr>
        <w:t>00</w:t>
      </w:r>
      <w:r w:rsidRPr="00794E79">
        <w:rPr>
          <w:color w:val="000000"/>
          <w:sz w:val="28"/>
          <w:szCs w:val="28"/>
        </w:rPr>
        <w:t xml:space="preserve"> т. р. продукции (услуг)</w:t>
      </w:r>
      <w:r w:rsidR="002E6535" w:rsidRPr="00794E79">
        <w:rPr>
          <w:color w:val="000000"/>
          <w:sz w:val="28"/>
          <w:szCs w:val="28"/>
        </w:rPr>
        <w:t xml:space="preserve">, что на </w:t>
      </w:r>
      <w:r w:rsidR="004350A7" w:rsidRPr="00794E79">
        <w:rPr>
          <w:color w:val="000000"/>
          <w:sz w:val="28"/>
          <w:szCs w:val="28"/>
        </w:rPr>
        <w:t>1863</w:t>
      </w:r>
      <w:r w:rsidRPr="00794E79">
        <w:rPr>
          <w:color w:val="000000"/>
          <w:sz w:val="28"/>
          <w:szCs w:val="28"/>
        </w:rPr>
        <w:t xml:space="preserve"> т.р. меньше, чем за </w:t>
      </w:r>
      <w:r w:rsidR="002E6535" w:rsidRPr="00794E79">
        <w:rPr>
          <w:color w:val="000000"/>
          <w:sz w:val="28"/>
          <w:szCs w:val="28"/>
        </w:rPr>
        <w:t>аналогичный</w:t>
      </w:r>
      <w:r w:rsidRPr="00794E79">
        <w:rPr>
          <w:color w:val="000000"/>
          <w:sz w:val="28"/>
          <w:szCs w:val="28"/>
        </w:rPr>
        <w:t xml:space="preserve"> период предыдущего года, за </w:t>
      </w:r>
      <w:r w:rsidRPr="00794E79">
        <w:rPr>
          <w:color w:val="000000"/>
          <w:sz w:val="28"/>
          <w:szCs w:val="28"/>
          <w:lang w:val="en-US"/>
        </w:rPr>
        <w:t>II</w:t>
      </w:r>
      <w:r w:rsidRPr="00794E79">
        <w:rPr>
          <w:color w:val="000000"/>
          <w:sz w:val="28"/>
          <w:szCs w:val="28"/>
        </w:rPr>
        <w:t xml:space="preserve"> полугодие 2005 г</w:t>
      </w:r>
      <w:r w:rsidR="004350A7" w:rsidRPr="00794E79">
        <w:rPr>
          <w:color w:val="000000"/>
          <w:sz w:val="28"/>
          <w:szCs w:val="28"/>
        </w:rPr>
        <w:t xml:space="preserve">. реализовано </w:t>
      </w:r>
      <w:r w:rsidRPr="00794E79">
        <w:rPr>
          <w:color w:val="000000"/>
          <w:sz w:val="28"/>
          <w:szCs w:val="28"/>
        </w:rPr>
        <w:t>15</w:t>
      </w:r>
      <w:r w:rsidR="004350A7" w:rsidRPr="00794E79">
        <w:rPr>
          <w:color w:val="000000"/>
          <w:sz w:val="28"/>
          <w:szCs w:val="28"/>
        </w:rPr>
        <w:t>46</w:t>
      </w:r>
      <w:r w:rsidRPr="00794E79">
        <w:rPr>
          <w:color w:val="000000"/>
          <w:sz w:val="28"/>
          <w:szCs w:val="28"/>
        </w:rPr>
        <w:t xml:space="preserve"> т. р.</w:t>
      </w:r>
      <w:r w:rsidR="0001196B" w:rsidRPr="00794E79">
        <w:rPr>
          <w:color w:val="000000"/>
          <w:sz w:val="28"/>
          <w:szCs w:val="28"/>
        </w:rPr>
        <w:t xml:space="preserve"> Что на </w:t>
      </w:r>
      <w:r w:rsidR="004350A7" w:rsidRPr="00794E79">
        <w:rPr>
          <w:color w:val="000000"/>
          <w:sz w:val="28"/>
          <w:szCs w:val="28"/>
        </w:rPr>
        <w:t>45,96</w:t>
      </w:r>
      <w:r w:rsidR="0001196B" w:rsidRPr="00794E79">
        <w:rPr>
          <w:color w:val="000000"/>
          <w:sz w:val="28"/>
          <w:szCs w:val="28"/>
        </w:rPr>
        <w:t>% ниже уровня 2004 г.</w:t>
      </w:r>
    </w:p>
    <w:p w:rsidR="002E6535" w:rsidRPr="00794E79" w:rsidRDefault="004350A7" w:rsidP="00794E79">
      <w:pPr>
        <w:spacing w:line="360" w:lineRule="auto"/>
        <w:ind w:firstLine="709"/>
        <w:jc w:val="both"/>
        <w:rPr>
          <w:color w:val="000000"/>
          <w:sz w:val="28"/>
          <w:szCs w:val="28"/>
        </w:rPr>
      </w:pPr>
      <w:r w:rsidRPr="00794E79">
        <w:rPr>
          <w:color w:val="000000"/>
          <w:sz w:val="28"/>
          <w:szCs w:val="28"/>
        </w:rPr>
        <w:t>Также необходимо провести анализ ассортимента продукции.</w:t>
      </w:r>
    </w:p>
    <w:p w:rsidR="002E6535" w:rsidRPr="00794E79" w:rsidRDefault="002E6535" w:rsidP="00794E79">
      <w:pPr>
        <w:spacing w:line="360" w:lineRule="auto"/>
        <w:ind w:firstLine="709"/>
        <w:jc w:val="both"/>
        <w:rPr>
          <w:color w:val="000000"/>
          <w:sz w:val="28"/>
          <w:szCs w:val="28"/>
        </w:rPr>
      </w:pPr>
      <w:r w:rsidRPr="00794E79">
        <w:rPr>
          <w:color w:val="000000"/>
          <w:sz w:val="28"/>
          <w:szCs w:val="28"/>
        </w:rPr>
        <w:t>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w:t>
      </w:r>
    </w:p>
    <w:p w:rsidR="00794E79" w:rsidRPr="00794E79" w:rsidRDefault="00794E79" w:rsidP="00794E79">
      <w:pPr>
        <w:spacing w:line="360" w:lineRule="auto"/>
        <w:ind w:firstLine="709"/>
        <w:jc w:val="both"/>
        <w:rPr>
          <w:color w:val="000000"/>
          <w:sz w:val="28"/>
          <w:szCs w:val="28"/>
        </w:rPr>
      </w:pPr>
    </w:p>
    <w:p w:rsidR="002E6535" w:rsidRPr="00794E79" w:rsidRDefault="002E6535" w:rsidP="00794E79">
      <w:pPr>
        <w:spacing w:line="360" w:lineRule="auto"/>
        <w:ind w:firstLine="709"/>
        <w:jc w:val="both"/>
        <w:rPr>
          <w:color w:val="000000"/>
          <w:sz w:val="28"/>
          <w:szCs w:val="28"/>
        </w:rPr>
      </w:pPr>
      <w:r w:rsidRPr="00794E79">
        <w:rPr>
          <w:color w:val="000000"/>
          <w:sz w:val="28"/>
          <w:szCs w:val="28"/>
        </w:rPr>
        <w:t>Таблица 8</w:t>
      </w:r>
    </w:p>
    <w:p w:rsidR="002E6535" w:rsidRPr="00794E79" w:rsidRDefault="002E6535" w:rsidP="00794E79">
      <w:pPr>
        <w:spacing w:line="360" w:lineRule="auto"/>
        <w:ind w:firstLine="709"/>
        <w:jc w:val="both"/>
        <w:rPr>
          <w:color w:val="000000"/>
          <w:sz w:val="28"/>
          <w:szCs w:val="28"/>
        </w:rPr>
      </w:pPr>
      <w:r w:rsidRPr="00794E79">
        <w:rPr>
          <w:color w:val="000000"/>
          <w:sz w:val="28"/>
          <w:szCs w:val="28"/>
        </w:rPr>
        <w:t>Анализ ассортимента продукции.</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1174"/>
        <w:gridCol w:w="1174"/>
        <w:gridCol w:w="2213"/>
        <w:gridCol w:w="2422"/>
      </w:tblGrid>
      <w:tr w:rsidR="002E6535" w:rsidRPr="00391FC7">
        <w:trPr>
          <w:cantSplit/>
          <w:jc w:val="center"/>
        </w:trPr>
        <w:tc>
          <w:tcPr>
            <w:tcW w:w="2277" w:type="dxa"/>
            <w:vMerge w:val="restart"/>
          </w:tcPr>
          <w:p w:rsidR="002E6535" w:rsidRPr="00391FC7" w:rsidRDefault="002E6535" w:rsidP="00391FC7">
            <w:pPr>
              <w:spacing w:line="360" w:lineRule="auto"/>
              <w:jc w:val="both"/>
              <w:rPr>
                <w:color w:val="000000"/>
                <w:sz w:val="20"/>
                <w:szCs w:val="20"/>
              </w:rPr>
            </w:pPr>
            <w:r w:rsidRPr="00391FC7">
              <w:rPr>
                <w:color w:val="000000"/>
                <w:sz w:val="20"/>
                <w:szCs w:val="20"/>
              </w:rPr>
              <w:t>Ассортимент</w:t>
            </w:r>
          </w:p>
        </w:tc>
        <w:tc>
          <w:tcPr>
            <w:tcW w:w="2348" w:type="dxa"/>
            <w:gridSpan w:val="2"/>
          </w:tcPr>
          <w:p w:rsidR="002E6535" w:rsidRPr="00391FC7" w:rsidRDefault="002E6535" w:rsidP="00391FC7">
            <w:pPr>
              <w:spacing w:line="360" w:lineRule="auto"/>
              <w:jc w:val="both"/>
              <w:rPr>
                <w:color w:val="000000"/>
                <w:sz w:val="20"/>
                <w:szCs w:val="20"/>
              </w:rPr>
            </w:pPr>
            <w:r w:rsidRPr="00391FC7">
              <w:rPr>
                <w:color w:val="000000"/>
                <w:sz w:val="20"/>
                <w:szCs w:val="20"/>
              </w:rPr>
              <w:t>Выпуск продукции, руб.</w:t>
            </w:r>
          </w:p>
        </w:tc>
        <w:tc>
          <w:tcPr>
            <w:tcW w:w="2213" w:type="dxa"/>
            <w:vMerge w:val="restart"/>
          </w:tcPr>
          <w:p w:rsidR="002E6535" w:rsidRPr="00391FC7" w:rsidRDefault="002E6535" w:rsidP="00391FC7">
            <w:pPr>
              <w:spacing w:line="360" w:lineRule="auto"/>
              <w:jc w:val="both"/>
              <w:rPr>
                <w:color w:val="000000"/>
                <w:sz w:val="20"/>
                <w:szCs w:val="20"/>
              </w:rPr>
            </w:pPr>
            <w:r w:rsidRPr="00391FC7">
              <w:rPr>
                <w:color w:val="000000"/>
                <w:sz w:val="20"/>
                <w:szCs w:val="20"/>
              </w:rPr>
              <w:t>Выполнение плана, %</w:t>
            </w:r>
          </w:p>
        </w:tc>
        <w:tc>
          <w:tcPr>
            <w:tcW w:w="2422" w:type="dxa"/>
            <w:vMerge w:val="restart"/>
          </w:tcPr>
          <w:p w:rsidR="002E6535" w:rsidRPr="00391FC7" w:rsidRDefault="002E6535" w:rsidP="00391FC7">
            <w:pPr>
              <w:spacing w:line="360" w:lineRule="auto"/>
              <w:jc w:val="both"/>
              <w:rPr>
                <w:color w:val="000000"/>
                <w:sz w:val="20"/>
                <w:szCs w:val="20"/>
              </w:rPr>
            </w:pPr>
            <w:r w:rsidRPr="00391FC7">
              <w:rPr>
                <w:color w:val="000000"/>
                <w:sz w:val="20"/>
                <w:szCs w:val="20"/>
              </w:rPr>
              <w:t>Засчитывается в выполнение плана по ассортименту, руб.</w:t>
            </w:r>
          </w:p>
        </w:tc>
      </w:tr>
      <w:tr w:rsidR="002E6535" w:rsidRPr="00391FC7">
        <w:trPr>
          <w:cantSplit/>
          <w:jc w:val="center"/>
        </w:trPr>
        <w:tc>
          <w:tcPr>
            <w:tcW w:w="2277" w:type="dxa"/>
            <w:vMerge/>
          </w:tcPr>
          <w:p w:rsidR="002E6535" w:rsidRPr="00391FC7" w:rsidRDefault="002E6535" w:rsidP="00391FC7">
            <w:pPr>
              <w:spacing w:line="360" w:lineRule="auto"/>
              <w:jc w:val="both"/>
              <w:rPr>
                <w:color w:val="000000"/>
                <w:sz w:val="20"/>
                <w:szCs w:val="20"/>
              </w:rPr>
            </w:pP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по плану</w:t>
            </w: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по отчету</w:t>
            </w:r>
          </w:p>
        </w:tc>
        <w:tc>
          <w:tcPr>
            <w:tcW w:w="2213" w:type="dxa"/>
            <w:vMerge/>
          </w:tcPr>
          <w:p w:rsidR="002E6535" w:rsidRPr="00391FC7" w:rsidRDefault="002E6535" w:rsidP="00391FC7">
            <w:pPr>
              <w:spacing w:line="360" w:lineRule="auto"/>
              <w:jc w:val="both"/>
              <w:rPr>
                <w:color w:val="000000"/>
                <w:sz w:val="20"/>
                <w:szCs w:val="20"/>
              </w:rPr>
            </w:pPr>
          </w:p>
        </w:tc>
        <w:tc>
          <w:tcPr>
            <w:tcW w:w="2422" w:type="dxa"/>
            <w:vMerge/>
          </w:tcPr>
          <w:p w:rsidR="002E6535" w:rsidRPr="00391FC7" w:rsidRDefault="002E6535" w:rsidP="00391FC7">
            <w:pPr>
              <w:spacing w:line="360" w:lineRule="auto"/>
              <w:jc w:val="both"/>
              <w:rPr>
                <w:color w:val="000000"/>
                <w:sz w:val="20"/>
                <w:szCs w:val="20"/>
              </w:rPr>
            </w:pPr>
          </w:p>
        </w:tc>
      </w:tr>
      <w:tr w:rsidR="002E6535" w:rsidRPr="00391FC7">
        <w:trPr>
          <w:jc w:val="center"/>
        </w:trPr>
        <w:tc>
          <w:tcPr>
            <w:tcW w:w="2277" w:type="dxa"/>
          </w:tcPr>
          <w:p w:rsidR="002E6535" w:rsidRPr="00391FC7" w:rsidRDefault="002E6535" w:rsidP="00391FC7">
            <w:pPr>
              <w:spacing w:line="360" w:lineRule="auto"/>
              <w:jc w:val="both"/>
              <w:rPr>
                <w:color w:val="000000"/>
                <w:sz w:val="20"/>
                <w:szCs w:val="20"/>
              </w:rPr>
            </w:pPr>
            <w:r w:rsidRPr="00391FC7">
              <w:rPr>
                <w:color w:val="000000"/>
                <w:sz w:val="20"/>
                <w:szCs w:val="20"/>
              </w:rPr>
              <w:t>Перевалка зерна</w:t>
            </w:r>
          </w:p>
          <w:p w:rsidR="002E6535" w:rsidRPr="00391FC7" w:rsidRDefault="002E6535" w:rsidP="00391FC7">
            <w:pPr>
              <w:spacing w:line="360" w:lineRule="auto"/>
              <w:jc w:val="both"/>
              <w:rPr>
                <w:color w:val="000000"/>
                <w:sz w:val="20"/>
                <w:szCs w:val="20"/>
              </w:rPr>
            </w:pPr>
            <w:r w:rsidRPr="00391FC7">
              <w:rPr>
                <w:color w:val="000000"/>
                <w:sz w:val="20"/>
                <w:szCs w:val="20"/>
              </w:rPr>
              <w:t>Переработка зерна</w:t>
            </w:r>
          </w:p>
          <w:p w:rsidR="002E6535" w:rsidRPr="00391FC7" w:rsidRDefault="002E6535" w:rsidP="00391FC7">
            <w:pPr>
              <w:spacing w:line="360" w:lineRule="auto"/>
              <w:jc w:val="both"/>
              <w:rPr>
                <w:color w:val="000000"/>
                <w:sz w:val="20"/>
                <w:szCs w:val="20"/>
              </w:rPr>
            </w:pPr>
            <w:r w:rsidRPr="00391FC7">
              <w:rPr>
                <w:color w:val="000000"/>
                <w:sz w:val="20"/>
                <w:szCs w:val="20"/>
              </w:rPr>
              <w:t>Стоянка судов</w:t>
            </w: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7500</w:t>
            </w:r>
          </w:p>
          <w:p w:rsidR="002E6535" w:rsidRPr="00391FC7" w:rsidRDefault="002E6535" w:rsidP="00391FC7">
            <w:pPr>
              <w:spacing w:line="360" w:lineRule="auto"/>
              <w:jc w:val="both"/>
              <w:rPr>
                <w:color w:val="000000"/>
                <w:sz w:val="20"/>
                <w:szCs w:val="20"/>
              </w:rPr>
            </w:pPr>
            <w:r w:rsidRPr="00391FC7">
              <w:rPr>
                <w:color w:val="000000"/>
                <w:sz w:val="20"/>
                <w:szCs w:val="20"/>
              </w:rPr>
              <w:t>3000</w:t>
            </w:r>
          </w:p>
          <w:p w:rsidR="002E6535" w:rsidRPr="00391FC7" w:rsidRDefault="002E6535" w:rsidP="00391FC7">
            <w:pPr>
              <w:spacing w:line="360" w:lineRule="auto"/>
              <w:jc w:val="both"/>
              <w:rPr>
                <w:color w:val="000000"/>
                <w:sz w:val="20"/>
                <w:szCs w:val="20"/>
              </w:rPr>
            </w:pPr>
            <w:r w:rsidRPr="00391FC7">
              <w:rPr>
                <w:color w:val="000000"/>
                <w:sz w:val="20"/>
                <w:szCs w:val="20"/>
              </w:rPr>
              <w:t>1525</w:t>
            </w: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8000</w:t>
            </w:r>
          </w:p>
          <w:p w:rsidR="002E6535" w:rsidRPr="00391FC7" w:rsidRDefault="002E6535" w:rsidP="00391FC7">
            <w:pPr>
              <w:spacing w:line="360" w:lineRule="auto"/>
              <w:jc w:val="both"/>
              <w:rPr>
                <w:color w:val="000000"/>
                <w:sz w:val="20"/>
                <w:szCs w:val="20"/>
              </w:rPr>
            </w:pPr>
            <w:r w:rsidRPr="00391FC7">
              <w:rPr>
                <w:color w:val="000000"/>
                <w:sz w:val="20"/>
                <w:szCs w:val="20"/>
              </w:rPr>
              <w:t>3000</w:t>
            </w:r>
          </w:p>
          <w:p w:rsidR="002E6535" w:rsidRPr="00391FC7" w:rsidRDefault="002E6535" w:rsidP="00391FC7">
            <w:pPr>
              <w:spacing w:line="360" w:lineRule="auto"/>
              <w:jc w:val="both"/>
              <w:rPr>
                <w:color w:val="000000"/>
                <w:sz w:val="20"/>
                <w:szCs w:val="20"/>
              </w:rPr>
            </w:pPr>
            <w:r w:rsidRPr="00391FC7">
              <w:rPr>
                <w:color w:val="000000"/>
                <w:sz w:val="20"/>
                <w:szCs w:val="20"/>
              </w:rPr>
              <w:t>1050</w:t>
            </w:r>
          </w:p>
        </w:tc>
        <w:tc>
          <w:tcPr>
            <w:tcW w:w="2213" w:type="dxa"/>
          </w:tcPr>
          <w:p w:rsidR="002E6535" w:rsidRPr="00391FC7" w:rsidRDefault="002E6535" w:rsidP="00391FC7">
            <w:pPr>
              <w:spacing w:line="360" w:lineRule="auto"/>
              <w:jc w:val="both"/>
              <w:rPr>
                <w:color w:val="000000"/>
                <w:sz w:val="20"/>
                <w:szCs w:val="20"/>
              </w:rPr>
            </w:pPr>
            <w:r w:rsidRPr="00391FC7">
              <w:rPr>
                <w:color w:val="000000"/>
                <w:sz w:val="20"/>
                <w:szCs w:val="20"/>
              </w:rPr>
              <w:t>106,67</w:t>
            </w:r>
          </w:p>
          <w:p w:rsidR="002E6535" w:rsidRPr="00391FC7" w:rsidRDefault="002E6535" w:rsidP="00391FC7">
            <w:pPr>
              <w:spacing w:line="360" w:lineRule="auto"/>
              <w:jc w:val="both"/>
              <w:rPr>
                <w:color w:val="000000"/>
                <w:sz w:val="20"/>
                <w:szCs w:val="20"/>
              </w:rPr>
            </w:pPr>
            <w:r w:rsidRPr="00391FC7">
              <w:rPr>
                <w:color w:val="000000"/>
                <w:sz w:val="20"/>
                <w:szCs w:val="20"/>
              </w:rPr>
              <w:t>100</w:t>
            </w:r>
          </w:p>
          <w:p w:rsidR="002E6535" w:rsidRPr="00391FC7" w:rsidRDefault="002E6535" w:rsidP="00391FC7">
            <w:pPr>
              <w:spacing w:line="360" w:lineRule="auto"/>
              <w:jc w:val="both"/>
              <w:rPr>
                <w:color w:val="000000"/>
                <w:sz w:val="20"/>
                <w:szCs w:val="20"/>
              </w:rPr>
            </w:pPr>
            <w:r w:rsidRPr="00391FC7">
              <w:rPr>
                <w:color w:val="000000"/>
                <w:sz w:val="20"/>
                <w:szCs w:val="20"/>
              </w:rPr>
              <w:t>68,85</w:t>
            </w:r>
          </w:p>
        </w:tc>
        <w:tc>
          <w:tcPr>
            <w:tcW w:w="2422" w:type="dxa"/>
          </w:tcPr>
          <w:p w:rsidR="002E6535" w:rsidRPr="00391FC7" w:rsidRDefault="002E6535" w:rsidP="00391FC7">
            <w:pPr>
              <w:spacing w:line="360" w:lineRule="auto"/>
              <w:jc w:val="both"/>
              <w:rPr>
                <w:color w:val="000000"/>
                <w:sz w:val="20"/>
                <w:szCs w:val="20"/>
              </w:rPr>
            </w:pPr>
            <w:r w:rsidRPr="00391FC7">
              <w:rPr>
                <w:color w:val="000000"/>
                <w:sz w:val="20"/>
                <w:szCs w:val="20"/>
              </w:rPr>
              <w:t>7500</w:t>
            </w:r>
          </w:p>
          <w:p w:rsidR="002E6535" w:rsidRPr="00391FC7" w:rsidRDefault="002E6535" w:rsidP="00391FC7">
            <w:pPr>
              <w:spacing w:line="360" w:lineRule="auto"/>
              <w:jc w:val="both"/>
              <w:rPr>
                <w:color w:val="000000"/>
                <w:sz w:val="20"/>
                <w:szCs w:val="20"/>
              </w:rPr>
            </w:pPr>
            <w:r w:rsidRPr="00391FC7">
              <w:rPr>
                <w:color w:val="000000"/>
                <w:sz w:val="20"/>
                <w:szCs w:val="20"/>
              </w:rPr>
              <w:t>3000</w:t>
            </w:r>
          </w:p>
          <w:p w:rsidR="002E6535" w:rsidRPr="00391FC7" w:rsidRDefault="002E6535" w:rsidP="00391FC7">
            <w:pPr>
              <w:spacing w:line="360" w:lineRule="auto"/>
              <w:jc w:val="both"/>
              <w:rPr>
                <w:color w:val="000000"/>
                <w:sz w:val="20"/>
                <w:szCs w:val="20"/>
              </w:rPr>
            </w:pPr>
            <w:r w:rsidRPr="00391FC7">
              <w:rPr>
                <w:color w:val="000000"/>
                <w:sz w:val="20"/>
                <w:szCs w:val="20"/>
              </w:rPr>
              <w:t>1050</w:t>
            </w:r>
          </w:p>
        </w:tc>
      </w:tr>
      <w:tr w:rsidR="002E6535" w:rsidRPr="00391FC7">
        <w:trPr>
          <w:jc w:val="center"/>
        </w:trPr>
        <w:tc>
          <w:tcPr>
            <w:tcW w:w="2277" w:type="dxa"/>
          </w:tcPr>
          <w:p w:rsidR="002E6535" w:rsidRPr="00391FC7" w:rsidRDefault="002E6535" w:rsidP="00391FC7">
            <w:pPr>
              <w:spacing w:line="360" w:lineRule="auto"/>
              <w:jc w:val="both"/>
              <w:rPr>
                <w:color w:val="000000"/>
                <w:sz w:val="20"/>
                <w:szCs w:val="20"/>
              </w:rPr>
            </w:pPr>
            <w:r w:rsidRPr="00391FC7">
              <w:rPr>
                <w:color w:val="000000"/>
                <w:sz w:val="20"/>
                <w:szCs w:val="20"/>
              </w:rPr>
              <w:t>Итого</w:t>
            </w: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12025</w:t>
            </w:r>
          </w:p>
        </w:tc>
        <w:tc>
          <w:tcPr>
            <w:tcW w:w="1174" w:type="dxa"/>
          </w:tcPr>
          <w:p w:rsidR="002E6535" w:rsidRPr="00391FC7" w:rsidRDefault="002E6535" w:rsidP="00391FC7">
            <w:pPr>
              <w:spacing w:line="360" w:lineRule="auto"/>
              <w:jc w:val="both"/>
              <w:rPr>
                <w:color w:val="000000"/>
                <w:sz w:val="20"/>
                <w:szCs w:val="20"/>
              </w:rPr>
            </w:pPr>
            <w:r w:rsidRPr="00391FC7">
              <w:rPr>
                <w:color w:val="000000"/>
                <w:sz w:val="20"/>
                <w:szCs w:val="20"/>
              </w:rPr>
              <w:t>12050</w:t>
            </w:r>
          </w:p>
        </w:tc>
        <w:tc>
          <w:tcPr>
            <w:tcW w:w="2213" w:type="dxa"/>
          </w:tcPr>
          <w:p w:rsidR="002E6535" w:rsidRPr="00391FC7" w:rsidRDefault="002E6535" w:rsidP="00391FC7">
            <w:pPr>
              <w:spacing w:line="360" w:lineRule="auto"/>
              <w:jc w:val="both"/>
              <w:rPr>
                <w:color w:val="000000"/>
                <w:sz w:val="20"/>
                <w:szCs w:val="20"/>
              </w:rPr>
            </w:pPr>
            <w:r w:rsidRPr="00391FC7">
              <w:rPr>
                <w:color w:val="000000"/>
                <w:sz w:val="20"/>
                <w:szCs w:val="20"/>
              </w:rPr>
              <w:t>100,21</w:t>
            </w:r>
          </w:p>
        </w:tc>
        <w:tc>
          <w:tcPr>
            <w:tcW w:w="2422" w:type="dxa"/>
          </w:tcPr>
          <w:p w:rsidR="002E6535" w:rsidRPr="00391FC7" w:rsidRDefault="002E6535" w:rsidP="00391FC7">
            <w:pPr>
              <w:spacing w:line="360" w:lineRule="auto"/>
              <w:jc w:val="both"/>
              <w:rPr>
                <w:color w:val="000000"/>
                <w:sz w:val="20"/>
                <w:szCs w:val="20"/>
              </w:rPr>
            </w:pPr>
            <w:r w:rsidRPr="00391FC7">
              <w:rPr>
                <w:color w:val="000000"/>
                <w:sz w:val="20"/>
                <w:szCs w:val="20"/>
              </w:rPr>
              <w:t>11550</w:t>
            </w:r>
          </w:p>
        </w:tc>
      </w:tr>
    </w:tbl>
    <w:p w:rsidR="00794E79" w:rsidRPr="00794E79" w:rsidRDefault="00794E79" w:rsidP="00794E79">
      <w:pPr>
        <w:spacing w:line="360" w:lineRule="auto"/>
        <w:ind w:firstLine="709"/>
        <w:jc w:val="both"/>
        <w:rPr>
          <w:color w:val="000000"/>
          <w:sz w:val="28"/>
          <w:szCs w:val="28"/>
          <w:lang w:val="en-US"/>
        </w:rPr>
      </w:pPr>
    </w:p>
    <w:p w:rsidR="002E6535" w:rsidRPr="00794E79" w:rsidRDefault="002E6535" w:rsidP="00794E79">
      <w:pPr>
        <w:spacing w:line="360" w:lineRule="auto"/>
        <w:ind w:firstLine="709"/>
        <w:jc w:val="both"/>
        <w:rPr>
          <w:color w:val="000000"/>
          <w:sz w:val="28"/>
          <w:szCs w:val="28"/>
        </w:rPr>
      </w:pPr>
      <w:r w:rsidRPr="00794E79">
        <w:rPr>
          <w:color w:val="000000"/>
          <w:sz w:val="28"/>
          <w:szCs w:val="28"/>
        </w:rPr>
        <w:t xml:space="preserve">План выпуска услуг выполнен в целом на 100,21%, но степень выполнения плана по отдельным видам услуг значительно различается: по перевалке зерна план перевыполнен на 6,67%, по переработке зерна </w:t>
      </w:r>
      <w:r w:rsidR="003A2536" w:rsidRPr="00794E79">
        <w:rPr>
          <w:color w:val="000000"/>
          <w:sz w:val="28"/>
          <w:szCs w:val="28"/>
        </w:rPr>
        <w:t>план выполнен на 100% и по стоянке судов план недовыполнен на 31,15%.</w:t>
      </w:r>
    </w:p>
    <w:p w:rsidR="00794E79" w:rsidRPr="00794E79" w:rsidRDefault="003A2536" w:rsidP="00794E79">
      <w:pPr>
        <w:spacing w:line="360" w:lineRule="auto"/>
        <w:ind w:firstLine="709"/>
        <w:jc w:val="both"/>
        <w:rPr>
          <w:color w:val="000000"/>
          <w:sz w:val="28"/>
          <w:szCs w:val="28"/>
        </w:rPr>
      </w:pPr>
      <w:r w:rsidRPr="00794E79">
        <w:rPr>
          <w:color w:val="000000"/>
          <w:sz w:val="28"/>
          <w:szCs w:val="28"/>
        </w:rPr>
        <w:t>Оценка выполнения плана по ассортименту может проводиться</w:t>
      </w:r>
      <w:r w:rsidR="004350A7" w:rsidRPr="00794E79">
        <w:rPr>
          <w:color w:val="000000"/>
          <w:sz w:val="28"/>
          <w:szCs w:val="28"/>
        </w:rPr>
        <w:t xml:space="preserve"> несколькими способами</w:t>
      </w:r>
      <w:r w:rsidRPr="00794E79">
        <w:rPr>
          <w:color w:val="000000"/>
          <w:sz w:val="28"/>
          <w:szCs w:val="28"/>
        </w:rPr>
        <w:t>:</w:t>
      </w:r>
    </w:p>
    <w:p w:rsidR="00794E79" w:rsidRPr="00794E79" w:rsidRDefault="003A2536" w:rsidP="00794E79">
      <w:pPr>
        <w:spacing w:line="360" w:lineRule="auto"/>
        <w:ind w:firstLine="709"/>
        <w:jc w:val="both"/>
        <w:rPr>
          <w:color w:val="000000"/>
          <w:sz w:val="28"/>
          <w:szCs w:val="28"/>
        </w:rPr>
      </w:pPr>
      <w:r w:rsidRPr="00794E79">
        <w:rPr>
          <w:color w:val="000000"/>
          <w:sz w:val="28"/>
          <w:szCs w:val="28"/>
        </w:rPr>
        <w:t>- по способу наименьшего процента, т.е</w:t>
      </w:r>
      <w:r w:rsidR="004350A7" w:rsidRPr="00794E79">
        <w:rPr>
          <w:color w:val="000000"/>
          <w:sz w:val="28"/>
          <w:szCs w:val="28"/>
        </w:rPr>
        <w:t>.</w:t>
      </w:r>
      <w:r w:rsidRPr="00794E79">
        <w:rPr>
          <w:color w:val="000000"/>
          <w:sz w:val="28"/>
          <w:szCs w:val="28"/>
        </w:rPr>
        <w:t xml:space="preserve"> по таблице он составляет 6</w:t>
      </w:r>
      <w:r w:rsidR="004350A7" w:rsidRPr="00794E79">
        <w:rPr>
          <w:color w:val="000000"/>
          <w:sz w:val="28"/>
          <w:szCs w:val="28"/>
        </w:rPr>
        <w:t>8</w:t>
      </w:r>
      <w:r w:rsidRPr="00794E79">
        <w:rPr>
          <w:color w:val="000000"/>
          <w:sz w:val="28"/>
          <w:szCs w:val="28"/>
        </w:rPr>
        <w:t>,85</w:t>
      </w:r>
      <w:r w:rsidR="004350A7" w:rsidRPr="00794E79">
        <w:rPr>
          <w:color w:val="000000"/>
          <w:sz w:val="28"/>
          <w:szCs w:val="28"/>
        </w:rPr>
        <w:t>%</w:t>
      </w:r>
      <w:r w:rsidRPr="00794E79">
        <w:rPr>
          <w:color w:val="000000"/>
          <w:sz w:val="28"/>
          <w:szCs w:val="28"/>
        </w:rPr>
        <w:t>. Применение этого способа неправомерно, поскольку удельный вес услуг ремонта составляет всего лишь 12,68% от общего объема услуг.</w:t>
      </w:r>
    </w:p>
    <w:p w:rsidR="003A2536" w:rsidRPr="00794E79" w:rsidRDefault="003A2536" w:rsidP="00794E79">
      <w:pPr>
        <w:spacing w:line="360" w:lineRule="auto"/>
        <w:ind w:firstLine="709"/>
        <w:jc w:val="both"/>
        <w:rPr>
          <w:color w:val="000000"/>
          <w:sz w:val="28"/>
          <w:szCs w:val="28"/>
        </w:rPr>
      </w:pPr>
      <w:r w:rsidRPr="00794E79">
        <w:rPr>
          <w:color w:val="000000"/>
          <w:sz w:val="28"/>
          <w:szCs w:val="28"/>
        </w:rPr>
        <w:t>- по способу среднего процента: (11550/12025)*100%=96,05%</w:t>
      </w:r>
    </w:p>
    <w:p w:rsidR="003A2536" w:rsidRPr="00794E79" w:rsidRDefault="003A2536" w:rsidP="00794E79">
      <w:pPr>
        <w:spacing w:line="360" w:lineRule="auto"/>
        <w:ind w:firstLine="709"/>
        <w:jc w:val="both"/>
        <w:rPr>
          <w:color w:val="000000"/>
          <w:sz w:val="28"/>
          <w:szCs w:val="28"/>
        </w:rPr>
      </w:pPr>
      <w:r w:rsidRPr="00794E79">
        <w:rPr>
          <w:color w:val="000000"/>
          <w:sz w:val="28"/>
          <w:szCs w:val="28"/>
        </w:rPr>
        <w:t>96,05% - это коэффициент ассортимента = Объем продукции, зачтенный в выполнение плана по ассортименту / Базовый объем производства продукции.</w:t>
      </w:r>
    </w:p>
    <w:p w:rsidR="003A2536" w:rsidRPr="00794E79" w:rsidRDefault="003A2536" w:rsidP="00794E79">
      <w:pPr>
        <w:spacing w:line="360" w:lineRule="auto"/>
        <w:ind w:firstLine="709"/>
        <w:jc w:val="both"/>
        <w:rPr>
          <w:color w:val="000000"/>
          <w:sz w:val="28"/>
          <w:szCs w:val="28"/>
        </w:rPr>
      </w:pPr>
      <w:r w:rsidRPr="00794E79">
        <w:rPr>
          <w:color w:val="000000"/>
          <w:sz w:val="28"/>
          <w:szCs w:val="28"/>
        </w:rPr>
        <w:t>После анализа ассортимента продукции рассчитывается структура продукции, представленная в таблице 9.</w:t>
      </w:r>
    </w:p>
    <w:p w:rsidR="00794E79" w:rsidRPr="00794E79" w:rsidRDefault="00794E79" w:rsidP="00794E79">
      <w:pPr>
        <w:spacing w:line="360" w:lineRule="auto"/>
        <w:ind w:firstLine="709"/>
        <w:jc w:val="both"/>
        <w:rPr>
          <w:color w:val="000000"/>
          <w:sz w:val="28"/>
          <w:szCs w:val="28"/>
        </w:rPr>
      </w:pPr>
    </w:p>
    <w:p w:rsidR="003A2536" w:rsidRPr="00794E79" w:rsidRDefault="003A2536" w:rsidP="00794E79">
      <w:pPr>
        <w:spacing w:line="360" w:lineRule="auto"/>
        <w:ind w:firstLine="709"/>
        <w:jc w:val="both"/>
        <w:rPr>
          <w:color w:val="000000"/>
          <w:sz w:val="28"/>
          <w:szCs w:val="28"/>
        </w:rPr>
      </w:pPr>
      <w:r w:rsidRPr="00794E79">
        <w:rPr>
          <w:color w:val="000000"/>
          <w:sz w:val="28"/>
          <w:szCs w:val="28"/>
        </w:rPr>
        <w:t>Таблица 9</w:t>
      </w:r>
    </w:p>
    <w:p w:rsidR="003A2536" w:rsidRPr="00794E79" w:rsidRDefault="003A2536" w:rsidP="00794E79">
      <w:pPr>
        <w:spacing w:line="360" w:lineRule="auto"/>
        <w:ind w:firstLine="709"/>
        <w:jc w:val="both"/>
        <w:rPr>
          <w:color w:val="000000"/>
          <w:sz w:val="28"/>
          <w:szCs w:val="28"/>
        </w:rPr>
      </w:pPr>
      <w:r w:rsidRPr="00794E79">
        <w:rPr>
          <w:color w:val="000000"/>
          <w:sz w:val="28"/>
          <w:szCs w:val="28"/>
        </w:rPr>
        <w:t>Анализ структуры продукции.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2"/>
        <w:gridCol w:w="964"/>
        <w:gridCol w:w="904"/>
        <w:gridCol w:w="859"/>
        <w:gridCol w:w="899"/>
        <w:gridCol w:w="1403"/>
        <w:gridCol w:w="1464"/>
        <w:gridCol w:w="1565"/>
      </w:tblGrid>
      <w:tr w:rsidR="003A2536" w:rsidRPr="00391FC7">
        <w:trPr>
          <w:cantSplit/>
        </w:trPr>
        <w:tc>
          <w:tcPr>
            <w:tcW w:w="1302" w:type="dxa"/>
            <w:vMerge w:val="restart"/>
          </w:tcPr>
          <w:p w:rsidR="003A2536" w:rsidRPr="00391FC7" w:rsidRDefault="003A2536" w:rsidP="00391FC7">
            <w:pPr>
              <w:spacing w:line="360" w:lineRule="auto"/>
              <w:jc w:val="both"/>
              <w:rPr>
                <w:color w:val="000000"/>
                <w:sz w:val="20"/>
                <w:szCs w:val="20"/>
              </w:rPr>
            </w:pPr>
            <w:r w:rsidRPr="00391FC7">
              <w:rPr>
                <w:color w:val="000000"/>
                <w:sz w:val="20"/>
                <w:szCs w:val="20"/>
              </w:rPr>
              <w:t>Вид продукции</w:t>
            </w:r>
          </w:p>
        </w:tc>
        <w:tc>
          <w:tcPr>
            <w:tcW w:w="1868" w:type="dxa"/>
            <w:gridSpan w:val="2"/>
          </w:tcPr>
          <w:p w:rsidR="003A2536" w:rsidRPr="00391FC7" w:rsidRDefault="003A2536" w:rsidP="00391FC7">
            <w:pPr>
              <w:spacing w:line="360" w:lineRule="auto"/>
              <w:jc w:val="both"/>
              <w:rPr>
                <w:color w:val="000000"/>
                <w:sz w:val="20"/>
                <w:szCs w:val="20"/>
              </w:rPr>
            </w:pPr>
            <w:r w:rsidRPr="00391FC7">
              <w:rPr>
                <w:color w:val="000000"/>
                <w:sz w:val="20"/>
                <w:szCs w:val="20"/>
              </w:rPr>
              <w:t>Выпуск продукции,</w:t>
            </w:r>
            <w:r w:rsidR="00BB031D" w:rsidRPr="00391FC7">
              <w:rPr>
                <w:color w:val="000000"/>
                <w:sz w:val="20"/>
                <w:szCs w:val="20"/>
              </w:rPr>
              <w:t xml:space="preserve"> тыс.</w:t>
            </w:r>
            <w:r w:rsidR="00794E79" w:rsidRPr="00391FC7">
              <w:rPr>
                <w:color w:val="000000"/>
                <w:sz w:val="20"/>
                <w:szCs w:val="20"/>
              </w:rPr>
              <w:t xml:space="preserve"> </w:t>
            </w:r>
            <w:r w:rsidRPr="00391FC7">
              <w:rPr>
                <w:color w:val="000000"/>
                <w:sz w:val="20"/>
                <w:szCs w:val="20"/>
              </w:rPr>
              <w:t>руб.</w:t>
            </w:r>
          </w:p>
        </w:tc>
        <w:tc>
          <w:tcPr>
            <w:tcW w:w="1758" w:type="dxa"/>
            <w:gridSpan w:val="2"/>
          </w:tcPr>
          <w:p w:rsidR="003A2536" w:rsidRPr="00391FC7" w:rsidRDefault="003A2536" w:rsidP="00391FC7">
            <w:pPr>
              <w:spacing w:line="360" w:lineRule="auto"/>
              <w:jc w:val="both"/>
              <w:rPr>
                <w:color w:val="000000"/>
                <w:sz w:val="20"/>
                <w:szCs w:val="20"/>
              </w:rPr>
            </w:pPr>
            <w:r w:rsidRPr="00391FC7">
              <w:rPr>
                <w:color w:val="000000"/>
                <w:sz w:val="20"/>
                <w:szCs w:val="20"/>
              </w:rPr>
              <w:t>Структура выпущенной продукции, %</w:t>
            </w:r>
          </w:p>
        </w:tc>
        <w:tc>
          <w:tcPr>
            <w:tcW w:w="1403" w:type="dxa"/>
            <w:vMerge w:val="restart"/>
          </w:tcPr>
          <w:p w:rsidR="003A2536" w:rsidRPr="00391FC7" w:rsidRDefault="003A2536" w:rsidP="00391FC7">
            <w:pPr>
              <w:spacing w:line="360" w:lineRule="auto"/>
              <w:jc w:val="both"/>
              <w:rPr>
                <w:color w:val="000000"/>
                <w:sz w:val="20"/>
                <w:szCs w:val="20"/>
              </w:rPr>
            </w:pPr>
            <w:r w:rsidRPr="00391FC7">
              <w:rPr>
                <w:color w:val="000000"/>
                <w:sz w:val="20"/>
                <w:szCs w:val="20"/>
              </w:rPr>
              <w:t>Фактический выпуск при плановой структуре, руб. (итог гр.3*гр.4/100)</w:t>
            </w:r>
          </w:p>
        </w:tc>
        <w:tc>
          <w:tcPr>
            <w:tcW w:w="1464" w:type="dxa"/>
            <w:vMerge w:val="restart"/>
          </w:tcPr>
          <w:p w:rsidR="003A2536" w:rsidRPr="00391FC7" w:rsidRDefault="003A2536" w:rsidP="00391FC7">
            <w:pPr>
              <w:spacing w:line="360" w:lineRule="auto"/>
              <w:jc w:val="both"/>
              <w:rPr>
                <w:color w:val="000000"/>
                <w:sz w:val="20"/>
                <w:szCs w:val="20"/>
              </w:rPr>
            </w:pPr>
            <w:r w:rsidRPr="00391FC7">
              <w:rPr>
                <w:color w:val="000000"/>
                <w:sz w:val="20"/>
                <w:szCs w:val="20"/>
              </w:rPr>
              <w:t>Засчитывается в выполнение плана по структуре, руб. (гр.6 сравнивается с гр.3)</w:t>
            </w:r>
          </w:p>
        </w:tc>
        <w:tc>
          <w:tcPr>
            <w:tcW w:w="1565" w:type="dxa"/>
            <w:vMerge w:val="restart"/>
          </w:tcPr>
          <w:p w:rsidR="003A2536" w:rsidRPr="00391FC7" w:rsidRDefault="003A2536" w:rsidP="00391FC7">
            <w:pPr>
              <w:spacing w:line="360" w:lineRule="auto"/>
              <w:jc w:val="both"/>
              <w:rPr>
                <w:color w:val="000000"/>
                <w:sz w:val="20"/>
                <w:szCs w:val="20"/>
              </w:rPr>
            </w:pPr>
            <w:r w:rsidRPr="00391FC7">
              <w:rPr>
                <w:color w:val="000000"/>
                <w:sz w:val="20"/>
                <w:szCs w:val="20"/>
              </w:rPr>
              <w:t>Влияние структуры продукции на изменение объема продукции, руб. (гр.3 -гр.6)</w:t>
            </w:r>
          </w:p>
        </w:tc>
      </w:tr>
      <w:tr w:rsidR="003A2536" w:rsidRPr="00391FC7">
        <w:trPr>
          <w:cantSplit/>
        </w:trPr>
        <w:tc>
          <w:tcPr>
            <w:tcW w:w="1302" w:type="dxa"/>
            <w:vMerge/>
          </w:tcPr>
          <w:p w:rsidR="003A2536" w:rsidRPr="00391FC7" w:rsidRDefault="003A2536" w:rsidP="00391FC7">
            <w:pPr>
              <w:spacing w:line="360" w:lineRule="auto"/>
              <w:jc w:val="both"/>
              <w:rPr>
                <w:color w:val="000000"/>
                <w:sz w:val="20"/>
                <w:szCs w:val="20"/>
              </w:rPr>
            </w:pPr>
          </w:p>
        </w:tc>
        <w:tc>
          <w:tcPr>
            <w:tcW w:w="964" w:type="dxa"/>
          </w:tcPr>
          <w:p w:rsidR="003A2536" w:rsidRPr="00391FC7" w:rsidRDefault="003A2536" w:rsidP="00391FC7">
            <w:pPr>
              <w:spacing w:line="360" w:lineRule="auto"/>
              <w:jc w:val="both"/>
              <w:rPr>
                <w:color w:val="000000"/>
                <w:sz w:val="20"/>
                <w:szCs w:val="20"/>
              </w:rPr>
            </w:pPr>
            <w:r w:rsidRPr="00391FC7">
              <w:rPr>
                <w:color w:val="000000"/>
                <w:sz w:val="20"/>
                <w:szCs w:val="20"/>
              </w:rPr>
              <w:t>по плану</w:t>
            </w:r>
          </w:p>
        </w:tc>
        <w:tc>
          <w:tcPr>
            <w:tcW w:w="904" w:type="dxa"/>
          </w:tcPr>
          <w:p w:rsidR="003A2536" w:rsidRPr="00391FC7" w:rsidRDefault="003A2536" w:rsidP="00391FC7">
            <w:pPr>
              <w:spacing w:line="360" w:lineRule="auto"/>
              <w:jc w:val="both"/>
              <w:rPr>
                <w:color w:val="000000"/>
                <w:sz w:val="20"/>
                <w:szCs w:val="20"/>
              </w:rPr>
            </w:pPr>
            <w:r w:rsidRPr="00391FC7">
              <w:rPr>
                <w:color w:val="000000"/>
                <w:sz w:val="20"/>
                <w:szCs w:val="20"/>
              </w:rPr>
              <w:t>по отчету</w:t>
            </w:r>
          </w:p>
        </w:tc>
        <w:tc>
          <w:tcPr>
            <w:tcW w:w="859" w:type="dxa"/>
          </w:tcPr>
          <w:p w:rsidR="003A2536" w:rsidRPr="00391FC7" w:rsidRDefault="003A2536" w:rsidP="00391FC7">
            <w:pPr>
              <w:spacing w:line="360" w:lineRule="auto"/>
              <w:jc w:val="both"/>
              <w:rPr>
                <w:color w:val="000000"/>
                <w:sz w:val="20"/>
                <w:szCs w:val="20"/>
              </w:rPr>
            </w:pPr>
            <w:r w:rsidRPr="00391FC7">
              <w:rPr>
                <w:color w:val="000000"/>
                <w:sz w:val="20"/>
                <w:szCs w:val="20"/>
              </w:rPr>
              <w:t>по плану</w:t>
            </w:r>
          </w:p>
        </w:tc>
        <w:tc>
          <w:tcPr>
            <w:tcW w:w="899" w:type="dxa"/>
          </w:tcPr>
          <w:p w:rsidR="003A2536" w:rsidRPr="00391FC7" w:rsidRDefault="003A2536" w:rsidP="00391FC7">
            <w:pPr>
              <w:spacing w:line="360" w:lineRule="auto"/>
              <w:jc w:val="both"/>
              <w:rPr>
                <w:color w:val="000000"/>
                <w:sz w:val="20"/>
                <w:szCs w:val="20"/>
              </w:rPr>
            </w:pPr>
            <w:r w:rsidRPr="00391FC7">
              <w:rPr>
                <w:color w:val="000000"/>
                <w:sz w:val="20"/>
                <w:szCs w:val="20"/>
              </w:rPr>
              <w:t>по отчету</w:t>
            </w:r>
          </w:p>
        </w:tc>
        <w:tc>
          <w:tcPr>
            <w:tcW w:w="1403" w:type="dxa"/>
            <w:vMerge/>
          </w:tcPr>
          <w:p w:rsidR="003A2536" w:rsidRPr="00391FC7" w:rsidRDefault="003A2536" w:rsidP="00391FC7">
            <w:pPr>
              <w:spacing w:line="360" w:lineRule="auto"/>
              <w:jc w:val="both"/>
              <w:rPr>
                <w:color w:val="000000"/>
                <w:sz w:val="20"/>
                <w:szCs w:val="20"/>
              </w:rPr>
            </w:pPr>
          </w:p>
        </w:tc>
        <w:tc>
          <w:tcPr>
            <w:tcW w:w="1464" w:type="dxa"/>
            <w:vMerge/>
          </w:tcPr>
          <w:p w:rsidR="003A2536" w:rsidRPr="00391FC7" w:rsidRDefault="003A2536" w:rsidP="00391FC7">
            <w:pPr>
              <w:spacing w:line="360" w:lineRule="auto"/>
              <w:jc w:val="both"/>
              <w:rPr>
                <w:color w:val="000000"/>
                <w:sz w:val="20"/>
                <w:szCs w:val="20"/>
              </w:rPr>
            </w:pPr>
          </w:p>
        </w:tc>
        <w:tc>
          <w:tcPr>
            <w:tcW w:w="1565" w:type="dxa"/>
            <w:vMerge/>
          </w:tcPr>
          <w:p w:rsidR="003A2536" w:rsidRPr="00391FC7" w:rsidRDefault="003A2536" w:rsidP="00391FC7">
            <w:pPr>
              <w:spacing w:line="360" w:lineRule="auto"/>
              <w:jc w:val="both"/>
              <w:rPr>
                <w:color w:val="000000"/>
                <w:sz w:val="20"/>
                <w:szCs w:val="20"/>
              </w:rPr>
            </w:pPr>
          </w:p>
        </w:tc>
      </w:tr>
      <w:tr w:rsidR="003A2536" w:rsidRPr="00391FC7">
        <w:tc>
          <w:tcPr>
            <w:tcW w:w="1302" w:type="dxa"/>
          </w:tcPr>
          <w:p w:rsidR="003A2536" w:rsidRPr="00391FC7" w:rsidRDefault="003A2536" w:rsidP="00391FC7">
            <w:pPr>
              <w:spacing w:line="360" w:lineRule="auto"/>
              <w:jc w:val="both"/>
              <w:rPr>
                <w:color w:val="000000"/>
                <w:sz w:val="20"/>
                <w:szCs w:val="20"/>
              </w:rPr>
            </w:pPr>
            <w:r w:rsidRPr="00391FC7">
              <w:rPr>
                <w:color w:val="000000"/>
                <w:sz w:val="20"/>
                <w:szCs w:val="20"/>
              </w:rPr>
              <w:t>1</w:t>
            </w:r>
          </w:p>
        </w:tc>
        <w:tc>
          <w:tcPr>
            <w:tcW w:w="964" w:type="dxa"/>
          </w:tcPr>
          <w:p w:rsidR="003A2536" w:rsidRPr="00391FC7" w:rsidRDefault="003A2536" w:rsidP="00391FC7">
            <w:pPr>
              <w:spacing w:line="360" w:lineRule="auto"/>
              <w:jc w:val="both"/>
              <w:rPr>
                <w:color w:val="000000"/>
                <w:sz w:val="20"/>
                <w:szCs w:val="20"/>
              </w:rPr>
            </w:pPr>
            <w:r w:rsidRPr="00391FC7">
              <w:rPr>
                <w:color w:val="000000"/>
                <w:sz w:val="20"/>
                <w:szCs w:val="20"/>
              </w:rPr>
              <w:t>2</w:t>
            </w:r>
          </w:p>
        </w:tc>
        <w:tc>
          <w:tcPr>
            <w:tcW w:w="904" w:type="dxa"/>
          </w:tcPr>
          <w:p w:rsidR="003A2536" w:rsidRPr="00391FC7" w:rsidRDefault="003A2536" w:rsidP="00391FC7">
            <w:pPr>
              <w:spacing w:line="360" w:lineRule="auto"/>
              <w:jc w:val="both"/>
              <w:rPr>
                <w:color w:val="000000"/>
                <w:sz w:val="20"/>
                <w:szCs w:val="20"/>
              </w:rPr>
            </w:pPr>
            <w:r w:rsidRPr="00391FC7">
              <w:rPr>
                <w:color w:val="000000"/>
                <w:sz w:val="20"/>
                <w:szCs w:val="20"/>
              </w:rPr>
              <w:t>3</w:t>
            </w:r>
          </w:p>
        </w:tc>
        <w:tc>
          <w:tcPr>
            <w:tcW w:w="859" w:type="dxa"/>
          </w:tcPr>
          <w:p w:rsidR="003A2536" w:rsidRPr="00391FC7" w:rsidRDefault="003A2536" w:rsidP="00391FC7">
            <w:pPr>
              <w:spacing w:line="360" w:lineRule="auto"/>
              <w:jc w:val="both"/>
              <w:rPr>
                <w:color w:val="000000"/>
                <w:sz w:val="20"/>
                <w:szCs w:val="20"/>
              </w:rPr>
            </w:pPr>
            <w:r w:rsidRPr="00391FC7">
              <w:rPr>
                <w:color w:val="000000"/>
                <w:sz w:val="20"/>
                <w:szCs w:val="20"/>
              </w:rPr>
              <w:t>4</w:t>
            </w:r>
          </w:p>
        </w:tc>
        <w:tc>
          <w:tcPr>
            <w:tcW w:w="899" w:type="dxa"/>
          </w:tcPr>
          <w:p w:rsidR="003A2536" w:rsidRPr="00391FC7" w:rsidRDefault="003A2536" w:rsidP="00391FC7">
            <w:pPr>
              <w:spacing w:line="360" w:lineRule="auto"/>
              <w:jc w:val="both"/>
              <w:rPr>
                <w:color w:val="000000"/>
                <w:sz w:val="20"/>
                <w:szCs w:val="20"/>
              </w:rPr>
            </w:pPr>
            <w:r w:rsidRPr="00391FC7">
              <w:rPr>
                <w:color w:val="000000"/>
                <w:sz w:val="20"/>
                <w:szCs w:val="20"/>
              </w:rPr>
              <w:t>5</w:t>
            </w:r>
          </w:p>
        </w:tc>
        <w:tc>
          <w:tcPr>
            <w:tcW w:w="1403" w:type="dxa"/>
          </w:tcPr>
          <w:p w:rsidR="003A2536" w:rsidRPr="00391FC7" w:rsidRDefault="003A2536" w:rsidP="00391FC7">
            <w:pPr>
              <w:spacing w:line="360" w:lineRule="auto"/>
              <w:jc w:val="both"/>
              <w:rPr>
                <w:color w:val="000000"/>
                <w:sz w:val="20"/>
                <w:szCs w:val="20"/>
              </w:rPr>
            </w:pPr>
            <w:r w:rsidRPr="00391FC7">
              <w:rPr>
                <w:color w:val="000000"/>
                <w:sz w:val="20"/>
                <w:szCs w:val="20"/>
              </w:rPr>
              <w:t>6</w:t>
            </w:r>
          </w:p>
        </w:tc>
        <w:tc>
          <w:tcPr>
            <w:tcW w:w="1464" w:type="dxa"/>
          </w:tcPr>
          <w:p w:rsidR="003A2536" w:rsidRPr="00391FC7" w:rsidRDefault="003A2536" w:rsidP="00391FC7">
            <w:pPr>
              <w:spacing w:line="360" w:lineRule="auto"/>
              <w:jc w:val="both"/>
              <w:rPr>
                <w:color w:val="000000"/>
                <w:sz w:val="20"/>
                <w:szCs w:val="20"/>
              </w:rPr>
            </w:pPr>
            <w:r w:rsidRPr="00391FC7">
              <w:rPr>
                <w:color w:val="000000"/>
                <w:sz w:val="20"/>
                <w:szCs w:val="20"/>
              </w:rPr>
              <w:t>7</w:t>
            </w:r>
          </w:p>
        </w:tc>
        <w:tc>
          <w:tcPr>
            <w:tcW w:w="1565" w:type="dxa"/>
          </w:tcPr>
          <w:p w:rsidR="003A2536" w:rsidRPr="00391FC7" w:rsidRDefault="003A2536" w:rsidP="00391FC7">
            <w:pPr>
              <w:spacing w:line="360" w:lineRule="auto"/>
              <w:jc w:val="both"/>
              <w:rPr>
                <w:color w:val="000000"/>
                <w:sz w:val="20"/>
                <w:szCs w:val="20"/>
              </w:rPr>
            </w:pPr>
            <w:r w:rsidRPr="00391FC7">
              <w:rPr>
                <w:color w:val="000000"/>
                <w:sz w:val="20"/>
                <w:szCs w:val="20"/>
              </w:rPr>
              <w:t>8</w:t>
            </w:r>
          </w:p>
        </w:tc>
      </w:tr>
      <w:tr w:rsidR="003A2536" w:rsidRPr="00391FC7">
        <w:tc>
          <w:tcPr>
            <w:tcW w:w="1302" w:type="dxa"/>
          </w:tcPr>
          <w:p w:rsidR="003A2536" w:rsidRPr="00391FC7" w:rsidRDefault="003A2536" w:rsidP="00391FC7">
            <w:pPr>
              <w:spacing w:line="360" w:lineRule="auto"/>
              <w:jc w:val="both"/>
              <w:rPr>
                <w:color w:val="000000"/>
                <w:sz w:val="20"/>
                <w:szCs w:val="20"/>
              </w:rPr>
            </w:pPr>
            <w:r w:rsidRPr="00391FC7">
              <w:rPr>
                <w:color w:val="000000"/>
                <w:sz w:val="20"/>
                <w:szCs w:val="20"/>
              </w:rPr>
              <w:t>Перевалка зерна</w:t>
            </w:r>
          </w:p>
          <w:p w:rsidR="004350A7" w:rsidRPr="00391FC7" w:rsidRDefault="004350A7"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Переработка зерна</w:t>
            </w:r>
          </w:p>
          <w:p w:rsidR="004350A7" w:rsidRPr="00391FC7" w:rsidRDefault="004350A7"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Стоянка судов</w:t>
            </w:r>
          </w:p>
        </w:tc>
        <w:tc>
          <w:tcPr>
            <w:tcW w:w="964" w:type="dxa"/>
          </w:tcPr>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7500</w:t>
            </w:r>
          </w:p>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3000</w:t>
            </w:r>
          </w:p>
          <w:p w:rsidR="003A2536" w:rsidRPr="00391FC7" w:rsidRDefault="003A2536"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1525</w:t>
            </w:r>
          </w:p>
        </w:tc>
        <w:tc>
          <w:tcPr>
            <w:tcW w:w="904" w:type="dxa"/>
          </w:tcPr>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8000</w:t>
            </w:r>
          </w:p>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3000</w:t>
            </w:r>
          </w:p>
          <w:p w:rsidR="003A2536" w:rsidRPr="00391FC7" w:rsidRDefault="003A2536"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1050</w:t>
            </w:r>
          </w:p>
        </w:tc>
        <w:tc>
          <w:tcPr>
            <w:tcW w:w="859" w:type="dxa"/>
          </w:tcPr>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62,37</w:t>
            </w:r>
          </w:p>
          <w:p w:rsidR="003A2536" w:rsidRPr="00391FC7" w:rsidRDefault="003A2536"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24,94</w:t>
            </w:r>
          </w:p>
          <w:p w:rsidR="003A2536" w:rsidRPr="00391FC7" w:rsidRDefault="003A2536"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3A2536" w:rsidRPr="00391FC7" w:rsidRDefault="003A2536" w:rsidP="00391FC7">
            <w:pPr>
              <w:spacing w:line="360" w:lineRule="auto"/>
              <w:jc w:val="both"/>
              <w:rPr>
                <w:color w:val="000000"/>
                <w:sz w:val="20"/>
                <w:szCs w:val="20"/>
              </w:rPr>
            </w:pPr>
            <w:r w:rsidRPr="00391FC7">
              <w:rPr>
                <w:color w:val="000000"/>
                <w:sz w:val="20"/>
                <w:szCs w:val="20"/>
              </w:rPr>
              <w:t>12,68</w:t>
            </w:r>
          </w:p>
        </w:tc>
        <w:tc>
          <w:tcPr>
            <w:tcW w:w="899" w:type="dxa"/>
          </w:tcPr>
          <w:p w:rsidR="003A2536" w:rsidRPr="00391FC7" w:rsidRDefault="003A2536" w:rsidP="00391FC7">
            <w:pPr>
              <w:spacing w:line="360" w:lineRule="auto"/>
              <w:jc w:val="both"/>
              <w:rPr>
                <w:color w:val="000000"/>
                <w:sz w:val="20"/>
                <w:szCs w:val="20"/>
              </w:rPr>
            </w:pPr>
          </w:p>
          <w:p w:rsidR="003A2536" w:rsidRPr="00391FC7" w:rsidRDefault="004C0203" w:rsidP="00391FC7">
            <w:pPr>
              <w:spacing w:line="360" w:lineRule="auto"/>
              <w:jc w:val="both"/>
              <w:rPr>
                <w:color w:val="000000"/>
                <w:sz w:val="20"/>
                <w:szCs w:val="20"/>
              </w:rPr>
            </w:pPr>
            <w:r w:rsidRPr="00391FC7">
              <w:rPr>
                <w:color w:val="000000"/>
                <w:sz w:val="20"/>
                <w:szCs w:val="20"/>
              </w:rPr>
              <w:t>66,39</w:t>
            </w:r>
          </w:p>
          <w:p w:rsidR="004C0203" w:rsidRPr="00391FC7" w:rsidRDefault="004C0203"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24,90</w:t>
            </w:r>
          </w:p>
          <w:p w:rsidR="004C0203" w:rsidRPr="00391FC7" w:rsidRDefault="004C0203"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8,71</w:t>
            </w:r>
          </w:p>
        </w:tc>
        <w:tc>
          <w:tcPr>
            <w:tcW w:w="1403" w:type="dxa"/>
          </w:tcPr>
          <w:p w:rsidR="003A2536" w:rsidRPr="00391FC7" w:rsidRDefault="003A2536"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7515,59</w:t>
            </w:r>
          </w:p>
          <w:p w:rsidR="004C0203" w:rsidRPr="00391FC7" w:rsidRDefault="004C0203"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3005,27</w:t>
            </w:r>
          </w:p>
          <w:p w:rsidR="004C0203" w:rsidRPr="00391FC7" w:rsidRDefault="004C0203"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1527,94</w:t>
            </w:r>
          </w:p>
        </w:tc>
        <w:tc>
          <w:tcPr>
            <w:tcW w:w="1464" w:type="dxa"/>
          </w:tcPr>
          <w:p w:rsidR="003A2536" w:rsidRPr="00391FC7" w:rsidRDefault="003A2536"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7515,59</w:t>
            </w:r>
          </w:p>
          <w:p w:rsidR="004C0203" w:rsidRPr="00391FC7" w:rsidRDefault="004C0203"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3000</w:t>
            </w:r>
          </w:p>
          <w:p w:rsidR="004C0203" w:rsidRPr="00391FC7" w:rsidRDefault="004C0203"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1050</w:t>
            </w:r>
          </w:p>
        </w:tc>
        <w:tc>
          <w:tcPr>
            <w:tcW w:w="1565" w:type="dxa"/>
          </w:tcPr>
          <w:p w:rsidR="003A2536" w:rsidRPr="00391FC7" w:rsidRDefault="003A2536"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+484,41</w:t>
            </w:r>
          </w:p>
          <w:p w:rsidR="004C0203" w:rsidRPr="00391FC7" w:rsidRDefault="004C0203"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-5,27</w:t>
            </w:r>
          </w:p>
          <w:p w:rsidR="004C0203" w:rsidRPr="00391FC7" w:rsidRDefault="004C0203" w:rsidP="00391FC7">
            <w:pPr>
              <w:spacing w:line="360" w:lineRule="auto"/>
              <w:jc w:val="both"/>
              <w:rPr>
                <w:color w:val="000000"/>
                <w:sz w:val="20"/>
                <w:szCs w:val="20"/>
              </w:rPr>
            </w:pPr>
          </w:p>
          <w:p w:rsidR="004350A7" w:rsidRPr="00391FC7" w:rsidRDefault="004350A7" w:rsidP="00391FC7">
            <w:pPr>
              <w:spacing w:line="360" w:lineRule="auto"/>
              <w:jc w:val="both"/>
              <w:rPr>
                <w:color w:val="000000"/>
                <w:sz w:val="20"/>
                <w:szCs w:val="20"/>
              </w:rPr>
            </w:pPr>
          </w:p>
          <w:p w:rsidR="004C0203" w:rsidRPr="00391FC7" w:rsidRDefault="004C0203" w:rsidP="00391FC7">
            <w:pPr>
              <w:spacing w:line="360" w:lineRule="auto"/>
              <w:jc w:val="both"/>
              <w:rPr>
                <w:color w:val="000000"/>
                <w:sz w:val="20"/>
                <w:szCs w:val="20"/>
              </w:rPr>
            </w:pPr>
            <w:r w:rsidRPr="00391FC7">
              <w:rPr>
                <w:color w:val="000000"/>
                <w:sz w:val="20"/>
                <w:szCs w:val="20"/>
              </w:rPr>
              <w:t>-477,94</w:t>
            </w:r>
          </w:p>
        </w:tc>
      </w:tr>
      <w:tr w:rsidR="003A2536" w:rsidRPr="00391FC7">
        <w:tc>
          <w:tcPr>
            <w:tcW w:w="1302" w:type="dxa"/>
          </w:tcPr>
          <w:p w:rsidR="003A2536" w:rsidRPr="00391FC7" w:rsidRDefault="003A2536" w:rsidP="00391FC7">
            <w:pPr>
              <w:spacing w:line="360" w:lineRule="auto"/>
              <w:jc w:val="both"/>
              <w:rPr>
                <w:color w:val="000000"/>
                <w:sz w:val="20"/>
                <w:szCs w:val="20"/>
              </w:rPr>
            </w:pPr>
            <w:r w:rsidRPr="00391FC7">
              <w:rPr>
                <w:color w:val="000000"/>
                <w:sz w:val="20"/>
                <w:szCs w:val="20"/>
              </w:rPr>
              <w:t>Итого</w:t>
            </w:r>
          </w:p>
        </w:tc>
        <w:tc>
          <w:tcPr>
            <w:tcW w:w="964" w:type="dxa"/>
          </w:tcPr>
          <w:p w:rsidR="003A2536" w:rsidRPr="00391FC7" w:rsidRDefault="003A2536" w:rsidP="00391FC7">
            <w:pPr>
              <w:spacing w:line="360" w:lineRule="auto"/>
              <w:jc w:val="both"/>
              <w:rPr>
                <w:color w:val="000000"/>
                <w:sz w:val="20"/>
                <w:szCs w:val="20"/>
              </w:rPr>
            </w:pPr>
            <w:r w:rsidRPr="00391FC7">
              <w:rPr>
                <w:color w:val="000000"/>
                <w:sz w:val="20"/>
                <w:szCs w:val="20"/>
              </w:rPr>
              <w:t>12025</w:t>
            </w:r>
          </w:p>
        </w:tc>
        <w:tc>
          <w:tcPr>
            <w:tcW w:w="904" w:type="dxa"/>
          </w:tcPr>
          <w:p w:rsidR="003A2536" w:rsidRPr="00391FC7" w:rsidRDefault="003A2536" w:rsidP="00391FC7">
            <w:pPr>
              <w:spacing w:line="360" w:lineRule="auto"/>
              <w:jc w:val="both"/>
              <w:rPr>
                <w:color w:val="000000"/>
                <w:sz w:val="20"/>
                <w:szCs w:val="20"/>
              </w:rPr>
            </w:pPr>
            <w:r w:rsidRPr="00391FC7">
              <w:rPr>
                <w:color w:val="000000"/>
                <w:sz w:val="20"/>
                <w:szCs w:val="20"/>
              </w:rPr>
              <w:t>12050</w:t>
            </w:r>
          </w:p>
        </w:tc>
        <w:tc>
          <w:tcPr>
            <w:tcW w:w="859" w:type="dxa"/>
          </w:tcPr>
          <w:p w:rsidR="003A2536" w:rsidRPr="00391FC7" w:rsidRDefault="004C0203" w:rsidP="00391FC7">
            <w:pPr>
              <w:spacing w:line="360" w:lineRule="auto"/>
              <w:jc w:val="both"/>
              <w:rPr>
                <w:color w:val="000000"/>
                <w:sz w:val="20"/>
                <w:szCs w:val="20"/>
              </w:rPr>
            </w:pPr>
            <w:r w:rsidRPr="00391FC7">
              <w:rPr>
                <w:color w:val="000000"/>
                <w:sz w:val="20"/>
                <w:szCs w:val="20"/>
              </w:rPr>
              <w:t>-</w:t>
            </w:r>
          </w:p>
        </w:tc>
        <w:tc>
          <w:tcPr>
            <w:tcW w:w="899" w:type="dxa"/>
          </w:tcPr>
          <w:p w:rsidR="003A2536" w:rsidRPr="00391FC7" w:rsidRDefault="004C0203" w:rsidP="00391FC7">
            <w:pPr>
              <w:spacing w:line="360" w:lineRule="auto"/>
              <w:jc w:val="both"/>
              <w:rPr>
                <w:color w:val="000000"/>
                <w:sz w:val="20"/>
                <w:szCs w:val="20"/>
              </w:rPr>
            </w:pPr>
            <w:r w:rsidRPr="00391FC7">
              <w:rPr>
                <w:color w:val="000000"/>
                <w:sz w:val="20"/>
                <w:szCs w:val="20"/>
              </w:rPr>
              <w:t>-</w:t>
            </w:r>
          </w:p>
        </w:tc>
        <w:tc>
          <w:tcPr>
            <w:tcW w:w="1403" w:type="dxa"/>
          </w:tcPr>
          <w:p w:rsidR="003A2536" w:rsidRPr="00391FC7" w:rsidRDefault="004C0203" w:rsidP="00391FC7">
            <w:pPr>
              <w:spacing w:line="360" w:lineRule="auto"/>
              <w:jc w:val="both"/>
              <w:rPr>
                <w:color w:val="000000"/>
                <w:sz w:val="20"/>
                <w:szCs w:val="20"/>
              </w:rPr>
            </w:pPr>
            <w:r w:rsidRPr="00391FC7">
              <w:rPr>
                <w:color w:val="000000"/>
                <w:sz w:val="20"/>
                <w:szCs w:val="20"/>
              </w:rPr>
              <w:t>12049,11</w:t>
            </w:r>
          </w:p>
        </w:tc>
        <w:tc>
          <w:tcPr>
            <w:tcW w:w="1464" w:type="dxa"/>
          </w:tcPr>
          <w:p w:rsidR="003A2536" w:rsidRPr="00391FC7" w:rsidRDefault="004C0203" w:rsidP="00391FC7">
            <w:pPr>
              <w:spacing w:line="360" w:lineRule="auto"/>
              <w:jc w:val="both"/>
              <w:rPr>
                <w:color w:val="000000"/>
                <w:sz w:val="20"/>
                <w:szCs w:val="20"/>
              </w:rPr>
            </w:pPr>
            <w:r w:rsidRPr="00391FC7">
              <w:rPr>
                <w:color w:val="000000"/>
                <w:sz w:val="20"/>
                <w:szCs w:val="20"/>
              </w:rPr>
              <w:t>11565,59</w:t>
            </w:r>
          </w:p>
        </w:tc>
        <w:tc>
          <w:tcPr>
            <w:tcW w:w="1565" w:type="dxa"/>
          </w:tcPr>
          <w:p w:rsidR="003A2536" w:rsidRPr="00391FC7" w:rsidRDefault="004C0203" w:rsidP="00391FC7">
            <w:pPr>
              <w:spacing w:line="360" w:lineRule="auto"/>
              <w:jc w:val="both"/>
              <w:rPr>
                <w:color w:val="000000"/>
                <w:sz w:val="20"/>
                <w:szCs w:val="20"/>
              </w:rPr>
            </w:pPr>
            <w:r w:rsidRPr="00391FC7">
              <w:rPr>
                <w:color w:val="000000"/>
                <w:sz w:val="20"/>
                <w:szCs w:val="20"/>
              </w:rPr>
              <w:t>-</w:t>
            </w:r>
          </w:p>
        </w:tc>
      </w:tr>
    </w:tbl>
    <w:p w:rsidR="004C0203" w:rsidRPr="00794E79" w:rsidRDefault="005E6216" w:rsidP="00794E79">
      <w:pPr>
        <w:spacing w:line="360" w:lineRule="auto"/>
        <w:ind w:firstLine="709"/>
        <w:jc w:val="both"/>
        <w:rPr>
          <w:color w:val="000000"/>
          <w:sz w:val="28"/>
          <w:szCs w:val="28"/>
        </w:rPr>
      </w:pPr>
      <w:r>
        <w:rPr>
          <w:color w:val="000000"/>
          <w:sz w:val="28"/>
          <w:szCs w:val="28"/>
          <w:lang w:val="en-US"/>
        </w:rPr>
        <w:br w:type="page"/>
      </w:r>
      <w:r w:rsidR="004C0203" w:rsidRPr="00794E79">
        <w:rPr>
          <w:color w:val="000000"/>
          <w:sz w:val="28"/>
          <w:szCs w:val="28"/>
        </w:rPr>
        <w:t xml:space="preserve">Коэффициент структурной активности = </w:t>
      </w:r>
      <w:r w:rsidR="00B61143">
        <w:rPr>
          <w:color w:val="000000"/>
          <w:sz w:val="28"/>
          <w:szCs w:val="28"/>
        </w:rPr>
        <w:pict>
          <v:shape id="_x0000_i1028" type="#_x0000_t75" style="width:50.25pt;height:33.75pt">
            <v:imagedata r:id="rId9" o:title=""/>
          </v:shape>
        </w:pict>
      </w:r>
    </w:p>
    <w:p w:rsidR="004C0203" w:rsidRPr="00794E79" w:rsidRDefault="004C0203" w:rsidP="00794E79">
      <w:pPr>
        <w:spacing w:line="360" w:lineRule="auto"/>
        <w:ind w:firstLine="709"/>
        <w:jc w:val="both"/>
        <w:rPr>
          <w:color w:val="000000"/>
          <w:sz w:val="28"/>
          <w:szCs w:val="28"/>
        </w:rPr>
      </w:pPr>
      <w:r w:rsidRPr="00794E79">
        <w:rPr>
          <w:color w:val="000000"/>
          <w:sz w:val="28"/>
          <w:szCs w:val="28"/>
        </w:rPr>
        <w:t>где ∆Уд</w:t>
      </w:r>
      <w:r w:rsidRPr="00794E79">
        <w:rPr>
          <w:color w:val="000000"/>
          <w:sz w:val="28"/>
          <w:szCs w:val="28"/>
          <w:lang w:val="en-US"/>
        </w:rPr>
        <w:t>i</w:t>
      </w:r>
      <w:r w:rsidRPr="00794E79">
        <w:rPr>
          <w:color w:val="000000"/>
          <w:sz w:val="28"/>
          <w:szCs w:val="28"/>
        </w:rPr>
        <w:t xml:space="preserve">2 – изменение удельного веса </w:t>
      </w:r>
      <w:r w:rsidRPr="00794E79">
        <w:rPr>
          <w:color w:val="000000"/>
          <w:sz w:val="28"/>
          <w:szCs w:val="28"/>
          <w:lang w:val="en-US"/>
        </w:rPr>
        <w:t>i</w:t>
      </w:r>
      <w:r w:rsidRPr="00794E79">
        <w:rPr>
          <w:color w:val="000000"/>
          <w:sz w:val="28"/>
          <w:szCs w:val="28"/>
        </w:rPr>
        <w:t xml:space="preserve">-го вида (номенклатурной группы) продукции в общем объеме выпуска за год; </w:t>
      </w:r>
      <w:r w:rsidRPr="00794E79">
        <w:rPr>
          <w:color w:val="000000"/>
          <w:sz w:val="28"/>
          <w:szCs w:val="28"/>
          <w:lang w:val="en-US"/>
        </w:rPr>
        <w:t>n</w:t>
      </w:r>
      <w:r w:rsidRPr="00794E79">
        <w:rPr>
          <w:color w:val="000000"/>
          <w:sz w:val="28"/>
          <w:szCs w:val="28"/>
        </w:rPr>
        <w:t xml:space="preserve"> – число номенклатурных групп (видов) продукции.</w:t>
      </w:r>
    </w:p>
    <w:p w:rsidR="003A2536" w:rsidRPr="00794E79" w:rsidRDefault="00065CBE" w:rsidP="00794E79">
      <w:pPr>
        <w:spacing w:line="360" w:lineRule="auto"/>
        <w:ind w:firstLine="709"/>
        <w:jc w:val="both"/>
        <w:rPr>
          <w:color w:val="000000"/>
          <w:sz w:val="28"/>
          <w:szCs w:val="28"/>
        </w:rPr>
      </w:pPr>
      <w:r w:rsidRPr="00794E79">
        <w:rPr>
          <w:color w:val="000000"/>
          <w:sz w:val="28"/>
          <w:szCs w:val="28"/>
        </w:rPr>
        <w:t>Коэффициент структурной активности = ((66,39-62,37)+(24,90-24,94)+(8,71-12,68))2 =</w:t>
      </w:r>
      <w:r w:rsidR="00794E79" w:rsidRPr="00794E79">
        <w:rPr>
          <w:color w:val="000000"/>
          <w:sz w:val="28"/>
          <w:szCs w:val="28"/>
        </w:rPr>
        <w:t xml:space="preserve"> </w:t>
      </w:r>
      <w:r w:rsidRPr="00794E79">
        <w:rPr>
          <w:color w:val="000000"/>
          <w:sz w:val="28"/>
          <w:szCs w:val="28"/>
        </w:rPr>
        <w:t>(4,02-0,04-3,97)2 = 0,0001</w:t>
      </w:r>
    </w:p>
    <w:p w:rsidR="00065CBE" w:rsidRPr="00794E79" w:rsidRDefault="00065CBE" w:rsidP="00794E79">
      <w:pPr>
        <w:spacing w:line="360" w:lineRule="auto"/>
        <w:ind w:firstLine="709"/>
        <w:jc w:val="both"/>
        <w:rPr>
          <w:color w:val="000000"/>
          <w:sz w:val="28"/>
          <w:szCs w:val="28"/>
        </w:rPr>
      </w:pPr>
      <w:r w:rsidRPr="00794E79">
        <w:rPr>
          <w:color w:val="000000"/>
          <w:sz w:val="28"/>
          <w:szCs w:val="28"/>
        </w:rPr>
        <w:t>Для расчета влияния структурных сдвигов используется несколько методов:</w:t>
      </w:r>
    </w:p>
    <w:p w:rsidR="00065CBE" w:rsidRPr="00794E79" w:rsidRDefault="00065CBE" w:rsidP="00794E79">
      <w:pPr>
        <w:spacing w:line="360" w:lineRule="auto"/>
        <w:ind w:firstLine="709"/>
        <w:jc w:val="both"/>
        <w:rPr>
          <w:color w:val="000000"/>
          <w:sz w:val="28"/>
          <w:szCs w:val="28"/>
        </w:rPr>
      </w:pPr>
      <w:r w:rsidRPr="00794E79">
        <w:rPr>
          <w:color w:val="000000"/>
          <w:sz w:val="28"/>
          <w:szCs w:val="28"/>
        </w:rPr>
        <w:t>1) Метод прямого счета по всем изделиям по изменению удельного веса каждого изделия в общем выпуске, основан на использовании формулы:</w:t>
      </w:r>
    </w:p>
    <w:p w:rsidR="00794E79" w:rsidRPr="00794E79" w:rsidRDefault="00794E79" w:rsidP="00794E79">
      <w:pPr>
        <w:spacing w:line="360" w:lineRule="auto"/>
        <w:ind w:firstLine="709"/>
        <w:jc w:val="both"/>
        <w:rPr>
          <w:color w:val="000000"/>
          <w:sz w:val="28"/>
          <w:szCs w:val="28"/>
        </w:rPr>
      </w:pPr>
    </w:p>
    <w:p w:rsidR="00065CBE" w:rsidRPr="00794E79" w:rsidRDefault="00065CBE" w:rsidP="00794E79">
      <w:pPr>
        <w:spacing w:line="360" w:lineRule="auto"/>
        <w:ind w:firstLine="709"/>
        <w:jc w:val="both"/>
        <w:rPr>
          <w:color w:val="000000"/>
          <w:sz w:val="28"/>
          <w:szCs w:val="28"/>
        </w:rPr>
      </w:pPr>
      <w:r w:rsidRPr="00794E79">
        <w:rPr>
          <w:color w:val="000000"/>
          <w:sz w:val="28"/>
          <w:szCs w:val="28"/>
        </w:rPr>
        <w:t>ΔВП(</w:t>
      </w:r>
      <w:r w:rsidRPr="00794E79">
        <w:rPr>
          <w:color w:val="000000"/>
          <w:sz w:val="28"/>
          <w:szCs w:val="28"/>
          <w:lang w:val="en-US"/>
        </w:rPr>
        <w:t>d</w:t>
      </w:r>
      <w:r w:rsidRPr="00794E79">
        <w:rPr>
          <w:color w:val="000000"/>
          <w:sz w:val="28"/>
          <w:szCs w:val="28"/>
        </w:rPr>
        <w:t xml:space="preserve">) = </w:t>
      </w:r>
      <w:r w:rsidRPr="00794E79">
        <w:rPr>
          <w:color w:val="000000"/>
          <w:sz w:val="28"/>
          <w:szCs w:val="28"/>
          <w:lang w:val="en-US"/>
        </w:rPr>
        <w:t>Q</w:t>
      </w:r>
      <w:r w:rsidRPr="00794E79">
        <w:rPr>
          <w:color w:val="000000"/>
          <w:sz w:val="28"/>
          <w:szCs w:val="28"/>
        </w:rPr>
        <w:t>общ1 * (∑</w:t>
      </w:r>
      <w:r w:rsidRPr="00794E79">
        <w:rPr>
          <w:color w:val="000000"/>
          <w:sz w:val="28"/>
          <w:szCs w:val="28"/>
          <w:lang w:val="en-US"/>
        </w:rPr>
        <w:t>di</w:t>
      </w:r>
      <w:r w:rsidRPr="00794E79">
        <w:rPr>
          <w:color w:val="000000"/>
          <w:sz w:val="28"/>
          <w:szCs w:val="28"/>
        </w:rPr>
        <w:t xml:space="preserve"> 1*</w:t>
      </w:r>
      <w:r w:rsidRPr="00794E79">
        <w:rPr>
          <w:color w:val="000000"/>
          <w:sz w:val="28"/>
          <w:szCs w:val="28"/>
          <w:lang w:val="en-US"/>
        </w:rPr>
        <w:t>pi</w:t>
      </w:r>
      <w:r w:rsidRPr="00794E79">
        <w:rPr>
          <w:color w:val="000000"/>
          <w:sz w:val="28"/>
          <w:szCs w:val="28"/>
        </w:rPr>
        <w:t>0 - ∑</w:t>
      </w:r>
      <w:r w:rsidRPr="00794E79">
        <w:rPr>
          <w:color w:val="000000"/>
          <w:sz w:val="28"/>
          <w:szCs w:val="28"/>
          <w:lang w:val="en-US"/>
        </w:rPr>
        <w:t>di</w:t>
      </w:r>
      <w:r w:rsidRPr="00794E79">
        <w:rPr>
          <w:color w:val="000000"/>
          <w:sz w:val="28"/>
          <w:szCs w:val="28"/>
        </w:rPr>
        <w:t xml:space="preserve"> 0*</w:t>
      </w:r>
      <w:r w:rsidRPr="00794E79">
        <w:rPr>
          <w:color w:val="000000"/>
          <w:sz w:val="28"/>
          <w:szCs w:val="28"/>
          <w:lang w:val="en-US"/>
        </w:rPr>
        <w:t>pi</w:t>
      </w:r>
      <w:r w:rsidRPr="00794E79">
        <w:rPr>
          <w:color w:val="000000"/>
          <w:sz w:val="28"/>
          <w:szCs w:val="28"/>
        </w:rPr>
        <w:t>0)</w:t>
      </w:r>
    </w:p>
    <w:p w:rsidR="00794E79" w:rsidRPr="00794E79" w:rsidRDefault="00794E79" w:rsidP="00794E79">
      <w:pPr>
        <w:spacing w:line="360" w:lineRule="auto"/>
        <w:ind w:firstLine="709"/>
        <w:jc w:val="both"/>
        <w:rPr>
          <w:color w:val="000000"/>
          <w:sz w:val="28"/>
          <w:szCs w:val="28"/>
        </w:rPr>
      </w:pPr>
    </w:p>
    <w:p w:rsidR="00065CBE" w:rsidRPr="00794E79" w:rsidRDefault="00065CBE" w:rsidP="00794E79">
      <w:pPr>
        <w:spacing w:line="360" w:lineRule="auto"/>
        <w:ind w:firstLine="709"/>
        <w:jc w:val="both"/>
        <w:rPr>
          <w:color w:val="000000"/>
          <w:sz w:val="28"/>
          <w:szCs w:val="28"/>
        </w:rPr>
      </w:pPr>
      <w:r w:rsidRPr="00794E79">
        <w:rPr>
          <w:color w:val="000000"/>
          <w:sz w:val="28"/>
          <w:szCs w:val="28"/>
        </w:rPr>
        <w:t>Для расчета структурных сдвигов этим методом воспользуемся следующей таблицей:</w:t>
      </w:r>
    </w:p>
    <w:p w:rsidR="00794E79" w:rsidRPr="00794E79" w:rsidRDefault="00794E79" w:rsidP="00794E79">
      <w:pPr>
        <w:spacing w:line="360" w:lineRule="auto"/>
        <w:ind w:firstLine="709"/>
        <w:jc w:val="both"/>
        <w:rPr>
          <w:color w:val="000000"/>
          <w:sz w:val="28"/>
          <w:szCs w:val="28"/>
        </w:rPr>
      </w:pPr>
    </w:p>
    <w:p w:rsidR="00065CBE" w:rsidRPr="00794E79" w:rsidRDefault="00065CBE" w:rsidP="00794E79">
      <w:pPr>
        <w:spacing w:line="360" w:lineRule="auto"/>
        <w:ind w:firstLine="709"/>
        <w:jc w:val="both"/>
        <w:rPr>
          <w:color w:val="000000"/>
          <w:sz w:val="28"/>
          <w:szCs w:val="28"/>
        </w:rPr>
      </w:pPr>
      <w:r w:rsidRPr="00794E79">
        <w:rPr>
          <w:color w:val="000000"/>
          <w:sz w:val="28"/>
          <w:szCs w:val="28"/>
        </w:rPr>
        <w:t>Таблица 10</w:t>
      </w:r>
    </w:p>
    <w:p w:rsidR="00065CBE" w:rsidRPr="00794E79" w:rsidRDefault="00814191" w:rsidP="00794E79">
      <w:pPr>
        <w:spacing w:line="360" w:lineRule="auto"/>
        <w:ind w:firstLine="709"/>
        <w:jc w:val="both"/>
        <w:rPr>
          <w:color w:val="000000"/>
          <w:sz w:val="28"/>
          <w:szCs w:val="28"/>
        </w:rPr>
      </w:pPr>
      <w:r w:rsidRPr="00794E79">
        <w:rPr>
          <w:color w:val="000000"/>
          <w:sz w:val="28"/>
          <w:szCs w:val="28"/>
        </w:rPr>
        <w:t>Расчет изменения</w:t>
      </w:r>
      <w:r w:rsidR="00065CBE" w:rsidRPr="00794E79">
        <w:rPr>
          <w:color w:val="000000"/>
          <w:sz w:val="28"/>
          <w:szCs w:val="28"/>
        </w:rPr>
        <w:t xml:space="preserve"> удельного веса каждого изделия в общем выпуске.</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1318"/>
        <w:gridCol w:w="1029"/>
        <w:gridCol w:w="1318"/>
        <w:gridCol w:w="1295"/>
        <w:gridCol w:w="1318"/>
        <w:gridCol w:w="1029"/>
      </w:tblGrid>
      <w:tr w:rsidR="00065CBE" w:rsidRPr="00391FC7">
        <w:trPr>
          <w:cantSplit/>
          <w:trHeight w:val="648"/>
          <w:jc w:val="center"/>
        </w:trPr>
        <w:tc>
          <w:tcPr>
            <w:tcW w:w="1446" w:type="dxa"/>
            <w:vMerge w:val="restart"/>
          </w:tcPr>
          <w:p w:rsidR="00065CBE" w:rsidRPr="00391FC7" w:rsidRDefault="00065CBE" w:rsidP="00391FC7">
            <w:pPr>
              <w:spacing w:line="360" w:lineRule="auto"/>
              <w:jc w:val="both"/>
              <w:rPr>
                <w:color w:val="000000"/>
                <w:sz w:val="20"/>
                <w:szCs w:val="20"/>
              </w:rPr>
            </w:pPr>
            <w:r w:rsidRPr="00391FC7">
              <w:rPr>
                <w:color w:val="000000"/>
                <w:sz w:val="20"/>
                <w:szCs w:val="20"/>
              </w:rPr>
              <w:t>Вид производимой продукции (работ, услуг)</w:t>
            </w:r>
          </w:p>
        </w:tc>
        <w:tc>
          <w:tcPr>
            <w:tcW w:w="2347" w:type="dxa"/>
            <w:gridSpan w:val="2"/>
          </w:tcPr>
          <w:p w:rsidR="00065CBE" w:rsidRPr="00391FC7" w:rsidRDefault="00065CBE" w:rsidP="00391FC7">
            <w:pPr>
              <w:spacing w:line="360" w:lineRule="auto"/>
              <w:jc w:val="both"/>
              <w:rPr>
                <w:color w:val="000000"/>
                <w:sz w:val="20"/>
                <w:szCs w:val="20"/>
              </w:rPr>
            </w:pPr>
            <w:r w:rsidRPr="00391FC7">
              <w:rPr>
                <w:color w:val="000000"/>
                <w:sz w:val="20"/>
                <w:szCs w:val="20"/>
              </w:rPr>
              <w:t xml:space="preserve">Объем выпуска, </w:t>
            </w:r>
            <w:r w:rsidR="008F0BAF" w:rsidRPr="00391FC7">
              <w:rPr>
                <w:color w:val="000000"/>
                <w:sz w:val="20"/>
                <w:szCs w:val="20"/>
              </w:rPr>
              <w:t>т.р</w:t>
            </w:r>
            <w:r w:rsidRPr="00391FC7">
              <w:rPr>
                <w:color w:val="000000"/>
                <w:sz w:val="20"/>
                <w:szCs w:val="20"/>
              </w:rPr>
              <w:t>.</w:t>
            </w:r>
          </w:p>
        </w:tc>
        <w:tc>
          <w:tcPr>
            <w:tcW w:w="2613" w:type="dxa"/>
            <w:gridSpan w:val="2"/>
          </w:tcPr>
          <w:p w:rsidR="00065CBE" w:rsidRPr="00391FC7" w:rsidRDefault="00065CBE" w:rsidP="005E6216">
            <w:pPr>
              <w:spacing w:line="360" w:lineRule="auto"/>
              <w:jc w:val="both"/>
              <w:rPr>
                <w:color w:val="000000"/>
                <w:sz w:val="20"/>
                <w:szCs w:val="20"/>
              </w:rPr>
            </w:pPr>
            <w:r w:rsidRPr="00391FC7">
              <w:rPr>
                <w:color w:val="000000"/>
                <w:sz w:val="20"/>
                <w:szCs w:val="20"/>
              </w:rPr>
              <w:t>Структура производства, %</w:t>
            </w:r>
          </w:p>
        </w:tc>
        <w:tc>
          <w:tcPr>
            <w:tcW w:w="2347" w:type="dxa"/>
            <w:gridSpan w:val="2"/>
          </w:tcPr>
          <w:p w:rsidR="00065CBE" w:rsidRPr="00391FC7" w:rsidRDefault="00065CBE" w:rsidP="00391FC7">
            <w:pPr>
              <w:spacing w:line="360" w:lineRule="auto"/>
              <w:jc w:val="both"/>
              <w:rPr>
                <w:color w:val="000000"/>
                <w:sz w:val="20"/>
                <w:szCs w:val="20"/>
              </w:rPr>
            </w:pPr>
            <w:r w:rsidRPr="00391FC7">
              <w:rPr>
                <w:color w:val="000000"/>
                <w:sz w:val="20"/>
                <w:szCs w:val="20"/>
              </w:rPr>
              <w:t>Средняя цена производимой продукции, руб.</w:t>
            </w:r>
          </w:p>
        </w:tc>
      </w:tr>
      <w:tr w:rsidR="00065CBE" w:rsidRPr="00391FC7">
        <w:trPr>
          <w:cantSplit/>
          <w:jc w:val="center"/>
        </w:trPr>
        <w:tc>
          <w:tcPr>
            <w:tcW w:w="1446" w:type="dxa"/>
            <w:vMerge/>
          </w:tcPr>
          <w:p w:rsidR="00065CBE" w:rsidRPr="00391FC7" w:rsidRDefault="00065CBE" w:rsidP="00391FC7">
            <w:pPr>
              <w:spacing w:line="360" w:lineRule="auto"/>
              <w:jc w:val="both"/>
              <w:rPr>
                <w:color w:val="000000"/>
                <w:sz w:val="20"/>
                <w:szCs w:val="20"/>
              </w:rPr>
            </w:pP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предыдущий год</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отчетный год</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предыдущий год</w:t>
            </w:r>
          </w:p>
        </w:tc>
        <w:tc>
          <w:tcPr>
            <w:tcW w:w="1295" w:type="dxa"/>
          </w:tcPr>
          <w:p w:rsidR="00065CBE" w:rsidRPr="00391FC7" w:rsidRDefault="00065CBE" w:rsidP="00391FC7">
            <w:pPr>
              <w:spacing w:line="360" w:lineRule="auto"/>
              <w:jc w:val="both"/>
              <w:rPr>
                <w:color w:val="000000"/>
                <w:sz w:val="20"/>
                <w:szCs w:val="20"/>
              </w:rPr>
            </w:pPr>
            <w:r w:rsidRPr="00391FC7">
              <w:rPr>
                <w:color w:val="000000"/>
                <w:sz w:val="20"/>
                <w:szCs w:val="20"/>
              </w:rPr>
              <w:t>отчетный год</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предыдущий год</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отчетный год</w:t>
            </w:r>
          </w:p>
        </w:tc>
      </w:tr>
      <w:tr w:rsidR="00065CBE" w:rsidRPr="00391FC7">
        <w:trPr>
          <w:jc w:val="center"/>
        </w:trPr>
        <w:tc>
          <w:tcPr>
            <w:tcW w:w="1446" w:type="dxa"/>
          </w:tcPr>
          <w:p w:rsidR="00065CBE" w:rsidRPr="00391FC7" w:rsidRDefault="00065CBE" w:rsidP="00391FC7">
            <w:pPr>
              <w:spacing w:line="360" w:lineRule="auto"/>
              <w:jc w:val="both"/>
              <w:rPr>
                <w:color w:val="000000"/>
                <w:sz w:val="20"/>
                <w:szCs w:val="20"/>
              </w:rPr>
            </w:pPr>
            <w:r w:rsidRPr="00391FC7">
              <w:rPr>
                <w:color w:val="000000"/>
                <w:sz w:val="20"/>
                <w:szCs w:val="20"/>
              </w:rPr>
              <w:t>Перевалка зерна</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8500</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8000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64,23</w:t>
            </w:r>
          </w:p>
        </w:tc>
        <w:tc>
          <w:tcPr>
            <w:tcW w:w="1295" w:type="dxa"/>
          </w:tcPr>
          <w:p w:rsidR="00065CBE" w:rsidRPr="00391FC7" w:rsidRDefault="00E31740" w:rsidP="00391FC7">
            <w:pPr>
              <w:spacing w:line="360" w:lineRule="auto"/>
              <w:jc w:val="both"/>
              <w:rPr>
                <w:color w:val="000000"/>
                <w:sz w:val="20"/>
                <w:szCs w:val="20"/>
              </w:rPr>
            </w:pPr>
            <w:r w:rsidRPr="00391FC7">
              <w:rPr>
                <w:color w:val="000000"/>
                <w:sz w:val="20"/>
                <w:szCs w:val="20"/>
              </w:rPr>
              <w:t>66,39</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750</w:t>
            </w:r>
          </w:p>
        </w:tc>
        <w:tc>
          <w:tcPr>
            <w:tcW w:w="1029" w:type="dxa"/>
          </w:tcPr>
          <w:p w:rsidR="00065CBE" w:rsidRPr="00391FC7" w:rsidRDefault="00E31740" w:rsidP="00391FC7">
            <w:pPr>
              <w:spacing w:line="360" w:lineRule="auto"/>
              <w:jc w:val="both"/>
              <w:rPr>
                <w:color w:val="000000"/>
                <w:sz w:val="20"/>
                <w:szCs w:val="20"/>
              </w:rPr>
            </w:pPr>
            <w:r w:rsidRPr="00391FC7">
              <w:rPr>
                <w:color w:val="000000"/>
                <w:sz w:val="20"/>
                <w:szCs w:val="20"/>
              </w:rPr>
              <w:t>770</w:t>
            </w:r>
          </w:p>
        </w:tc>
      </w:tr>
      <w:tr w:rsidR="00065CBE" w:rsidRPr="00391FC7">
        <w:trPr>
          <w:jc w:val="center"/>
        </w:trPr>
        <w:tc>
          <w:tcPr>
            <w:tcW w:w="1446" w:type="dxa"/>
          </w:tcPr>
          <w:p w:rsidR="00065CBE" w:rsidRPr="00391FC7" w:rsidRDefault="00065CBE" w:rsidP="00391FC7">
            <w:pPr>
              <w:spacing w:line="360" w:lineRule="auto"/>
              <w:jc w:val="both"/>
              <w:rPr>
                <w:color w:val="000000"/>
                <w:sz w:val="20"/>
                <w:szCs w:val="20"/>
              </w:rPr>
            </w:pPr>
            <w:r w:rsidRPr="00391FC7">
              <w:rPr>
                <w:color w:val="000000"/>
                <w:sz w:val="20"/>
                <w:szCs w:val="20"/>
              </w:rPr>
              <w:t>Переработка зерна</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3200</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3000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24,18</w:t>
            </w:r>
          </w:p>
        </w:tc>
        <w:tc>
          <w:tcPr>
            <w:tcW w:w="1295" w:type="dxa"/>
          </w:tcPr>
          <w:p w:rsidR="00065CBE" w:rsidRPr="00391FC7" w:rsidRDefault="00E31740" w:rsidP="00391FC7">
            <w:pPr>
              <w:spacing w:line="360" w:lineRule="auto"/>
              <w:jc w:val="both"/>
              <w:rPr>
                <w:color w:val="000000"/>
                <w:sz w:val="20"/>
                <w:szCs w:val="20"/>
              </w:rPr>
            </w:pPr>
            <w:r w:rsidRPr="00391FC7">
              <w:rPr>
                <w:color w:val="000000"/>
                <w:sz w:val="20"/>
                <w:szCs w:val="20"/>
              </w:rPr>
              <w:t>24,90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925</w:t>
            </w:r>
          </w:p>
        </w:tc>
        <w:tc>
          <w:tcPr>
            <w:tcW w:w="1029" w:type="dxa"/>
          </w:tcPr>
          <w:p w:rsidR="00065CBE" w:rsidRPr="00391FC7" w:rsidRDefault="00E31740" w:rsidP="00391FC7">
            <w:pPr>
              <w:spacing w:line="360" w:lineRule="auto"/>
              <w:jc w:val="both"/>
              <w:rPr>
                <w:color w:val="000000"/>
                <w:sz w:val="20"/>
                <w:szCs w:val="20"/>
              </w:rPr>
            </w:pPr>
            <w:r w:rsidRPr="00391FC7">
              <w:rPr>
                <w:color w:val="000000"/>
                <w:sz w:val="20"/>
                <w:szCs w:val="20"/>
              </w:rPr>
              <w:t>940</w:t>
            </w:r>
          </w:p>
        </w:tc>
      </w:tr>
      <w:tr w:rsidR="00065CBE" w:rsidRPr="00391FC7">
        <w:trPr>
          <w:jc w:val="center"/>
        </w:trPr>
        <w:tc>
          <w:tcPr>
            <w:tcW w:w="1446" w:type="dxa"/>
          </w:tcPr>
          <w:p w:rsidR="00065CBE" w:rsidRPr="00391FC7" w:rsidRDefault="00065CBE" w:rsidP="00391FC7">
            <w:pPr>
              <w:spacing w:line="360" w:lineRule="auto"/>
              <w:jc w:val="both"/>
              <w:rPr>
                <w:color w:val="000000"/>
                <w:sz w:val="20"/>
                <w:szCs w:val="20"/>
              </w:rPr>
            </w:pPr>
            <w:r w:rsidRPr="00391FC7">
              <w:rPr>
                <w:color w:val="000000"/>
                <w:sz w:val="20"/>
                <w:szCs w:val="20"/>
              </w:rPr>
              <w:t>Стоянка судов</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1534</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1050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11,59</w:t>
            </w:r>
          </w:p>
        </w:tc>
        <w:tc>
          <w:tcPr>
            <w:tcW w:w="1295" w:type="dxa"/>
          </w:tcPr>
          <w:p w:rsidR="00065CBE" w:rsidRPr="00391FC7" w:rsidRDefault="00E31740" w:rsidP="00391FC7">
            <w:pPr>
              <w:spacing w:line="360" w:lineRule="auto"/>
              <w:jc w:val="both"/>
              <w:rPr>
                <w:color w:val="000000"/>
                <w:sz w:val="20"/>
                <w:szCs w:val="20"/>
              </w:rPr>
            </w:pPr>
            <w:r w:rsidRPr="00391FC7">
              <w:rPr>
                <w:color w:val="000000"/>
                <w:sz w:val="20"/>
                <w:szCs w:val="20"/>
              </w:rPr>
              <w:t>8,71</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650</w:t>
            </w:r>
          </w:p>
        </w:tc>
        <w:tc>
          <w:tcPr>
            <w:tcW w:w="1029" w:type="dxa"/>
          </w:tcPr>
          <w:p w:rsidR="00065CBE" w:rsidRPr="00391FC7" w:rsidRDefault="00E31740" w:rsidP="00391FC7">
            <w:pPr>
              <w:spacing w:line="360" w:lineRule="auto"/>
              <w:jc w:val="both"/>
              <w:rPr>
                <w:color w:val="000000"/>
                <w:sz w:val="20"/>
                <w:szCs w:val="20"/>
              </w:rPr>
            </w:pPr>
            <w:r w:rsidRPr="00391FC7">
              <w:rPr>
                <w:color w:val="000000"/>
                <w:sz w:val="20"/>
                <w:szCs w:val="20"/>
              </w:rPr>
              <w:t>655</w:t>
            </w:r>
          </w:p>
        </w:tc>
      </w:tr>
      <w:tr w:rsidR="00065CBE" w:rsidRPr="00391FC7">
        <w:trPr>
          <w:jc w:val="center"/>
        </w:trPr>
        <w:tc>
          <w:tcPr>
            <w:tcW w:w="1446" w:type="dxa"/>
          </w:tcPr>
          <w:p w:rsidR="00065CBE" w:rsidRPr="00391FC7" w:rsidRDefault="00065CBE" w:rsidP="00391FC7">
            <w:pPr>
              <w:spacing w:line="360" w:lineRule="auto"/>
              <w:jc w:val="both"/>
              <w:rPr>
                <w:color w:val="000000"/>
                <w:sz w:val="20"/>
                <w:szCs w:val="20"/>
              </w:rPr>
            </w:pPr>
            <w:r w:rsidRPr="00391FC7">
              <w:rPr>
                <w:color w:val="000000"/>
                <w:sz w:val="20"/>
                <w:szCs w:val="20"/>
              </w:rPr>
              <w:t>Итого</w:t>
            </w:r>
          </w:p>
        </w:tc>
        <w:tc>
          <w:tcPr>
            <w:tcW w:w="1318" w:type="dxa"/>
          </w:tcPr>
          <w:p w:rsidR="00065CBE" w:rsidRPr="00391FC7" w:rsidRDefault="00065CBE" w:rsidP="00391FC7">
            <w:pPr>
              <w:spacing w:line="360" w:lineRule="auto"/>
              <w:jc w:val="both"/>
              <w:rPr>
                <w:color w:val="000000"/>
                <w:sz w:val="20"/>
                <w:szCs w:val="20"/>
              </w:rPr>
            </w:pPr>
            <w:r w:rsidRPr="00391FC7">
              <w:rPr>
                <w:color w:val="000000"/>
                <w:sz w:val="20"/>
                <w:szCs w:val="20"/>
              </w:rPr>
              <w:t>13234</w:t>
            </w:r>
          </w:p>
        </w:tc>
        <w:tc>
          <w:tcPr>
            <w:tcW w:w="1029" w:type="dxa"/>
          </w:tcPr>
          <w:p w:rsidR="00065CBE" w:rsidRPr="00391FC7" w:rsidRDefault="00065CBE" w:rsidP="00391FC7">
            <w:pPr>
              <w:spacing w:line="360" w:lineRule="auto"/>
              <w:jc w:val="both"/>
              <w:rPr>
                <w:color w:val="000000"/>
                <w:sz w:val="20"/>
                <w:szCs w:val="20"/>
              </w:rPr>
            </w:pPr>
            <w:r w:rsidRPr="00391FC7">
              <w:rPr>
                <w:color w:val="000000"/>
                <w:sz w:val="20"/>
                <w:szCs w:val="20"/>
              </w:rPr>
              <w:t>12050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100</w:t>
            </w:r>
          </w:p>
        </w:tc>
        <w:tc>
          <w:tcPr>
            <w:tcW w:w="1295" w:type="dxa"/>
          </w:tcPr>
          <w:p w:rsidR="00065CBE" w:rsidRPr="00391FC7" w:rsidRDefault="00E31740" w:rsidP="00391FC7">
            <w:pPr>
              <w:spacing w:line="360" w:lineRule="auto"/>
              <w:jc w:val="both"/>
              <w:rPr>
                <w:color w:val="000000"/>
                <w:sz w:val="20"/>
                <w:szCs w:val="20"/>
              </w:rPr>
            </w:pPr>
            <w:r w:rsidRPr="00391FC7">
              <w:rPr>
                <w:color w:val="000000"/>
                <w:sz w:val="20"/>
                <w:szCs w:val="20"/>
              </w:rPr>
              <w:t>100</w:t>
            </w:r>
          </w:p>
        </w:tc>
        <w:tc>
          <w:tcPr>
            <w:tcW w:w="1318" w:type="dxa"/>
          </w:tcPr>
          <w:p w:rsidR="00065CBE" w:rsidRPr="00391FC7" w:rsidRDefault="00E31740" w:rsidP="00391FC7">
            <w:pPr>
              <w:spacing w:line="360" w:lineRule="auto"/>
              <w:jc w:val="both"/>
              <w:rPr>
                <w:color w:val="000000"/>
                <w:sz w:val="20"/>
                <w:szCs w:val="20"/>
              </w:rPr>
            </w:pPr>
            <w:r w:rsidRPr="00391FC7">
              <w:rPr>
                <w:color w:val="000000"/>
                <w:sz w:val="20"/>
                <w:szCs w:val="20"/>
              </w:rPr>
              <w:t>775</w:t>
            </w:r>
          </w:p>
        </w:tc>
        <w:tc>
          <w:tcPr>
            <w:tcW w:w="1029" w:type="dxa"/>
          </w:tcPr>
          <w:p w:rsidR="00065CBE" w:rsidRPr="00391FC7" w:rsidRDefault="00E31740" w:rsidP="00391FC7">
            <w:pPr>
              <w:spacing w:line="360" w:lineRule="auto"/>
              <w:jc w:val="both"/>
              <w:rPr>
                <w:color w:val="000000"/>
                <w:sz w:val="20"/>
                <w:szCs w:val="20"/>
              </w:rPr>
            </w:pPr>
            <w:r w:rsidRPr="00391FC7">
              <w:rPr>
                <w:color w:val="000000"/>
                <w:sz w:val="20"/>
                <w:szCs w:val="20"/>
              </w:rPr>
              <w:t>788</w:t>
            </w:r>
          </w:p>
        </w:tc>
      </w:tr>
    </w:tbl>
    <w:p w:rsidR="00065CBE" w:rsidRPr="00794E79" w:rsidRDefault="005E6216" w:rsidP="00794E79">
      <w:pPr>
        <w:spacing w:line="360" w:lineRule="auto"/>
        <w:ind w:firstLine="709"/>
        <w:jc w:val="both"/>
        <w:rPr>
          <w:color w:val="000000"/>
          <w:sz w:val="28"/>
          <w:szCs w:val="28"/>
          <w:lang w:val="en-US"/>
        </w:rPr>
      </w:pPr>
      <w:r>
        <w:rPr>
          <w:color w:val="000000"/>
          <w:sz w:val="28"/>
          <w:szCs w:val="28"/>
          <w:lang w:val="en-US"/>
        </w:rPr>
        <w:br w:type="page"/>
      </w:r>
      <w:r w:rsidR="00E31740" w:rsidRPr="00794E79">
        <w:rPr>
          <w:color w:val="000000"/>
          <w:sz w:val="28"/>
          <w:szCs w:val="28"/>
        </w:rPr>
        <w:t>ΔВП</w:t>
      </w:r>
      <w:r w:rsidR="00E31740" w:rsidRPr="00794E79">
        <w:rPr>
          <w:color w:val="000000"/>
          <w:sz w:val="28"/>
          <w:szCs w:val="28"/>
          <w:lang w:val="en-US"/>
        </w:rPr>
        <w:t>(d) = Q</w:t>
      </w:r>
      <w:r w:rsidR="00E31740" w:rsidRPr="00794E79">
        <w:rPr>
          <w:color w:val="000000"/>
          <w:sz w:val="28"/>
          <w:szCs w:val="28"/>
        </w:rPr>
        <w:t>общ</w:t>
      </w:r>
      <w:r w:rsidR="00E31740" w:rsidRPr="00794E79">
        <w:rPr>
          <w:color w:val="000000"/>
          <w:sz w:val="28"/>
          <w:szCs w:val="28"/>
          <w:lang w:val="en-US"/>
        </w:rPr>
        <w:t xml:space="preserve">1 * (∑di 1*pi0 - ∑di 0*pi0) = 12050*((66,39*750+24,90*925+8,71*650) – (64,23*750+24,18*925+11,59*650)) = 12050*414 = 4988700 </w:t>
      </w:r>
      <w:r w:rsidR="00E31740" w:rsidRPr="00794E79">
        <w:rPr>
          <w:color w:val="000000"/>
          <w:sz w:val="28"/>
          <w:szCs w:val="28"/>
        </w:rPr>
        <w:t>руб</w:t>
      </w:r>
      <w:r w:rsidR="00E31740" w:rsidRPr="00794E79">
        <w:rPr>
          <w:color w:val="000000"/>
          <w:sz w:val="28"/>
          <w:szCs w:val="28"/>
          <w:lang w:val="en-US"/>
        </w:rPr>
        <w:t>.</w:t>
      </w:r>
    </w:p>
    <w:p w:rsidR="00E31740" w:rsidRPr="00794E79" w:rsidRDefault="00E31740" w:rsidP="00794E79">
      <w:pPr>
        <w:spacing w:line="360" w:lineRule="auto"/>
        <w:ind w:firstLine="709"/>
        <w:jc w:val="both"/>
        <w:rPr>
          <w:color w:val="000000"/>
          <w:sz w:val="28"/>
          <w:szCs w:val="28"/>
        </w:rPr>
      </w:pPr>
      <w:r w:rsidRPr="00794E79">
        <w:rPr>
          <w:color w:val="000000"/>
          <w:sz w:val="28"/>
          <w:szCs w:val="28"/>
        </w:rPr>
        <w:t>2) Метод средних цен,</w:t>
      </w:r>
      <w:r w:rsidR="00794E79" w:rsidRPr="00794E79">
        <w:rPr>
          <w:color w:val="000000"/>
          <w:sz w:val="28"/>
          <w:szCs w:val="28"/>
        </w:rPr>
        <w:t xml:space="preserve"> </w:t>
      </w:r>
      <w:r w:rsidRPr="00794E79">
        <w:rPr>
          <w:color w:val="000000"/>
          <w:sz w:val="28"/>
          <w:szCs w:val="28"/>
        </w:rPr>
        <w:t>позволяющий рассчитать изменение средней цены единицы услуги за счет структурного фактора. Данный метод предусматривает использование способа абсолютных разниц и проводится по следующей формуле:</w:t>
      </w:r>
    </w:p>
    <w:p w:rsidR="00794E79" w:rsidRPr="00794E79" w:rsidRDefault="00794E79" w:rsidP="00794E79">
      <w:pPr>
        <w:spacing w:line="360" w:lineRule="auto"/>
        <w:ind w:firstLine="709"/>
        <w:jc w:val="both"/>
        <w:rPr>
          <w:color w:val="000000"/>
          <w:sz w:val="28"/>
          <w:szCs w:val="28"/>
        </w:rPr>
      </w:pPr>
    </w:p>
    <w:p w:rsidR="00E31740" w:rsidRPr="00794E79" w:rsidRDefault="00E31740" w:rsidP="00794E79">
      <w:pPr>
        <w:spacing w:line="360" w:lineRule="auto"/>
        <w:ind w:firstLine="709"/>
        <w:jc w:val="both"/>
        <w:rPr>
          <w:color w:val="000000"/>
          <w:sz w:val="28"/>
          <w:szCs w:val="28"/>
        </w:rPr>
      </w:pPr>
      <w:r w:rsidRPr="00794E79">
        <w:rPr>
          <w:color w:val="000000"/>
          <w:sz w:val="28"/>
          <w:szCs w:val="28"/>
        </w:rPr>
        <w:t>ΔВП (</w:t>
      </w:r>
      <w:r w:rsidRPr="00794E79">
        <w:rPr>
          <w:color w:val="000000"/>
          <w:sz w:val="28"/>
          <w:szCs w:val="28"/>
          <w:lang w:val="en-US"/>
        </w:rPr>
        <w:t>d</w:t>
      </w:r>
      <w:r w:rsidRPr="00794E79">
        <w:rPr>
          <w:color w:val="000000"/>
          <w:sz w:val="28"/>
          <w:szCs w:val="28"/>
        </w:rPr>
        <w:t xml:space="preserve">) = ΔЦсредняя * </w:t>
      </w:r>
      <w:r w:rsidRPr="00794E79">
        <w:rPr>
          <w:color w:val="000000"/>
          <w:sz w:val="28"/>
          <w:szCs w:val="28"/>
          <w:lang w:val="en-US"/>
        </w:rPr>
        <w:t>Q</w:t>
      </w:r>
      <w:r w:rsidRPr="00794E79">
        <w:rPr>
          <w:color w:val="000000"/>
          <w:sz w:val="28"/>
          <w:szCs w:val="28"/>
        </w:rPr>
        <w:t>общ1 = (∑(</w:t>
      </w:r>
      <w:r w:rsidRPr="00794E79">
        <w:rPr>
          <w:color w:val="000000"/>
          <w:sz w:val="28"/>
          <w:szCs w:val="28"/>
          <w:lang w:val="en-US"/>
        </w:rPr>
        <w:t>di</w:t>
      </w:r>
      <w:r w:rsidRPr="00794E79">
        <w:rPr>
          <w:color w:val="000000"/>
          <w:sz w:val="28"/>
          <w:szCs w:val="28"/>
        </w:rPr>
        <w:t xml:space="preserve">1 – </w:t>
      </w:r>
      <w:r w:rsidRPr="00794E79">
        <w:rPr>
          <w:color w:val="000000"/>
          <w:sz w:val="28"/>
          <w:szCs w:val="28"/>
          <w:lang w:val="en-US"/>
        </w:rPr>
        <w:t>di</w:t>
      </w:r>
      <w:r w:rsidRPr="00794E79">
        <w:rPr>
          <w:color w:val="000000"/>
          <w:sz w:val="28"/>
          <w:szCs w:val="28"/>
        </w:rPr>
        <w:t>0)*Ц</w:t>
      </w:r>
      <w:r w:rsidRPr="00794E79">
        <w:rPr>
          <w:color w:val="000000"/>
          <w:sz w:val="28"/>
          <w:szCs w:val="28"/>
          <w:lang w:val="en-US"/>
        </w:rPr>
        <w:t>i</w:t>
      </w:r>
      <w:r w:rsidRPr="00794E79">
        <w:rPr>
          <w:color w:val="000000"/>
          <w:sz w:val="28"/>
          <w:szCs w:val="28"/>
        </w:rPr>
        <w:t xml:space="preserve">0 / 100%) * </w:t>
      </w:r>
      <w:r w:rsidRPr="00794E79">
        <w:rPr>
          <w:color w:val="000000"/>
          <w:sz w:val="28"/>
          <w:szCs w:val="28"/>
          <w:lang w:val="en-US"/>
        </w:rPr>
        <w:t>Q</w:t>
      </w:r>
      <w:r w:rsidRPr="00794E79">
        <w:rPr>
          <w:color w:val="000000"/>
          <w:sz w:val="28"/>
          <w:szCs w:val="28"/>
        </w:rPr>
        <w:t>общ1.</w:t>
      </w:r>
    </w:p>
    <w:p w:rsidR="004350A7" w:rsidRPr="00794E79" w:rsidRDefault="004350A7" w:rsidP="00794E79">
      <w:pPr>
        <w:spacing w:line="360" w:lineRule="auto"/>
        <w:ind w:firstLine="709"/>
        <w:jc w:val="both"/>
        <w:rPr>
          <w:color w:val="000000"/>
          <w:sz w:val="28"/>
          <w:szCs w:val="28"/>
        </w:rPr>
      </w:pPr>
    </w:p>
    <w:p w:rsidR="00814191" w:rsidRPr="00794E79" w:rsidRDefault="00814191" w:rsidP="00794E79">
      <w:pPr>
        <w:spacing w:line="360" w:lineRule="auto"/>
        <w:ind w:firstLine="709"/>
        <w:jc w:val="both"/>
        <w:rPr>
          <w:color w:val="000000"/>
          <w:sz w:val="28"/>
          <w:szCs w:val="28"/>
        </w:rPr>
      </w:pPr>
      <w:r w:rsidRPr="00794E79">
        <w:rPr>
          <w:color w:val="000000"/>
          <w:sz w:val="28"/>
          <w:szCs w:val="28"/>
        </w:rPr>
        <w:t>Таблица 11</w:t>
      </w:r>
    </w:p>
    <w:p w:rsidR="00814191" w:rsidRPr="00794E79" w:rsidRDefault="00814191" w:rsidP="00794E79">
      <w:pPr>
        <w:spacing w:line="360" w:lineRule="auto"/>
        <w:ind w:firstLine="709"/>
        <w:jc w:val="both"/>
        <w:rPr>
          <w:color w:val="000000"/>
          <w:sz w:val="28"/>
          <w:szCs w:val="28"/>
        </w:rPr>
      </w:pPr>
      <w:r w:rsidRPr="00794E79">
        <w:rPr>
          <w:color w:val="000000"/>
          <w:sz w:val="28"/>
          <w:szCs w:val="28"/>
        </w:rPr>
        <w:t>Расчет изменения средней цены услуг за счет структурного фактора.</w:t>
      </w:r>
    </w:p>
    <w:tbl>
      <w:tblPr>
        <w:tblW w:w="894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440"/>
        <w:gridCol w:w="1318"/>
        <w:gridCol w:w="1029"/>
        <w:gridCol w:w="1204"/>
        <w:gridCol w:w="2331"/>
      </w:tblGrid>
      <w:tr w:rsidR="00814191" w:rsidRPr="00391FC7">
        <w:trPr>
          <w:cantSplit/>
        </w:trPr>
        <w:tc>
          <w:tcPr>
            <w:tcW w:w="1620" w:type="dxa"/>
            <w:vMerge w:val="restart"/>
          </w:tcPr>
          <w:p w:rsidR="00814191" w:rsidRPr="00391FC7" w:rsidRDefault="00814191" w:rsidP="00391FC7">
            <w:pPr>
              <w:spacing w:line="360" w:lineRule="auto"/>
              <w:jc w:val="both"/>
              <w:rPr>
                <w:color w:val="000000"/>
                <w:sz w:val="20"/>
                <w:szCs w:val="20"/>
              </w:rPr>
            </w:pPr>
            <w:r w:rsidRPr="00391FC7">
              <w:rPr>
                <w:color w:val="000000"/>
                <w:sz w:val="20"/>
                <w:szCs w:val="20"/>
              </w:rPr>
              <w:t>Вид производимой продукции (работ, услуг)</w:t>
            </w:r>
          </w:p>
        </w:tc>
        <w:tc>
          <w:tcPr>
            <w:tcW w:w="1440" w:type="dxa"/>
            <w:vMerge w:val="restart"/>
          </w:tcPr>
          <w:p w:rsidR="00814191" w:rsidRPr="00391FC7" w:rsidRDefault="00814191" w:rsidP="00391FC7">
            <w:pPr>
              <w:spacing w:line="360" w:lineRule="auto"/>
              <w:jc w:val="both"/>
              <w:rPr>
                <w:color w:val="000000"/>
                <w:sz w:val="20"/>
                <w:szCs w:val="20"/>
              </w:rPr>
            </w:pPr>
            <w:r w:rsidRPr="00391FC7">
              <w:rPr>
                <w:color w:val="000000"/>
                <w:sz w:val="20"/>
                <w:szCs w:val="20"/>
              </w:rPr>
              <w:t>Средняя цена продукции в предыдущем году, руб.</w:t>
            </w:r>
          </w:p>
        </w:tc>
        <w:tc>
          <w:tcPr>
            <w:tcW w:w="3551" w:type="dxa"/>
            <w:gridSpan w:val="3"/>
          </w:tcPr>
          <w:p w:rsidR="00814191" w:rsidRPr="00391FC7" w:rsidRDefault="00814191" w:rsidP="00391FC7">
            <w:pPr>
              <w:spacing w:line="360" w:lineRule="auto"/>
              <w:jc w:val="both"/>
              <w:rPr>
                <w:color w:val="000000"/>
                <w:sz w:val="20"/>
                <w:szCs w:val="20"/>
              </w:rPr>
            </w:pPr>
            <w:r w:rsidRPr="00391FC7">
              <w:rPr>
                <w:color w:val="000000"/>
                <w:sz w:val="20"/>
                <w:szCs w:val="20"/>
              </w:rPr>
              <w:t>Структура производства, %</w:t>
            </w:r>
          </w:p>
        </w:tc>
        <w:tc>
          <w:tcPr>
            <w:tcW w:w="2331" w:type="dxa"/>
            <w:vMerge w:val="restart"/>
          </w:tcPr>
          <w:p w:rsidR="00814191" w:rsidRPr="00391FC7" w:rsidRDefault="00814191" w:rsidP="00391FC7">
            <w:pPr>
              <w:spacing w:line="360" w:lineRule="auto"/>
              <w:jc w:val="both"/>
              <w:rPr>
                <w:color w:val="000000"/>
                <w:sz w:val="20"/>
                <w:szCs w:val="20"/>
              </w:rPr>
            </w:pPr>
            <w:r w:rsidRPr="00391FC7">
              <w:rPr>
                <w:color w:val="000000"/>
                <w:sz w:val="20"/>
                <w:szCs w:val="20"/>
              </w:rPr>
              <w:t>Изменение средней цены за счет структуры</w:t>
            </w:r>
          </w:p>
          <w:p w:rsidR="00814191" w:rsidRPr="00391FC7" w:rsidRDefault="00814191" w:rsidP="00391FC7">
            <w:pPr>
              <w:spacing w:line="360" w:lineRule="auto"/>
              <w:jc w:val="both"/>
              <w:rPr>
                <w:color w:val="000000"/>
                <w:sz w:val="20"/>
                <w:szCs w:val="20"/>
              </w:rPr>
            </w:pPr>
            <w:r w:rsidRPr="00391FC7">
              <w:rPr>
                <w:color w:val="000000"/>
                <w:sz w:val="20"/>
                <w:szCs w:val="20"/>
              </w:rPr>
              <w:t>(стр.2*стр.5 / 100%)</w:t>
            </w:r>
          </w:p>
        </w:tc>
      </w:tr>
      <w:tr w:rsidR="00814191" w:rsidRPr="00391FC7">
        <w:trPr>
          <w:cantSplit/>
        </w:trPr>
        <w:tc>
          <w:tcPr>
            <w:tcW w:w="1620" w:type="dxa"/>
            <w:vMerge/>
          </w:tcPr>
          <w:p w:rsidR="00814191" w:rsidRPr="00391FC7" w:rsidRDefault="00814191" w:rsidP="00391FC7">
            <w:pPr>
              <w:spacing w:line="360" w:lineRule="auto"/>
              <w:jc w:val="both"/>
              <w:rPr>
                <w:color w:val="000000"/>
                <w:sz w:val="20"/>
                <w:szCs w:val="20"/>
              </w:rPr>
            </w:pPr>
          </w:p>
        </w:tc>
        <w:tc>
          <w:tcPr>
            <w:tcW w:w="1440" w:type="dxa"/>
            <w:vMerge/>
          </w:tcPr>
          <w:p w:rsidR="00814191" w:rsidRPr="00391FC7" w:rsidRDefault="00814191" w:rsidP="00391FC7">
            <w:pPr>
              <w:spacing w:line="360" w:lineRule="auto"/>
              <w:jc w:val="both"/>
              <w:rPr>
                <w:color w:val="000000"/>
                <w:sz w:val="20"/>
                <w:szCs w:val="20"/>
              </w:rPr>
            </w:pPr>
          </w:p>
        </w:tc>
        <w:tc>
          <w:tcPr>
            <w:tcW w:w="1318" w:type="dxa"/>
          </w:tcPr>
          <w:p w:rsidR="00814191" w:rsidRPr="00391FC7" w:rsidRDefault="00814191" w:rsidP="00391FC7">
            <w:pPr>
              <w:spacing w:line="360" w:lineRule="auto"/>
              <w:jc w:val="both"/>
              <w:rPr>
                <w:color w:val="000000"/>
                <w:sz w:val="20"/>
                <w:szCs w:val="20"/>
              </w:rPr>
            </w:pPr>
            <w:r w:rsidRPr="00391FC7">
              <w:rPr>
                <w:color w:val="000000"/>
                <w:sz w:val="20"/>
                <w:szCs w:val="20"/>
              </w:rPr>
              <w:t>предыдущий год</w:t>
            </w:r>
          </w:p>
        </w:tc>
        <w:tc>
          <w:tcPr>
            <w:tcW w:w="1029" w:type="dxa"/>
          </w:tcPr>
          <w:p w:rsidR="00814191" w:rsidRPr="00391FC7" w:rsidRDefault="00814191" w:rsidP="00391FC7">
            <w:pPr>
              <w:spacing w:line="360" w:lineRule="auto"/>
              <w:jc w:val="both"/>
              <w:rPr>
                <w:color w:val="000000"/>
                <w:sz w:val="20"/>
                <w:szCs w:val="20"/>
              </w:rPr>
            </w:pPr>
            <w:r w:rsidRPr="00391FC7">
              <w:rPr>
                <w:color w:val="000000"/>
                <w:sz w:val="20"/>
                <w:szCs w:val="20"/>
              </w:rPr>
              <w:t>отчетный год</w:t>
            </w:r>
          </w:p>
        </w:tc>
        <w:tc>
          <w:tcPr>
            <w:tcW w:w="1204" w:type="dxa"/>
          </w:tcPr>
          <w:p w:rsidR="00814191" w:rsidRPr="00391FC7" w:rsidRDefault="00814191" w:rsidP="00391FC7">
            <w:pPr>
              <w:spacing w:line="360" w:lineRule="auto"/>
              <w:jc w:val="both"/>
              <w:rPr>
                <w:color w:val="000000"/>
                <w:sz w:val="20"/>
                <w:szCs w:val="20"/>
              </w:rPr>
            </w:pPr>
            <w:r w:rsidRPr="00391FC7">
              <w:rPr>
                <w:color w:val="000000"/>
                <w:sz w:val="20"/>
                <w:szCs w:val="20"/>
              </w:rPr>
              <w:t>Изменение, +/-</w:t>
            </w:r>
          </w:p>
        </w:tc>
        <w:tc>
          <w:tcPr>
            <w:tcW w:w="2331" w:type="dxa"/>
            <w:vMerge/>
          </w:tcPr>
          <w:p w:rsidR="00814191" w:rsidRPr="00391FC7" w:rsidRDefault="00814191" w:rsidP="00391FC7">
            <w:pPr>
              <w:spacing w:line="360" w:lineRule="auto"/>
              <w:jc w:val="both"/>
              <w:rPr>
                <w:color w:val="000000"/>
                <w:sz w:val="20"/>
                <w:szCs w:val="20"/>
              </w:rPr>
            </w:pPr>
          </w:p>
        </w:tc>
      </w:tr>
      <w:tr w:rsidR="00814191" w:rsidRPr="00391FC7">
        <w:tc>
          <w:tcPr>
            <w:tcW w:w="1620" w:type="dxa"/>
          </w:tcPr>
          <w:p w:rsidR="00814191" w:rsidRPr="00391FC7" w:rsidRDefault="00814191" w:rsidP="00391FC7">
            <w:pPr>
              <w:spacing w:line="360" w:lineRule="auto"/>
              <w:jc w:val="both"/>
              <w:rPr>
                <w:color w:val="000000"/>
                <w:sz w:val="20"/>
                <w:szCs w:val="20"/>
              </w:rPr>
            </w:pPr>
            <w:r w:rsidRPr="00391FC7">
              <w:rPr>
                <w:color w:val="000000"/>
                <w:sz w:val="20"/>
                <w:szCs w:val="20"/>
              </w:rPr>
              <w:t>1</w:t>
            </w:r>
          </w:p>
        </w:tc>
        <w:tc>
          <w:tcPr>
            <w:tcW w:w="1440" w:type="dxa"/>
          </w:tcPr>
          <w:p w:rsidR="00814191" w:rsidRPr="00391FC7" w:rsidRDefault="00814191" w:rsidP="00391FC7">
            <w:pPr>
              <w:spacing w:line="360" w:lineRule="auto"/>
              <w:jc w:val="both"/>
              <w:rPr>
                <w:color w:val="000000"/>
                <w:sz w:val="20"/>
                <w:szCs w:val="20"/>
              </w:rPr>
            </w:pPr>
            <w:r w:rsidRPr="00391FC7">
              <w:rPr>
                <w:color w:val="000000"/>
                <w:sz w:val="20"/>
                <w:szCs w:val="20"/>
              </w:rPr>
              <w:t>2</w:t>
            </w:r>
          </w:p>
        </w:tc>
        <w:tc>
          <w:tcPr>
            <w:tcW w:w="1318" w:type="dxa"/>
          </w:tcPr>
          <w:p w:rsidR="00814191" w:rsidRPr="00391FC7" w:rsidRDefault="00814191" w:rsidP="00391FC7">
            <w:pPr>
              <w:spacing w:line="360" w:lineRule="auto"/>
              <w:jc w:val="both"/>
              <w:rPr>
                <w:color w:val="000000"/>
                <w:sz w:val="20"/>
                <w:szCs w:val="20"/>
              </w:rPr>
            </w:pPr>
            <w:r w:rsidRPr="00391FC7">
              <w:rPr>
                <w:color w:val="000000"/>
                <w:sz w:val="20"/>
                <w:szCs w:val="20"/>
              </w:rPr>
              <w:t>3</w:t>
            </w:r>
          </w:p>
        </w:tc>
        <w:tc>
          <w:tcPr>
            <w:tcW w:w="1029" w:type="dxa"/>
          </w:tcPr>
          <w:p w:rsidR="00814191" w:rsidRPr="00391FC7" w:rsidRDefault="00814191" w:rsidP="00391FC7">
            <w:pPr>
              <w:spacing w:line="360" w:lineRule="auto"/>
              <w:jc w:val="both"/>
              <w:rPr>
                <w:color w:val="000000"/>
                <w:sz w:val="20"/>
                <w:szCs w:val="20"/>
              </w:rPr>
            </w:pPr>
            <w:r w:rsidRPr="00391FC7">
              <w:rPr>
                <w:color w:val="000000"/>
                <w:sz w:val="20"/>
                <w:szCs w:val="20"/>
              </w:rPr>
              <w:t>4</w:t>
            </w:r>
          </w:p>
        </w:tc>
        <w:tc>
          <w:tcPr>
            <w:tcW w:w="1204" w:type="dxa"/>
          </w:tcPr>
          <w:p w:rsidR="00814191" w:rsidRPr="00391FC7" w:rsidRDefault="00814191" w:rsidP="00391FC7">
            <w:pPr>
              <w:spacing w:line="360" w:lineRule="auto"/>
              <w:jc w:val="both"/>
              <w:rPr>
                <w:color w:val="000000"/>
                <w:sz w:val="20"/>
                <w:szCs w:val="20"/>
              </w:rPr>
            </w:pPr>
            <w:r w:rsidRPr="00391FC7">
              <w:rPr>
                <w:color w:val="000000"/>
                <w:sz w:val="20"/>
                <w:szCs w:val="20"/>
              </w:rPr>
              <w:t>5</w:t>
            </w:r>
          </w:p>
        </w:tc>
        <w:tc>
          <w:tcPr>
            <w:tcW w:w="2331" w:type="dxa"/>
          </w:tcPr>
          <w:p w:rsidR="00814191" w:rsidRPr="00391FC7" w:rsidRDefault="00814191" w:rsidP="00391FC7">
            <w:pPr>
              <w:spacing w:line="360" w:lineRule="auto"/>
              <w:jc w:val="both"/>
              <w:rPr>
                <w:color w:val="000000"/>
                <w:sz w:val="20"/>
                <w:szCs w:val="20"/>
              </w:rPr>
            </w:pPr>
            <w:r w:rsidRPr="00391FC7">
              <w:rPr>
                <w:color w:val="000000"/>
                <w:sz w:val="20"/>
                <w:szCs w:val="20"/>
              </w:rPr>
              <w:t>6</w:t>
            </w:r>
          </w:p>
        </w:tc>
      </w:tr>
      <w:tr w:rsidR="00814191" w:rsidRPr="00391FC7">
        <w:tc>
          <w:tcPr>
            <w:tcW w:w="1620" w:type="dxa"/>
          </w:tcPr>
          <w:p w:rsidR="00814191" w:rsidRPr="00391FC7" w:rsidRDefault="00814191" w:rsidP="00391FC7">
            <w:pPr>
              <w:spacing w:line="360" w:lineRule="auto"/>
              <w:jc w:val="both"/>
              <w:rPr>
                <w:color w:val="000000"/>
                <w:sz w:val="20"/>
                <w:szCs w:val="20"/>
              </w:rPr>
            </w:pPr>
            <w:r w:rsidRPr="00391FC7">
              <w:rPr>
                <w:color w:val="000000"/>
                <w:sz w:val="20"/>
                <w:szCs w:val="20"/>
              </w:rPr>
              <w:t>Перевалка зерна</w:t>
            </w:r>
          </w:p>
        </w:tc>
        <w:tc>
          <w:tcPr>
            <w:tcW w:w="1440"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750</w:t>
            </w:r>
          </w:p>
        </w:tc>
        <w:tc>
          <w:tcPr>
            <w:tcW w:w="1318"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64,23</w:t>
            </w:r>
          </w:p>
        </w:tc>
        <w:tc>
          <w:tcPr>
            <w:tcW w:w="1029"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66,39</w:t>
            </w:r>
          </w:p>
        </w:tc>
        <w:tc>
          <w:tcPr>
            <w:tcW w:w="1204" w:type="dxa"/>
            <w:vAlign w:val="bottom"/>
          </w:tcPr>
          <w:p w:rsidR="00814191" w:rsidRPr="00391FC7" w:rsidRDefault="00814191" w:rsidP="00391FC7">
            <w:pPr>
              <w:spacing w:line="360" w:lineRule="auto"/>
              <w:jc w:val="both"/>
              <w:rPr>
                <w:color w:val="000000"/>
                <w:sz w:val="20"/>
                <w:szCs w:val="20"/>
              </w:rPr>
            </w:pPr>
            <w:r w:rsidRPr="00391FC7">
              <w:rPr>
                <w:color w:val="000000"/>
                <w:sz w:val="20"/>
                <w:szCs w:val="20"/>
              </w:rPr>
              <w:t>+2,16</w:t>
            </w:r>
          </w:p>
        </w:tc>
        <w:tc>
          <w:tcPr>
            <w:tcW w:w="2331"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+16,2</w:t>
            </w:r>
          </w:p>
        </w:tc>
      </w:tr>
      <w:tr w:rsidR="00814191" w:rsidRPr="00391FC7">
        <w:tc>
          <w:tcPr>
            <w:tcW w:w="1620" w:type="dxa"/>
          </w:tcPr>
          <w:p w:rsidR="00814191" w:rsidRPr="00391FC7" w:rsidRDefault="00814191" w:rsidP="00391FC7">
            <w:pPr>
              <w:spacing w:line="360" w:lineRule="auto"/>
              <w:jc w:val="both"/>
              <w:rPr>
                <w:color w:val="000000"/>
                <w:sz w:val="20"/>
                <w:szCs w:val="20"/>
              </w:rPr>
            </w:pPr>
            <w:r w:rsidRPr="00391FC7">
              <w:rPr>
                <w:color w:val="000000"/>
                <w:sz w:val="20"/>
                <w:szCs w:val="20"/>
              </w:rPr>
              <w:t>Переработка зерна</w:t>
            </w:r>
          </w:p>
        </w:tc>
        <w:tc>
          <w:tcPr>
            <w:tcW w:w="1440"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925</w:t>
            </w:r>
          </w:p>
        </w:tc>
        <w:tc>
          <w:tcPr>
            <w:tcW w:w="1318"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24,18</w:t>
            </w:r>
          </w:p>
        </w:tc>
        <w:tc>
          <w:tcPr>
            <w:tcW w:w="1029"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24,90</w:t>
            </w:r>
          </w:p>
        </w:tc>
        <w:tc>
          <w:tcPr>
            <w:tcW w:w="1204" w:type="dxa"/>
            <w:vAlign w:val="bottom"/>
          </w:tcPr>
          <w:p w:rsidR="00814191" w:rsidRPr="00391FC7" w:rsidRDefault="00814191" w:rsidP="00391FC7">
            <w:pPr>
              <w:spacing w:line="360" w:lineRule="auto"/>
              <w:jc w:val="both"/>
              <w:rPr>
                <w:color w:val="000000"/>
                <w:sz w:val="20"/>
                <w:szCs w:val="20"/>
              </w:rPr>
            </w:pPr>
            <w:r w:rsidRPr="00391FC7">
              <w:rPr>
                <w:color w:val="000000"/>
                <w:sz w:val="20"/>
                <w:szCs w:val="20"/>
              </w:rPr>
              <w:t>+0,72</w:t>
            </w:r>
          </w:p>
        </w:tc>
        <w:tc>
          <w:tcPr>
            <w:tcW w:w="2331" w:type="dxa"/>
          </w:tcPr>
          <w:p w:rsidR="00814191" w:rsidRPr="00391FC7" w:rsidRDefault="00814191" w:rsidP="00391FC7">
            <w:pPr>
              <w:spacing w:line="360" w:lineRule="auto"/>
              <w:jc w:val="both"/>
              <w:rPr>
                <w:color w:val="000000"/>
                <w:sz w:val="20"/>
                <w:szCs w:val="20"/>
              </w:rPr>
            </w:pPr>
          </w:p>
          <w:p w:rsidR="00814191" w:rsidRPr="00391FC7" w:rsidRDefault="00814191" w:rsidP="00391FC7">
            <w:pPr>
              <w:spacing w:line="360" w:lineRule="auto"/>
              <w:jc w:val="both"/>
              <w:rPr>
                <w:color w:val="000000"/>
                <w:sz w:val="20"/>
                <w:szCs w:val="20"/>
              </w:rPr>
            </w:pPr>
            <w:r w:rsidRPr="00391FC7">
              <w:rPr>
                <w:color w:val="000000"/>
                <w:sz w:val="20"/>
                <w:szCs w:val="20"/>
              </w:rPr>
              <w:t>+6,66</w:t>
            </w:r>
          </w:p>
        </w:tc>
      </w:tr>
      <w:tr w:rsidR="00814191" w:rsidRPr="00391FC7">
        <w:tc>
          <w:tcPr>
            <w:tcW w:w="1620" w:type="dxa"/>
          </w:tcPr>
          <w:p w:rsidR="00814191" w:rsidRPr="00391FC7" w:rsidRDefault="00814191" w:rsidP="00391FC7">
            <w:pPr>
              <w:spacing w:line="360" w:lineRule="auto"/>
              <w:jc w:val="both"/>
              <w:rPr>
                <w:color w:val="000000"/>
                <w:sz w:val="20"/>
                <w:szCs w:val="20"/>
              </w:rPr>
            </w:pPr>
            <w:r w:rsidRPr="00391FC7">
              <w:rPr>
                <w:color w:val="000000"/>
                <w:sz w:val="20"/>
                <w:szCs w:val="20"/>
              </w:rPr>
              <w:t>Стоянка судов</w:t>
            </w:r>
          </w:p>
        </w:tc>
        <w:tc>
          <w:tcPr>
            <w:tcW w:w="1440" w:type="dxa"/>
          </w:tcPr>
          <w:p w:rsidR="00814191" w:rsidRPr="00391FC7" w:rsidRDefault="00814191" w:rsidP="00391FC7">
            <w:pPr>
              <w:spacing w:line="360" w:lineRule="auto"/>
              <w:jc w:val="both"/>
              <w:rPr>
                <w:color w:val="000000"/>
                <w:sz w:val="20"/>
                <w:szCs w:val="20"/>
              </w:rPr>
            </w:pPr>
            <w:r w:rsidRPr="00391FC7">
              <w:rPr>
                <w:color w:val="000000"/>
                <w:sz w:val="20"/>
                <w:szCs w:val="20"/>
              </w:rPr>
              <w:t>650</w:t>
            </w:r>
          </w:p>
        </w:tc>
        <w:tc>
          <w:tcPr>
            <w:tcW w:w="1318" w:type="dxa"/>
          </w:tcPr>
          <w:p w:rsidR="00814191" w:rsidRPr="00391FC7" w:rsidRDefault="00814191" w:rsidP="00391FC7">
            <w:pPr>
              <w:spacing w:line="360" w:lineRule="auto"/>
              <w:jc w:val="both"/>
              <w:rPr>
                <w:color w:val="000000"/>
                <w:sz w:val="20"/>
                <w:szCs w:val="20"/>
              </w:rPr>
            </w:pPr>
            <w:r w:rsidRPr="00391FC7">
              <w:rPr>
                <w:color w:val="000000"/>
                <w:sz w:val="20"/>
                <w:szCs w:val="20"/>
              </w:rPr>
              <w:t>11,59</w:t>
            </w:r>
          </w:p>
        </w:tc>
        <w:tc>
          <w:tcPr>
            <w:tcW w:w="1029" w:type="dxa"/>
          </w:tcPr>
          <w:p w:rsidR="00814191" w:rsidRPr="00391FC7" w:rsidRDefault="00814191" w:rsidP="00391FC7">
            <w:pPr>
              <w:spacing w:line="360" w:lineRule="auto"/>
              <w:jc w:val="both"/>
              <w:rPr>
                <w:color w:val="000000"/>
                <w:sz w:val="20"/>
                <w:szCs w:val="20"/>
              </w:rPr>
            </w:pPr>
            <w:r w:rsidRPr="00391FC7">
              <w:rPr>
                <w:color w:val="000000"/>
                <w:sz w:val="20"/>
                <w:szCs w:val="20"/>
              </w:rPr>
              <w:t>8,71</w:t>
            </w:r>
          </w:p>
        </w:tc>
        <w:tc>
          <w:tcPr>
            <w:tcW w:w="1204" w:type="dxa"/>
            <w:vAlign w:val="bottom"/>
          </w:tcPr>
          <w:p w:rsidR="00814191" w:rsidRPr="00391FC7" w:rsidRDefault="00814191" w:rsidP="00391FC7">
            <w:pPr>
              <w:spacing w:line="360" w:lineRule="auto"/>
              <w:jc w:val="both"/>
              <w:rPr>
                <w:color w:val="000000"/>
                <w:sz w:val="20"/>
                <w:szCs w:val="20"/>
              </w:rPr>
            </w:pPr>
            <w:r w:rsidRPr="00391FC7">
              <w:rPr>
                <w:color w:val="000000"/>
                <w:sz w:val="20"/>
                <w:szCs w:val="20"/>
              </w:rPr>
              <w:t>-2,88</w:t>
            </w:r>
          </w:p>
        </w:tc>
        <w:tc>
          <w:tcPr>
            <w:tcW w:w="2331" w:type="dxa"/>
          </w:tcPr>
          <w:p w:rsidR="00814191" w:rsidRPr="00391FC7" w:rsidRDefault="00814191" w:rsidP="00391FC7">
            <w:pPr>
              <w:spacing w:line="360" w:lineRule="auto"/>
              <w:jc w:val="both"/>
              <w:rPr>
                <w:color w:val="000000"/>
                <w:sz w:val="20"/>
                <w:szCs w:val="20"/>
              </w:rPr>
            </w:pPr>
            <w:r w:rsidRPr="00391FC7">
              <w:rPr>
                <w:color w:val="000000"/>
                <w:sz w:val="20"/>
                <w:szCs w:val="20"/>
              </w:rPr>
              <w:t>-18,72</w:t>
            </w:r>
          </w:p>
        </w:tc>
      </w:tr>
      <w:tr w:rsidR="00814191" w:rsidRPr="00391FC7">
        <w:tc>
          <w:tcPr>
            <w:tcW w:w="1620" w:type="dxa"/>
          </w:tcPr>
          <w:p w:rsidR="00814191" w:rsidRPr="00391FC7" w:rsidRDefault="00814191" w:rsidP="00391FC7">
            <w:pPr>
              <w:spacing w:line="360" w:lineRule="auto"/>
              <w:jc w:val="both"/>
              <w:rPr>
                <w:color w:val="000000"/>
                <w:sz w:val="20"/>
                <w:szCs w:val="20"/>
              </w:rPr>
            </w:pPr>
            <w:r w:rsidRPr="00391FC7">
              <w:rPr>
                <w:color w:val="000000"/>
                <w:sz w:val="20"/>
                <w:szCs w:val="20"/>
              </w:rPr>
              <w:t>Итого</w:t>
            </w:r>
          </w:p>
        </w:tc>
        <w:tc>
          <w:tcPr>
            <w:tcW w:w="1440" w:type="dxa"/>
          </w:tcPr>
          <w:p w:rsidR="00814191" w:rsidRPr="00391FC7" w:rsidRDefault="00814191" w:rsidP="00391FC7">
            <w:pPr>
              <w:spacing w:line="360" w:lineRule="auto"/>
              <w:jc w:val="both"/>
              <w:rPr>
                <w:color w:val="000000"/>
                <w:sz w:val="20"/>
                <w:szCs w:val="20"/>
              </w:rPr>
            </w:pPr>
            <w:r w:rsidRPr="00391FC7">
              <w:rPr>
                <w:color w:val="000000"/>
                <w:sz w:val="20"/>
                <w:szCs w:val="20"/>
              </w:rPr>
              <w:t>775</w:t>
            </w:r>
          </w:p>
        </w:tc>
        <w:tc>
          <w:tcPr>
            <w:tcW w:w="1318" w:type="dxa"/>
          </w:tcPr>
          <w:p w:rsidR="00814191" w:rsidRPr="00391FC7" w:rsidRDefault="00814191" w:rsidP="00391FC7">
            <w:pPr>
              <w:spacing w:line="360" w:lineRule="auto"/>
              <w:jc w:val="both"/>
              <w:rPr>
                <w:color w:val="000000"/>
                <w:sz w:val="20"/>
                <w:szCs w:val="20"/>
              </w:rPr>
            </w:pPr>
            <w:r w:rsidRPr="00391FC7">
              <w:rPr>
                <w:color w:val="000000"/>
                <w:sz w:val="20"/>
                <w:szCs w:val="20"/>
              </w:rPr>
              <w:t>100</w:t>
            </w:r>
          </w:p>
        </w:tc>
        <w:tc>
          <w:tcPr>
            <w:tcW w:w="1029" w:type="dxa"/>
          </w:tcPr>
          <w:p w:rsidR="00814191" w:rsidRPr="00391FC7" w:rsidRDefault="00814191" w:rsidP="00391FC7">
            <w:pPr>
              <w:spacing w:line="360" w:lineRule="auto"/>
              <w:jc w:val="both"/>
              <w:rPr>
                <w:color w:val="000000"/>
                <w:sz w:val="20"/>
                <w:szCs w:val="20"/>
              </w:rPr>
            </w:pPr>
            <w:r w:rsidRPr="00391FC7">
              <w:rPr>
                <w:color w:val="000000"/>
                <w:sz w:val="20"/>
                <w:szCs w:val="20"/>
              </w:rPr>
              <w:t>100</w:t>
            </w:r>
          </w:p>
        </w:tc>
        <w:tc>
          <w:tcPr>
            <w:tcW w:w="1204" w:type="dxa"/>
            <w:vAlign w:val="bottom"/>
          </w:tcPr>
          <w:p w:rsidR="00814191" w:rsidRPr="00391FC7" w:rsidRDefault="00814191" w:rsidP="00391FC7">
            <w:pPr>
              <w:spacing w:line="360" w:lineRule="auto"/>
              <w:jc w:val="both"/>
              <w:rPr>
                <w:color w:val="000000"/>
                <w:sz w:val="20"/>
                <w:szCs w:val="20"/>
              </w:rPr>
            </w:pPr>
            <w:r w:rsidRPr="00391FC7">
              <w:rPr>
                <w:color w:val="000000"/>
                <w:sz w:val="20"/>
                <w:szCs w:val="20"/>
              </w:rPr>
              <w:t>0</w:t>
            </w:r>
          </w:p>
        </w:tc>
        <w:tc>
          <w:tcPr>
            <w:tcW w:w="2331" w:type="dxa"/>
          </w:tcPr>
          <w:p w:rsidR="00814191" w:rsidRPr="00391FC7" w:rsidRDefault="00814191" w:rsidP="00391FC7">
            <w:pPr>
              <w:spacing w:line="360" w:lineRule="auto"/>
              <w:jc w:val="both"/>
              <w:rPr>
                <w:color w:val="000000"/>
                <w:sz w:val="20"/>
                <w:szCs w:val="20"/>
              </w:rPr>
            </w:pPr>
            <w:r w:rsidRPr="00391FC7">
              <w:rPr>
                <w:color w:val="000000"/>
                <w:sz w:val="20"/>
                <w:szCs w:val="20"/>
              </w:rPr>
              <w:t>0</w:t>
            </w:r>
          </w:p>
        </w:tc>
      </w:tr>
    </w:tbl>
    <w:p w:rsidR="00794E79" w:rsidRPr="00794E79" w:rsidRDefault="00794E79" w:rsidP="00794E79">
      <w:pPr>
        <w:spacing w:line="360" w:lineRule="auto"/>
        <w:ind w:firstLine="709"/>
        <w:jc w:val="both"/>
        <w:rPr>
          <w:color w:val="000000"/>
          <w:sz w:val="28"/>
          <w:szCs w:val="28"/>
          <w:lang w:val="en-US"/>
        </w:rPr>
      </w:pPr>
    </w:p>
    <w:p w:rsidR="00D63C73" w:rsidRPr="00794E79" w:rsidRDefault="00814191" w:rsidP="00794E79">
      <w:pPr>
        <w:spacing w:line="360" w:lineRule="auto"/>
        <w:ind w:firstLine="709"/>
        <w:jc w:val="both"/>
        <w:rPr>
          <w:color w:val="000000"/>
          <w:sz w:val="28"/>
          <w:szCs w:val="28"/>
        </w:rPr>
      </w:pPr>
      <w:r w:rsidRPr="00794E79">
        <w:rPr>
          <w:color w:val="000000"/>
          <w:sz w:val="28"/>
          <w:szCs w:val="28"/>
        </w:rPr>
        <w:t>ΔВП (</w:t>
      </w:r>
      <w:r w:rsidRPr="00794E79">
        <w:rPr>
          <w:color w:val="000000"/>
          <w:sz w:val="28"/>
          <w:szCs w:val="28"/>
          <w:lang w:val="en-US"/>
        </w:rPr>
        <w:t>d</w:t>
      </w:r>
      <w:r w:rsidRPr="00794E79">
        <w:rPr>
          <w:color w:val="000000"/>
          <w:sz w:val="28"/>
          <w:szCs w:val="28"/>
        </w:rPr>
        <w:t xml:space="preserve">) = ΔЦсредняя * </w:t>
      </w:r>
      <w:r w:rsidRPr="00794E79">
        <w:rPr>
          <w:color w:val="000000"/>
          <w:sz w:val="28"/>
          <w:szCs w:val="28"/>
          <w:lang w:val="en-US"/>
        </w:rPr>
        <w:t>Q</w:t>
      </w:r>
      <w:r w:rsidRPr="00794E79">
        <w:rPr>
          <w:color w:val="000000"/>
          <w:sz w:val="28"/>
          <w:szCs w:val="28"/>
        </w:rPr>
        <w:t>общ1 = (∑(</w:t>
      </w:r>
      <w:r w:rsidRPr="00794E79">
        <w:rPr>
          <w:color w:val="000000"/>
          <w:sz w:val="28"/>
          <w:szCs w:val="28"/>
          <w:lang w:val="en-US"/>
        </w:rPr>
        <w:t>di</w:t>
      </w:r>
      <w:r w:rsidRPr="00794E79">
        <w:rPr>
          <w:color w:val="000000"/>
          <w:sz w:val="28"/>
          <w:szCs w:val="28"/>
        </w:rPr>
        <w:t xml:space="preserve">1 – </w:t>
      </w:r>
      <w:r w:rsidRPr="00794E79">
        <w:rPr>
          <w:color w:val="000000"/>
          <w:sz w:val="28"/>
          <w:szCs w:val="28"/>
          <w:lang w:val="en-US"/>
        </w:rPr>
        <w:t>di</w:t>
      </w:r>
      <w:r w:rsidRPr="00794E79">
        <w:rPr>
          <w:color w:val="000000"/>
          <w:sz w:val="28"/>
          <w:szCs w:val="28"/>
        </w:rPr>
        <w:t>0)*Ц</w:t>
      </w:r>
      <w:r w:rsidRPr="00794E79">
        <w:rPr>
          <w:color w:val="000000"/>
          <w:sz w:val="28"/>
          <w:szCs w:val="28"/>
          <w:lang w:val="en-US"/>
        </w:rPr>
        <w:t>i</w:t>
      </w:r>
      <w:r w:rsidRPr="00794E79">
        <w:rPr>
          <w:color w:val="000000"/>
          <w:sz w:val="28"/>
          <w:szCs w:val="28"/>
        </w:rPr>
        <w:t xml:space="preserve">0 / 100%) * </w:t>
      </w:r>
      <w:r w:rsidRPr="00794E79">
        <w:rPr>
          <w:color w:val="000000"/>
          <w:sz w:val="28"/>
          <w:szCs w:val="28"/>
          <w:lang w:val="en-US"/>
        </w:rPr>
        <w:t>Q</w:t>
      </w:r>
      <w:r w:rsidRPr="00794E79">
        <w:rPr>
          <w:color w:val="000000"/>
          <w:sz w:val="28"/>
          <w:szCs w:val="28"/>
        </w:rPr>
        <w:t xml:space="preserve">общ1 = (2,16*750+6,66*925-18,72*650)*12050 = </w:t>
      </w:r>
      <w:r w:rsidR="00D63C73" w:rsidRPr="00794E79">
        <w:rPr>
          <w:color w:val="000000"/>
          <w:sz w:val="28"/>
          <w:szCs w:val="28"/>
        </w:rPr>
        <w:t>414*12050 = 4988700 руб., то есть умножением полученного в гр. 6 табл. 11 итогового результата на фактический объем производства в натуральном выражении определяется изменение объема товарной продукции.</w:t>
      </w:r>
    </w:p>
    <w:p w:rsidR="00D63C73" w:rsidRPr="00794E79" w:rsidRDefault="00D63C73" w:rsidP="00794E79">
      <w:pPr>
        <w:spacing w:line="360" w:lineRule="auto"/>
        <w:ind w:firstLine="709"/>
        <w:jc w:val="both"/>
        <w:rPr>
          <w:color w:val="000000"/>
          <w:sz w:val="28"/>
          <w:szCs w:val="28"/>
        </w:rPr>
      </w:pPr>
      <w:r w:rsidRPr="00794E79">
        <w:rPr>
          <w:color w:val="000000"/>
          <w:sz w:val="28"/>
          <w:szCs w:val="28"/>
        </w:rPr>
        <w:t>Далее рассчитываем влияние структуры оказанных услуг на выручку от реализации продукции (услуг).</w:t>
      </w:r>
    </w:p>
    <w:p w:rsidR="00794E79" w:rsidRPr="00794E79" w:rsidRDefault="00794E79" w:rsidP="00794E79">
      <w:pPr>
        <w:spacing w:line="360" w:lineRule="auto"/>
        <w:ind w:firstLine="709"/>
        <w:jc w:val="both"/>
        <w:rPr>
          <w:color w:val="000000"/>
          <w:sz w:val="28"/>
          <w:szCs w:val="28"/>
        </w:rPr>
      </w:pPr>
    </w:p>
    <w:p w:rsidR="00D63C73" w:rsidRPr="00794E79" w:rsidRDefault="00391FC7" w:rsidP="00794E79">
      <w:pPr>
        <w:spacing w:line="360" w:lineRule="auto"/>
        <w:ind w:firstLine="709"/>
        <w:jc w:val="both"/>
        <w:rPr>
          <w:color w:val="000000"/>
          <w:sz w:val="28"/>
          <w:szCs w:val="28"/>
        </w:rPr>
      </w:pPr>
      <w:r>
        <w:rPr>
          <w:color w:val="000000"/>
          <w:sz w:val="28"/>
          <w:szCs w:val="28"/>
        </w:rPr>
        <w:br w:type="page"/>
      </w:r>
      <w:r w:rsidR="00D63C73" w:rsidRPr="00794E79">
        <w:rPr>
          <w:color w:val="000000"/>
          <w:sz w:val="28"/>
          <w:szCs w:val="28"/>
        </w:rPr>
        <w:t>Таблица 12</w:t>
      </w:r>
    </w:p>
    <w:p w:rsidR="00D63C73" w:rsidRPr="00794E79" w:rsidRDefault="00D63C73" w:rsidP="00794E79">
      <w:pPr>
        <w:spacing w:line="360" w:lineRule="auto"/>
        <w:ind w:firstLine="709"/>
        <w:jc w:val="both"/>
        <w:rPr>
          <w:color w:val="000000"/>
          <w:sz w:val="28"/>
          <w:szCs w:val="28"/>
        </w:rPr>
      </w:pPr>
      <w:r w:rsidRPr="00794E79">
        <w:rPr>
          <w:color w:val="000000"/>
          <w:sz w:val="28"/>
          <w:szCs w:val="28"/>
        </w:rPr>
        <w:t>Расчет влияния структуры оказанных услуг на выручку от реализации.</w:t>
      </w:r>
    </w:p>
    <w:tbl>
      <w:tblPr>
        <w:tblW w:w="9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098"/>
        <w:gridCol w:w="852"/>
        <w:gridCol w:w="1029"/>
        <w:gridCol w:w="1119"/>
        <w:gridCol w:w="1578"/>
        <w:gridCol w:w="1114"/>
        <w:gridCol w:w="1166"/>
      </w:tblGrid>
      <w:tr w:rsidR="00D63C73" w:rsidRPr="00391FC7">
        <w:trPr>
          <w:cantSplit/>
        </w:trPr>
        <w:tc>
          <w:tcPr>
            <w:tcW w:w="1302" w:type="dxa"/>
            <w:vMerge w:val="restart"/>
          </w:tcPr>
          <w:p w:rsidR="00D63C73" w:rsidRPr="00391FC7" w:rsidRDefault="00D63C73" w:rsidP="00391FC7">
            <w:pPr>
              <w:spacing w:line="360" w:lineRule="auto"/>
              <w:jc w:val="both"/>
              <w:rPr>
                <w:color w:val="000000"/>
                <w:sz w:val="20"/>
                <w:szCs w:val="20"/>
              </w:rPr>
            </w:pPr>
            <w:r w:rsidRPr="00391FC7">
              <w:rPr>
                <w:color w:val="000000"/>
                <w:sz w:val="20"/>
                <w:szCs w:val="20"/>
              </w:rPr>
              <w:t>Вид произво-димой про-дукции (ра-бот, услуг)</w:t>
            </w:r>
          </w:p>
        </w:tc>
        <w:tc>
          <w:tcPr>
            <w:tcW w:w="1098" w:type="dxa"/>
            <w:vMerge w:val="restart"/>
          </w:tcPr>
          <w:p w:rsidR="00D63C73" w:rsidRPr="00391FC7" w:rsidRDefault="00D63C73" w:rsidP="00391FC7">
            <w:pPr>
              <w:spacing w:line="360" w:lineRule="auto"/>
              <w:jc w:val="both"/>
              <w:rPr>
                <w:color w:val="000000"/>
                <w:sz w:val="20"/>
                <w:szCs w:val="20"/>
              </w:rPr>
            </w:pPr>
            <w:r w:rsidRPr="00391FC7">
              <w:rPr>
                <w:color w:val="000000"/>
                <w:sz w:val="20"/>
                <w:szCs w:val="20"/>
              </w:rPr>
              <w:t>Цена продукции в</w:t>
            </w:r>
          </w:p>
          <w:p w:rsidR="00D63C73" w:rsidRPr="00391FC7" w:rsidRDefault="00D63C73" w:rsidP="00391FC7">
            <w:pPr>
              <w:spacing w:line="360" w:lineRule="auto"/>
              <w:jc w:val="both"/>
              <w:rPr>
                <w:color w:val="000000"/>
                <w:sz w:val="20"/>
                <w:szCs w:val="20"/>
              </w:rPr>
            </w:pPr>
            <w:r w:rsidRPr="00391FC7">
              <w:rPr>
                <w:color w:val="000000"/>
                <w:sz w:val="20"/>
                <w:szCs w:val="20"/>
              </w:rPr>
              <w:t>предыдущем году, руб.</w:t>
            </w:r>
          </w:p>
        </w:tc>
        <w:tc>
          <w:tcPr>
            <w:tcW w:w="1881" w:type="dxa"/>
            <w:gridSpan w:val="2"/>
          </w:tcPr>
          <w:p w:rsidR="00D63C73" w:rsidRPr="00391FC7" w:rsidRDefault="00D63C73" w:rsidP="00391FC7">
            <w:pPr>
              <w:spacing w:line="360" w:lineRule="auto"/>
              <w:jc w:val="both"/>
              <w:rPr>
                <w:color w:val="000000"/>
                <w:sz w:val="20"/>
                <w:szCs w:val="20"/>
              </w:rPr>
            </w:pPr>
            <w:r w:rsidRPr="00391FC7">
              <w:rPr>
                <w:color w:val="000000"/>
                <w:sz w:val="20"/>
                <w:szCs w:val="20"/>
              </w:rPr>
              <w:t>Объем производства, шт.</w:t>
            </w:r>
          </w:p>
        </w:tc>
        <w:tc>
          <w:tcPr>
            <w:tcW w:w="3811" w:type="dxa"/>
            <w:gridSpan w:val="3"/>
          </w:tcPr>
          <w:p w:rsidR="00D63C73" w:rsidRPr="00391FC7" w:rsidRDefault="00D63C73" w:rsidP="00391FC7">
            <w:pPr>
              <w:spacing w:line="360" w:lineRule="auto"/>
              <w:jc w:val="both"/>
              <w:rPr>
                <w:color w:val="000000"/>
                <w:sz w:val="20"/>
                <w:szCs w:val="20"/>
              </w:rPr>
            </w:pPr>
            <w:r w:rsidRPr="00391FC7">
              <w:rPr>
                <w:color w:val="000000"/>
                <w:sz w:val="20"/>
                <w:szCs w:val="20"/>
              </w:rPr>
              <w:t>Выпуск продукции в ценах предыдущего года, руб.</w:t>
            </w:r>
          </w:p>
        </w:tc>
        <w:tc>
          <w:tcPr>
            <w:tcW w:w="1166" w:type="dxa"/>
            <w:vMerge w:val="restart"/>
          </w:tcPr>
          <w:p w:rsidR="00D63C73" w:rsidRPr="00391FC7" w:rsidRDefault="00D63C73" w:rsidP="00391FC7">
            <w:pPr>
              <w:spacing w:line="360" w:lineRule="auto"/>
              <w:jc w:val="both"/>
              <w:rPr>
                <w:color w:val="000000"/>
                <w:sz w:val="20"/>
                <w:szCs w:val="20"/>
              </w:rPr>
            </w:pPr>
            <w:r w:rsidRPr="00391FC7">
              <w:rPr>
                <w:color w:val="000000"/>
                <w:sz w:val="20"/>
                <w:szCs w:val="20"/>
              </w:rPr>
              <w:t>Изменение выпуска за счет структуры,</w:t>
            </w:r>
            <w:r w:rsidR="00794E79" w:rsidRPr="00391FC7">
              <w:rPr>
                <w:color w:val="000000"/>
                <w:sz w:val="20"/>
                <w:szCs w:val="20"/>
              </w:rPr>
              <w:t xml:space="preserve"> </w:t>
            </w:r>
            <w:r w:rsidRPr="00391FC7">
              <w:rPr>
                <w:color w:val="000000"/>
                <w:sz w:val="20"/>
                <w:szCs w:val="20"/>
              </w:rPr>
              <w:t>руб.</w:t>
            </w:r>
          </w:p>
          <w:p w:rsidR="00D63C73" w:rsidRPr="00391FC7" w:rsidRDefault="00D63C73" w:rsidP="00391FC7">
            <w:pPr>
              <w:spacing w:line="360" w:lineRule="auto"/>
              <w:jc w:val="both"/>
              <w:rPr>
                <w:color w:val="000000"/>
                <w:sz w:val="20"/>
                <w:szCs w:val="20"/>
              </w:rPr>
            </w:pPr>
            <w:r w:rsidRPr="00391FC7">
              <w:rPr>
                <w:color w:val="000000"/>
                <w:sz w:val="20"/>
                <w:szCs w:val="20"/>
              </w:rPr>
              <w:t>(гр.7-гр.6)</w:t>
            </w:r>
          </w:p>
        </w:tc>
      </w:tr>
      <w:tr w:rsidR="00D63C73" w:rsidRPr="00391FC7">
        <w:trPr>
          <w:cantSplit/>
        </w:trPr>
        <w:tc>
          <w:tcPr>
            <w:tcW w:w="1302" w:type="dxa"/>
            <w:vMerge/>
          </w:tcPr>
          <w:p w:rsidR="00D63C73" w:rsidRPr="00391FC7" w:rsidRDefault="00D63C73" w:rsidP="00391FC7">
            <w:pPr>
              <w:spacing w:line="360" w:lineRule="auto"/>
              <w:jc w:val="both"/>
              <w:rPr>
                <w:color w:val="000000"/>
                <w:sz w:val="20"/>
                <w:szCs w:val="20"/>
              </w:rPr>
            </w:pPr>
          </w:p>
        </w:tc>
        <w:tc>
          <w:tcPr>
            <w:tcW w:w="1098" w:type="dxa"/>
            <w:vMerge/>
          </w:tcPr>
          <w:p w:rsidR="00D63C73" w:rsidRPr="00391FC7" w:rsidRDefault="00D63C73" w:rsidP="00391FC7">
            <w:pPr>
              <w:spacing w:line="360" w:lineRule="auto"/>
              <w:jc w:val="both"/>
              <w:rPr>
                <w:color w:val="000000"/>
                <w:sz w:val="20"/>
                <w:szCs w:val="20"/>
              </w:rPr>
            </w:pPr>
          </w:p>
        </w:tc>
        <w:tc>
          <w:tcPr>
            <w:tcW w:w="852" w:type="dxa"/>
          </w:tcPr>
          <w:p w:rsidR="00D63C73" w:rsidRPr="00391FC7" w:rsidRDefault="00D63C73" w:rsidP="00391FC7">
            <w:pPr>
              <w:spacing w:line="360" w:lineRule="auto"/>
              <w:jc w:val="both"/>
              <w:rPr>
                <w:color w:val="000000"/>
                <w:sz w:val="20"/>
                <w:szCs w:val="20"/>
              </w:rPr>
            </w:pPr>
            <w:r w:rsidRPr="00391FC7">
              <w:rPr>
                <w:color w:val="000000"/>
                <w:sz w:val="20"/>
                <w:szCs w:val="20"/>
              </w:rPr>
              <w:t>преды-дущий год</w:t>
            </w:r>
          </w:p>
        </w:tc>
        <w:tc>
          <w:tcPr>
            <w:tcW w:w="1029" w:type="dxa"/>
          </w:tcPr>
          <w:p w:rsidR="00D63C73" w:rsidRPr="00391FC7" w:rsidRDefault="00D63C73" w:rsidP="00391FC7">
            <w:pPr>
              <w:spacing w:line="360" w:lineRule="auto"/>
              <w:jc w:val="both"/>
              <w:rPr>
                <w:color w:val="000000"/>
                <w:sz w:val="20"/>
                <w:szCs w:val="20"/>
              </w:rPr>
            </w:pPr>
            <w:r w:rsidRPr="00391FC7">
              <w:rPr>
                <w:color w:val="000000"/>
                <w:sz w:val="20"/>
                <w:szCs w:val="20"/>
              </w:rPr>
              <w:t>отчетный год</w:t>
            </w:r>
          </w:p>
        </w:tc>
        <w:tc>
          <w:tcPr>
            <w:tcW w:w="1119" w:type="dxa"/>
          </w:tcPr>
          <w:p w:rsidR="00D63C73" w:rsidRPr="00391FC7" w:rsidRDefault="00D63C73" w:rsidP="00391FC7">
            <w:pPr>
              <w:spacing w:line="360" w:lineRule="auto"/>
              <w:jc w:val="both"/>
              <w:rPr>
                <w:color w:val="000000"/>
                <w:sz w:val="20"/>
                <w:szCs w:val="20"/>
              </w:rPr>
            </w:pPr>
            <w:r w:rsidRPr="00391FC7">
              <w:rPr>
                <w:color w:val="000000"/>
                <w:sz w:val="20"/>
                <w:szCs w:val="20"/>
              </w:rPr>
              <w:t>преды-дущий год</w:t>
            </w:r>
          </w:p>
          <w:p w:rsidR="00D63C73" w:rsidRPr="00391FC7" w:rsidRDefault="00D63C73" w:rsidP="00391FC7">
            <w:pPr>
              <w:spacing w:line="360" w:lineRule="auto"/>
              <w:jc w:val="both"/>
              <w:rPr>
                <w:color w:val="000000"/>
                <w:sz w:val="20"/>
                <w:szCs w:val="20"/>
              </w:rPr>
            </w:pPr>
            <w:r w:rsidRPr="00391FC7">
              <w:rPr>
                <w:color w:val="000000"/>
                <w:sz w:val="20"/>
                <w:szCs w:val="20"/>
              </w:rPr>
              <w:t>(гр.2*гр.3)</w:t>
            </w:r>
          </w:p>
        </w:tc>
        <w:tc>
          <w:tcPr>
            <w:tcW w:w="1578" w:type="dxa"/>
          </w:tcPr>
          <w:p w:rsidR="00794E79" w:rsidRPr="00391FC7" w:rsidRDefault="00D63C73" w:rsidP="00391FC7">
            <w:pPr>
              <w:spacing w:line="360" w:lineRule="auto"/>
              <w:jc w:val="both"/>
              <w:rPr>
                <w:color w:val="000000"/>
                <w:sz w:val="20"/>
                <w:szCs w:val="20"/>
              </w:rPr>
            </w:pPr>
            <w:r w:rsidRPr="00391FC7">
              <w:rPr>
                <w:color w:val="000000"/>
                <w:sz w:val="20"/>
                <w:szCs w:val="20"/>
              </w:rPr>
              <w:t>отчетный год при структуре предыдущего</w:t>
            </w:r>
          </w:p>
          <w:p w:rsidR="00D63C73" w:rsidRPr="00391FC7" w:rsidRDefault="00D63C73" w:rsidP="00391FC7">
            <w:pPr>
              <w:spacing w:line="360" w:lineRule="auto"/>
              <w:jc w:val="both"/>
              <w:rPr>
                <w:color w:val="000000"/>
                <w:sz w:val="20"/>
                <w:szCs w:val="20"/>
              </w:rPr>
            </w:pPr>
            <w:r w:rsidRPr="00391FC7">
              <w:rPr>
                <w:color w:val="000000"/>
                <w:sz w:val="20"/>
                <w:szCs w:val="20"/>
              </w:rPr>
              <w:t>(итог гр.4*гр.3</w:t>
            </w:r>
          </w:p>
          <w:p w:rsidR="00D63C73" w:rsidRPr="00391FC7" w:rsidRDefault="00D63C73" w:rsidP="00391FC7">
            <w:pPr>
              <w:spacing w:line="360" w:lineRule="auto"/>
              <w:jc w:val="both"/>
              <w:rPr>
                <w:color w:val="000000"/>
                <w:sz w:val="20"/>
                <w:szCs w:val="20"/>
              </w:rPr>
            </w:pPr>
            <w:r w:rsidRPr="00391FC7">
              <w:rPr>
                <w:color w:val="000000"/>
                <w:sz w:val="20"/>
                <w:szCs w:val="20"/>
              </w:rPr>
              <w:t>/итог гр.3)</w:t>
            </w:r>
          </w:p>
        </w:tc>
        <w:tc>
          <w:tcPr>
            <w:tcW w:w="1114" w:type="dxa"/>
          </w:tcPr>
          <w:p w:rsidR="00D63C73" w:rsidRPr="00391FC7" w:rsidRDefault="00D63C73" w:rsidP="00391FC7">
            <w:pPr>
              <w:spacing w:line="360" w:lineRule="auto"/>
              <w:jc w:val="both"/>
              <w:rPr>
                <w:color w:val="000000"/>
                <w:sz w:val="20"/>
                <w:szCs w:val="20"/>
              </w:rPr>
            </w:pPr>
            <w:r w:rsidRPr="00391FC7">
              <w:rPr>
                <w:color w:val="000000"/>
                <w:sz w:val="20"/>
                <w:szCs w:val="20"/>
              </w:rPr>
              <w:t>отчетный год</w:t>
            </w:r>
          </w:p>
          <w:p w:rsidR="00D63C73" w:rsidRPr="00391FC7" w:rsidRDefault="00D63C73" w:rsidP="00391FC7">
            <w:pPr>
              <w:spacing w:line="360" w:lineRule="auto"/>
              <w:jc w:val="both"/>
              <w:rPr>
                <w:color w:val="000000"/>
                <w:sz w:val="20"/>
                <w:szCs w:val="20"/>
              </w:rPr>
            </w:pPr>
            <w:r w:rsidRPr="00391FC7">
              <w:rPr>
                <w:color w:val="000000"/>
                <w:sz w:val="20"/>
                <w:szCs w:val="20"/>
              </w:rPr>
              <w:t>(гр.2*гр.4)</w:t>
            </w:r>
          </w:p>
        </w:tc>
        <w:tc>
          <w:tcPr>
            <w:tcW w:w="1166" w:type="dxa"/>
            <w:vMerge/>
          </w:tcPr>
          <w:p w:rsidR="00D63C73" w:rsidRPr="00391FC7" w:rsidRDefault="00D63C73" w:rsidP="00391FC7">
            <w:pPr>
              <w:spacing w:line="360" w:lineRule="auto"/>
              <w:jc w:val="both"/>
              <w:rPr>
                <w:color w:val="000000"/>
                <w:sz w:val="20"/>
                <w:szCs w:val="20"/>
              </w:rPr>
            </w:pPr>
          </w:p>
        </w:tc>
      </w:tr>
      <w:tr w:rsidR="00D63C73" w:rsidRPr="00391FC7">
        <w:tc>
          <w:tcPr>
            <w:tcW w:w="1302" w:type="dxa"/>
          </w:tcPr>
          <w:p w:rsidR="00D63C73" w:rsidRPr="00391FC7" w:rsidRDefault="00D63C73" w:rsidP="00391FC7">
            <w:pPr>
              <w:spacing w:line="360" w:lineRule="auto"/>
              <w:jc w:val="both"/>
              <w:rPr>
                <w:color w:val="000000"/>
                <w:sz w:val="20"/>
                <w:szCs w:val="20"/>
              </w:rPr>
            </w:pPr>
            <w:r w:rsidRPr="00391FC7">
              <w:rPr>
                <w:color w:val="000000"/>
                <w:sz w:val="20"/>
                <w:szCs w:val="20"/>
              </w:rPr>
              <w:t>1</w:t>
            </w:r>
          </w:p>
        </w:tc>
        <w:tc>
          <w:tcPr>
            <w:tcW w:w="1098" w:type="dxa"/>
          </w:tcPr>
          <w:p w:rsidR="00D63C73" w:rsidRPr="00391FC7" w:rsidRDefault="00D63C73" w:rsidP="00391FC7">
            <w:pPr>
              <w:spacing w:line="360" w:lineRule="auto"/>
              <w:jc w:val="both"/>
              <w:rPr>
                <w:color w:val="000000"/>
                <w:sz w:val="20"/>
                <w:szCs w:val="20"/>
              </w:rPr>
            </w:pPr>
            <w:r w:rsidRPr="00391FC7">
              <w:rPr>
                <w:color w:val="000000"/>
                <w:sz w:val="20"/>
                <w:szCs w:val="20"/>
              </w:rPr>
              <w:t>2</w:t>
            </w:r>
          </w:p>
        </w:tc>
        <w:tc>
          <w:tcPr>
            <w:tcW w:w="852" w:type="dxa"/>
          </w:tcPr>
          <w:p w:rsidR="00D63C73" w:rsidRPr="00391FC7" w:rsidRDefault="00D63C73" w:rsidP="00391FC7">
            <w:pPr>
              <w:spacing w:line="360" w:lineRule="auto"/>
              <w:jc w:val="both"/>
              <w:rPr>
                <w:color w:val="000000"/>
                <w:sz w:val="20"/>
                <w:szCs w:val="20"/>
              </w:rPr>
            </w:pPr>
            <w:r w:rsidRPr="00391FC7">
              <w:rPr>
                <w:color w:val="000000"/>
                <w:sz w:val="20"/>
                <w:szCs w:val="20"/>
              </w:rPr>
              <w:t>3</w:t>
            </w:r>
          </w:p>
        </w:tc>
        <w:tc>
          <w:tcPr>
            <w:tcW w:w="1029" w:type="dxa"/>
          </w:tcPr>
          <w:p w:rsidR="00D63C73" w:rsidRPr="00391FC7" w:rsidRDefault="00D63C73" w:rsidP="00391FC7">
            <w:pPr>
              <w:spacing w:line="360" w:lineRule="auto"/>
              <w:jc w:val="both"/>
              <w:rPr>
                <w:color w:val="000000"/>
                <w:sz w:val="20"/>
                <w:szCs w:val="20"/>
              </w:rPr>
            </w:pPr>
            <w:r w:rsidRPr="00391FC7">
              <w:rPr>
                <w:color w:val="000000"/>
                <w:sz w:val="20"/>
                <w:szCs w:val="20"/>
              </w:rPr>
              <w:t>4</w:t>
            </w:r>
          </w:p>
        </w:tc>
        <w:tc>
          <w:tcPr>
            <w:tcW w:w="1119" w:type="dxa"/>
          </w:tcPr>
          <w:p w:rsidR="00D63C73" w:rsidRPr="00391FC7" w:rsidRDefault="00D63C73" w:rsidP="00391FC7">
            <w:pPr>
              <w:spacing w:line="360" w:lineRule="auto"/>
              <w:jc w:val="both"/>
              <w:rPr>
                <w:color w:val="000000"/>
                <w:sz w:val="20"/>
                <w:szCs w:val="20"/>
              </w:rPr>
            </w:pPr>
            <w:r w:rsidRPr="00391FC7">
              <w:rPr>
                <w:color w:val="000000"/>
                <w:sz w:val="20"/>
                <w:szCs w:val="20"/>
              </w:rPr>
              <w:t>5</w:t>
            </w:r>
          </w:p>
        </w:tc>
        <w:tc>
          <w:tcPr>
            <w:tcW w:w="1578" w:type="dxa"/>
          </w:tcPr>
          <w:p w:rsidR="00D63C73" w:rsidRPr="00391FC7" w:rsidRDefault="00D63C73" w:rsidP="00391FC7">
            <w:pPr>
              <w:spacing w:line="360" w:lineRule="auto"/>
              <w:jc w:val="both"/>
              <w:rPr>
                <w:color w:val="000000"/>
                <w:sz w:val="20"/>
                <w:szCs w:val="20"/>
              </w:rPr>
            </w:pPr>
            <w:r w:rsidRPr="00391FC7">
              <w:rPr>
                <w:color w:val="000000"/>
                <w:sz w:val="20"/>
                <w:szCs w:val="20"/>
              </w:rPr>
              <w:t>6</w:t>
            </w:r>
          </w:p>
        </w:tc>
        <w:tc>
          <w:tcPr>
            <w:tcW w:w="1114" w:type="dxa"/>
          </w:tcPr>
          <w:p w:rsidR="00D63C73" w:rsidRPr="00391FC7" w:rsidRDefault="00D63C73" w:rsidP="00391FC7">
            <w:pPr>
              <w:spacing w:line="360" w:lineRule="auto"/>
              <w:jc w:val="both"/>
              <w:rPr>
                <w:color w:val="000000"/>
                <w:sz w:val="20"/>
                <w:szCs w:val="20"/>
              </w:rPr>
            </w:pPr>
            <w:r w:rsidRPr="00391FC7">
              <w:rPr>
                <w:color w:val="000000"/>
                <w:sz w:val="20"/>
                <w:szCs w:val="20"/>
              </w:rPr>
              <w:t>7</w:t>
            </w:r>
          </w:p>
        </w:tc>
        <w:tc>
          <w:tcPr>
            <w:tcW w:w="1166" w:type="dxa"/>
          </w:tcPr>
          <w:p w:rsidR="00D63C73" w:rsidRPr="00391FC7" w:rsidRDefault="00D63C73" w:rsidP="00391FC7">
            <w:pPr>
              <w:spacing w:line="360" w:lineRule="auto"/>
              <w:jc w:val="both"/>
              <w:rPr>
                <w:color w:val="000000"/>
                <w:sz w:val="20"/>
                <w:szCs w:val="20"/>
              </w:rPr>
            </w:pPr>
            <w:r w:rsidRPr="00391FC7">
              <w:rPr>
                <w:color w:val="000000"/>
                <w:sz w:val="20"/>
                <w:szCs w:val="20"/>
              </w:rPr>
              <w:t>8</w:t>
            </w:r>
          </w:p>
        </w:tc>
      </w:tr>
      <w:tr w:rsidR="00D63C73" w:rsidRPr="00391FC7">
        <w:tc>
          <w:tcPr>
            <w:tcW w:w="1302" w:type="dxa"/>
          </w:tcPr>
          <w:p w:rsidR="00D63C73" w:rsidRPr="00391FC7" w:rsidRDefault="00D63C73" w:rsidP="00391FC7">
            <w:pPr>
              <w:spacing w:line="360" w:lineRule="auto"/>
              <w:jc w:val="both"/>
              <w:rPr>
                <w:color w:val="000000"/>
                <w:sz w:val="20"/>
                <w:szCs w:val="20"/>
              </w:rPr>
            </w:pPr>
            <w:r w:rsidRPr="00391FC7">
              <w:rPr>
                <w:color w:val="000000"/>
                <w:sz w:val="20"/>
                <w:szCs w:val="20"/>
              </w:rPr>
              <w:t>Перевалка зерна</w:t>
            </w:r>
          </w:p>
        </w:tc>
        <w:tc>
          <w:tcPr>
            <w:tcW w:w="109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750</w:t>
            </w:r>
          </w:p>
        </w:tc>
        <w:tc>
          <w:tcPr>
            <w:tcW w:w="852"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8500</w:t>
            </w:r>
          </w:p>
        </w:tc>
        <w:tc>
          <w:tcPr>
            <w:tcW w:w="102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8000</w:t>
            </w:r>
          </w:p>
        </w:tc>
        <w:tc>
          <w:tcPr>
            <w:tcW w:w="111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6375000</w:t>
            </w:r>
          </w:p>
        </w:tc>
        <w:tc>
          <w:tcPr>
            <w:tcW w:w="157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7739,53</w:t>
            </w:r>
          </w:p>
        </w:tc>
        <w:tc>
          <w:tcPr>
            <w:tcW w:w="1114"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6000000</w:t>
            </w:r>
          </w:p>
        </w:tc>
        <w:tc>
          <w:tcPr>
            <w:tcW w:w="1166"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5992260,47</w:t>
            </w:r>
          </w:p>
        </w:tc>
      </w:tr>
      <w:tr w:rsidR="00D63C73" w:rsidRPr="00391FC7">
        <w:tc>
          <w:tcPr>
            <w:tcW w:w="1302" w:type="dxa"/>
          </w:tcPr>
          <w:p w:rsidR="00D63C73" w:rsidRPr="00391FC7" w:rsidRDefault="00D63C73" w:rsidP="00391FC7">
            <w:pPr>
              <w:spacing w:line="360" w:lineRule="auto"/>
              <w:jc w:val="both"/>
              <w:rPr>
                <w:color w:val="000000"/>
                <w:sz w:val="20"/>
                <w:szCs w:val="20"/>
              </w:rPr>
            </w:pPr>
            <w:r w:rsidRPr="00391FC7">
              <w:rPr>
                <w:color w:val="000000"/>
                <w:sz w:val="20"/>
                <w:szCs w:val="20"/>
              </w:rPr>
              <w:t>Переработка зерна</w:t>
            </w:r>
          </w:p>
        </w:tc>
        <w:tc>
          <w:tcPr>
            <w:tcW w:w="109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925</w:t>
            </w:r>
          </w:p>
        </w:tc>
        <w:tc>
          <w:tcPr>
            <w:tcW w:w="852"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3200</w:t>
            </w:r>
          </w:p>
        </w:tc>
        <w:tc>
          <w:tcPr>
            <w:tcW w:w="102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3000</w:t>
            </w:r>
          </w:p>
        </w:tc>
        <w:tc>
          <w:tcPr>
            <w:tcW w:w="111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2960000</w:t>
            </w:r>
          </w:p>
        </w:tc>
        <w:tc>
          <w:tcPr>
            <w:tcW w:w="157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2913,71</w:t>
            </w:r>
          </w:p>
        </w:tc>
        <w:tc>
          <w:tcPr>
            <w:tcW w:w="1114"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2775000</w:t>
            </w:r>
          </w:p>
        </w:tc>
        <w:tc>
          <w:tcPr>
            <w:tcW w:w="1166"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2772086,29</w:t>
            </w:r>
          </w:p>
        </w:tc>
      </w:tr>
      <w:tr w:rsidR="00D63C73" w:rsidRPr="00391FC7">
        <w:tc>
          <w:tcPr>
            <w:tcW w:w="1302" w:type="dxa"/>
          </w:tcPr>
          <w:p w:rsidR="00D63C73" w:rsidRPr="00391FC7" w:rsidRDefault="00D63C73" w:rsidP="00391FC7">
            <w:pPr>
              <w:spacing w:line="360" w:lineRule="auto"/>
              <w:jc w:val="both"/>
              <w:rPr>
                <w:color w:val="000000"/>
                <w:sz w:val="20"/>
                <w:szCs w:val="20"/>
              </w:rPr>
            </w:pPr>
            <w:r w:rsidRPr="00391FC7">
              <w:rPr>
                <w:color w:val="000000"/>
                <w:sz w:val="20"/>
                <w:szCs w:val="20"/>
              </w:rPr>
              <w:t>Стоянка судов</w:t>
            </w:r>
          </w:p>
        </w:tc>
        <w:tc>
          <w:tcPr>
            <w:tcW w:w="109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650</w:t>
            </w:r>
          </w:p>
        </w:tc>
        <w:tc>
          <w:tcPr>
            <w:tcW w:w="852"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1534</w:t>
            </w:r>
          </w:p>
        </w:tc>
        <w:tc>
          <w:tcPr>
            <w:tcW w:w="102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1050</w:t>
            </w:r>
          </w:p>
        </w:tc>
        <w:tc>
          <w:tcPr>
            <w:tcW w:w="1119"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1000168</w:t>
            </w:r>
          </w:p>
        </w:tc>
        <w:tc>
          <w:tcPr>
            <w:tcW w:w="1578"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1396,76</w:t>
            </w:r>
          </w:p>
        </w:tc>
        <w:tc>
          <w:tcPr>
            <w:tcW w:w="1114" w:type="dxa"/>
          </w:tcPr>
          <w:p w:rsidR="00D63C73" w:rsidRPr="00391FC7" w:rsidRDefault="00D63C73" w:rsidP="00391FC7">
            <w:pPr>
              <w:spacing w:line="360" w:lineRule="auto"/>
              <w:jc w:val="both"/>
              <w:rPr>
                <w:color w:val="000000"/>
                <w:sz w:val="20"/>
                <w:szCs w:val="20"/>
              </w:rPr>
            </w:pPr>
          </w:p>
          <w:p w:rsidR="00D63C73" w:rsidRPr="00391FC7" w:rsidRDefault="00D63C73" w:rsidP="00391FC7">
            <w:pPr>
              <w:spacing w:line="360" w:lineRule="auto"/>
              <w:jc w:val="both"/>
              <w:rPr>
                <w:color w:val="000000"/>
                <w:sz w:val="20"/>
                <w:szCs w:val="20"/>
              </w:rPr>
            </w:pPr>
            <w:r w:rsidRPr="00391FC7">
              <w:rPr>
                <w:color w:val="000000"/>
                <w:sz w:val="20"/>
                <w:szCs w:val="20"/>
              </w:rPr>
              <w:t>682500</w:t>
            </w:r>
          </w:p>
        </w:tc>
        <w:tc>
          <w:tcPr>
            <w:tcW w:w="1166" w:type="dxa"/>
          </w:tcPr>
          <w:p w:rsidR="00D63C73" w:rsidRPr="00391FC7" w:rsidRDefault="00D63C73" w:rsidP="00391FC7">
            <w:pPr>
              <w:spacing w:line="360" w:lineRule="auto"/>
              <w:jc w:val="both"/>
              <w:rPr>
                <w:color w:val="000000"/>
                <w:sz w:val="20"/>
                <w:szCs w:val="20"/>
              </w:rPr>
            </w:pPr>
          </w:p>
          <w:p w:rsidR="00D63C73" w:rsidRPr="00391FC7" w:rsidRDefault="009F0FF6" w:rsidP="00391FC7">
            <w:pPr>
              <w:spacing w:line="360" w:lineRule="auto"/>
              <w:jc w:val="both"/>
              <w:rPr>
                <w:color w:val="000000"/>
                <w:sz w:val="20"/>
                <w:szCs w:val="20"/>
              </w:rPr>
            </w:pPr>
            <w:r w:rsidRPr="00391FC7">
              <w:rPr>
                <w:color w:val="000000"/>
                <w:sz w:val="20"/>
                <w:szCs w:val="20"/>
              </w:rPr>
              <w:t>681103,24</w:t>
            </w:r>
          </w:p>
        </w:tc>
      </w:tr>
      <w:tr w:rsidR="00D63C73" w:rsidRPr="00391FC7">
        <w:tc>
          <w:tcPr>
            <w:tcW w:w="1302" w:type="dxa"/>
          </w:tcPr>
          <w:p w:rsidR="00D63C73" w:rsidRPr="00391FC7" w:rsidRDefault="00D63C73" w:rsidP="00391FC7">
            <w:pPr>
              <w:spacing w:line="360" w:lineRule="auto"/>
              <w:jc w:val="both"/>
              <w:rPr>
                <w:color w:val="000000"/>
                <w:sz w:val="20"/>
                <w:szCs w:val="20"/>
              </w:rPr>
            </w:pPr>
            <w:r w:rsidRPr="00391FC7">
              <w:rPr>
                <w:color w:val="000000"/>
                <w:sz w:val="20"/>
                <w:szCs w:val="20"/>
              </w:rPr>
              <w:t>Итого</w:t>
            </w:r>
          </w:p>
        </w:tc>
        <w:tc>
          <w:tcPr>
            <w:tcW w:w="1098" w:type="dxa"/>
          </w:tcPr>
          <w:p w:rsidR="00D63C73" w:rsidRPr="00391FC7" w:rsidRDefault="00D63C73" w:rsidP="00391FC7">
            <w:pPr>
              <w:spacing w:line="360" w:lineRule="auto"/>
              <w:jc w:val="both"/>
              <w:rPr>
                <w:color w:val="000000"/>
                <w:sz w:val="20"/>
                <w:szCs w:val="20"/>
              </w:rPr>
            </w:pPr>
            <w:r w:rsidRPr="00391FC7">
              <w:rPr>
                <w:color w:val="000000"/>
                <w:sz w:val="20"/>
                <w:szCs w:val="20"/>
              </w:rPr>
              <w:t>775</w:t>
            </w:r>
          </w:p>
        </w:tc>
        <w:tc>
          <w:tcPr>
            <w:tcW w:w="852" w:type="dxa"/>
          </w:tcPr>
          <w:p w:rsidR="00D63C73" w:rsidRPr="00391FC7" w:rsidRDefault="00D63C73" w:rsidP="00391FC7">
            <w:pPr>
              <w:spacing w:line="360" w:lineRule="auto"/>
              <w:jc w:val="both"/>
              <w:rPr>
                <w:color w:val="000000"/>
                <w:sz w:val="20"/>
                <w:szCs w:val="20"/>
              </w:rPr>
            </w:pPr>
            <w:r w:rsidRPr="00391FC7">
              <w:rPr>
                <w:color w:val="000000"/>
                <w:sz w:val="20"/>
                <w:szCs w:val="20"/>
              </w:rPr>
              <w:t>13234</w:t>
            </w:r>
          </w:p>
        </w:tc>
        <w:tc>
          <w:tcPr>
            <w:tcW w:w="1029" w:type="dxa"/>
          </w:tcPr>
          <w:p w:rsidR="00D63C73" w:rsidRPr="00391FC7" w:rsidRDefault="00D63C73" w:rsidP="00391FC7">
            <w:pPr>
              <w:spacing w:line="360" w:lineRule="auto"/>
              <w:jc w:val="both"/>
              <w:rPr>
                <w:color w:val="000000"/>
                <w:sz w:val="20"/>
                <w:szCs w:val="20"/>
              </w:rPr>
            </w:pPr>
            <w:r w:rsidRPr="00391FC7">
              <w:rPr>
                <w:color w:val="000000"/>
                <w:sz w:val="20"/>
                <w:szCs w:val="20"/>
              </w:rPr>
              <w:t>12050</w:t>
            </w:r>
          </w:p>
        </w:tc>
        <w:tc>
          <w:tcPr>
            <w:tcW w:w="1119" w:type="dxa"/>
          </w:tcPr>
          <w:p w:rsidR="00D63C73" w:rsidRPr="00391FC7" w:rsidRDefault="00D63C73" w:rsidP="00391FC7">
            <w:pPr>
              <w:spacing w:line="360" w:lineRule="auto"/>
              <w:jc w:val="both"/>
              <w:rPr>
                <w:color w:val="000000"/>
                <w:sz w:val="20"/>
                <w:szCs w:val="20"/>
              </w:rPr>
            </w:pPr>
            <w:r w:rsidRPr="00391FC7">
              <w:rPr>
                <w:color w:val="000000"/>
                <w:sz w:val="20"/>
                <w:szCs w:val="20"/>
              </w:rPr>
              <w:t>10335168</w:t>
            </w:r>
          </w:p>
        </w:tc>
        <w:tc>
          <w:tcPr>
            <w:tcW w:w="1578" w:type="dxa"/>
          </w:tcPr>
          <w:p w:rsidR="00D63C73" w:rsidRPr="00391FC7" w:rsidRDefault="00D63C73" w:rsidP="00391FC7">
            <w:pPr>
              <w:spacing w:line="360" w:lineRule="auto"/>
              <w:jc w:val="both"/>
              <w:rPr>
                <w:color w:val="000000"/>
                <w:sz w:val="20"/>
                <w:szCs w:val="20"/>
              </w:rPr>
            </w:pPr>
            <w:r w:rsidRPr="00391FC7">
              <w:rPr>
                <w:color w:val="000000"/>
                <w:sz w:val="20"/>
                <w:szCs w:val="20"/>
              </w:rPr>
              <w:t>12050</w:t>
            </w:r>
          </w:p>
        </w:tc>
        <w:tc>
          <w:tcPr>
            <w:tcW w:w="1114" w:type="dxa"/>
          </w:tcPr>
          <w:p w:rsidR="00D63C73" w:rsidRPr="00391FC7" w:rsidRDefault="00D63C73" w:rsidP="00391FC7">
            <w:pPr>
              <w:spacing w:line="360" w:lineRule="auto"/>
              <w:jc w:val="both"/>
              <w:rPr>
                <w:color w:val="000000"/>
                <w:sz w:val="20"/>
                <w:szCs w:val="20"/>
              </w:rPr>
            </w:pPr>
            <w:r w:rsidRPr="00391FC7">
              <w:rPr>
                <w:color w:val="000000"/>
                <w:sz w:val="20"/>
                <w:szCs w:val="20"/>
              </w:rPr>
              <w:t>9457500</w:t>
            </w:r>
          </w:p>
        </w:tc>
        <w:tc>
          <w:tcPr>
            <w:tcW w:w="1166" w:type="dxa"/>
          </w:tcPr>
          <w:p w:rsidR="00D63C73" w:rsidRPr="00391FC7" w:rsidRDefault="009F0FF6" w:rsidP="00391FC7">
            <w:pPr>
              <w:spacing w:line="360" w:lineRule="auto"/>
              <w:jc w:val="both"/>
              <w:rPr>
                <w:color w:val="000000"/>
                <w:sz w:val="20"/>
                <w:szCs w:val="20"/>
              </w:rPr>
            </w:pPr>
            <w:r w:rsidRPr="00391FC7">
              <w:rPr>
                <w:color w:val="000000"/>
                <w:sz w:val="20"/>
                <w:szCs w:val="20"/>
              </w:rPr>
              <w:t>9445450</w:t>
            </w:r>
          </w:p>
        </w:tc>
      </w:tr>
    </w:tbl>
    <w:p w:rsidR="00794E79" w:rsidRPr="00794E79" w:rsidRDefault="00794E79" w:rsidP="00794E79">
      <w:pPr>
        <w:spacing w:line="360" w:lineRule="auto"/>
        <w:ind w:firstLine="709"/>
        <w:jc w:val="both"/>
        <w:rPr>
          <w:color w:val="000000"/>
          <w:sz w:val="28"/>
          <w:szCs w:val="28"/>
          <w:lang w:val="en-US"/>
        </w:rPr>
      </w:pPr>
    </w:p>
    <w:p w:rsidR="00D63C73" w:rsidRPr="00794E79" w:rsidRDefault="00E26785" w:rsidP="00794E79">
      <w:pPr>
        <w:spacing w:line="360" w:lineRule="auto"/>
        <w:ind w:firstLine="709"/>
        <w:jc w:val="both"/>
        <w:rPr>
          <w:color w:val="000000"/>
          <w:sz w:val="28"/>
          <w:szCs w:val="28"/>
        </w:rPr>
      </w:pPr>
      <w:r w:rsidRPr="00794E79">
        <w:rPr>
          <w:color w:val="000000"/>
          <w:sz w:val="28"/>
          <w:szCs w:val="28"/>
        </w:rPr>
        <w:t>В 2004 г. у предприятия цены на услуги были ниже, чем в 2005 г., но объем производства и реализации в 2005 г. ниже, так как было заключено меньше договоров и, следовательно, произведен меньший объем услуг.</w:t>
      </w:r>
    </w:p>
    <w:p w:rsidR="00794E79" w:rsidRPr="00794E79" w:rsidRDefault="009F0FF6" w:rsidP="00794E79">
      <w:pPr>
        <w:spacing w:line="360" w:lineRule="auto"/>
        <w:ind w:firstLine="709"/>
        <w:jc w:val="both"/>
        <w:rPr>
          <w:color w:val="000000"/>
          <w:sz w:val="28"/>
          <w:szCs w:val="28"/>
        </w:rPr>
      </w:pPr>
      <w:r w:rsidRPr="00794E79">
        <w:rPr>
          <w:color w:val="000000"/>
          <w:sz w:val="28"/>
          <w:szCs w:val="28"/>
        </w:rPr>
        <w:t>При изучении деятельности предприятия важен анализ ритмичности производства и отгрузки продукции.</w:t>
      </w:r>
    </w:p>
    <w:p w:rsidR="00794E79" w:rsidRPr="00794E79" w:rsidRDefault="009F0FF6" w:rsidP="00794E79">
      <w:pPr>
        <w:spacing w:line="360" w:lineRule="auto"/>
        <w:ind w:firstLine="709"/>
        <w:jc w:val="both"/>
        <w:rPr>
          <w:color w:val="000000"/>
          <w:sz w:val="28"/>
          <w:szCs w:val="28"/>
        </w:rPr>
      </w:pPr>
      <w:r w:rsidRPr="00794E79">
        <w:rPr>
          <w:color w:val="000000"/>
          <w:sz w:val="28"/>
          <w:szCs w:val="28"/>
        </w:rPr>
        <w:t>Ритмичность – равномерный выпуск продукции в соответствии с графиком в объеме и ассортименте,</w:t>
      </w:r>
      <w:r w:rsidR="00794E79" w:rsidRPr="00794E79">
        <w:rPr>
          <w:color w:val="000000"/>
          <w:sz w:val="28"/>
          <w:szCs w:val="28"/>
        </w:rPr>
        <w:t xml:space="preserve"> </w:t>
      </w:r>
      <w:r w:rsidRPr="00794E79">
        <w:rPr>
          <w:color w:val="000000"/>
          <w:sz w:val="28"/>
          <w:szCs w:val="28"/>
        </w:rPr>
        <w:t>предусмотренных планом.</w:t>
      </w:r>
    </w:p>
    <w:p w:rsidR="009F0FF6" w:rsidRPr="00794E79" w:rsidRDefault="009F0FF6" w:rsidP="00794E79">
      <w:pPr>
        <w:spacing w:line="360" w:lineRule="auto"/>
        <w:ind w:firstLine="709"/>
        <w:jc w:val="both"/>
        <w:rPr>
          <w:color w:val="000000"/>
          <w:sz w:val="28"/>
          <w:szCs w:val="28"/>
        </w:rPr>
      </w:pPr>
      <w:r w:rsidRPr="00794E79">
        <w:rPr>
          <w:color w:val="000000"/>
          <w:sz w:val="28"/>
          <w:szCs w:val="28"/>
        </w:rPr>
        <w:t>Все необходимые данные для анализа приведены в таблице 13.</w:t>
      </w:r>
    </w:p>
    <w:p w:rsidR="00794E79" w:rsidRPr="00794E79" w:rsidRDefault="00794E79" w:rsidP="00794E79">
      <w:pPr>
        <w:spacing w:line="360" w:lineRule="auto"/>
        <w:ind w:firstLine="709"/>
        <w:jc w:val="both"/>
        <w:rPr>
          <w:color w:val="000000"/>
          <w:sz w:val="28"/>
          <w:szCs w:val="28"/>
        </w:rPr>
      </w:pPr>
    </w:p>
    <w:p w:rsidR="009F0FF6" w:rsidRPr="00794E79" w:rsidRDefault="009F0FF6" w:rsidP="00794E79">
      <w:pPr>
        <w:spacing w:line="360" w:lineRule="auto"/>
        <w:ind w:firstLine="709"/>
        <w:jc w:val="both"/>
        <w:rPr>
          <w:color w:val="000000"/>
          <w:sz w:val="28"/>
          <w:szCs w:val="28"/>
        </w:rPr>
      </w:pPr>
      <w:r w:rsidRPr="00794E79">
        <w:rPr>
          <w:color w:val="000000"/>
          <w:sz w:val="28"/>
          <w:szCs w:val="28"/>
        </w:rPr>
        <w:t>Таблица 13</w:t>
      </w:r>
    </w:p>
    <w:p w:rsidR="009F0FF6" w:rsidRPr="00794E79" w:rsidRDefault="009F0FF6" w:rsidP="00794E79">
      <w:pPr>
        <w:spacing w:line="360" w:lineRule="auto"/>
        <w:ind w:firstLine="709"/>
        <w:jc w:val="both"/>
        <w:rPr>
          <w:color w:val="000000"/>
          <w:sz w:val="28"/>
          <w:szCs w:val="28"/>
        </w:rPr>
      </w:pPr>
      <w:r w:rsidRPr="00794E79">
        <w:rPr>
          <w:color w:val="000000"/>
          <w:sz w:val="28"/>
          <w:szCs w:val="28"/>
        </w:rPr>
        <w:t>Анализ ритмичности выпуска продукции по кварталам.</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686"/>
        <w:gridCol w:w="1440"/>
        <w:gridCol w:w="1800"/>
        <w:gridCol w:w="1440"/>
      </w:tblGrid>
      <w:tr w:rsidR="009F0FF6" w:rsidRPr="00391FC7">
        <w:trPr>
          <w:cantSplit/>
        </w:trPr>
        <w:tc>
          <w:tcPr>
            <w:tcW w:w="2880" w:type="dxa"/>
            <w:vMerge w:val="restart"/>
          </w:tcPr>
          <w:p w:rsidR="009F0FF6" w:rsidRPr="00391FC7" w:rsidRDefault="009F0FF6" w:rsidP="00391FC7">
            <w:pPr>
              <w:spacing w:line="360" w:lineRule="auto"/>
              <w:jc w:val="both"/>
              <w:rPr>
                <w:color w:val="000000"/>
                <w:sz w:val="20"/>
                <w:szCs w:val="20"/>
              </w:rPr>
            </w:pPr>
            <w:r w:rsidRPr="00391FC7">
              <w:rPr>
                <w:color w:val="000000"/>
                <w:sz w:val="20"/>
                <w:szCs w:val="20"/>
              </w:rPr>
              <w:t>Квартал</w:t>
            </w:r>
          </w:p>
        </w:tc>
        <w:tc>
          <w:tcPr>
            <w:tcW w:w="3126" w:type="dxa"/>
            <w:gridSpan w:val="2"/>
          </w:tcPr>
          <w:p w:rsidR="009F0FF6" w:rsidRPr="00391FC7" w:rsidRDefault="009F0FF6" w:rsidP="00391FC7">
            <w:pPr>
              <w:spacing w:line="360" w:lineRule="auto"/>
              <w:jc w:val="both"/>
              <w:rPr>
                <w:color w:val="000000"/>
                <w:sz w:val="20"/>
                <w:szCs w:val="20"/>
              </w:rPr>
            </w:pPr>
            <w:r w:rsidRPr="00391FC7">
              <w:rPr>
                <w:color w:val="000000"/>
                <w:sz w:val="20"/>
                <w:szCs w:val="20"/>
              </w:rPr>
              <w:t>Выпуск продукции, руб.</w:t>
            </w:r>
          </w:p>
        </w:tc>
        <w:tc>
          <w:tcPr>
            <w:tcW w:w="3240" w:type="dxa"/>
            <w:gridSpan w:val="2"/>
          </w:tcPr>
          <w:p w:rsidR="009F0FF6" w:rsidRPr="00391FC7" w:rsidRDefault="009F0FF6" w:rsidP="00391FC7">
            <w:pPr>
              <w:spacing w:line="360" w:lineRule="auto"/>
              <w:jc w:val="both"/>
              <w:rPr>
                <w:color w:val="000000"/>
                <w:sz w:val="20"/>
                <w:szCs w:val="20"/>
              </w:rPr>
            </w:pPr>
            <w:r w:rsidRPr="00391FC7">
              <w:rPr>
                <w:color w:val="000000"/>
                <w:sz w:val="20"/>
                <w:szCs w:val="20"/>
              </w:rPr>
              <w:t>Удельный вес продукции, %</w:t>
            </w:r>
          </w:p>
        </w:tc>
      </w:tr>
      <w:tr w:rsidR="009F0FF6" w:rsidRPr="00391FC7">
        <w:trPr>
          <w:cantSplit/>
        </w:trPr>
        <w:tc>
          <w:tcPr>
            <w:tcW w:w="2880" w:type="dxa"/>
            <w:vMerge/>
          </w:tcPr>
          <w:p w:rsidR="009F0FF6" w:rsidRPr="00391FC7" w:rsidRDefault="009F0FF6" w:rsidP="00391FC7">
            <w:pPr>
              <w:spacing w:line="360" w:lineRule="auto"/>
              <w:jc w:val="both"/>
              <w:rPr>
                <w:color w:val="000000"/>
                <w:sz w:val="20"/>
                <w:szCs w:val="20"/>
              </w:rPr>
            </w:pPr>
          </w:p>
        </w:tc>
        <w:tc>
          <w:tcPr>
            <w:tcW w:w="1686" w:type="dxa"/>
          </w:tcPr>
          <w:p w:rsidR="009F0FF6" w:rsidRPr="00391FC7" w:rsidRDefault="009F0FF6" w:rsidP="00391FC7">
            <w:pPr>
              <w:spacing w:line="360" w:lineRule="auto"/>
              <w:jc w:val="both"/>
              <w:rPr>
                <w:color w:val="000000"/>
                <w:sz w:val="20"/>
                <w:szCs w:val="20"/>
              </w:rPr>
            </w:pPr>
            <w:r w:rsidRPr="00391FC7">
              <w:rPr>
                <w:color w:val="000000"/>
                <w:sz w:val="20"/>
                <w:szCs w:val="20"/>
              </w:rPr>
              <w:t>предыдущий год</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отчетный год</w:t>
            </w:r>
          </w:p>
        </w:tc>
        <w:tc>
          <w:tcPr>
            <w:tcW w:w="1800" w:type="dxa"/>
          </w:tcPr>
          <w:p w:rsidR="009F0FF6" w:rsidRPr="00391FC7" w:rsidRDefault="009F0FF6" w:rsidP="00391FC7">
            <w:pPr>
              <w:spacing w:line="360" w:lineRule="auto"/>
              <w:jc w:val="both"/>
              <w:rPr>
                <w:color w:val="000000"/>
                <w:sz w:val="20"/>
                <w:szCs w:val="20"/>
              </w:rPr>
            </w:pPr>
            <w:r w:rsidRPr="00391FC7">
              <w:rPr>
                <w:color w:val="000000"/>
                <w:sz w:val="20"/>
                <w:szCs w:val="20"/>
              </w:rPr>
              <w:t>предыдущий год</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отчетный год</w:t>
            </w:r>
          </w:p>
        </w:tc>
      </w:tr>
      <w:tr w:rsidR="009F0FF6" w:rsidRPr="00391FC7">
        <w:tc>
          <w:tcPr>
            <w:tcW w:w="2880" w:type="dxa"/>
          </w:tcPr>
          <w:p w:rsidR="009F0FF6" w:rsidRPr="00391FC7" w:rsidRDefault="009F0FF6" w:rsidP="00391FC7">
            <w:pPr>
              <w:spacing w:line="360" w:lineRule="auto"/>
              <w:jc w:val="both"/>
              <w:rPr>
                <w:color w:val="000000"/>
                <w:sz w:val="20"/>
                <w:szCs w:val="20"/>
                <w:lang w:val="en-US"/>
              </w:rPr>
            </w:pPr>
            <w:r w:rsidRPr="00391FC7">
              <w:rPr>
                <w:color w:val="000000"/>
                <w:sz w:val="20"/>
                <w:szCs w:val="20"/>
                <w:lang w:val="en-US"/>
              </w:rPr>
              <w:t>I</w:t>
            </w:r>
          </w:p>
        </w:tc>
        <w:tc>
          <w:tcPr>
            <w:tcW w:w="1686"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500</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300</w:t>
            </w:r>
          </w:p>
        </w:tc>
        <w:tc>
          <w:tcPr>
            <w:tcW w:w="1800" w:type="dxa"/>
          </w:tcPr>
          <w:p w:rsidR="009F0FF6" w:rsidRPr="00391FC7" w:rsidRDefault="004350A7" w:rsidP="00391FC7">
            <w:pPr>
              <w:spacing w:line="360" w:lineRule="auto"/>
              <w:jc w:val="both"/>
              <w:rPr>
                <w:color w:val="000000"/>
                <w:sz w:val="20"/>
                <w:szCs w:val="20"/>
              </w:rPr>
            </w:pPr>
            <w:r w:rsidRPr="00391FC7">
              <w:rPr>
                <w:color w:val="000000"/>
                <w:sz w:val="20"/>
                <w:szCs w:val="20"/>
              </w:rPr>
              <w:t>26,45</w:t>
            </w:r>
          </w:p>
        </w:tc>
        <w:tc>
          <w:tcPr>
            <w:tcW w:w="1440" w:type="dxa"/>
          </w:tcPr>
          <w:p w:rsidR="009F0FF6" w:rsidRPr="00391FC7" w:rsidRDefault="004350A7" w:rsidP="00391FC7">
            <w:pPr>
              <w:spacing w:line="360" w:lineRule="auto"/>
              <w:jc w:val="both"/>
              <w:rPr>
                <w:color w:val="000000"/>
                <w:sz w:val="20"/>
                <w:szCs w:val="20"/>
              </w:rPr>
            </w:pPr>
            <w:r w:rsidRPr="00391FC7">
              <w:rPr>
                <w:color w:val="000000"/>
                <w:sz w:val="20"/>
                <w:szCs w:val="20"/>
              </w:rPr>
              <w:t>27,39</w:t>
            </w:r>
          </w:p>
        </w:tc>
      </w:tr>
      <w:tr w:rsidR="009F0FF6" w:rsidRPr="00391FC7">
        <w:tc>
          <w:tcPr>
            <w:tcW w:w="2880" w:type="dxa"/>
          </w:tcPr>
          <w:p w:rsidR="009F0FF6" w:rsidRPr="00391FC7" w:rsidRDefault="009F0FF6" w:rsidP="00391FC7">
            <w:pPr>
              <w:spacing w:line="360" w:lineRule="auto"/>
              <w:jc w:val="both"/>
              <w:rPr>
                <w:color w:val="000000"/>
                <w:sz w:val="20"/>
                <w:szCs w:val="20"/>
                <w:lang w:val="en-US"/>
              </w:rPr>
            </w:pPr>
            <w:r w:rsidRPr="00391FC7">
              <w:rPr>
                <w:color w:val="000000"/>
                <w:sz w:val="20"/>
                <w:szCs w:val="20"/>
                <w:lang w:val="en-US"/>
              </w:rPr>
              <w:t>II</w:t>
            </w:r>
          </w:p>
        </w:tc>
        <w:tc>
          <w:tcPr>
            <w:tcW w:w="1686"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500</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3</w:t>
            </w:r>
            <w:r w:rsidRPr="00391FC7">
              <w:rPr>
                <w:color w:val="000000"/>
                <w:sz w:val="20"/>
                <w:szCs w:val="20"/>
              </w:rPr>
              <w:t>00</w:t>
            </w:r>
          </w:p>
        </w:tc>
        <w:tc>
          <w:tcPr>
            <w:tcW w:w="1800" w:type="dxa"/>
          </w:tcPr>
          <w:p w:rsidR="009F0FF6" w:rsidRPr="00391FC7" w:rsidRDefault="004350A7" w:rsidP="00391FC7">
            <w:pPr>
              <w:spacing w:line="360" w:lineRule="auto"/>
              <w:jc w:val="both"/>
              <w:rPr>
                <w:color w:val="000000"/>
                <w:sz w:val="20"/>
                <w:szCs w:val="20"/>
              </w:rPr>
            </w:pPr>
            <w:r w:rsidRPr="00391FC7">
              <w:rPr>
                <w:color w:val="000000"/>
                <w:sz w:val="20"/>
                <w:szCs w:val="20"/>
              </w:rPr>
              <w:t>26,45</w:t>
            </w:r>
          </w:p>
        </w:tc>
        <w:tc>
          <w:tcPr>
            <w:tcW w:w="1440" w:type="dxa"/>
          </w:tcPr>
          <w:p w:rsidR="009F0FF6" w:rsidRPr="00391FC7" w:rsidRDefault="004350A7" w:rsidP="00391FC7">
            <w:pPr>
              <w:spacing w:line="360" w:lineRule="auto"/>
              <w:jc w:val="both"/>
              <w:rPr>
                <w:color w:val="000000"/>
                <w:sz w:val="20"/>
                <w:szCs w:val="20"/>
              </w:rPr>
            </w:pPr>
            <w:r w:rsidRPr="00391FC7">
              <w:rPr>
                <w:color w:val="000000"/>
                <w:sz w:val="20"/>
                <w:szCs w:val="20"/>
              </w:rPr>
              <w:t>27,39</w:t>
            </w:r>
          </w:p>
        </w:tc>
      </w:tr>
      <w:tr w:rsidR="009F0FF6" w:rsidRPr="00391FC7">
        <w:tc>
          <w:tcPr>
            <w:tcW w:w="2880" w:type="dxa"/>
          </w:tcPr>
          <w:p w:rsidR="009F0FF6" w:rsidRPr="00391FC7" w:rsidRDefault="009F0FF6" w:rsidP="00391FC7">
            <w:pPr>
              <w:spacing w:line="360" w:lineRule="auto"/>
              <w:jc w:val="both"/>
              <w:rPr>
                <w:color w:val="000000"/>
                <w:sz w:val="20"/>
                <w:szCs w:val="20"/>
                <w:lang w:val="en-US"/>
              </w:rPr>
            </w:pPr>
            <w:r w:rsidRPr="00391FC7">
              <w:rPr>
                <w:color w:val="000000"/>
                <w:sz w:val="20"/>
                <w:szCs w:val="20"/>
                <w:lang w:val="en-US"/>
              </w:rPr>
              <w:t>III</w:t>
            </w:r>
          </w:p>
        </w:tc>
        <w:tc>
          <w:tcPr>
            <w:tcW w:w="1686"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500</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3</w:t>
            </w:r>
            <w:r w:rsidR="004350A7" w:rsidRPr="00391FC7">
              <w:rPr>
                <w:color w:val="000000"/>
                <w:sz w:val="20"/>
                <w:szCs w:val="20"/>
              </w:rPr>
              <w:t>3</w:t>
            </w:r>
            <w:r w:rsidRPr="00391FC7">
              <w:rPr>
                <w:color w:val="000000"/>
                <w:sz w:val="20"/>
                <w:szCs w:val="20"/>
              </w:rPr>
              <w:t>00</w:t>
            </w:r>
          </w:p>
        </w:tc>
        <w:tc>
          <w:tcPr>
            <w:tcW w:w="1800" w:type="dxa"/>
          </w:tcPr>
          <w:p w:rsidR="009F0FF6" w:rsidRPr="00391FC7" w:rsidRDefault="004350A7" w:rsidP="00391FC7">
            <w:pPr>
              <w:spacing w:line="360" w:lineRule="auto"/>
              <w:jc w:val="both"/>
              <w:rPr>
                <w:color w:val="000000"/>
                <w:sz w:val="20"/>
                <w:szCs w:val="20"/>
              </w:rPr>
            </w:pPr>
            <w:r w:rsidRPr="00391FC7">
              <w:rPr>
                <w:color w:val="000000"/>
                <w:sz w:val="20"/>
                <w:szCs w:val="20"/>
              </w:rPr>
              <w:t>26,45</w:t>
            </w:r>
          </w:p>
        </w:tc>
        <w:tc>
          <w:tcPr>
            <w:tcW w:w="1440" w:type="dxa"/>
          </w:tcPr>
          <w:p w:rsidR="009F0FF6" w:rsidRPr="00391FC7" w:rsidRDefault="004350A7" w:rsidP="00391FC7">
            <w:pPr>
              <w:spacing w:line="360" w:lineRule="auto"/>
              <w:jc w:val="both"/>
              <w:rPr>
                <w:color w:val="000000"/>
                <w:sz w:val="20"/>
                <w:szCs w:val="20"/>
              </w:rPr>
            </w:pPr>
            <w:r w:rsidRPr="00391FC7">
              <w:rPr>
                <w:color w:val="000000"/>
                <w:sz w:val="20"/>
                <w:szCs w:val="20"/>
              </w:rPr>
              <w:t>27,39</w:t>
            </w:r>
          </w:p>
        </w:tc>
      </w:tr>
      <w:tr w:rsidR="009F0FF6" w:rsidRPr="00391FC7">
        <w:tc>
          <w:tcPr>
            <w:tcW w:w="2880" w:type="dxa"/>
          </w:tcPr>
          <w:p w:rsidR="009F0FF6" w:rsidRPr="00391FC7" w:rsidRDefault="009F0FF6" w:rsidP="00391FC7">
            <w:pPr>
              <w:spacing w:line="360" w:lineRule="auto"/>
              <w:jc w:val="both"/>
              <w:rPr>
                <w:color w:val="000000"/>
                <w:sz w:val="20"/>
                <w:szCs w:val="20"/>
              </w:rPr>
            </w:pPr>
            <w:r w:rsidRPr="00391FC7">
              <w:rPr>
                <w:color w:val="000000"/>
                <w:sz w:val="20"/>
                <w:szCs w:val="20"/>
                <w:lang w:val="en-US"/>
              </w:rPr>
              <w:t>IV</w:t>
            </w:r>
          </w:p>
        </w:tc>
        <w:tc>
          <w:tcPr>
            <w:tcW w:w="1686" w:type="dxa"/>
          </w:tcPr>
          <w:p w:rsidR="009F0FF6" w:rsidRPr="00391FC7" w:rsidRDefault="004350A7" w:rsidP="00391FC7">
            <w:pPr>
              <w:spacing w:line="360" w:lineRule="auto"/>
              <w:jc w:val="both"/>
              <w:rPr>
                <w:color w:val="000000"/>
                <w:sz w:val="20"/>
                <w:szCs w:val="20"/>
              </w:rPr>
            </w:pPr>
            <w:r w:rsidRPr="00391FC7">
              <w:rPr>
                <w:color w:val="000000"/>
                <w:sz w:val="20"/>
                <w:szCs w:val="20"/>
              </w:rPr>
              <w:t>2734</w:t>
            </w:r>
          </w:p>
        </w:tc>
        <w:tc>
          <w:tcPr>
            <w:tcW w:w="1440" w:type="dxa"/>
          </w:tcPr>
          <w:p w:rsidR="009F0FF6" w:rsidRPr="00391FC7" w:rsidRDefault="004350A7" w:rsidP="00391FC7">
            <w:pPr>
              <w:spacing w:line="360" w:lineRule="auto"/>
              <w:jc w:val="both"/>
              <w:rPr>
                <w:color w:val="000000"/>
                <w:sz w:val="20"/>
                <w:szCs w:val="20"/>
              </w:rPr>
            </w:pPr>
            <w:r w:rsidRPr="00391FC7">
              <w:rPr>
                <w:color w:val="000000"/>
                <w:sz w:val="20"/>
                <w:szCs w:val="20"/>
              </w:rPr>
              <w:t>2150</w:t>
            </w:r>
          </w:p>
        </w:tc>
        <w:tc>
          <w:tcPr>
            <w:tcW w:w="1800" w:type="dxa"/>
          </w:tcPr>
          <w:p w:rsidR="009F0FF6" w:rsidRPr="00391FC7" w:rsidRDefault="004350A7" w:rsidP="00391FC7">
            <w:pPr>
              <w:spacing w:line="360" w:lineRule="auto"/>
              <w:jc w:val="both"/>
              <w:rPr>
                <w:color w:val="000000"/>
                <w:sz w:val="20"/>
                <w:szCs w:val="20"/>
              </w:rPr>
            </w:pPr>
            <w:r w:rsidRPr="00391FC7">
              <w:rPr>
                <w:color w:val="000000"/>
                <w:sz w:val="20"/>
                <w:szCs w:val="20"/>
              </w:rPr>
              <w:t>20,66</w:t>
            </w:r>
          </w:p>
        </w:tc>
        <w:tc>
          <w:tcPr>
            <w:tcW w:w="1440" w:type="dxa"/>
          </w:tcPr>
          <w:p w:rsidR="009F0FF6" w:rsidRPr="00391FC7" w:rsidRDefault="004350A7" w:rsidP="00391FC7">
            <w:pPr>
              <w:spacing w:line="360" w:lineRule="auto"/>
              <w:jc w:val="both"/>
              <w:rPr>
                <w:color w:val="000000"/>
                <w:sz w:val="20"/>
                <w:szCs w:val="20"/>
              </w:rPr>
            </w:pPr>
            <w:r w:rsidRPr="00391FC7">
              <w:rPr>
                <w:color w:val="000000"/>
                <w:sz w:val="20"/>
                <w:szCs w:val="20"/>
              </w:rPr>
              <w:t>17,84</w:t>
            </w:r>
          </w:p>
        </w:tc>
      </w:tr>
      <w:tr w:rsidR="009F0FF6" w:rsidRPr="00391FC7">
        <w:tc>
          <w:tcPr>
            <w:tcW w:w="2880" w:type="dxa"/>
          </w:tcPr>
          <w:p w:rsidR="009F0FF6" w:rsidRPr="00391FC7" w:rsidRDefault="009F0FF6" w:rsidP="00391FC7">
            <w:pPr>
              <w:spacing w:line="360" w:lineRule="auto"/>
              <w:jc w:val="both"/>
              <w:rPr>
                <w:color w:val="000000"/>
                <w:sz w:val="20"/>
                <w:szCs w:val="20"/>
              </w:rPr>
            </w:pPr>
            <w:r w:rsidRPr="00391FC7">
              <w:rPr>
                <w:color w:val="000000"/>
                <w:sz w:val="20"/>
                <w:szCs w:val="20"/>
              </w:rPr>
              <w:t>Итого за год</w:t>
            </w:r>
          </w:p>
        </w:tc>
        <w:tc>
          <w:tcPr>
            <w:tcW w:w="1686" w:type="dxa"/>
          </w:tcPr>
          <w:p w:rsidR="009F0FF6" w:rsidRPr="00391FC7" w:rsidRDefault="009F0FF6" w:rsidP="00391FC7">
            <w:pPr>
              <w:spacing w:line="360" w:lineRule="auto"/>
              <w:jc w:val="both"/>
              <w:rPr>
                <w:color w:val="000000"/>
                <w:sz w:val="20"/>
                <w:szCs w:val="20"/>
              </w:rPr>
            </w:pPr>
            <w:r w:rsidRPr="00391FC7">
              <w:rPr>
                <w:color w:val="000000"/>
                <w:sz w:val="20"/>
                <w:szCs w:val="20"/>
              </w:rPr>
              <w:t>13234</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12050</w:t>
            </w:r>
          </w:p>
        </w:tc>
        <w:tc>
          <w:tcPr>
            <w:tcW w:w="1800" w:type="dxa"/>
          </w:tcPr>
          <w:p w:rsidR="009F0FF6" w:rsidRPr="00391FC7" w:rsidRDefault="009F0FF6" w:rsidP="00391FC7">
            <w:pPr>
              <w:spacing w:line="360" w:lineRule="auto"/>
              <w:jc w:val="both"/>
              <w:rPr>
                <w:color w:val="000000"/>
                <w:sz w:val="20"/>
                <w:szCs w:val="20"/>
              </w:rPr>
            </w:pPr>
            <w:r w:rsidRPr="00391FC7">
              <w:rPr>
                <w:color w:val="000000"/>
                <w:sz w:val="20"/>
                <w:szCs w:val="20"/>
              </w:rPr>
              <w:t>100</w:t>
            </w:r>
          </w:p>
        </w:tc>
        <w:tc>
          <w:tcPr>
            <w:tcW w:w="1440" w:type="dxa"/>
          </w:tcPr>
          <w:p w:rsidR="009F0FF6" w:rsidRPr="00391FC7" w:rsidRDefault="009F0FF6" w:rsidP="00391FC7">
            <w:pPr>
              <w:spacing w:line="360" w:lineRule="auto"/>
              <w:jc w:val="both"/>
              <w:rPr>
                <w:color w:val="000000"/>
                <w:sz w:val="20"/>
                <w:szCs w:val="20"/>
              </w:rPr>
            </w:pPr>
            <w:r w:rsidRPr="00391FC7">
              <w:rPr>
                <w:color w:val="000000"/>
                <w:sz w:val="20"/>
                <w:szCs w:val="20"/>
              </w:rPr>
              <w:t>100</w:t>
            </w:r>
          </w:p>
        </w:tc>
      </w:tr>
    </w:tbl>
    <w:p w:rsidR="009F0FF6" w:rsidRPr="00794E79" w:rsidRDefault="004350A7" w:rsidP="00794E79">
      <w:pPr>
        <w:spacing w:line="360" w:lineRule="auto"/>
        <w:ind w:firstLine="709"/>
        <w:jc w:val="both"/>
        <w:rPr>
          <w:color w:val="000000"/>
          <w:sz w:val="28"/>
          <w:szCs w:val="28"/>
        </w:rPr>
      </w:pPr>
      <w:r w:rsidRPr="00794E79">
        <w:rPr>
          <w:color w:val="000000"/>
          <w:sz w:val="28"/>
          <w:szCs w:val="28"/>
        </w:rPr>
        <w:t xml:space="preserve">Далее необходимо </w:t>
      </w:r>
      <w:r w:rsidR="00062277" w:rsidRPr="00794E79">
        <w:rPr>
          <w:color w:val="000000"/>
          <w:sz w:val="28"/>
          <w:szCs w:val="28"/>
        </w:rPr>
        <w:t>рассчитать коэффициенты ритмичности, вариации и аритмичности.</w:t>
      </w:r>
    </w:p>
    <w:p w:rsidR="009F0FF6" w:rsidRPr="00794E79" w:rsidRDefault="009F0FF6" w:rsidP="00794E79">
      <w:pPr>
        <w:spacing w:line="360" w:lineRule="auto"/>
        <w:ind w:firstLine="709"/>
        <w:jc w:val="both"/>
        <w:rPr>
          <w:color w:val="000000"/>
          <w:sz w:val="28"/>
          <w:szCs w:val="28"/>
        </w:rPr>
      </w:pPr>
      <w:r w:rsidRPr="00794E79">
        <w:rPr>
          <w:color w:val="000000"/>
          <w:sz w:val="28"/>
          <w:szCs w:val="28"/>
        </w:rPr>
        <w:t>Один из наиболее распространенных показателей – коэффициент ритмичности.</w:t>
      </w:r>
    </w:p>
    <w:p w:rsidR="00794E79" w:rsidRPr="00794E79" w:rsidRDefault="00794E79" w:rsidP="00794E79">
      <w:pPr>
        <w:spacing w:line="360" w:lineRule="auto"/>
        <w:ind w:firstLine="709"/>
        <w:jc w:val="both"/>
        <w:rPr>
          <w:color w:val="000000"/>
          <w:sz w:val="28"/>
          <w:szCs w:val="28"/>
        </w:rPr>
      </w:pPr>
    </w:p>
    <w:p w:rsidR="009F0FF6" w:rsidRPr="00794E79" w:rsidRDefault="00B61143" w:rsidP="00794E79">
      <w:pPr>
        <w:spacing w:line="360" w:lineRule="auto"/>
        <w:ind w:firstLine="709"/>
        <w:jc w:val="both"/>
        <w:rPr>
          <w:color w:val="000000"/>
          <w:sz w:val="28"/>
          <w:szCs w:val="28"/>
        </w:rPr>
      </w:pPr>
      <w:r>
        <w:rPr>
          <w:color w:val="000000"/>
          <w:sz w:val="28"/>
          <w:szCs w:val="28"/>
        </w:rPr>
        <w:pict>
          <v:shape id="_x0000_i1029" type="#_x0000_t75" style="width:78.75pt;height:39pt">
            <v:imagedata r:id="rId10" o:title=""/>
          </v:shape>
        </w:pict>
      </w:r>
      <w:r w:rsidR="009F0FF6" w:rsidRPr="00794E79">
        <w:rPr>
          <w:color w:val="000000"/>
          <w:sz w:val="28"/>
          <w:szCs w:val="28"/>
        </w:rPr>
        <w:t>, где</w:t>
      </w:r>
    </w:p>
    <w:p w:rsidR="00794E79" w:rsidRPr="00794E79" w:rsidRDefault="00794E79" w:rsidP="00794E79">
      <w:pPr>
        <w:spacing w:line="360" w:lineRule="auto"/>
        <w:ind w:firstLine="709"/>
        <w:jc w:val="both"/>
        <w:rPr>
          <w:color w:val="000000"/>
          <w:sz w:val="28"/>
          <w:szCs w:val="28"/>
        </w:rPr>
      </w:pPr>
    </w:p>
    <w:p w:rsidR="009F0FF6" w:rsidRPr="00794E79" w:rsidRDefault="00B61143" w:rsidP="00794E79">
      <w:pPr>
        <w:spacing w:line="360" w:lineRule="auto"/>
        <w:ind w:firstLine="709"/>
        <w:jc w:val="both"/>
        <w:rPr>
          <w:color w:val="000000"/>
          <w:sz w:val="28"/>
          <w:szCs w:val="28"/>
        </w:rPr>
      </w:pPr>
      <w:r>
        <w:rPr>
          <w:color w:val="000000"/>
          <w:sz w:val="28"/>
          <w:szCs w:val="28"/>
        </w:rPr>
        <w:pict>
          <v:shape id="_x0000_i1030" type="#_x0000_t75" style="width:41.25pt;height:20.25pt">
            <v:imagedata r:id="rId11" o:title=""/>
          </v:shape>
        </w:pict>
      </w:r>
      <w:r w:rsidR="009F0FF6" w:rsidRPr="00794E79">
        <w:rPr>
          <w:color w:val="000000"/>
          <w:sz w:val="28"/>
          <w:szCs w:val="28"/>
        </w:rPr>
        <w:t xml:space="preserve"> - фактический выпуск продукции в пределах плана</w:t>
      </w:r>
    </w:p>
    <w:p w:rsidR="00794E79" w:rsidRPr="00794E79" w:rsidRDefault="00B61143" w:rsidP="00794E79">
      <w:pPr>
        <w:spacing w:line="360" w:lineRule="auto"/>
        <w:ind w:firstLine="709"/>
        <w:jc w:val="both"/>
        <w:rPr>
          <w:color w:val="000000"/>
          <w:sz w:val="28"/>
          <w:szCs w:val="28"/>
        </w:rPr>
      </w:pPr>
      <w:r>
        <w:rPr>
          <w:color w:val="000000"/>
          <w:sz w:val="28"/>
          <w:szCs w:val="28"/>
        </w:rPr>
        <w:pict>
          <v:shape id="_x0000_i1031" type="#_x0000_t75" style="width:42pt;height:20.25pt">
            <v:imagedata r:id="rId12" o:title=""/>
          </v:shape>
        </w:pict>
      </w:r>
      <w:r w:rsidR="009F0FF6" w:rsidRPr="00794E79">
        <w:rPr>
          <w:color w:val="000000"/>
          <w:sz w:val="28"/>
          <w:szCs w:val="28"/>
        </w:rPr>
        <w:t xml:space="preserve"> - объем продукции по плану.</w:t>
      </w:r>
    </w:p>
    <w:p w:rsidR="009F0FF6" w:rsidRPr="00794E79" w:rsidRDefault="009F0FF6" w:rsidP="00794E79">
      <w:pPr>
        <w:spacing w:line="360" w:lineRule="auto"/>
        <w:ind w:firstLine="709"/>
        <w:jc w:val="both"/>
        <w:rPr>
          <w:color w:val="000000"/>
          <w:sz w:val="28"/>
          <w:szCs w:val="28"/>
        </w:rPr>
      </w:pPr>
      <w:r w:rsidRPr="00794E79">
        <w:rPr>
          <w:color w:val="000000"/>
          <w:sz w:val="28"/>
          <w:szCs w:val="28"/>
        </w:rPr>
        <w:t>.Исчислим его по данным таблицы 13.</w:t>
      </w:r>
    </w:p>
    <w:p w:rsidR="009F0FF6" w:rsidRPr="00794E79" w:rsidRDefault="009F0FF6" w:rsidP="00794E79">
      <w:pPr>
        <w:spacing w:line="360" w:lineRule="auto"/>
        <w:ind w:firstLine="709"/>
        <w:jc w:val="both"/>
        <w:rPr>
          <w:color w:val="000000"/>
          <w:sz w:val="28"/>
          <w:szCs w:val="28"/>
        </w:rPr>
      </w:pPr>
      <w:r w:rsidRPr="00794E79">
        <w:rPr>
          <w:color w:val="000000"/>
          <w:sz w:val="28"/>
          <w:szCs w:val="28"/>
        </w:rPr>
        <w:t xml:space="preserve">Крм = </w:t>
      </w:r>
      <w:r w:rsidR="00062277" w:rsidRPr="00794E79">
        <w:rPr>
          <w:color w:val="000000"/>
          <w:sz w:val="28"/>
          <w:szCs w:val="28"/>
        </w:rPr>
        <w:t>12050/13234 = 0,91</w:t>
      </w:r>
    </w:p>
    <w:p w:rsidR="00794E79" w:rsidRPr="00794E79" w:rsidRDefault="00062277" w:rsidP="00794E79">
      <w:pPr>
        <w:spacing w:line="360" w:lineRule="auto"/>
        <w:ind w:firstLine="709"/>
        <w:jc w:val="both"/>
        <w:rPr>
          <w:color w:val="000000"/>
          <w:sz w:val="28"/>
          <w:szCs w:val="28"/>
        </w:rPr>
      </w:pPr>
      <w:r w:rsidRPr="00794E79">
        <w:rPr>
          <w:color w:val="000000"/>
          <w:sz w:val="28"/>
          <w:szCs w:val="28"/>
        </w:rPr>
        <w:t>Коэффициент ритмичности определяется суммированием фактического удельного веса выпуска продукции за каждый период (квартал), но не более базового уровня.</w:t>
      </w:r>
    </w:p>
    <w:p w:rsidR="00794E79" w:rsidRPr="00794E79" w:rsidRDefault="00062277" w:rsidP="00794E79">
      <w:pPr>
        <w:spacing w:line="360" w:lineRule="auto"/>
        <w:ind w:firstLine="709"/>
        <w:jc w:val="both"/>
        <w:rPr>
          <w:color w:val="000000"/>
          <w:sz w:val="28"/>
          <w:szCs w:val="28"/>
        </w:rPr>
      </w:pPr>
      <w:r w:rsidRPr="00794E79">
        <w:rPr>
          <w:color w:val="000000"/>
          <w:sz w:val="28"/>
          <w:szCs w:val="28"/>
        </w:rPr>
        <w:t>Коэффициент ритмичности показывает, сколько выпущено продукции в сроки, установленные планом. Чем ближе коэффициент ритмичности к 1, тем, следовательно</w:t>
      </w:r>
      <w:r w:rsidR="001B2F52" w:rsidRPr="00794E79">
        <w:rPr>
          <w:color w:val="000000"/>
          <w:sz w:val="28"/>
          <w:szCs w:val="28"/>
        </w:rPr>
        <w:t>,</w:t>
      </w:r>
      <w:r w:rsidRPr="00794E79">
        <w:rPr>
          <w:color w:val="000000"/>
          <w:sz w:val="28"/>
          <w:szCs w:val="28"/>
        </w:rPr>
        <w:t xml:space="preserve"> ритмичнее работает предприятие. Приведенный расчет показывает, что предприятие в отчетном году работало </w:t>
      </w:r>
      <w:r w:rsidR="001B2F52" w:rsidRPr="00794E79">
        <w:rPr>
          <w:color w:val="000000"/>
          <w:sz w:val="28"/>
          <w:szCs w:val="28"/>
        </w:rPr>
        <w:t xml:space="preserve">достаточно </w:t>
      </w:r>
      <w:r w:rsidRPr="00794E79">
        <w:rPr>
          <w:color w:val="000000"/>
          <w:sz w:val="28"/>
          <w:szCs w:val="28"/>
        </w:rPr>
        <w:t>ритмично.</w:t>
      </w:r>
    </w:p>
    <w:p w:rsidR="00062277" w:rsidRPr="00794E79" w:rsidRDefault="00062277" w:rsidP="00794E79">
      <w:pPr>
        <w:spacing w:line="360" w:lineRule="auto"/>
        <w:ind w:firstLine="709"/>
        <w:jc w:val="both"/>
        <w:rPr>
          <w:color w:val="000000"/>
          <w:sz w:val="28"/>
          <w:szCs w:val="28"/>
        </w:rPr>
      </w:pPr>
      <w:r w:rsidRPr="00794E79">
        <w:rPr>
          <w:color w:val="000000"/>
          <w:sz w:val="28"/>
          <w:szCs w:val="28"/>
        </w:rPr>
        <w:t>Коэффициент вариации (Кв) определяется как соотношение среднеквадратичного отклонения от планового задания за сутки(декаду, месяц, квартал) к средне</w:t>
      </w:r>
      <w:r w:rsidR="001B2F52" w:rsidRPr="00794E79">
        <w:rPr>
          <w:color w:val="000000"/>
          <w:sz w:val="28"/>
          <w:szCs w:val="28"/>
        </w:rPr>
        <w:t>квартальному</w:t>
      </w:r>
      <w:r w:rsidRPr="00794E79">
        <w:rPr>
          <w:color w:val="000000"/>
          <w:sz w:val="28"/>
          <w:szCs w:val="28"/>
        </w:rPr>
        <w:t xml:space="preserve"> плановому выпуску продукции.</w:t>
      </w:r>
    </w:p>
    <w:p w:rsidR="00794E79" w:rsidRPr="00794E79" w:rsidRDefault="00062277" w:rsidP="00794E79">
      <w:pPr>
        <w:spacing w:line="360" w:lineRule="auto"/>
        <w:ind w:firstLine="709"/>
        <w:jc w:val="both"/>
        <w:rPr>
          <w:color w:val="000000"/>
          <w:sz w:val="28"/>
          <w:szCs w:val="28"/>
        </w:rPr>
      </w:pPr>
      <w:r w:rsidRPr="00794E79">
        <w:rPr>
          <w:color w:val="000000"/>
          <w:sz w:val="28"/>
          <w:szCs w:val="28"/>
        </w:rPr>
        <w:t xml:space="preserve">Квариации = </w:t>
      </w:r>
      <w:r w:rsidR="00B61143">
        <w:rPr>
          <w:color w:val="000000"/>
          <w:sz w:val="28"/>
          <w:szCs w:val="28"/>
        </w:rPr>
        <w:pict>
          <v:shape id="_x0000_i1032" type="#_x0000_t75" style="width:83.25pt;height:38.25pt">
            <v:imagedata r:id="rId13" o:title=""/>
          </v:shape>
        </w:pict>
      </w:r>
      <w:r w:rsidRPr="00794E79">
        <w:rPr>
          <w:color w:val="000000"/>
          <w:sz w:val="28"/>
          <w:szCs w:val="28"/>
        </w:rPr>
        <w:t xml:space="preserve">где (х - </w:t>
      </w:r>
      <w:r w:rsidR="00B61143">
        <w:rPr>
          <w:color w:val="000000"/>
          <w:sz w:val="28"/>
          <w:szCs w:val="28"/>
        </w:rPr>
        <w:pict>
          <v:shape id="_x0000_i1033" type="#_x0000_t75" style="width:11.25pt;height:12.75pt">
            <v:imagedata r:id="rId14" o:title=""/>
          </v:shape>
        </w:pict>
      </w:r>
      <w:r w:rsidRPr="00794E79">
        <w:rPr>
          <w:color w:val="000000"/>
          <w:sz w:val="28"/>
          <w:szCs w:val="28"/>
        </w:rPr>
        <w:t xml:space="preserve">)2 – квадратическое отклонение от среднеквартального задания, рассчитанного по базисному году, </w:t>
      </w:r>
      <w:r w:rsidRPr="00794E79">
        <w:rPr>
          <w:color w:val="000000"/>
          <w:sz w:val="28"/>
          <w:szCs w:val="28"/>
          <w:lang w:val="en-US"/>
        </w:rPr>
        <w:t>n</w:t>
      </w:r>
      <w:r w:rsidRPr="00794E79">
        <w:rPr>
          <w:color w:val="000000"/>
          <w:sz w:val="28"/>
          <w:szCs w:val="28"/>
        </w:rPr>
        <w:t xml:space="preserve"> – количество кварталов в году.</w:t>
      </w:r>
    </w:p>
    <w:p w:rsidR="00F017BB" w:rsidRPr="00794E79" w:rsidRDefault="00062277" w:rsidP="00794E79">
      <w:pPr>
        <w:spacing w:line="360" w:lineRule="auto"/>
        <w:ind w:firstLine="709"/>
        <w:jc w:val="both"/>
        <w:rPr>
          <w:color w:val="000000"/>
          <w:sz w:val="28"/>
          <w:szCs w:val="28"/>
        </w:rPr>
      </w:pPr>
      <w:r w:rsidRPr="00794E79">
        <w:rPr>
          <w:color w:val="000000"/>
          <w:sz w:val="28"/>
          <w:szCs w:val="28"/>
        </w:rPr>
        <w:t>Квариации ≈ 0,358</w:t>
      </w:r>
    </w:p>
    <w:p w:rsidR="00062277" w:rsidRPr="00794E79" w:rsidRDefault="00062277" w:rsidP="00794E79">
      <w:pPr>
        <w:spacing w:line="360" w:lineRule="auto"/>
        <w:ind w:firstLine="709"/>
        <w:jc w:val="both"/>
        <w:rPr>
          <w:color w:val="000000"/>
          <w:sz w:val="28"/>
          <w:szCs w:val="28"/>
        </w:rPr>
      </w:pPr>
      <w:r w:rsidRPr="00794E79">
        <w:rPr>
          <w:color w:val="000000"/>
          <w:sz w:val="28"/>
          <w:szCs w:val="28"/>
        </w:rPr>
        <w:t>Выпуск услуг по кварталам отклоняется от плана в среднем на 35,8%.</w:t>
      </w:r>
    </w:p>
    <w:p w:rsidR="00794E79" w:rsidRPr="00794E79" w:rsidRDefault="00062277" w:rsidP="00794E79">
      <w:pPr>
        <w:spacing w:line="360" w:lineRule="auto"/>
        <w:ind w:firstLine="709"/>
        <w:jc w:val="both"/>
        <w:rPr>
          <w:color w:val="000000"/>
          <w:sz w:val="28"/>
          <w:szCs w:val="28"/>
        </w:rPr>
      </w:pPr>
      <w:r w:rsidRPr="00794E79">
        <w:rPr>
          <w:color w:val="000000"/>
          <w:sz w:val="28"/>
          <w:szCs w:val="28"/>
        </w:rPr>
        <w:t>Коэффициент аритмичности определяется как сумма положительных и отрицательных отклонений в выпуске продукции (работ, услуг) от предыдущего года за каждый квартал.</w:t>
      </w:r>
      <w:r w:rsidR="00347E02" w:rsidRPr="00794E79">
        <w:rPr>
          <w:snapToGrid w:val="0"/>
          <w:color w:val="000000"/>
          <w:sz w:val="28"/>
          <w:szCs w:val="28"/>
        </w:rPr>
        <w:t xml:space="preserve"> </w:t>
      </w:r>
      <w:r w:rsidR="00347E02" w:rsidRPr="00794E79">
        <w:rPr>
          <w:color w:val="000000"/>
          <w:sz w:val="28"/>
          <w:szCs w:val="28"/>
        </w:rPr>
        <w:t>Чем менее ритмично работает предприятие, тем выше показатель аритмичности.</w:t>
      </w:r>
    </w:p>
    <w:p w:rsidR="005E6216" w:rsidRDefault="005E6216" w:rsidP="00794E79">
      <w:pPr>
        <w:spacing w:line="360" w:lineRule="auto"/>
        <w:ind w:firstLine="709"/>
        <w:jc w:val="both"/>
        <w:rPr>
          <w:color w:val="000000"/>
          <w:sz w:val="28"/>
          <w:szCs w:val="28"/>
        </w:rPr>
      </w:pPr>
    </w:p>
    <w:p w:rsidR="00347E02" w:rsidRPr="00794E79" w:rsidRDefault="00347E02" w:rsidP="00794E79">
      <w:pPr>
        <w:spacing w:line="360" w:lineRule="auto"/>
        <w:ind w:firstLine="709"/>
        <w:jc w:val="both"/>
        <w:rPr>
          <w:color w:val="000000"/>
          <w:sz w:val="28"/>
          <w:szCs w:val="28"/>
        </w:rPr>
      </w:pPr>
      <w:r w:rsidRPr="00794E79">
        <w:rPr>
          <w:color w:val="000000"/>
          <w:sz w:val="28"/>
          <w:szCs w:val="28"/>
        </w:rPr>
        <w:t>Кар = 0,093+0,093+0,093+0,080 = 0,359.</w:t>
      </w:r>
    </w:p>
    <w:p w:rsidR="005E6216" w:rsidRDefault="005E6216" w:rsidP="00794E79">
      <w:pPr>
        <w:spacing w:line="360" w:lineRule="auto"/>
        <w:ind w:firstLine="709"/>
        <w:jc w:val="both"/>
        <w:rPr>
          <w:color w:val="000000"/>
          <w:sz w:val="28"/>
          <w:szCs w:val="28"/>
        </w:rPr>
      </w:pPr>
    </w:p>
    <w:p w:rsidR="00347E02" w:rsidRPr="00794E79" w:rsidRDefault="00347E02" w:rsidP="00794E79">
      <w:pPr>
        <w:spacing w:line="360" w:lineRule="auto"/>
        <w:ind w:firstLine="709"/>
        <w:jc w:val="both"/>
        <w:rPr>
          <w:color w:val="000000"/>
          <w:sz w:val="28"/>
          <w:szCs w:val="28"/>
        </w:rPr>
      </w:pPr>
      <w:r w:rsidRPr="00794E79">
        <w:rPr>
          <w:color w:val="000000"/>
          <w:sz w:val="28"/>
          <w:szCs w:val="28"/>
        </w:rPr>
        <w:t>Далее оцениваем выполнение предприятием ООО "Астраханский Зерновой Терминал" выполнение договорных обязательств.</w:t>
      </w:r>
    </w:p>
    <w:p w:rsidR="00794E79" w:rsidRPr="00794E79" w:rsidRDefault="00794E79" w:rsidP="00794E79">
      <w:pPr>
        <w:spacing w:line="360" w:lineRule="auto"/>
        <w:ind w:firstLine="709"/>
        <w:jc w:val="both"/>
        <w:rPr>
          <w:color w:val="000000"/>
          <w:sz w:val="28"/>
          <w:szCs w:val="28"/>
        </w:rPr>
      </w:pPr>
    </w:p>
    <w:p w:rsidR="00347E02" w:rsidRPr="00794E79" w:rsidRDefault="00347E02" w:rsidP="00794E79">
      <w:pPr>
        <w:spacing w:line="360" w:lineRule="auto"/>
        <w:ind w:firstLine="709"/>
        <w:jc w:val="both"/>
        <w:rPr>
          <w:color w:val="000000"/>
          <w:sz w:val="28"/>
          <w:szCs w:val="28"/>
        </w:rPr>
      </w:pPr>
      <w:r w:rsidRPr="00794E79">
        <w:rPr>
          <w:color w:val="000000"/>
          <w:sz w:val="28"/>
          <w:szCs w:val="28"/>
        </w:rPr>
        <w:t>Таблица 14</w:t>
      </w:r>
    </w:p>
    <w:p w:rsidR="00347E02" w:rsidRPr="00794E79" w:rsidRDefault="00347E02" w:rsidP="00794E79">
      <w:pPr>
        <w:spacing w:line="360" w:lineRule="auto"/>
        <w:ind w:firstLine="709"/>
        <w:jc w:val="both"/>
        <w:rPr>
          <w:color w:val="000000"/>
          <w:sz w:val="28"/>
          <w:szCs w:val="28"/>
        </w:rPr>
      </w:pPr>
      <w:r w:rsidRPr="00794E79">
        <w:rPr>
          <w:color w:val="000000"/>
          <w:sz w:val="28"/>
          <w:szCs w:val="28"/>
        </w:rPr>
        <w:t>Анализ выполнения договорных обязательств.</w:t>
      </w:r>
    </w:p>
    <w:tbl>
      <w:tblPr>
        <w:tblW w:w="9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51"/>
        <w:gridCol w:w="551"/>
        <w:gridCol w:w="551"/>
        <w:gridCol w:w="551"/>
        <w:gridCol w:w="551"/>
        <w:gridCol w:w="552"/>
        <w:gridCol w:w="552"/>
        <w:gridCol w:w="552"/>
        <w:gridCol w:w="552"/>
        <w:gridCol w:w="552"/>
        <w:gridCol w:w="552"/>
        <w:gridCol w:w="552"/>
        <w:gridCol w:w="552"/>
        <w:gridCol w:w="552"/>
        <w:gridCol w:w="552"/>
      </w:tblGrid>
      <w:tr w:rsidR="00347E02" w:rsidRPr="00391FC7">
        <w:trPr>
          <w:cantSplit/>
        </w:trPr>
        <w:tc>
          <w:tcPr>
            <w:tcW w:w="1260" w:type="dxa"/>
            <w:vMerge w:val="restart"/>
          </w:tcPr>
          <w:p w:rsidR="00347E02" w:rsidRPr="00391FC7" w:rsidRDefault="00347E02" w:rsidP="00391FC7">
            <w:pPr>
              <w:spacing w:line="360" w:lineRule="auto"/>
              <w:jc w:val="both"/>
              <w:rPr>
                <w:color w:val="000000"/>
                <w:sz w:val="20"/>
                <w:szCs w:val="20"/>
              </w:rPr>
            </w:pPr>
            <w:r w:rsidRPr="00391FC7">
              <w:rPr>
                <w:color w:val="000000"/>
                <w:sz w:val="20"/>
                <w:szCs w:val="20"/>
              </w:rPr>
              <w:t>Потребители</w:t>
            </w:r>
          </w:p>
        </w:tc>
        <w:tc>
          <w:tcPr>
            <w:tcW w:w="1653" w:type="dxa"/>
            <w:gridSpan w:val="3"/>
          </w:tcPr>
          <w:p w:rsidR="00347E02" w:rsidRPr="00391FC7" w:rsidRDefault="00347E02" w:rsidP="00391FC7">
            <w:pPr>
              <w:spacing w:line="360" w:lineRule="auto"/>
              <w:jc w:val="both"/>
              <w:rPr>
                <w:color w:val="000000"/>
                <w:sz w:val="20"/>
                <w:szCs w:val="20"/>
              </w:rPr>
            </w:pPr>
            <w:r w:rsidRPr="00391FC7">
              <w:rPr>
                <w:color w:val="000000"/>
                <w:sz w:val="20"/>
                <w:szCs w:val="20"/>
                <w:lang w:val="en-US"/>
              </w:rPr>
              <w:t>I</w:t>
            </w:r>
            <w:r w:rsidRPr="00391FC7">
              <w:rPr>
                <w:color w:val="000000"/>
                <w:sz w:val="20"/>
                <w:szCs w:val="20"/>
              </w:rPr>
              <w:t xml:space="preserve"> квартал</w:t>
            </w:r>
          </w:p>
        </w:tc>
        <w:tc>
          <w:tcPr>
            <w:tcW w:w="1654" w:type="dxa"/>
            <w:gridSpan w:val="3"/>
          </w:tcPr>
          <w:p w:rsidR="00347E02" w:rsidRPr="00391FC7" w:rsidRDefault="00347E02" w:rsidP="00391FC7">
            <w:pPr>
              <w:spacing w:line="360" w:lineRule="auto"/>
              <w:jc w:val="both"/>
              <w:rPr>
                <w:color w:val="000000"/>
                <w:sz w:val="20"/>
                <w:szCs w:val="20"/>
              </w:rPr>
            </w:pPr>
            <w:r w:rsidRPr="00391FC7">
              <w:rPr>
                <w:color w:val="000000"/>
                <w:sz w:val="20"/>
                <w:szCs w:val="20"/>
                <w:lang w:val="en-US"/>
              </w:rPr>
              <w:t>II</w:t>
            </w:r>
            <w:r w:rsidRPr="00391FC7">
              <w:rPr>
                <w:color w:val="000000"/>
                <w:sz w:val="20"/>
                <w:szCs w:val="20"/>
              </w:rPr>
              <w:t xml:space="preserve"> квартал</w:t>
            </w:r>
          </w:p>
        </w:tc>
        <w:tc>
          <w:tcPr>
            <w:tcW w:w="1656" w:type="dxa"/>
            <w:gridSpan w:val="3"/>
          </w:tcPr>
          <w:p w:rsidR="00347E02" w:rsidRPr="00391FC7" w:rsidRDefault="00347E02" w:rsidP="00391FC7">
            <w:pPr>
              <w:spacing w:line="360" w:lineRule="auto"/>
              <w:jc w:val="both"/>
              <w:rPr>
                <w:color w:val="000000"/>
                <w:sz w:val="20"/>
                <w:szCs w:val="20"/>
              </w:rPr>
            </w:pPr>
            <w:r w:rsidRPr="00391FC7">
              <w:rPr>
                <w:color w:val="000000"/>
                <w:sz w:val="20"/>
                <w:szCs w:val="20"/>
                <w:lang w:val="en-US"/>
              </w:rPr>
              <w:t>III</w:t>
            </w:r>
            <w:r w:rsidRPr="00391FC7">
              <w:rPr>
                <w:color w:val="000000"/>
                <w:sz w:val="20"/>
                <w:szCs w:val="20"/>
              </w:rPr>
              <w:t xml:space="preserve"> квартал</w:t>
            </w:r>
          </w:p>
        </w:tc>
        <w:tc>
          <w:tcPr>
            <w:tcW w:w="1656" w:type="dxa"/>
            <w:gridSpan w:val="3"/>
          </w:tcPr>
          <w:p w:rsidR="00347E02" w:rsidRPr="00391FC7" w:rsidRDefault="00347E02" w:rsidP="00391FC7">
            <w:pPr>
              <w:spacing w:line="360" w:lineRule="auto"/>
              <w:jc w:val="both"/>
              <w:rPr>
                <w:color w:val="000000"/>
                <w:sz w:val="20"/>
                <w:szCs w:val="20"/>
              </w:rPr>
            </w:pPr>
            <w:r w:rsidRPr="00391FC7">
              <w:rPr>
                <w:color w:val="000000"/>
                <w:sz w:val="20"/>
                <w:szCs w:val="20"/>
                <w:lang w:val="en-US"/>
              </w:rPr>
              <w:t>IV</w:t>
            </w:r>
            <w:r w:rsidRPr="00391FC7">
              <w:rPr>
                <w:color w:val="000000"/>
                <w:sz w:val="20"/>
                <w:szCs w:val="20"/>
              </w:rPr>
              <w:t xml:space="preserve"> квартал</w:t>
            </w:r>
          </w:p>
        </w:tc>
        <w:tc>
          <w:tcPr>
            <w:tcW w:w="1656" w:type="dxa"/>
            <w:gridSpan w:val="3"/>
          </w:tcPr>
          <w:p w:rsidR="00347E02" w:rsidRPr="00391FC7" w:rsidRDefault="00347E02" w:rsidP="00391FC7">
            <w:pPr>
              <w:spacing w:line="360" w:lineRule="auto"/>
              <w:jc w:val="both"/>
              <w:rPr>
                <w:color w:val="000000"/>
                <w:sz w:val="20"/>
                <w:szCs w:val="20"/>
              </w:rPr>
            </w:pPr>
            <w:r w:rsidRPr="00391FC7">
              <w:rPr>
                <w:color w:val="000000"/>
                <w:sz w:val="20"/>
                <w:szCs w:val="20"/>
              </w:rPr>
              <w:t>За год</w:t>
            </w:r>
          </w:p>
        </w:tc>
      </w:tr>
      <w:tr w:rsidR="00347E02" w:rsidRPr="00391FC7">
        <w:trPr>
          <w:cantSplit/>
          <w:trHeight w:val="2177"/>
        </w:trPr>
        <w:tc>
          <w:tcPr>
            <w:tcW w:w="1260" w:type="dxa"/>
            <w:vMerge/>
          </w:tcPr>
          <w:p w:rsidR="00347E02" w:rsidRPr="00391FC7" w:rsidRDefault="00347E02" w:rsidP="00391FC7">
            <w:pPr>
              <w:spacing w:line="360" w:lineRule="auto"/>
              <w:jc w:val="both"/>
              <w:rPr>
                <w:color w:val="000000"/>
                <w:sz w:val="20"/>
                <w:szCs w:val="20"/>
              </w:rPr>
            </w:pPr>
          </w:p>
        </w:tc>
        <w:tc>
          <w:tcPr>
            <w:tcW w:w="551"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предусмотрено по договорам, руб.</w:t>
            </w:r>
          </w:p>
        </w:tc>
        <w:tc>
          <w:tcPr>
            <w:tcW w:w="551"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фактически засчитано поставок, руб.</w:t>
            </w:r>
          </w:p>
        </w:tc>
        <w:tc>
          <w:tcPr>
            <w:tcW w:w="551"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выполнено договорных обязательств, %</w:t>
            </w:r>
          </w:p>
        </w:tc>
        <w:tc>
          <w:tcPr>
            <w:tcW w:w="551"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предусмотрено по договорам, руб.</w:t>
            </w:r>
          </w:p>
        </w:tc>
        <w:tc>
          <w:tcPr>
            <w:tcW w:w="551"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фактически засчитано поставок,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выполнено договорных обязательств, %</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предусмотрено по договорам,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фактически засчитано поставок,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выполнено договорных обязательств, %</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предусмотрено по договорам,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фактически засчитано поставок,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выполнено договорных обязательств, %</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предусмотрено по договорам,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фактически засчитано поставок, руб.</w:t>
            </w:r>
          </w:p>
        </w:tc>
        <w:tc>
          <w:tcPr>
            <w:tcW w:w="552" w:type="dxa"/>
            <w:textDirection w:val="btLr"/>
          </w:tcPr>
          <w:p w:rsidR="00347E02" w:rsidRPr="00391FC7" w:rsidRDefault="00347E02" w:rsidP="00391FC7">
            <w:pPr>
              <w:spacing w:line="360" w:lineRule="auto"/>
              <w:jc w:val="both"/>
              <w:rPr>
                <w:color w:val="000000"/>
                <w:sz w:val="20"/>
                <w:szCs w:val="20"/>
              </w:rPr>
            </w:pPr>
            <w:r w:rsidRPr="00391FC7">
              <w:rPr>
                <w:color w:val="000000"/>
                <w:sz w:val="20"/>
                <w:szCs w:val="20"/>
              </w:rPr>
              <w:t>выполнено договорных обязательств, %</w:t>
            </w:r>
          </w:p>
        </w:tc>
      </w:tr>
      <w:tr w:rsidR="00B803D7" w:rsidRPr="00391FC7">
        <w:trPr>
          <w:cantSplit/>
          <w:trHeight w:val="1134"/>
        </w:trPr>
        <w:tc>
          <w:tcPr>
            <w:tcW w:w="1260" w:type="dxa"/>
          </w:tcPr>
          <w:p w:rsidR="00B803D7" w:rsidRPr="00391FC7" w:rsidRDefault="00B803D7" w:rsidP="00391FC7">
            <w:pPr>
              <w:spacing w:line="360" w:lineRule="auto"/>
              <w:jc w:val="both"/>
              <w:rPr>
                <w:color w:val="000000"/>
                <w:sz w:val="20"/>
                <w:szCs w:val="20"/>
              </w:rPr>
            </w:pPr>
            <w:r w:rsidRPr="00391FC7">
              <w:rPr>
                <w:color w:val="000000"/>
                <w:sz w:val="20"/>
                <w:szCs w:val="20"/>
              </w:rPr>
              <w:t>Всего потре-битель 1</w:t>
            </w:r>
          </w:p>
          <w:p w:rsidR="00B803D7" w:rsidRPr="00391FC7" w:rsidRDefault="00B803D7" w:rsidP="00391FC7">
            <w:pPr>
              <w:spacing w:line="360" w:lineRule="auto"/>
              <w:jc w:val="both"/>
              <w:rPr>
                <w:color w:val="000000"/>
                <w:sz w:val="20"/>
                <w:szCs w:val="20"/>
              </w:rPr>
            </w:pPr>
            <w:r w:rsidRPr="00391FC7">
              <w:rPr>
                <w:color w:val="000000"/>
                <w:sz w:val="20"/>
                <w:szCs w:val="20"/>
              </w:rPr>
              <w:t>в том числе по каждому договору</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950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940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98,95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99,50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99,50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3500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3550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101,43</w:t>
            </w:r>
          </w:p>
        </w:tc>
      </w:tr>
      <w:tr w:rsidR="00B803D7" w:rsidRPr="00391FC7">
        <w:trPr>
          <w:cantSplit/>
          <w:trHeight w:val="1134"/>
        </w:trPr>
        <w:tc>
          <w:tcPr>
            <w:tcW w:w="1260" w:type="dxa"/>
          </w:tcPr>
          <w:p w:rsidR="00B803D7" w:rsidRPr="00391FC7" w:rsidRDefault="00B803D7" w:rsidP="00391FC7">
            <w:pPr>
              <w:spacing w:line="360" w:lineRule="auto"/>
              <w:jc w:val="both"/>
              <w:rPr>
                <w:color w:val="000000"/>
                <w:sz w:val="20"/>
                <w:szCs w:val="20"/>
              </w:rPr>
            </w:pPr>
            <w:r w:rsidRPr="00391FC7">
              <w:rPr>
                <w:color w:val="000000"/>
                <w:sz w:val="20"/>
                <w:szCs w:val="20"/>
              </w:rPr>
              <w:t>Всего потре-битель 2</w:t>
            </w:r>
          </w:p>
          <w:p w:rsidR="00B803D7" w:rsidRPr="00391FC7" w:rsidRDefault="00B803D7" w:rsidP="00391FC7">
            <w:pPr>
              <w:spacing w:line="360" w:lineRule="auto"/>
              <w:jc w:val="both"/>
              <w:rPr>
                <w:color w:val="000000"/>
                <w:sz w:val="20"/>
                <w:szCs w:val="20"/>
              </w:rPr>
            </w:pPr>
            <w:r w:rsidRPr="00391FC7">
              <w:rPr>
                <w:color w:val="000000"/>
                <w:sz w:val="20"/>
                <w:szCs w:val="20"/>
              </w:rPr>
              <w:t>в том числе по каждому договору</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1200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1300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108,33</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3600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3700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102,78</w:t>
            </w:r>
          </w:p>
        </w:tc>
      </w:tr>
      <w:tr w:rsidR="00B803D7" w:rsidRPr="00391FC7">
        <w:trPr>
          <w:cantSplit/>
          <w:trHeight w:val="1134"/>
        </w:trPr>
        <w:tc>
          <w:tcPr>
            <w:tcW w:w="1260" w:type="dxa"/>
          </w:tcPr>
          <w:p w:rsidR="00B803D7" w:rsidRPr="00391FC7" w:rsidRDefault="00B803D7" w:rsidP="00391FC7">
            <w:pPr>
              <w:spacing w:line="360" w:lineRule="auto"/>
              <w:jc w:val="both"/>
              <w:rPr>
                <w:color w:val="000000"/>
                <w:sz w:val="20"/>
                <w:szCs w:val="20"/>
              </w:rPr>
            </w:pPr>
            <w:r w:rsidRPr="00391FC7">
              <w:rPr>
                <w:color w:val="000000"/>
                <w:sz w:val="20"/>
                <w:szCs w:val="20"/>
              </w:rPr>
              <w:t>Всего потре-битель3</w:t>
            </w:r>
          </w:p>
          <w:p w:rsidR="00B803D7" w:rsidRPr="00391FC7" w:rsidRDefault="00B803D7" w:rsidP="00391FC7">
            <w:pPr>
              <w:spacing w:line="360" w:lineRule="auto"/>
              <w:jc w:val="both"/>
              <w:rPr>
                <w:color w:val="000000"/>
                <w:sz w:val="20"/>
                <w:szCs w:val="20"/>
              </w:rPr>
            </w:pPr>
            <w:r w:rsidRPr="00391FC7">
              <w:rPr>
                <w:color w:val="000000"/>
                <w:sz w:val="20"/>
                <w:szCs w:val="20"/>
              </w:rPr>
              <w:t>в том числе по каждому договору</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1160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1150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99,14</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890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810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91,01</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800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123,75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4800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4800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w:t>
            </w:r>
          </w:p>
        </w:tc>
      </w:tr>
      <w:tr w:rsidR="00B803D7" w:rsidRPr="00391FC7">
        <w:trPr>
          <w:cantSplit/>
          <w:trHeight w:val="1134"/>
        </w:trPr>
        <w:tc>
          <w:tcPr>
            <w:tcW w:w="1260" w:type="dxa"/>
          </w:tcPr>
          <w:p w:rsidR="00B803D7" w:rsidRPr="00391FC7" w:rsidRDefault="00B803D7" w:rsidP="00391FC7">
            <w:pPr>
              <w:spacing w:line="360" w:lineRule="auto"/>
              <w:jc w:val="both"/>
              <w:rPr>
                <w:color w:val="000000"/>
                <w:sz w:val="20"/>
                <w:szCs w:val="20"/>
              </w:rPr>
            </w:pPr>
            <w:r w:rsidRPr="00391FC7">
              <w:rPr>
                <w:color w:val="000000"/>
                <w:sz w:val="20"/>
                <w:szCs w:val="20"/>
              </w:rPr>
              <w:t>Итого по всем потре-бителям</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3060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3050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99,67</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3040</w:t>
            </w:r>
          </w:p>
        </w:tc>
        <w:tc>
          <w:tcPr>
            <w:tcW w:w="551"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3050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100,33</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3000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2975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93,17</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2800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2975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106,25</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11900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12050</w:t>
            </w:r>
          </w:p>
        </w:tc>
        <w:tc>
          <w:tcPr>
            <w:tcW w:w="552" w:type="dxa"/>
            <w:textDirection w:val="btLr"/>
          </w:tcPr>
          <w:p w:rsidR="00B803D7" w:rsidRPr="00391FC7" w:rsidRDefault="00B803D7" w:rsidP="00391FC7">
            <w:pPr>
              <w:spacing w:line="360" w:lineRule="auto"/>
              <w:jc w:val="both"/>
              <w:rPr>
                <w:color w:val="000000"/>
                <w:sz w:val="20"/>
                <w:szCs w:val="20"/>
              </w:rPr>
            </w:pPr>
            <w:r w:rsidRPr="00391FC7">
              <w:rPr>
                <w:color w:val="000000"/>
                <w:sz w:val="20"/>
                <w:szCs w:val="20"/>
              </w:rPr>
              <w:t>101,26</w:t>
            </w:r>
          </w:p>
        </w:tc>
      </w:tr>
    </w:tbl>
    <w:p w:rsidR="00794E79" w:rsidRPr="00794E79" w:rsidRDefault="00794E79" w:rsidP="00794E79">
      <w:pPr>
        <w:spacing w:line="360" w:lineRule="auto"/>
        <w:ind w:firstLine="709"/>
        <w:jc w:val="both"/>
        <w:rPr>
          <w:color w:val="000000"/>
          <w:sz w:val="28"/>
          <w:szCs w:val="28"/>
          <w:lang w:val="en-US"/>
        </w:rPr>
      </w:pPr>
    </w:p>
    <w:p w:rsidR="00B803D7" w:rsidRPr="00794E79" w:rsidRDefault="00B803D7" w:rsidP="00794E79">
      <w:pPr>
        <w:spacing w:line="360" w:lineRule="auto"/>
        <w:ind w:firstLine="709"/>
        <w:jc w:val="both"/>
        <w:rPr>
          <w:color w:val="000000"/>
          <w:sz w:val="28"/>
          <w:szCs w:val="28"/>
        </w:rPr>
      </w:pPr>
      <w:r w:rsidRPr="00794E79">
        <w:rPr>
          <w:color w:val="000000"/>
          <w:sz w:val="28"/>
          <w:szCs w:val="28"/>
        </w:rPr>
        <w:t>После проведения анализа выполнения договорных обязательств можно сделать вывод, что все предусмотренные по договорам обязательства выполнены а полном объеме и даже превышают договорное значение на 1,26%. За год организация должна была реализовать 11900 т. р. услуг, а реализовала 12050 т. р. услуг. За первый и третий кварталы договорные обязательства выполнены не полностью. За первый квартал план недовыполнен на 0,33% (3050 т. р. вместо 3060 т. р.), а за третий квартал – на 6,83% (2975 т. р. вместо 3000 т. р.). Максимальное увеличение произошло за счет четвертого квартала, в котором договорные обязательства перевыполнены на 6,25%.</w:t>
      </w:r>
    </w:p>
    <w:p w:rsidR="00794E79" w:rsidRPr="00794E79" w:rsidRDefault="00D33878" w:rsidP="00794E79">
      <w:pPr>
        <w:spacing w:line="360" w:lineRule="auto"/>
        <w:ind w:firstLine="709"/>
        <w:jc w:val="both"/>
        <w:rPr>
          <w:color w:val="000000"/>
          <w:sz w:val="28"/>
          <w:szCs w:val="28"/>
        </w:rPr>
      </w:pPr>
      <w:r w:rsidRPr="00794E79">
        <w:rPr>
          <w:color w:val="000000"/>
          <w:sz w:val="28"/>
          <w:szCs w:val="28"/>
        </w:rPr>
        <w:t>Важным показателем деятельности промышленных предприятий является качество продукции. Его повышение - одна из форм конкурентной борьбы, завоевания и удержания позиций на рынке. Высокий уровень качества продукции способствует повышению спроса на продукцию и увеличению суммы прибыли не только за счет объема продаж, но и за счет более высоких цен.</w:t>
      </w:r>
      <w:r w:rsidR="00B803D7" w:rsidRPr="00794E79">
        <w:rPr>
          <w:color w:val="000000"/>
          <w:sz w:val="28"/>
          <w:szCs w:val="28"/>
        </w:rPr>
        <w:t xml:space="preserve"> </w:t>
      </w:r>
      <w:r w:rsidRPr="00794E79">
        <w:rPr>
          <w:color w:val="000000"/>
          <w:sz w:val="28"/>
          <w:szCs w:val="28"/>
        </w:rPr>
        <w:t>Качество продукции -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и унификации, надежность и долговечность.</w:t>
      </w:r>
    </w:p>
    <w:p w:rsidR="00391FC7" w:rsidRPr="00794E79" w:rsidRDefault="00391FC7" w:rsidP="00391FC7">
      <w:pPr>
        <w:spacing w:line="360" w:lineRule="auto"/>
        <w:ind w:firstLine="709"/>
        <w:jc w:val="both"/>
        <w:rPr>
          <w:color w:val="000000"/>
          <w:sz w:val="28"/>
          <w:szCs w:val="28"/>
        </w:rPr>
      </w:pPr>
      <w:r w:rsidRPr="00794E79">
        <w:rPr>
          <w:color w:val="000000"/>
          <w:sz w:val="28"/>
          <w:szCs w:val="28"/>
        </w:rPr>
        <w:t>Проанализировав показатели качества продукции модно сделать вывод, что технический уровень продукции (услуг) составляет 101% планируемого значения, соответствие ГОСтов и технических условий мировым стандартам – 104,17% планируемого значения, а продукции на экспорт изготовлено на 115,94%.</w:t>
      </w:r>
    </w:p>
    <w:p w:rsidR="005E6216" w:rsidRDefault="005E6216" w:rsidP="00794E79">
      <w:pPr>
        <w:spacing w:line="360" w:lineRule="auto"/>
        <w:ind w:firstLine="709"/>
        <w:jc w:val="both"/>
        <w:rPr>
          <w:color w:val="000000"/>
          <w:sz w:val="28"/>
          <w:szCs w:val="28"/>
        </w:rPr>
      </w:pPr>
    </w:p>
    <w:p w:rsidR="009414D4" w:rsidRPr="00794E79" w:rsidRDefault="009414D4" w:rsidP="00794E79">
      <w:pPr>
        <w:spacing w:line="360" w:lineRule="auto"/>
        <w:ind w:firstLine="709"/>
        <w:jc w:val="both"/>
        <w:rPr>
          <w:color w:val="000000"/>
          <w:sz w:val="28"/>
          <w:szCs w:val="28"/>
        </w:rPr>
      </w:pPr>
      <w:r w:rsidRPr="00794E79">
        <w:rPr>
          <w:color w:val="000000"/>
          <w:sz w:val="28"/>
          <w:szCs w:val="28"/>
        </w:rPr>
        <w:t>Таблица 15</w:t>
      </w:r>
    </w:p>
    <w:p w:rsidR="009414D4" w:rsidRPr="00794E79" w:rsidRDefault="009414D4" w:rsidP="00794E79">
      <w:pPr>
        <w:spacing w:line="360" w:lineRule="auto"/>
        <w:ind w:firstLine="709"/>
        <w:jc w:val="both"/>
        <w:rPr>
          <w:color w:val="000000"/>
          <w:sz w:val="28"/>
          <w:szCs w:val="28"/>
        </w:rPr>
      </w:pPr>
      <w:r w:rsidRPr="00794E79">
        <w:rPr>
          <w:color w:val="000000"/>
          <w:sz w:val="28"/>
          <w:szCs w:val="28"/>
        </w:rPr>
        <w:t>Анализ обобщающих показателей качества продукции.</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367"/>
        <w:gridCol w:w="1046"/>
        <w:gridCol w:w="1367"/>
        <w:gridCol w:w="973"/>
        <w:gridCol w:w="1368"/>
        <w:gridCol w:w="1368"/>
      </w:tblGrid>
      <w:tr w:rsidR="009414D4" w:rsidRPr="00391FC7">
        <w:trPr>
          <w:cantSplit/>
          <w:jc w:val="center"/>
        </w:trPr>
        <w:tc>
          <w:tcPr>
            <w:tcW w:w="1367"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Показатель</w:t>
            </w:r>
          </w:p>
        </w:tc>
        <w:tc>
          <w:tcPr>
            <w:tcW w:w="2413" w:type="dxa"/>
            <w:gridSpan w:val="2"/>
          </w:tcPr>
          <w:p w:rsidR="009414D4" w:rsidRPr="00391FC7" w:rsidRDefault="009414D4" w:rsidP="00391FC7">
            <w:pPr>
              <w:spacing w:line="360" w:lineRule="auto"/>
              <w:jc w:val="both"/>
              <w:rPr>
                <w:color w:val="000000"/>
                <w:sz w:val="20"/>
                <w:szCs w:val="20"/>
              </w:rPr>
            </w:pPr>
            <w:r w:rsidRPr="00391FC7">
              <w:rPr>
                <w:color w:val="000000"/>
                <w:sz w:val="20"/>
                <w:szCs w:val="20"/>
              </w:rPr>
              <w:t>По плану</w:t>
            </w:r>
          </w:p>
        </w:tc>
        <w:tc>
          <w:tcPr>
            <w:tcW w:w="2340" w:type="dxa"/>
            <w:gridSpan w:val="2"/>
          </w:tcPr>
          <w:p w:rsidR="009414D4" w:rsidRPr="00391FC7" w:rsidRDefault="009414D4" w:rsidP="00391FC7">
            <w:pPr>
              <w:spacing w:line="360" w:lineRule="auto"/>
              <w:jc w:val="both"/>
              <w:rPr>
                <w:color w:val="000000"/>
                <w:sz w:val="20"/>
                <w:szCs w:val="20"/>
              </w:rPr>
            </w:pPr>
            <w:r w:rsidRPr="00391FC7">
              <w:rPr>
                <w:color w:val="000000"/>
                <w:sz w:val="20"/>
                <w:szCs w:val="20"/>
              </w:rPr>
              <w:t>Фактически</w:t>
            </w:r>
          </w:p>
        </w:tc>
        <w:tc>
          <w:tcPr>
            <w:tcW w:w="1368"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Выполнение плана, %</w:t>
            </w:r>
          </w:p>
        </w:tc>
        <w:tc>
          <w:tcPr>
            <w:tcW w:w="1368"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Темп роста, %</w:t>
            </w:r>
          </w:p>
        </w:tc>
      </w:tr>
      <w:tr w:rsidR="009414D4" w:rsidRPr="00391FC7">
        <w:trPr>
          <w:cantSplit/>
          <w:jc w:val="center"/>
        </w:trPr>
        <w:tc>
          <w:tcPr>
            <w:tcW w:w="1367" w:type="dxa"/>
            <w:vMerge/>
          </w:tcPr>
          <w:p w:rsidR="009414D4" w:rsidRPr="00391FC7" w:rsidRDefault="009414D4" w:rsidP="00391FC7">
            <w:pPr>
              <w:spacing w:line="360" w:lineRule="auto"/>
              <w:jc w:val="both"/>
              <w:rPr>
                <w:color w:val="000000"/>
                <w:sz w:val="20"/>
                <w:szCs w:val="20"/>
              </w:rPr>
            </w:pPr>
          </w:p>
        </w:tc>
        <w:tc>
          <w:tcPr>
            <w:tcW w:w="1367" w:type="dxa"/>
          </w:tcPr>
          <w:p w:rsidR="009414D4" w:rsidRPr="00391FC7" w:rsidRDefault="009414D4" w:rsidP="00391FC7">
            <w:pPr>
              <w:spacing w:line="360" w:lineRule="auto"/>
              <w:jc w:val="both"/>
              <w:rPr>
                <w:color w:val="000000"/>
                <w:sz w:val="20"/>
                <w:szCs w:val="20"/>
              </w:rPr>
            </w:pPr>
            <w:r w:rsidRPr="00391FC7">
              <w:rPr>
                <w:color w:val="000000"/>
                <w:sz w:val="20"/>
                <w:szCs w:val="20"/>
              </w:rPr>
              <w:t>на отчетный период с начала года</w:t>
            </w:r>
          </w:p>
        </w:tc>
        <w:tc>
          <w:tcPr>
            <w:tcW w:w="1046" w:type="dxa"/>
          </w:tcPr>
          <w:p w:rsidR="009414D4" w:rsidRPr="00391FC7" w:rsidRDefault="009414D4" w:rsidP="00391FC7">
            <w:pPr>
              <w:spacing w:line="360" w:lineRule="auto"/>
              <w:jc w:val="both"/>
              <w:rPr>
                <w:color w:val="000000"/>
                <w:sz w:val="20"/>
                <w:szCs w:val="20"/>
              </w:rPr>
            </w:pPr>
            <w:r w:rsidRPr="00391FC7">
              <w:rPr>
                <w:color w:val="000000"/>
                <w:sz w:val="20"/>
                <w:szCs w:val="20"/>
              </w:rPr>
              <w:t>за год</w:t>
            </w:r>
          </w:p>
        </w:tc>
        <w:tc>
          <w:tcPr>
            <w:tcW w:w="1367" w:type="dxa"/>
          </w:tcPr>
          <w:p w:rsidR="009414D4" w:rsidRPr="00391FC7" w:rsidRDefault="009414D4" w:rsidP="00391FC7">
            <w:pPr>
              <w:spacing w:line="360" w:lineRule="auto"/>
              <w:jc w:val="both"/>
              <w:rPr>
                <w:color w:val="000000"/>
                <w:sz w:val="20"/>
                <w:szCs w:val="20"/>
              </w:rPr>
            </w:pPr>
            <w:r w:rsidRPr="00391FC7">
              <w:rPr>
                <w:color w:val="000000"/>
                <w:sz w:val="20"/>
                <w:szCs w:val="20"/>
              </w:rPr>
              <w:t>на отчетный период с начала года</w:t>
            </w:r>
          </w:p>
        </w:tc>
        <w:tc>
          <w:tcPr>
            <w:tcW w:w="973" w:type="dxa"/>
          </w:tcPr>
          <w:p w:rsidR="009414D4" w:rsidRPr="00391FC7" w:rsidRDefault="009414D4" w:rsidP="00391FC7">
            <w:pPr>
              <w:spacing w:line="360" w:lineRule="auto"/>
              <w:jc w:val="both"/>
              <w:rPr>
                <w:color w:val="000000"/>
                <w:sz w:val="20"/>
                <w:szCs w:val="20"/>
              </w:rPr>
            </w:pPr>
            <w:r w:rsidRPr="00391FC7">
              <w:rPr>
                <w:color w:val="000000"/>
                <w:sz w:val="20"/>
                <w:szCs w:val="20"/>
              </w:rPr>
              <w:t>за год</w:t>
            </w:r>
          </w:p>
        </w:tc>
        <w:tc>
          <w:tcPr>
            <w:tcW w:w="1368" w:type="dxa"/>
            <w:vMerge/>
          </w:tcPr>
          <w:p w:rsidR="009414D4" w:rsidRPr="00391FC7" w:rsidRDefault="009414D4" w:rsidP="00391FC7">
            <w:pPr>
              <w:spacing w:line="360" w:lineRule="auto"/>
              <w:jc w:val="both"/>
              <w:rPr>
                <w:color w:val="000000"/>
                <w:sz w:val="20"/>
                <w:szCs w:val="20"/>
              </w:rPr>
            </w:pPr>
          </w:p>
        </w:tc>
        <w:tc>
          <w:tcPr>
            <w:tcW w:w="1368" w:type="dxa"/>
            <w:vMerge/>
          </w:tcPr>
          <w:p w:rsidR="009414D4" w:rsidRPr="00391FC7" w:rsidRDefault="009414D4" w:rsidP="00391FC7">
            <w:pPr>
              <w:spacing w:line="360" w:lineRule="auto"/>
              <w:jc w:val="both"/>
              <w:rPr>
                <w:color w:val="000000"/>
                <w:sz w:val="20"/>
                <w:szCs w:val="20"/>
              </w:rPr>
            </w:pPr>
          </w:p>
        </w:tc>
      </w:tr>
      <w:tr w:rsidR="00B803D7" w:rsidRPr="00391FC7">
        <w:trPr>
          <w:jc w:val="center"/>
        </w:trPr>
        <w:tc>
          <w:tcPr>
            <w:tcW w:w="1367" w:type="dxa"/>
          </w:tcPr>
          <w:p w:rsidR="00B803D7" w:rsidRPr="00391FC7" w:rsidRDefault="00B803D7" w:rsidP="005E6216">
            <w:pPr>
              <w:spacing w:line="360" w:lineRule="auto"/>
              <w:jc w:val="both"/>
              <w:rPr>
                <w:color w:val="000000"/>
                <w:sz w:val="20"/>
                <w:szCs w:val="20"/>
              </w:rPr>
            </w:pPr>
            <w:r w:rsidRPr="00391FC7">
              <w:rPr>
                <w:color w:val="000000"/>
                <w:sz w:val="20"/>
                <w:szCs w:val="20"/>
              </w:rPr>
              <w:t>Технический уровень продукции (услуг)</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500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1000</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550</w:t>
            </w:r>
          </w:p>
        </w:tc>
        <w:tc>
          <w:tcPr>
            <w:tcW w:w="973" w:type="dxa"/>
          </w:tcPr>
          <w:p w:rsidR="00B803D7" w:rsidRPr="00391FC7" w:rsidRDefault="00B803D7" w:rsidP="00391FC7">
            <w:pPr>
              <w:spacing w:line="360" w:lineRule="auto"/>
              <w:jc w:val="both"/>
              <w:rPr>
                <w:color w:val="000000"/>
                <w:sz w:val="20"/>
                <w:szCs w:val="20"/>
              </w:rPr>
            </w:pPr>
            <w:r w:rsidRPr="00391FC7">
              <w:rPr>
                <w:color w:val="000000"/>
                <w:sz w:val="20"/>
                <w:szCs w:val="20"/>
              </w:rPr>
              <w:t>1010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101,00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101,00</w:t>
            </w:r>
          </w:p>
        </w:tc>
      </w:tr>
      <w:tr w:rsidR="00B803D7" w:rsidRPr="00391FC7">
        <w:trPr>
          <w:jc w:val="center"/>
        </w:trPr>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соответствие ГОСтов и технических условий мировым стандартам</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150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240</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150</w:t>
            </w:r>
          </w:p>
        </w:tc>
        <w:tc>
          <w:tcPr>
            <w:tcW w:w="973" w:type="dxa"/>
          </w:tcPr>
          <w:p w:rsidR="00B803D7" w:rsidRPr="00391FC7" w:rsidRDefault="00B803D7" w:rsidP="00391FC7">
            <w:pPr>
              <w:spacing w:line="360" w:lineRule="auto"/>
              <w:jc w:val="both"/>
              <w:rPr>
                <w:color w:val="000000"/>
                <w:sz w:val="20"/>
                <w:szCs w:val="20"/>
              </w:rPr>
            </w:pPr>
            <w:r w:rsidRPr="00391FC7">
              <w:rPr>
                <w:color w:val="000000"/>
                <w:sz w:val="20"/>
                <w:szCs w:val="20"/>
              </w:rPr>
              <w:t>250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104,17</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102,30</w:t>
            </w:r>
          </w:p>
        </w:tc>
      </w:tr>
      <w:tr w:rsidR="00B803D7" w:rsidRPr="00391FC7">
        <w:trPr>
          <w:jc w:val="center"/>
        </w:trPr>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Продукция на экспорт</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660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690</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700</w:t>
            </w:r>
          </w:p>
        </w:tc>
        <w:tc>
          <w:tcPr>
            <w:tcW w:w="973" w:type="dxa"/>
          </w:tcPr>
          <w:p w:rsidR="00B803D7" w:rsidRPr="00391FC7" w:rsidRDefault="00B803D7" w:rsidP="00391FC7">
            <w:pPr>
              <w:spacing w:line="360" w:lineRule="auto"/>
              <w:jc w:val="both"/>
              <w:rPr>
                <w:color w:val="000000"/>
                <w:sz w:val="20"/>
                <w:szCs w:val="20"/>
              </w:rPr>
            </w:pPr>
            <w:r w:rsidRPr="00391FC7">
              <w:rPr>
                <w:color w:val="000000"/>
                <w:sz w:val="20"/>
                <w:szCs w:val="20"/>
              </w:rPr>
              <w:t>800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115,94</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107,59</w:t>
            </w:r>
          </w:p>
        </w:tc>
      </w:tr>
    </w:tbl>
    <w:p w:rsidR="00794E79" w:rsidRPr="00794E79" w:rsidRDefault="00794E79" w:rsidP="00794E79">
      <w:pPr>
        <w:spacing w:line="360" w:lineRule="auto"/>
        <w:ind w:firstLine="709"/>
        <w:jc w:val="both"/>
        <w:rPr>
          <w:color w:val="000000"/>
          <w:sz w:val="28"/>
          <w:szCs w:val="28"/>
          <w:lang w:val="en-US"/>
        </w:rPr>
      </w:pPr>
    </w:p>
    <w:p w:rsidR="009414D4" w:rsidRPr="00794E79" w:rsidRDefault="009414D4" w:rsidP="00794E79">
      <w:pPr>
        <w:spacing w:line="360" w:lineRule="auto"/>
        <w:ind w:firstLine="709"/>
        <w:jc w:val="both"/>
        <w:rPr>
          <w:color w:val="000000"/>
          <w:sz w:val="28"/>
          <w:szCs w:val="28"/>
        </w:rPr>
      </w:pPr>
      <w:r w:rsidRPr="00794E79">
        <w:rPr>
          <w:color w:val="000000"/>
          <w:sz w:val="28"/>
          <w:szCs w:val="28"/>
        </w:rPr>
        <w:t>Таблица 16</w:t>
      </w:r>
    </w:p>
    <w:p w:rsidR="009414D4" w:rsidRPr="00794E79" w:rsidRDefault="009414D4" w:rsidP="00794E79">
      <w:pPr>
        <w:spacing w:line="360" w:lineRule="auto"/>
        <w:ind w:firstLine="709"/>
        <w:jc w:val="both"/>
        <w:rPr>
          <w:color w:val="000000"/>
          <w:sz w:val="28"/>
          <w:szCs w:val="28"/>
        </w:rPr>
      </w:pPr>
      <w:r w:rsidRPr="00794E79">
        <w:rPr>
          <w:color w:val="000000"/>
          <w:sz w:val="28"/>
          <w:szCs w:val="28"/>
        </w:rPr>
        <w:t>Оценка выполнения плана по сортности.</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651"/>
        <w:gridCol w:w="985"/>
        <w:gridCol w:w="627"/>
        <w:gridCol w:w="716"/>
        <w:gridCol w:w="672"/>
        <w:gridCol w:w="716"/>
        <w:gridCol w:w="954"/>
        <w:gridCol w:w="1209"/>
        <w:gridCol w:w="1138"/>
      </w:tblGrid>
      <w:tr w:rsidR="009414D4" w:rsidRPr="00391FC7">
        <w:trPr>
          <w:cantSplit/>
          <w:jc w:val="center"/>
        </w:trPr>
        <w:tc>
          <w:tcPr>
            <w:tcW w:w="1399"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Коэффициент</w:t>
            </w:r>
          </w:p>
        </w:tc>
        <w:tc>
          <w:tcPr>
            <w:tcW w:w="651"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Сорт</w:t>
            </w:r>
          </w:p>
        </w:tc>
        <w:tc>
          <w:tcPr>
            <w:tcW w:w="985"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Цена за единицу, руб.</w:t>
            </w:r>
          </w:p>
        </w:tc>
        <w:tc>
          <w:tcPr>
            <w:tcW w:w="1343" w:type="dxa"/>
            <w:gridSpan w:val="2"/>
          </w:tcPr>
          <w:p w:rsidR="009414D4" w:rsidRPr="00391FC7" w:rsidRDefault="009414D4" w:rsidP="00391FC7">
            <w:pPr>
              <w:spacing w:line="360" w:lineRule="auto"/>
              <w:jc w:val="both"/>
              <w:rPr>
                <w:color w:val="000000"/>
                <w:sz w:val="20"/>
                <w:szCs w:val="20"/>
              </w:rPr>
            </w:pPr>
            <w:r w:rsidRPr="00391FC7">
              <w:rPr>
                <w:color w:val="000000"/>
                <w:sz w:val="20"/>
                <w:szCs w:val="20"/>
              </w:rPr>
              <w:t>План</w:t>
            </w:r>
          </w:p>
        </w:tc>
        <w:tc>
          <w:tcPr>
            <w:tcW w:w="1388" w:type="dxa"/>
            <w:gridSpan w:val="2"/>
          </w:tcPr>
          <w:p w:rsidR="009414D4" w:rsidRPr="00391FC7" w:rsidRDefault="009414D4" w:rsidP="00391FC7">
            <w:pPr>
              <w:spacing w:line="360" w:lineRule="auto"/>
              <w:jc w:val="both"/>
              <w:rPr>
                <w:color w:val="000000"/>
                <w:sz w:val="20"/>
                <w:szCs w:val="20"/>
              </w:rPr>
            </w:pPr>
            <w:r w:rsidRPr="00391FC7">
              <w:rPr>
                <w:color w:val="000000"/>
                <w:sz w:val="20"/>
                <w:szCs w:val="20"/>
              </w:rPr>
              <w:t>Фактически</w:t>
            </w:r>
          </w:p>
        </w:tc>
        <w:tc>
          <w:tcPr>
            <w:tcW w:w="2163" w:type="dxa"/>
            <w:gridSpan w:val="2"/>
          </w:tcPr>
          <w:p w:rsidR="009414D4" w:rsidRPr="00391FC7" w:rsidRDefault="009414D4" w:rsidP="00391FC7">
            <w:pPr>
              <w:spacing w:line="360" w:lineRule="auto"/>
              <w:jc w:val="both"/>
              <w:rPr>
                <w:color w:val="000000"/>
                <w:sz w:val="20"/>
                <w:szCs w:val="20"/>
              </w:rPr>
            </w:pPr>
            <w:r w:rsidRPr="00391FC7">
              <w:rPr>
                <w:color w:val="000000"/>
                <w:sz w:val="20"/>
                <w:szCs w:val="20"/>
              </w:rPr>
              <w:t>Удельный вес</w:t>
            </w:r>
          </w:p>
        </w:tc>
        <w:tc>
          <w:tcPr>
            <w:tcW w:w="1138" w:type="dxa"/>
            <w:vMerge w:val="restart"/>
          </w:tcPr>
          <w:p w:rsidR="009414D4" w:rsidRPr="00391FC7" w:rsidRDefault="009414D4" w:rsidP="00391FC7">
            <w:pPr>
              <w:spacing w:line="360" w:lineRule="auto"/>
              <w:jc w:val="both"/>
              <w:rPr>
                <w:color w:val="000000"/>
                <w:sz w:val="20"/>
                <w:szCs w:val="20"/>
              </w:rPr>
            </w:pPr>
            <w:r w:rsidRPr="00391FC7">
              <w:rPr>
                <w:color w:val="000000"/>
                <w:sz w:val="20"/>
                <w:szCs w:val="20"/>
              </w:rPr>
              <w:t>Стоимость по цене 1 сорта, руб.</w:t>
            </w:r>
          </w:p>
        </w:tc>
      </w:tr>
      <w:tr w:rsidR="009414D4" w:rsidRPr="00391FC7">
        <w:trPr>
          <w:cantSplit/>
          <w:jc w:val="center"/>
        </w:trPr>
        <w:tc>
          <w:tcPr>
            <w:tcW w:w="1399" w:type="dxa"/>
            <w:vMerge/>
          </w:tcPr>
          <w:p w:rsidR="009414D4" w:rsidRPr="00391FC7" w:rsidRDefault="009414D4" w:rsidP="00391FC7">
            <w:pPr>
              <w:spacing w:line="360" w:lineRule="auto"/>
              <w:jc w:val="both"/>
              <w:rPr>
                <w:color w:val="000000"/>
                <w:sz w:val="20"/>
                <w:szCs w:val="20"/>
              </w:rPr>
            </w:pPr>
          </w:p>
        </w:tc>
        <w:tc>
          <w:tcPr>
            <w:tcW w:w="651" w:type="dxa"/>
            <w:vMerge/>
          </w:tcPr>
          <w:p w:rsidR="009414D4" w:rsidRPr="00391FC7" w:rsidRDefault="009414D4" w:rsidP="00391FC7">
            <w:pPr>
              <w:spacing w:line="360" w:lineRule="auto"/>
              <w:jc w:val="both"/>
              <w:rPr>
                <w:color w:val="000000"/>
                <w:sz w:val="20"/>
                <w:szCs w:val="20"/>
              </w:rPr>
            </w:pPr>
          </w:p>
        </w:tc>
        <w:tc>
          <w:tcPr>
            <w:tcW w:w="985" w:type="dxa"/>
            <w:vMerge/>
          </w:tcPr>
          <w:p w:rsidR="009414D4" w:rsidRPr="00391FC7" w:rsidRDefault="009414D4" w:rsidP="00391FC7">
            <w:pPr>
              <w:spacing w:line="360" w:lineRule="auto"/>
              <w:jc w:val="both"/>
              <w:rPr>
                <w:color w:val="000000"/>
                <w:sz w:val="20"/>
                <w:szCs w:val="20"/>
              </w:rPr>
            </w:pPr>
          </w:p>
        </w:tc>
        <w:tc>
          <w:tcPr>
            <w:tcW w:w="627" w:type="dxa"/>
          </w:tcPr>
          <w:p w:rsidR="009414D4" w:rsidRPr="00391FC7" w:rsidRDefault="009414D4" w:rsidP="00391FC7">
            <w:pPr>
              <w:spacing w:line="360" w:lineRule="auto"/>
              <w:jc w:val="both"/>
              <w:rPr>
                <w:color w:val="000000"/>
                <w:sz w:val="20"/>
                <w:szCs w:val="20"/>
              </w:rPr>
            </w:pPr>
            <w:r w:rsidRPr="00391FC7">
              <w:rPr>
                <w:color w:val="000000"/>
                <w:sz w:val="20"/>
                <w:szCs w:val="20"/>
              </w:rPr>
              <w:t>шт.</w:t>
            </w:r>
          </w:p>
        </w:tc>
        <w:tc>
          <w:tcPr>
            <w:tcW w:w="716" w:type="dxa"/>
          </w:tcPr>
          <w:p w:rsidR="009414D4" w:rsidRPr="00391FC7" w:rsidRDefault="009414D4" w:rsidP="00391FC7">
            <w:pPr>
              <w:spacing w:line="360" w:lineRule="auto"/>
              <w:jc w:val="both"/>
              <w:rPr>
                <w:color w:val="000000"/>
                <w:sz w:val="20"/>
                <w:szCs w:val="20"/>
              </w:rPr>
            </w:pPr>
            <w:r w:rsidRPr="00391FC7">
              <w:rPr>
                <w:color w:val="000000"/>
                <w:sz w:val="20"/>
                <w:szCs w:val="20"/>
              </w:rPr>
              <w:t>руб.</w:t>
            </w:r>
          </w:p>
        </w:tc>
        <w:tc>
          <w:tcPr>
            <w:tcW w:w="672" w:type="dxa"/>
          </w:tcPr>
          <w:p w:rsidR="009414D4" w:rsidRPr="00391FC7" w:rsidRDefault="009414D4" w:rsidP="00391FC7">
            <w:pPr>
              <w:spacing w:line="360" w:lineRule="auto"/>
              <w:jc w:val="both"/>
              <w:rPr>
                <w:color w:val="000000"/>
                <w:sz w:val="20"/>
                <w:szCs w:val="20"/>
              </w:rPr>
            </w:pPr>
            <w:r w:rsidRPr="00391FC7">
              <w:rPr>
                <w:color w:val="000000"/>
                <w:sz w:val="20"/>
                <w:szCs w:val="20"/>
              </w:rPr>
              <w:t>шт.</w:t>
            </w:r>
          </w:p>
        </w:tc>
        <w:tc>
          <w:tcPr>
            <w:tcW w:w="716" w:type="dxa"/>
          </w:tcPr>
          <w:p w:rsidR="009414D4" w:rsidRPr="00391FC7" w:rsidRDefault="009414D4" w:rsidP="00391FC7">
            <w:pPr>
              <w:spacing w:line="360" w:lineRule="auto"/>
              <w:jc w:val="both"/>
              <w:rPr>
                <w:color w:val="000000"/>
                <w:sz w:val="20"/>
                <w:szCs w:val="20"/>
              </w:rPr>
            </w:pPr>
            <w:r w:rsidRPr="00391FC7">
              <w:rPr>
                <w:color w:val="000000"/>
                <w:sz w:val="20"/>
                <w:szCs w:val="20"/>
              </w:rPr>
              <w:t>руб.</w:t>
            </w:r>
          </w:p>
        </w:tc>
        <w:tc>
          <w:tcPr>
            <w:tcW w:w="954" w:type="dxa"/>
          </w:tcPr>
          <w:p w:rsidR="009414D4" w:rsidRPr="00391FC7" w:rsidRDefault="009414D4" w:rsidP="00391FC7">
            <w:pPr>
              <w:spacing w:line="360" w:lineRule="auto"/>
              <w:jc w:val="both"/>
              <w:rPr>
                <w:color w:val="000000"/>
                <w:sz w:val="20"/>
                <w:szCs w:val="20"/>
              </w:rPr>
            </w:pPr>
            <w:r w:rsidRPr="00391FC7">
              <w:rPr>
                <w:color w:val="000000"/>
                <w:sz w:val="20"/>
                <w:szCs w:val="20"/>
              </w:rPr>
              <w:t>план</w:t>
            </w:r>
          </w:p>
        </w:tc>
        <w:tc>
          <w:tcPr>
            <w:tcW w:w="1209" w:type="dxa"/>
          </w:tcPr>
          <w:p w:rsidR="009414D4" w:rsidRPr="00391FC7" w:rsidRDefault="009414D4" w:rsidP="00391FC7">
            <w:pPr>
              <w:spacing w:line="360" w:lineRule="auto"/>
              <w:jc w:val="both"/>
              <w:rPr>
                <w:color w:val="000000"/>
                <w:sz w:val="20"/>
                <w:szCs w:val="20"/>
              </w:rPr>
            </w:pPr>
            <w:r w:rsidRPr="00391FC7">
              <w:rPr>
                <w:color w:val="000000"/>
                <w:sz w:val="20"/>
                <w:szCs w:val="20"/>
              </w:rPr>
              <w:t>фактически</w:t>
            </w:r>
          </w:p>
        </w:tc>
        <w:tc>
          <w:tcPr>
            <w:tcW w:w="1138" w:type="dxa"/>
            <w:vMerge/>
          </w:tcPr>
          <w:p w:rsidR="009414D4" w:rsidRPr="00391FC7" w:rsidRDefault="009414D4" w:rsidP="00391FC7">
            <w:pPr>
              <w:spacing w:line="360" w:lineRule="auto"/>
              <w:jc w:val="both"/>
              <w:rPr>
                <w:color w:val="000000"/>
                <w:sz w:val="20"/>
                <w:szCs w:val="20"/>
              </w:rPr>
            </w:pPr>
          </w:p>
        </w:tc>
      </w:tr>
      <w:tr w:rsidR="009414D4" w:rsidRPr="00391FC7">
        <w:trPr>
          <w:jc w:val="center"/>
        </w:trPr>
        <w:tc>
          <w:tcPr>
            <w:tcW w:w="1399"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1</w:t>
            </w:r>
          </w:p>
        </w:tc>
        <w:tc>
          <w:tcPr>
            <w:tcW w:w="651"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2</w:t>
            </w:r>
          </w:p>
        </w:tc>
        <w:tc>
          <w:tcPr>
            <w:tcW w:w="985"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3</w:t>
            </w:r>
          </w:p>
        </w:tc>
        <w:tc>
          <w:tcPr>
            <w:tcW w:w="627"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4</w:t>
            </w:r>
          </w:p>
        </w:tc>
        <w:tc>
          <w:tcPr>
            <w:tcW w:w="716"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5</w:t>
            </w:r>
          </w:p>
        </w:tc>
        <w:tc>
          <w:tcPr>
            <w:tcW w:w="672"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6</w:t>
            </w:r>
          </w:p>
        </w:tc>
        <w:tc>
          <w:tcPr>
            <w:tcW w:w="716"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7</w:t>
            </w:r>
          </w:p>
        </w:tc>
        <w:tc>
          <w:tcPr>
            <w:tcW w:w="954"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8</w:t>
            </w:r>
          </w:p>
        </w:tc>
        <w:tc>
          <w:tcPr>
            <w:tcW w:w="1209"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9</w:t>
            </w:r>
          </w:p>
        </w:tc>
        <w:tc>
          <w:tcPr>
            <w:tcW w:w="1138" w:type="dxa"/>
          </w:tcPr>
          <w:p w:rsidR="009414D4" w:rsidRPr="00391FC7" w:rsidRDefault="009414D4" w:rsidP="00391FC7">
            <w:pPr>
              <w:spacing w:line="360" w:lineRule="auto"/>
              <w:jc w:val="both"/>
              <w:rPr>
                <w:color w:val="000000"/>
                <w:sz w:val="20"/>
                <w:szCs w:val="20"/>
                <w:lang w:val="en-US"/>
              </w:rPr>
            </w:pPr>
            <w:r w:rsidRPr="00391FC7">
              <w:rPr>
                <w:color w:val="000000"/>
                <w:sz w:val="20"/>
                <w:szCs w:val="20"/>
                <w:lang w:val="en-US"/>
              </w:rPr>
              <w:t>10</w:t>
            </w:r>
          </w:p>
        </w:tc>
      </w:tr>
      <w:tr w:rsidR="0090477C" w:rsidRPr="00391FC7">
        <w:trPr>
          <w:jc w:val="center"/>
        </w:trPr>
        <w:tc>
          <w:tcPr>
            <w:tcW w:w="1399" w:type="dxa"/>
          </w:tcPr>
          <w:p w:rsidR="0090477C" w:rsidRPr="00391FC7" w:rsidRDefault="0090477C" w:rsidP="00391FC7">
            <w:pPr>
              <w:spacing w:line="360" w:lineRule="auto"/>
              <w:jc w:val="both"/>
              <w:rPr>
                <w:color w:val="000000"/>
                <w:sz w:val="20"/>
                <w:szCs w:val="20"/>
              </w:rPr>
            </w:pPr>
            <w:r w:rsidRPr="00391FC7">
              <w:rPr>
                <w:color w:val="000000"/>
                <w:sz w:val="20"/>
                <w:szCs w:val="20"/>
              </w:rPr>
              <w:t>1,124</w:t>
            </w:r>
          </w:p>
        </w:tc>
        <w:tc>
          <w:tcPr>
            <w:tcW w:w="651" w:type="dxa"/>
          </w:tcPr>
          <w:p w:rsidR="0090477C" w:rsidRPr="00391FC7" w:rsidRDefault="0090477C" w:rsidP="00391FC7">
            <w:pPr>
              <w:spacing w:line="360" w:lineRule="auto"/>
              <w:jc w:val="both"/>
              <w:rPr>
                <w:color w:val="000000"/>
                <w:sz w:val="20"/>
                <w:szCs w:val="20"/>
                <w:lang w:val="en-US"/>
              </w:rPr>
            </w:pPr>
            <w:r w:rsidRPr="00391FC7">
              <w:rPr>
                <w:color w:val="000000"/>
                <w:sz w:val="20"/>
                <w:szCs w:val="20"/>
                <w:lang w:val="en-US"/>
              </w:rPr>
              <w:t>I</w:t>
            </w:r>
          </w:p>
        </w:tc>
        <w:tc>
          <w:tcPr>
            <w:tcW w:w="985" w:type="dxa"/>
          </w:tcPr>
          <w:p w:rsidR="0090477C" w:rsidRPr="00391FC7" w:rsidRDefault="0090477C" w:rsidP="00391FC7">
            <w:pPr>
              <w:spacing w:line="360" w:lineRule="auto"/>
              <w:jc w:val="both"/>
              <w:rPr>
                <w:color w:val="000000"/>
                <w:sz w:val="20"/>
                <w:szCs w:val="20"/>
              </w:rPr>
            </w:pPr>
            <w:r w:rsidRPr="00391FC7">
              <w:rPr>
                <w:color w:val="000000"/>
                <w:sz w:val="20"/>
                <w:szCs w:val="20"/>
              </w:rPr>
              <w:t>1000</w:t>
            </w:r>
          </w:p>
        </w:tc>
        <w:tc>
          <w:tcPr>
            <w:tcW w:w="627" w:type="dxa"/>
          </w:tcPr>
          <w:p w:rsidR="0090477C" w:rsidRPr="00391FC7" w:rsidRDefault="0090477C" w:rsidP="00391FC7">
            <w:pPr>
              <w:spacing w:line="360" w:lineRule="auto"/>
              <w:jc w:val="both"/>
              <w:rPr>
                <w:color w:val="000000"/>
                <w:sz w:val="20"/>
                <w:szCs w:val="20"/>
              </w:rPr>
            </w:pPr>
            <w:r w:rsidRPr="00391FC7">
              <w:rPr>
                <w:color w:val="000000"/>
                <w:sz w:val="20"/>
                <w:szCs w:val="20"/>
              </w:rPr>
              <w:t>5</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5000</w:t>
            </w:r>
          </w:p>
        </w:tc>
        <w:tc>
          <w:tcPr>
            <w:tcW w:w="672" w:type="dxa"/>
          </w:tcPr>
          <w:p w:rsidR="0090477C" w:rsidRPr="00391FC7" w:rsidRDefault="0090477C" w:rsidP="00391FC7">
            <w:pPr>
              <w:spacing w:line="360" w:lineRule="auto"/>
              <w:jc w:val="both"/>
              <w:rPr>
                <w:color w:val="000000"/>
                <w:sz w:val="20"/>
                <w:szCs w:val="20"/>
              </w:rPr>
            </w:pPr>
            <w:r w:rsidRPr="00391FC7">
              <w:rPr>
                <w:color w:val="000000"/>
                <w:sz w:val="20"/>
                <w:szCs w:val="20"/>
              </w:rPr>
              <w:t>6</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6000</w:t>
            </w:r>
          </w:p>
        </w:tc>
        <w:tc>
          <w:tcPr>
            <w:tcW w:w="954"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43,59</w:t>
            </w:r>
          </w:p>
        </w:tc>
        <w:tc>
          <w:tcPr>
            <w:tcW w:w="1209" w:type="dxa"/>
          </w:tcPr>
          <w:p w:rsidR="0090477C" w:rsidRPr="00391FC7" w:rsidRDefault="0090477C" w:rsidP="00391FC7">
            <w:pPr>
              <w:spacing w:line="360" w:lineRule="auto"/>
              <w:jc w:val="both"/>
              <w:rPr>
                <w:color w:val="000000"/>
                <w:sz w:val="20"/>
                <w:szCs w:val="20"/>
              </w:rPr>
            </w:pPr>
            <w:r w:rsidRPr="00391FC7">
              <w:rPr>
                <w:color w:val="000000"/>
                <w:sz w:val="20"/>
                <w:szCs w:val="20"/>
              </w:rPr>
              <w:t>51,41</w:t>
            </w:r>
          </w:p>
        </w:tc>
        <w:tc>
          <w:tcPr>
            <w:tcW w:w="1138"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6000</w:t>
            </w:r>
          </w:p>
        </w:tc>
      </w:tr>
      <w:tr w:rsidR="0090477C" w:rsidRPr="00391FC7">
        <w:trPr>
          <w:jc w:val="center"/>
        </w:trPr>
        <w:tc>
          <w:tcPr>
            <w:tcW w:w="1399" w:type="dxa"/>
          </w:tcPr>
          <w:p w:rsidR="0090477C" w:rsidRPr="00391FC7" w:rsidRDefault="0090477C" w:rsidP="00391FC7">
            <w:pPr>
              <w:spacing w:line="360" w:lineRule="auto"/>
              <w:jc w:val="both"/>
              <w:rPr>
                <w:color w:val="000000"/>
                <w:sz w:val="20"/>
                <w:szCs w:val="20"/>
              </w:rPr>
            </w:pPr>
            <w:r w:rsidRPr="00391FC7">
              <w:rPr>
                <w:color w:val="000000"/>
                <w:sz w:val="20"/>
                <w:szCs w:val="20"/>
              </w:rPr>
              <w:t>1,090</w:t>
            </w:r>
          </w:p>
        </w:tc>
        <w:tc>
          <w:tcPr>
            <w:tcW w:w="651" w:type="dxa"/>
          </w:tcPr>
          <w:p w:rsidR="0090477C" w:rsidRPr="00391FC7" w:rsidRDefault="0090477C" w:rsidP="00391FC7">
            <w:pPr>
              <w:spacing w:line="360" w:lineRule="auto"/>
              <w:jc w:val="both"/>
              <w:rPr>
                <w:color w:val="000000"/>
                <w:sz w:val="20"/>
                <w:szCs w:val="20"/>
                <w:lang w:val="en-US"/>
              </w:rPr>
            </w:pPr>
            <w:r w:rsidRPr="00391FC7">
              <w:rPr>
                <w:color w:val="000000"/>
                <w:sz w:val="20"/>
                <w:szCs w:val="20"/>
                <w:lang w:val="en-US"/>
              </w:rPr>
              <w:t>II</w:t>
            </w:r>
          </w:p>
        </w:tc>
        <w:tc>
          <w:tcPr>
            <w:tcW w:w="985" w:type="dxa"/>
          </w:tcPr>
          <w:p w:rsidR="0090477C" w:rsidRPr="00391FC7" w:rsidRDefault="0090477C" w:rsidP="00391FC7">
            <w:pPr>
              <w:spacing w:line="360" w:lineRule="auto"/>
              <w:jc w:val="both"/>
              <w:rPr>
                <w:color w:val="000000"/>
                <w:sz w:val="20"/>
                <w:szCs w:val="20"/>
              </w:rPr>
            </w:pPr>
            <w:r w:rsidRPr="00391FC7">
              <w:rPr>
                <w:color w:val="000000"/>
                <w:sz w:val="20"/>
                <w:szCs w:val="20"/>
              </w:rPr>
              <w:t>970</w:t>
            </w:r>
          </w:p>
        </w:tc>
        <w:tc>
          <w:tcPr>
            <w:tcW w:w="627" w:type="dxa"/>
          </w:tcPr>
          <w:p w:rsidR="0090477C" w:rsidRPr="00391FC7" w:rsidRDefault="0090477C" w:rsidP="00391FC7">
            <w:pPr>
              <w:spacing w:line="360" w:lineRule="auto"/>
              <w:jc w:val="both"/>
              <w:rPr>
                <w:color w:val="000000"/>
                <w:sz w:val="20"/>
                <w:szCs w:val="20"/>
              </w:rPr>
            </w:pPr>
            <w:r w:rsidRPr="00391FC7">
              <w:rPr>
                <w:color w:val="000000"/>
                <w:sz w:val="20"/>
                <w:szCs w:val="20"/>
              </w:rPr>
              <w:t>3</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2910</w:t>
            </w:r>
          </w:p>
        </w:tc>
        <w:tc>
          <w:tcPr>
            <w:tcW w:w="672" w:type="dxa"/>
          </w:tcPr>
          <w:p w:rsidR="0090477C" w:rsidRPr="00391FC7" w:rsidRDefault="0090477C" w:rsidP="00391FC7">
            <w:pPr>
              <w:spacing w:line="360" w:lineRule="auto"/>
              <w:jc w:val="both"/>
              <w:rPr>
                <w:color w:val="000000"/>
                <w:sz w:val="20"/>
                <w:szCs w:val="20"/>
              </w:rPr>
            </w:pPr>
            <w:r w:rsidRPr="00391FC7">
              <w:rPr>
                <w:color w:val="000000"/>
                <w:sz w:val="20"/>
                <w:szCs w:val="20"/>
              </w:rPr>
              <w:t>3</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3000</w:t>
            </w:r>
          </w:p>
        </w:tc>
        <w:tc>
          <w:tcPr>
            <w:tcW w:w="954"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25,37</w:t>
            </w:r>
          </w:p>
        </w:tc>
        <w:tc>
          <w:tcPr>
            <w:tcW w:w="1209" w:type="dxa"/>
          </w:tcPr>
          <w:p w:rsidR="0090477C" w:rsidRPr="00391FC7" w:rsidRDefault="0090477C" w:rsidP="00391FC7">
            <w:pPr>
              <w:spacing w:line="360" w:lineRule="auto"/>
              <w:jc w:val="both"/>
              <w:rPr>
                <w:color w:val="000000"/>
                <w:sz w:val="20"/>
                <w:szCs w:val="20"/>
              </w:rPr>
            </w:pPr>
            <w:r w:rsidRPr="00391FC7">
              <w:rPr>
                <w:color w:val="000000"/>
                <w:sz w:val="20"/>
                <w:szCs w:val="20"/>
              </w:rPr>
              <w:t>25,71</w:t>
            </w:r>
          </w:p>
        </w:tc>
        <w:tc>
          <w:tcPr>
            <w:tcW w:w="1138"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2910</w:t>
            </w:r>
          </w:p>
        </w:tc>
      </w:tr>
      <w:tr w:rsidR="0090477C" w:rsidRPr="00391FC7">
        <w:trPr>
          <w:jc w:val="center"/>
        </w:trPr>
        <w:tc>
          <w:tcPr>
            <w:tcW w:w="1399" w:type="dxa"/>
          </w:tcPr>
          <w:p w:rsidR="0090477C" w:rsidRPr="00391FC7" w:rsidRDefault="0090477C" w:rsidP="00391FC7">
            <w:pPr>
              <w:spacing w:line="360" w:lineRule="auto"/>
              <w:jc w:val="both"/>
              <w:rPr>
                <w:color w:val="000000"/>
                <w:sz w:val="20"/>
                <w:szCs w:val="20"/>
              </w:rPr>
            </w:pPr>
            <w:r w:rsidRPr="00391FC7">
              <w:rPr>
                <w:color w:val="000000"/>
                <w:sz w:val="20"/>
                <w:szCs w:val="20"/>
              </w:rPr>
              <w:t>1,000</w:t>
            </w:r>
          </w:p>
        </w:tc>
        <w:tc>
          <w:tcPr>
            <w:tcW w:w="651" w:type="dxa"/>
          </w:tcPr>
          <w:p w:rsidR="0090477C" w:rsidRPr="00391FC7" w:rsidRDefault="0090477C" w:rsidP="00391FC7">
            <w:pPr>
              <w:spacing w:line="360" w:lineRule="auto"/>
              <w:jc w:val="both"/>
              <w:rPr>
                <w:color w:val="000000"/>
                <w:sz w:val="20"/>
                <w:szCs w:val="20"/>
                <w:lang w:val="en-US"/>
              </w:rPr>
            </w:pPr>
            <w:r w:rsidRPr="00391FC7">
              <w:rPr>
                <w:color w:val="000000"/>
                <w:sz w:val="20"/>
                <w:szCs w:val="20"/>
                <w:lang w:val="en-US"/>
              </w:rPr>
              <w:t>III</w:t>
            </w:r>
          </w:p>
        </w:tc>
        <w:tc>
          <w:tcPr>
            <w:tcW w:w="985" w:type="dxa"/>
          </w:tcPr>
          <w:p w:rsidR="0090477C" w:rsidRPr="00391FC7" w:rsidRDefault="0090477C" w:rsidP="00391FC7">
            <w:pPr>
              <w:spacing w:line="360" w:lineRule="auto"/>
              <w:jc w:val="both"/>
              <w:rPr>
                <w:color w:val="000000"/>
                <w:sz w:val="20"/>
                <w:szCs w:val="20"/>
              </w:rPr>
            </w:pPr>
            <w:r w:rsidRPr="00391FC7">
              <w:rPr>
                <w:color w:val="000000"/>
                <w:sz w:val="20"/>
                <w:szCs w:val="20"/>
              </w:rPr>
              <w:t>890</w:t>
            </w:r>
          </w:p>
        </w:tc>
        <w:tc>
          <w:tcPr>
            <w:tcW w:w="627" w:type="dxa"/>
          </w:tcPr>
          <w:p w:rsidR="0090477C" w:rsidRPr="00391FC7" w:rsidRDefault="0090477C" w:rsidP="00391FC7">
            <w:pPr>
              <w:spacing w:line="360" w:lineRule="auto"/>
              <w:jc w:val="both"/>
              <w:rPr>
                <w:color w:val="000000"/>
                <w:sz w:val="20"/>
                <w:szCs w:val="20"/>
              </w:rPr>
            </w:pPr>
            <w:r w:rsidRPr="00391FC7">
              <w:rPr>
                <w:color w:val="000000"/>
                <w:sz w:val="20"/>
                <w:szCs w:val="20"/>
              </w:rPr>
              <w:t>4</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3560</w:t>
            </w:r>
          </w:p>
        </w:tc>
        <w:tc>
          <w:tcPr>
            <w:tcW w:w="672" w:type="dxa"/>
          </w:tcPr>
          <w:p w:rsidR="0090477C" w:rsidRPr="00391FC7" w:rsidRDefault="0090477C" w:rsidP="00391FC7">
            <w:pPr>
              <w:spacing w:line="360" w:lineRule="auto"/>
              <w:jc w:val="both"/>
              <w:rPr>
                <w:color w:val="000000"/>
                <w:sz w:val="20"/>
                <w:szCs w:val="20"/>
              </w:rPr>
            </w:pPr>
            <w:r w:rsidRPr="00391FC7">
              <w:rPr>
                <w:color w:val="000000"/>
                <w:sz w:val="20"/>
                <w:szCs w:val="20"/>
              </w:rPr>
              <w:t>3</w:t>
            </w:r>
          </w:p>
        </w:tc>
        <w:tc>
          <w:tcPr>
            <w:tcW w:w="716" w:type="dxa"/>
          </w:tcPr>
          <w:p w:rsidR="0090477C" w:rsidRPr="00391FC7" w:rsidRDefault="0090477C" w:rsidP="00391FC7">
            <w:pPr>
              <w:spacing w:line="360" w:lineRule="auto"/>
              <w:jc w:val="both"/>
              <w:rPr>
                <w:color w:val="000000"/>
                <w:sz w:val="20"/>
                <w:szCs w:val="20"/>
              </w:rPr>
            </w:pPr>
            <w:r w:rsidRPr="00391FC7">
              <w:rPr>
                <w:color w:val="000000"/>
                <w:sz w:val="20"/>
                <w:szCs w:val="20"/>
              </w:rPr>
              <w:t>2670</w:t>
            </w:r>
          </w:p>
        </w:tc>
        <w:tc>
          <w:tcPr>
            <w:tcW w:w="954"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31,04</w:t>
            </w:r>
          </w:p>
        </w:tc>
        <w:tc>
          <w:tcPr>
            <w:tcW w:w="1209" w:type="dxa"/>
          </w:tcPr>
          <w:p w:rsidR="0090477C" w:rsidRPr="00391FC7" w:rsidRDefault="0090477C" w:rsidP="00391FC7">
            <w:pPr>
              <w:spacing w:line="360" w:lineRule="auto"/>
              <w:jc w:val="both"/>
              <w:rPr>
                <w:color w:val="000000"/>
                <w:sz w:val="20"/>
                <w:szCs w:val="20"/>
              </w:rPr>
            </w:pPr>
            <w:r w:rsidRPr="00391FC7">
              <w:rPr>
                <w:color w:val="000000"/>
                <w:sz w:val="20"/>
                <w:szCs w:val="20"/>
              </w:rPr>
              <w:t>22,88</w:t>
            </w:r>
          </w:p>
        </w:tc>
        <w:tc>
          <w:tcPr>
            <w:tcW w:w="1138" w:type="dxa"/>
          </w:tcPr>
          <w:p w:rsidR="0090477C" w:rsidRPr="00391FC7" w:rsidRDefault="0090477C" w:rsidP="00391FC7">
            <w:pPr>
              <w:spacing w:line="360" w:lineRule="auto"/>
              <w:jc w:val="both"/>
              <w:rPr>
                <w:color w:val="000000"/>
                <w:sz w:val="20"/>
                <w:szCs w:val="20"/>
              </w:rPr>
            </w:pPr>
            <w:r w:rsidRPr="00391FC7">
              <w:rPr>
                <w:color w:val="000000"/>
                <w:sz w:val="20"/>
                <w:szCs w:val="20"/>
                <w:lang w:val="en-US"/>
              </w:rPr>
              <w:t>2670</w:t>
            </w:r>
          </w:p>
        </w:tc>
      </w:tr>
      <w:tr w:rsidR="009D253F" w:rsidRPr="00391FC7">
        <w:trPr>
          <w:jc w:val="center"/>
        </w:trPr>
        <w:tc>
          <w:tcPr>
            <w:tcW w:w="1399" w:type="dxa"/>
          </w:tcPr>
          <w:p w:rsidR="009D253F" w:rsidRPr="00391FC7" w:rsidRDefault="009D253F" w:rsidP="00391FC7">
            <w:pPr>
              <w:spacing w:line="360" w:lineRule="auto"/>
              <w:jc w:val="both"/>
              <w:rPr>
                <w:color w:val="000000"/>
                <w:sz w:val="20"/>
                <w:szCs w:val="20"/>
              </w:rPr>
            </w:pPr>
            <w:r w:rsidRPr="00391FC7">
              <w:rPr>
                <w:color w:val="000000"/>
                <w:sz w:val="20"/>
                <w:szCs w:val="20"/>
              </w:rPr>
              <w:t>Всего</w:t>
            </w:r>
          </w:p>
        </w:tc>
        <w:tc>
          <w:tcPr>
            <w:tcW w:w="651" w:type="dxa"/>
          </w:tcPr>
          <w:p w:rsidR="009D253F" w:rsidRPr="00391FC7" w:rsidRDefault="009D253F" w:rsidP="00391FC7">
            <w:pPr>
              <w:spacing w:line="360" w:lineRule="auto"/>
              <w:jc w:val="both"/>
              <w:rPr>
                <w:color w:val="000000"/>
                <w:sz w:val="20"/>
                <w:szCs w:val="20"/>
              </w:rPr>
            </w:pPr>
            <w:r w:rsidRPr="00391FC7">
              <w:rPr>
                <w:color w:val="000000"/>
                <w:sz w:val="20"/>
                <w:szCs w:val="20"/>
              </w:rPr>
              <w:t>-</w:t>
            </w:r>
          </w:p>
        </w:tc>
        <w:tc>
          <w:tcPr>
            <w:tcW w:w="985" w:type="dxa"/>
          </w:tcPr>
          <w:p w:rsidR="009D253F" w:rsidRPr="00391FC7" w:rsidRDefault="009D253F" w:rsidP="00391FC7">
            <w:pPr>
              <w:spacing w:line="360" w:lineRule="auto"/>
              <w:jc w:val="both"/>
              <w:rPr>
                <w:color w:val="000000"/>
                <w:sz w:val="20"/>
                <w:szCs w:val="20"/>
              </w:rPr>
            </w:pPr>
            <w:r w:rsidRPr="00391FC7">
              <w:rPr>
                <w:color w:val="000000"/>
                <w:sz w:val="20"/>
                <w:szCs w:val="20"/>
              </w:rPr>
              <w:t>-</w:t>
            </w:r>
          </w:p>
        </w:tc>
        <w:tc>
          <w:tcPr>
            <w:tcW w:w="627" w:type="dxa"/>
          </w:tcPr>
          <w:p w:rsidR="009D253F" w:rsidRPr="00391FC7" w:rsidRDefault="009D253F" w:rsidP="00391FC7">
            <w:pPr>
              <w:spacing w:line="360" w:lineRule="auto"/>
              <w:jc w:val="both"/>
              <w:rPr>
                <w:color w:val="000000"/>
                <w:sz w:val="20"/>
                <w:szCs w:val="20"/>
              </w:rPr>
            </w:pPr>
            <w:r w:rsidRPr="00391FC7">
              <w:rPr>
                <w:color w:val="000000"/>
                <w:sz w:val="20"/>
                <w:szCs w:val="20"/>
              </w:rPr>
              <w:t> -</w:t>
            </w:r>
          </w:p>
        </w:tc>
        <w:tc>
          <w:tcPr>
            <w:tcW w:w="716" w:type="dxa"/>
          </w:tcPr>
          <w:p w:rsidR="009D253F" w:rsidRPr="00391FC7" w:rsidRDefault="009D253F" w:rsidP="00391FC7">
            <w:pPr>
              <w:spacing w:line="360" w:lineRule="auto"/>
              <w:jc w:val="both"/>
              <w:rPr>
                <w:color w:val="000000"/>
                <w:sz w:val="20"/>
                <w:szCs w:val="20"/>
              </w:rPr>
            </w:pPr>
            <w:r w:rsidRPr="00391FC7">
              <w:rPr>
                <w:color w:val="000000"/>
                <w:sz w:val="20"/>
                <w:szCs w:val="20"/>
              </w:rPr>
              <w:t>11470</w:t>
            </w:r>
          </w:p>
        </w:tc>
        <w:tc>
          <w:tcPr>
            <w:tcW w:w="672" w:type="dxa"/>
          </w:tcPr>
          <w:p w:rsidR="009D253F" w:rsidRPr="00391FC7" w:rsidRDefault="009D253F" w:rsidP="00391FC7">
            <w:pPr>
              <w:spacing w:line="360" w:lineRule="auto"/>
              <w:jc w:val="both"/>
              <w:rPr>
                <w:color w:val="000000"/>
                <w:sz w:val="20"/>
                <w:szCs w:val="20"/>
              </w:rPr>
            </w:pPr>
            <w:r w:rsidRPr="00391FC7">
              <w:rPr>
                <w:color w:val="000000"/>
                <w:sz w:val="20"/>
                <w:szCs w:val="20"/>
              </w:rPr>
              <w:t> -</w:t>
            </w:r>
          </w:p>
        </w:tc>
        <w:tc>
          <w:tcPr>
            <w:tcW w:w="716" w:type="dxa"/>
          </w:tcPr>
          <w:p w:rsidR="009D253F" w:rsidRPr="00391FC7" w:rsidRDefault="009D253F" w:rsidP="00391FC7">
            <w:pPr>
              <w:spacing w:line="360" w:lineRule="auto"/>
              <w:jc w:val="both"/>
              <w:rPr>
                <w:color w:val="000000"/>
                <w:sz w:val="20"/>
                <w:szCs w:val="20"/>
              </w:rPr>
            </w:pPr>
            <w:r w:rsidRPr="00391FC7">
              <w:rPr>
                <w:color w:val="000000"/>
                <w:sz w:val="20"/>
                <w:szCs w:val="20"/>
              </w:rPr>
              <w:t>11670</w:t>
            </w:r>
          </w:p>
        </w:tc>
        <w:tc>
          <w:tcPr>
            <w:tcW w:w="954" w:type="dxa"/>
          </w:tcPr>
          <w:p w:rsidR="009D253F" w:rsidRPr="00391FC7" w:rsidRDefault="009D253F" w:rsidP="00391FC7">
            <w:pPr>
              <w:spacing w:line="360" w:lineRule="auto"/>
              <w:jc w:val="both"/>
              <w:rPr>
                <w:color w:val="000000"/>
                <w:sz w:val="20"/>
                <w:szCs w:val="20"/>
              </w:rPr>
            </w:pPr>
            <w:r w:rsidRPr="00391FC7">
              <w:rPr>
                <w:color w:val="000000"/>
                <w:sz w:val="20"/>
                <w:szCs w:val="20"/>
              </w:rPr>
              <w:t>100,00</w:t>
            </w:r>
          </w:p>
        </w:tc>
        <w:tc>
          <w:tcPr>
            <w:tcW w:w="1209" w:type="dxa"/>
          </w:tcPr>
          <w:p w:rsidR="009D253F" w:rsidRPr="00391FC7" w:rsidRDefault="009D253F" w:rsidP="00391FC7">
            <w:pPr>
              <w:spacing w:line="360" w:lineRule="auto"/>
              <w:jc w:val="both"/>
              <w:rPr>
                <w:color w:val="000000"/>
                <w:sz w:val="20"/>
                <w:szCs w:val="20"/>
              </w:rPr>
            </w:pPr>
            <w:r w:rsidRPr="00391FC7">
              <w:rPr>
                <w:color w:val="000000"/>
                <w:sz w:val="20"/>
                <w:szCs w:val="20"/>
              </w:rPr>
              <w:t>100,00</w:t>
            </w:r>
          </w:p>
        </w:tc>
        <w:tc>
          <w:tcPr>
            <w:tcW w:w="1138" w:type="dxa"/>
          </w:tcPr>
          <w:p w:rsidR="009D253F" w:rsidRPr="00391FC7" w:rsidRDefault="009D253F" w:rsidP="00391FC7">
            <w:pPr>
              <w:spacing w:line="360" w:lineRule="auto"/>
              <w:jc w:val="both"/>
              <w:rPr>
                <w:color w:val="000000"/>
                <w:sz w:val="20"/>
                <w:szCs w:val="20"/>
              </w:rPr>
            </w:pPr>
            <w:r w:rsidRPr="00391FC7">
              <w:rPr>
                <w:color w:val="000000"/>
                <w:sz w:val="20"/>
                <w:szCs w:val="20"/>
              </w:rPr>
              <w:t>11580</w:t>
            </w:r>
          </w:p>
        </w:tc>
      </w:tr>
    </w:tbl>
    <w:p w:rsidR="00794E79" w:rsidRPr="00794E79" w:rsidRDefault="00794E79" w:rsidP="00794E79">
      <w:pPr>
        <w:spacing w:line="360" w:lineRule="auto"/>
        <w:ind w:firstLine="709"/>
        <w:jc w:val="both"/>
        <w:rPr>
          <w:color w:val="000000"/>
          <w:sz w:val="28"/>
          <w:szCs w:val="28"/>
          <w:lang w:val="en-US"/>
        </w:rPr>
      </w:pPr>
    </w:p>
    <w:p w:rsidR="009D253F" w:rsidRPr="00794E79" w:rsidRDefault="009D253F" w:rsidP="00794E79">
      <w:pPr>
        <w:spacing w:line="360" w:lineRule="auto"/>
        <w:ind w:firstLine="709"/>
        <w:jc w:val="both"/>
        <w:rPr>
          <w:color w:val="000000"/>
          <w:sz w:val="28"/>
          <w:szCs w:val="28"/>
        </w:rPr>
      </w:pPr>
      <w:r w:rsidRPr="00794E79">
        <w:rPr>
          <w:color w:val="000000"/>
          <w:sz w:val="28"/>
          <w:szCs w:val="28"/>
        </w:rPr>
        <w:t>Далее рассчитываем средний коэффициент сортности по плану и средний коэффициент сортности фактически.</w:t>
      </w:r>
    </w:p>
    <w:p w:rsidR="00E26785" w:rsidRPr="00794E79" w:rsidRDefault="00E26785" w:rsidP="00794E79">
      <w:pPr>
        <w:spacing w:line="360" w:lineRule="auto"/>
        <w:ind w:firstLine="709"/>
        <w:jc w:val="both"/>
        <w:rPr>
          <w:color w:val="000000"/>
          <w:sz w:val="28"/>
          <w:szCs w:val="28"/>
        </w:rPr>
      </w:pPr>
      <w:r w:rsidRPr="00794E79">
        <w:rPr>
          <w:color w:val="000000"/>
          <w:sz w:val="28"/>
          <w:szCs w:val="28"/>
        </w:rPr>
        <w:t>Для начала рассчитаем общий коэффициент сортности.</w:t>
      </w:r>
    </w:p>
    <w:p w:rsidR="00E26785" w:rsidRPr="00794E79" w:rsidRDefault="005E6216" w:rsidP="00794E79">
      <w:pPr>
        <w:spacing w:line="360" w:lineRule="auto"/>
        <w:ind w:firstLine="709"/>
        <w:jc w:val="both"/>
        <w:rPr>
          <w:color w:val="000000"/>
          <w:sz w:val="28"/>
          <w:szCs w:val="28"/>
        </w:rPr>
      </w:pPr>
      <w:r>
        <w:rPr>
          <w:color w:val="000000"/>
          <w:sz w:val="28"/>
          <w:szCs w:val="28"/>
        </w:rPr>
        <w:br w:type="page"/>
      </w:r>
      <w:r w:rsidR="00E26785" w:rsidRPr="00794E79">
        <w:rPr>
          <w:color w:val="000000"/>
          <w:sz w:val="28"/>
          <w:szCs w:val="28"/>
        </w:rPr>
        <w:t>Ксортности = (Σ</w:t>
      </w:r>
      <w:r w:rsidR="00E26785" w:rsidRPr="00794E79">
        <w:rPr>
          <w:color w:val="000000"/>
          <w:sz w:val="28"/>
          <w:szCs w:val="28"/>
          <w:lang w:val="en-US"/>
        </w:rPr>
        <w:t>Qi</w:t>
      </w:r>
      <w:r w:rsidR="00E26785" w:rsidRPr="00794E79">
        <w:rPr>
          <w:color w:val="000000"/>
          <w:sz w:val="28"/>
          <w:szCs w:val="28"/>
        </w:rPr>
        <w:t>*</w:t>
      </w:r>
      <w:r w:rsidR="00E26785" w:rsidRPr="00794E79">
        <w:rPr>
          <w:color w:val="000000"/>
          <w:sz w:val="28"/>
          <w:szCs w:val="28"/>
          <w:lang w:val="en-US"/>
        </w:rPr>
        <w:t>pi</w:t>
      </w:r>
      <w:r w:rsidR="00E26785" w:rsidRPr="00794E79">
        <w:rPr>
          <w:color w:val="000000"/>
          <w:sz w:val="28"/>
          <w:szCs w:val="28"/>
        </w:rPr>
        <w:t>)/(</w:t>
      </w:r>
      <w:r w:rsidR="00E26785" w:rsidRPr="00794E79">
        <w:rPr>
          <w:color w:val="000000"/>
          <w:sz w:val="28"/>
          <w:szCs w:val="28"/>
          <w:lang w:val="en-US"/>
        </w:rPr>
        <w:t>Q</w:t>
      </w:r>
      <w:r w:rsidR="00E26785" w:rsidRPr="00794E79">
        <w:rPr>
          <w:color w:val="000000"/>
          <w:sz w:val="28"/>
          <w:szCs w:val="28"/>
        </w:rPr>
        <w:t>*</w:t>
      </w:r>
      <w:r w:rsidR="00E26785" w:rsidRPr="00794E79">
        <w:rPr>
          <w:color w:val="000000"/>
          <w:sz w:val="28"/>
          <w:szCs w:val="28"/>
          <w:lang w:val="en-US"/>
        </w:rPr>
        <w:t>p</w:t>
      </w:r>
      <w:r w:rsidR="00E26785" w:rsidRPr="00794E79">
        <w:rPr>
          <w:color w:val="000000"/>
          <w:sz w:val="28"/>
          <w:szCs w:val="28"/>
        </w:rPr>
        <w:t>1сорт)</w:t>
      </w:r>
    </w:p>
    <w:p w:rsidR="00E26785" w:rsidRPr="00794E79" w:rsidRDefault="00E26785" w:rsidP="00794E79">
      <w:pPr>
        <w:spacing w:line="360" w:lineRule="auto"/>
        <w:ind w:firstLine="709"/>
        <w:jc w:val="both"/>
        <w:rPr>
          <w:color w:val="000000"/>
          <w:sz w:val="28"/>
          <w:szCs w:val="28"/>
        </w:rPr>
      </w:pPr>
      <w:r w:rsidRPr="00794E79">
        <w:rPr>
          <w:color w:val="000000"/>
          <w:sz w:val="28"/>
          <w:szCs w:val="28"/>
        </w:rPr>
        <w:t>Ксортности =11670/(6*1000+3*1000+3*1000) = 0,9725</w:t>
      </w:r>
    </w:p>
    <w:p w:rsidR="009D253F" w:rsidRPr="00794E79" w:rsidRDefault="009D253F" w:rsidP="00794E79">
      <w:pPr>
        <w:spacing w:line="360" w:lineRule="auto"/>
        <w:ind w:firstLine="709"/>
        <w:jc w:val="both"/>
        <w:rPr>
          <w:color w:val="000000"/>
          <w:sz w:val="28"/>
          <w:szCs w:val="28"/>
        </w:rPr>
      </w:pPr>
      <w:r w:rsidRPr="00794E79">
        <w:rPr>
          <w:color w:val="000000"/>
          <w:sz w:val="28"/>
          <w:szCs w:val="28"/>
        </w:rPr>
        <w:t xml:space="preserve">Средний коэффициент сортности по плану (по табл.16) = </w:t>
      </w:r>
      <w:r w:rsidR="00B61143">
        <w:rPr>
          <w:color w:val="000000"/>
          <w:sz w:val="28"/>
          <w:szCs w:val="28"/>
        </w:rPr>
        <w:pict>
          <v:shape id="_x0000_i1034" type="#_x0000_t75" style="width:71.25pt;height:33pt">
            <v:imagedata r:id="rId15" o:title=""/>
          </v:shape>
        </w:pict>
      </w:r>
      <w:r w:rsidRPr="00794E79">
        <w:rPr>
          <w:color w:val="000000"/>
          <w:sz w:val="28"/>
          <w:szCs w:val="28"/>
        </w:rPr>
        <w:t>.</w:t>
      </w:r>
    </w:p>
    <w:p w:rsidR="00AB4866" w:rsidRPr="00794E79" w:rsidRDefault="00AB4866" w:rsidP="00794E79">
      <w:pPr>
        <w:spacing w:line="360" w:lineRule="auto"/>
        <w:ind w:firstLine="709"/>
        <w:jc w:val="both"/>
        <w:rPr>
          <w:color w:val="000000"/>
          <w:sz w:val="28"/>
          <w:szCs w:val="28"/>
        </w:rPr>
      </w:pPr>
      <w:r w:rsidRPr="00794E79">
        <w:rPr>
          <w:color w:val="000000"/>
          <w:sz w:val="28"/>
          <w:szCs w:val="28"/>
        </w:rPr>
        <w:t>Средний коэффициент сортности по плану = (5*1,124+3*1,090+4*1)/</w:t>
      </w:r>
      <w:r w:rsidR="008F0BAF" w:rsidRPr="00794E79">
        <w:rPr>
          <w:color w:val="000000"/>
          <w:sz w:val="28"/>
          <w:szCs w:val="28"/>
        </w:rPr>
        <w:t>12 = (5,62+3,27+4)/12 = 1,074</w:t>
      </w:r>
    </w:p>
    <w:p w:rsidR="00E26785" w:rsidRPr="00794E79" w:rsidRDefault="00E26785" w:rsidP="00794E79">
      <w:pPr>
        <w:spacing w:line="360" w:lineRule="auto"/>
        <w:ind w:firstLine="709"/>
        <w:jc w:val="both"/>
        <w:rPr>
          <w:color w:val="000000"/>
          <w:sz w:val="28"/>
          <w:szCs w:val="28"/>
        </w:rPr>
      </w:pPr>
      <w:r w:rsidRPr="00794E79">
        <w:rPr>
          <w:color w:val="000000"/>
          <w:sz w:val="28"/>
          <w:szCs w:val="28"/>
        </w:rPr>
        <w:t xml:space="preserve">Средний коэффициент сортности фактически (по табл.7) = </w:t>
      </w:r>
      <w:r w:rsidR="00B61143">
        <w:rPr>
          <w:color w:val="000000"/>
          <w:sz w:val="28"/>
          <w:szCs w:val="28"/>
        </w:rPr>
        <w:pict>
          <v:shape id="_x0000_i1035" type="#_x0000_t75" style="width:69pt;height:31.5pt">
            <v:imagedata r:id="rId16" o:title=""/>
          </v:shape>
        </w:pict>
      </w:r>
      <w:r w:rsidRPr="00794E79">
        <w:rPr>
          <w:color w:val="000000"/>
          <w:sz w:val="28"/>
          <w:szCs w:val="28"/>
        </w:rPr>
        <w:t>.</w:t>
      </w:r>
    </w:p>
    <w:p w:rsidR="008F0BAF" w:rsidRPr="00794E79" w:rsidRDefault="008F0BAF" w:rsidP="00794E79">
      <w:pPr>
        <w:spacing w:line="360" w:lineRule="auto"/>
        <w:ind w:firstLine="709"/>
        <w:jc w:val="both"/>
        <w:rPr>
          <w:color w:val="000000"/>
          <w:sz w:val="28"/>
          <w:szCs w:val="28"/>
        </w:rPr>
      </w:pPr>
      <w:r w:rsidRPr="00794E79">
        <w:rPr>
          <w:color w:val="000000"/>
          <w:sz w:val="28"/>
          <w:szCs w:val="28"/>
        </w:rPr>
        <w:t>Средний коэффициент сортности фактически = (6*1,124+3*1,090+3*1)/12 = (6,744+3,27+3)/12 = 1,085</w:t>
      </w:r>
    </w:p>
    <w:p w:rsidR="005E6216" w:rsidRDefault="005E6216" w:rsidP="00794E79">
      <w:pPr>
        <w:spacing w:line="360" w:lineRule="auto"/>
        <w:ind w:firstLine="709"/>
        <w:jc w:val="both"/>
        <w:rPr>
          <w:color w:val="000000"/>
          <w:sz w:val="28"/>
          <w:szCs w:val="28"/>
        </w:rPr>
      </w:pPr>
    </w:p>
    <w:p w:rsidR="00347E02" w:rsidRPr="00794E79" w:rsidRDefault="008F0BAF" w:rsidP="00794E79">
      <w:pPr>
        <w:spacing w:line="360" w:lineRule="auto"/>
        <w:ind w:firstLine="709"/>
        <w:jc w:val="both"/>
        <w:rPr>
          <w:color w:val="000000"/>
          <w:sz w:val="28"/>
          <w:szCs w:val="28"/>
        </w:rPr>
      </w:pPr>
      <w:r w:rsidRPr="00794E79">
        <w:rPr>
          <w:color w:val="000000"/>
          <w:sz w:val="28"/>
          <w:szCs w:val="28"/>
        </w:rPr>
        <w:t>Рекламация – предъявление претензий с правом возврата продукции.</w:t>
      </w:r>
    </w:p>
    <w:p w:rsidR="00794E79" w:rsidRPr="00794E79" w:rsidRDefault="00794E79" w:rsidP="00794E79">
      <w:pPr>
        <w:spacing w:line="360" w:lineRule="auto"/>
        <w:ind w:firstLine="709"/>
        <w:jc w:val="both"/>
        <w:rPr>
          <w:color w:val="000000"/>
          <w:sz w:val="28"/>
          <w:szCs w:val="28"/>
        </w:rPr>
      </w:pPr>
    </w:p>
    <w:p w:rsidR="008F0BAF" w:rsidRPr="00794E79" w:rsidRDefault="008F0BAF" w:rsidP="00794E79">
      <w:pPr>
        <w:spacing w:line="360" w:lineRule="auto"/>
        <w:ind w:firstLine="709"/>
        <w:jc w:val="both"/>
        <w:rPr>
          <w:color w:val="000000"/>
          <w:sz w:val="28"/>
          <w:szCs w:val="28"/>
        </w:rPr>
      </w:pPr>
      <w:r w:rsidRPr="00794E79">
        <w:rPr>
          <w:color w:val="000000"/>
          <w:sz w:val="28"/>
          <w:szCs w:val="28"/>
        </w:rPr>
        <w:t>Таблица 17</w:t>
      </w:r>
    </w:p>
    <w:p w:rsidR="008F0BAF" w:rsidRPr="00794E79" w:rsidRDefault="008F0BAF" w:rsidP="00794E79">
      <w:pPr>
        <w:spacing w:line="360" w:lineRule="auto"/>
        <w:ind w:firstLine="709"/>
        <w:jc w:val="both"/>
        <w:rPr>
          <w:color w:val="000000"/>
          <w:sz w:val="28"/>
          <w:szCs w:val="28"/>
        </w:rPr>
      </w:pPr>
      <w:r w:rsidRPr="00794E79">
        <w:rPr>
          <w:color w:val="000000"/>
          <w:sz w:val="28"/>
          <w:szCs w:val="28"/>
        </w:rPr>
        <w:t>Анализ качества продукции по данным рекламаций.</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367"/>
        <w:gridCol w:w="1046"/>
        <w:gridCol w:w="1367"/>
        <w:gridCol w:w="1029"/>
        <w:gridCol w:w="1368"/>
        <w:gridCol w:w="1096"/>
      </w:tblGrid>
      <w:tr w:rsidR="008F0BAF" w:rsidRPr="00391FC7">
        <w:trPr>
          <w:cantSplit/>
          <w:jc w:val="center"/>
        </w:trPr>
        <w:tc>
          <w:tcPr>
            <w:tcW w:w="1980" w:type="dxa"/>
            <w:vMerge w:val="restart"/>
          </w:tcPr>
          <w:p w:rsidR="008F0BAF" w:rsidRPr="00391FC7" w:rsidRDefault="008F0BAF" w:rsidP="00391FC7">
            <w:pPr>
              <w:spacing w:line="360" w:lineRule="auto"/>
              <w:jc w:val="both"/>
              <w:rPr>
                <w:color w:val="000000"/>
                <w:sz w:val="20"/>
                <w:szCs w:val="20"/>
              </w:rPr>
            </w:pPr>
            <w:r w:rsidRPr="00391FC7">
              <w:rPr>
                <w:color w:val="000000"/>
                <w:sz w:val="20"/>
                <w:szCs w:val="20"/>
              </w:rPr>
              <w:t>Показатель</w:t>
            </w:r>
          </w:p>
        </w:tc>
        <w:tc>
          <w:tcPr>
            <w:tcW w:w="7273" w:type="dxa"/>
            <w:gridSpan w:val="6"/>
          </w:tcPr>
          <w:p w:rsidR="008F0BAF" w:rsidRPr="00391FC7" w:rsidRDefault="008F0BAF" w:rsidP="00391FC7">
            <w:pPr>
              <w:spacing w:line="360" w:lineRule="auto"/>
              <w:jc w:val="both"/>
              <w:rPr>
                <w:color w:val="000000"/>
                <w:sz w:val="20"/>
                <w:szCs w:val="20"/>
              </w:rPr>
            </w:pPr>
            <w:r w:rsidRPr="00391FC7">
              <w:rPr>
                <w:color w:val="000000"/>
                <w:sz w:val="20"/>
                <w:szCs w:val="20"/>
              </w:rPr>
              <w:t>Изделие (услуга)</w:t>
            </w:r>
          </w:p>
        </w:tc>
      </w:tr>
      <w:tr w:rsidR="008F0BAF" w:rsidRPr="00391FC7">
        <w:trPr>
          <w:cantSplit/>
          <w:jc w:val="center"/>
        </w:trPr>
        <w:tc>
          <w:tcPr>
            <w:tcW w:w="1980" w:type="dxa"/>
            <w:vMerge/>
          </w:tcPr>
          <w:p w:rsidR="008F0BAF" w:rsidRPr="00391FC7" w:rsidRDefault="008F0BAF" w:rsidP="00391FC7">
            <w:pPr>
              <w:spacing w:line="360" w:lineRule="auto"/>
              <w:jc w:val="both"/>
              <w:rPr>
                <w:color w:val="000000"/>
                <w:sz w:val="20"/>
                <w:szCs w:val="20"/>
              </w:rPr>
            </w:pPr>
          </w:p>
        </w:tc>
        <w:tc>
          <w:tcPr>
            <w:tcW w:w="2413" w:type="dxa"/>
            <w:gridSpan w:val="2"/>
          </w:tcPr>
          <w:p w:rsidR="008F0BAF" w:rsidRPr="00391FC7" w:rsidRDefault="008F0BAF" w:rsidP="00391FC7">
            <w:pPr>
              <w:spacing w:line="360" w:lineRule="auto"/>
              <w:jc w:val="both"/>
              <w:rPr>
                <w:color w:val="000000"/>
                <w:sz w:val="20"/>
                <w:szCs w:val="20"/>
              </w:rPr>
            </w:pPr>
            <w:r w:rsidRPr="00391FC7">
              <w:rPr>
                <w:color w:val="000000"/>
                <w:sz w:val="20"/>
                <w:szCs w:val="20"/>
              </w:rPr>
              <w:t>Перевалка зерна</w:t>
            </w:r>
          </w:p>
        </w:tc>
        <w:tc>
          <w:tcPr>
            <w:tcW w:w="2396" w:type="dxa"/>
            <w:gridSpan w:val="2"/>
          </w:tcPr>
          <w:p w:rsidR="008F0BAF" w:rsidRPr="00391FC7" w:rsidRDefault="008F0BAF" w:rsidP="00391FC7">
            <w:pPr>
              <w:spacing w:line="360" w:lineRule="auto"/>
              <w:jc w:val="both"/>
              <w:rPr>
                <w:color w:val="000000"/>
                <w:sz w:val="20"/>
                <w:szCs w:val="20"/>
              </w:rPr>
            </w:pPr>
            <w:r w:rsidRPr="00391FC7">
              <w:rPr>
                <w:color w:val="000000"/>
                <w:sz w:val="20"/>
                <w:szCs w:val="20"/>
              </w:rPr>
              <w:t>Переработка зерна</w:t>
            </w:r>
          </w:p>
        </w:tc>
        <w:tc>
          <w:tcPr>
            <w:tcW w:w="2464" w:type="dxa"/>
            <w:gridSpan w:val="2"/>
          </w:tcPr>
          <w:p w:rsidR="008F0BAF" w:rsidRPr="00391FC7" w:rsidRDefault="008F0BAF" w:rsidP="00391FC7">
            <w:pPr>
              <w:spacing w:line="360" w:lineRule="auto"/>
              <w:jc w:val="both"/>
              <w:rPr>
                <w:color w:val="000000"/>
                <w:sz w:val="20"/>
                <w:szCs w:val="20"/>
              </w:rPr>
            </w:pPr>
            <w:r w:rsidRPr="00391FC7">
              <w:rPr>
                <w:color w:val="000000"/>
                <w:sz w:val="20"/>
                <w:szCs w:val="20"/>
              </w:rPr>
              <w:t>Стоянка судов</w:t>
            </w:r>
          </w:p>
        </w:tc>
      </w:tr>
      <w:tr w:rsidR="008F0BAF" w:rsidRPr="00391FC7">
        <w:trPr>
          <w:cantSplit/>
          <w:jc w:val="center"/>
        </w:trPr>
        <w:tc>
          <w:tcPr>
            <w:tcW w:w="1980" w:type="dxa"/>
            <w:vMerge/>
          </w:tcPr>
          <w:p w:rsidR="008F0BAF" w:rsidRPr="00391FC7" w:rsidRDefault="008F0BAF" w:rsidP="00391FC7">
            <w:pPr>
              <w:spacing w:line="360" w:lineRule="auto"/>
              <w:jc w:val="both"/>
              <w:rPr>
                <w:color w:val="000000"/>
                <w:sz w:val="20"/>
                <w:szCs w:val="20"/>
              </w:rPr>
            </w:pPr>
          </w:p>
        </w:tc>
        <w:tc>
          <w:tcPr>
            <w:tcW w:w="1367" w:type="dxa"/>
          </w:tcPr>
          <w:p w:rsidR="008F0BAF" w:rsidRPr="00391FC7" w:rsidRDefault="008F0BAF" w:rsidP="00391FC7">
            <w:pPr>
              <w:spacing w:line="360" w:lineRule="auto"/>
              <w:jc w:val="both"/>
              <w:rPr>
                <w:color w:val="000000"/>
                <w:sz w:val="20"/>
                <w:szCs w:val="20"/>
              </w:rPr>
            </w:pPr>
            <w:r w:rsidRPr="00391FC7">
              <w:rPr>
                <w:color w:val="000000"/>
                <w:sz w:val="20"/>
                <w:szCs w:val="20"/>
              </w:rPr>
              <w:t>за предшест-вующий год</w:t>
            </w:r>
          </w:p>
        </w:tc>
        <w:tc>
          <w:tcPr>
            <w:tcW w:w="1046" w:type="dxa"/>
          </w:tcPr>
          <w:p w:rsidR="008F0BAF" w:rsidRPr="00391FC7" w:rsidRDefault="008F0BAF" w:rsidP="00391FC7">
            <w:pPr>
              <w:spacing w:line="360" w:lineRule="auto"/>
              <w:jc w:val="both"/>
              <w:rPr>
                <w:color w:val="000000"/>
                <w:sz w:val="20"/>
                <w:szCs w:val="20"/>
              </w:rPr>
            </w:pPr>
            <w:r w:rsidRPr="00391FC7">
              <w:rPr>
                <w:color w:val="000000"/>
                <w:sz w:val="20"/>
                <w:szCs w:val="20"/>
              </w:rPr>
              <w:t>за отчетный год</w:t>
            </w:r>
          </w:p>
          <w:p w:rsidR="008F0BAF" w:rsidRPr="00391FC7" w:rsidRDefault="008F0BAF" w:rsidP="00391FC7">
            <w:pPr>
              <w:spacing w:line="360" w:lineRule="auto"/>
              <w:jc w:val="both"/>
              <w:rPr>
                <w:color w:val="000000"/>
                <w:sz w:val="20"/>
                <w:szCs w:val="20"/>
              </w:rPr>
            </w:pPr>
          </w:p>
        </w:tc>
        <w:tc>
          <w:tcPr>
            <w:tcW w:w="1367" w:type="dxa"/>
          </w:tcPr>
          <w:p w:rsidR="008F0BAF" w:rsidRPr="00391FC7" w:rsidRDefault="008F0BAF" w:rsidP="00391FC7">
            <w:pPr>
              <w:spacing w:line="360" w:lineRule="auto"/>
              <w:jc w:val="both"/>
              <w:rPr>
                <w:color w:val="000000"/>
                <w:sz w:val="20"/>
                <w:szCs w:val="20"/>
              </w:rPr>
            </w:pPr>
            <w:r w:rsidRPr="00391FC7">
              <w:rPr>
                <w:color w:val="000000"/>
                <w:sz w:val="20"/>
                <w:szCs w:val="20"/>
              </w:rPr>
              <w:t>за предшест-вующий год</w:t>
            </w:r>
          </w:p>
        </w:tc>
        <w:tc>
          <w:tcPr>
            <w:tcW w:w="1029" w:type="dxa"/>
          </w:tcPr>
          <w:p w:rsidR="008F0BAF" w:rsidRPr="00391FC7" w:rsidRDefault="008F0BAF" w:rsidP="00391FC7">
            <w:pPr>
              <w:spacing w:line="360" w:lineRule="auto"/>
              <w:jc w:val="both"/>
              <w:rPr>
                <w:color w:val="000000"/>
                <w:sz w:val="20"/>
                <w:szCs w:val="20"/>
              </w:rPr>
            </w:pPr>
            <w:r w:rsidRPr="00391FC7">
              <w:rPr>
                <w:color w:val="000000"/>
                <w:sz w:val="20"/>
                <w:szCs w:val="20"/>
              </w:rPr>
              <w:t>за отчетный год</w:t>
            </w:r>
          </w:p>
        </w:tc>
        <w:tc>
          <w:tcPr>
            <w:tcW w:w="1368" w:type="dxa"/>
          </w:tcPr>
          <w:p w:rsidR="008F0BAF" w:rsidRPr="00391FC7" w:rsidRDefault="008F0BAF" w:rsidP="00391FC7">
            <w:pPr>
              <w:spacing w:line="360" w:lineRule="auto"/>
              <w:jc w:val="both"/>
              <w:rPr>
                <w:color w:val="000000"/>
                <w:sz w:val="20"/>
                <w:szCs w:val="20"/>
              </w:rPr>
            </w:pPr>
            <w:r w:rsidRPr="00391FC7">
              <w:rPr>
                <w:color w:val="000000"/>
                <w:sz w:val="20"/>
                <w:szCs w:val="20"/>
              </w:rPr>
              <w:t>за предшест-вующий год</w:t>
            </w:r>
          </w:p>
        </w:tc>
        <w:tc>
          <w:tcPr>
            <w:tcW w:w="1096" w:type="dxa"/>
          </w:tcPr>
          <w:p w:rsidR="008F0BAF" w:rsidRPr="00391FC7" w:rsidRDefault="008F0BAF" w:rsidP="00391FC7">
            <w:pPr>
              <w:spacing w:line="360" w:lineRule="auto"/>
              <w:jc w:val="both"/>
              <w:rPr>
                <w:color w:val="000000"/>
                <w:sz w:val="20"/>
                <w:szCs w:val="20"/>
              </w:rPr>
            </w:pPr>
            <w:r w:rsidRPr="00391FC7">
              <w:rPr>
                <w:color w:val="000000"/>
                <w:sz w:val="20"/>
                <w:szCs w:val="20"/>
              </w:rPr>
              <w:t>за отчетный год</w:t>
            </w:r>
          </w:p>
        </w:tc>
      </w:tr>
      <w:tr w:rsidR="00B803D7" w:rsidRPr="00391FC7">
        <w:trPr>
          <w:jc w:val="center"/>
        </w:trPr>
        <w:tc>
          <w:tcPr>
            <w:tcW w:w="1980" w:type="dxa"/>
          </w:tcPr>
          <w:p w:rsidR="00B803D7" w:rsidRPr="00391FC7" w:rsidRDefault="00B803D7" w:rsidP="00391FC7">
            <w:pPr>
              <w:spacing w:line="360" w:lineRule="auto"/>
              <w:jc w:val="both"/>
              <w:rPr>
                <w:color w:val="000000"/>
                <w:sz w:val="20"/>
                <w:szCs w:val="20"/>
              </w:rPr>
            </w:pPr>
            <w:r w:rsidRPr="00391FC7">
              <w:rPr>
                <w:color w:val="000000"/>
                <w:sz w:val="20"/>
                <w:szCs w:val="20"/>
              </w:rPr>
              <w:t>Количество произведенной продукции, шт.</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200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250</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210</w:t>
            </w:r>
          </w:p>
        </w:tc>
        <w:tc>
          <w:tcPr>
            <w:tcW w:w="1029" w:type="dxa"/>
          </w:tcPr>
          <w:p w:rsidR="00B803D7" w:rsidRPr="00391FC7" w:rsidRDefault="00B803D7" w:rsidP="00391FC7">
            <w:pPr>
              <w:spacing w:line="360" w:lineRule="auto"/>
              <w:jc w:val="both"/>
              <w:rPr>
                <w:color w:val="000000"/>
                <w:sz w:val="20"/>
                <w:szCs w:val="20"/>
              </w:rPr>
            </w:pPr>
            <w:r w:rsidRPr="00391FC7">
              <w:rPr>
                <w:color w:val="000000"/>
                <w:sz w:val="20"/>
                <w:szCs w:val="20"/>
              </w:rPr>
              <w:t>220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130</w:t>
            </w:r>
          </w:p>
        </w:tc>
        <w:tc>
          <w:tcPr>
            <w:tcW w:w="1096" w:type="dxa"/>
          </w:tcPr>
          <w:p w:rsidR="00B803D7" w:rsidRPr="00391FC7" w:rsidRDefault="00B803D7" w:rsidP="00391FC7">
            <w:pPr>
              <w:spacing w:line="360" w:lineRule="auto"/>
              <w:jc w:val="both"/>
              <w:rPr>
                <w:color w:val="000000"/>
                <w:sz w:val="20"/>
                <w:szCs w:val="20"/>
              </w:rPr>
            </w:pPr>
            <w:r w:rsidRPr="00391FC7">
              <w:rPr>
                <w:color w:val="000000"/>
                <w:sz w:val="20"/>
                <w:szCs w:val="20"/>
              </w:rPr>
              <w:t>140</w:t>
            </w:r>
          </w:p>
        </w:tc>
      </w:tr>
      <w:tr w:rsidR="00B803D7" w:rsidRPr="00391FC7">
        <w:trPr>
          <w:jc w:val="center"/>
        </w:trPr>
        <w:tc>
          <w:tcPr>
            <w:tcW w:w="1980" w:type="dxa"/>
          </w:tcPr>
          <w:p w:rsidR="00B803D7" w:rsidRPr="00391FC7" w:rsidRDefault="00B803D7" w:rsidP="00391FC7">
            <w:pPr>
              <w:spacing w:line="360" w:lineRule="auto"/>
              <w:jc w:val="both"/>
              <w:rPr>
                <w:color w:val="000000"/>
                <w:sz w:val="20"/>
                <w:szCs w:val="20"/>
              </w:rPr>
            </w:pPr>
            <w:r w:rsidRPr="00391FC7">
              <w:rPr>
                <w:color w:val="000000"/>
                <w:sz w:val="20"/>
                <w:szCs w:val="20"/>
              </w:rPr>
              <w:t>Количество принятых предприятием рекламаций, шт.</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20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5</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11</w:t>
            </w:r>
          </w:p>
        </w:tc>
        <w:tc>
          <w:tcPr>
            <w:tcW w:w="1029" w:type="dxa"/>
          </w:tcPr>
          <w:p w:rsidR="00B803D7" w:rsidRPr="00391FC7" w:rsidRDefault="00B803D7" w:rsidP="00391FC7">
            <w:pPr>
              <w:spacing w:line="360" w:lineRule="auto"/>
              <w:jc w:val="both"/>
              <w:rPr>
                <w:color w:val="000000"/>
                <w:sz w:val="20"/>
                <w:szCs w:val="20"/>
              </w:rPr>
            </w:pPr>
            <w:r w:rsidRPr="00391FC7">
              <w:rPr>
                <w:color w:val="000000"/>
                <w:sz w:val="20"/>
                <w:szCs w:val="20"/>
              </w:rPr>
              <w:t>2</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2</w:t>
            </w:r>
          </w:p>
        </w:tc>
        <w:tc>
          <w:tcPr>
            <w:tcW w:w="1096" w:type="dxa"/>
          </w:tcPr>
          <w:p w:rsidR="00B803D7" w:rsidRPr="00391FC7" w:rsidRDefault="00B803D7" w:rsidP="00391FC7">
            <w:pPr>
              <w:spacing w:line="360" w:lineRule="auto"/>
              <w:jc w:val="both"/>
              <w:rPr>
                <w:color w:val="000000"/>
                <w:sz w:val="20"/>
                <w:szCs w:val="20"/>
              </w:rPr>
            </w:pPr>
            <w:r w:rsidRPr="00391FC7">
              <w:rPr>
                <w:color w:val="000000"/>
                <w:sz w:val="20"/>
                <w:szCs w:val="20"/>
              </w:rPr>
              <w:t>-</w:t>
            </w:r>
          </w:p>
        </w:tc>
      </w:tr>
      <w:tr w:rsidR="00B803D7" w:rsidRPr="00391FC7">
        <w:trPr>
          <w:jc w:val="center"/>
        </w:trPr>
        <w:tc>
          <w:tcPr>
            <w:tcW w:w="1980" w:type="dxa"/>
          </w:tcPr>
          <w:p w:rsidR="00B803D7" w:rsidRPr="00391FC7" w:rsidRDefault="00B803D7" w:rsidP="00391FC7">
            <w:pPr>
              <w:spacing w:line="360" w:lineRule="auto"/>
              <w:jc w:val="both"/>
              <w:rPr>
                <w:color w:val="000000"/>
                <w:sz w:val="20"/>
                <w:szCs w:val="20"/>
              </w:rPr>
            </w:pPr>
            <w:r w:rsidRPr="00391FC7">
              <w:rPr>
                <w:color w:val="000000"/>
                <w:sz w:val="20"/>
                <w:szCs w:val="20"/>
              </w:rPr>
              <w:t>Количество изделий, по которым приняты рекламации, шт.</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4</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11</w:t>
            </w:r>
          </w:p>
        </w:tc>
        <w:tc>
          <w:tcPr>
            <w:tcW w:w="1029" w:type="dxa"/>
          </w:tcPr>
          <w:p w:rsidR="00B803D7" w:rsidRPr="00391FC7" w:rsidRDefault="00B803D7" w:rsidP="00391FC7">
            <w:pPr>
              <w:spacing w:line="360" w:lineRule="auto"/>
              <w:jc w:val="both"/>
              <w:rPr>
                <w:color w:val="000000"/>
                <w:sz w:val="20"/>
                <w:szCs w:val="20"/>
              </w:rPr>
            </w:pPr>
            <w:r w:rsidRPr="00391FC7">
              <w:rPr>
                <w:color w:val="000000"/>
                <w:sz w:val="20"/>
                <w:szCs w:val="20"/>
              </w:rPr>
              <w:t>1</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2</w:t>
            </w:r>
          </w:p>
        </w:tc>
        <w:tc>
          <w:tcPr>
            <w:tcW w:w="1096" w:type="dxa"/>
          </w:tcPr>
          <w:p w:rsidR="00B803D7" w:rsidRPr="00391FC7" w:rsidRDefault="00B803D7" w:rsidP="00391FC7">
            <w:pPr>
              <w:spacing w:line="360" w:lineRule="auto"/>
              <w:jc w:val="both"/>
              <w:rPr>
                <w:color w:val="000000"/>
                <w:sz w:val="20"/>
                <w:szCs w:val="20"/>
              </w:rPr>
            </w:pPr>
            <w:r w:rsidRPr="00391FC7">
              <w:rPr>
                <w:color w:val="000000"/>
                <w:sz w:val="20"/>
                <w:szCs w:val="20"/>
              </w:rPr>
              <w:t>-</w:t>
            </w:r>
          </w:p>
        </w:tc>
      </w:tr>
      <w:tr w:rsidR="00B803D7" w:rsidRPr="00391FC7">
        <w:trPr>
          <w:jc w:val="center"/>
        </w:trPr>
        <w:tc>
          <w:tcPr>
            <w:tcW w:w="1980" w:type="dxa"/>
          </w:tcPr>
          <w:p w:rsidR="00B803D7" w:rsidRPr="00391FC7" w:rsidRDefault="00B803D7" w:rsidP="00391FC7">
            <w:pPr>
              <w:spacing w:line="360" w:lineRule="auto"/>
              <w:jc w:val="both"/>
              <w:rPr>
                <w:color w:val="000000"/>
                <w:sz w:val="20"/>
                <w:szCs w:val="20"/>
              </w:rPr>
            </w:pPr>
            <w:r w:rsidRPr="00391FC7">
              <w:rPr>
                <w:color w:val="000000"/>
                <w:sz w:val="20"/>
                <w:szCs w:val="20"/>
              </w:rPr>
              <w:t>Удельный вес изделий, по которым приняты рекламации, %</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50</w:t>
            </w:r>
          </w:p>
        </w:tc>
        <w:tc>
          <w:tcPr>
            <w:tcW w:w="1046" w:type="dxa"/>
          </w:tcPr>
          <w:p w:rsidR="00B803D7" w:rsidRPr="00391FC7" w:rsidRDefault="00B803D7" w:rsidP="00391FC7">
            <w:pPr>
              <w:spacing w:line="360" w:lineRule="auto"/>
              <w:jc w:val="both"/>
              <w:rPr>
                <w:color w:val="000000"/>
                <w:sz w:val="20"/>
                <w:szCs w:val="20"/>
              </w:rPr>
            </w:pPr>
            <w:r w:rsidRPr="00391FC7">
              <w:rPr>
                <w:color w:val="000000"/>
                <w:sz w:val="20"/>
                <w:szCs w:val="20"/>
              </w:rPr>
              <w:t>80</w:t>
            </w:r>
          </w:p>
        </w:tc>
        <w:tc>
          <w:tcPr>
            <w:tcW w:w="1367" w:type="dxa"/>
          </w:tcPr>
          <w:p w:rsidR="00B803D7" w:rsidRPr="00391FC7" w:rsidRDefault="00B803D7" w:rsidP="00391FC7">
            <w:pPr>
              <w:spacing w:line="360" w:lineRule="auto"/>
              <w:jc w:val="both"/>
              <w:rPr>
                <w:color w:val="000000"/>
                <w:sz w:val="20"/>
                <w:szCs w:val="20"/>
              </w:rPr>
            </w:pPr>
            <w:r w:rsidRPr="00391FC7">
              <w:rPr>
                <w:color w:val="000000"/>
                <w:sz w:val="20"/>
                <w:szCs w:val="20"/>
              </w:rPr>
              <w:t>100</w:t>
            </w:r>
          </w:p>
        </w:tc>
        <w:tc>
          <w:tcPr>
            <w:tcW w:w="1029" w:type="dxa"/>
          </w:tcPr>
          <w:p w:rsidR="00B803D7" w:rsidRPr="00391FC7" w:rsidRDefault="00B803D7" w:rsidP="00391FC7">
            <w:pPr>
              <w:spacing w:line="360" w:lineRule="auto"/>
              <w:jc w:val="both"/>
              <w:rPr>
                <w:color w:val="000000"/>
                <w:sz w:val="20"/>
                <w:szCs w:val="20"/>
              </w:rPr>
            </w:pPr>
            <w:r w:rsidRPr="00391FC7">
              <w:rPr>
                <w:color w:val="000000"/>
                <w:sz w:val="20"/>
                <w:szCs w:val="20"/>
              </w:rPr>
              <w:t>50</w:t>
            </w:r>
          </w:p>
        </w:tc>
        <w:tc>
          <w:tcPr>
            <w:tcW w:w="1368" w:type="dxa"/>
          </w:tcPr>
          <w:p w:rsidR="00B803D7" w:rsidRPr="00391FC7" w:rsidRDefault="00B803D7" w:rsidP="00391FC7">
            <w:pPr>
              <w:spacing w:line="360" w:lineRule="auto"/>
              <w:jc w:val="both"/>
              <w:rPr>
                <w:color w:val="000000"/>
                <w:sz w:val="20"/>
                <w:szCs w:val="20"/>
              </w:rPr>
            </w:pPr>
            <w:r w:rsidRPr="00391FC7">
              <w:rPr>
                <w:color w:val="000000"/>
                <w:sz w:val="20"/>
                <w:szCs w:val="20"/>
              </w:rPr>
              <w:t>100</w:t>
            </w:r>
          </w:p>
        </w:tc>
        <w:tc>
          <w:tcPr>
            <w:tcW w:w="1096" w:type="dxa"/>
          </w:tcPr>
          <w:p w:rsidR="00B803D7" w:rsidRPr="00391FC7" w:rsidRDefault="00B803D7" w:rsidP="00391FC7">
            <w:pPr>
              <w:spacing w:line="360" w:lineRule="auto"/>
              <w:jc w:val="both"/>
              <w:rPr>
                <w:color w:val="000000"/>
                <w:sz w:val="20"/>
                <w:szCs w:val="20"/>
              </w:rPr>
            </w:pPr>
            <w:r w:rsidRPr="00391FC7">
              <w:rPr>
                <w:color w:val="000000"/>
                <w:sz w:val="20"/>
                <w:szCs w:val="20"/>
              </w:rPr>
              <w:t>-</w:t>
            </w:r>
          </w:p>
        </w:tc>
      </w:tr>
    </w:tbl>
    <w:p w:rsidR="00B803D7" w:rsidRPr="00794E79" w:rsidRDefault="00B803D7" w:rsidP="00794E79">
      <w:pPr>
        <w:spacing w:line="360" w:lineRule="auto"/>
        <w:ind w:firstLine="709"/>
        <w:jc w:val="both"/>
        <w:rPr>
          <w:color w:val="000000"/>
          <w:sz w:val="28"/>
          <w:szCs w:val="28"/>
        </w:rPr>
      </w:pPr>
      <w:r w:rsidRPr="00794E79">
        <w:rPr>
          <w:color w:val="000000"/>
          <w:sz w:val="28"/>
          <w:szCs w:val="28"/>
        </w:rPr>
        <w:t>Количество рекламаций в отчетном периоде по сравнению с предыдущим периодом сократилось. По перевалке зерна рекламации сократились на 15 шт., а были приняты только 4 шт. или 80%, по переработке зерна в отчетном периоде принято 2 рекламации на 1 изделие, по переработке зерна в 2005 г. рекламаций не было.</w:t>
      </w:r>
    </w:p>
    <w:p w:rsidR="009505E1" w:rsidRPr="00794E79" w:rsidRDefault="00B803D7" w:rsidP="00794E79">
      <w:pPr>
        <w:spacing w:line="360" w:lineRule="auto"/>
        <w:ind w:firstLine="709"/>
        <w:jc w:val="both"/>
        <w:rPr>
          <w:color w:val="000000"/>
          <w:sz w:val="28"/>
          <w:szCs w:val="28"/>
        </w:rPr>
      </w:pPr>
      <w:r w:rsidRPr="00794E79">
        <w:rPr>
          <w:color w:val="000000"/>
          <w:sz w:val="28"/>
          <w:szCs w:val="28"/>
        </w:rPr>
        <w:t>Далее проводится анализ бракованной продукции.</w:t>
      </w:r>
      <w:r w:rsidR="009505E1" w:rsidRPr="00794E79">
        <w:rPr>
          <w:color w:val="000000"/>
          <w:sz w:val="28"/>
          <w:szCs w:val="28"/>
        </w:rPr>
        <w:t xml:space="preserve"> </w:t>
      </w:r>
      <w:r w:rsidRPr="00794E79">
        <w:rPr>
          <w:color w:val="000000"/>
          <w:sz w:val="28"/>
          <w:szCs w:val="28"/>
        </w:rPr>
        <w:t>Брак</w:t>
      </w:r>
      <w:r w:rsidR="009505E1" w:rsidRPr="00794E79">
        <w:rPr>
          <w:color w:val="000000"/>
          <w:sz w:val="28"/>
          <w:szCs w:val="28"/>
        </w:rPr>
        <w:t xml:space="preserve"> делится на исправимый и неисправимый, внутренний (выявленный на предприятии) и внешний (выявленный потребителями). Выпуск брака ведет к повышению себестоимости продукции, уменьшению объема товарной и реализованной продукции, снижению прибыли и рентабельности.</w:t>
      </w:r>
    </w:p>
    <w:p w:rsidR="00794E79" w:rsidRPr="00794E79" w:rsidRDefault="00794E79" w:rsidP="00794E79">
      <w:pPr>
        <w:spacing w:line="360" w:lineRule="auto"/>
        <w:ind w:firstLine="709"/>
        <w:jc w:val="both"/>
        <w:rPr>
          <w:color w:val="000000"/>
          <w:sz w:val="28"/>
          <w:szCs w:val="28"/>
        </w:rPr>
      </w:pPr>
    </w:p>
    <w:p w:rsidR="009505E1" w:rsidRPr="00794E79" w:rsidRDefault="009505E1" w:rsidP="00794E79">
      <w:pPr>
        <w:spacing w:line="360" w:lineRule="auto"/>
        <w:ind w:firstLine="709"/>
        <w:jc w:val="both"/>
        <w:rPr>
          <w:color w:val="000000"/>
          <w:sz w:val="28"/>
          <w:szCs w:val="28"/>
        </w:rPr>
      </w:pPr>
      <w:r w:rsidRPr="00794E79">
        <w:rPr>
          <w:color w:val="000000"/>
          <w:sz w:val="28"/>
          <w:szCs w:val="28"/>
        </w:rPr>
        <w:t>Таблица 18</w:t>
      </w:r>
    </w:p>
    <w:p w:rsidR="009505E1" w:rsidRPr="00794E79" w:rsidRDefault="009505E1" w:rsidP="00794E79">
      <w:pPr>
        <w:spacing w:line="360" w:lineRule="auto"/>
        <w:ind w:firstLine="709"/>
        <w:jc w:val="both"/>
        <w:rPr>
          <w:color w:val="000000"/>
          <w:sz w:val="28"/>
          <w:szCs w:val="28"/>
        </w:rPr>
      </w:pPr>
      <w:r w:rsidRPr="00794E79">
        <w:rPr>
          <w:color w:val="000000"/>
          <w:sz w:val="28"/>
          <w:szCs w:val="28"/>
        </w:rPr>
        <w:t>Оценка внутрипроизводственного брака за год.</w:t>
      </w:r>
    </w:p>
    <w:tbl>
      <w:tblPr>
        <w:tblW w:w="882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847"/>
        <w:gridCol w:w="1526"/>
        <w:gridCol w:w="1345"/>
        <w:gridCol w:w="909"/>
        <w:gridCol w:w="1566"/>
        <w:gridCol w:w="1320"/>
      </w:tblGrid>
      <w:tr w:rsidR="009505E1" w:rsidRPr="00391FC7">
        <w:trPr>
          <w:cantSplit/>
        </w:trPr>
        <w:tc>
          <w:tcPr>
            <w:tcW w:w="1313" w:type="dxa"/>
            <w:vMerge w:val="restart"/>
          </w:tcPr>
          <w:p w:rsidR="009505E1" w:rsidRPr="00391FC7" w:rsidRDefault="009505E1" w:rsidP="00391FC7">
            <w:pPr>
              <w:spacing w:line="360" w:lineRule="auto"/>
              <w:jc w:val="both"/>
              <w:rPr>
                <w:color w:val="000000"/>
                <w:sz w:val="20"/>
                <w:szCs w:val="20"/>
              </w:rPr>
            </w:pPr>
            <w:r w:rsidRPr="00391FC7">
              <w:rPr>
                <w:color w:val="000000"/>
                <w:sz w:val="20"/>
                <w:szCs w:val="20"/>
              </w:rPr>
              <w:t>Вид продукции (услуги)</w:t>
            </w:r>
          </w:p>
        </w:tc>
        <w:tc>
          <w:tcPr>
            <w:tcW w:w="3718" w:type="dxa"/>
            <w:gridSpan w:val="3"/>
          </w:tcPr>
          <w:p w:rsidR="009505E1" w:rsidRPr="00391FC7" w:rsidRDefault="009505E1" w:rsidP="00391FC7">
            <w:pPr>
              <w:spacing w:line="360" w:lineRule="auto"/>
              <w:jc w:val="both"/>
              <w:rPr>
                <w:color w:val="000000"/>
                <w:sz w:val="20"/>
                <w:szCs w:val="20"/>
              </w:rPr>
            </w:pPr>
            <w:r w:rsidRPr="00391FC7">
              <w:rPr>
                <w:color w:val="000000"/>
                <w:sz w:val="20"/>
                <w:szCs w:val="20"/>
              </w:rPr>
              <w:t>Потери от брака в стоимостном выражении, тыс. руб.</w:t>
            </w:r>
          </w:p>
        </w:tc>
        <w:tc>
          <w:tcPr>
            <w:tcW w:w="3795" w:type="dxa"/>
            <w:gridSpan w:val="3"/>
          </w:tcPr>
          <w:p w:rsidR="009505E1" w:rsidRPr="00391FC7" w:rsidRDefault="009505E1" w:rsidP="00391FC7">
            <w:pPr>
              <w:spacing w:line="360" w:lineRule="auto"/>
              <w:jc w:val="both"/>
              <w:rPr>
                <w:color w:val="000000"/>
                <w:sz w:val="20"/>
                <w:szCs w:val="20"/>
              </w:rPr>
            </w:pPr>
            <w:r w:rsidRPr="00391FC7">
              <w:rPr>
                <w:color w:val="000000"/>
                <w:sz w:val="20"/>
                <w:szCs w:val="20"/>
              </w:rPr>
              <w:t>Динамика изменения</w:t>
            </w:r>
          </w:p>
        </w:tc>
      </w:tr>
      <w:tr w:rsidR="009505E1" w:rsidRPr="00391FC7">
        <w:trPr>
          <w:cantSplit/>
        </w:trPr>
        <w:tc>
          <w:tcPr>
            <w:tcW w:w="1313" w:type="dxa"/>
            <w:vMerge/>
          </w:tcPr>
          <w:p w:rsidR="009505E1" w:rsidRPr="00391FC7" w:rsidRDefault="009505E1" w:rsidP="00391FC7">
            <w:pPr>
              <w:spacing w:line="360" w:lineRule="auto"/>
              <w:jc w:val="both"/>
              <w:rPr>
                <w:color w:val="000000"/>
                <w:sz w:val="20"/>
                <w:szCs w:val="20"/>
              </w:rPr>
            </w:pPr>
          </w:p>
        </w:tc>
        <w:tc>
          <w:tcPr>
            <w:tcW w:w="847" w:type="dxa"/>
          </w:tcPr>
          <w:p w:rsidR="009505E1" w:rsidRPr="00391FC7" w:rsidRDefault="009505E1" w:rsidP="00391FC7">
            <w:pPr>
              <w:spacing w:line="360" w:lineRule="auto"/>
              <w:jc w:val="both"/>
              <w:rPr>
                <w:color w:val="000000"/>
                <w:sz w:val="20"/>
                <w:szCs w:val="20"/>
              </w:rPr>
            </w:pPr>
            <w:r w:rsidRPr="00391FC7">
              <w:rPr>
                <w:color w:val="000000"/>
                <w:sz w:val="20"/>
                <w:szCs w:val="20"/>
              </w:rPr>
              <w:t>всего</w:t>
            </w:r>
          </w:p>
        </w:tc>
        <w:tc>
          <w:tcPr>
            <w:tcW w:w="1526" w:type="dxa"/>
          </w:tcPr>
          <w:p w:rsidR="009505E1" w:rsidRPr="00391FC7" w:rsidRDefault="009505E1" w:rsidP="00391FC7">
            <w:pPr>
              <w:spacing w:line="360" w:lineRule="auto"/>
              <w:jc w:val="both"/>
              <w:rPr>
                <w:color w:val="000000"/>
                <w:sz w:val="20"/>
                <w:szCs w:val="20"/>
              </w:rPr>
            </w:pPr>
            <w:r w:rsidRPr="00391FC7">
              <w:rPr>
                <w:color w:val="000000"/>
                <w:sz w:val="20"/>
                <w:szCs w:val="20"/>
              </w:rPr>
              <w:t>окончательный брак</w:t>
            </w:r>
          </w:p>
        </w:tc>
        <w:tc>
          <w:tcPr>
            <w:tcW w:w="1345" w:type="dxa"/>
          </w:tcPr>
          <w:p w:rsidR="009505E1" w:rsidRPr="00391FC7" w:rsidRDefault="009505E1" w:rsidP="00391FC7">
            <w:pPr>
              <w:spacing w:line="360" w:lineRule="auto"/>
              <w:jc w:val="both"/>
              <w:rPr>
                <w:color w:val="000000"/>
                <w:sz w:val="20"/>
                <w:szCs w:val="20"/>
              </w:rPr>
            </w:pPr>
            <w:r w:rsidRPr="00391FC7">
              <w:rPr>
                <w:color w:val="000000"/>
                <w:sz w:val="20"/>
                <w:szCs w:val="20"/>
              </w:rPr>
              <w:t>исправимый брак</w:t>
            </w:r>
          </w:p>
        </w:tc>
        <w:tc>
          <w:tcPr>
            <w:tcW w:w="909" w:type="dxa"/>
          </w:tcPr>
          <w:p w:rsidR="009505E1" w:rsidRPr="00391FC7" w:rsidRDefault="009505E1" w:rsidP="00391FC7">
            <w:pPr>
              <w:spacing w:line="360" w:lineRule="auto"/>
              <w:jc w:val="both"/>
              <w:rPr>
                <w:color w:val="000000"/>
                <w:sz w:val="20"/>
                <w:szCs w:val="20"/>
              </w:rPr>
            </w:pPr>
            <w:r w:rsidRPr="00391FC7">
              <w:rPr>
                <w:color w:val="000000"/>
                <w:sz w:val="20"/>
                <w:szCs w:val="20"/>
              </w:rPr>
              <w:t>общих потерь</w:t>
            </w:r>
          </w:p>
        </w:tc>
        <w:tc>
          <w:tcPr>
            <w:tcW w:w="1566" w:type="dxa"/>
          </w:tcPr>
          <w:p w:rsidR="009505E1" w:rsidRPr="00391FC7" w:rsidRDefault="009505E1" w:rsidP="00391FC7">
            <w:pPr>
              <w:spacing w:line="360" w:lineRule="auto"/>
              <w:jc w:val="both"/>
              <w:rPr>
                <w:color w:val="000000"/>
                <w:sz w:val="20"/>
                <w:szCs w:val="20"/>
              </w:rPr>
            </w:pPr>
            <w:r w:rsidRPr="00391FC7">
              <w:rPr>
                <w:color w:val="000000"/>
                <w:sz w:val="20"/>
                <w:szCs w:val="20"/>
              </w:rPr>
              <w:t>окончательного брака</w:t>
            </w:r>
          </w:p>
        </w:tc>
        <w:tc>
          <w:tcPr>
            <w:tcW w:w="1320" w:type="dxa"/>
          </w:tcPr>
          <w:p w:rsidR="009505E1" w:rsidRPr="00391FC7" w:rsidRDefault="009505E1" w:rsidP="00391FC7">
            <w:pPr>
              <w:spacing w:line="360" w:lineRule="auto"/>
              <w:jc w:val="both"/>
              <w:rPr>
                <w:color w:val="000000"/>
                <w:sz w:val="20"/>
                <w:szCs w:val="20"/>
              </w:rPr>
            </w:pPr>
            <w:r w:rsidRPr="00391FC7">
              <w:rPr>
                <w:color w:val="000000"/>
                <w:sz w:val="20"/>
                <w:szCs w:val="20"/>
              </w:rPr>
              <w:t>исправимого брака</w:t>
            </w:r>
          </w:p>
        </w:tc>
      </w:tr>
      <w:tr w:rsidR="00DE02CD" w:rsidRPr="00391FC7">
        <w:tc>
          <w:tcPr>
            <w:tcW w:w="1313" w:type="dxa"/>
          </w:tcPr>
          <w:p w:rsidR="00DE02CD" w:rsidRPr="00391FC7" w:rsidRDefault="00DE02CD" w:rsidP="00391FC7">
            <w:pPr>
              <w:spacing w:line="360" w:lineRule="auto"/>
              <w:jc w:val="both"/>
              <w:rPr>
                <w:color w:val="000000"/>
                <w:sz w:val="20"/>
                <w:szCs w:val="20"/>
              </w:rPr>
            </w:pPr>
            <w:r w:rsidRPr="00391FC7">
              <w:rPr>
                <w:color w:val="000000"/>
                <w:sz w:val="20"/>
                <w:szCs w:val="20"/>
              </w:rPr>
              <w:t>Перевалка зерна</w:t>
            </w:r>
          </w:p>
        </w:tc>
        <w:tc>
          <w:tcPr>
            <w:tcW w:w="847"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6</w:t>
            </w:r>
          </w:p>
        </w:tc>
        <w:tc>
          <w:tcPr>
            <w:tcW w:w="152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3</w:t>
            </w:r>
          </w:p>
        </w:tc>
        <w:tc>
          <w:tcPr>
            <w:tcW w:w="1345"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3</w:t>
            </w:r>
          </w:p>
        </w:tc>
        <w:tc>
          <w:tcPr>
            <w:tcW w:w="909"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31.58</w:t>
            </w:r>
          </w:p>
        </w:tc>
        <w:tc>
          <w:tcPr>
            <w:tcW w:w="156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21.43</w:t>
            </w:r>
          </w:p>
        </w:tc>
        <w:tc>
          <w:tcPr>
            <w:tcW w:w="1320"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60.00</w:t>
            </w:r>
          </w:p>
        </w:tc>
      </w:tr>
      <w:tr w:rsidR="00DE02CD" w:rsidRPr="00391FC7">
        <w:tc>
          <w:tcPr>
            <w:tcW w:w="1313" w:type="dxa"/>
          </w:tcPr>
          <w:p w:rsidR="00DE02CD" w:rsidRPr="00391FC7" w:rsidRDefault="00DE02CD" w:rsidP="00391FC7">
            <w:pPr>
              <w:spacing w:line="360" w:lineRule="auto"/>
              <w:jc w:val="both"/>
              <w:rPr>
                <w:color w:val="000000"/>
                <w:sz w:val="20"/>
                <w:szCs w:val="20"/>
              </w:rPr>
            </w:pPr>
            <w:r w:rsidRPr="00391FC7">
              <w:rPr>
                <w:color w:val="000000"/>
                <w:sz w:val="20"/>
                <w:szCs w:val="20"/>
              </w:rPr>
              <w:t>Переработка зерна</w:t>
            </w:r>
          </w:p>
        </w:tc>
        <w:tc>
          <w:tcPr>
            <w:tcW w:w="847"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10</w:t>
            </w:r>
          </w:p>
        </w:tc>
        <w:tc>
          <w:tcPr>
            <w:tcW w:w="152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9</w:t>
            </w:r>
          </w:p>
        </w:tc>
        <w:tc>
          <w:tcPr>
            <w:tcW w:w="1345"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w:t>
            </w:r>
          </w:p>
        </w:tc>
        <w:tc>
          <w:tcPr>
            <w:tcW w:w="909"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52.63</w:t>
            </w:r>
          </w:p>
        </w:tc>
        <w:tc>
          <w:tcPr>
            <w:tcW w:w="156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64.29</w:t>
            </w:r>
          </w:p>
        </w:tc>
        <w:tc>
          <w:tcPr>
            <w:tcW w:w="1320"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20.00</w:t>
            </w:r>
          </w:p>
        </w:tc>
      </w:tr>
      <w:tr w:rsidR="00DE02CD" w:rsidRPr="00391FC7">
        <w:tc>
          <w:tcPr>
            <w:tcW w:w="1313" w:type="dxa"/>
          </w:tcPr>
          <w:p w:rsidR="00DE02CD" w:rsidRPr="00391FC7" w:rsidRDefault="00DE02CD" w:rsidP="00391FC7">
            <w:pPr>
              <w:spacing w:line="360" w:lineRule="auto"/>
              <w:jc w:val="both"/>
              <w:rPr>
                <w:color w:val="000000"/>
                <w:sz w:val="20"/>
                <w:szCs w:val="20"/>
              </w:rPr>
            </w:pPr>
            <w:r w:rsidRPr="00391FC7">
              <w:rPr>
                <w:color w:val="000000"/>
                <w:sz w:val="20"/>
                <w:szCs w:val="20"/>
              </w:rPr>
              <w:t>Стоянка судов</w:t>
            </w:r>
          </w:p>
        </w:tc>
        <w:tc>
          <w:tcPr>
            <w:tcW w:w="847"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3</w:t>
            </w:r>
          </w:p>
        </w:tc>
        <w:tc>
          <w:tcPr>
            <w:tcW w:w="152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2</w:t>
            </w:r>
          </w:p>
        </w:tc>
        <w:tc>
          <w:tcPr>
            <w:tcW w:w="1345"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w:t>
            </w:r>
          </w:p>
        </w:tc>
        <w:tc>
          <w:tcPr>
            <w:tcW w:w="909"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15.79</w:t>
            </w:r>
          </w:p>
        </w:tc>
        <w:tc>
          <w:tcPr>
            <w:tcW w:w="156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14.29</w:t>
            </w:r>
          </w:p>
        </w:tc>
        <w:tc>
          <w:tcPr>
            <w:tcW w:w="1320"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20.00</w:t>
            </w:r>
          </w:p>
        </w:tc>
      </w:tr>
      <w:tr w:rsidR="00DE02CD" w:rsidRPr="00391FC7">
        <w:tc>
          <w:tcPr>
            <w:tcW w:w="1313" w:type="dxa"/>
          </w:tcPr>
          <w:p w:rsidR="00DE02CD" w:rsidRPr="00391FC7" w:rsidRDefault="00DE02CD" w:rsidP="00391FC7">
            <w:pPr>
              <w:spacing w:line="360" w:lineRule="auto"/>
              <w:jc w:val="both"/>
              <w:rPr>
                <w:color w:val="000000"/>
                <w:sz w:val="20"/>
                <w:szCs w:val="20"/>
              </w:rPr>
            </w:pPr>
            <w:r w:rsidRPr="00391FC7">
              <w:rPr>
                <w:color w:val="000000"/>
                <w:sz w:val="20"/>
                <w:szCs w:val="20"/>
              </w:rPr>
              <w:t>Итого</w:t>
            </w:r>
          </w:p>
        </w:tc>
        <w:tc>
          <w:tcPr>
            <w:tcW w:w="847"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19</w:t>
            </w:r>
          </w:p>
        </w:tc>
        <w:tc>
          <w:tcPr>
            <w:tcW w:w="152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14</w:t>
            </w:r>
          </w:p>
        </w:tc>
        <w:tc>
          <w:tcPr>
            <w:tcW w:w="1345"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5</w:t>
            </w:r>
          </w:p>
        </w:tc>
        <w:tc>
          <w:tcPr>
            <w:tcW w:w="909"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100.00</w:t>
            </w:r>
          </w:p>
        </w:tc>
        <w:tc>
          <w:tcPr>
            <w:tcW w:w="1566"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100.00</w:t>
            </w:r>
          </w:p>
        </w:tc>
        <w:tc>
          <w:tcPr>
            <w:tcW w:w="1320" w:type="dxa"/>
          </w:tcPr>
          <w:p w:rsidR="00DE02CD" w:rsidRPr="00391FC7" w:rsidRDefault="00DE02CD" w:rsidP="00391FC7">
            <w:pPr>
              <w:spacing w:line="360" w:lineRule="auto"/>
              <w:jc w:val="both"/>
              <w:rPr>
                <w:snapToGrid w:val="0"/>
                <w:color w:val="000000"/>
                <w:sz w:val="20"/>
                <w:szCs w:val="20"/>
              </w:rPr>
            </w:pPr>
            <w:r w:rsidRPr="00391FC7">
              <w:rPr>
                <w:snapToGrid w:val="0"/>
                <w:color w:val="000000"/>
                <w:sz w:val="20"/>
                <w:szCs w:val="20"/>
              </w:rPr>
              <w:t>100.00</w:t>
            </w:r>
          </w:p>
        </w:tc>
      </w:tr>
    </w:tbl>
    <w:p w:rsidR="00794E79" w:rsidRPr="00794E79" w:rsidRDefault="00794E79" w:rsidP="00794E79">
      <w:pPr>
        <w:spacing w:line="360" w:lineRule="auto"/>
        <w:ind w:firstLine="709"/>
        <w:jc w:val="both"/>
        <w:rPr>
          <w:color w:val="000000"/>
          <w:sz w:val="28"/>
          <w:szCs w:val="28"/>
          <w:lang w:val="en-US"/>
        </w:rPr>
      </w:pPr>
    </w:p>
    <w:p w:rsidR="00DE02CD" w:rsidRPr="00794E79" w:rsidRDefault="00DE02CD" w:rsidP="00794E79">
      <w:pPr>
        <w:spacing w:line="360" w:lineRule="auto"/>
        <w:ind w:firstLine="709"/>
        <w:jc w:val="both"/>
        <w:rPr>
          <w:color w:val="000000"/>
          <w:sz w:val="28"/>
          <w:szCs w:val="28"/>
        </w:rPr>
      </w:pPr>
      <w:r w:rsidRPr="00794E79">
        <w:rPr>
          <w:color w:val="000000"/>
          <w:sz w:val="28"/>
          <w:szCs w:val="28"/>
        </w:rPr>
        <w:t>В отчетном периоде потерь от брака было на 19 т.р., максимальная доля (10 т.р. или 52,63%) образовалась за счет переработки зерна. Из них на 9 т.р. исправимый брак. Наименьшим образом повлиял внутрипроизводственный брак от стоянки судов. Предприятие ООО "Астраханский Зерновой Терминал" успешно стремится к сокращению забракованной продукции.</w:t>
      </w:r>
    </w:p>
    <w:p w:rsidR="009179AF" w:rsidRPr="00794E79" w:rsidRDefault="00391FC7" w:rsidP="00794E79">
      <w:pPr>
        <w:spacing w:line="360" w:lineRule="auto"/>
        <w:ind w:firstLine="709"/>
        <w:jc w:val="both"/>
        <w:rPr>
          <w:color w:val="000000"/>
          <w:sz w:val="28"/>
          <w:szCs w:val="28"/>
        </w:rPr>
      </w:pPr>
      <w:r>
        <w:rPr>
          <w:color w:val="000000"/>
          <w:sz w:val="28"/>
          <w:szCs w:val="28"/>
        </w:rPr>
        <w:br w:type="page"/>
      </w:r>
      <w:r w:rsidR="009179AF" w:rsidRPr="00794E79">
        <w:rPr>
          <w:color w:val="000000"/>
          <w:sz w:val="28"/>
          <w:szCs w:val="28"/>
        </w:rPr>
        <w:t>Таблица 19</w:t>
      </w:r>
    </w:p>
    <w:p w:rsidR="009179AF" w:rsidRPr="00794E79" w:rsidRDefault="009179AF" w:rsidP="00794E79">
      <w:pPr>
        <w:spacing w:line="360" w:lineRule="auto"/>
        <w:ind w:firstLine="709"/>
        <w:jc w:val="both"/>
        <w:rPr>
          <w:color w:val="000000"/>
          <w:sz w:val="28"/>
          <w:szCs w:val="28"/>
        </w:rPr>
      </w:pPr>
      <w:r w:rsidRPr="00794E79">
        <w:rPr>
          <w:color w:val="000000"/>
          <w:sz w:val="28"/>
          <w:szCs w:val="28"/>
        </w:rPr>
        <w:t>Анализ факторов изменения реализации продукции (работ, услуг).</w:t>
      </w:r>
    </w:p>
    <w:tbl>
      <w:tblPr>
        <w:tblW w:w="900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1208"/>
        <w:gridCol w:w="1260"/>
        <w:gridCol w:w="1980"/>
      </w:tblGrid>
      <w:tr w:rsidR="009179AF" w:rsidRPr="00391FC7">
        <w:tc>
          <w:tcPr>
            <w:tcW w:w="4560" w:type="dxa"/>
          </w:tcPr>
          <w:p w:rsidR="009179AF" w:rsidRPr="00391FC7" w:rsidRDefault="009179AF" w:rsidP="00391FC7">
            <w:pPr>
              <w:spacing w:line="360" w:lineRule="auto"/>
              <w:jc w:val="both"/>
              <w:rPr>
                <w:color w:val="000000"/>
                <w:sz w:val="20"/>
                <w:szCs w:val="20"/>
              </w:rPr>
            </w:pPr>
            <w:r w:rsidRPr="00391FC7">
              <w:rPr>
                <w:color w:val="000000"/>
                <w:sz w:val="20"/>
                <w:szCs w:val="20"/>
              </w:rPr>
              <w:t>Показатель</w:t>
            </w:r>
          </w:p>
        </w:tc>
        <w:tc>
          <w:tcPr>
            <w:tcW w:w="1208" w:type="dxa"/>
          </w:tcPr>
          <w:p w:rsidR="009179AF" w:rsidRPr="00391FC7" w:rsidRDefault="009179AF" w:rsidP="00391FC7">
            <w:pPr>
              <w:spacing w:line="360" w:lineRule="auto"/>
              <w:jc w:val="both"/>
              <w:rPr>
                <w:color w:val="000000"/>
                <w:sz w:val="20"/>
                <w:szCs w:val="20"/>
              </w:rPr>
            </w:pPr>
            <w:r w:rsidRPr="00391FC7">
              <w:rPr>
                <w:color w:val="000000"/>
                <w:sz w:val="20"/>
                <w:szCs w:val="20"/>
              </w:rPr>
              <w:t>По плану</w:t>
            </w:r>
          </w:p>
        </w:tc>
        <w:tc>
          <w:tcPr>
            <w:tcW w:w="1260" w:type="dxa"/>
          </w:tcPr>
          <w:p w:rsidR="009179AF" w:rsidRPr="00391FC7" w:rsidRDefault="009179AF" w:rsidP="00391FC7">
            <w:pPr>
              <w:spacing w:line="360" w:lineRule="auto"/>
              <w:jc w:val="both"/>
              <w:rPr>
                <w:color w:val="000000"/>
                <w:sz w:val="20"/>
                <w:szCs w:val="20"/>
              </w:rPr>
            </w:pPr>
            <w:r w:rsidRPr="00391FC7">
              <w:rPr>
                <w:color w:val="000000"/>
                <w:sz w:val="20"/>
                <w:szCs w:val="20"/>
              </w:rPr>
              <w:t>По отчету</w:t>
            </w:r>
          </w:p>
        </w:tc>
        <w:tc>
          <w:tcPr>
            <w:tcW w:w="1980" w:type="dxa"/>
          </w:tcPr>
          <w:p w:rsidR="009179AF" w:rsidRPr="00391FC7" w:rsidRDefault="009179AF" w:rsidP="00391FC7">
            <w:pPr>
              <w:spacing w:line="360" w:lineRule="auto"/>
              <w:jc w:val="both"/>
              <w:rPr>
                <w:color w:val="000000"/>
                <w:sz w:val="20"/>
                <w:szCs w:val="20"/>
              </w:rPr>
            </w:pPr>
            <w:r w:rsidRPr="00391FC7">
              <w:rPr>
                <w:color w:val="000000"/>
                <w:sz w:val="20"/>
                <w:szCs w:val="20"/>
              </w:rPr>
              <w:t>Влияние на объем реализации (рост +, снижение -), руб.</w:t>
            </w:r>
          </w:p>
          <w:p w:rsidR="009179AF" w:rsidRPr="00391FC7" w:rsidRDefault="009179AF" w:rsidP="00391FC7">
            <w:pPr>
              <w:spacing w:line="360" w:lineRule="auto"/>
              <w:jc w:val="both"/>
              <w:rPr>
                <w:color w:val="000000"/>
                <w:sz w:val="20"/>
                <w:szCs w:val="20"/>
              </w:rPr>
            </w:pPr>
            <w:r w:rsidRPr="00391FC7">
              <w:rPr>
                <w:color w:val="000000"/>
                <w:sz w:val="20"/>
                <w:szCs w:val="20"/>
              </w:rPr>
              <w:t>(гр.3-гр.2)</w:t>
            </w:r>
          </w:p>
        </w:tc>
      </w:tr>
      <w:tr w:rsidR="009179AF" w:rsidRPr="00391FC7">
        <w:tc>
          <w:tcPr>
            <w:tcW w:w="4560" w:type="dxa"/>
          </w:tcPr>
          <w:p w:rsidR="009179AF" w:rsidRPr="00391FC7" w:rsidRDefault="009179AF" w:rsidP="00391FC7">
            <w:pPr>
              <w:spacing w:line="360" w:lineRule="auto"/>
              <w:jc w:val="both"/>
              <w:rPr>
                <w:color w:val="000000"/>
                <w:sz w:val="20"/>
                <w:szCs w:val="20"/>
              </w:rPr>
            </w:pPr>
            <w:r w:rsidRPr="00391FC7">
              <w:rPr>
                <w:color w:val="000000"/>
                <w:sz w:val="20"/>
                <w:szCs w:val="20"/>
              </w:rPr>
              <w:t>1</w:t>
            </w:r>
          </w:p>
        </w:tc>
        <w:tc>
          <w:tcPr>
            <w:tcW w:w="1208" w:type="dxa"/>
          </w:tcPr>
          <w:p w:rsidR="009179AF" w:rsidRPr="00391FC7" w:rsidRDefault="009179AF" w:rsidP="00391FC7">
            <w:pPr>
              <w:spacing w:line="360" w:lineRule="auto"/>
              <w:jc w:val="both"/>
              <w:rPr>
                <w:color w:val="000000"/>
                <w:sz w:val="20"/>
                <w:szCs w:val="20"/>
              </w:rPr>
            </w:pPr>
            <w:r w:rsidRPr="00391FC7">
              <w:rPr>
                <w:color w:val="000000"/>
                <w:sz w:val="20"/>
                <w:szCs w:val="20"/>
              </w:rPr>
              <w:t>2</w:t>
            </w:r>
          </w:p>
        </w:tc>
        <w:tc>
          <w:tcPr>
            <w:tcW w:w="1260" w:type="dxa"/>
          </w:tcPr>
          <w:p w:rsidR="009179AF" w:rsidRPr="00391FC7" w:rsidRDefault="009179AF" w:rsidP="00391FC7">
            <w:pPr>
              <w:spacing w:line="360" w:lineRule="auto"/>
              <w:jc w:val="both"/>
              <w:rPr>
                <w:color w:val="000000"/>
                <w:sz w:val="20"/>
                <w:szCs w:val="20"/>
              </w:rPr>
            </w:pPr>
            <w:r w:rsidRPr="00391FC7">
              <w:rPr>
                <w:color w:val="000000"/>
                <w:sz w:val="20"/>
                <w:szCs w:val="20"/>
              </w:rPr>
              <w:t>3</w:t>
            </w:r>
          </w:p>
        </w:tc>
        <w:tc>
          <w:tcPr>
            <w:tcW w:w="1980" w:type="dxa"/>
          </w:tcPr>
          <w:p w:rsidR="009179AF" w:rsidRPr="00391FC7" w:rsidRDefault="009179AF" w:rsidP="00391FC7">
            <w:pPr>
              <w:spacing w:line="360" w:lineRule="auto"/>
              <w:jc w:val="both"/>
              <w:rPr>
                <w:color w:val="000000"/>
                <w:sz w:val="20"/>
                <w:szCs w:val="20"/>
              </w:rPr>
            </w:pPr>
            <w:r w:rsidRPr="00391FC7">
              <w:rPr>
                <w:color w:val="000000"/>
                <w:sz w:val="20"/>
                <w:szCs w:val="20"/>
              </w:rPr>
              <w:t>4</w:t>
            </w:r>
          </w:p>
        </w:tc>
      </w:tr>
      <w:tr w:rsidR="009179AF" w:rsidRPr="00391FC7">
        <w:tc>
          <w:tcPr>
            <w:tcW w:w="4560" w:type="dxa"/>
          </w:tcPr>
          <w:p w:rsidR="009179AF" w:rsidRPr="00391FC7" w:rsidRDefault="009179AF" w:rsidP="00391FC7">
            <w:pPr>
              <w:spacing w:line="360" w:lineRule="auto"/>
              <w:jc w:val="both"/>
              <w:rPr>
                <w:color w:val="000000"/>
                <w:sz w:val="20"/>
                <w:szCs w:val="20"/>
              </w:rPr>
            </w:pPr>
            <w:r w:rsidRPr="00391FC7">
              <w:rPr>
                <w:color w:val="000000"/>
                <w:sz w:val="20"/>
                <w:szCs w:val="20"/>
              </w:rPr>
              <w:t>1. Остатки готовой продукции на складе в действующих ценах без налогов, руб.:</w:t>
            </w:r>
          </w:p>
          <w:p w:rsidR="009179AF" w:rsidRPr="00391FC7" w:rsidRDefault="009179AF" w:rsidP="00391FC7">
            <w:pPr>
              <w:spacing w:line="360" w:lineRule="auto"/>
              <w:jc w:val="both"/>
              <w:rPr>
                <w:color w:val="000000"/>
                <w:sz w:val="20"/>
                <w:szCs w:val="20"/>
              </w:rPr>
            </w:pPr>
            <w:r w:rsidRPr="00391FC7">
              <w:rPr>
                <w:color w:val="000000"/>
                <w:sz w:val="20"/>
                <w:szCs w:val="20"/>
              </w:rPr>
              <w:t>а) на начало года,</w:t>
            </w:r>
          </w:p>
          <w:p w:rsidR="009179AF" w:rsidRPr="00391FC7" w:rsidRDefault="009179AF" w:rsidP="00391FC7">
            <w:pPr>
              <w:spacing w:line="360" w:lineRule="auto"/>
              <w:jc w:val="both"/>
              <w:rPr>
                <w:color w:val="000000"/>
                <w:sz w:val="20"/>
                <w:szCs w:val="20"/>
              </w:rPr>
            </w:pPr>
            <w:r w:rsidRPr="00391FC7">
              <w:rPr>
                <w:color w:val="000000"/>
                <w:sz w:val="20"/>
                <w:szCs w:val="20"/>
              </w:rPr>
              <w:t xml:space="preserve">б) на конец года* </w:t>
            </w:r>
          </w:p>
        </w:tc>
        <w:tc>
          <w:tcPr>
            <w:tcW w:w="1208" w:type="dxa"/>
          </w:tcPr>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r w:rsidRPr="00391FC7">
              <w:rPr>
                <w:color w:val="000000"/>
                <w:sz w:val="20"/>
                <w:szCs w:val="20"/>
              </w:rPr>
              <w:t>-</w:t>
            </w:r>
          </w:p>
          <w:p w:rsidR="009179AF" w:rsidRPr="00391FC7" w:rsidRDefault="009179AF" w:rsidP="00391FC7">
            <w:pPr>
              <w:spacing w:line="360" w:lineRule="auto"/>
              <w:jc w:val="both"/>
              <w:rPr>
                <w:color w:val="000000"/>
                <w:sz w:val="20"/>
                <w:szCs w:val="20"/>
              </w:rPr>
            </w:pPr>
            <w:r w:rsidRPr="00391FC7">
              <w:rPr>
                <w:color w:val="000000"/>
                <w:sz w:val="20"/>
                <w:szCs w:val="20"/>
              </w:rPr>
              <w:t>-</w:t>
            </w:r>
          </w:p>
        </w:tc>
        <w:tc>
          <w:tcPr>
            <w:tcW w:w="1260" w:type="dxa"/>
          </w:tcPr>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r w:rsidRPr="00391FC7">
              <w:rPr>
                <w:color w:val="000000"/>
                <w:sz w:val="20"/>
                <w:szCs w:val="20"/>
              </w:rPr>
              <w:t>-</w:t>
            </w:r>
          </w:p>
          <w:p w:rsidR="009179AF" w:rsidRPr="00391FC7" w:rsidRDefault="009179AF" w:rsidP="00391FC7">
            <w:pPr>
              <w:spacing w:line="360" w:lineRule="auto"/>
              <w:jc w:val="both"/>
              <w:rPr>
                <w:color w:val="000000"/>
                <w:sz w:val="20"/>
                <w:szCs w:val="20"/>
              </w:rPr>
            </w:pPr>
            <w:r w:rsidRPr="00391FC7">
              <w:rPr>
                <w:color w:val="000000"/>
                <w:sz w:val="20"/>
                <w:szCs w:val="20"/>
              </w:rPr>
              <w:t>-</w:t>
            </w:r>
          </w:p>
        </w:tc>
        <w:tc>
          <w:tcPr>
            <w:tcW w:w="1980" w:type="dxa"/>
          </w:tcPr>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p>
          <w:p w:rsidR="009179AF" w:rsidRPr="00391FC7" w:rsidRDefault="009179AF" w:rsidP="00391FC7">
            <w:pPr>
              <w:spacing w:line="360" w:lineRule="auto"/>
              <w:jc w:val="both"/>
              <w:rPr>
                <w:color w:val="000000"/>
                <w:sz w:val="20"/>
                <w:szCs w:val="20"/>
              </w:rPr>
            </w:pPr>
            <w:r w:rsidRPr="00391FC7">
              <w:rPr>
                <w:color w:val="000000"/>
                <w:sz w:val="20"/>
                <w:szCs w:val="20"/>
              </w:rPr>
              <w:t>-</w:t>
            </w:r>
          </w:p>
          <w:p w:rsidR="009179AF" w:rsidRPr="00391FC7" w:rsidRDefault="009179AF" w:rsidP="00391FC7">
            <w:pPr>
              <w:spacing w:line="360" w:lineRule="auto"/>
              <w:jc w:val="both"/>
              <w:rPr>
                <w:color w:val="000000"/>
                <w:sz w:val="20"/>
                <w:szCs w:val="20"/>
              </w:rPr>
            </w:pPr>
            <w:r w:rsidRPr="00391FC7">
              <w:rPr>
                <w:color w:val="000000"/>
                <w:sz w:val="20"/>
                <w:szCs w:val="20"/>
              </w:rPr>
              <w:t>-</w:t>
            </w:r>
          </w:p>
        </w:tc>
      </w:tr>
      <w:tr w:rsidR="005E55DC" w:rsidRPr="00391FC7">
        <w:tc>
          <w:tcPr>
            <w:tcW w:w="4560" w:type="dxa"/>
          </w:tcPr>
          <w:p w:rsidR="005E55DC" w:rsidRPr="00391FC7" w:rsidRDefault="005E55DC" w:rsidP="00391FC7">
            <w:pPr>
              <w:spacing w:line="360" w:lineRule="auto"/>
              <w:jc w:val="both"/>
              <w:rPr>
                <w:color w:val="000000"/>
                <w:sz w:val="20"/>
                <w:szCs w:val="20"/>
              </w:rPr>
            </w:pPr>
            <w:r w:rsidRPr="00391FC7">
              <w:rPr>
                <w:color w:val="000000"/>
                <w:sz w:val="20"/>
                <w:szCs w:val="20"/>
              </w:rPr>
              <w:t>2. Объем произведенной продукции (работ, услуг) в действующих ценах без налогов, руб.</w:t>
            </w:r>
          </w:p>
        </w:tc>
        <w:tc>
          <w:tcPr>
            <w:tcW w:w="1208" w:type="dxa"/>
          </w:tcPr>
          <w:p w:rsidR="005E55DC" w:rsidRPr="00391FC7" w:rsidRDefault="005E55DC" w:rsidP="00391FC7">
            <w:pPr>
              <w:spacing w:line="360" w:lineRule="auto"/>
              <w:jc w:val="both"/>
              <w:rPr>
                <w:color w:val="000000"/>
                <w:sz w:val="20"/>
                <w:szCs w:val="20"/>
              </w:rPr>
            </w:pPr>
            <w:r w:rsidRPr="00391FC7">
              <w:rPr>
                <w:color w:val="000000"/>
                <w:sz w:val="20"/>
                <w:szCs w:val="20"/>
              </w:rPr>
              <w:t>13239</w:t>
            </w:r>
          </w:p>
        </w:tc>
        <w:tc>
          <w:tcPr>
            <w:tcW w:w="1260" w:type="dxa"/>
          </w:tcPr>
          <w:p w:rsidR="005E55DC" w:rsidRPr="00391FC7" w:rsidRDefault="005E55DC" w:rsidP="00391FC7">
            <w:pPr>
              <w:spacing w:line="360" w:lineRule="auto"/>
              <w:jc w:val="both"/>
              <w:rPr>
                <w:color w:val="000000"/>
                <w:sz w:val="20"/>
                <w:szCs w:val="20"/>
              </w:rPr>
            </w:pPr>
            <w:r w:rsidRPr="00391FC7">
              <w:rPr>
                <w:color w:val="000000"/>
                <w:sz w:val="20"/>
                <w:szCs w:val="20"/>
              </w:rPr>
              <w:t>12050</w:t>
            </w:r>
          </w:p>
        </w:tc>
        <w:tc>
          <w:tcPr>
            <w:tcW w:w="1980" w:type="dxa"/>
          </w:tcPr>
          <w:p w:rsidR="005E55DC" w:rsidRPr="00391FC7" w:rsidRDefault="005E55DC" w:rsidP="00391FC7">
            <w:pPr>
              <w:spacing w:line="360" w:lineRule="auto"/>
              <w:jc w:val="both"/>
              <w:rPr>
                <w:color w:val="000000"/>
                <w:sz w:val="20"/>
                <w:szCs w:val="20"/>
              </w:rPr>
            </w:pPr>
            <w:r w:rsidRPr="00391FC7">
              <w:rPr>
                <w:color w:val="000000"/>
                <w:sz w:val="20"/>
                <w:szCs w:val="20"/>
              </w:rPr>
              <w:t>-1189</w:t>
            </w:r>
          </w:p>
        </w:tc>
      </w:tr>
      <w:tr w:rsidR="005E55DC" w:rsidRPr="00391FC7">
        <w:tc>
          <w:tcPr>
            <w:tcW w:w="4560" w:type="dxa"/>
          </w:tcPr>
          <w:p w:rsidR="005E55DC" w:rsidRPr="00391FC7" w:rsidRDefault="005E55DC" w:rsidP="00391FC7">
            <w:pPr>
              <w:spacing w:line="360" w:lineRule="auto"/>
              <w:jc w:val="both"/>
              <w:rPr>
                <w:color w:val="000000"/>
                <w:sz w:val="20"/>
                <w:szCs w:val="20"/>
              </w:rPr>
            </w:pPr>
            <w:r w:rsidRPr="00391FC7">
              <w:rPr>
                <w:color w:val="000000"/>
                <w:sz w:val="20"/>
                <w:szCs w:val="20"/>
              </w:rPr>
              <w:t>3. Отгрузка продукции за год, руб.</w:t>
            </w:r>
          </w:p>
          <w:p w:rsidR="005E55DC" w:rsidRPr="00391FC7" w:rsidRDefault="005E55DC" w:rsidP="00391FC7">
            <w:pPr>
              <w:spacing w:line="360" w:lineRule="auto"/>
              <w:jc w:val="both"/>
              <w:rPr>
                <w:color w:val="000000"/>
                <w:sz w:val="20"/>
                <w:szCs w:val="20"/>
              </w:rPr>
            </w:pPr>
            <w:r w:rsidRPr="00391FC7">
              <w:rPr>
                <w:color w:val="000000"/>
                <w:sz w:val="20"/>
                <w:szCs w:val="20"/>
              </w:rPr>
              <w:t>(стр.1.а + стр.2 – стр.1.б)</w:t>
            </w:r>
          </w:p>
        </w:tc>
        <w:tc>
          <w:tcPr>
            <w:tcW w:w="1208" w:type="dxa"/>
          </w:tcPr>
          <w:p w:rsidR="005E55DC" w:rsidRPr="00391FC7" w:rsidRDefault="005E55DC" w:rsidP="00391FC7">
            <w:pPr>
              <w:spacing w:line="360" w:lineRule="auto"/>
              <w:jc w:val="both"/>
              <w:rPr>
                <w:color w:val="000000"/>
                <w:sz w:val="20"/>
                <w:szCs w:val="20"/>
              </w:rPr>
            </w:pPr>
            <w:r w:rsidRPr="00391FC7">
              <w:rPr>
                <w:color w:val="000000"/>
                <w:sz w:val="20"/>
                <w:szCs w:val="20"/>
              </w:rPr>
              <w:t>13239</w:t>
            </w:r>
          </w:p>
        </w:tc>
        <w:tc>
          <w:tcPr>
            <w:tcW w:w="1260" w:type="dxa"/>
          </w:tcPr>
          <w:p w:rsidR="005E55DC" w:rsidRPr="00391FC7" w:rsidRDefault="005E55DC" w:rsidP="00391FC7">
            <w:pPr>
              <w:spacing w:line="360" w:lineRule="auto"/>
              <w:jc w:val="both"/>
              <w:rPr>
                <w:color w:val="000000"/>
                <w:sz w:val="20"/>
                <w:szCs w:val="20"/>
              </w:rPr>
            </w:pPr>
            <w:r w:rsidRPr="00391FC7">
              <w:rPr>
                <w:color w:val="000000"/>
                <w:sz w:val="20"/>
                <w:szCs w:val="20"/>
              </w:rPr>
              <w:t>12050</w:t>
            </w:r>
          </w:p>
        </w:tc>
        <w:tc>
          <w:tcPr>
            <w:tcW w:w="1980" w:type="dxa"/>
          </w:tcPr>
          <w:p w:rsidR="005E55DC" w:rsidRPr="00391FC7" w:rsidRDefault="005E55DC" w:rsidP="00391FC7">
            <w:pPr>
              <w:spacing w:line="360" w:lineRule="auto"/>
              <w:jc w:val="both"/>
              <w:rPr>
                <w:color w:val="000000"/>
                <w:sz w:val="20"/>
                <w:szCs w:val="20"/>
              </w:rPr>
            </w:pPr>
            <w:r w:rsidRPr="00391FC7">
              <w:rPr>
                <w:color w:val="000000"/>
                <w:sz w:val="20"/>
                <w:szCs w:val="20"/>
              </w:rPr>
              <w:t>-1189</w:t>
            </w:r>
          </w:p>
        </w:tc>
      </w:tr>
      <w:tr w:rsidR="005E55DC" w:rsidRPr="00391FC7">
        <w:tc>
          <w:tcPr>
            <w:tcW w:w="4560" w:type="dxa"/>
          </w:tcPr>
          <w:p w:rsidR="005E55DC" w:rsidRPr="00391FC7" w:rsidRDefault="005E55DC" w:rsidP="00391FC7">
            <w:pPr>
              <w:spacing w:line="360" w:lineRule="auto"/>
              <w:jc w:val="both"/>
              <w:rPr>
                <w:color w:val="000000"/>
                <w:sz w:val="20"/>
                <w:szCs w:val="20"/>
              </w:rPr>
            </w:pPr>
            <w:r w:rsidRPr="00391FC7">
              <w:rPr>
                <w:color w:val="000000"/>
                <w:sz w:val="20"/>
                <w:szCs w:val="20"/>
              </w:rPr>
              <w:t>4. Остатки товаров, отгруженных покупателям, в действующих ценах без налогов, руб.:</w:t>
            </w:r>
          </w:p>
          <w:p w:rsidR="005E55DC" w:rsidRPr="00391FC7" w:rsidRDefault="005E55DC" w:rsidP="00391FC7">
            <w:pPr>
              <w:spacing w:line="360" w:lineRule="auto"/>
              <w:jc w:val="both"/>
              <w:rPr>
                <w:color w:val="000000"/>
                <w:sz w:val="20"/>
                <w:szCs w:val="20"/>
              </w:rPr>
            </w:pPr>
            <w:r w:rsidRPr="00391FC7">
              <w:rPr>
                <w:color w:val="000000"/>
                <w:sz w:val="20"/>
                <w:szCs w:val="20"/>
              </w:rPr>
              <w:t>а) на начало года,</w:t>
            </w:r>
          </w:p>
          <w:p w:rsidR="005E55DC" w:rsidRPr="00391FC7" w:rsidRDefault="005E55DC" w:rsidP="00391FC7">
            <w:pPr>
              <w:spacing w:line="360" w:lineRule="auto"/>
              <w:jc w:val="both"/>
              <w:rPr>
                <w:color w:val="000000"/>
                <w:sz w:val="20"/>
                <w:szCs w:val="20"/>
              </w:rPr>
            </w:pPr>
            <w:r w:rsidRPr="00391FC7">
              <w:rPr>
                <w:color w:val="000000"/>
                <w:sz w:val="20"/>
                <w:szCs w:val="20"/>
              </w:rPr>
              <w:t>б) на конец года*</w:t>
            </w:r>
          </w:p>
        </w:tc>
        <w:tc>
          <w:tcPr>
            <w:tcW w:w="1208" w:type="dxa"/>
          </w:tcPr>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r w:rsidRPr="00391FC7">
              <w:rPr>
                <w:color w:val="000000"/>
                <w:sz w:val="20"/>
                <w:szCs w:val="20"/>
              </w:rPr>
              <w:t>-</w:t>
            </w:r>
          </w:p>
          <w:p w:rsidR="005E55DC" w:rsidRPr="00391FC7" w:rsidRDefault="005E55DC" w:rsidP="00391FC7">
            <w:pPr>
              <w:spacing w:line="360" w:lineRule="auto"/>
              <w:jc w:val="both"/>
              <w:rPr>
                <w:color w:val="000000"/>
                <w:sz w:val="20"/>
                <w:szCs w:val="20"/>
              </w:rPr>
            </w:pPr>
            <w:r w:rsidRPr="00391FC7">
              <w:rPr>
                <w:color w:val="000000"/>
                <w:sz w:val="20"/>
                <w:szCs w:val="20"/>
              </w:rPr>
              <w:t>-</w:t>
            </w:r>
          </w:p>
        </w:tc>
        <w:tc>
          <w:tcPr>
            <w:tcW w:w="1260" w:type="dxa"/>
          </w:tcPr>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r w:rsidRPr="00391FC7">
              <w:rPr>
                <w:color w:val="000000"/>
                <w:sz w:val="20"/>
                <w:szCs w:val="20"/>
              </w:rPr>
              <w:t>-</w:t>
            </w:r>
          </w:p>
          <w:p w:rsidR="005E55DC" w:rsidRPr="00391FC7" w:rsidRDefault="005E55DC" w:rsidP="00391FC7">
            <w:pPr>
              <w:spacing w:line="360" w:lineRule="auto"/>
              <w:jc w:val="both"/>
              <w:rPr>
                <w:color w:val="000000"/>
                <w:sz w:val="20"/>
                <w:szCs w:val="20"/>
              </w:rPr>
            </w:pPr>
            <w:r w:rsidRPr="00391FC7">
              <w:rPr>
                <w:color w:val="000000"/>
                <w:sz w:val="20"/>
                <w:szCs w:val="20"/>
              </w:rPr>
              <w:t>-</w:t>
            </w:r>
          </w:p>
        </w:tc>
        <w:tc>
          <w:tcPr>
            <w:tcW w:w="1980" w:type="dxa"/>
          </w:tcPr>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p>
          <w:p w:rsidR="005E55DC" w:rsidRPr="00391FC7" w:rsidRDefault="005E55DC" w:rsidP="00391FC7">
            <w:pPr>
              <w:spacing w:line="360" w:lineRule="auto"/>
              <w:jc w:val="both"/>
              <w:rPr>
                <w:color w:val="000000"/>
                <w:sz w:val="20"/>
                <w:szCs w:val="20"/>
              </w:rPr>
            </w:pPr>
            <w:r w:rsidRPr="00391FC7">
              <w:rPr>
                <w:color w:val="000000"/>
                <w:sz w:val="20"/>
                <w:szCs w:val="20"/>
              </w:rPr>
              <w:t>-</w:t>
            </w:r>
          </w:p>
          <w:p w:rsidR="005E55DC" w:rsidRPr="00391FC7" w:rsidRDefault="005E55DC" w:rsidP="00391FC7">
            <w:pPr>
              <w:spacing w:line="360" w:lineRule="auto"/>
              <w:jc w:val="both"/>
              <w:rPr>
                <w:color w:val="000000"/>
                <w:sz w:val="20"/>
                <w:szCs w:val="20"/>
              </w:rPr>
            </w:pPr>
            <w:r w:rsidRPr="00391FC7">
              <w:rPr>
                <w:color w:val="000000"/>
                <w:sz w:val="20"/>
                <w:szCs w:val="20"/>
              </w:rPr>
              <w:t>-</w:t>
            </w:r>
          </w:p>
        </w:tc>
      </w:tr>
      <w:tr w:rsidR="005E55DC" w:rsidRPr="00391FC7">
        <w:tc>
          <w:tcPr>
            <w:tcW w:w="4560" w:type="dxa"/>
          </w:tcPr>
          <w:p w:rsidR="005E55DC" w:rsidRPr="00391FC7" w:rsidRDefault="005E55DC" w:rsidP="00391FC7">
            <w:pPr>
              <w:spacing w:line="360" w:lineRule="auto"/>
              <w:jc w:val="both"/>
              <w:rPr>
                <w:color w:val="000000"/>
                <w:sz w:val="20"/>
                <w:szCs w:val="20"/>
              </w:rPr>
            </w:pPr>
            <w:r w:rsidRPr="00391FC7">
              <w:rPr>
                <w:color w:val="000000"/>
                <w:sz w:val="20"/>
                <w:szCs w:val="20"/>
              </w:rPr>
              <w:t>5. Реализация продукции за год по отгрузке без налогов, руб.</w:t>
            </w:r>
          </w:p>
          <w:p w:rsidR="005E55DC" w:rsidRPr="00391FC7" w:rsidRDefault="005E55DC" w:rsidP="00391FC7">
            <w:pPr>
              <w:spacing w:line="360" w:lineRule="auto"/>
              <w:jc w:val="both"/>
              <w:rPr>
                <w:color w:val="000000"/>
                <w:sz w:val="20"/>
                <w:szCs w:val="20"/>
              </w:rPr>
            </w:pPr>
            <w:r w:rsidRPr="00391FC7">
              <w:rPr>
                <w:color w:val="000000"/>
                <w:sz w:val="20"/>
                <w:szCs w:val="20"/>
              </w:rPr>
              <w:t>(стр.4.а + стр.3 – стр.4б)</w:t>
            </w:r>
          </w:p>
        </w:tc>
        <w:tc>
          <w:tcPr>
            <w:tcW w:w="1208" w:type="dxa"/>
          </w:tcPr>
          <w:p w:rsidR="005E55DC" w:rsidRPr="00391FC7" w:rsidRDefault="005E55DC" w:rsidP="00391FC7">
            <w:pPr>
              <w:spacing w:line="360" w:lineRule="auto"/>
              <w:jc w:val="both"/>
              <w:rPr>
                <w:color w:val="000000"/>
                <w:sz w:val="20"/>
                <w:szCs w:val="20"/>
              </w:rPr>
            </w:pPr>
            <w:r w:rsidRPr="00391FC7">
              <w:rPr>
                <w:color w:val="000000"/>
                <w:sz w:val="20"/>
                <w:szCs w:val="20"/>
              </w:rPr>
              <w:t>13239</w:t>
            </w:r>
          </w:p>
        </w:tc>
        <w:tc>
          <w:tcPr>
            <w:tcW w:w="1260" w:type="dxa"/>
          </w:tcPr>
          <w:p w:rsidR="005E55DC" w:rsidRPr="00391FC7" w:rsidRDefault="005E55DC" w:rsidP="00391FC7">
            <w:pPr>
              <w:spacing w:line="360" w:lineRule="auto"/>
              <w:jc w:val="both"/>
              <w:rPr>
                <w:color w:val="000000"/>
                <w:sz w:val="20"/>
                <w:szCs w:val="20"/>
              </w:rPr>
            </w:pPr>
            <w:r w:rsidRPr="00391FC7">
              <w:rPr>
                <w:color w:val="000000"/>
                <w:sz w:val="20"/>
                <w:szCs w:val="20"/>
              </w:rPr>
              <w:t>12050</w:t>
            </w:r>
          </w:p>
        </w:tc>
        <w:tc>
          <w:tcPr>
            <w:tcW w:w="1980" w:type="dxa"/>
          </w:tcPr>
          <w:p w:rsidR="005E55DC" w:rsidRPr="00391FC7" w:rsidRDefault="005E55DC" w:rsidP="00391FC7">
            <w:pPr>
              <w:spacing w:line="360" w:lineRule="auto"/>
              <w:jc w:val="both"/>
              <w:rPr>
                <w:color w:val="000000"/>
                <w:sz w:val="20"/>
                <w:szCs w:val="20"/>
              </w:rPr>
            </w:pPr>
            <w:r w:rsidRPr="00391FC7">
              <w:rPr>
                <w:color w:val="000000"/>
                <w:sz w:val="20"/>
                <w:szCs w:val="20"/>
              </w:rPr>
              <w:t>-1189</w:t>
            </w:r>
          </w:p>
        </w:tc>
      </w:tr>
    </w:tbl>
    <w:p w:rsidR="00794E79" w:rsidRPr="00794E79" w:rsidRDefault="00794E79" w:rsidP="00794E79">
      <w:pPr>
        <w:spacing w:line="360" w:lineRule="auto"/>
        <w:ind w:firstLine="709"/>
        <w:jc w:val="both"/>
        <w:rPr>
          <w:color w:val="000000"/>
          <w:sz w:val="28"/>
          <w:szCs w:val="28"/>
          <w:lang w:val="en-US"/>
        </w:rPr>
      </w:pPr>
    </w:p>
    <w:p w:rsidR="009F0FF6" w:rsidRPr="00794E79" w:rsidRDefault="005E55DC" w:rsidP="00794E79">
      <w:pPr>
        <w:spacing w:line="360" w:lineRule="auto"/>
        <w:ind w:firstLine="709"/>
        <w:jc w:val="both"/>
        <w:rPr>
          <w:color w:val="000000"/>
          <w:sz w:val="28"/>
          <w:szCs w:val="28"/>
        </w:rPr>
      </w:pPr>
      <w:r w:rsidRPr="00794E79">
        <w:rPr>
          <w:color w:val="000000"/>
          <w:sz w:val="28"/>
          <w:szCs w:val="28"/>
        </w:rPr>
        <w:t>На данном предприятии оказываются услуги, следовательно, у него отсутствуют остатки продукции на начало и конец периода. План производства не выполнен в 2005 г. Планировалось оказать услуг на 13239 т.р., а фактически оказано услуг на 1189 т.р. меньше, то есть меньше на 1189 т.р.</w:t>
      </w:r>
    </w:p>
    <w:p w:rsidR="009B72F8" w:rsidRPr="00794E79" w:rsidRDefault="008A2035" w:rsidP="00794E79">
      <w:pPr>
        <w:spacing w:line="360" w:lineRule="auto"/>
        <w:ind w:firstLine="709"/>
        <w:jc w:val="both"/>
        <w:rPr>
          <w:color w:val="000000"/>
          <w:sz w:val="28"/>
          <w:szCs w:val="28"/>
        </w:rPr>
      </w:pPr>
      <w:r w:rsidRPr="00794E79">
        <w:rPr>
          <w:color w:val="000000"/>
          <w:sz w:val="28"/>
          <w:szCs w:val="28"/>
        </w:rPr>
        <w:t>Анализ факторов, влияющих на выпуск продукции приведен в таблице 20.</w:t>
      </w:r>
    </w:p>
    <w:p w:rsidR="009B72F8" w:rsidRPr="00794E79" w:rsidRDefault="005E6216" w:rsidP="00794E79">
      <w:pPr>
        <w:spacing w:line="360" w:lineRule="auto"/>
        <w:ind w:firstLine="709"/>
        <w:jc w:val="both"/>
        <w:rPr>
          <w:color w:val="000000"/>
          <w:sz w:val="28"/>
          <w:szCs w:val="28"/>
        </w:rPr>
      </w:pPr>
      <w:r>
        <w:rPr>
          <w:color w:val="000000"/>
          <w:sz w:val="28"/>
          <w:szCs w:val="28"/>
        </w:rPr>
        <w:br w:type="page"/>
      </w:r>
      <w:r w:rsidR="009B72F8" w:rsidRPr="00794E79">
        <w:rPr>
          <w:color w:val="000000"/>
          <w:sz w:val="28"/>
          <w:szCs w:val="28"/>
        </w:rPr>
        <w:t>Таблица 20</w:t>
      </w:r>
    </w:p>
    <w:p w:rsidR="009B72F8" w:rsidRPr="00794E79" w:rsidRDefault="009B72F8" w:rsidP="00794E79">
      <w:pPr>
        <w:spacing w:line="360" w:lineRule="auto"/>
        <w:ind w:firstLine="709"/>
        <w:jc w:val="both"/>
        <w:rPr>
          <w:color w:val="000000"/>
          <w:sz w:val="28"/>
          <w:szCs w:val="28"/>
        </w:rPr>
      </w:pPr>
      <w:r w:rsidRPr="00794E79">
        <w:rPr>
          <w:color w:val="000000"/>
          <w:sz w:val="28"/>
          <w:szCs w:val="28"/>
        </w:rPr>
        <w:t>Анализ факторов, влияющих на выпуск продукции (работ, услуг).</w:t>
      </w:r>
    </w:p>
    <w:tbl>
      <w:tblPr>
        <w:tblW w:w="907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3564"/>
        <w:gridCol w:w="4035"/>
      </w:tblGrid>
      <w:tr w:rsidR="009B72F8" w:rsidRPr="00391FC7">
        <w:tc>
          <w:tcPr>
            <w:tcW w:w="1476" w:type="dxa"/>
          </w:tcPr>
          <w:p w:rsidR="009B72F8" w:rsidRPr="00391FC7" w:rsidRDefault="009B72F8" w:rsidP="00391FC7">
            <w:pPr>
              <w:spacing w:line="360" w:lineRule="auto"/>
              <w:jc w:val="both"/>
              <w:rPr>
                <w:color w:val="000000"/>
                <w:sz w:val="20"/>
                <w:szCs w:val="20"/>
              </w:rPr>
            </w:pPr>
            <w:r w:rsidRPr="00391FC7">
              <w:rPr>
                <w:color w:val="000000"/>
                <w:sz w:val="20"/>
                <w:szCs w:val="20"/>
              </w:rPr>
              <w:t>Внутренние ресурсы предприятия</w:t>
            </w:r>
          </w:p>
        </w:tc>
        <w:tc>
          <w:tcPr>
            <w:tcW w:w="3564" w:type="dxa"/>
          </w:tcPr>
          <w:p w:rsidR="009B72F8" w:rsidRPr="00391FC7" w:rsidRDefault="009B72F8" w:rsidP="00391FC7">
            <w:pPr>
              <w:spacing w:line="360" w:lineRule="auto"/>
              <w:jc w:val="both"/>
              <w:rPr>
                <w:color w:val="000000"/>
                <w:sz w:val="20"/>
                <w:szCs w:val="20"/>
              </w:rPr>
            </w:pPr>
            <w:r w:rsidRPr="00391FC7">
              <w:rPr>
                <w:color w:val="000000"/>
                <w:sz w:val="20"/>
                <w:szCs w:val="20"/>
              </w:rPr>
              <w:t>Факторная модель</w:t>
            </w:r>
          </w:p>
        </w:tc>
        <w:tc>
          <w:tcPr>
            <w:tcW w:w="4035" w:type="dxa"/>
          </w:tcPr>
          <w:p w:rsidR="009B72F8" w:rsidRPr="00391FC7" w:rsidRDefault="009B72F8" w:rsidP="00391FC7">
            <w:pPr>
              <w:spacing w:line="360" w:lineRule="auto"/>
              <w:jc w:val="both"/>
              <w:rPr>
                <w:color w:val="000000"/>
                <w:sz w:val="20"/>
                <w:szCs w:val="20"/>
              </w:rPr>
            </w:pPr>
            <w:r w:rsidRPr="00391FC7">
              <w:rPr>
                <w:color w:val="000000"/>
                <w:sz w:val="20"/>
                <w:szCs w:val="20"/>
              </w:rPr>
              <w:t>Резервы увеличения выпуска продукции</w:t>
            </w:r>
          </w:p>
        </w:tc>
      </w:tr>
      <w:tr w:rsidR="009B72F8" w:rsidRPr="00391FC7">
        <w:tc>
          <w:tcPr>
            <w:tcW w:w="1476" w:type="dxa"/>
          </w:tcPr>
          <w:p w:rsidR="009B72F8" w:rsidRPr="00391FC7" w:rsidRDefault="009B72F8" w:rsidP="00391FC7">
            <w:pPr>
              <w:spacing w:line="360" w:lineRule="auto"/>
              <w:jc w:val="both"/>
              <w:rPr>
                <w:color w:val="000000"/>
                <w:sz w:val="20"/>
                <w:szCs w:val="20"/>
              </w:rPr>
            </w:pPr>
            <w:r w:rsidRPr="00391FC7">
              <w:rPr>
                <w:color w:val="000000"/>
                <w:sz w:val="20"/>
                <w:szCs w:val="20"/>
              </w:rPr>
              <w:t>Трудовые ресурсы</w:t>
            </w:r>
          </w:p>
        </w:tc>
        <w:tc>
          <w:tcPr>
            <w:tcW w:w="3564" w:type="dxa"/>
          </w:tcPr>
          <w:p w:rsidR="009B72F8" w:rsidRPr="00391FC7" w:rsidRDefault="009B72F8" w:rsidP="00391FC7">
            <w:pPr>
              <w:spacing w:line="360" w:lineRule="auto"/>
              <w:jc w:val="both"/>
              <w:rPr>
                <w:color w:val="000000"/>
                <w:sz w:val="20"/>
                <w:szCs w:val="20"/>
              </w:rPr>
            </w:pPr>
            <w:r w:rsidRPr="00391FC7">
              <w:rPr>
                <w:color w:val="000000"/>
                <w:sz w:val="20"/>
                <w:szCs w:val="20"/>
              </w:rPr>
              <w:t>ВП = ЧР * ГВ =</w:t>
            </w:r>
            <w:r w:rsidR="00794E79" w:rsidRPr="00391FC7">
              <w:rPr>
                <w:color w:val="000000"/>
                <w:sz w:val="20"/>
                <w:szCs w:val="20"/>
              </w:rPr>
              <w:t xml:space="preserve"> </w:t>
            </w:r>
            <w:r w:rsidRPr="00391FC7">
              <w:rPr>
                <w:color w:val="000000"/>
                <w:sz w:val="20"/>
                <w:szCs w:val="20"/>
              </w:rPr>
              <w:t>ЧР * Уд * Д * П * ЧВ</w:t>
            </w:r>
          </w:p>
        </w:tc>
        <w:tc>
          <w:tcPr>
            <w:tcW w:w="4035" w:type="dxa"/>
          </w:tcPr>
          <w:p w:rsidR="009B72F8" w:rsidRPr="00391FC7" w:rsidRDefault="009B72F8" w:rsidP="00391FC7">
            <w:pPr>
              <w:spacing w:line="360" w:lineRule="auto"/>
              <w:jc w:val="both"/>
              <w:rPr>
                <w:color w:val="000000"/>
                <w:sz w:val="20"/>
                <w:szCs w:val="20"/>
              </w:rPr>
            </w:pPr>
            <w:r w:rsidRPr="00391FC7">
              <w:rPr>
                <w:color w:val="000000"/>
                <w:sz w:val="20"/>
                <w:szCs w:val="20"/>
              </w:rPr>
              <w:t>Р↑ВП(ЧР) = Р↑ЧР*ГВ1</w:t>
            </w:r>
          </w:p>
          <w:p w:rsidR="009B72F8" w:rsidRPr="00391FC7" w:rsidRDefault="009B72F8" w:rsidP="00391FC7">
            <w:pPr>
              <w:spacing w:line="360" w:lineRule="auto"/>
              <w:jc w:val="both"/>
              <w:rPr>
                <w:color w:val="000000"/>
                <w:sz w:val="20"/>
                <w:szCs w:val="20"/>
              </w:rPr>
            </w:pPr>
            <w:r w:rsidRPr="00391FC7">
              <w:rPr>
                <w:color w:val="000000"/>
                <w:sz w:val="20"/>
                <w:szCs w:val="20"/>
              </w:rPr>
              <w:t>Р↑ВП(ФРВ) = Р↑ФРВ*ЧВ1</w:t>
            </w:r>
          </w:p>
          <w:p w:rsidR="009B72F8" w:rsidRPr="00391FC7" w:rsidRDefault="009B72F8" w:rsidP="00391FC7">
            <w:pPr>
              <w:spacing w:line="360" w:lineRule="auto"/>
              <w:jc w:val="both"/>
              <w:rPr>
                <w:color w:val="000000"/>
                <w:sz w:val="20"/>
                <w:szCs w:val="20"/>
              </w:rPr>
            </w:pPr>
            <w:r w:rsidRPr="00391FC7">
              <w:rPr>
                <w:color w:val="000000"/>
                <w:sz w:val="20"/>
                <w:szCs w:val="20"/>
              </w:rPr>
              <w:t>Р↑ВП(ЧВ) = Р↑ЧВ*ФРВвозм</w:t>
            </w:r>
          </w:p>
        </w:tc>
      </w:tr>
      <w:tr w:rsidR="009B72F8" w:rsidRPr="00391FC7">
        <w:tc>
          <w:tcPr>
            <w:tcW w:w="1476" w:type="dxa"/>
          </w:tcPr>
          <w:p w:rsidR="009B72F8" w:rsidRPr="00391FC7" w:rsidRDefault="009B72F8" w:rsidP="00391FC7">
            <w:pPr>
              <w:spacing w:line="360" w:lineRule="auto"/>
              <w:jc w:val="both"/>
              <w:rPr>
                <w:color w:val="000000"/>
                <w:sz w:val="20"/>
                <w:szCs w:val="20"/>
              </w:rPr>
            </w:pPr>
            <w:r w:rsidRPr="00391FC7">
              <w:rPr>
                <w:color w:val="000000"/>
                <w:sz w:val="20"/>
                <w:szCs w:val="20"/>
              </w:rPr>
              <w:t>Основные фонды</w:t>
            </w:r>
          </w:p>
        </w:tc>
        <w:tc>
          <w:tcPr>
            <w:tcW w:w="3564" w:type="dxa"/>
          </w:tcPr>
          <w:p w:rsidR="009B72F8" w:rsidRPr="00391FC7" w:rsidRDefault="009B72F8" w:rsidP="00391FC7">
            <w:pPr>
              <w:spacing w:line="360" w:lineRule="auto"/>
              <w:jc w:val="both"/>
              <w:rPr>
                <w:color w:val="000000"/>
                <w:sz w:val="20"/>
                <w:szCs w:val="20"/>
              </w:rPr>
            </w:pPr>
            <w:r w:rsidRPr="00391FC7">
              <w:rPr>
                <w:color w:val="000000"/>
                <w:sz w:val="20"/>
                <w:szCs w:val="20"/>
              </w:rPr>
              <w:t>ВП = ОПФ * ФО = К * Д * Ксм * П * ЧВ</w:t>
            </w:r>
          </w:p>
        </w:tc>
        <w:tc>
          <w:tcPr>
            <w:tcW w:w="4035" w:type="dxa"/>
          </w:tcPr>
          <w:p w:rsidR="009B72F8" w:rsidRPr="00391FC7" w:rsidRDefault="009B72F8" w:rsidP="00391FC7">
            <w:pPr>
              <w:spacing w:line="360" w:lineRule="auto"/>
              <w:jc w:val="both"/>
              <w:rPr>
                <w:color w:val="000000"/>
                <w:sz w:val="20"/>
                <w:szCs w:val="20"/>
              </w:rPr>
            </w:pPr>
            <w:r w:rsidRPr="00391FC7">
              <w:rPr>
                <w:color w:val="000000"/>
                <w:sz w:val="20"/>
                <w:szCs w:val="20"/>
              </w:rPr>
              <w:t>Р↑ВП(К) = Р↑К*Д1*Ксм1*П1*ЧВ1</w:t>
            </w:r>
          </w:p>
          <w:p w:rsidR="009B72F8" w:rsidRPr="00391FC7" w:rsidRDefault="009B72F8" w:rsidP="00391FC7">
            <w:pPr>
              <w:spacing w:line="360" w:lineRule="auto"/>
              <w:jc w:val="both"/>
              <w:rPr>
                <w:color w:val="000000"/>
                <w:sz w:val="20"/>
                <w:szCs w:val="20"/>
              </w:rPr>
            </w:pPr>
            <w:r w:rsidRPr="00391FC7">
              <w:rPr>
                <w:color w:val="000000"/>
                <w:sz w:val="20"/>
                <w:szCs w:val="20"/>
              </w:rPr>
              <w:t>Р↑ВП(Д) = Квозм*Р↑Д*Ксм1*П1*ЧВ1</w:t>
            </w:r>
          </w:p>
          <w:p w:rsidR="009B72F8" w:rsidRPr="00391FC7" w:rsidRDefault="009B72F8" w:rsidP="00391FC7">
            <w:pPr>
              <w:spacing w:line="360" w:lineRule="auto"/>
              <w:jc w:val="both"/>
              <w:rPr>
                <w:color w:val="000000"/>
                <w:sz w:val="20"/>
                <w:szCs w:val="20"/>
              </w:rPr>
            </w:pPr>
            <w:r w:rsidRPr="00391FC7">
              <w:rPr>
                <w:color w:val="000000"/>
                <w:sz w:val="20"/>
                <w:szCs w:val="20"/>
              </w:rPr>
              <w:t>Р↑ВП(Ксм) = Квозм*Двозм*Р↑Ксм*П1*ЧВ1</w:t>
            </w:r>
          </w:p>
          <w:p w:rsidR="009B72F8" w:rsidRPr="00391FC7" w:rsidRDefault="009B72F8" w:rsidP="00391FC7">
            <w:pPr>
              <w:spacing w:line="360" w:lineRule="auto"/>
              <w:jc w:val="both"/>
              <w:rPr>
                <w:color w:val="000000"/>
                <w:sz w:val="20"/>
                <w:szCs w:val="20"/>
              </w:rPr>
            </w:pPr>
            <w:r w:rsidRPr="00391FC7">
              <w:rPr>
                <w:color w:val="000000"/>
                <w:sz w:val="20"/>
                <w:szCs w:val="20"/>
              </w:rPr>
              <w:t>Р↑ВП(П) = Квозм*Двозм*Ксмвозм*Р↑П*ЧВ1</w:t>
            </w:r>
          </w:p>
          <w:p w:rsidR="009B72F8" w:rsidRPr="00391FC7" w:rsidRDefault="009B72F8" w:rsidP="00391FC7">
            <w:pPr>
              <w:spacing w:line="360" w:lineRule="auto"/>
              <w:jc w:val="both"/>
              <w:rPr>
                <w:color w:val="000000"/>
                <w:sz w:val="20"/>
                <w:szCs w:val="20"/>
              </w:rPr>
            </w:pPr>
            <w:r w:rsidRPr="00391FC7">
              <w:rPr>
                <w:color w:val="000000"/>
                <w:sz w:val="20"/>
                <w:szCs w:val="20"/>
              </w:rPr>
              <w:t>Р↑ВП(ЧВ) = Квозм*Двозм*Ксмвозм*Пвозм*Р↑ЧВ</w:t>
            </w:r>
          </w:p>
        </w:tc>
      </w:tr>
      <w:tr w:rsidR="009B72F8" w:rsidRPr="00391FC7">
        <w:tc>
          <w:tcPr>
            <w:tcW w:w="1476" w:type="dxa"/>
          </w:tcPr>
          <w:p w:rsidR="009B72F8" w:rsidRPr="00391FC7" w:rsidRDefault="009B72F8" w:rsidP="00391FC7">
            <w:pPr>
              <w:spacing w:line="360" w:lineRule="auto"/>
              <w:jc w:val="both"/>
              <w:rPr>
                <w:color w:val="000000"/>
                <w:sz w:val="20"/>
                <w:szCs w:val="20"/>
              </w:rPr>
            </w:pPr>
            <w:r w:rsidRPr="00391FC7">
              <w:rPr>
                <w:color w:val="000000"/>
                <w:sz w:val="20"/>
                <w:szCs w:val="20"/>
              </w:rPr>
              <w:t>Материальные ресурсы</w:t>
            </w:r>
          </w:p>
        </w:tc>
        <w:tc>
          <w:tcPr>
            <w:tcW w:w="3564" w:type="dxa"/>
          </w:tcPr>
          <w:p w:rsidR="009B72F8" w:rsidRPr="00391FC7" w:rsidRDefault="009B72F8" w:rsidP="00391FC7">
            <w:pPr>
              <w:spacing w:line="360" w:lineRule="auto"/>
              <w:jc w:val="both"/>
              <w:rPr>
                <w:color w:val="000000"/>
                <w:sz w:val="20"/>
                <w:szCs w:val="20"/>
              </w:rPr>
            </w:pPr>
            <w:r w:rsidRPr="00391FC7">
              <w:rPr>
                <w:color w:val="000000"/>
                <w:sz w:val="20"/>
                <w:szCs w:val="20"/>
              </w:rPr>
              <w:t>ВП = МЗ * МО</w:t>
            </w:r>
          </w:p>
        </w:tc>
        <w:tc>
          <w:tcPr>
            <w:tcW w:w="4035" w:type="dxa"/>
          </w:tcPr>
          <w:p w:rsidR="009B72F8" w:rsidRPr="00391FC7" w:rsidRDefault="009B72F8" w:rsidP="00391FC7">
            <w:pPr>
              <w:spacing w:line="360" w:lineRule="auto"/>
              <w:jc w:val="both"/>
              <w:rPr>
                <w:color w:val="000000"/>
                <w:sz w:val="20"/>
                <w:szCs w:val="20"/>
              </w:rPr>
            </w:pPr>
            <w:r w:rsidRPr="00391FC7">
              <w:rPr>
                <w:color w:val="000000"/>
                <w:sz w:val="20"/>
                <w:szCs w:val="20"/>
              </w:rPr>
              <w:t>Р↑ВП(МЗ) = Р↓МЗ*МО1</w:t>
            </w:r>
          </w:p>
          <w:p w:rsidR="009B72F8" w:rsidRPr="00391FC7" w:rsidRDefault="009B72F8" w:rsidP="00391FC7">
            <w:pPr>
              <w:spacing w:line="360" w:lineRule="auto"/>
              <w:jc w:val="both"/>
              <w:rPr>
                <w:color w:val="000000"/>
                <w:sz w:val="20"/>
                <w:szCs w:val="20"/>
              </w:rPr>
            </w:pPr>
          </w:p>
        </w:tc>
      </w:tr>
    </w:tbl>
    <w:p w:rsidR="00794E79" w:rsidRPr="00794E79" w:rsidRDefault="00794E79" w:rsidP="00794E79">
      <w:pPr>
        <w:spacing w:line="360" w:lineRule="auto"/>
        <w:ind w:firstLine="709"/>
        <w:jc w:val="both"/>
        <w:rPr>
          <w:color w:val="000000"/>
          <w:sz w:val="28"/>
          <w:szCs w:val="28"/>
        </w:rPr>
      </w:pPr>
    </w:p>
    <w:p w:rsidR="00B303E0" w:rsidRPr="00794E79" w:rsidRDefault="0061486F" w:rsidP="00794E79">
      <w:pPr>
        <w:spacing w:line="360" w:lineRule="auto"/>
        <w:ind w:firstLine="709"/>
        <w:jc w:val="both"/>
        <w:rPr>
          <w:color w:val="000000"/>
          <w:sz w:val="28"/>
          <w:szCs w:val="28"/>
        </w:rPr>
      </w:pPr>
      <w:r w:rsidRPr="00794E79">
        <w:rPr>
          <w:color w:val="000000"/>
          <w:sz w:val="28"/>
          <w:szCs w:val="28"/>
        </w:rPr>
        <w:t>На выпуск продукции (работ, услуг) влия</w:t>
      </w:r>
      <w:r w:rsidR="008A2035" w:rsidRPr="00794E79">
        <w:rPr>
          <w:color w:val="000000"/>
          <w:sz w:val="28"/>
          <w:szCs w:val="28"/>
        </w:rPr>
        <w:t>ют трудовые ресурсы предприятия</w:t>
      </w:r>
      <w:r w:rsidRPr="00794E79">
        <w:rPr>
          <w:color w:val="000000"/>
          <w:sz w:val="28"/>
          <w:szCs w:val="28"/>
        </w:rPr>
        <w:t>.</w:t>
      </w:r>
      <w:r w:rsidR="00B303E0" w:rsidRPr="00794E79">
        <w:rPr>
          <w:color w:val="000000"/>
          <w:sz w:val="28"/>
          <w:szCs w:val="28"/>
        </w:rPr>
        <w:t xml:space="preserve"> Для более удобного проведения факторного анализа воспользуемся вспомогательной таблицей.</w:t>
      </w:r>
    </w:p>
    <w:p w:rsidR="00794E79" w:rsidRPr="00794E79" w:rsidRDefault="00794E79" w:rsidP="00794E79">
      <w:pPr>
        <w:spacing w:line="360" w:lineRule="auto"/>
        <w:ind w:firstLine="709"/>
        <w:jc w:val="both"/>
        <w:rPr>
          <w:color w:val="000000"/>
          <w:sz w:val="28"/>
          <w:szCs w:val="28"/>
        </w:rPr>
      </w:pPr>
    </w:p>
    <w:p w:rsidR="00B303E0" w:rsidRPr="00794E79" w:rsidRDefault="00B303E0" w:rsidP="00794E79">
      <w:pPr>
        <w:spacing w:line="360" w:lineRule="auto"/>
        <w:ind w:firstLine="709"/>
        <w:jc w:val="both"/>
        <w:rPr>
          <w:color w:val="000000"/>
          <w:sz w:val="28"/>
          <w:szCs w:val="28"/>
        </w:rPr>
      </w:pPr>
      <w:r w:rsidRPr="00794E79">
        <w:rPr>
          <w:color w:val="000000"/>
          <w:sz w:val="28"/>
          <w:szCs w:val="28"/>
        </w:rPr>
        <w:t>Таблица 20.1</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Исходные данные для факторного анализа</w:t>
      </w:r>
    </w:p>
    <w:tbl>
      <w:tblPr>
        <w:tblW w:w="9000" w:type="dxa"/>
        <w:tblInd w:w="150" w:type="dxa"/>
        <w:tblLayout w:type="fixed"/>
        <w:tblCellMar>
          <w:left w:w="30" w:type="dxa"/>
          <w:right w:w="30" w:type="dxa"/>
        </w:tblCellMar>
        <w:tblLook w:val="0000" w:firstRow="0" w:lastRow="0" w:firstColumn="0" w:lastColumn="0" w:noHBand="0" w:noVBand="0"/>
      </w:tblPr>
      <w:tblGrid>
        <w:gridCol w:w="4200"/>
        <w:gridCol w:w="1052"/>
        <w:gridCol w:w="1080"/>
        <w:gridCol w:w="1440"/>
        <w:gridCol w:w="1228"/>
      </w:tblGrid>
      <w:tr w:rsidR="00B303E0" w:rsidRPr="00391FC7">
        <w:trPr>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Показатель</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2004 год</w:t>
            </w: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2005 год</w:t>
            </w: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Отклонен.</w:t>
            </w:r>
          </w:p>
          <w:p w:rsidR="00B303E0" w:rsidRPr="00391FC7" w:rsidRDefault="00B303E0" w:rsidP="00391FC7">
            <w:pPr>
              <w:spacing w:line="360" w:lineRule="auto"/>
              <w:jc w:val="both"/>
              <w:rPr>
                <w:color w:val="000000"/>
                <w:sz w:val="20"/>
                <w:szCs w:val="20"/>
              </w:rPr>
            </w:pPr>
            <w:r w:rsidRPr="00391FC7">
              <w:rPr>
                <w:color w:val="000000"/>
                <w:sz w:val="20"/>
                <w:szCs w:val="20"/>
              </w:rPr>
              <w:t>от прошл.года ("+", "-")</w:t>
            </w:r>
          </w:p>
        </w:tc>
        <w:tc>
          <w:tcPr>
            <w:tcW w:w="1228" w:type="dxa"/>
            <w:tcBorders>
              <w:top w:val="single" w:sz="4" w:space="0" w:color="auto"/>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Отклонен.</w:t>
            </w:r>
          </w:p>
          <w:p w:rsidR="00B303E0" w:rsidRPr="00391FC7" w:rsidRDefault="00B303E0" w:rsidP="00391FC7">
            <w:pPr>
              <w:spacing w:line="360" w:lineRule="auto"/>
              <w:jc w:val="both"/>
              <w:rPr>
                <w:color w:val="000000"/>
                <w:sz w:val="20"/>
                <w:szCs w:val="20"/>
              </w:rPr>
            </w:pPr>
            <w:r w:rsidRPr="00391FC7">
              <w:rPr>
                <w:color w:val="000000"/>
                <w:sz w:val="20"/>
                <w:szCs w:val="20"/>
              </w:rPr>
              <w:t>от</w:t>
            </w:r>
          </w:p>
          <w:p w:rsidR="00B303E0" w:rsidRPr="00391FC7" w:rsidRDefault="00B303E0" w:rsidP="00391FC7">
            <w:pPr>
              <w:spacing w:line="360" w:lineRule="auto"/>
              <w:jc w:val="both"/>
              <w:rPr>
                <w:color w:val="000000"/>
                <w:sz w:val="20"/>
                <w:szCs w:val="20"/>
              </w:rPr>
            </w:pPr>
            <w:r w:rsidRPr="00391FC7">
              <w:rPr>
                <w:color w:val="000000"/>
                <w:sz w:val="20"/>
                <w:szCs w:val="20"/>
              </w:rPr>
              <w:t>прош.года</w:t>
            </w:r>
          </w:p>
          <w:p w:rsidR="00B303E0" w:rsidRPr="00391FC7" w:rsidRDefault="00B303E0" w:rsidP="00391FC7">
            <w:pPr>
              <w:spacing w:line="360" w:lineRule="auto"/>
              <w:jc w:val="both"/>
              <w:rPr>
                <w:color w:val="000000"/>
                <w:sz w:val="20"/>
                <w:szCs w:val="20"/>
              </w:rPr>
            </w:pPr>
            <w:r w:rsidRPr="00391FC7">
              <w:rPr>
                <w:color w:val="000000"/>
                <w:sz w:val="20"/>
                <w:szCs w:val="20"/>
              </w:rPr>
              <w:t>в %</w:t>
            </w:r>
          </w:p>
        </w:tc>
      </w:tr>
      <w:tr w:rsidR="00B303E0" w:rsidRPr="00391FC7">
        <w:trPr>
          <w:cantSplit/>
          <w:trHeight w:val="288"/>
        </w:trPr>
        <w:tc>
          <w:tcPr>
            <w:tcW w:w="4200"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Товарооборот, тыс.руб.</w:t>
            </w:r>
          </w:p>
        </w:tc>
        <w:tc>
          <w:tcPr>
            <w:tcW w:w="1052"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402090</w:t>
            </w:r>
          </w:p>
        </w:tc>
        <w:tc>
          <w:tcPr>
            <w:tcW w:w="1080" w:type="dxa"/>
            <w:tcBorders>
              <w:top w:val="single" w:sz="6" w:space="0" w:color="auto"/>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1153580</w:t>
            </w:r>
          </w:p>
        </w:tc>
        <w:tc>
          <w:tcPr>
            <w:tcW w:w="1440" w:type="dxa"/>
            <w:tcBorders>
              <w:top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+751490</w:t>
            </w:r>
          </w:p>
        </w:tc>
        <w:tc>
          <w:tcPr>
            <w:tcW w:w="1228" w:type="dxa"/>
            <w:tcBorders>
              <w:top w:val="single" w:sz="4" w:space="0" w:color="auto"/>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+186,89</w:t>
            </w:r>
          </w:p>
        </w:tc>
      </w:tr>
      <w:tr w:rsidR="00B303E0" w:rsidRPr="00391FC7">
        <w:trPr>
          <w:cantSplit/>
          <w:trHeight w:val="304"/>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Среднесписочная численность ППП, чел</w:t>
            </w:r>
          </w:p>
        </w:tc>
        <w:tc>
          <w:tcPr>
            <w:tcW w:w="1052" w:type="dxa"/>
            <w:tcBorders>
              <w:top w:val="single" w:sz="6" w:space="0" w:color="auto"/>
              <w:left w:val="single" w:sz="6" w:space="0" w:color="auto"/>
            </w:tcBorders>
          </w:tcPr>
          <w:p w:rsidR="00B303E0" w:rsidRPr="00391FC7" w:rsidRDefault="003940C8" w:rsidP="00391FC7">
            <w:pPr>
              <w:spacing w:line="360" w:lineRule="auto"/>
              <w:jc w:val="both"/>
              <w:rPr>
                <w:color w:val="000000"/>
                <w:sz w:val="20"/>
                <w:szCs w:val="20"/>
              </w:rPr>
            </w:pPr>
            <w:r w:rsidRPr="00391FC7">
              <w:rPr>
                <w:color w:val="000000"/>
                <w:sz w:val="20"/>
                <w:szCs w:val="20"/>
              </w:rPr>
              <w:t>497</w:t>
            </w:r>
          </w:p>
        </w:tc>
        <w:tc>
          <w:tcPr>
            <w:tcW w:w="1080" w:type="dxa"/>
            <w:tcBorders>
              <w:top w:val="single" w:sz="6" w:space="0" w:color="auto"/>
              <w:left w:val="single" w:sz="6" w:space="0" w:color="auto"/>
              <w:right w:val="single" w:sz="6" w:space="0" w:color="auto"/>
            </w:tcBorders>
          </w:tcPr>
          <w:p w:rsidR="00B303E0" w:rsidRPr="00391FC7" w:rsidRDefault="003940C8" w:rsidP="00391FC7">
            <w:pPr>
              <w:spacing w:line="360" w:lineRule="auto"/>
              <w:jc w:val="both"/>
              <w:rPr>
                <w:color w:val="000000"/>
                <w:sz w:val="20"/>
                <w:szCs w:val="20"/>
              </w:rPr>
            </w:pPr>
            <w:r w:rsidRPr="00391FC7">
              <w:rPr>
                <w:color w:val="000000"/>
                <w:sz w:val="20"/>
                <w:szCs w:val="20"/>
              </w:rPr>
              <w:t>645</w:t>
            </w:r>
          </w:p>
        </w:tc>
        <w:tc>
          <w:tcPr>
            <w:tcW w:w="1440" w:type="dxa"/>
            <w:tcBorders>
              <w:top w:val="single" w:sz="6" w:space="0" w:color="auto"/>
              <w:bottom w:val="single" w:sz="4" w:space="0" w:color="FFFFFF"/>
              <w:right w:val="single" w:sz="6" w:space="0" w:color="auto"/>
            </w:tcBorders>
          </w:tcPr>
          <w:p w:rsidR="00B303E0" w:rsidRPr="00391FC7" w:rsidRDefault="003940C8" w:rsidP="00391FC7">
            <w:pPr>
              <w:spacing w:line="360" w:lineRule="auto"/>
              <w:jc w:val="both"/>
              <w:rPr>
                <w:color w:val="000000"/>
                <w:sz w:val="20"/>
                <w:szCs w:val="20"/>
              </w:rPr>
            </w:pPr>
            <w:r w:rsidRPr="00391FC7">
              <w:rPr>
                <w:color w:val="000000"/>
                <w:sz w:val="20"/>
                <w:szCs w:val="20"/>
              </w:rPr>
              <w:t>+148</w:t>
            </w: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+12,76</w:t>
            </w: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794E79" w:rsidP="00391FC7">
            <w:pPr>
              <w:spacing w:line="360" w:lineRule="auto"/>
              <w:jc w:val="both"/>
              <w:rPr>
                <w:color w:val="000000"/>
                <w:sz w:val="20"/>
                <w:szCs w:val="20"/>
              </w:rPr>
            </w:pPr>
            <w:r w:rsidRPr="00391FC7">
              <w:rPr>
                <w:color w:val="000000"/>
                <w:sz w:val="20"/>
                <w:szCs w:val="20"/>
              </w:rPr>
              <w:t xml:space="preserve"> </w:t>
            </w:r>
            <w:r w:rsidR="00B303E0" w:rsidRPr="00391FC7">
              <w:rPr>
                <w:color w:val="000000"/>
                <w:sz w:val="20"/>
                <w:szCs w:val="20"/>
              </w:rPr>
              <w:t>рабочих (КР), чел.</w:t>
            </w:r>
          </w:p>
        </w:tc>
        <w:tc>
          <w:tcPr>
            <w:tcW w:w="1052" w:type="dxa"/>
            <w:tcBorders>
              <w:left w:val="single" w:sz="6" w:space="0" w:color="auto"/>
              <w:bottom w:val="single" w:sz="6" w:space="0" w:color="auto"/>
            </w:tcBorders>
          </w:tcPr>
          <w:p w:rsidR="00B303E0" w:rsidRPr="00391FC7" w:rsidRDefault="003940C8" w:rsidP="00391FC7">
            <w:pPr>
              <w:spacing w:line="360" w:lineRule="auto"/>
              <w:jc w:val="both"/>
              <w:rPr>
                <w:color w:val="000000"/>
                <w:sz w:val="20"/>
                <w:szCs w:val="20"/>
              </w:rPr>
            </w:pPr>
            <w:r w:rsidRPr="00391FC7">
              <w:rPr>
                <w:color w:val="000000"/>
                <w:sz w:val="20"/>
                <w:szCs w:val="20"/>
              </w:rPr>
              <w:t>572</w:t>
            </w:r>
          </w:p>
        </w:tc>
        <w:tc>
          <w:tcPr>
            <w:tcW w:w="1080" w:type="dxa"/>
            <w:tcBorders>
              <w:left w:val="single" w:sz="6" w:space="0" w:color="auto"/>
              <w:bottom w:val="single" w:sz="6" w:space="0" w:color="auto"/>
              <w:right w:val="single" w:sz="6" w:space="0" w:color="auto"/>
            </w:tcBorders>
          </w:tcPr>
          <w:p w:rsidR="00B303E0" w:rsidRPr="00391FC7" w:rsidRDefault="003940C8" w:rsidP="00391FC7">
            <w:pPr>
              <w:spacing w:line="360" w:lineRule="auto"/>
              <w:jc w:val="both"/>
              <w:rPr>
                <w:color w:val="000000"/>
                <w:sz w:val="20"/>
                <w:szCs w:val="20"/>
              </w:rPr>
            </w:pPr>
            <w:r w:rsidRPr="00391FC7">
              <w:rPr>
                <w:color w:val="000000"/>
                <w:sz w:val="20"/>
                <w:szCs w:val="20"/>
              </w:rPr>
              <w:t>645</w:t>
            </w:r>
          </w:p>
        </w:tc>
        <w:tc>
          <w:tcPr>
            <w:tcW w:w="1440" w:type="dxa"/>
            <w:tcBorders>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w:t>
            </w:r>
            <w:r w:rsidR="003940C8" w:rsidRPr="00391FC7">
              <w:rPr>
                <w:color w:val="000000"/>
                <w:sz w:val="20"/>
                <w:szCs w:val="20"/>
              </w:rPr>
              <w:t>3</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+14,08</w:t>
            </w:r>
          </w:p>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Удельный вес рабочих в общей числен-</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 xml:space="preserve">ности промышленно-производственного </w:t>
            </w:r>
          </w:p>
        </w:tc>
        <w:tc>
          <w:tcPr>
            <w:tcW w:w="1052" w:type="dxa"/>
            <w:tcBorders>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FFFFFF"/>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персонала (УД), %</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86,9</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87,9</w:t>
            </w:r>
          </w:p>
        </w:tc>
        <w:tc>
          <w:tcPr>
            <w:tcW w:w="1440" w:type="dxa"/>
            <w:tcBorders>
              <w:bottom w:val="single" w:sz="6" w:space="0" w:color="auto"/>
              <w:right w:val="single" w:sz="6" w:space="0" w:color="auto"/>
            </w:tcBorders>
          </w:tcPr>
          <w:p w:rsidR="00B303E0" w:rsidRPr="00391FC7" w:rsidRDefault="00794E79" w:rsidP="00391FC7">
            <w:pPr>
              <w:spacing w:line="360" w:lineRule="auto"/>
              <w:jc w:val="both"/>
              <w:rPr>
                <w:color w:val="000000"/>
                <w:sz w:val="20"/>
                <w:szCs w:val="20"/>
              </w:rPr>
            </w:pPr>
            <w:r w:rsidRPr="00391FC7">
              <w:rPr>
                <w:color w:val="000000"/>
                <w:sz w:val="20"/>
                <w:szCs w:val="20"/>
              </w:rPr>
              <w:t xml:space="preserve"> </w:t>
            </w:r>
            <w:r w:rsidR="00B303E0" w:rsidRPr="00391FC7">
              <w:rPr>
                <w:color w:val="000000"/>
                <w:sz w:val="20"/>
                <w:szCs w:val="20"/>
              </w:rPr>
              <w:t>+1,0</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+1,15</w:t>
            </w:r>
          </w:p>
        </w:tc>
      </w:tr>
      <w:tr w:rsidR="00B303E0" w:rsidRPr="00391FC7">
        <w:trPr>
          <w:cantSplit/>
          <w:trHeight w:val="288"/>
        </w:trPr>
        <w:tc>
          <w:tcPr>
            <w:tcW w:w="4200"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Отработано одним рабочим за год (Д)</w:t>
            </w:r>
          </w:p>
        </w:tc>
        <w:tc>
          <w:tcPr>
            <w:tcW w:w="1052"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217</w:t>
            </w:r>
          </w:p>
        </w:tc>
        <w:tc>
          <w:tcPr>
            <w:tcW w:w="1080" w:type="dxa"/>
            <w:tcBorders>
              <w:top w:val="single" w:sz="6" w:space="0" w:color="auto"/>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222</w:t>
            </w:r>
          </w:p>
        </w:tc>
        <w:tc>
          <w:tcPr>
            <w:tcW w:w="1440" w:type="dxa"/>
            <w:tcBorders>
              <w:top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+5</w:t>
            </w:r>
          </w:p>
        </w:tc>
        <w:tc>
          <w:tcPr>
            <w:tcW w:w="1228" w:type="dxa"/>
            <w:tcBorders>
              <w:top w:val="single" w:sz="4" w:space="0" w:color="auto"/>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+2,3</w:t>
            </w: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Средняя продолжительность рабочего</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дня (П), ч</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7,52</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7,37</w:t>
            </w:r>
          </w:p>
        </w:tc>
        <w:tc>
          <w:tcPr>
            <w:tcW w:w="1440" w:type="dxa"/>
            <w:tcBorders>
              <w:bottom w:val="single" w:sz="6" w:space="0" w:color="auto"/>
              <w:right w:val="single" w:sz="6" w:space="0" w:color="auto"/>
            </w:tcBorders>
          </w:tcPr>
          <w:p w:rsidR="00B303E0" w:rsidRPr="00391FC7" w:rsidRDefault="00794E79" w:rsidP="00391FC7">
            <w:pPr>
              <w:spacing w:line="360" w:lineRule="auto"/>
              <w:jc w:val="both"/>
              <w:rPr>
                <w:color w:val="000000"/>
                <w:sz w:val="20"/>
                <w:szCs w:val="20"/>
              </w:rPr>
            </w:pPr>
            <w:r w:rsidRPr="00391FC7">
              <w:rPr>
                <w:color w:val="000000"/>
                <w:sz w:val="20"/>
                <w:szCs w:val="20"/>
              </w:rPr>
              <w:t xml:space="preserve"> </w:t>
            </w:r>
            <w:r w:rsidR="00B303E0" w:rsidRPr="00391FC7">
              <w:rPr>
                <w:color w:val="000000"/>
                <w:sz w:val="20"/>
                <w:szCs w:val="20"/>
              </w:rPr>
              <w:t>-0,15</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-1,99</w:t>
            </w: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Общее количество отработанного времени</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 xml:space="preserve">всеми рабочими за год (Т), тыс.-ч. </w:t>
            </w:r>
          </w:p>
        </w:tc>
        <w:tc>
          <w:tcPr>
            <w:tcW w:w="1052" w:type="dxa"/>
            <w:tcBorders>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810,9</w:t>
            </w:r>
          </w:p>
        </w:tc>
        <w:tc>
          <w:tcPr>
            <w:tcW w:w="1080" w:type="dxa"/>
            <w:tcBorders>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927,9</w:t>
            </w:r>
          </w:p>
        </w:tc>
        <w:tc>
          <w:tcPr>
            <w:tcW w:w="1440" w:type="dxa"/>
            <w:tcBorders>
              <w:right w:val="single" w:sz="6" w:space="0" w:color="auto"/>
            </w:tcBorders>
          </w:tcPr>
          <w:p w:rsidR="00B303E0" w:rsidRPr="00391FC7" w:rsidRDefault="00794E79" w:rsidP="00391FC7">
            <w:pPr>
              <w:spacing w:line="360" w:lineRule="auto"/>
              <w:jc w:val="both"/>
              <w:rPr>
                <w:color w:val="000000"/>
                <w:sz w:val="20"/>
                <w:szCs w:val="20"/>
              </w:rPr>
            </w:pPr>
            <w:r w:rsidRPr="00391FC7">
              <w:rPr>
                <w:color w:val="000000"/>
                <w:sz w:val="20"/>
                <w:szCs w:val="20"/>
              </w:rPr>
              <w:t xml:space="preserve"> </w:t>
            </w:r>
            <w:r w:rsidR="00B303E0" w:rsidRPr="00391FC7">
              <w:rPr>
                <w:color w:val="000000"/>
                <w:sz w:val="20"/>
                <w:szCs w:val="20"/>
              </w:rPr>
              <w:t>+117</w:t>
            </w:r>
          </w:p>
        </w:tc>
        <w:tc>
          <w:tcPr>
            <w:tcW w:w="1228" w:type="dxa"/>
            <w:tcBorders>
              <w:top w:val="single" w:sz="4" w:space="0" w:color="FFFFFF"/>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+14,43</w:t>
            </w: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в том числе одним рабочим, чел.-ч.</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1632</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1637</w:t>
            </w:r>
          </w:p>
        </w:tc>
        <w:tc>
          <w:tcPr>
            <w:tcW w:w="1440" w:type="dxa"/>
            <w:tcBorders>
              <w:bottom w:val="single" w:sz="6" w:space="0" w:color="auto"/>
              <w:right w:val="single" w:sz="6" w:space="0" w:color="auto"/>
            </w:tcBorders>
          </w:tcPr>
          <w:p w:rsidR="00B303E0" w:rsidRPr="00391FC7" w:rsidRDefault="00794E79" w:rsidP="00391FC7">
            <w:pPr>
              <w:spacing w:line="360" w:lineRule="auto"/>
              <w:jc w:val="both"/>
              <w:rPr>
                <w:color w:val="000000"/>
                <w:sz w:val="20"/>
                <w:szCs w:val="20"/>
              </w:rPr>
            </w:pPr>
            <w:r w:rsidRPr="00391FC7">
              <w:rPr>
                <w:color w:val="000000"/>
                <w:sz w:val="20"/>
                <w:szCs w:val="20"/>
              </w:rPr>
              <w:t xml:space="preserve"> </w:t>
            </w:r>
            <w:r w:rsidR="00B303E0" w:rsidRPr="00391FC7">
              <w:rPr>
                <w:color w:val="000000"/>
                <w:sz w:val="20"/>
                <w:szCs w:val="20"/>
              </w:rPr>
              <w:t>+5</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+0,31</w:t>
            </w: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Среднегодовая выработка, тыс.руб.:</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одного работающего (ГВ)</w:t>
            </w:r>
          </w:p>
        </w:tc>
        <w:tc>
          <w:tcPr>
            <w:tcW w:w="1052" w:type="dxa"/>
            <w:tcBorders>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703,0</w:t>
            </w:r>
          </w:p>
        </w:tc>
        <w:tc>
          <w:tcPr>
            <w:tcW w:w="1080" w:type="dxa"/>
            <w:tcBorders>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1788,5</w:t>
            </w:r>
          </w:p>
        </w:tc>
        <w:tc>
          <w:tcPr>
            <w:tcW w:w="1440" w:type="dxa"/>
            <w:tcBorders>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+1085,5</w:t>
            </w:r>
          </w:p>
        </w:tc>
        <w:tc>
          <w:tcPr>
            <w:tcW w:w="1228" w:type="dxa"/>
            <w:tcBorders>
              <w:top w:val="single" w:sz="4" w:space="0" w:color="FFFFFF"/>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+154,41</w:t>
            </w: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одного рабочего (ГВ' )</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809,0</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2034,5</w:t>
            </w:r>
          </w:p>
        </w:tc>
        <w:tc>
          <w:tcPr>
            <w:tcW w:w="1440" w:type="dxa"/>
            <w:tcBorders>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+1225,5</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+151,48</w:t>
            </w: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Среднедневная выработка рабочего</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(ДВ), руб.</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3728,1</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9164,4</w:t>
            </w:r>
          </w:p>
        </w:tc>
        <w:tc>
          <w:tcPr>
            <w:tcW w:w="1440" w:type="dxa"/>
            <w:tcBorders>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+5436,3</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+145,82</w:t>
            </w:r>
          </w:p>
        </w:tc>
      </w:tr>
      <w:tr w:rsidR="00B303E0" w:rsidRPr="00391FC7">
        <w:trPr>
          <w:cantSplit/>
          <w:trHeight w:val="288"/>
        </w:trPr>
        <w:tc>
          <w:tcPr>
            <w:tcW w:w="4200"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Среднечасовая выработка рабочего</w:t>
            </w:r>
          </w:p>
        </w:tc>
        <w:tc>
          <w:tcPr>
            <w:tcW w:w="1052" w:type="dxa"/>
            <w:tcBorders>
              <w:top w:val="single" w:sz="6" w:space="0" w:color="auto"/>
              <w:left w:val="single" w:sz="6" w:space="0" w:color="auto"/>
            </w:tcBorders>
          </w:tcPr>
          <w:p w:rsidR="00B303E0" w:rsidRPr="00391FC7" w:rsidRDefault="00B303E0" w:rsidP="00391FC7">
            <w:pPr>
              <w:spacing w:line="360" w:lineRule="auto"/>
              <w:jc w:val="both"/>
              <w:rPr>
                <w:color w:val="000000"/>
                <w:sz w:val="20"/>
                <w:szCs w:val="20"/>
              </w:rPr>
            </w:pPr>
          </w:p>
        </w:tc>
        <w:tc>
          <w:tcPr>
            <w:tcW w:w="1080" w:type="dxa"/>
            <w:tcBorders>
              <w:top w:val="single" w:sz="6" w:space="0" w:color="auto"/>
              <w:left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440" w:type="dxa"/>
            <w:tcBorders>
              <w:top w:val="single" w:sz="6" w:space="0" w:color="auto"/>
              <w:right w:val="single" w:sz="6" w:space="0" w:color="auto"/>
            </w:tcBorders>
          </w:tcPr>
          <w:p w:rsidR="00B303E0" w:rsidRPr="00391FC7" w:rsidRDefault="00B303E0" w:rsidP="00391FC7">
            <w:pPr>
              <w:spacing w:line="360" w:lineRule="auto"/>
              <w:jc w:val="both"/>
              <w:rPr>
                <w:color w:val="000000"/>
                <w:sz w:val="20"/>
                <w:szCs w:val="20"/>
              </w:rPr>
            </w:pPr>
          </w:p>
        </w:tc>
        <w:tc>
          <w:tcPr>
            <w:tcW w:w="1228" w:type="dxa"/>
            <w:tcBorders>
              <w:top w:val="single" w:sz="4" w:space="0" w:color="auto"/>
              <w:bottom w:val="single" w:sz="4" w:space="0" w:color="FFFFFF"/>
              <w:right w:val="single" w:sz="4" w:space="0" w:color="auto"/>
            </w:tcBorders>
            <w:vAlign w:val="center"/>
          </w:tcPr>
          <w:p w:rsidR="00B303E0" w:rsidRPr="00391FC7" w:rsidRDefault="00B303E0" w:rsidP="00391FC7">
            <w:pPr>
              <w:spacing w:line="360" w:lineRule="auto"/>
              <w:jc w:val="both"/>
              <w:rPr>
                <w:color w:val="000000"/>
                <w:sz w:val="20"/>
                <w:szCs w:val="20"/>
              </w:rPr>
            </w:pPr>
          </w:p>
        </w:tc>
      </w:tr>
      <w:tr w:rsidR="00B303E0" w:rsidRPr="00391FC7">
        <w:trPr>
          <w:cantSplit/>
          <w:trHeight w:val="288"/>
        </w:trPr>
        <w:tc>
          <w:tcPr>
            <w:tcW w:w="4200"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(ЧВ), руб.</w:t>
            </w:r>
          </w:p>
        </w:tc>
        <w:tc>
          <w:tcPr>
            <w:tcW w:w="1052" w:type="dxa"/>
            <w:tcBorders>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495,8</w:t>
            </w:r>
          </w:p>
        </w:tc>
        <w:tc>
          <w:tcPr>
            <w:tcW w:w="1080" w:type="dxa"/>
            <w:tcBorders>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1243,5</w:t>
            </w:r>
          </w:p>
        </w:tc>
        <w:tc>
          <w:tcPr>
            <w:tcW w:w="1440" w:type="dxa"/>
            <w:tcBorders>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+747,7</w:t>
            </w:r>
          </w:p>
        </w:tc>
        <w:tc>
          <w:tcPr>
            <w:tcW w:w="1228" w:type="dxa"/>
            <w:tcBorders>
              <w:top w:val="single" w:sz="4" w:space="0" w:color="FFFFFF"/>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+150,81</w:t>
            </w:r>
          </w:p>
        </w:tc>
      </w:tr>
      <w:tr w:rsidR="00B303E0" w:rsidRPr="00391FC7">
        <w:trPr>
          <w:cantSplit/>
          <w:trHeight w:val="288"/>
        </w:trPr>
        <w:tc>
          <w:tcPr>
            <w:tcW w:w="4200"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r w:rsidRPr="00391FC7">
              <w:rPr>
                <w:color w:val="000000"/>
                <w:sz w:val="20"/>
                <w:szCs w:val="20"/>
              </w:rPr>
              <w:t>Изменение стоимости товарной продукции в результате структурных сдвигов, тыс.руб.</w:t>
            </w:r>
          </w:p>
        </w:tc>
        <w:tc>
          <w:tcPr>
            <w:tcW w:w="1052" w:type="dxa"/>
            <w:tcBorders>
              <w:top w:val="single" w:sz="6" w:space="0" w:color="auto"/>
              <w:left w:val="single" w:sz="6" w:space="0" w:color="auto"/>
              <w:bottom w:val="single" w:sz="6" w:space="0" w:color="auto"/>
            </w:tcBorders>
          </w:tcPr>
          <w:p w:rsidR="00B303E0" w:rsidRPr="00391FC7" w:rsidRDefault="00B303E0" w:rsidP="00391FC7">
            <w:pPr>
              <w:spacing w:line="360" w:lineRule="auto"/>
              <w:jc w:val="both"/>
              <w:rPr>
                <w:color w:val="000000"/>
                <w:sz w:val="20"/>
                <w:szCs w:val="20"/>
              </w:rPr>
            </w:pPr>
          </w:p>
          <w:p w:rsidR="00B303E0" w:rsidRPr="00391FC7" w:rsidRDefault="00B303E0" w:rsidP="00391FC7">
            <w:pPr>
              <w:spacing w:line="360" w:lineRule="auto"/>
              <w:jc w:val="both"/>
              <w:rPr>
                <w:color w:val="000000"/>
                <w:sz w:val="20"/>
                <w:szCs w:val="20"/>
              </w:rPr>
            </w:pPr>
            <w:r w:rsidRPr="00391FC7">
              <w:rPr>
                <w:color w:val="000000"/>
                <w:sz w:val="20"/>
                <w:szCs w:val="20"/>
              </w:rPr>
              <w:t>—</w:t>
            </w:r>
          </w:p>
        </w:tc>
        <w:tc>
          <w:tcPr>
            <w:tcW w:w="1080" w:type="dxa"/>
            <w:tcBorders>
              <w:top w:val="single" w:sz="6" w:space="0" w:color="auto"/>
              <w:left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p>
          <w:p w:rsidR="00B303E0" w:rsidRPr="00391FC7" w:rsidRDefault="00B303E0" w:rsidP="00391FC7">
            <w:pPr>
              <w:spacing w:line="360" w:lineRule="auto"/>
              <w:jc w:val="both"/>
              <w:rPr>
                <w:color w:val="000000"/>
                <w:sz w:val="20"/>
                <w:szCs w:val="20"/>
              </w:rPr>
            </w:pPr>
            <w:r w:rsidRPr="00391FC7">
              <w:rPr>
                <w:color w:val="000000"/>
                <w:sz w:val="20"/>
                <w:szCs w:val="20"/>
              </w:rPr>
              <w:t>24200</w:t>
            </w:r>
          </w:p>
        </w:tc>
        <w:tc>
          <w:tcPr>
            <w:tcW w:w="1440" w:type="dxa"/>
            <w:tcBorders>
              <w:top w:val="single" w:sz="6" w:space="0" w:color="auto"/>
              <w:bottom w:val="single" w:sz="6" w:space="0" w:color="auto"/>
              <w:right w:val="single" w:sz="6" w:space="0" w:color="auto"/>
            </w:tcBorders>
          </w:tcPr>
          <w:p w:rsidR="00B303E0" w:rsidRPr="00391FC7" w:rsidRDefault="00B303E0" w:rsidP="00391FC7">
            <w:pPr>
              <w:spacing w:line="360" w:lineRule="auto"/>
              <w:jc w:val="both"/>
              <w:rPr>
                <w:color w:val="000000"/>
                <w:sz w:val="20"/>
                <w:szCs w:val="20"/>
              </w:rPr>
            </w:pPr>
          </w:p>
          <w:p w:rsidR="00B303E0" w:rsidRPr="00391FC7" w:rsidRDefault="00B303E0" w:rsidP="00391FC7">
            <w:pPr>
              <w:spacing w:line="360" w:lineRule="auto"/>
              <w:jc w:val="both"/>
              <w:rPr>
                <w:color w:val="000000"/>
                <w:sz w:val="20"/>
                <w:szCs w:val="20"/>
              </w:rPr>
            </w:pPr>
            <w:r w:rsidRPr="00391FC7">
              <w:rPr>
                <w:color w:val="000000"/>
                <w:sz w:val="20"/>
                <w:szCs w:val="20"/>
              </w:rPr>
              <w:t>—</w:t>
            </w:r>
          </w:p>
        </w:tc>
        <w:tc>
          <w:tcPr>
            <w:tcW w:w="1228" w:type="dxa"/>
            <w:tcBorders>
              <w:top w:val="single" w:sz="4" w:space="0" w:color="auto"/>
              <w:bottom w:val="single" w:sz="4" w:space="0" w:color="auto"/>
              <w:right w:val="single" w:sz="4" w:space="0" w:color="auto"/>
            </w:tcBorders>
            <w:vAlign w:val="center"/>
          </w:tcPr>
          <w:p w:rsidR="00B303E0" w:rsidRPr="00391FC7" w:rsidRDefault="00B303E0" w:rsidP="00391FC7">
            <w:pPr>
              <w:spacing w:line="360" w:lineRule="auto"/>
              <w:jc w:val="both"/>
              <w:rPr>
                <w:color w:val="000000"/>
                <w:sz w:val="20"/>
                <w:szCs w:val="20"/>
              </w:rPr>
            </w:pPr>
            <w:r w:rsidRPr="00391FC7">
              <w:rPr>
                <w:color w:val="000000"/>
                <w:sz w:val="20"/>
                <w:szCs w:val="20"/>
              </w:rPr>
              <w:t>__</w:t>
            </w:r>
          </w:p>
        </w:tc>
      </w:tr>
    </w:tbl>
    <w:p w:rsidR="00794E79" w:rsidRPr="00794E79" w:rsidRDefault="00794E79" w:rsidP="00794E79">
      <w:pPr>
        <w:spacing w:line="360" w:lineRule="auto"/>
        <w:ind w:firstLine="709"/>
        <w:jc w:val="both"/>
        <w:rPr>
          <w:color w:val="000000"/>
          <w:sz w:val="28"/>
          <w:szCs w:val="28"/>
          <w:lang w:val="en-US"/>
        </w:rPr>
      </w:pP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Рассмотрим резервы увеличения выпуска продукции:</w:t>
      </w:r>
    </w:p>
    <w:p w:rsidR="00794E79" w:rsidRPr="00794E79" w:rsidRDefault="00794E79" w:rsidP="00794E79">
      <w:pPr>
        <w:spacing w:line="360" w:lineRule="auto"/>
        <w:ind w:firstLine="709"/>
        <w:jc w:val="both"/>
        <w:rPr>
          <w:color w:val="000000"/>
          <w:sz w:val="28"/>
          <w:szCs w:val="28"/>
        </w:rPr>
      </w:pPr>
    </w:p>
    <w:p w:rsidR="00794E79" w:rsidRPr="00794E79" w:rsidRDefault="00B303E0" w:rsidP="00794E79">
      <w:pPr>
        <w:spacing w:line="360" w:lineRule="auto"/>
        <w:ind w:firstLine="709"/>
        <w:jc w:val="both"/>
        <w:rPr>
          <w:color w:val="000000"/>
          <w:sz w:val="28"/>
          <w:szCs w:val="28"/>
        </w:rPr>
      </w:pPr>
      <w:r w:rsidRPr="00794E79">
        <w:rPr>
          <w:color w:val="000000"/>
          <w:sz w:val="28"/>
          <w:szCs w:val="28"/>
        </w:rPr>
        <w:t>Р↑ВП(ЧР) = Р↑ЧР*ГВ1 = (5</w:t>
      </w:r>
      <w:r w:rsidR="005817DB" w:rsidRPr="00794E79">
        <w:rPr>
          <w:color w:val="000000"/>
          <w:sz w:val="28"/>
          <w:szCs w:val="28"/>
        </w:rPr>
        <w:t>70-56</w:t>
      </w:r>
      <w:r w:rsidRPr="00794E79">
        <w:rPr>
          <w:color w:val="000000"/>
          <w:sz w:val="28"/>
          <w:szCs w:val="28"/>
        </w:rPr>
        <w:t xml:space="preserve">7)*1788,5 = </w:t>
      </w:r>
      <w:r w:rsidR="005817DB" w:rsidRPr="00794E79">
        <w:rPr>
          <w:color w:val="000000"/>
          <w:sz w:val="28"/>
          <w:szCs w:val="28"/>
        </w:rPr>
        <w:t>5365,5</w:t>
      </w:r>
      <w:r w:rsidRPr="00794E79">
        <w:rPr>
          <w:color w:val="000000"/>
          <w:sz w:val="28"/>
          <w:szCs w:val="28"/>
        </w:rPr>
        <w:t>.</w:t>
      </w:r>
    </w:p>
    <w:p w:rsidR="00794E79" w:rsidRPr="00794E79" w:rsidRDefault="00794E79" w:rsidP="00794E79">
      <w:pPr>
        <w:spacing w:line="360" w:lineRule="auto"/>
        <w:ind w:firstLine="709"/>
        <w:jc w:val="both"/>
        <w:rPr>
          <w:color w:val="000000"/>
          <w:sz w:val="28"/>
          <w:szCs w:val="28"/>
        </w:rPr>
      </w:pPr>
    </w:p>
    <w:p w:rsidR="00B303E0" w:rsidRPr="00794E79" w:rsidRDefault="00B303E0" w:rsidP="00794E79">
      <w:pPr>
        <w:spacing w:line="360" w:lineRule="auto"/>
        <w:ind w:firstLine="709"/>
        <w:jc w:val="both"/>
        <w:rPr>
          <w:color w:val="000000"/>
          <w:sz w:val="28"/>
          <w:szCs w:val="28"/>
        </w:rPr>
      </w:pPr>
      <w:r w:rsidRPr="00794E79">
        <w:rPr>
          <w:color w:val="000000"/>
          <w:sz w:val="28"/>
          <w:szCs w:val="28"/>
        </w:rPr>
        <w:t xml:space="preserve">При увеличении численности работающих на </w:t>
      </w:r>
      <w:r w:rsidR="005817DB" w:rsidRPr="00794E79">
        <w:rPr>
          <w:color w:val="000000"/>
          <w:sz w:val="28"/>
          <w:szCs w:val="28"/>
        </w:rPr>
        <w:t>трех человек</w:t>
      </w:r>
      <w:r w:rsidRPr="00794E79">
        <w:rPr>
          <w:color w:val="000000"/>
          <w:sz w:val="28"/>
          <w:szCs w:val="28"/>
        </w:rPr>
        <w:t xml:space="preserve"> выпуск продукции увеличится на </w:t>
      </w:r>
      <w:r w:rsidR="005817DB" w:rsidRPr="00794E79">
        <w:rPr>
          <w:color w:val="000000"/>
          <w:sz w:val="28"/>
          <w:szCs w:val="28"/>
        </w:rPr>
        <w:t>5365</w:t>
      </w:r>
      <w:r w:rsidRPr="00794E79">
        <w:rPr>
          <w:color w:val="000000"/>
          <w:sz w:val="28"/>
          <w:szCs w:val="28"/>
        </w:rPr>
        <w:t>,5 т.р.</w:t>
      </w:r>
    </w:p>
    <w:p w:rsidR="00794E79" w:rsidRPr="00794E79" w:rsidRDefault="00794E79" w:rsidP="00794E79">
      <w:pPr>
        <w:spacing w:line="360" w:lineRule="auto"/>
        <w:ind w:firstLine="709"/>
        <w:jc w:val="both"/>
        <w:rPr>
          <w:color w:val="000000"/>
          <w:sz w:val="28"/>
          <w:szCs w:val="28"/>
        </w:rPr>
      </w:pPr>
    </w:p>
    <w:p w:rsidR="00794E79" w:rsidRPr="00794E79" w:rsidRDefault="00B303E0" w:rsidP="00794E79">
      <w:pPr>
        <w:spacing w:line="360" w:lineRule="auto"/>
        <w:ind w:firstLine="709"/>
        <w:jc w:val="both"/>
        <w:rPr>
          <w:color w:val="000000"/>
          <w:sz w:val="28"/>
          <w:szCs w:val="28"/>
        </w:rPr>
      </w:pPr>
      <w:r w:rsidRPr="00794E79">
        <w:rPr>
          <w:color w:val="000000"/>
          <w:sz w:val="28"/>
          <w:szCs w:val="28"/>
        </w:rPr>
        <w:t>Р↑ВП(ФРВ) = Р↑ФРВ*ЧВ1 = (928,9-927,9)*1243,5 = 1,24 т.р.</w:t>
      </w:r>
    </w:p>
    <w:p w:rsidR="00794E79" w:rsidRPr="00794E79" w:rsidRDefault="00794E79" w:rsidP="00794E79">
      <w:pPr>
        <w:spacing w:line="360" w:lineRule="auto"/>
        <w:ind w:firstLine="709"/>
        <w:jc w:val="both"/>
        <w:rPr>
          <w:color w:val="000000"/>
          <w:sz w:val="28"/>
          <w:szCs w:val="28"/>
        </w:rPr>
      </w:pPr>
    </w:p>
    <w:p w:rsidR="00B303E0" w:rsidRPr="00794E79" w:rsidRDefault="00B303E0" w:rsidP="00794E79">
      <w:pPr>
        <w:spacing w:line="360" w:lineRule="auto"/>
        <w:ind w:firstLine="709"/>
        <w:jc w:val="both"/>
        <w:rPr>
          <w:color w:val="000000"/>
          <w:sz w:val="28"/>
          <w:szCs w:val="28"/>
        </w:rPr>
      </w:pPr>
      <w:r w:rsidRPr="00794E79">
        <w:rPr>
          <w:color w:val="000000"/>
          <w:sz w:val="28"/>
          <w:szCs w:val="28"/>
        </w:rPr>
        <w:t>При увеличении фонда рабочего времени на 1 тыс. ч. часовая выработка увеличится на 1,24 т.р.</w:t>
      </w:r>
    </w:p>
    <w:p w:rsidR="00794E79" w:rsidRPr="00794E79" w:rsidRDefault="00794E79" w:rsidP="00794E79">
      <w:pPr>
        <w:spacing w:line="360" w:lineRule="auto"/>
        <w:ind w:firstLine="709"/>
        <w:jc w:val="both"/>
        <w:rPr>
          <w:color w:val="000000"/>
          <w:sz w:val="28"/>
          <w:szCs w:val="28"/>
        </w:rPr>
      </w:pPr>
    </w:p>
    <w:p w:rsidR="00794E79" w:rsidRPr="00794E79" w:rsidRDefault="00B303E0" w:rsidP="00794E79">
      <w:pPr>
        <w:spacing w:line="360" w:lineRule="auto"/>
        <w:ind w:firstLine="709"/>
        <w:jc w:val="both"/>
        <w:rPr>
          <w:color w:val="000000"/>
          <w:sz w:val="28"/>
          <w:szCs w:val="28"/>
        </w:rPr>
      </w:pPr>
      <w:r w:rsidRPr="00794E79">
        <w:rPr>
          <w:color w:val="000000"/>
          <w:sz w:val="28"/>
          <w:szCs w:val="28"/>
        </w:rPr>
        <w:t>Р↑ВП(ЧВ) = Р↑ЧВ*ФРВвозм = (124</w:t>
      </w:r>
      <w:r w:rsidR="005817DB" w:rsidRPr="00794E79">
        <w:rPr>
          <w:color w:val="000000"/>
          <w:sz w:val="28"/>
          <w:szCs w:val="28"/>
        </w:rPr>
        <w:t>8</w:t>
      </w:r>
      <w:r w:rsidRPr="00794E79">
        <w:rPr>
          <w:color w:val="000000"/>
          <w:sz w:val="28"/>
          <w:szCs w:val="28"/>
        </w:rPr>
        <w:t xml:space="preserve">,5-1243,5)*927,9 = </w:t>
      </w:r>
      <w:r w:rsidR="005817DB" w:rsidRPr="00794E79">
        <w:rPr>
          <w:color w:val="000000"/>
          <w:sz w:val="28"/>
          <w:szCs w:val="28"/>
        </w:rPr>
        <w:t>4639,5</w:t>
      </w:r>
      <w:r w:rsidRPr="00794E79">
        <w:rPr>
          <w:color w:val="000000"/>
          <w:sz w:val="28"/>
          <w:szCs w:val="28"/>
        </w:rPr>
        <w:t xml:space="preserve"> т.р.</w:t>
      </w:r>
    </w:p>
    <w:p w:rsidR="00794E79" w:rsidRPr="00794E79" w:rsidRDefault="00794E79" w:rsidP="00794E79">
      <w:pPr>
        <w:spacing w:line="360" w:lineRule="auto"/>
        <w:ind w:firstLine="709"/>
        <w:jc w:val="both"/>
        <w:rPr>
          <w:color w:val="000000"/>
          <w:sz w:val="28"/>
          <w:szCs w:val="28"/>
        </w:rPr>
      </w:pPr>
    </w:p>
    <w:p w:rsidR="00B303E0" w:rsidRPr="00794E79" w:rsidRDefault="00B303E0" w:rsidP="00794E79">
      <w:pPr>
        <w:spacing w:line="360" w:lineRule="auto"/>
        <w:ind w:firstLine="709"/>
        <w:jc w:val="both"/>
        <w:rPr>
          <w:color w:val="000000"/>
          <w:sz w:val="28"/>
          <w:szCs w:val="28"/>
        </w:rPr>
      </w:pPr>
      <w:r w:rsidRPr="00794E79">
        <w:rPr>
          <w:color w:val="000000"/>
          <w:sz w:val="28"/>
          <w:szCs w:val="28"/>
        </w:rPr>
        <w:t xml:space="preserve">При увеличении часовой выработки на </w:t>
      </w:r>
      <w:r w:rsidR="005817DB" w:rsidRPr="00794E79">
        <w:rPr>
          <w:color w:val="000000"/>
          <w:sz w:val="28"/>
          <w:szCs w:val="28"/>
        </w:rPr>
        <w:t>5</w:t>
      </w:r>
      <w:r w:rsidRPr="00794E79">
        <w:rPr>
          <w:color w:val="000000"/>
          <w:sz w:val="28"/>
          <w:szCs w:val="28"/>
        </w:rPr>
        <w:t xml:space="preserve"> руб. фонд рабочего времени увеличится на </w:t>
      </w:r>
      <w:r w:rsidR="005817DB" w:rsidRPr="00794E79">
        <w:rPr>
          <w:color w:val="000000"/>
          <w:sz w:val="28"/>
          <w:szCs w:val="28"/>
        </w:rPr>
        <w:t>4639,5</w:t>
      </w:r>
      <w:r w:rsidRPr="00794E79">
        <w:rPr>
          <w:color w:val="000000"/>
          <w:sz w:val="28"/>
          <w:szCs w:val="28"/>
        </w:rPr>
        <w:t xml:space="preserve"> т.р.</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Рассмотрим резервы увеличения выпуска продукции за счет основных фондов:</w:t>
      </w:r>
    </w:p>
    <w:p w:rsidR="00B303E0" w:rsidRPr="00794E79" w:rsidRDefault="005E6216" w:rsidP="00794E79">
      <w:pPr>
        <w:spacing w:line="360" w:lineRule="auto"/>
        <w:ind w:firstLine="709"/>
        <w:jc w:val="both"/>
        <w:rPr>
          <w:color w:val="000000"/>
          <w:sz w:val="28"/>
          <w:szCs w:val="28"/>
        </w:rPr>
      </w:pPr>
      <w:r>
        <w:rPr>
          <w:color w:val="000000"/>
          <w:sz w:val="28"/>
          <w:szCs w:val="28"/>
        </w:rPr>
        <w:br w:type="page"/>
      </w:r>
      <w:r w:rsidR="00B303E0" w:rsidRPr="00794E79">
        <w:rPr>
          <w:color w:val="000000"/>
          <w:sz w:val="28"/>
          <w:szCs w:val="28"/>
        </w:rPr>
        <w:t>Р↑ВП(К) = Р↑К*Д1*Ксм1*П1*ЧВ1</w:t>
      </w:r>
      <w:r w:rsidR="006F06E5" w:rsidRPr="00794E79">
        <w:rPr>
          <w:color w:val="000000"/>
          <w:sz w:val="28"/>
          <w:szCs w:val="28"/>
        </w:rPr>
        <w:t xml:space="preserve"> = (</w:t>
      </w:r>
      <w:r w:rsidR="005817DB" w:rsidRPr="00794E79">
        <w:rPr>
          <w:color w:val="000000"/>
          <w:sz w:val="28"/>
          <w:szCs w:val="28"/>
        </w:rPr>
        <w:t>58</w:t>
      </w:r>
      <w:r w:rsidR="006F06E5" w:rsidRPr="00794E79">
        <w:rPr>
          <w:color w:val="000000"/>
          <w:sz w:val="28"/>
          <w:szCs w:val="28"/>
        </w:rPr>
        <w:t xml:space="preserve">-57)*270*1*8*0,012 = </w:t>
      </w:r>
      <w:r w:rsidR="005817DB" w:rsidRPr="00794E79">
        <w:rPr>
          <w:color w:val="000000"/>
          <w:sz w:val="28"/>
          <w:szCs w:val="28"/>
        </w:rPr>
        <w:t>25,92</w:t>
      </w:r>
      <w:r w:rsidR="006F06E5" w:rsidRPr="00794E79">
        <w:rPr>
          <w:color w:val="000000"/>
          <w:sz w:val="28"/>
          <w:szCs w:val="28"/>
        </w:rPr>
        <w:t xml:space="preserve"> т.р.</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Р↑ВП(Д) = Квозм*Р↑Д*Ксм1*П1*ЧВ1</w:t>
      </w:r>
      <w:r w:rsidR="006F06E5" w:rsidRPr="00794E79">
        <w:rPr>
          <w:color w:val="000000"/>
          <w:sz w:val="28"/>
          <w:szCs w:val="28"/>
        </w:rPr>
        <w:t xml:space="preserve"> = 60*(271-270)*1*8*0,012 = 5,76 т.р.</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Р↑ВП(Ксм) = Квозм*Двозм*Р↑Ксм*П1*ЧВ1</w:t>
      </w:r>
      <w:r w:rsidR="006F06E5" w:rsidRPr="00794E79">
        <w:rPr>
          <w:color w:val="000000"/>
          <w:sz w:val="28"/>
          <w:szCs w:val="28"/>
        </w:rPr>
        <w:t xml:space="preserve"> = 60*270*2*8*0,012 = 3110,4 т.р.</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Р↑ВП(П) = Квозм*Двозм*Ксмвозм*Р↑П*ЧВ1</w:t>
      </w:r>
      <w:r w:rsidR="006F06E5" w:rsidRPr="00794E79">
        <w:rPr>
          <w:color w:val="000000"/>
          <w:sz w:val="28"/>
          <w:szCs w:val="28"/>
        </w:rPr>
        <w:t xml:space="preserve"> = 60*270*1*9*0,012 = 1749,6 т.р.</w:t>
      </w:r>
    </w:p>
    <w:p w:rsidR="00B303E0" w:rsidRPr="00794E79" w:rsidRDefault="00B303E0" w:rsidP="00794E79">
      <w:pPr>
        <w:spacing w:line="360" w:lineRule="auto"/>
        <w:ind w:firstLine="709"/>
        <w:jc w:val="both"/>
        <w:rPr>
          <w:color w:val="000000"/>
          <w:sz w:val="28"/>
          <w:szCs w:val="28"/>
        </w:rPr>
      </w:pPr>
      <w:r w:rsidRPr="00794E79">
        <w:rPr>
          <w:color w:val="000000"/>
          <w:sz w:val="28"/>
          <w:szCs w:val="28"/>
        </w:rPr>
        <w:t>Р↑ВП(ЧВ) = Квозм*Двозм*Ксмвозм*Пвозм*Р↑ЧВ</w:t>
      </w:r>
      <w:r w:rsidR="006F06E5" w:rsidRPr="00794E79">
        <w:rPr>
          <w:color w:val="000000"/>
          <w:sz w:val="28"/>
          <w:szCs w:val="28"/>
        </w:rPr>
        <w:t xml:space="preserve"> = 60*270*1*8*0,015 = 2187 т.р.</w:t>
      </w:r>
    </w:p>
    <w:p w:rsidR="00794E79" w:rsidRPr="00794E79" w:rsidRDefault="00794E79" w:rsidP="00794E79">
      <w:pPr>
        <w:spacing w:line="360" w:lineRule="auto"/>
        <w:ind w:firstLine="709"/>
        <w:jc w:val="both"/>
        <w:rPr>
          <w:color w:val="000000"/>
          <w:sz w:val="28"/>
          <w:szCs w:val="28"/>
        </w:rPr>
      </w:pPr>
    </w:p>
    <w:p w:rsidR="00794E79" w:rsidRPr="00794E79" w:rsidRDefault="00D42006" w:rsidP="00794E79">
      <w:pPr>
        <w:spacing w:line="360" w:lineRule="auto"/>
        <w:ind w:firstLine="709"/>
        <w:jc w:val="both"/>
        <w:rPr>
          <w:color w:val="000000"/>
          <w:sz w:val="28"/>
          <w:szCs w:val="28"/>
        </w:rPr>
      </w:pPr>
      <w:r w:rsidRPr="00794E79">
        <w:rPr>
          <w:color w:val="000000"/>
          <w:sz w:val="28"/>
          <w:szCs w:val="28"/>
        </w:rPr>
        <w:t>При введении дополнительн</w:t>
      </w:r>
      <w:r w:rsidR="005817DB" w:rsidRPr="00794E79">
        <w:rPr>
          <w:color w:val="000000"/>
          <w:sz w:val="28"/>
          <w:szCs w:val="28"/>
        </w:rPr>
        <w:t>ой</w:t>
      </w:r>
      <w:r w:rsidRPr="00794E79">
        <w:rPr>
          <w:color w:val="000000"/>
          <w:sz w:val="28"/>
          <w:szCs w:val="28"/>
        </w:rPr>
        <w:t xml:space="preserve"> единиц</w:t>
      </w:r>
      <w:r w:rsidR="005817DB" w:rsidRPr="00794E79">
        <w:rPr>
          <w:color w:val="000000"/>
          <w:sz w:val="28"/>
          <w:szCs w:val="28"/>
        </w:rPr>
        <w:t>ы</w:t>
      </w:r>
      <w:r w:rsidRPr="00794E79">
        <w:rPr>
          <w:color w:val="000000"/>
          <w:sz w:val="28"/>
          <w:szCs w:val="28"/>
        </w:rPr>
        <w:t xml:space="preserve"> оборудования, находящ</w:t>
      </w:r>
      <w:r w:rsidR="005817DB" w:rsidRPr="00794E79">
        <w:rPr>
          <w:color w:val="000000"/>
          <w:sz w:val="28"/>
          <w:szCs w:val="28"/>
        </w:rPr>
        <w:t>ейся</w:t>
      </w:r>
      <w:r w:rsidRPr="00794E79">
        <w:rPr>
          <w:color w:val="000000"/>
          <w:sz w:val="28"/>
          <w:szCs w:val="28"/>
        </w:rPr>
        <w:t xml:space="preserve"> в резерве, выпуск продукции увеличится на </w:t>
      </w:r>
      <w:r w:rsidR="005817DB" w:rsidRPr="00794E79">
        <w:rPr>
          <w:color w:val="000000"/>
          <w:sz w:val="28"/>
          <w:szCs w:val="28"/>
        </w:rPr>
        <w:t>25,92</w:t>
      </w:r>
      <w:r w:rsidRPr="00794E79">
        <w:rPr>
          <w:color w:val="000000"/>
          <w:sz w:val="28"/>
          <w:szCs w:val="28"/>
        </w:rPr>
        <w:t xml:space="preserve"> т.р. При сокращении каждого целодневного простоя выпуск продукции увеличится на 5,76 т.р. При вводе второй смены на производства выпуск продукции увеличится на 3110,4 т.р. При сокращении каждого внутрисменного простоя выпуск продукции увеличится на 1749,6 т.р. При увеличении среднечасовой выработки на 0,003 руб. выпуск продукции увеличится на 2187 т.р.</w:t>
      </w:r>
    </w:p>
    <w:p w:rsidR="006F06E5" w:rsidRPr="00794E79" w:rsidRDefault="00D42006" w:rsidP="00794E79">
      <w:pPr>
        <w:spacing w:line="360" w:lineRule="auto"/>
        <w:ind w:firstLine="709"/>
        <w:jc w:val="both"/>
        <w:rPr>
          <w:color w:val="000000"/>
          <w:sz w:val="28"/>
          <w:szCs w:val="28"/>
        </w:rPr>
      </w:pPr>
      <w:r w:rsidRPr="00794E79">
        <w:rPr>
          <w:color w:val="000000"/>
          <w:sz w:val="28"/>
          <w:szCs w:val="28"/>
        </w:rPr>
        <w:t>Рассмотрим резервы увеличения выпуска продукции за счет материальных ресурсов:</w:t>
      </w:r>
    </w:p>
    <w:p w:rsidR="00794E79" w:rsidRPr="00794E79" w:rsidRDefault="00794E79" w:rsidP="00794E79">
      <w:pPr>
        <w:spacing w:line="360" w:lineRule="auto"/>
        <w:ind w:firstLine="709"/>
        <w:jc w:val="both"/>
        <w:rPr>
          <w:color w:val="000000"/>
          <w:sz w:val="28"/>
          <w:szCs w:val="28"/>
        </w:rPr>
      </w:pPr>
    </w:p>
    <w:p w:rsidR="00D42006" w:rsidRPr="00794E79" w:rsidRDefault="00D42006" w:rsidP="00794E79">
      <w:pPr>
        <w:spacing w:line="360" w:lineRule="auto"/>
        <w:ind w:firstLine="709"/>
        <w:jc w:val="both"/>
        <w:rPr>
          <w:color w:val="000000"/>
          <w:sz w:val="28"/>
          <w:szCs w:val="28"/>
        </w:rPr>
      </w:pPr>
      <w:r w:rsidRPr="00794E79">
        <w:rPr>
          <w:color w:val="000000"/>
          <w:sz w:val="28"/>
          <w:szCs w:val="28"/>
        </w:rPr>
        <w:t>Р↑ВП(МЗ) = Р↓МЗ*МО1</w:t>
      </w:r>
      <w:r w:rsidR="00F55D60" w:rsidRPr="00794E79">
        <w:rPr>
          <w:color w:val="000000"/>
          <w:sz w:val="28"/>
          <w:szCs w:val="28"/>
        </w:rPr>
        <w:t xml:space="preserve"> = (0,</w:t>
      </w:r>
      <w:r w:rsidR="005817DB" w:rsidRPr="00794E79">
        <w:rPr>
          <w:color w:val="000000"/>
          <w:sz w:val="28"/>
          <w:szCs w:val="28"/>
        </w:rPr>
        <w:t>10</w:t>
      </w:r>
      <w:r w:rsidR="00F55D60" w:rsidRPr="00794E79">
        <w:rPr>
          <w:color w:val="000000"/>
          <w:sz w:val="28"/>
          <w:szCs w:val="28"/>
        </w:rPr>
        <w:t xml:space="preserve">-0,05)*212 = </w:t>
      </w:r>
      <w:r w:rsidR="005817DB" w:rsidRPr="00794E79">
        <w:rPr>
          <w:color w:val="000000"/>
          <w:sz w:val="28"/>
          <w:szCs w:val="28"/>
        </w:rPr>
        <w:t>10,6</w:t>
      </w:r>
      <w:r w:rsidR="00F55D60" w:rsidRPr="00794E79">
        <w:rPr>
          <w:color w:val="000000"/>
          <w:sz w:val="28"/>
          <w:szCs w:val="28"/>
        </w:rPr>
        <w:t xml:space="preserve"> т.р.</w:t>
      </w:r>
    </w:p>
    <w:p w:rsidR="00794E79" w:rsidRPr="00794E79" w:rsidRDefault="00794E79" w:rsidP="00794E79">
      <w:pPr>
        <w:spacing w:line="360" w:lineRule="auto"/>
        <w:ind w:firstLine="709"/>
        <w:jc w:val="both"/>
        <w:rPr>
          <w:color w:val="000000"/>
          <w:sz w:val="28"/>
          <w:szCs w:val="28"/>
        </w:rPr>
      </w:pPr>
    </w:p>
    <w:p w:rsidR="00F55D60" w:rsidRPr="00794E79" w:rsidRDefault="00F55D60" w:rsidP="00794E79">
      <w:pPr>
        <w:spacing w:line="360" w:lineRule="auto"/>
        <w:ind w:firstLine="709"/>
        <w:jc w:val="both"/>
        <w:rPr>
          <w:color w:val="000000"/>
          <w:sz w:val="28"/>
          <w:szCs w:val="28"/>
        </w:rPr>
      </w:pPr>
      <w:r w:rsidRPr="00794E79">
        <w:rPr>
          <w:color w:val="000000"/>
          <w:sz w:val="28"/>
          <w:szCs w:val="28"/>
        </w:rPr>
        <w:t xml:space="preserve">При снижении материалоемкости на </w:t>
      </w:r>
      <w:r w:rsidR="005817DB" w:rsidRPr="00794E79">
        <w:rPr>
          <w:color w:val="000000"/>
          <w:sz w:val="28"/>
          <w:szCs w:val="28"/>
        </w:rPr>
        <w:t>5</w:t>
      </w:r>
      <w:r w:rsidRPr="00794E79">
        <w:rPr>
          <w:color w:val="000000"/>
          <w:sz w:val="28"/>
          <w:szCs w:val="28"/>
        </w:rPr>
        <w:t xml:space="preserve">% выпуск продукции увеличится на </w:t>
      </w:r>
      <w:r w:rsidR="005817DB" w:rsidRPr="00794E79">
        <w:rPr>
          <w:color w:val="000000"/>
          <w:sz w:val="28"/>
          <w:szCs w:val="28"/>
        </w:rPr>
        <w:t>10,6</w:t>
      </w:r>
      <w:r w:rsidRPr="00794E79">
        <w:rPr>
          <w:color w:val="000000"/>
          <w:sz w:val="28"/>
          <w:szCs w:val="28"/>
        </w:rPr>
        <w:t xml:space="preserve"> т.р.</w:t>
      </w:r>
    </w:p>
    <w:p w:rsidR="00D42006" w:rsidRPr="00794E79" w:rsidRDefault="005D611C" w:rsidP="00794E79">
      <w:pPr>
        <w:spacing w:line="360" w:lineRule="auto"/>
        <w:ind w:firstLine="709"/>
        <w:jc w:val="both"/>
        <w:rPr>
          <w:color w:val="000000"/>
          <w:sz w:val="28"/>
          <w:szCs w:val="28"/>
        </w:rPr>
      </w:pPr>
      <w:r w:rsidRPr="00794E79">
        <w:rPr>
          <w:color w:val="000000"/>
          <w:sz w:val="28"/>
          <w:szCs w:val="28"/>
        </w:rPr>
        <w:t>Затем рассчитаем резерв роста реализации продукции:</w:t>
      </w:r>
    </w:p>
    <w:p w:rsidR="00794E79" w:rsidRPr="00794E79" w:rsidRDefault="00794E79" w:rsidP="00794E79">
      <w:pPr>
        <w:spacing w:line="360" w:lineRule="auto"/>
        <w:ind w:firstLine="709"/>
        <w:jc w:val="both"/>
        <w:rPr>
          <w:color w:val="000000"/>
          <w:sz w:val="28"/>
          <w:szCs w:val="28"/>
        </w:rPr>
      </w:pPr>
    </w:p>
    <w:p w:rsidR="005D611C" w:rsidRPr="00794E79" w:rsidRDefault="005D611C" w:rsidP="00794E79">
      <w:pPr>
        <w:spacing w:line="360" w:lineRule="auto"/>
        <w:ind w:firstLine="709"/>
        <w:jc w:val="both"/>
        <w:rPr>
          <w:color w:val="000000"/>
          <w:sz w:val="28"/>
          <w:szCs w:val="28"/>
        </w:rPr>
      </w:pPr>
      <w:r w:rsidRPr="00794E79">
        <w:rPr>
          <w:color w:val="000000"/>
          <w:sz w:val="28"/>
          <w:szCs w:val="28"/>
        </w:rPr>
        <w:t>Р↑РП = Р↑ВП*Дв1</w:t>
      </w:r>
    </w:p>
    <w:p w:rsidR="00794E79" w:rsidRPr="00794E79" w:rsidRDefault="00794E79" w:rsidP="00794E79">
      <w:pPr>
        <w:spacing w:line="360" w:lineRule="auto"/>
        <w:ind w:firstLine="709"/>
        <w:jc w:val="both"/>
        <w:rPr>
          <w:color w:val="000000"/>
          <w:sz w:val="28"/>
          <w:szCs w:val="28"/>
        </w:rPr>
      </w:pPr>
    </w:p>
    <w:p w:rsidR="005D611C" w:rsidRPr="00794E79" w:rsidRDefault="005D611C" w:rsidP="00794E79">
      <w:pPr>
        <w:spacing w:line="360" w:lineRule="auto"/>
        <w:ind w:firstLine="709"/>
        <w:jc w:val="both"/>
        <w:rPr>
          <w:color w:val="000000"/>
          <w:sz w:val="28"/>
          <w:szCs w:val="28"/>
        </w:rPr>
      </w:pPr>
      <w:r w:rsidRPr="00794E79">
        <w:rPr>
          <w:color w:val="000000"/>
          <w:sz w:val="28"/>
          <w:szCs w:val="28"/>
        </w:rPr>
        <w:t>где Дв1 – доля реализованной продукции в объеме выпущенной продукции отчетного года.</w:t>
      </w:r>
    </w:p>
    <w:p w:rsidR="0061486F" w:rsidRPr="00794E79" w:rsidRDefault="005D611C" w:rsidP="00794E79">
      <w:pPr>
        <w:spacing w:line="360" w:lineRule="auto"/>
        <w:ind w:firstLine="709"/>
        <w:jc w:val="both"/>
        <w:rPr>
          <w:color w:val="000000"/>
          <w:sz w:val="28"/>
          <w:szCs w:val="28"/>
        </w:rPr>
      </w:pPr>
      <w:r w:rsidRPr="00794E79">
        <w:rPr>
          <w:color w:val="000000"/>
          <w:sz w:val="28"/>
          <w:szCs w:val="28"/>
        </w:rPr>
        <w:t>При условии, что организация реализовала всю выпущенн</w:t>
      </w:r>
      <w:r w:rsidR="008F1C8D" w:rsidRPr="00794E79">
        <w:rPr>
          <w:color w:val="000000"/>
          <w:sz w:val="28"/>
          <w:szCs w:val="28"/>
        </w:rPr>
        <w:t>ую продукцию (оказанные услуги) и полностью использовала внутренние ресурсы предприятия,</w:t>
      </w:r>
      <w:r w:rsidR="00794E79" w:rsidRPr="00794E79">
        <w:rPr>
          <w:color w:val="000000"/>
          <w:sz w:val="28"/>
          <w:szCs w:val="28"/>
        </w:rPr>
        <w:t xml:space="preserve"> </w:t>
      </w:r>
      <w:r w:rsidRPr="00794E79">
        <w:rPr>
          <w:color w:val="000000"/>
          <w:sz w:val="28"/>
          <w:szCs w:val="28"/>
        </w:rPr>
        <w:t>получаем:</w:t>
      </w:r>
    </w:p>
    <w:p w:rsidR="005E6216" w:rsidRDefault="005E6216" w:rsidP="00794E79">
      <w:pPr>
        <w:spacing w:line="360" w:lineRule="auto"/>
        <w:ind w:firstLine="709"/>
        <w:jc w:val="both"/>
        <w:rPr>
          <w:color w:val="000000"/>
          <w:sz w:val="28"/>
          <w:szCs w:val="28"/>
        </w:rPr>
      </w:pPr>
    </w:p>
    <w:p w:rsidR="005D611C" w:rsidRPr="00794E79" w:rsidRDefault="005D611C" w:rsidP="00794E79">
      <w:pPr>
        <w:spacing w:line="360" w:lineRule="auto"/>
        <w:ind w:firstLine="709"/>
        <w:jc w:val="both"/>
        <w:rPr>
          <w:color w:val="000000"/>
          <w:sz w:val="28"/>
          <w:szCs w:val="28"/>
        </w:rPr>
      </w:pPr>
      <w:r w:rsidRPr="00794E79">
        <w:rPr>
          <w:color w:val="000000"/>
          <w:sz w:val="28"/>
          <w:szCs w:val="28"/>
        </w:rPr>
        <w:t xml:space="preserve">Р↑РП = </w:t>
      </w:r>
      <w:r w:rsidR="008F1C8D" w:rsidRPr="00794E79">
        <w:rPr>
          <w:color w:val="000000"/>
          <w:sz w:val="28"/>
          <w:szCs w:val="28"/>
        </w:rPr>
        <w:t>9850,28 т.р.</w:t>
      </w:r>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p>
    <w:p w:rsidR="0061486F" w:rsidRPr="00391FC7" w:rsidRDefault="00794E79" w:rsidP="00391FC7">
      <w:pPr>
        <w:pStyle w:val="2"/>
        <w:keepNext w:val="0"/>
        <w:spacing w:before="0" w:after="0" w:line="360" w:lineRule="auto"/>
        <w:ind w:firstLine="709"/>
        <w:jc w:val="center"/>
        <w:rPr>
          <w:rFonts w:ascii="Times New Roman" w:hAnsi="Times New Roman" w:cs="Times New Roman"/>
          <w:i w:val="0"/>
          <w:iCs w:val="0"/>
          <w:color w:val="000000"/>
        </w:rPr>
      </w:pPr>
      <w:bookmarkStart w:id="26" w:name="_Toc142128399"/>
      <w:r w:rsidRPr="00391FC7">
        <w:rPr>
          <w:rFonts w:ascii="Times New Roman" w:hAnsi="Times New Roman" w:cs="Times New Roman"/>
          <w:i w:val="0"/>
          <w:iCs w:val="0"/>
          <w:color w:val="000000"/>
        </w:rPr>
        <w:t>2.3</w:t>
      </w:r>
      <w:r w:rsidR="0061486F" w:rsidRPr="00391FC7">
        <w:rPr>
          <w:rFonts w:ascii="Times New Roman" w:hAnsi="Times New Roman" w:cs="Times New Roman"/>
          <w:i w:val="0"/>
          <w:iCs w:val="0"/>
          <w:color w:val="000000"/>
        </w:rPr>
        <w:t xml:space="preserve"> Анализ состояния и использования основных фондов</w:t>
      </w:r>
      <w:bookmarkEnd w:id="26"/>
    </w:p>
    <w:p w:rsidR="00794E79" w:rsidRPr="00794E79" w:rsidRDefault="00794E79" w:rsidP="00794E79">
      <w:pPr>
        <w:spacing w:line="360" w:lineRule="auto"/>
        <w:ind w:firstLine="709"/>
        <w:jc w:val="both"/>
        <w:rPr>
          <w:color w:val="000000"/>
          <w:sz w:val="28"/>
          <w:szCs w:val="28"/>
        </w:rPr>
      </w:pPr>
    </w:p>
    <w:p w:rsidR="0061486F" w:rsidRPr="00794E79" w:rsidRDefault="0061486F" w:rsidP="00794E79">
      <w:pPr>
        <w:spacing w:line="360" w:lineRule="auto"/>
        <w:ind w:firstLine="709"/>
        <w:jc w:val="both"/>
        <w:rPr>
          <w:color w:val="000000"/>
          <w:sz w:val="28"/>
          <w:szCs w:val="28"/>
        </w:rPr>
      </w:pPr>
      <w:r w:rsidRPr="00794E79">
        <w:rPr>
          <w:color w:val="000000"/>
          <w:sz w:val="28"/>
          <w:szCs w:val="28"/>
        </w:rPr>
        <w:t>К числу общих задач анализа основных производственных фондов следует отнести следующие.</w:t>
      </w:r>
    </w:p>
    <w:p w:rsidR="0061486F" w:rsidRPr="00794E79" w:rsidRDefault="0061486F" w:rsidP="00794E79">
      <w:pPr>
        <w:numPr>
          <w:ilvl w:val="0"/>
          <w:numId w:val="6"/>
        </w:numPr>
        <w:spacing w:line="360" w:lineRule="auto"/>
        <w:ind w:firstLine="709"/>
        <w:jc w:val="both"/>
        <w:rPr>
          <w:color w:val="000000"/>
          <w:sz w:val="28"/>
          <w:szCs w:val="28"/>
        </w:rPr>
      </w:pPr>
      <w:r w:rsidRPr="00794E79">
        <w:rPr>
          <w:color w:val="000000"/>
          <w:sz w:val="28"/>
          <w:szCs w:val="28"/>
        </w:rPr>
        <w:t>изучение состава и динамики основных производственных фондов, технического состояния и темпов обновления, активной их части, внедрение новой техники.</w:t>
      </w:r>
    </w:p>
    <w:p w:rsidR="0061486F" w:rsidRPr="00794E79" w:rsidRDefault="0061486F" w:rsidP="00794E79">
      <w:pPr>
        <w:numPr>
          <w:ilvl w:val="0"/>
          <w:numId w:val="6"/>
        </w:numPr>
        <w:spacing w:line="360" w:lineRule="auto"/>
        <w:ind w:firstLine="709"/>
        <w:jc w:val="both"/>
        <w:rPr>
          <w:color w:val="000000"/>
          <w:sz w:val="28"/>
          <w:szCs w:val="28"/>
        </w:rPr>
      </w:pPr>
      <w:r w:rsidRPr="00794E79">
        <w:rPr>
          <w:color w:val="000000"/>
          <w:sz w:val="28"/>
          <w:szCs w:val="28"/>
        </w:rPr>
        <w:t>определение показателей использования производственных мощностей и основных производственных фондов, а также факторов, влияющих на них.</w:t>
      </w:r>
    </w:p>
    <w:p w:rsidR="0061486F" w:rsidRPr="00794E79" w:rsidRDefault="0061486F" w:rsidP="00794E79">
      <w:pPr>
        <w:numPr>
          <w:ilvl w:val="0"/>
          <w:numId w:val="6"/>
        </w:numPr>
        <w:spacing w:line="360" w:lineRule="auto"/>
        <w:ind w:firstLine="709"/>
        <w:jc w:val="both"/>
        <w:rPr>
          <w:color w:val="000000"/>
          <w:sz w:val="28"/>
          <w:szCs w:val="28"/>
        </w:rPr>
      </w:pPr>
      <w:r w:rsidRPr="00794E79">
        <w:rPr>
          <w:color w:val="000000"/>
          <w:sz w:val="28"/>
          <w:szCs w:val="28"/>
        </w:rPr>
        <w:t>выявление влияния использования основных средств на объем производства, себестоимость продукции и другие показатели.</w:t>
      </w:r>
    </w:p>
    <w:p w:rsidR="00794E79" w:rsidRPr="00794E79" w:rsidRDefault="0061486F" w:rsidP="00794E79">
      <w:pPr>
        <w:numPr>
          <w:ilvl w:val="0"/>
          <w:numId w:val="6"/>
        </w:numPr>
        <w:spacing w:line="360" w:lineRule="auto"/>
        <w:ind w:firstLine="709"/>
        <w:jc w:val="both"/>
        <w:rPr>
          <w:color w:val="000000"/>
          <w:sz w:val="28"/>
          <w:szCs w:val="28"/>
        </w:rPr>
      </w:pPr>
      <w:r w:rsidRPr="00794E79">
        <w:rPr>
          <w:color w:val="000000"/>
          <w:sz w:val="28"/>
          <w:szCs w:val="28"/>
        </w:rPr>
        <w:t>выявление и использование резервов.</w:t>
      </w:r>
    </w:p>
    <w:p w:rsidR="0061486F" w:rsidRPr="00794E79" w:rsidRDefault="0061486F" w:rsidP="00794E79">
      <w:pPr>
        <w:spacing w:line="360" w:lineRule="auto"/>
        <w:ind w:firstLine="709"/>
        <w:jc w:val="both"/>
        <w:rPr>
          <w:color w:val="000000"/>
          <w:sz w:val="28"/>
          <w:szCs w:val="28"/>
        </w:rPr>
      </w:pPr>
      <w:r w:rsidRPr="00794E79">
        <w:rPr>
          <w:color w:val="000000"/>
          <w:sz w:val="28"/>
          <w:szCs w:val="28"/>
        </w:rPr>
        <w:t>Источниками информации для анализа состояния и использования</w:t>
      </w:r>
      <w:r w:rsidR="00794E79" w:rsidRPr="00794E79">
        <w:rPr>
          <w:color w:val="000000"/>
          <w:sz w:val="28"/>
          <w:szCs w:val="28"/>
        </w:rPr>
        <w:t xml:space="preserve"> </w:t>
      </w:r>
      <w:r w:rsidRPr="00794E79">
        <w:rPr>
          <w:color w:val="000000"/>
          <w:sz w:val="28"/>
          <w:szCs w:val="28"/>
        </w:rPr>
        <w:t>основных фондов служат данные бухгалтерской и статистической отчетности: форма №1 «Бухгалтерский баланс», форма №5 «Приложе</w:t>
      </w:r>
      <w:r w:rsidR="005817DB" w:rsidRPr="00794E79">
        <w:rPr>
          <w:color w:val="000000"/>
          <w:sz w:val="28"/>
          <w:szCs w:val="28"/>
        </w:rPr>
        <w:t xml:space="preserve">ние к бухгалтерскому балансу». </w:t>
      </w:r>
      <w:r w:rsidRPr="00794E79">
        <w:rPr>
          <w:color w:val="000000"/>
          <w:sz w:val="28"/>
          <w:szCs w:val="28"/>
        </w:rPr>
        <w:t>Кроме того привлекаются и другие данные оперативно-технического и бухгалтерского учета.</w:t>
      </w:r>
    </w:p>
    <w:p w:rsidR="00794E79" w:rsidRPr="00794E79" w:rsidRDefault="00794E79" w:rsidP="00794E79">
      <w:pPr>
        <w:spacing w:line="360" w:lineRule="auto"/>
        <w:ind w:firstLine="709"/>
        <w:jc w:val="both"/>
        <w:rPr>
          <w:color w:val="000000"/>
          <w:sz w:val="28"/>
          <w:szCs w:val="28"/>
        </w:rPr>
      </w:pPr>
    </w:p>
    <w:p w:rsidR="0061486F" w:rsidRPr="00794E79" w:rsidRDefault="0061486F" w:rsidP="00794E79">
      <w:pPr>
        <w:spacing w:line="360" w:lineRule="auto"/>
        <w:ind w:firstLine="709"/>
        <w:jc w:val="both"/>
        <w:rPr>
          <w:color w:val="000000"/>
          <w:sz w:val="28"/>
          <w:szCs w:val="28"/>
        </w:rPr>
      </w:pPr>
      <w:r w:rsidRPr="00794E79">
        <w:rPr>
          <w:color w:val="000000"/>
          <w:sz w:val="28"/>
          <w:szCs w:val="28"/>
        </w:rPr>
        <w:t>Таблица 21</w:t>
      </w:r>
    </w:p>
    <w:p w:rsidR="0061486F" w:rsidRPr="00794E79" w:rsidRDefault="0061486F" w:rsidP="00794E79">
      <w:pPr>
        <w:spacing w:line="360" w:lineRule="auto"/>
        <w:ind w:firstLine="709"/>
        <w:jc w:val="both"/>
        <w:rPr>
          <w:color w:val="000000"/>
          <w:sz w:val="28"/>
          <w:szCs w:val="28"/>
        </w:rPr>
      </w:pPr>
      <w:r w:rsidRPr="00794E79">
        <w:rPr>
          <w:color w:val="000000"/>
          <w:sz w:val="28"/>
          <w:szCs w:val="28"/>
        </w:rPr>
        <w:t>Баланс движения и наличия основных средств (тыс. руб.).</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7"/>
        <w:gridCol w:w="1624"/>
        <w:gridCol w:w="1624"/>
        <w:gridCol w:w="1607"/>
        <w:gridCol w:w="1424"/>
      </w:tblGrid>
      <w:tr w:rsidR="0061486F" w:rsidRPr="00391FC7">
        <w:trPr>
          <w:trHeight w:val="201"/>
        </w:trPr>
        <w:tc>
          <w:tcPr>
            <w:tcW w:w="2897" w:type="dxa"/>
            <w:tcBorders>
              <w:top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Показатель</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Наличие на начало года</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Поступило</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Выбыло</w:t>
            </w:r>
          </w:p>
        </w:tc>
        <w:tc>
          <w:tcPr>
            <w:tcW w:w="1424" w:type="dxa"/>
            <w:tcBorders>
              <w:top w:val="single" w:sz="4" w:space="0" w:color="auto"/>
              <w:left w:val="single" w:sz="4" w:space="0" w:color="auto"/>
              <w:bottom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Наличие на конец года</w:t>
            </w:r>
          </w:p>
        </w:tc>
      </w:tr>
      <w:tr w:rsidR="0061486F" w:rsidRPr="00391FC7">
        <w:trPr>
          <w:trHeight w:val="399"/>
        </w:trPr>
        <w:tc>
          <w:tcPr>
            <w:tcW w:w="2897" w:type="dxa"/>
            <w:tcBorders>
              <w:top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Стоимость основных средств по первоначальной оценке</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33113</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26361</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(55)</w:t>
            </w:r>
          </w:p>
        </w:tc>
        <w:tc>
          <w:tcPr>
            <w:tcW w:w="1424" w:type="dxa"/>
            <w:tcBorders>
              <w:top w:val="single" w:sz="4" w:space="0" w:color="auto"/>
              <w:left w:val="single" w:sz="4" w:space="0" w:color="auto"/>
              <w:bottom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59419</w:t>
            </w:r>
          </w:p>
        </w:tc>
      </w:tr>
      <w:tr w:rsidR="0061486F" w:rsidRPr="00391FC7">
        <w:trPr>
          <w:trHeight w:val="184"/>
        </w:trPr>
        <w:tc>
          <w:tcPr>
            <w:tcW w:w="2897" w:type="dxa"/>
            <w:tcBorders>
              <w:top w:val="single" w:sz="4" w:space="0" w:color="auto"/>
              <w:bottom w:val="single" w:sz="4" w:space="0" w:color="auto"/>
              <w:right w:val="single" w:sz="4" w:space="0" w:color="auto"/>
            </w:tcBorders>
          </w:tcPr>
          <w:p w:rsidR="0061486F" w:rsidRPr="00391FC7" w:rsidRDefault="00794E79" w:rsidP="00391FC7">
            <w:pPr>
              <w:spacing w:line="360" w:lineRule="auto"/>
              <w:jc w:val="both"/>
              <w:rPr>
                <w:color w:val="000000"/>
                <w:sz w:val="20"/>
                <w:szCs w:val="20"/>
              </w:rPr>
            </w:pPr>
            <w:r w:rsidRPr="00391FC7">
              <w:rPr>
                <w:color w:val="000000"/>
                <w:sz w:val="20"/>
                <w:szCs w:val="20"/>
              </w:rPr>
              <w:t xml:space="preserve"> </w:t>
            </w:r>
            <w:r w:rsidR="0061486F" w:rsidRPr="00391FC7">
              <w:rPr>
                <w:color w:val="000000"/>
                <w:sz w:val="20"/>
                <w:szCs w:val="20"/>
              </w:rPr>
              <w:t>в т. ч. новых</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26361</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424" w:type="dxa"/>
            <w:tcBorders>
              <w:top w:val="single" w:sz="4" w:space="0" w:color="auto"/>
              <w:left w:val="single" w:sz="4" w:space="0" w:color="auto"/>
              <w:bottom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r>
      <w:tr w:rsidR="0061486F" w:rsidRPr="00391FC7">
        <w:trPr>
          <w:trHeight w:val="134"/>
        </w:trPr>
        <w:tc>
          <w:tcPr>
            <w:tcW w:w="2897" w:type="dxa"/>
            <w:tcBorders>
              <w:top w:val="single" w:sz="4" w:space="0" w:color="auto"/>
              <w:bottom w:val="single" w:sz="4" w:space="0" w:color="auto"/>
              <w:right w:val="single" w:sz="4" w:space="0" w:color="auto"/>
            </w:tcBorders>
          </w:tcPr>
          <w:p w:rsidR="0061486F" w:rsidRPr="00391FC7" w:rsidRDefault="00794E79" w:rsidP="00391FC7">
            <w:pPr>
              <w:spacing w:line="360" w:lineRule="auto"/>
              <w:jc w:val="both"/>
              <w:rPr>
                <w:color w:val="000000"/>
                <w:sz w:val="20"/>
                <w:szCs w:val="20"/>
              </w:rPr>
            </w:pPr>
            <w:r w:rsidRPr="00391FC7">
              <w:rPr>
                <w:color w:val="000000"/>
                <w:sz w:val="20"/>
                <w:szCs w:val="20"/>
              </w:rPr>
              <w:t xml:space="preserve"> </w:t>
            </w:r>
            <w:r w:rsidR="0061486F" w:rsidRPr="00391FC7">
              <w:rPr>
                <w:color w:val="000000"/>
                <w:sz w:val="20"/>
                <w:szCs w:val="20"/>
              </w:rPr>
              <w:t>в т. ч. ликвидировано</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(55)</w:t>
            </w:r>
          </w:p>
        </w:tc>
        <w:tc>
          <w:tcPr>
            <w:tcW w:w="1424" w:type="dxa"/>
            <w:tcBorders>
              <w:top w:val="single" w:sz="4" w:space="0" w:color="auto"/>
              <w:left w:val="single" w:sz="4" w:space="0" w:color="auto"/>
              <w:bottom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r>
      <w:tr w:rsidR="0061486F" w:rsidRPr="00391FC7">
        <w:trPr>
          <w:trHeight w:val="134"/>
        </w:trPr>
        <w:tc>
          <w:tcPr>
            <w:tcW w:w="2897" w:type="dxa"/>
            <w:tcBorders>
              <w:top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Износ основных средств:</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74</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424" w:type="dxa"/>
            <w:tcBorders>
              <w:top w:val="single" w:sz="4" w:space="0" w:color="auto"/>
              <w:left w:val="single" w:sz="4" w:space="0" w:color="auto"/>
              <w:bottom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5703</w:t>
            </w:r>
          </w:p>
        </w:tc>
      </w:tr>
      <w:tr w:rsidR="0061486F" w:rsidRPr="00391FC7">
        <w:trPr>
          <w:trHeight w:val="413"/>
        </w:trPr>
        <w:tc>
          <w:tcPr>
            <w:tcW w:w="2897" w:type="dxa"/>
            <w:tcBorders>
              <w:top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Остаточная стоимость основных средств</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33039</w:t>
            </w:r>
          </w:p>
        </w:tc>
        <w:tc>
          <w:tcPr>
            <w:tcW w:w="1624"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607" w:type="dxa"/>
            <w:tcBorders>
              <w:top w:val="single" w:sz="4" w:space="0" w:color="auto"/>
              <w:left w:val="single" w:sz="4" w:space="0" w:color="auto"/>
              <w:bottom w:val="single" w:sz="4" w:space="0" w:color="auto"/>
              <w:right w:val="single" w:sz="4" w:space="0" w:color="auto"/>
            </w:tcBorders>
          </w:tcPr>
          <w:p w:rsidR="0061486F" w:rsidRPr="00391FC7" w:rsidRDefault="0061486F" w:rsidP="00391FC7">
            <w:pPr>
              <w:spacing w:line="360" w:lineRule="auto"/>
              <w:jc w:val="both"/>
              <w:rPr>
                <w:color w:val="000000"/>
                <w:sz w:val="20"/>
                <w:szCs w:val="20"/>
              </w:rPr>
            </w:pPr>
            <w:r w:rsidRPr="00391FC7">
              <w:rPr>
                <w:color w:val="000000"/>
                <w:sz w:val="20"/>
                <w:szCs w:val="20"/>
              </w:rPr>
              <w:t>Х</w:t>
            </w:r>
          </w:p>
        </w:tc>
        <w:tc>
          <w:tcPr>
            <w:tcW w:w="1424" w:type="dxa"/>
            <w:tcBorders>
              <w:top w:val="single" w:sz="4" w:space="0" w:color="auto"/>
              <w:left w:val="single" w:sz="4" w:space="0" w:color="auto"/>
              <w:bottom w:val="single" w:sz="4" w:space="0" w:color="auto"/>
            </w:tcBorders>
          </w:tcPr>
          <w:p w:rsidR="0061486F" w:rsidRPr="00391FC7" w:rsidRDefault="00F2362E" w:rsidP="00391FC7">
            <w:pPr>
              <w:spacing w:line="360" w:lineRule="auto"/>
              <w:jc w:val="both"/>
              <w:rPr>
                <w:color w:val="000000"/>
                <w:sz w:val="20"/>
                <w:szCs w:val="20"/>
              </w:rPr>
            </w:pPr>
            <w:r w:rsidRPr="00391FC7">
              <w:rPr>
                <w:color w:val="000000"/>
                <w:sz w:val="20"/>
                <w:szCs w:val="20"/>
              </w:rPr>
              <w:t>53716</w:t>
            </w:r>
          </w:p>
        </w:tc>
      </w:tr>
    </w:tbl>
    <w:p w:rsidR="005E6216" w:rsidRDefault="005E6216" w:rsidP="00794E79">
      <w:pPr>
        <w:spacing w:line="360" w:lineRule="auto"/>
        <w:ind w:firstLine="709"/>
        <w:jc w:val="both"/>
        <w:rPr>
          <w:color w:val="000000"/>
          <w:sz w:val="28"/>
          <w:szCs w:val="28"/>
        </w:rPr>
      </w:pPr>
    </w:p>
    <w:p w:rsidR="0061486F" w:rsidRPr="00794E79" w:rsidRDefault="005817DB" w:rsidP="00794E79">
      <w:pPr>
        <w:spacing w:line="360" w:lineRule="auto"/>
        <w:ind w:firstLine="709"/>
        <w:jc w:val="both"/>
        <w:rPr>
          <w:color w:val="000000"/>
          <w:sz w:val="28"/>
          <w:szCs w:val="28"/>
        </w:rPr>
      </w:pPr>
      <w:r w:rsidRPr="00794E79">
        <w:rPr>
          <w:color w:val="000000"/>
          <w:sz w:val="28"/>
          <w:szCs w:val="28"/>
        </w:rPr>
        <w:t>На начало года у предприятия было в распоряжении 33113 т.р. основных средств, на 2004 год начислен износ в размере 74 т.р., в течение года прибыло основных средств на сумму 26361 т.р., а выбыло основных средств на сумму 55 т.р. На конец года у предприятия осталось основных средств на сумму 59419 т.р. За 2005 г. начислен износ в сумме 5703 т.р.</w:t>
      </w:r>
    </w:p>
    <w:p w:rsidR="00794E79" w:rsidRPr="00794E79" w:rsidRDefault="00794E79" w:rsidP="00794E79">
      <w:pPr>
        <w:spacing w:line="360" w:lineRule="auto"/>
        <w:ind w:firstLine="709"/>
        <w:jc w:val="both"/>
        <w:rPr>
          <w:color w:val="000000"/>
          <w:sz w:val="28"/>
          <w:szCs w:val="28"/>
        </w:rPr>
      </w:pPr>
    </w:p>
    <w:p w:rsidR="00F2362E" w:rsidRPr="00794E79" w:rsidRDefault="00F2362E" w:rsidP="00794E79">
      <w:pPr>
        <w:spacing w:line="360" w:lineRule="auto"/>
        <w:ind w:firstLine="709"/>
        <w:jc w:val="both"/>
        <w:rPr>
          <w:color w:val="000000"/>
          <w:sz w:val="28"/>
          <w:szCs w:val="28"/>
        </w:rPr>
      </w:pPr>
      <w:r w:rsidRPr="00794E79">
        <w:rPr>
          <w:color w:val="000000"/>
          <w:sz w:val="28"/>
          <w:szCs w:val="28"/>
        </w:rPr>
        <w:t>Таблица 22</w:t>
      </w:r>
    </w:p>
    <w:p w:rsidR="00F2362E" w:rsidRPr="00794E79" w:rsidRDefault="00F2362E" w:rsidP="00794E79">
      <w:pPr>
        <w:spacing w:line="360" w:lineRule="auto"/>
        <w:ind w:firstLine="709"/>
        <w:jc w:val="both"/>
        <w:rPr>
          <w:color w:val="000000"/>
          <w:sz w:val="28"/>
          <w:szCs w:val="28"/>
        </w:rPr>
      </w:pPr>
      <w:r w:rsidRPr="00794E79">
        <w:rPr>
          <w:color w:val="000000"/>
          <w:sz w:val="28"/>
          <w:szCs w:val="28"/>
        </w:rPr>
        <w:t>Анализ общей динамики и структуры основных средств (тыс. руб.).</w:t>
      </w:r>
    </w:p>
    <w:tbl>
      <w:tblPr>
        <w:tblW w:w="900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077"/>
        <w:gridCol w:w="1077"/>
        <w:gridCol w:w="1807"/>
        <w:gridCol w:w="1800"/>
      </w:tblGrid>
      <w:tr w:rsidR="00F2362E" w:rsidRPr="00391FC7">
        <w:trPr>
          <w:cantSplit/>
        </w:trPr>
        <w:tc>
          <w:tcPr>
            <w:tcW w:w="3240" w:type="dxa"/>
            <w:vMerge w:val="restart"/>
          </w:tcPr>
          <w:p w:rsidR="00F2362E" w:rsidRPr="00391FC7" w:rsidRDefault="00F2362E" w:rsidP="00391FC7">
            <w:pPr>
              <w:spacing w:line="360" w:lineRule="auto"/>
              <w:jc w:val="both"/>
              <w:rPr>
                <w:color w:val="000000"/>
                <w:sz w:val="20"/>
                <w:szCs w:val="20"/>
              </w:rPr>
            </w:pPr>
            <w:r w:rsidRPr="00391FC7">
              <w:rPr>
                <w:color w:val="000000"/>
                <w:sz w:val="20"/>
                <w:szCs w:val="20"/>
              </w:rPr>
              <w:t>Вид основных средств</w:t>
            </w:r>
          </w:p>
        </w:tc>
        <w:tc>
          <w:tcPr>
            <w:tcW w:w="1077" w:type="dxa"/>
            <w:vMerge w:val="restart"/>
          </w:tcPr>
          <w:p w:rsidR="00F2362E" w:rsidRPr="00391FC7" w:rsidRDefault="00F2362E" w:rsidP="00391FC7">
            <w:pPr>
              <w:spacing w:line="360" w:lineRule="auto"/>
              <w:jc w:val="both"/>
              <w:rPr>
                <w:color w:val="000000"/>
                <w:sz w:val="20"/>
                <w:szCs w:val="20"/>
              </w:rPr>
            </w:pPr>
            <w:r w:rsidRPr="00391FC7">
              <w:rPr>
                <w:color w:val="000000"/>
                <w:sz w:val="20"/>
                <w:szCs w:val="20"/>
              </w:rPr>
              <w:t>Прошлый год</w:t>
            </w:r>
          </w:p>
        </w:tc>
        <w:tc>
          <w:tcPr>
            <w:tcW w:w="1077" w:type="dxa"/>
            <w:vMerge w:val="restart"/>
          </w:tcPr>
          <w:p w:rsidR="00F2362E" w:rsidRPr="00391FC7" w:rsidRDefault="00F2362E" w:rsidP="00391FC7">
            <w:pPr>
              <w:spacing w:line="360" w:lineRule="auto"/>
              <w:jc w:val="both"/>
              <w:rPr>
                <w:color w:val="000000"/>
                <w:sz w:val="20"/>
                <w:szCs w:val="20"/>
              </w:rPr>
            </w:pPr>
            <w:r w:rsidRPr="00391FC7">
              <w:rPr>
                <w:color w:val="000000"/>
                <w:sz w:val="20"/>
                <w:szCs w:val="20"/>
              </w:rPr>
              <w:t>Отчетный год</w:t>
            </w:r>
          </w:p>
        </w:tc>
        <w:tc>
          <w:tcPr>
            <w:tcW w:w="3607" w:type="dxa"/>
            <w:gridSpan w:val="2"/>
          </w:tcPr>
          <w:p w:rsidR="00F2362E" w:rsidRPr="00391FC7" w:rsidRDefault="00F2362E" w:rsidP="00391FC7">
            <w:pPr>
              <w:spacing w:line="360" w:lineRule="auto"/>
              <w:jc w:val="both"/>
              <w:rPr>
                <w:color w:val="000000"/>
                <w:sz w:val="20"/>
                <w:szCs w:val="20"/>
              </w:rPr>
            </w:pPr>
            <w:r w:rsidRPr="00391FC7">
              <w:rPr>
                <w:color w:val="000000"/>
                <w:sz w:val="20"/>
                <w:szCs w:val="20"/>
              </w:rPr>
              <w:t>Изменение</w:t>
            </w:r>
          </w:p>
        </w:tc>
      </w:tr>
      <w:tr w:rsidR="00F2362E" w:rsidRPr="00391FC7">
        <w:trPr>
          <w:cantSplit/>
          <w:trHeight w:val="105"/>
        </w:trPr>
        <w:tc>
          <w:tcPr>
            <w:tcW w:w="3240" w:type="dxa"/>
            <w:vMerge/>
          </w:tcPr>
          <w:p w:rsidR="00F2362E" w:rsidRPr="00391FC7" w:rsidRDefault="00F2362E" w:rsidP="00391FC7">
            <w:pPr>
              <w:spacing w:line="360" w:lineRule="auto"/>
              <w:jc w:val="both"/>
              <w:rPr>
                <w:color w:val="000000"/>
                <w:sz w:val="20"/>
                <w:szCs w:val="20"/>
              </w:rPr>
            </w:pPr>
          </w:p>
        </w:tc>
        <w:tc>
          <w:tcPr>
            <w:tcW w:w="1077" w:type="dxa"/>
            <w:vMerge/>
          </w:tcPr>
          <w:p w:rsidR="00F2362E" w:rsidRPr="00391FC7" w:rsidRDefault="00F2362E" w:rsidP="00391FC7">
            <w:pPr>
              <w:spacing w:line="360" w:lineRule="auto"/>
              <w:jc w:val="both"/>
              <w:rPr>
                <w:color w:val="000000"/>
                <w:sz w:val="20"/>
                <w:szCs w:val="20"/>
              </w:rPr>
            </w:pPr>
          </w:p>
        </w:tc>
        <w:tc>
          <w:tcPr>
            <w:tcW w:w="1077" w:type="dxa"/>
            <w:vMerge/>
          </w:tcPr>
          <w:p w:rsidR="00F2362E" w:rsidRPr="00391FC7" w:rsidRDefault="00F2362E" w:rsidP="00391FC7">
            <w:pPr>
              <w:spacing w:line="360" w:lineRule="auto"/>
              <w:jc w:val="both"/>
              <w:rPr>
                <w:color w:val="000000"/>
                <w:sz w:val="20"/>
                <w:szCs w:val="20"/>
              </w:rPr>
            </w:pP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абсолютное, (+,-)</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относительное, %</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Здания</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Сооружения и передаточные устройства</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70</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38774</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+38704</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+99,82</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Машины и оборудование</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32972</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20537</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-12435</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-60,55</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Транспортные средства</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 -</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 </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Производственный и хозяйственный инвентарь</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 -</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 </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Другие виды основных средств</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71</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108</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+37</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+34,26</w:t>
            </w:r>
          </w:p>
        </w:tc>
      </w:tr>
      <w:tr w:rsidR="00F2362E" w:rsidRPr="00391FC7">
        <w:tc>
          <w:tcPr>
            <w:tcW w:w="3240" w:type="dxa"/>
            <w:vAlign w:val="bottom"/>
          </w:tcPr>
          <w:p w:rsidR="00F2362E" w:rsidRPr="00391FC7" w:rsidRDefault="00F2362E" w:rsidP="00391FC7">
            <w:pPr>
              <w:tabs>
                <w:tab w:val="left" w:pos="1620"/>
              </w:tabs>
              <w:spacing w:line="360" w:lineRule="auto"/>
              <w:jc w:val="both"/>
              <w:rPr>
                <w:color w:val="000000"/>
                <w:sz w:val="20"/>
                <w:szCs w:val="20"/>
              </w:rPr>
            </w:pPr>
            <w:r w:rsidRPr="00391FC7">
              <w:rPr>
                <w:color w:val="000000"/>
                <w:sz w:val="20"/>
                <w:szCs w:val="20"/>
              </w:rPr>
              <w:t>ИТОГО</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33113</w:t>
            </w:r>
          </w:p>
        </w:tc>
        <w:tc>
          <w:tcPr>
            <w:tcW w:w="1077" w:type="dxa"/>
          </w:tcPr>
          <w:p w:rsidR="00F2362E" w:rsidRPr="00391FC7" w:rsidRDefault="00F2362E" w:rsidP="00391FC7">
            <w:pPr>
              <w:spacing w:line="360" w:lineRule="auto"/>
              <w:jc w:val="both"/>
              <w:rPr>
                <w:color w:val="000000"/>
                <w:sz w:val="20"/>
                <w:szCs w:val="20"/>
              </w:rPr>
            </w:pPr>
            <w:r w:rsidRPr="00391FC7">
              <w:rPr>
                <w:color w:val="000000"/>
                <w:sz w:val="20"/>
                <w:szCs w:val="20"/>
              </w:rPr>
              <w:t>59419</w:t>
            </w:r>
          </w:p>
        </w:tc>
        <w:tc>
          <w:tcPr>
            <w:tcW w:w="1807" w:type="dxa"/>
          </w:tcPr>
          <w:p w:rsidR="00F2362E" w:rsidRPr="00391FC7" w:rsidRDefault="00F2362E" w:rsidP="00391FC7">
            <w:pPr>
              <w:spacing w:line="360" w:lineRule="auto"/>
              <w:jc w:val="both"/>
              <w:rPr>
                <w:color w:val="000000"/>
                <w:sz w:val="20"/>
                <w:szCs w:val="20"/>
              </w:rPr>
            </w:pPr>
            <w:r w:rsidRPr="00391FC7">
              <w:rPr>
                <w:color w:val="000000"/>
                <w:sz w:val="20"/>
                <w:szCs w:val="20"/>
              </w:rPr>
              <w:t>+26306</w:t>
            </w:r>
          </w:p>
        </w:tc>
        <w:tc>
          <w:tcPr>
            <w:tcW w:w="1800" w:type="dxa"/>
          </w:tcPr>
          <w:p w:rsidR="00F2362E" w:rsidRPr="00391FC7" w:rsidRDefault="00F2362E" w:rsidP="00391FC7">
            <w:pPr>
              <w:spacing w:line="360" w:lineRule="auto"/>
              <w:jc w:val="both"/>
              <w:rPr>
                <w:color w:val="000000"/>
                <w:sz w:val="20"/>
                <w:szCs w:val="20"/>
              </w:rPr>
            </w:pPr>
            <w:r w:rsidRPr="00391FC7">
              <w:rPr>
                <w:color w:val="000000"/>
                <w:sz w:val="20"/>
                <w:szCs w:val="20"/>
              </w:rPr>
              <w:t>+44,27</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F2362E" w:rsidP="00794E79">
      <w:pPr>
        <w:spacing w:line="360" w:lineRule="auto"/>
        <w:ind w:firstLine="709"/>
        <w:jc w:val="both"/>
        <w:rPr>
          <w:color w:val="000000"/>
          <w:sz w:val="28"/>
          <w:szCs w:val="28"/>
        </w:rPr>
      </w:pPr>
      <w:r w:rsidRPr="00794E79">
        <w:rPr>
          <w:color w:val="000000"/>
          <w:sz w:val="28"/>
          <w:szCs w:val="28"/>
        </w:rPr>
        <w:t>У предприятия ООО "Астраханский Зерновой Терминал" нет собственных зданий.</w:t>
      </w:r>
    </w:p>
    <w:p w:rsidR="00F2362E" w:rsidRPr="00794E79" w:rsidRDefault="00F2362E" w:rsidP="00794E79">
      <w:pPr>
        <w:spacing w:line="360" w:lineRule="auto"/>
        <w:ind w:firstLine="709"/>
        <w:jc w:val="both"/>
        <w:rPr>
          <w:color w:val="000000"/>
          <w:sz w:val="28"/>
          <w:szCs w:val="28"/>
        </w:rPr>
      </w:pPr>
      <w:r w:rsidRPr="00794E79">
        <w:rPr>
          <w:color w:val="000000"/>
          <w:sz w:val="28"/>
          <w:szCs w:val="28"/>
        </w:rPr>
        <w:t xml:space="preserve">Сооружения и передаточные устройства на начало года составили 70 т.р., на конец года – 38774 т.р., то есть на 99,82% больше. </w:t>
      </w:r>
      <w:r w:rsidR="0066617E" w:rsidRPr="00794E79">
        <w:rPr>
          <w:color w:val="000000"/>
          <w:sz w:val="28"/>
          <w:szCs w:val="28"/>
        </w:rPr>
        <w:t>Сумма по машинам и оборудованию сократилась на 12435 т.р. (или на 60,55%) и составила в 2005 г. 20537 т.р. Другие виды основных средств в 2004 г составили 71 т.р., а в 2005 г. увеличились на 37 т.р.</w:t>
      </w:r>
      <w:r w:rsidR="00794E79" w:rsidRPr="00794E79">
        <w:rPr>
          <w:color w:val="000000"/>
          <w:sz w:val="28"/>
          <w:szCs w:val="28"/>
        </w:rPr>
        <w:t xml:space="preserve"> </w:t>
      </w:r>
      <w:r w:rsidR="0066617E" w:rsidRPr="00794E79">
        <w:rPr>
          <w:color w:val="000000"/>
          <w:sz w:val="28"/>
          <w:szCs w:val="28"/>
        </w:rPr>
        <w:t>(или на 34,26%) и составили 108 т.р.</w:t>
      </w:r>
    </w:p>
    <w:p w:rsidR="00794E79" w:rsidRPr="00794E79" w:rsidRDefault="00794E79" w:rsidP="00794E79">
      <w:pPr>
        <w:spacing w:line="360" w:lineRule="auto"/>
        <w:ind w:firstLine="709"/>
        <w:jc w:val="both"/>
        <w:rPr>
          <w:color w:val="000000"/>
          <w:sz w:val="28"/>
          <w:szCs w:val="28"/>
        </w:rPr>
      </w:pPr>
    </w:p>
    <w:p w:rsidR="00C54B27" w:rsidRPr="00794E79" w:rsidRDefault="00391FC7" w:rsidP="00794E79">
      <w:pPr>
        <w:spacing w:line="360" w:lineRule="auto"/>
        <w:ind w:firstLine="709"/>
        <w:jc w:val="both"/>
        <w:rPr>
          <w:color w:val="000000"/>
          <w:sz w:val="28"/>
          <w:szCs w:val="28"/>
        </w:rPr>
      </w:pPr>
      <w:r>
        <w:rPr>
          <w:color w:val="000000"/>
          <w:sz w:val="28"/>
          <w:szCs w:val="28"/>
        </w:rPr>
        <w:br w:type="page"/>
      </w:r>
      <w:r w:rsidR="00C54B27" w:rsidRPr="00794E79">
        <w:rPr>
          <w:color w:val="000000"/>
          <w:sz w:val="28"/>
          <w:szCs w:val="28"/>
        </w:rPr>
        <w:t>Таблица 23</w:t>
      </w:r>
    </w:p>
    <w:p w:rsidR="0066617E" w:rsidRPr="00794E79" w:rsidRDefault="00C54B27" w:rsidP="00794E79">
      <w:pPr>
        <w:spacing w:line="360" w:lineRule="auto"/>
        <w:ind w:firstLine="709"/>
        <w:jc w:val="both"/>
        <w:rPr>
          <w:color w:val="000000"/>
          <w:sz w:val="28"/>
          <w:szCs w:val="28"/>
        </w:rPr>
      </w:pPr>
      <w:r w:rsidRPr="00794E79">
        <w:rPr>
          <w:color w:val="000000"/>
          <w:sz w:val="28"/>
          <w:szCs w:val="28"/>
        </w:rPr>
        <w:t>Анализ структурной динамики основных средств.</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0"/>
        <w:gridCol w:w="907"/>
        <w:gridCol w:w="680"/>
        <w:gridCol w:w="870"/>
        <w:gridCol w:w="900"/>
        <w:gridCol w:w="724"/>
        <w:gridCol w:w="680"/>
        <w:gridCol w:w="907"/>
        <w:gridCol w:w="680"/>
      </w:tblGrid>
      <w:tr w:rsidR="00C54B27" w:rsidRPr="00391FC7">
        <w:trPr>
          <w:cantSplit/>
          <w:trHeight w:val="217"/>
          <w:jc w:val="center"/>
        </w:trPr>
        <w:tc>
          <w:tcPr>
            <w:tcW w:w="2880" w:type="dxa"/>
            <w:vMerge w:val="restart"/>
            <w:tcBorders>
              <w:top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Группа основных средств</w:t>
            </w:r>
          </w:p>
        </w:tc>
        <w:tc>
          <w:tcPr>
            <w:tcW w:w="1587" w:type="dxa"/>
            <w:gridSpan w:val="2"/>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Наличие на</w:t>
            </w:r>
          </w:p>
          <w:p w:rsidR="00C54B27" w:rsidRPr="00391FC7" w:rsidRDefault="00C54B27" w:rsidP="00391FC7">
            <w:pPr>
              <w:spacing w:line="360" w:lineRule="auto"/>
              <w:jc w:val="both"/>
              <w:rPr>
                <w:color w:val="000000"/>
                <w:sz w:val="20"/>
                <w:szCs w:val="20"/>
              </w:rPr>
            </w:pPr>
            <w:r w:rsidRPr="00391FC7">
              <w:rPr>
                <w:color w:val="000000"/>
                <w:sz w:val="20"/>
                <w:szCs w:val="20"/>
              </w:rPr>
              <w:t>начало года</w:t>
            </w:r>
          </w:p>
        </w:tc>
        <w:tc>
          <w:tcPr>
            <w:tcW w:w="1770" w:type="dxa"/>
            <w:gridSpan w:val="2"/>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Поступило</w:t>
            </w:r>
          </w:p>
          <w:p w:rsidR="00C54B27" w:rsidRPr="00391FC7" w:rsidRDefault="00C54B27" w:rsidP="00391FC7">
            <w:pPr>
              <w:spacing w:line="360" w:lineRule="auto"/>
              <w:jc w:val="both"/>
              <w:rPr>
                <w:color w:val="000000"/>
                <w:sz w:val="20"/>
                <w:szCs w:val="20"/>
              </w:rPr>
            </w:pPr>
            <w:r w:rsidRPr="00391FC7">
              <w:rPr>
                <w:color w:val="000000"/>
                <w:sz w:val="20"/>
                <w:szCs w:val="20"/>
              </w:rPr>
              <w:t>за год</w:t>
            </w:r>
          </w:p>
        </w:tc>
        <w:tc>
          <w:tcPr>
            <w:tcW w:w="1404" w:type="dxa"/>
            <w:gridSpan w:val="2"/>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Выбыло</w:t>
            </w:r>
          </w:p>
          <w:p w:rsidR="00C54B27" w:rsidRPr="00391FC7" w:rsidRDefault="00C54B27" w:rsidP="00391FC7">
            <w:pPr>
              <w:spacing w:line="360" w:lineRule="auto"/>
              <w:jc w:val="both"/>
              <w:rPr>
                <w:color w:val="000000"/>
                <w:sz w:val="20"/>
                <w:szCs w:val="20"/>
              </w:rPr>
            </w:pPr>
            <w:r w:rsidRPr="00391FC7">
              <w:rPr>
                <w:color w:val="000000"/>
                <w:sz w:val="20"/>
                <w:szCs w:val="20"/>
              </w:rPr>
              <w:t>за год</w:t>
            </w:r>
          </w:p>
        </w:tc>
        <w:tc>
          <w:tcPr>
            <w:tcW w:w="1587" w:type="dxa"/>
            <w:gridSpan w:val="2"/>
            <w:tcBorders>
              <w:top w:val="single" w:sz="4" w:space="0" w:color="auto"/>
              <w:left w:val="single" w:sz="4" w:space="0" w:color="auto"/>
              <w:bottom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Наличие на</w:t>
            </w:r>
          </w:p>
          <w:p w:rsidR="00C54B27" w:rsidRPr="00391FC7" w:rsidRDefault="00C54B27" w:rsidP="00391FC7">
            <w:pPr>
              <w:spacing w:line="360" w:lineRule="auto"/>
              <w:jc w:val="both"/>
              <w:rPr>
                <w:color w:val="000000"/>
                <w:sz w:val="20"/>
                <w:szCs w:val="20"/>
              </w:rPr>
            </w:pPr>
            <w:r w:rsidRPr="00391FC7">
              <w:rPr>
                <w:color w:val="000000"/>
                <w:sz w:val="20"/>
                <w:szCs w:val="20"/>
              </w:rPr>
              <w:t>конец года</w:t>
            </w:r>
          </w:p>
        </w:tc>
      </w:tr>
      <w:tr w:rsidR="00C54B27" w:rsidRPr="00391FC7">
        <w:trPr>
          <w:cantSplit/>
          <w:trHeight w:val="368"/>
          <w:jc w:val="center"/>
        </w:trPr>
        <w:tc>
          <w:tcPr>
            <w:tcW w:w="2880" w:type="dxa"/>
            <w:vMerge/>
            <w:tcBorders>
              <w:top w:val="single" w:sz="4" w:space="0" w:color="auto"/>
              <w:bottom w:val="single" w:sz="4" w:space="0" w:color="auto"/>
              <w:right w:val="single" w:sz="4" w:space="0" w:color="auto"/>
            </w:tcBorders>
            <w:vAlign w:val="center"/>
          </w:tcPr>
          <w:p w:rsidR="00C54B27" w:rsidRPr="00391FC7" w:rsidRDefault="00C54B27" w:rsidP="00391FC7">
            <w:pPr>
              <w:spacing w:line="360" w:lineRule="auto"/>
              <w:jc w:val="both"/>
              <w:rPr>
                <w:color w:val="000000"/>
                <w:sz w:val="20"/>
                <w:szCs w:val="20"/>
              </w:rPr>
            </w:pPr>
          </w:p>
        </w:tc>
        <w:tc>
          <w:tcPr>
            <w:tcW w:w="907"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тыс. руб.</w:t>
            </w:r>
          </w:p>
        </w:tc>
        <w:tc>
          <w:tcPr>
            <w:tcW w:w="680"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доля,</w:t>
            </w:r>
          </w:p>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870"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тыс. руб.</w:t>
            </w:r>
          </w:p>
        </w:tc>
        <w:tc>
          <w:tcPr>
            <w:tcW w:w="900"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доля,</w:t>
            </w:r>
          </w:p>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тыс. руб.</w:t>
            </w:r>
          </w:p>
        </w:tc>
        <w:tc>
          <w:tcPr>
            <w:tcW w:w="680"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доля,</w:t>
            </w:r>
          </w:p>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907"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тыс. руб.</w:t>
            </w:r>
          </w:p>
        </w:tc>
        <w:tc>
          <w:tcPr>
            <w:tcW w:w="680" w:type="dxa"/>
            <w:tcBorders>
              <w:top w:val="single" w:sz="4" w:space="0" w:color="auto"/>
              <w:left w:val="single" w:sz="4" w:space="0" w:color="auto"/>
              <w:bottom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доля,</w:t>
            </w:r>
          </w:p>
          <w:p w:rsidR="00C54B27" w:rsidRPr="00391FC7" w:rsidRDefault="00C54B27" w:rsidP="00391FC7">
            <w:pPr>
              <w:spacing w:line="360" w:lineRule="auto"/>
              <w:jc w:val="both"/>
              <w:rPr>
                <w:color w:val="000000"/>
                <w:sz w:val="20"/>
                <w:szCs w:val="20"/>
              </w:rPr>
            </w:pPr>
            <w:r w:rsidRPr="00391FC7">
              <w:rPr>
                <w:color w:val="000000"/>
                <w:sz w:val="20"/>
                <w:szCs w:val="20"/>
              </w:rPr>
              <w:t>%</w:t>
            </w:r>
          </w:p>
        </w:tc>
      </w:tr>
      <w:tr w:rsidR="00C54B27" w:rsidRPr="00391FC7">
        <w:trPr>
          <w:trHeight w:val="134"/>
          <w:jc w:val="center"/>
        </w:trPr>
        <w:tc>
          <w:tcPr>
            <w:tcW w:w="2880" w:type="dxa"/>
            <w:tcBorders>
              <w:top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Здания</w:t>
            </w:r>
          </w:p>
        </w:tc>
        <w:tc>
          <w:tcPr>
            <w:tcW w:w="907"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C54B27" w:rsidRPr="00391FC7" w:rsidRDefault="00646149" w:rsidP="00391FC7">
            <w:pPr>
              <w:spacing w:line="360" w:lineRule="auto"/>
              <w:jc w:val="both"/>
              <w:rPr>
                <w:color w:val="000000"/>
                <w:sz w:val="20"/>
                <w:szCs w:val="20"/>
              </w:rPr>
            </w:pPr>
            <w:r w:rsidRPr="00391FC7">
              <w:rPr>
                <w:color w:val="000000"/>
                <w:sz w:val="20"/>
                <w:szCs w:val="20"/>
              </w:rPr>
              <w:t>-</w:t>
            </w:r>
          </w:p>
        </w:tc>
        <w:tc>
          <w:tcPr>
            <w:tcW w:w="870"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C54B27" w:rsidRPr="00391FC7" w:rsidRDefault="00646149" w:rsidP="00391FC7">
            <w:pPr>
              <w:spacing w:line="360" w:lineRule="auto"/>
              <w:jc w:val="both"/>
              <w:rPr>
                <w:color w:val="000000"/>
                <w:sz w:val="20"/>
                <w:szCs w:val="20"/>
              </w:rPr>
            </w:pPr>
            <w:r w:rsidRPr="00391FC7">
              <w:rPr>
                <w:color w:val="000000"/>
                <w:sz w:val="20"/>
                <w:szCs w:val="20"/>
              </w:rPr>
              <w:t>-</w:t>
            </w:r>
          </w:p>
        </w:tc>
        <w:tc>
          <w:tcPr>
            <w:tcW w:w="724"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C54B27" w:rsidRPr="00391FC7" w:rsidRDefault="00646149" w:rsidP="00391FC7">
            <w:pPr>
              <w:spacing w:line="360" w:lineRule="auto"/>
              <w:jc w:val="both"/>
              <w:rPr>
                <w:color w:val="000000"/>
                <w:sz w:val="20"/>
                <w:szCs w:val="20"/>
              </w:rPr>
            </w:pPr>
            <w:r w:rsidRPr="00391FC7">
              <w:rPr>
                <w:color w:val="000000"/>
                <w:sz w:val="20"/>
                <w:szCs w:val="20"/>
              </w:rPr>
              <w:t>-</w:t>
            </w:r>
          </w:p>
        </w:tc>
        <w:tc>
          <w:tcPr>
            <w:tcW w:w="907" w:type="dxa"/>
            <w:tcBorders>
              <w:top w:val="single" w:sz="4" w:space="0" w:color="auto"/>
              <w:left w:val="single" w:sz="4" w:space="0" w:color="auto"/>
              <w:bottom w:val="single" w:sz="4" w:space="0" w:color="auto"/>
              <w:right w:val="single" w:sz="4" w:space="0" w:color="auto"/>
            </w:tcBorders>
          </w:tcPr>
          <w:p w:rsidR="00C54B27" w:rsidRPr="00391FC7" w:rsidRDefault="00C54B27"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tcBorders>
          </w:tcPr>
          <w:p w:rsidR="00C54B27" w:rsidRPr="00391FC7" w:rsidRDefault="00646149" w:rsidP="00391FC7">
            <w:pPr>
              <w:spacing w:line="360" w:lineRule="auto"/>
              <w:jc w:val="both"/>
              <w:rPr>
                <w:color w:val="000000"/>
                <w:sz w:val="20"/>
                <w:szCs w:val="20"/>
              </w:rPr>
            </w:pPr>
            <w:r w:rsidRPr="00391FC7">
              <w:rPr>
                <w:color w:val="000000"/>
                <w:sz w:val="20"/>
                <w:szCs w:val="20"/>
              </w:rPr>
              <w:t>-</w:t>
            </w:r>
          </w:p>
        </w:tc>
      </w:tr>
      <w:tr w:rsidR="00646149" w:rsidRPr="00391FC7">
        <w:trPr>
          <w:trHeight w:val="533"/>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Сооружения и передаточные устройства</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70</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0,21</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38704</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146,82</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38774</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65,26</w:t>
            </w:r>
          </w:p>
        </w:tc>
      </w:tr>
      <w:tr w:rsidR="00646149" w:rsidRPr="00391FC7">
        <w:trPr>
          <w:trHeight w:val="153"/>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Машины и оборудование</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32972</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99,57</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-12402</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-47,05</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32</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58,18</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20537</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34,56</w:t>
            </w:r>
          </w:p>
        </w:tc>
      </w:tr>
      <w:tr w:rsidR="00646149" w:rsidRPr="00391FC7">
        <w:trPr>
          <w:trHeight w:val="276"/>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Транспортные средства</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r>
      <w:tr w:rsidR="00646149" w:rsidRPr="00391FC7">
        <w:trPr>
          <w:trHeight w:val="525"/>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Производственный и хозяйственный инвентарь</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9</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0,03</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9</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16,36</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 </w:t>
            </w:r>
          </w:p>
        </w:tc>
      </w:tr>
      <w:tr w:rsidR="00646149" w:rsidRPr="00391FC7">
        <w:trPr>
          <w:trHeight w:val="306"/>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Другие виды ОС</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71</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0,21</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50</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0,19</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13</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23,64</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108</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0,18</w:t>
            </w:r>
          </w:p>
        </w:tc>
      </w:tr>
      <w:tr w:rsidR="00646149" w:rsidRPr="00391FC7">
        <w:trPr>
          <w:trHeight w:val="284"/>
          <w:jc w:val="center"/>
        </w:trPr>
        <w:tc>
          <w:tcPr>
            <w:tcW w:w="2880" w:type="dxa"/>
            <w:tcBorders>
              <w:top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Итого</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33113</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100</w:t>
            </w:r>
          </w:p>
        </w:tc>
        <w:tc>
          <w:tcPr>
            <w:tcW w:w="87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26361</w:t>
            </w:r>
          </w:p>
        </w:tc>
        <w:tc>
          <w:tcPr>
            <w:tcW w:w="90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100</w:t>
            </w:r>
          </w:p>
        </w:tc>
        <w:tc>
          <w:tcPr>
            <w:tcW w:w="724"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55</w:t>
            </w:r>
          </w:p>
        </w:tc>
        <w:tc>
          <w:tcPr>
            <w:tcW w:w="680"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100</w:t>
            </w:r>
          </w:p>
        </w:tc>
        <w:tc>
          <w:tcPr>
            <w:tcW w:w="907" w:type="dxa"/>
            <w:tcBorders>
              <w:top w:val="single" w:sz="4" w:space="0" w:color="auto"/>
              <w:left w:val="single" w:sz="4" w:space="0" w:color="auto"/>
              <w:bottom w:val="single" w:sz="4" w:space="0" w:color="auto"/>
              <w:right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59419</w:t>
            </w:r>
          </w:p>
        </w:tc>
        <w:tc>
          <w:tcPr>
            <w:tcW w:w="680" w:type="dxa"/>
            <w:tcBorders>
              <w:top w:val="single" w:sz="4" w:space="0" w:color="auto"/>
              <w:left w:val="single" w:sz="4" w:space="0" w:color="auto"/>
              <w:bottom w:val="single" w:sz="4" w:space="0" w:color="auto"/>
            </w:tcBorders>
          </w:tcPr>
          <w:p w:rsidR="00646149" w:rsidRPr="00391FC7" w:rsidRDefault="00646149" w:rsidP="00391FC7">
            <w:pPr>
              <w:spacing w:line="360" w:lineRule="auto"/>
              <w:jc w:val="both"/>
              <w:rPr>
                <w:color w:val="000000"/>
                <w:sz w:val="20"/>
                <w:szCs w:val="20"/>
              </w:rPr>
            </w:pPr>
            <w:r w:rsidRPr="00391FC7">
              <w:rPr>
                <w:color w:val="000000"/>
                <w:sz w:val="20"/>
                <w:szCs w:val="20"/>
              </w:rPr>
              <w:t>100</w:t>
            </w:r>
          </w:p>
        </w:tc>
      </w:tr>
    </w:tbl>
    <w:p w:rsidR="00794E79" w:rsidRPr="00794E79" w:rsidRDefault="00794E79" w:rsidP="00794E79">
      <w:pPr>
        <w:spacing w:line="360" w:lineRule="auto"/>
        <w:ind w:firstLine="709"/>
        <w:jc w:val="both"/>
        <w:rPr>
          <w:color w:val="000000"/>
          <w:sz w:val="28"/>
          <w:szCs w:val="28"/>
          <w:lang w:val="en-US"/>
        </w:rPr>
      </w:pPr>
    </w:p>
    <w:p w:rsidR="00C54B27" w:rsidRPr="00794E79" w:rsidRDefault="00646149" w:rsidP="00794E79">
      <w:pPr>
        <w:spacing w:line="360" w:lineRule="auto"/>
        <w:ind w:firstLine="709"/>
        <w:jc w:val="both"/>
        <w:rPr>
          <w:color w:val="000000"/>
          <w:sz w:val="28"/>
          <w:szCs w:val="28"/>
        </w:rPr>
      </w:pPr>
      <w:r w:rsidRPr="00794E79">
        <w:rPr>
          <w:color w:val="000000"/>
          <w:sz w:val="28"/>
          <w:szCs w:val="28"/>
        </w:rPr>
        <w:t xml:space="preserve">Наибольшую долю в структуре основных средств на начало года имеют машины и оборудование – 99,57% (или 32972 т.р.). </w:t>
      </w:r>
      <w:r w:rsidR="008007D4" w:rsidRPr="00794E79">
        <w:rPr>
          <w:color w:val="000000"/>
          <w:sz w:val="28"/>
          <w:szCs w:val="28"/>
        </w:rPr>
        <w:t>Максимальное поступление составили сооружение и передаточные устройства – 146,82% или (38704 т.р.). За 2004 г. выбыло не много объектов основных средств, а именно: машин и оборудования 32 т.р. (58,18%), производственного и хозяйственного инвентаря на 9 т.р. (16,36%) и других видов основных средств на 13 т.р. или на 23,64%. На конец года максимальную долю составляют сооружения и передаточные устройства – 38774 т.р. или 65,26%, а затем машины и оборудование – 20537 т.р. или 34,56%.</w:t>
      </w:r>
    </w:p>
    <w:p w:rsidR="00794E79" w:rsidRPr="00794E79" w:rsidRDefault="00794E79" w:rsidP="00794E79">
      <w:pPr>
        <w:spacing w:line="360" w:lineRule="auto"/>
        <w:ind w:firstLine="709"/>
        <w:jc w:val="both"/>
        <w:rPr>
          <w:color w:val="000000"/>
          <w:sz w:val="28"/>
          <w:szCs w:val="28"/>
        </w:rPr>
      </w:pPr>
    </w:p>
    <w:p w:rsidR="008E64F3" w:rsidRPr="00794E79" w:rsidRDefault="008E64F3" w:rsidP="00794E79">
      <w:pPr>
        <w:spacing w:line="360" w:lineRule="auto"/>
        <w:ind w:firstLine="709"/>
        <w:jc w:val="both"/>
        <w:rPr>
          <w:color w:val="000000"/>
          <w:sz w:val="28"/>
          <w:szCs w:val="28"/>
        </w:rPr>
      </w:pPr>
      <w:r w:rsidRPr="00794E79">
        <w:rPr>
          <w:color w:val="000000"/>
          <w:sz w:val="28"/>
          <w:szCs w:val="28"/>
        </w:rPr>
        <w:t>Таблица 24</w:t>
      </w:r>
    </w:p>
    <w:p w:rsidR="008E64F3" w:rsidRPr="00794E79" w:rsidRDefault="008E64F3" w:rsidP="00794E79">
      <w:pPr>
        <w:spacing w:line="360" w:lineRule="auto"/>
        <w:ind w:firstLine="709"/>
        <w:jc w:val="both"/>
        <w:rPr>
          <w:color w:val="000000"/>
          <w:sz w:val="28"/>
          <w:szCs w:val="28"/>
        </w:rPr>
      </w:pPr>
      <w:r w:rsidRPr="00794E79">
        <w:rPr>
          <w:color w:val="000000"/>
          <w:sz w:val="28"/>
          <w:szCs w:val="28"/>
        </w:rPr>
        <w:t>Анализ уровня обеспеченности предприятия основными средствами.</w:t>
      </w:r>
    </w:p>
    <w:tbl>
      <w:tblPr>
        <w:tblW w:w="900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077"/>
        <w:gridCol w:w="1077"/>
        <w:gridCol w:w="1807"/>
        <w:gridCol w:w="1800"/>
      </w:tblGrid>
      <w:tr w:rsidR="008E64F3" w:rsidRPr="00391FC7">
        <w:trPr>
          <w:cantSplit/>
        </w:trPr>
        <w:tc>
          <w:tcPr>
            <w:tcW w:w="3240" w:type="dxa"/>
            <w:vMerge w:val="restart"/>
          </w:tcPr>
          <w:p w:rsidR="008E64F3" w:rsidRPr="00391FC7" w:rsidRDefault="008E64F3" w:rsidP="00391FC7">
            <w:pPr>
              <w:spacing w:line="360" w:lineRule="auto"/>
              <w:jc w:val="both"/>
              <w:rPr>
                <w:color w:val="000000"/>
                <w:sz w:val="20"/>
                <w:szCs w:val="20"/>
              </w:rPr>
            </w:pPr>
            <w:r w:rsidRPr="00391FC7">
              <w:rPr>
                <w:color w:val="000000"/>
                <w:sz w:val="20"/>
                <w:szCs w:val="20"/>
              </w:rPr>
              <w:t>Показатель</w:t>
            </w:r>
          </w:p>
        </w:tc>
        <w:tc>
          <w:tcPr>
            <w:tcW w:w="1077" w:type="dxa"/>
            <w:vMerge w:val="restart"/>
          </w:tcPr>
          <w:p w:rsidR="008E64F3" w:rsidRPr="00391FC7" w:rsidRDefault="008E64F3" w:rsidP="00391FC7">
            <w:pPr>
              <w:spacing w:line="360" w:lineRule="auto"/>
              <w:jc w:val="both"/>
              <w:rPr>
                <w:color w:val="000000"/>
                <w:sz w:val="20"/>
                <w:szCs w:val="20"/>
              </w:rPr>
            </w:pPr>
            <w:r w:rsidRPr="00391FC7">
              <w:rPr>
                <w:color w:val="000000"/>
                <w:sz w:val="20"/>
                <w:szCs w:val="20"/>
              </w:rPr>
              <w:t>Прошлый год</w:t>
            </w:r>
          </w:p>
        </w:tc>
        <w:tc>
          <w:tcPr>
            <w:tcW w:w="1077" w:type="dxa"/>
            <w:vMerge w:val="restart"/>
          </w:tcPr>
          <w:p w:rsidR="008E64F3" w:rsidRPr="00391FC7" w:rsidRDefault="008E64F3" w:rsidP="00391FC7">
            <w:pPr>
              <w:spacing w:line="360" w:lineRule="auto"/>
              <w:jc w:val="both"/>
              <w:rPr>
                <w:color w:val="000000"/>
                <w:sz w:val="20"/>
                <w:szCs w:val="20"/>
              </w:rPr>
            </w:pPr>
            <w:r w:rsidRPr="00391FC7">
              <w:rPr>
                <w:color w:val="000000"/>
                <w:sz w:val="20"/>
                <w:szCs w:val="20"/>
              </w:rPr>
              <w:t>Отчетный год</w:t>
            </w:r>
          </w:p>
        </w:tc>
        <w:tc>
          <w:tcPr>
            <w:tcW w:w="3607" w:type="dxa"/>
            <w:gridSpan w:val="2"/>
          </w:tcPr>
          <w:p w:rsidR="008E64F3" w:rsidRPr="00391FC7" w:rsidRDefault="008E64F3" w:rsidP="00391FC7">
            <w:pPr>
              <w:spacing w:line="360" w:lineRule="auto"/>
              <w:jc w:val="both"/>
              <w:rPr>
                <w:color w:val="000000"/>
                <w:sz w:val="20"/>
                <w:szCs w:val="20"/>
              </w:rPr>
            </w:pPr>
            <w:r w:rsidRPr="00391FC7">
              <w:rPr>
                <w:color w:val="000000"/>
                <w:sz w:val="20"/>
                <w:szCs w:val="20"/>
              </w:rPr>
              <w:t>Изменение</w:t>
            </w:r>
          </w:p>
        </w:tc>
      </w:tr>
      <w:tr w:rsidR="008E64F3" w:rsidRPr="00391FC7">
        <w:trPr>
          <w:cantSplit/>
          <w:trHeight w:val="105"/>
        </w:trPr>
        <w:tc>
          <w:tcPr>
            <w:tcW w:w="3240" w:type="dxa"/>
            <w:vMerge/>
          </w:tcPr>
          <w:p w:rsidR="008E64F3" w:rsidRPr="00391FC7" w:rsidRDefault="008E64F3" w:rsidP="00391FC7">
            <w:pPr>
              <w:spacing w:line="360" w:lineRule="auto"/>
              <w:jc w:val="both"/>
              <w:rPr>
                <w:color w:val="000000"/>
                <w:sz w:val="20"/>
                <w:szCs w:val="20"/>
              </w:rPr>
            </w:pPr>
          </w:p>
        </w:tc>
        <w:tc>
          <w:tcPr>
            <w:tcW w:w="1077" w:type="dxa"/>
            <w:vMerge/>
          </w:tcPr>
          <w:p w:rsidR="008E64F3" w:rsidRPr="00391FC7" w:rsidRDefault="008E64F3" w:rsidP="00391FC7">
            <w:pPr>
              <w:spacing w:line="360" w:lineRule="auto"/>
              <w:jc w:val="both"/>
              <w:rPr>
                <w:color w:val="000000"/>
                <w:sz w:val="20"/>
                <w:szCs w:val="20"/>
              </w:rPr>
            </w:pPr>
          </w:p>
        </w:tc>
        <w:tc>
          <w:tcPr>
            <w:tcW w:w="1077" w:type="dxa"/>
            <w:vMerge/>
          </w:tcPr>
          <w:p w:rsidR="008E64F3" w:rsidRPr="00391FC7" w:rsidRDefault="008E64F3" w:rsidP="00391FC7">
            <w:pPr>
              <w:spacing w:line="360" w:lineRule="auto"/>
              <w:jc w:val="both"/>
              <w:rPr>
                <w:color w:val="000000"/>
                <w:sz w:val="20"/>
                <w:szCs w:val="20"/>
              </w:rPr>
            </w:pP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абсолютное, (+,-)</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относительное, %</w:t>
            </w:r>
          </w:p>
        </w:tc>
      </w:tr>
      <w:tr w:rsidR="008E64F3" w:rsidRPr="00391FC7">
        <w:tc>
          <w:tcPr>
            <w:tcW w:w="3240" w:type="dxa"/>
          </w:tcPr>
          <w:p w:rsidR="008E64F3" w:rsidRPr="00391FC7" w:rsidRDefault="008E64F3" w:rsidP="00391FC7">
            <w:pPr>
              <w:tabs>
                <w:tab w:val="left" w:pos="1620"/>
              </w:tabs>
              <w:spacing w:line="360" w:lineRule="auto"/>
              <w:jc w:val="both"/>
              <w:rPr>
                <w:color w:val="000000"/>
                <w:sz w:val="20"/>
                <w:szCs w:val="20"/>
              </w:rPr>
            </w:pPr>
            <w:r w:rsidRPr="00391FC7">
              <w:rPr>
                <w:color w:val="000000"/>
                <w:sz w:val="20"/>
                <w:szCs w:val="20"/>
              </w:rPr>
              <w:t>1. Среднегодовая стоимость ОПФ, руб.</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56466</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50569</w:t>
            </w: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-5897</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-11,66</w:t>
            </w:r>
          </w:p>
        </w:tc>
      </w:tr>
      <w:tr w:rsidR="008E64F3" w:rsidRPr="00391FC7">
        <w:tc>
          <w:tcPr>
            <w:tcW w:w="3240" w:type="dxa"/>
          </w:tcPr>
          <w:p w:rsidR="008E64F3" w:rsidRPr="00391FC7" w:rsidRDefault="008E64F3" w:rsidP="00391FC7">
            <w:pPr>
              <w:tabs>
                <w:tab w:val="left" w:pos="1620"/>
              </w:tabs>
              <w:spacing w:line="360" w:lineRule="auto"/>
              <w:jc w:val="both"/>
              <w:rPr>
                <w:color w:val="000000"/>
                <w:sz w:val="20"/>
                <w:szCs w:val="20"/>
              </w:rPr>
            </w:pPr>
            <w:r w:rsidRPr="00391FC7">
              <w:rPr>
                <w:color w:val="000000"/>
                <w:sz w:val="20"/>
                <w:szCs w:val="20"/>
              </w:rPr>
              <w:t>2. Выручка от реализации продукции, руб.</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6727</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3046</w:t>
            </w: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-3681</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-120,85</w:t>
            </w:r>
          </w:p>
        </w:tc>
      </w:tr>
      <w:tr w:rsidR="008E64F3" w:rsidRPr="00391FC7">
        <w:tc>
          <w:tcPr>
            <w:tcW w:w="3240" w:type="dxa"/>
          </w:tcPr>
          <w:p w:rsidR="008E64F3" w:rsidRPr="00391FC7" w:rsidRDefault="008E64F3" w:rsidP="00391FC7">
            <w:pPr>
              <w:tabs>
                <w:tab w:val="left" w:pos="1620"/>
              </w:tabs>
              <w:spacing w:line="360" w:lineRule="auto"/>
              <w:jc w:val="both"/>
              <w:rPr>
                <w:color w:val="000000"/>
                <w:sz w:val="20"/>
                <w:szCs w:val="20"/>
              </w:rPr>
            </w:pPr>
            <w:r w:rsidRPr="00391FC7">
              <w:rPr>
                <w:color w:val="000000"/>
                <w:sz w:val="20"/>
                <w:szCs w:val="20"/>
              </w:rPr>
              <w:t>3. Среднесписочная численность работников, чел</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497</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567</w:t>
            </w: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+70</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12,35</w:t>
            </w:r>
          </w:p>
        </w:tc>
      </w:tr>
      <w:tr w:rsidR="008E64F3" w:rsidRPr="00391FC7">
        <w:tc>
          <w:tcPr>
            <w:tcW w:w="3240" w:type="dxa"/>
          </w:tcPr>
          <w:p w:rsidR="008E64F3" w:rsidRPr="00391FC7" w:rsidRDefault="008E64F3" w:rsidP="00391FC7">
            <w:pPr>
              <w:tabs>
                <w:tab w:val="left" w:pos="1620"/>
              </w:tabs>
              <w:spacing w:line="360" w:lineRule="auto"/>
              <w:jc w:val="both"/>
              <w:rPr>
                <w:color w:val="000000"/>
                <w:sz w:val="20"/>
                <w:szCs w:val="20"/>
              </w:rPr>
            </w:pPr>
            <w:r w:rsidRPr="00391FC7">
              <w:rPr>
                <w:color w:val="000000"/>
                <w:sz w:val="20"/>
                <w:szCs w:val="20"/>
              </w:rPr>
              <w:t>4.Фондовооруженность, руб.</w:t>
            </w:r>
            <w:r w:rsidR="00794E79" w:rsidRPr="00391FC7">
              <w:rPr>
                <w:color w:val="000000"/>
                <w:sz w:val="20"/>
                <w:szCs w:val="20"/>
              </w:rPr>
              <w:t xml:space="preserve"> </w:t>
            </w:r>
            <w:r w:rsidRPr="00391FC7">
              <w:rPr>
                <w:color w:val="000000"/>
                <w:sz w:val="20"/>
                <w:szCs w:val="20"/>
              </w:rPr>
              <w:t>(стр.1 / стр.3)</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1136,13</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89,19</w:t>
            </w: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-1046,94</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-1173,87</w:t>
            </w:r>
          </w:p>
        </w:tc>
      </w:tr>
      <w:tr w:rsidR="008E64F3" w:rsidRPr="00391FC7">
        <w:tc>
          <w:tcPr>
            <w:tcW w:w="3240" w:type="dxa"/>
          </w:tcPr>
          <w:p w:rsidR="008E64F3" w:rsidRPr="00391FC7" w:rsidRDefault="008E64F3" w:rsidP="00391FC7">
            <w:pPr>
              <w:tabs>
                <w:tab w:val="left" w:pos="1620"/>
              </w:tabs>
              <w:spacing w:line="360" w:lineRule="auto"/>
              <w:jc w:val="both"/>
              <w:rPr>
                <w:color w:val="000000"/>
                <w:sz w:val="20"/>
                <w:szCs w:val="20"/>
              </w:rPr>
            </w:pPr>
            <w:r w:rsidRPr="00391FC7">
              <w:rPr>
                <w:color w:val="000000"/>
                <w:sz w:val="20"/>
                <w:szCs w:val="20"/>
              </w:rPr>
              <w:t>5. Производительность труда 1 работника, руб.</w:t>
            </w:r>
            <w:r w:rsidR="00794E79" w:rsidRPr="00391FC7">
              <w:rPr>
                <w:color w:val="000000"/>
                <w:sz w:val="20"/>
                <w:szCs w:val="20"/>
              </w:rPr>
              <w:t xml:space="preserve"> </w:t>
            </w:r>
            <w:r w:rsidRPr="00391FC7">
              <w:rPr>
                <w:color w:val="000000"/>
                <w:sz w:val="20"/>
                <w:szCs w:val="20"/>
              </w:rPr>
              <w:t>(стр.2 / стр.3)</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13,54</w:t>
            </w:r>
          </w:p>
        </w:tc>
        <w:tc>
          <w:tcPr>
            <w:tcW w:w="1077" w:type="dxa"/>
          </w:tcPr>
          <w:p w:rsidR="008E64F3" w:rsidRPr="00391FC7" w:rsidRDefault="008E64F3" w:rsidP="00391FC7">
            <w:pPr>
              <w:spacing w:line="360" w:lineRule="auto"/>
              <w:jc w:val="both"/>
              <w:rPr>
                <w:color w:val="000000"/>
                <w:sz w:val="20"/>
                <w:szCs w:val="20"/>
              </w:rPr>
            </w:pPr>
            <w:r w:rsidRPr="00391FC7">
              <w:rPr>
                <w:color w:val="000000"/>
                <w:sz w:val="20"/>
                <w:szCs w:val="20"/>
              </w:rPr>
              <w:t>5,37</w:t>
            </w:r>
          </w:p>
        </w:tc>
        <w:tc>
          <w:tcPr>
            <w:tcW w:w="1807" w:type="dxa"/>
          </w:tcPr>
          <w:p w:rsidR="008E64F3" w:rsidRPr="00391FC7" w:rsidRDefault="008E64F3" w:rsidP="00391FC7">
            <w:pPr>
              <w:spacing w:line="360" w:lineRule="auto"/>
              <w:jc w:val="both"/>
              <w:rPr>
                <w:color w:val="000000"/>
                <w:sz w:val="20"/>
                <w:szCs w:val="20"/>
              </w:rPr>
            </w:pPr>
            <w:r w:rsidRPr="00391FC7">
              <w:rPr>
                <w:color w:val="000000"/>
                <w:sz w:val="20"/>
                <w:szCs w:val="20"/>
              </w:rPr>
              <w:t>-8,16</w:t>
            </w:r>
          </w:p>
        </w:tc>
        <w:tc>
          <w:tcPr>
            <w:tcW w:w="1800" w:type="dxa"/>
          </w:tcPr>
          <w:p w:rsidR="008E64F3" w:rsidRPr="00391FC7" w:rsidRDefault="008E64F3" w:rsidP="00391FC7">
            <w:pPr>
              <w:spacing w:line="360" w:lineRule="auto"/>
              <w:jc w:val="both"/>
              <w:rPr>
                <w:color w:val="000000"/>
                <w:sz w:val="20"/>
                <w:szCs w:val="20"/>
              </w:rPr>
            </w:pPr>
            <w:r w:rsidRPr="00391FC7">
              <w:rPr>
                <w:color w:val="000000"/>
                <w:sz w:val="20"/>
                <w:szCs w:val="20"/>
              </w:rPr>
              <w:t>-151,95</w:t>
            </w:r>
          </w:p>
        </w:tc>
      </w:tr>
    </w:tbl>
    <w:p w:rsidR="00794E79" w:rsidRPr="00794E79" w:rsidRDefault="00794E79" w:rsidP="00794E79">
      <w:pPr>
        <w:spacing w:line="360" w:lineRule="auto"/>
        <w:ind w:firstLine="709"/>
        <w:jc w:val="both"/>
        <w:rPr>
          <w:color w:val="000000"/>
          <w:sz w:val="28"/>
          <w:szCs w:val="28"/>
          <w:lang w:val="en-US"/>
        </w:rPr>
      </w:pPr>
    </w:p>
    <w:p w:rsidR="005817DB" w:rsidRPr="00794E79" w:rsidRDefault="005817DB" w:rsidP="00794E79">
      <w:pPr>
        <w:spacing w:line="360" w:lineRule="auto"/>
        <w:ind w:firstLine="709"/>
        <w:jc w:val="both"/>
        <w:rPr>
          <w:color w:val="000000"/>
          <w:sz w:val="28"/>
          <w:szCs w:val="28"/>
        </w:rPr>
      </w:pPr>
      <w:r w:rsidRPr="00794E79">
        <w:rPr>
          <w:color w:val="000000"/>
          <w:sz w:val="28"/>
          <w:szCs w:val="28"/>
        </w:rPr>
        <w:t>Среднегодовая стоимость ОПФ сократилась в 2005 г. по сравнению с 2004 г. на 5897 т.р. или на 11,66% (с 56466 т.р. до 50569 т.р.). Выручка от реализации продукции также сократилась с 6727 т.р. в 2004 г. до 3046 т.р. в 2005 г. (т.е. на 3681 т.р. или на 120,85%). Несмотря на эти снижения численность работающих выросла на 70 чел. или на 12,35%. Фондовооруженность сократилась с 1136,13 руб. до 89,19 руб., а производительность труда одного работника сократилась с 13,54 руб. до 5,37 руб.</w:t>
      </w:r>
      <w:r w:rsidR="002136DD" w:rsidRPr="00794E79">
        <w:rPr>
          <w:color w:val="000000"/>
          <w:sz w:val="28"/>
          <w:szCs w:val="28"/>
        </w:rPr>
        <w:t>(т.е. на 8,16 руб. или на 151,95%).</w:t>
      </w:r>
    </w:p>
    <w:p w:rsidR="00DF00BE" w:rsidRPr="00794E79" w:rsidRDefault="00DF00BE" w:rsidP="00794E79">
      <w:pPr>
        <w:spacing w:line="360" w:lineRule="auto"/>
        <w:ind w:firstLine="709"/>
        <w:jc w:val="both"/>
        <w:rPr>
          <w:color w:val="000000"/>
          <w:sz w:val="28"/>
          <w:szCs w:val="28"/>
        </w:rPr>
      </w:pPr>
      <w:r w:rsidRPr="00794E79">
        <w:rPr>
          <w:color w:val="000000"/>
          <w:sz w:val="28"/>
          <w:szCs w:val="28"/>
        </w:rPr>
        <w:t>Далее проводим анализ движения и технического состояния основных средств предприятия ООО "Астраханский Зерновой Терминал".</w:t>
      </w:r>
    </w:p>
    <w:p w:rsidR="00794E79" w:rsidRPr="00794E79" w:rsidRDefault="00794E79" w:rsidP="00794E79">
      <w:pPr>
        <w:spacing w:line="360" w:lineRule="auto"/>
        <w:ind w:firstLine="709"/>
        <w:jc w:val="both"/>
        <w:rPr>
          <w:color w:val="000000"/>
          <w:sz w:val="28"/>
          <w:szCs w:val="28"/>
        </w:rPr>
      </w:pPr>
    </w:p>
    <w:p w:rsidR="00DF00BE" w:rsidRPr="00794E79" w:rsidRDefault="00DF00BE" w:rsidP="00794E79">
      <w:pPr>
        <w:spacing w:line="360" w:lineRule="auto"/>
        <w:ind w:firstLine="709"/>
        <w:jc w:val="both"/>
        <w:rPr>
          <w:color w:val="000000"/>
          <w:sz w:val="28"/>
          <w:szCs w:val="28"/>
        </w:rPr>
      </w:pPr>
      <w:r w:rsidRPr="00794E79">
        <w:rPr>
          <w:color w:val="000000"/>
          <w:sz w:val="28"/>
          <w:szCs w:val="28"/>
        </w:rPr>
        <w:t>Таблица 25</w:t>
      </w:r>
    </w:p>
    <w:p w:rsidR="00DF00BE" w:rsidRPr="00794E79" w:rsidRDefault="00DF00BE" w:rsidP="00794E79">
      <w:pPr>
        <w:spacing w:line="360" w:lineRule="auto"/>
        <w:ind w:firstLine="709"/>
        <w:jc w:val="both"/>
        <w:rPr>
          <w:color w:val="000000"/>
          <w:sz w:val="28"/>
          <w:szCs w:val="28"/>
        </w:rPr>
      </w:pPr>
      <w:r w:rsidRPr="00794E79">
        <w:rPr>
          <w:color w:val="000000"/>
          <w:sz w:val="28"/>
          <w:szCs w:val="28"/>
        </w:rPr>
        <w:t>Анализ движения и технического состояния основных средств.</w:t>
      </w:r>
    </w:p>
    <w:tbl>
      <w:tblPr>
        <w:tblW w:w="887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077"/>
        <w:gridCol w:w="1077"/>
        <w:gridCol w:w="1566"/>
        <w:gridCol w:w="1559"/>
      </w:tblGrid>
      <w:tr w:rsidR="00DF00BE" w:rsidRPr="00391FC7">
        <w:trPr>
          <w:cantSplit/>
        </w:trPr>
        <w:tc>
          <w:tcPr>
            <w:tcW w:w="3600" w:type="dxa"/>
            <w:vMerge w:val="restart"/>
          </w:tcPr>
          <w:p w:rsidR="00DF00BE" w:rsidRPr="00391FC7" w:rsidRDefault="00DF00BE" w:rsidP="00391FC7">
            <w:pPr>
              <w:spacing w:line="360" w:lineRule="auto"/>
              <w:jc w:val="both"/>
              <w:rPr>
                <w:color w:val="000000"/>
                <w:sz w:val="20"/>
                <w:szCs w:val="20"/>
              </w:rPr>
            </w:pPr>
            <w:r w:rsidRPr="00391FC7">
              <w:rPr>
                <w:color w:val="000000"/>
                <w:sz w:val="20"/>
                <w:szCs w:val="20"/>
              </w:rPr>
              <w:t>Вид основных средств</w:t>
            </w:r>
          </w:p>
        </w:tc>
        <w:tc>
          <w:tcPr>
            <w:tcW w:w="1077" w:type="dxa"/>
            <w:vMerge w:val="restart"/>
          </w:tcPr>
          <w:p w:rsidR="00DF00BE" w:rsidRPr="00391FC7" w:rsidRDefault="00DF00BE" w:rsidP="00391FC7">
            <w:pPr>
              <w:spacing w:line="360" w:lineRule="auto"/>
              <w:jc w:val="both"/>
              <w:rPr>
                <w:color w:val="000000"/>
                <w:sz w:val="20"/>
                <w:szCs w:val="20"/>
              </w:rPr>
            </w:pPr>
            <w:r w:rsidRPr="00391FC7">
              <w:rPr>
                <w:color w:val="000000"/>
                <w:sz w:val="20"/>
                <w:szCs w:val="20"/>
              </w:rPr>
              <w:t>Прошлый год</w:t>
            </w:r>
          </w:p>
        </w:tc>
        <w:tc>
          <w:tcPr>
            <w:tcW w:w="1077" w:type="dxa"/>
            <w:vMerge w:val="restart"/>
          </w:tcPr>
          <w:p w:rsidR="00DF00BE" w:rsidRPr="00391FC7" w:rsidRDefault="00DF00BE" w:rsidP="00391FC7">
            <w:pPr>
              <w:spacing w:line="360" w:lineRule="auto"/>
              <w:jc w:val="both"/>
              <w:rPr>
                <w:color w:val="000000"/>
                <w:sz w:val="20"/>
                <w:szCs w:val="20"/>
              </w:rPr>
            </w:pPr>
            <w:r w:rsidRPr="00391FC7">
              <w:rPr>
                <w:color w:val="000000"/>
                <w:sz w:val="20"/>
                <w:szCs w:val="20"/>
              </w:rPr>
              <w:t>Отчетный год</w:t>
            </w:r>
          </w:p>
        </w:tc>
        <w:tc>
          <w:tcPr>
            <w:tcW w:w="3125" w:type="dxa"/>
            <w:gridSpan w:val="2"/>
          </w:tcPr>
          <w:p w:rsidR="00DF00BE" w:rsidRPr="00391FC7" w:rsidRDefault="00DF00BE" w:rsidP="00391FC7">
            <w:pPr>
              <w:spacing w:line="360" w:lineRule="auto"/>
              <w:jc w:val="both"/>
              <w:rPr>
                <w:color w:val="000000"/>
                <w:sz w:val="20"/>
                <w:szCs w:val="20"/>
              </w:rPr>
            </w:pPr>
            <w:r w:rsidRPr="00391FC7">
              <w:rPr>
                <w:color w:val="000000"/>
                <w:sz w:val="20"/>
                <w:szCs w:val="20"/>
              </w:rPr>
              <w:t>Изменение</w:t>
            </w:r>
          </w:p>
        </w:tc>
      </w:tr>
      <w:tr w:rsidR="00DF00BE" w:rsidRPr="00391FC7">
        <w:trPr>
          <w:cantSplit/>
          <w:trHeight w:val="105"/>
        </w:trPr>
        <w:tc>
          <w:tcPr>
            <w:tcW w:w="3600" w:type="dxa"/>
            <w:vMerge/>
          </w:tcPr>
          <w:p w:rsidR="00DF00BE" w:rsidRPr="00391FC7" w:rsidRDefault="00DF00BE" w:rsidP="00391FC7">
            <w:pPr>
              <w:spacing w:line="360" w:lineRule="auto"/>
              <w:jc w:val="both"/>
              <w:rPr>
                <w:color w:val="000000"/>
                <w:sz w:val="20"/>
                <w:szCs w:val="20"/>
              </w:rPr>
            </w:pPr>
          </w:p>
        </w:tc>
        <w:tc>
          <w:tcPr>
            <w:tcW w:w="1077" w:type="dxa"/>
            <w:vMerge/>
          </w:tcPr>
          <w:p w:rsidR="00DF00BE" w:rsidRPr="00391FC7" w:rsidRDefault="00DF00BE" w:rsidP="00391FC7">
            <w:pPr>
              <w:spacing w:line="360" w:lineRule="auto"/>
              <w:jc w:val="both"/>
              <w:rPr>
                <w:color w:val="000000"/>
                <w:sz w:val="20"/>
                <w:szCs w:val="20"/>
              </w:rPr>
            </w:pPr>
          </w:p>
        </w:tc>
        <w:tc>
          <w:tcPr>
            <w:tcW w:w="1077" w:type="dxa"/>
            <w:vMerge/>
          </w:tcPr>
          <w:p w:rsidR="00DF00BE" w:rsidRPr="00391FC7" w:rsidRDefault="00DF00BE" w:rsidP="00391FC7">
            <w:pPr>
              <w:spacing w:line="360" w:lineRule="auto"/>
              <w:jc w:val="both"/>
              <w:rPr>
                <w:color w:val="000000"/>
                <w:sz w:val="20"/>
                <w:szCs w:val="20"/>
              </w:rPr>
            </w:pPr>
          </w:p>
        </w:tc>
        <w:tc>
          <w:tcPr>
            <w:tcW w:w="1566" w:type="dxa"/>
          </w:tcPr>
          <w:p w:rsidR="00DF00BE" w:rsidRPr="00391FC7" w:rsidRDefault="00DF00BE" w:rsidP="00391FC7">
            <w:pPr>
              <w:spacing w:line="360" w:lineRule="auto"/>
              <w:jc w:val="both"/>
              <w:rPr>
                <w:color w:val="000000"/>
                <w:sz w:val="20"/>
                <w:szCs w:val="20"/>
              </w:rPr>
            </w:pPr>
            <w:r w:rsidRPr="00391FC7">
              <w:rPr>
                <w:color w:val="000000"/>
                <w:sz w:val="20"/>
                <w:szCs w:val="20"/>
              </w:rPr>
              <w:t>абсолютное, (+,-)</w:t>
            </w:r>
          </w:p>
        </w:tc>
        <w:tc>
          <w:tcPr>
            <w:tcW w:w="1559" w:type="dxa"/>
          </w:tcPr>
          <w:p w:rsidR="00DF00BE" w:rsidRPr="00391FC7" w:rsidRDefault="00DF00BE" w:rsidP="00391FC7">
            <w:pPr>
              <w:spacing w:line="360" w:lineRule="auto"/>
              <w:jc w:val="both"/>
              <w:rPr>
                <w:color w:val="000000"/>
                <w:sz w:val="20"/>
                <w:szCs w:val="20"/>
              </w:rPr>
            </w:pPr>
            <w:r w:rsidRPr="00391FC7">
              <w:rPr>
                <w:color w:val="000000"/>
                <w:sz w:val="20"/>
                <w:szCs w:val="20"/>
              </w:rPr>
              <w:t>относительное, %</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 ОПФ на начало года,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7813</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33039</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+25226</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+76,35</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2. Поступило ОПФ,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25345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26361</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+1016</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+3,85</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2.1</w:t>
            </w:r>
            <w:r w:rsidR="00794E79" w:rsidRPr="00391FC7">
              <w:rPr>
                <w:color w:val="000000"/>
                <w:sz w:val="20"/>
                <w:szCs w:val="20"/>
              </w:rPr>
              <w:t xml:space="preserve"> </w:t>
            </w:r>
            <w:r w:rsidRPr="00391FC7">
              <w:rPr>
                <w:color w:val="000000"/>
                <w:sz w:val="20"/>
                <w:szCs w:val="20"/>
              </w:rPr>
              <w:t>в т. ч. новых,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25345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26361</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+1016</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+3,85</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3. Выбыло ОПФ,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119</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55</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-64</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-116,36</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3.1</w:t>
            </w:r>
            <w:r w:rsidR="00794E79" w:rsidRPr="00391FC7">
              <w:rPr>
                <w:color w:val="000000"/>
                <w:sz w:val="20"/>
                <w:szCs w:val="20"/>
              </w:rPr>
              <w:t xml:space="preserve"> </w:t>
            </w:r>
            <w:r w:rsidRPr="00391FC7">
              <w:rPr>
                <w:color w:val="000000"/>
                <w:sz w:val="20"/>
                <w:szCs w:val="20"/>
              </w:rPr>
              <w:t>в т. ч. ликвидировано,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75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55</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-20</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-36,36</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4. ОПФ на конец года,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33039</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59419</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+26380</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+44,40</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5. ОПФ по полной учетной стоимости,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34505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61520</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+27015</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+43,91</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6. Начисленный износ,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3320</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5703</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+2383</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+41,79</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7. ОПФ по остаточной балансовой стоимости,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29719</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53716</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+23997</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+44,67</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8. Списано ОПФ по причине износа, тыс. руб.</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7</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+28,57</w:t>
            </w:r>
          </w:p>
        </w:tc>
      </w:tr>
      <w:tr w:rsidR="00DF00BE" w:rsidRPr="00391FC7">
        <w:trPr>
          <w:cantSplit/>
        </w:trPr>
        <w:tc>
          <w:tcPr>
            <w:tcW w:w="8879" w:type="dxa"/>
            <w:gridSpan w:val="5"/>
            <w:vAlign w:val="bottom"/>
          </w:tcPr>
          <w:p w:rsidR="00DF00BE" w:rsidRPr="00391FC7" w:rsidRDefault="00DF00BE" w:rsidP="00391FC7">
            <w:pPr>
              <w:tabs>
                <w:tab w:val="left" w:pos="1620"/>
              </w:tabs>
              <w:spacing w:line="360" w:lineRule="auto"/>
              <w:jc w:val="both"/>
              <w:rPr>
                <w:color w:val="000000"/>
                <w:sz w:val="20"/>
                <w:szCs w:val="20"/>
              </w:rPr>
            </w:pPr>
            <w:r w:rsidRPr="00391FC7">
              <w:rPr>
                <w:color w:val="000000"/>
                <w:sz w:val="20"/>
                <w:szCs w:val="20"/>
              </w:rPr>
              <w:t>Коэффициенты движения основных средств</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9. Коэффициент поступления, %</w:t>
            </w:r>
          </w:p>
          <w:p w:rsidR="0089481C" w:rsidRPr="00391FC7" w:rsidRDefault="0089481C" w:rsidP="00391FC7">
            <w:pPr>
              <w:spacing w:line="360" w:lineRule="auto"/>
              <w:jc w:val="both"/>
              <w:rPr>
                <w:color w:val="000000"/>
                <w:sz w:val="20"/>
                <w:szCs w:val="20"/>
              </w:rPr>
            </w:pPr>
            <w:r w:rsidRPr="00391FC7">
              <w:rPr>
                <w:color w:val="000000"/>
                <w:sz w:val="20"/>
                <w:szCs w:val="20"/>
              </w:rPr>
              <w:t>(стр.2 / стр.4)</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0,77</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0,44</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-0,32</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-0,73</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10. Коэффициент обновления, %</w:t>
            </w:r>
          </w:p>
          <w:p w:rsidR="0089481C" w:rsidRPr="00391FC7" w:rsidRDefault="0089481C" w:rsidP="00391FC7">
            <w:pPr>
              <w:spacing w:line="360" w:lineRule="auto"/>
              <w:jc w:val="both"/>
              <w:rPr>
                <w:color w:val="000000"/>
                <w:sz w:val="20"/>
                <w:szCs w:val="20"/>
              </w:rPr>
            </w:pPr>
            <w:r w:rsidRPr="00391FC7">
              <w:rPr>
                <w:color w:val="000000"/>
                <w:sz w:val="20"/>
                <w:szCs w:val="20"/>
              </w:rPr>
              <w:t>(стр.2.1 / стр.4)</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0,77</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0,44</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-0,32</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-0,73</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11. Коэффициент выбытия, %</w:t>
            </w:r>
          </w:p>
          <w:p w:rsidR="0089481C" w:rsidRPr="00391FC7" w:rsidRDefault="0089481C" w:rsidP="00391FC7">
            <w:pPr>
              <w:spacing w:line="360" w:lineRule="auto"/>
              <w:jc w:val="both"/>
              <w:rPr>
                <w:color w:val="000000"/>
                <w:sz w:val="20"/>
                <w:szCs w:val="20"/>
              </w:rPr>
            </w:pPr>
            <w:r w:rsidRPr="00391FC7">
              <w:rPr>
                <w:color w:val="000000"/>
                <w:sz w:val="20"/>
                <w:szCs w:val="20"/>
              </w:rPr>
              <w:t>(стр.3 / стр.1)</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0,02</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0,00</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-8,15</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12. Коэффициент ликвидации, %</w:t>
            </w:r>
          </w:p>
          <w:p w:rsidR="0089481C" w:rsidRPr="00391FC7" w:rsidRDefault="0089481C" w:rsidP="00391FC7">
            <w:pPr>
              <w:spacing w:line="360" w:lineRule="auto"/>
              <w:jc w:val="both"/>
              <w:rPr>
                <w:color w:val="000000"/>
                <w:sz w:val="20"/>
                <w:szCs w:val="20"/>
              </w:rPr>
            </w:pPr>
            <w:r w:rsidRPr="00391FC7">
              <w:rPr>
                <w:color w:val="000000"/>
                <w:sz w:val="20"/>
                <w:szCs w:val="20"/>
              </w:rPr>
              <w:t>(стр.3.1 / стр.1)</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0,00</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-4,77</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13. Коэффициент роста, %</w:t>
            </w:r>
          </w:p>
          <w:p w:rsidR="0089481C" w:rsidRPr="00391FC7" w:rsidRDefault="0089481C" w:rsidP="00391FC7">
            <w:pPr>
              <w:spacing w:line="360" w:lineRule="auto"/>
              <w:jc w:val="both"/>
              <w:rPr>
                <w:color w:val="000000"/>
                <w:sz w:val="20"/>
                <w:szCs w:val="20"/>
              </w:rPr>
            </w:pPr>
            <w:r w:rsidRPr="00391FC7">
              <w:rPr>
                <w:color w:val="000000"/>
                <w:sz w:val="20"/>
                <w:szCs w:val="20"/>
              </w:rPr>
              <w:t>(стр.4 / стр.1)</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4,23</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1,80</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-2,43</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-1,35</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14. Коэффициент прироста, %</w:t>
            </w:r>
          </w:p>
          <w:p w:rsidR="0089481C" w:rsidRPr="00391FC7" w:rsidRDefault="0089481C" w:rsidP="00391FC7">
            <w:pPr>
              <w:spacing w:line="360" w:lineRule="auto"/>
              <w:jc w:val="both"/>
              <w:rPr>
                <w:color w:val="000000"/>
                <w:sz w:val="20"/>
                <w:szCs w:val="20"/>
              </w:rPr>
            </w:pPr>
            <w:r w:rsidRPr="00391FC7">
              <w:rPr>
                <w:color w:val="000000"/>
                <w:sz w:val="20"/>
                <w:szCs w:val="20"/>
              </w:rPr>
              <w:t>(стр.4 – стр.1) / стр.1</w:t>
            </w:r>
          </w:p>
        </w:tc>
        <w:tc>
          <w:tcPr>
            <w:tcW w:w="1077" w:type="dxa"/>
            <w:vAlign w:val="center"/>
          </w:tcPr>
          <w:p w:rsidR="0089481C" w:rsidRPr="00391FC7" w:rsidRDefault="0089481C" w:rsidP="00391FC7">
            <w:pPr>
              <w:spacing w:line="360" w:lineRule="auto"/>
              <w:jc w:val="both"/>
              <w:rPr>
                <w:color w:val="000000"/>
                <w:sz w:val="20"/>
                <w:szCs w:val="20"/>
              </w:rPr>
            </w:pPr>
            <w:r w:rsidRPr="00391FC7">
              <w:rPr>
                <w:color w:val="000000"/>
                <w:sz w:val="20"/>
                <w:szCs w:val="20"/>
              </w:rPr>
              <w:t>3,23</w:t>
            </w:r>
          </w:p>
        </w:tc>
        <w:tc>
          <w:tcPr>
            <w:tcW w:w="1077" w:type="dxa"/>
            <w:vAlign w:val="center"/>
          </w:tcPr>
          <w:p w:rsidR="0089481C" w:rsidRPr="00391FC7" w:rsidRDefault="0089481C" w:rsidP="00391FC7">
            <w:pPr>
              <w:spacing w:line="360" w:lineRule="auto"/>
              <w:jc w:val="both"/>
              <w:rPr>
                <w:color w:val="000000"/>
                <w:sz w:val="20"/>
                <w:szCs w:val="20"/>
              </w:rPr>
            </w:pPr>
            <w:r w:rsidRPr="00391FC7">
              <w:rPr>
                <w:color w:val="000000"/>
                <w:sz w:val="20"/>
                <w:szCs w:val="20"/>
              </w:rPr>
              <w:t>0,80</w:t>
            </w:r>
          </w:p>
        </w:tc>
        <w:tc>
          <w:tcPr>
            <w:tcW w:w="1566" w:type="dxa"/>
            <w:vAlign w:val="center"/>
          </w:tcPr>
          <w:p w:rsidR="0089481C" w:rsidRPr="00391FC7" w:rsidRDefault="0089481C" w:rsidP="00391FC7">
            <w:pPr>
              <w:spacing w:line="360" w:lineRule="auto"/>
              <w:jc w:val="both"/>
              <w:rPr>
                <w:color w:val="000000"/>
                <w:sz w:val="20"/>
                <w:szCs w:val="20"/>
              </w:rPr>
            </w:pPr>
            <w:r w:rsidRPr="00391FC7">
              <w:rPr>
                <w:color w:val="000000"/>
                <w:sz w:val="20"/>
                <w:szCs w:val="20"/>
              </w:rPr>
              <w:t>-2,43</w:t>
            </w:r>
          </w:p>
        </w:tc>
        <w:tc>
          <w:tcPr>
            <w:tcW w:w="1559" w:type="dxa"/>
            <w:vAlign w:val="center"/>
          </w:tcPr>
          <w:p w:rsidR="0089481C" w:rsidRPr="00391FC7" w:rsidRDefault="0089481C" w:rsidP="00391FC7">
            <w:pPr>
              <w:spacing w:line="360" w:lineRule="auto"/>
              <w:jc w:val="both"/>
              <w:rPr>
                <w:color w:val="000000"/>
                <w:sz w:val="20"/>
                <w:szCs w:val="20"/>
              </w:rPr>
            </w:pPr>
            <w:r w:rsidRPr="00391FC7">
              <w:rPr>
                <w:color w:val="000000"/>
                <w:sz w:val="20"/>
                <w:szCs w:val="20"/>
              </w:rPr>
              <w:t>-3,04</w:t>
            </w:r>
          </w:p>
        </w:tc>
      </w:tr>
      <w:tr w:rsidR="0089481C" w:rsidRPr="00391FC7">
        <w:trPr>
          <w:cantSplit/>
        </w:trPr>
        <w:tc>
          <w:tcPr>
            <w:tcW w:w="8879" w:type="dxa"/>
            <w:gridSpan w:val="5"/>
            <w:vAlign w:val="bottom"/>
          </w:tcPr>
          <w:p w:rsidR="0089481C" w:rsidRPr="00391FC7" w:rsidRDefault="0089481C" w:rsidP="00391FC7">
            <w:pPr>
              <w:tabs>
                <w:tab w:val="left" w:pos="1620"/>
              </w:tabs>
              <w:spacing w:line="360" w:lineRule="auto"/>
              <w:jc w:val="both"/>
              <w:rPr>
                <w:color w:val="000000"/>
                <w:sz w:val="20"/>
                <w:szCs w:val="20"/>
              </w:rPr>
            </w:pPr>
            <w:r w:rsidRPr="00391FC7">
              <w:rPr>
                <w:color w:val="000000"/>
                <w:sz w:val="20"/>
                <w:szCs w:val="20"/>
              </w:rPr>
              <w:t>Коэффициенты технического состояния основных средств</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15. Коэффициент износа, %</w:t>
            </w:r>
          </w:p>
          <w:p w:rsidR="0089481C" w:rsidRPr="00391FC7" w:rsidRDefault="0089481C" w:rsidP="00391FC7">
            <w:pPr>
              <w:spacing w:line="360" w:lineRule="auto"/>
              <w:jc w:val="both"/>
              <w:rPr>
                <w:color w:val="000000"/>
                <w:sz w:val="20"/>
                <w:szCs w:val="20"/>
              </w:rPr>
            </w:pPr>
            <w:r w:rsidRPr="00391FC7">
              <w:rPr>
                <w:color w:val="000000"/>
                <w:sz w:val="20"/>
                <w:szCs w:val="20"/>
              </w:rPr>
              <w:t>(стр.6 / стр.5)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0,10</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0,09</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0,00</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-0,04</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16. Коэффициент технической годности, %</w:t>
            </w:r>
          </w:p>
          <w:p w:rsidR="0089481C" w:rsidRPr="00391FC7" w:rsidRDefault="0089481C" w:rsidP="00391FC7">
            <w:pPr>
              <w:spacing w:line="360" w:lineRule="auto"/>
              <w:jc w:val="both"/>
              <w:rPr>
                <w:color w:val="000000"/>
                <w:sz w:val="20"/>
                <w:szCs w:val="20"/>
              </w:rPr>
            </w:pPr>
            <w:r w:rsidRPr="00391FC7">
              <w:rPr>
                <w:color w:val="000000"/>
                <w:sz w:val="20"/>
                <w:szCs w:val="20"/>
              </w:rPr>
              <w:t>(стр.7 / стр.5) = 1 – стр.15</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0,86</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0,87</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r>
      <w:tr w:rsidR="0089481C" w:rsidRPr="00391FC7">
        <w:tc>
          <w:tcPr>
            <w:tcW w:w="3600" w:type="dxa"/>
          </w:tcPr>
          <w:p w:rsidR="0089481C" w:rsidRPr="00391FC7" w:rsidRDefault="0089481C" w:rsidP="00391FC7">
            <w:pPr>
              <w:spacing w:line="360" w:lineRule="auto"/>
              <w:jc w:val="both"/>
              <w:rPr>
                <w:color w:val="000000"/>
                <w:sz w:val="20"/>
                <w:szCs w:val="20"/>
              </w:rPr>
            </w:pPr>
            <w:r w:rsidRPr="00391FC7">
              <w:rPr>
                <w:color w:val="000000"/>
                <w:sz w:val="20"/>
                <w:szCs w:val="20"/>
              </w:rPr>
              <w:t>17. Коэффициент замены, %</w:t>
            </w:r>
          </w:p>
          <w:p w:rsidR="0089481C" w:rsidRPr="00391FC7" w:rsidRDefault="0089481C" w:rsidP="00391FC7">
            <w:pPr>
              <w:spacing w:line="360" w:lineRule="auto"/>
              <w:jc w:val="both"/>
              <w:rPr>
                <w:color w:val="000000"/>
                <w:sz w:val="20"/>
                <w:szCs w:val="20"/>
              </w:rPr>
            </w:pPr>
            <w:r w:rsidRPr="00391FC7">
              <w:rPr>
                <w:color w:val="000000"/>
                <w:sz w:val="20"/>
                <w:szCs w:val="20"/>
              </w:rPr>
              <w:t>(стр.8 / стр.2)</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077" w:type="dxa"/>
          </w:tcPr>
          <w:p w:rsidR="0089481C" w:rsidRPr="00391FC7" w:rsidRDefault="0089481C" w:rsidP="00391FC7">
            <w:pPr>
              <w:spacing w:line="360" w:lineRule="auto"/>
              <w:jc w:val="both"/>
              <w:rPr>
                <w:color w:val="000000"/>
                <w:sz w:val="20"/>
                <w:szCs w:val="20"/>
              </w:rPr>
            </w:pPr>
            <w:r w:rsidRPr="00391FC7">
              <w:rPr>
                <w:color w:val="000000"/>
                <w:sz w:val="20"/>
                <w:szCs w:val="20"/>
              </w:rPr>
              <w:t>0,02</w:t>
            </w:r>
          </w:p>
        </w:tc>
        <w:tc>
          <w:tcPr>
            <w:tcW w:w="1566" w:type="dxa"/>
          </w:tcPr>
          <w:p w:rsidR="0089481C" w:rsidRPr="00391FC7" w:rsidRDefault="0089481C" w:rsidP="00391FC7">
            <w:pPr>
              <w:spacing w:line="360" w:lineRule="auto"/>
              <w:jc w:val="both"/>
              <w:rPr>
                <w:color w:val="000000"/>
                <w:sz w:val="20"/>
                <w:szCs w:val="20"/>
              </w:rPr>
            </w:pPr>
            <w:r w:rsidRPr="00391FC7">
              <w:rPr>
                <w:color w:val="000000"/>
                <w:sz w:val="20"/>
                <w:szCs w:val="20"/>
              </w:rPr>
              <w:t>0,01</w:t>
            </w:r>
          </w:p>
        </w:tc>
        <w:tc>
          <w:tcPr>
            <w:tcW w:w="1559" w:type="dxa"/>
          </w:tcPr>
          <w:p w:rsidR="0089481C" w:rsidRPr="00391FC7" w:rsidRDefault="0089481C" w:rsidP="00391FC7">
            <w:pPr>
              <w:spacing w:line="360" w:lineRule="auto"/>
              <w:jc w:val="both"/>
              <w:rPr>
                <w:color w:val="000000"/>
                <w:sz w:val="20"/>
                <w:szCs w:val="20"/>
              </w:rPr>
            </w:pPr>
            <w:r w:rsidRPr="00391FC7">
              <w:rPr>
                <w:color w:val="000000"/>
                <w:sz w:val="20"/>
                <w:szCs w:val="20"/>
              </w:rPr>
              <w:t>+0,26</w:t>
            </w:r>
          </w:p>
        </w:tc>
      </w:tr>
    </w:tbl>
    <w:p w:rsidR="00794E79" w:rsidRPr="00794E79" w:rsidRDefault="00794E79" w:rsidP="00794E79">
      <w:pPr>
        <w:spacing w:line="360" w:lineRule="auto"/>
        <w:ind w:firstLine="709"/>
        <w:jc w:val="both"/>
        <w:rPr>
          <w:color w:val="000000"/>
          <w:sz w:val="28"/>
          <w:szCs w:val="28"/>
          <w:lang w:val="en-US"/>
        </w:rPr>
      </w:pPr>
    </w:p>
    <w:p w:rsidR="00DF00BE" w:rsidRPr="00794E79" w:rsidRDefault="0089481C" w:rsidP="00794E79">
      <w:pPr>
        <w:spacing w:line="360" w:lineRule="auto"/>
        <w:ind w:firstLine="709"/>
        <w:jc w:val="both"/>
        <w:rPr>
          <w:color w:val="000000"/>
          <w:sz w:val="28"/>
          <w:szCs w:val="28"/>
        </w:rPr>
      </w:pPr>
      <w:r w:rsidRPr="00794E79">
        <w:rPr>
          <w:color w:val="000000"/>
          <w:sz w:val="28"/>
          <w:szCs w:val="28"/>
        </w:rPr>
        <w:t>На предприятии наблюдается увеличение ОПФ с 7813 до 33039 т.р. По показателям, характеризующим состояние ОПФ рассчитываются коэффициенты. Они делятся на две основные группы: коэффициенты движения основных средств и коэффициенты технического состояния основных средств. Коэффициенты движения основных средств в динамике сократились, а коэффициенты технического состояния основных средств увеличились.</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Факторный анализ фондоотдачи ОПФ проводится по формулам:</w:t>
      </w:r>
    </w:p>
    <w:p w:rsidR="00B71D5B" w:rsidRPr="00794E79" w:rsidRDefault="00B71D5B" w:rsidP="00794E79">
      <w:pPr>
        <w:numPr>
          <w:ilvl w:val="0"/>
          <w:numId w:val="13"/>
        </w:numPr>
        <w:spacing w:line="360" w:lineRule="auto"/>
        <w:ind w:left="0" w:firstLine="709"/>
        <w:jc w:val="both"/>
        <w:rPr>
          <w:color w:val="000000"/>
          <w:sz w:val="28"/>
          <w:szCs w:val="28"/>
        </w:rPr>
      </w:pPr>
      <w:r w:rsidRPr="00794E79">
        <w:rPr>
          <w:color w:val="000000"/>
          <w:sz w:val="28"/>
          <w:szCs w:val="28"/>
        </w:rPr>
        <w:t>факторы первого уровня:</w:t>
      </w:r>
    </w:p>
    <w:p w:rsidR="00794E79" w:rsidRPr="00794E79" w:rsidRDefault="00794E79" w:rsidP="00794E79">
      <w:pPr>
        <w:spacing w:line="360" w:lineRule="auto"/>
        <w:ind w:firstLine="709"/>
        <w:jc w:val="both"/>
        <w:rPr>
          <w:color w:val="000000"/>
          <w:sz w:val="28"/>
          <w:szCs w:val="28"/>
          <w:lang w:val="en-US"/>
        </w:rPr>
      </w:pPr>
    </w:p>
    <w:p w:rsidR="00B71D5B" w:rsidRPr="00794E79" w:rsidRDefault="00B71D5B" w:rsidP="00794E79">
      <w:pPr>
        <w:spacing w:line="360" w:lineRule="auto"/>
        <w:ind w:firstLine="709"/>
        <w:jc w:val="both"/>
        <w:rPr>
          <w:color w:val="000000"/>
          <w:sz w:val="28"/>
          <w:szCs w:val="28"/>
        </w:rPr>
      </w:pPr>
      <w:r w:rsidRPr="00794E79">
        <w:rPr>
          <w:color w:val="000000"/>
          <w:sz w:val="28"/>
          <w:szCs w:val="28"/>
        </w:rPr>
        <w:t>ФОопф = Уда * ФОа = Уда * Удд * ФОд;</w:t>
      </w:r>
    </w:p>
    <w:p w:rsidR="00794E79" w:rsidRPr="00794E79" w:rsidRDefault="00794E79" w:rsidP="00794E79">
      <w:pPr>
        <w:spacing w:line="360" w:lineRule="auto"/>
        <w:ind w:firstLine="709"/>
        <w:jc w:val="both"/>
        <w:rPr>
          <w:color w:val="000000"/>
          <w:sz w:val="28"/>
          <w:szCs w:val="28"/>
        </w:rPr>
      </w:pPr>
    </w:p>
    <w:p w:rsidR="00B71D5B" w:rsidRPr="00794E79" w:rsidRDefault="00B71D5B" w:rsidP="00794E79">
      <w:pPr>
        <w:spacing w:line="360" w:lineRule="auto"/>
        <w:ind w:firstLine="709"/>
        <w:jc w:val="both"/>
        <w:rPr>
          <w:color w:val="000000"/>
          <w:sz w:val="28"/>
          <w:szCs w:val="28"/>
        </w:rPr>
      </w:pPr>
      <w:r w:rsidRPr="00794E79">
        <w:rPr>
          <w:color w:val="000000"/>
          <w:sz w:val="28"/>
          <w:szCs w:val="28"/>
        </w:rPr>
        <w:t>где ФОопф – общая фондоотдача ОПФ,</w:t>
      </w:r>
      <w:r w:rsidR="00794E79" w:rsidRPr="00794E79">
        <w:rPr>
          <w:color w:val="000000"/>
          <w:sz w:val="28"/>
          <w:szCs w:val="28"/>
        </w:rPr>
        <w:t xml:space="preserve"> </w:t>
      </w:r>
      <w:r w:rsidRPr="00794E79">
        <w:rPr>
          <w:color w:val="000000"/>
          <w:sz w:val="28"/>
          <w:szCs w:val="28"/>
        </w:rPr>
        <w:t>Уда – удельный вес активной части ОПФ, ФОа – фондоотдача активной части ОПФ, Удд – удельный вес действующего оборудования в активной части ОПФ, ФОд – фондоотдача действующего оборудования.</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На предприятии ООО "Астраханский Зерновой Терминал" Уда = Удд</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ФОопф1= ∆Уда * Удд0 * ФОд0 = 0,05*0,95*0,66 = 0,030 – за счет увеличения удельного веса активной части ОПФ на 5% фондоотдача увеличилась на 0,030 руб.</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ФОопф2= Уда1 * ∆Удд * ФОд0 = 1*0,05*0,66 = 0,033 - за счет увеличения удельного веса действующего оборудования активной части ОПФ на 5% фондоотдача увеличилась на 0,033 руб.</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ФОопф3= Уда1 * Удд1 *∆ФОд =</w:t>
      </w:r>
      <w:r w:rsidR="00794E79" w:rsidRPr="00794E79">
        <w:rPr>
          <w:color w:val="000000"/>
          <w:sz w:val="28"/>
          <w:szCs w:val="28"/>
        </w:rPr>
        <w:t xml:space="preserve"> </w:t>
      </w:r>
      <w:r w:rsidRPr="00794E79">
        <w:rPr>
          <w:color w:val="000000"/>
          <w:sz w:val="28"/>
          <w:szCs w:val="28"/>
        </w:rPr>
        <w:t>1*1*(-0,57) = -0,57 – за счет снижения фондоотдачи действующего оборудования фондоотдача ОПФ сократилась на 0,57 руб.</w:t>
      </w:r>
    </w:p>
    <w:p w:rsidR="00B71D5B" w:rsidRPr="00794E79" w:rsidRDefault="00B71D5B" w:rsidP="00794E79">
      <w:pPr>
        <w:spacing w:line="360" w:lineRule="auto"/>
        <w:ind w:firstLine="709"/>
        <w:jc w:val="both"/>
        <w:rPr>
          <w:color w:val="000000"/>
          <w:sz w:val="28"/>
          <w:szCs w:val="28"/>
        </w:rPr>
      </w:pPr>
      <w:r w:rsidRPr="00794E79">
        <w:rPr>
          <w:color w:val="000000"/>
          <w:sz w:val="28"/>
          <w:szCs w:val="28"/>
        </w:rPr>
        <w:t xml:space="preserve">Общее влияние: ФОопф1+ФОопф2+ФОопф3 = </w:t>
      </w:r>
      <w:r w:rsidR="00E8161B" w:rsidRPr="00794E79">
        <w:rPr>
          <w:color w:val="000000"/>
          <w:sz w:val="28"/>
          <w:szCs w:val="28"/>
        </w:rPr>
        <w:t>0,030+0,033-0,570 = -0,507 – за счет трех факторов фондоотдача уменьшилась на 0,507 руб.</w:t>
      </w:r>
    </w:p>
    <w:p w:rsidR="00E8161B" w:rsidRPr="00794E79" w:rsidRDefault="00E8161B" w:rsidP="00794E79">
      <w:pPr>
        <w:pStyle w:val="a8"/>
        <w:numPr>
          <w:ilvl w:val="0"/>
          <w:numId w:val="13"/>
        </w:numPr>
        <w:spacing w:after="0" w:line="360" w:lineRule="auto"/>
        <w:ind w:left="0" w:firstLine="709"/>
        <w:jc w:val="both"/>
        <w:rPr>
          <w:color w:val="000000"/>
          <w:sz w:val="28"/>
          <w:szCs w:val="28"/>
        </w:rPr>
      </w:pPr>
      <w:r w:rsidRPr="00794E79">
        <w:rPr>
          <w:color w:val="000000"/>
          <w:sz w:val="28"/>
          <w:szCs w:val="28"/>
        </w:rPr>
        <w:t>факторы второго уровня:</w:t>
      </w:r>
    </w:p>
    <w:p w:rsidR="00794E79" w:rsidRPr="00794E79" w:rsidRDefault="00794E79" w:rsidP="00794E79">
      <w:pPr>
        <w:pStyle w:val="a8"/>
        <w:spacing w:after="0" w:line="360" w:lineRule="auto"/>
        <w:ind w:left="0" w:firstLine="709"/>
        <w:jc w:val="both"/>
        <w:rPr>
          <w:color w:val="000000"/>
          <w:sz w:val="28"/>
          <w:szCs w:val="28"/>
          <w:lang w:val="en-US"/>
        </w:rPr>
      </w:pPr>
    </w:p>
    <w:p w:rsidR="00794E79" w:rsidRPr="00794E79" w:rsidRDefault="00E8161B" w:rsidP="00794E79">
      <w:pPr>
        <w:pStyle w:val="a8"/>
        <w:spacing w:after="0" w:line="360" w:lineRule="auto"/>
        <w:ind w:left="0" w:firstLine="709"/>
        <w:jc w:val="both"/>
        <w:rPr>
          <w:color w:val="000000"/>
          <w:sz w:val="28"/>
          <w:szCs w:val="28"/>
        </w:rPr>
      </w:pPr>
      <w:r w:rsidRPr="00794E79">
        <w:rPr>
          <w:color w:val="000000"/>
          <w:sz w:val="28"/>
          <w:szCs w:val="28"/>
        </w:rPr>
        <w:t>ФОд = К*Тед*ЧВ / ОПФд</w:t>
      </w:r>
      <w:r w:rsidR="00794E79" w:rsidRPr="00794E79">
        <w:rPr>
          <w:color w:val="000000"/>
          <w:sz w:val="28"/>
          <w:szCs w:val="28"/>
        </w:rPr>
        <w:t xml:space="preserve"> </w:t>
      </w:r>
      <w:r w:rsidRPr="00794E79">
        <w:rPr>
          <w:color w:val="000000"/>
          <w:sz w:val="28"/>
          <w:szCs w:val="28"/>
        </w:rPr>
        <w:t>= К*Д*Ксм*П*ЧВ / К*Ц = Д*Ксм*П*ЧВ / Ц,</w:t>
      </w:r>
    </w:p>
    <w:p w:rsidR="00E8161B" w:rsidRPr="00794E79" w:rsidRDefault="00E8161B" w:rsidP="00794E79">
      <w:pPr>
        <w:pStyle w:val="a8"/>
        <w:spacing w:after="0" w:line="360" w:lineRule="auto"/>
        <w:ind w:left="0" w:firstLine="709"/>
        <w:jc w:val="both"/>
        <w:rPr>
          <w:color w:val="000000"/>
          <w:sz w:val="28"/>
          <w:szCs w:val="28"/>
        </w:rPr>
      </w:pPr>
      <w:r w:rsidRPr="00794E79">
        <w:rPr>
          <w:color w:val="000000"/>
          <w:sz w:val="28"/>
          <w:szCs w:val="28"/>
        </w:rPr>
        <w:sym w:font="Symbol" w:char="F044"/>
      </w:r>
      <w:r w:rsidRPr="00794E79">
        <w:rPr>
          <w:color w:val="000000"/>
          <w:sz w:val="28"/>
          <w:szCs w:val="28"/>
        </w:rPr>
        <w:t>ФО</w:t>
      </w:r>
      <w:r w:rsidRPr="00794E79">
        <w:rPr>
          <w:color w:val="000000"/>
          <w:sz w:val="28"/>
          <w:szCs w:val="28"/>
          <w:lang w:val="en-US"/>
        </w:rPr>
        <w:t>i</w:t>
      </w:r>
      <w:r w:rsidRPr="00794E79">
        <w:rPr>
          <w:color w:val="000000"/>
          <w:sz w:val="28"/>
          <w:szCs w:val="28"/>
        </w:rPr>
        <w:t xml:space="preserve"> = </w:t>
      </w:r>
      <w:r w:rsidRPr="00794E79">
        <w:rPr>
          <w:color w:val="000000"/>
          <w:sz w:val="28"/>
          <w:szCs w:val="28"/>
        </w:rPr>
        <w:sym w:font="Symbol" w:char="F044"/>
      </w:r>
      <w:r w:rsidRPr="00794E79">
        <w:rPr>
          <w:color w:val="000000"/>
          <w:sz w:val="28"/>
          <w:szCs w:val="28"/>
        </w:rPr>
        <w:t>ФОд</w:t>
      </w:r>
      <w:r w:rsidRPr="00794E79">
        <w:rPr>
          <w:color w:val="000000"/>
          <w:sz w:val="28"/>
          <w:szCs w:val="28"/>
          <w:lang w:val="en-US"/>
        </w:rPr>
        <w:t>i</w:t>
      </w:r>
      <w:r w:rsidRPr="00794E79">
        <w:rPr>
          <w:color w:val="000000"/>
          <w:sz w:val="28"/>
          <w:szCs w:val="28"/>
        </w:rPr>
        <w:t xml:space="preserve"> * Уд1</w:t>
      </w:r>
    </w:p>
    <w:p w:rsidR="00794E79" w:rsidRPr="00794E79" w:rsidRDefault="00794E79" w:rsidP="00794E79">
      <w:pPr>
        <w:spacing w:line="360" w:lineRule="auto"/>
        <w:ind w:firstLine="709"/>
        <w:jc w:val="both"/>
        <w:rPr>
          <w:color w:val="000000"/>
          <w:sz w:val="28"/>
          <w:szCs w:val="28"/>
        </w:rPr>
      </w:pPr>
    </w:p>
    <w:p w:rsidR="00E8161B" w:rsidRPr="00794E79" w:rsidRDefault="00E8161B" w:rsidP="00794E79">
      <w:pPr>
        <w:spacing w:line="360" w:lineRule="auto"/>
        <w:ind w:firstLine="709"/>
        <w:jc w:val="both"/>
        <w:rPr>
          <w:color w:val="000000"/>
          <w:sz w:val="28"/>
          <w:szCs w:val="28"/>
        </w:rPr>
      </w:pPr>
      <w:r w:rsidRPr="00794E79">
        <w:rPr>
          <w:color w:val="000000"/>
          <w:sz w:val="28"/>
          <w:szCs w:val="28"/>
        </w:rPr>
        <w:t>где К – среднегодовой количество действующего оборудования, Тед – время работы действующего оборудования, ЧВ – среднечасовая выработка действующего оборудования, ОПФд – среднегодовая стоимость действующего оборудования, Д – количество дней, отработанных единицей оборудования, Ксм – коэффициент сменности, П – средняя продолжительность рабочей смены оборудования, Ц – среднегодовая стоимость единицы оборудования, Уд – удельный вес действующего оборудования в ОПФ.</w:t>
      </w:r>
    </w:p>
    <w:p w:rsidR="00794E79" w:rsidRPr="00794E79" w:rsidRDefault="00794E79" w:rsidP="00794E79">
      <w:pPr>
        <w:spacing w:line="360" w:lineRule="auto"/>
        <w:ind w:firstLine="709"/>
        <w:jc w:val="both"/>
        <w:rPr>
          <w:color w:val="000000"/>
          <w:sz w:val="28"/>
          <w:szCs w:val="28"/>
        </w:rPr>
      </w:pPr>
    </w:p>
    <w:p w:rsidR="00E8161B" w:rsidRPr="00794E79" w:rsidRDefault="00E8161B" w:rsidP="00794E79">
      <w:pPr>
        <w:spacing w:line="360" w:lineRule="auto"/>
        <w:ind w:firstLine="709"/>
        <w:jc w:val="both"/>
        <w:rPr>
          <w:color w:val="000000"/>
          <w:sz w:val="28"/>
          <w:szCs w:val="28"/>
        </w:rPr>
      </w:pPr>
      <w:r w:rsidRPr="00794E79">
        <w:rPr>
          <w:color w:val="000000"/>
          <w:sz w:val="28"/>
          <w:szCs w:val="28"/>
        </w:rPr>
        <w:t>ФОд = Д*Ксм*П*ЧВ / Ц</w:t>
      </w:r>
    </w:p>
    <w:p w:rsidR="00E8161B" w:rsidRPr="00794E79" w:rsidRDefault="00E8161B" w:rsidP="00794E79">
      <w:pPr>
        <w:spacing w:line="360" w:lineRule="auto"/>
        <w:ind w:firstLine="709"/>
        <w:jc w:val="both"/>
        <w:rPr>
          <w:color w:val="000000"/>
          <w:sz w:val="28"/>
          <w:szCs w:val="28"/>
        </w:rPr>
      </w:pPr>
      <w:r w:rsidRPr="00794E79">
        <w:rPr>
          <w:color w:val="000000"/>
          <w:sz w:val="28"/>
          <w:szCs w:val="28"/>
        </w:rPr>
        <w:t>ФОд1 = ∆Д*Ксм0*П0*ЧВ0/Ц0 = (270-268)*1*7,8*0,47/3303= 0,002</w:t>
      </w:r>
    </w:p>
    <w:p w:rsidR="00E8161B" w:rsidRPr="00794E79" w:rsidRDefault="00E8161B" w:rsidP="00794E79">
      <w:pPr>
        <w:spacing w:line="360" w:lineRule="auto"/>
        <w:ind w:firstLine="709"/>
        <w:jc w:val="both"/>
        <w:rPr>
          <w:color w:val="000000"/>
          <w:sz w:val="28"/>
          <w:szCs w:val="28"/>
        </w:rPr>
      </w:pPr>
      <w:r w:rsidRPr="00794E79">
        <w:rPr>
          <w:color w:val="000000"/>
          <w:sz w:val="28"/>
          <w:szCs w:val="28"/>
        </w:rPr>
        <w:t>ФОд2 = Д1*∆Ксм*П0*ЧВ0/Ц0 = 0</w:t>
      </w:r>
    </w:p>
    <w:p w:rsidR="00E8161B" w:rsidRPr="00794E79" w:rsidRDefault="00E8161B" w:rsidP="00794E79">
      <w:pPr>
        <w:spacing w:line="360" w:lineRule="auto"/>
        <w:ind w:firstLine="709"/>
        <w:jc w:val="both"/>
        <w:rPr>
          <w:color w:val="000000"/>
          <w:sz w:val="28"/>
          <w:szCs w:val="28"/>
        </w:rPr>
      </w:pPr>
      <w:r w:rsidRPr="00794E79">
        <w:rPr>
          <w:color w:val="000000"/>
          <w:sz w:val="28"/>
          <w:szCs w:val="28"/>
        </w:rPr>
        <w:t xml:space="preserve">ФОд3 = Д1*Ксм1*∆П*ЧВ0/Ц0 = 270*1*(8-7,8)*0,47/3303 = </w:t>
      </w:r>
      <w:r w:rsidR="008C11D6" w:rsidRPr="00794E79">
        <w:rPr>
          <w:color w:val="000000"/>
          <w:sz w:val="28"/>
          <w:szCs w:val="28"/>
        </w:rPr>
        <w:t>0,008</w:t>
      </w:r>
    </w:p>
    <w:p w:rsidR="00B71D5B" w:rsidRPr="00794E79" w:rsidRDefault="008C11D6" w:rsidP="00794E79">
      <w:pPr>
        <w:spacing w:line="360" w:lineRule="auto"/>
        <w:ind w:firstLine="709"/>
        <w:jc w:val="both"/>
        <w:rPr>
          <w:color w:val="000000"/>
          <w:sz w:val="28"/>
          <w:szCs w:val="28"/>
        </w:rPr>
      </w:pPr>
      <w:r w:rsidRPr="00794E79">
        <w:rPr>
          <w:color w:val="000000"/>
          <w:sz w:val="28"/>
          <w:szCs w:val="28"/>
        </w:rPr>
        <w:t>ФОд4 = Д1*Ксм1*П1*∆ЧВ/Ц0 = 270*1*8*(1-0,47)/3303 = 0,357</w:t>
      </w:r>
    </w:p>
    <w:p w:rsidR="008C11D6" w:rsidRPr="00794E79" w:rsidRDefault="008C11D6" w:rsidP="00794E79">
      <w:pPr>
        <w:spacing w:line="360" w:lineRule="auto"/>
        <w:ind w:firstLine="709"/>
        <w:jc w:val="both"/>
        <w:rPr>
          <w:color w:val="000000"/>
          <w:sz w:val="28"/>
          <w:szCs w:val="28"/>
        </w:rPr>
      </w:pPr>
      <w:r w:rsidRPr="00794E79">
        <w:rPr>
          <w:color w:val="000000"/>
          <w:sz w:val="28"/>
          <w:szCs w:val="28"/>
        </w:rPr>
        <w:t>ФОд5 = Д1*Ксм1*П1*ЧВ1/∆Ц = 270*1*8*1/(5371-3303) = 1,04</w:t>
      </w:r>
    </w:p>
    <w:p w:rsidR="00794E79" w:rsidRPr="00794E79" w:rsidRDefault="00794E79" w:rsidP="00794E79">
      <w:pPr>
        <w:spacing w:line="360" w:lineRule="auto"/>
        <w:ind w:firstLine="709"/>
        <w:jc w:val="both"/>
        <w:rPr>
          <w:color w:val="000000"/>
          <w:sz w:val="28"/>
          <w:szCs w:val="28"/>
        </w:rPr>
      </w:pPr>
    </w:p>
    <w:p w:rsidR="008C11D6" w:rsidRPr="00794E79" w:rsidRDefault="008C11D6" w:rsidP="00794E79">
      <w:pPr>
        <w:spacing w:line="360" w:lineRule="auto"/>
        <w:ind w:firstLine="709"/>
        <w:jc w:val="both"/>
        <w:rPr>
          <w:color w:val="000000"/>
          <w:sz w:val="28"/>
          <w:szCs w:val="28"/>
        </w:rPr>
      </w:pPr>
      <w:r w:rsidRPr="00794E79">
        <w:rPr>
          <w:color w:val="000000"/>
          <w:sz w:val="28"/>
          <w:szCs w:val="28"/>
        </w:rPr>
        <w:t>ФОдобщ = 0,002+0+0,008+0,357+1,04 = 1,407 – факторы второго уровня увеличили фондоотдачу действующего оборудования на 1,407 руб.</w:t>
      </w:r>
    </w:p>
    <w:p w:rsidR="008F1C8D" w:rsidRPr="00794E79" w:rsidRDefault="008F1C8D" w:rsidP="00794E79">
      <w:pPr>
        <w:spacing w:line="360" w:lineRule="auto"/>
        <w:ind w:firstLine="709"/>
        <w:jc w:val="both"/>
        <w:rPr>
          <w:color w:val="000000"/>
          <w:sz w:val="28"/>
          <w:szCs w:val="28"/>
        </w:rPr>
      </w:pPr>
      <w:r w:rsidRPr="00794E79">
        <w:rPr>
          <w:color w:val="000000"/>
          <w:sz w:val="28"/>
          <w:szCs w:val="28"/>
        </w:rPr>
        <w:t>Еще одним обобщающим показателем эффективности использования основных фондов является фондорентабельность. Ее уровень зависит не только от фондоотдачи, но и от рентабельности продукции. Взаимосвязь этих показателей можно представить следующим образом:</w:t>
      </w:r>
    </w:p>
    <w:p w:rsidR="00794E79" w:rsidRPr="00794E79" w:rsidRDefault="00794E79" w:rsidP="00794E79">
      <w:pPr>
        <w:spacing w:line="360" w:lineRule="auto"/>
        <w:ind w:firstLine="709"/>
        <w:jc w:val="both"/>
        <w:rPr>
          <w:color w:val="000000"/>
          <w:sz w:val="28"/>
          <w:szCs w:val="28"/>
          <w:lang w:val="en-US"/>
        </w:rPr>
      </w:pPr>
    </w:p>
    <w:p w:rsidR="008F1C8D" w:rsidRPr="00794E79" w:rsidRDefault="00B61143" w:rsidP="00794E79">
      <w:pPr>
        <w:spacing w:line="360" w:lineRule="auto"/>
        <w:ind w:firstLine="709"/>
        <w:jc w:val="both"/>
        <w:rPr>
          <w:color w:val="000000"/>
          <w:sz w:val="28"/>
          <w:szCs w:val="28"/>
          <w:lang w:val="en-US"/>
        </w:rPr>
      </w:pPr>
      <w:r>
        <w:rPr>
          <w:color w:val="000000"/>
          <w:sz w:val="28"/>
          <w:szCs w:val="28"/>
        </w:rPr>
        <w:pict>
          <v:shape id="_x0000_i1036" type="#_x0000_t75" style="width:93.75pt;height:18.75pt">
            <v:imagedata r:id="rId17" o:title=""/>
          </v:shape>
        </w:pict>
      </w:r>
    </w:p>
    <w:p w:rsidR="00794E79" w:rsidRPr="00794E79" w:rsidRDefault="00794E79" w:rsidP="00794E79">
      <w:pPr>
        <w:spacing w:line="360" w:lineRule="auto"/>
        <w:ind w:firstLine="709"/>
        <w:jc w:val="both"/>
        <w:rPr>
          <w:color w:val="000000"/>
          <w:sz w:val="28"/>
          <w:szCs w:val="28"/>
          <w:lang w:val="en-US"/>
        </w:rPr>
      </w:pPr>
    </w:p>
    <w:p w:rsidR="008F1C8D" w:rsidRPr="00794E79" w:rsidRDefault="008F1C8D" w:rsidP="00794E79">
      <w:pPr>
        <w:spacing w:line="360" w:lineRule="auto"/>
        <w:ind w:firstLine="709"/>
        <w:jc w:val="both"/>
        <w:rPr>
          <w:color w:val="000000"/>
          <w:sz w:val="28"/>
          <w:szCs w:val="28"/>
        </w:rPr>
      </w:pPr>
      <w:r w:rsidRPr="00794E79">
        <w:rPr>
          <w:color w:val="000000"/>
          <w:sz w:val="28"/>
          <w:szCs w:val="28"/>
        </w:rPr>
        <w:t>Исходная информация для анализа фондорентабельности и фондоотдачи.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1039"/>
        <w:gridCol w:w="1039"/>
        <w:gridCol w:w="1485"/>
      </w:tblGrid>
      <w:tr w:rsidR="008F1C8D" w:rsidRPr="00E671E7" w:rsidTr="00E671E7">
        <w:tc>
          <w:tcPr>
            <w:tcW w:w="5748" w:type="dxa"/>
            <w:vMerge w:val="restart"/>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Показатель</w:t>
            </w:r>
          </w:p>
        </w:tc>
        <w:tc>
          <w:tcPr>
            <w:tcW w:w="2078" w:type="dxa"/>
            <w:gridSpan w:val="2"/>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Значение показателя</w:t>
            </w:r>
          </w:p>
        </w:tc>
        <w:tc>
          <w:tcPr>
            <w:tcW w:w="1485" w:type="dxa"/>
            <w:vMerge w:val="restart"/>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Абсолютное изменение</w:t>
            </w:r>
          </w:p>
        </w:tc>
      </w:tr>
      <w:tr w:rsidR="008F1C8D" w:rsidRPr="00E671E7" w:rsidTr="00E671E7">
        <w:tc>
          <w:tcPr>
            <w:tcW w:w="5748" w:type="dxa"/>
            <w:vMerge/>
            <w:shd w:val="clear" w:color="auto" w:fill="auto"/>
            <w:vAlign w:val="center"/>
          </w:tcPr>
          <w:p w:rsidR="008F1C8D" w:rsidRPr="00E671E7" w:rsidRDefault="008F1C8D" w:rsidP="00E671E7">
            <w:pPr>
              <w:spacing w:line="360" w:lineRule="auto"/>
              <w:jc w:val="both"/>
              <w:rPr>
                <w:color w:val="000000"/>
                <w:sz w:val="20"/>
                <w:szCs w:val="20"/>
              </w:rPr>
            </w:pP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2004</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2005</w:t>
            </w:r>
          </w:p>
        </w:tc>
        <w:tc>
          <w:tcPr>
            <w:tcW w:w="1485" w:type="dxa"/>
            <w:vMerge/>
            <w:shd w:val="clear" w:color="auto" w:fill="auto"/>
            <w:vAlign w:val="center"/>
          </w:tcPr>
          <w:p w:rsidR="008F1C8D" w:rsidRPr="00E671E7" w:rsidRDefault="008F1C8D" w:rsidP="00E671E7">
            <w:pPr>
              <w:spacing w:line="360" w:lineRule="auto"/>
              <w:jc w:val="both"/>
              <w:rPr>
                <w:color w:val="000000"/>
                <w:sz w:val="20"/>
                <w:szCs w:val="20"/>
              </w:rPr>
            </w:pP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Прибыль от реализации услуг, тыс. руб.</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-9278</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-6631</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+2647</w:t>
            </w: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Объем выпуска услуг, тыс. руб.</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6727</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3046</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-3681</w:t>
            </w: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Среднегодовая стоимость основных производственных фондов (ОПФ), тыс. руб.</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33039</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53717</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+20678</w:t>
            </w: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Фондорентабельность (</w:t>
            </w:r>
            <w:r w:rsidRPr="00E671E7">
              <w:rPr>
                <w:color w:val="000000"/>
                <w:sz w:val="20"/>
                <w:szCs w:val="20"/>
                <w:lang w:val="en-US"/>
              </w:rPr>
              <w:t>R</w:t>
            </w:r>
            <w:r w:rsidRPr="00E671E7">
              <w:rPr>
                <w:color w:val="000000"/>
                <w:sz w:val="20"/>
                <w:szCs w:val="20"/>
              </w:rPr>
              <w:t>опф), %</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4,91</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17,64</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+12,73</w:t>
            </w: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Рентабельность продукции (</w:t>
            </w:r>
            <w:r w:rsidRPr="00E671E7">
              <w:rPr>
                <w:color w:val="000000"/>
                <w:sz w:val="20"/>
                <w:szCs w:val="20"/>
                <w:lang w:val="en-US"/>
              </w:rPr>
              <w:t>R</w:t>
            </w:r>
            <w:r w:rsidRPr="00E671E7">
              <w:rPr>
                <w:color w:val="000000"/>
                <w:sz w:val="20"/>
                <w:szCs w:val="20"/>
              </w:rPr>
              <w:t>вп), %</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w:t>
            </w:r>
          </w:p>
        </w:tc>
      </w:tr>
      <w:tr w:rsidR="008F1C8D" w:rsidRPr="00E671E7" w:rsidTr="00E671E7">
        <w:tc>
          <w:tcPr>
            <w:tcW w:w="5748"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Фондоотдача ОПФ (ФОопф)</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0,20</w:t>
            </w:r>
          </w:p>
        </w:tc>
        <w:tc>
          <w:tcPr>
            <w:tcW w:w="1039"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0,06</w:t>
            </w:r>
          </w:p>
        </w:tc>
        <w:tc>
          <w:tcPr>
            <w:tcW w:w="1485" w:type="dxa"/>
            <w:shd w:val="clear" w:color="auto" w:fill="auto"/>
            <w:vAlign w:val="center"/>
          </w:tcPr>
          <w:p w:rsidR="008F1C8D" w:rsidRPr="00E671E7" w:rsidRDefault="008F1C8D" w:rsidP="00E671E7">
            <w:pPr>
              <w:spacing w:line="360" w:lineRule="auto"/>
              <w:jc w:val="both"/>
              <w:rPr>
                <w:color w:val="000000"/>
                <w:sz w:val="20"/>
                <w:szCs w:val="20"/>
              </w:rPr>
            </w:pPr>
            <w:r w:rsidRPr="00E671E7">
              <w:rPr>
                <w:color w:val="000000"/>
                <w:sz w:val="20"/>
                <w:szCs w:val="20"/>
              </w:rPr>
              <w:t>-0,14</w:t>
            </w:r>
          </w:p>
        </w:tc>
      </w:tr>
    </w:tbl>
    <w:p w:rsidR="00794E79" w:rsidRPr="00794E79" w:rsidRDefault="00794E79" w:rsidP="00794E79">
      <w:pPr>
        <w:spacing w:line="360" w:lineRule="auto"/>
        <w:ind w:firstLine="709"/>
        <w:jc w:val="both"/>
        <w:rPr>
          <w:color w:val="000000"/>
          <w:sz w:val="28"/>
          <w:szCs w:val="28"/>
          <w:lang w:val="en-US"/>
        </w:rPr>
      </w:pPr>
    </w:p>
    <w:p w:rsidR="008F1C8D" w:rsidRPr="00794E79" w:rsidRDefault="008F1C8D" w:rsidP="00794E79">
      <w:pPr>
        <w:spacing w:line="360" w:lineRule="auto"/>
        <w:ind w:firstLine="709"/>
        <w:jc w:val="both"/>
        <w:rPr>
          <w:color w:val="000000"/>
          <w:sz w:val="28"/>
          <w:szCs w:val="28"/>
        </w:rPr>
      </w:pPr>
      <w:r w:rsidRPr="00794E79">
        <w:rPr>
          <w:color w:val="000000"/>
          <w:sz w:val="28"/>
          <w:szCs w:val="28"/>
        </w:rPr>
        <w:t>Поскольку предприятие за анализируемый период получило убыток от реализации услуг, то, следовательно рентабельность продукции отсутствует, и за этот период невозможно рассчитать показатель фондорентабельности.</w:t>
      </w:r>
      <w:r w:rsidR="00794E79" w:rsidRPr="00794E79">
        <w:rPr>
          <w:color w:val="000000"/>
          <w:sz w:val="28"/>
          <w:szCs w:val="28"/>
        </w:rPr>
        <w:t xml:space="preserve"> </w:t>
      </w:r>
      <w:r w:rsidRPr="00794E79">
        <w:rPr>
          <w:color w:val="000000"/>
          <w:sz w:val="28"/>
          <w:szCs w:val="28"/>
        </w:rPr>
        <w:t>Влияние факторов на изменение фондорентабельности можно определить используя способ абсолютных разниц:</w:t>
      </w:r>
    </w:p>
    <w:p w:rsidR="008F1C8D" w:rsidRPr="00794E79" w:rsidRDefault="008F1C8D" w:rsidP="00794E79">
      <w:pPr>
        <w:spacing w:line="360" w:lineRule="auto"/>
        <w:ind w:firstLine="709"/>
        <w:jc w:val="both"/>
        <w:rPr>
          <w:color w:val="000000"/>
          <w:sz w:val="28"/>
          <w:szCs w:val="28"/>
        </w:rPr>
      </w:pPr>
      <w:r w:rsidRPr="00794E79">
        <w:rPr>
          <w:color w:val="000000"/>
          <w:sz w:val="28"/>
          <w:szCs w:val="28"/>
        </w:rPr>
        <w:t xml:space="preserve">1. Изменение фондорентабельности за счет изменения фондоотдачи ОПФ: </w:t>
      </w:r>
      <w:r w:rsidRPr="00794E79">
        <w:rPr>
          <w:color w:val="000000"/>
          <w:sz w:val="28"/>
          <w:szCs w:val="28"/>
        </w:rPr>
        <w:sym w:font="Symbol" w:char="F044"/>
      </w:r>
      <w:r w:rsidRPr="00794E79">
        <w:rPr>
          <w:color w:val="000000"/>
          <w:sz w:val="28"/>
          <w:szCs w:val="28"/>
          <w:lang w:val="en-US"/>
        </w:rPr>
        <w:t>R</w:t>
      </w:r>
      <w:r w:rsidRPr="00794E79">
        <w:rPr>
          <w:color w:val="000000"/>
          <w:sz w:val="28"/>
          <w:szCs w:val="28"/>
        </w:rPr>
        <w:t>опф=</w:t>
      </w:r>
      <w:r w:rsidRPr="00794E79">
        <w:rPr>
          <w:color w:val="000000"/>
          <w:sz w:val="28"/>
          <w:szCs w:val="28"/>
        </w:rPr>
        <w:sym w:font="Symbol" w:char="F044"/>
      </w:r>
      <w:r w:rsidRPr="00794E79">
        <w:rPr>
          <w:color w:val="000000"/>
          <w:sz w:val="28"/>
          <w:szCs w:val="28"/>
        </w:rPr>
        <w:t>ФО*</w:t>
      </w:r>
      <w:r w:rsidRPr="00794E79">
        <w:rPr>
          <w:color w:val="000000"/>
          <w:sz w:val="28"/>
          <w:szCs w:val="28"/>
          <w:lang w:val="en-US"/>
        </w:rPr>
        <w:t>R</w:t>
      </w:r>
      <w:r w:rsidRPr="00794E79">
        <w:rPr>
          <w:color w:val="000000"/>
          <w:sz w:val="28"/>
          <w:szCs w:val="28"/>
        </w:rPr>
        <w:t>вп(2004)</w:t>
      </w:r>
    </w:p>
    <w:p w:rsidR="008F1C8D" w:rsidRPr="00794E79" w:rsidRDefault="008F1C8D" w:rsidP="00794E79">
      <w:pPr>
        <w:spacing w:line="360" w:lineRule="auto"/>
        <w:ind w:firstLine="709"/>
        <w:jc w:val="both"/>
        <w:rPr>
          <w:color w:val="000000"/>
          <w:sz w:val="28"/>
          <w:szCs w:val="28"/>
        </w:rPr>
      </w:pPr>
      <w:r w:rsidRPr="00794E79">
        <w:rPr>
          <w:color w:val="000000"/>
          <w:sz w:val="28"/>
          <w:szCs w:val="28"/>
        </w:rPr>
        <w:t>2. Изменение фондорентабельности за счет изменения</w:t>
      </w:r>
      <w:r w:rsidR="00794E79" w:rsidRPr="00794E79">
        <w:rPr>
          <w:color w:val="000000"/>
          <w:sz w:val="28"/>
          <w:szCs w:val="28"/>
        </w:rPr>
        <w:t xml:space="preserve"> </w:t>
      </w:r>
      <w:r w:rsidRPr="00794E79">
        <w:rPr>
          <w:color w:val="000000"/>
          <w:sz w:val="28"/>
          <w:szCs w:val="28"/>
        </w:rPr>
        <w:t xml:space="preserve">рентабельности продукции: </w:t>
      </w:r>
      <w:r w:rsidRPr="00794E79">
        <w:rPr>
          <w:color w:val="000000"/>
          <w:sz w:val="28"/>
          <w:szCs w:val="28"/>
        </w:rPr>
        <w:sym w:font="Symbol" w:char="F044"/>
      </w:r>
      <w:r w:rsidRPr="00794E79">
        <w:rPr>
          <w:color w:val="000000"/>
          <w:sz w:val="28"/>
          <w:szCs w:val="28"/>
          <w:lang w:val="en-US"/>
        </w:rPr>
        <w:t>R</w:t>
      </w:r>
      <w:r w:rsidRPr="00794E79">
        <w:rPr>
          <w:color w:val="000000"/>
          <w:sz w:val="28"/>
          <w:szCs w:val="28"/>
        </w:rPr>
        <w:t>опф=ФО(2005)*</w:t>
      </w:r>
      <w:r w:rsidRPr="00794E79">
        <w:rPr>
          <w:color w:val="000000"/>
          <w:sz w:val="28"/>
          <w:szCs w:val="28"/>
        </w:rPr>
        <w:sym w:font="Symbol" w:char="F044"/>
      </w:r>
      <w:r w:rsidRPr="00794E79">
        <w:rPr>
          <w:color w:val="000000"/>
          <w:sz w:val="28"/>
          <w:szCs w:val="28"/>
          <w:lang w:val="en-US"/>
        </w:rPr>
        <w:t>R</w:t>
      </w:r>
      <w:r w:rsidRPr="00794E79">
        <w:rPr>
          <w:color w:val="000000"/>
          <w:sz w:val="28"/>
          <w:szCs w:val="28"/>
        </w:rPr>
        <w:t>вп</w:t>
      </w:r>
    </w:p>
    <w:p w:rsidR="00794E79" w:rsidRPr="00794E79" w:rsidRDefault="00794E79" w:rsidP="00794E79">
      <w:pPr>
        <w:spacing w:line="360" w:lineRule="auto"/>
        <w:ind w:firstLine="709"/>
        <w:jc w:val="both"/>
        <w:rPr>
          <w:color w:val="000000"/>
          <w:sz w:val="28"/>
          <w:szCs w:val="28"/>
        </w:rPr>
      </w:pPr>
    </w:p>
    <w:p w:rsidR="00F43AE0" w:rsidRPr="00794E79" w:rsidRDefault="00F43AE0" w:rsidP="00794E79">
      <w:pPr>
        <w:spacing w:line="360" w:lineRule="auto"/>
        <w:ind w:firstLine="709"/>
        <w:jc w:val="both"/>
        <w:rPr>
          <w:color w:val="000000"/>
          <w:sz w:val="28"/>
          <w:szCs w:val="28"/>
        </w:rPr>
      </w:pPr>
      <w:r w:rsidRPr="00794E79">
        <w:rPr>
          <w:color w:val="000000"/>
          <w:sz w:val="28"/>
          <w:szCs w:val="28"/>
        </w:rPr>
        <w:t>Таблица 26</w:t>
      </w:r>
    </w:p>
    <w:p w:rsidR="00F43AE0" w:rsidRPr="00794E79" w:rsidRDefault="00F43AE0" w:rsidP="00794E79">
      <w:pPr>
        <w:spacing w:line="360" w:lineRule="auto"/>
        <w:ind w:firstLine="709"/>
        <w:jc w:val="both"/>
        <w:rPr>
          <w:color w:val="000000"/>
          <w:sz w:val="28"/>
          <w:szCs w:val="28"/>
        </w:rPr>
      </w:pPr>
      <w:r w:rsidRPr="00794E79">
        <w:rPr>
          <w:color w:val="000000"/>
          <w:sz w:val="28"/>
          <w:szCs w:val="28"/>
        </w:rPr>
        <w:t>Уровень использования мощности производственного оборудования.</w:t>
      </w:r>
    </w:p>
    <w:tbl>
      <w:tblPr>
        <w:tblW w:w="885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0"/>
        <w:gridCol w:w="900"/>
        <w:gridCol w:w="925"/>
        <w:gridCol w:w="720"/>
        <w:gridCol w:w="1235"/>
        <w:gridCol w:w="1235"/>
      </w:tblGrid>
      <w:tr w:rsidR="00F43AE0" w:rsidRPr="00391FC7">
        <w:trPr>
          <w:cantSplit/>
        </w:trPr>
        <w:tc>
          <w:tcPr>
            <w:tcW w:w="3840" w:type="dxa"/>
            <w:vMerge w:val="restart"/>
          </w:tcPr>
          <w:p w:rsidR="00F43AE0" w:rsidRPr="00391FC7" w:rsidRDefault="00F43AE0" w:rsidP="00391FC7">
            <w:pPr>
              <w:spacing w:line="360" w:lineRule="auto"/>
              <w:jc w:val="both"/>
              <w:rPr>
                <w:color w:val="000000"/>
                <w:sz w:val="20"/>
                <w:szCs w:val="20"/>
              </w:rPr>
            </w:pPr>
            <w:r w:rsidRPr="00391FC7">
              <w:rPr>
                <w:color w:val="000000"/>
                <w:sz w:val="20"/>
                <w:szCs w:val="20"/>
              </w:rPr>
              <w:t>Показатель</w:t>
            </w:r>
          </w:p>
        </w:tc>
        <w:tc>
          <w:tcPr>
            <w:tcW w:w="900" w:type="dxa"/>
            <w:vMerge w:val="restart"/>
          </w:tcPr>
          <w:p w:rsidR="00794E79" w:rsidRPr="00391FC7" w:rsidRDefault="00F43AE0" w:rsidP="00391FC7">
            <w:pPr>
              <w:spacing w:line="360" w:lineRule="auto"/>
              <w:jc w:val="both"/>
              <w:rPr>
                <w:color w:val="000000"/>
                <w:sz w:val="20"/>
                <w:szCs w:val="20"/>
              </w:rPr>
            </w:pPr>
            <w:r w:rsidRPr="00391FC7">
              <w:rPr>
                <w:color w:val="000000"/>
                <w:sz w:val="20"/>
                <w:szCs w:val="20"/>
              </w:rPr>
              <w:t>Прошлый</w:t>
            </w:r>
          </w:p>
          <w:p w:rsidR="00F43AE0" w:rsidRPr="00391FC7" w:rsidRDefault="00F43AE0" w:rsidP="00391FC7">
            <w:pPr>
              <w:spacing w:line="360" w:lineRule="auto"/>
              <w:jc w:val="both"/>
              <w:rPr>
                <w:color w:val="000000"/>
                <w:sz w:val="20"/>
                <w:szCs w:val="20"/>
              </w:rPr>
            </w:pPr>
            <w:r w:rsidRPr="00391FC7">
              <w:rPr>
                <w:color w:val="000000"/>
                <w:sz w:val="20"/>
                <w:szCs w:val="20"/>
              </w:rPr>
              <w:t>год</w:t>
            </w:r>
          </w:p>
        </w:tc>
        <w:tc>
          <w:tcPr>
            <w:tcW w:w="1645" w:type="dxa"/>
            <w:gridSpan w:val="2"/>
          </w:tcPr>
          <w:p w:rsidR="00F43AE0" w:rsidRPr="00391FC7" w:rsidRDefault="00F43AE0" w:rsidP="00391FC7">
            <w:pPr>
              <w:spacing w:line="360" w:lineRule="auto"/>
              <w:jc w:val="both"/>
              <w:rPr>
                <w:color w:val="000000"/>
                <w:sz w:val="20"/>
                <w:szCs w:val="20"/>
              </w:rPr>
            </w:pPr>
            <w:r w:rsidRPr="00391FC7">
              <w:rPr>
                <w:color w:val="000000"/>
                <w:sz w:val="20"/>
                <w:szCs w:val="20"/>
              </w:rPr>
              <w:t>Отчетный год</w:t>
            </w:r>
          </w:p>
        </w:tc>
        <w:tc>
          <w:tcPr>
            <w:tcW w:w="2470" w:type="dxa"/>
            <w:gridSpan w:val="2"/>
          </w:tcPr>
          <w:p w:rsidR="00F43AE0" w:rsidRPr="00391FC7" w:rsidRDefault="00F43AE0" w:rsidP="00391FC7">
            <w:pPr>
              <w:spacing w:line="360" w:lineRule="auto"/>
              <w:jc w:val="both"/>
              <w:rPr>
                <w:color w:val="000000"/>
                <w:sz w:val="20"/>
                <w:szCs w:val="20"/>
              </w:rPr>
            </w:pPr>
            <w:r w:rsidRPr="00391FC7">
              <w:rPr>
                <w:color w:val="000000"/>
                <w:sz w:val="20"/>
                <w:szCs w:val="20"/>
              </w:rPr>
              <w:t>Изменение, %</w:t>
            </w:r>
          </w:p>
        </w:tc>
      </w:tr>
      <w:tr w:rsidR="00F43AE0" w:rsidRPr="00391FC7">
        <w:trPr>
          <w:cantSplit/>
        </w:trPr>
        <w:tc>
          <w:tcPr>
            <w:tcW w:w="3840" w:type="dxa"/>
            <w:vMerge/>
          </w:tcPr>
          <w:p w:rsidR="00F43AE0" w:rsidRPr="00391FC7" w:rsidRDefault="00F43AE0" w:rsidP="00391FC7">
            <w:pPr>
              <w:spacing w:line="360" w:lineRule="auto"/>
              <w:jc w:val="both"/>
              <w:rPr>
                <w:color w:val="000000"/>
                <w:sz w:val="20"/>
                <w:szCs w:val="20"/>
              </w:rPr>
            </w:pPr>
          </w:p>
        </w:tc>
        <w:tc>
          <w:tcPr>
            <w:tcW w:w="900" w:type="dxa"/>
            <w:vMerge/>
          </w:tcPr>
          <w:p w:rsidR="00F43AE0" w:rsidRPr="00391FC7" w:rsidRDefault="00F43AE0" w:rsidP="00391FC7">
            <w:pPr>
              <w:spacing w:line="360" w:lineRule="auto"/>
              <w:jc w:val="both"/>
              <w:rPr>
                <w:color w:val="000000"/>
                <w:sz w:val="20"/>
                <w:szCs w:val="20"/>
              </w:rPr>
            </w:pPr>
          </w:p>
        </w:tc>
        <w:tc>
          <w:tcPr>
            <w:tcW w:w="925" w:type="dxa"/>
          </w:tcPr>
          <w:p w:rsidR="00F43AE0" w:rsidRPr="00391FC7" w:rsidRDefault="00F43AE0" w:rsidP="00391FC7">
            <w:pPr>
              <w:spacing w:line="360" w:lineRule="auto"/>
              <w:jc w:val="both"/>
              <w:rPr>
                <w:color w:val="000000"/>
                <w:sz w:val="20"/>
                <w:szCs w:val="20"/>
              </w:rPr>
            </w:pPr>
            <w:r w:rsidRPr="00391FC7">
              <w:rPr>
                <w:color w:val="000000"/>
                <w:sz w:val="20"/>
                <w:szCs w:val="20"/>
              </w:rPr>
              <w:t>план</w:t>
            </w:r>
          </w:p>
        </w:tc>
        <w:tc>
          <w:tcPr>
            <w:tcW w:w="720" w:type="dxa"/>
          </w:tcPr>
          <w:p w:rsidR="00F43AE0" w:rsidRPr="00391FC7" w:rsidRDefault="00F43AE0" w:rsidP="00391FC7">
            <w:pPr>
              <w:spacing w:line="360" w:lineRule="auto"/>
              <w:jc w:val="both"/>
              <w:rPr>
                <w:color w:val="000000"/>
                <w:sz w:val="20"/>
                <w:szCs w:val="20"/>
              </w:rPr>
            </w:pPr>
            <w:r w:rsidRPr="00391FC7">
              <w:rPr>
                <w:color w:val="000000"/>
                <w:sz w:val="20"/>
                <w:szCs w:val="20"/>
              </w:rPr>
              <w:t>отчет</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по сравне-нию с прошлым годом</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по сравне-нию с планом</w:t>
            </w:r>
          </w:p>
        </w:tc>
      </w:tr>
      <w:tr w:rsidR="002136DD" w:rsidRPr="00391FC7">
        <w:tc>
          <w:tcPr>
            <w:tcW w:w="3840" w:type="dxa"/>
          </w:tcPr>
          <w:p w:rsidR="002136DD" w:rsidRPr="00391FC7" w:rsidRDefault="002136DD" w:rsidP="00391FC7">
            <w:pPr>
              <w:spacing w:line="360" w:lineRule="auto"/>
              <w:jc w:val="both"/>
              <w:rPr>
                <w:color w:val="000000"/>
                <w:sz w:val="20"/>
                <w:szCs w:val="20"/>
              </w:rPr>
            </w:pPr>
            <w:r w:rsidRPr="00391FC7">
              <w:rPr>
                <w:color w:val="000000"/>
                <w:sz w:val="20"/>
                <w:szCs w:val="20"/>
              </w:rPr>
              <w:t>1.Мощность на начало года (по изделию), шт.</w:t>
            </w:r>
          </w:p>
        </w:tc>
        <w:tc>
          <w:tcPr>
            <w:tcW w:w="900" w:type="dxa"/>
          </w:tcPr>
          <w:p w:rsidR="002136DD" w:rsidRPr="00391FC7" w:rsidRDefault="002136DD" w:rsidP="00391FC7">
            <w:pPr>
              <w:spacing w:line="360" w:lineRule="auto"/>
              <w:jc w:val="both"/>
              <w:rPr>
                <w:color w:val="000000"/>
                <w:sz w:val="20"/>
                <w:szCs w:val="20"/>
              </w:rPr>
            </w:pPr>
            <w:r w:rsidRPr="00391FC7">
              <w:rPr>
                <w:color w:val="000000"/>
                <w:sz w:val="20"/>
                <w:szCs w:val="20"/>
              </w:rPr>
              <w:t>22</w:t>
            </w:r>
          </w:p>
        </w:tc>
        <w:tc>
          <w:tcPr>
            <w:tcW w:w="925" w:type="dxa"/>
          </w:tcPr>
          <w:p w:rsidR="002136DD" w:rsidRPr="00391FC7" w:rsidRDefault="002136DD" w:rsidP="00391FC7">
            <w:pPr>
              <w:spacing w:line="360" w:lineRule="auto"/>
              <w:jc w:val="both"/>
              <w:rPr>
                <w:color w:val="000000"/>
                <w:sz w:val="20"/>
                <w:szCs w:val="20"/>
              </w:rPr>
            </w:pPr>
            <w:r w:rsidRPr="00391FC7">
              <w:rPr>
                <w:color w:val="000000"/>
                <w:sz w:val="20"/>
                <w:szCs w:val="20"/>
              </w:rPr>
              <w:t>49</w:t>
            </w:r>
          </w:p>
        </w:tc>
        <w:tc>
          <w:tcPr>
            <w:tcW w:w="720" w:type="dxa"/>
          </w:tcPr>
          <w:p w:rsidR="002136DD" w:rsidRPr="00391FC7" w:rsidRDefault="002136DD" w:rsidP="00391FC7">
            <w:pPr>
              <w:spacing w:line="360" w:lineRule="auto"/>
              <w:jc w:val="both"/>
              <w:rPr>
                <w:color w:val="000000"/>
                <w:sz w:val="20"/>
                <w:szCs w:val="20"/>
              </w:rPr>
            </w:pPr>
            <w:r w:rsidRPr="00391FC7">
              <w:rPr>
                <w:color w:val="000000"/>
                <w:sz w:val="20"/>
                <w:szCs w:val="20"/>
              </w:rPr>
              <w:t>63</w:t>
            </w:r>
          </w:p>
        </w:tc>
        <w:tc>
          <w:tcPr>
            <w:tcW w:w="1235" w:type="dxa"/>
          </w:tcPr>
          <w:p w:rsidR="002136DD" w:rsidRPr="00391FC7" w:rsidRDefault="002136DD" w:rsidP="00391FC7">
            <w:pPr>
              <w:spacing w:line="360" w:lineRule="auto"/>
              <w:jc w:val="both"/>
              <w:rPr>
                <w:color w:val="000000"/>
                <w:sz w:val="20"/>
                <w:szCs w:val="20"/>
              </w:rPr>
            </w:pPr>
            <w:r w:rsidRPr="00391FC7">
              <w:rPr>
                <w:color w:val="000000"/>
                <w:sz w:val="20"/>
                <w:szCs w:val="20"/>
              </w:rPr>
              <w:t>+65,08</w:t>
            </w:r>
          </w:p>
        </w:tc>
        <w:tc>
          <w:tcPr>
            <w:tcW w:w="1235" w:type="dxa"/>
          </w:tcPr>
          <w:p w:rsidR="002136DD" w:rsidRPr="00391FC7" w:rsidRDefault="002136DD" w:rsidP="00391FC7">
            <w:pPr>
              <w:spacing w:line="360" w:lineRule="auto"/>
              <w:jc w:val="both"/>
              <w:rPr>
                <w:color w:val="000000"/>
                <w:sz w:val="20"/>
                <w:szCs w:val="20"/>
              </w:rPr>
            </w:pPr>
            <w:r w:rsidRPr="00391FC7">
              <w:rPr>
                <w:color w:val="000000"/>
                <w:sz w:val="20"/>
                <w:szCs w:val="20"/>
              </w:rPr>
              <w:t>+22,22</w:t>
            </w:r>
          </w:p>
        </w:tc>
      </w:tr>
      <w:tr w:rsidR="00F43AE0" w:rsidRPr="00391FC7">
        <w:tc>
          <w:tcPr>
            <w:tcW w:w="3840" w:type="dxa"/>
          </w:tcPr>
          <w:p w:rsidR="00F43AE0" w:rsidRPr="00391FC7" w:rsidRDefault="00F43AE0" w:rsidP="00391FC7">
            <w:pPr>
              <w:spacing w:line="360" w:lineRule="auto"/>
              <w:jc w:val="both"/>
              <w:rPr>
                <w:color w:val="000000"/>
                <w:sz w:val="20"/>
                <w:szCs w:val="20"/>
              </w:rPr>
            </w:pPr>
            <w:r w:rsidRPr="00391FC7">
              <w:rPr>
                <w:color w:val="000000"/>
                <w:sz w:val="20"/>
                <w:szCs w:val="20"/>
              </w:rPr>
              <w:t>2.Среднегодовой ввод мощности, шт.</w:t>
            </w:r>
          </w:p>
          <w:p w:rsidR="00794E79" w:rsidRPr="00391FC7" w:rsidRDefault="00F43AE0" w:rsidP="00391FC7">
            <w:pPr>
              <w:spacing w:line="360" w:lineRule="auto"/>
              <w:jc w:val="both"/>
              <w:rPr>
                <w:color w:val="000000"/>
                <w:sz w:val="20"/>
                <w:szCs w:val="20"/>
              </w:rPr>
            </w:pPr>
            <w:r w:rsidRPr="00391FC7">
              <w:rPr>
                <w:color w:val="000000"/>
                <w:sz w:val="20"/>
                <w:szCs w:val="20"/>
              </w:rPr>
              <w:t>в том числе за счет:</w:t>
            </w:r>
          </w:p>
          <w:p w:rsidR="00794E79" w:rsidRPr="00391FC7" w:rsidRDefault="00F43AE0" w:rsidP="00391FC7">
            <w:pPr>
              <w:spacing w:line="360" w:lineRule="auto"/>
              <w:jc w:val="both"/>
              <w:rPr>
                <w:color w:val="000000"/>
                <w:sz w:val="20"/>
                <w:szCs w:val="20"/>
              </w:rPr>
            </w:pPr>
            <w:r w:rsidRPr="00391FC7">
              <w:rPr>
                <w:color w:val="000000"/>
                <w:sz w:val="20"/>
                <w:szCs w:val="20"/>
              </w:rPr>
              <w:t>совершенствования организации производст-ва и труда</w:t>
            </w:r>
          </w:p>
          <w:p w:rsidR="00F43AE0" w:rsidRPr="00391FC7" w:rsidRDefault="00F43AE0" w:rsidP="00391FC7">
            <w:pPr>
              <w:spacing w:line="360" w:lineRule="auto"/>
              <w:jc w:val="both"/>
              <w:rPr>
                <w:color w:val="000000"/>
                <w:sz w:val="20"/>
                <w:szCs w:val="20"/>
              </w:rPr>
            </w:pPr>
            <w:r w:rsidRPr="00391FC7">
              <w:rPr>
                <w:color w:val="000000"/>
                <w:sz w:val="20"/>
                <w:szCs w:val="20"/>
              </w:rPr>
              <w:t>повышения технического уровня производст-ва</w:t>
            </w:r>
          </w:p>
        </w:tc>
        <w:tc>
          <w:tcPr>
            <w:tcW w:w="900"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30</w:t>
            </w: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15</w:t>
            </w:r>
          </w:p>
        </w:tc>
        <w:tc>
          <w:tcPr>
            <w:tcW w:w="92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22</w:t>
            </w: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10</w:t>
            </w:r>
          </w:p>
        </w:tc>
        <w:tc>
          <w:tcPr>
            <w:tcW w:w="720"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25</w:t>
            </w: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8</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-20,00</w:t>
            </w: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-87,50</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12,00</w:t>
            </w: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-25,00</w:t>
            </w:r>
          </w:p>
        </w:tc>
      </w:tr>
      <w:tr w:rsidR="00F43AE0" w:rsidRPr="00391FC7">
        <w:tc>
          <w:tcPr>
            <w:tcW w:w="3840" w:type="dxa"/>
          </w:tcPr>
          <w:p w:rsidR="00F43AE0" w:rsidRPr="00391FC7" w:rsidRDefault="00F43AE0" w:rsidP="00391FC7">
            <w:pPr>
              <w:spacing w:line="360" w:lineRule="auto"/>
              <w:jc w:val="both"/>
              <w:rPr>
                <w:color w:val="000000"/>
                <w:sz w:val="20"/>
                <w:szCs w:val="20"/>
              </w:rPr>
            </w:pPr>
            <w:r w:rsidRPr="00391FC7">
              <w:rPr>
                <w:color w:val="000000"/>
                <w:sz w:val="20"/>
                <w:szCs w:val="20"/>
              </w:rPr>
              <w:t>3.Среднегодовой выбытие, шт.</w:t>
            </w:r>
          </w:p>
        </w:tc>
        <w:tc>
          <w:tcPr>
            <w:tcW w:w="900" w:type="dxa"/>
          </w:tcPr>
          <w:p w:rsidR="00F43AE0" w:rsidRPr="00391FC7" w:rsidRDefault="002136DD" w:rsidP="00391FC7">
            <w:pPr>
              <w:spacing w:line="360" w:lineRule="auto"/>
              <w:jc w:val="both"/>
              <w:rPr>
                <w:color w:val="000000"/>
                <w:sz w:val="20"/>
                <w:szCs w:val="20"/>
              </w:rPr>
            </w:pPr>
            <w:r w:rsidRPr="00391FC7">
              <w:rPr>
                <w:color w:val="000000"/>
                <w:sz w:val="20"/>
                <w:szCs w:val="20"/>
              </w:rPr>
              <w:t>8</w:t>
            </w:r>
          </w:p>
        </w:tc>
        <w:tc>
          <w:tcPr>
            <w:tcW w:w="925" w:type="dxa"/>
          </w:tcPr>
          <w:p w:rsidR="00F43AE0" w:rsidRPr="00391FC7" w:rsidRDefault="002136DD" w:rsidP="00391FC7">
            <w:pPr>
              <w:spacing w:line="360" w:lineRule="auto"/>
              <w:jc w:val="both"/>
              <w:rPr>
                <w:color w:val="000000"/>
                <w:sz w:val="20"/>
                <w:szCs w:val="20"/>
              </w:rPr>
            </w:pPr>
            <w:r w:rsidRPr="00391FC7">
              <w:rPr>
                <w:color w:val="000000"/>
                <w:sz w:val="20"/>
                <w:szCs w:val="20"/>
              </w:rPr>
              <w:t>16</w:t>
            </w:r>
          </w:p>
        </w:tc>
        <w:tc>
          <w:tcPr>
            <w:tcW w:w="720" w:type="dxa"/>
          </w:tcPr>
          <w:p w:rsidR="00F43AE0" w:rsidRPr="00391FC7" w:rsidRDefault="002136DD" w:rsidP="00391FC7">
            <w:pPr>
              <w:spacing w:line="360" w:lineRule="auto"/>
              <w:jc w:val="both"/>
              <w:rPr>
                <w:color w:val="000000"/>
                <w:sz w:val="20"/>
                <w:szCs w:val="20"/>
              </w:rPr>
            </w:pPr>
            <w:r w:rsidRPr="00391FC7">
              <w:rPr>
                <w:color w:val="000000"/>
                <w:sz w:val="20"/>
                <w:szCs w:val="20"/>
              </w:rPr>
              <w:t>16</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50</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0</w:t>
            </w:r>
          </w:p>
        </w:tc>
      </w:tr>
      <w:tr w:rsidR="00F43AE0" w:rsidRPr="00391FC7">
        <w:tc>
          <w:tcPr>
            <w:tcW w:w="3840" w:type="dxa"/>
          </w:tcPr>
          <w:p w:rsidR="00794E79" w:rsidRPr="00391FC7" w:rsidRDefault="00F43AE0" w:rsidP="00391FC7">
            <w:pPr>
              <w:spacing w:line="360" w:lineRule="auto"/>
              <w:jc w:val="both"/>
              <w:rPr>
                <w:color w:val="000000"/>
                <w:sz w:val="20"/>
                <w:szCs w:val="20"/>
              </w:rPr>
            </w:pPr>
            <w:r w:rsidRPr="00391FC7">
              <w:rPr>
                <w:color w:val="000000"/>
                <w:sz w:val="20"/>
                <w:szCs w:val="20"/>
              </w:rPr>
              <w:t>4.Среднегодовая мощность</w:t>
            </w:r>
          </w:p>
          <w:p w:rsidR="00F43AE0" w:rsidRPr="00391FC7" w:rsidRDefault="00F43AE0" w:rsidP="00391FC7">
            <w:pPr>
              <w:spacing w:line="360" w:lineRule="auto"/>
              <w:jc w:val="both"/>
              <w:rPr>
                <w:color w:val="000000"/>
                <w:sz w:val="20"/>
                <w:szCs w:val="20"/>
              </w:rPr>
            </w:pPr>
            <w:r w:rsidRPr="00391FC7">
              <w:rPr>
                <w:color w:val="000000"/>
                <w:sz w:val="20"/>
                <w:szCs w:val="20"/>
              </w:rPr>
              <w:t>(стр.1+стр.2-стр.3)</w:t>
            </w:r>
          </w:p>
        </w:tc>
        <w:tc>
          <w:tcPr>
            <w:tcW w:w="900" w:type="dxa"/>
          </w:tcPr>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59</w:t>
            </w:r>
          </w:p>
        </w:tc>
        <w:tc>
          <w:tcPr>
            <w:tcW w:w="925" w:type="dxa"/>
          </w:tcPr>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65</w:t>
            </w:r>
          </w:p>
        </w:tc>
        <w:tc>
          <w:tcPr>
            <w:tcW w:w="720" w:type="dxa"/>
          </w:tcPr>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85</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26,26</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18,75</w:t>
            </w:r>
          </w:p>
        </w:tc>
      </w:tr>
      <w:tr w:rsidR="00F43AE0" w:rsidRPr="00391FC7">
        <w:tc>
          <w:tcPr>
            <w:tcW w:w="3840" w:type="dxa"/>
          </w:tcPr>
          <w:p w:rsidR="00F43AE0" w:rsidRPr="00391FC7" w:rsidRDefault="00F43AE0" w:rsidP="00391FC7">
            <w:pPr>
              <w:spacing w:line="360" w:lineRule="auto"/>
              <w:jc w:val="both"/>
              <w:rPr>
                <w:color w:val="000000"/>
                <w:sz w:val="20"/>
                <w:szCs w:val="20"/>
              </w:rPr>
            </w:pPr>
            <w:r w:rsidRPr="00391FC7">
              <w:rPr>
                <w:color w:val="000000"/>
                <w:sz w:val="20"/>
                <w:szCs w:val="20"/>
              </w:rPr>
              <w:t>5. Фактический выпуск продукции, шт.</w:t>
            </w:r>
          </w:p>
        </w:tc>
        <w:tc>
          <w:tcPr>
            <w:tcW w:w="900" w:type="dxa"/>
          </w:tcPr>
          <w:p w:rsidR="00F43AE0" w:rsidRPr="00391FC7" w:rsidRDefault="00F43AE0" w:rsidP="00391FC7">
            <w:pPr>
              <w:spacing w:line="360" w:lineRule="auto"/>
              <w:jc w:val="both"/>
              <w:rPr>
                <w:color w:val="000000"/>
                <w:sz w:val="20"/>
                <w:szCs w:val="20"/>
              </w:rPr>
            </w:pPr>
            <w:r w:rsidRPr="00391FC7">
              <w:rPr>
                <w:color w:val="000000"/>
                <w:sz w:val="20"/>
                <w:szCs w:val="20"/>
              </w:rPr>
              <w:t>13234</w:t>
            </w:r>
          </w:p>
        </w:tc>
        <w:tc>
          <w:tcPr>
            <w:tcW w:w="925" w:type="dxa"/>
          </w:tcPr>
          <w:p w:rsidR="00F43AE0" w:rsidRPr="00391FC7" w:rsidRDefault="00F43AE0" w:rsidP="00391FC7">
            <w:pPr>
              <w:spacing w:line="360" w:lineRule="auto"/>
              <w:jc w:val="both"/>
              <w:rPr>
                <w:color w:val="000000"/>
                <w:sz w:val="20"/>
                <w:szCs w:val="20"/>
              </w:rPr>
            </w:pPr>
            <w:r w:rsidRPr="00391FC7">
              <w:rPr>
                <w:color w:val="000000"/>
                <w:sz w:val="20"/>
                <w:szCs w:val="20"/>
              </w:rPr>
              <w:t>1</w:t>
            </w:r>
            <w:r w:rsidR="002136DD" w:rsidRPr="00391FC7">
              <w:rPr>
                <w:color w:val="000000"/>
                <w:sz w:val="20"/>
                <w:szCs w:val="20"/>
              </w:rPr>
              <w:t>11500</w:t>
            </w:r>
          </w:p>
        </w:tc>
        <w:tc>
          <w:tcPr>
            <w:tcW w:w="720" w:type="dxa"/>
          </w:tcPr>
          <w:p w:rsidR="00F43AE0" w:rsidRPr="00391FC7" w:rsidRDefault="00F43AE0" w:rsidP="00391FC7">
            <w:pPr>
              <w:spacing w:line="360" w:lineRule="auto"/>
              <w:jc w:val="both"/>
              <w:rPr>
                <w:color w:val="000000"/>
                <w:sz w:val="20"/>
                <w:szCs w:val="20"/>
              </w:rPr>
            </w:pPr>
            <w:r w:rsidRPr="00391FC7">
              <w:rPr>
                <w:color w:val="000000"/>
                <w:sz w:val="20"/>
                <w:szCs w:val="20"/>
              </w:rPr>
              <w:t>12050</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-9,83</w:t>
            </w:r>
          </w:p>
        </w:tc>
        <w:tc>
          <w:tcPr>
            <w:tcW w:w="1235" w:type="dxa"/>
          </w:tcPr>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4,56</w:t>
            </w:r>
          </w:p>
        </w:tc>
      </w:tr>
      <w:tr w:rsidR="00F43AE0" w:rsidRPr="00391FC7">
        <w:tc>
          <w:tcPr>
            <w:tcW w:w="3840" w:type="dxa"/>
          </w:tcPr>
          <w:p w:rsidR="00F43AE0" w:rsidRPr="00391FC7" w:rsidRDefault="00F43AE0" w:rsidP="00391FC7">
            <w:pPr>
              <w:spacing w:line="360" w:lineRule="auto"/>
              <w:jc w:val="both"/>
              <w:rPr>
                <w:color w:val="000000"/>
                <w:sz w:val="20"/>
                <w:szCs w:val="20"/>
              </w:rPr>
            </w:pPr>
            <w:r w:rsidRPr="00391FC7">
              <w:rPr>
                <w:color w:val="000000"/>
                <w:sz w:val="20"/>
                <w:szCs w:val="20"/>
              </w:rPr>
              <w:t>6.использование среднегодовой мощности по отчету, %</w:t>
            </w:r>
          </w:p>
          <w:p w:rsidR="00F43AE0" w:rsidRPr="00391FC7" w:rsidRDefault="00F43AE0" w:rsidP="00391FC7">
            <w:pPr>
              <w:spacing w:line="360" w:lineRule="auto"/>
              <w:jc w:val="both"/>
              <w:rPr>
                <w:color w:val="000000"/>
                <w:sz w:val="20"/>
                <w:szCs w:val="20"/>
              </w:rPr>
            </w:pPr>
            <w:r w:rsidRPr="00391FC7">
              <w:rPr>
                <w:color w:val="000000"/>
                <w:sz w:val="20"/>
                <w:szCs w:val="20"/>
              </w:rPr>
              <w:t>(стр.5 : стр.4 *100%)</w:t>
            </w:r>
          </w:p>
        </w:tc>
        <w:tc>
          <w:tcPr>
            <w:tcW w:w="900"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20360</w:t>
            </w:r>
          </w:p>
        </w:tc>
        <w:tc>
          <w:tcPr>
            <w:tcW w:w="92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2136DD" w:rsidP="00391FC7">
            <w:pPr>
              <w:spacing w:line="360" w:lineRule="auto"/>
              <w:jc w:val="both"/>
              <w:rPr>
                <w:color w:val="000000"/>
                <w:sz w:val="20"/>
                <w:szCs w:val="20"/>
              </w:rPr>
            </w:pPr>
            <w:r w:rsidRPr="00391FC7">
              <w:rPr>
                <w:color w:val="000000"/>
                <w:sz w:val="20"/>
                <w:szCs w:val="20"/>
              </w:rPr>
              <w:t>17692</w:t>
            </w:r>
          </w:p>
        </w:tc>
        <w:tc>
          <w:tcPr>
            <w:tcW w:w="720"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11814</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-72,34</w:t>
            </w:r>
          </w:p>
        </w:tc>
        <w:tc>
          <w:tcPr>
            <w:tcW w:w="1235" w:type="dxa"/>
          </w:tcPr>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p>
          <w:p w:rsidR="00F43AE0" w:rsidRPr="00391FC7" w:rsidRDefault="00F43AE0" w:rsidP="00391FC7">
            <w:pPr>
              <w:spacing w:line="360" w:lineRule="auto"/>
              <w:jc w:val="both"/>
              <w:rPr>
                <w:color w:val="000000"/>
                <w:sz w:val="20"/>
                <w:szCs w:val="20"/>
              </w:rPr>
            </w:pPr>
            <w:r w:rsidRPr="00391FC7">
              <w:rPr>
                <w:color w:val="000000"/>
                <w:sz w:val="20"/>
                <w:szCs w:val="20"/>
              </w:rPr>
              <w:t>-</w:t>
            </w:r>
            <w:r w:rsidR="002136DD" w:rsidRPr="00391FC7">
              <w:rPr>
                <w:color w:val="000000"/>
                <w:sz w:val="20"/>
                <w:szCs w:val="20"/>
              </w:rPr>
              <w:t>49,75</w:t>
            </w:r>
          </w:p>
        </w:tc>
      </w:tr>
    </w:tbl>
    <w:p w:rsidR="00794E79" w:rsidRPr="00794E79" w:rsidRDefault="00794E79" w:rsidP="00794E79">
      <w:pPr>
        <w:spacing w:line="360" w:lineRule="auto"/>
        <w:ind w:firstLine="709"/>
        <w:jc w:val="both"/>
        <w:rPr>
          <w:color w:val="000000"/>
          <w:sz w:val="28"/>
          <w:szCs w:val="28"/>
          <w:lang w:val="en-US"/>
        </w:rPr>
      </w:pPr>
    </w:p>
    <w:p w:rsidR="002136DD" w:rsidRPr="00794E79" w:rsidRDefault="00A51951" w:rsidP="00794E79">
      <w:pPr>
        <w:spacing w:line="360" w:lineRule="auto"/>
        <w:ind w:firstLine="709"/>
        <w:jc w:val="both"/>
        <w:rPr>
          <w:color w:val="000000"/>
          <w:sz w:val="28"/>
          <w:szCs w:val="28"/>
        </w:rPr>
      </w:pPr>
      <w:r w:rsidRPr="00794E79">
        <w:rPr>
          <w:color w:val="000000"/>
          <w:sz w:val="28"/>
          <w:szCs w:val="28"/>
        </w:rPr>
        <w:t xml:space="preserve">Производственная мощность оборудования в 2005 г. увеличилась по сравнению с 2004 г. на </w:t>
      </w:r>
      <w:r w:rsidR="002136DD" w:rsidRPr="00794E79">
        <w:rPr>
          <w:color w:val="000000"/>
          <w:sz w:val="28"/>
          <w:szCs w:val="28"/>
        </w:rPr>
        <w:t>65,08</w:t>
      </w:r>
      <w:r w:rsidRPr="00794E79">
        <w:rPr>
          <w:color w:val="000000"/>
          <w:sz w:val="28"/>
          <w:szCs w:val="28"/>
        </w:rPr>
        <w:t xml:space="preserve">%, а по сравнению с планом на </w:t>
      </w:r>
      <w:r w:rsidR="002136DD" w:rsidRPr="00794E79">
        <w:rPr>
          <w:color w:val="000000"/>
          <w:sz w:val="28"/>
          <w:szCs w:val="28"/>
        </w:rPr>
        <w:t>22,22</w:t>
      </w:r>
      <w:r w:rsidRPr="00794E79">
        <w:rPr>
          <w:color w:val="000000"/>
          <w:sz w:val="28"/>
          <w:szCs w:val="28"/>
        </w:rPr>
        <w:t xml:space="preserve">%. </w:t>
      </w:r>
      <w:r w:rsidR="002136DD" w:rsidRPr="00794E79">
        <w:rPr>
          <w:color w:val="000000"/>
          <w:sz w:val="28"/>
          <w:szCs w:val="28"/>
        </w:rPr>
        <w:t>Среднегодовое выбытие в 2004 г. составило 8 шт., а отчет совпадает с планом и составляет 16 шт. Следовательно, среднегодовая мощность оборудования в предыдущем периоде составила 59 шт., запланировано 65 единиц, а фактически получено 85 единиц, что на 18,75% больше плана.</w:t>
      </w:r>
    </w:p>
    <w:p w:rsidR="00A51951" w:rsidRPr="00794E79" w:rsidRDefault="00A51951" w:rsidP="00794E79">
      <w:pPr>
        <w:spacing w:line="360" w:lineRule="auto"/>
        <w:ind w:firstLine="709"/>
        <w:jc w:val="both"/>
        <w:rPr>
          <w:color w:val="000000"/>
          <w:sz w:val="28"/>
          <w:szCs w:val="28"/>
        </w:rPr>
      </w:pPr>
      <w:r w:rsidRPr="00794E79">
        <w:rPr>
          <w:color w:val="000000"/>
          <w:sz w:val="28"/>
          <w:szCs w:val="28"/>
        </w:rPr>
        <w:t>Далее проводим анализ использования оборудования во времени.</w:t>
      </w:r>
    </w:p>
    <w:p w:rsidR="00A51951" w:rsidRPr="00794E79" w:rsidRDefault="00A51951" w:rsidP="00794E79">
      <w:pPr>
        <w:spacing w:line="360" w:lineRule="auto"/>
        <w:ind w:firstLine="709"/>
        <w:jc w:val="both"/>
        <w:rPr>
          <w:color w:val="000000"/>
          <w:sz w:val="28"/>
          <w:szCs w:val="28"/>
        </w:rPr>
      </w:pPr>
      <w:r w:rsidRPr="00794E79">
        <w:rPr>
          <w:color w:val="000000"/>
          <w:sz w:val="28"/>
          <w:szCs w:val="28"/>
        </w:rPr>
        <w:t>Таблица 27</w:t>
      </w:r>
    </w:p>
    <w:p w:rsidR="00A51951" w:rsidRPr="00794E79" w:rsidRDefault="00A51951" w:rsidP="00794E79">
      <w:pPr>
        <w:spacing w:line="360" w:lineRule="auto"/>
        <w:ind w:firstLine="709"/>
        <w:jc w:val="both"/>
        <w:rPr>
          <w:color w:val="000000"/>
          <w:sz w:val="28"/>
          <w:szCs w:val="28"/>
        </w:rPr>
      </w:pPr>
      <w:r w:rsidRPr="00794E79">
        <w:rPr>
          <w:color w:val="000000"/>
          <w:sz w:val="28"/>
          <w:szCs w:val="28"/>
        </w:rPr>
        <w:t>Анализ использования оборудования во времени.</w:t>
      </w:r>
    </w:p>
    <w:tbl>
      <w:tblPr>
        <w:tblW w:w="864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260"/>
        <w:gridCol w:w="1320"/>
        <w:gridCol w:w="1204"/>
      </w:tblGrid>
      <w:tr w:rsidR="00A51951" w:rsidRPr="00391FC7">
        <w:trPr>
          <w:cantSplit/>
        </w:trPr>
        <w:tc>
          <w:tcPr>
            <w:tcW w:w="4860" w:type="dxa"/>
            <w:vMerge w:val="restart"/>
          </w:tcPr>
          <w:p w:rsidR="00A51951" w:rsidRPr="00391FC7" w:rsidRDefault="00A51951" w:rsidP="00391FC7">
            <w:pPr>
              <w:pStyle w:val="11"/>
              <w:spacing w:line="360" w:lineRule="auto"/>
              <w:jc w:val="both"/>
              <w:rPr>
                <w:color w:val="000000"/>
                <w:sz w:val="20"/>
                <w:szCs w:val="20"/>
              </w:rPr>
            </w:pPr>
            <w:r w:rsidRPr="00391FC7">
              <w:rPr>
                <w:color w:val="000000"/>
                <w:sz w:val="20"/>
                <w:szCs w:val="20"/>
              </w:rPr>
              <w:t>Показатель</w:t>
            </w:r>
          </w:p>
        </w:tc>
        <w:tc>
          <w:tcPr>
            <w:tcW w:w="2580" w:type="dxa"/>
            <w:gridSpan w:val="2"/>
          </w:tcPr>
          <w:p w:rsidR="00A51951" w:rsidRPr="00391FC7" w:rsidRDefault="00A51951" w:rsidP="00391FC7">
            <w:pPr>
              <w:spacing w:line="360" w:lineRule="auto"/>
              <w:jc w:val="both"/>
              <w:rPr>
                <w:color w:val="000000"/>
                <w:sz w:val="20"/>
                <w:szCs w:val="20"/>
              </w:rPr>
            </w:pPr>
            <w:r w:rsidRPr="00391FC7">
              <w:rPr>
                <w:color w:val="000000"/>
                <w:sz w:val="20"/>
                <w:szCs w:val="20"/>
              </w:rPr>
              <w:t>Значение</w:t>
            </w:r>
          </w:p>
        </w:tc>
        <w:tc>
          <w:tcPr>
            <w:tcW w:w="1204" w:type="dxa"/>
            <w:vMerge w:val="restart"/>
          </w:tcPr>
          <w:p w:rsidR="00A51951" w:rsidRPr="00391FC7" w:rsidRDefault="00A51951" w:rsidP="00391FC7">
            <w:pPr>
              <w:spacing w:line="360" w:lineRule="auto"/>
              <w:jc w:val="both"/>
              <w:rPr>
                <w:color w:val="000000"/>
                <w:sz w:val="20"/>
                <w:szCs w:val="20"/>
              </w:rPr>
            </w:pPr>
            <w:r w:rsidRPr="00391FC7">
              <w:rPr>
                <w:color w:val="000000"/>
                <w:sz w:val="20"/>
                <w:szCs w:val="20"/>
              </w:rPr>
              <w:t>Изменение, (+,-)</w:t>
            </w:r>
          </w:p>
        </w:tc>
      </w:tr>
      <w:tr w:rsidR="00A51951" w:rsidRPr="00391FC7">
        <w:trPr>
          <w:cantSplit/>
        </w:trPr>
        <w:tc>
          <w:tcPr>
            <w:tcW w:w="4860" w:type="dxa"/>
            <w:vMerge/>
          </w:tcPr>
          <w:p w:rsidR="00A51951" w:rsidRPr="00391FC7" w:rsidRDefault="00A51951" w:rsidP="00391FC7">
            <w:pPr>
              <w:spacing w:line="360" w:lineRule="auto"/>
              <w:jc w:val="both"/>
              <w:rPr>
                <w:color w:val="000000"/>
                <w:sz w:val="20"/>
                <w:szCs w:val="20"/>
              </w:rPr>
            </w:pPr>
          </w:p>
        </w:tc>
        <w:tc>
          <w:tcPr>
            <w:tcW w:w="1260" w:type="dxa"/>
          </w:tcPr>
          <w:p w:rsidR="00A51951" w:rsidRPr="00391FC7" w:rsidRDefault="00A51951" w:rsidP="00391FC7">
            <w:pPr>
              <w:spacing w:line="360" w:lineRule="auto"/>
              <w:jc w:val="both"/>
              <w:rPr>
                <w:color w:val="000000"/>
                <w:sz w:val="20"/>
                <w:szCs w:val="20"/>
              </w:rPr>
            </w:pPr>
            <w:r w:rsidRPr="00391FC7">
              <w:rPr>
                <w:color w:val="000000"/>
                <w:sz w:val="20"/>
                <w:szCs w:val="20"/>
              </w:rPr>
              <w:t>Плановое значение</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Фактически в отчетном году</w:t>
            </w:r>
          </w:p>
        </w:tc>
        <w:tc>
          <w:tcPr>
            <w:tcW w:w="1204" w:type="dxa"/>
            <w:vMerge/>
          </w:tcPr>
          <w:p w:rsidR="00A51951" w:rsidRPr="00391FC7" w:rsidRDefault="00A51951" w:rsidP="00391FC7">
            <w:pPr>
              <w:spacing w:line="360" w:lineRule="auto"/>
              <w:jc w:val="both"/>
              <w:rPr>
                <w:color w:val="000000"/>
                <w:sz w:val="20"/>
                <w:szCs w:val="20"/>
              </w:rPr>
            </w:pP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w:t>
            </w:r>
          </w:p>
        </w:tc>
        <w:tc>
          <w:tcPr>
            <w:tcW w:w="1260" w:type="dxa"/>
          </w:tcPr>
          <w:p w:rsidR="00A51951" w:rsidRPr="00391FC7" w:rsidRDefault="00A51951" w:rsidP="00391FC7">
            <w:pPr>
              <w:spacing w:line="360" w:lineRule="auto"/>
              <w:jc w:val="both"/>
              <w:rPr>
                <w:color w:val="000000"/>
                <w:sz w:val="20"/>
                <w:szCs w:val="20"/>
              </w:rPr>
            </w:pPr>
            <w:r w:rsidRPr="00391FC7">
              <w:rPr>
                <w:color w:val="000000"/>
                <w:sz w:val="20"/>
                <w:szCs w:val="20"/>
              </w:rPr>
              <w:t>2</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3</w:t>
            </w:r>
          </w:p>
        </w:tc>
        <w:tc>
          <w:tcPr>
            <w:tcW w:w="1204" w:type="dxa"/>
          </w:tcPr>
          <w:p w:rsidR="00A51951" w:rsidRPr="00391FC7" w:rsidRDefault="00A51951" w:rsidP="00391FC7">
            <w:pPr>
              <w:spacing w:line="360" w:lineRule="auto"/>
              <w:jc w:val="both"/>
              <w:rPr>
                <w:color w:val="000000"/>
                <w:sz w:val="20"/>
                <w:szCs w:val="20"/>
              </w:rPr>
            </w:pPr>
            <w:r w:rsidRPr="00391FC7">
              <w:rPr>
                <w:color w:val="000000"/>
                <w:sz w:val="20"/>
                <w:szCs w:val="20"/>
              </w:rPr>
              <w:t>4</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1.Количество единиц наличного оборудования</w:t>
            </w:r>
          </w:p>
        </w:tc>
        <w:tc>
          <w:tcPr>
            <w:tcW w:w="1260" w:type="dxa"/>
          </w:tcPr>
          <w:p w:rsidR="00A51951" w:rsidRPr="00391FC7" w:rsidRDefault="0077533D" w:rsidP="00391FC7">
            <w:pPr>
              <w:spacing w:line="360" w:lineRule="auto"/>
              <w:jc w:val="both"/>
              <w:rPr>
                <w:color w:val="000000"/>
                <w:sz w:val="20"/>
                <w:szCs w:val="20"/>
              </w:rPr>
            </w:pPr>
            <w:r w:rsidRPr="00391FC7">
              <w:rPr>
                <w:color w:val="000000"/>
                <w:sz w:val="20"/>
                <w:szCs w:val="20"/>
              </w:rPr>
              <w:t>49</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63</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14</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2.Количество работающих единиц оборудования</w:t>
            </w:r>
          </w:p>
        </w:tc>
        <w:tc>
          <w:tcPr>
            <w:tcW w:w="1260" w:type="dxa"/>
          </w:tcPr>
          <w:p w:rsidR="00A51951" w:rsidRPr="00391FC7" w:rsidRDefault="0077533D" w:rsidP="00391FC7">
            <w:pPr>
              <w:spacing w:line="360" w:lineRule="auto"/>
              <w:jc w:val="both"/>
              <w:rPr>
                <w:color w:val="000000"/>
                <w:sz w:val="20"/>
                <w:szCs w:val="20"/>
              </w:rPr>
            </w:pPr>
            <w:r w:rsidRPr="00391FC7">
              <w:rPr>
                <w:color w:val="000000"/>
                <w:sz w:val="20"/>
                <w:szCs w:val="20"/>
              </w:rPr>
              <w:t>40</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60</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20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3.Календарный фонд времени единицы оборудования, ч.</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r w:rsidRPr="00391FC7">
              <w:rPr>
                <w:color w:val="000000"/>
                <w:sz w:val="20"/>
                <w:szCs w:val="20"/>
              </w:rPr>
              <w:t>2160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r w:rsidRPr="00391FC7">
              <w:rPr>
                <w:color w:val="000000"/>
                <w:sz w:val="20"/>
                <w:szCs w:val="20"/>
              </w:rPr>
              <w:t>2160</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4.Общий календарный фонд времени (станко-ч), ч.</w:t>
            </w:r>
          </w:p>
          <w:p w:rsidR="00A51951" w:rsidRPr="00391FC7" w:rsidRDefault="00A51951" w:rsidP="00391FC7">
            <w:pPr>
              <w:spacing w:line="360" w:lineRule="auto"/>
              <w:jc w:val="both"/>
              <w:rPr>
                <w:color w:val="000000"/>
                <w:sz w:val="20"/>
                <w:szCs w:val="20"/>
              </w:rPr>
            </w:pPr>
            <w:r w:rsidRPr="00391FC7">
              <w:rPr>
                <w:color w:val="000000"/>
                <w:sz w:val="20"/>
                <w:szCs w:val="20"/>
              </w:rPr>
              <w:t>(стр.3*стр.2)</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47352" w:rsidP="00391FC7">
            <w:pPr>
              <w:spacing w:line="360" w:lineRule="auto"/>
              <w:jc w:val="both"/>
              <w:rPr>
                <w:color w:val="000000"/>
                <w:sz w:val="20"/>
                <w:szCs w:val="20"/>
              </w:rPr>
            </w:pPr>
            <w:r w:rsidRPr="00391FC7">
              <w:rPr>
                <w:color w:val="000000"/>
                <w:sz w:val="20"/>
                <w:szCs w:val="20"/>
              </w:rPr>
              <w:t>123120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129600</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+6480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5.Затраты на планово-предупредительный ремонт, ч.</w:t>
            </w:r>
          </w:p>
        </w:tc>
        <w:tc>
          <w:tcPr>
            <w:tcW w:w="1260" w:type="dxa"/>
          </w:tcPr>
          <w:p w:rsidR="00A51951" w:rsidRPr="00391FC7" w:rsidRDefault="0077533D" w:rsidP="00391FC7">
            <w:pPr>
              <w:spacing w:line="360" w:lineRule="auto"/>
              <w:jc w:val="both"/>
              <w:rPr>
                <w:color w:val="000000"/>
                <w:sz w:val="20"/>
                <w:szCs w:val="20"/>
              </w:rPr>
            </w:pPr>
            <w:r w:rsidRPr="00391FC7">
              <w:rPr>
                <w:color w:val="000000"/>
                <w:sz w:val="20"/>
                <w:szCs w:val="20"/>
              </w:rPr>
              <w:t>70</w:t>
            </w:r>
          </w:p>
        </w:tc>
        <w:tc>
          <w:tcPr>
            <w:tcW w:w="1320" w:type="dxa"/>
          </w:tcPr>
          <w:p w:rsidR="00A51951" w:rsidRPr="00391FC7" w:rsidRDefault="0077533D" w:rsidP="00391FC7">
            <w:pPr>
              <w:spacing w:line="360" w:lineRule="auto"/>
              <w:jc w:val="both"/>
              <w:rPr>
                <w:color w:val="000000"/>
                <w:sz w:val="20"/>
                <w:szCs w:val="20"/>
              </w:rPr>
            </w:pPr>
            <w:r w:rsidRPr="00391FC7">
              <w:rPr>
                <w:color w:val="000000"/>
                <w:sz w:val="20"/>
                <w:szCs w:val="20"/>
              </w:rPr>
              <w:t>80</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10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6.Время выходных и праздничных дней, ч.</w:t>
            </w:r>
          </w:p>
        </w:tc>
        <w:tc>
          <w:tcPr>
            <w:tcW w:w="1260" w:type="dxa"/>
          </w:tcPr>
          <w:p w:rsidR="00A51951" w:rsidRPr="00391FC7" w:rsidRDefault="00A51951" w:rsidP="00391FC7">
            <w:pPr>
              <w:spacing w:line="360" w:lineRule="auto"/>
              <w:jc w:val="both"/>
              <w:rPr>
                <w:color w:val="000000"/>
                <w:sz w:val="20"/>
                <w:szCs w:val="20"/>
              </w:rPr>
            </w:pPr>
            <w:r w:rsidRPr="00391FC7">
              <w:rPr>
                <w:color w:val="000000"/>
                <w:sz w:val="20"/>
                <w:szCs w:val="20"/>
              </w:rPr>
              <w:t>750</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760</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+10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7.Располагаемый фонд рабочего времени оборудования, ч.</w:t>
            </w:r>
          </w:p>
          <w:p w:rsidR="00A51951" w:rsidRPr="00391FC7" w:rsidRDefault="00A51951" w:rsidP="00391FC7">
            <w:pPr>
              <w:spacing w:line="360" w:lineRule="auto"/>
              <w:jc w:val="both"/>
              <w:rPr>
                <w:color w:val="000000"/>
                <w:sz w:val="20"/>
                <w:szCs w:val="20"/>
              </w:rPr>
            </w:pPr>
            <w:r w:rsidRPr="00391FC7">
              <w:rPr>
                <w:color w:val="000000"/>
                <w:sz w:val="20"/>
                <w:szCs w:val="20"/>
              </w:rPr>
              <w:t>(стр.4-стр.5-стр.6)</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89020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128760</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39740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8.Годовой объем производства изделия, шт.</w:t>
            </w:r>
          </w:p>
        </w:tc>
        <w:tc>
          <w:tcPr>
            <w:tcW w:w="1260" w:type="dxa"/>
          </w:tcPr>
          <w:p w:rsidR="00A51951" w:rsidRPr="00391FC7" w:rsidRDefault="00A51951" w:rsidP="00391FC7">
            <w:pPr>
              <w:spacing w:line="360" w:lineRule="auto"/>
              <w:jc w:val="both"/>
              <w:rPr>
                <w:color w:val="000000"/>
                <w:sz w:val="20"/>
                <w:szCs w:val="20"/>
              </w:rPr>
            </w:pPr>
            <w:r w:rsidRPr="00391FC7">
              <w:rPr>
                <w:color w:val="000000"/>
                <w:sz w:val="20"/>
                <w:szCs w:val="20"/>
              </w:rPr>
              <w:t>1350</w:t>
            </w:r>
          </w:p>
        </w:tc>
        <w:tc>
          <w:tcPr>
            <w:tcW w:w="1320" w:type="dxa"/>
          </w:tcPr>
          <w:p w:rsidR="00A51951" w:rsidRPr="00391FC7" w:rsidRDefault="00A51951" w:rsidP="00391FC7">
            <w:pPr>
              <w:spacing w:line="360" w:lineRule="auto"/>
              <w:jc w:val="both"/>
              <w:rPr>
                <w:color w:val="000000"/>
                <w:sz w:val="20"/>
                <w:szCs w:val="20"/>
              </w:rPr>
            </w:pPr>
            <w:r w:rsidRPr="00391FC7">
              <w:rPr>
                <w:color w:val="000000"/>
                <w:sz w:val="20"/>
                <w:szCs w:val="20"/>
              </w:rPr>
              <w:t>1570</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+220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9.Прогрессивная норма затрат времени на 1 шт. (станкоемкость), ч.</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85</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85</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77533D" w:rsidP="00391FC7">
            <w:pPr>
              <w:spacing w:line="360" w:lineRule="auto"/>
              <w:jc w:val="both"/>
              <w:rPr>
                <w:color w:val="000000"/>
                <w:sz w:val="20"/>
                <w:szCs w:val="20"/>
              </w:rPr>
            </w:pPr>
            <w:r w:rsidRPr="00391FC7">
              <w:rPr>
                <w:color w:val="000000"/>
                <w:sz w:val="20"/>
                <w:szCs w:val="20"/>
              </w:rPr>
              <w:t>0</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10.Необходимые затраты времени на объем выпускаемой продукции, ч.</w:t>
            </w:r>
          </w:p>
          <w:p w:rsidR="00A51951" w:rsidRPr="00391FC7" w:rsidRDefault="00A51951" w:rsidP="00391FC7">
            <w:pPr>
              <w:spacing w:line="360" w:lineRule="auto"/>
              <w:jc w:val="both"/>
              <w:rPr>
                <w:color w:val="000000"/>
                <w:sz w:val="20"/>
                <w:szCs w:val="20"/>
              </w:rPr>
            </w:pPr>
            <w:r w:rsidRPr="00391FC7">
              <w:rPr>
                <w:color w:val="000000"/>
                <w:sz w:val="20"/>
                <w:szCs w:val="20"/>
              </w:rPr>
              <w:t>(стр.8*стр.9)</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114750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133450</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18700</w:t>
            </w:r>
          </w:p>
        </w:tc>
      </w:tr>
      <w:tr w:rsidR="00A51951" w:rsidRPr="00391FC7">
        <w:tc>
          <w:tcPr>
            <w:tcW w:w="4860" w:type="dxa"/>
          </w:tcPr>
          <w:p w:rsidR="005D3A2C" w:rsidRPr="00391FC7" w:rsidRDefault="00A51951" w:rsidP="005E6216">
            <w:pPr>
              <w:spacing w:line="360" w:lineRule="auto"/>
              <w:jc w:val="both"/>
              <w:rPr>
                <w:color w:val="000000"/>
                <w:sz w:val="20"/>
                <w:szCs w:val="20"/>
              </w:rPr>
            </w:pPr>
            <w:r w:rsidRPr="00391FC7">
              <w:rPr>
                <w:color w:val="000000"/>
                <w:sz w:val="20"/>
                <w:szCs w:val="20"/>
              </w:rPr>
              <w:t>11.Отработанное время (станко-ч), ч.</w:t>
            </w:r>
          </w:p>
        </w:tc>
        <w:tc>
          <w:tcPr>
            <w:tcW w:w="1260" w:type="dxa"/>
          </w:tcPr>
          <w:p w:rsidR="00A51951" w:rsidRPr="00391FC7" w:rsidRDefault="0077533D" w:rsidP="00391FC7">
            <w:pPr>
              <w:spacing w:line="360" w:lineRule="auto"/>
              <w:jc w:val="both"/>
              <w:rPr>
                <w:color w:val="000000"/>
                <w:sz w:val="20"/>
                <w:szCs w:val="20"/>
              </w:rPr>
            </w:pPr>
            <w:r w:rsidRPr="00391FC7">
              <w:rPr>
                <w:color w:val="000000"/>
                <w:sz w:val="20"/>
                <w:szCs w:val="20"/>
              </w:rPr>
              <w:t>114750</w:t>
            </w:r>
          </w:p>
        </w:tc>
        <w:tc>
          <w:tcPr>
            <w:tcW w:w="1320" w:type="dxa"/>
          </w:tcPr>
          <w:p w:rsidR="00A51951" w:rsidRPr="00391FC7" w:rsidRDefault="0077533D" w:rsidP="00391FC7">
            <w:pPr>
              <w:spacing w:line="360" w:lineRule="auto"/>
              <w:jc w:val="both"/>
              <w:rPr>
                <w:color w:val="000000"/>
                <w:sz w:val="20"/>
                <w:szCs w:val="20"/>
              </w:rPr>
            </w:pPr>
            <w:r w:rsidRPr="00391FC7">
              <w:rPr>
                <w:color w:val="000000"/>
                <w:sz w:val="20"/>
                <w:szCs w:val="20"/>
              </w:rPr>
              <w:t>133446</w:t>
            </w:r>
          </w:p>
        </w:tc>
        <w:tc>
          <w:tcPr>
            <w:tcW w:w="1204" w:type="dxa"/>
          </w:tcPr>
          <w:p w:rsidR="00A51951" w:rsidRPr="00391FC7" w:rsidRDefault="006C6EF7" w:rsidP="00391FC7">
            <w:pPr>
              <w:spacing w:line="360" w:lineRule="auto"/>
              <w:jc w:val="both"/>
              <w:rPr>
                <w:color w:val="000000"/>
                <w:sz w:val="20"/>
                <w:szCs w:val="20"/>
              </w:rPr>
            </w:pPr>
            <w:r w:rsidRPr="00391FC7">
              <w:rPr>
                <w:color w:val="000000"/>
                <w:sz w:val="20"/>
                <w:szCs w:val="20"/>
              </w:rPr>
              <w:t>+</w:t>
            </w:r>
            <w:r w:rsidR="0077533D" w:rsidRPr="00391FC7">
              <w:rPr>
                <w:color w:val="000000"/>
                <w:sz w:val="20"/>
                <w:szCs w:val="20"/>
              </w:rPr>
              <w:t>18696</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12.Внеплановые простои, ч.</w:t>
            </w:r>
          </w:p>
          <w:p w:rsidR="00A51951" w:rsidRPr="00391FC7" w:rsidRDefault="00A51951" w:rsidP="00391FC7">
            <w:pPr>
              <w:spacing w:line="360" w:lineRule="auto"/>
              <w:jc w:val="both"/>
              <w:rPr>
                <w:color w:val="000000"/>
                <w:sz w:val="20"/>
                <w:szCs w:val="20"/>
              </w:rPr>
            </w:pPr>
            <w:r w:rsidRPr="00391FC7">
              <w:rPr>
                <w:color w:val="000000"/>
                <w:sz w:val="20"/>
                <w:szCs w:val="20"/>
              </w:rPr>
              <w:t>(стр.10-стр.11)</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r w:rsidRPr="00391FC7">
              <w:rPr>
                <w:color w:val="000000"/>
                <w:sz w:val="20"/>
                <w:szCs w:val="20"/>
              </w:rPr>
              <w:t>4</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77533D" w:rsidP="00391FC7">
            <w:pPr>
              <w:spacing w:line="360" w:lineRule="auto"/>
              <w:jc w:val="both"/>
              <w:rPr>
                <w:color w:val="000000"/>
                <w:sz w:val="20"/>
                <w:szCs w:val="20"/>
              </w:rPr>
            </w:pPr>
            <w:r w:rsidRPr="00391FC7">
              <w:rPr>
                <w:color w:val="000000"/>
                <w:sz w:val="20"/>
                <w:szCs w:val="20"/>
              </w:rPr>
              <w:t>+4</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13.Резервный фонд времени работы оборудования, ч.</w:t>
            </w:r>
          </w:p>
          <w:p w:rsidR="00A51951" w:rsidRPr="00391FC7" w:rsidRDefault="00A51951" w:rsidP="00391FC7">
            <w:pPr>
              <w:spacing w:line="360" w:lineRule="auto"/>
              <w:jc w:val="both"/>
              <w:rPr>
                <w:color w:val="000000"/>
                <w:sz w:val="20"/>
                <w:szCs w:val="20"/>
              </w:rPr>
            </w:pPr>
            <w:r w:rsidRPr="00391FC7">
              <w:rPr>
                <w:color w:val="000000"/>
                <w:sz w:val="20"/>
                <w:szCs w:val="20"/>
              </w:rPr>
              <w:t>(стр.7-стр.11)</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r w:rsidRPr="00391FC7">
              <w:rPr>
                <w:color w:val="000000"/>
                <w:sz w:val="20"/>
                <w:szCs w:val="20"/>
              </w:rPr>
              <w:t>220</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r w:rsidRPr="00391FC7">
              <w:rPr>
                <w:color w:val="000000"/>
                <w:sz w:val="20"/>
                <w:szCs w:val="20"/>
              </w:rPr>
              <w:t>324</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+104</w:t>
            </w:r>
          </w:p>
        </w:tc>
      </w:tr>
      <w:tr w:rsidR="00A51951" w:rsidRPr="00391FC7">
        <w:tc>
          <w:tcPr>
            <w:tcW w:w="4860" w:type="dxa"/>
          </w:tcPr>
          <w:p w:rsidR="00A51951" w:rsidRPr="00391FC7" w:rsidRDefault="00A51951" w:rsidP="00391FC7">
            <w:pPr>
              <w:spacing w:line="360" w:lineRule="auto"/>
              <w:jc w:val="both"/>
              <w:rPr>
                <w:color w:val="000000"/>
                <w:sz w:val="20"/>
                <w:szCs w:val="20"/>
              </w:rPr>
            </w:pPr>
            <w:r w:rsidRPr="00391FC7">
              <w:rPr>
                <w:color w:val="000000"/>
                <w:sz w:val="20"/>
                <w:szCs w:val="20"/>
              </w:rPr>
              <w:t>14.Использование наличного оборудования, %</w:t>
            </w:r>
          </w:p>
          <w:p w:rsidR="00A51951" w:rsidRPr="00391FC7" w:rsidRDefault="00A51951" w:rsidP="00391FC7">
            <w:pPr>
              <w:spacing w:line="360" w:lineRule="auto"/>
              <w:jc w:val="both"/>
              <w:rPr>
                <w:color w:val="000000"/>
                <w:sz w:val="20"/>
                <w:szCs w:val="20"/>
              </w:rPr>
            </w:pPr>
            <w:r w:rsidRPr="00391FC7">
              <w:rPr>
                <w:color w:val="000000"/>
                <w:sz w:val="20"/>
                <w:szCs w:val="20"/>
              </w:rPr>
              <w:t>(стр.2 / стр.1</w:t>
            </w:r>
            <w:r w:rsidR="00794E79" w:rsidRPr="00391FC7">
              <w:rPr>
                <w:color w:val="000000"/>
                <w:sz w:val="20"/>
                <w:szCs w:val="20"/>
              </w:rPr>
              <w:t xml:space="preserve"> </w:t>
            </w:r>
            <w:r w:rsidRPr="00391FC7">
              <w:rPr>
                <w:color w:val="000000"/>
                <w:sz w:val="20"/>
                <w:szCs w:val="20"/>
              </w:rPr>
              <w:t>* 100)</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81,63</w:t>
            </w:r>
          </w:p>
        </w:tc>
        <w:tc>
          <w:tcPr>
            <w:tcW w:w="1320" w:type="dxa"/>
          </w:tcPr>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95,24</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77533D" w:rsidP="00391FC7">
            <w:pPr>
              <w:spacing w:line="360" w:lineRule="auto"/>
              <w:jc w:val="both"/>
              <w:rPr>
                <w:color w:val="000000"/>
                <w:sz w:val="20"/>
                <w:szCs w:val="20"/>
              </w:rPr>
            </w:pPr>
            <w:r w:rsidRPr="00391FC7">
              <w:rPr>
                <w:color w:val="000000"/>
                <w:sz w:val="20"/>
                <w:szCs w:val="20"/>
              </w:rPr>
              <w:t>+13,61</w:t>
            </w:r>
          </w:p>
        </w:tc>
      </w:tr>
      <w:tr w:rsidR="00A51951" w:rsidRPr="00391FC7">
        <w:tc>
          <w:tcPr>
            <w:tcW w:w="4860" w:type="dxa"/>
          </w:tcPr>
          <w:p w:rsidR="00794E79" w:rsidRPr="00391FC7" w:rsidRDefault="00A51951" w:rsidP="00391FC7">
            <w:pPr>
              <w:spacing w:line="360" w:lineRule="auto"/>
              <w:jc w:val="both"/>
              <w:rPr>
                <w:color w:val="000000"/>
                <w:sz w:val="20"/>
                <w:szCs w:val="20"/>
              </w:rPr>
            </w:pPr>
            <w:r w:rsidRPr="00391FC7">
              <w:rPr>
                <w:color w:val="000000"/>
                <w:sz w:val="20"/>
                <w:szCs w:val="20"/>
              </w:rPr>
              <w:t>15.Экстенсивное использование оборудования, %:</w:t>
            </w:r>
          </w:p>
          <w:p w:rsidR="00794E79" w:rsidRPr="00391FC7" w:rsidRDefault="00A51951" w:rsidP="00391FC7">
            <w:pPr>
              <w:spacing w:line="360" w:lineRule="auto"/>
              <w:jc w:val="both"/>
              <w:rPr>
                <w:color w:val="000000"/>
                <w:sz w:val="20"/>
                <w:szCs w:val="20"/>
              </w:rPr>
            </w:pPr>
            <w:r w:rsidRPr="00391FC7">
              <w:rPr>
                <w:color w:val="000000"/>
                <w:sz w:val="20"/>
                <w:szCs w:val="20"/>
              </w:rPr>
              <w:t>к располагаемому фонду времени ((стр.11 / стр.7)*100)</w:t>
            </w:r>
          </w:p>
          <w:p w:rsidR="00794E79" w:rsidRPr="00391FC7" w:rsidRDefault="00A51951" w:rsidP="00391FC7">
            <w:pPr>
              <w:spacing w:line="360" w:lineRule="auto"/>
              <w:jc w:val="both"/>
              <w:rPr>
                <w:color w:val="000000"/>
                <w:sz w:val="20"/>
                <w:szCs w:val="20"/>
              </w:rPr>
            </w:pPr>
            <w:r w:rsidRPr="00391FC7">
              <w:rPr>
                <w:color w:val="000000"/>
                <w:sz w:val="20"/>
                <w:szCs w:val="20"/>
              </w:rPr>
              <w:t>к календарному (стр.11 /</w:t>
            </w:r>
            <w:r w:rsidR="00794E79" w:rsidRPr="00391FC7">
              <w:rPr>
                <w:color w:val="000000"/>
                <w:sz w:val="20"/>
                <w:szCs w:val="20"/>
              </w:rPr>
              <w:t xml:space="preserve"> </w:t>
            </w:r>
            <w:r w:rsidRPr="00391FC7">
              <w:rPr>
                <w:color w:val="000000"/>
                <w:sz w:val="20"/>
                <w:szCs w:val="20"/>
              </w:rPr>
              <w:t>стр.4</w:t>
            </w:r>
            <w:r w:rsidR="00794E79" w:rsidRPr="00391FC7">
              <w:rPr>
                <w:color w:val="000000"/>
                <w:sz w:val="20"/>
                <w:szCs w:val="20"/>
              </w:rPr>
              <w:t xml:space="preserve"> </w:t>
            </w:r>
            <w:r w:rsidRPr="00391FC7">
              <w:rPr>
                <w:color w:val="000000"/>
                <w:sz w:val="20"/>
                <w:szCs w:val="20"/>
              </w:rPr>
              <w:t>- 100)</w:t>
            </w:r>
          </w:p>
          <w:p w:rsidR="00A51951" w:rsidRPr="00391FC7" w:rsidRDefault="00A51951" w:rsidP="00391FC7">
            <w:pPr>
              <w:spacing w:line="360" w:lineRule="auto"/>
              <w:jc w:val="both"/>
              <w:rPr>
                <w:color w:val="000000"/>
                <w:sz w:val="20"/>
                <w:szCs w:val="20"/>
              </w:rPr>
            </w:pPr>
            <w:r w:rsidRPr="00391FC7">
              <w:rPr>
                <w:color w:val="000000"/>
                <w:sz w:val="20"/>
                <w:szCs w:val="20"/>
              </w:rPr>
              <w:t>к плановому (стр.11гр.4 / стр.11гр.3</w:t>
            </w:r>
            <w:r w:rsidR="00794E79" w:rsidRPr="00391FC7">
              <w:rPr>
                <w:color w:val="000000"/>
                <w:sz w:val="20"/>
                <w:szCs w:val="20"/>
              </w:rPr>
              <w:t xml:space="preserve"> </w:t>
            </w:r>
            <w:r w:rsidRPr="00391FC7">
              <w:rPr>
                <w:color w:val="000000"/>
                <w:sz w:val="20"/>
                <w:szCs w:val="20"/>
              </w:rPr>
              <w:t>- 100)</w:t>
            </w:r>
          </w:p>
        </w:tc>
        <w:tc>
          <w:tcPr>
            <w:tcW w:w="1260" w:type="dxa"/>
          </w:tcPr>
          <w:p w:rsidR="00A51951" w:rsidRPr="00391FC7" w:rsidRDefault="00A51951" w:rsidP="00391FC7">
            <w:pPr>
              <w:spacing w:line="360" w:lineRule="auto"/>
              <w:jc w:val="both"/>
              <w:rPr>
                <w:color w:val="000000"/>
                <w:sz w:val="20"/>
                <w:szCs w:val="20"/>
              </w:rPr>
            </w:pPr>
          </w:p>
          <w:p w:rsidR="00A51951" w:rsidRPr="00391FC7" w:rsidRDefault="00A51951" w:rsidP="00391FC7">
            <w:pPr>
              <w:spacing w:line="360" w:lineRule="auto"/>
              <w:jc w:val="both"/>
              <w:rPr>
                <w:color w:val="000000"/>
                <w:sz w:val="20"/>
                <w:szCs w:val="20"/>
              </w:rPr>
            </w:pPr>
          </w:p>
          <w:p w:rsidR="00A51951" w:rsidRPr="00391FC7" w:rsidRDefault="0077533D" w:rsidP="00391FC7">
            <w:pPr>
              <w:spacing w:line="360" w:lineRule="auto"/>
              <w:jc w:val="both"/>
              <w:rPr>
                <w:color w:val="000000"/>
                <w:sz w:val="20"/>
                <w:szCs w:val="20"/>
              </w:rPr>
            </w:pPr>
            <w:r w:rsidRPr="00391FC7">
              <w:rPr>
                <w:color w:val="000000"/>
                <w:sz w:val="20"/>
                <w:szCs w:val="20"/>
              </w:rPr>
              <w:t>99,98</w:t>
            </w:r>
          </w:p>
          <w:p w:rsidR="00A51951" w:rsidRPr="00391FC7" w:rsidRDefault="006C6EF7" w:rsidP="00391FC7">
            <w:pPr>
              <w:spacing w:line="360" w:lineRule="auto"/>
              <w:jc w:val="both"/>
              <w:rPr>
                <w:color w:val="000000"/>
                <w:sz w:val="20"/>
                <w:szCs w:val="20"/>
              </w:rPr>
            </w:pPr>
            <w:r w:rsidRPr="00391FC7">
              <w:rPr>
                <w:color w:val="000000"/>
                <w:sz w:val="20"/>
                <w:szCs w:val="20"/>
              </w:rPr>
              <w:t>-99</w:t>
            </w:r>
          </w:p>
          <w:p w:rsidR="00A51951" w:rsidRPr="00391FC7" w:rsidRDefault="006C6EF7" w:rsidP="00391FC7">
            <w:pPr>
              <w:spacing w:line="360" w:lineRule="auto"/>
              <w:jc w:val="both"/>
              <w:rPr>
                <w:color w:val="000000"/>
                <w:sz w:val="20"/>
                <w:szCs w:val="20"/>
              </w:rPr>
            </w:pPr>
            <w:r w:rsidRPr="00391FC7">
              <w:rPr>
                <w:color w:val="000000"/>
                <w:sz w:val="20"/>
                <w:szCs w:val="20"/>
              </w:rPr>
              <w:t>-98,95</w:t>
            </w:r>
          </w:p>
        </w:tc>
        <w:tc>
          <w:tcPr>
            <w:tcW w:w="1320"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99,88</w:t>
            </w:r>
          </w:p>
          <w:p w:rsidR="006C6EF7" w:rsidRPr="00391FC7" w:rsidRDefault="006C6EF7" w:rsidP="00391FC7">
            <w:pPr>
              <w:spacing w:line="360" w:lineRule="auto"/>
              <w:jc w:val="both"/>
              <w:rPr>
                <w:color w:val="000000"/>
                <w:sz w:val="20"/>
                <w:szCs w:val="20"/>
              </w:rPr>
            </w:pPr>
            <w:r w:rsidRPr="00391FC7">
              <w:rPr>
                <w:color w:val="000000"/>
                <w:sz w:val="20"/>
                <w:szCs w:val="20"/>
              </w:rPr>
              <w:t>-97</w:t>
            </w:r>
          </w:p>
          <w:p w:rsidR="006C6EF7" w:rsidRPr="00391FC7" w:rsidRDefault="006C6EF7" w:rsidP="00391FC7">
            <w:pPr>
              <w:spacing w:line="360" w:lineRule="auto"/>
              <w:jc w:val="both"/>
              <w:rPr>
                <w:color w:val="000000"/>
                <w:sz w:val="20"/>
                <w:szCs w:val="20"/>
              </w:rPr>
            </w:pPr>
            <w:r w:rsidRPr="00391FC7">
              <w:rPr>
                <w:color w:val="000000"/>
                <w:sz w:val="20"/>
                <w:szCs w:val="20"/>
              </w:rPr>
              <w:t>-95,99</w:t>
            </w:r>
          </w:p>
        </w:tc>
        <w:tc>
          <w:tcPr>
            <w:tcW w:w="1204" w:type="dxa"/>
          </w:tcPr>
          <w:p w:rsidR="00A51951" w:rsidRPr="00391FC7" w:rsidRDefault="00A51951"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p>
          <w:p w:rsidR="006C6EF7" w:rsidRPr="00391FC7" w:rsidRDefault="006C6EF7" w:rsidP="00391FC7">
            <w:pPr>
              <w:spacing w:line="360" w:lineRule="auto"/>
              <w:jc w:val="both"/>
              <w:rPr>
                <w:color w:val="000000"/>
                <w:sz w:val="20"/>
                <w:szCs w:val="20"/>
              </w:rPr>
            </w:pPr>
            <w:r w:rsidRPr="00391FC7">
              <w:rPr>
                <w:color w:val="000000"/>
                <w:sz w:val="20"/>
                <w:szCs w:val="20"/>
              </w:rPr>
              <w:t>-0,</w:t>
            </w:r>
            <w:r w:rsidR="0077533D" w:rsidRPr="00391FC7">
              <w:rPr>
                <w:color w:val="000000"/>
                <w:sz w:val="20"/>
                <w:szCs w:val="20"/>
              </w:rPr>
              <w:t>10</w:t>
            </w:r>
          </w:p>
          <w:p w:rsidR="006C6EF7" w:rsidRPr="00391FC7" w:rsidRDefault="006C6EF7" w:rsidP="00391FC7">
            <w:pPr>
              <w:spacing w:line="360" w:lineRule="auto"/>
              <w:jc w:val="both"/>
              <w:rPr>
                <w:color w:val="000000"/>
                <w:sz w:val="20"/>
                <w:szCs w:val="20"/>
              </w:rPr>
            </w:pPr>
            <w:r w:rsidRPr="00391FC7">
              <w:rPr>
                <w:color w:val="000000"/>
                <w:sz w:val="20"/>
                <w:szCs w:val="20"/>
              </w:rPr>
              <w:t>+2</w:t>
            </w:r>
          </w:p>
          <w:p w:rsidR="006C6EF7" w:rsidRPr="00391FC7" w:rsidRDefault="006C6EF7" w:rsidP="00391FC7">
            <w:pPr>
              <w:spacing w:line="360" w:lineRule="auto"/>
              <w:jc w:val="both"/>
              <w:rPr>
                <w:color w:val="000000"/>
                <w:sz w:val="20"/>
                <w:szCs w:val="20"/>
              </w:rPr>
            </w:pPr>
            <w:r w:rsidRPr="00391FC7">
              <w:rPr>
                <w:color w:val="000000"/>
                <w:sz w:val="20"/>
                <w:szCs w:val="20"/>
              </w:rPr>
              <w:t>+2,96</w:t>
            </w:r>
          </w:p>
        </w:tc>
      </w:tr>
    </w:tbl>
    <w:p w:rsidR="00794E79" w:rsidRPr="00794E79" w:rsidRDefault="00794E79" w:rsidP="00794E79">
      <w:pPr>
        <w:spacing w:line="360" w:lineRule="auto"/>
        <w:ind w:firstLine="709"/>
        <w:jc w:val="both"/>
        <w:rPr>
          <w:color w:val="000000"/>
          <w:sz w:val="28"/>
          <w:szCs w:val="28"/>
          <w:lang w:val="en-US"/>
        </w:rPr>
      </w:pPr>
    </w:p>
    <w:p w:rsidR="0077533D" w:rsidRPr="00794E79" w:rsidRDefault="0077533D" w:rsidP="00794E79">
      <w:pPr>
        <w:spacing w:line="360" w:lineRule="auto"/>
        <w:ind w:firstLine="709"/>
        <w:jc w:val="both"/>
        <w:rPr>
          <w:color w:val="000000"/>
          <w:sz w:val="28"/>
          <w:szCs w:val="28"/>
        </w:rPr>
      </w:pPr>
      <w:r w:rsidRPr="00794E79">
        <w:rPr>
          <w:color w:val="000000"/>
          <w:sz w:val="28"/>
          <w:szCs w:val="28"/>
        </w:rPr>
        <w:t xml:space="preserve">Предприятие ООО "Астраханский Зерновой Терминал" планировало иметь в своем распоряжении 49 ед. оборудования (из них 40 ед. работающих), фактически – 63 ед. оборудования (из них 60 ед. работает). Общий фонд рабочего времени увеличился на 6480 станко-часов по сравнению с планом. Затраты на ремонт тоже увеличились с 70 ч. до 80 ч. </w:t>
      </w:r>
      <w:r w:rsidR="00A47352" w:rsidRPr="00794E79">
        <w:rPr>
          <w:color w:val="000000"/>
          <w:sz w:val="28"/>
          <w:szCs w:val="28"/>
        </w:rPr>
        <w:t>Также увеличилось количество простоев на 4 ч. Предприятие планировало использовать 81,63% оборудования, фактически использует 95,24%.</w:t>
      </w:r>
    </w:p>
    <w:p w:rsidR="00794E79" w:rsidRPr="00794E79" w:rsidRDefault="00794E79" w:rsidP="00794E79">
      <w:pPr>
        <w:spacing w:line="360" w:lineRule="auto"/>
        <w:ind w:firstLine="709"/>
        <w:jc w:val="both"/>
        <w:rPr>
          <w:color w:val="000000"/>
          <w:sz w:val="28"/>
          <w:szCs w:val="28"/>
        </w:rPr>
      </w:pPr>
    </w:p>
    <w:p w:rsidR="002C27BF" w:rsidRPr="00794E79" w:rsidRDefault="002C27BF" w:rsidP="00794E79">
      <w:pPr>
        <w:spacing w:line="360" w:lineRule="auto"/>
        <w:ind w:firstLine="709"/>
        <w:jc w:val="both"/>
        <w:rPr>
          <w:color w:val="000000"/>
          <w:sz w:val="28"/>
          <w:szCs w:val="28"/>
        </w:rPr>
      </w:pPr>
      <w:r w:rsidRPr="00794E79">
        <w:rPr>
          <w:color w:val="000000"/>
          <w:sz w:val="28"/>
          <w:szCs w:val="28"/>
        </w:rPr>
        <w:t>Таблица 28</w:t>
      </w:r>
    </w:p>
    <w:p w:rsidR="002C27BF" w:rsidRPr="00794E79" w:rsidRDefault="002C27BF" w:rsidP="00794E79">
      <w:pPr>
        <w:spacing w:line="360" w:lineRule="auto"/>
        <w:ind w:firstLine="709"/>
        <w:jc w:val="both"/>
        <w:rPr>
          <w:color w:val="000000"/>
          <w:sz w:val="28"/>
          <w:szCs w:val="28"/>
        </w:rPr>
      </w:pPr>
      <w:r w:rsidRPr="00794E79">
        <w:rPr>
          <w:color w:val="000000"/>
          <w:sz w:val="28"/>
          <w:szCs w:val="28"/>
        </w:rPr>
        <w:t>Анализ интенсивности загрузки оборудования.</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0"/>
        <w:gridCol w:w="1028"/>
        <w:gridCol w:w="1260"/>
        <w:gridCol w:w="1312"/>
      </w:tblGrid>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Показатель</w:t>
            </w:r>
          </w:p>
        </w:tc>
        <w:tc>
          <w:tcPr>
            <w:tcW w:w="1028" w:type="dxa"/>
          </w:tcPr>
          <w:p w:rsidR="002C27BF" w:rsidRPr="00391FC7" w:rsidRDefault="002C27BF" w:rsidP="00391FC7">
            <w:pPr>
              <w:spacing w:line="360" w:lineRule="auto"/>
              <w:jc w:val="both"/>
              <w:rPr>
                <w:color w:val="000000"/>
                <w:sz w:val="20"/>
                <w:szCs w:val="20"/>
              </w:rPr>
            </w:pPr>
            <w:r w:rsidRPr="00391FC7">
              <w:rPr>
                <w:color w:val="000000"/>
                <w:sz w:val="20"/>
                <w:szCs w:val="20"/>
              </w:rPr>
              <w:t>По плану</w:t>
            </w:r>
          </w:p>
        </w:tc>
        <w:tc>
          <w:tcPr>
            <w:tcW w:w="1260" w:type="dxa"/>
          </w:tcPr>
          <w:p w:rsidR="002C27BF" w:rsidRPr="00391FC7" w:rsidRDefault="002C27BF" w:rsidP="00391FC7">
            <w:pPr>
              <w:spacing w:line="360" w:lineRule="auto"/>
              <w:jc w:val="both"/>
              <w:rPr>
                <w:color w:val="000000"/>
                <w:sz w:val="20"/>
                <w:szCs w:val="20"/>
              </w:rPr>
            </w:pPr>
            <w:r w:rsidRPr="00391FC7">
              <w:rPr>
                <w:color w:val="000000"/>
                <w:sz w:val="20"/>
                <w:szCs w:val="20"/>
              </w:rPr>
              <w:t>Фактически</w:t>
            </w:r>
          </w:p>
        </w:tc>
        <w:tc>
          <w:tcPr>
            <w:tcW w:w="1312" w:type="dxa"/>
          </w:tcPr>
          <w:p w:rsidR="002C27BF" w:rsidRPr="00391FC7" w:rsidRDefault="002C27BF" w:rsidP="00391FC7">
            <w:pPr>
              <w:spacing w:line="360" w:lineRule="auto"/>
              <w:jc w:val="both"/>
              <w:rPr>
                <w:color w:val="000000"/>
                <w:sz w:val="20"/>
                <w:szCs w:val="20"/>
              </w:rPr>
            </w:pPr>
            <w:r w:rsidRPr="00391FC7">
              <w:rPr>
                <w:color w:val="000000"/>
                <w:sz w:val="20"/>
                <w:szCs w:val="20"/>
              </w:rPr>
              <w:t>Отклонение от плана, (+,-)</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 xml:space="preserve">1.Выработано </w:t>
            </w:r>
          </w:p>
        </w:tc>
        <w:tc>
          <w:tcPr>
            <w:tcW w:w="1028" w:type="dxa"/>
          </w:tcPr>
          <w:p w:rsidR="002C27BF" w:rsidRPr="00391FC7" w:rsidRDefault="002C27BF" w:rsidP="00391FC7">
            <w:pPr>
              <w:spacing w:line="360" w:lineRule="auto"/>
              <w:jc w:val="both"/>
              <w:rPr>
                <w:color w:val="000000"/>
                <w:sz w:val="20"/>
                <w:szCs w:val="20"/>
              </w:rPr>
            </w:pPr>
            <w:r w:rsidRPr="00391FC7">
              <w:rPr>
                <w:color w:val="000000"/>
                <w:sz w:val="20"/>
                <w:szCs w:val="20"/>
              </w:rPr>
              <w:t>2160</w:t>
            </w:r>
          </w:p>
        </w:tc>
        <w:tc>
          <w:tcPr>
            <w:tcW w:w="1260" w:type="dxa"/>
          </w:tcPr>
          <w:p w:rsidR="002C27BF" w:rsidRPr="00391FC7" w:rsidRDefault="002C27BF" w:rsidP="00391FC7">
            <w:pPr>
              <w:spacing w:line="360" w:lineRule="auto"/>
              <w:jc w:val="both"/>
              <w:rPr>
                <w:color w:val="000000"/>
                <w:sz w:val="20"/>
                <w:szCs w:val="20"/>
              </w:rPr>
            </w:pPr>
            <w:r w:rsidRPr="00391FC7">
              <w:rPr>
                <w:color w:val="000000"/>
                <w:sz w:val="20"/>
                <w:szCs w:val="20"/>
              </w:rPr>
              <w:t>2160</w:t>
            </w:r>
          </w:p>
        </w:tc>
        <w:tc>
          <w:tcPr>
            <w:tcW w:w="1312" w:type="dxa"/>
          </w:tcPr>
          <w:p w:rsidR="002C27BF" w:rsidRPr="00391FC7" w:rsidRDefault="002C27BF" w:rsidP="00391FC7">
            <w:pPr>
              <w:spacing w:line="360" w:lineRule="auto"/>
              <w:jc w:val="both"/>
              <w:rPr>
                <w:color w:val="000000"/>
                <w:sz w:val="20"/>
                <w:szCs w:val="20"/>
              </w:rPr>
            </w:pPr>
            <w:r w:rsidRPr="00391FC7">
              <w:rPr>
                <w:color w:val="000000"/>
                <w:sz w:val="20"/>
                <w:szCs w:val="20"/>
              </w:rPr>
              <w:t>-</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2.Среднегодовой количество работающих станков или другого оборудования</w:t>
            </w:r>
          </w:p>
        </w:tc>
        <w:tc>
          <w:tcPr>
            <w:tcW w:w="1028" w:type="dxa"/>
          </w:tcPr>
          <w:p w:rsidR="002C27BF" w:rsidRPr="00391FC7" w:rsidRDefault="002C27BF" w:rsidP="00391FC7">
            <w:pPr>
              <w:spacing w:line="360" w:lineRule="auto"/>
              <w:jc w:val="both"/>
              <w:rPr>
                <w:color w:val="000000"/>
                <w:sz w:val="20"/>
                <w:szCs w:val="20"/>
              </w:rPr>
            </w:pPr>
          </w:p>
          <w:p w:rsidR="002C27BF" w:rsidRPr="00391FC7" w:rsidRDefault="00A47352" w:rsidP="00391FC7">
            <w:pPr>
              <w:spacing w:line="360" w:lineRule="auto"/>
              <w:jc w:val="both"/>
              <w:rPr>
                <w:color w:val="000000"/>
                <w:sz w:val="20"/>
                <w:szCs w:val="20"/>
              </w:rPr>
            </w:pPr>
            <w:r w:rsidRPr="00391FC7">
              <w:rPr>
                <w:color w:val="000000"/>
                <w:sz w:val="20"/>
                <w:szCs w:val="20"/>
              </w:rPr>
              <w:t>40</w:t>
            </w:r>
          </w:p>
        </w:tc>
        <w:tc>
          <w:tcPr>
            <w:tcW w:w="1260" w:type="dxa"/>
          </w:tcPr>
          <w:p w:rsidR="002C27BF" w:rsidRPr="00391FC7" w:rsidRDefault="002C27BF" w:rsidP="00391FC7">
            <w:pPr>
              <w:spacing w:line="360" w:lineRule="auto"/>
              <w:jc w:val="both"/>
              <w:rPr>
                <w:color w:val="000000"/>
                <w:sz w:val="20"/>
                <w:szCs w:val="20"/>
              </w:rPr>
            </w:pPr>
          </w:p>
          <w:p w:rsidR="002C27BF" w:rsidRPr="00391FC7" w:rsidRDefault="002C27BF" w:rsidP="00391FC7">
            <w:pPr>
              <w:spacing w:line="360" w:lineRule="auto"/>
              <w:jc w:val="both"/>
              <w:rPr>
                <w:color w:val="000000"/>
                <w:sz w:val="20"/>
                <w:szCs w:val="20"/>
              </w:rPr>
            </w:pPr>
            <w:r w:rsidRPr="00391FC7">
              <w:rPr>
                <w:color w:val="000000"/>
                <w:sz w:val="20"/>
                <w:szCs w:val="20"/>
              </w:rPr>
              <w:t>60</w:t>
            </w:r>
          </w:p>
        </w:tc>
        <w:tc>
          <w:tcPr>
            <w:tcW w:w="1312"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r w:rsidR="00A47352" w:rsidRPr="00391FC7">
              <w:rPr>
                <w:color w:val="000000"/>
                <w:sz w:val="20"/>
                <w:szCs w:val="20"/>
              </w:rPr>
              <w:t>20</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3.Продолжительность работы станка, станко-ч.</w:t>
            </w:r>
          </w:p>
        </w:tc>
        <w:tc>
          <w:tcPr>
            <w:tcW w:w="1028" w:type="dxa"/>
          </w:tcPr>
          <w:p w:rsidR="002C27BF" w:rsidRPr="00391FC7" w:rsidRDefault="002C27BF" w:rsidP="00391FC7">
            <w:pPr>
              <w:spacing w:line="360" w:lineRule="auto"/>
              <w:jc w:val="both"/>
              <w:rPr>
                <w:color w:val="000000"/>
                <w:sz w:val="20"/>
                <w:szCs w:val="20"/>
              </w:rPr>
            </w:pPr>
            <w:r w:rsidRPr="00391FC7">
              <w:rPr>
                <w:color w:val="000000"/>
                <w:sz w:val="20"/>
                <w:szCs w:val="20"/>
              </w:rPr>
              <w:t>123120</w:t>
            </w:r>
          </w:p>
        </w:tc>
        <w:tc>
          <w:tcPr>
            <w:tcW w:w="1260" w:type="dxa"/>
          </w:tcPr>
          <w:p w:rsidR="002C27BF" w:rsidRPr="00391FC7" w:rsidRDefault="002C27BF" w:rsidP="00391FC7">
            <w:pPr>
              <w:spacing w:line="360" w:lineRule="auto"/>
              <w:jc w:val="both"/>
              <w:rPr>
                <w:color w:val="000000"/>
                <w:sz w:val="20"/>
                <w:szCs w:val="20"/>
              </w:rPr>
            </w:pPr>
            <w:r w:rsidRPr="00391FC7">
              <w:rPr>
                <w:color w:val="000000"/>
                <w:sz w:val="20"/>
                <w:szCs w:val="20"/>
              </w:rPr>
              <w:t>129600</w:t>
            </w:r>
          </w:p>
        </w:tc>
        <w:tc>
          <w:tcPr>
            <w:tcW w:w="1312" w:type="dxa"/>
          </w:tcPr>
          <w:p w:rsidR="002C27BF" w:rsidRPr="00391FC7" w:rsidRDefault="00C21405" w:rsidP="00391FC7">
            <w:pPr>
              <w:spacing w:line="360" w:lineRule="auto"/>
              <w:jc w:val="both"/>
              <w:rPr>
                <w:color w:val="000000"/>
                <w:sz w:val="20"/>
                <w:szCs w:val="20"/>
              </w:rPr>
            </w:pPr>
            <w:r w:rsidRPr="00391FC7">
              <w:rPr>
                <w:color w:val="000000"/>
                <w:sz w:val="20"/>
                <w:szCs w:val="20"/>
              </w:rPr>
              <w:t>+6480</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4.Средняя выработка за машино-ч, руб.</w:t>
            </w:r>
          </w:p>
          <w:p w:rsidR="002C27BF" w:rsidRPr="00391FC7" w:rsidRDefault="002C27BF" w:rsidP="00391FC7">
            <w:pPr>
              <w:spacing w:line="360" w:lineRule="auto"/>
              <w:jc w:val="both"/>
              <w:rPr>
                <w:color w:val="000000"/>
                <w:sz w:val="20"/>
                <w:szCs w:val="20"/>
              </w:rPr>
            </w:pPr>
            <w:r w:rsidRPr="00391FC7">
              <w:rPr>
                <w:color w:val="000000"/>
                <w:sz w:val="20"/>
                <w:szCs w:val="20"/>
              </w:rPr>
              <w:t>(стр.1 / стр.3 * стр.2)</w:t>
            </w:r>
          </w:p>
        </w:tc>
        <w:tc>
          <w:tcPr>
            <w:tcW w:w="1028" w:type="dxa"/>
          </w:tcPr>
          <w:p w:rsidR="002C27BF" w:rsidRPr="00391FC7" w:rsidRDefault="002C27BF" w:rsidP="00391FC7">
            <w:pPr>
              <w:spacing w:line="360" w:lineRule="auto"/>
              <w:jc w:val="both"/>
              <w:rPr>
                <w:color w:val="000000"/>
                <w:sz w:val="20"/>
                <w:szCs w:val="20"/>
              </w:rPr>
            </w:pPr>
          </w:p>
          <w:p w:rsidR="002C27BF" w:rsidRPr="00391FC7" w:rsidRDefault="00C21405" w:rsidP="00391FC7">
            <w:pPr>
              <w:spacing w:line="360" w:lineRule="auto"/>
              <w:jc w:val="both"/>
              <w:rPr>
                <w:color w:val="000000"/>
                <w:sz w:val="20"/>
                <w:szCs w:val="20"/>
              </w:rPr>
            </w:pPr>
            <w:r w:rsidRPr="00391FC7">
              <w:rPr>
                <w:color w:val="000000"/>
                <w:sz w:val="20"/>
                <w:szCs w:val="20"/>
              </w:rPr>
              <w:t>0,47</w:t>
            </w:r>
          </w:p>
        </w:tc>
        <w:tc>
          <w:tcPr>
            <w:tcW w:w="1260"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1,00</w:t>
            </w:r>
          </w:p>
        </w:tc>
        <w:tc>
          <w:tcPr>
            <w:tcW w:w="1312"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+0,53</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5.Коэффициент интенсивной загрузки оборудования</w:t>
            </w:r>
          </w:p>
          <w:p w:rsidR="00BC1D63" w:rsidRPr="00391FC7" w:rsidRDefault="002C27BF" w:rsidP="005E6216">
            <w:pPr>
              <w:spacing w:line="360" w:lineRule="auto"/>
              <w:jc w:val="both"/>
              <w:rPr>
                <w:color w:val="000000"/>
                <w:sz w:val="20"/>
                <w:szCs w:val="20"/>
              </w:rPr>
            </w:pPr>
            <w:r w:rsidRPr="00391FC7">
              <w:rPr>
                <w:color w:val="000000"/>
                <w:sz w:val="20"/>
                <w:szCs w:val="20"/>
              </w:rPr>
              <w:t>(стр.4гр.2 / стр.4гр.1)</w:t>
            </w:r>
          </w:p>
        </w:tc>
        <w:tc>
          <w:tcPr>
            <w:tcW w:w="1028"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2,13</w:t>
            </w:r>
          </w:p>
        </w:tc>
        <w:tc>
          <w:tcPr>
            <w:tcW w:w="1260"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c>
          <w:tcPr>
            <w:tcW w:w="1312"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6.Коэффициент экстенсивного использования оборудования по отношению к плановому фонду времени</w:t>
            </w:r>
          </w:p>
          <w:p w:rsidR="00C21405" w:rsidRPr="00391FC7" w:rsidRDefault="002C27BF" w:rsidP="00391FC7">
            <w:pPr>
              <w:spacing w:line="360" w:lineRule="auto"/>
              <w:jc w:val="both"/>
              <w:rPr>
                <w:color w:val="000000"/>
                <w:sz w:val="20"/>
                <w:szCs w:val="20"/>
              </w:rPr>
            </w:pPr>
            <w:r w:rsidRPr="00391FC7">
              <w:rPr>
                <w:color w:val="000000"/>
                <w:sz w:val="20"/>
                <w:szCs w:val="20"/>
              </w:rPr>
              <w:t>(стр.3гр.2 / стр.3гр.1)</w:t>
            </w:r>
          </w:p>
        </w:tc>
        <w:tc>
          <w:tcPr>
            <w:tcW w:w="1028"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1,05</w:t>
            </w:r>
          </w:p>
        </w:tc>
        <w:tc>
          <w:tcPr>
            <w:tcW w:w="1260"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c>
          <w:tcPr>
            <w:tcW w:w="1312"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r>
      <w:tr w:rsidR="002C27BF" w:rsidRPr="00391FC7">
        <w:tc>
          <w:tcPr>
            <w:tcW w:w="5520" w:type="dxa"/>
          </w:tcPr>
          <w:p w:rsidR="002C27BF" w:rsidRPr="00391FC7" w:rsidRDefault="002C27BF" w:rsidP="00391FC7">
            <w:pPr>
              <w:spacing w:line="360" w:lineRule="auto"/>
              <w:jc w:val="both"/>
              <w:rPr>
                <w:color w:val="000000"/>
                <w:sz w:val="20"/>
                <w:szCs w:val="20"/>
              </w:rPr>
            </w:pPr>
            <w:r w:rsidRPr="00391FC7">
              <w:rPr>
                <w:color w:val="000000"/>
                <w:sz w:val="20"/>
                <w:szCs w:val="20"/>
              </w:rPr>
              <w:t>7.Коэффициент интегральной нагрузки</w:t>
            </w:r>
          </w:p>
          <w:p w:rsidR="002C27BF" w:rsidRPr="00391FC7" w:rsidRDefault="002C27BF" w:rsidP="00391FC7">
            <w:pPr>
              <w:spacing w:line="360" w:lineRule="auto"/>
              <w:jc w:val="both"/>
              <w:rPr>
                <w:color w:val="000000"/>
                <w:sz w:val="20"/>
                <w:szCs w:val="20"/>
              </w:rPr>
            </w:pPr>
            <w:r w:rsidRPr="00391FC7">
              <w:rPr>
                <w:color w:val="000000"/>
                <w:sz w:val="20"/>
                <w:szCs w:val="20"/>
              </w:rPr>
              <w:t>(стр.5гр.2 * стр.6гр.2)</w:t>
            </w:r>
          </w:p>
        </w:tc>
        <w:tc>
          <w:tcPr>
            <w:tcW w:w="1028"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2,03</w:t>
            </w:r>
          </w:p>
        </w:tc>
        <w:tc>
          <w:tcPr>
            <w:tcW w:w="1260"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c>
          <w:tcPr>
            <w:tcW w:w="1312" w:type="dxa"/>
          </w:tcPr>
          <w:p w:rsidR="002C27BF" w:rsidRPr="00391FC7" w:rsidRDefault="002C27BF" w:rsidP="00391FC7">
            <w:pPr>
              <w:spacing w:line="360" w:lineRule="auto"/>
              <w:jc w:val="both"/>
              <w:rPr>
                <w:color w:val="000000"/>
                <w:sz w:val="20"/>
                <w:szCs w:val="20"/>
              </w:rPr>
            </w:pPr>
          </w:p>
          <w:p w:rsidR="00C21405" w:rsidRPr="00391FC7" w:rsidRDefault="00C21405" w:rsidP="00391FC7">
            <w:pPr>
              <w:spacing w:line="360" w:lineRule="auto"/>
              <w:jc w:val="both"/>
              <w:rPr>
                <w:color w:val="000000"/>
                <w:sz w:val="20"/>
                <w:szCs w:val="20"/>
              </w:rPr>
            </w:pPr>
            <w:r w:rsidRPr="00391FC7">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DC2766" w:rsidRPr="00794E79" w:rsidRDefault="00A47352" w:rsidP="00794E79">
      <w:pPr>
        <w:spacing w:line="360" w:lineRule="auto"/>
        <w:ind w:firstLine="709"/>
        <w:jc w:val="both"/>
        <w:rPr>
          <w:color w:val="000000"/>
          <w:sz w:val="28"/>
          <w:szCs w:val="28"/>
        </w:rPr>
      </w:pPr>
      <w:r w:rsidRPr="00794E79">
        <w:rPr>
          <w:color w:val="000000"/>
          <w:sz w:val="28"/>
          <w:szCs w:val="28"/>
        </w:rPr>
        <w:t xml:space="preserve">Каждый станок за год отрабатывает 2160 ч. </w:t>
      </w:r>
      <w:r w:rsidR="00C21405" w:rsidRPr="00794E79">
        <w:rPr>
          <w:color w:val="000000"/>
          <w:sz w:val="28"/>
          <w:szCs w:val="28"/>
        </w:rPr>
        <w:t xml:space="preserve">Планировалось </w:t>
      </w:r>
      <w:r w:rsidRPr="00794E79">
        <w:rPr>
          <w:color w:val="000000"/>
          <w:sz w:val="28"/>
          <w:szCs w:val="28"/>
        </w:rPr>
        <w:t>использовать 40</w:t>
      </w:r>
      <w:r w:rsidR="00C21405" w:rsidRPr="00794E79">
        <w:rPr>
          <w:color w:val="000000"/>
          <w:sz w:val="28"/>
          <w:szCs w:val="28"/>
        </w:rPr>
        <w:t xml:space="preserve"> ед. рабочего оборудования. Фактически</w:t>
      </w:r>
      <w:r w:rsidRPr="00794E79">
        <w:rPr>
          <w:color w:val="000000"/>
          <w:sz w:val="28"/>
          <w:szCs w:val="28"/>
        </w:rPr>
        <w:t xml:space="preserve"> используется</w:t>
      </w:r>
      <w:r w:rsidR="00C21405" w:rsidRPr="00794E79">
        <w:rPr>
          <w:color w:val="000000"/>
          <w:sz w:val="28"/>
          <w:szCs w:val="28"/>
        </w:rPr>
        <w:t xml:space="preserve"> – 60 ед. Плановая выработка за 1 машино-ч. 0,47 руб., фактическая – 1 руб.</w:t>
      </w:r>
      <w:r w:rsidRPr="00794E79">
        <w:rPr>
          <w:color w:val="000000"/>
          <w:sz w:val="28"/>
          <w:szCs w:val="28"/>
        </w:rPr>
        <w:t xml:space="preserve"> </w:t>
      </w:r>
      <w:r w:rsidR="00DC2766" w:rsidRPr="00794E79">
        <w:rPr>
          <w:color w:val="000000"/>
          <w:sz w:val="28"/>
          <w:szCs w:val="28"/>
        </w:rPr>
        <w:t>Коэффициент интенсивной загрузки оборудования = 2,13.</w:t>
      </w:r>
      <w:r w:rsidRPr="00794E79">
        <w:rPr>
          <w:color w:val="000000"/>
          <w:sz w:val="28"/>
          <w:szCs w:val="28"/>
        </w:rPr>
        <w:t xml:space="preserve"> </w:t>
      </w:r>
      <w:r w:rsidR="00DC2766" w:rsidRPr="00794E79">
        <w:rPr>
          <w:color w:val="000000"/>
          <w:sz w:val="28"/>
          <w:szCs w:val="28"/>
        </w:rPr>
        <w:t>Коэффициент экстенсивного использования оборудования по отношению к плановому фонду времени = 1,05.</w:t>
      </w:r>
      <w:r w:rsidRPr="00794E79">
        <w:rPr>
          <w:color w:val="000000"/>
          <w:sz w:val="28"/>
          <w:szCs w:val="28"/>
        </w:rPr>
        <w:t xml:space="preserve"> </w:t>
      </w:r>
      <w:r w:rsidR="00DC2766" w:rsidRPr="00794E79">
        <w:rPr>
          <w:color w:val="000000"/>
          <w:sz w:val="28"/>
          <w:szCs w:val="28"/>
        </w:rPr>
        <w:t>Коэффициент интегральной нагрузки = 2,03.</w:t>
      </w:r>
    </w:p>
    <w:p w:rsidR="00794E79" w:rsidRPr="00794E79" w:rsidRDefault="00794E79" w:rsidP="00794E79">
      <w:pPr>
        <w:spacing w:line="360" w:lineRule="auto"/>
        <w:ind w:firstLine="709"/>
        <w:jc w:val="both"/>
        <w:rPr>
          <w:color w:val="000000"/>
          <w:sz w:val="28"/>
          <w:szCs w:val="28"/>
        </w:rPr>
      </w:pPr>
    </w:p>
    <w:p w:rsidR="00DC2766" w:rsidRPr="00794E79" w:rsidRDefault="00391FC7" w:rsidP="00794E79">
      <w:pPr>
        <w:spacing w:line="360" w:lineRule="auto"/>
        <w:ind w:firstLine="709"/>
        <w:jc w:val="both"/>
        <w:rPr>
          <w:color w:val="000000"/>
          <w:sz w:val="28"/>
          <w:szCs w:val="28"/>
        </w:rPr>
      </w:pPr>
      <w:r>
        <w:rPr>
          <w:color w:val="000000"/>
          <w:sz w:val="28"/>
          <w:szCs w:val="28"/>
        </w:rPr>
        <w:br w:type="page"/>
      </w:r>
      <w:r w:rsidR="00DC2766" w:rsidRPr="00794E79">
        <w:rPr>
          <w:color w:val="000000"/>
          <w:sz w:val="28"/>
          <w:szCs w:val="28"/>
        </w:rPr>
        <w:t>Таблица 29</w:t>
      </w:r>
    </w:p>
    <w:p w:rsidR="00DC2766" w:rsidRPr="00794E79" w:rsidRDefault="00DC2766" w:rsidP="00391FC7">
      <w:pPr>
        <w:spacing w:line="360" w:lineRule="auto"/>
        <w:jc w:val="both"/>
        <w:rPr>
          <w:color w:val="000000"/>
          <w:sz w:val="28"/>
          <w:szCs w:val="28"/>
        </w:rPr>
      </w:pPr>
      <w:r w:rsidRPr="00794E79">
        <w:rPr>
          <w:color w:val="000000"/>
          <w:sz w:val="28"/>
          <w:szCs w:val="28"/>
        </w:rPr>
        <w:t>Выявление резервов повышения эффективности использования ОПФ (тыс. руб.).</w:t>
      </w: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5"/>
        <w:gridCol w:w="3395"/>
        <w:gridCol w:w="2138"/>
      </w:tblGrid>
      <w:tr w:rsidR="00DC2766" w:rsidRPr="00391FC7">
        <w:tc>
          <w:tcPr>
            <w:tcW w:w="380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Резерв увеличения выпуска продукции</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Алгоритм расчета</w:t>
            </w:r>
          </w:p>
        </w:tc>
        <w:tc>
          <w:tcPr>
            <w:tcW w:w="2138" w:type="dxa"/>
          </w:tcPr>
          <w:p w:rsidR="00DC2766" w:rsidRPr="00391FC7" w:rsidRDefault="00DC2766" w:rsidP="00391FC7">
            <w:pPr>
              <w:spacing w:line="360" w:lineRule="auto"/>
              <w:jc w:val="both"/>
              <w:rPr>
                <w:color w:val="000000"/>
                <w:sz w:val="20"/>
                <w:szCs w:val="20"/>
              </w:rPr>
            </w:pPr>
            <w:r w:rsidRPr="00391FC7">
              <w:rPr>
                <w:color w:val="000000"/>
                <w:sz w:val="20"/>
                <w:szCs w:val="20"/>
              </w:rPr>
              <w:t>Влияние на выпуск</w:t>
            </w:r>
          </w:p>
          <w:p w:rsidR="00DC2766" w:rsidRPr="00391FC7" w:rsidRDefault="00DC2766" w:rsidP="00391FC7">
            <w:pPr>
              <w:spacing w:line="360" w:lineRule="auto"/>
              <w:jc w:val="both"/>
              <w:rPr>
                <w:color w:val="000000"/>
                <w:sz w:val="20"/>
                <w:szCs w:val="20"/>
              </w:rPr>
            </w:pPr>
            <w:r w:rsidRPr="00391FC7">
              <w:rPr>
                <w:color w:val="000000"/>
                <w:sz w:val="20"/>
                <w:szCs w:val="20"/>
              </w:rPr>
              <w:t>продукции</w:t>
            </w:r>
          </w:p>
        </w:tc>
      </w:tr>
      <w:tr w:rsidR="00DC2766" w:rsidRPr="00391FC7">
        <w:tblPrEx>
          <w:tblBorders>
            <w:insideH w:val="none" w:sz="0" w:space="0" w:color="auto"/>
            <w:insideV w:val="none" w:sz="0" w:space="0" w:color="auto"/>
          </w:tblBorders>
        </w:tblPrEx>
        <w:trPr>
          <w:trHeight w:val="261"/>
        </w:trPr>
        <w:tc>
          <w:tcPr>
            <w:tcW w:w="7200" w:type="dxa"/>
            <w:gridSpan w:val="2"/>
            <w:tcBorders>
              <w:top w:val="single" w:sz="4" w:space="0" w:color="auto"/>
              <w:bottom w:val="single" w:sz="4" w:space="0" w:color="auto"/>
              <w:right w:val="single" w:sz="4" w:space="0" w:color="auto"/>
            </w:tcBorders>
          </w:tcPr>
          <w:p w:rsidR="00DC2766" w:rsidRPr="00391FC7" w:rsidRDefault="00DC2766" w:rsidP="00391FC7">
            <w:pPr>
              <w:spacing w:line="360" w:lineRule="auto"/>
              <w:jc w:val="both"/>
              <w:rPr>
                <w:color w:val="000000"/>
                <w:sz w:val="20"/>
                <w:szCs w:val="20"/>
              </w:rPr>
            </w:pPr>
            <w:r w:rsidRPr="00391FC7">
              <w:rPr>
                <w:color w:val="000000"/>
                <w:sz w:val="20"/>
                <w:szCs w:val="20"/>
              </w:rPr>
              <w:t>Выпуск продукции до проведения мероприятий по его повышению</w:t>
            </w:r>
          </w:p>
        </w:tc>
        <w:tc>
          <w:tcPr>
            <w:tcW w:w="2138" w:type="dxa"/>
            <w:tcBorders>
              <w:top w:val="single" w:sz="4" w:space="0" w:color="auto"/>
              <w:left w:val="single" w:sz="4" w:space="0" w:color="auto"/>
              <w:bottom w:val="single" w:sz="4" w:space="0" w:color="auto"/>
            </w:tcBorders>
          </w:tcPr>
          <w:p w:rsidR="00DC2766" w:rsidRPr="00391FC7" w:rsidRDefault="00DC2766" w:rsidP="00391FC7">
            <w:pPr>
              <w:spacing w:line="360" w:lineRule="auto"/>
              <w:jc w:val="both"/>
              <w:rPr>
                <w:color w:val="000000"/>
                <w:sz w:val="20"/>
                <w:szCs w:val="20"/>
              </w:rPr>
            </w:pPr>
            <w:r w:rsidRPr="00391FC7">
              <w:rPr>
                <w:color w:val="000000"/>
                <w:sz w:val="20"/>
                <w:szCs w:val="20"/>
              </w:rPr>
              <w:t>3046</w:t>
            </w:r>
          </w:p>
        </w:tc>
      </w:tr>
      <w:tr w:rsidR="00DC2766" w:rsidRPr="00391FC7">
        <w:trPr>
          <w:trHeight w:val="284"/>
        </w:trPr>
        <w:tc>
          <w:tcPr>
            <w:tcW w:w="3805" w:type="dxa"/>
          </w:tcPr>
          <w:p w:rsidR="00DC2766" w:rsidRPr="00391FC7" w:rsidRDefault="00DC2766" w:rsidP="00391FC7">
            <w:pPr>
              <w:spacing w:line="360" w:lineRule="auto"/>
              <w:jc w:val="both"/>
              <w:rPr>
                <w:color w:val="000000"/>
                <w:sz w:val="20"/>
                <w:szCs w:val="20"/>
              </w:rPr>
            </w:pPr>
            <w:r w:rsidRPr="00391FC7">
              <w:rPr>
                <w:color w:val="000000"/>
                <w:sz w:val="20"/>
                <w:szCs w:val="20"/>
              </w:rPr>
              <w:t>Резерв увеличения выпуска продукции за счет ввода в действие дополнительного оборудования</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Р</w:t>
            </w:r>
            <w:r w:rsidRPr="00391FC7">
              <w:rPr>
                <w:color w:val="000000"/>
                <w:sz w:val="20"/>
                <w:szCs w:val="20"/>
              </w:rPr>
              <w:sym w:font="Symbol" w:char="F0AD"/>
            </w:r>
            <w:r w:rsidRPr="00391FC7">
              <w:rPr>
                <w:color w:val="000000"/>
                <w:sz w:val="20"/>
                <w:szCs w:val="20"/>
              </w:rPr>
              <w:t>К*Д1*Ксм1*П1*Ч</w:t>
            </w:r>
            <w:r w:rsidRPr="00391FC7">
              <w:rPr>
                <w:color w:val="000000"/>
                <w:sz w:val="20"/>
                <w:szCs w:val="20"/>
                <w:lang w:val="en-US"/>
              </w:rPr>
              <w:t>B</w:t>
            </w:r>
            <w:r w:rsidRPr="00391FC7">
              <w:rPr>
                <w:color w:val="000000"/>
                <w:sz w:val="20"/>
                <w:szCs w:val="20"/>
              </w:rPr>
              <w:t>1</w:t>
            </w:r>
          </w:p>
        </w:tc>
        <w:tc>
          <w:tcPr>
            <w:tcW w:w="2138"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w:t>
            </w:r>
            <w:r w:rsidR="00A47352" w:rsidRPr="00391FC7">
              <w:rPr>
                <w:color w:val="000000"/>
                <w:sz w:val="20"/>
                <w:szCs w:val="20"/>
              </w:rPr>
              <w:t>58</w:t>
            </w:r>
            <w:r w:rsidRPr="00391FC7">
              <w:rPr>
                <w:color w:val="000000"/>
                <w:sz w:val="20"/>
                <w:szCs w:val="20"/>
              </w:rPr>
              <w:t>-57)*270*1*</w:t>
            </w:r>
            <w:r w:rsidR="006F06E5" w:rsidRPr="00391FC7">
              <w:rPr>
                <w:color w:val="000000"/>
                <w:sz w:val="20"/>
                <w:szCs w:val="20"/>
              </w:rPr>
              <w:t>8</w:t>
            </w:r>
            <w:r w:rsidRPr="00391FC7">
              <w:rPr>
                <w:color w:val="000000"/>
                <w:sz w:val="20"/>
                <w:szCs w:val="20"/>
              </w:rPr>
              <w:t xml:space="preserve">*0,012 = </w:t>
            </w:r>
            <w:r w:rsidR="00A47352" w:rsidRPr="00391FC7">
              <w:rPr>
                <w:color w:val="000000"/>
                <w:sz w:val="20"/>
                <w:szCs w:val="20"/>
              </w:rPr>
              <w:t>25,92</w:t>
            </w:r>
          </w:p>
        </w:tc>
      </w:tr>
      <w:tr w:rsidR="00DC2766" w:rsidRPr="00391FC7">
        <w:trPr>
          <w:trHeight w:val="284"/>
        </w:trPr>
        <w:tc>
          <w:tcPr>
            <w:tcW w:w="3805" w:type="dxa"/>
          </w:tcPr>
          <w:p w:rsidR="00DC2766" w:rsidRPr="00391FC7" w:rsidRDefault="00DC2766" w:rsidP="00391FC7">
            <w:pPr>
              <w:spacing w:line="360" w:lineRule="auto"/>
              <w:jc w:val="both"/>
              <w:rPr>
                <w:color w:val="000000"/>
                <w:sz w:val="20"/>
                <w:szCs w:val="20"/>
              </w:rPr>
            </w:pPr>
            <w:r w:rsidRPr="00391FC7">
              <w:rPr>
                <w:color w:val="000000"/>
                <w:sz w:val="20"/>
                <w:szCs w:val="20"/>
              </w:rPr>
              <w:t>Резерв увеличения выпуска продукции за счет сокращения целодневных простоев</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Квозм*Р</w:t>
            </w:r>
            <w:r w:rsidRPr="00391FC7">
              <w:rPr>
                <w:color w:val="000000"/>
                <w:sz w:val="20"/>
                <w:szCs w:val="20"/>
              </w:rPr>
              <w:sym w:font="Symbol" w:char="F0AD"/>
            </w:r>
            <w:r w:rsidRPr="00391FC7">
              <w:rPr>
                <w:color w:val="000000"/>
                <w:sz w:val="20"/>
                <w:szCs w:val="20"/>
              </w:rPr>
              <w:t>Д*Ксм1*П1*Ч</w:t>
            </w:r>
            <w:r w:rsidRPr="00391FC7">
              <w:rPr>
                <w:color w:val="000000"/>
                <w:sz w:val="20"/>
                <w:szCs w:val="20"/>
                <w:lang w:val="en-US"/>
              </w:rPr>
              <w:t>B</w:t>
            </w:r>
            <w:r w:rsidRPr="00391FC7">
              <w:rPr>
                <w:color w:val="000000"/>
                <w:sz w:val="20"/>
                <w:szCs w:val="20"/>
              </w:rPr>
              <w:t>1</w:t>
            </w:r>
          </w:p>
        </w:tc>
        <w:tc>
          <w:tcPr>
            <w:tcW w:w="2138"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60*(271-270)*1*</w:t>
            </w:r>
            <w:r w:rsidR="006F06E5" w:rsidRPr="00391FC7">
              <w:rPr>
                <w:color w:val="000000"/>
                <w:sz w:val="20"/>
                <w:szCs w:val="20"/>
              </w:rPr>
              <w:t>8</w:t>
            </w:r>
            <w:r w:rsidRPr="00391FC7">
              <w:rPr>
                <w:color w:val="000000"/>
                <w:sz w:val="20"/>
                <w:szCs w:val="20"/>
              </w:rPr>
              <w:t xml:space="preserve">*0,012 = </w:t>
            </w:r>
            <w:r w:rsidR="006F06E5" w:rsidRPr="00391FC7">
              <w:rPr>
                <w:color w:val="000000"/>
                <w:sz w:val="20"/>
                <w:szCs w:val="20"/>
              </w:rPr>
              <w:t>5,76</w:t>
            </w:r>
          </w:p>
        </w:tc>
      </w:tr>
      <w:tr w:rsidR="00DC2766" w:rsidRPr="00391FC7">
        <w:trPr>
          <w:trHeight w:val="741"/>
        </w:trPr>
        <w:tc>
          <w:tcPr>
            <w:tcW w:w="3805" w:type="dxa"/>
          </w:tcPr>
          <w:p w:rsidR="00DC2766" w:rsidRPr="00391FC7" w:rsidRDefault="00DC2766" w:rsidP="00391FC7">
            <w:pPr>
              <w:spacing w:line="360" w:lineRule="auto"/>
              <w:jc w:val="both"/>
              <w:rPr>
                <w:color w:val="000000"/>
                <w:sz w:val="20"/>
                <w:szCs w:val="20"/>
              </w:rPr>
            </w:pPr>
            <w:r w:rsidRPr="00391FC7">
              <w:rPr>
                <w:color w:val="000000"/>
                <w:sz w:val="20"/>
                <w:szCs w:val="20"/>
              </w:rPr>
              <w:t>Резерв увеличения выпуска продукции за счет улучшения организации производства и повышения коэффициента сменности</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Квозм*Двозм*Р</w:t>
            </w:r>
            <w:r w:rsidRPr="00391FC7">
              <w:rPr>
                <w:color w:val="000000"/>
                <w:sz w:val="20"/>
                <w:szCs w:val="20"/>
              </w:rPr>
              <w:sym w:font="Symbol" w:char="F0AD"/>
            </w:r>
            <w:r w:rsidRPr="00391FC7">
              <w:rPr>
                <w:color w:val="000000"/>
                <w:sz w:val="20"/>
                <w:szCs w:val="20"/>
              </w:rPr>
              <w:t>Ксм*П1*Ч</w:t>
            </w:r>
            <w:r w:rsidRPr="00391FC7">
              <w:rPr>
                <w:color w:val="000000"/>
                <w:sz w:val="20"/>
                <w:szCs w:val="20"/>
                <w:lang w:val="en-US"/>
              </w:rPr>
              <w:t>B</w:t>
            </w:r>
            <w:r w:rsidRPr="00391FC7">
              <w:rPr>
                <w:color w:val="000000"/>
                <w:sz w:val="20"/>
                <w:szCs w:val="20"/>
              </w:rPr>
              <w:t>1</w:t>
            </w:r>
          </w:p>
        </w:tc>
        <w:tc>
          <w:tcPr>
            <w:tcW w:w="2138" w:type="dxa"/>
          </w:tcPr>
          <w:p w:rsidR="00DC2766" w:rsidRPr="00391FC7" w:rsidRDefault="006F06E5" w:rsidP="00391FC7">
            <w:pPr>
              <w:pStyle w:val="a8"/>
              <w:spacing w:after="0" w:line="360" w:lineRule="auto"/>
              <w:ind w:left="0"/>
              <w:jc w:val="both"/>
              <w:rPr>
                <w:color w:val="000000"/>
                <w:sz w:val="20"/>
                <w:szCs w:val="20"/>
              </w:rPr>
            </w:pPr>
            <w:r w:rsidRPr="00391FC7">
              <w:rPr>
                <w:color w:val="000000"/>
                <w:sz w:val="20"/>
                <w:szCs w:val="20"/>
              </w:rPr>
              <w:t>60*270*2*8*0,012 = 3110,4</w:t>
            </w:r>
          </w:p>
        </w:tc>
      </w:tr>
      <w:tr w:rsidR="00DC2766" w:rsidRPr="00391FC7">
        <w:tc>
          <w:tcPr>
            <w:tcW w:w="3805" w:type="dxa"/>
          </w:tcPr>
          <w:p w:rsidR="00DC2766" w:rsidRPr="00391FC7" w:rsidRDefault="00DC2766" w:rsidP="00391FC7">
            <w:pPr>
              <w:spacing w:line="360" w:lineRule="auto"/>
              <w:jc w:val="both"/>
              <w:rPr>
                <w:color w:val="000000"/>
                <w:sz w:val="20"/>
                <w:szCs w:val="20"/>
              </w:rPr>
            </w:pPr>
            <w:r w:rsidRPr="00391FC7">
              <w:rPr>
                <w:color w:val="000000"/>
                <w:sz w:val="20"/>
                <w:szCs w:val="20"/>
              </w:rPr>
              <w:t>Резерв увеличения выпуска продукции за счет сокращения внутрисменных простоев</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Квозм*Двозм*Ксм.возм*Р</w:t>
            </w:r>
            <w:r w:rsidRPr="00391FC7">
              <w:rPr>
                <w:color w:val="000000"/>
                <w:sz w:val="20"/>
                <w:szCs w:val="20"/>
              </w:rPr>
              <w:sym w:font="Symbol" w:char="F0AD"/>
            </w:r>
            <w:r w:rsidRPr="00391FC7">
              <w:rPr>
                <w:color w:val="000000"/>
                <w:sz w:val="20"/>
                <w:szCs w:val="20"/>
              </w:rPr>
              <w:t>П*Ч</w:t>
            </w:r>
            <w:r w:rsidRPr="00391FC7">
              <w:rPr>
                <w:color w:val="000000"/>
                <w:sz w:val="20"/>
                <w:szCs w:val="20"/>
                <w:lang w:val="en-US"/>
              </w:rPr>
              <w:t>B</w:t>
            </w:r>
            <w:r w:rsidRPr="00391FC7">
              <w:rPr>
                <w:color w:val="000000"/>
                <w:sz w:val="20"/>
                <w:szCs w:val="20"/>
              </w:rPr>
              <w:t>1</w:t>
            </w:r>
          </w:p>
        </w:tc>
        <w:tc>
          <w:tcPr>
            <w:tcW w:w="2138" w:type="dxa"/>
          </w:tcPr>
          <w:p w:rsidR="00DC2766" w:rsidRPr="00391FC7" w:rsidRDefault="006F06E5" w:rsidP="00391FC7">
            <w:pPr>
              <w:pStyle w:val="a8"/>
              <w:spacing w:after="0" w:line="360" w:lineRule="auto"/>
              <w:ind w:left="0"/>
              <w:jc w:val="both"/>
              <w:rPr>
                <w:color w:val="000000"/>
                <w:sz w:val="20"/>
                <w:szCs w:val="20"/>
              </w:rPr>
            </w:pPr>
            <w:r w:rsidRPr="00391FC7">
              <w:rPr>
                <w:color w:val="000000"/>
                <w:sz w:val="20"/>
                <w:szCs w:val="20"/>
              </w:rPr>
              <w:t>60*270*1*9*0,012 = 1749,6</w:t>
            </w:r>
          </w:p>
        </w:tc>
      </w:tr>
      <w:tr w:rsidR="00DC2766" w:rsidRPr="00391FC7">
        <w:trPr>
          <w:trHeight w:val="587"/>
        </w:trPr>
        <w:tc>
          <w:tcPr>
            <w:tcW w:w="3805" w:type="dxa"/>
          </w:tcPr>
          <w:p w:rsidR="00DC2766" w:rsidRPr="00391FC7" w:rsidRDefault="00DC2766" w:rsidP="00391FC7">
            <w:pPr>
              <w:spacing w:line="360" w:lineRule="auto"/>
              <w:jc w:val="both"/>
              <w:rPr>
                <w:color w:val="000000"/>
                <w:sz w:val="20"/>
                <w:szCs w:val="20"/>
              </w:rPr>
            </w:pPr>
            <w:r w:rsidRPr="00391FC7">
              <w:rPr>
                <w:color w:val="000000"/>
                <w:sz w:val="20"/>
                <w:szCs w:val="20"/>
              </w:rPr>
              <w:t>Резерв увеличения выпуска продукции за счет повышения среднечасовой выработки оборудования</w:t>
            </w:r>
          </w:p>
        </w:tc>
        <w:tc>
          <w:tcPr>
            <w:tcW w:w="3395" w:type="dxa"/>
          </w:tcPr>
          <w:p w:rsidR="00DC2766" w:rsidRPr="00391FC7" w:rsidRDefault="00DC2766" w:rsidP="00391FC7">
            <w:pPr>
              <w:pStyle w:val="a8"/>
              <w:spacing w:after="0" w:line="360" w:lineRule="auto"/>
              <w:ind w:left="0"/>
              <w:jc w:val="both"/>
              <w:rPr>
                <w:color w:val="000000"/>
                <w:sz w:val="20"/>
                <w:szCs w:val="20"/>
              </w:rPr>
            </w:pPr>
            <w:r w:rsidRPr="00391FC7">
              <w:rPr>
                <w:color w:val="000000"/>
                <w:sz w:val="20"/>
                <w:szCs w:val="20"/>
              </w:rPr>
              <w:t>Квозм*Двозм*Ксм.возм*Пвозм*Р</w:t>
            </w:r>
            <w:r w:rsidRPr="00391FC7">
              <w:rPr>
                <w:color w:val="000000"/>
                <w:sz w:val="20"/>
                <w:szCs w:val="20"/>
              </w:rPr>
              <w:sym w:font="Symbol" w:char="F0AD"/>
            </w:r>
            <w:r w:rsidRPr="00391FC7">
              <w:rPr>
                <w:color w:val="000000"/>
                <w:sz w:val="20"/>
                <w:szCs w:val="20"/>
              </w:rPr>
              <w:t>Ч</w:t>
            </w:r>
            <w:r w:rsidRPr="00391FC7">
              <w:rPr>
                <w:color w:val="000000"/>
                <w:sz w:val="20"/>
                <w:szCs w:val="20"/>
                <w:lang w:val="en-US"/>
              </w:rPr>
              <w:t>B</w:t>
            </w:r>
          </w:p>
        </w:tc>
        <w:tc>
          <w:tcPr>
            <w:tcW w:w="2138" w:type="dxa"/>
          </w:tcPr>
          <w:p w:rsidR="00DC2766" w:rsidRPr="00391FC7" w:rsidRDefault="006F06E5" w:rsidP="00391FC7">
            <w:pPr>
              <w:pStyle w:val="a8"/>
              <w:spacing w:after="0" w:line="360" w:lineRule="auto"/>
              <w:ind w:left="0"/>
              <w:jc w:val="both"/>
              <w:rPr>
                <w:color w:val="000000"/>
                <w:sz w:val="20"/>
                <w:szCs w:val="20"/>
              </w:rPr>
            </w:pPr>
            <w:r w:rsidRPr="00391FC7">
              <w:rPr>
                <w:color w:val="000000"/>
                <w:sz w:val="20"/>
                <w:szCs w:val="20"/>
              </w:rPr>
              <w:t>60*270*1*8*0,015 = 2187</w:t>
            </w:r>
          </w:p>
        </w:tc>
      </w:tr>
      <w:tr w:rsidR="00DC2766" w:rsidRPr="00391FC7">
        <w:tblPrEx>
          <w:tblBorders>
            <w:insideH w:val="none" w:sz="0" w:space="0" w:color="auto"/>
            <w:insideV w:val="none" w:sz="0" w:space="0" w:color="auto"/>
          </w:tblBorders>
        </w:tblPrEx>
        <w:trPr>
          <w:trHeight w:val="346"/>
        </w:trPr>
        <w:tc>
          <w:tcPr>
            <w:tcW w:w="7200" w:type="dxa"/>
            <w:gridSpan w:val="2"/>
            <w:tcBorders>
              <w:top w:val="single" w:sz="4" w:space="0" w:color="auto"/>
              <w:bottom w:val="single" w:sz="4" w:space="0" w:color="auto"/>
              <w:right w:val="single" w:sz="4" w:space="0" w:color="auto"/>
            </w:tcBorders>
          </w:tcPr>
          <w:p w:rsidR="00DC2766" w:rsidRPr="00391FC7" w:rsidRDefault="00DC2766" w:rsidP="00391FC7">
            <w:pPr>
              <w:spacing w:line="360" w:lineRule="auto"/>
              <w:jc w:val="both"/>
              <w:rPr>
                <w:color w:val="000000"/>
                <w:sz w:val="20"/>
                <w:szCs w:val="20"/>
              </w:rPr>
            </w:pPr>
            <w:r w:rsidRPr="00391FC7">
              <w:rPr>
                <w:color w:val="000000"/>
                <w:sz w:val="20"/>
                <w:szCs w:val="20"/>
              </w:rPr>
              <w:t>Выпуск продукции после проведения мероприятий по его повышению</w:t>
            </w:r>
          </w:p>
        </w:tc>
        <w:tc>
          <w:tcPr>
            <w:tcW w:w="2138" w:type="dxa"/>
            <w:tcBorders>
              <w:top w:val="single" w:sz="4" w:space="0" w:color="auto"/>
              <w:left w:val="single" w:sz="4" w:space="0" w:color="auto"/>
              <w:bottom w:val="single" w:sz="4" w:space="0" w:color="auto"/>
            </w:tcBorders>
          </w:tcPr>
          <w:p w:rsidR="00DC2766" w:rsidRPr="00391FC7" w:rsidRDefault="00A47352" w:rsidP="00391FC7">
            <w:pPr>
              <w:spacing w:line="360" w:lineRule="auto"/>
              <w:jc w:val="both"/>
              <w:rPr>
                <w:color w:val="000000"/>
                <w:sz w:val="20"/>
                <w:szCs w:val="20"/>
              </w:rPr>
            </w:pPr>
            <w:r w:rsidRPr="00391FC7">
              <w:rPr>
                <w:color w:val="000000"/>
                <w:sz w:val="20"/>
                <w:szCs w:val="20"/>
              </w:rPr>
              <w:t>10124,68</w:t>
            </w:r>
          </w:p>
        </w:tc>
      </w:tr>
    </w:tbl>
    <w:p w:rsidR="00794E79" w:rsidRPr="00794E79" w:rsidRDefault="00794E79" w:rsidP="00794E79">
      <w:pPr>
        <w:spacing w:line="360" w:lineRule="auto"/>
        <w:ind w:firstLine="709"/>
        <w:jc w:val="both"/>
        <w:rPr>
          <w:color w:val="000000"/>
          <w:sz w:val="28"/>
          <w:szCs w:val="28"/>
          <w:lang w:val="en-US"/>
        </w:rPr>
      </w:pPr>
    </w:p>
    <w:p w:rsidR="00A51951" w:rsidRPr="00794E79" w:rsidRDefault="006F06E5" w:rsidP="00794E79">
      <w:pPr>
        <w:spacing w:line="360" w:lineRule="auto"/>
        <w:ind w:firstLine="709"/>
        <w:jc w:val="both"/>
        <w:rPr>
          <w:color w:val="000000"/>
          <w:sz w:val="28"/>
          <w:szCs w:val="28"/>
        </w:rPr>
      </w:pPr>
      <w:r w:rsidRPr="00794E79">
        <w:rPr>
          <w:color w:val="000000"/>
          <w:sz w:val="28"/>
          <w:szCs w:val="28"/>
        </w:rPr>
        <w:t>При введении дополнительн</w:t>
      </w:r>
      <w:r w:rsidR="00A47352" w:rsidRPr="00794E79">
        <w:rPr>
          <w:color w:val="000000"/>
          <w:sz w:val="28"/>
          <w:szCs w:val="28"/>
        </w:rPr>
        <w:t>ой</w:t>
      </w:r>
      <w:r w:rsidRPr="00794E79">
        <w:rPr>
          <w:color w:val="000000"/>
          <w:sz w:val="28"/>
          <w:szCs w:val="28"/>
        </w:rPr>
        <w:t xml:space="preserve"> единиц</w:t>
      </w:r>
      <w:r w:rsidR="00A47352" w:rsidRPr="00794E79">
        <w:rPr>
          <w:color w:val="000000"/>
          <w:sz w:val="28"/>
          <w:szCs w:val="28"/>
        </w:rPr>
        <w:t>ы</w:t>
      </w:r>
      <w:r w:rsidRPr="00794E79">
        <w:rPr>
          <w:color w:val="000000"/>
          <w:sz w:val="28"/>
          <w:szCs w:val="28"/>
        </w:rPr>
        <w:t xml:space="preserve"> оборудования, находящ</w:t>
      </w:r>
      <w:r w:rsidR="00A47352" w:rsidRPr="00794E79">
        <w:rPr>
          <w:color w:val="000000"/>
          <w:sz w:val="28"/>
          <w:szCs w:val="28"/>
        </w:rPr>
        <w:t>ейся</w:t>
      </w:r>
      <w:r w:rsidRPr="00794E79">
        <w:rPr>
          <w:color w:val="000000"/>
          <w:sz w:val="28"/>
          <w:szCs w:val="28"/>
        </w:rPr>
        <w:t xml:space="preserve"> в резерве</w:t>
      </w:r>
      <w:r w:rsidR="00A47352" w:rsidRPr="00794E79">
        <w:rPr>
          <w:color w:val="000000"/>
          <w:sz w:val="28"/>
          <w:szCs w:val="28"/>
        </w:rPr>
        <w:t xml:space="preserve"> предприятия ООО "Астраханский Зерновой Терминал"</w:t>
      </w:r>
      <w:r w:rsidRPr="00794E79">
        <w:rPr>
          <w:color w:val="000000"/>
          <w:sz w:val="28"/>
          <w:szCs w:val="28"/>
        </w:rPr>
        <w:t xml:space="preserve">, выпуск продукции увеличится на </w:t>
      </w:r>
      <w:r w:rsidR="00A47352" w:rsidRPr="00794E79">
        <w:rPr>
          <w:color w:val="000000"/>
          <w:sz w:val="28"/>
          <w:szCs w:val="28"/>
        </w:rPr>
        <w:t>25,92</w:t>
      </w:r>
      <w:r w:rsidRPr="00794E79">
        <w:rPr>
          <w:color w:val="000000"/>
          <w:sz w:val="28"/>
          <w:szCs w:val="28"/>
        </w:rPr>
        <w:t xml:space="preserve"> т.р. При сокращении </w:t>
      </w:r>
      <w:r w:rsidR="00A47352" w:rsidRPr="00794E79">
        <w:rPr>
          <w:color w:val="000000"/>
          <w:sz w:val="28"/>
          <w:szCs w:val="28"/>
        </w:rPr>
        <w:t>одного</w:t>
      </w:r>
      <w:r w:rsidRPr="00794E79">
        <w:rPr>
          <w:color w:val="000000"/>
          <w:sz w:val="28"/>
          <w:szCs w:val="28"/>
        </w:rPr>
        <w:t xml:space="preserve"> целодневного простоя выпуск продукции увеличится на 5,76 т.р. При </w:t>
      </w:r>
      <w:r w:rsidR="00A47352" w:rsidRPr="00794E79">
        <w:rPr>
          <w:color w:val="000000"/>
          <w:sz w:val="28"/>
          <w:szCs w:val="28"/>
        </w:rPr>
        <w:t>использовании двух смен для</w:t>
      </w:r>
      <w:r w:rsidRPr="00794E79">
        <w:rPr>
          <w:color w:val="000000"/>
          <w:sz w:val="28"/>
          <w:szCs w:val="28"/>
        </w:rPr>
        <w:t xml:space="preserve"> производства выпуск продукции увеличится на 3110,4 т.р. При сокращении </w:t>
      </w:r>
      <w:r w:rsidR="00A47352" w:rsidRPr="00794E79">
        <w:rPr>
          <w:color w:val="000000"/>
          <w:sz w:val="28"/>
          <w:szCs w:val="28"/>
        </w:rPr>
        <w:t>одного</w:t>
      </w:r>
      <w:r w:rsidRPr="00794E79">
        <w:rPr>
          <w:color w:val="000000"/>
          <w:sz w:val="28"/>
          <w:szCs w:val="28"/>
        </w:rPr>
        <w:t xml:space="preserve"> внутрисменного простоя выпуск продукции увеличится на 1749,6 т.р. При увеличении среднечасовой выработки на 0,00</w:t>
      </w:r>
      <w:r w:rsidR="00A47352" w:rsidRPr="00794E79">
        <w:rPr>
          <w:color w:val="000000"/>
          <w:sz w:val="28"/>
          <w:szCs w:val="28"/>
        </w:rPr>
        <w:t>1</w:t>
      </w:r>
      <w:r w:rsidRPr="00794E79">
        <w:rPr>
          <w:color w:val="000000"/>
          <w:sz w:val="28"/>
          <w:szCs w:val="28"/>
        </w:rPr>
        <w:t xml:space="preserve"> руб. выпуск продукции увеличится на 2187 т.р. Следовательно, после введения данного мероприятия выпуск продукции будет составлять </w:t>
      </w:r>
      <w:r w:rsidR="00A47352" w:rsidRPr="00794E79">
        <w:rPr>
          <w:color w:val="000000"/>
          <w:sz w:val="28"/>
          <w:szCs w:val="28"/>
        </w:rPr>
        <w:t>10124,68</w:t>
      </w:r>
      <w:r w:rsidRPr="00794E79">
        <w:rPr>
          <w:color w:val="000000"/>
          <w:sz w:val="28"/>
          <w:szCs w:val="28"/>
        </w:rPr>
        <w:t xml:space="preserve"> т.р.</w:t>
      </w:r>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p>
    <w:p w:rsidR="00D42006" w:rsidRPr="00391FC7" w:rsidRDefault="00391FC7" w:rsidP="00391FC7">
      <w:pPr>
        <w:pStyle w:val="2"/>
        <w:keepNext w:val="0"/>
        <w:spacing w:before="0" w:after="0" w:line="360" w:lineRule="auto"/>
        <w:ind w:firstLine="709"/>
        <w:jc w:val="center"/>
        <w:rPr>
          <w:rFonts w:ascii="Times New Roman" w:hAnsi="Times New Roman" w:cs="Times New Roman"/>
          <w:i w:val="0"/>
          <w:iCs w:val="0"/>
          <w:color w:val="000000"/>
        </w:rPr>
      </w:pPr>
      <w:bookmarkStart w:id="27" w:name="_Toc142128400"/>
      <w:r>
        <w:rPr>
          <w:rFonts w:ascii="Times New Roman" w:hAnsi="Times New Roman" w:cs="Times New Roman"/>
          <w:i w:val="0"/>
          <w:iCs w:val="0"/>
          <w:color w:val="000000"/>
        </w:rPr>
        <w:br w:type="page"/>
      </w:r>
      <w:r w:rsidR="00D42006" w:rsidRPr="00391FC7">
        <w:rPr>
          <w:rFonts w:ascii="Times New Roman" w:hAnsi="Times New Roman" w:cs="Times New Roman"/>
          <w:i w:val="0"/>
          <w:iCs w:val="0"/>
          <w:color w:val="000000"/>
        </w:rPr>
        <w:t>2.</w:t>
      </w:r>
      <w:r w:rsidR="0004104D" w:rsidRPr="00391FC7">
        <w:rPr>
          <w:rFonts w:ascii="Times New Roman" w:hAnsi="Times New Roman" w:cs="Times New Roman"/>
          <w:i w:val="0"/>
          <w:iCs w:val="0"/>
          <w:color w:val="000000"/>
        </w:rPr>
        <w:t>4</w:t>
      </w:r>
      <w:r w:rsidR="00D42006" w:rsidRPr="00391FC7">
        <w:rPr>
          <w:rFonts w:ascii="Times New Roman" w:hAnsi="Times New Roman" w:cs="Times New Roman"/>
          <w:i w:val="0"/>
          <w:iCs w:val="0"/>
          <w:color w:val="000000"/>
        </w:rPr>
        <w:t xml:space="preserve"> Анализ использования трудовых ресурсов</w:t>
      </w:r>
      <w:bookmarkEnd w:id="27"/>
    </w:p>
    <w:p w:rsidR="00794E79" w:rsidRPr="00794E79" w:rsidRDefault="00794E79" w:rsidP="00794E79">
      <w:pPr>
        <w:spacing w:line="360" w:lineRule="auto"/>
        <w:ind w:firstLine="709"/>
        <w:jc w:val="both"/>
        <w:rPr>
          <w:color w:val="000000"/>
          <w:sz w:val="28"/>
          <w:szCs w:val="28"/>
        </w:rPr>
      </w:pPr>
    </w:p>
    <w:p w:rsidR="00A47352" w:rsidRPr="00794E79" w:rsidRDefault="00A47352" w:rsidP="00794E79">
      <w:pPr>
        <w:spacing w:line="360" w:lineRule="auto"/>
        <w:ind w:firstLine="709"/>
        <w:jc w:val="both"/>
        <w:rPr>
          <w:color w:val="000000"/>
          <w:sz w:val="28"/>
          <w:szCs w:val="28"/>
        </w:rPr>
      </w:pPr>
      <w:r w:rsidRPr="00794E79">
        <w:rPr>
          <w:color w:val="000000"/>
          <w:sz w:val="28"/>
          <w:szCs w:val="28"/>
        </w:rPr>
        <w:t>К трудовым ресурсам относится та часть населения, которая обладает необходимыми физическими данными, знаниями</w:t>
      </w:r>
      <w:r w:rsidR="00794E79" w:rsidRPr="00794E79">
        <w:rPr>
          <w:color w:val="000000"/>
          <w:sz w:val="28"/>
          <w:szCs w:val="28"/>
        </w:rPr>
        <w:t xml:space="preserve"> </w:t>
      </w:r>
      <w:r w:rsidRPr="00794E79">
        <w:rPr>
          <w:color w:val="000000"/>
          <w:sz w:val="28"/>
          <w:szCs w:val="28"/>
        </w:rPr>
        <w:t>и навыками труда в соответствующей отрасли. Достижение обеспечить предприятия нужными трудовыми ресурсами, их рационального использования, высокий уровень производительности труда имеют большое значение для увеличения объемов продукции и повышения эффективности производства. В частности от обеспеченности предприятия трудовыми ресурсами необходимыми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производимой продукции, ее себестоимость, прибыль и ряд</w:t>
      </w:r>
      <w:r w:rsidR="00794E79" w:rsidRPr="00794E79">
        <w:rPr>
          <w:color w:val="000000"/>
          <w:sz w:val="28"/>
          <w:szCs w:val="28"/>
        </w:rPr>
        <w:t xml:space="preserve"> </w:t>
      </w:r>
      <w:r w:rsidRPr="00794E79">
        <w:rPr>
          <w:color w:val="000000"/>
          <w:sz w:val="28"/>
          <w:szCs w:val="28"/>
        </w:rPr>
        <w:t>других экономических показателей.</w:t>
      </w:r>
    </w:p>
    <w:p w:rsidR="00794E79" w:rsidRPr="00794E79" w:rsidRDefault="00A47352" w:rsidP="00794E79">
      <w:pPr>
        <w:spacing w:line="360" w:lineRule="auto"/>
        <w:ind w:firstLine="709"/>
        <w:jc w:val="both"/>
        <w:rPr>
          <w:color w:val="000000"/>
          <w:sz w:val="28"/>
          <w:szCs w:val="28"/>
        </w:rPr>
      </w:pPr>
      <w:r w:rsidRPr="00794E79">
        <w:rPr>
          <w:color w:val="000000"/>
          <w:sz w:val="28"/>
          <w:szCs w:val="28"/>
        </w:rPr>
        <w:t>Трудовые ресурсы (кадры) предприятия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конкурентоспособности. Трудовые ресурсы приводят в движение материально-вещественные элементы производства. Создают продукт, стоимость и прибавочный продукт в форме прибыли.</w:t>
      </w:r>
    </w:p>
    <w:p w:rsidR="00794E79" w:rsidRPr="00794E79" w:rsidRDefault="00D42006" w:rsidP="00794E79">
      <w:pPr>
        <w:spacing w:line="360" w:lineRule="auto"/>
        <w:ind w:firstLine="709"/>
        <w:jc w:val="both"/>
        <w:rPr>
          <w:color w:val="000000"/>
          <w:sz w:val="28"/>
          <w:szCs w:val="28"/>
        </w:rPr>
      </w:pPr>
      <w:r w:rsidRPr="00794E79">
        <w:rPr>
          <w:color w:val="000000"/>
          <w:sz w:val="28"/>
          <w:szCs w:val="28"/>
        </w:rPr>
        <w:t>Обеспеченность предприятия трудовыми ресурсами определяется путем сравнения фактического количества работников по категориям и профессиям с плановой потребностью.</w:t>
      </w:r>
    </w:p>
    <w:p w:rsidR="007133D9" w:rsidRPr="00794E79" w:rsidRDefault="007133D9" w:rsidP="007133D9">
      <w:pPr>
        <w:spacing w:line="360" w:lineRule="auto"/>
        <w:ind w:firstLine="709"/>
        <w:jc w:val="both"/>
        <w:rPr>
          <w:color w:val="000000"/>
          <w:sz w:val="28"/>
          <w:szCs w:val="28"/>
        </w:rPr>
      </w:pPr>
      <w:r w:rsidRPr="00794E79">
        <w:rPr>
          <w:color w:val="000000"/>
          <w:sz w:val="28"/>
          <w:szCs w:val="28"/>
        </w:rPr>
        <w:t>Среднесписочная численность по плану составляет 630 чел., фактически – 645 чел., т.е. на 15 чел. больше. По сравнению с планом увеличилось число рабочих с 550 до 567 чел., а также число специалистов на 14 чел. А сократилось число служащих и руководителей на 2 и 15 чел. соответственно.</w:t>
      </w:r>
    </w:p>
    <w:p w:rsidR="00794E79" w:rsidRPr="00794E79" w:rsidRDefault="00794E79" w:rsidP="00794E79">
      <w:pPr>
        <w:spacing w:line="360" w:lineRule="auto"/>
        <w:ind w:firstLine="709"/>
        <w:jc w:val="both"/>
        <w:rPr>
          <w:color w:val="000000"/>
          <w:sz w:val="28"/>
          <w:szCs w:val="28"/>
        </w:rPr>
      </w:pPr>
    </w:p>
    <w:p w:rsidR="00D42006" w:rsidRPr="00794E79" w:rsidRDefault="007133D9" w:rsidP="00794E79">
      <w:pPr>
        <w:spacing w:line="360" w:lineRule="auto"/>
        <w:ind w:firstLine="709"/>
        <w:jc w:val="both"/>
        <w:rPr>
          <w:color w:val="000000"/>
          <w:sz w:val="28"/>
          <w:szCs w:val="28"/>
        </w:rPr>
      </w:pPr>
      <w:r>
        <w:rPr>
          <w:color w:val="000000"/>
          <w:sz w:val="28"/>
          <w:szCs w:val="28"/>
        </w:rPr>
        <w:br w:type="page"/>
      </w:r>
      <w:r w:rsidR="00D42006" w:rsidRPr="00794E79">
        <w:rPr>
          <w:color w:val="000000"/>
          <w:sz w:val="28"/>
          <w:szCs w:val="28"/>
        </w:rPr>
        <w:t>Таблица 30</w:t>
      </w:r>
    </w:p>
    <w:p w:rsidR="00D42006" w:rsidRPr="00794E79" w:rsidRDefault="00D42006" w:rsidP="00794E79">
      <w:pPr>
        <w:spacing w:line="360" w:lineRule="auto"/>
        <w:ind w:firstLine="709"/>
        <w:jc w:val="both"/>
        <w:rPr>
          <w:color w:val="000000"/>
          <w:sz w:val="28"/>
          <w:szCs w:val="28"/>
        </w:rPr>
      </w:pPr>
      <w:r w:rsidRPr="00794E79">
        <w:rPr>
          <w:color w:val="000000"/>
          <w:sz w:val="28"/>
          <w:szCs w:val="28"/>
        </w:rPr>
        <w:t>Анализ состава и структуры промышленно-производственного персонала.</w:t>
      </w:r>
    </w:p>
    <w:tbl>
      <w:tblPr>
        <w:tblW w:w="9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821"/>
        <w:gridCol w:w="897"/>
        <w:gridCol w:w="1228"/>
        <w:gridCol w:w="1469"/>
        <w:gridCol w:w="1045"/>
        <w:gridCol w:w="1080"/>
        <w:gridCol w:w="1154"/>
      </w:tblGrid>
      <w:tr w:rsidR="00D42006" w:rsidRPr="00391FC7">
        <w:trPr>
          <w:cantSplit/>
        </w:trPr>
        <w:tc>
          <w:tcPr>
            <w:tcW w:w="1620" w:type="dxa"/>
            <w:vMerge w:val="restart"/>
          </w:tcPr>
          <w:p w:rsidR="00D42006" w:rsidRPr="00391FC7" w:rsidRDefault="00D42006" w:rsidP="00391FC7">
            <w:pPr>
              <w:spacing w:line="360" w:lineRule="auto"/>
              <w:jc w:val="both"/>
              <w:rPr>
                <w:color w:val="000000"/>
                <w:sz w:val="20"/>
                <w:szCs w:val="20"/>
              </w:rPr>
            </w:pPr>
            <w:r w:rsidRPr="00391FC7">
              <w:rPr>
                <w:color w:val="000000"/>
                <w:sz w:val="20"/>
                <w:szCs w:val="20"/>
              </w:rPr>
              <w:t>Категория работников</w:t>
            </w:r>
          </w:p>
        </w:tc>
        <w:tc>
          <w:tcPr>
            <w:tcW w:w="1718" w:type="dxa"/>
            <w:gridSpan w:val="2"/>
          </w:tcPr>
          <w:p w:rsidR="00D42006" w:rsidRPr="00391FC7" w:rsidRDefault="00D42006" w:rsidP="00391FC7">
            <w:pPr>
              <w:spacing w:line="360" w:lineRule="auto"/>
              <w:jc w:val="both"/>
              <w:rPr>
                <w:color w:val="000000"/>
                <w:sz w:val="20"/>
                <w:szCs w:val="20"/>
              </w:rPr>
            </w:pPr>
            <w:r w:rsidRPr="00391FC7">
              <w:rPr>
                <w:color w:val="000000"/>
                <w:sz w:val="20"/>
                <w:szCs w:val="20"/>
              </w:rPr>
              <w:t>Среднесписочная численность, чел.</w:t>
            </w:r>
          </w:p>
        </w:tc>
        <w:tc>
          <w:tcPr>
            <w:tcW w:w="2697" w:type="dxa"/>
            <w:gridSpan w:val="2"/>
          </w:tcPr>
          <w:p w:rsidR="00D42006" w:rsidRPr="00391FC7" w:rsidRDefault="00D42006" w:rsidP="00391FC7">
            <w:pPr>
              <w:spacing w:line="360" w:lineRule="auto"/>
              <w:jc w:val="both"/>
              <w:rPr>
                <w:color w:val="000000"/>
                <w:sz w:val="20"/>
                <w:szCs w:val="20"/>
              </w:rPr>
            </w:pPr>
            <w:r w:rsidRPr="00391FC7">
              <w:rPr>
                <w:color w:val="000000"/>
                <w:sz w:val="20"/>
                <w:szCs w:val="20"/>
              </w:rPr>
              <w:t>Изменение против плана</w:t>
            </w:r>
          </w:p>
        </w:tc>
        <w:tc>
          <w:tcPr>
            <w:tcW w:w="2125" w:type="dxa"/>
            <w:gridSpan w:val="2"/>
          </w:tcPr>
          <w:p w:rsidR="00D42006" w:rsidRPr="00391FC7" w:rsidRDefault="00D42006" w:rsidP="00391FC7">
            <w:pPr>
              <w:spacing w:line="360" w:lineRule="auto"/>
              <w:jc w:val="both"/>
              <w:rPr>
                <w:color w:val="000000"/>
                <w:sz w:val="20"/>
                <w:szCs w:val="20"/>
              </w:rPr>
            </w:pPr>
            <w:r w:rsidRPr="00391FC7">
              <w:rPr>
                <w:color w:val="000000"/>
                <w:sz w:val="20"/>
                <w:szCs w:val="20"/>
              </w:rPr>
              <w:t>Структура среднесписочной численности ППП, %</w:t>
            </w:r>
          </w:p>
        </w:tc>
        <w:tc>
          <w:tcPr>
            <w:tcW w:w="1154" w:type="dxa"/>
            <w:vMerge w:val="restart"/>
          </w:tcPr>
          <w:p w:rsidR="00D42006" w:rsidRPr="00391FC7" w:rsidRDefault="00D42006" w:rsidP="00391FC7">
            <w:pPr>
              <w:spacing w:line="360" w:lineRule="auto"/>
              <w:jc w:val="both"/>
              <w:rPr>
                <w:color w:val="000000"/>
                <w:sz w:val="20"/>
                <w:szCs w:val="20"/>
              </w:rPr>
            </w:pPr>
            <w:r w:rsidRPr="00391FC7">
              <w:rPr>
                <w:color w:val="000000"/>
                <w:sz w:val="20"/>
                <w:szCs w:val="20"/>
              </w:rPr>
              <w:t>Изменение структуры (гр.7 – гр.6)</w:t>
            </w:r>
          </w:p>
        </w:tc>
      </w:tr>
      <w:tr w:rsidR="00D42006" w:rsidRPr="00391FC7">
        <w:trPr>
          <w:cantSplit/>
        </w:trPr>
        <w:tc>
          <w:tcPr>
            <w:tcW w:w="1620" w:type="dxa"/>
            <w:vMerge/>
          </w:tcPr>
          <w:p w:rsidR="00D42006" w:rsidRPr="00391FC7" w:rsidRDefault="00D42006" w:rsidP="00391FC7">
            <w:pPr>
              <w:spacing w:line="360" w:lineRule="auto"/>
              <w:jc w:val="both"/>
              <w:rPr>
                <w:color w:val="000000"/>
                <w:sz w:val="20"/>
                <w:szCs w:val="20"/>
              </w:rPr>
            </w:pPr>
          </w:p>
        </w:tc>
        <w:tc>
          <w:tcPr>
            <w:tcW w:w="821" w:type="dxa"/>
          </w:tcPr>
          <w:p w:rsidR="00D42006" w:rsidRPr="00391FC7" w:rsidRDefault="00D42006" w:rsidP="00391FC7">
            <w:pPr>
              <w:spacing w:line="360" w:lineRule="auto"/>
              <w:jc w:val="both"/>
              <w:rPr>
                <w:color w:val="000000"/>
                <w:sz w:val="20"/>
                <w:szCs w:val="20"/>
              </w:rPr>
            </w:pPr>
            <w:r w:rsidRPr="00391FC7">
              <w:rPr>
                <w:color w:val="000000"/>
                <w:sz w:val="20"/>
                <w:szCs w:val="20"/>
              </w:rPr>
              <w:t>по плану</w:t>
            </w:r>
          </w:p>
        </w:tc>
        <w:tc>
          <w:tcPr>
            <w:tcW w:w="897" w:type="dxa"/>
          </w:tcPr>
          <w:p w:rsidR="00D42006" w:rsidRPr="00391FC7" w:rsidRDefault="00D42006" w:rsidP="00391FC7">
            <w:pPr>
              <w:spacing w:line="360" w:lineRule="auto"/>
              <w:jc w:val="both"/>
              <w:rPr>
                <w:color w:val="000000"/>
                <w:sz w:val="20"/>
                <w:szCs w:val="20"/>
              </w:rPr>
            </w:pPr>
            <w:r w:rsidRPr="00391FC7">
              <w:rPr>
                <w:color w:val="000000"/>
                <w:sz w:val="20"/>
                <w:szCs w:val="20"/>
              </w:rPr>
              <w:t>по отчету</w:t>
            </w:r>
          </w:p>
        </w:tc>
        <w:tc>
          <w:tcPr>
            <w:tcW w:w="1228" w:type="dxa"/>
          </w:tcPr>
          <w:p w:rsidR="00D42006" w:rsidRPr="00391FC7" w:rsidRDefault="00D42006" w:rsidP="00391FC7">
            <w:pPr>
              <w:spacing w:line="360" w:lineRule="auto"/>
              <w:jc w:val="both"/>
              <w:rPr>
                <w:color w:val="000000"/>
                <w:sz w:val="20"/>
                <w:szCs w:val="20"/>
              </w:rPr>
            </w:pPr>
            <w:r w:rsidRPr="00391FC7">
              <w:rPr>
                <w:color w:val="000000"/>
                <w:sz w:val="20"/>
                <w:szCs w:val="20"/>
              </w:rPr>
              <w:t>абсолютное (гр.3-гр.2)</w:t>
            </w:r>
          </w:p>
        </w:tc>
        <w:tc>
          <w:tcPr>
            <w:tcW w:w="1469" w:type="dxa"/>
          </w:tcPr>
          <w:p w:rsidR="00D42006" w:rsidRPr="00391FC7" w:rsidRDefault="00D42006" w:rsidP="00391FC7">
            <w:pPr>
              <w:spacing w:line="360" w:lineRule="auto"/>
              <w:jc w:val="both"/>
              <w:rPr>
                <w:color w:val="000000"/>
                <w:sz w:val="20"/>
                <w:szCs w:val="20"/>
              </w:rPr>
            </w:pPr>
            <w:r w:rsidRPr="00391FC7">
              <w:rPr>
                <w:color w:val="000000"/>
                <w:sz w:val="20"/>
                <w:szCs w:val="20"/>
              </w:rPr>
              <w:t>% (гр.3/гр.2)*100</w:t>
            </w:r>
          </w:p>
        </w:tc>
        <w:tc>
          <w:tcPr>
            <w:tcW w:w="1045" w:type="dxa"/>
          </w:tcPr>
          <w:p w:rsidR="00D42006" w:rsidRPr="00391FC7" w:rsidRDefault="00D42006" w:rsidP="00391FC7">
            <w:pPr>
              <w:spacing w:line="360" w:lineRule="auto"/>
              <w:jc w:val="both"/>
              <w:rPr>
                <w:color w:val="000000"/>
                <w:sz w:val="20"/>
                <w:szCs w:val="20"/>
              </w:rPr>
            </w:pPr>
            <w:r w:rsidRPr="00391FC7">
              <w:rPr>
                <w:color w:val="000000"/>
                <w:sz w:val="20"/>
                <w:szCs w:val="20"/>
              </w:rPr>
              <w:t>по плану</w:t>
            </w:r>
          </w:p>
        </w:tc>
        <w:tc>
          <w:tcPr>
            <w:tcW w:w="1080" w:type="dxa"/>
          </w:tcPr>
          <w:p w:rsidR="00D42006" w:rsidRPr="00391FC7" w:rsidRDefault="00D42006" w:rsidP="00391FC7">
            <w:pPr>
              <w:spacing w:line="360" w:lineRule="auto"/>
              <w:jc w:val="both"/>
              <w:rPr>
                <w:color w:val="000000"/>
                <w:sz w:val="20"/>
                <w:szCs w:val="20"/>
              </w:rPr>
            </w:pPr>
            <w:r w:rsidRPr="00391FC7">
              <w:rPr>
                <w:color w:val="000000"/>
                <w:sz w:val="20"/>
                <w:szCs w:val="20"/>
              </w:rPr>
              <w:t>по отчету</w:t>
            </w:r>
          </w:p>
        </w:tc>
        <w:tc>
          <w:tcPr>
            <w:tcW w:w="1154" w:type="dxa"/>
            <w:vMerge/>
          </w:tcPr>
          <w:p w:rsidR="00D42006" w:rsidRPr="00391FC7" w:rsidRDefault="00D42006" w:rsidP="00391FC7">
            <w:pPr>
              <w:spacing w:line="360" w:lineRule="auto"/>
              <w:jc w:val="both"/>
              <w:rPr>
                <w:color w:val="000000"/>
                <w:sz w:val="20"/>
                <w:szCs w:val="20"/>
              </w:rPr>
            </w:pPr>
          </w:p>
        </w:tc>
      </w:tr>
      <w:tr w:rsidR="00D42006" w:rsidRPr="00391FC7">
        <w:tc>
          <w:tcPr>
            <w:tcW w:w="1620" w:type="dxa"/>
          </w:tcPr>
          <w:p w:rsidR="00D42006" w:rsidRPr="00391FC7" w:rsidRDefault="00D42006" w:rsidP="00391FC7">
            <w:pPr>
              <w:spacing w:line="360" w:lineRule="auto"/>
              <w:jc w:val="both"/>
              <w:rPr>
                <w:color w:val="000000"/>
                <w:sz w:val="20"/>
                <w:szCs w:val="20"/>
              </w:rPr>
            </w:pPr>
            <w:r w:rsidRPr="00391FC7">
              <w:rPr>
                <w:color w:val="000000"/>
                <w:sz w:val="20"/>
                <w:szCs w:val="20"/>
              </w:rPr>
              <w:t>1</w:t>
            </w:r>
          </w:p>
        </w:tc>
        <w:tc>
          <w:tcPr>
            <w:tcW w:w="821" w:type="dxa"/>
          </w:tcPr>
          <w:p w:rsidR="00D42006" w:rsidRPr="00391FC7" w:rsidRDefault="00D42006" w:rsidP="00391FC7">
            <w:pPr>
              <w:spacing w:line="360" w:lineRule="auto"/>
              <w:jc w:val="both"/>
              <w:rPr>
                <w:color w:val="000000"/>
                <w:sz w:val="20"/>
                <w:szCs w:val="20"/>
              </w:rPr>
            </w:pPr>
            <w:r w:rsidRPr="00391FC7">
              <w:rPr>
                <w:color w:val="000000"/>
                <w:sz w:val="20"/>
                <w:szCs w:val="20"/>
              </w:rPr>
              <w:t>2</w:t>
            </w:r>
          </w:p>
        </w:tc>
        <w:tc>
          <w:tcPr>
            <w:tcW w:w="897" w:type="dxa"/>
          </w:tcPr>
          <w:p w:rsidR="00D42006" w:rsidRPr="00391FC7" w:rsidRDefault="00D42006" w:rsidP="00391FC7">
            <w:pPr>
              <w:spacing w:line="360" w:lineRule="auto"/>
              <w:jc w:val="both"/>
              <w:rPr>
                <w:color w:val="000000"/>
                <w:sz w:val="20"/>
                <w:szCs w:val="20"/>
              </w:rPr>
            </w:pPr>
            <w:r w:rsidRPr="00391FC7">
              <w:rPr>
                <w:color w:val="000000"/>
                <w:sz w:val="20"/>
                <w:szCs w:val="20"/>
              </w:rPr>
              <w:t>3</w:t>
            </w:r>
          </w:p>
        </w:tc>
        <w:tc>
          <w:tcPr>
            <w:tcW w:w="1228" w:type="dxa"/>
          </w:tcPr>
          <w:p w:rsidR="00D42006" w:rsidRPr="00391FC7" w:rsidRDefault="00D42006" w:rsidP="00391FC7">
            <w:pPr>
              <w:spacing w:line="360" w:lineRule="auto"/>
              <w:jc w:val="both"/>
              <w:rPr>
                <w:color w:val="000000"/>
                <w:sz w:val="20"/>
                <w:szCs w:val="20"/>
              </w:rPr>
            </w:pPr>
            <w:r w:rsidRPr="00391FC7">
              <w:rPr>
                <w:color w:val="000000"/>
                <w:sz w:val="20"/>
                <w:szCs w:val="20"/>
              </w:rPr>
              <w:t>4</w:t>
            </w:r>
          </w:p>
        </w:tc>
        <w:tc>
          <w:tcPr>
            <w:tcW w:w="1469" w:type="dxa"/>
          </w:tcPr>
          <w:p w:rsidR="00D42006" w:rsidRPr="00391FC7" w:rsidRDefault="00D42006" w:rsidP="00391FC7">
            <w:pPr>
              <w:spacing w:line="360" w:lineRule="auto"/>
              <w:jc w:val="both"/>
              <w:rPr>
                <w:color w:val="000000"/>
                <w:sz w:val="20"/>
                <w:szCs w:val="20"/>
              </w:rPr>
            </w:pPr>
            <w:r w:rsidRPr="00391FC7">
              <w:rPr>
                <w:color w:val="000000"/>
                <w:sz w:val="20"/>
                <w:szCs w:val="20"/>
              </w:rPr>
              <w:t>5</w:t>
            </w:r>
          </w:p>
        </w:tc>
        <w:tc>
          <w:tcPr>
            <w:tcW w:w="1045" w:type="dxa"/>
          </w:tcPr>
          <w:p w:rsidR="00D42006" w:rsidRPr="00391FC7" w:rsidRDefault="00D42006" w:rsidP="00391FC7">
            <w:pPr>
              <w:spacing w:line="360" w:lineRule="auto"/>
              <w:jc w:val="both"/>
              <w:rPr>
                <w:color w:val="000000"/>
                <w:sz w:val="20"/>
                <w:szCs w:val="20"/>
              </w:rPr>
            </w:pPr>
            <w:r w:rsidRPr="00391FC7">
              <w:rPr>
                <w:color w:val="000000"/>
                <w:sz w:val="20"/>
                <w:szCs w:val="20"/>
              </w:rPr>
              <w:t>6</w:t>
            </w:r>
          </w:p>
        </w:tc>
        <w:tc>
          <w:tcPr>
            <w:tcW w:w="1080" w:type="dxa"/>
          </w:tcPr>
          <w:p w:rsidR="00D42006" w:rsidRPr="00391FC7" w:rsidRDefault="00D42006" w:rsidP="00391FC7">
            <w:pPr>
              <w:spacing w:line="360" w:lineRule="auto"/>
              <w:jc w:val="both"/>
              <w:rPr>
                <w:color w:val="000000"/>
                <w:sz w:val="20"/>
                <w:szCs w:val="20"/>
              </w:rPr>
            </w:pPr>
            <w:r w:rsidRPr="00391FC7">
              <w:rPr>
                <w:color w:val="000000"/>
                <w:sz w:val="20"/>
                <w:szCs w:val="20"/>
              </w:rPr>
              <w:t>7</w:t>
            </w:r>
          </w:p>
        </w:tc>
        <w:tc>
          <w:tcPr>
            <w:tcW w:w="1154" w:type="dxa"/>
          </w:tcPr>
          <w:p w:rsidR="00D42006" w:rsidRPr="00391FC7" w:rsidRDefault="00D42006" w:rsidP="00391FC7">
            <w:pPr>
              <w:spacing w:line="360" w:lineRule="auto"/>
              <w:jc w:val="both"/>
              <w:rPr>
                <w:color w:val="000000"/>
                <w:sz w:val="20"/>
                <w:szCs w:val="20"/>
              </w:rPr>
            </w:pPr>
            <w:r w:rsidRPr="00391FC7">
              <w:rPr>
                <w:color w:val="000000"/>
                <w:sz w:val="20"/>
                <w:szCs w:val="20"/>
              </w:rPr>
              <w:t>8</w:t>
            </w:r>
          </w:p>
        </w:tc>
      </w:tr>
      <w:tr w:rsidR="00D42006" w:rsidRPr="00391FC7">
        <w:tc>
          <w:tcPr>
            <w:tcW w:w="1620" w:type="dxa"/>
          </w:tcPr>
          <w:p w:rsidR="00D42006" w:rsidRPr="00391FC7" w:rsidRDefault="00D42006" w:rsidP="00391FC7">
            <w:pPr>
              <w:spacing w:line="360" w:lineRule="auto"/>
              <w:jc w:val="both"/>
              <w:rPr>
                <w:color w:val="000000"/>
                <w:sz w:val="20"/>
                <w:szCs w:val="20"/>
              </w:rPr>
            </w:pPr>
            <w:r w:rsidRPr="00391FC7">
              <w:rPr>
                <w:color w:val="000000"/>
                <w:sz w:val="20"/>
                <w:szCs w:val="20"/>
              </w:rPr>
              <w:t>ППП, чел.</w:t>
            </w:r>
          </w:p>
        </w:tc>
        <w:tc>
          <w:tcPr>
            <w:tcW w:w="821" w:type="dxa"/>
          </w:tcPr>
          <w:p w:rsidR="00D42006" w:rsidRPr="00391FC7" w:rsidRDefault="00D42006" w:rsidP="00391FC7">
            <w:pPr>
              <w:spacing w:line="360" w:lineRule="auto"/>
              <w:jc w:val="both"/>
              <w:rPr>
                <w:color w:val="000000"/>
                <w:sz w:val="20"/>
                <w:szCs w:val="20"/>
              </w:rPr>
            </w:pPr>
            <w:r w:rsidRPr="00391FC7">
              <w:rPr>
                <w:color w:val="000000"/>
                <w:sz w:val="20"/>
                <w:szCs w:val="20"/>
              </w:rPr>
              <w:t>6</w:t>
            </w:r>
            <w:r w:rsidR="00A47352" w:rsidRPr="00391FC7">
              <w:rPr>
                <w:color w:val="000000"/>
                <w:sz w:val="20"/>
                <w:szCs w:val="20"/>
              </w:rPr>
              <w:t>30</w:t>
            </w:r>
          </w:p>
        </w:tc>
        <w:tc>
          <w:tcPr>
            <w:tcW w:w="897" w:type="dxa"/>
          </w:tcPr>
          <w:p w:rsidR="00D42006" w:rsidRPr="00391FC7" w:rsidRDefault="00D42006" w:rsidP="00391FC7">
            <w:pPr>
              <w:spacing w:line="360" w:lineRule="auto"/>
              <w:jc w:val="both"/>
              <w:rPr>
                <w:color w:val="000000"/>
                <w:sz w:val="20"/>
                <w:szCs w:val="20"/>
              </w:rPr>
            </w:pPr>
            <w:r w:rsidRPr="00391FC7">
              <w:rPr>
                <w:color w:val="000000"/>
                <w:sz w:val="20"/>
                <w:szCs w:val="20"/>
              </w:rPr>
              <w:t>645</w:t>
            </w:r>
          </w:p>
        </w:tc>
        <w:tc>
          <w:tcPr>
            <w:tcW w:w="1228" w:type="dxa"/>
          </w:tcPr>
          <w:p w:rsidR="00D42006" w:rsidRPr="00391FC7" w:rsidRDefault="00D42006" w:rsidP="00391FC7">
            <w:pPr>
              <w:spacing w:line="360" w:lineRule="auto"/>
              <w:jc w:val="both"/>
              <w:rPr>
                <w:color w:val="000000"/>
                <w:sz w:val="20"/>
                <w:szCs w:val="20"/>
              </w:rPr>
            </w:pPr>
            <w:r w:rsidRPr="00391FC7">
              <w:rPr>
                <w:color w:val="000000"/>
                <w:sz w:val="20"/>
                <w:szCs w:val="20"/>
              </w:rPr>
              <w:t>+</w:t>
            </w:r>
            <w:r w:rsidR="00A47352" w:rsidRPr="00391FC7">
              <w:rPr>
                <w:color w:val="000000"/>
                <w:sz w:val="20"/>
                <w:szCs w:val="20"/>
              </w:rPr>
              <w:t>1</w:t>
            </w:r>
            <w:r w:rsidRPr="00391FC7">
              <w:rPr>
                <w:color w:val="000000"/>
                <w:sz w:val="20"/>
                <w:szCs w:val="20"/>
              </w:rPr>
              <w:t>5</w:t>
            </w:r>
          </w:p>
        </w:tc>
        <w:tc>
          <w:tcPr>
            <w:tcW w:w="1469" w:type="dxa"/>
          </w:tcPr>
          <w:p w:rsidR="00D42006" w:rsidRPr="00391FC7" w:rsidRDefault="00A47352" w:rsidP="00391FC7">
            <w:pPr>
              <w:spacing w:line="360" w:lineRule="auto"/>
              <w:jc w:val="both"/>
              <w:rPr>
                <w:color w:val="000000"/>
                <w:sz w:val="20"/>
                <w:szCs w:val="20"/>
              </w:rPr>
            </w:pPr>
            <w:r w:rsidRPr="00391FC7">
              <w:rPr>
                <w:color w:val="000000"/>
                <w:sz w:val="20"/>
                <w:szCs w:val="20"/>
              </w:rPr>
              <w:t>102,38</w:t>
            </w:r>
          </w:p>
        </w:tc>
        <w:tc>
          <w:tcPr>
            <w:tcW w:w="1045" w:type="dxa"/>
          </w:tcPr>
          <w:p w:rsidR="00D42006" w:rsidRPr="00391FC7" w:rsidRDefault="00D42006" w:rsidP="00391FC7">
            <w:pPr>
              <w:spacing w:line="360" w:lineRule="auto"/>
              <w:jc w:val="both"/>
              <w:rPr>
                <w:color w:val="000000"/>
                <w:sz w:val="20"/>
                <w:szCs w:val="20"/>
              </w:rPr>
            </w:pPr>
            <w:r w:rsidRPr="00391FC7">
              <w:rPr>
                <w:color w:val="000000"/>
                <w:sz w:val="20"/>
                <w:szCs w:val="20"/>
              </w:rPr>
              <w:t>100</w:t>
            </w:r>
          </w:p>
        </w:tc>
        <w:tc>
          <w:tcPr>
            <w:tcW w:w="1080" w:type="dxa"/>
          </w:tcPr>
          <w:p w:rsidR="00D42006" w:rsidRPr="00391FC7" w:rsidRDefault="00D42006" w:rsidP="00391FC7">
            <w:pPr>
              <w:spacing w:line="360" w:lineRule="auto"/>
              <w:jc w:val="both"/>
              <w:rPr>
                <w:color w:val="000000"/>
                <w:sz w:val="20"/>
                <w:szCs w:val="20"/>
              </w:rPr>
            </w:pPr>
            <w:r w:rsidRPr="00391FC7">
              <w:rPr>
                <w:color w:val="000000"/>
                <w:sz w:val="20"/>
                <w:szCs w:val="20"/>
              </w:rPr>
              <w:t>100</w:t>
            </w:r>
          </w:p>
        </w:tc>
        <w:tc>
          <w:tcPr>
            <w:tcW w:w="1154" w:type="dxa"/>
          </w:tcPr>
          <w:p w:rsidR="00D42006" w:rsidRPr="00391FC7" w:rsidRDefault="00D42006" w:rsidP="00391FC7">
            <w:pPr>
              <w:spacing w:line="360" w:lineRule="auto"/>
              <w:jc w:val="both"/>
              <w:rPr>
                <w:color w:val="000000"/>
                <w:sz w:val="20"/>
                <w:szCs w:val="20"/>
              </w:rPr>
            </w:pPr>
            <w:r w:rsidRPr="00391FC7">
              <w:rPr>
                <w:color w:val="000000"/>
                <w:sz w:val="20"/>
                <w:szCs w:val="20"/>
              </w:rPr>
              <w:t>0</w:t>
            </w:r>
          </w:p>
        </w:tc>
      </w:tr>
      <w:tr w:rsidR="00D42006" w:rsidRPr="00391FC7">
        <w:tc>
          <w:tcPr>
            <w:tcW w:w="1620" w:type="dxa"/>
          </w:tcPr>
          <w:p w:rsidR="00794E79" w:rsidRPr="00391FC7" w:rsidRDefault="00D42006" w:rsidP="00391FC7">
            <w:pPr>
              <w:spacing w:line="360" w:lineRule="auto"/>
              <w:jc w:val="both"/>
              <w:rPr>
                <w:color w:val="000000"/>
                <w:sz w:val="20"/>
                <w:szCs w:val="20"/>
              </w:rPr>
            </w:pPr>
            <w:r w:rsidRPr="00391FC7">
              <w:rPr>
                <w:color w:val="000000"/>
                <w:sz w:val="20"/>
                <w:szCs w:val="20"/>
              </w:rPr>
              <w:t>в том числе:</w:t>
            </w:r>
          </w:p>
          <w:p w:rsidR="00794E79" w:rsidRPr="00391FC7" w:rsidRDefault="00D42006" w:rsidP="00391FC7">
            <w:pPr>
              <w:spacing w:line="360" w:lineRule="auto"/>
              <w:jc w:val="both"/>
              <w:rPr>
                <w:color w:val="000000"/>
                <w:sz w:val="20"/>
                <w:szCs w:val="20"/>
              </w:rPr>
            </w:pPr>
            <w:r w:rsidRPr="00391FC7">
              <w:rPr>
                <w:color w:val="000000"/>
                <w:sz w:val="20"/>
                <w:szCs w:val="20"/>
              </w:rPr>
              <w:t>рабочие</w:t>
            </w:r>
          </w:p>
          <w:p w:rsidR="00D42006" w:rsidRPr="00391FC7" w:rsidRDefault="00D42006" w:rsidP="00391FC7">
            <w:pPr>
              <w:spacing w:line="360" w:lineRule="auto"/>
              <w:jc w:val="both"/>
              <w:rPr>
                <w:color w:val="000000"/>
                <w:sz w:val="20"/>
                <w:szCs w:val="20"/>
              </w:rPr>
            </w:pPr>
            <w:r w:rsidRPr="00391FC7">
              <w:rPr>
                <w:color w:val="000000"/>
                <w:sz w:val="20"/>
                <w:szCs w:val="20"/>
              </w:rPr>
              <w:t>служащие</w:t>
            </w:r>
          </w:p>
        </w:tc>
        <w:tc>
          <w:tcPr>
            <w:tcW w:w="821"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5</w:t>
            </w:r>
            <w:r w:rsidR="00A47352" w:rsidRPr="00391FC7">
              <w:rPr>
                <w:color w:val="000000"/>
                <w:sz w:val="20"/>
                <w:szCs w:val="20"/>
              </w:rPr>
              <w:t>50</w:t>
            </w:r>
          </w:p>
          <w:p w:rsidR="00D42006" w:rsidRPr="00391FC7" w:rsidRDefault="00A47352" w:rsidP="00391FC7">
            <w:pPr>
              <w:spacing w:line="360" w:lineRule="auto"/>
              <w:jc w:val="both"/>
              <w:rPr>
                <w:color w:val="000000"/>
                <w:sz w:val="20"/>
                <w:szCs w:val="20"/>
              </w:rPr>
            </w:pPr>
            <w:r w:rsidRPr="00391FC7">
              <w:rPr>
                <w:color w:val="000000"/>
                <w:sz w:val="20"/>
                <w:szCs w:val="20"/>
              </w:rPr>
              <w:t>80</w:t>
            </w:r>
          </w:p>
        </w:tc>
        <w:tc>
          <w:tcPr>
            <w:tcW w:w="897"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567</w:t>
            </w:r>
          </w:p>
          <w:p w:rsidR="00D42006" w:rsidRPr="00391FC7" w:rsidRDefault="00D42006" w:rsidP="00391FC7">
            <w:pPr>
              <w:spacing w:line="360" w:lineRule="auto"/>
              <w:jc w:val="both"/>
              <w:rPr>
                <w:color w:val="000000"/>
                <w:sz w:val="20"/>
                <w:szCs w:val="20"/>
              </w:rPr>
            </w:pPr>
            <w:r w:rsidRPr="00391FC7">
              <w:rPr>
                <w:color w:val="000000"/>
                <w:sz w:val="20"/>
                <w:szCs w:val="20"/>
              </w:rPr>
              <w:t>78</w:t>
            </w:r>
          </w:p>
        </w:tc>
        <w:tc>
          <w:tcPr>
            <w:tcW w:w="1228"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w:t>
            </w:r>
            <w:r w:rsidR="00A47352" w:rsidRPr="00391FC7">
              <w:rPr>
                <w:color w:val="000000"/>
                <w:sz w:val="20"/>
                <w:szCs w:val="20"/>
              </w:rPr>
              <w:t>1</w:t>
            </w:r>
            <w:r w:rsidRPr="00391FC7">
              <w:rPr>
                <w:color w:val="000000"/>
                <w:sz w:val="20"/>
                <w:szCs w:val="20"/>
              </w:rPr>
              <w:t>3</w:t>
            </w:r>
          </w:p>
          <w:p w:rsidR="00D42006" w:rsidRPr="00391FC7" w:rsidRDefault="00A47352" w:rsidP="00391FC7">
            <w:pPr>
              <w:spacing w:line="360" w:lineRule="auto"/>
              <w:jc w:val="both"/>
              <w:rPr>
                <w:color w:val="000000"/>
                <w:sz w:val="20"/>
                <w:szCs w:val="20"/>
              </w:rPr>
            </w:pPr>
            <w:r w:rsidRPr="00391FC7">
              <w:rPr>
                <w:color w:val="000000"/>
                <w:sz w:val="20"/>
                <w:szCs w:val="20"/>
              </w:rPr>
              <w:t>-2</w:t>
            </w:r>
          </w:p>
        </w:tc>
        <w:tc>
          <w:tcPr>
            <w:tcW w:w="1469" w:type="dxa"/>
          </w:tcPr>
          <w:p w:rsidR="00D42006" w:rsidRPr="00391FC7" w:rsidRDefault="00D42006" w:rsidP="00391FC7">
            <w:pPr>
              <w:spacing w:line="360" w:lineRule="auto"/>
              <w:jc w:val="both"/>
              <w:rPr>
                <w:color w:val="000000"/>
                <w:sz w:val="20"/>
                <w:szCs w:val="20"/>
              </w:rPr>
            </w:pPr>
          </w:p>
          <w:p w:rsidR="00D42006" w:rsidRPr="00391FC7" w:rsidRDefault="00D642A7" w:rsidP="00391FC7">
            <w:pPr>
              <w:spacing w:line="360" w:lineRule="auto"/>
              <w:jc w:val="both"/>
              <w:rPr>
                <w:color w:val="000000"/>
                <w:sz w:val="20"/>
                <w:szCs w:val="20"/>
              </w:rPr>
            </w:pPr>
            <w:r w:rsidRPr="00391FC7">
              <w:rPr>
                <w:color w:val="000000"/>
                <w:sz w:val="20"/>
                <w:szCs w:val="20"/>
              </w:rPr>
              <w:t>103,09</w:t>
            </w:r>
          </w:p>
          <w:p w:rsidR="00D42006" w:rsidRPr="00391FC7" w:rsidRDefault="00D642A7" w:rsidP="00391FC7">
            <w:pPr>
              <w:spacing w:line="360" w:lineRule="auto"/>
              <w:jc w:val="both"/>
              <w:rPr>
                <w:color w:val="000000"/>
                <w:sz w:val="20"/>
                <w:szCs w:val="20"/>
              </w:rPr>
            </w:pPr>
            <w:r w:rsidRPr="00391FC7">
              <w:rPr>
                <w:color w:val="000000"/>
                <w:sz w:val="20"/>
                <w:szCs w:val="20"/>
              </w:rPr>
              <w:t>97,50</w:t>
            </w:r>
          </w:p>
        </w:tc>
        <w:tc>
          <w:tcPr>
            <w:tcW w:w="1045" w:type="dxa"/>
          </w:tcPr>
          <w:p w:rsidR="00D42006" w:rsidRPr="00391FC7" w:rsidRDefault="00D42006" w:rsidP="00391FC7">
            <w:pPr>
              <w:spacing w:line="360" w:lineRule="auto"/>
              <w:jc w:val="both"/>
              <w:rPr>
                <w:color w:val="000000"/>
                <w:sz w:val="20"/>
                <w:szCs w:val="20"/>
              </w:rPr>
            </w:pPr>
          </w:p>
          <w:p w:rsidR="00D42006" w:rsidRPr="00391FC7" w:rsidRDefault="00D642A7" w:rsidP="00391FC7">
            <w:pPr>
              <w:spacing w:line="360" w:lineRule="auto"/>
              <w:jc w:val="both"/>
              <w:rPr>
                <w:color w:val="000000"/>
                <w:sz w:val="20"/>
                <w:szCs w:val="20"/>
              </w:rPr>
            </w:pPr>
            <w:r w:rsidRPr="00391FC7">
              <w:rPr>
                <w:color w:val="000000"/>
                <w:sz w:val="20"/>
                <w:szCs w:val="20"/>
              </w:rPr>
              <w:t>87,30</w:t>
            </w:r>
          </w:p>
          <w:p w:rsidR="00D42006" w:rsidRPr="00391FC7" w:rsidRDefault="00D642A7" w:rsidP="00391FC7">
            <w:pPr>
              <w:spacing w:line="360" w:lineRule="auto"/>
              <w:jc w:val="both"/>
              <w:rPr>
                <w:color w:val="000000"/>
                <w:sz w:val="20"/>
                <w:szCs w:val="20"/>
              </w:rPr>
            </w:pPr>
            <w:r w:rsidRPr="00391FC7">
              <w:rPr>
                <w:color w:val="000000"/>
                <w:sz w:val="20"/>
                <w:szCs w:val="20"/>
              </w:rPr>
              <w:t>12,70</w:t>
            </w:r>
          </w:p>
        </w:tc>
        <w:tc>
          <w:tcPr>
            <w:tcW w:w="1080"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87,91</w:t>
            </w:r>
          </w:p>
          <w:p w:rsidR="00D42006" w:rsidRPr="00391FC7" w:rsidRDefault="00D42006" w:rsidP="00391FC7">
            <w:pPr>
              <w:spacing w:line="360" w:lineRule="auto"/>
              <w:jc w:val="both"/>
              <w:rPr>
                <w:color w:val="000000"/>
                <w:sz w:val="20"/>
                <w:szCs w:val="20"/>
              </w:rPr>
            </w:pPr>
            <w:r w:rsidRPr="00391FC7">
              <w:rPr>
                <w:color w:val="000000"/>
                <w:sz w:val="20"/>
                <w:szCs w:val="20"/>
              </w:rPr>
              <w:t>12,09</w:t>
            </w:r>
          </w:p>
        </w:tc>
        <w:tc>
          <w:tcPr>
            <w:tcW w:w="1154" w:type="dxa"/>
          </w:tcPr>
          <w:p w:rsidR="00D42006" w:rsidRPr="00391FC7" w:rsidRDefault="00D42006" w:rsidP="00391FC7">
            <w:pPr>
              <w:spacing w:line="360" w:lineRule="auto"/>
              <w:jc w:val="both"/>
              <w:rPr>
                <w:color w:val="000000"/>
                <w:sz w:val="20"/>
                <w:szCs w:val="20"/>
              </w:rPr>
            </w:pPr>
          </w:p>
          <w:p w:rsidR="00D42006" w:rsidRPr="00391FC7" w:rsidRDefault="00D642A7" w:rsidP="00391FC7">
            <w:pPr>
              <w:spacing w:line="360" w:lineRule="auto"/>
              <w:jc w:val="both"/>
              <w:rPr>
                <w:color w:val="000000"/>
                <w:sz w:val="20"/>
                <w:szCs w:val="20"/>
              </w:rPr>
            </w:pPr>
            <w:r w:rsidRPr="00391FC7">
              <w:rPr>
                <w:color w:val="000000"/>
                <w:sz w:val="20"/>
                <w:szCs w:val="20"/>
              </w:rPr>
              <w:t>+0,61</w:t>
            </w:r>
          </w:p>
          <w:p w:rsidR="00693A97" w:rsidRPr="00391FC7" w:rsidRDefault="00D642A7" w:rsidP="00391FC7">
            <w:pPr>
              <w:spacing w:line="360" w:lineRule="auto"/>
              <w:jc w:val="both"/>
              <w:rPr>
                <w:color w:val="000000"/>
                <w:sz w:val="20"/>
                <w:szCs w:val="20"/>
              </w:rPr>
            </w:pPr>
            <w:r w:rsidRPr="00391FC7">
              <w:rPr>
                <w:color w:val="000000"/>
                <w:sz w:val="20"/>
                <w:szCs w:val="20"/>
              </w:rPr>
              <w:t>-0,61</w:t>
            </w:r>
          </w:p>
        </w:tc>
      </w:tr>
      <w:tr w:rsidR="00D42006" w:rsidRPr="00391FC7">
        <w:tc>
          <w:tcPr>
            <w:tcW w:w="1620" w:type="dxa"/>
          </w:tcPr>
          <w:p w:rsidR="00794E79" w:rsidRPr="00391FC7" w:rsidRDefault="00D42006" w:rsidP="00391FC7">
            <w:pPr>
              <w:spacing w:line="360" w:lineRule="auto"/>
              <w:jc w:val="both"/>
              <w:rPr>
                <w:color w:val="000000"/>
                <w:sz w:val="20"/>
                <w:szCs w:val="20"/>
              </w:rPr>
            </w:pPr>
            <w:r w:rsidRPr="00391FC7">
              <w:rPr>
                <w:color w:val="000000"/>
                <w:sz w:val="20"/>
                <w:szCs w:val="20"/>
              </w:rPr>
              <w:t xml:space="preserve"> из них:</w:t>
            </w:r>
          </w:p>
          <w:p w:rsidR="00794E79" w:rsidRPr="00391FC7" w:rsidRDefault="00D42006" w:rsidP="00391FC7">
            <w:pPr>
              <w:spacing w:line="360" w:lineRule="auto"/>
              <w:jc w:val="both"/>
              <w:rPr>
                <w:color w:val="000000"/>
                <w:sz w:val="20"/>
                <w:szCs w:val="20"/>
              </w:rPr>
            </w:pPr>
            <w:r w:rsidRPr="00391FC7">
              <w:rPr>
                <w:color w:val="000000"/>
                <w:sz w:val="20"/>
                <w:szCs w:val="20"/>
              </w:rPr>
              <w:t>руководители</w:t>
            </w:r>
          </w:p>
          <w:p w:rsidR="00D42006" w:rsidRPr="00391FC7" w:rsidRDefault="00D42006" w:rsidP="00391FC7">
            <w:pPr>
              <w:spacing w:line="360" w:lineRule="auto"/>
              <w:jc w:val="both"/>
              <w:rPr>
                <w:color w:val="000000"/>
                <w:sz w:val="20"/>
                <w:szCs w:val="20"/>
              </w:rPr>
            </w:pPr>
            <w:r w:rsidRPr="00391FC7">
              <w:rPr>
                <w:color w:val="000000"/>
                <w:sz w:val="20"/>
                <w:szCs w:val="20"/>
              </w:rPr>
              <w:t>специалисты</w:t>
            </w:r>
          </w:p>
        </w:tc>
        <w:tc>
          <w:tcPr>
            <w:tcW w:w="821" w:type="dxa"/>
          </w:tcPr>
          <w:p w:rsidR="00D42006" w:rsidRPr="00391FC7" w:rsidRDefault="00D42006" w:rsidP="00391FC7">
            <w:pPr>
              <w:spacing w:line="360" w:lineRule="auto"/>
              <w:jc w:val="both"/>
              <w:rPr>
                <w:color w:val="000000"/>
                <w:sz w:val="20"/>
                <w:szCs w:val="20"/>
              </w:rPr>
            </w:pPr>
          </w:p>
          <w:p w:rsidR="00D42006" w:rsidRPr="00391FC7" w:rsidRDefault="00A47352" w:rsidP="00391FC7">
            <w:pPr>
              <w:spacing w:line="360" w:lineRule="auto"/>
              <w:jc w:val="both"/>
              <w:rPr>
                <w:color w:val="000000"/>
                <w:sz w:val="20"/>
                <w:szCs w:val="20"/>
              </w:rPr>
            </w:pPr>
            <w:r w:rsidRPr="00391FC7">
              <w:rPr>
                <w:color w:val="000000"/>
                <w:sz w:val="20"/>
                <w:szCs w:val="20"/>
              </w:rPr>
              <w:t>40</w:t>
            </w:r>
          </w:p>
          <w:p w:rsidR="00D42006" w:rsidRPr="00391FC7" w:rsidRDefault="00A47352" w:rsidP="00391FC7">
            <w:pPr>
              <w:spacing w:line="360" w:lineRule="auto"/>
              <w:jc w:val="both"/>
              <w:rPr>
                <w:color w:val="000000"/>
                <w:sz w:val="20"/>
                <w:szCs w:val="20"/>
              </w:rPr>
            </w:pPr>
            <w:r w:rsidRPr="00391FC7">
              <w:rPr>
                <w:color w:val="000000"/>
                <w:sz w:val="20"/>
                <w:szCs w:val="20"/>
              </w:rPr>
              <w:t>40</w:t>
            </w:r>
          </w:p>
        </w:tc>
        <w:tc>
          <w:tcPr>
            <w:tcW w:w="897"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25</w:t>
            </w:r>
          </w:p>
          <w:p w:rsidR="00D42006" w:rsidRPr="00391FC7" w:rsidRDefault="00D42006" w:rsidP="00391FC7">
            <w:pPr>
              <w:spacing w:line="360" w:lineRule="auto"/>
              <w:jc w:val="both"/>
              <w:rPr>
                <w:color w:val="000000"/>
                <w:sz w:val="20"/>
                <w:szCs w:val="20"/>
              </w:rPr>
            </w:pPr>
            <w:r w:rsidRPr="00391FC7">
              <w:rPr>
                <w:color w:val="000000"/>
                <w:sz w:val="20"/>
                <w:szCs w:val="20"/>
              </w:rPr>
              <w:t>53</w:t>
            </w:r>
          </w:p>
        </w:tc>
        <w:tc>
          <w:tcPr>
            <w:tcW w:w="1228" w:type="dxa"/>
          </w:tcPr>
          <w:p w:rsidR="00D42006" w:rsidRPr="00391FC7" w:rsidRDefault="00D42006" w:rsidP="00391FC7">
            <w:pPr>
              <w:spacing w:line="360" w:lineRule="auto"/>
              <w:jc w:val="both"/>
              <w:rPr>
                <w:color w:val="000000"/>
                <w:sz w:val="20"/>
                <w:szCs w:val="20"/>
              </w:rPr>
            </w:pPr>
          </w:p>
          <w:p w:rsidR="00D42006" w:rsidRPr="00391FC7" w:rsidRDefault="00A47352" w:rsidP="00391FC7">
            <w:pPr>
              <w:spacing w:line="360" w:lineRule="auto"/>
              <w:jc w:val="both"/>
              <w:rPr>
                <w:color w:val="000000"/>
                <w:sz w:val="20"/>
                <w:szCs w:val="20"/>
              </w:rPr>
            </w:pPr>
            <w:r w:rsidRPr="00391FC7">
              <w:rPr>
                <w:color w:val="000000"/>
                <w:sz w:val="20"/>
                <w:szCs w:val="20"/>
              </w:rPr>
              <w:t>-15</w:t>
            </w:r>
          </w:p>
          <w:p w:rsidR="00D42006" w:rsidRPr="00391FC7" w:rsidRDefault="00D42006" w:rsidP="00391FC7">
            <w:pPr>
              <w:spacing w:line="360" w:lineRule="auto"/>
              <w:jc w:val="both"/>
              <w:rPr>
                <w:color w:val="000000"/>
                <w:sz w:val="20"/>
                <w:szCs w:val="20"/>
              </w:rPr>
            </w:pPr>
            <w:r w:rsidRPr="00391FC7">
              <w:rPr>
                <w:color w:val="000000"/>
                <w:sz w:val="20"/>
                <w:szCs w:val="20"/>
              </w:rPr>
              <w:t>+</w:t>
            </w:r>
            <w:r w:rsidR="00A47352" w:rsidRPr="00391FC7">
              <w:rPr>
                <w:color w:val="000000"/>
                <w:sz w:val="20"/>
                <w:szCs w:val="20"/>
              </w:rPr>
              <w:t>14</w:t>
            </w:r>
          </w:p>
        </w:tc>
        <w:tc>
          <w:tcPr>
            <w:tcW w:w="1469" w:type="dxa"/>
          </w:tcPr>
          <w:p w:rsidR="00D42006" w:rsidRPr="00391FC7" w:rsidRDefault="00D42006" w:rsidP="00391FC7">
            <w:pPr>
              <w:spacing w:line="360" w:lineRule="auto"/>
              <w:jc w:val="both"/>
              <w:rPr>
                <w:color w:val="000000"/>
                <w:sz w:val="20"/>
                <w:szCs w:val="20"/>
              </w:rPr>
            </w:pPr>
          </w:p>
          <w:p w:rsidR="00D42006" w:rsidRPr="00391FC7" w:rsidRDefault="00D642A7" w:rsidP="00391FC7">
            <w:pPr>
              <w:spacing w:line="360" w:lineRule="auto"/>
              <w:jc w:val="both"/>
              <w:rPr>
                <w:color w:val="000000"/>
                <w:sz w:val="20"/>
                <w:szCs w:val="20"/>
              </w:rPr>
            </w:pPr>
            <w:r w:rsidRPr="00391FC7">
              <w:rPr>
                <w:color w:val="000000"/>
                <w:sz w:val="20"/>
                <w:szCs w:val="20"/>
              </w:rPr>
              <w:t>62,50</w:t>
            </w:r>
          </w:p>
          <w:p w:rsidR="00D42006" w:rsidRPr="00391FC7" w:rsidRDefault="00D642A7" w:rsidP="00391FC7">
            <w:pPr>
              <w:spacing w:line="360" w:lineRule="auto"/>
              <w:jc w:val="both"/>
              <w:rPr>
                <w:color w:val="000000"/>
                <w:sz w:val="20"/>
                <w:szCs w:val="20"/>
              </w:rPr>
            </w:pPr>
            <w:r w:rsidRPr="00391FC7">
              <w:rPr>
                <w:color w:val="000000"/>
                <w:sz w:val="20"/>
                <w:szCs w:val="20"/>
              </w:rPr>
              <w:t>132,50</w:t>
            </w:r>
          </w:p>
        </w:tc>
        <w:tc>
          <w:tcPr>
            <w:tcW w:w="1045" w:type="dxa"/>
          </w:tcPr>
          <w:p w:rsidR="00D42006" w:rsidRPr="00391FC7" w:rsidRDefault="00D42006" w:rsidP="00391FC7">
            <w:pPr>
              <w:spacing w:line="360" w:lineRule="auto"/>
              <w:jc w:val="both"/>
              <w:rPr>
                <w:color w:val="000000"/>
                <w:sz w:val="20"/>
                <w:szCs w:val="20"/>
              </w:rPr>
            </w:pPr>
          </w:p>
          <w:p w:rsidR="00D42006" w:rsidRPr="00391FC7" w:rsidRDefault="00D642A7" w:rsidP="00391FC7">
            <w:pPr>
              <w:spacing w:line="360" w:lineRule="auto"/>
              <w:jc w:val="both"/>
              <w:rPr>
                <w:color w:val="000000"/>
                <w:sz w:val="20"/>
                <w:szCs w:val="20"/>
              </w:rPr>
            </w:pPr>
            <w:r w:rsidRPr="00391FC7">
              <w:rPr>
                <w:color w:val="000000"/>
                <w:sz w:val="20"/>
                <w:szCs w:val="20"/>
              </w:rPr>
              <w:t>6,35</w:t>
            </w:r>
          </w:p>
          <w:p w:rsidR="00D42006" w:rsidRPr="00391FC7" w:rsidRDefault="00D642A7" w:rsidP="00391FC7">
            <w:pPr>
              <w:spacing w:line="360" w:lineRule="auto"/>
              <w:jc w:val="both"/>
              <w:rPr>
                <w:color w:val="000000"/>
                <w:sz w:val="20"/>
                <w:szCs w:val="20"/>
              </w:rPr>
            </w:pPr>
            <w:r w:rsidRPr="00391FC7">
              <w:rPr>
                <w:color w:val="000000"/>
                <w:sz w:val="20"/>
                <w:szCs w:val="20"/>
              </w:rPr>
              <w:t>6,35</w:t>
            </w:r>
          </w:p>
        </w:tc>
        <w:tc>
          <w:tcPr>
            <w:tcW w:w="1080" w:type="dxa"/>
          </w:tcPr>
          <w:p w:rsidR="00D42006" w:rsidRPr="00391FC7" w:rsidRDefault="00D42006" w:rsidP="00391FC7">
            <w:pPr>
              <w:spacing w:line="360" w:lineRule="auto"/>
              <w:jc w:val="both"/>
              <w:rPr>
                <w:color w:val="000000"/>
                <w:sz w:val="20"/>
                <w:szCs w:val="20"/>
              </w:rPr>
            </w:pPr>
          </w:p>
          <w:p w:rsidR="00D42006" w:rsidRPr="00391FC7" w:rsidRDefault="00D42006" w:rsidP="00391FC7">
            <w:pPr>
              <w:spacing w:line="360" w:lineRule="auto"/>
              <w:jc w:val="both"/>
              <w:rPr>
                <w:color w:val="000000"/>
                <w:sz w:val="20"/>
                <w:szCs w:val="20"/>
              </w:rPr>
            </w:pPr>
            <w:r w:rsidRPr="00391FC7">
              <w:rPr>
                <w:color w:val="000000"/>
                <w:sz w:val="20"/>
                <w:szCs w:val="20"/>
              </w:rPr>
              <w:t>3,88</w:t>
            </w:r>
          </w:p>
          <w:p w:rsidR="00D42006" w:rsidRPr="00391FC7" w:rsidRDefault="00D42006" w:rsidP="00391FC7">
            <w:pPr>
              <w:spacing w:line="360" w:lineRule="auto"/>
              <w:jc w:val="both"/>
              <w:rPr>
                <w:color w:val="000000"/>
                <w:sz w:val="20"/>
                <w:szCs w:val="20"/>
              </w:rPr>
            </w:pPr>
            <w:r w:rsidRPr="00391FC7">
              <w:rPr>
                <w:color w:val="000000"/>
                <w:sz w:val="20"/>
                <w:szCs w:val="20"/>
              </w:rPr>
              <w:t>8,22</w:t>
            </w:r>
          </w:p>
        </w:tc>
        <w:tc>
          <w:tcPr>
            <w:tcW w:w="1154" w:type="dxa"/>
          </w:tcPr>
          <w:p w:rsidR="00D42006" w:rsidRPr="00391FC7" w:rsidRDefault="00D42006" w:rsidP="00391FC7">
            <w:pPr>
              <w:spacing w:line="360" w:lineRule="auto"/>
              <w:jc w:val="both"/>
              <w:rPr>
                <w:color w:val="000000"/>
                <w:sz w:val="20"/>
                <w:szCs w:val="20"/>
              </w:rPr>
            </w:pPr>
          </w:p>
          <w:p w:rsidR="00693A97" w:rsidRPr="00391FC7" w:rsidRDefault="00D642A7" w:rsidP="00391FC7">
            <w:pPr>
              <w:spacing w:line="360" w:lineRule="auto"/>
              <w:jc w:val="both"/>
              <w:rPr>
                <w:color w:val="000000"/>
                <w:sz w:val="20"/>
                <w:szCs w:val="20"/>
              </w:rPr>
            </w:pPr>
            <w:r w:rsidRPr="00391FC7">
              <w:rPr>
                <w:color w:val="000000"/>
                <w:sz w:val="20"/>
                <w:szCs w:val="20"/>
              </w:rPr>
              <w:t>-2,47</w:t>
            </w:r>
          </w:p>
          <w:p w:rsidR="00693A97" w:rsidRPr="00391FC7" w:rsidRDefault="00693A97" w:rsidP="00391FC7">
            <w:pPr>
              <w:spacing w:line="360" w:lineRule="auto"/>
              <w:jc w:val="both"/>
              <w:rPr>
                <w:color w:val="000000"/>
                <w:sz w:val="20"/>
                <w:szCs w:val="20"/>
              </w:rPr>
            </w:pPr>
            <w:r w:rsidRPr="00391FC7">
              <w:rPr>
                <w:color w:val="000000"/>
                <w:sz w:val="20"/>
                <w:szCs w:val="20"/>
              </w:rPr>
              <w:t>+</w:t>
            </w:r>
            <w:r w:rsidR="00D642A7" w:rsidRPr="00391FC7">
              <w:rPr>
                <w:color w:val="000000"/>
                <w:sz w:val="20"/>
                <w:szCs w:val="20"/>
              </w:rPr>
              <w:t>1,87</w:t>
            </w:r>
          </w:p>
        </w:tc>
      </w:tr>
    </w:tbl>
    <w:p w:rsidR="00794E79" w:rsidRPr="00794E79" w:rsidRDefault="00794E79" w:rsidP="00794E79">
      <w:pPr>
        <w:spacing w:line="360" w:lineRule="auto"/>
        <w:ind w:firstLine="709"/>
        <w:jc w:val="both"/>
        <w:rPr>
          <w:color w:val="000000"/>
          <w:sz w:val="28"/>
          <w:szCs w:val="28"/>
          <w:lang w:val="en-US"/>
        </w:rPr>
      </w:pPr>
    </w:p>
    <w:p w:rsidR="009E0141" w:rsidRPr="00794E79" w:rsidRDefault="009E0141" w:rsidP="00794E79">
      <w:pPr>
        <w:spacing w:line="360" w:lineRule="auto"/>
        <w:ind w:firstLine="709"/>
        <w:jc w:val="both"/>
        <w:rPr>
          <w:color w:val="000000"/>
          <w:sz w:val="28"/>
          <w:szCs w:val="28"/>
        </w:rPr>
      </w:pPr>
      <w:r w:rsidRPr="00794E79">
        <w:rPr>
          <w:color w:val="000000"/>
          <w:sz w:val="28"/>
          <w:szCs w:val="28"/>
        </w:rPr>
        <w:t>На основе сопоставления показателей среднего разряда рабочих и среднего разряда работ можно определить соответствие квалификации рабочих сложности выполняемых ими работ.</w:t>
      </w:r>
    </w:p>
    <w:p w:rsidR="00794E79" w:rsidRPr="00794E79" w:rsidRDefault="00794E79" w:rsidP="00794E79">
      <w:pPr>
        <w:spacing w:line="360" w:lineRule="auto"/>
        <w:ind w:firstLine="709"/>
        <w:jc w:val="both"/>
        <w:rPr>
          <w:color w:val="000000"/>
          <w:sz w:val="28"/>
          <w:szCs w:val="28"/>
        </w:rPr>
      </w:pPr>
    </w:p>
    <w:p w:rsidR="00693A97" w:rsidRPr="00794E79" w:rsidRDefault="00693A97" w:rsidP="00794E79">
      <w:pPr>
        <w:spacing w:line="360" w:lineRule="auto"/>
        <w:ind w:firstLine="709"/>
        <w:jc w:val="both"/>
        <w:rPr>
          <w:color w:val="000000"/>
          <w:sz w:val="28"/>
          <w:szCs w:val="28"/>
        </w:rPr>
      </w:pPr>
      <w:r w:rsidRPr="00794E79">
        <w:rPr>
          <w:color w:val="000000"/>
          <w:sz w:val="28"/>
          <w:szCs w:val="28"/>
        </w:rPr>
        <w:t>Таблица 31</w:t>
      </w:r>
    </w:p>
    <w:p w:rsidR="00693A97" w:rsidRPr="00794E79" w:rsidRDefault="00693A97" w:rsidP="00794E79">
      <w:pPr>
        <w:spacing w:line="360" w:lineRule="auto"/>
        <w:ind w:firstLine="709"/>
        <w:jc w:val="both"/>
        <w:rPr>
          <w:color w:val="000000"/>
          <w:sz w:val="28"/>
          <w:szCs w:val="28"/>
        </w:rPr>
      </w:pPr>
      <w:r w:rsidRPr="00794E79">
        <w:rPr>
          <w:color w:val="000000"/>
          <w:sz w:val="28"/>
          <w:szCs w:val="28"/>
        </w:rPr>
        <w:t>Состав рабочих по уровню квалификации</w:t>
      </w: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800"/>
        <w:gridCol w:w="1875"/>
        <w:gridCol w:w="1980"/>
      </w:tblGrid>
      <w:tr w:rsidR="00693A97" w:rsidRPr="00391FC7">
        <w:trPr>
          <w:cantSplit/>
        </w:trPr>
        <w:tc>
          <w:tcPr>
            <w:tcW w:w="3600" w:type="dxa"/>
            <w:vMerge w:val="restart"/>
          </w:tcPr>
          <w:p w:rsidR="00693A97" w:rsidRPr="00391FC7" w:rsidRDefault="00693A97" w:rsidP="00391FC7">
            <w:pPr>
              <w:spacing w:line="360" w:lineRule="auto"/>
              <w:jc w:val="both"/>
              <w:rPr>
                <w:color w:val="000000"/>
                <w:sz w:val="20"/>
                <w:szCs w:val="20"/>
              </w:rPr>
            </w:pPr>
            <w:r w:rsidRPr="00391FC7">
              <w:rPr>
                <w:color w:val="000000"/>
                <w:sz w:val="20"/>
                <w:szCs w:val="20"/>
              </w:rPr>
              <w:t>Разряд рабочих</w:t>
            </w:r>
          </w:p>
        </w:tc>
        <w:tc>
          <w:tcPr>
            <w:tcW w:w="1800" w:type="dxa"/>
            <w:vMerge w:val="restart"/>
          </w:tcPr>
          <w:p w:rsidR="00693A97" w:rsidRPr="00391FC7" w:rsidRDefault="00693A97" w:rsidP="00391FC7">
            <w:pPr>
              <w:spacing w:line="360" w:lineRule="auto"/>
              <w:jc w:val="both"/>
              <w:rPr>
                <w:color w:val="000000"/>
                <w:sz w:val="20"/>
                <w:szCs w:val="20"/>
              </w:rPr>
            </w:pPr>
            <w:r w:rsidRPr="00391FC7">
              <w:rPr>
                <w:color w:val="000000"/>
                <w:sz w:val="20"/>
                <w:szCs w:val="20"/>
              </w:rPr>
              <w:t>Тарифные коэффициенты</w:t>
            </w:r>
          </w:p>
        </w:tc>
        <w:tc>
          <w:tcPr>
            <w:tcW w:w="3855" w:type="dxa"/>
            <w:gridSpan w:val="2"/>
          </w:tcPr>
          <w:p w:rsidR="00693A97" w:rsidRPr="00391FC7" w:rsidRDefault="00693A97" w:rsidP="00391FC7">
            <w:pPr>
              <w:spacing w:line="360" w:lineRule="auto"/>
              <w:jc w:val="both"/>
              <w:rPr>
                <w:color w:val="000000"/>
                <w:sz w:val="20"/>
                <w:szCs w:val="20"/>
              </w:rPr>
            </w:pPr>
            <w:r w:rsidRPr="00391FC7">
              <w:rPr>
                <w:color w:val="000000"/>
                <w:sz w:val="20"/>
                <w:szCs w:val="20"/>
              </w:rPr>
              <w:t>Численность рабочих на конец года, чел.</w:t>
            </w:r>
          </w:p>
        </w:tc>
      </w:tr>
      <w:tr w:rsidR="00693A97" w:rsidRPr="00391FC7">
        <w:trPr>
          <w:cantSplit/>
        </w:trPr>
        <w:tc>
          <w:tcPr>
            <w:tcW w:w="3600" w:type="dxa"/>
            <w:vMerge/>
          </w:tcPr>
          <w:p w:rsidR="00693A97" w:rsidRPr="00391FC7" w:rsidRDefault="00693A97" w:rsidP="00391FC7">
            <w:pPr>
              <w:spacing w:line="360" w:lineRule="auto"/>
              <w:jc w:val="both"/>
              <w:rPr>
                <w:color w:val="000000"/>
                <w:sz w:val="20"/>
                <w:szCs w:val="20"/>
              </w:rPr>
            </w:pPr>
          </w:p>
        </w:tc>
        <w:tc>
          <w:tcPr>
            <w:tcW w:w="1800" w:type="dxa"/>
            <w:vMerge/>
          </w:tcPr>
          <w:p w:rsidR="00693A97" w:rsidRPr="00391FC7" w:rsidRDefault="00693A97" w:rsidP="00391FC7">
            <w:pPr>
              <w:spacing w:line="360" w:lineRule="auto"/>
              <w:jc w:val="both"/>
              <w:rPr>
                <w:color w:val="000000"/>
                <w:sz w:val="20"/>
                <w:szCs w:val="20"/>
              </w:rPr>
            </w:pPr>
          </w:p>
        </w:tc>
        <w:tc>
          <w:tcPr>
            <w:tcW w:w="1875" w:type="dxa"/>
          </w:tcPr>
          <w:p w:rsidR="00693A97" w:rsidRPr="00391FC7" w:rsidRDefault="00693A97" w:rsidP="00391FC7">
            <w:pPr>
              <w:spacing w:line="360" w:lineRule="auto"/>
              <w:jc w:val="both"/>
              <w:rPr>
                <w:color w:val="000000"/>
                <w:sz w:val="20"/>
                <w:szCs w:val="20"/>
              </w:rPr>
            </w:pPr>
            <w:r w:rsidRPr="00391FC7">
              <w:rPr>
                <w:color w:val="000000"/>
                <w:sz w:val="20"/>
                <w:szCs w:val="20"/>
              </w:rPr>
              <w:t>прошлый год</w:t>
            </w:r>
          </w:p>
        </w:tc>
        <w:tc>
          <w:tcPr>
            <w:tcW w:w="1980" w:type="dxa"/>
          </w:tcPr>
          <w:p w:rsidR="00693A97" w:rsidRPr="00391FC7" w:rsidRDefault="00693A97" w:rsidP="00391FC7">
            <w:pPr>
              <w:spacing w:line="360" w:lineRule="auto"/>
              <w:jc w:val="both"/>
              <w:rPr>
                <w:color w:val="000000"/>
                <w:sz w:val="20"/>
                <w:szCs w:val="20"/>
              </w:rPr>
            </w:pPr>
            <w:r w:rsidRPr="00391FC7">
              <w:rPr>
                <w:color w:val="000000"/>
                <w:sz w:val="20"/>
                <w:szCs w:val="20"/>
              </w:rPr>
              <w:t>отчетный год</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I</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20,2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100</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105</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II</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23,2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77</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78</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III</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27,2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89</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85</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IV</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30,2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82</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65</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V</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34,2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98</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113</w:t>
            </w:r>
          </w:p>
        </w:tc>
      </w:tr>
      <w:tr w:rsidR="00DF5B3A" w:rsidRPr="00391FC7">
        <w:tc>
          <w:tcPr>
            <w:tcW w:w="3600" w:type="dxa"/>
          </w:tcPr>
          <w:p w:rsidR="00DF5B3A" w:rsidRPr="00391FC7" w:rsidRDefault="00DF5B3A" w:rsidP="00391FC7">
            <w:pPr>
              <w:spacing w:line="360" w:lineRule="auto"/>
              <w:jc w:val="both"/>
              <w:rPr>
                <w:color w:val="000000"/>
                <w:sz w:val="20"/>
                <w:szCs w:val="20"/>
                <w:lang w:val="en-US"/>
              </w:rPr>
            </w:pPr>
            <w:r w:rsidRPr="00391FC7">
              <w:rPr>
                <w:color w:val="000000"/>
                <w:sz w:val="20"/>
                <w:szCs w:val="20"/>
                <w:lang w:val="en-US"/>
              </w:rPr>
              <w:t>VI</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39,2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51</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121</w:t>
            </w:r>
          </w:p>
        </w:tc>
      </w:tr>
      <w:tr w:rsidR="00DF5B3A" w:rsidRPr="00391FC7">
        <w:tc>
          <w:tcPr>
            <w:tcW w:w="3600" w:type="dxa"/>
          </w:tcPr>
          <w:p w:rsidR="00DF5B3A" w:rsidRPr="00391FC7" w:rsidRDefault="00DF5B3A" w:rsidP="00391FC7">
            <w:pPr>
              <w:spacing w:line="360" w:lineRule="auto"/>
              <w:jc w:val="both"/>
              <w:rPr>
                <w:color w:val="000000"/>
                <w:sz w:val="20"/>
                <w:szCs w:val="20"/>
              </w:rPr>
            </w:pPr>
            <w:r w:rsidRPr="00391FC7">
              <w:rPr>
                <w:color w:val="000000"/>
                <w:sz w:val="20"/>
                <w:szCs w:val="20"/>
              </w:rPr>
              <w:t>Итого</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174,2</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497</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567</w:t>
            </w:r>
          </w:p>
        </w:tc>
      </w:tr>
      <w:tr w:rsidR="00DF5B3A" w:rsidRPr="00391FC7">
        <w:tc>
          <w:tcPr>
            <w:tcW w:w="3600" w:type="dxa"/>
          </w:tcPr>
          <w:p w:rsidR="00DF5B3A" w:rsidRPr="00391FC7" w:rsidRDefault="00DF5B3A" w:rsidP="00391FC7">
            <w:pPr>
              <w:spacing w:line="360" w:lineRule="auto"/>
              <w:jc w:val="both"/>
              <w:rPr>
                <w:color w:val="000000"/>
                <w:sz w:val="20"/>
                <w:szCs w:val="20"/>
              </w:rPr>
            </w:pPr>
            <w:r w:rsidRPr="00391FC7">
              <w:rPr>
                <w:color w:val="000000"/>
                <w:sz w:val="20"/>
                <w:szCs w:val="20"/>
              </w:rPr>
              <w:t>Средний тарифный разряд рабочих</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29,03</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w:t>
            </w:r>
          </w:p>
        </w:tc>
      </w:tr>
      <w:tr w:rsidR="00DF5B3A" w:rsidRPr="00391FC7">
        <w:tc>
          <w:tcPr>
            <w:tcW w:w="3600" w:type="dxa"/>
          </w:tcPr>
          <w:p w:rsidR="00DF5B3A" w:rsidRPr="00391FC7" w:rsidRDefault="00DF5B3A" w:rsidP="00391FC7">
            <w:pPr>
              <w:spacing w:line="360" w:lineRule="auto"/>
              <w:jc w:val="both"/>
              <w:rPr>
                <w:color w:val="000000"/>
                <w:sz w:val="20"/>
                <w:szCs w:val="20"/>
              </w:rPr>
            </w:pPr>
            <w:r w:rsidRPr="00391FC7">
              <w:rPr>
                <w:color w:val="000000"/>
                <w:sz w:val="20"/>
                <w:szCs w:val="20"/>
              </w:rPr>
              <w:t>Средний тарифный коэффициент</w:t>
            </w:r>
          </w:p>
        </w:tc>
        <w:tc>
          <w:tcPr>
            <w:tcW w:w="1800" w:type="dxa"/>
          </w:tcPr>
          <w:p w:rsidR="00DF5B3A" w:rsidRPr="00391FC7" w:rsidRDefault="00DF5B3A" w:rsidP="00391FC7">
            <w:pPr>
              <w:spacing w:line="360" w:lineRule="auto"/>
              <w:jc w:val="both"/>
              <w:rPr>
                <w:color w:val="000000"/>
                <w:sz w:val="20"/>
                <w:szCs w:val="20"/>
              </w:rPr>
            </w:pPr>
            <w:r w:rsidRPr="00391FC7">
              <w:rPr>
                <w:color w:val="000000"/>
                <w:sz w:val="20"/>
                <w:szCs w:val="20"/>
              </w:rPr>
              <w:t>-</w:t>
            </w:r>
          </w:p>
        </w:tc>
        <w:tc>
          <w:tcPr>
            <w:tcW w:w="1875" w:type="dxa"/>
          </w:tcPr>
          <w:p w:rsidR="00DF5B3A" w:rsidRPr="00391FC7" w:rsidRDefault="00DF5B3A" w:rsidP="00391FC7">
            <w:pPr>
              <w:spacing w:line="360" w:lineRule="auto"/>
              <w:jc w:val="both"/>
              <w:rPr>
                <w:color w:val="000000"/>
                <w:sz w:val="20"/>
                <w:szCs w:val="20"/>
              </w:rPr>
            </w:pPr>
            <w:r w:rsidRPr="00391FC7">
              <w:rPr>
                <w:color w:val="000000"/>
                <w:sz w:val="20"/>
                <w:szCs w:val="20"/>
              </w:rPr>
              <w:t>28,28</w:t>
            </w:r>
          </w:p>
        </w:tc>
        <w:tc>
          <w:tcPr>
            <w:tcW w:w="1980" w:type="dxa"/>
          </w:tcPr>
          <w:p w:rsidR="00DF5B3A" w:rsidRPr="00391FC7" w:rsidRDefault="00DF5B3A" w:rsidP="00391FC7">
            <w:pPr>
              <w:spacing w:line="360" w:lineRule="auto"/>
              <w:jc w:val="both"/>
              <w:rPr>
                <w:color w:val="000000"/>
                <w:sz w:val="20"/>
                <w:szCs w:val="20"/>
              </w:rPr>
            </w:pPr>
            <w:r w:rsidRPr="00391FC7">
              <w:rPr>
                <w:color w:val="000000"/>
                <w:sz w:val="20"/>
                <w:szCs w:val="20"/>
              </w:rPr>
              <w:t>29,65</w:t>
            </w:r>
          </w:p>
        </w:tc>
      </w:tr>
    </w:tbl>
    <w:p w:rsidR="00794E79" w:rsidRPr="00794E79" w:rsidRDefault="00794E79" w:rsidP="00794E79">
      <w:pPr>
        <w:pStyle w:val="ConsNormal"/>
        <w:widowControl/>
        <w:spacing w:line="360" w:lineRule="auto"/>
        <w:ind w:firstLine="709"/>
        <w:jc w:val="both"/>
        <w:rPr>
          <w:rFonts w:ascii="Times New Roman" w:hAnsi="Times New Roman" w:cs="Times New Roman"/>
          <w:color w:val="000000"/>
          <w:sz w:val="28"/>
          <w:szCs w:val="28"/>
          <w:lang w:val="en-US"/>
        </w:rPr>
      </w:pPr>
    </w:p>
    <w:p w:rsidR="00794E79" w:rsidRPr="00794E79" w:rsidRDefault="009E0141" w:rsidP="00794E79">
      <w:pPr>
        <w:pStyle w:val="ConsNormal"/>
        <w:widowControl/>
        <w:spacing w:line="360" w:lineRule="auto"/>
        <w:ind w:firstLine="709"/>
        <w:jc w:val="both"/>
        <w:rPr>
          <w:rFonts w:ascii="Times New Roman" w:hAnsi="Times New Roman" w:cs="Times New Roman"/>
          <w:color w:val="000000"/>
          <w:sz w:val="28"/>
          <w:szCs w:val="28"/>
        </w:rPr>
      </w:pPr>
      <w:r w:rsidRPr="00794E79">
        <w:rPr>
          <w:rFonts w:ascii="Times New Roman" w:hAnsi="Times New Roman" w:cs="Times New Roman"/>
          <w:color w:val="000000"/>
          <w:sz w:val="28"/>
          <w:szCs w:val="28"/>
        </w:rPr>
        <w:t>Численность рабочих</w:t>
      </w:r>
      <w:r w:rsidR="00794E79" w:rsidRPr="00794E79">
        <w:rPr>
          <w:rFonts w:ascii="Times New Roman" w:hAnsi="Times New Roman" w:cs="Times New Roman"/>
          <w:color w:val="000000"/>
          <w:sz w:val="28"/>
          <w:szCs w:val="28"/>
        </w:rPr>
        <w:t xml:space="preserve"> </w:t>
      </w:r>
      <w:r w:rsidRPr="00794E79">
        <w:rPr>
          <w:rFonts w:ascii="Times New Roman" w:hAnsi="Times New Roman" w:cs="Times New Roman"/>
          <w:color w:val="000000"/>
          <w:sz w:val="28"/>
          <w:szCs w:val="28"/>
        </w:rPr>
        <w:t>Ч</w:t>
      </w:r>
      <w:r w:rsidR="00794E79" w:rsidRPr="00794E79">
        <w:rPr>
          <w:rFonts w:ascii="Times New Roman" w:hAnsi="Times New Roman" w:cs="Times New Roman"/>
          <w:color w:val="000000"/>
          <w:sz w:val="28"/>
          <w:szCs w:val="28"/>
        </w:rPr>
        <w:t xml:space="preserve"> </w:t>
      </w:r>
      <w:r w:rsidRPr="00794E79">
        <w:rPr>
          <w:rFonts w:ascii="Times New Roman" w:hAnsi="Times New Roman" w:cs="Times New Roman"/>
          <w:color w:val="000000"/>
          <w:sz w:val="28"/>
          <w:szCs w:val="28"/>
        </w:rPr>
        <w:t>Тарифный коэффициент</w:t>
      </w:r>
    </w:p>
    <w:p w:rsidR="009E0141" w:rsidRPr="00794E79" w:rsidRDefault="009E0141" w:rsidP="00391FC7">
      <w:pPr>
        <w:pStyle w:val="ConsNormal"/>
        <w:widowControl/>
        <w:spacing w:line="360" w:lineRule="auto"/>
        <w:ind w:left="2123" w:firstLine="709"/>
        <w:jc w:val="both"/>
        <w:rPr>
          <w:rFonts w:ascii="Times New Roman" w:hAnsi="Times New Roman" w:cs="Times New Roman"/>
          <w:color w:val="000000"/>
          <w:sz w:val="28"/>
          <w:szCs w:val="28"/>
        </w:rPr>
      </w:pPr>
      <w:r w:rsidRPr="00794E79">
        <w:rPr>
          <w:rFonts w:ascii="Times New Roman" w:hAnsi="Times New Roman" w:cs="Times New Roman"/>
          <w:color w:val="000000"/>
          <w:sz w:val="28"/>
          <w:szCs w:val="28"/>
        </w:rPr>
        <w:t>Средний</w:t>
      </w:r>
      <w:r w:rsidR="00794E79" w:rsidRPr="00794E79">
        <w:rPr>
          <w:rFonts w:ascii="Times New Roman" w:hAnsi="Times New Roman" w:cs="Times New Roman"/>
          <w:color w:val="000000"/>
          <w:sz w:val="28"/>
          <w:szCs w:val="28"/>
        </w:rPr>
        <w:t xml:space="preserve"> </w:t>
      </w:r>
      <w:r w:rsidRPr="00794E79">
        <w:rPr>
          <w:rFonts w:ascii="Times New Roman" w:hAnsi="Times New Roman" w:cs="Times New Roman"/>
          <w:color w:val="000000"/>
          <w:sz w:val="28"/>
          <w:szCs w:val="28"/>
        </w:rPr>
        <w:t>каждого разряда</w:t>
      </w:r>
      <w:r w:rsidR="00794E79" w:rsidRPr="00794E79">
        <w:rPr>
          <w:rFonts w:ascii="Times New Roman" w:hAnsi="Times New Roman" w:cs="Times New Roman"/>
          <w:color w:val="000000"/>
          <w:sz w:val="28"/>
          <w:szCs w:val="28"/>
        </w:rPr>
        <w:t xml:space="preserve"> </w:t>
      </w:r>
      <w:r w:rsidRPr="00794E79">
        <w:rPr>
          <w:rFonts w:ascii="Times New Roman" w:hAnsi="Times New Roman" w:cs="Times New Roman"/>
          <w:color w:val="000000"/>
          <w:sz w:val="28"/>
          <w:szCs w:val="28"/>
        </w:rPr>
        <w:t>каждого разряда</w:t>
      </w:r>
    </w:p>
    <w:p w:rsidR="00794E79" w:rsidRPr="00794E79" w:rsidRDefault="00B61143" w:rsidP="00794E79">
      <w:pPr>
        <w:pStyle w:val="ConsNormal"/>
        <w:widowControl/>
        <w:spacing w:line="360" w:lineRule="auto"/>
        <w:ind w:firstLine="709"/>
        <w:jc w:val="both"/>
        <w:rPr>
          <w:rFonts w:ascii="Times New Roman" w:hAnsi="Times New Roman" w:cs="Times New Roman"/>
          <w:color w:val="000000"/>
          <w:sz w:val="28"/>
          <w:szCs w:val="28"/>
        </w:rPr>
      </w:pPr>
      <w:r>
        <w:rPr>
          <w:noProof/>
        </w:rPr>
        <w:pict>
          <v:line id="_x0000_s1053" style="position:absolute;left:0;text-align:left;flip:y;z-index:251656704" from="126pt,6.05pt" to="402pt,6.25pt">
            <w10:anchorlock/>
          </v:line>
        </w:pict>
      </w:r>
      <w:r>
        <w:rPr>
          <w:noProof/>
        </w:rPr>
        <w:pict>
          <v:line id="_x0000_s1054" style="position:absolute;left:0;text-align:left;flip:y;z-index:251655680" from="126pt,6.25pt" to="126pt,7.1pt">
            <w10:anchorlock/>
          </v:line>
        </w:pict>
      </w:r>
      <w:r w:rsidR="00794E79" w:rsidRPr="00794E79">
        <w:rPr>
          <w:rFonts w:ascii="Times New Roman" w:hAnsi="Times New Roman" w:cs="Times New Roman"/>
          <w:color w:val="000000"/>
          <w:sz w:val="28"/>
          <w:szCs w:val="28"/>
        </w:rPr>
        <w:t xml:space="preserve"> </w:t>
      </w:r>
      <w:r w:rsidR="009E0141" w:rsidRPr="00794E79">
        <w:rPr>
          <w:rFonts w:ascii="Times New Roman" w:hAnsi="Times New Roman" w:cs="Times New Roman"/>
          <w:color w:val="000000"/>
          <w:sz w:val="28"/>
          <w:szCs w:val="28"/>
        </w:rPr>
        <w:t>тарифный</w:t>
      </w:r>
      <w:r w:rsidR="00794E79" w:rsidRPr="00794E79">
        <w:rPr>
          <w:rFonts w:ascii="Times New Roman" w:hAnsi="Times New Roman" w:cs="Times New Roman"/>
          <w:color w:val="000000"/>
          <w:sz w:val="28"/>
          <w:szCs w:val="28"/>
        </w:rPr>
        <w:t xml:space="preserve"> </w:t>
      </w:r>
      <w:r w:rsidR="009E0141" w:rsidRPr="00794E79">
        <w:rPr>
          <w:rFonts w:ascii="Times New Roman" w:hAnsi="Times New Roman" w:cs="Times New Roman"/>
          <w:color w:val="000000"/>
          <w:sz w:val="28"/>
          <w:szCs w:val="28"/>
        </w:rPr>
        <w:t>=</w:t>
      </w:r>
    </w:p>
    <w:p w:rsidR="009E0141" w:rsidRPr="00794E79" w:rsidRDefault="009E0141" w:rsidP="00391FC7">
      <w:pPr>
        <w:pStyle w:val="ConsNormal"/>
        <w:widowControl/>
        <w:spacing w:line="360" w:lineRule="auto"/>
        <w:ind w:left="2123" w:firstLine="709"/>
        <w:jc w:val="both"/>
        <w:rPr>
          <w:rFonts w:ascii="Times New Roman" w:hAnsi="Times New Roman" w:cs="Times New Roman"/>
          <w:color w:val="000000"/>
          <w:sz w:val="28"/>
          <w:szCs w:val="28"/>
        </w:rPr>
      </w:pPr>
      <w:r w:rsidRPr="00794E79">
        <w:rPr>
          <w:rFonts w:ascii="Times New Roman" w:hAnsi="Times New Roman" w:cs="Times New Roman"/>
          <w:color w:val="000000"/>
          <w:sz w:val="28"/>
          <w:szCs w:val="28"/>
        </w:rPr>
        <w:t>коэффициент</w:t>
      </w:r>
      <w:r w:rsidR="00794E79" w:rsidRPr="00794E79">
        <w:rPr>
          <w:rFonts w:ascii="Times New Roman" w:hAnsi="Times New Roman" w:cs="Times New Roman"/>
          <w:color w:val="000000"/>
          <w:sz w:val="28"/>
          <w:szCs w:val="28"/>
        </w:rPr>
        <w:t xml:space="preserve"> </w:t>
      </w:r>
      <w:r w:rsidRPr="00794E79">
        <w:rPr>
          <w:rFonts w:ascii="Times New Roman" w:hAnsi="Times New Roman" w:cs="Times New Roman"/>
          <w:color w:val="000000"/>
          <w:sz w:val="28"/>
          <w:szCs w:val="28"/>
        </w:rPr>
        <w:t>Численность рабочих каждого разряда</w:t>
      </w:r>
    </w:p>
    <w:p w:rsidR="00794E79" w:rsidRPr="00794E79" w:rsidRDefault="00DF5B3A" w:rsidP="00794E79">
      <w:pPr>
        <w:spacing w:line="360" w:lineRule="auto"/>
        <w:ind w:firstLine="709"/>
        <w:jc w:val="both"/>
        <w:rPr>
          <w:color w:val="000000"/>
          <w:sz w:val="28"/>
          <w:szCs w:val="28"/>
        </w:rPr>
      </w:pPr>
      <w:r w:rsidRPr="00794E79">
        <w:rPr>
          <w:color w:val="000000"/>
          <w:sz w:val="28"/>
          <w:szCs w:val="28"/>
        </w:rPr>
        <w:t>Средний тарифный коэффициент в 2004 г. =</w:t>
      </w:r>
    </w:p>
    <w:p w:rsidR="005E6216" w:rsidRDefault="005E6216" w:rsidP="00794E79">
      <w:pPr>
        <w:spacing w:line="360" w:lineRule="auto"/>
        <w:ind w:firstLine="709"/>
        <w:jc w:val="both"/>
        <w:rPr>
          <w:color w:val="000000"/>
          <w:sz w:val="28"/>
          <w:szCs w:val="28"/>
        </w:rPr>
      </w:pPr>
    </w:p>
    <w:p w:rsidR="00DF5B3A" w:rsidRPr="00794E79" w:rsidRDefault="00DF5B3A" w:rsidP="00794E79">
      <w:pPr>
        <w:spacing w:line="360" w:lineRule="auto"/>
        <w:ind w:firstLine="709"/>
        <w:jc w:val="both"/>
        <w:rPr>
          <w:color w:val="000000"/>
          <w:sz w:val="28"/>
          <w:szCs w:val="28"/>
        </w:rPr>
      </w:pPr>
      <w:r w:rsidRPr="00794E79">
        <w:rPr>
          <w:color w:val="000000"/>
          <w:sz w:val="28"/>
          <w:szCs w:val="28"/>
        </w:rPr>
        <w:t>(100*20,2+77*23,2+89*27,2+82*30,2+98*34,2+51*39,2)/497 = 28,28</w:t>
      </w:r>
    </w:p>
    <w:p w:rsidR="005E6216" w:rsidRDefault="005E6216" w:rsidP="00794E79">
      <w:pPr>
        <w:spacing w:line="360" w:lineRule="auto"/>
        <w:ind w:firstLine="709"/>
        <w:jc w:val="both"/>
        <w:rPr>
          <w:color w:val="000000"/>
          <w:sz w:val="28"/>
          <w:szCs w:val="28"/>
        </w:rPr>
      </w:pPr>
    </w:p>
    <w:p w:rsidR="00794E79" w:rsidRPr="00794E79" w:rsidRDefault="00DF5B3A" w:rsidP="00794E79">
      <w:pPr>
        <w:spacing w:line="360" w:lineRule="auto"/>
        <w:ind w:firstLine="709"/>
        <w:jc w:val="both"/>
        <w:rPr>
          <w:color w:val="000000"/>
          <w:sz w:val="28"/>
          <w:szCs w:val="28"/>
        </w:rPr>
      </w:pPr>
      <w:r w:rsidRPr="00794E79">
        <w:rPr>
          <w:color w:val="000000"/>
          <w:sz w:val="28"/>
          <w:szCs w:val="28"/>
        </w:rPr>
        <w:t>Средний тарифный коэффициент в 2005 г. =</w:t>
      </w:r>
    </w:p>
    <w:p w:rsidR="005E6216" w:rsidRDefault="005E6216" w:rsidP="00794E79">
      <w:pPr>
        <w:spacing w:line="360" w:lineRule="auto"/>
        <w:ind w:firstLine="709"/>
        <w:jc w:val="both"/>
        <w:rPr>
          <w:color w:val="000000"/>
          <w:sz w:val="28"/>
          <w:szCs w:val="28"/>
        </w:rPr>
      </w:pPr>
    </w:p>
    <w:p w:rsidR="00DF5B3A" w:rsidRPr="00794E79" w:rsidRDefault="00DF5B3A" w:rsidP="00794E79">
      <w:pPr>
        <w:spacing w:line="360" w:lineRule="auto"/>
        <w:ind w:firstLine="709"/>
        <w:jc w:val="both"/>
        <w:rPr>
          <w:color w:val="000000"/>
          <w:sz w:val="28"/>
          <w:szCs w:val="28"/>
        </w:rPr>
      </w:pPr>
      <w:r w:rsidRPr="00794E79">
        <w:rPr>
          <w:color w:val="000000"/>
          <w:sz w:val="28"/>
          <w:szCs w:val="28"/>
        </w:rPr>
        <w:t>(105*20,2+78*23,2+85*27,2+65*30,2+113*34,2+121*39,2)/567 = 29,65</w:t>
      </w:r>
    </w:p>
    <w:p w:rsidR="005E6216" w:rsidRDefault="005E6216" w:rsidP="00794E79">
      <w:pPr>
        <w:spacing w:line="360" w:lineRule="auto"/>
        <w:ind w:firstLine="709"/>
        <w:jc w:val="both"/>
        <w:rPr>
          <w:color w:val="000000"/>
          <w:sz w:val="28"/>
          <w:szCs w:val="28"/>
        </w:rPr>
      </w:pPr>
    </w:p>
    <w:p w:rsidR="00794E79" w:rsidRPr="00794E79" w:rsidRDefault="009E0141" w:rsidP="00794E79">
      <w:pPr>
        <w:spacing w:line="360" w:lineRule="auto"/>
        <w:ind w:firstLine="709"/>
        <w:jc w:val="both"/>
        <w:rPr>
          <w:color w:val="000000"/>
          <w:sz w:val="28"/>
          <w:szCs w:val="28"/>
        </w:rPr>
      </w:pPr>
      <w:r w:rsidRPr="00794E79">
        <w:rPr>
          <w:color w:val="000000"/>
          <w:sz w:val="28"/>
          <w:szCs w:val="28"/>
        </w:rPr>
        <w:t xml:space="preserve">При рассмотрении состава рабочей силы необходимо проанализировать изменение удельного веса вспомогательных рабочих в общей численности работающих. </w:t>
      </w:r>
      <w:r w:rsidR="00DF5B3A" w:rsidRPr="00794E79">
        <w:rPr>
          <w:color w:val="000000"/>
          <w:sz w:val="28"/>
          <w:szCs w:val="28"/>
        </w:rPr>
        <w:t>В</w:t>
      </w:r>
      <w:r w:rsidRPr="00794E79">
        <w:rPr>
          <w:color w:val="000000"/>
          <w:sz w:val="28"/>
          <w:szCs w:val="28"/>
        </w:rPr>
        <w:t>ывод о выполнении задания по сокращению применения в организации ручного труда делается на основе сопоставления удельного веса численности вышеуказанных рабочих за предыдущие отчетные годы.</w:t>
      </w:r>
    </w:p>
    <w:p w:rsidR="00794E79" w:rsidRPr="00794E79" w:rsidRDefault="00794E79" w:rsidP="00794E79">
      <w:pPr>
        <w:spacing w:line="360" w:lineRule="auto"/>
        <w:ind w:firstLine="709"/>
        <w:jc w:val="both"/>
        <w:rPr>
          <w:color w:val="000000"/>
          <w:sz w:val="28"/>
          <w:szCs w:val="28"/>
        </w:rPr>
      </w:pPr>
    </w:p>
    <w:p w:rsidR="009E0141" w:rsidRPr="00794E79" w:rsidRDefault="009E0141" w:rsidP="00794E79">
      <w:pPr>
        <w:spacing w:line="360" w:lineRule="auto"/>
        <w:ind w:firstLine="709"/>
        <w:jc w:val="both"/>
        <w:rPr>
          <w:color w:val="000000"/>
          <w:sz w:val="28"/>
          <w:szCs w:val="28"/>
        </w:rPr>
      </w:pPr>
      <w:r w:rsidRPr="00794E79">
        <w:rPr>
          <w:color w:val="000000"/>
          <w:sz w:val="28"/>
          <w:szCs w:val="28"/>
        </w:rPr>
        <w:t>Таблица 32</w:t>
      </w:r>
    </w:p>
    <w:p w:rsidR="009E0141" w:rsidRPr="00794E79" w:rsidRDefault="009E0141" w:rsidP="00794E79">
      <w:pPr>
        <w:spacing w:line="360" w:lineRule="auto"/>
        <w:ind w:firstLine="709"/>
        <w:jc w:val="both"/>
        <w:rPr>
          <w:color w:val="000000"/>
          <w:sz w:val="28"/>
          <w:szCs w:val="28"/>
        </w:rPr>
      </w:pPr>
      <w:r w:rsidRPr="00794E79">
        <w:rPr>
          <w:color w:val="000000"/>
          <w:sz w:val="28"/>
          <w:szCs w:val="28"/>
        </w:rPr>
        <w:t>Качественный состав трудовых ресурсов предприятия.</w:t>
      </w:r>
    </w:p>
    <w:tbl>
      <w:tblPr>
        <w:tblW w:w="891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506"/>
        <w:gridCol w:w="1392"/>
        <w:gridCol w:w="1458"/>
        <w:gridCol w:w="1440"/>
      </w:tblGrid>
      <w:tr w:rsidR="00524C16" w:rsidRPr="00391FC7">
        <w:trPr>
          <w:cantSplit/>
        </w:trPr>
        <w:tc>
          <w:tcPr>
            <w:tcW w:w="3120" w:type="dxa"/>
            <w:vMerge w:val="restart"/>
          </w:tcPr>
          <w:p w:rsidR="00524C16" w:rsidRPr="00391FC7" w:rsidRDefault="00524C16" w:rsidP="00391FC7">
            <w:pPr>
              <w:spacing w:line="360" w:lineRule="auto"/>
              <w:jc w:val="both"/>
              <w:rPr>
                <w:color w:val="000000"/>
                <w:sz w:val="20"/>
                <w:szCs w:val="20"/>
              </w:rPr>
            </w:pPr>
            <w:r w:rsidRPr="00391FC7">
              <w:rPr>
                <w:color w:val="000000"/>
                <w:sz w:val="20"/>
                <w:szCs w:val="20"/>
              </w:rPr>
              <w:t>Показатель</w:t>
            </w:r>
          </w:p>
        </w:tc>
        <w:tc>
          <w:tcPr>
            <w:tcW w:w="2898" w:type="dxa"/>
            <w:gridSpan w:val="2"/>
          </w:tcPr>
          <w:p w:rsidR="00524C16" w:rsidRPr="00391FC7" w:rsidRDefault="00524C16" w:rsidP="00391FC7">
            <w:pPr>
              <w:spacing w:line="360" w:lineRule="auto"/>
              <w:jc w:val="both"/>
              <w:rPr>
                <w:color w:val="000000"/>
                <w:sz w:val="20"/>
                <w:szCs w:val="20"/>
              </w:rPr>
            </w:pPr>
            <w:r w:rsidRPr="00391FC7">
              <w:rPr>
                <w:color w:val="000000"/>
                <w:sz w:val="20"/>
                <w:szCs w:val="20"/>
              </w:rPr>
              <w:t>Численность рабочих на конец года</w:t>
            </w:r>
          </w:p>
        </w:tc>
        <w:tc>
          <w:tcPr>
            <w:tcW w:w="2898" w:type="dxa"/>
            <w:gridSpan w:val="2"/>
          </w:tcPr>
          <w:p w:rsidR="00524C16" w:rsidRPr="00391FC7" w:rsidRDefault="00524C16" w:rsidP="00391FC7">
            <w:pPr>
              <w:spacing w:line="360" w:lineRule="auto"/>
              <w:jc w:val="both"/>
              <w:rPr>
                <w:color w:val="000000"/>
                <w:sz w:val="20"/>
                <w:szCs w:val="20"/>
              </w:rPr>
            </w:pPr>
            <w:r w:rsidRPr="00391FC7">
              <w:rPr>
                <w:color w:val="000000"/>
                <w:sz w:val="20"/>
                <w:szCs w:val="20"/>
              </w:rPr>
              <w:t>Удельный вес, %</w:t>
            </w:r>
          </w:p>
        </w:tc>
      </w:tr>
      <w:tr w:rsidR="00524C16" w:rsidRPr="00391FC7">
        <w:trPr>
          <w:cantSplit/>
        </w:trPr>
        <w:tc>
          <w:tcPr>
            <w:tcW w:w="3120" w:type="dxa"/>
            <w:vMerge/>
          </w:tcPr>
          <w:p w:rsidR="00524C16" w:rsidRPr="00391FC7" w:rsidRDefault="00524C16" w:rsidP="00391FC7">
            <w:pPr>
              <w:spacing w:line="360" w:lineRule="auto"/>
              <w:jc w:val="both"/>
              <w:rPr>
                <w:color w:val="000000"/>
                <w:sz w:val="20"/>
                <w:szCs w:val="20"/>
              </w:rPr>
            </w:pPr>
          </w:p>
        </w:tc>
        <w:tc>
          <w:tcPr>
            <w:tcW w:w="1506" w:type="dxa"/>
          </w:tcPr>
          <w:p w:rsidR="00524C16" w:rsidRPr="00391FC7" w:rsidRDefault="00524C16" w:rsidP="00391FC7">
            <w:pPr>
              <w:spacing w:line="360" w:lineRule="auto"/>
              <w:jc w:val="both"/>
              <w:rPr>
                <w:color w:val="000000"/>
                <w:sz w:val="20"/>
                <w:szCs w:val="20"/>
              </w:rPr>
            </w:pPr>
            <w:r w:rsidRPr="00391FC7">
              <w:rPr>
                <w:color w:val="000000"/>
                <w:sz w:val="20"/>
                <w:szCs w:val="20"/>
              </w:rPr>
              <w:t>прошлый год</w:t>
            </w:r>
          </w:p>
        </w:tc>
        <w:tc>
          <w:tcPr>
            <w:tcW w:w="1392" w:type="dxa"/>
          </w:tcPr>
          <w:p w:rsidR="00524C16" w:rsidRPr="00391FC7" w:rsidRDefault="00524C16" w:rsidP="00391FC7">
            <w:pPr>
              <w:spacing w:line="360" w:lineRule="auto"/>
              <w:jc w:val="both"/>
              <w:rPr>
                <w:color w:val="000000"/>
                <w:sz w:val="20"/>
                <w:szCs w:val="20"/>
              </w:rPr>
            </w:pPr>
            <w:r w:rsidRPr="00391FC7">
              <w:rPr>
                <w:color w:val="000000"/>
                <w:sz w:val="20"/>
                <w:szCs w:val="20"/>
              </w:rPr>
              <w:t>отчетный год</w:t>
            </w:r>
          </w:p>
        </w:tc>
        <w:tc>
          <w:tcPr>
            <w:tcW w:w="1458" w:type="dxa"/>
          </w:tcPr>
          <w:p w:rsidR="00524C16" w:rsidRPr="00391FC7" w:rsidRDefault="00524C16" w:rsidP="00391FC7">
            <w:pPr>
              <w:spacing w:line="360" w:lineRule="auto"/>
              <w:jc w:val="both"/>
              <w:rPr>
                <w:color w:val="000000"/>
                <w:sz w:val="20"/>
                <w:szCs w:val="20"/>
              </w:rPr>
            </w:pPr>
            <w:r w:rsidRPr="00391FC7">
              <w:rPr>
                <w:color w:val="000000"/>
                <w:sz w:val="20"/>
                <w:szCs w:val="20"/>
              </w:rPr>
              <w:t>прошлый год</w:t>
            </w:r>
          </w:p>
        </w:tc>
        <w:tc>
          <w:tcPr>
            <w:tcW w:w="1440" w:type="dxa"/>
          </w:tcPr>
          <w:p w:rsidR="00524C16" w:rsidRPr="00391FC7" w:rsidRDefault="00524C16" w:rsidP="00391FC7">
            <w:pPr>
              <w:spacing w:line="360" w:lineRule="auto"/>
              <w:jc w:val="both"/>
              <w:rPr>
                <w:color w:val="000000"/>
                <w:sz w:val="20"/>
                <w:szCs w:val="20"/>
              </w:rPr>
            </w:pPr>
            <w:r w:rsidRPr="00391FC7">
              <w:rPr>
                <w:color w:val="000000"/>
                <w:sz w:val="20"/>
                <w:szCs w:val="20"/>
              </w:rPr>
              <w:t>отчетный год</w:t>
            </w:r>
          </w:p>
        </w:tc>
      </w:tr>
      <w:tr w:rsidR="00524C16" w:rsidRPr="00391FC7">
        <w:tc>
          <w:tcPr>
            <w:tcW w:w="3120" w:type="dxa"/>
          </w:tcPr>
          <w:p w:rsidR="00524C16" w:rsidRPr="00391FC7" w:rsidRDefault="00524C16" w:rsidP="00391FC7">
            <w:pPr>
              <w:spacing w:line="360" w:lineRule="auto"/>
              <w:jc w:val="both"/>
              <w:rPr>
                <w:color w:val="000000"/>
                <w:sz w:val="20"/>
                <w:szCs w:val="20"/>
              </w:rPr>
            </w:pPr>
            <w:r w:rsidRPr="00391FC7">
              <w:rPr>
                <w:color w:val="000000"/>
                <w:sz w:val="20"/>
                <w:szCs w:val="20"/>
              </w:rPr>
              <w:t>Группы рабочих:</w:t>
            </w:r>
          </w:p>
        </w:tc>
        <w:tc>
          <w:tcPr>
            <w:tcW w:w="1506" w:type="dxa"/>
          </w:tcPr>
          <w:p w:rsidR="00524C16" w:rsidRPr="00391FC7" w:rsidRDefault="00524C16" w:rsidP="00391FC7">
            <w:pPr>
              <w:spacing w:line="360" w:lineRule="auto"/>
              <w:jc w:val="both"/>
              <w:rPr>
                <w:color w:val="000000"/>
                <w:sz w:val="20"/>
                <w:szCs w:val="20"/>
              </w:rPr>
            </w:pPr>
          </w:p>
        </w:tc>
        <w:tc>
          <w:tcPr>
            <w:tcW w:w="1392" w:type="dxa"/>
          </w:tcPr>
          <w:p w:rsidR="00524C16" w:rsidRPr="00391FC7" w:rsidRDefault="00524C16" w:rsidP="00391FC7">
            <w:pPr>
              <w:spacing w:line="360" w:lineRule="auto"/>
              <w:jc w:val="both"/>
              <w:rPr>
                <w:color w:val="000000"/>
                <w:sz w:val="20"/>
                <w:szCs w:val="20"/>
              </w:rPr>
            </w:pPr>
          </w:p>
        </w:tc>
        <w:tc>
          <w:tcPr>
            <w:tcW w:w="1458" w:type="dxa"/>
          </w:tcPr>
          <w:p w:rsidR="00524C16" w:rsidRPr="00391FC7" w:rsidRDefault="00524C16" w:rsidP="00391FC7">
            <w:pPr>
              <w:spacing w:line="360" w:lineRule="auto"/>
              <w:jc w:val="both"/>
              <w:rPr>
                <w:color w:val="000000"/>
                <w:sz w:val="20"/>
                <w:szCs w:val="20"/>
              </w:rPr>
            </w:pPr>
          </w:p>
        </w:tc>
        <w:tc>
          <w:tcPr>
            <w:tcW w:w="1440" w:type="dxa"/>
          </w:tcPr>
          <w:p w:rsidR="00524C16" w:rsidRPr="00391FC7" w:rsidRDefault="00524C16" w:rsidP="00391FC7">
            <w:pPr>
              <w:spacing w:line="360" w:lineRule="auto"/>
              <w:jc w:val="both"/>
              <w:rPr>
                <w:color w:val="000000"/>
                <w:sz w:val="20"/>
                <w:szCs w:val="20"/>
              </w:rPr>
            </w:pPr>
          </w:p>
        </w:tc>
      </w:tr>
      <w:tr w:rsidR="00DF5B3A" w:rsidRPr="00391FC7">
        <w:tc>
          <w:tcPr>
            <w:tcW w:w="3120" w:type="dxa"/>
          </w:tcPr>
          <w:p w:rsidR="00794E79" w:rsidRPr="00391FC7" w:rsidRDefault="00DF5B3A" w:rsidP="00391FC7">
            <w:pPr>
              <w:spacing w:line="360" w:lineRule="auto"/>
              <w:jc w:val="both"/>
              <w:rPr>
                <w:color w:val="000000"/>
                <w:sz w:val="20"/>
                <w:szCs w:val="20"/>
              </w:rPr>
            </w:pPr>
            <w:r w:rsidRPr="00391FC7">
              <w:rPr>
                <w:color w:val="000000"/>
                <w:sz w:val="20"/>
                <w:szCs w:val="20"/>
              </w:rPr>
              <w:t>По возрасту, лет:</w:t>
            </w:r>
          </w:p>
          <w:p w:rsidR="00794E79" w:rsidRPr="00391FC7" w:rsidRDefault="00DF5B3A" w:rsidP="00391FC7">
            <w:pPr>
              <w:spacing w:line="360" w:lineRule="auto"/>
              <w:jc w:val="both"/>
              <w:rPr>
                <w:color w:val="000000"/>
                <w:sz w:val="20"/>
                <w:szCs w:val="20"/>
              </w:rPr>
            </w:pPr>
            <w:r w:rsidRPr="00391FC7">
              <w:rPr>
                <w:color w:val="000000"/>
                <w:sz w:val="20"/>
                <w:szCs w:val="20"/>
              </w:rPr>
              <w:t>до 20</w:t>
            </w:r>
          </w:p>
          <w:p w:rsidR="00794E79" w:rsidRPr="00391FC7" w:rsidRDefault="00DF5B3A" w:rsidP="00391FC7">
            <w:pPr>
              <w:spacing w:line="360" w:lineRule="auto"/>
              <w:jc w:val="both"/>
              <w:rPr>
                <w:color w:val="000000"/>
                <w:sz w:val="20"/>
                <w:szCs w:val="20"/>
              </w:rPr>
            </w:pPr>
            <w:r w:rsidRPr="00391FC7">
              <w:rPr>
                <w:color w:val="000000"/>
                <w:sz w:val="20"/>
                <w:szCs w:val="20"/>
              </w:rPr>
              <w:t>от 20 до 30</w:t>
            </w:r>
          </w:p>
          <w:p w:rsidR="00794E79" w:rsidRPr="00391FC7" w:rsidRDefault="00DF5B3A" w:rsidP="00391FC7">
            <w:pPr>
              <w:spacing w:line="360" w:lineRule="auto"/>
              <w:jc w:val="both"/>
              <w:rPr>
                <w:color w:val="000000"/>
                <w:sz w:val="20"/>
                <w:szCs w:val="20"/>
              </w:rPr>
            </w:pPr>
            <w:r w:rsidRPr="00391FC7">
              <w:rPr>
                <w:color w:val="000000"/>
                <w:sz w:val="20"/>
                <w:szCs w:val="20"/>
              </w:rPr>
              <w:t>от 30 до 40</w:t>
            </w:r>
          </w:p>
          <w:p w:rsidR="00794E79" w:rsidRPr="00391FC7" w:rsidRDefault="00DF5B3A" w:rsidP="00391FC7">
            <w:pPr>
              <w:spacing w:line="360" w:lineRule="auto"/>
              <w:jc w:val="both"/>
              <w:rPr>
                <w:color w:val="000000"/>
                <w:sz w:val="20"/>
                <w:szCs w:val="20"/>
              </w:rPr>
            </w:pPr>
            <w:r w:rsidRPr="00391FC7">
              <w:rPr>
                <w:color w:val="000000"/>
                <w:sz w:val="20"/>
                <w:szCs w:val="20"/>
              </w:rPr>
              <w:t>от 40 до 50</w:t>
            </w:r>
          </w:p>
          <w:p w:rsidR="00794E79" w:rsidRPr="00391FC7" w:rsidRDefault="00DF5B3A" w:rsidP="00391FC7">
            <w:pPr>
              <w:spacing w:line="360" w:lineRule="auto"/>
              <w:jc w:val="both"/>
              <w:rPr>
                <w:color w:val="000000"/>
                <w:sz w:val="20"/>
                <w:szCs w:val="20"/>
              </w:rPr>
            </w:pPr>
            <w:r w:rsidRPr="00391FC7">
              <w:rPr>
                <w:color w:val="000000"/>
                <w:sz w:val="20"/>
                <w:szCs w:val="20"/>
              </w:rPr>
              <w:t>от 50 до 60</w:t>
            </w:r>
          </w:p>
          <w:p w:rsidR="00DF5B3A" w:rsidRPr="00391FC7" w:rsidRDefault="00DF5B3A" w:rsidP="00391FC7">
            <w:pPr>
              <w:spacing w:line="360" w:lineRule="auto"/>
              <w:jc w:val="both"/>
              <w:rPr>
                <w:color w:val="000000"/>
                <w:sz w:val="20"/>
                <w:szCs w:val="20"/>
              </w:rPr>
            </w:pPr>
            <w:r w:rsidRPr="00391FC7">
              <w:rPr>
                <w:color w:val="000000"/>
                <w:sz w:val="20"/>
                <w:szCs w:val="20"/>
              </w:rPr>
              <w:t>старше 60</w:t>
            </w:r>
          </w:p>
          <w:p w:rsidR="00DF5B3A" w:rsidRPr="00391FC7" w:rsidRDefault="00DF5B3A" w:rsidP="00391FC7">
            <w:pPr>
              <w:spacing w:line="360" w:lineRule="auto"/>
              <w:jc w:val="both"/>
              <w:rPr>
                <w:color w:val="000000"/>
                <w:sz w:val="20"/>
                <w:szCs w:val="20"/>
              </w:rPr>
            </w:pPr>
            <w:r w:rsidRPr="00391FC7">
              <w:rPr>
                <w:color w:val="000000"/>
                <w:sz w:val="20"/>
                <w:szCs w:val="20"/>
              </w:rPr>
              <w:t>Итого</w:t>
            </w:r>
          </w:p>
        </w:tc>
        <w:tc>
          <w:tcPr>
            <w:tcW w:w="1506"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37</w:t>
            </w:r>
          </w:p>
          <w:p w:rsidR="00DF5B3A" w:rsidRPr="00391FC7" w:rsidRDefault="00DF5B3A" w:rsidP="00391FC7">
            <w:pPr>
              <w:spacing w:line="360" w:lineRule="auto"/>
              <w:jc w:val="both"/>
              <w:rPr>
                <w:color w:val="000000"/>
                <w:sz w:val="20"/>
                <w:szCs w:val="20"/>
              </w:rPr>
            </w:pPr>
            <w:r w:rsidRPr="00391FC7">
              <w:rPr>
                <w:color w:val="000000"/>
                <w:sz w:val="20"/>
                <w:szCs w:val="20"/>
              </w:rPr>
              <w:t>122</w:t>
            </w:r>
          </w:p>
          <w:p w:rsidR="00DF5B3A" w:rsidRPr="00391FC7" w:rsidRDefault="00DF5B3A" w:rsidP="00391FC7">
            <w:pPr>
              <w:spacing w:line="360" w:lineRule="auto"/>
              <w:jc w:val="both"/>
              <w:rPr>
                <w:color w:val="000000"/>
                <w:sz w:val="20"/>
                <w:szCs w:val="20"/>
              </w:rPr>
            </w:pPr>
            <w:r w:rsidRPr="00391FC7">
              <w:rPr>
                <w:color w:val="000000"/>
                <w:sz w:val="20"/>
                <w:szCs w:val="20"/>
              </w:rPr>
              <w:t>246</w:t>
            </w:r>
          </w:p>
          <w:p w:rsidR="00DF5B3A" w:rsidRPr="00391FC7" w:rsidRDefault="00DF5B3A" w:rsidP="00391FC7">
            <w:pPr>
              <w:spacing w:line="360" w:lineRule="auto"/>
              <w:jc w:val="both"/>
              <w:rPr>
                <w:color w:val="000000"/>
                <w:sz w:val="20"/>
                <w:szCs w:val="20"/>
              </w:rPr>
            </w:pPr>
            <w:r w:rsidRPr="00391FC7">
              <w:rPr>
                <w:color w:val="000000"/>
                <w:sz w:val="20"/>
                <w:szCs w:val="20"/>
              </w:rPr>
              <w:t>62</w:t>
            </w:r>
          </w:p>
          <w:p w:rsidR="00DF5B3A" w:rsidRPr="00391FC7" w:rsidRDefault="00DF5B3A" w:rsidP="00391FC7">
            <w:pPr>
              <w:spacing w:line="360" w:lineRule="auto"/>
              <w:jc w:val="both"/>
              <w:rPr>
                <w:color w:val="000000"/>
                <w:sz w:val="20"/>
                <w:szCs w:val="20"/>
              </w:rPr>
            </w:pPr>
            <w:r w:rsidRPr="00391FC7">
              <w:rPr>
                <w:color w:val="000000"/>
                <w:sz w:val="20"/>
                <w:szCs w:val="20"/>
              </w:rPr>
              <w:t>30</w:t>
            </w:r>
          </w:p>
          <w:p w:rsidR="00DF5B3A" w:rsidRPr="00391FC7" w:rsidRDefault="00DF5B3A" w:rsidP="00391FC7">
            <w:pPr>
              <w:spacing w:line="360" w:lineRule="auto"/>
              <w:jc w:val="both"/>
              <w:rPr>
                <w:color w:val="000000"/>
                <w:sz w:val="20"/>
                <w:szCs w:val="20"/>
              </w:rPr>
            </w:pPr>
            <w:r w:rsidRPr="00391FC7">
              <w:rPr>
                <w:color w:val="000000"/>
                <w:sz w:val="20"/>
                <w:szCs w:val="20"/>
              </w:rPr>
              <w:t>497</w:t>
            </w:r>
          </w:p>
        </w:tc>
        <w:tc>
          <w:tcPr>
            <w:tcW w:w="1392"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41</w:t>
            </w:r>
          </w:p>
          <w:p w:rsidR="00DF5B3A" w:rsidRPr="00391FC7" w:rsidRDefault="00DF5B3A" w:rsidP="00391FC7">
            <w:pPr>
              <w:spacing w:line="360" w:lineRule="auto"/>
              <w:jc w:val="both"/>
              <w:rPr>
                <w:color w:val="000000"/>
                <w:sz w:val="20"/>
                <w:szCs w:val="20"/>
              </w:rPr>
            </w:pPr>
            <w:r w:rsidRPr="00391FC7">
              <w:rPr>
                <w:color w:val="000000"/>
                <w:sz w:val="20"/>
                <w:szCs w:val="20"/>
              </w:rPr>
              <w:t>138</w:t>
            </w:r>
          </w:p>
          <w:p w:rsidR="00DF5B3A" w:rsidRPr="00391FC7" w:rsidRDefault="00DF5B3A" w:rsidP="00391FC7">
            <w:pPr>
              <w:spacing w:line="360" w:lineRule="auto"/>
              <w:jc w:val="both"/>
              <w:rPr>
                <w:color w:val="000000"/>
                <w:sz w:val="20"/>
                <w:szCs w:val="20"/>
              </w:rPr>
            </w:pPr>
            <w:r w:rsidRPr="00391FC7">
              <w:rPr>
                <w:color w:val="000000"/>
                <w:sz w:val="20"/>
                <w:szCs w:val="20"/>
              </w:rPr>
              <w:t>254</w:t>
            </w:r>
          </w:p>
          <w:p w:rsidR="00DF5B3A" w:rsidRPr="00391FC7" w:rsidRDefault="00DF5B3A" w:rsidP="00391FC7">
            <w:pPr>
              <w:spacing w:line="360" w:lineRule="auto"/>
              <w:jc w:val="both"/>
              <w:rPr>
                <w:color w:val="000000"/>
                <w:sz w:val="20"/>
                <w:szCs w:val="20"/>
              </w:rPr>
            </w:pPr>
            <w:r w:rsidRPr="00391FC7">
              <w:rPr>
                <w:color w:val="000000"/>
                <w:sz w:val="20"/>
                <w:szCs w:val="20"/>
              </w:rPr>
              <w:t>90</w:t>
            </w:r>
          </w:p>
          <w:p w:rsidR="00DF5B3A" w:rsidRPr="00391FC7" w:rsidRDefault="00DF5B3A" w:rsidP="00391FC7">
            <w:pPr>
              <w:spacing w:line="360" w:lineRule="auto"/>
              <w:jc w:val="both"/>
              <w:rPr>
                <w:color w:val="000000"/>
                <w:sz w:val="20"/>
                <w:szCs w:val="20"/>
              </w:rPr>
            </w:pPr>
            <w:r w:rsidRPr="00391FC7">
              <w:rPr>
                <w:color w:val="000000"/>
                <w:sz w:val="20"/>
                <w:szCs w:val="20"/>
              </w:rPr>
              <w:t>44</w:t>
            </w:r>
          </w:p>
          <w:p w:rsidR="00DF5B3A" w:rsidRPr="00391FC7" w:rsidRDefault="00DF5B3A" w:rsidP="00391FC7">
            <w:pPr>
              <w:spacing w:line="360" w:lineRule="auto"/>
              <w:jc w:val="both"/>
              <w:rPr>
                <w:color w:val="000000"/>
                <w:sz w:val="20"/>
                <w:szCs w:val="20"/>
              </w:rPr>
            </w:pPr>
            <w:r w:rsidRPr="00391FC7">
              <w:rPr>
                <w:color w:val="000000"/>
                <w:sz w:val="20"/>
                <w:szCs w:val="20"/>
              </w:rPr>
              <w:t>567</w:t>
            </w:r>
          </w:p>
        </w:tc>
        <w:tc>
          <w:tcPr>
            <w:tcW w:w="1458"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7,44</w:t>
            </w:r>
          </w:p>
          <w:p w:rsidR="00DF5B3A" w:rsidRPr="00391FC7" w:rsidRDefault="00DF5B3A" w:rsidP="00391FC7">
            <w:pPr>
              <w:spacing w:line="360" w:lineRule="auto"/>
              <w:jc w:val="both"/>
              <w:rPr>
                <w:color w:val="000000"/>
                <w:sz w:val="20"/>
                <w:szCs w:val="20"/>
              </w:rPr>
            </w:pPr>
            <w:r w:rsidRPr="00391FC7">
              <w:rPr>
                <w:color w:val="000000"/>
                <w:sz w:val="20"/>
                <w:szCs w:val="20"/>
              </w:rPr>
              <w:t>24,55</w:t>
            </w:r>
          </w:p>
          <w:p w:rsidR="00DF5B3A" w:rsidRPr="00391FC7" w:rsidRDefault="00DF5B3A" w:rsidP="00391FC7">
            <w:pPr>
              <w:spacing w:line="360" w:lineRule="auto"/>
              <w:jc w:val="both"/>
              <w:rPr>
                <w:color w:val="000000"/>
                <w:sz w:val="20"/>
                <w:szCs w:val="20"/>
              </w:rPr>
            </w:pPr>
            <w:r w:rsidRPr="00391FC7">
              <w:rPr>
                <w:color w:val="000000"/>
                <w:sz w:val="20"/>
                <w:szCs w:val="20"/>
              </w:rPr>
              <w:t>49,50</w:t>
            </w:r>
          </w:p>
          <w:p w:rsidR="00DF5B3A" w:rsidRPr="00391FC7" w:rsidRDefault="00DF5B3A" w:rsidP="00391FC7">
            <w:pPr>
              <w:spacing w:line="360" w:lineRule="auto"/>
              <w:jc w:val="both"/>
              <w:rPr>
                <w:color w:val="000000"/>
                <w:sz w:val="20"/>
                <w:szCs w:val="20"/>
              </w:rPr>
            </w:pPr>
            <w:r w:rsidRPr="00391FC7">
              <w:rPr>
                <w:color w:val="000000"/>
                <w:sz w:val="20"/>
                <w:szCs w:val="20"/>
              </w:rPr>
              <w:t>12,47</w:t>
            </w:r>
          </w:p>
          <w:p w:rsidR="00DF5B3A" w:rsidRPr="00391FC7" w:rsidRDefault="00DF5B3A" w:rsidP="00391FC7">
            <w:pPr>
              <w:spacing w:line="360" w:lineRule="auto"/>
              <w:jc w:val="both"/>
              <w:rPr>
                <w:color w:val="000000"/>
                <w:sz w:val="20"/>
                <w:szCs w:val="20"/>
              </w:rPr>
            </w:pPr>
            <w:r w:rsidRPr="00391FC7">
              <w:rPr>
                <w:color w:val="000000"/>
                <w:sz w:val="20"/>
                <w:szCs w:val="20"/>
              </w:rPr>
              <w:t>6,04</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c>
          <w:tcPr>
            <w:tcW w:w="1440"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7,23</w:t>
            </w:r>
          </w:p>
          <w:p w:rsidR="00DF5B3A" w:rsidRPr="00391FC7" w:rsidRDefault="00DF5B3A" w:rsidP="00391FC7">
            <w:pPr>
              <w:spacing w:line="360" w:lineRule="auto"/>
              <w:jc w:val="both"/>
              <w:rPr>
                <w:color w:val="000000"/>
                <w:sz w:val="20"/>
                <w:szCs w:val="20"/>
              </w:rPr>
            </w:pPr>
            <w:r w:rsidRPr="00391FC7">
              <w:rPr>
                <w:color w:val="000000"/>
                <w:sz w:val="20"/>
                <w:szCs w:val="20"/>
              </w:rPr>
              <w:t>24,34</w:t>
            </w:r>
          </w:p>
          <w:p w:rsidR="00DF5B3A" w:rsidRPr="00391FC7" w:rsidRDefault="00DF5B3A" w:rsidP="00391FC7">
            <w:pPr>
              <w:spacing w:line="360" w:lineRule="auto"/>
              <w:jc w:val="both"/>
              <w:rPr>
                <w:color w:val="000000"/>
                <w:sz w:val="20"/>
                <w:szCs w:val="20"/>
              </w:rPr>
            </w:pPr>
            <w:r w:rsidRPr="00391FC7">
              <w:rPr>
                <w:color w:val="000000"/>
                <w:sz w:val="20"/>
                <w:szCs w:val="20"/>
              </w:rPr>
              <w:t>44,80</w:t>
            </w:r>
          </w:p>
          <w:p w:rsidR="00DF5B3A" w:rsidRPr="00391FC7" w:rsidRDefault="00DF5B3A" w:rsidP="00391FC7">
            <w:pPr>
              <w:spacing w:line="360" w:lineRule="auto"/>
              <w:jc w:val="both"/>
              <w:rPr>
                <w:color w:val="000000"/>
                <w:sz w:val="20"/>
                <w:szCs w:val="20"/>
              </w:rPr>
            </w:pPr>
            <w:r w:rsidRPr="00391FC7">
              <w:rPr>
                <w:color w:val="000000"/>
                <w:sz w:val="20"/>
                <w:szCs w:val="20"/>
              </w:rPr>
              <w:t>15,87</w:t>
            </w:r>
          </w:p>
          <w:p w:rsidR="00DF5B3A" w:rsidRPr="00391FC7" w:rsidRDefault="00DF5B3A" w:rsidP="00391FC7">
            <w:pPr>
              <w:spacing w:line="360" w:lineRule="auto"/>
              <w:jc w:val="both"/>
              <w:rPr>
                <w:color w:val="000000"/>
                <w:sz w:val="20"/>
                <w:szCs w:val="20"/>
              </w:rPr>
            </w:pPr>
            <w:r w:rsidRPr="00391FC7">
              <w:rPr>
                <w:color w:val="000000"/>
                <w:sz w:val="20"/>
                <w:szCs w:val="20"/>
              </w:rPr>
              <w:t>7,76</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r>
      <w:tr w:rsidR="00DF5B3A" w:rsidRPr="00391FC7">
        <w:tc>
          <w:tcPr>
            <w:tcW w:w="3120" w:type="dxa"/>
          </w:tcPr>
          <w:p w:rsidR="00794E79" w:rsidRPr="00391FC7" w:rsidRDefault="00DF5B3A" w:rsidP="00391FC7">
            <w:pPr>
              <w:spacing w:line="360" w:lineRule="auto"/>
              <w:jc w:val="both"/>
              <w:rPr>
                <w:color w:val="000000"/>
                <w:sz w:val="20"/>
                <w:szCs w:val="20"/>
              </w:rPr>
            </w:pPr>
            <w:r w:rsidRPr="00391FC7">
              <w:rPr>
                <w:color w:val="000000"/>
                <w:sz w:val="20"/>
                <w:szCs w:val="20"/>
              </w:rPr>
              <w:t>По образованию:</w:t>
            </w:r>
          </w:p>
          <w:p w:rsidR="00794E79" w:rsidRPr="00391FC7" w:rsidRDefault="00DF5B3A" w:rsidP="00391FC7">
            <w:pPr>
              <w:spacing w:line="360" w:lineRule="auto"/>
              <w:jc w:val="both"/>
              <w:rPr>
                <w:color w:val="000000"/>
                <w:sz w:val="20"/>
                <w:szCs w:val="20"/>
              </w:rPr>
            </w:pPr>
            <w:r w:rsidRPr="00391FC7">
              <w:rPr>
                <w:color w:val="000000"/>
                <w:sz w:val="20"/>
                <w:szCs w:val="20"/>
              </w:rPr>
              <w:t>начальное</w:t>
            </w:r>
          </w:p>
          <w:p w:rsidR="00794E79" w:rsidRPr="00391FC7" w:rsidRDefault="00DF5B3A" w:rsidP="00391FC7">
            <w:pPr>
              <w:spacing w:line="360" w:lineRule="auto"/>
              <w:jc w:val="both"/>
              <w:rPr>
                <w:color w:val="000000"/>
                <w:sz w:val="20"/>
                <w:szCs w:val="20"/>
              </w:rPr>
            </w:pPr>
            <w:r w:rsidRPr="00391FC7">
              <w:rPr>
                <w:color w:val="000000"/>
                <w:sz w:val="20"/>
                <w:szCs w:val="20"/>
              </w:rPr>
              <w:t>незаконченное среднее</w:t>
            </w:r>
          </w:p>
          <w:p w:rsidR="00794E79" w:rsidRPr="00391FC7" w:rsidRDefault="00DF5B3A" w:rsidP="00391FC7">
            <w:pPr>
              <w:spacing w:line="360" w:lineRule="auto"/>
              <w:jc w:val="both"/>
              <w:rPr>
                <w:color w:val="000000"/>
                <w:sz w:val="20"/>
                <w:szCs w:val="20"/>
              </w:rPr>
            </w:pPr>
            <w:r w:rsidRPr="00391FC7">
              <w:rPr>
                <w:color w:val="000000"/>
                <w:sz w:val="20"/>
                <w:szCs w:val="20"/>
              </w:rPr>
              <w:t>среднее, среднее специальное</w:t>
            </w:r>
          </w:p>
          <w:p w:rsidR="00DF5B3A" w:rsidRPr="00391FC7" w:rsidRDefault="00DF5B3A" w:rsidP="00391FC7">
            <w:pPr>
              <w:spacing w:line="360" w:lineRule="auto"/>
              <w:jc w:val="both"/>
              <w:rPr>
                <w:color w:val="000000"/>
                <w:sz w:val="20"/>
                <w:szCs w:val="20"/>
              </w:rPr>
            </w:pPr>
            <w:r w:rsidRPr="00391FC7">
              <w:rPr>
                <w:color w:val="000000"/>
                <w:sz w:val="20"/>
                <w:szCs w:val="20"/>
              </w:rPr>
              <w:t>высшее профессиональное</w:t>
            </w:r>
          </w:p>
          <w:p w:rsidR="00DF5B3A" w:rsidRPr="00391FC7" w:rsidRDefault="00DF5B3A" w:rsidP="00391FC7">
            <w:pPr>
              <w:spacing w:line="360" w:lineRule="auto"/>
              <w:jc w:val="both"/>
              <w:rPr>
                <w:color w:val="000000"/>
                <w:sz w:val="20"/>
                <w:szCs w:val="20"/>
              </w:rPr>
            </w:pPr>
            <w:r w:rsidRPr="00391FC7">
              <w:rPr>
                <w:color w:val="000000"/>
                <w:sz w:val="20"/>
                <w:szCs w:val="20"/>
              </w:rPr>
              <w:t>Итого</w:t>
            </w:r>
          </w:p>
        </w:tc>
        <w:tc>
          <w:tcPr>
            <w:tcW w:w="1506"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12</w:t>
            </w:r>
          </w:p>
          <w:p w:rsidR="00DF5B3A" w:rsidRPr="00391FC7" w:rsidRDefault="00DF5B3A" w:rsidP="00391FC7">
            <w:pPr>
              <w:spacing w:line="360" w:lineRule="auto"/>
              <w:jc w:val="both"/>
              <w:rPr>
                <w:color w:val="000000"/>
                <w:sz w:val="20"/>
                <w:szCs w:val="20"/>
              </w:rPr>
            </w:pPr>
            <w:r w:rsidRPr="00391FC7">
              <w:rPr>
                <w:color w:val="000000"/>
                <w:sz w:val="20"/>
                <w:szCs w:val="20"/>
              </w:rPr>
              <w:t>389</w:t>
            </w:r>
          </w:p>
          <w:p w:rsidR="00DF5B3A" w:rsidRPr="00391FC7" w:rsidRDefault="00DF5B3A" w:rsidP="00391FC7">
            <w:pPr>
              <w:spacing w:line="360" w:lineRule="auto"/>
              <w:jc w:val="both"/>
              <w:rPr>
                <w:color w:val="000000"/>
                <w:sz w:val="20"/>
                <w:szCs w:val="20"/>
              </w:rPr>
            </w:pPr>
            <w:r w:rsidRPr="00391FC7">
              <w:rPr>
                <w:color w:val="000000"/>
                <w:sz w:val="20"/>
                <w:szCs w:val="20"/>
              </w:rPr>
              <w:t>96</w:t>
            </w:r>
          </w:p>
          <w:p w:rsidR="00DF5B3A" w:rsidRPr="00391FC7" w:rsidRDefault="00DF5B3A" w:rsidP="00391FC7">
            <w:pPr>
              <w:spacing w:line="360" w:lineRule="auto"/>
              <w:jc w:val="both"/>
              <w:rPr>
                <w:color w:val="000000"/>
                <w:sz w:val="20"/>
                <w:szCs w:val="20"/>
              </w:rPr>
            </w:pPr>
            <w:r w:rsidRPr="00391FC7">
              <w:rPr>
                <w:color w:val="000000"/>
                <w:sz w:val="20"/>
                <w:szCs w:val="20"/>
              </w:rPr>
              <w:t>497</w:t>
            </w:r>
          </w:p>
        </w:tc>
        <w:tc>
          <w:tcPr>
            <w:tcW w:w="1392"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11</w:t>
            </w:r>
          </w:p>
          <w:p w:rsidR="00DF5B3A" w:rsidRPr="00391FC7" w:rsidRDefault="00DF5B3A" w:rsidP="00391FC7">
            <w:pPr>
              <w:spacing w:line="360" w:lineRule="auto"/>
              <w:jc w:val="both"/>
              <w:rPr>
                <w:color w:val="000000"/>
                <w:sz w:val="20"/>
                <w:szCs w:val="20"/>
              </w:rPr>
            </w:pPr>
            <w:r w:rsidRPr="00391FC7">
              <w:rPr>
                <w:color w:val="000000"/>
                <w:sz w:val="20"/>
                <w:szCs w:val="20"/>
              </w:rPr>
              <w:t>377</w:t>
            </w:r>
          </w:p>
          <w:p w:rsidR="00DF5B3A" w:rsidRPr="00391FC7" w:rsidRDefault="00DF5B3A" w:rsidP="00391FC7">
            <w:pPr>
              <w:spacing w:line="360" w:lineRule="auto"/>
              <w:jc w:val="both"/>
              <w:rPr>
                <w:color w:val="000000"/>
                <w:sz w:val="20"/>
                <w:szCs w:val="20"/>
              </w:rPr>
            </w:pPr>
            <w:r w:rsidRPr="00391FC7">
              <w:rPr>
                <w:color w:val="000000"/>
                <w:sz w:val="20"/>
                <w:szCs w:val="20"/>
              </w:rPr>
              <w:t>179</w:t>
            </w:r>
          </w:p>
          <w:p w:rsidR="00DF5B3A" w:rsidRPr="00391FC7" w:rsidRDefault="00DF5B3A" w:rsidP="00391FC7">
            <w:pPr>
              <w:spacing w:line="360" w:lineRule="auto"/>
              <w:jc w:val="both"/>
              <w:rPr>
                <w:color w:val="000000"/>
                <w:sz w:val="20"/>
                <w:szCs w:val="20"/>
              </w:rPr>
            </w:pPr>
            <w:r w:rsidRPr="00391FC7">
              <w:rPr>
                <w:color w:val="000000"/>
                <w:sz w:val="20"/>
                <w:szCs w:val="20"/>
              </w:rPr>
              <w:t>567</w:t>
            </w:r>
          </w:p>
        </w:tc>
        <w:tc>
          <w:tcPr>
            <w:tcW w:w="1458"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2,41</w:t>
            </w:r>
          </w:p>
          <w:p w:rsidR="00DF5B3A" w:rsidRPr="00391FC7" w:rsidRDefault="00DF5B3A" w:rsidP="00391FC7">
            <w:pPr>
              <w:spacing w:line="360" w:lineRule="auto"/>
              <w:jc w:val="both"/>
              <w:rPr>
                <w:color w:val="000000"/>
                <w:sz w:val="20"/>
                <w:szCs w:val="20"/>
              </w:rPr>
            </w:pPr>
            <w:r w:rsidRPr="00391FC7">
              <w:rPr>
                <w:color w:val="000000"/>
                <w:sz w:val="20"/>
                <w:szCs w:val="20"/>
              </w:rPr>
              <w:t>78,27</w:t>
            </w:r>
          </w:p>
          <w:p w:rsidR="00DF5B3A" w:rsidRPr="00391FC7" w:rsidRDefault="00DF5B3A" w:rsidP="00391FC7">
            <w:pPr>
              <w:spacing w:line="360" w:lineRule="auto"/>
              <w:jc w:val="both"/>
              <w:rPr>
                <w:color w:val="000000"/>
                <w:sz w:val="20"/>
                <w:szCs w:val="20"/>
              </w:rPr>
            </w:pPr>
            <w:r w:rsidRPr="00391FC7">
              <w:rPr>
                <w:color w:val="000000"/>
                <w:sz w:val="20"/>
                <w:szCs w:val="20"/>
              </w:rPr>
              <w:t>19,32</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c>
          <w:tcPr>
            <w:tcW w:w="1440"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w:t>
            </w:r>
          </w:p>
          <w:p w:rsidR="00DF5B3A" w:rsidRPr="00391FC7" w:rsidRDefault="00DF5B3A" w:rsidP="00391FC7">
            <w:pPr>
              <w:spacing w:line="360" w:lineRule="auto"/>
              <w:jc w:val="both"/>
              <w:rPr>
                <w:color w:val="000000"/>
                <w:sz w:val="20"/>
                <w:szCs w:val="20"/>
              </w:rPr>
            </w:pPr>
            <w:r w:rsidRPr="00391FC7">
              <w:rPr>
                <w:color w:val="000000"/>
                <w:sz w:val="20"/>
                <w:szCs w:val="20"/>
              </w:rPr>
              <w:t>1,94</w:t>
            </w:r>
          </w:p>
          <w:p w:rsidR="00DF5B3A" w:rsidRPr="00391FC7" w:rsidRDefault="00DF5B3A" w:rsidP="00391FC7">
            <w:pPr>
              <w:spacing w:line="360" w:lineRule="auto"/>
              <w:jc w:val="both"/>
              <w:rPr>
                <w:color w:val="000000"/>
                <w:sz w:val="20"/>
                <w:szCs w:val="20"/>
              </w:rPr>
            </w:pPr>
            <w:r w:rsidRPr="00391FC7">
              <w:rPr>
                <w:color w:val="000000"/>
                <w:sz w:val="20"/>
                <w:szCs w:val="20"/>
              </w:rPr>
              <w:t>66,49</w:t>
            </w:r>
          </w:p>
          <w:p w:rsidR="00DF5B3A" w:rsidRPr="00391FC7" w:rsidRDefault="00DF5B3A" w:rsidP="00391FC7">
            <w:pPr>
              <w:spacing w:line="360" w:lineRule="auto"/>
              <w:jc w:val="both"/>
              <w:rPr>
                <w:color w:val="000000"/>
                <w:sz w:val="20"/>
                <w:szCs w:val="20"/>
              </w:rPr>
            </w:pPr>
            <w:r w:rsidRPr="00391FC7">
              <w:rPr>
                <w:color w:val="000000"/>
                <w:sz w:val="20"/>
                <w:szCs w:val="20"/>
              </w:rPr>
              <w:t>31,57</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r>
      <w:tr w:rsidR="00DF5B3A" w:rsidRPr="00391FC7">
        <w:tc>
          <w:tcPr>
            <w:tcW w:w="3120" w:type="dxa"/>
          </w:tcPr>
          <w:p w:rsidR="00794E79" w:rsidRPr="00391FC7" w:rsidRDefault="00DF5B3A" w:rsidP="00391FC7">
            <w:pPr>
              <w:spacing w:line="360" w:lineRule="auto"/>
              <w:jc w:val="both"/>
              <w:rPr>
                <w:color w:val="000000"/>
                <w:sz w:val="20"/>
                <w:szCs w:val="20"/>
              </w:rPr>
            </w:pPr>
            <w:r w:rsidRPr="00391FC7">
              <w:rPr>
                <w:color w:val="000000"/>
                <w:sz w:val="20"/>
                <w:szCs w:val="20"/>
              </w:rPr>
              <w:t>По трудовому стажу, лет:</w:t>
            </w:r>
          </w:p>
          <w:p w:rsidR="00794E79" w:rsidRPr="00391FC7" w:rsidRDefault="00DF5B3A" w:rsidP="00391FC7">
            <w:pPr>
              <w:spacing w:line="360" w:lineRule="auto"/>
              <w:jc w:val="both"/>
              <w:rPr>
                <w:color w:val="000000"/>
                <w:sz w:val="20"/>
                <w:szCs w:val="20"/>
              </w:rPr>
            </w:pPr>
            <w:r w:rsidRPr="00391FC7">
              <w:rPr>
                <w:color w:val="000000"/>
                <w:sz w:val="20"/>
                <w:szCs w:val="20"/>
              </w:rPr>
              <w:t>до 5</w:t>
            </w:r>
          </w:p>
          <w:p w:rsidR="00794E79" w:rsidRPr="00391FC7" w:rsidRDefault="00DF5B3A" w:rsidP="00391FC7">
            <w:pPr>
              <w:spacing w:line="360" w:lineRule="auto"/>
              <w:jc w:val="both"/>
              <w:rPr>
                <w:color w:val="000000"/>
                <w:sz w:val="20"/>
                <w:szCs w:val="20"/>
              </w:rPr>
            </w:pPr>
            <w:r w:rsidRPr="00391FC7">
              <w:rPr>
                <w:color w:val="000000"/>
                <w:sz w:val="20"/>
                <w:szCs w:val="20"/>
              </w:rPr>
              <w:t>от 5 до 10</w:t>
            </w:r>
          </w:p>
          <w:p w:rsidR="00794E79" w:rsidRPr="00391FC7" w:rsidRDefault="00DF5B3A" w:rsidP="00391FC7">
            <w:pPr>
              <w:spacing w:line="360" w:lineRule="auto"/>
              <w:jc w:val="both"/>
              <w:rPr>
                <w:color w:val="000000"/>
                <w:sz w:val="20"/>
                <w:szCs w:val="20"/>
              </w:rPr>
            </w:pPr>
            <w:r w:rsidRPr="00391FC7">
              <w:rPr>
                <w:color w:val="000000"/>
                <w:sz w:val="20"/>
                <w:szCs w:val="20"/>
              </w:rPr>
              <w:t>от 10 до 15</w:t>
            </w:r>
          </w:p>
          <w:p w:rsidR="00794E79" w:rsidRPr="00391FC7" w:rsidRDefault="00DF5B3A" w:rsidP="00391FC7">
            <w:pPr>
              <w:spacing w:line="360" w:lineRule="auto"/>
              <w:jc w:val="both"/>
              <w:rPr>
                <w:color w:val="000000"/>
                <w:sz w:val="20"/>
                <w:szCs w:val="20"/>
              </w:rPr>
            </w:pPr>
            <w:r w:rsidRPr="00391FC7">
              <w:rPr>
                <w:color w:val="000000"/>
                <w:sz w:val="20"/>
                <w:szCs w:val="20"/>
              </w:rPr>
              <w:t>от 15 до 20</w:t>
            </w:r>
          </w:p>
          <w:p w:rsidR="00DF5B3A" w:rsidRPr="00391FC7" w:rsidRDefault="00DF5B3A" w:rsidP="00391FC7">
            <w:pPr>
              <w:spacing w:line="360" w:lineRule="auto"/>
              <w:jc w:val="both"/>
              <w:rPr>
                <w:color w:val="000000"/>
                <w:sz w:val="20"/>
                <w:szCs w:val="20"/>
              </w:rPr>
            </w:pPr>
            <w:r w:rsidRPr="00391FC7">
              <w:rPr>
                <w:color w:val="000000"/>
                <w:sz w:val="20"/>
                <w:szCs w:val="20"/>
              </w:rPr>
              <w:t>свыше 20</w:t>
            </w:r>
          </w:p>
          <w:p w:rsidR="00DF5B3A" w:rsidRPr="00391FC7" w:rsidRDefault="00DF5B3A" w:rsidP="00391FC7">
            <w:pPr>
              <w:spacing w:line="360" w:lineRule="auto"/>
              <w:jc w:val="both"/>
              <w:rPr>
                <w:color w:val="000000"/>
                <w:sz w:val="20"/>
                <w:szCs w:val="20"/>
              </w:rPr>
            </w:pPr>
            <w:r w:rsidRPr="00391FC7">
              <w:rPr>
                <w:color w:val="000000"/>
                <w:sz w:val="20"/>
                <w:szCs w:val="20"/>
              </w:rPr>
              <w:t>Итого</w:t>
            </w:r>
          </w:p>
        </w:tc>
        <w:tc>
          <w:tcPr>
            <w:tcW w:w="1506"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105</w:t>
            </w:r>
          </w:p>
          <w:p w:rsidR="00DF5B3A" w:rsidRPr="00391FC7" w:rsidRDefault="00DF5B3A" w:rsidP="00391FC7">
            <w:pPr>
              <w:spacing w:line="360" w:lineRule="auto"/>
              <w:jc w:val="both"/>
              <w:rPr>
                <w:color w:val="000000"/>
                <w:sz w:val="20"/>
                <w:szCs w:val="20"/>
              </w:rPr>
            </w:pPr>
            <w:r w:rsidRPr="00391FC7">
              <w:rPr>
                <w:color w:val="000000"/>
                <w:sz w:val="20"/>
                <w:szCs w:val="20"/>
              </w:rPr>
              <w:t>142</w:t>
            </w:r>
          </w:p>
          <w:p w:rsidR="00DF5B3A" w:rsidRPr="00391FC7" w:rsidRDefault="00DF5B3A" w:rsidP="00391FC7">
            <w:pPr>
              <w:spacing w:line="360" w:lineRule="auto"/>
              <w:jc w:val="both"/>
              <w:rPr>
                <w:color w:val="000000"/>
                <w:sz w:val="20"/>
                <w:szCs w:val="20"/>
              </w:rPr>
            </w:pPr>
            <w:r w:rsidRPr="00391FC7">
              <w:rPr>
                <w:color w:val="000000"/>
                <w:sz w:val="20"/>
                <w:szCs w:val="20"/>
              </w:rPr>
              <w:t>81</w:t>
            </w:r>
          </w:p>
          <w:p w:rsidR="00DF5B3A" w:rsidRPr="00391FC7" w:rsidRDefault="00DF5B3A" w:rsidP="00391FC7">
            <w:pPr>
              <w:spacing w:line="360" w:lineRule="auto"/>
              <w:jc w:val="both"/>
              <w:rPr>
                <w:color w:val="000000"/>
                <w:sz w:val="20"/>
                <w:szCs w:val="20"/>
              </w:rPr>
            </w:pPr>
            <w:r w:rsidRPr="00391FC7">
              <w:rPr>
                <w:color w:val="000000"/>
                <w:sz w:val="20"/>
                <w:szCs w:val="20"/>
              </w:rPr>
              <w:t>83</w:t>
            </w:r>
          </w:p>
          <w:p w:rsidR="00DF5B3A" w:rsidRPr="00391FC7" w:rsidRDefault="00DF5B3A" w:rsidP="00391FC7">
            <w:pPr>
              <w:spacing w:line="360" w:lineRule="auto"/>
              <w:jc w:val="both"/>
              <w:rPr>
                <w:color w:val="000000"/>
                <w:sz w:val="20"/>
                <w:szCs w:val="20"/>
              </w:rPr>
            </w:pPr>
            <w:r w:rsidRPr="00391FC7">
              <w:rPr>
                <w:color w:val="000000"/>
                <w:sz w:val="20"/>
                <w:szCs w:val="20"/>
              </w:rPr>
              <w:t>86</w:t>
            </w:r>
          </w:p>
          <w:p w:rsidR="00DF5B3A" w:rsidRPr="00391FC7" w:rsidRDefault="00DF5B3A" w:rsidP="00391FC7">
            <w:pPr>
              <w:spacing w:line="360" w:lineRule="auto"/>
              <w:jc w:val="both"/>
              <w:rPr>
                <w:color w:val="000000"/>
                <w:sz w:val="20"/>
                <w:szCs w:val="20"/>
              </w:rPr>
            </w:pPr>
            <w:r w:rsidRPr="00391FC7">
              <w:rPr>
                <w:color w:val="000000"/>
                <w:sz w:val="20"/>
                <w:szCs w:val="20"/>
              </w:rPr>
              <w:t>497</w:t>
            </w:r>
          </w:p>
        </w:tc>
        <w:tc>
          <w:tcPr>
            <w:tcW w:w="1392"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102</w:t>
            </w:r>
          </w:p>
          <w:p w:rsidR="00DF5B3A" w:rsidRPr="00391FC7" w:rsidRDefault="00DF5B3A" w:rsidP="00391FC7">
            <w:pPr>
              <w:spacing w:line="360" w:lineRule="auto"/>
              <w:jc w:val="both"/>
              <w:rPr>
                <w:color w:val="000000"/>
                <w:sz w:val="20"/>
                <w:szCs w:val="20"/>
              </w:rPr>
            </w:pPr>
            <w:r w:rsidRPr="00391FC7">
              <w:rPr>
                <w:color w:val="000000"/>
                <w:sz w:val="20"/>
                <w:szCs w:val="20"/>
              </w:rPr>
              <w:t>138</w:t>
            </w:r>
          </w:p>
          <w:p w:rsidR="00DF5B3A" w:rsidRPr="00391FC7" w:rsidRDefault="00DF5B3A" w:rsidP="00391FC7">
            <w:pPr>
              <w:spacing w:line="360" w:lineRule="auto"/>
              <w:jc w:val="both"/>
              <w:rPr>
                <w:color w:val="000000"/>
                <w:sz w:val="20"/>
                <w:szCs w:val="20"/>
              </w:rPr>
            </w:pPr>
            <w:r w:rsidRPr="00391FC7">
              <w:rPr>
                <w:color w:val="000000"/>
                <w:sz w:val="20"/>
                <w:szCs w:val="20"/>
              </w:rPr>
              <w:t>99</w:t>
            </w:r>
          </w:p>
          <w:p w:rsidR="00DF5B3A" w:rsidRPr="00391FC7" w:rsidRDefault="00DF5B3A" w:rsidP="00391FC7">
            <w:pPr>
              <w:spacing w:line="360" w:lineRule="auto"/>
              <w:jc w:val="both"/>
              <w:rPr>
                <w:color w:val="000000"/>
                <w:sz w:val="20"/>
                <w:szCs w:val="20"/>
              </w:rPr>
            </w:pPr>
            <w:r w:rsidRPr="00391FC7">
              <w:rPr>
                <w:color w:val="000000"/>
                <w:sz w:val="20"/>
                <w:szCs w:val="20"/>
              </w:rPr>
              <w:t>148</w:t>
            </w:r>
          </w:p>
          <w:p w:rsidR="00DF5B3A" w:rsidRPr="00391FC7" w:rsidRDefault="00DF5B3A" w:rsidP="00391FC7">
            <w:pPr>
              <w:spacing w:line="360" w:lineRule="auto"/>
              <w:jc w:val="both"/>
              <w:rPr>
                <w:color w:val="000000"/>
                <w:sz w:val="20"/>
                <w:szCs w:val="20"/>
              </w:rPr>
            </w:pPr>
            <w:r w:rsidRPr="00391FC7">
              <w:rPr>
                <w:color w:val="000000"/>
                <w:sz w:val="20"/>
                <w:szCs w:val="20"/>
              </w:rPr>
              <w:t>80</w:t>
            </w:r>
          </w:p>
          <w:p w:rsidR="00DF5B3A" w:rsidRPr="00391FC7" w:rsidRDefault="00DF5B3A" w:rsidP="00391FC7">
            <w:pPr>
              <w:spacing w:line="360" w:lineRule="auto"/>
              <w:jc w:val="both"/>
              <w:rPr>
                <w:color w:val="000000"/>
                <w:sz w:val="20"/>
                <w:szCs w:val="20"/>
              </w:rPr>
            </w:pPr>
            <w:r w:rsidRPr="00391FC7">
              <w:rPr>
                <w:color w:val="000000"/>
                <w:sz w:val="20"/>
                <w:szCs w:val="20"/>
              </w:rPr>
              <w:t>567</w:t>
            </w:r>
          </w:p>
        </w:tc>
        <w:tc>
          <w:tcPr>
            <w:tcW w:w="1458"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21,13</w:t>
            </w:r>
          </w:p>
          <w:p w:rsidR="00DF5B3A" w:rsidRPr="00391FC7" w:rsidRDefault="00DF5B3A" w:rsidP="00391FC7">
            <w:pPr>
              <w:spacing w:line="360" w:lineRule="auto"/>
              <w:jc w:val="both"/>
              <w:rPr>
                <w:color w:val="000000"/>
                <w:sz w:val="20"/>
                <w:szCs w:val="20"/>
              </w:rPr>
            </w:pPr>
            <w:r w:rsidRPr="00391FC7">
              <w:rPr>
                <w:color w:val="000000"/>
                <w:sz w:val="20"/>
                <w:szCs w:val="20"/>
              </w:rPr>
              <w:t>28,57</w:t>
            </w:r>
          </w:p>
          <w:p w:rsidR="00DF5B3A" w:rsidRPr="00391FC7" w:rsidRDefault="00DF5B3A" w:rsidP="00391FC7">
            <w:pPr>
              <w:spacing w:line="360" w:lineRule="auto"/>
              <w:jc w:val="both"/>
              <w:rPr>
                <w:color w:val="000000"/>
                <w:sz w:val="20"/>
                <w:szCs w:val="20"/>
              </w:rPr>
            </w:pPr>
            <w:r w:rsidRPr="00391FC7">
              <w:rPr>
                <w:color w:val="000000"/>
                <w:sz w:val="20"/>
                <w:szCs w:val="20"/>
              </w:rPr>
              <w:t>16,30</w:t>
            </w:r>
          </w:p>
          <w:p w:rsidR="00DF5B3A" w:rsidRPr="00391FC7" w:rsidRDefault="00DF5B3A" w:rsidP="00391FC7">
            <w:pPr>
              <w:spacing w:line="360" w:lineRule="auto"/>
              <w:jc w:val="both"/>
              <w:rPr>
                <w:color w:val="000000"/>
                <w:sz w:val="20"/>
                <w:szCs w:val="20"/>
              </w:rPr>
            </w:pPr>
            <w:r w:rsidRPr="00391FC7">
              <w:rPr>
                <w:color w:val="000000"/>
                <w:sz w:val="20"/>
                <w:szCs w:val="20"/>
              </w:rPr>
              <w:t>17,70</w:t>
            </w:r>
          </w:p>
          <w:p w:rsidR="00DF5B3A" w:rsidRPr="00391FC7" w:rsidRDefault="00DF5B3A" w:rsidP="00391FC7">
            <w:pPr>
              <w:spacing w:line="360" w:lineRule="auto"/>
              <w:jc w:val="both"/>
              <w:rPr>
                <w:color w:val="000000"/>
                <w:sz w:val="20"/>
                <w:szCs w:val="20"/>
              </w:rPr>
            </w:pPr>
            <w:r w:rsidRPr="00391FC7">
              <w:rPr>
                <w:color w:val="000000"/>
                <w:sz w:val="20"/>
                <w:szCs w:val="20"/>
              </w:rPr>
              <w:t>17,30</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c>
          <w:tcPr>
            <w:tcW w:w="1440"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17,99</w:t>
            </w:r>
          </w:p>
          <w:p w:rsidR="00DF5B3A" w:rsidRPr="00391FC7" w:rsidRDefault="00DF5B3A" w:rsidP="00391FC7">
            <w:pPr>
              <w:spacing w:line="360" w:lineRule="auto"/>
              <w:jc w:val="both"/>
              <w:rPr>
                <w:color w:val="000000"/>
                <w:sz w:val="20"/>
                <w:szCs w:val="20"/>
              </w:rPr>
            </w:pPr>
            <w:r w:rsidRPr="00391FC7">
              <w:rPr>
                <w:color w:val="000000"/>
                <w:sz w:val="20"/>
                <w:szCs w:val="20"/>
              </w:rPr>
              <w:t>24,34</w:t>
            </w:r>
          </w:p>
          <w:p w:rsidR="00DF5B3A" w:rsidRPr="00391FC7" w:rsidRDefault="00DF5B3A" w:rsidP="00391FC7">
            <w:pPr>
              <w:spacing w:line="360" w:lineRule="auto"/>
              <w:jc w:val="both"/>
              <w:rPr>
                <w:color w:val="000000"/>
                <w:sz w:val="20"/>
                <w:szCs w:val="20"/>
              </w:rPr>
            </w:pPr>
            <w:r w:rsidRPr="00391FC7">
              <w:rPr>
                <w:color w:val="000000"/>
                <w:sz w:val="20"/>
                <w:szCs w:val="20"/>
              </w:rPr>
              <w:t>17,46</w:t>
            </w:r>
          </w:p>
          <w:p w:rsidR="00DF5B3A" w:rsidRPr="00391FC7" w:rsidRDefault="00DF5B3A" w:rsidP="00391FC7">
            <w:pPr>
              <w:spacing w:line="360" w:lineRule="auto"/>
              <w:jc w:val="both"/>
              <w:rPr>
                <w:color w:val="000000"/>
                <w:sz w:val="20"/>
                <w:szCs w:val="20"/>
              </w:rPr>
            </w:pPr>
            <w:r w:rsidRPr="00391FC7">
              <w:rPr>
                <w:color w:val="000000"/>
                <w:sz w:val="20"/>
                <w:szCs w:val="20"/>
              </w:rPr>
              <w:t>26,10</w:t>
            </w:r>
          </w:p>
          <w:p w:rsidR="00DF5B3A" w:rsidRPr="00391FC7" w:rsidRDefault="00DF5B3A" w:rsidP="00391FC7">
            <w:pPr>
              <w:spacing w:line="360" w:lineRule="auto"/>
              <w:jc w:val="both"/>
              <w:rPr>
                <w:color w:val="000000"/>
                <w:sz w:val="20"/>
                <w:szCs w:val="20"/>
              </w:rPr>
            </w:pPr>
            <w:r w:rsidRPr="00391FC7">
              <w:rPr>
                <w:color w:val="000000"/>
                <w:sz w:val="20"/>
                <w:szCs w:val="20"/>
              </w:rPr>
              <w:t>14,11</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r>
      <w:tr w:rsidR="00DF5B3A" w:rsidRPr="00391FC7">
        <w:tc>
          <w:tcPr>
            <w:tcW w:w="3120" w:type="dxa"/>
          </w:tcPr>
          <w:p w:rsidR="00794E79" w:rsidRPr="00391FC7" w:rsidRDefault="00DF5B3A" w:rsidP="00391FC7">
            <w:pPr>
              <w:spacing w:line="360" w:lineRule="auto"/>
              <w:jc w:val="both"/>
              <w:rPr>
                <w:color w:val="000000"/>
                <w:sz w:val="20"/>
                <w:szCs w:val="20"/>
              </w:rPr>
            </w:pPr>
            <w:r w:rsidRPr="00391FC7">
              <w:rPr>
                <w:color w:val="000000"/>
                <w:sz w:val="20"/>
                <w:szCs w:val="20"/>
              </w:rPr>
              <w:t>По полу:</w:t>
            </w:r>
          </w:p>
          <w:p w:rsidR="00794E79" w:rsidRPr="00391FC7" w:rsidRDefault="00DF5B3A" w:rsidP="00391FC7">
            <w:pPr>
              <w:spacing w:line="360" w:lineRule="auto"/>
              <w:jc w:val="both"/>
              <w:rPr>
                <w:color w:val="000000"/>
                <w:sz w:val="20"/>
                <w:szCs w:val="20"/>
              </w:rPr>
            </w:pPr>
            <w:r w:rsidRPr="00391FC7">
              <w:rPr>
                <w:color w:val="000000"/>
                <w:sz w:val="20"/>
                <w:szCs w:val="20"/>
              </w:rPr>
              <w:t>мужчины</w:t>
            </w:r>
          </w:p>
          <w:p w:rsidR="00DF5B3A" w:rsidRPr="00391FC7" w:rsidRDefault="00DF5B3A" w:rsidP="00391FC7">
            <w:pPr>
              <w:spacing w:line="360" w:lineRule="auto"/>
              <w:jc w:val="both"/>
              <w:rPr>
                <w:color w:val="000000"/>
                <w:sz w:val="20"/>
                <w:szCs w:val="20"/>
              </w:rPr>
            </w:pPr>
            <w:r w:rsidRPr="00391FC7">
              <w:rPr>
                <w:color w:val="000000"/>
                <w:sz w:val="20"/>
                <w:szCs w:val="20"/>
              </w:rPr>
              <w:t>женщины</w:t>
            </w:r>
          </w:p>
          <w:p w:rsidR="00DF5B3A" w:rsidRPr="00391FC7" w:rsidRDefault="00DF5B3A" w:rsidP="00391FC7">
            <w:pPr>
              <w:spacing w:line="360" w:lineRule="auto"/>
              <w:jc w:val="both"/>
              <w:rPr>
                <w:color w:val="000000"/>
                <w:sz w:val="20"/>
                <w:szCs w:val="20"/>
              </w:rPr>
            </w:pPr>
            <w:r w:rsidRPr="00391FC7">
              <w:rPr>
                <w:color w:val="000000"/>
                <w:sz w:val="20"/>
                <w:szCs w:val="20"/>
              </w:rPr>
              <w:t>Итого</w:t>
            </w:r>
          </w:p>
        </w:tc>
        <w:tc>
          <w:tcPr>
            <w:tcW w:w="1506"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453</w:t>
            </w:r>
          </w:p>
          <w:p w:rsidR="00DF5B3A" w:rsidRPr="00391FC7" w:rsidRDefault="00DF5B3A" w:rsidP="00391FC7">
            <w:pPr>
              <w:spacing w:line="360" w:lineRule="auto"/>
              <w:jc w:val="both"/>
              <w:rPr>
                <w:color w:val="000000"/>
                <w:sz w:val="20"/>
                <w:szCs w:val="20"/>
              </w:rPr>
            </w:pPr>
            <w:r w:rsidRPr="00391FC7">
              <w:rPr>
                <w:color w:val="000000"/>
                <w:sz w:val="20"/>
                <w:szCs w:val="20"/>
              </w:rPr>
              <w:t>44</w:t>
            </w:r>
          </w:p>
          <w:p w:rsidR="00DF5B3A" w:rsidRPr="00391FC7" w:rsidRDefault="00DF5B3A" w:rsidP="00391FC7">
            <w:pPr>
              <w:spacing w:line="360" w:lineRule="auto"/>
              <w:jc w:val="both"/>
              <w:rPr>
                <w:color w:val="000000"/>
                <w:sz w:val="20"/>
                <w:szCs w:val="20"/>
              </w:rPr>
            </w:pPr>
            <w:r w:rsidRPr="00391FC7">
              <w:rPr>
                <w:color w:val="000000"/>
                <w:sz w:val="20"/>
                <w:szCs w:val="20"/>
              </w:rPr>
              <w:t>497</w:t>
            </w:r>
          </w:p>
        </w:tc>
        <w:tc>
          <w:tcPr>
            <w:tcW w:w="1392"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512</w:t>
            </w:r>
          </w:p>
          <w:p w:rsidR="00DF5B3A" w:rsidRPr="00391FC7" w:rsidRDefault="00DF5B3A" w:rsidP="00391FC7">
            <w:pPr>
              <w:spacing w:line="360" w:lineRule="auto"/>
              <w:jc w:val="both"/>
              <w:rPr>
                <w:color w:val="000000"/>
                <w:sz w:val="20"/>
                <w:szCs w:val="20"/>
              </w:rPr>
            </w:pPr>
            <w:r w:rsidRPr="00391FC7">
              <w:rPr>
                <w:color w:val="000000"/>
                <w:sz w:val="20"/>
                <w:szCs w:val="20"/>
              </w:rPr>
              <w:t>55</w:t>
            </w:r>
          </w:p>
          <w:p w:rsidR="00DF5B3A" w:rsidRPr="00391FC7" w:rsidRDefault="00DF5B3A" w:rsidP="00391FC7">
            <w:pPr>
              <w:spacing w:line="360" w:lineRule="auto"/>
              <w:jc w:val="both"/>
              <w:rPr>
                <w:color w:val="000000"/>
                <w:sz w:val="20"/>
                <w:szCs w:val="20"/>
              </w:rPr>
            </w:pPr>
            <w:r w:rsidRPr="00391FC7">
              <w:rPr>
                <w:color w:val="000000"/>
                <w:sz w:val="20"/>
                <w:szCs w:val="20"/>
              </w:rPr>
              <w:t>567</w:t>
            </w:r>
          </w:p>
        </w:tc>
        <w:tc>
          <w:tcPr>
            <w:tcW w:w="1458"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91,15</w:t>
            </w:r>
          </w:p>
          <w:p w:rsidR="00DF5B3A" w:rsidRPr="00391FC7" w:rsidRDefault="00DF5B3A" w:rsidP="00391FC7">
            <w:pPr>
              <w:spacing w:line="360" w:lineRule="auto"/>
              <w:jc w:val="both"/>
              <w:rPr>
                <w:color w:val="000000"/>
                <w:sz w:val="20"/>
                <w:szCs w:val="20"/>
              </w:rPr>
            </w:pPr>
            <w:r w:rsidRPr="00391FC7">
              <w:rPr>
                <w:color w:val="000000"/>
                <w:sz w:val="20"/>
                <w:szCs w:val="20"/>
              </w:rPr>
              <w:t>8,85</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c>
          <w:tcPr>
            <w:tcW w:w="1440" w:type="dxa"/>
          </w:tcPr>
          <w:p w:rsidR="00DF5B3A" w:rsidRPr="00391FC7" w:rsidRDefault="00DF5B3A" w:rsidP="00391FC7">
            <w:pPr>
              <w:spacing w:line="360" w:lineRule="auto"/>
              <w:jc w:val="both"/>
              <w:rPr>
                <w:color w:val="000000"/>
                <w:sz w:val="20"/>
                <w:szCs w:val="20"/>
              </w:rPr>
            </w:pPr>
          </w:p>
          <w:p w:rsidR="00DF5B3A" w:rsidRPr="00391FC7" w:rsidRDefault="00DF5B3A" w:rsidP="00391FC7">
            <w:pPr>
              <w:spacing w:line="360" w:lineRule="auto"/>
              <w:jc w:val="both"/>
              <w:rPr>
                <w:color w:val="000000"/>
                <w:sz w:val="20"/>
                <w:szCs w:val="20"/>
              </w:rPr>
            </w:pPr>
            <w:r w:rsidRPr="00391FC7">
              <w:rPr>
                <w:color w:val="000000"/>
                <w:sz w:val="20"/>
                <w:szCs w:val="20"/>
              </w:rPr>
              <w:t>90,30</w:t>
            </w:r>
          </w:p>
          <w:p w:rsidR="00DF5B3A" w:rsidRPr="00391FC7" w:rsidRDefault="00DF5B3A" w:rsidP="00391FC7">
            <w:pPr>
              <w:spacing w:line="360" w:lineRule="auto"/>
              <w:jc w:val="both"/>
              <w:rPr>
                <w:color w:val="000000"/>
                <w:sz w:val="20"/>
                <w:szCs w:val="20"/>
              </w:rPr>
            </w:pPr>
            <w:r w:rsidRPr="00391FC7">
              <w:rPr>
                <w:color w:val="000000"/>
                <w:sz w:val="20"/>
                <w:szCs w:val="20"/>
              </w:rPr>
              <w:t>9,70</w:t>
            </w:r>
          </w:p>
          <w:p w:rsidR="00DF5B3A" w:rsidRPr="00391FC7" w:rsidRDefault="00DF5B3A" w:rsidP="00391FC7">
            <w:pPr>
              <w:spacing w:line="360" w:lineRule="auto"/>
              <w:jc w:val="both"/>
              <w:rPr>
                <w:color w:val="000000"/>
                <w:sz w:val="20"/>
                <w:szCs w:val="20"/>
              </w:rPr>
            </w:pPr>
            <w:r w:rsidRPr="00391FC7">
              <w:rPr>
                <w:color w:val="000000"/>
                <w:sz w:val="20"/>
                <w:szCs w:val="20"/>
              </w:rPr>
              <w:t>100</w:t>
            </w:r>
          </w:p>
        </w:tc>
      </w:tr>
    </w:tbl>
    <w:p w:rsidR="00794E79" w:rsidRPr="00794E79" w:rsidRDefault="00794E79" w:rsidP="00794E79">
      <w:pPr>
        <w:spacing w:line="360" w:lineRule="auto"/>
        <w:ind w:firstLine="709"/>
        <w:jc w:val="both"/>
        <w:rPr>
          <w:color w:val="000000"/>
          <w:sz w:val="28"/>
          <w:szCs w:val="28"/>
          <w:lang w:val="en-US"/>
        </w:rPr>
      </w:pPr>
    </w:p>
    <w:p w:rsidR="00DF5B3A" w:rsidRPr="00794E79" w:rsidRDefault="00DF5B3A" w:rsidP="00794E79">
      <w:pPr>
        <w:spacing w:line="360" w:lineRule="auto"/>
        <w:ind w:firstLine="709"/>
        <w:jc w:val="both"/>
        <w:rPr>
          <w:color w:val="000000"/>
          <w:sz w:val="28"/>
          <w:szCs w:val="28"/>
        </w:rPr>
      </w:pPr>
      <w:r w:rsidRPr="00794E79">
        <w:rPr>
          <w:color w:val="000000"/>
          <w:sz w:val="28"/>
          <w:szCs w:val="28"/>
        </w:rPr>
        <w:t>Возрастная категория: на предприятии нет работников моложе 20 лет. Доля рабочих в каждой возрастной категории в 2005 г. увеличилась по сравнению с 2004 г. Максимальную долю занимают работники от 40 до 50 лет. В 2004 г. – 49,50%, в 2005 г. 44,80%. А минимальную долю занимают рабочие от 20 до 30 лет: в предыдущем периоде – 7,44%, а в отчетном периоде – 7,23%. Группа по образованию: на предприятии нет работников только с начальным образованием. Минимальную долю имеют работники с незаконченным средним образованием. В 2004 г. – 12 чел. или 2,41%, в 2005 г. – 11 чел. или 1,94%. А наибольшую долю занимают работники со средним, а также средним специальным образованием: в предыдущем периоде – 389 чел. или 78,27%, в отчетном периоде – 377 чел. или 66,49%. По трудовому стажу: Минимальную долю имеют работники со стажем работы от 10 до 15 лет в 2004 г. – 81 чел. или 16,30%. И в 2005 г. со стажем работы свыше 20 лет – 80 чел. или 14,11%. Максимальную долю занимают работники со стажем от 5 до 10 лет в 2004 г. – 142 чел. или 28,57%. И в 2005 г. со стажем от 15 до 20 лет – 148 чел. или 26,10%. По полу: на предприятии преобладают мужчины: в предыдущем периоде 453 чел. (91,15%), а в отчетном периоде 512 чел. (90,30%).</w:t>
      </w:r>
    </w:p>
    <w:p w:rsidR="00CF781B" w:rsidRPr="00794E79" w:rsidRDefault="00CF781B" w:rsidP="00794E79">
      <w:pPr>
        <w:spacing w:line="360" w:lineRule="auto"/>
        <w:ind w:firstLine="709"/>
        <w:jc w:val="both"/>
        <w:rPr>
          <w:color w:val="000000"/>
          <w:sz w:val="28"/>
          <w:szCs w:val="28"/>
        </w:rPr>
      </w:pPr>
      <w:r w:rsidRPr="00794E79">
        <w:rPr>
          <w:color w:val="000000"/>
          <w:sz w:val="28"/>
          <w:szCs w:val="28"/>
        </w:rPr>
        <w:t>Изменение численности работающих, связанное с их приемом и увольнением, независимо от причин выбытия и источников пополнения, называют оборотом рабочей силы.</w:t>
      </w:r>
      <w:r w:rsidR="00794E79" w:rsidRPr="00794E79">
        <w:rPr>
          <w:color w:val="000000"/>
          <w:sz w:val="28"/>
          <w:szCs w:val="28"/>
        </w:rPr>
        <w:t xml:space="preserve"> </w:t>
      </w:r>
      <w:r w:rsidRPr="00794E79">
        <w:rPr>
          <w:color w:val="000000"/>
          <w:sz w:val="28"/>
          <w:szCs w:val="28"/>
        </w:rPr>
        <w:t>Для характеристики и движения рабочей силы рассчитывают и анализируют динамику следующих показателей:</w:t>
      </w:r>
    </w:p>
    <w:p w:rsidR="00794E79" w:rsidRPr="00794E79" w:rsidRDefault="00794E79" w:rsidP="00794E79">
      <w:pPr>
        <w:spacing w:line="360" w:lineRule="auto"/>
        <w:ind w:firstLine="709"/>
        <w:jc w:val="both"/>
        <w:rPr>
          <w:color w:val="000000"/>
          <w:sz w:val="28"/>
          <w:szCs w:val="28"/>
        </w:rPr>
      </w:pPr>
    </w:p>
    <w:p w:rsidR="00CF781B" w:rsidRPr="00794E79" w:rsidRDefault="00CF781B" w:rsidP="00794E79">
      <w:pPr>
        <w:spacing w:line="360" w:lineRule="auto"/>
        <w:ind w:firstLine="709"/>
        <w:jc w:val="both"/>
        <w:rPr>
          <w:color w:val="000000"/>
          <w:sz w:val="28"/>
          <w:szCs w:val="28"/>
        </w:rPr>
      </w:pPr>
      <w:r w:rsidRPr="00794E79">
        <w:rPr>
          <w:color w:val="000000"/>
          <w:sz w:val="28"/>
          <w:szCs w:val="28"/>
        </w:rPr>
        <w:t>Таблица 33</w:t>
      </w:r>
    </w:p>
    <w:p w:rsidR="00CF781B" w:rsidRPr="00794E79" w:rsidRDefault="00CF781B" w:rsidP="00794E79">
      <w:pPr>
        <w:spacing w:line="360" w:lineRule="auto"/>
        <w:ind w:firstLine="709"/>
        <w:jc w:val="both"/>
        <w:rPr>
          <w:color w:val="000000"/>
          <w:sz w:val="28"/>
          <w:szCs w:val="28"/>
        </w:rPr>
      </w:pPr>
      <w:r w:rsidRPr="00794E79">
        <w:rPr>
          <w:color w:val="000000"/>
          <w:sz w:val="28"/>
          <w:szCs w:val="28"/>
        </w:rPr>
        <w:t>Анализ коэффициентов движения персонала.</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3480"/>
        <w:gridCol w:w="1320"/>
        <w:gridCol w:w="1080"/>
        <w:gridCol w:w="1260"/>
      </w:tblGrid>
      <w:tr w:rsidR="00CF781B" w:rsidRPr="00391FC7" w:rsidTr="007133D9">
        <w:trPr>
          <w:cantSplit/>
        </w:trPr>
        <w:tc>
          <w:tcPr>
            <w:tcW w:w="2280" w:type="dxa"/>
            <w:vMerge w:val="restart"/>
          </w:tcPr>
          <w:p w:rsidR="00CF781B" w:rsidRPr="00391FC7" w:rsidRDefault="00CF781B" w:rsidP="00391FC7">
            <w:pPr>
              <w:spacing w:line="360" w:lineRule="auto"/>
              <w:jc w:val="both"/>
              <w:rPr>
                <w:color w:val="000000"/>
                <w:sz w:val="20"/>
                <w:szCs w:val="20"/>
              </w:rPr>
            </w:pPr>
            <w:r w:rsidRPr="00391FC7">
              <w:rPr>
                <w:color w:val="000000"/>
                <w:sz w:val="20"/>
                <w:szCs w:val="20"/>
              </w:rPr>
              <w:t>Показатель</w:t>
            </w:r>
          </w:p>
        </w:tc>
        <w:tc>
          <w:tcPr>
            <w:tcW w:w="3480" w:type="dxa"/>
            <w:vMerge w:val="restart"/>
          </w:tcPr>
          <w:p w:rsidR="00CF781B" w:rsidRPr="00391FC7" w:rsidRDefault="00CF781B" w:rsidP="00391FC7">
            <w:pPr>
              <w:spacing w:line="360" w:lineRule="auto"/>
              <w:jc w:val="both"/>
              <w:rPr>
                <w:color w:val="000000"/>
                <w:sz w:val="20"/>
                <w:szCs w:val="20"/>
              </w:rPr>
            </w:pPr>
            <w:r w:rsidRPr="00391FC7">
              <w:rPr>
                <w:color w:val="000000"/>
                <w:sz w:val="20"/>
                <w:szCs w:val="20"/>
              </w:rPr>
              <w:t>Алгоритм расчета</w:t>
            </w:r>
          </w:p>
        </w:tc>
        <w:tc>
          <w:tcPr>
            <w:tcW w:w="2400" w:type="dxa"/>
            <w:gridSpan w:val="2"/>
          </w:tcPr>
          <w:p w:rsidR="00CF781B" w:rsidRPr="00391FC7" w:rsidRDefault="00CF781B" w:rsidP="00391FC7">
            <w:pPr>
              <w:spacing w:line="360" w:lineRule="auto"/>
              <w:jc w:val="both"/>
              <w:rPr>
                <w:color w:val="000000"/>
                <w:sz w:val="20"/>
                <w:szCs w:val="20"/>
              </w:rPr>
            </w:pPr>
            <w:r w:rsidRPr="00391FC7">
              <w:rPr>
                <w:color w:val="000000"/>
                <w:sz w:val="20"/>
                <w:szCs w:val="20"/>
              </w:rPr>
              <w:t>Значение</w:t>
            </w:r>
          </w:p>
        </w:tc>
        <w:tc>
          <w:tcPr>
            <w:tcW w:w="1260" w:type="dxa"/>
            <w:vMerge w:val="restart"/>
          </w:tcPr>
          <w:p w:rsidR="00CF781B" w:rsidRPr="00391FC7" w:rsidRDefault="00CF781B" w:rsidP="00391FC7">
            <w:pPr>
              <w:spacing w:line="360" w:lineRule="auto"/>
              <w:jc w:val="both"/>
              <w:rPr>
                <w:color w:val="000000"/>
                <w:sz w:val="20"/>
                <w:szCs w:val="20"/>
              </w:rPr>
            </w:pPr>
            <w:r w:rsidRPr="00391FC7">
              <w:rPr>
                <w:color w:val="000000"/>
                <w:sz w:val="20"/>
                <w:szCs w:val="20"/>
              </w:rPr>
              <w:t>Изменение, (+,-)</w:t>
            </w:r>
          </w:p>
        </w:tc>
      </w:tr>
      <w:tr w:rsidR="00CF781B" w:rsidRPr="00391FC7" w:rsidTr="007133D9">
        <w:trPr>
          <w:cantSplit/>
        </w:trPr>
        <w:tc>
          <w:tcPr>
            <w:tcW w:w="2280" w:type="dxa"/>
            <w:vMerge/>
          </w:tcPr>
          <w:p w:rsidR="00CF781B" w:rsidRPr="00391FC7" w:rsidRDefault="00CF781B" w:rsidP="00391FC7">
            <w:pPr>
              <w:spacing w:line="360" w:lineRule="auto"/>
              <w:jc w:val="both"/>
              <w:rPr>
                <w:color w:val="000000"/>
                <w:sz w:val="20"/>
                <w:szCs w:val="20"/>
              </w:rPr>
            </w:pPr>
          </w:p>
        </w:tc>
        <w:tc>
          <w:tcPr>
            <w:tcW w:w="3480" w:type="dxa"/>
            <w:vMerge/>
          </w:tcPr>
          <w:p w:rsidR="00CF781B" w:rsidRPr="00391FC7" w:rsidRDefault="00CF781B" w:rsidP="00391FC7">
            <w:pPr>
              <w:spacing w:line="360" w:lineRule="auto"/>
              <w:jc w:val="both"/>
              <w:rPr>
                <w:color w:val="000000"/>
                <w:sz w:val="20"/>
                <w:szCs w:val="20"/>
              </w:rPr>
            </w:pPr>
          </w:p>
        </w:tc>
        <w:tc>
          <w:tcPr>
            <w:tcW w:w="1320" w:type="dxa"/>
          </w:tcPr>
          <w:p w:rsidR="00794E79" w:rsidRPr="00391FC7" w:rsidRDefault="00CF781B" w:rsidP="00391FC7">
            <w:pPr>
              <w:spacing w:line="360" w:lineRule="auto"/>
              <w:jc w:val="both"/>
              <w:rPr>
                <w:color w:val="000000"/>
                <w:sz w:val="20"/>
                <w:szCs w:val="20"/>
              </w:rPr>
            </w:pPr>
            <w:r w:rsidRPr="00391FC7">
              <w:rPr>
                <w:color w:val="000000"/>
                <w:sz w:val="20"/>
                <w:szCs w:val="20"/>
              </w:rPr>
              <w:t>предыдущий</w:t>
            </w:r>
          </w:p>
          <w:p w:rsidR="00CF781B" w:rsidRPr="00391FC7" w:rsidRDefault="00CF781B" w:rsidP="00391FC7">
            <w:pPr>
              <w:spacing w:line="360" w:lineRule="auto"/>
              <w:jc w:val="both"/>
              <w:rPr>
                <w:color w:val="000000"/>
                <w:sz w:val="20"/>
                <w:szCs w:val="20"/>
              </w:rPr>
            </w:pPr>
            <w:r w:rsidRPr="00391FC7">
              <w:rPr>
                <w:color w:val="000000"/>
                <w:sz w:val="20"/>
                <w:szCs w:val="20"/>
              </w:rPr>
              <w:t>год</w:t>
            </w:r>
          </w:p>
        </w:tc>
        <w:tc>
          <w:tcPr>
            <w:tcW w:w="1080" w:type="dxa"/>
          </w:tcPr>
          <w:p w:rsidR="00794E79" w:rsidRPr="00391FC7" w:rsidRDefault="00CF781B" w:rsidP="00391FC7">
            <w:pPr>
              <w:spacing w:line="360" w:lineRule="auto"/>
              <w:jc w:val="both"/>
              <w:rPr>
                <w:color w:val="000000"/>
                <w:sz w:val="20"/>
                <w:szCs w:val="20"/>
              </w:rPr>
            </w:pPr>
            <w:r w:rsidRPr="00391FC7">
              <w:rPr>
                <w:color w:val="000000"/>
                <w:sz w:val="20"/>
                <w:szCs w:val="20"/>
              </w:rPr>
              <w:t>отчетный</w:t>
            </w:r>
          </w:p>
          <w:p w:rsidR="00CF781B" w:rsidRPr="00391FC7" w:rsidRDefault="00CF781B" w:rsidP="00391FC7">
            <w:pPr>
              <w:spacing w:line="360" w:lineRule="auto"/>
              <w:jc w:val="both"/>
              <w:rPr>
                <w:color w:val="000000"/>
                <w:sz w:val="20"/>
                <w:szCs w:val="20"/>
              </w:rPr>
            </w:pPr>
            <w:r w:rsidRPr="00391FC7">
              <w:rPr>
                <w:color w:val="000000"/>
                <w:sz w:val="20"/>
                <w:szCs w:val="20"/>
              </w:rPr>
              <w:t>год</w:t>
            </w:r>
          </w:p>
        </w:tc>
        <w:tc>
          <w:tcPr>
            <w:tcW w:w="1260" w:type="dxa"/>
            <w:vMerge/>
          </w:tcPr>
          <w:p w:rsidR="00CF781B" w:rsidRPr="00391FC7" w:rsidRDefault="00CF781B" w:rsidP="00391FC7">
            <w:pPr>
              <w:spacing w:line="360" w:lineRule="auto"/>
              <w:jc w:val="both"/>
              <w:rPr>
                <w:color w:val="000000"/>
                <w:sz w:val="20"/>
                <w:szCs w:val="20"/>
              </w:rPr>
            </w:pPr>
          </w:p>
        </w:tc>
      </w:tr>
      <w:tr w:rsidR="00CF781B" w:rsidRPr="00391FC7" w:rsidTr="007133D9">
        <w:tc>
          <w:tcPr>
            <w:tcW w:w="2280" w:type="dxa"/>
          </w:tcPr>
          <w:p w:rsidR="00DF5B3A" w:rsidRPr="00391FC7" w:rsidRDefault="00CF781B" w:rsidP="005E6216">
            <w:pPr>
              <w:spacing w:line="360" w:lineRule="auto"/>
              <w:jc w:val="both"/>
              <w:rPr>
                <w:color w:val="000000"/>
                <w:sz w:val="20"/>
                <w:szCs w:val="20"/>
              </w:rPr>
            </w:pPr>
            <w:r w:rsidRPr="00391FC7">
              <w:rPr>
                <w:color w:val="000000"/>
                <w:sz w:val="20"/>
                <w:szCs w:val="20"/>
              </w:rPr>
              <w:t>Коэффициент оборота по приему персонала</w:t>
            </w:r>
          </w:p>
        </w:tc>
        <w:tc>
          <w:tcPr>
            <w:tcW w:w="3480" w:type="dxa"/>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принятого на работу персонала / Среднесписочная численность персонала</w:t>
            </w:r>
          </w:p>
        </w:tc>
        <w:tc>
          <w:tcPr>
            <w:tcW w:w="1320" w:type="dxa"/>
          </w:tcPr>
          <w:p w:rsidR="00CF781B" w:rsidRPr="00391FC7" w:rsidRDefault="00CF781B" w:rsidP="00391FC7">
            <w:pPr>
              <w:spacing w:line="360" w:lineRule="auto"/>
              <w:jc w:val="both"/>
              <w:rPr>
                <w:color w:val="000000"/>
                <w:sz w:val="20"/>
                <w:szCs w:val="20"/>
              </w:rPr>
            </w:pPr>
            <w:r w:rsidRPr="00391FC7">
              <w:rPr>
                <w:color w:val="000000"/>
                <w:sz w:val="20"/>
                <w:szCs w:val="20"/>
              </w:rPr>
              <w:t>0,131</w:t>
            </w:r>
          </w:p>
        </w:tc>
        <w:tc>
          <w:tcPr>
            <w:tcW w:w="1080" w:type="dxa"/>
          </w:tcPr>
          <w:p w:rsidR="00CF781B" w:rsidRPr="00391FC7" w:rsidRDefault="00CF781B" w:rsidP="00391FC7">
            <w:pPr>
              <w:spacing w:line="360" w:lineRule="auto"/>
              <w:jc w:val="both"/>
              <w:rPr>
                <w:color w:val="000000"/>
                <w:sz w:val="20"/>
                <w:szCs w:val="20"/>
              </w:rPr>
            </w:pPr>
            <w:r w:rsidRPr="00391FC7">
              <w:rPr>
                <w:color w:val="000000"/>
                <w:sz w:val="20"/>
                <w:szCs w:val="20"/>
              </w:rPr>
              <w:t>0,144</w:t>
            </w:r>
          </w:p>
        </w:tc>
        <w:tc>
          <w:tcPr>
            <w:tcW w:w="1260" w:type="dxa"/>
          </w:tcPr>
          <w:p w:rsidR="00CF781B" w:rsidRPr="00391FC7" w:rsidRDefault="00CF781B" w:rsidP="00391FC7">
            <w:pPr>
              <w:spacing w:line="360" w:lineRule="auto"/>
              <w:jc w:val="both"/>
              <w:rPr>
                <w:color w:val="000000"/>
                <w:sz w:val="20"/>
                <w:szCs w:val="20"/>
              </w:rPr>
            </w:pPr>
            <w:r w:rsidRPr="00391FC7">
              <w:rPr>
                <w:color w:val="000000"/>
                <w:sz w:val="20"/>
                <w:szCs w:val="20"/>
              </w:rPr>
              <w:t>+0,013</w:t>
            </w:r>
          </w:p>
        </w:tc>
      </w:tr>
      <w:tr w:rsidR="00CF781B" w:rsidRPr="00391FC7" w:rsidTr="007133D9">
        <w:tc>
          <w:tcPr>
            <w:tcW w:w="2280" w:type="dxa"/>
          </w:tcPr>
          <w:p w:rsidR="00DF5B3A" w:rsidRPr="00391FC7" w:rsidRDefault="00CF781B" w:rsidP="005E6216">
            <w:pPr>
              <w:spacing w:line="360" w:lineRule="auto"/>
              <w:jc w:val="both"/>
              <w:rPr>
                <w:color w:val="000000"/>
                <w:sz w:val="20"/>
                <w:szCs w:val="20"/>
              </w:rPr>
            </w:pPr>
            <w:r w:rsidRPr="00391FC7">
              <w:rPr>
                <w:color w:val="000000"/>
                <w:sz w:val="20"/>
                <w:szCs w:val="20"/>
              </w:rPr>
              <w:t>Коэффициент оборота по выбытию персонала</w:t>
            </w:r>
          </w:p>
        </w:tc>
        <w:tc>
          <w:tcPr>
            <w:tcW w:w="3480" w:type="dxa"/>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уволившихся работников / Среднесписочная численность персонала</w:t>
            </w:r>
          </w:p>
        </w:tc>
        <w:tc>
          <w:tcPr>
            <w:tcW w:w="1320" w:type="dxa"/>
          </w:tcPr>
          <w:p w:rsidR="00CF781B" w:rsidRPr="00391FC7" w:rsidRDefault="00CF781B" w:rsidP="00391FC7">
            <w:pPr>
              <w:spacing w:line="360" w:lineRule="auto"/>
              <w:jc w:val="both"/>
              <w:rPr>
                <w:color w:val="000000"/>
                <w:sz w:val="20"/>
                <w:szCs w:val="20"/>
              </w:rPr>
            </w:pPr>
            <w:r w:rsidRPr="00391FC7">
              <w:rPr>
                <w:color w:val="000000"/>
                <w:sz w:val="20"/>
                <w:szCs w:val="20"/>
              </w:rPr>
              <w:t>0,140</w:t>
            </w:r>
          </w:p>
        </w:tc>
        <w:tc>
          <w:tcPr>
            <w:tcW w:w="1080" w:type="dxa"/>
          </w:tcPr>
          <w:p w:rsidR="00CF781B" w:rsidRPr="00391FC7" w:rsidRDefault="00CF781B" w:rsidP="00391FC7">
            <w:pPr>
              <w:spacing w:line="360" w:lineRule="auto"/>
              <w:jc w:val="both"/>
              <w:rPr>
                <w:color w:val="000000"/>
                <w:sz w:val="20"/>
                <w:szCs w:val="20"/>
              </w:rPr>
            </w:pPr>
            <w:r w:rsidRPr="00391FC7">
              <w:rPr>
                <w:color w:val="000000"/>
                <w:sz w:val="20"/>
                <w:szCs w:val="20"/>
              </w:rPr>
              <w:t>0,147</w:t>
            </w:r>
          </w:p>
        </w:tc>
        <w:tc>
          <w:tcPr>
            <w:tcW w:w="1260" w:type="dxa"/>
          </w:tcPr>
          <w:p w:rsidR="00CF781B" w:rsidRPr="00391FC7" w:rsidRDefault="00CF781B" w:rsidP="00391FC7">
            <w:pPr>
              <w:spacing w:line="360" w:lineRule="auto"/>
              <w:jc w:val="both"/>
              <w:rPr>
                <w:color w:val="000000"/>
                <w:sz w:val="20"/>
                <w:szCs w:val="20"/>
              </w:rPr>
            </w:pPr>
            <w:r w:rsidRPr="00391FC7">
              <w:rPr>
                <w:color w:val="000000"/>
                <w:sz w:val="20"/>
                <w:szCs w:val="20"/>
              </w:rPr>
              <w:t>+0,007</w:t>
            </w:r>
          </w:p>
        </w:tc>
      </w:tr>
      <w:tr w:rsidR="00CF781B" w:rsidRPr="00391FC7" w:rsidTr="007133D9">
        <w:tc>
          <w:tcPr>
            <w:tcW w:w="2280" w:type="dxa"/>
          </w:tcPr>
          <w:p w:rsidR="00CF781B" w:rsidRPr="00391FC7" w:rsidRDefault="00CF781B" w:rsidP="00391FC7">
            <w:pPr>
              <w:spacing w:line="360" w:lineRule="auto"/>
              <w:jc w:val="both"/>
              <w:rPr>
                <w:color w:val="000000"/>
                <w:sz w:val="20"/>
                <w:szCs w:val="20"/>
              </w:rPr>
            </w:pPr>
            <w:r w:rsidRPr="00391FC7">
              <w:rPr>
                <w:color w:val="000000"/>
                <w:sz w:val="20"/>
                <w:szCs w:val="20"/>
              </w:rPr>
              <w:t>Коэффициент текучести кадров</w:t>
            </w:r>
          </w:p>
        </w:tc>
        <w:tc>
          <w:tcPr>
            <w:tcW w:w="3480" w:type="dxa"/>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уволившихся работников по собственному желанию и за нарушение дисциплины / Среднесписочная численность персонала</w:t>
            </w:r>
          </w:p>
        </w:tc>
        <w:tc>
          <w:tcPr>
            <w:tcW w:w="1320" w:type="dxa"/>
          </w:tcPr>
          <w:p w:rsidR="00CF781B" w:rsidRPr="00391FC7" w:rsidRDefault="00CF781B" w:rsidP="00391FC7">
            <w:pPr>
              <w:spacing w:line="360" w:lineRule="auto"/>
              <w:jc w:val="both"/>
              <w:rPr>
                <w:color w:val="000000"/>
                <w:sz w:val="20"/>
                <w:szCs w:val="20"/>
              </w:rPr>
            </w:pPr>
            <w:r w:rsidRPr="00391FC7">
              <w:rPr>
                <w:color w:val="000000"/>
                <w:sz w:val="20"/>
                <w:szCs w:val="20"/>
              </w:rPr>
              <w:t>0,119</w:t>
            </w:r>
          </w:p>
        </w:tc>
        <w:tc>
          <w:tcPr>
            <w:tcW w:w="1080" w:type="dxa"/>
          </w:tcPr>
          <w:p w:rsidR="00CF781B" w:rsidRPr="00391FC7" w:rsidRDefault="00CF781B" w:rsidP="00391FC7">
            <w:pPr>
              <w:spacing w:line="360" w:lineRule="auto"/>
              <w:jc w:val="both"/>
              <w:rPr>
                <w:color w:val="000000"/>
                <w:sz w:val="20"/>
                <w:szCs w:val="20"/>
              </w:rPr>
            </w:pPr>
            <w:r w:rsidRPr="00391FC7">
              <w:rPr>
                <w:color w:val="000000"/>
                <w:sz w:val="20"/>
                <w:szCs w:val="20"/>
              </w:rPr>
              <w:t>0,122</w:t>
            </w:r>
          </w:p>
        </w:tc>
        <w:tc>
          <w:tcPr>
            <w:tcW w:w="1260" w:type="dxa"/>
          </w:tcPr>
          <w:p w:rsidR="00CF781B" w:rsidRPr="00391FC7" w:rsidRDefault="00CF781B" w:rsidP="00391FC7">
            <w:pPr>
              <w:spacing w:line="360" w:lineRule="auto"/>
              <w:jc w:val="both"/>
              <w:rPr>
                <w:color w:val="000000"/>
                <w:sz w:val="20"/>
                <w:szCs w:val="20"/>
              </w:rPr>
            </w:pPr>
            <w:r w:rsidRPr="00391FC7">
              <w:rPr>
                <w:color w:val="000000"/>
                <w:sz w:val="20"/>
                <w:szCs w:val="20"/>
              </w:rPr>
              <w:t>+0,003</w:t>
            </w:r>
          </w:p>
        </w:tc>
      </w:tr>
      <w:tr w:rsidR="00CF781B" w:rsidRPr="00391FC7" w:rsidTr="007133D9">
        <w:tc>
          <w:tcPr>
            <w:tcW w:w="2280" w:type="dxa"/>
          </w:tcPr>
          <w:p w:rsidR="00CF781B" w:rsidRPr="00391FC7" w:rsidRDefault="00CF781B" w:rsidP="00391FC7">
            <w:pPr>
              <w:spacing w:line="360" w:lineRule="auto"/>
              <w:jc w:val="both"/>
              <w:rPr>
                <w:color w:val="000000"/>
                <w:sz w:val="20"/>
                <w:szCs w:val="20"/>
              </w:rPr>
            </w:pPr>
            <w:r w:rsidRPr="00391FC7">
              <w:rPr>
                <w:color w:val="000000"/>
                <w:sz w:val="20"/>
                <w:szCs w:val="20"/>
              </w:rPr>
              <w:t xml:space="preserve">Коэффициент постоянства состава персонала </w:t>
            </w:r>
          </w:p>
        </w:tc>
        <w:tc>
          <w:tcPr>
            <w:tcW w:w="3480" w:type="dxa"/>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работников, проработавших весь год / Среднесписочная численность персонала</w:t>
            </w:r>
          </w:p>
        </w:tc>
        <w:tc>
          <w:tcPr>
            <w:tcW w:w="1320" w:type="dxa"/>
          </w:tcPr>
          <w:p w:rsidR="00CF781B" w:rsidRPr="00391FC7" w:rsidRDefault="006E6EF0" w:rsidP="00391FC7">
            <w:pPr>
              <w:spacing w:line="360" w:lineRule="auto"/>
              <w:jc w:val="both"/>
              <w:rPr>
                <w:color w:val="000000"/>
                <w:sz w:val="20"/>
                <w:szCs w:val="20"/>
              </w:rPr>
            </w:pPr>
            <w:r w:rsidRPr="00391FC7">
              <w:rPr>
                <w:color w:val="000000"/>
                <w:sz w:val="20"/>
                <w:szCs w:val="20"/>
              </w:rPr>
              <w:t>0,87</w:t>
            </w:r>
          </w:p>
        </w:tc>
        <w:tc>
          <w:tcPr>
            <w:tcW w:w="1080" w:type="dxa"/>
          </w:tcPr>
          <w:p w:rsidR="00CF781B" w:rsidRPr="00391FC7" w:rsidRDefault="006E6EF0" w:rsidP="00391FC7">
            <w:pPr>
              <w:spacing w:line="360" w:lineRule="auto"/>
              <w:jc w:val="both"/>
              <w:rPr>
                <w:color w:val="000000"/>
                <w:sz w:val="20"/>
                <w:szCs w:val="20"/>
              </w:rPr>
            </w:pPr>
            <w:r w:rsidRPr="00391FC7">
              <w:rPr>
                <w:color w:val="000000"/>
                <w:sz w:val="20"/>
                <w:szCs w:val="20"/>
              </w:rPr>
              <w:t>0,90</w:t>
            </w:r>
          </w:p>
        </w:tc>
        <w:tc>
          <w:tcPr>
            <w:tcW w:w="1260" w:type="dxa"/>
          </w:tcPr>
          <w:p w:rsidR="00CF781B" w:rsidRPr="00391FC7" w:rsidRDefault="00CF781B" w:rsidP="00391FC7">
            <w:pPr>
              <w:spacing w:line="360" w:lineRule="auto"/>
              <w:jc w:val="both"/>
              <w:rPr>
                <w:color w:val="000000"/>
                <w:sz w:val="20"/>
                <w:szCs w:val="20"/>
              </w:rPr>
            </w:pPr>
            <w:r w:rsidRPr="00391FC7">
              <w:rPr>
                <w:color w:val="000000"/>
                <w:sz w:val="20"/>
                <w:szCs w:val="20"/>
              </w:rPr>
              <w:t>-0,005</w:t>
            </w:r>
          </w:p>
        </w:tc>
      </w:tr>
    </w:tbl>
    <w:p w:rsidR="00794E79" w:rsidRPr="00794E79" w:rsidRDefault="00794E79" w:rsidP="00794E79">
      <w:pPr>
        <w:spacing w:line="360" w:lineRule="auto"/>
        <w:ind w:firstLine="709"/>
        <w:jc w:val="both"/>
        <w:rPr>
          <w:color w:val="000000"/>
          <w:sz w:val="28"/>
          <w:szCs w:val="28"/>
          <w:lang w:val="en-US"/>
        </w:rPr>
      </w:pPr>
    </w:p>
    <w:p w:rsidR="00CF781B" w:rsidRPr="00794E79" w:rsidRDefault="00CF781B" w:rsidP="007133D9">
      <w:pPr>
        <w:spacing w:line="360" w:lineRule="auto"/>
        <w:jc w:val="both"/>
        <w:rPr>
          <w:color w:val="000000"/>
          <w:sz w:val="28"/>
          <w:szCs w:val="28"/>
        </w:rPr>
      </w:pPr>
      <w:r w:rsidRPr="00794E79">
        <w:rPr>
          <w:color w:val="000000"/>
          <w:sz w:val="28"/>
          <w:szCs w:val="28"/>
        </w:rPr>
        <w:t>Для заполнения этой таблицы использована дополнительная таблица 33.1:</w:t>
      </w:r>
    </w:p>
    <w:p w:rsidR="00794E79" w:rsidRPr="00794E79" w:rsidRDefault="00794E79" w:rsidP="00794E79">
      <w:pPr>
        <w:spacing w:line="360" w:lineRule="auto"/>
        <w:ind w:firstLine="709"/>
        <w:jc w:val="both"/>
        <w:rPr>
          <w:color w:val="000000"/>
          <w:sz w:val="28"/>
          <w:szCs w:val="28"/>
        </w:rPr>
      </w:pPr>
    </w:p>
    <w:p w:rsidR="00CF781B" w:rsidRPr="00794E79" w:rsidRDefault="00CF781B" w:rsidP="00794E79">
      <w:pPr>
        <w:spacing w:line="360" w:lineRule="auto"/>
        <w:ind w:firstLine="709"/>
        <w:jc w:val="both"/>
        <w:rPr>
          <w:color w:val="000000"/>
          <w:sz w:val="28"/>
          <w:szCs w:val="28"/>
        </w:rPr>
      </w:pPr>
      <w:r w:rsidRPr="00794E79">
        <w:rPr>
          <w:color w:val="000000"/>
          <w:sz w:val="28"/>
          <w:szCs w:val="28"/>
        </w:rPr>
        <w:t>Таблица 33.1</w:t>
      </w:r>
    </w:p>
    <w:p w:rsidR="00CF781B" w:rsidRPr="00794E79" w:rsidRDefault="00CF781B" w:rsidP="00794E79">
      <w:pPr>
        <w:spacing w:line="360" w:lineRule="auto"/>
        <w:ind w:firstLine="709"/>
        <w:jc w:val="both"/>
        <w:rPr>
          <w:color w:val="000000"/>
          <w:sz w:val="28"/>
          <w:szCs w:val="28"/>
        </w:rPr>
      </w:pPr>
      <w:r w:rsidRPr="00794E79">
        <w:rPr>
          <w:color w:val="000000"/>
          <w:sz w:val="28"/>
          <w:szCs w:val="28"/>
        </w:rPr>
        <w:t>Движения рабочей силы</w:t>
      </w:r>
    </w:p>
    <w:tbl>
      <w:tblPr>
        <w:tblW w:w="9140" w:type="dxa"/>
        <w:tblInd w:w="2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80"/>
        <w:gridCol w:w="1680"/>
        <w:gridCol w:w="1680"/>
      </w:tblGrid>
      <w:tr w:rsidR="00CF781B" w:rsidRPr="00391FC7">
        <w:trPr>
          <w:trHeight w:val="300"/>
        </w:trPr>
        <w:tc>
          <w:tcPr>
            <w:tcW w:w="5780" w:type="dxa"/>
            <w:tcBorders>
              <w:top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Показатели</w:t>
            </w:r>
          </w:p>
        </w:tc>
        <w:tc>
          <w:tcPr>
            <w:tcW w:w="1680" w:type="dxa"/>
            <w:tcBorders>
              <w:top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2004 год</w:t>
            </w:r>
          </w:p>
        </w:tc>
        <w:tc>
          <w:tcPr>
            <w:tcW w:w="1680" w:type="dxa"/>
            <w:tcBorders>
              <w:top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2005 год</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принятого на работу персонала:</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75</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93</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Количество уволившихся работников:</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80</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95</w:t>
            </w:r>
          </w:p>
        </w:tc>
      </w:tr>
      <w:tr w:rsidR="00CF781B" w:rsidRPr="00391FC7">
        <w:trPr>
          <w:trHeight w:val="300"/>
        </w:trPr>
        <w:tc>
          <w:tcPr>
            <w:tcW w:w="5780" w:type="dxa"/>
            <w:noWrap/>
            <w:vAlign w:val="bottom"/>
          </w:tcPr>
          <w:p w:rsidR="00CF781B" w:rsidRPr="00391FC7" w:rsidRDefault="00794E79" w:rsidP="00391FC7">
            <w:pPr>
              <w:spacing w:line="360" w:lineRule="auto"/>
              <w:jc w:val="both"/>
              <w:rPr>
                <w:color w:val="000000"/>
                <w:sz w:val="20"/>
                <w:szCs w:val="20"/>
              </w:rPr>
            </w:pPr>
            <w:r w:rsidRPr="00391FC7">
              <w:rPr>
                <w:color w:val="000000"/>
                <w:sz w:val="20"/>
                <w:szCs w:val="20"/>
              </w:rPr>
              <w:t xml:space="preserve"> </w:t>
            </w:r>
            <w:r w:rsidR="00CF781B" w:rsidRPr="00391FC7">
              <w:rPr>
                <w:color w:val="000000"/>
                <w:sz w:val="20"/>
                <w:szCs w:val="20"/>
              </w:rPr>
              <w:t>в том числе:</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на учебу</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r>
      <w:tr w:rsidR="00CF781B" w:rsidRPr="00391FC7">
        <w:trPr>
          <w:trHeight w:val="315"/>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в Вооруженные силы</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на пенсию и по другим причинам</w:t>
            </w:r>
            <w:r w:rsidR="00794E79" w:rsidRPr="00391FC7">
              <w:rPr>
                <w:color w:val="000000"/>
                <w:sz w:val="20"/>
                <w:szCs w:val="20"/>
              </w:rPr>
              <w:t xml:space="preserve"> </w:t>
            </w:r>
            <w:r w:rsidRPr="00391FC7">
              <w:rPr>
                <w:color w:val="000000"/>
                <w:sz w:val="20"/>
                <w:szCs w:val="20"/>
              </w:rPr>
              <w:t>предусмотренным законодательством</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12</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16</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по собственному желанию</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68</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79</w:t>
            </w:r>
          </w:p>
        </w:tc>
      </w:tr>
      <w:tr w:rsidR="00CF781B" w:rsidRPr="00391FC7">
        <w:trPr>
          <w:trHeight w:val="300"/>
        </w:trPr>
        <w:tc>
          <w:tcPr>
            <w:tcW w:w="57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за нарушения трудовой дисциплины</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w:t>
            </w:r>
          </w:p>
        </w:tc>
        <w:tc>
          <w:tcPr>
            <w:tcW w:w="1680" w:type="dxa"/>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 -</w:t>
            </w:r>
          </w:p>
        </w:tc>
      </w:tr>
      <w:tr w:rsidR="00CF781B" w:rsidRPr="00391FC7">
        <w:trPr>
          <w:trHeight w:val="300"/>
        </w:trPr>
        <w:tc>
          <w:tcPr>
            <w:tcW w:w="5780" w:type="dxa"/>
            <w:tcBorders>
              <w:bottom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Средняя списочная численность персонала</w:t>
            </w:r>
          </w:p>
        </w:tc>
        <w:tc>
          <w:tcPr>
            <w:tcW w:w="1680" w:type="dxa"/>
            <w:tcBorders>
              <w:bottom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572</w:t>
            </w:r>
          </w:p>
        </w:tc>
        <w:tc>
          <w:tcPr>
            <w:tcW w:w="1680" w:type="dxa"/>
            <w:tcBorders>
              <w:bottom w:val="single" w:sz="4" w:space="0" w:color="auto"/>
            </w:tcBorders>
            <w:noWrap/>
            <w:vAlign w:val="bottom"/>
          </w:tcPr>
          <w:p w:rsidR="00CF781B" w:rsidRPr="00391FC7" w:rsidRDefault="00CF781B" w:rsidP="00391FC7">
            <w:pPr>
              <w:spacing w:line="360" w:lineRule="auto"/>
              <w:jc w:val="both"/>
              <w:rPr>
                <w:color w:val="000000"/>
                <w:sz w:val="20"/>
                <w:szCs w:val="20"/>
              </w:rPr>
            </w:pPr>
            <w:r w:rsidRPr="00391FC7">
              <w:rPr>
                <w:color w:val="000000"/>
                <w:sz w:val="20"/>
                <w:szCs w:val="20"/>
              </w:rPr>
              <w:t>645</w:t>
            </w:r>
          </w:p>
        </w:tc>
      </w:tr>
    </w:tbl>
    <w:p w:rsidR="005E6216" w:rsidRDefault="005E6216" w:rsidP="00794E79">
      <w:pPr>
        <w:spacing w:line="360" w:lineRule="auto"/>
        <w:ind w:firstLine="709"/>
        <w:jc w:val="both"/>
        <w:rPr>
          <w:color w:val="000000"/>
          <w:sz w:val="28"/>
          <w:szCs w:val="28"/>
        </w:rPr>
      </w:pPr>
    </w:p>
    <w:p w:rsidR="002A1550" w:rsidRPr="00794E79" w:rsidRDefault="00DF5B3A" w:rsidP="00794E79">
      <w:pPr>
        <w:spacing w:line="360" w:lineRule="auto"/>
        <w:ind w:firstLine="709"/>
        <w:jc w:val="both"/>
        <w:rPr>
          <w:color w:val="000000"/>
          <w:sz w:val="28"/>
          <w:szCs w:val="28"/>
        </w:rPr>
      </w:pPr>
      <w:r w:rsidRPr="00794E79">
        <w:rPr>
          <w:color w:val="000000"/>
          <w:sz w:val="28"/>
          <w:szCs w:val="28"/>
        </w:rPr>
        <w:t>По данным</w:t>
      </w:r>
      <w:r w:rsidR="002A1550" w:rsidRPr="00794E79">
        <w:rPr>
          <w:color w:val="000000"/>
          <w:sz w:val="28"/>
          <w:szCs w:val="28"/>
        </w:rPr>
        <w:t xml:space="preserve"> таблицы 33 видно, что на предприятии </w:t>
      </w:r>
      <w:r w:rsidRPr="00794E79">
        <w:rPr>
          <w:color w:val="000000"/>
          <w:sz w:val="28"/>
          <w:szCs w:val="28"/>
        </w:rPr>
        <w:t xml:space="preserve">ООО "Астраханский Зерновой Терминал" </w:t>
      </w:r>
      <w:r w:rsidR="002A1550" w:rsidRPr="00794E79">
        <w:rPr>
          <w:color w:val="000000"/>
          <w:sz w:val="28"/>
          <w:szCs w:val="28"/>
        </w:rPr>
        <w:t xml:space="preserve">коэффициент текучести рабочей силы в </w:t>
      </w:r>
      <w:r w:rsidRPr="00794E79">
        <w:rPr>
          <w:color w:val="000000"/>
          <w:sz w:val="28"/>
          <w:szCs w:val="28"/>
        </w:rPr>
        <w:t>отчетном периоде</w:t>
      </w:r>
      <w:r w:rsidR="00794E79" w:rsidRPr="00794E79">
        <w:rPr>
          <w:color w:val="000000"/>
          <w:sz w:val="28"/>
          <w:szCs w:val="28"/>
        </w:rPr>
        <w:t xml:space="preserve"> </w:t>
      </w:r>
      <w:r w:rsidR="002A1550" w:rsidRPr="00794E79">
        <w:rPr>
          <w:color w:val="000000"/>
          <w:sz w:val="28"/>
          <w:szCs w:val="28"/>
        </w:rPr>
        <w:t xml:space="preserve">выше, чем в </w:t>
      </w:r>
      <w:r w:rsidRPr="00794E79">
        <w:rPr>
          <w:color w:val="000000"/>
          <w:sz w:val="28"/>
          <w:szCs w:val="28"/>
        </w:rPr>
        <w:t>предыдущем</w:t>
      </w:r>
      <w:r w:rsidR="002A1550" w:rsidRPr="00794E79">
        <w:rPr>
          <w:color w:val="000000"/>
          <w:sz w:val="28"/>
          <w:szCs w:val="28"/>
        </w:rPr>
        <w:t xml:space="preserve"> году. Коэффициент по приему работников в 2005 году выше, чем в 2004 году, что объясняется большим количеством принятого персонала, в связи с возросшими потребностями управления в персонале (в связи с открытием новых столовых и базы).</w:t>
      </w:r>
      <w:r w:rsidRPr="00794E79">
        <w:rPr>
          <w:color w:val="000000"/>
          <w:sz w:val="28"/>
          <w:szCs w:val="28"/>
        </w:rPr>
        <w:t xml:space="preserve"> </w:t>
      </w:r>
      <w:r w:rsidR="002A1550" w:rsidRPr="00794E79">
        <w:rPr>
          <w:color w:val="000000"/>
          <w:sz w:val="28"/>
          <w:szCs w:val="28"/>
        </w:rPr>
        <w:t>Выбытия работников за нарушение трудовой дисциплины как в 2004 году</w:t>
      </w:r>
      <w:r w:rsidR="00794E79" w:rsidRPr="00794E79">
        <w:rPr>
          <w:color w:val="000000"/>
          <w:sz w:val="28"/>
          <w:szCs w:val="28"/>
        </w:rPr>
        <w:t xml:space="preserve"> </w:t>
      </w:r>
      <w:r w:rsidR="002A1550" w:rsidRPr="00794E79">
        <w:rPr>
          <w:color w:val="000000"/>
          <w:sz w:val="28"/>
          <w:szCs w:val="28"/>
        </w:rPr>
        <w:t>так и в 2005 году н</w:t>
      </w:r>
      <w:r w:rsidRPr="00794E79">
        <w:rPr>
          <w:color w:val="000000"/>
          <w:sz w:val="28"/>
          <w:szCs w:val="28"/>
        </w:rPr>
        <w:t>е было</w:t>
      </w:r>
      <w:r w:rsidR="002A1550" w:rsidRPr="00794E79">
        <w:rPr>
          <w:color w:val="000000"/>
          <w:sz w:val="28"/>
          <w:szCs w:val="28"/>
        </w:rPr>
        <w:t>.</w:t>
      </w:r>
      <w:r w:rsidRPr="00794E79">
        <w:rPr>
          <w:color w:val="000000"/>
          <w:sz w:val="28"/>
          <w:szCs w:val="28"/>
        </w:rPr>
        <w:t xml:space="preserve"> Главной</w:t>
      </w:r>
      <w:r w:rsidR="002A1550" w:rsidRPr="00794E79">
        <w:rPr>
          <w:color w:val="000000"/>
          <w:sz w:val="28"/>
          <w:szCs w:val="28"/>
        </w:rPr>
        <w:t xml:space="preserve"> причиной выбытия работников как в </w:t>
      </w:r>
      <w:r w:rsidRPr="00794E79">
        <w:rPr>
          <w:color w:val="000000"/>
          <w:sz w:val="28"/>
          <w:szCs w:val="28"/>
        </w:rPr>
        <w:t>отчетном, так и в предыдущем периоде</w:t>
      </w:r>
      <w:r w:rsidR="002A1550" w:rsidRPr="00794E79">
        <w:rPr>
          <w:color w:val="000000"/>
          <w:sz w:val="28"/>
          <w:szCs w:val="28"/>
        </w:rPr>
        <w:t xml:space="preserve"> является увольнение работников по собственному ж</w:t>
      </w:r>
      <w:r w:rsidRPr="00794E79">
        <w:rPr>
          <w:color w:val="000000"/>
          <w:sz w:val="28"/>
          <w:szCs w:val="28"/>
        </w:rPr>
        <w:t>еланию</w:t>
      </w:r>
      <w:r w:rsidR="002A1550" w:rsidRPr="00794E79">
        <w:rPr>
          <w:color w:val="000000"/>
          <w:sz w:val="28"/>
          <w:szCs w:val="28"/>
        </w:rPr>
        <w:t>. Этими же причинами объясняется и высокая текучесть кадров по управлению.</w:t>
      </w:r>
    </w:p>
    <w:p w:rsidR="00794E79" w:rsidRPr="00794E79" w:rsidRDefault="00794E79" w:rsidP="00794E79">
      <w:pPr>
        <w:spacing w:line="360" w:lineRule="auto"/>
        <w:ind w:firstLine="709"/>
        <w:jc w:val="both"/>
        <w:rPr>
          <w:color w:val="000000"/>
          <w:sz w:val="28"/>
          <w:szCs w:val="28"/>
        </w:rPr>
      </w:pPr>
    </w:p>
    <w:p w:rsidR="002A1550" w:rsidRPr="00794E79" w:rsidRDefault="002A1550" w:rsidP="00794E79">
      <w:pPr>
        <w:spacing w:line="360" w:lineRule="auto"/>
        <w:ind w:firstLine="709"/>
        <w:jc w:val="both"/>
        <w:rPr>
          <w:color w:val="000000"/>
          <w:sz w:val="28"/>
          <w:szCs w:val="28"/>
        </w:rPr>
      </w:pPr>
      <w:r w:rsidRPr="00794E79">
        <w:rPr>
          <w:color w:val="000000"/>
          <w:sz w:val="28"/>
          <w:szCs w:val="28"/>
        </w:rPr>
        <w:t>Таблица 34</w:t>
      </w:r>
    </w:p>
    <w:p w:rsidR="002A1550" w:rsidRPr="00794E79" w:rsidRDefault="002A1550" w:rsidP="00794E79">
      <w:pPr>
        <w:spacing w:line="360" w:lineRule="auto"/>
        <w:ind w:firstLine="709"/>
        <w:jc w:val="both"/>
        <w:rPr>
          <w:color w:val="000000"/>
          <w:sz w:val="28"/>
          <w:szCs w:val="28"/>
        </w:rPr>
      </w:pPr>
      <w:r w:rsidRPr="00794E79">
        <w:rPr>
          <w:color w:val="000000"/>
          <w:sz w:val="28"/>
          <w:szCs w:val="28"/>
        </w:rPr>
        <w:t>Выполнение плана и отчета по труду.</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080"/>
        <w:gridCol w:w="1080"/>
        <w:gridCol w:w="1080"/>
        <w:gridCol w:w="1080"/>
        <w:gridCol w:w="900"/>
        <w:gridCol w:w="1010"/>
        <w:gridCol w:w="850"/>
      </w:tblGrid>
      <w:tr w:rsidR="002A1550" w:rsidRPr="00391FC7">
        <w:trPr>
          <w:cantSplit/>
        </w:trPr>
        <w:tc>
          <w:tcPr>
            <w:tcW w:w="2040" w:type="dxa"/>
            <w:vMerge w:val="restart"/>
          </w:tcPr>
          <w:p w:rsidR="002A1550" w:rsidRPr="00391FC7" w:rsidRDefault="002A1550" w:rsidP="00391FC7">
            <w:pPr>
              <w:spacing w:line="360" w:lineRule="auto"/>
              <w:jc w:val="both"/>
              <w:rPr>
                <w:color w:val="000000"/>
                <w:sz w:val="20"/>
                <w:szCs w:val="20"/>
              </w:rPr>
            </w:pPr>
            <w:r w:rsidRPr="00391FC7">
              <w:rPr>
                <w:color w:val="000000"/>
                <w:sz w:val="20"/>
                <w:szCs w:val="20"/>
              </w:rPr>
              <w:t>Показатель</w:t>
            </w:r>
          </w:p>
        </w:tc>
        <w:tc>
          <w:tcPr>
            <w:tcW w:w="1080" w:type="dxa"/>
            <w:vMerge w:val="restart"/>
          </w:tcPr>
          <w:p w:rsidR="002A1550" w:rsidRPr="00391FC7" w:rsidRDefault="002A1550" w:rsidP="00391FC7">
            <w:pPr>
              <w:spacing w:line="360" w:lineRule="auto"/>
              <w:jc w:val="both"/>
              <w:rPr>
                <w:color w:val="000000"/>
                <w:sz w:val="20"/>
                <w:szCs w:val="20"/>
              </w:rPr>
            </w:pPr>
            <w:r w:rsidRPr="00391FC7">
              <w:rPr>
                <w:color w:val="000000"/>
                <w:sz w:val="20"/>
                <w:szCs w:val="20"/>
              </w:rPr>
              <w:t>За предыду-щий год</w:t>
            </w:r>
          </w:p>
        </w:tc>
        <w:tc>
          <w:tcPr>
            <w:tcW w:w="2160" w:type="dxa"/>
            <w:gridSpan w:val="2"/>
          </w:tcPr>
          <w:p w:rsidR="002A1550" w:rsidRPr="00391FC7" w:rsidRDefault="002A1550" w:rsidP="00391FC7">
            <w:pPr>
              <w:spacing w:line="360" w:lineRule="auto"/>
              <w:jc w:val="both"/>
              <w:rPr>
                <w:color w:val="000000"/>
                <w:sz w:val="20"/>
                <w:szCs w:val="20"/>
              </w:rPr>
            </w:pPr>
            <w:r w:rsidRPr="00391FC7">
              <w:rPr>
                <w:color w:val="000000"/>
                <w:sz w:val="20"/>
                <w:szCs w:val="20"/>
              </w:rPr>
              <w:t>За отчетный год</w:t>
            </w:r>
          </w:p>
        </w:tc>
        <w:tc>
          <w:tcPr>
            <w:tcW w:w="1980" w:type="dxa"/>
            <w:gridSpan w:val="2"/>
          </w:tcPr>
          <w:p w:rsidR="002A1550" w:rsidRPr="00391FC7" w:rsidRDefault="002A1550" w:rsidP="00391FC7">
            <w:pPr>
              <w:spacing w:line="360" w:lineRule="auto"/>
              <w:jc w:val="both"/>
              <w:rPr>
                <w:color w:val="000000"/>
                <w:sz w:val="20"/>
                <w:szCs w:val="20"/>
              </w:rPr>
            </w:pPr>
            <w:r w:rsidRPr="00391FC7">
              <w:rPr>
                <w:color w:val="000000"/>
                <w:sz w:val="20"/>
                <w:szCs w:val="20"/>
              </w:rPr>
              <w:t>Изменение (+,-) против</w:t>
            </w:r>
          </w:p>
        </w:tc>
        <w:tc>
          <w:tcPr>
            <w:tcW w:w="1860" w:type="dxa"/>
            <w:gridSpan w:val="2"/>
          </w:tcPr>
          <w:p w:rsidR="002A1550" w:rsidRPr="00391FC7" w:rsidRDefault="002A1550" w:rsidP="00391FC7">
            <w:pPr>
              <w:spacing w:line="360" w:lineRule="auto"/>
              <w:jc w:val="both"/>
              <w:rPr>
                <w:color w:val="000000"/>
                <w:sz w:val="20"/>
                <w:szCs w:val="20"/>
              </w:rPr>
            </w:pPr>
            <w:r w:rsidRPr="00391FC7">
              <w:rPr>
                <w:color w:val="000000"/>
                <w:sz w:val="20"/>
                <w:szCs w:val="20"/>
              </w:rPr>
              <w:t>Изменение (%)</w:t>
            </w:r>
          </w:p>
        </w:tc>
      </w:tr>
      <w:tr w:rsidR="002A1550" w:rsidRPr="00391FC7">
        <w:trPr>
          <w:cantSplit/>
        </w:trPr>
        <w:tc>
          <w:tcPr>
            <w:tcW w:w="2040" w:type="dxa"/>
            <w:vMerge/>
          </w:tcPr>
          <w:p w:rsidR="002A1550" w:rsidRPr="00391FC7" w:rsidRDefault="002A1550" w:rsidP="00391FC7">
            <w:pPr>
              <w:spacing w:line="360" w:lineRule="auto"/>
              <w:jc w:val="both"/>
              <w:rPr>
                <w:color w:val="000000"/>
                <w:sz w:val="20"/>
                <w:szCs w:val="20"/>
              </w:rPr>
            </w:pPr>
          </w:p>
        </w:tc>
        <w:tc>
          <w:tcPr>
            <w:tcW w:w="1080" w:type="dxa"/>
            <w:vMerge/>
          </w:tcPr>
          <w:p w:rsidR="002A1550" w:rsidRPr="00391FC7" w:rsidRDefault="002A1550" w:rsidP="00391FC7">
            <w:pPr>
              <w:spacing w:line="360" w:lineRule="auto"/>
              <w:jc w:val="both"/>
              <w:rPr>
                <w:color w:val="000000"/>
                <w:sz w:val="20"/>
                <w:szCs w:val="20"/>
              </w:rPr>
            </w:pPr>
          </w:p>
        </w:tc>
        <w:tc>
          <w:tcPr>
            <w:tcW w:w="1080" w:type="dxa"/>
          </w:tcPr>
          <w:p w:rsidR="00794E79" w:rsidRPr="00391FC7" w:rsidRDefault="002A1550" w:rsidP="00391FC7">
            <w:pPr>
              <w:spacing w:line="360" w:lineRule="auto"/>
              <w:jc w:val="both"/>
              <w:rPr>
                <w:color w:val="000000"/>
                <w:sz w:val="20"/>
                <w:szCs w:val="20"/>
              </w:rPr>
            </w:pPr>
            <w:r w:rsidRPr="00391FC7">
              <w:rPr>
                <w:color w:val="000000"/>
                <w:sz w:val="20"/>
                <w:szCs w:val="20"/>
              </w:rPr>
              <w:t>по</w:t>
            </w:r>
          </w:p>
          <w:p w:rsidR="002A1550" w:rsidRPr="00391FC7" w:rsidRDefault="002A1550" w:rsidP="00391FC7">
            <w:pPr>
              <w:spacing w:line="360" w:lineRule="auto"/>
              <w:jc w:val="both"/>
              <w:rPr>
                <w:color w:val="000000"/>
                <w:sz w:val="20"/>
                <w:szCs w:val="20"/>
              </w:rPr>
            </w:pPr>
            <w:r w:rsidRPr="00391FC7">
              <w:rPr>
                <w:color w:val="000000"/>
                <w:sz w:val="20"/>
                <w:szCs w:val="20"/>
              </w:rPr>
              <w:t>плану</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факти-чески</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предыду-щего года</w:t>
            </w:r>
          </w:p>
          <w:p w:rsidR="002A1550" w:rsidRPr="00391FC7" w:rsidRDefault="002A1550" w:rsidP="00391FC7">
            <w:pPr>
              <w:spacing w:line="360" w:lineRule="auto"/>
              <w:jc w:val="both"/>
              <w:rPr>
                <w:color w:val="000000"/>
                <w:sz w:val="20"/>
                <w:szCs w:val="20"/>
              </w:rPr>
            </w:pPr>
            <w:r w:rsidRPr="00391FC7">
              <w:rPr>
                <w:color w:val="000000"/>
                <w:sz w:val="20"/>
                <w:szCs w:val="20"/>
              </w:rPr>
              <w:t>(гр.4-гр.2)</w:t>
            </w:r>
          </w:p>
        </w:tc>
        <w:tc>
          <w:tcPr>
            <w:tcW w:w="900" w:type="dxa"/>
          </w:tcPr>
          <w:p w:rsidR="002A1550" w:rsidRPr="00391FC7" w:rsidRDefault="002A1550" w:rsidP="00391FC7">
            <w:pPr>
              <w:spacing w:line="360" w:lineRule="auto"/>
              <w:jc w:val="both"/>
              <w:rPr>
                <w:color w:val="000000"/>
                <w:sz w:val="20"/>
                <w:szCs w:val="20"/>
              </w:rPr>
            </w:pPr>
            <w:r w:rsidRPr="00391FC7">
              <w:rPr>
                <w:color w:val="000000"/>
                <w:sz w:val="20"/>
                <w:szCs w:val="20"/>
              </w:rPr>
              <w:t>плана</w:t>
            </w:r>
          </w:p>
          <w:p w:rsidR="002A1550" w:rsidRPr="00391FC7" w:rsidRDefault="002A1550" w:rsidP="00391FC7">
            <w:pPr>
              <w:spacing w:line="360" w:lineRule="auto"/>
              <w:jc w:val="both"/>
              <w:rPr>
                <w:color w:val="000000"/>
                <w:sz w:val="20"/>
                <w:szCs w:val="20"/>
              </w:rPr>
            </w:pPr>
            <w:r w:rsidRPr="00391FC7">
              <w:rPr>
                <w:color w:val="000000"/>
                <w:sz w:val="20"/>
                <w:szCs w:val="20"/>
              </w:rPr>
              <w:t>(гр.4-гр.3)</w:t>
            </w:r>
          </w:p>
        </w:tc>
        <w:tc>
          <w:tcPr>
            <w:tcW w:w="1010" w:type="dxa"/>
          </w:tcPr>
          <w:p w:rsidR="002A1550" w:rsidRPr="00391FC7" w:rsidRDefault="002A1550" w:rsidP="00391FC7">
            <w:pPr>
              <w:spacing w:line="360" w:lineRule="auto"/>
              <w:jc w:val="both"/>
              <w:rPr>
                <w:color w:val="000000"/>
                <w:sz w:val="20"/>
                <w:szCs w:val="20"/>
              </w:rPr>
            </w:pPr>
            <w:r w:rsidRPr="00391FC7">
              <w:rPr>
                <w:color w:val="000000"/>
                <w:sz w:val="20"/>
                <w:szCs w:val="20"/>
              </w:rPr>
              <w:t>к предыду-щему году</w:t>
            </w:r>
          </w:p>
          <w:p w:rsidR="002A1550" w:rsidRPr="00391FC7" w:rsidRDefault="002A1550" w:rsidP="00391FC7">
            <w:pPr>
              <w:spacing w:line="360" w:lineRule="auto"/>
              <w:jc w:val="both"/>
              <w:rPr>
                <w:color w:val="000000"/>
                <w:sz w:val="20"/>
                <w:szCs w:val="20"/>
              </w:rPr>
            </w:pPr>
            <w:r w:rsidRPr="00391FC7">
              <w:rPr>
                <w:color w:val="000000"/>
                <w:sz w:val="20"/>
                <w:szCs w:val="20"/>
              </w:rPr>
              <w:t>(гр.4/</w:t>
            </w:r>
            <w:r w:rsidR="00F57B39" w:rsidRPr="00391FC7">
              <w:rPr>
                <w:color w:val="000000"/>
                <w:sz w:val="20"/>
                <w:szCs w:val="20"/>
              </w:rPr>
              <w:t xml:space="preserve"> </w:t>
            </w:r>
            <w:r w:rsidRPr="00391FC7">
              <w:rPr>
                <w:color w:val="000000"/>
                <w:sz w:val="20"/>
                <w:szCs w:val="20"/>
              </w:rPr>
              <w:t>гр.2)</w:t>
            </w:r>
          </w:p>
        </w:tc>
        <w:tc>
          <w:tcPr>
            <w:tcW w:w="850" w:type="dxa"/>
          </w:tcPr>
          <w:p w:rsidR="002A1550" w:rsidRPr="00391FC7" w:rsidRDefault="002A1550" w:rsidP="00391FC7">
            <w:pPr>
              <w:spacing w:line="360" w:lineRule="auto"/>
              <w:jc w:val="both"/>
              <w:rPr>
                <w:color w:val="000000"/>
                <w:sz w:val="20"/>
                <w:szCs w:val="20"/>
              </w:rPr>
            </w:pPr>
            <w:r w:rsidRPr="00391FC7">
              <w:rPr>
                <w:color w:val="000000"/>
                <w:sz w:val="20"/>
                <w:szCs w:val="20"/>
              </w:rPr>
              <w:t>к плану</w:t>
            </w:r>
          </w:p>
          <w:p w:rsidR="002A1550" w:rsidRPr="00391FC7" w:rsidRDefault="002A1550" w:rsidP="00391FC7">
            <w:pPr>
              <w:spacing w:line="360" w:lineRule="auto"/>
              <w:jc w:val="both"/>
              <w:rPr>
                <w:color w:val="000000"/>
                <w:sz w:val="20"/>
                <w:szCs w:val="20"/>
              </w:rPr>
            </w:pPr>
            <w:r w:rsidRPr="00391FC7">
              <w:rPr>
                <w:color w:val="000000"/>
                <w:sz w:val="20"/>
                <w:szCs w:val="20"/>
              </w:rPr>
              <w:t>(гр.4/гр.3)</w:t>
            </w:r>
          </w:p>
        </w:tc>
      </w:tr>
      <w:tr w:rsidR="002A1550" w:rsidRPr="00391FC7">
        <w:tc>
          <w:tcPr>
            <w:tcW w:w="2040" w:type="dxa"/>
          </w:tcPr>
          <w:p w:rsidR="002A1550" w:rsidRPr="00391FC7" w:rsidRDefault="002A1550" w:rsidP="00391FC7">
            <w:pPr>
              <w:spacing w:line="360" w:lineRule="auto"/>
              <w:jc w:val="both"/>
              <w:rPr>
                <w:color w:val="000000"/>
                <w:sz w:val="20"/>
                <w:szCs w:val="20"/>
              </w:rPr>
            </w:pPr>
            <w:r w:rsidRPr="00391FC7">
              <w:rPr>
                <w:color w:val="000000"/>
                <w:sz w:val="20"/>
                <w:szCs w:val="20"/>
              </w:rPr>
              <w:t>1</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2</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3</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4</w:t>
            </w:r>
          </w:p>
        </w:tc>
        <w:tc>
          <w:tcPr>
            <w:tcW w:w="1080" w:type="dxa"/>
          </w:tcPr>
          <w:p w:rsidR="002A1550" w:rsidRPr="00391FC7" w:rsidRDefault="002A1550" w:rsidP="00391FC7">
            <w:pPr>
              <w:spacing w:line="360" w:lineRule="auto"/>
              <w:jc w:val="both"/>
              <w:rPr>
                <w:color w:val="000000"/>
                <w:sz w:val="20"/>
                <w:szCs w:val="20"/>
              </w:rPr>
            </w:pPr>
            <w:r w:rsidRPr="00391FC7">
              <w:rPr>
                <w:color w:val="000000"/>
                <w:sz w:val="20"/>
                <w:szCs w:val="20"/>
              </w:rPr>
              <w:t>5</w:t>
            </w:r>
          </w:p>
        </w:tc>
        <w:tc>
          <w:tcPr>
            <w:tcW w:w="900" w:type="dxa"/>
          </w:tcPr>
          <w:p w:rsidR="002A1550" w:rsidRPr="00391FC7" w:rsidRDefault="002A1550" w:rsidP="00391FC7">
            <w:pPr>
              <w:spacing w:line="360" w:lineRule="auto"/>
              <w:jc w:val="both"/>
              <w:rPr>
                <w:color w:val="000000"/>
                <w:sz w:val="20"/>
                <w:szCs w:val="20"/>
              </w:rPr>
            </w:pPr>
            <w:r w:rsidRPr="00391FC7">
              <w:rPr>
                <w:color w:val="000000"/>
                <w:sz w:val="20"/>
                <w:szCs w:val="20"/>
              </w:rPr>
              <w:t>6</w:t>
            </w:r>
          </w:p>
        </w:tc>
        <w:tc>
          <w:tcPr>
            <w:tcW w:w="1010" w:type="dxa"/>
          </w:tcPr>
          <w:p w:rsidR="002A1550" w:rsidRPr="00391FC7" w:rsidRDefault="002A1550" w:rsidP="00391FC7">
            <w:pPr>
              <w:spacing w:line="360" w:lineRule="auto"/>
              <w:jc w:val="both"/>
              <w:rPr>
                <w:color w:val="000000"/>
                <w:sz w:val="20"/>
                <w:szCs w:val="20"/>
              </w:rPr>
            </w:pPr>
            <w:r w:rsidRPr="00391FC7">
              <w:rPr>
                <w:color w:val="000000"/>
                <w:sz w:val="20"/>
                <w:szCs w:val="20"/>
              </w:rPr>
              <w:t>7</w:t>
            </w:r>
          </w:p>
        </w:tc>
        <w:tc>
          <w:tcPr>
            <w:tcW w:w="850" w:type="dxa"/>
          </w:tcPr>
          <w:p w:rsidR="002A1550" w:rsidRPr="00391FC7" w:rsidRDefault="002A1550" w:rsidP="00391FC7">
            <w:pPr>
              <w:spacing w:line="360" w:lineRule="auto"/>
              <w:jc w:val="both"/>
              <w:rPr>
                <w:color w:val="000000"/>
                <w:sz w:val="20"/>
                <w:szCs w:val="20"/>
              </w:rPr>
            </w:pPr>
            <w:r w:rsidRPr="00391FC7">
              <w:rPr>
                <w:color w:val="000000"/>
                <w:sz w:val="20"/>
                <w:szCs w:val="20"/>
              </w:rPr>
              <w:t>8</w:t>
            </w:r>
          </w:p>
        </w:tc>
      </w:tr>
      <w:tr w:rsidR="00DC7797" w:rsidRPr="00391FC7">
        <w:tc>
          <w:tcPr>
            <w:tcW w:w="2040" w:type="dxa"/>
          </w:tcPr>
          <w:p w:rsidR="00DC7797" w:rsidRPr="00391FC7" w:rsidRDefault="00DC7797" w:rsidP="00391FC7">
            <w:pPr>
              <w:spacing w:line="360" w:lineRule="auto"/>
              <w:jc w:val="both"/>
              <w:rPr>
                <w:color w:val="000000"/>
                <w:sz w:val="20"/>
                <w:szCs w:val="20"/>
              </w:rPr>
            </w:pPr>
            <w:r w:rsidRPr="00391FC7">
              <w:rPr>
                <w:color w:val="000000"/>
                <w:sz w:val="20"/>
                <w:szCs w:val="20"/>
              </w:rPr>
              <w:t>Объем реализации за вычетом налогов, руб.</w:t>
            </w:r>
          </w:p>
        </w:tc>
        <w:tc>
          <w:tcPr>
            <w:tcW w:w="1080" w:type="dxa"/>
          </w:tcPr>
          <w:p w:rsidR="00DC7797" w:rsidRPr="00391FC7" w:rsidRDefault="00DC7797" w:rsidP="00391FC7">
            <w:pPr>
              <w:spacing w:line="360" w:lineRule="auto"/>
              <w:jc w:val="both"/>
              <w:rPr>
                <w:color w:val="000000"/>
                <w:sz w:val="20"/>
                <w:szCs w:val="20"/>
              </w:rPr>
            </w:pPr>
            <w:r w:rsidRPr="00391FC7">
              <w:rPr>
                <w:color w:val="000000"/>
                <w:sz w:val="20"/>
                <w:szCs w:val="20"/>
              </w:rPr>
              <w:t>6727</w:t>
            </w:r>
          </w:p>
        </w:tc>
        <w:tc>
          <w:tcPr>
            <w:tcW w:w="1080" w:type="dxa"/>
          </w:tcPr>
          <w:p w:rsidR="00DC7797" w:rsidRPr="00391FC7" w:rsidRDefault="00DC7797" w:rsidP="00391FC7">
            <w:pPr>
              <w:spacing w:line="360" w:lineRule="auto"/>
              <w:jc w:val="both"/>
              <w:rPr>
                <w:color w:val="000000"/>
                <w:sz w:val="20"/>
                <w:szCs w:val="20"/>
              </w:rPr>
            </w:pPr>
            <w:r w:rsidRPr="00391FC7">
              <w:rPr>
                <w:color w:val="000000"/>
                <w:sz w:val="20"/>
                <w:szCs w:val="20"/>
              </w:rPr>
              <w:t>30</w:t>
            </w:r>
            <w:r w:rsidR="00F57B39" w:rsidRPr="00391FC7">
              <w:rPr>
                <w:color w:val="000000"/>
                <w:sz w:val="20"/>
                <w:szCs w:val="20"/>
              </w:rPr>
              <w:t>4</w:t>
            </w:r>
            <w:r w:rsidRPr="00391FC7">
              <w:rPr>
                <w:color w:val="000000"/>
                <w:sz w:val="20"/>
                <w:szCs w:val="20"/>
              </w:rPr>
              <w:t>0</w:t>
            </w:r>
          </w:p>
        </w:tc>
        <w:tc>
          <w:tcPr>
            <w:tcW w:w="1080" w:type="dxa"/>
          </w:tcPr>
          <w:p w:rsidR="00DC7797" w:rsidRPr="00391FC7" w:rsidRDefault="00DC7797" w:rsidP="00391FC7">
            <w:pPr>
              <w:spacing w:line="360" w:lineRule="auto"/>
              <w:jc w:val="both"/>
              <w:rPr>
                <w:color w:val="000000"/>
                <w:sz w:val="20"/>
                <w:szCs w:val="20"/>
              </w:rPr>
            </w:pPr>
            <w:r w:rsidRPr="00391FC7">
              <w:rPr>
                <w:color w:val="000000"/>
                <w:sz w:val="20"/>
                <w:szCs w:val="20"/>
              </w:rPr>
              <w:t>3046</w:t>
            </w:r>
          </w:p>
        </w:tc>
        <w:tc>
          <w:tcPr>
            <w:tcW w:w="1080" w:type="dxa"/>
          </w:tcPr>
          <w:p w:rsidR="00DC7797" w:rsidRPr="00391FC7" w:rsidRDefault="00DC7797" w:rsidP="00391FC7">
            <w:pPr>
              <w:spacing w:line="360" w:lineRule="auto"/>
              <w:jc w:val="both"/>
              <w:rPr>
                <w:color w:val="000000"/>
                <w:sz w:val="20"/>
                <w:szCs w:val="20"/>
              </w:rPr>
            </w:pPr>
            <w:r w:rsidRPr="00391FC7">
              <w:rPr>
                <w:color w:val="000000"/>
                <w:sz w:val="20"/>
                <w:szCs w:val="20"/>
              </w:rPr>
              <w:t>-3681</w:t>
            </w:r>
          </w:p>
        </w:tc>
        <w:tc>
          <w:tcPr>
            <w:tcW w:w="900" w:type="dxa"/>
          </w:tcPr>
          <w:p w:rsidR="00DC7797" w:rsidRPr="00391FC7" w:rsidRDefault="00F57B39" w:rsidP="00391FC7">
            <w:pPr>
              <w:spacing w:line="360" w:lineRule="auto"/>
              <w:jc w:val="both"/>
              <w:rPr>
                <w:color w:val="000000"/>
                <w:sz w:val="20"/>
                <w:szCs w:val="20"/>
              </w:rPr>
            </w:pPr>
            <w:r w:rsidRPr="00391FC7">
              <w:rPr>
                <w:color w:val="000000"/>
                <w:sz w:val="20"/>
                <w:szCs w:val="20"/>
              </w:rPr>
              <w:t>+6</w:t>
            </w:r>
          </w:p>
        </w:tc>
        <w:tc>
          <w:tcPr>
            <w:tcW w:w="1010" w:type="dxa"/>
          </w:tcPr>
          <w:p w:rsidR="00DC7797" w:rsidRPr="00391FC7" w:rsidRDefault="00F57B39" w:rsidP="00391FC7">
            <w:pPr>
              <w:spacing w:line="360" w:lineRule="auto"/>
              <w:jc w:val="both"/>
              <w:rPr>
                <w:color w:val="000000"/>
                <w:sz w:val="20"/>
                <w:szCs w:val="20"/>
              </w:rPr>
            </w:pPr>
            <w:r w:rsidRPr="00391FC7">
              <w:rPr>
                <w:color w:val="000000"/>
                <w:sz w:val="20"/>
                <w:szCs w:val="20"/>
              </w:rPr>
              <w:t>0,45</w:t>
            </w:r>
          </w:p>
        </w:tc>
        <w:tc>
          <w:tcPr>
            <w:tcW w:w="850" w:type="dxa"/>
          </w:tcPr>
          <w:p w:rsidR="00DC7797" w:rsidRPr="00391FC7" w:rsidRDefault="00F57B39" w:rsidP="00391FC7">
            <w:pPr>
              <w:spacing w:line="360" w:lineRule="auto"/>
              <w:jc w:val="both"/>
              <w:rPr>
                <w:color w:val="000000"/>
                <w:sz w:val="20"/>
                <w:szCs w:val="20"/>
              </w:rPr>
            </w:pPr>
            <w:r w:rsidRPr="00391FC7">
              <w:rPr>
                <w:color w:val="000000"/>
                <w:sz w:val="20"/>
                <w:szCs w:val="20"/>
              </w:rPr>
              <w:t>1,00</w:t>
            </w:r>
          </w:p>
        </w:tc>
      </w:tr>
      <w:tr w:rsidR="00F57B39" w:rsidRPr="00391FC7">
        <w:tc>
          <w:tcPr>
            <w:tcW w:w="2040" w:type="dxa"/>
          </w:tcPr>
          <w:p w:rsidR="00F57B39" w:rsidRPr="00391FC7" w:rsidRDefault="00F57B39" w:rsidP="00391FC7">
            <w:pPr>
              <w:spacing w:line="360" w:lineRule="auto"/>
              <w:jc w:val="both"/>
              <w:rPr>
                <w:color w:val="000000"/>
                <w:sz w:val="20"/>
                <w:szCs w:val="20"/>
              </w:rPr>
            </w:pPr>
            <w:r w:rsidRPr="00391FC7">
              <w:rPr>
                <w:color w:val="000000"/>
                <w:sz w:val="20"/>
                <w:szCs w:val="20"/>
              </w:rPr>
              <w:t>Среднесписочная численность ППП, чел.</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608</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640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645</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+37</w:t>
            </w:r>
          </w:p>
        </w:tc>
        <w:tc>
          <w:tcPr>
            <w:tcW w:w="900" w:type="dxa"/>
          </w:tcPr>
          <w:p w:rsidR="00F57B39" w:rsidRPr="00391FC7" w:rsidRDefault="00F57B39" w:rsidP="00391FC7">
            <w:pPr>
              <w:spacing w:line="360" w:lineRule="auto"/>
              <w:jc w:val="both"/>
              <w:rPr>
                <w:color w:val="000000"/>
                <w:sz w:val="20"/>
                <w:szCs w:val="20"/>
              </w:rPr>
            </w:pPr>
            <w:r w:rsidRPr="00391FC7">
              <w:rPr>
                <w:color w:val="000000"/>
                <w:sz w:val="20"/>
                <w:szCs w:val="20"/>
              </w:rPr>
              <w:t>+5</w:t>
            </w:r>
          </w:p>
        </w:tc>
        <w:tc>
          <w:tcPr>
            <w:tcW w:w="1010" w:type="dxa"/>
          </w:tcPr>
          <w:p w:rsidR="00F57B39" w:rsidRPr="00391FC7" w:rsidRDefault="00F57B39" w:rsidP="00391FC7">
            <w:pPr>
              <w:spacing w:line="360" w:lineRule="auto"/>
              <w:jc w:val="both"/>
              <w:rPr>
                <w:color w:val="000000"/>
                <w:sz w:val="20"/>
                <w:szCs w:val="20"/>
              </w:rPr>
            </w:pPr>
            <w:r w:rsidRPr="00391FC7">
              <w:rPr>
                <w:color w:val="000000"/>
                <w:sz w:val="20"/>
                <w:szCs w:val="20"/>
              </w:rPr>
              <w:t>1,06</w:t>
            </w:r>
          </w:p>
        </w:tc>
        <w:tc>
          <w:tcPr>
            <w:tcW w:w="850" w:type="dxa"/>
          </w:tcPr>
          <w:p w:rsidR="00F57B39" w:rsidRPr="00391FC7" w:rsidRDefault="00F57B39" w:rsidP="00391FC7">
            <w:pPr>
              <w:spacing w:line="360" w:lineRule="auto"/>
              <w:jc w:val="both"/>
              <w:rPr>
                <w:color w:val="000000"/>
                <w:sz w:val="20"/>
                <w:szCs w:val="20"/>
              </w:rPr>
            </w:pPr>
            <w:r w:rsidRPr="00391FC7">
              <w:rPr>
                <w:color w:val="000000"/>
                <w:sz w:val="20"/>
                <w:szCs w:val="20"/>
              </w:rPr>
              <w:t>1,01</w:t>
            </w:r>
          </w:p>
        </w:tc>
      </w:tr>
      <w:tr w:rsidR="00F57B39" w:rsidRPr="00391FC7">
        <w:tc>
          <w:tcPr>
            <w:tcW w:w="2040" w:type="dxa"/>
          </w:tcPr>
          <w:p w:rsidR="00F57B39" w:rsidRPr="00391FC7" w:rsidRDefault="00F57B39" w:rsidP="00391FC7">
            <w:pPr>
              <w:spacing w:line="360" w:lineRule="auto"/>
              <w:jc w:val="both"/>
              <w:rPr>
                <w:color w:val="000000"/>
                <w:sz w:val="20"/>
                <w:szCs w:val="20"/>
              </w:rPr>
            </w:pPr>
            <w:r w:rsidRPr="00391FC7">
              <w:rPr>
                <w:color w:val="000000"/>
                <w:sz w:val="20"/>
                <w:szCs w:val="20"/>
              </w:rPr>
              <w:t>Среднесписочная численность рабочих, чел.</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497</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550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567</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+70</w:t>
            </w:r>
          </w:p>
        </w:tc>
        <w:tc>
          <w:tcPr>
            <w:tcW w:w="900" w:type="dxa"/>
          </w:tcPr>
          <w:p w:rsidR="00F57B39" w:rsidRPr="00391FC7" w:rsidRDefault="00F57B39" w:rsidP="00391FC7">
            <w:pPr>
              <w:spacing w:line="360" w:lineRule="auto"/>
              <w:jc w:val="both"/>
              <w:rPr>
                <w:color w:val="000000"/>
                <w:sz w:val="20"/>
                <w:szCs w:val="20"/>
              </w:rPr>
            </w:pPr>
            <w:r w:rsidRPr="00391FC7">
              <w:rPr>
                <w:color w:val="000000"/>
                <w:sz w:val="20"/>
                <w:szCs w:val="20"/>
              </w:rPr>
              <w:t>+17</w:t>
            </w:r>
          </w:p>
        </w:tc>
        <w:tc>
          <w:tcPr>
            <w:tcW w:w="1010" w:type="dxa"/>
          </w:tcPr>
          <w:p w:rsidR="00F57B39" w:rsidRPr="00391FC7" w:rsidRDefault="00F57B39" w:rsidP="00391FC7">
            <w:pPr>
              <w:spacing w:line="360" w:lineRule="auto"/>
              <w:jc w:val="both"/>
              <w:rPr>
                <w:color w:val="000000"/>
                <w:sz w:val="20"/>
                <w:szCs w:val="20"/>
              </w:rPr>
            </w:pPr>
            <w:r w:rsidRPr="00391FC7">
              <w:rPr>
                <w:color w:val="000000"/>
                <w:sz w:val="20"/>
                <w:szCs w:val="20"/>
              </w:rPr>
              <w:t>1,14</w:t>
            </w:r>
          </w:p>
        </w:tc>
        <w:tc>
          <w:tcPr>
            <w:tcW w:w="850" w:type="dxa"/>
          </w:tcPr>
          <w:p w:rsidR="00F57B39" w:rsidRPr="00391FC7" w:rsidRDefault="00F57B39" w:rsidP="00391FC7">
            <w:pPr>
              <w:spacing w:line="360" w:lineRule="auto"/>
              <w:jc w:val="both"/>
              <w:rPr>
                <w:color w:val="000000"/>
                <w:sz w:val="20"/>
                <w:szCs w:val="20"/>
              </w:rPr>
            </w:pPr>
            <w:r w:rsidRPr="00391FC7">
              <w:rPr>
                <w:color w:val="000000"/>
                <w:sz w:val="20"/>
                <w:szCs w:val="20"/>
              </w:rPr>
              <w:t>1,03</w:t>
            </w:r>
          </w:p>
        </w:tc>
      </w:tr>
      <w:tr w:rsidR="002A1550" w:rsidRPr="00391FC7">
        <w:tc>
          <w:tcPr>
            <w:tcW w:w="2040" w:type="dxa"/>
          </w:tcPr>
          <w:p w:rsidR="00794E79" w:rsidRPr="00391FC7" w:rsidRDefault="002A1550" w:rsidP="00391FC7">
            <w:pPr>
              <w:spacing w:line="360" w:lineRule="auto"/>
              <w:jc w:val="both"/>
              <w:rPr>
                <w:color w:val="000000"/>
                <w:sz w:val="20"/>
                <w:szCs w:val="20"/>
              </w:rPr>
            </w:pPr>
            <w:r w:rsidRPr="00391FC7">
              <w:rPr>
                <w:color w:val="000000"/>
                <w:sz w:val="20"/>
                <w:szCs w:val="20"/>
              </w:rPr>
              <w:t>Общее число отработанных человеко-дней:</w:t>
            </w:r>
          </w:p>
          <w:p w:rsidR="00794E79" w:rsidRPr="00391FC7" w:rsidRDefault="002A1550" w:rsidP="00391FC7">
            <w:pPr>
              <w:spacing w:line="360" w:lineRule="auto"/>
              <w:jc w:val="both"/>
              <w:rPr>
                <w:color w:val="000000"/>
                <w:sz w:val="20"/>
                <w:szCs w:val="20"/>
              </w:rPr>
            </w:pPr>
            <w:r w:rsidRPr="00391FC7">
              <w:rPr>
                <w:color w:val="000000"/>
                <w:sz w:val="20"/>
                <w:szCs w:val="20"/>
              </w:rPr>
              <w:t>работниками ППП</w:t>
            </w:r>
          </w:p>
          <w:p w:rsidR="002A1550" w:rsidRPr="00391FC7" w:rsidRDefault="002A1550" w:rsidP="00391FC7">
            <w:pPr>
              <w:spacing w:line="360" w:lineRule="auto"/>
              <w:jc w:val="both"/>
              <w:rPr>
                <w:color w:val="000000"/>
                <w:sz w:val="20"/>
                <w:szCs w:val="20"/>
              </w:rPr>
            </w:pPr>
            <w:r w:rsidRPr="00391FC7">
              <w:rPr>
                <w:color w:val="000000"/>
                <w:sz w:val="20"/>
                <w:szCs w:val="20"/>
              </w:rPr>
              <w:t>рабочими</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164160</w:t>
            </w:r>
          </w:p>
          <w:p w:rsidR="003940C8" w:rsidRPr="00391FC7" w:rsidRDefault="003940C8" w:rsidP="00391FC7">
            <w:pPr>
              <w:spacing w:line="360" w:lineRule="auto"/>
              <w:jc w:val="both"/>
              <w:rPr>
                <w:color w:val="000000"/>
                <w:sz w:val="20"/>
                <w:szCs w:val="20"/>
              </w:rPr>
            </w:pPr>
            <w:r w:rsidRPr="00391FC7">
              <w:rPr>
                <w:color w:val="000000"/>
                <w:sz w:val="20"/>
                <w:szCs w:val="20"/>
              </w:rPr>
              <w:t>134190</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172800</w:t>
            </w:r>
          </w:p>
          <w:p w:rsidR="003940C8" w:rsidRPr="00391FC7" w:rsidRDefault="003940C8" w:rsidP="005E6216">
            <w:pPr>
              <w:spacing w:line="360" w:lineRule="auto"/>
              <w:jc w:val="both"/>
              <w:rPr>
                <w:color w:val="000000"/>
                <w:sz w:val="20"/>
                <w:szCs w:val="20"/>
              </w:rPr>
            </w:pPr>
            <w:r w:rsidRPr="00391FC7">
              <w:rPr>
                <w:color w:val="000000"/>
                <w:sz w:val="20"/>
                <w:szCs w:val="20"/>
              </w:rPr>
              <w:t>148500</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174150</w:t>
            </w:r>
          </w:p>
          <w:p w:rsidR="003940C8" w:rsidRPr="00391FC7" w:rsidRDefault="003940C8" w:rsidP="00391FC7">
            <w:pPr>
              <w:spacing w:line="360" w:lineRule="auto"/>
              <w:jc w:val="both"/>
              <w:rPr>
                <w:color w:val="000000"/>
                <w:sz w:val="20"/>
                <w:szCs w:val="20"/>
              </w:rPr>
            </w:pPr>
            <w:r w:rsidRPr="00391FC7">
              <w:rPr>
                <w:color w:val="000000"/>
                <w:sz w:val="20"/>
                <w:szCs w:val="20"/>
              </w:rPr>
              <w:t>153090</w:t>
            </w:r>
          </w:p>
        </w:tc>
        <w:tc>
          <w:tcPr>
            <w:tcW w:w="1080" w:type="dxa"/>
          </w:tcPr>
          <w:p w:rsidR="002A1550" w:rsidRPr="00391FC7" w:rsidRDefault="002A1550"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+9990</w:t>
            </w:r>
          </w:p>
          <w:p w:rsidR="00DC7797" w:rsidRPr="00391FC7" w:rsidRDefault="00DC7797" w:rsidP="00391FC7">
            <w:pPr>
              <w:spacing w:line="360" w:lineRule="auto"/>
              <w:jc w:val="both"/>
              <w:rPr>
                <w:color w:val="000000"/>
                <w:sz w:val="20"/>
                <w:szCs w:val="20"/>
              </w:rPr>
            </w:pPr>
            <w:r w:rsidRPr="00391FC7">
              <w:rPr>
                <w:color w:val="000000"/>
                <w:sz w:val="20"/>
                <w:szCs w:val="20"/>
              </w:rPr>
              <w:t>+18900</w:t>
            </w:r>
          </w:p>
        </w:tc>
        <w:tc>
          <w:tcPr>
            <w:tcW w:w="900" w:type="dxa"/>
          </w:tcPr>
          <w:p w:rsidR="002A1550" w:rsidRPr="00391FC7" w:rsidRDefault="002A1550"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+1350</w:t>
            </w:r>
          </w:p>
          <w:p w:rsidR="00DC7797" w:rsidRPr="00391FC7" w:rsidRDefault="00DC7797" w:rsidP="00391FC7">
            <w:pPr>
              <w:spacing w:line="360" w:lineRule="auto"/>
              <w:jc w:val="both"/>
              <w:rPr>
                <w:color w:val="000000"/>
                <w:sz w:val="20"/>
                <w:szCs w:val="20"/>
              </w:rPr>
            </w:pPr>
            <w:r w:rsidRPr="00391FC7">
              <w:rPr>
                <w:color w:val="000000"/>
                <w:sz w:val="20"/>
                <w:szCs w:val="20"/>
              </w:rPr>
              <w:t>+4590</w:t>
            </w:r>
          </w:p>
        </w:tc>
        <w:tc>
          <w:tcPr>
            <w:tcW w:w="1010" w:type="dxa"/>
          </w:tcPr>
          <w:p w:rsidR="002A1550" w:rsidRPr="00391FC7" w:rsidRDefault="002A1550"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1,06</w:t>
            </w:r>
          </w:p>
          <w:p w:rsidR="00F57B39" w:rsidRPr="00391FC7" w:rsidRDefault="00F57B39" w:rsidP="00391FC7">
            <w:pPr>
              <w:spacing w:line="360" w:lineRule="auto"/>
              <w:jc w:val="both"/>
              <w:rPr>
                <w:color w:val="000000"/>
                <w:sz w:val="20"/>
                <w:szCs w:val="20"/>
              </w:rPr>
            </w:pPr>
            <w:r w:rsidRPr="00391FC7">
              <w:rPr>
                <w:color w:val="000000"/>
                <w:sz w:val="20"/>
                <w:szCs w:val="20"/>
              </w:rPr>
              <w:t>1,14</w:t>
            </w:r>
          </w:p>
        </w:tc>
        <w:tc>
          <w:tcPr>
            <w:tcW w:w="850" w:type="dxa"/>
          </w:tcPr>
          <w:p w:rsidR="002A1550" w:rsidRPr="00391FC7" w:rsidRDefault="002A1550"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1,01</w:t>
            </w:r>
          </w:p>
          <w:p w:rsidR="00F57B39" w:rsidRPr="00391FC7" w:rsidRDefault="00F57B39" w:rsidP="00391FC7">
            <w:pPr>
              <w:spacing w:line="360" w:lineRule="auto"/>
              <w:jc w:val="both"/>
              <w:rPr>
                <w:color w:val="000000"/>
                <w:sz w:val="20"/>
                <w:szCs w:val="20"/>
              </w:rPr>
            </w:pPr>
            <w:r w:rsidRPr="00391FC7">
              <w:rPr>
                <w:color w:val="000000"/>
                <w:sz w:val="20"/>
                <w:szCs w:val="20"/>
              </w:rPr>
              <w:t>1,03</w:t>
            </w:r>
          </w:p>
        </w:tc>
      </w:tr>
      <w:tr w:rsidR="002A1550" w:rsidRPr="00391FC7">
        <w:tc>
          <w:tcPr>
            <w:tcW w:w="2040" w:type="dxa"/>
          </w:tcPr>
          <w:p w:rsidR="00794E79" w:rsidRPr="00391FC7" w:rsidRDefault="002A1550" w:rsidP="00391FC7">
            <w:pPr>
              <w:spacing w:line="360" w:lineRule="auto"/>
              <w:jc w:val="both"/>
              <w:rPr>
                <w:color w:val="000000"/>
                <w:sz w:val="20"/>
                <w:szCs w:val="20"/>
              </w:rPr>
            </w:pPr>
            <w:r w:rsidRPr="00391FC7">
              <w:rPr>
                <w:color w:val="000000"/>
                <w:sz w:val="20"/>
                <w:szCs w:val="20"/>
              </w:rPr>
              <w:t>Общее число отработанных человеко-часов:</w:t>
            </w:r>
          </w:p>
          <w:p w:rsidR="00794E79" w:rsidRPr="00391FC7" w:rsidRDefault="002A1550" w:rsidP="00391FC7">
            <w:pPr>
              <w:spacing w:line="360" w:lineRule="auto"/>
              <w:jc w:val="both"/>
              <w:rPr>
                <w:color w:val="000000"/>
                <w:sz w:val="20"/>
                <w:szCs w:val="20"/>
              </w:rPr>
            </w:pPr>
            <w:r w:rsidRPr="00391FC7">
              <w:rPr>
                <w:color w:val="000000"/>
                <w:sz w:val="20"/>
                <w:szCs w:val="20"/>
              </w:rPr>
              <w:t>работниками ППП</w:t>
            </w:r>
          </w:p>
          <w:p w:rsidR="002A1550" w:rsidRPr="00391FC7" w:rsidRDefault="002A1550" w:rsidP="00391FC7">
            <w:pPr>
              <w:spacing w:line="360" w:lineRule="auto"/>
              <w:jc w:val="both"/>
              <w:rPr>
                <w:color w:val="000000"/>
                <w:sz w:val="20"/>
                <w:szCs w:val="20"/>
              </w:rPr>
            </w:pPr>
            <w:r w:rsidRPr="00391FC7">
              <w:rPr>
                <w:color w:val="000000"/>
                <w:sz w:val="20"/>
                <w:szCs w:val="20"/>
              </w:rPr>
              <w:t>рабочими</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1313280</w:t>
            </w:r>
          </w:p>
          <w:p w:rsidR="003940C8" w:rsidRPr="00391FC7" w:rsidRDefault="003940C8" w:rsidP="00391FC7">
            <w:pPr>
              <w:spacing w:line="360" w:lineRule="auto"/>
              <w:jc w:val="both"/>
              <w:rPr>
                <w:color w:val="000000"/>
                <w:sz w:val="20"/>
                <w:szCs w:val="20"/>
              </w:rPr>
            </w:pPr>
            <w:r w:rsidRPr="00391FC7">
              <w:rPr>
                <w:color w:val="000000"/>
                <w:sz w:val="20"/>
                <w:szCs w:val="20"/>
              </w:rPr>
              <w:t>1073520</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1382400</w:t>
            </w:r>
          </w:p>
          <w:p w:rsidR="003940C8" w:rsidRPr="00391FC7" w:rsidRDefault="003940C8" w:rsidP="00391FC7">
            <w:pPr>
              <w:spacing w:line="360" w:lineRule="auto"/>
              <w:jc w:val="both"/>
              <w:rPr>
                <w:color w:val="000000"/>
                <w:sz w:val="20"/>
                <w:szCs w:val="20"/>
              </w:rPr>
            </w:pPr>
            <w:r w:rsidRPr="00391FC7">
              <w:rPr>
                <w:color w:val="000000"/>
                <w:sz w:val="20"/>
                <w:szCs w:val="20"/>
              </w:rPr>
              <w:t>1188000</w:t>
            </w:r>
          </w:p>
        </w:tc>
        <w:tc>
          <w:tcPr>
            <w:tcW w:w="1080" w:type="dxa"/>
          </w:tcPr>
          <w:p w:rsidR="002A1550" w:rsidRPr="00391FC7" w:rsidRDefault="002A1550"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p>
          <w:p w:rsidR="003940C8" w:rsidRPr="00391FC7" w:rsidRDefault="003940C8" w:rsidP="00391FC7">
            <w:pPr>
              <w:spacing w:line="360" w:lineRule="auto"/>
              <w:jc w:val="both"/>
              <w:rPr>
                <w:color w:val="000000"/>
                <w:sz w:val="20"/>
                <w:szCs w:val="20"/>
              </w:rPr>
            </w:pPr>
            <w:r w:rsidRPr="00391FC7">
              <w:rPr>
                <w:color w:val="000000"/>
                <w:sz w:val="20"/>
                <w:szCs w:val="20"/>
              </w:rPr>
              <w:t>1393200</w:t>
            </w:r>
          </w:p>
          <w:p w:rsidR="003940C8" w:rsidRPr="00391FC7" w:rsidRDefault="003940C8" w:rsidP="00391FC7">
            <w:pPr>
              <w:spacing w:line="360" w:lineRule="auto"/>
              <w:jc w:val="both"/>
              <w:rPr>
                <w:color w:val="000000"/>
                <w:sz w:val="20"/>
                <w:szCs w:val="20"/>
              </w:rPr>
            </w:pPr>
            <w:r w:rsidRPr="00391FC7">
              <w:rPr>
                <w:color w:val="000000"/>
                <w:sz w:val="20"/>
                <w:szCs w:val="20"/>
              </w:rPr>
              <w:t>1224720</w:t>
            </w:r>
          </w:p>
        </w:tc>
        <w:tc>
          <w:tcPr>
            <w:tcW w:w="1080" w:type="dxa"/>
          </w:tcPr>
          <w:p w:rsidR="002A1550" w:rsidRPr="00391FC7" w:rsidRDefault="002A1550"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+79920</w:t>
            </w:r>
          </w:p>
          <w:p w:rsidR="00DC7797" w:rsidRPr="00391FC7" w:rsidRDefault="00DC7797" w:rsidP="00391FC7">
            <w:pPr>
              <w:spacing w:line="360" w:lineRule="auto"/>
              <w:jc w:val="both"/>
              <w:rPr>
                <w:color w:val="000000"/>
                <w:sz w:val="20"/>
                <w:szCs w:val="20"/>
              </w:rPr>
            </w:pPr>
            <w:r w:rsidRPr="00391FC7">
              <w:rPr>
                <w:color w:val="000000"/>
                <w:sz w:val="20"/>
                <w:szCs w:val="20"/>
              </w:rPr>
              <w:t>+151200</w:t>
            </w:r>
          </w:p>
        </w:tc>
        <w:tc>
          <w:tcPr>
            <w:tcW w:w="900" w:type="dxa"/>
          </w:tcPr>
          <w:p w:rsidR="002A1550" w:rsidRPr="00391FC7" w:rsidRDefault="002A1550"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+10800</w:t>
            </w:r>
          </w:p>
          <w:p w:rsidR="00DC7797" w:rsidRPr="00391FC7" w:rsidRDefault="00DC7797" w:rsidP="00391FC7">
            <w:pPr>
              <w:spacing w:line="360" w:lineRule="auto"/>
              <w:jc w:val="both"/>
              <w:rPr>
                <w:color w:val="000000"/>
                <w:sz w:val="20"/>
                <w:szCs w:val="20"/>
              </w:rPr>
            </w:pPr>
            <w:r w:rsidRPr="00391FC7">
              <w:rPr>
                <w:color w:val="000000"/>
                <w:sz w:val="20"/>
                <w:szCs w:val="20"/>
              </w:rPr>
              <w:t>+36720</w:t>
            </w:r>
          </w:p>
        </w:tc>
        <w:tc>
          <w:tcPr>
            <w:tcW w:w="1010" w:type="dxa"/>
          </w:tcPr>
          <w:p w:rsidR="002A1550" w:rsidRPr="00391FC7" w:rsidRDefault="002A1550"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1,06</w:t>
            </w:r>
          </w:p>
          <w:p w:rsidR="00F57B39" w:rsidRPr="00391FC7" w:rsidRDefault="00F57B39" w:rsidP="00391FC7">
            <w:pPr>
              <w:spacing w:line="360" w:lineRule="auto"/>
              <w:jc w:val="both"/>
              <w:rPr>
                <w:color w:val="000000"/>
                <w:sz w:val="20"/>
                <w:szCs w:val="20"/>
              </w:rPr>
            </w:pPr>
            <w:r w:rsidRPr="00391FC7">
              <w:rPr>
                <w:color w:val="000000"/>
                <w:sz w:val="20"/>
                <w:szCs w:val="20"/>
              </w:rPr>
              <w:t>1,14</w:t>
            </w:r>
          </w:p>
        </w:tc>
        <w:tc>
          <w:tcPr>
            <w:tcW w:w="850" w:type="dxa"/>
          </w:tcPr>
          <w:p w:rsidR="002A1550" w:rsidRPr="00391FC7" w:rsidRDefault="002A1550"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1,01</w:t>
            </w:r>
          </w:p>
          <w:p w:rsidR="00F57B39" w:rsidRPr="00391FC7" w:rsidRDefault="00F57B39" w:rsidP="00391FC7">
            <w:pPr>
              <w:spacing w:line="360" w:lineRule="auto"/>
              <w:jc w:val="both"/>
              <w:rPr>
                <w:color w:val="000000"/>
                <w:sz w:val="20"/>
                <w:szCs w:val="20"/>
              </w:rPr>
            </w:pPr>
            <w:r w:rsidRPr="00391FC7">
              <w:rPr>
                <w:color w:val="000000"/>
                <w:sz w:val="20"/>
                <w:szCs w:val="20"/>
              </w:rPr>
              <w:t>1,03</w:t>
            </w:r>
          </w:p>
        </w:tc>
      </w:tr>
      <w:tr w:rsidR="00F57B39" w:rsidRPr="00391FC7">
        <w:tc>
          <w:tcPr>
            <w:tcW w:w="2040" w:type="dxa"/>
          </w:tcPr>
          <w:p w:rsidR="00F57B39" w:rsidRPr="00391FC7" w:rsidRDefault="00F57B39" w:rsidP="00391FC7">
            <w:pPr>
              <w:spacing w:line="360" w:lineRule="auto"/>
              <w:jc w:val="both"/>
              <w:rPr>
                <w:color w:val="000000"/>
                <w:sz w:val="20"/>
                <w:szCs w:val="20"/>
              </w:rPr>
            </w:pPr>
            <w:r w:rsidRPr="00391FC7">
              <w:rPr>
                <w:color w:val="000000"/>
                <w:sz w:val="20"/>
                <w:szCs w:val="20"/>
              </w:rPr>
              <w:t>Среднегодовая выработка на одного работающего ППП, руб.</w:t>
            </w:r>
          </w:p>
          <w:p w:rsidR="00F57B39" w:rsidRPr="00391FC7" w:rsidRDefault="00F57B39" w:rsidP="00391FC7">
            <w:pPr>
              <w:spacing w:line="360" w:lineRule="auto"/>
              <w:jc w:val="both"/>
              <w:rPr>
                <w:color w:val="000000"/>
                <w:sz w:val="20"/>
                <w:szCs w:val="20"/>
              </w:rPr>
            </w:pP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703,0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1500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1788,5</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+1085,5</w:t>
            </w:r>
          </w:p>
        </w:tc>
        <w:tc>
          <w:tcPr>
            <w:tcW w:w="900" w:type="dxa"/>
          </w:tcPr>
          <w:p w:rsidR="00F57B39" w:rsidRPr="00391FC7" w:rsidRDefault="00F57B39" w:rsidP="00391FC7">
            <w:pPr>
              <w:spacing w:line="360" w:lineRule="auto"/>
              <w:jc w:val="both"/>
              <w:rPr>
                <w:color w:val="000000"/>
                <w:sz w:val="20"/>
                <w:szCs w:val="20"/>
              </w:rPr>
            </w:pPr>
            <w:r w:rsidRPr="00391FC7">
              <w:rPr>
                <w:color w:val="000000"/>
                <w:sz w:val="20"/>
                <w:szCs w:val="20"/>
              </w:rPr>
              <w:t>+288,5</w:t>
            </w:r>
          </w:p>
        </w:tc>
        <w:tc>
          <w:tcPr>
            <w:tcW w:w="1010" w:type="dxa"/>
          </w:tcPr>
          <w:p w:rsidR="00F57B39" w:rsidRPr="00391FC7" w:rsidRDefault="00F57B39" w:rsidP="00391FC7">
            <w:pPr>
              <w:spacing w:line="360" w:lineRule="auto"/>
              <w:jc w:val="both"/>
              <w:rPr>
                <w:color w:val="000000"/>
                <w:sz w:val="20"/>
                <w:szCs w:val="20"/>
              </w:rPr>
            </w:pPr>
            <w:r w:rsidRPr="00391FC7">
              <w:rPr>
                <w:color w:val="000000"/>
                <w:sz w:val="20"/>
                <w:szCs w:val="20"/>
              </w:rPr>
              <w:t>2,54</w:t>
            </w:r>
          </w:p>
        </w:tc>
        <w:tc>
          <w:tcPr>
            <w:tcW w:w="850" w:type="dxa"/>
          </w:tcPr>
          <w:p w:rsidR="00F57B39" w:rsidRPr="00391FC7" w:rsidRDefault="00F57B39" w:rsidP="00391FC7">
            <w:pPr>
              <w:spacing w:line="360" w:lineRule="auto"/>
              <w:jc w:val="both"/>
              <w:rPr>
                <w:color w:val="000000"/>
                <w:sz w:val="20"/>
                <w:szCs w:val="20"/>
              </w:rPr>
            </w:pPr>
            <w:r w:rsidRPr="00391FC7">
              <w:rPr>
                <w:color w:val="000000"/>
                <w:sz w:val="20"/>
                <w:szCs w:val="20"/>
              </w:rPr>
              <w:t>1,19</w:t>
            </w:r>
          </w:p>
        </w:tc>
      </w:tr>
      <w:tr w:rsidR="00F57B39" w:rsidRPr="00391FC7">
        <w:tc>
          <w:tcPr>
            <w:tcW w:w="2040" w:type="dxa"/>
          </w:tcPr>
          <w:p w:rsidR="00F57B39" w:rsidRPr="00391FC7" w:rsidRDefault="00F57B39" w:rsidP="00391FC7">
            <w:pPr>
              <w:spacing w:line="360" w:lineRule="auto"/>
              <w:jc w:val="both"/>
              <w:rPr>
                <w:color w:val="000000"/>
                <w:sz w:val="20"/>
                <w:szCs w:val="20"/>
              </w:rPr>
            </w:pPr>
            <w:r w:rsidRPr="00391FC7">
              <w:rPr>
                <w:color w:val="000000"/>
                <w:sz w:val="20"/>
                <w:szCs w:val="20"/>
              </w:rPr>
              <w:t>Среднегодовая выработка одного рабочего, руб.</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809,0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2000</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2034,5</w:t>
            </w:r>
          </w:p>
        </w:tc>
        <w:tc>
          <w:tcPr>
            <w:tcW w:w="1080" w:type="dxa"/>
          </w:tcPr>
          <w:p w:rsidR="00F57B39" w:rsidRPr="00391FC7" w:rsidRDefault="00F57B39" w:rsidP="00391FC7">
            <w:pPr>
              <w:spacing w:line="360" w:lineRule="auto"/>
              <w:jc w:val="both"/>
              <w:rPr>
                <w:color w:val="000000"/>
                <w:sz w:val="20"/>
                <w:szCs w:val="20"/>
              </w:rPr>
            </w:pPr>
            <w:r w:rsidRPr="00391FC7">
              <w:rPr>
                <w:color w:val="000000"/>
                <w:sz w:val="20"/>
                <w:szCs w:val="20"/>
              </w:rPr>
              <w:t>1225,5</w:t>
            </w:r>
          </w:p>
        </w:tc>
        <w:tc>
          <w:tcPr>
            <w:tcW w:w="900" w:type="dxa"/>
          </w:tcPr>
          <w:p w:rsidR="00F57B39" w:rsidRPr="00391FC7" w:rsidRDefault="00F57B39" w:rsidP="00391FC7">
            <w:pPr>
              <w:spacing w:line="360" w:lineRule="auto"/>
              <w:jc w:val="both"/>
              <w:rPr>
                <w:color w:val="000000"/>
                <w:sz w:val="20"/>
                <w:szCs w:val="20"/>
              </w:rPr>
            </w:pPr>
            <w:r w:rsidRPr="00391FC7">
              <w:rPr>
                <w:color w:val="000000"/>
                <w:sz w:val="20"/>
                <w:szCs w:val="20"/>
              </w:rPr>
              <w:t>+34,5</w:t>
            </w:r>
          </w:p>
        </w:tc>
        <w:tc>
          <w:tcPr>
            <w:tcW w:w="1010" w:type="dxa"/>
          </w:tcPr>
          <w:p w:rsidR="00F57B39" w:rsidRPr="00391FC7" w:rsidRDefault="00F57B39" w:rsidP="00391FC7">
            <w:pPr>
              <w:spacing w:line="360" w:lineRule="auto"/>
              <w:jc w:val="both"/>
              <w:rPr>
                <w:color w:val="000000"/>
                <w:sz w:val="20"/>
                <w:szCs w:val="20"/>
              </w:rPr>
            </w:pPr>
            <w:r w:rsidRPr="00391FC7">
              <w:rPr>
                <w:color w:val="000000"/>
                <w:sz w:val="20"/>
                <w:szCs w:val="20"/>
              </w:rPr>
              <w:t>2,51</w:t>
            </w:r>
          </w:p>
        </w:tc>
        <w:tc>
          <w:tcPr>
            <w:tcW w:w="850" w:type="dxa"/>
          </w:tcPr>
          <w:p w:rsidR="00F57B39" w:rsidRPr="00391FC7" w:rsidRDefault="00F57B39" w:rsidP="00391FC7">
            <w:pPr>
              <w:spacing w:line="360" w:lineRule="auto"/>
              <w:jc w:val="both"/>
              <w:rPr>
                <w:color w:val="000000"/>
                <w:sz w:val="20"/>
                <w:szCs w:val="20"/>
              </w:rPr>
            </w:pPr>
            <w:r w:rsidRPr="00391FC7">
              <w:rPr>
                <w:color w:val="000000"/>
                <w:sz w:val="20"/>
                <w:szCs w:val="20"/>
              </w:rPr>
              <w:t>1,02</w:t>
            </w:r>
          </w:p>
        </w:tc>
      </w:tr>
      <w:tr w:rsidR="00DC7797" w:rsidRPr="00391FC7">
        <w:tc>
          <w:tcPr>
            <w:tcW w:w="2040" w:type="dxa"/>
          </w:tcPr>
          <w:p w:rsidR="00794E79" w:rsidRPr="00391FC7" w:rsidRDefault="00DC7797" w:rsidP="00391FC7">
            <w:pPr>
              <w:spacing w:line="360" w:lineRule="auto"/>
              <w:jc w:val="both"/>
              <w:rPr>
                <w:color w:val="000000"/>
                <w:sz w:val="20"/>
                <w:szCs w:val="20"/>
              </w:rPr>
            </w:pPr>
            <w:r w:rsidRPr="00391FC7">
              <w:rPr>
                <w:color w:val="000000"/>
                <w:sz w:val="20"/>
                <w:szCs w:val="20"/>
              </w:rPr>
              <w:t>Часовая производительность работающего ППП, руб.</w:t>
            </w:r>
          </w:p>
          <w:p w:rsidR="00DC7797" w:rsidRPr="00391FC7" w:rsidRDefault="00DC7797" w:rsidP="00391FC7">
            <w:pPr>
              <w:spacing w:line="360" w:lineRule="auto"/>
              <w:jc w:val="both"/>
              <w:rPr>
                <w:color w:val="000000"/>
                <w:sz w:val="20"/>
                <w:szCs w:val="20"/>
              </w:rPr>
            </w:pPr>
            <w:r w:rsidRPr="00391FC7">
              <w:rPr>
                <w:color w:val="000000"/>
                <w:sz w:val="20"/>
                <w:szCs w:val="20"/>
              </w:rPr>
              <w:t>в том числе рабочего</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495,8</w:t>
            </w:r>
          </w:p>
          <w:p w:rsidR="00DC7797" w:rsidRPr="00391FC7" w:rsidRDefault="00DC7797" w:rsidP="00391FC7">
            <w:pPr>
              <w:spacing w:line="360" w:lineRule="auto"/>
              <w:jc w:val="both"/>
              <w:rPr>
                <w:color w:val="000000"/>
                <w:sz w:val="20"/>
                <w:szCs w:val="20"/>
              </w:rPr>
            </w:pPr>
            <w:r w:rsidRPr="00391FC7">
              <w:rPr>
                <w:color w:val="000000"/>
                <w:sz w:val="20"/>
                <w:szCs w:val="20"/>
              </w:rPr>
              <w:t>450</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1000</w:t>
            </w:r>
          </w:p>
          <w:p w:rsidR="00DC7797" w:rsidRPr="00391FC7" w:rsidRDefault="00DC7797" w:rsidP="00391FC7">
            <w:pPr>
              <w:spacing w:line="360" w:lineRule="auto"/>
              <w:jc w:val="both"/>
              <w:rPr>
                <w:color w:val="000000"/>
                <w:sz w:val="20"/>
                <w:szCs w:val="20"/>
              </w:rPr>
            </w:pPr>
            <w:r w:rsidRPr="00391FC7">
              <w:rPr>
                <w:color w:val="000000"/>
                <w:sz w:val="20"/>
                <w:szCs w:val="20"/>
              </w:rPr>
              <w:t>850</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1243,5</w:t>
            </w:r>
          </w:p>
          <w:p w:rsidR="00DC7797" w:rsidRPr="00391FC7" w:rsidRDefault="00DC7797" w:rsidP="00391FC7">
            <w:pPr>
              <w:spacing w:line="360" w:lineRule="auto"/>
              <w:jc w:val="both"/>
              <w:rPr>
                <w:color w:val="000000"/>
                <w:sz w:val="20"/>
                <w:szCs w:val="20"/>
              </w:rPr>
            </w:pPr>
            <w:r w:rsidRPr="00391FC7">
              <w:rPr>
                <w:color w:val="000000"/>
                <w:sz w:val="20"/>
                <w:szCs w:val="20"/>
              </w:rPr>
              <w:t>948</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+747,7</w:t>
            </w:r>
          </w:p>
          <w:p w:rsidR="00DC7797" w:rsidRPr="00391FC7" w:rsidRDefault="00DC7797" w:rsidP="00391FC7">
            <w:pPr>
              <w:spacing w:line="360" w:lineRule="auto"/>
              <w:jc w:val="both"/>
              <w:rPr>
                <w:color w:val="000000"/>
                <w:sz w:val="20"/>
                <w:szCs w:val="20"/>
              </w:rPr>
            </w:pPr>
            <w:r w:rsidRPr="00391FC7">
              <w:rPr>
                <w:color w:val="000000"/>
                <w:sz w:val="20"/>
                <w:szCs w:val="20"/>
              </w:rPr>
              <w:t>+498</w:t>
            </w:r>
          </w:p>
        </w:tc>
        <w:tc>
          <w:tcPr>
            <w:tcW w:w="90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+243,5</w:t>
            </w:r>
          </w:p>
          <w:p w:rsidR="00DC7797" w:rsidRPr="00391FC7" w:rsidRDefault="00DC7797" w:rsidP="00391FC7">
            <w:pPr>
              <w:spacing w:line="360" w:lineRule="auto"/>
              <w:jc w:val="both"/>
              <w:rPr>
                <w:color w:val="000000"/>
                <w:sz w:val="20"/>
                <w:szCs w:val="20"/>
              </w:rPr>
            </w:pPr>
            <w:r w:rsidRPr="00391FC7">
              <w:rPr>
                <w:color w:val="000000"/>
                <w:sz w:val="20"/>
                <w:szCs w:val="20"/>
              </w:rPr>
              <w:t>+98</w:t>
            </w:r>
          </w:p>
        </w:tc>
        <w:tc>
          <w:tcPr>
            <w:tcW w:w="101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2,51</w:t>
            </w:r>
          </w:p>
          <w:p w:rsidR="00F57B39" w:rsidRPr="00391FC7" w:rsidRDefault="00F57B39" w:rsidP="00391FC7">
            <w:pPr>
              <w:spacing w:line="360" w:lineRule="auto"/>
              <w:jc w:val="both"/>
              <w:rPr>
                <w:color w:val="000000"/>
                <w:sz w:val="20"/>
                <w:szCs w:val="20"/>
              </w:rPr>
            </w:pPr>
            <w:r w:rsidRPr="00391FC7">
              <w:rPr>
                <w:color w:val="000000"/>
                <w:sz w:val="20"/>
                <w:szCs w:val="20"/>
              </w:rPr>
              <w:t>2,11</w:t>
            </w:r>
          </w:p>
        </w:tc>
        <w:tc>
          <w:tcPr>
            <w:tcW w:w="85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1,24</w:t>
            </w:r>
          </w:p>
          <w:p w:rsidR="00F57B39" w:rsidRPr="00391FC7" w:rsidRDefault="00F57B39" w:rsidP="00391FC7">
            <w:pPr>
              <w:spacing w:line="360" w:lineRule="auto"/>
              <w:jc w:val="both"/>
              <w:rPr>
                <w:color w:val="000000"/>
                <w:sz w:val="20"/>
                <w:szCs w:val="20"/>
              </w:rPr>
            </w:pPr>
            <w:r w:rsidRPr="00391FC7">
              <w:rPr>
                <w:color w:val="000000"/>
                <w:sz w:val="20"/>
                <w:szCs w:val="20"/>
              </w:rPr>
              <w:t>1,12</w:t>
            </w:r>
          </w:p>
        </w:tc>
      </w:tr>
      <w:tr w:rsidR="00DC7797" w:rsidRPr="00391FC7">
        <w:tc>
          <w:tcPr>
            <w:tcW w:w="2040" w:type="dxa"/>
          </w:tcPr>
          <w:p w:rsidR="00794E79" w:rsidRPr="00391FC7" w:rsidRDefault="00DC7797" w:rsidP="00391FC7">
            <w:pPr>
              <w:spacing w:line="360" w:lineRule="auto"/>
              <w:jc w:val="both"/>
              <w:rPr>
                <w:color w:val="000000"/>
                <w:sz w:val="20"/>
                <w:szCs w:val="20"/>
              </w:rPr>
            </w:pPr>
            <w:r w:rsidRPr="00391FC7">
              <w:rPr>
                <w:color w:val="000000"/>
                <w:sz w:val="20"/>
                <w:szCs w:val="20"/>
              </w:rPr>
              <w:t>Средняя продолжительность рабочего дня одного работающего, час.</w:t>
            </w:r>
          </w:p>
          <w:p w:rsidR="00DC7797" w:rsidRPr="00391FC7" w:rsidRDefault="00DC7797" w:rsidP="00391FC7">
            <w:pPr>
              <w:spacing w:line="360" w:lineRule="auto"/>
              <w:jc w:val="both"/>
              <w:rPr>
                <w:color w:val="000000"/>
                <w:sz w:val="20"/>
                <w:szCs w:val="20"/>
              </w:rPr>
            </w:pPr>
            <w:r w:rsidRPr="00391FC7">
              <w:rPr>
                <w:color w:val="000000"/>
                <w:sz w:val="20"/>
                <w:szCs w:val="20"/>
              </w:rPr>
              <w:t>в том числе рабочего</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7,8</w:t>
            </w:r>
          </w:p>
          <w:p w:rsidR="00DC7797" w:rsidRPr="00391FC7" w:rsidRDefault="00DC7797" w:rsidP="00391FC7">
            <w:pPr>
              <w:spacing w:line="360" w:lineRule="auto"/>
              <w:jc w:val="both"/>
              <w:rPr>
                <w:color w:val="000000"/>
                <w:sz w:val="20"/>
                <w:szCs w:val="20"/>
              </w:rPr>
            </w:pPr>
            <w:r w:rsidRPr="00391FC7">
              <w:rPr>
                <w:color w:val="000000"/>
                <w:sz w:val="20"/>
                <w:szCs w:val="20"/>
              </w:rPr>
              <w:t>7,8</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8</w:t>
            </w:r>
          </w:p>
          <w:p w:rsidR="00DC7797" w:rsidRPr="00391FC7" w:rsidRDefault="00DC7797" w:rsidP="00391FC7">
            <w:pPr>
              <w:spacing w:line="360" w:lineRule="auto"/>
              <w:jc w:val="both"/>
              <w:rPr>
                <w:color w:val="000000"/>
                <w:sz w:val="20"/>
                <w:szCs w:val="20"/>
              </w:rPr>
            </w:pPr>
            <w:r w:rsidRPr="00391FC7">
              <w:rPr>
                <w:color w:val="000000"/>
                <w:sz w:val="20"/>
                <w:szCs w:val="20"/>
              </w:rPr>
              <w:t>8</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8</w:t>
            </w:r>
          </w:p>
          <w:p w:rsidR="00DC7797" w:rsidRPr="00391FC7" w:rsidRDefault="00DC7797" w:rsidP="00391FC7">
            <w:pPr>
              <w:spacing w:line="360" w:lineRule="auto"/>
              <w:jc w:val="both"/>
              <w:rPr>
                <w:color w:val="000000"/>
                <w:sz w:val="20"/>
                <w:szCs w:val="20"/>
              </w:rPr>
            </w:pPr>
            <w:r w:rsidRPr="00391FC7">
              <w:rPr>
                <w:color w:val="000000"/>
                <w:sz w:val="20"/>
                <w:szCs w:val="20"/>
              </w:rPr>
              <w:t>8</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+0,2</w:t>
            </w:r>
          </w:p>
          <w:p w:rsidR="00DC7797" w:rsidRPr="00391FC7" w:rsidRDefault="00DC7797" w:rsidP="00391FC7">
            <w:pPr>
              <w:spacing w:line="360" w:lineRule="auto"/>
              <w:jc w:val="both"/>
              <w:rPr>
                <w:color w:val="000000"/>
                <w:sz w:val="20"/>
                <w:szCs w:val="20"/>
              </w:rPr>
            </w:pPr>
            <w:r w:rsidRPr="00391FC7">
              <w:rPr>
                <w:color w:val="000000"/>
                <w:sz w:val="20"/>
                <w:szCs w:val="20"/>
              </w:rPr>
              <w:t>+0,2</w:t>
            </w:r>
          </w:p>
        </w:tc>
        <w:tc>
          <w:tcPr>
            <w:tcW w:w="90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0</w:t>
            </w:r>
          </w:p>
          <w:p w:rsidR="00DC7797" w:rsidRPr="00391FC7" w:rsidRDefault="00DC7797" w:rsidP="00391FC7">
            <w:pPr>
              <w:spacing w:line="360" w:lineRule="auto"/>
              <w:jc w:val="both"/>
              <w:rPr>
                <w:color w:val="000000"/>
                <w:sz w:val="20"/>
                <w:szCs w:val="20"/>
              </w:rPr>
            </w:pPr>
            <w:r w:rsidRPr="00391FC7">
              <w:rPr>
                <w:color w:val="000000"/>
                <w:sz w:val="20"/>
                <w:szCs w:val="20"/>
              </w:rPr>
              <w:t>0</w:t>
            </w:r>
          </w:p>
        </w:tc>
        <w:tc>
          <w:tcPr>
            <w:tcW w:w="101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1,03</w:t>
            </w:r>
          </w:p>
          <w:p w:rsidR="00F57B39" w:rsidRPr="00391FC7" w:rsidRDefault="00F57B39" w:rsidP="00391FC7">
            <w:pPr>
              <w:spacing w:line="360" w:lineRule="auto"/>
              <w:jc w:val="both"/>
              <w:rPr>
                <w:color w:val="000000"/>
                <w:sz w:val="20"/>
                <w:szCs w:val="20"/>
              </w:rPr>
            </w:pPr>
            <w:r w:rsidRPr="00391FC7">
              <w:rPr>
                <w:color w:val="000000"/>
                <w:sz w:val="20"/>
                <w:szCs w:val="20"/>
              </w:rPr>
              <w:t>1,03</w:t>
            </w:r>
          </w:p>
        </w:tc>
        <w:tc>
          <w:tcPr>
            <w:tcW w:w="85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1,00</w:t>
            </w:r>
          </w:p>
          <w:p w:rsidR="00F57B39" w:rsidRPr="00391FC7" w:rsidRDefault="00F57B39" w:rsidP="00391FC7">
            <w:pPr>
              <w:spacing w:line="360" w:lineRule="auto"/>
              <w:jc w:val="both"/>
              <w:rPr>
                <w:color w:val="000000"/>
                <w:sz w:val="20"/>
                <w:szCs w:val="20"/>
              </w:rPr>
            </w:pPr>
            <w:r w:rsidRPr="00391FC7">
              <w:rPr>
                <w:color w:val="000000"/>
                <w:sz w:val="20"/>
                <w:szCs w:val="20"/>
              </w:rPr>
              <w:t>1,00</w:t>
            </w:r>
          </w:p>
        </w:tc>
      </w:tr>
      <w:tr w:rsidR="00DC7797" w:rsidRPr="00391FC7">
        <w:tc>
          <w:tcPr>
            <w:tcW w:w="2040" w:type="dxa"/>
          </w:tcPr>
          <w:p w:rsidR="00794E79" w:rsidRPr="00391FC7" w:rsidRDefault="00DC7797" w:rsidP="00391FC7">
            <w:pPr>
              <w:spacing w:line="360" w:lineRule="auto"/>
              <w:jc w:val="both"/>
              <w:rPr>
                <w:color w:val="000000"/>
                <w:sz w:val="20"/>
                <w:szCs w:val="20"/>
              </w:rPr>
            </w:pPr>
            <w:r w:rsidRPr="00391FC7">
              <w:rPr>
                <w:color w:val="000000"/>
                <w:sz w:val="20"/>
                <w:szCs w:val="20"/>
              </w:rPr>
              <w:t>Среднее количество времени, отработанного работающим в год:</w:t>
            </w:r>
          </w:p>
          <w:p w:rsidR="00794E79" w:rsidRPr="00391FC7" w:rsidRDefault="00DC7797" w:rsidP="00391FC7">
            <w:pPr>
              <w:spacing w:line="360" w:lineRule="auto"/>
              <w:jc w:val="both"/>
              <w:rPr>
                <w:color w:val="000000"/>
                <w:sz w:val="20"/>
                <w:szCs w:val="20"/>
              </w:rPr>
            </w:pPr>
            <w:r w:rsidRPr="00391FC7">
              <w:rPr>
                <w:color w:val="000000"/>
                <w:sz w:val="20"/>
                <w:szCs w:val="20"/>
              </w:rPr>
              <w:t>дней</w:t>
            </w:r>
          </w:p>
          <w:p w:rsidR="00794E79" w:rsidRPr="00391FC7" w:rsidRDefault="00DC7797" w:rsidP="00391FC7">
            <w:pPr>
              <w:spacing w:line="360" w:lineRule="auto"/>
              <w:jc w:val="both"/>
              <w:rPr>
                <w:color w:val="000000"/>
                <w:sz w:val="20"/>
                <w:szCs w:val="20"/>
              </w:rPr>
            </w:pPr>
            <w:r w:rsidRPr="00391FC7">
              <w:rPr>
                <w:color w:val="000000"/>
                <w:sz w:val="20"/>
                <w:szCs w:val="20"/>
              </w:rPr>
              <w:t>часов</w:t>
            </w:r>
          </w:p>
          <w:p w:rsidR="00794E79" w:rsidRPr="00391FC7" w:rsidRDefault="00DC7797" w:rsidP="00391FC7">
            <w:pPr>
              <w:spacing w:line="360" w:lineRule="auto"/>
              <w:jc w:val="both"/>
              <w:rPr>
                <w:color w:val="000000"/>
                <w:sz w:val="20"/>
                <w:szCs w:val="20"/>
              </w:rPr>
            </w:pPr>
            <w:r w:rsidRPr="00391FC7">
              <w:rPr>
                <w:color w:val="000000"/>
                <w:sz w:val="20"/>
                <w:szCs w:val="20"/>
              </w:rPr>
              <w:t>в том числе рабочим:</w:t>
            </w:r>
          </w:p>
          <w:p w:rsidR="00794E79" w:rsidRPr="00391FC7" w:rsidRDefault="00DC7797" w:rsidP="00391FC7">
            <w:pPr>
              <w:spacing w:line="360" w:lineRule="auto"/>
              <w:jc w:val="both"/>
              <w:rPr>
                <w:color w:val="000000"/>
                <w:sz w:val="20"/>
                <w:szCs w:val="20"/>
              </w:rPr>
            </w:pPr>
            <w:r w:rsidRPr="00391FC7">
              <w:rPr>
                <w:color w:val="000000"/>
                <w:sz w:val="20"/>
                <w:szCs w:val="20"/>
              </w:rPr>
              <w:t>дней</w:t>
            </w:r>
          </w:p>
          <w:p w:rsidR="00DC7797" w:rsidRPr="00391FC7" w:rsidRDefault="00DC7797" w:rsidP="00391FC7">
            <w:pPr>
              <w:spacing w:line="360" w:lineRule="auto"/>
              <w:jc w:val="both"/>
              <w:rPr>
                <w:color w:val="000000"/>
                <w:sz w:val="20"/>
                <w:szCs w:val="20"/>
              </w:rPr>
            </w:pPr>
            <w:r w:rsidRPr="00391FC7">
              <w:rPr>
                <w:color w:val="000000"/>
                <w:sz w:val="20"/>
                <w:szCs w:val="20"/>
              </w:rPr>
              <w:t>часов</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268</w:t>
            </w:r>
          </w:p>
          <w:p w:rsidR="00DC7797" w:rsidRPr="00391FC7" w:rsidRDefault="00DC7797" w:rsidP="00391FC7">
            <w:pPr>
              <w:spacing w:line="360" w:lineRule="auto"/>
              <w:jc w:val="both"/>
              <w:rPr>
                <w:color w:val="000000"/>
                <w:sz w:val="20"/>
                <w:szCs w:val="20"/>
              </w:rPr>
            </w:pPr>
            <w:r w:rsidRPr="00391FC7">
              <w:rPr>
                <w:color w:val="000000"/>
                <w:sz w:val="20"/>
                <w:szCs w:val="20"/>
              </w:rPr>
              <w:t>2106</w:t>
            </w: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268</w:t>
            </w:r>
          </w:p>
          <w:p w:rsidR="00DC7797" w:rsidRPr="00391FC7" w:rsidRDefault="00DC7797" w:rsidP="00391FC7">
            <w:pPr>
              <w:spacing w:line="360" w:lineRule="auto"/>
              <w:jc w:val="both"/>
              <w:rPr>
                <w:color w:val="000000"/>
                <w:sz w:val="20"/>
                <w:szCs w:val="20"/>
              </w:rPr>
            </w:pPr>
            <w:r w:rsidRPr="00391FC7">
              <w:rPr>
                <w:color w:val="000000"/>
                <w:sz w:val="20"/>
                <w:szCs w:val="20"/>
              </w:rPr>
              <w:t>2106</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269</w:t>
            </w:r>
          </w:p>
          <w:p w:rsidR="00DC7797" w:rsidRPr="00391FC7" w:rsidRDefault="00DC7797" w:rsidP="00391FC7">
            <w:pPr>
              <w:spacing w:line="360" w:lineRule="auto"/>
              <w:jc w:val="both"/>
              <w:rPr>
                <w:color w:val="000000"/>
                <w:sz w:val="20"/>
                <w:szCs w:val="20"/>
              </w:rPr>
            </w:pPr>
            <w:r w:rsidRPr="00391FC7">
              <w:rPr>
                <w:color w:val="000000"/>
                <w:sz w:val="20"/>
                <w:szCs w:val="20"/>
              </w:rPr>
              <w:t>2152</w:t>
            </w: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269</w:t>
            </w:r>
          </w:p>
          <w:p w:rsidR="00DC7797" w:rsidRPr="00391FC7" w:rsidRDefault="00DC7797" w:rsidP="00391FC7">
            <w:pPr>
              <w:spacing w:line="360" w:lineRule="auto"/>
              <w:jc w:val="both"/>
              <w:rPr>
                <w:color w:val="000000"/>
                <w:sz w:val="20"/>
                <w:szCs w:val="20"/>
              </w:rPr>
            </w:pPr>
            <w:r w:rsidRPr="00391FC7">
              <w:rPr>
                <w:color w:val="000000"/>
                <w:sz w:val="20"/>
                <w:szCs w:val="20"/>
              </w:rPr>
              <w:t>2152</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270</w:t>
            </w:r>
          </w:p>
          <w:p w:rsidR="00DC7797" w:rsidRPr="00391FC7" w:rsidRDefault="00DC7797" w:rsidP="00391FC7">
            <w:pPr>
              <w:spacing w:line="360" w:lineRule="auto"/>
              <w:jc w:val="both"/>
              <w:rPr>
                <w:color w:val="000000"/>
                <w:sz w:val="20"/>
                <w:szCs w:val="20"/>
              </w:rPr>
            </w:pPr>
            <w:r w:rsidRPr="00391FC7">
              <w:rPr>
                <w:color w:val="000000"/>
                <w:sz w:val="20"/>
                <w:szCs w:val="20"/>
              </w:rPr>
              <w:t>2160</w:t>
            </w: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270</w:t>
            </w:r>
          </w:p>
          <w:p w:rsidR="00DC7797" w:rsidRPr="00391FC7" w:rsidRDefault="00DC7797" w:rsidP="00391FC7">
            <w:pPr>
              <w:spacing w:line="360" w:lineRule="auto"/>
              <w:jc w:val="both"/>
              <w:rPr>
                <w:color w:val="000000"/>
                <w:sz w:val="20"/>
                <w:szCs w:val="20"/>
              </w:rPr>
            </w:pPr>
            <w:r w:rsidRPr="00391FC7">
              <w:rPr>
                <w:color w:val="000000"/>
                <w:sz w:val="20"/>
                <w:szCs w:val="20"/>
              </w:rPr>
              <w:t>2160</w:t>
            </w:r>
          </w:p>
          <w:p w:rsidR="00DC7797" w:rsidRPr="00391FC7" w:rsidRDefault="00DC7797" w:rsidP="00391FC7">
            <w:pPr>
              <w:spacing w:line="360" w:lineRule="auto"/>
              <w:jc w:val="both"/>
              <w:rPr>
                <w:color w:val="000000"/>
                <w:sz w:val="20"/>
                <w:szCs w:val="20"/>
              </w:rPr>
            </w:pP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w:t>
            </w:r>
          </w:p>
          <w:p w:rsidR="00DC7797" w:rsidRPr="00391FC7" w:rsidRDefault="00DC7797" w:rsidP="00391FC7">
            <w:pPr>
              <w:spacing w:line="360" w:lineRule="auto"/>
              <w:jc w:val="both"/>
              <w:rPr>
                <w:color w:val="000000"/>
                <w:sz w:val="20"/>
                <w:szCs w:val="20"/>
              </w:rPr>
            </w:pPr>
            <w:r w:rsidRPr="00391FC7">
              <w:rPr>
                <w:color w:val="000000"/>
                <w:sz w:val="20"/>
                <w:szCs w:val="20"/>
              </w:rPr>
              <w:t>+54</w:t>
            </w: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+2</w:t>
            </w:r>
          </w:p>
          <w:p w:rsidR="00DC7797" w:rsidRPr="00391FC7" w:rsidRDefault="00DC7797" w:rsidP="00391FC7">
            <w:pPr>
              <w:spacing w:line="360" w:lineRule="auto"/>
              <w:jc w:val="both"/>
              <w:rPr>
                <w:color w:val="000000"/>
                <w:sz w:val="20"/>
                <w:szCs w:val="20"/>
              </w:rPr>
            </w:pPr>
            <w:r w:rsidRPr="00391FC7">
              <w:rPr>
                <w:color w:val="000000"/>
                <w:sz w:val="20"/>
                <w:szCs w:val="20"/>
              </w:rPr>
              <w:t>+54</w:t>
            </w:r>
          </w:p>
        </w:tc>
        <w:tc>
          <w:tcPr>
            <w:tcW w:w="90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w:t>
            </w:r>
          </w:p>
          <w:p w:rsidR="00DC7797" w:rsidRPr="00391FC7" w:rsidRDefault="00DC7797" w:rsidP="00391FC7">
            <w:pPr>
              <w:spacing w:line="360" w:lineRule="auto"/>
              <w:jc w:val="both"/>
              <w:rPr>
                <w:color w:val="000000"/>
                <w:sz w:val="20"/>
                <w:szCs w:val="20"/>
              </w:rPr>
            </w:pPr>
            <w:r w:rsidRPr="00391FC7">
              <w:rPr>
                <w:color w:val="000000"/>
                <w:sz w:val="20"/>
                <w:szCs w:val="20"/>
              </w:rPr>
              <w:t>+8</w:t>
            </w: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w:t>
            </w:r>
          </w:p>
          <w:p w:rsidR="00DC7797" w:rsidRPr="00391FC7" w:rsidRDefault="00DC7797" w:rsidP="00391FC7">
            <w:pPr>
              <w:spacing w:line="360" w:lineRule="auto"/>
              <w:jc w:val="both"/>
              <w:rPr>
                <w:color w:val="000000"/>
                <w:sz w:val="20"/>
                <w:szCs w:val="20"/>
              </w:rPr>
            </w:pPr>
            <w:r w:rsidRPr="00391FC7">
              <w:rPr>
                <w:color w:val="000000"/>
                <w:sz w:val="20"/>
                <w:szCs w:val="20"/>
              </w:rPr>
              <w:t>+8</w:t>
            </w:r>
          </w:p>
        </w:tc>
        <w:tc>
          <w:tcPr>
            <w:tcW w:w="101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1,01</w:t>
            </w:r>
          </w:p>
          <w:p w:rsidR="00F57B39" w:rsidRPr="00391FC7" w:rsidRDefault="00F57B39" w:rsidP="00391FC7">
            <w:pPr>
              <w:spacing w:line="360" w:lineRule="auto"/>
              <w:jc w:val="both"/>
              <w:rPr>
                <w:color w:val="000000"/>
                <w:sz w:val="20"/>
                <w:szCs w:val="20"/>
              </w:rPr>
            </w:pPr>
            <w:r w:rsidRPr="00391FC7">
              <w:rPr>
                <w:color w:val="000000"/>
                <w:sz w:val="20"/>
                <w:szCs w:val="20"/>
              </w:rPr>
              <w:t>1,03</w:t>
            </w: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1,01</w:t>
            </w:r>
          </w:p>
          <w:p w:rsidR="00F57B39" w:rsidRPr="00391FC7" w:rsidRDefault="00F57B39" w:rsidP="00391FC7">
            <w:pPr>
              <w:spacing w:line="360" w:lineRule="auto"/>
              <w:jc w:val="both"/>
              <w:rPr>
                <w:color w:val="000000"/>
                <w:sz w:val="20"/>
                <w:szCs w:val="20"/>
              </w:rPr>
            </w:pPr>
            <w:r w:rsidRPr="00391FC7">
              <w:rPr>
                <w:color w:val="000000"/>
                <w:sz w:val="20"/>
                <w:szCs w:val="20"/>
              </w:rPr>
              <w:t>1,03</w:t>
            </w:r>
          </w:p>
        </w:tc>
        <w:tc>
          <w:tcPr>
            <w:tcW w:w="85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1,00</w:t>
            </w:r>
          </w:p>
          <w:p w:rsidR="00F57B39" w:rsidRPr="00391FC7" w:rsidRDefault="00F57B39" w:rsidP="00391FC7">
            <w:pPr>
              <w:spacing w:line="360" w:lineRule="auto"/>
              <w:jc w:val="both"/>
              <w:rPr>
                <w:color w:val="000000"/>
                <w:sz w:val="20"/>
                <w:szCs w:val="20"/>
              </w:rPr>
            </w:pPr>
            <w:r w:rsidRPr="00391FC7">
              <w:rPr>
                <w:color w:val="000000"/>
                <w:sz w:val="20"/>
                <w:szCs w:val="20"/>
              </w:rPr>
              <w:t>1,00</w:t>
            </w: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1,00</w:t>
            </w:r>
          </w:p>
          <w:p w:rsidR="00F57B39" w:rsidRPr="00391FC7" w:rsidRDefault="00F57B39" w:rsidP="00391FC7">
            <w:pPr>
              <w:spacing w:line="360" w:lineRule="auto"/>
              <w:jc w:val="both"/>
              <w:rPr>
                <w:color w:val="000000"/>
                <w:sz w:val="20"/>
                <w:szCs w:val="20"/>
              </w:rPr>
            </w:pPr>
            <w:r w:rsidRPr="00391FC7">
              <w:rPr>
                <w:color w:val="000000"/>
                <w:sz w:val="20"/>
                <w:szCs w:val="20"/>
              </w:rPr>
              <w:t>1,00</w:t>
            </w:r>
          </w:p>
        </w:tc>
      </w:tr>
      <w:tr w:rsidR="00DC7797" w:rsidRPr="00391FC7">
        <w:tc>
          <w:tcPr>
            <w:tcW w:w="2040" w:type="dxa"/>
          </w:tcPr>
          <w:p w:rsidR="00DC7797" w:rsidRPr="00391FC7" w:rsidRDefault="00DC7797" w:rsidP="00391FC7">
            <w:pPr>
              <w:spacing w:line="360" w:lineRule="auto"/>
              <w:jc w:val="both"/>
              <w:rPr>
                <w:color w:val="000000"/>
                <w:sz w:val="20"/>
                <w:szCs w:val="20"/>
              </w:rPr>
            </w:pPr>
            <w:r w:rsidRPr="00391FC7">
              <w:rPr>
                <w:color w:val="000000"/>
                <w:sz w:val="20"/>
                <w:szCs w:val="20"/>
              </w:rPr>
              <w:t>Удельный вес рабочих в общей численности работающих, %</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81,74</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85,94</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87,91</w:t>
            </w:r>
          </w:p>
        </w:tc>
        <w:tc>
          <w:tcPr>
            <w:tcW w:w="108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+6,17</w:t>
            </w:r>
          </w:p>
        </w:tc>
        <w:tc>
          <w:tcPr>
            <w:tcW w:w="900" w:type="dxa"/>
          </w:tcPr>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p>
          <w:p w:rsidR="00DC7797" w:rsidRPr="00391FC7" w:rsidRDefault="00DC7797" w:rsidP="00391FC7">
            <w:pPr>
              <w:spacing w:line="360" w:lineRule="auto"/>
              <w:jc w:val="both"/>
              <w:rPr>
                <w:color w:val="000000"/>
                <w:sz w:val="20"/>
                <w:szCs w:val="20"/>
              </w:rPr>
            </w:pPr>
            <w:r w:rsidRPr="00391FC7">
              <w:rPr>
                <w:color w:val="000000"/>
                <w:sz w:val="20"/>
                <w:szCs w:val="20"/>
              </w:rPr>
              <w:t>+1,97</w:t>
            </w:r>
          </w:p>
        </w:tc>
        <w:tc>
          <w:tcPr>
            <w:tcW w:w="101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1,08</w:t>
            </w:r>
          </w:p>
        </w:tc>
        <w:tc>
          <w:tcPr>
            <w:tcW w:w="850" w:type="dxa"/>
          </w:tcPr>
          <w:p w:rsidR="00DC7797" w:rsidRPr="00391FC7" w:rsidRDefault="00DC7797"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p>
          <w:p w:rsidR="00F57B39" w:rsidRPr="00391FC7" w:rsidRDefault="00F57B39" w:rsidP="00391FC7">
            <w:pPr>
              <w:spacing w:line="360" w:lineRule="auto"/>
              <w:jc w:val="both"/>
              <w:rPr>
                <w:color w:val="000000"/>
                <w:sz w:val="20"/>
                <w:szCs w:val="20"/>
              </w:rPr>
            </w:pPr>
            <w:r w:rsidRPr="00391FC7">
              <w:rPr>
                <w:color w:val="000000"/>
                <w:sz w:val="20"/>
                <w:szCs w:val="20"/>
              </w:rPr>
              <w:t>1,02</w:t>
            </w:r>
          </w:p>
        </w:tc>
      </w:tr>
    </w:tbl>
    <w:p w:rsidR="00794E79" w:rsidRPr="00794E79" w:rsidRDefault="00794E79" w:rsidP="00794E79">
      <w:pPr>
        <w:spacing w:line="360" w:lineRule="auto"/>
        <w:ind w:firstLine="709"/>
        <w:jc w:val="both"/>
        <w:rPr>
          <w:color w:val="000000"/>
          <w:sz w:val="28"/>
          <w:szCs w:val="28"/>
          <w:lang w:val="en-US"/>
        </w:rPr>
      </w:pPr>
    </w:p>
    <w:p w:rsidR="00F57B39" w:rsidRPr="00794E79" w:rsidRDefault="00DF5B3A" w:rsidP="00794E79">
      <w:pPr>
        <w:spacing w:line="360" w:lineRule="auto"/>
        <w:ind w:firstLine="709"/>
        <w:jc w:val="both"/>
        <w:rPr>
          <w:color w:val="000000"/>
          <w:sz w:val="28"/>
          <w:szCs w:val="28"/>
        </w:rPr>
      </w:pPr>
      <w:r w:rsidRPr="00794E79">
        <w:rPr>
          <w:color w:val="000000"/>
          <w:sz w:val="28"/>
          <w:szCs w:val="28"/>
        </w:rPr>
        <w:t>П</w:t>
      </w:r>
      <w:r w:rsidR="00F57B39" w:rsidRPr="00794E79">
        <w:rPr>
          <w:color w:val="000000"/>
          <w:sz w:val="28"/>
          <w:szCs w:val="28"/>
        </w:rPr>
        <w:t>лан и отчет по труду полностью выполнены. Положительными факторами являются: увеличение продолжительности рабочего дня на 0,2 ч. (с 7,8 ч. до 8 ч.), увеличение годовой выработки с 809 руб. до 2034,5 руб. и увеличение численности работающих с 608 до 645 чел.</w:t>
      </w:r>
      <w:r w:rsidRPr="00794E79">
        <w:rPr>
          <w:color w:val="000000"/>
          <w:sz w:val="28"/>
          <w:szCs w:val="28"/>
        </w:rPr>
        <w:t xml:space="preserve"> </w:t>
      </w:r>
      <w:r w:rsidR="00F57B39" w:rsidRPr="00794E79">
        <w:rPr>
          <w:color w:val="000000"/>
          <w:sz w:val="28"/>
          <w:szCs w:val="28"/>
        </w:rPr>
        <w:t>Также увеличилось число дней в году, отработанных одним рабочим на 2 дня (с 268 до 270 дн.), хотя планировалось увеличить всего на 1 день.</w:t>
      </w:r>
    </w:p>
    <w:p w:rsidR="00F57B39" w:rsidRPr="00794E79" w:rsidRDefault="00F57B39" w:rsidP="00794E79">
      <w:pPr>
        <w:spacing w:line="360" w:lineRule="auto"/>
        <w:ind w:firstLine="709"/>
        <w:jc w:val="both"/>
        <w:rPr>
          <w:color w:val="000000"/>
          <w:sz w:val="28"/>
          <w:szCs w:val="28"/>
        </w:rPr>
      </w:pPr>
      <w:r w:rsidRPr="00794E79">
        <w:rPr>
          <w:color w:val="000000"/>
          <w:sz w:val="28"/>
          <w:szCs w:val="28"/>
        </w:rPr>
        <w:t>В 2004 г. удельный вес рабочих в общей численности составлял 81,74%, а в 2005 г. составил 87,91%.</w:t>
      </w:r>
    </w:p>
    <w:p w:rsidR="00F57B39" w:rsidRPr="00794E79" w:rsidRDefault="00DB2B7D" w:rsidP="00794E79">
      <w:pPr>
        <w:spacing w:line="360" w:lineRule="auto"/>
        <w:ind w:firstLine="709"/>
        <w:jc w:val="both"/>
        <w:rPr>
          <w:color w:val="000000"/>
          <w:sz w:val="28"/>
          <w:szCs w:val="28"/>
        </w:rPr>
      </w:pPr>
      <w:r w:rsidRPr="00794E79">
        <w:rPr>
          <w:color w:val="000000"/>
          <w:sz w:val="28"/>
          <w:szCs w:val="28"/>
        </w:rPr>
        <w:t>Далее составляем баланс рабочего времени.</w:t>
      </w:r>
    </w:p>
    <w:p w:rsidR="00DF5B3A" w:rsidRPr="00794E79" w:rsidRDefault="00DF5B3A" w:rsidP="00794E79">
      <w:pPr>
        <w:spacing w:line="360" w:lineRule="auto"/>
        <w:ind w:firstLine="709"/>
        <w:jc w:val="both"/>
        <w:rPr>
          <w:color w:val="000000"/>
          <w:sz w:val="28"/>
          <w:szCs w:val="28"/>
        </w:rPr>
      </w:pPr>
    </w:p>
    <w:p w:rsidR="00DB2B7D" w:rsidRPr="00794E79" w:rsidRDefault="00DB2B7D" w:rsidP="00794E79">
      <w:pPr>
        <w:spacing w:line="360" w:lineRule="auto"/>
        <w:ind w:firstLine="709"/>
        <w:jc w:val="both"/>
        <w:rPr>
          <w:color w:val="000000"/>
          <w:sz w:val="28"/>
          <w:szCs w:val="28"/>
        </w:rPr>
      </w:pPr>
      <w:r w:rsidRPr="00794E79">
        <w:rPr>
          <w:color w:val="000000"/>
          <w:sz w:val="28"/>
          <w:szCs w:val="28"/>
        </w:rPr>
        <w:t>Таблица 35</w:t>
      </w:r>
    </w:p>
    <w:p w:rsidR="00DB2B7D" w:rsidRPr="00794E79" w:rsidRDefault="00DB2B7D" w:rsidP="00794E79">
      <w:pPr>
        <w:spacing w:line="360" w:lineRule="auto"/>
        <w:ind w:firstLine="709"/>
        <w:jc w:val="both"/>
        <w:rPr>
          <w:color w:val="000000"/>
          <w:sz w:val="28"/>
          <w:szCs w:val="28"/>
        </w:rPr>
      </w:pPr>
      <w:r w:rsidRPr="00794E79">
        <w:rPr>
          <w:color w:val="000000"/>
          <w:sz w:val="28"/>
          <w:szCs w:val="28"/>
        </w:rPr>
        <w:t>Баланс рабочего времени.</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2779"/>
        <w:gridCol w:w="1263"/>
        <w:gridCol w:w="610"/>
        <w:gridCol w:w="1263"/>
        <w:gridCol w:w="713"/>
        <w:gridCol w:w="1263"/>
        <w:gridCol w:w="566"/>
      </w:tblGrid>
      <w:tr w:rsidR="00DB2B7D" w:rsidRPr="00391FC7">
        <w:trPr>
          <w:cantSplit/>
          <w:jc w:val="center"/>
        </w:trPr>
        <w:tc>
          <w:tcPr>
            <w:tcW w:w="797" w:type="dxa"/>
            <w:vMerge w:val="restart"/>
          </w:tcPr>
          <w:p w:rsidR="00DB2B7D" w:rsidRPr="00391FC7" w:rsidRDefault="00DB2B7D" w:rsidP="00391FC7">
            <w:pPr>
              <w:spacing w:line="360" w:lineRule="auto"/>
              <w:jc w:val="both"/>
              <w:rPr>
                <w:color w:val="000000"/>
                <w:sz w:val="20"/>
                <w:szCs w:val="20"/>
              </w:rPr>
            </w:pPr>
            <w:r w:rsidRPr="00391FC7">
              <w:rPr>
                <w:color w:val="000000"/>
                <w:sz w:val="20"/>
                <w:szCs w:val="20"/>
              </w:rPr>
              <w:t>Номер</w:t>
            </w:r>
          </w:p>
          <w:p w:rsidR="00DB2B7D" w:rsidRPr="00391FC7" w:rsidRDefault="00DB2B7D" w:rsidP="00391FC7">
            <w:pPr>
              <w:spacing w:line="360" w:lineRule="auto"/>
              <w:jc w:val="both"/>
              <w:rPr>
                <w:color w:val="000000"/>
                <w:sz w:val="20"/>
                <w:szCs w:val="20"/>
              </w:rPr>
            </w:pPr>
            <w:r w:rsidRPr="00391FC7">
              <w:rPr>
                <w:color w:val="000000"/>
                <w:sz w:val="20"/>
                <w:szCs w:val="20"/>
              </w:rPr>
              <w:t>строки</w:t>
            </w:r>
          </w:p>
        </w:tc>
        <w:tc>
          <w:tcPr>
            <w:tcW w:w="2790" w:type="dxa"/>
            <w:vMerge w:val="restart"/>
          </w:tcPr>
          <w:p w:rsidR="00DB2B7D" w:rsidRPr="00391FC7" w:rsidRDefault="00DB2B7D" w:rsidP="00391FC7">
            <w:pPr>
              <w:spacing w:line="360" w:lineRule="auto"/>
              <w:jc w:val="both"/>
              <w:rPr>
                <w:color w:val="000000"/>
                <w:sz w:val="20"/>
                <w:szCs w:val="20"/>
              </w:rPr>
            </w:pPr>
            <w:r w:rsidRPr="00391FC7">
              <w:rPr>
                <w:color w:val="000000"/>
                <w:sz w:val="20"/>
                <w:szCs w:val="20"/>
              </w:rPr>
              <w:t>Показатель</w:t>
            </w:r>
          </w:p>
        </w:tc>
        <w:tc>
          <w:tcPr>
            <w:tcW w:w="1861" w:type="dxa"/>
            <w:gridSpan w:val="2"/>
          </w:tcPr>
          <w:p w:rsidR="00DB2B7D" w:rsidRPr="00391FC7" w:rsidRDefault="00DB2B7D" w:rsidP="00391FC7">
            <w:pPr>
              <w:spacing w:line="360" w:lineRule="auto"/>
              <w:jc w:val="both"/>
              <w:rPr>
                <w:color w:val="000000"/>
                <w:sz w:val="20"/>
                <w:szCs w:val="20"/>
              </w:rPr>
            </w:pPr>
            <w:r w:rsidRPr="00391FC7">
              <w:rPr>
                <w:color w:val="000000"/>
                <w:sz w:val="20"/>
                <w:szCs w:val="20"/>
              </w:rPr>
              <w:t>Предыдущий год</w:t>
            </w:r>
          </w:p>
        </w:tc>
        <w:tc>
          <w:tcPr>
            <w:tcW w:w="3807" w:type="dxa"/>
            <w:gridSpan w:val="4"/>
          </w:tcPr>
          <w:p w:rsidR="00DB2B7D" w:rsidRPr="00391FC7" w:rsidRDefault="00DB2B7D" w:rsidP="00391FC7">
            <w:pPr>
              <w:spacing w:line="360" w:lineRule="auto"/>
              <w:jc w:val="both"/>
              <w:rPr>
                <w:color w:val="000000"/>
                <w:sz w:val="20"/>
                <w:szCs w:val="20"/>
              </w:rPr>
            </w:pPr>
            <w:r w:rsidRPr="00391FC7">
              <w:rPr>
                <w:color w:val="000000"/>
                <w:sz w:val="20"/>
                <w:szCs w:val="20"/>
              </w:rPr>
              <w:t>Отчетный год</w:t>
            </w:r>
          </w:p>
        </w:tc>
      </w:tr>
      <w:tr w:rsidR="00DB2B7D" w:rsidRPr="00391FC7">
        <w:trPr>
          <w:cantSplit/>
          <w:jc w:val="center"/>
        </w:trPr>
        <w:tc>
          <w:tcPr>
            <w:tcW w:w="797" w:type="dxa"/>
            <w:vMerge/>
          </w:tcPr>
          <w:p w:rsidR="00DB2B7D" w:rsidRPr="00391FC7" w:rsidRDefault="00DB2B7D" w:rsidP="00391FC7">
            <w:pPr>
              <w:spacing w:line="360" w:lineRule="auto"/>
              <w:jc w:val="both"/>
              <w:rPr>
                <w:color w:val="000000"/>
                <w:sz w:val="20"/>
                <w:szCs w:val="20"/>
              </w:rPr>
            </w:pPr>
          </w:p>
        </w:tc>
        <w:tc>
          <w:tcPr>
            <w:tcW w:w="2790" w:type="dxa"/>
            <w:vMerge/>
          </w:tcPr>
          <w:p w:rsidR="00DB2B7D" w:rsidRPr="00391FC7" w:rsidRDefault="00DB2B7D" w:rsidP="00391FC7">
            <w:pPr>
              <w:spacing w:line="360" w:lineRule="auto"/>
              <w:jc w:val="both"/>
              <w:rPr>
                <w:color w:val="000000"/>
                <w:sz w:val="20"/>
                <w:szCs w:val="20"/>
              </w:rPr>
            </w:pPr>
          </w:p>
        </w:tc>
        <w:tc>
          <w:tcPr>
            <w:tcW w:w="1250" w:type="dxa"/>
            <w:vMerge w:val="restart"/>
          </w:tcPr>
          <w:p w:rsidR="00DB2B7D" w:rsidRPr="00391FC7" w:rsidRDefault="00DB2B7D" w:rsidP="00391FC7">
            <w:pPr>
              <w:spacing w:line="360" w:lineRule="auto"/>
              <w:jc w:val="both"/>
              <w:rPr>
                <w:color w:val="000000"/>
                <w:sz w:val="20"/>
                <w:szCs w:val="20"/>
              </w:rPr>
            </w:pPr>
            <w:r w:rsidRPr="00391FC7">
              <w:rPr>
                <w:color w:val="000000"/>
                <w:sz w:val="20"/>
                <w:szCs w:val="20"/>
              </w:rPr>
              <w:t>абсолютные данные</w:t>
            </w:r>
          </w:p>
        </w:tc>
        <w:tc>
          <w:tcPr>
            <w:tcW w:w="611" w:type="dxa"/>
            <w:vMerge w:val="restart"/>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978" w:type="dxa"/>
            <w:gridSpan w:val="2"/>
          </w:tcPr>
          <w:p w:rsidR="00DB2B7D" w:rsidRPr="00391FC7" w:rsidRDefault="00DB2B7D" w:rsidP="00391FC7">
            <w:pPr>
              <w:spacing w:line="360" w:lineRule="auto"/>
              <w:jc w:val="both"/>
              <w:rPr>
                <w:color w:val="000000"/>
                <w:sz w:val="20"/>
                <w:szCs w:val="20"/>
              </w:rPr>
            </w:pPr>
            <w:r w:rsidRPr="00391FC7">
              <w:rPr>
                <w:color w:val="000000"/>
                <w:sz w:val="20"/>
                <w:szCs w:val="20"/>
              </w:rPr>
              <w:t>По плану</w:t>
            </w:r>
          </w:p>
        </w:tc>
        <w:tc>
          <w:tcPr>
            <w:tcW w:w="1829" w:type="dxa"/>
            <w:gridSpan w:val="2"/>
          </w:tcPr>
          <w:p w:rsidR="00DB2B7D" w:rsidRPr="00391FC7" w:rsidRDefault="00DB2B7D" w:rsidP="00391FC7">
            <w:pPr>
              <w:spacing w:line="360" w:lineRule="auto"/>
              <w:jc w:val="both"/>
              <w:rPr>
                <w:color w:val="000000"/>
                <w:sz w:val="20"/>
                <w:szCs w:val="20"/>
              </w:rPr>
            </w:pPr>
            <w:r w:rsidRPr="00391FC7">
              <w:rPr>
                <w:color w:val="000000"/>
                <w:sz w:val="20"/>
                <w:szCs w:val="20"/>
              </w:rPr>
              <w:t>Фактически</w:t>
            </w:r>
          </w:p>
        </w:tc>
      </w:tr>
      <w:tr w:rsidR="00DB2B7D" w:rsidRPr="00391FC7">
        <w:trPr>
          <w:cantSplit/>
          <w:jc w:val="center"/>
        </w:trPr>
        <w:tc>
          <w:tcPr>
            <w:tcW w:w="797" w:type="dxa"/>
            <w:vMerge/>
          </w:tcPr>
          <w:p w:rsidR="00DB2B7D" w:rsidRPr="00391FC7" w:rsidRDefault="00DB2B7D" w:rsidP="00391FC7">
            <w:pPr>
              <w:spacing w:line="360" w:lineRule="auto"/>
              <w:jc w:val="both"/>
              <w:rPr>
                <w:color w:val="000000"/>
                <w:sz w:val="20"/>
                <w:szCs w:val="20"/>
              </w:rPr>
            </w:pPr>
          </w:p>
        </w:tc>
        <w:tc>
          <w:tcPr>
            <w:tcW w:w="2790" w:type="dxa"/>
            <w:vMerge/>
          </w:tcPr>
          <w:p w:rsidR="00DB2B7D" w:rsidRPr="00391FC7" w:rsidRDefault="00DB2B7D" w:rsidP="00391FC7">
            <w:pPr>
              <w:spacing w:line="360" w:lineRule="auto"/>
              <w:jc w:val="both"/>
              <w:rPr>
                <w:color w:val="000000"/>
                <w:sz w:val="20"/>
                <w:szCs w:val="20"/>
              </w:rPr>
            </w:pPr>
          </w:p>
        </w:tc>
        <w:tc>
          <w:tcPr>
            <w:tcW w:w="1250" w:type="dxa"/>
            <w:vMerge/>
          </w:tcPr>
          <w:p w:rsidR="00DB2B7D" w:rsidRPr="00391FC7" w:rsidRDefault="00DB2B7D" w:rsidP="00391FC7">
            <w:pPr>
              <w:spacing w:line="360" w:lineRule="auto"/>
              <w:jc w:val="both"/>
              <w:rPr>
                <w:color w:val="000000"/>
                <w:sz w:val="20"/>
                <w:szCs w:val="20"/>
              </w:rPr>
            </w:pPr>
          </w:p>
        </w:tc>
        <w:tc>
          <w:tcPr>
            <w:tcW w:w="611" w:type="dxa"/>
            <w:vMerge/>
          </w:tcPr>
          <w:p w:rsidR="00DB2B7D" w:rsidRPr="00391FC7" w:rsidRDefault="00DB2B7D" w:rsidP="00391FC7">
            <w:pPr>
              <w:spacing w:line="360" w:lineRule="auto"/>
              <w:jc w:val="both"/>
              <w:rPr>
                <w:color w:val="000000"/>
                <w:sz w:val="20"/>
                <w:szCs w:val="20"/>
              </w:rPr>
            </w:pP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абсолютные данные</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абсолютные данные</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1</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Число календарный дней в году</w:t>
            </w:r>
          </w:p>
        </w:tc>
        <w:tc>
          <w:tcPr>
            <w:tcW w:w="1250" w:type="dxa"/>
          </w:tcPr>
          <w:p w:rsidR="00DB2B7D" w:rsidRPr="00391FC7" w:rsidRDefault="00DB2B7D" w:rsidP="00391FC7">
            <w:pPr>
              <w:spacing w:line="360" w:lineRule="auto"/>
              <w:jc w:val="both"/>
              <w:rPr>
                <w:color w:val="000000"/>
                <w:sz w:val="20"/>
                <w:szCs w:val="20"/>
              </w:rPr>
            </w:pPr>
            <w:r w:rsidRPr="00391FC7">
              <w:rPr>
                <w:color w:val="000000"/>
                <w:sz w:val="20"/>
                <w:szCs w:val="20"/>
              </w:rPr>
              <w:t>365</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365</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365</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2</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Выходные и праздничные дни</w:t>
            </w:r>
          </w:p>
        </w:tc>
        <w:tc>
          <w:tcPr>
            <w:tcW w:w="1250" w:type="dxa"/>
          </w:tcPr>
          <w:p w:rsidR="00DB2B7D" w:rsidRPr="00391FC7" w:rsidRDefault="00DB2B7D" w:rsidP="00391FC7">
            <w:pPr>
              <w:spacing w:line="360" w:lineRule="auto"/>
              <w:jc w:val="both"/>
              <w:rPr>
                <w:color w:val="000000"/>
                <w:sz w:val="20"/>
                <w:szCs w:val="20"/>
              </w:rPr>
            </w:pPr>
            <w:r w:rsidRPr="00391FC7">
              <w:rPr>
                <w:color w:val="000000"/>
                <w:sz w:val="20"/>
                <w:szCs w:val="20"/>
              </w:rPr>
              <w:t>95</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90</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90</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3</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Выходные (субботние) дни</w:t>
            </w:r>
          </w:p>
        </w:tc>
        <w:tc>
          <w:tcPr>
            <w:tcW w:w="1250" w:type="dxa"/>
          </w:tcPr>
          <w:p w:rsidR="00DB2B7D" w:rsidRPr="00391FC7" w:rsidRDefault="00DB2B7D" w:rsidP="00391FC7">
            <w:pPr>
              <w:spacing w:line="360" w:lineRule="auto"/>
              <w:jc w:val="both"/>
              <w:rPr>
                <w:color w:val="000000"/>
                <w:sz w:val="20"/>
                <w:szCs w:val="20"/>
              </w:rPr>
            </w:pPr>
            <w:r w:rsidRPr="00391FC7">
              <w:rPr>
                <w:color w:val="000000"/>
                <w:sz w:val="20"/>
                <w:szCs w:val="20"/>
              </w:rPr>
              <w:t>2</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6</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5</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4</w:t>
            </w:r>
          </w:p>
        </w:tc>
        <w:tc>
          <w:tcPr>
            <w:tcW w:w="2790" w:type="dxa"/>
          </w:tcPr>
          <w:p w:rsidR="00DB2B7D" w:rsidRPr="00391FC7" w:rsidRDefault="00DB2B7D" w:rsidP="00391FC7">
            <w:pPr>
              <w:pStyle w:val="aa"/>
              <w:spacing w:after="0" w:line="360" w:lineRule="auto"/>
              <w:jc w:val="both"/>
              <w:rPr>
                <w:color w:val="000000"/>
                <w:sz w:val="20"/>
                <w:szCs w:val="20"/>
              </w:rPr>
            </w:pPr>
            <w:r w:rsidRPr="00391FC7">
              <w:rPr>
                <w:color w:val="000000"/>
                <w:sz w:val="20"/>
                <w:szCs w:val="20"/>
              </w:rPr>
              <w:t>Число рабочих дней (номинальный фонд рабочего времени)</w:t>
            </w:r>
          </w:p>
          <w:p w:rsidR="00DB2B7D" w:rsidRPr="00391FC7" w:rsidRDefault="00DB2B7D" w:rsidP="00391FC7">
            <w:pPr>
              <w:spacing w:line="360" w:lineRule="auto"/>
              <w:jc w:val="both"/>
              <w:rPr>
                <w:color w:val="000000"/>
                <w:sz w:val="20"/>
                <w:szCs w:val="20"/>
              </w:rPr>
            </w:pPr>
            <w:r w:rsidRPr="00391FC7">
              <w:rPr>
                <w:color w:val="000000"/>
                <w:sz w:val="20"/>
                <w:szCs w:val="20"/>
              </w:rPr>
              <w:t>(стр.1-стр.2-стр.3)</w:t>
            </w:r>
          </w:p>
          <w:p w:rsidR="00DB2B7D" w:rsidRPr="00391FC7" w:rsidRDefault="00DB2B7D" w:rsidP="00391FC7">
            <w:pPr>
              <w:spacing w:line="360" w:lineRule="auto"/>
              <w:jc w:val="both"/>
              <w:rPr>
                <w:color w:val="000000"/>
                <w:sz w:val="20"/>
                <w:szCs w:val="20"/>
              </w:rPr>
            </w:pPr>
          </w:p>
        </w:tc>
        <w:tc>
          <w:tcPr>
            <w:tcW w:w="1250" w:type="dxa"/>
          </w:tcPr>
          <w:p w:rsidR="00DB2B7D" w:rsidRPr="00391FC7" w:rsidRDefault="00DB2B7D" w:rsidP="00391FC7">
            <w:pPr>
              <w:spacing w:line="360" w:lineRule="auto"/>
              <w:jc w:val="both"/>
              <w:rPr>
                <w:color w:val="000000"/>
                <w:sz w:val="20"/>
                <w:szCs w:val="20"/>
              </w:rPr>
            </w:pPr>
            <w:r w:rsidRPr="00391FC7">
              <w:rPr>
                <w:color w:val="000000"/>
                <w:sz w:val="20"/>
                <w:szCs w:val="20"/>
              </w:rPr>
              <w:t>268</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100</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269</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100</w:t>
            </w:r>
          </w:p>
        </w:tc>
        <w:tc>
          <w:tcPr>
            <w:tcW w:w="1263" w:type="dxa"/>
          </w:tcPr>
          <w:p w:rsidR="00DB2B7D" w:rsidRPr="00391FC7" w:rsidRDefault="00DB2B7D" w:rsidP="00391FC7">
            <w:pPr>
              <w:spacing w:line="360" w:lineRule="auto"/>
              <w:jc w:val="both"/>
              <w:rPr>
                <w:color w:val="000000"/>
                <w:sz w:val="20"/>
                <w:szCs w:val="20"/>
              </w:rPr>
            </w:pPr>
            <w:r w:rsidRPr="00391FC7">
              <w:rPr>
                <w:color w:val="000000"/>
                <w:sz w:val="20"/>
                <w:szCs w:val="20"/>
              </w:rPr>
              <w:t>270</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100</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5</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Всего невыходов</w:t>
            </w:r>
          </w:p>
          <w:p w:rsidR="00DB2B7D" w:rsidRPr="00391FC7" w:rsidRDefault="00DB2B7D" w:rsidP="00391FC7">
            <w:pPr>
              <w:spacing w:line="360" w:lineRule="auto"/>
              <w:jc w:val="both"/>
              <w:rPr>
                <w:color w:val="000000"/>
                <w:sz w:val="20"/>
                <w:szCs w:val="20"/>
              </w:rPr>
            </w:pPr>
            <w:r w:rsidRPr="00391FC7">
              <w:rPr>
                <w:color w:val="000000"/>
                <w:sz w:val="20"/>
                <w:szCs w:val="20"/>
              </w:rPr>
              <w:t>в том числе</w:t>
            </w:r>
          </w:p>
          <w:p w:rsidR="00DB2B7D" w:rsidRPr="00391FC7" w:rsidRDefault="00DB2B7D" w:rsidP="00391FC7">
            <w:pPr>
              <w:spacing w:line="360" w:lineRule="auto"/>
              <w:jc w:val="both"/>
              <w:rPr>
                <w:color w:val="000000"/>
                <w:sz w:val="20"/>
                <w:szCs w:val="20"/>
              </w:rPr>
            </w:pPr>
            <w:r w:rsidRPr="00391FC7">
              <w:rPr>
                <w:color w:val="000000"/>
                <w:sz w:val="20"/>
                <w:szCs w:val="20"/>
              </w:rPr>
              <w:t>очередные и дополнительные отпуска</w:t>
            </w:r>
          </w:p>
          <w:p w:rsidR="00DB2B7D" w:rsidRPr="00391FC7" w:rsidRDefault="00DB2B7D" w:rsidP="00391FC7">
            <w:pPr>
              <w:spacing w:line="360" w:lineRule="auto"/>
              <w:jc w:val="both"/>
              <w:rPr>
                <w:color w:val="000000"/>
                <w:sz w:val="20"/>
                <w:szCs w:val="20"/>
              </w:rPr>
            </w:pPr>
            <w:r w:rsidRPr="00391FC7">
              <w:rPr>
                <w:color w:val="000000"/>
                <w:sz w:val="20"/>
                <w:szCs w:val="20"/>
              </w:rPr>
              <w:t>отпуска учащимся</w:t>
            </w:r>
          </w:p>
          <w:p w:rsidR="00DB2B7D" w:rsidRPr="00391FC7" w:rsidRDefault="00DB2B7D" w:rsidP="00391FC7">
            <w:pPr>
              <w:spacing w:line="360" w:lineRule="auto"/>
              <w:jc w:val="both"/>
              <w:rPr>
                <w:color w:val="000000"/>
                <w:sz w:val="20"/>
                <w:szCs w:val="20"/>
              </w:rPr>
            </w:pPr>
            <w:r w:rsidRPr="00391FC7">
              <w:rPr>
                <w:color w:val="000000"/>
                <w:sz w:val="20"/>
                <w:szCs w:val="20"/>
              </w:rPr>
              <w:t>отпуска в связи с родами</w:t>
            </w:r>
          </w:p>
          <w:p w:rsidR="00DB2B7D" w:rsidRPr="00391FC7" w:rsidRDefault="00DB2B7D" w:rsidP="00391FC7">
            <w:pPr>
              <w:spacing w:line="360" w:lineRule="auto"/>
              <w:jc w:val="both"/>
              <w:rPr>
                <w:color w:val="000000"/>
                <w:sz w:val="20"/>
                <w:szCs w:val="20"/>
              </w:rPr>
            </w:pPr>
            <w:r w:rsidRPr="00391FC7">
              <w:rPr>
                <w:color w:val="000000"/>
                <w:sz w:val="20"/>
                <w:szCs w:val="20"/>
              </w:rPr>
              <w:t>по болезни</w:t>
            </w:r>
          </w:p>
          <w:p w:rsidR="00DB2B7D" w:rsidRPr="00391FC7" w:rsidRDefault="00DB2B7D" w:rsidP="00391FC7">
            <w:pPr>
              <w:spacing w:line="360" w:lineRule="auto"/>
              <w:jc w:val="both"/>
              <w:rPr>
                <w:color w:val="000000"/>
                <w:sz w:val="20"/>
                <w:szCs w:val="20"/>
              </w:rPr>
            </w:pPr>
            <w:r w:rsidRPr="00391FC7">
              <w:rPr>
                <w:color w:val="000000"/>
                <w:sz w:val="20"/>
                <w:szCs w:val="20"/>
              </w:rPr>
              <w:t>по неуважительной причине</w:t>
            </w:r>
          </w:p>
          <w:p w:rsidR="00DB2B7D" w:rsidRPr="00391FC7" w:rsidRDefault="00DB2B7D" w:rsidP="00391FC7">
            <w:pPr>
              <w:spacing w:line="360" w:lineRule="auto"/>
              <w:jc w:val="both"/>
              <w:rPr>
                <w:color w:val="000000"/>
                <w:sz w:val="20"/>
                <w:szCs w:val="20"/>
              </w:rPr>
            </w:pPr>
            <w:r w:rsidRPr="00391FC7">
              <w:rPr>
                <w:color w:val="000000"/>
                <w:sz w:val="20"/>
                <w:szCs w:val="20"/>
              </w:rPr>
              <w:t>прогулы, забастовки и другие неявки, разрешенные законом</w:t>
            </w:r>
          </w:p>
        </w:tc>
        <w:tc>
          <w:tcPr>
            <w:tcW w:w="1250" w:type="dxa"/>
          </w:tcPr>
          <w:p w:rsidR="00DB2B7D" w:rsidRPr="00391FC7" w:rsidRDefault="00DB2B7D" w:rsidP="00391FC7">
            <w:pPr>
              <w:spacing w:line="360" w:lineRule="auto"/>
              <w:jc w:val="both"/>
              <w:rPr>
                <w:color w:val="000000"/>
                <w:sz w:val="20"/>
                <w:szCs w:val="20"/>
              </w:rPr>
            </w:pPr>
            <w:r w:rsidRPr="00391FC7">
              <w:rPr>
                <w:color w:val="000000"/>
                <w:sz w:val="20"/>
                <w:szCs w:val="20"/>
              </w:rPr>
              <w:t>96</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28</w:t>
            </w:r>
          </w:p>
          <w:p w:rsidR="00DB2B7D" w:rsidRPr="00391FC7" w:rsidRDefault="00DB2B7D" w:rsidP="00391FC7">
            <w:pPr>
              <w:spacing w:line="360" w:lineRule="auto"/>
              <w:jc w:val="both"/>
              <w:rPr>
                <w:color w:val="000000"/>
                <w:sz w:val="20"/>
                <w:szCs w:val="20"/>
              </w:rPr>
            </w:pPr>
            <w:r w:rsidRPr="00391FC7">
              <w:rPr>
                <w:color w:val="000000"/>
                <w:sz w:val="20"/>
                <w:szCs w:val="20"/>
              </w:rPr>
              <w:t>21</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42</w:t>
            </w:r>
          </w:p>
          <w:p w:rsidR="00DB2B7D" w:rsidRPr="00391FC7" w:rsidRDefault="00DB2B7D" w:rsidP="00391FC7">
            <w:pPr>
              <w:spacing w:line="360" w:lineRule="auto"/>
              <w:jc w:val="both"/>
              <w:rPr>
                <w:color w:val="000000"/>
                <w:sz w:val="20"/>
                <w:szCs w:val="20"/>
              </w:rPr>
            </w:pPr>
            <w:r w:rsidRPr="00391FC7">
              <w:rPr>
                <w:color w:val="000000"/>
                <w:sz w:val="20"/>
                <w:szCs w:val="20"/>
              </w:rPr>
              <w:t>2</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3</w:t>
            </w:r>
          </w:p>
        </w:tc>
        <w:tc>
          <w:tcPr>
            <w:tcW w:w="611" w:type="dxa"/>
          </w:tcPr>
          <w:p w:rsidR="0065474A" w:rsidRPr="00391FC7" w:rsidRDefault="0065474A" w:rsidP="00391FC7">
            <w:pPr>
              <w:spacing w:line="360" w:lineRule="auto"/>
              <w:jc w:val="both"/>
              <w:rPr>
                <w:color w:val="000000"/>
                <w:sz w:val="20"/>
                <w:szCs w:val="20"/>
              </w:rPr>
            </w:pPr>
            <w:r w:rsidRPr="00391FC7">
              <w:rPr>
                <w:color w:val="000000"/>
                <w:sz w:val="20"/>
                <w:szCs w:val="20"/>
              </w:rPr>
              <w:t>38,5</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10,4</w:t>
            </w:r>
          </w:p>
          <w:p w:rsidR="0065474A" w:rsidRPr="00391FC7" w:rsidRDefault="0065474A" w:rsidP="00391FC7">
            <w:pPr>
              <w:spacing w:line="360" w:lineRule="auto"/>
              <w:jc w:val="both"/>
              <w:rPr>
                <w:color w:val="000000"/>
                <w:sz w:val="20"/>
                <w:szCs w:val="20"/>
              </w:rPr>
            </w:pPr>
            <w:r w:rsidRPr="00391FC7">
              <w:rPr>
                <w:color w:val="000000"/>
                <w:sz w:val="20"/>
                <w:szCs w:val="20"/>
              </w:rPr>
              <w:t>7,8</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15,7</w:t>
            </w:r>
          </w:p>
          <w:p w:rsidR="0065474A" w:rsidRPr="00391FC7" w:rsidRDefault="0065474A" w:rsidP="00391FC7">
            <w:pPr>
              <w:spacing w:line="360" w:lineRule="auto"/>
              <w:jc w:val="both"/>
              <w:rPr>
                <w:color w:val="000000"/>
                <w:sz w:val="20"/>
                <w:szCs w:val="20"/>
              </w:rPr>
            </w:pPr>
            <w:r w:rsidRPr="00391FC7">
              <w:rPr>
                <w:color w:val="000000"/>
                <w:sz w:val="20"/>
                <w:szCs w:val="20"/>
              </w:rPr>
              <w:t>0,7</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1,1</w:t>
            </w:r>
          </w:p>
        </w:tc>
        <w:tc>
          <w:tcPr>
            <w:tcW w:w="1263" w:type="dxa"/>
          </w:tcPr>
          <w:p w:rsidR="00DB2B7D" w:rsidRPr="00391FC7" w:rsidRDefault="0065474A" w:rsidP="00391FC7">
            <w:pPr>
              <w:spacing w:line="360" w:lineRule="auto"/>
              <w:jc w:val="both"/>
              <w:rPr>
                <w:color w:val="000000"/>
                <w:sz w:val="20"/>
                <w:szCs w:val="20"/>
              </w:rPr>
            </w:pPr>
            <w:r w:rsidRPr="00391FC7">
              <w:rPr>
                <w:color w:val="000000"/>
                <w:sz w:val="20"/>
                <w:szCs w:val="20"/>
              </w:rPr>
              <w:t>106</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25</w:t>
            </w:r>
          </w:p>
          <w:p w:rsidR="00DB2B7D" w:rsidRPr="00391FC7" w:rsidRDefault="00DB2B7D" w:rsidP="00391FC7">
            <w:pPr>
              <w:spacing w:line="360" w:lineRule="auto"/>
              <w:jc w:val="both"/>
              <w:rPr>
                <w:color w:val="000000"/>
                <w:sz w:val="20"/>
                <w:szCs w:val="20"/>
              </w:rPr>
            </w:pPr>
            <w:r w:rsidRPr="00391FC7">
              <w:rPr>
                <w:color w:val="000000"/>
                <w:sz w:val="20"/>
                <w:szCs w:val="20"/>
              </w:rPr>
              <w:t>23</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50</w:t>
            </w:r>
          </w:p>
          <w:p w:rsidR="00DB2B7D" w:rsidRPr="00391FC7" w:rsidRDefault="00DB2B7D" w:rsidP="00391FC7">
            <w:pPr>
              <w:spacing w:line="360" w:lineRule="auto"/>
              <w:jc w:val="both"/>
              <w:rPr>
                <w:color w:val="000000"/>
                <w:sz w:val="20"/>
                <w:szCs w:val="20"/>
              </w:rPr>
            </w:pPr>
            <w:r w:rsidRPr="00391FC7">
              <w:rPr>
                <w:color w:val="000000"/>
                <w:sz w:val="20"/>
                <w:szCs w:val="20"/>
              </w:rPr>
              <w:t>5</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5</w:t>
            </w:r>
          </w:p>
        </w:tc>
        <w:tc>
          <w:tcPr>
            <w:tcW w:w="715" w:type="dxa"/>
          </w:tcPr>
          <w:p w:rsidR="0065474A" w:rsidRPr="00391FC7" w:rsidRDefault="0065474A" w:rsidP="00391FC7">
            <w:pPr>
              <w:spacing w:line="360" w:lineRule="auto"/>
              <w:jc w:val="both"/>
              <w:rPr>
                <w:color w:val="000000"/>
                <w:sz w:val="20"/>
                <w:szCs w:val="20"/>
              </w:rPr>
            </w:pPr>
            <w:r w:rsidRPr="00391FC7">
              <w:rPr>
                <w:color w:val="000000"/>
                <w:sz w:val="20"/>
                <w:szCs w:val="20"/>
              </w:rPr>
              <w:t>39,4</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9,3</w:t>
            </w:r>
          </w:p>
          <w:p w:rsidR="0065474A" w:rsidRPr="00391FC7" w:rsidRDefault="0065474A" w:rsidP="00391FC7">
            <w:pPr>
              <w:spacing w:line="360" w:lineRule="auto"/>
              <w:jc w:val="both"/>
              <w:rPr>
                <w:color w:val="000000"/>
                <w:sz w:val="20"/>
                <w:szCs w:val="20"/>
              </w:rPr>
            </w:pPr>
            <w:r w:rsidRPr="00391FC7">
              <w:rPr>
                <w:color w:val="000000"/>
                <w:sz w:val="20"/>
                <w:szCs w:val="20"/>
              </w:rPr>
              <w:t>8,6</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18,6</w:t>
            </w:r>
          </w:p>
          <w:p w:rsidR="0065474A" w:rsidRPr="00391FC7" w:rsidRDefault="0065474A" w:rsidP="00391FC7">
            <w:pPr>
              <w:spacing w:line="360" w:lineRule="auto"/>
              <w:jc w:val="both"/>
              <w:rPr>
                <w:color w:val="000000"/>
                <w:sz w:val="20"/>
                <w:szCs w:val="20"/>
              </w:rPr>
            </w:pPr>
            <w:r w:rsidRPr="00391FC7">
              <w:rPr>
                <w:color w:val="000000"/>
                <w:sz w:val="20"/>
                <w:szCs w:val="20"/>
              </w:rPr>
              <w:t>1,9</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1,9</w:t>
            </w:r>
          </w:p>
        </w:tc>
        <w:tc>
          <w:tcPr>
            <w:tcW w:w="1263" w:type="dxa"/>
          </w:tcPr>
          <w:p w:rsidR="00DB2B7D" w:rsidRPr="00391FC7" w:rsidRDefault="0065474A" w:rsidP="00391FC7">
            <w:pPr>
              <w:spacing w:line="360" w:lineRule="auto"/>
              <w:jc w:val="both"/>
              <w:rPr>
                <w:color w:val="000000"/>
                <w:sz w:val="20"/>
                <w:szCs w:val="20"/>
              </w:rPr>
            </w:pPr>
            <w:r w:rsidRPr="00391FC7">
              <w:rPr>
                <w:color w:val="000000"/>
                <w:sz w:val="20"/>
                <w:szCs w:val="20"/>
              </w:rPr>
              <w:t>104</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p>
          <w:p w:rsidR="00DB2B7D" w:rsidRPr="00391FC7" w:rsidRDefault="0065474A" w:rsidP="00391FC7">
            <w:pPr>
              <w:spacing w:line="360" w:lineRule="auto"/>
              <w:jc w:val="both"/>
              <w:rPr>
                <w:color w:val="000000"/>
                <w:sz w:val="20"/>
                <w:szCs w:val="20"/>
              </w:rPr>
            </w:pPr>
            <w:r w:rsidRPr="00391FC7">
              <w:rPr>
                <w:color w:val="000000"/>
                <w:sz w:val="20"/>
                <w:szCs w:val="20"/>
              </w:rPr>
              <w:t>23</w:t>
            </w:r>
          </w:p>
          <w:p w:rsidR="00DB2B7D" w:rsidRPr="00391FC7" w:rsidRDefault="00DB2B7D" w:rsidP="00391FC7">
            <w:pPr>
              <w:spacing w:line="360" w:lineRule="auto"/>
              <w:jc w:val="both"/>
              <w:rPr>
                <w:color w:val="000000"/>
                <w:sz w:val="20"/>
                <w:szCs w:val="20"/>
              </w:rPr>
            </w:pPr>
            <w:r w:rsidRPr="00391FC7">
              <w:rPr>
                <w:color w:val="000000"/>
                <w:sz w:val="20"/>
                <w:szCs w:val="20"/>
              </w:rPr>
              <w:t>2</w:t>
            </w:r>
            <w:r w:rsidR="0065474A" w:rsidRPr="00391FC7">
              <w:rPr>
                <w:color w:val="000000"/>
                <w:sz w:val="20"/>
                <w:szCs w:val="20"/>
              </w:rPr>
              <w:t>2</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46</w:t>
            </w:r>
          </w:p>
          <w:p w:rsidR="00DB2B7D" w:rsidRPr="00391FC7" w:rsidRDefault="0065474A" w:rsidP="00391FC7">
            <w:pPr>
              <w:spacing w:line="360" w:lineRule="auto"/>
              <w:jc w:val="both"/>
              <w:rPr>
                <w:color w:val="000000"/>
                <w:sz w:val="20"/>
                <w:szCs w:val="20"/>
              </w:rPr>
            </w:pPr>
            <w:r w:rsidRPr="00391FC7">
              <w:rPr>
                <w:color w:val="000000"/>
                <w:sz w:val="20"/>
                <w:szCs w:val="20"/>
              </w:rPr>
              <w:t>7</w:t>
            </w:r>
          </w:p>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r w:rsidRPr="00391FC7">
              <w:rPr>
                <w:color w:val="000000"/>
                <w:sz w:val="20"/>
                <w:szCs w:val="20"/>
              </w:rPr>
              <w:t>6</w:t>
            </w:r>
          </w:p>
        </w:tc>
        <w:tc>
          <w:tcPr>
            <w:tcW w:w="566" w:type="dxa"/>
          </w:tcPr>
          <w:p w:rsidR="0065474A" w:rsidRPr="00391FC7" w:rsidRDefault="0065474A" w:rsidP="00391FC7">
            <w:pPr>
              <w:spacing w:line="360" w:lineRule="auto"/>
              <w:jc w:val="both"/>
              <w:rPr>
                <w:color w:val="000000"/>
                <w:sz w:val="20"/>
                <w:szCs w:val="20"/>
              </w:rPr>
            </w:pPr>
            <w:r w:rsidRPr="00391FC7">
              <w:rPr>
                <w:color w:val="000000"/>
                <w:sz w:val="20"/>
                <w:szCs w:val="20"/>
              </w:rPr>
              <w:t>38,5</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8,5</w:t>
            </w:r>
          </w:p>
          <w:p w:rsidR="0065474A" w:rsidRPr="00391FC7" w:rsidRDefault="0065474A" w:rsidP="00391FC7">
            <w:pPr>
              <w:spacing w:line="360" w:lineRule="auto"/>
              <w:jc w:val="both"/>
              <w:rPr>
                <w:color w:val="000000"/>
                <w:sz w:val="20"/>
                <w:szCs w:val="20"/>
              </w:rPr>
            </w:pPr>
            <w:r w:rsidRPr="00391FC7">
              <w:rPr>
                <w:color w:val="000000"/>
                <w:sz w:val="20"/>
                <w:szCs w:val="20"/>
              </w:rPr>
              <w:t>8,1</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17,0</w:t>
            </w:r>
          </w:p>
          <w:p w:rsidR="0065474A" w:rsidRPr="00391FC7" w:rsidRDefault="0065474A" w:rsidP="00391FC7">
            <w:pPr>
              <w:spacing w:line="360" w:lineRule="auto"/>
              <w:jc w:val="both"/>
              <w:rPr>
                <w:color w:val="000000"/>
                <w:sz w:val="20"/>
                <w:szCs w:val="20"/>
              </w:rPr>
            </w:pPr>
            <w:r w:rsidRPr="00391FC7">
              <w:rPr>
                <w:color w:val="000000"/>
                <w:sz w:val="20"/>
                <w:szCs w:val="20"/>
              </w:rPr>
              <w:t>2,6</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2,2</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6</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Полезный (эффективный) фонд рабочего времени, дней</w:t>
            </w:r>
          </w:p>
          <w:p w:rsidR="00DB2B7D" w:rsidRPr="00391FC7" w:rsidRDefault="00DB2B7D" w:rsidP="00391FC7">
            <w:pPr>
              <w:spacing w:line="360" w:lineRule="auto"/>
              <w:jc w:val="both"/>
              <w:rPr>
                <w:color w:val="000000"/>
                <w:sz w:val="20"/>
                <w:szCs w:val="20"/>
              </w:rPr>
            </w:pPr>
            <w:r w:rsidRPr="00391FC7">
              <w:rPr>
                <w:color w:val="000000"/>
                <w:sz w:val="20"/>
                <w:szCs w:val="20"/>
              </w:rPr>
              <w:t>(стр.4-стр.5)</w:t>
            </w:r>
          </w:p>
        </w:tc>
        <w:tc>
          <w:tcPr>
            <w:tcW w:w="1250" w:type="dxa"/>
          </w:tcPr>
          <w:p w:rsidR="00DB2B7D" w:rsidRPr="00391FC7" w:rsidRDefault="00DB2B7D" w:rsidP="00391FC7">
            <w:pPr>
              <w:spacing w:line="360" w:lineRule="auto"/>
              <w:jc w:val="both"/>
              <w:rPr>
                <w:color w:val="000000"/>
                <w:sz w:val="20"/>
                <w:szCs w:val="20"/>
              </w:rPr>
            </w:pPr>
          </w:p>
          <w:p w:rsidR="00DB2B7D" w:rsidRPr="00391FC7" w:rsidRDefault="00DB2B7D" w:rsidP="00391FC7">
            <w:pPr>
              <w:spacing w:line="360" w:lineRule="auto"/>
              <w:jc w:val="both"/>
              <w:rPr>
                <w:color w:val="000000"/>
                <w:sz w:val="20"/>
                <w:szCs w:val="20"/>
              </w:rPr>
            </w:pPr>
          </w:p>
          <w:p w:rsidR="00DB2B7D" w:rsidRPr="00391FC7" w:rsidRDefault="0065474A" w:rsidP="00391FC7">
            <w:pPr>
              <w:spacing w:line="360" w:lineRule="auto"/>
              <w:jc w:val="both"/>
              <w:rPr>
                <w:color w:val="000000"/>
                <w:sz w:val="20"/>
                <w:szCs w:val="20"/>
              </w:rPr>
            </w:pPr>
            <w:r w:rsidRPr="00391FC7">
              <w:rPr>
                <w:color w:val="000000"/>
                <w:sz w:val="20"/>
                <w:szCs w:val="20"/>
              </w:rPr>
              <w:t>172</w:t>
            </w:r>
          </w:p>
        </w:tc>
        <w:tc>
          <w:tcPr>
            <w:tcW w:w="611"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64,2</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163</w:t>
            </w:r>
          </w:p>
        </w:tc>
        <w:tc>
          <w:tcPr>
            <w:tcW w:w="715"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60,6</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166</w:t>
            </w:r>
          </w:p>
        </w:tc>
        <w:tc>
          <w:tcPr>
            <w:tcW w:w="566"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61,5</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7</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Полезный (эффективный) фонд рабочего времени, часов</w:t>
            </w:r>
          </w:p>
        </w:tc>
        <w:tc>
          <w:tcPr>
            <w:tcW w:w="1250"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1341,6</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1304</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1328</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8</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Внутрисменные потери рабочего времени</w:t>
            </w:r>
          </w:p>
          <w:p w:rsidR="00DB2B7D" w:rsidRPr="00391FC7" w:rsidRDefault="00DB2B7D" w:rsidP="00391FC7">
            <w:pPr>
              <w:spacing w:line="360" w:lineRule="auto"/>
              <w:jc w:val="both"/>
              <w:rPr>
                <w:color w:val="000000"/>
                <w:sz w:val="20"/>
                <w:szCs w:val="20"/>
              </w:rPr>
            </w:pPr>
            <w:r w:rsidRPr="00391FC7">
              <w:rPr>
                <w:color w:val="000000"/>
                <w:sz w:val="20"/>
                <w:szCs w:val="20"/>
              </w:rPr>
              <w:t>в том числе</w:t>
            </w:r>
          </w:p>
          <w:p w:rsidR="00DB2B7D" w:rsidRPr="00391FC7" w:rsidRDefault="00DB2B7D" w:rsidP="00391FC7">
            <w:pPr>
              <w:spacing w:line="360" w:lineRule="auto"/>
              <w:jc w:val="both"/>
              <w:rPr>
                <w:color w:val="000000"/>
                <w:sz w:val="20"/>
                <w:szCs w:val="20"/>
              </w:rPr>
            </w:pPr>
            <w:r w:rsidRPr="00391FC7">
              <w:rPr>
                <w:color w:val="000000"/>
                <w:sz w:val="20"/>
                <w:szCs w:val="20"/>
              </w:rPr>
              <w:t>перерывы матерям на кормление детей</w:t>
            </w:r>
          </w:p>
          <w:p w:rsidR="00DB2B7D" w:rsidRPr="00391FC7" w:rsidRDefault="00DB2B7D" w:rsidP="00391FC7">
            <w:pPr>
              <w:spacing w:line="360" w:lineRule="auto"/>
              <w:jc w:val="both"/>
              <w:rPr>
                <w:color w:val="000000"/>
                <w:sz w:val="20"/>
                <w:szCs w:val="20"/>
              </w:rPr>
            </w:pPr>
            <w:r w:rsidRPr="00391FC7">
              <w:rPr>
                <w:color w:val="000000"/>
                <w:sz w:val="20"/>
                <w:szCs w:val="20"/>
              </w:rPr>
              <w:t>внутрисменные простои</w:t>
            </w:r>
          </w:p>
          <w:p w:rsidR="00DB2B7D" w:rsidRPr="00391FC7" w:rsidRDefault="00DB2B7D" w:rsidP="00391FC7">
            <w:pPr>
              <w:spacing w:line="360" w:lineRule="auto"/>
              <w:jc w:val="both"/>
              <w:rPr>
                <w:color w:val="000000"/>
                <w:sz w:val="20"/>
                <w:szCs w:val="20"/>
              </w:rPr>
            </w:pPr>
            <w:r w:rsidRPr="00391FC7">
              <w:rPr>
                <w:color w:val="000000"/>
                <w:sz w:val="20"/>
                <w:szCs w:val="20"/>
              </w:rPr>
              <w:t>сокращенный рабочий день подростков</w:t>
            </w:r>
          </w:p>
        </w:tc>
        <w:tc>
          <w:tcPr>
            <w:tcW w:w="1250"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w:t>
            </w:r>
          </w:p>
          <w:p w:rsidR="0065474A" w:rsidRPr="00391FC7" w:rsidRDefault="0065474A" w:rsidP="00391FC7">
            <w:pPr>
              <w:spacing w:line="360" w:lineRule="auto"/>
              <w:jc w:val="both"/>
              <w:rPr>
                <w:color w:val="000000"/>
                <w:sz w:val="20"/>
                <w:szCs w:val="20"/>
              </w:rPr>
            </w:pPr>
            <w:r w:rsidRPr="00391FC7">
              <w:rPr>
                <w:color w:val="000000"/>
                <w:sz w:val="20"/>
                <w:szCs w:val="20"/>
              </w:rPr>
              <w:t>2</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5</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0</w:t>
            </w:r>
          </w:p>
          <w:p w:rsidR="0065474A" w:rsidRPr="00391FC7" w:rsidRDefault="0065474A" w:rsidP="00391FC7">
            <w:pPr>
              <w:spacing w:line="360" w:lineRule="auto"/>
              <w:jc w:val="both"/>
              <w:rPr>
                <w:color w:val="000000"/>
                <w:sz w:val="20"/>
                <w:szCs w:val="20"/>
              </w:rPr>
            </w:pPr>
            <w:r w:rsidRPr="00391FC7">
              <w:rPr>
                <w:color w:val="000000"/>
                <w:sz w:val="20"/>
                <w:szCs w:val="20"/>
              </w:rPr>
              <w:t>0</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0</w:t>
            </w:r>
          </w:p>
          <w:p w:rsidR="0065474A" w:rsidRPr="00391FC7" w:rsidRDefault="0065474A" w:rsidP="00391FC7">
            <w:pPr>
              <w:spacing w:line="360" w:lineRule="auto"/>
              <w:jc w:val="both"/>
              <w:rPr>
                <w:color w:val="000000"/>
                <w:sz w:val="20"/>
                <w:szCs w:val="20"/>
              </w:rPr>
            </w:pPr>
            <w:r w:rsidRPr="00391FC7">
              <w:rPr>
                <w:color w:val="000000"/>
                <w:sz w:val="20"/>
                <w:szCs w:val="20"/>
              </w:rPr>
              <w:t>1</w:t>
            </w:r>
          </w:p>
          <w:p w:rsidR="0065474A" w:rsidRPr="00391FC7" w:rsidRDefault="0065474A"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2</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9</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Средняя продолжительность рабочего дня, часов</w:t>
            </w:r>
          </w:p>
        </w:tc>
        <w:tc>
          <w:tcPr>
            <w:tcW w:w="1250"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7,8</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8</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8</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r w:rsidR="00DB2B7D" w:rsidRPr="00391FC7">
        <w:trPr>
          <w:jc w:val="center"/>
        </w:trPr>
        <w:tc>
          <w:tcPr>
            <w:tcW w:w="797" w:type="dxa"/>
          </w:tcPr>
          <w:p w:rsidR="00DB2B7D" w:rsidRPr="00391FC7" w:rsidRDefault="00DB2B7D" w:rsidP="00391FC7">
            <w:pPr>
              <w:spacing w:line="360" w:lineRule="auto"/>
              <w:jc w:val="both"/>
              <w:rPr>
                <w:color w:val="000000"/>
                <w:sz w:val="20"/>
                <w:szCs w:val="20"/>
              </w:rPr>
            </w:pPr>
            <w:r w:rsidRPr="00391FC7">
              <w:rPr>
                <w:color w:val="000000"/>
                <w:sz w:val="20"/>
                <w:szCs w:val="20"/>
              </w:rPr>
              <w:t>10</w:t>
            </w:r>
          </w:p>
        </w:tc>
        <w:tc>
          <w:tcPr>
            <w:tcW w:w="2790" w:type="dxa"/>
          </w:tcPr>
          <w:p w:rsidR="00DB2B7D" w:rsidRPr="00391FC7" w:rsidRDefault="00DB2B7D" w:rsidP="00391FC7">
            <w:pPr>
              <w:spacing w:line="360" w:lineRule="auto"/>
              <w:jc w:val="both"/>
              <w:rPr>
                <w:color w:val="000000"/>
                <w:sz w:val="20"/>
                <w:szCs w:val="20"/>
              </w:rPr>
            </w:pPr>
            <w:r w:rsidRPr="00391FC7">
              <w:rPr>
                <w:color w:val="000000"/>
                <w:sz w:val="20"/>
                <w:szCs w:val="20"/>
              </w:rPr>
              <w:t>Эффективный фонд рабочего времени, часов</w:t>
            </w:r>
          </w:p>
        </w:tc>
        <w:tc>
          <w:tcPr>
            <w:tcW w:w="1250"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1287</w:t>
            </w:r>
          </w:p>
        </w:tc>
        <w:tc>
          <w:tcPr>
            <w:tcW w:w="611"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1296</w:t>
            </w:r>
          </w:p>
        </w:tc>
        <w:tc>
          <w:tcPr>
            <w:tcW w:w="715"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c>
          <w:tcPr>
            <w:tcW w:w="1263" w:type="dxa"/>
          </w:tcPr>
          <w:p w:rsidR="00DB2B7D" w:rsidRPr="00391FC7" w:rsidRDefault="00DB2B7D" w:rsidP="00391FC7">
            <w:pPr>
              <w:spacing w:line="360" w:lineRule="auto"/>
              <w:jc w:val="both"/>
              <w:rPr>
                <w:color w:val="000000"/>
                <w:sz w:val="20"/>
                <w:szCs w:val="20"/>
              </w:rPr>
            </w:pPr>
          </w:p>
          <w:p w:rsidR="0065474A" w:rsidRPr="00391FC7" w:rsidRDefault="0065474A" w:rsidP="00391FC7">
            <w:pPr>
              <w:spacing w:line="360" w:lineRule="auto"/>
              <w:jc w:val="both"/>
              <w:rPr>
                <w:color w:val="000000"/>
                <w:sz w:val="20"/>
                <w:szCs w:val="20"/>
              </w:rPr>
            </w:pPr>
            <w:r w:rsidRPr="00391FC7">
              <w:rPr>
                <w:color w:val="000000"/>
                <w:sz w:val="20"/>
                <w:szCs w:val="20"/>
              </w:rPr>
              <w:t>1304</w:t>
            </w:r>
          </w:p>
        </w:tc>
        <w:tc>
          <w:tcPr>
            <w:tcW w:w="566" w:type="dxa"/>
          </w:tcPr>
          <w:p w:rsidR="00DB2B7D" w:rsidRPr="00391FC7" w:rsidRDefault="00DB2B7D" w:rsidP="00391FC7">
            <w:pPr>
              <w:spacing w:line="360" w:lineRule="auto"/>
              <w:jc w:val="both"/>
              <w:rPr>
                <w:color w:val="000000"/>
                <w:sz w:val="20"/>
                <w:szCs w:val="20"/>
              </w:rPr>
            </w:pPr>
            <w:r w:rsidRPr="00391FC7">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DB2B7D" w:rsidRPr="00794E79" w:rsidRDefault="00F36568" w:rsidP="00794E79">
      <w:pPr>
        <w:spacing w:line="360" w:lineRule="auto"/>
        <w:ind w:firstLine="709"/>
        <w:jc w:val="both"/>
        <w:rPr>
          <w:color w:val="000000"/>
          <w:sz w:val="28"/>
          <w:szCs w:val="28"/>
        </w:rPr>
      </w:pPr>
      <w:r w:rsidRPr="00794E79">
        <w:rPr>
          <w:color w:val="000000"/>
          <w:sz w:val="28"/>
          <w:szCs w:val="28"/>
        </w:rPr>
        <w:t>Составив баланс рабочего времени предприятия ООО «Астраханский Зерновой Терминал» можно сделать следующие выводы: Эффективный фонд рабочего времени увеличился с 1287 ч. до 1304 ч. за счет увеличения продолжительности рабочего дня с 7,8 ч. до 8 ч. И за счет сокращения потерь рабочего времени (простоев).</w:t>
      </w:r>
      <w:r w:rsidR="00794E79" w:rsidRPr="00794E79">
        <w:rPr>
          <w:color w:val="000000"/>
          <w:sz w:val="28"/>
          <w:szCs w:val="28"/>
        </w:rPr>
        <w:t xml:space="preserve"> </w:t>
      </w:r>
      <w:r w:rsidRPr="00794E79">
        <w:rPr>
          <w:color w:val="000000"/>
          <w:sz w:val="28"/>
          <w:szCs w:val="28"/>
        </w:rPr>
        <w:t>Но число невыходов на работу увеличилось с 96 до 104 в 2005 г. Это является отрицательным фактором. Наибольшее число невыходов как в предыдущем, так и в отчетном периоде произошло по болезни:</w:t>
      </w:r>
      <w:r w:rsidR="00794E79" w:rsidRPr="00794E79">
        <w:rPr>
          <w:color w:val="000000"/>
          <w:sz w:val="28"/>
          <w:szCs w:val="28"/>
        </w:rPr>
        <w:t xml:space="preserve"> </w:t>
      </w:r>
      <w:r w:rsidRPr="00794E79">
        <w:rPr>
          <w:color w:val="000000"/>
          <w:sz w:val="28"/>
          <w:szCs w:val="28"/>
        </w:rPr>
        <w:t>- 42 (15,7%) в 2004 г., в 2005 г. было запланировано 50 (18,6%), фактически – 46 (17%).</w:t>
      </w:r>
    </w:p>
    <w:p w:rsidR="00F36568" w:rsidRPr="00794E79" w:rsidRDefault="005E6216" w:rsidP="00794E79">
      <w:pPr>
        <w:spacing w:line="360" w:lineRule="auto"/>
        <w:ind w:firstLine="709"/>
        <w:jc w:val="both"/>
        <w:rPr>
          <w:color w:val="000000"/>
          <w:sz w:val="28"/>
          <w:szCs w:val="28"/>
        </w:rPr>
      </w:pPr>
      <w:r>
        <w:rPr>
          <w:color w:val="000000"/>
          <w:sz w:val="28"/>
          <w:szCs w:val="28"/>
        </w:rPr>
        <w:br w:type="page"/>
      </w:r>
      <w:r w:rsidR="00F36568" w:rsidRPr="00794E79">
        <w:rPr>
          <w:color w:val="000000"/>
          <w:sz w:val="28"/>
          <w:szCs w:val="28"/>
        </w:rPr>
        <w:t>Таблица 36</w:t>
      </w:r>
    </w:p>
    <w:p w:rsidR="00F36568" w:rsidRPr="00794E79" w:rsidRDefault="00F36568" w:rsidP="00794E79">
      <w:pPr>
        <w:spacing w:line="360" w:lineRule="auto"/>
        <w:ind w:firstLine="709"/>
        <w:jc w:val="both"/>
        <w:rPr>
          <w:color w:val="000000"/>
          <w:sz w:val="28"/>
          <w:szCs w:val="28"/>
        </w:rPr>
      </w:pPr>
      <w:r w:rsidRPr="00794E79">
        <w:rPr>
          <w:color w:val="000000"/>
          <w:sz w:val="28"/>
          <w:szCs w:val="28"/>
        </w:rPr>
        <w:t>Обобщающие данные использования рабочего времени.</w:t>
      </w:r>
      <w:r w:rsidR="00DB1C80" w:rsidRPr="00794E79">
        <w:rPr>
          <w:color w:val="000000"/>
          <w:sz w:val="28"/>
          <w:szCs w:val="28"/>
        </w:rPr>
        <w:t xml:space="preserve"> (ч.)</w:t>
      </w:r>
    </w:p>
    <w:tbl>
      <w:tblPr>
        <w:tblW w:w="864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88"/>
        <w:gridCol w:w="1620"/>
        <w:gridCol w:w="2393"/>
      </w:tblGrid>
      <w:tr w:rsidR="00F36568" w:rsidRPr="00391FC7">
        <w:tc>
          <w:tcPr>
            <w:tcW w:w="3240" w:type="dxa"/>
          </w:tcPr>
          <w:p w:rsidR="00F36568" w:rsidRPr="00391FC7" w:rsidRDefault="00F36568" w:rsidP="00391FC7">
            <w:pPr>
              <w:spacing w:line="360" w:lineRule="auto"/>
              <w:jc w:val="both"/>
              <w:rPr>
                <w:color w:val="000000"/>
                <w:sz w:val="20"/>
                <w:szCs w:val="20"/>
              </w:rPr>
            </w:pPr>
            <w:r w:rsidRPr="00391FC7">
              <w:rPr>
                <w:color w:val="000000"/>
                <w:sz w:val="20"/>
                <w:szCs w:val="20"/>
              </w:rPr>
              <w:t>Показатель</w:t>
            </w:r>
          </w:p>
        </w:tc>
        <w:tc>
          <w:tcPr>
            <w:tcW w:w="1388" w:type="dxa"/>
          </w:tcPr>
          <w:p w:rsidR="00F36568" w:rsidRPr="00391FC7" w:rsidRDefault="00F36568" w:rsidP="00391FC7">
            <w:pPr>
              <w:spacing w:line="360" w:lineRule="auto"/>
              <w:jc w:val="both"/>
              <w:rPr>
                <w:color w:val="000000"/>
                <w:sz w:val="20"/>
                <w:szCs w:val="20"/>
              </w:rPr>
            </w:pPr>
            <w:r w:rsidRPr="00391FC7">
              <w:rPr>
                <w:color w:val="000000"/>
                <w:sz w:val="20"/>
                <w:szCs w:val="20"/>
              </w:rPr>
              <w:t>По плану</w:t>
            </w:r>
          </w:p>
        </w:tc>
        <w:tc>
          <w:tcPr>
            <w:tcW w:w="1620" w:type="dxa"/>
          </w:tcPr>
          <w:p w:rsidR="00F36568" w:rsidRPr="00391FC7" w:rsidRDefault="00F36568" w:rsidP="00391FC7">
            <w:pPr>
              <w:spacing w:line="360" w:lineRule="auto"/>
              <w:jc w:val="both"/>
              <w:rPr>
                <w:color w:val="000000"/>
                <w:sz w:val="20"/>
                <w:szCs w:val="20"/>
              </w:rPr>
            </w:pPr>
            <w:r w:rsidRPr="00391FC7">
              <w:rPr>
                <w:color w:val="000000"/>
                <w:sz w:val="20"/>
                <w:szCs w:val="20"/>
              </w:rPr>
              <w:t>Фактически</w:t>
            </w:r>
          </w:p>
        </w:tc>
        <w:tc>
          <w:tcPr>
            <w:tcW w:w="2393" w:type="dxa"/>
          </w:tcPr>
          <w:p w:rsidR="00F36568" w:rsidRPr="00391FC7" w:rsidRDefault="00F36568" w:rsidP="00391FC7">
            <w:pPr>
              <w:spacing w:line="360" w:lineRule="auto"/>
              <w:jc w:val="both"/>
              <w:rPr>
                <w:color w:val="000000"/>
                <w:sz w:val="20"/>
                <w:szCs w:val="20"/>
              </w:rPr>
            </w:pPr>
            <w:r w:rsidRPr="00391FC7">
              <w:rPr>
                <w:color w:val="000000"/>
                <w:sz w:val="20"/>
                <w:szCs w:val="20"/>
              </w:rPr>
              <w:t>Процент выполнения плана</w:t>
            </w:r>
          </w:p>
        </w:tc>
      </w:tr>
      <w:tr w:rsidR="00F36568" w:rsidRPr="00391FC7">
        <w:tc>
          <w:tcPr>
            <w:tcW w:w="3240" w:type="dxa"/>
          </w:tcPr>
          <w:p w:rsidR="00794E79" w:rsidRPr="00391FC7" w:rsidRDefault="00F36568" w:rsidP="00391FC7">
            <w:pPr>
              <w:spacing w:line="360" w:lineRule="auto"/>
              <w:jc w:val="both"/>
              <w:rPr>
                <w:color w:val="000000"/>
                <w:sz w:val="20"/>
                <w:szCs w:val="20"/>
              </w:rPr>
            </w:pPr>
            <w:r w:rsidRPr="00391FC7">
              <w:rPr>
                <w:color w:val="000000"/>
                <w:sz w:val="20"/>
                <w:szCs w:val="20"/>
              </w:rPr>
              <w:t>Отработанное время</w:t>
            </w:r>
          </w:p>
          <w:p w:rsidR="00794E79" w:rsidRPr="00391FC7" w:rsidRDefault="00F36568" w:rsidP="00391FC7">
            <w:pPr>
              <w:spacing w:line="360" w:lineRule="auto"/>
              <w:jc w:val="both"/>
              <w:rPr>
                <w:color w:val="000000"/>
                <w:sz w:val="20"/>
                <w:szCs w:val="20"/>
              </w:rPr>
            </w:pPr>
            <w:r w:rsidRPr="00391FC7">
              <w:rPr>
                <w:color w:val="000000"/>
                <w:sz w:val="20"/>
                <w:szCs w:val="20"/>
              </w:rPr>
              <w:t>в том числе</w:t>
            </w:r>
          </w:p>
          <w:p w:rsidR="00794E79" w:rsidRPr="00391FC7" w:rsidRDefault="00F36568" w:rsidP="00391FC7">
            <w:pPr>
              <w:spacing w:line="360" w:lineRule="auto"/>
              <w:jc w:val="both"/>
              <w:rPr>
                <w:color w:val="000000"/>
                <w:sz w:val="20"/>
                <w:szCs w:val="20"/>
              </w:rPr>
            </w:pPr>
            <w:r w:rsidRPr="00391FC7">
              <w:rPr>
                <w:color w:val="000000"/>
                <w:sz w:val="20"/>
                <w:szCs w:val="20"/>
              </w:rPr>
              <w:t>производительно</w:t>
            </w:r>
          </w:p>
          <w:p w:rsidR="00F36568" w:rsidRPr="00391FC7" w:rsidRDefault="00F36568" w:rsidP="00391FC7">
            <w:pPr>
              <w:spacing w:line="360" w:lineRule="auto"/>
              <w:jc w:val="both"/>
              <w:rPr>
                <w:color w:val="000000"/>
                <w:sz w:val="20"/>
                <w:szCs w:val="20"/>
              </w:rPr>
            </w:pPr>
            <w:r w:rsidRPr="00391FC7">
              <w:rPr>
                <w:color w:val="000000"/>
                <w:sz w:val="20"/>
                <w:szCs w:val="20"/>
              </w:rPr>
              <w:t>непроизводительно</w:t>
            </w:r>
          </w:p>
        </w:tc>
        <w:tc>
          <w:tcPr>
            <w:tcW w:w="1388" w:type="dxa"/>
          </w:tcPr>
          <w:p w:rsidR="00F36568" w:rsidRPr="00391FC7" w:rsidRDefault="00F36568" w:rsidP="00391FC7">
            <w:pPr>
              <w:spacing w:line="360" w:lineRule="auto"/>
              <w:jc w:val="both"/>
              <w:rPr>
                <w:color w:val="000000"/>
                <w:sz w:val="20"/>
                <w:szCs w:val="20"/>
              </w:rPr>
            </w:pPr>
            <w:r w:rsidRPr="00391FC7">
              <w:rPr>
                <w:color w:val="000000"/>
                <w:sz w:val="20"/>
                <w:szCs w:val="20"/>
              </w:rPr>
              <w:t>1296</w:t>
            </w:r>
          </w:p>
          <w:p w:rsidR="00F36568" w:rsidRPr="00391FC7" w:rsidRDefault="00F36568" w:rsidP="00391FC7">
            <w:pPr>
              <w:spacing w:line="360" w:lineRule="auto"/>
              <w:jc w:val="both"/>
              <w:rPr>
                <w:color w:val="000000"/>
                <w:sz w:val="20"/>
                <w:szCs w:val="20"/>
              </w:rPr>
            </w:pPr>
          </w:p>
          <w:p w:rsidR="00F36568" w:rsidRPr="00391FC7" w:rsidRDefault="00DB1C80" w:rsidP="00391FC7">
            <w:pPr>
              <w:spacing w:line="360" w:lineRule="auto"/>
              <w:jc w:val="both"/>
              <w:rPr>
                <w:color w:val="000000"/>
                <w:sz w:val="20"/>
                <w:szCs w:val="20"/>
              </w:rPr>
            </w:pPr>
            <w:r w:rsidRPr="00391FC7">
              <w:rPr>
                <w:color w:val="000000"/>
                <w:sz w:val="20"/>
                <w:szCs w:val="20"/>
              </w:rPr>
              <w:t>1100</w:t>
            </w:r>
          </w:p>
          <w:p w:rsidR="00F36568" w:rsidRPr="00391FC7" w:rsidRDefault="00DB1C80" w:rsidP="00391FC7">
            <w:pPr>
              <w:spacing w:line="360" w:lineRule="auto"/>
              <w:jc w:val="both"/>
              <w:rPr>
                <w:color w:val="000000"/>
                <w:sz w:val="20"/>
                <w:szCs w:val="20"/>
              </w:rPr>
            </w:pPr>
            <w:r w:rsidRPr="00391FC7">
              <w:rPr>
                <w:color w:val="000000"/>
                <w:sz w:val="20"/>
                <w:szCs w:val="20"/>
              </w:rPr>
              <w:t>196</w:t>
            </w:r>
          </w:p>
        </w:tc>
        <w:tc>
          <w:tcPr>
            <w:tcW w:w="1620" w:type="dxa"/>
          </w:tcPr>
          <w:p w:rsidR="00F36568" w:rsidRPr="00391FC7" w:rsidRDefault="00F36568" w:rsidP="00391FC7">
            <w:pPr>
              <w:spacing w:line="360" w:lineRule="auto"/>
              <w:jc w:val="both"/>
              <w:rPr>
                <w:color w:val="000000"/>
                <w:sz w:val="20"/>
                <w:szCs w:val="20"/>
              </w:rPr>
            </w:pPr>
            <w:r w:rsidRPr="00391FC7">
              <w:rPr>
                <w:color w:val="000000"/>
                <w:sz w:val="20"/>
                <w:szCs w:val="20"/>
              </w:rPr>
              <w:t>1304</w:t>
            </w:r>
          </w:p>
          <w:p w:rsidR="00F36568" w:rsidRPr="00391FC7" w:rsidRDefault="00F36568" w:rsidP="00391FC7">
            <w:pPr>
              <w:spacing w:line="360" w:lineRule="auto"/>
              <w:jc w:val="both"/>
              <w:rPr>
                <w:color w:val="000000"/>
                <w:sz w:val="20"/>
                <w:szCs w:val="20"/>
              </w:rPr>
            </w:pPr>
          </w:p>
          <w:p w:rsidR="00F36568" w:rsidRPr="00391FC7" w:rsidRDefault="00F36568" w:rsidP="00391FC7">
            <w:pPr>
              <w:spacing w:line="360" w:lineRule="auto"/>
              <w:jc w:val="both"/>
              <w:rPr>
                <w:color w:val="000000"/>
                <w:sz w:val="20"/>
                <w:szCs w:val="20"/>
              </w:rPr>
            </w:pPr>
            <w:r w:rsidRPr="00391FC7">
              <w:rPr>
                <w:color w:val="000000"/>
                <w:sz w:val="20"/>
                <w:szCs w:val="20"/>
              </w:rPr>
              <w:t>12</w:t>
            </w:r>
            <w:r w:rsidR="00DB1C80" w:rsidRPr="00391FC7">
              <w:rPr>
                <w:color w:val="000000"/>
                <w:sz w:val="20"/>
                <w:szCs w:val="20"/>
              </w:rPr>
              <w:t>00</w:t>
            </w:r>
          </w:p>
          <w:p w:rsidR="00F36568" w:rsidRPr="00391FC7" w:rsidRDefault="00DB1C80" w:rsidP="00391FC7">
            <w:pPr>
              <w:spacing w:line="360" w:lineRule="auto"/>
              <w:jc w:val="both"/>
              <w:rPr>
                <w:color w:val="000000"/>
                <w:sz w:val="20"/>
                <w:szCs w:val="20"/>
              </w:rPr>
            </w:pPr>
            <w:r w:rsidRPr="00391FC7">
              <w:rPr>
                <w:color w:val="000000"/>
                <w:sz w:val="20"/>
                <w:szCs w:val="20"/>
              </w:rPr>
              <w:t>104</w:t>
            </w:r>
          </w:p>
        </w:tc>
        <w:tc>
          <w:tcPr>
            <w:tcW w:w="2393" w:type="dxa"/>
          </w:tcPr>
          <w:p w:rsidR="00F36568" w:rsidRPr="00391FC7" w:rsidRDefault="00F36568" w:rsidP="00391FC7">
            <w:pPr>
              <w:spacing w:line="360" w:lineRule="auto"/>
              <w:jc w:val="both"/>
              <w:rPr>
                <w:color w:val="000000"/>
                <w:sz w:val="20"/>
                <w:szCs w:val="20"/>
              </w:rPr>
            </w:pPr>
            <w:r w:rsidRPr="00391FC7">
              <w:rPr>
                <w:color w:val="000000"/>
                <w:sz w:val="20"/>
                <w:szCs w:val="20"/>
              </w:rPr>
              <w:t>100,62</w:t>
            </w:r>
          </w:p>
          <w:p w:rsidR="00F36568" w:rsidRPr="00391FC7" w:rsidRDefault="00F36568" w:rsidP="00391FC7">
            <w:pPr>
              <w:spacing w:line="360" w:lineRule="auto"/>
              <w:jc w:val="both"/>
              <w:rPr>
                <w:color w:val="000000"/>
                <w:sz w:val="20"/>
                <w:szCs w:val="20"/>
              </w:rPr>
            </w:pPr>
          </w:p>
          <w:p w:rsidR="00F36568" w:rsidRPr="00391FC7" w:rsidRDefault="00DB1C80" w:rsidP="00391FC7">
            <w:pPr>
              <w:spacing w:line="360" w:lineRule="auto"/>
              <w:jc w:val="both"/>
              <w:rPr>
                <w:color w:val="000000"/>
                <w:sz w:val="20"/>
                <w:szCs w:val="20"/>
              </w:rPr>
            </w:pPr>
            <w:r w:rsidRPr="00391FC7">
              <w:rPr>
                <w:color w:val="000000"/>
                <w:sz w:val="20"/>
                <w:szCs w:val="20"/>
              </w:rPr>
              <w:t>109,09</w:t>
            </w:r>
          </w:p>
          <w:p w:rsidR="00F36568" w:rsidRPr="00391FC7" w:rsidRDefault="00DB1C80" w:rsidP="00391FC7">
            <w:pPr>
              <w:spacing w:line="360" w:lineRule="auto"/>
              <w:jc w:val="both"/>
              <w:rPr>
                <w:color w:val="000000"/>
                <w:sz w:val="20"/>
                <w:szCs w:val="20"/>
              </w:rPr>
            </w:pPr>
            <w:r w:rsidRPr="00391FC7">
              <w:rPr>
                <w:color w:val="000000"/>
                <w:sz w:val="20"/>
                <w:szCs w:val="20"/>
              </w:rPr>
              <w:t>53,06</w:t>
            </w:r>
          </w:p>
        </w:tc>
      </w:tr>
      <w:tr w:rsidR="00F36568" w:rsidRPr="00391FC7">
        <w:tc>
          <w:tcPr>
            <w:tcW w:w="3240" w:type="dxa"/>
          </w:tcPr>
          <w:p w:rsidR="00794E79" w:rsidRPr="00391FC7" w:rsidRDefault="00F36568" w:rsidP="00391FC7">
            <w:pPr>
              <w:spacing w:line="360" w:lineRule="auto"/>
              <w:jc w:val="both"/>
              <w:rPr>
                <w:color w:val="000000"/>
                <w:sz w:val="20"/>
                <w:szCs w:val="20"/>
              </w:rPr>
            </w:pPr>
            <w:r w:rsidRPr="00391FC7">
              <w:rPr>
                <w:color w:val="000000"/>
                <w:sz w:val="20"/>
                <w:szCs w:val="20"/>
              </w:rPr>
              <w:t>Потери рабочего времени</w:t>
            </w:r>
          </w:p>
          <w:p w:rsidR="00794E79" w:rsidRPr="00391FC7" w:rsidRDefault="00F36568" w:rsidP="00391FC7">
            <w:pPr>
              <w:spacing w:line="360" w:lineRule="auto"/>
              <w:jc w:val="both"/>
              <w:rPr>
                <w:color w:val="000000"/>
                <w:sz w:val="20"/>
                <w:szCs w:val="20"/>
              </w:rPr>
            </w:pPr>
            <w:r w:rsidRPr="00391FC7">
              <w:rPr>
                <w:color w:val="000000"/>
                <w:sz w:val="20"/>
                <w:szCs w:val="20"/>
              </w:rPr>
              <w:t>в том числе</w:t>
            </w:r>
          </w:p>
          <w:p w:rsidR="00794E79" w:rsidRPr="00391FC7" w:rsidRDefault="00F36568" w:rsidP="00391FC7">
            <w:pPr>
              <w:spacing w:line="360" w:lineRule="auto"/>
              <w:jc w:val="both"/>
              <w:rPr>
                <w:color w:val="000000"/>
                <w:sz w:val="20"/>
                <w:szCs w:val="20"/>
              </w:rPr>
            </w:pPr>
            <w:r w:rsidRPr="00391FC7">
              <w:rPr>
                <w:color w:val="000000"/>
                <w:sz w:val="20"/>
                <w:szCs w:val="20"/>
              </w:rPr>
              <w:t>целодневные</w:t>
            </w:r>
          </w:p>
          <w:p w:rsidR="00794E79" w:rsidRPr="00391FC7" w:rsidRDefault="00F36568" w:rsidP="00391FC7">
            <w:pPr>
              <w:spacing w:line="360" w:lineRule="auto"/>
              <w:jc w:val="both"/>
              <w:rPr>
                <w:color w:val="000000"/>
                <w:sz w:val="20"/>
                <w:szCs w:val="20"/>
              </w:rPr>
            </w:pPr>
            <w:r w:rsidRPr="00391FC7">
              <w:rPr>
                <w:color w:val="000000"/>
                <w:sz w:val="20"/>
                <w:szCs w:val="20"/>
              </w:rPr>
              <w:t>внутрисменные</w:t>
            </w:r>
          </w:p>
          <w:p w:rsidR="00F36568" w:rsidRPr="00391FC7" w:rsidRDefault="00F36568" w:rsidP="00391FC7">
            <w:pPr>
              <w:spacing w:line="360" w:lineRule="auto"/>
              <w:jc w:val="both"/>
              <w:rPr>
                <w:color w:val="000000"/>
                <w:sz w:val="20"/>
                <w:szCs w:val="20"/>
              </w:rPr>
            </w:pPr>
            <w:r w:rsidRPr="00391FC7">
              <w:rPr>
                <w:color w:val="000000"/>
                <w:sz w:val="20"/>
                <w:szCs w:val="20"/>
              </w:rPr>
              <w:t>время, отработанное сверхурочно</w:t>
            </w:r>
          </w:p>
        </w:tc>
        <w:tc>
          <w:tcPr>
            <w:tcW w:w="1388" w:type="dxa"/>
          </w:tcPr>
          <w:p w:rsidR="00F36568" w:rsidRPr="00391FC7" w:rsidRDefault="00DB1C80" w:rsidP="00391FC7">
            <w:pPr>
              <w:spacing w:line="360" w:lineRule="auto"/>
              <w:jc w:val="both"/>
              <w:rPr>
                <w:color w:val="000000"/>
                <w:sz w:val="20"/>
                <w:szCs w:val="20"/>
              </w:rPr>
            </w:pPr>
            <w:r w:rsidRPr="00391FC7">
              <w:rPr>
                <w:color w:val="000000"/>
                <w:sz w:val="20"/>
                <w:szCs w:val="20"/>
              </w:rPr>
              <w:t>5</w:t>
            </w:r>
          </w:p>
          <w:p w:rsidR="00F36568" w:rsidRPr="00391FC7" w:rsidRDefault="00F36568" w:rsidP="00391FC7">
            <w:pPr>
              <w:spacing w:line="360" w:lineRule="auto"/>
              <w:jc w:val="both"/>
              <w:rPr>
                <w:color w:val="000000"/>
                <w:sz w:val="20"/>
                <w:szCs w:val="20"/>
              </w:rPr>
            </w:pPr>
          </w:p>
          <w:p w:rsidR="00F36568" w:rsidRPr="00391FC7" w:rsidRDefault="00F36568" w:rsidP="00391FC7">
            <w:pPr>
              <w:spacing w:line="360" w:lineRule="auto"/>
              <w:jc w:val="both"/>
              <w:rPr>
                <w:color w:val="000000"/>
                <w:sz w:val="20"/>
                <w:szCs w:val="20"/>
              </w:rPr>
            </w:pPr>
            <w:r w:rsidRPr="00391FC7">
              <w:rPr>
                <w:color w:val="000000"/>
                <w:sz w:val="20"/>
                <w:szCs w:val="20"/>
              </w:rPr>
              <w:t>-</w:t>
            </w:r>
          </w:p>
          <w:p w:rsidR="00F36568" w:rsidRPr="00391FC7" w:rsidRDefault="00DB1C80" w:rsidP="00391FC7">
            <w:pPr>
              <w:spacing w:line="360" w:lineRule="auto"/>
              <w:jc w:val="both"/>
              <w:rPr>
                <w:color w:val="000000"/>
                <w:sz w:val="20"/>
                <w:szCs w:val="20"/>
              </w:rPr>
            </w:pPr>
            <w:r w:rsidRPr="00391FC7">
              <w:rPr>
                <w:color w:val="000000"/>
                <w:sz w:val="20"/>
                <w:szCs w:val="20"/>
              </w:rPr>
              <w:t>5</w:t>
            </w:r>
          </w:p>
          <w:p w:rsidR="00F36568" w:rsidRPr="00391FC7" w:rsidRDefault="00F36568" w:rsidP="00391FC7">
            <w:pPr>
              <w:spacing w:line="360" w:lineRule="auto"/>
              <w:jc w:val="both"/>
              <w:rPr>
                <w:color w:val="000000"/>
                <w:sz w:val="20"/>
                <w:szCs w:val="20"/>
              </w:rPr>
            </w:pPr>
            <w:r w:rsidRPr="00391FC7">
              <w:rPr>
                <w:color w:val="000000"/>
                <w:sz w:val="20"/>
                <w:szCs w:val="20"/>
              </w:rPr>
              <w:t>-</w:t>
            </w:r>
          </w:p>
        </w:tc>
        <w:tc>
          <w:tcPr>
            <w:tcW w:w="1620" w:type="dxa"/>
          </w:tcPr>
          <w:p w:rsidR="00F36568" w:rsidRPr="00391FC7" w:rsidRDefault="00DB1C80" w:rsidP="00391FC7">
            <w:pPr>
              <w:spacing w:line="360" w:lineRule="auto"/>
              <w:jc w:val="both"/>
              <w:rPr>
                <w:color w:val="000000"/>
                <w:sz w:val="20"/>
                <w:szCs w:val="20"/>
              </w:rPr>
            </w:pPr>
            <w:r w:rsidRPr="00391FC7">
              <w:rPr>
                <w:color w:val="000000"/>
                <w:sz w:val="20"/>
                <w:szCs w:val="20"/>
              </w:rPr>
              <w:t>7</w:t>
            </w:r>
          </w:p>
          <w:p w:rsidR="00F36568" w:rsidRPr="00391FC7" w:rsidRDefault="00F36568" w:rsidP="00391FC7">
            <w:pPr>
              <w:spacing w:line="360" w:lineRule="auto"/>
              <w:jc w:val="both"/>
              <w:rPr>
                <w:color w:val="000000"/>
                <w:sz w:val="20"/>
                <w:szCs w:val="20"/>
              </w:rPr>
            </w:pPr>
          </w:p>
          <w:p w:rsidR="00F36568" w:rsidRPr="00391FC7" w:rsidRDefault="00F36568" w:rsidP="00391FC7">
            <w:pPr>
              <w:spacing w:line="360" w:lineRule="auto"/>
              <w:jc w:val="both"/>
              <w:rPr>
                <w:color w:val="000000"/>
                <w:sz w:val="20"/>
                <w:szCs w:val="20"/>
              </w:rPr>
            </w:pPr>
            <w:r w:rsidRPr="00391FC7">
              <w:rPr>
                <w:color w:val="000000"/>
                <w:sz w:val="20"/>
                <w:szCs w:val="20"/>
              </w:rPr>
              <w:t>-</w:t>
            </w:r>
          </w:p>
          <w:p w:rsidR="00F36568" w:rsidRPr="00391FC7" w:rsidRDefault="00DB1C80" w:rsidP="00391FC7">
            <w:pPr>
              <w:spacing w:line="360" w:lineRule="auto"/>
              <w:jc w:val="both"/>
              <w:rPr>
                <w:color w:val="000000"/>
                <w:sz w:val="20"/>
                <w:szCs w:val="20"/>
              </w:rPr>
            </w:pPr>
            <w:r w:rsidRPr="00391FC7">
              <w:rPr>
                <w:color w:val="000000"/>
                <w:sz w:val="20"/>
                <w:szCs w:val="20"/>
              </w:rPr>
              <w:t>9</w:t>
            </w:r>
          </w:p>
          <w:p w:rsidR="00F36568" w:rsidRPr="00391FC7" w:rsidRDefault="00DB1C80" w:rsidP="00391FC7">
            <w:pPr>
              <w:spacing w:line="360" w:lineRule="auto"/>
              <w:jc w:val="both"/>
              <w:rPr>
                <w:color w:val="000000"/>
                <w:sz w:val="20"/>
                <w:szCs w:val="20"/>
              </w:rPr>
            </w:pPr>
            <w:r w:rsidRPr="00391FC7">
              <w:rPr>
                <w:color w:val="000000"/>
                <w:sz w:val="20"/>
                <w:szCs w:val="20"/>
              </w:rPr>
              <w:t>2</w:t>
            </w:r>
          </w:p>
        </w:tc>
        <w:tc>
          <w:tcPr>
            <w:tcW w:w="2393" w:type="dxa"/>
          </w:tcPr>
          <w:p w:rsidR="00F36568" w:rsidRPr="00391FC7" w:rsidRDefault="00DB1C80" w:rsidP="00391FC7">
            <w:pPr>
              <w:spacing w:line="360" w:lineRule="auto"/>
              <w:jc w:val="both"/>
              <w:rPr>
                <w:color w:val="000000"/>
                <w:sz w:val="20"/>
                <w:szCs w:val="20"/>
              </w:rPr>
            </w:pPr>
            <w:r w:rsidRPr="00391FC7">
              <w:rPr>
                <w:color w:val="000000"/>
                <w:sz w:val="20"/>
                <w:szCs w:val="20"/>
              </w:rPr>
              <w:t>140</w:t>
            </w:r>
          </w:p>
          <w:p w:rsidR="00F36568" w:rsidRPr="00391FC7" w:rsidRDefault="00F36568" w:rsidP="00391FC7">
            <w:pPr>
              <w:spacing w:line="360" w:lineRule="auto"/>
              <w:jc w:val="both"/>
              <w:rPr>
                <w:color w:val="000000"/>
                <w:sz w:val="20"/>
                <w:szCs w:val="20"/>
              </w:rPr>
            </w:pPr>
          </w:p>
          <w:p w:rsidR="00F36568" w:rsidRPr="00391FC7" w:rsidRDefault="00F36568" w:rsidP="00391FC7">
            <w:pPr>
              <w:spacing w:line="360" w:lineRule="auto"/>
              <w:jc w:val="both"/>
              <w:rPr>
                <w:color w:val="000000"/>
                <w:sz w:val="20"/>
                <w:szCs w:val="20"/>
              </w:rPr>
            </w:pPr>
            <w:r w:rsidRPr="00391FC7">
              <w:rPr>
                <w:color w:val="000000"/>
                <w:sz w:val="20"/>
                <w:szCs w:val="20"/>
              </w:rPr>
              <w:t>-</w:t>
            </w:r>
          </w:p>
          <w:p w:rsidR="00F36568" w:rsidRPr="00391FC7" w:rsidRDefault="00DB1C80" w:rsidP="00391FC7">
            <w:pPr>
              <w:spacing w:line="360" w:lineRule="auto"/>
              <w:jc w:val="both"/>
              <w:rPr>
                <w:color w:val="000000"/>
                <w:sz w:val="20"/>
                <w:szCs w:val="20"/>
              </w:rPr>
            </w:pPr>
            <w:r w:rsidRPr="00391FC7">
              <w:rPr>
                <w:color w:val="000000"/>
                <w:sz w:val="20"/>
                <w:szCs w:val="20"/>
              </w:rPr>
              <w:t>111,1</w:t>
            </w:r>
          </w:p>
          <w:p w:rsidR="00F36568" w:rsidRPr="00391FC7" w:rsidRDefault="00DB1C80" w:rsidP="00391FC7">
            <w:pPr>
              <w:spacing w:line="360" w:lineRule="auto"/>
              <w:jc w:val="both"/>
              <w:rPr>
                <w:color w:val="000000"/>
                <w:sz w:val="20"/>
                <w:szCs w:val="20"/>
              </w:rPr>
            </w:pPr>
            <w:r w:rsidRPr="00391FC7">
              <w:rPr>
                <w:color w:val="000000"/>
                <w:sz w:val="20"/>
                <w:szCs w:val="20"/>
              </w:rPr>
              <w:t>200</w:t>
            </w:r>
          </w:p>
        </w:tc>
      </w:tr>
    </w:tbl>
    <w:p w:rsidR="00794E79" w:rsidRPr="00794E79" w:rsidRDefault="00794E79" w:rsidP="00794E79">
      <w:pPr>
        <w:spacing w:line="360" w:lineRule="auto"/>
        <w:ind w:firstLine="709"/>
        <w:jc w:val="both"/>
        <w:rPr>
          <w:color w:val="000000"/>
          <w:sz w:val="28"/>
          <w:szCs w:val="28"/>
          <w:lang w:val="en-US"/>
        </w:rPr>
      </w:pPr>
    </w:p>
    <w:p w:rsidR="00F36568" w:rsidRPr="00794E79" w:rsidRDefault="00DB1C80" w:rsidP="00794E79">
      <w:pPr>
        <w:spacing w:line="360" w:lineRule="auto"/>
        <w:ind w:firstLine="709"/>
        <w:jc w:val="both"/>
        <w:rPr>
          <w:color w:val="000000"/>
          <w:sz w:val="28"/>
          <w:szCs w:val="28"/>
        </w:rPr>
      </w:pPr>
      <w:r w:rsidRPr="00794E79">
        <w:rPr>
          <w:color w:val="000000"/>
          <w:sz w:val="28"/>
          <w:szCs w:val="28"/>
        </w:rPr>
        <w:t>Планировалось отработать 1296 ч. Фактически отработано 1304 ч., т.е. на 0,62% больше. Из них непроизводительно отработано 104 ч., что на 53,06% меньше, чем было запланировано. На предприятии ООО "Астраханский Зерновой Терминал" было запланировано 5 внутрисменных потерь рабочего времени, а фактически – 7 ч., что на 11,1% больше плана.</w:t>
      </w:r>
    </w:p>
    <w:p w:rsidR="00B77878" w:rsidRPr="00794E79" w:rsidRDefault="00B77878" w:rsidP="00794E79">
      <w:pPr>
        <w:spacing w:line="360" w:lineRule="auto"/>
        <w:ind w:firstLine="709"/>
        <w:jc w:val="both"/>
        <w:rPr>
          <w:color w:val="000000"/>
          <w:sz w:val="28"/>
          <w:szCs w:val="28"/>
        </w:rPr>
      </w:pPr>
      <w:r w:rsidRPr="00794E79">
        <w:rPr>
          <w:color w:val="000000"/>
          <w:sz w:val="28"/>
          <w:szCs w:val="28"/>
        </w:rPr>
        <w:t>Фонд заработной платы включает в себя не только фонд оплаты труда, относимый к текущим издержкам предприятия, но и выплаты за счёт средств социальной защиты и чистой прибыли, остающейся в распоряжении предприятия.</w:t>
      </w:r>
      <w:r w:rsidR="00DB1C80" w:rsidRPr="00794E79">
        <w:rPr>
          <w:color w:val="000000"/>
          <w:sz w:val="28"/>
          <w:szCs w:val="28"/>
        </w:rPr>
        <w:t xml:space="preserve"> </w:t>
      </w:r>
      <w:r w:rsidRPr="00794E79">
        <w:rPr>
          <w:color w:val="000000"/>
          <w:sz w:val="28"/>
          <w:szCs w:val="28"/>
        </w:rPr>
        <w:t>Постоянная часть оплаты труда не изменяется при увеличении или спаде объёма производства (зарплата рабочих по тарифным ставкам, зарплата служащих по окладам, все виды доплат, оплата труда работников непромышленных производств и соответствующая им сумма отпускных).</w:t>
      </w:r>
    </w:p>
    <w:p w:rsidR="00794E79" w:rsidRPr="00794E79" w:rsidRDefault="00794E79" w:rsidP="00794E79">
      <w:pPr>
        <w:spacing w:line="360" w:lineRule="auto"/>
        <w:ind w:firstLine="709"/>
        <w:jc w:val="both"/>
        <w:rPr>
          <w:color w:val="000000"/>
          <w:sz w:val="28"/>
          <w:szCs w:val="28"/>
        </w:rPr>
      </w:pPr>
    </w:p>
    <w:p w:rsidR="00B77878" w:rsidRPr="00794E79" w:rsidRDefault="00B77878" w:rsidP="00794E79">
      <w:pPr>
        <w:spacing w:line="360" w:lineRule="auto"/>
        <w:ind w:firstLine="709"/>
        <w:jc w:val="both"/>
        <w:rPr>
          <w:color w:val="000000"/>
          <w:sz w:val="28"/>
          <w:szCs w:val="28"/>
        </w:rPr>
      </w:pPr>
      <w:r w:rsidRPr="00794E79">
        <w:rPr>
          <w:color w:val="000000"/>
          <w:sz w:val="28"/>
          <w:szCs w:val="28"/>
        </w:rPr>
        <w:t>Таблица 37</w:t>
      </w:r>
    </w:p>
    <w:p w:rsidR="00B77878" w:rsidRPr="00794E79" w:rsidRDefault="00B77878" w:rsidP="00794E79">
      <w:pPr>
        <w:spacing w:line="360" w:lineRule="auto"/>
        <w:ind w:firstLine="709"/>
        <w:jc w:val="both"/>
        <w:rPr>
          <w:color w:val="000000"/>
          <w:sz w:val="28"/>
          <w:szCs w:val="28"/>
        </w:rPr>
      </w:pPr>
      <w:r w:rsidRPr="00794E79">
        <w:rPr>
          <w:color w:val="000000"/>
          <w:sz w:val="28"/>
          <w:szCs w:val="28"/>
        </w:rPr>
        <w:t>Анализ состава и структуры фонда заработной платы.</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56"/>
        <w:gridCol w:w="1189"/>
        <w:gridCol w:w="1260"/>
        <w:gridCol w:w="1080"/>
        <w:gridCol w:w="1154"/>
      </w:tblGrid>
      <w:tr w:rsidR="00B77878" w:rsidRPr="00391FC7">
        <w:trPr>
          <w:cantSplit/>
        </w:trPr>
        <w:tc>
          <w:tcPr>
            <w:tcW w:w="3240" w:type="dxa"/>
            <w:vMerge w:val="restart"/>
          </w:tcPr>
          <w:p w:rsidR="00B77878" w:rsidRPr="00391FC7" w:rsidRDefault="00B77878" w:rsidP="00391FC7">
            <w:pPr>
              <w:spacing w:line="360" w:lineRule="auto"/>
              <w:jc w:val="both"/>
              <w:rPr>
                <w:color w:val="000000"/>
                <w:sz w:val="20"/>
                <w:szCs w:val="20"/>
              </w:rPr>
            </w:pPr>
            <w:r w:rsidRPr="00391FC7">
              <w:rPr>
                <w:color w:val="000000"/>
                <w:sz w:val="20"/>
                <w:szCs w:val="20"/>
              </w:rPr>
              <w:t>Показатели</w:t>
            </w:r>
          </w:p>
        </w:tc>
        <w:tc>
          <w:tcPr>
            <w:tcW w:w="2545" w:type="dxa"/>
            <w:gridSpan w:val="2"/>
          </w:tcPr>
          <w:p w:rsidR="00B77878" w:rsidRPr="00391FC7" w:rsidRDefault="00B77878" w:rsidP="00391FC7">
            <w:pPr>
              <w:spacing w:line="360" w:lineRule="auto"/>
              <w:jc w:val="both"/>
              <w:rPr>
                <w:color w:val="000000"/>
                <w:sz w:val="20"/>
                <w:szCs w:val="20"/>
              </w:rPr>
            </w:pPr>
            <w:r w:rsidRPr="00391FC7">
              <w:rPr>
                <w:color w:val="000000"/>
                <w:sz w:val="20"/>
                <w:szCs w:val="20"/>
              </w:rPr>
              <w:t>Предыдущий год</w:t>
            </w:r>
          </w:p>
        </w:tc>
        <w:tc>
          <w:tcPr>
            <w:tcW w:w="2340" w:type="dxa"/>
            <w:gridSpan w:val="2"/>
          </w:tcPr>
          <w:p w:rsidR="00B77878" w:rsidRPr="00391FC7" w:rsidRDefault="00B77878" w:rsidP="00391FC7">
            <w:pPr>
              <w:spacing w:line="360" w:lineRule="auto"/>
              <w:jc w:val="both"/>
              <w:rPr>
                <w:color w:val="000000"/>
                <w:sz w:val="20"/>
                <w:szCs w:val="20"/>
              </w:rPr>
            </w:pPr>
            <w:r w:rsidRPr="00391FC7">
              <w:rPr>
                <w:color w:val="000000"/>
                <w:sz w:val="20"/>
                <w:szCs w:val="20"/>
              </w:rPr>
              <w:t>Отчетный год</w:t>
            </w:r>
          </w:p>
        </w:tc>
        <w:tc>
          <w:tcPr>
            <w:tcW w:w="1154" w:type="dxa"/>
            <w:vMerge w:val="restart"/>
          </w:tcPr>
          <w:p w:rsidR="00B77878" w:rsidRPr="00391FC7" w:rsidRDefault="00B77878" w:rsidP="00391FC7">
            <w:pPr>
              <w:spacing w:line="360" w:lineRule="auto"/>
              <w:jc w:val="both"/>
              <w:rPr>
                <w:color w:val="000000"/>
                <w:sz w:val="20"/>
                <w:szCs w:val="20"/>
              </w:rPr>
            </w:pPr>
            <w:r w:rsidRPr="00391FC7">
              <w:rPr>
                <w:color w:val="000000"/>
                <w:sz w:val="20"/>
                <w:szCs w:val="20"/>
              </w:rPr>
              <w:t>Изменение удельного</w:t>
            </w:r>
          </w:p>
          <w:p w:rsidR="00B77878" w:rsidRPr="00391FC7" w:rsidRDefault="00B77878" w:rsidP="00391FC7">
            <w:pPr>
              <w:spacing w:line="360" w:lineRule="auto"/>
              <w:jc w:val="both"/>
              <w:rPr>
                <w:color w:val="000000"/>
                <w:sz w:val="20"/>
                <w:szCs w:val="20"/>
              </w:rPr>
            </w:pPr>
            <w:r w:rsidRPr="00391FC7">
              <w:rPr>
                <w:color w:val="000000"/>
                <w:sz w:val="20"/>
                <w:szCs w:val="20"/>
              </w:rPr>
              <w:t>веса, %</w:t>
            </w:r>
          </w:p>
        </w:tc>
      </w:tr>
      <w:tr w:rsidR="00B77878" w:rsidRPr="00391FC7">
        <w:trPr>
          <w:cantSplit/>
        </w:trPr>
        <w:tc>
          <w:tcPr>
            <w:tcW w:w="3240" w:type="dxa"/>
            <w:vMerge/>
          </w:tcPr>
          <w:p w:rsidR="00B77878" w:rsidRPr="00391FC7" w:rsidRDefault="00B77878" w:rsidP="00391FC7">
            <w:pPr>
              <w:spacing w:line="360" w:lineRule="auto"/>
              <w:jc w:val="both"/>
              <w:rPr>
                <w:color w:val="000000"/>
                <w:sz w:val="20"/>
                <w:szCs w:val="20"/>
              </w:rPr>
            </w:pPr>
          </w:p>
        </w:tc>
        <w:tc>
          <w:tcPr>
            <w:tcW w:w="1356" w:type="dxa"/>
          </w:tcPr>
          <w:p w:rsidR="00B77878" w:rsidRPr="00391FC7" w:rsidRDefault="00B77878" w:rsidP="00391FC7">
            <w:pPr>
              <w:spacing w:line="360" w:lineRule="auto"/>
              <w:jc w:val="both"/>
              <w:rPr>
                <w:color w:val="000000"/>
                <w:sz w:val="20"/>
                <w:szCs w:val="20"/>
              </w:rPr>
            </w:pPr>
            <w:r w:rsidRPr="00391FC7">
              <w:rPr>
                <w:color w:val="000000"/>
                <w:sz w:val="20"/>
                <w:szCs w:val="20"/>
              </w:rPr>
              <w:t>абсолютная сумма, руб.</w:t>
            </w:r>
          </w:p>
        </w:tc>
        <w:tc>
          <w:tcPr>
            <w:tcW w:w="1189" w:type="dxa"/>
          </w:tcPr>
          <w:p w:rsidR="00B77878" w:rsidRPr="00391FC7" w:rsidRDefault="00B77878" w:rsidP="00391FC7">
            <w:pPr>
              <w:spacing w:line="360" w:lineRule="auto"/>
              <w:jc w:val="both"/>
              <w:rPr>
                <w:color w:val="000000"/>
                <w:sz w:val="20"/>
                <w:szCs w:val="20"/>
              </w:rPr>
            </w:pPr>
            <w:r w:rsidRPr="00391FC7">
              <w:rPr>
                <w:color w:val="000000"/>
                <w:sz w:val="20"/>
                <w:szCs w:val="20"/>
              </w:rPr>
              <w:t>% к итогу</w:t>
            </w:r>
          </w:p>
        </w:tc>
        <w:tc>
          <w:tcPr>
            <w:tcW w:w="1260" w:type="dxa"/>
          </w:tcPr>
          <w:p w:rsidR="00B77878" w:rsidRPr="00391FC7" w:rsidRDefault="00B77878" w:rsidP="00391FC7">
            <w:pPr>
              <w:spacing w:line="360" w:lineRule="auto"/>
              <w:jc w:val="both"/>
              <w:rPr>
                <w:color w:val="000000"/>
                <w:sz w:val="20"/>
                <w:szCs w:val="20"/>
              </w:rPr>
            </w:pPr>
            <w:r w:rsidRPr="00391FC7">
              <w:rPr>
                <w:color w:val="000000"/>
                <w:sz w:val="20"/>
                <w:szCs w:val="20"/>
              </w:rPr>
              <w:t>абсолютная сумма, руб.</w:t>
            </w:r>
          </w:p>
        </w:tc>
        <w:tc>
          <w:tcPr>
            <w:tcW w:w="1080" w:type="dxa"/>
          </w:tcPr>
          <w:p w:rsidR="00B77878" w:rsidRPr="00391FC7" w:rsidRDefault="00B77878" w:rsidP="00391FC7">
            <w:pPr>
              <w:spacing w:line="360" w:lineRule="auto"/>
              <w:jc w:val="both"/>
              <w:rPr>
                <w:color w:val="000000"/>
                <w:sz w:val="20"/>
                <w:szCs w:val="20"/>
              </w:rPr>
            </w:pPr>
            <w:r w:rsidRPr="00391FC7">
              <w:rPr>
                <w:color w:val="000000"/>
                <w:sz w:val="20"/>
                <w:szCs w:val="20"/>
              </w:rPr>
              <w:t>% к итогу</w:t>
            </w:r>
          </w:p>
        </w:tc>
        <w:tc>
          <w:tcPr>
            <w:tcW w:w="1154" w:type="dxa"/>
            <w:vMerge/>
          </w:tcPr>
          <w:p w:rsidR="00B77878" w:rsidRPr="00391FC7" w:rsidRDefault="00B77878" w:rsidP="00391FC7">
            <w:pPr>
              <w:spacing w:line="360" w:lineRule="auto"/>
              <w:jc w:val="both"/>
              <w:rPr>
                <w:color w:val="000000"/>
                <w:sz w:val="20"/>
                <w:szCs w:val="20"/>
              </w:rPr>
            </w:pP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 Расходы на оплату труда в составе затрат на производство</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7961</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99,52</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10272</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99,37</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-0,15</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1.1. Заработная плата, начисленная за выполненную работу и отработанное время</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5848</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73,11</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7564</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73,17</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+0,06</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1.1.1. По тарифным ставкам и окладам</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1404</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17,55</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1836</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17,76</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+0,21</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1.1.2. По сдельным расценкам</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3658</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45,73</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4770</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46,14</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+0,41</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1.1.3. Работникам несписочного состава и другие выплаты за выполненную работу и отработанное время</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786</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9,83</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958</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9,27</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-0,56</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1.2. Поощрительные выплаты</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2113</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26,42</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2708</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26,20</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-0,22</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1.2.1. Надбавки и доплаты за профессиональное мастерство, классность, стаж работы и другие доплаты</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174</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2,18</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218</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2,11</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-0,07</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1.2.2. Премии и вознаграждения</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1939</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24,24</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2490</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24,09</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-0,15</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1.3. Выплаты компенсирующего характера, связанные с режимом работы и условиями труда</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320</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4,00</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413</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4,00</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-0,01</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1.4. Оплата за неотработанное время (отпусков, свободных от работы дней матерям, время выполнения государственных и общественных обязанностей и другое)</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564</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7,05</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698</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6,75</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-0,30</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2. Выплаты за счет чистой прибыли</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38</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0,48</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65</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0,63</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+0,15</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2.1. Премии и вознаграждения сверх относимых на себестоимость</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15</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0,19</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19</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0,18</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-0,01</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2.2. Материальная помощь</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18</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0,23</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39</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0,38</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+0,15</w:t>
            </w:r>
          </w:p>
        </w:tc>
      </w:tr>
      <w:tr w:rsidR="00E57AD0" w:rsidRPr="00391FC7">
        <w:tc>
          <w:tcPr>
            <w:tcW w:w="3240" w:type="dxa"/>
          </w:tcPr>
          <w:p w:rsidR="00E57AD0" w:rsidRPr="00391FC7" w:rsidRDefault="00E57AD0" w:rsidP="00391FC7">
            <w:pPr>
              <w:spacing w:line="360" w:lineRule="auto"/>
              <w:jc w:val="both"/>
              <w:rPr>
                <w:color w:val="000000"/>
                <w:sz w:val="20"/>
                <w:szCs w:val="20"/>
              </w:rPr>
            </w:pPr>
            <w:r w:rsidRPr="00391FC7">
              <w:rPr>
                <w:color w:val="000000"/>
                <w:sz w:val="20"/>
                <w:szCs w:val="20"/>
              </w:rPr>
              <w:t>2.3. Прочие расходы за счет чистой прибыли</w:t>
            </w:r>
          </w:p>
        </w:tc>
        <w:tc>
          <w:tcPr>
            <w:tcW w:w="1356" w:type="dxa"/>
          </w:tcPr>
          <w:p w:rsidR="00E57AD0" w:rsidRPr="00391FC7" w:rsidRDefault="00E57AD0" w:rsidP="00391FC7">
            <w:pPr>
              <w:spacing w:line="360" w:lineRule="auto"/>
              <w:jc w:val="both"/>
              <w:rPr>
                <w:color w:val="000000"/>
                <w:sz w:val="20"/>
                <w:szCs w:val="20"/>
              </w:rPr>
            </w:pPr>
            <w:r w:rsidRPr="00391FC7">
              <w:rPr>
                <w:color w:val="000000"/>
                <w:sz w:val="20"/>
                <w:szCs w:val="20"/>
              </w:rPr>
              <w:t>5</w:t>
            </w:r>
          </w:p>
        </w:tc>
        <w:tc>
          <w:tcPr>
            <w:tcW w:w="1189" w:type="dxa"/>
          </w:tcPr>
          <w:p w:rsidR="00E57AD0" w:rsidRPr="00391FC7" w:rsidRDefault="00E57AD0" w:rsidP="00391FC7">
            <w:pPr>
              <w:spacing w:line="360" w:lineRule="auto"/>
              <w:jc w:val="both"/>
              <w:rPr>
                <w:color w:val="000000"/>
                <w:sz w:val="20"/>
                <w:szCs w:val="20"/>
              </w:rPr>
            </w:pPr>
            <w:r w:rsidRPr="00391FC7">
              <w:rPr>
                <w:color w:val="000000"/>
                <w:sz w:val="20"/>
                <w:szCs w:val="20"/>
              </w:rPr>
              <w:t>0,06</w:t>
            </w:r>
          </w:p>
        </w:tc>
        <w:tc>
          <w:tcPr>
            <w:tcW w:w="1260" w:type="dxa"/>
          </w:tcPr>
          <w:p w:rsidR="00E57AD0" w:rsidRPr="00391FC7" w:rsidRDefault="00E57AD0" w:rsidP="00391FC7">
            <w:pPr>
              <w:spacing w:line="360" w:lineRule="auto"/>
              <w:jc w:val="both"/>
              <w:rPr>
                <w:color w:val="000000"/>
                <w:sz w:val="20"/>
                <w:szCs w:val="20"/>
              </w:rPr>
            </w:pPr>
            <w:r w:rsidRPr="00391FC7">
              <w:rPr>
                <w:color w:val="000000"/>
                <w:sz w:val="20"/>
                <w:szCs w:val="20"/>
              </w:rPr>
              <w:t>7</w:t>
            </w:r>
          </w:p>
        </w:tc>
        <w:tc>
          <w:tcPr>
            <w:tcW w:w="1080" w:type="dxa"/>
          </w:tcPr>
          <w:p w:rsidR="00E57AD0" w:rsidRPr="00391FC7" w:rsidRDefault="00E57AD0" w:rsidP="00391FC7">
            <w:pPr>
              <w:spacing w:line="360" w:lineRule="auto"/>
              <w:jc w:val="both"/>
              <w:rPr>
                <w:color w:val="000000"/>
                <w:sz w:val="20"/>
                <w:szCs w:val="20"/>
              </w:rPr>
            </w:pPr>
            <w:r w:rsidRPr="00391FC7">
              <w:rPr>
                <w:color w:val="000000"/>
                <w:sz w:val="20"/>
                <w:szCs w:val="20"/>
              </w:rPr>
              <w:t>0,07</w:t>
            </w:r>
          </w:p>
        </w:tc>
        <w:tc>
          <w:tcPr>
            <w:tcW w:w="1154" w:type="dxa"/>
          </w:tcPr>
          <w:p w:rsidR="00E57AD0" w:rsidRPr="00391FC7" w:rsidRDefault="00E57AD0" w:rsidP="00391FC7">
            <w:pPr>
              <w:spacing w:line="360" w:lineRule="auto"/>
              <w:jc w:val="both"/>
              <w:rPr>
                <w:color w:val="000000"/>
                <w:sz w:val="20"/>
                <w:szCs w:val="20"/>
              </w:rPr>
            </w:pPr>
            <w:r w:rsidRPr="00391FC7">
              <w:rPr>
                <w:color w:val="000000"/>
                <w:sz w:val="20"/>
                <w:szCs w:val="20"/>
              </w:rPr>
              <w:t>+0,01</w:t>
            </w:r>
          </w:p>
        </w:tc>
      </w:tr>
      <w:tr w:rsidR="00B77878" w:rsidRPr="00391FC7">
        <w:tc>
          <w:tcPr>
            <w:tcW w:w="3240" w:type="dxa"/>
          </w:tcPr>
          <w:p w:rsidR="00B77878" w:rsidRPr="00391FC7" w:rsidRDefault="00B77878" w:rsidP="00391FC7">
            <w:pPr>
              <w:spacing w:line="360" w:lineRule="auto"/>
              <w:jc w:val="both"/>
              <w:rPr>
                <w:color w:val="000000"/>
                <w:sz w:val="20"/>
                <w:szCs w:val="20"/>
              </w:rPr>
            </w:pPr>
            <w:r w:rsidRPr="00391FC7">
              <w:rPr>
                <w:color w:val="000000"/>
                <w:sz w:val="20"/>
                <w:szCs w:val="20"/>
              </w:rPr>
              <w:t>Итого фонд заработной платы</w:t>
            </w:r>
          </w:p>
        </w:tc>
        <w:tc>
          <w:tcPr>
            <w:tcW w:w="1356" w:type="dxa"/>
          </w:tcPr>
          <w:p w:rsidR="00B77878" w:rsidRPr="00391FC7" w:rsidRDefault="00E57AD0" w:rsidP="00391FC7">
            <w:pPr>
              <w:spacing w:line="360" w:lineRule="auto"/>
              <w:jc w:val="both"/>
              <w:rPr>
                <w:color w:val="000000"/>
                <w:sz w:val="20"/>
                <w:szCs w:val="20"/>
              </w:rPr>
            </w:pPr>
            <w:r w:rsidRPr="00391FC7">
              <w:rPr>
                <w:color w:val="000000"/>
                <w:sz w:val="20"/>
                <w:szCs w:val="20"/>
              </w:rPr>
              <w:t>7999</w:t>
            </w:r>
          </w:p>
        </w:tc>
        <w:tc>
          <w:tcPr>
            <w:tcW w:w="1189" w:type="dxa"/>
          </w:tcPr>
          <w:p w:rsidR="00B77878" w:rsidRPr="00391FC7" w:rsidRDefault="00B77878" w:rsidP="00391FC7">
            <w:pPr>
              <w:spacing w:line="360" w:lineRule="auto"/>
              <w:jc w:val="both"/>
              <w:rPr>
                <w:color w:val="000000"/>
                <w:sz w:val="20"/>
                <w:szCs w:val="20"/>
              </w:rPr>
            </w:pPr>
            <w:r w:rsidRPr="00391FC7">
              <w:rPr>
                <w:color w:val="000000"/>
                <w:sz w:val="20"/>
                <w:szCs w:val="20"/>
              </w:rPr>
              <w:t>100</w:t>
            </w:r>
          </w:p>
        </w:tc>
        <w:tc>
          <w:tcPr>
            <w:tcW w:w="1260" w:type="dxa"/>
          </w:tcPr>
          <w:p w:rsidR="00B77878" w:rsidRPr="00391FC7" w:rsidRDefault="00E57AD0" w:rsidP="00391FC7">
            <w:pPr>
              <w:spacing w:line="360" w:lineRule="auto"/>
              <w:jc w:val="both"/>
              <w:rPr>
                <w:color w:val="000000"/>
                <w:sz w:val="20"/>
                <w:szCs w:val="20"/>
              </w:rPr>
            </w:pPr>
            <w:r w:rsidRPr="00391FC7">
              <w:rPr>
                <w:color w:val="000000"/>
                <w:sz w:val="20"/>
                <w:szCs w:val="20"/>
              </w:rPr>
              <w:t>10337</w:t>
            </w:r>
          </w:p>
        </w:tc>
        <w:tc>
          <w:tcPr>
            <w:tcW w:w="1080" w:type="dxa"/>
          </w:tcPr>
          <w:p w:rsidR="00B77878" w:rsidRPr="00391FC7" w:rsidRDefault="00B77878" w:rsidP="00391FC7">
            <w:pPr>
              <w:spacing w:line="360" w:lineRule="auto"/>
              <w:jc w:val="both"/>
              <w:rPr>
                <w:color w:val="000000"/>
                <w:sz w:val="20"/>
                <w:szCs w:val="20"/>
              </w:rPr>
            </w:pPr>
            <w:r w:rsidRPr="00391FC7">
              <w:rPr>
                <w:color w:val="000000"/>
                <w:sz w:val="20"/>
                <w:szCs w:val="20"/>
              </w:rPr>
              <w:t>100</w:t>
            </w:r>
          </w:p>
        </w:tc>
        <w:tc>
          <w:tcPr>
            <w:tcW w:w="1154" w:type="dxa"/>
          </w:tcPr>
          <w:p w:rsidR="00B77878" w:rsidRPr="00391FC7" w:rsidRDefault="00B77878" w:rsidP="00391FC7">
            <w:pPr>
              <w:spacing w:line="360" w:lineRule="auto"/>
              <w:jc w:val="both"/>
              <w:rPr>
                <w:color w:val="000000"/>
                <w:sz w:val="20"/>
                <w:szCs w:val="20"/>
              </w:rPr>
            </w:pPr>
            <w:r w:rsidRPr="00391FC7">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3B320A" w:rsidRPr="00794E79" w:rsidRDefault="00DB1C80" w:rsidP="00794E79">
      <w:pPr>
        <w:spacing w:line="360" w:lineRule="auto"/>
        <w:ind w:firstLine="709"/>
        <w:jc w:val="both"/>
        <w:rPr>
          <w:color w:val="000000"/>
          <w:sz w:val="28"/>
          <w:szCs w:val="28"/>
        </w:rPr>
      </w:pPr>
      <w:r w:rsidRPr="00794E79">
        <w:rPr>
          <w:color w:val="000000"/>
          <w:sz w:val="28"/>
          <w:szCs w:val="28"/>
        </w:rPr>
        <w:t>За предыдущий период выплачено</w:t>
      </w:r>
      <w:r w:rsidR="00E57AD0" w:rsidRPr="00794E79">
        <w:rPr>
          <w:color w:val="000000"/>
          <w:sz w:val="28"/>
          <w:szCs w:val="28"/>
        </w:rPr>
        <w:t xml:space="preserve"> 7999 т.р., а в 2005 г. – 10337 т.р.</w:t>
      </w:r>
      <w:r w:rsidR="003B320A" w:rsidRPr="00794E79">
        <w:rPr>
          <w:color w:val="000000"/>
          <w:sz w:val="28"/>
          <w:szCs w:val="28"/>
        </w:rPr>
        <w:t xml:space="preserve"> Расходы на оплату труда в составе затрат на производство в </w:t>
      </w:r>
      <w:r w:rsidRPr="00794E79">
        <w:rPr>
          <w:color w:val="000000"/>
          <w:sz w:val="28"/>
          <w:szCs w:val="28"/>
        </w:rPr>
        <w:t>2004 г.</w:t>
      </w:r>
      <w:r w:rsidR="003B320A" w:rsidRPr="00794E79">
        <w:rPr>
          <w:color w:val="000000"/>
          <w:sz w:val="28"/>
          <w:szCs w:val="28"/>
        </w:rPr>
        <w:t xml:space="preserve"> составили 7961 т.р., а в отчетном периоде – 10272 т.р. Это 99,52% и 99,37% по отношению к итогу соответственно. В эту сумму включена заработная плата, начисленная за выполненную работу и отработанное время (5848 т.р. и 7564 т.р. соответственно за 2004 и 2005 гг.), поощрительные выплаты (20013 т.р. и 2708 т.р. соответственно), выплаты компенсирующего характера, связанные с режимом работы и условиями труда (в 2004 г – 320 т.р., в 2005 г. – 413 т.р.) и оплата за неотработанное время (отпусков, свободных от работы дней матерям, время выполнения государственных и общественных обязанностей и другое) – 564 т.р. и 698 т.р. соответственно за два периода.</w:t>
      </w:r>
      <w:r w:rsidRPr="00794E79">
        <w:rPr>
          <w:color w:val="000000"/>
          <w:sz w:val="28"/>
          <w:szCs w:val="28"/>
        </w:rPr>
        <w:t xml:space="preserve"> </w:t>
      </w:r>
      <w:r w:rsidR="003B320A" w:rsidRPr="00794E79">
        <w:rPr>
          <w:color w:val="000000"/>
          <w:sz w:val="28"/>
          <w:szCs w:val="28"/>
        </w:rPr>
        <w:t>Также в фонд заработной платы были включены выплаты за счет чистой прибыли. В 2004 г. они составили 38 т.р. (0,48% от итога) и в 2005 г. – 65 т.р. (0,63%).</w:t>
      </w:r>
    </w:p>
    <w:p w:rsidR="00794E79" w:rsidRPr="00794E79" w:rsidRDefault="00794E79" w:rsidP="00794E79">
      <w:pPr>
        <w:spacing w:line="360" w:lineRule="auto"/>
        <w:ind w:firstLine="709"/>
        <w:jc w:val="both"/>
        <w:rPr>
          <w:color w:val="000000"/>
          <w:sz w:val="28"/>
          <w:szCs w:val="28"/>
        </w:rPr>
      </w:pPr>
    </w:p>
    <w:p w:rsidR="003B320A" w:rsidRPr="00794E79" w:rsidRDefault="003B320A" w:rsidP="00794E79">
      <w:pPr>
        <w:spacing w:line="360" w:lineRule="auto"/>
        <w:ind w:firstLine="709"/>
        <w:jc w:val="both"/>
        <w:rPr>
          <w:color w:val="000000"/>
          <w:sz w:val="28"/>
          <w:szCs w:val="28"/>
        </w:rPr>
      </w:pPr>
      <w:r w:rsidRPr="00794E79">
        <w:rPr>
          <w:color w:val="000000"/>
          <w:sz w:val="28"/>
          <w:szCs w:val="28"/>
        </w:rPr>
        <w:t>Таблица 38</w:t>
      </w:r>
    </w:p>
    <w:p w:rsidR="003B320A" w:rsidRPr="00794E79" w:rsidRDefault="003B320A" w:rsidP="00794E79">
      <w:pPr>
        <w:spacing w:line="360" w:lineRule="auto"/>
        <w:ind w:firstLine="709"/>
        <w:jc w:val="both"/>
        <w:rPr>
          <w:color w:val="000000"/>
          <w:sz w:val="28"/>
          <w:szCs w:val="28"/>
        </w:rPr>
      </w:pPr>
      <w:r w:rsidRPr="00794E79">
        <w:rPr>
          <w:color w:val="000000"/>
          <w:sz w:val="28"/>
          <w:szCs w:val="28"/>
        </w:rPr>
        <w:t>Анализ фонда заработной платы в разрезе основных групп и категорий персонала.</w:t>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720"/>
        <w:gridCol w:w="720"/>
        <w:gridCol w:w="720"/>
        <w:gridCol w:w="720"/>
        <w:gridCol w:w="900"/>
        <w:gridCol w:w="900"/>
        <w:gridCol w:w="796"/>
        <w:gridCol w:w="824"/>
        <w:gridCol w:w="949"/>
      </w:tblGrid>
      <w:tr w:rsidR="003B320A" w:rsidRPr="00391FC7">
        <w:trPr>
          <w:cantSplit/>
        </w:trPr>
        <w:tc>
          <w:tcPr>
            <w:tcW w:w="1440" w:type="dxa"/>
            <w:vMerge w:val="restart"/>
          </w:tcPr>
          <w:p w:rsidR="003B320A" w:rsidRPr="00391FC7" w:rsidRDefault="003B320A" w:rsidP="00391FC7">
            <w:pPr>
              <w:spacing w:line="360" w:lineRule="auto"/>
              <w:jc w:val="both"/>
              <w:rPr>
                <w:color w:val="000000"/>
                <w:sz w:val="20"/>
                <w:szCs w:val="20"/>
              </w:rPr>
            </w:pPr>
            <w:r w:rsidRPr="00391FC7">
              <w:rPr>
                <w:color w:val="000000"/>
                <w:sz w:val="20"/>
                <w:szCs w:val="20"/>
              </w:rPr>
              <w:t>Показатель</w:t>
            </w:r>
          </w:p>
        </w:tc>
        <w:tc>
          <w:tcPr>
            <w:tcW w:w="4500" w:type="dxa"/>
            <w:gridSpan w:val="6"/>
          </w:tcPr>
          <w:p w:rsidR="003B320A" w:rsidRPr="00391FC7" w:rsidRDefault="003B320A" w:rsidP="00391FC7">
            <w:pPr>
              <w:spacing w:line="360" w:lineRule="auto"/>
              <w:jc w:val="both"/>
              <w:rPr>
                <w:color w:val="000000"/>
                <w:sz w:val="20"/>
                <w:szCs w:val="20"/>
              </w:rPr>
            </w:pPr>
            <w:r w:rsidRPr="00391FC7">
              <w:rPr>
                <w:color w:val="000000"/>
                <w:sz w:val="20"/>
                <w:szCs w:val="20"/>
              </w:rPr>
              <w:t>За отчетный период</w:t>
            </w:r>
          </w:p>
        </w:tc>
        <w:tc>
          <w:tcPr>
            <w:tcW w:w="1696" w:type="dxa"/>
            <w:gridSpan w:val="2"/>
            <w:vMerge w:val="restart"/>
          </w:tcPr>
          <w:p w:rsidR="003B320A" w:rsidRPr="00391FC7" w:rsidRDefault="003B320A" w:rsidP="00391FC7">
            <w:pPr>
              <w:spacing w:line="360" w:lineRule="auto"/>
              <w:jc w:val="both"/>
              <w:rPr>
                <w:color w:val="000000"/>
                <w:sz w:val="20"/>
                <w:szCs w:val="20"/>
              </w:rPr>
            </w:pPr>
            <w:r w:rsidRPr="00391FC7">
              <w:rPr>
                <w:color w:val="000000"/>
                <w:sz w:val="20"/>
                <w:szCs w:val="20"/>
              </w:rPr>
              <w:t>Фактически за соответствующий период прошлого года</w:t>
            </w:r>
          </w:p>
        </w:tc>
        <w:tc>
          <w:tcPr>
            <w:tcW w:w="1773" w:type="dxa"/>
            <w:gridSpan w:val="2"/>
            <w:vMerge w:val="restart"/>
          </w:tcPr>
          <w:p w:rsidR="003B320A" w:rsidRPr="00391FC7" w:rsidRDefault="003B320A" w:rsidP="00391FC7">
            <w:pPr>
              <w:spacing w:line="360" w:lineRule="auto"/>
              <w:jc w:val="both"/>
              <w:rPr>
                <w:color w:val="000000"/>
                <w:sz w:val="20"/>
                <w:szCs w:val="20"/>
              </w:rPr>
            </w:pPr>
            <w:r w:rsidRPr="00391FC7">
              <w:rPr>
                <w:color w:val="000000"/>
                <w:sz w:val="20"/>
                <w:szCs w:val="20"/>
              </w:rPr>
              <w:t>Отклонение фактических показателей отчетного периода от прошлого года</w:t>
            </w:r>
          </w:p>
        </w:tc>
      </w:tr>
      <w:tr w:rsidR="003B320A" w:rsidRPr="00391FC7">
        <w:trPr>
          <w:cantSplit/>
        </w:trPr>
        <w:tc>
          <w:tcPr>
            <w:tcW w:w="1440" w:type="dxa"/>
            <w:vMerge/>
          </w:tcPr>
          <w:p w:rsidR="003B320A" w:rsidRPr="00391FC7" w:rsidRDefault="003B320A" w:rsidP="00391FC7">
            <w:pPr>
              <w:spacing w:line="360" w:lineRule="auto"/>
              <w:jc w:val="both"/>
              <w:rPr>
                <w:color w:val="000000"/>
                <w:sz w:val="20"/>
                <w:szCs w:val="20"/>
              </w:rPr>
            </w:pPr>
          </w:p>
        </w:tc>
        <w:tc>
          <w:tcPr>
            <w:tcW w:w="1440" w:type="dxa"/>
            <w:gridSpan w:val="2"/>
          </w:tcPr>
          <w:p w:rsidR="003B320A" w:rsidRPr="00391FC7" w:rsidRDefault="003B320A" w:rsidP="00391FC7">
            <w:pPr>
              <w:spacing w:line="360" w:lineRule="auto"/>
              <w:jc w:val="both"/>
              <w:rPr>
                <w:color w:val="000000"/>
                <w:sz w:val="20"/>
                <w:szCs w:val="20"/>
              </w:rPr>
            </w:pPr>
            <w:r w:rsidRPr="00391FC7">
              <w:rPr>
                <w:color w:val="000000"/>
                <w:sz w:val="20"/>
                <w:szCs w:val="20"/>
              </w:rPr>
              <w:t>по плану</w:t>
            </w:r>
          </w:p>
        </w:tc>
        <w:tc>
          <w:tcPr>
            <w:tcW w:w="1440" w:type="dxa"/>
            <w:gridSpan w:val="2"/>
          </w:tcPr>
          <w:p w:rsidR="003B320A" w:rsidRPr="00391FC7" w:rsidRDefault="003B320A" w:rsidP="00391FC7">
            <w:pPr>
              <w:spacing w:line="360" w:lineRule="auto"/>
              <w:jc w:val="both"/>
              <w:rPr>
                <w:color w:val="000000"/>
                <w:sz w:val="20"/>
                <w:szCs w:val="20"/>
              </w:rPr>
            </w:pPr>
            <w:r w:rsidRPr="00391FC7">
              <w:rPr>
                <w:color w:val="000000"/>
                <w:sz w:val="20"/>
                <w:szCs w:val="20"/>
              </w:rPr>
              <w:t>фактически</w:t>
            </w:r>
          </w:p>
        </w:tc>
        <w:tc>
          <w:tcPr>
            <w:tcW w:w="1620" w:type="dxa"/>
            <w:gridSpan w:val="2"/>
          </w:tcPr>
          <w:p w:rsidR="003B320A" w:rsidRPr="00391FC7" w:rsidRDefault="003B320A" w:rsidP="00391FC7">
            <w:pPr>
              <w:spacing w:line="360" w:lineRule="auto"/>
              <w:jc w:val="both"/>
              <w:rPr>
                <w:color w:val="000000"/>
                <w:sz w:val="20"/>
                <w:szCs w:val="20"/>
              </w:rPr>
            </w:pPr>
            <w:r w:rsidRPr="00391FC7">
              <w:rPr>
                <w:color w:val="000000"/>
                <w:sz w:val="20"/>
                <w:szCs w:val="20"/>
              </w:rPr>
              <w:t>отклонение от плана</w:t>
            </w:r>
          </w:p>
        </w:tc>
        <w:tc>
          <w:tcPr>
            <w:tcW w:w="1696" w:type="dxa"/>
            <w:gridSpan w:val="2"/>
            <w:vMerge/>
          </w:tcPr>
          <w:p w:rsidR="003B320A" w:rsidRPr="00391FC7" w:rsidRDefault="003B320A" w:rsidP="00391FC7">
            <w:pPr>
              <w:spacing w:line="360" w:lineRule="auto"/>
              <w:jc w:val="both"/>
              <w:rPr>
                <w:color w:val="000000"/>
                <w:sz w:val="20"/>
                <w:szCs w:val="20"/>
              </w:rPr>
            </w:pPr>
          </w:p>
        </w:tc>
        <w:tc>
          <w:tcPr>
            <w:tcW w:w="1773" w:type="dxa"/>
            <w:gridSpan w:val="2"/>
            <w:vMerge/>
          </w:tcPr>
          <w:p w:rsidR="003B320A" w:rsidRPr="00391FC7" w:rsidRDefault="003B320A" w:rsidP="00391FC7">
            <w:pPr>
              <w:spacing w:line="360" w:lineRule="auto"/>
              <w:jc w:val="both"/>
              <w:rPr>
                <w:color w:val="000000"/>
                <w:sz w:val="20"/>
                <w:szCs w:val="20"/>
              </w:rPr>
            </w:pPr>
          </w:p>
        </w:tc>
      </w:tr>
      <w:tr w:rsidR="003B320A" w:rsidRPr="00391FC7">
        <w:trPr>
          <w:cantSplit/>
        </w:trPr>
        <w:tc>
          <w:tcPr>
            <w:tcW w:w="1440" w:type="dxa"/>
            <w:vMerge/>
          </w:tcPr>
          <w:p w:rsidR="003B320A" w:rsidRPr="00391FC7" w:rsidRDefault="003B320A" w:rsidP="00391FC7">
            <w:pPr>
              <w:spacing w:line="360" w:lineRule="auto"/>
              <w:jc w:val="both"/>
              <w:rPr>
                <w:color w:val="000000"/>
                <w:sz w:val="20"/>
                <w:szCs w:val="20"/>
              </w:rPr>
            </w:pP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абсолют-ная сумма, руб.</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 к итогу</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абсолют-ная сумма, руб.</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 к итогу</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абсолют-ная сумма, руб.</w:t>
            </w:r>
          </w:p>
        </w:tc>
        <w:tc>
          <w:tcPr>
            <w:tcW w:w="900" w:type="dxa"/>
          </w:tcPr>
          <w:p w:rsidR="003B320A" w:rsidRPr="00391FC7" w:rsidRDefault="003B320A" w:rsidP="00391FC7">
            <w:pPr>
              <w:spacing w:line="360" w:lineRule="auto"/>
              <w:jc w:val="both"/>
              <w:rPr>
                <w:color w:val="000000"/>
                <w:sz w:val="20"/>
                <w:szCs w:val="20"/>
              </w:rPr>
            </w:pPr>
            <w:r w:rsidRPr="00391FC7">
              <w:rPr>
                <w:color w:val="000000"/>
                <w:sz w:val="20"/>
                <w:szCs w:val="20"/>
              </w:rPr>
              <w:t>% к итогу</w:t>
            </w:r>
          </w:p>
        </w:tc>
        <w:tc>
          <w:tcPr>
            <w:tcW w:w="900" w:type="dxa"/>
          </w:tcPr>
          <w:p w:rsidR="003B320A" w:rsidRPr="00391FC7" w:rsidRDefault="003B320A" w:rsidP="00391FC7">
            <w:pPr>
              <w:spacing w:line="360" w:lineRule="auto"/>
              <w:jc w:val="both"/>
              <w:rPr>
                <w:color w:val="000000"/>
                <w:sz w:val="20"/>
                <w:szCs w:val="20"/>
              </w:rPr>
            </w:pPr>
            <w:r w:rsidRPr="00391FC7">
              <w:rPr>
                <w:color w:val="000000"/>
                <w:sz w:val="20"/>
                <w:szCs w:val="20"/>
              </w:rPr>
              <w:t>абсолют-ная сумма, руб.</w:t>
            </w:r>
          </w:p>
        </w:tc>
        <w:tc>
          <w:tcPr>
            <w:tcW w:w="796" w:type="dxa"/>
          </w:tcPr>
          <w:p w:rsidR="003B320A" w:rsidRPr="00391FC7" w:rsidRDefault="005E5F44" w:rsidP="00391FC7">
            <w:pPr>
              <w:spacing w:line="360" w:lineRule="auto"/>
              <w:jc w:val="both"/>
              <w:rPr>
                <w:color w:val="000000"/>
                <w:sz w:val="20"/>
                <w:szCs w:val="20"/>
              </w:rPr>
            </w:pPr>
            <w:r w:rsidRPr="00391FC7">
              <w:rPr>
                <w:color w:val="000000"/>
                <w:sz w:val="20"/>
                <w:szCs w:val="20"/>
              </w:rPr>
              <w:t xml:space="preserve"> </w:t>
            </w:r>
            <w:r w:rsidR="003B320A" w:rsidRPr="00391FC7">
              <w:rPr>
                <w:color w:val="000000"/>
                <w:sz w:val="20"/>
                <w:szCs w:val="20"/>
              </w:rPr>
              <w:t>% к итогу</w:t>
            </w:r>
          </w:p>
        </w:tc>
        <w:tc>
          <w:tcPr>
            <w:tcW w:w="824" w:type="dxa"/>
          </w:tcPr>
          <w:p w:rsidR="003B320A" w:rsidRPr="00391FC7" w:rsidRDefault="003B320A" w:rsidP="00391FC7">
            <w:pPr>
              <w:spacing w:line="360" w:lineRule="auto"/>
              <w:jc w:val="both"/>
              <w:rPr>
                <w:color w:val="000000"/>
                <w:sz w:val="20"/>
                <w:szCs w:val="20"/>
              </w:rPr>
            </w:pPr>
            <w:r w:rsidRPr="00391FC7">
              <w:rPr>
                <w:color w:val="000000"/>
                <w:sz w:val="20"/>
                <w:szCs w:val="20"/>
              </w:rPr>
              <w:t>абсолют-</w:t>
            </w:r>
          </w:p>
          <w:p w:rsidR="003B320A" w:rsidRPr="00391FC7" w:rsidRDefault="003B320A" w:rsidP="00391FC7">
            <w:pPr>
              <w:spacing w:line="360" w:lineRule="auto"/>
              <w:jc w:val="both"/>
              <w:rPr>
                <w:color w:val="000000"/>
                <w:sz w:val="20"/>
                <w:szCs w:val="20"/>
              </w:rPr>
            </w:pPr>
            <w:r w:rsidRPr="00391FC7">
              <w:rPr>
                <w:color w:val="000000"/>
                <w:sz w:val="20"/>
                <w:szCs w:val="20"/>
              </w:rPr>
              <w:t>ная сумма, руб.</w:t>
            </w:r>
          </w:p>
        </w:tc>
        <w:tc>
          <w:tcPr>
            <w:tcW w:w="949" w:type="dxa"/>
          </w:tcPr>
          <w:p w:rsidR="003B320A" w:rsidRPr="00391FC7" w:rsidRDefault="003B320A" w:rsidP="00391FC7">
            <w:pPr>
              <w:spacing w:line="360" w:lineRule="auto"/>
              <w:jc w:val="both"/>
              <w:rPr>
                <w:color w:val="000000"/>
                <w:sz w:val="20"/>
                <w:szCs w:val="20"/>
              </w:rPr>
            </w:pPr>
            <w:r w:rsidRPr="00391FC7">
              <w:rPr>
                <w:color w:val="000000"/>
                <w:sz w:val="20"/>
                <w:szCs w:val="20"/>
              </w:rPr>
              <w:t>% к итогу</w:t>
            </w:r>
          </w:p>
        </w:tc>
      </w:tr>
      <w:tr w:rsidR="003B320A" w:rsidRPr="00391FC7">
        <w:tc>
          <w:tcPr>
            <w:tcW w:w="1440" w:type="dxa"/>
          </w:tcPr>
          <w:p w:rsidR="003B320A" w:rsidRPr="00391FC7" w:rsidRDefault="003B320A" w:rsidP="00391FC7">
            <w:pPr>
              <w:spacing w:line="360" w:lineRule="auto"/>
              <w:jc w:val="both"/>
              <w:rPr>
                <w:color w:val="000000"/>
                <w:sz w:val="20"/>
                <w:szCs w:val="20"/>
              </w:rPr>
            </w:pPr>
            <w:r w:rsidRPr="00391FC7">
              <w:rPr>
                <w:color w:val="000000"/>
                <w:sz w:val="20"/>
                <w:szCs w:val="20"/>
              </w:rPr>
              <w:t>ППП</w:t>
            </w:r>
          </w:p>
          <w:p w:rsidR="003B320A" w:rsidRPr="00391FC7" w:rsidRDefault="003B320A" w:rsidP="00391FC7">
            <w:pPr>
              <w:spacing w:line="360" w:lineRule="auto"/>
              <w:jc w:val="both"/>
              <w:rPr>
                <w:color w:val="000000"/>
                <w:sz w:val="20"/>
                <w:szCs w:val="20"/>
              </w:rPr>
            </w:pPr>
            <w:r w:rsidRPr="00391FC7">
              <w:rPr>
                <w:color w:val="000000"/>
                <w:sz w:val="20"/>
                <w:szCs w:val="20"/>
              </w:rPr>
              <w:t>в том числе</w:t>
            </w:r>
          </w:p>
          <w:p w:rsidR="003B320A" w:rsidRPr="00391FC7" w:rsidRDefault="003B320A" w:rsidP="00391FC7">
            <w:pPr>
              <w:spacing w:line="360" w:lineRule="auto"/>
              <w:jc w:val="both"/>
              <w:rPr>
                <w:color w:val="000000"/>
                <w:sz w:val="20"/>
                <w:szCs w:val="20"/>
              </w:rPr>
            </w:pPr>
            <w:r w:rsidRPr="00391FC7">
              <w:rPr>
                <w:color w:val="000000"/>
                <w:sz w:val="20"/>
                <w:szCs w:val="20"/>
              </w:rPr>
              <w:t>рабочие служащие</w:t>
            </w:r>
          </w:p>
          <w:p w:rsidR="003B320A" w:rsidRPr="00391FC7" w:rsidRDefault="003B320A" w:rsidP="00391FC7">
            <w:pPr>
              <w:spacing w:line="360" w:lineRule="auto"/>
              <w:jc w:val="both"/>
              <w:rPr>
                <w:color w:val="000000"/>
                <w:sz w:val="20"/>
                <w:szCs w:val="20"/>
              </w:rPr>
            </w:pPr>
            <w:r w:rsidRPr="00391FC7">
              <w:rPr>
                <w:color w:val="000000"/>
                <w:sz w:val="20"/>
                <w:szCs w:val="20"/>
              </w:rPr>
              <w:t>из них</w:t>
            </w:r>
          </w:p>
          <w:p w:rsidR="003B320A" w:rsidRPr="00391FC7" w:rsidRDefault="003B320A" w:rsidP="00391FC7">
            <w:pPr>
              <w:spacing w:line="360" w:lineRule="auto"/>
              <w:jc w:val="both"/>
              <w:rPr>
                <w:color w:val="000000"/>
                <w:sz w:val="20"/>
                <w:szCs w:val="20"/>
              </w:rPr>
            </w:pPr>
            <w:r w:rsidRPr="00391FC7">
              <w:rPr>
                <w:color w:val="000000"/>
                <w:sz w:val="20"/>
                <w:szCs w:val="20"/>
              </w:rPr>
              <w:t>руководители</w:t>
            </w:r>
          </w:p>
          <w:p w:rsidR="003B320A" w:rsidRPr="00391FC7" w:rsidRDefault="003B320A" w:rsidP="00391FC7">
            <w:pPr>
              <w:spacing w:line="360" w:lineRule="auto"/>
              <w:jc w:val="both"/>
              <w:rPr>
                <w:color w:val="000000"/>
                <w:sz w:val="20"/>
                <w:szCs w:val="20"/>
              </w:rPr>
            </w:pPr>
            <w:r w:rsidRPr="00391FC7">
              <w:rPr>
                <w:color w:val="000000"/>
                <w:sz w:val="20"/>
                <w:szCs w:val="20"/>
              </w:rPr>
              <w:t>специалисты</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9</w:t>
            </w:r>
            <w:r w:rsidR="004E0FA1" w:rsidRPr="00391FC7">
              <w:rPr>
                <w:color w:val="000000"/>
                <w:sz w:val="20"/>
                <w:szCs w:val="20"/>
              </w:rPr>
              <w:t>300</w:t>
            </w:r>
          </w:p>
          <w:p w:rsidR="003B320A" w:rsidRPr="00391FC7" w:rsidRDefault="003B320A" w:rsidP="00391FC7">
            <w:pPr>
              <w:spacing w:line="360" w:lineRule="auto"/>
              <w:jc w:val="both"/>
              <w:rPr>
                <w:color w:val="000000"/>
                <w:sz w:val="20"/>
                <w:szCs w:val="20"/>
              </w:rPr>
            </w:pPr>
          </w:p>
          <w:p w:rsidR="003B320A" w:rsidRPr="00391FC7" w:rsidRDefault="005E5F44" w:rsidP="00391FC7">
            <w:pPr>
              <w:spacing w:line="360" w:lineRule="auto"/>
              <w:jc w:val="both"/>
              <w:rPr>
                <w:color w:val="000000"/>
                <w:sz w:val="20"/>
                <w:szCs w:val="20"/>
              </w:rPr>
            </w:pPr>
            <w:r w:rsidRPr="00391FC7">
              <w:rPr>
                <w:color w:val="000000"/>
                <w:sz w:val="20"/>
                <w:szCs w:val="20"/>
              </w:rPr>
              <w:t>6000</w:t>
            </w:r>
          </w:p>
          <w:p w:rsidR="005E5F44" w:rsidRPr="00391FC7" w:rsidRDefault="005E5F44" w:rsidP="00391FC7">
            <w:pPr>
              <w:spacing w:line="360" w:lineRule="auto"/>
              <w:jc w:val="both"/>
              <w:rPr>
                <w:color w:val="000000"/>
                <w:sz w:val="20"/>
                <w:szCs w:val="20"/>
              </w:rPr>
            </w:pPr>
            <w:r w:rsidRPr="00391FC7">
              <w:rPr>
                <w:color w:val="000000"/>
                <w:sz w:val="20"/>
                <w:szCs w:val="20"/>
              </w:rPr>
              <w:t>3</w:t>
            </w:r>
            <w:r w:rsidR="004E0FA1" w:rsidRPr="00391FC7">
              <w:rPr>
                <w:color w:val="000000"/>
                <w:sz w:val="20"/>
                <w:szCs w:val="20"/>
              </w:rPr>
              <w:t>3</w:t>
            </w:r>
            <w:r w:rsidRPr="00391FC7">
              <w:rPr>
                <w:color w:val="000000"/>
                <w:sz w:val="20"/>
                <w:szCs w:val="20"/>
              </w:rPr>
              <w:t>00</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w:t>
            </w:r>
            <w:r w:rsidR="004E0FA1" w:rsidRPr="00391FC7">
              <w:rPr>
                <w:color w:val="000000"/>
                <w:sz w:val="20"/>
                <w:szCs w:val="20"/>
              </w:rPr>
              <w:t>3</w:t>
            </w:r>
            <w:r w:rsidRPr="00391FC7">
              <w:rPr>
                <w:color w:val="000000"/>
                <w:sz w:val="20"/>
                <w:szCs w:val="20"/>
              </w:rPr>
              <w:t>00</w:t>
            </w:r>
          </w:p>
          <w:p w:rsidR="005E5F44" w:rsidRPr="00391FC7" w:rsidRDefault="005E5F44" w:rsidP="00391FC7">
            <w:pPr>
              <w:spacing w:line="360" w:lineRule="auto"/>
              <w:jc w:val="both"/>
              <w:rPr>
                <w:color w:val="000000"/>
                <w:sz w:val="20"/>
                <w:szCs w:val="20"/>
              </w:rPr>
            </w:pPr>
            <w:r w:rsidRPr="00391FC7">
              <w:rPr>
                <w:color w:val="000000"/>
                <w:sz w:val="20"/>
                <w:szCs w:val="20"/>
              </w:rPr>
              <w:t>2000</w:t>
            </w: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91,18</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58,82</w:t>
            </w:r>
          </w:p>
          <w:p w:rsidR="005E5F44" w:rsidRPr="00391FC7" w:rsidRDefault="004E0FA1" w:rsidP="00391FC7">
            <w:pPr>
              <w:spacing w:line="360" w:lineRule="auto"/>
              <w:jc w:val="both"/>
              <w:rPr>
                <w:color w:val="000000"/>
                <w:sz w:val="20"/>
                <w:szCs w:val="20"/>
              </w:rPr>
            </w:pPr>
            <w:r w:rsidRPr="00391FC7">
              <w:rPr>
                <w:color w:val="000000"/>
                <w:sz w:val="20"/>
                <w:szCs w:val="20"/>
              </w:rPr>
              <w:t>32,35</w:t>
            </w:r>
          </w:p>
          <w:p w:rsidR="005E5F44" w:rsidRPr="00391FC7" w:rsidRDefault="005E5F44" w:rsidP="00391FC7">
            <w:pPr>
              <w:spacing w:line="360" w:lineRule="auto"/>
              <w:jc w:val="both"/>
              <w:rPr>
                <w:color w:val="000000"/>
                <w:sz w:val="20"/>
                <w:szCs w:val="20"/>
              </w:rPr>
            </w:pPr>
          </w:p>
          <w:p w:rsidR="005E5F44" w:rsidRPr="00391FC7" w:rsidRDefault="004E0FA1" w:rsidP="00391FC7">
            <w:pPr>
              <w:spacing w:line="360" w:lineRule="auto"/>
              <w:jc w:val="both"/>
              <w:rPr>
                <w:color w:val="000000"/>
                <w:sz w:val="20"/>
                <w:szCs w:val="20"/>
              </w:rPr>
            </w:pPr>
            <w:r w:rsidRPr="00391FC7">
              <w:rPr>
                <w:color w:val="000000"/>
                <w:sz w:val="20"/>
                <w:szCs w:val="20"/>
              </w:rPr>
              <w:t>12,75</w:t>
            </w:r>
          </w:p>
          <w:p w:rsidR="005E5F44" w:rsidRPr="00391FC7" w:rsidRDefault="005E5F44" w:rsidP="00391FC7">
            <w:pPr>
              <w:spacing w:line="360" w:lineRule="auto"/>
              <w:jc w:val="both"/>
              <w:rPr>
                <w:color w:val="000000"/>
                <w:sz w:val="20"/>
                <w:szCs w:val="20"/>
              </w:rPr>
            </w:pPr>
            <w:r w:rsidRPr="00391FC7">
              <w:rPr>
                <w:color w:val="000000"/>
                <w:sz w:val="20"/>
                <w:szCs w:val="20"/>
              </w:rPr>
              <w:t>19,61</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9789</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6158</w:t>
            </w:r>
          </w:p>
          <w:p w:rsidR="005E5F44" w:rsidRPr="00391FC7" w:rsidRDefault="005E5F44" w:rsidP="00391FC7">
            <w:pPr>
              <w:spacing w:line="360" w:lineRule="auto"/>
              <w:jc w:val="both"/>
              <w:rPr>
                <w:color w:val="000000"/>
                <w:sz w:val="20"/>
                <w:szCs w:val="20"/>
              </w:rPr>
            </w:pPr>
            <w:r w:rsidRPr="00391FC7">
              <w:rPr>
                <w:color w:val="000000"/>
                <w:sz w:val="20"/>
                <w:szCs w:val="20"/>
              </w:rPr>
              <w:t>3631</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1562</w:t>
            </w:r>
          </w:p>
          <w:p w:rsidR="005E5F44" w:rsidRPr="00391FC7" w:rsidRDefault="005E5F44" w:rsidP="00391FC7">
            <w:pPr>
              <w:spacing w:line="360" w:lineRule="auto"/>
              <w:jc w:val="both"/>
              <w:rPr>
                <w:color w:val="000000"/>
                <w:sz w:val="20"/>
                <w:szCs w:val="20"/>
              </w:rPr>
            </w:pPr>
            <w:r w:rsidRPr="00391FC7">
              <w:rPr>
                <w:color w:val="000000"/>
                <w:sz w:val="20"/>
                <w:szCs w:val="20"/>
              </w:rPr>
              <w:t>2068</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94,70</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59,57</w:t>
            </w:r>
          </w:p>
          <w:p w:rsidR="005E5F44" w:rsidRPr="00391FC7" w:rsidRDefault="005E5F44" w:rsidP="00391FC7">
            <w:pPr>
              <w:spacing w:line="360" w:lineRule="auto"/>
              <w:jc w:val="both"/>
              <w:rPr>
                <w:color w:val="000000"/>
                <w:sz w:val="20"/>
                <w:szCs w:val="20"/>
              </w:rPr>
            </w:pPr>
            <w:r w:rsidRPr="00391FC7">
              <w:rPr>
                <w:color w:val="000000"/>
                <w:sz w:val="20"/>
                <w:szCs w:val="20"/>
              </w:rPr>
              <w:t>35,13</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15,11</w:t>
            </w:r>
          </w:p>
          <w:p w:rsidR="005E5F44" w:rsidRPr="00391FC7" w:rsidRDefault="005E5F44" w:rsidP="00391FC7">
            <w:pPr>
              <w:spacing w:line="360" w:lineRule="auto"/>
              <w:jc w:val="both"/>
              <w:rPr>
                <w:color w:val="000000"/>
                <w:sz w:val="20"/>
                <w:szCs w:val="20"/>
              </w:rPr>
            </w:pPr>
            <w:r w:rsidRPr="00391FC7">
              <w:rPr>
                <w:color w:val="000000"/>
                <w:sz w:val="20"/>
                <w:szCs w:val="20"/>
              </w:rPr>
              <w:t>20,01</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489</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+158</w:t>
            </w:r>
          </w:p>
          <w:p w:rsidR="005E5F44"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331</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262</w:t>
            </w:r>
          </w:p>
          <w:p w:rsidR="005E5F44" w:rsidRPr="00391FC7" w:rsidRDefault="005E5F44" w:rsidP="00391FC7">
            <w:pPr>
              <w:spacing w:line="360" w:lineRule="auto"/>
              <w:jc w:val="both"/>
              <w:rPr>
                <w:color w:val="000000"/>
                <w:sz w:val="20"/>
                <w:szCs w:val="20"/>
              </w:rPr>
            </w:pPr>
            <w:r w:rsidRPr="00391FC7">
              <w:rPr>
                <w:color w:val="000000"/>
                <w:sz w:val="20"/>
                <w:szCs w:val="20"/>
              </w:rPr>
              <w:t>+68</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356,93</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+115,33</w:t>
            </w:r>
          </w:p>
          <w:p w:rsidR="005E5F44"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69,80</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191,24</w:t>
            </w:r>
          </w:p>
          <w:p w:rsidR="005E5F44" w:rsidRPr="00391FC7" w:rsidRDefault="005E5F44" w:rsidP="00391FC7">
            <w:pPr>
              <w:spacing w:line="360" w:lineRule="auto"/>
              <w:jc w:val="both"/>
              <w:rPr>
                <w:color w:val="000000"/>
                <w:sz w:val="20"/>
                <w:szCs w:val="20"/>
              </w:rPr>
            </w:pPr>
            <w:r w:rsidRPr="00391FC7">
              <w:rPr>
                <w:color w:val="000000"/>
                <w:sz w:val="20"/>
                <w:szCs w:val="20"/>
              </w:rPr>
              <w:t>+49,64</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7745</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4526</w:t>
            </w:r>
          </w:p>
          <w:p w:rsidR="005E5F44" w:rsidRPr="00391FC7" w:rsidRDefault="005E5F44" w:rsidP="00391FC7">
            <w:pPr>
              <w:spacing w:line="360" w:lineRule="auto"/>
              <w:jc w:val="both"/>
              <w:rPr>
                <w:color w:val="000000"/>
                <w:sz w:val="20"/>
                <w:szCs w:val="20"/>
              </w:rPr>
            </w:pPr>
            <w:r w:rsidRPr="00391FC7">
              <w:rPr>
                <w:color w:val="000000"/>
                <w:sz w:val="20"/>
                <w:szCs w:val="20"/>
              </w:rPr>
              <w:t>3219</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1245</w:t>
            </w:r>
          </w:p>
          <w:p w:rsidR="005E5F44" w:rsidRPr="00391FC7" w:rsidRDefault="005E5F44" w:rsidP="00391FC7">
            <w:pPr>
              <w:spacing w:line="360" w:lineRule="auto"/>
              <w:jc w:val="both"/>
              <w:rPr>
                <w:color w:val="000000"/>
                <w:sz w:val="20"/>
                <w:szCs w:val="20"/>
              </w:rPr>
            </w:pPr>
            <w:r w:rsidRPr="00391FC7">
              <w:rPr>
                <w:color w:val="000000"/>
                <w:sz w:val="20"/>
                <w:szCs w:val="20"/>
              </w:rPr>
              <w:t>1965</w:t>
            </w:r>
          </w:p>
        </w:tc>
        <w:tc>
          <w:tcPr>
            <w:tcW w:w="796" w:type="dxa"/>
          </w:tcPr>
          <w:p w:rsidR="003B320A" w:rsidRPr="00391FC7" w:rsidRDefault="005E5F44" w:rsidP="00391FC7">
            <w:pPr>
              <w:spacing w:line="360" w:lineRule="auto"/>
              <w:jc w:val="both"/>
              <w:rPr>
                <w:color w:val="000000"/>
                <w:sz w:val="20"/>
                <w:szCs w:val="20"/>
              </w:rPr>
            </w:pPr>
            <w:r w:rsidRPr="00391FC7">
              <w:rPr>
                <w:color w:val="000000"/>
                <w:sz w:val="20"/>
                <w:szCs w:val="20"/>
              </w:rPr>
              <w:t>96,82</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56,58</w:t>
            </w:r>
          </w:p>
          <w:p w:rsidR="005E5F44" w:rsidRPr="00391FC7" w:rsidRDefault="005E5F44" w:rsidP="00391FC7">
            <w:pPr>
              <w:spacing w:line="360" w:lineRule="auto"/>
              <w:jc w:val="both"/>
              <w:rPr>
                <w:color w:val="000000"/>
                <w:sz w:val="20"/>
                <w:szCs w:val="20"/>
              </w:rPr>
            </w:pPr>
            <w:r w:rsidRPr="00391FC7">
              <w:rPr>
                <w:color w:val="000000"/>
                <w:sz w:val="20"/>
                <w:szCs w:val="20"/>
              </w:rPr>
              <w:t>40,24</w:t>
            </w:r>
          </w:p>
          <w:p w:rsidR="005E5F44" w:rsidRPr="00391FC7" w:rsidRDefault="005E5F44" w:rsidP="00391FC7">
            <w:pPr>
              <w:spacing w:line="360" w:lineRule="auto"/>
              <w:jc w:val="both"/>
              <w:rPr>
                <w:color w:val="000000"/>
                <w:sz w:val="20"/>
                <w:szCs w:val="20"/>
              </w:rPr>
            </w:pPr>
          </w:p>
          <w:p w:rsidR="005E5F44" w:rsidRPr="00391FC7" w:rsidRDefault="005E5F44" w:rsidP="00391FC7">
            <w:pPr>
              <w:spacing w:line="360" w:lineRule="auto"/>
              <w:jc w:val="both"/>
              <w:rPr>
                <w:color w:val="000000"/>
                <w:sz w:val="20"/>
                <w:szCs w:val="20"/>
              </w:rPr>
            </w:pPr>
            <w:r w:rsidRPr="00391FC7">
              <w:rPr>
                <w:color w:val="000000"/>
                <w:sz w:val="20"/>
                <w:szCs w:val="20"/>
              </w:rPr>
              <w:t>15,56</w:t>
            </w:r>
          </w:p>
          <w:p w:rsidR="005E5F44" w:rsidRPr="00391FC7" w:rsidRDefault="005E5F44" w:rsidP="00391FC7">
            <w:pPr>
              <w:spacing w:line="360" w:lineRule="auto"/>
              <w:jc w:val="both"/>
              <w:rPr>
                <w:color w:val="000000"/>
                <w:sz w:val="20"/>
                <w:szCs w:val="20"/>
              </w:rPr>
            </w:pPr>
            <w:r w:rsidRPr="00391FC7">
              <w:rPr>
                <w:color w:val="000000"/>
                <w:sz w:val="20"/>
                <w:szCs w:val="20"/>
              </w:rPr>
              <w:t>24,57</w:t>
            </w:r>
          </w:p>
        </w:tc>
        <w:tc>
          <w:tcPr>
            <w:tcW w:w="824" w:type="dxa"/>
          </w:tcPr>
          <w:p w:rsidR="003B320A" w:rsidRPr="00391FC7" w:rsidRDefault="008E4502" w:rsidP="00391FC7">
            <w:pPr>
              <w:spacing w:line="360" w:lineRule="auto"/>
              <w:jc w:val="both"/>
              <w:rPr>
                <w:color w:val="000000"/>
                <w:sz w:val="20"/>
                <w:szCs w:val="20"/>
              </w:rPr>
            </w:pPr>
            <w:r w:rsidRPr="00391FC7">
              <w:rPr>
                <w:color w:val="000000"/>
                <w:sz w:val="20"/>
                <w:szCs w:val="20"/>
              </w:rPr>
              <w:t>+2044</w:t>
            </w:r>
          </w:p>
          <w:p w:rsidR="008E4502" w:rsidRPr="00391FC7" w:rsidRDefault="008E4502" w:rsidP="00391FC7">
            <w:pPr>
              <w:spacing w:line="360" w:lineRule="auto"/>
              <w:jc w:val="both"/>
              <w:rPr>
                <w:color w:val="000000"/>
                <w:sz w:val="20"/>
                <w:szCs w:val="20"/>
              </w:rPr>
            </w:pPr>
          </w:p>
          <w:p w:rsidR="008E4502" w:rsidRPr="00391FC7" w:rsidRDefault="008E4502" w:rsidP="00391FC7">
            <w:pPr>
              <w:spacing w:line="360" w:lineRule="auto"/>
              <w:jc w:val="both"/>
              <w:rPr>
                <w:color w:val="000000"/>
                <w:sz w:val="20"/>
                <w:szCs w:val="20"/>
              </w:rPr>
            </w:pPr>
            <w:r w:rsidRPr="00391FC7">
              <w:rPr>
                <w:color w:val="000000"/>
                <w:sz w:val="20"/>
                <w:szCs w:val="20"/>
              </w:rPr>
              <w:t>+1632</w:t>
            </w:r>
          </w:p>
          <w:p w:rsidR="008E4502" w:rsidRPr="00391FC7" w:rsidRDefault="008E4502" w:rsidP="00391FC7">
            <w:pPr>
              <w:spacing w:line="360" w:lineRule="auto"/>
              <w:jc w:val="both"/>
              <w:rPr>
                <w:color w:val="000000"/>
                <w:sz w:val="20"/>
                <w:szCs w:val="20"/>
              </w:rPr>
            </w:pPr>
            <w:r w:rsidRPr="00391FC7">
              <w:rPr>
                <w:color w:val="000000"/>
                <w:sz w:val="20"/>
                <w:szCs w:val="20"/>
              </w:rPr>
              <w:t>+412</w:t>
            </w:r>
          </w:p>
          <w:p w:rsidR="008E4502" w:rsidRPr="00391FC7" w:rsidRDefault="008E4502" w:rsidP="00391FC7">
            <w:pPr>
              <w:spacing w:line="360" w:lineRule="auto"/>
              <w:jc w:val="both"/>
              <w:rPr>
                <w:color w:val="000000"/>
                <w:sz w:val="20"/>
                <w:szCs w:val="20"/>
              </w:rPr>
            </w:pPr>
          </w:p>
          <w:p w:rsidR="008E4502" w:rsidRPr="00391FC7" w:rsidRDefault="008E4502" w:rsidP="00391FC7">
            <w:pPr>
              <w:spacing w:line="360" w:lineRule="auto"/>
              <w:jc w:val="both"/>
              <w:rPr>
                <w:color w:val="000000"/>
                <w:sz w:val="20"/>
                <w:szCs w:val="20"/>
              </w:rPr>
            </w:pPr>
            <w:r w:rsidRPr="00391FC7">
              <w:rPr>
                <w:color w:val="000000"/>
                <w:sz w:val="20"/>
                <w:szCs w:val="20"/>
              </w:rPr>
              <w:t>+317</w:t>
            </w:r>
          </w:p>
          <w:p w:rsidR="008E4502" w:rsidRPr="00391FC7" w:rsidRDefault="008E4502" w:rsidP="00391FC7">
            <w:pPr>
              <w:spacing w:line="360" w:lineRule="auto"/>
              <w:jc w:val="both"/>
              <w:rPr>
                <w:color w:val="000000"/>
                <w:sz w:val="20"/>
                <w:szCs w:val="20"/>
              </w:rPr>
            </w:pPr>
            <w:r w:rsidRPr="00391FC7">
              <w:rPr>
                <w:color w:val="000000"/>
                <w:sz w:val="20"/>
                <w:szCs w:val="20"/>
              </w:rPr>
              <w:t>+103</w:t>
            </w:r>
          </w:p>
        </w:tc>
        <w:tc>
          <w:tcPr>
            <w:tcW w:w="949" w:type="dxa"/>
          </w:tcPr>
          <w:p w:rsidR="003B320A" w:rsidRPr="00391FC7" w:rsidRDefault="008E4502" w:rsidP="00391FC7">
            <w:pPr>
              <w:spacing w:line="360" w:lineRule="auto"/>
              <w:jc w:val="both"/>
              <w:rPr>
                <w:color w:val="000000"/>
                <w:sz w:val="20"/>
                <w:szCs w:val="20"/>
              </w:rPr>
            </w:pPr>
            <w:r w:rsidRPr="00391FC7">
              <w:rPr>
                <w:color w:val="000000"/>
                <w:sz w:val="20"/>
                <w:szCs w:val="20"/>
              </w:rPr>
              <w:t>+87,43</w:t>
            </w:r>
          </w:p>
          <w:p w:rsidR="008E4502" w:rsidRPr="00391FC7" w:rsidRDefault="008E4502" w:rsidP="00391FC7">
            <w:pPr>
              <w:spacing w:line="360" w:lineRule="auto"/>
              <w:jc w:val="both"/>
              <w:rPr>
                <w:color w:val="000000"/>
                <w:sz w:val="20"/>
                <w:szCs w:val="20"/>
              </w:rPr>
            </w:pPr>
          </w:p>
          <w:p w:rsidR="008E4502" w:rsidRPr="00391FC7" w:rsidRDefault="008E4502" w:rsidP="00391FC7">
            <w:pPr>
              <w:spacing w:line="360" w:lineRule="auto"/>
              <w:jc w:val="both"/>
              <w:rPr>
                <w:color w:val="000000"/>
                <w:sz w:val="20"/>
                <w:szCs w:val="20"/>
              </w:rPr>
            </w:pPr>
            <w:r w:rsidRPr="00391FC7">
              <w:rPr>
                <w:color w:val="000000"/>
                <w:sz w:val="20"/>
                <w:szCs w:val="20"/>
              </w:rPr>
              <w:t>+69,80</w:t>
            </w:r>
          </w:p>
          <w:p w:rsidR="008E4502" w:rsidRPr="00391FC7" w:rsidRDefault="008E4502" w:rsidP="00391FC7">
            <w:pPr>
              <w:spacing w:line="360" w:lineRule="auto"/>
              <w:jc w:val="both"/>
              <w:rPr>
                <w:color w:val="000000"/>
                <w:sz w:val="20"/>
                <w:szCs w:val="20"/>
              </w:rPr>
            </w:pPr>
            <w:r w:rsidRPr="00391FC7">
              <w:rPr>
                <w:color w:val="000000"/>
                <w:sz w:val="20"/>
                <w:szCs w:val="20"/>
              </w:rPr>
              <w:t>+17,62</w:t>
            </w:r>
          </w:p>
          <w:p w:rsidR="008E4502" w:rsidRPr="00391FC7" w:rsidRDefault="008E4502" w:rsidP="00391FC7">
            <w:pPr>
              <w:spacing w:line="360" w:lineRule="auto"/>
              <w:jc w:val="both"/>
              <w:rPr>
                <w:color w:val="000000"/>
                <w:sz w:val="20"/>
                <w:szCs w:val="20"/>
              </w:rPr>
            </w:pPr>
          </w:p>
          <w:p w:rsidR="008E4502" w:rsidRPr="00391FC7" w:rsidRDefault="008E4502" w:rsidP="00391FC7">
            <w:pPr>
              <w:spacing w:line="360" w:lineRule="auto"/>
              <w:jc w:val="both"/>
              <w:rPr>
                <w:color w:val="000000"/>
                <w:sz w:val="20"/>
                <w:szCs w:val="20"/>
              </w:rPr>
            </w:pPr>
            <w:r w:rsidRPr="00391FC7">
              <w:rPr>
                <w:color w:val="000000"/>
                <w:sz w:val="20"/>
                <w:szCs w:val="20"/>
              </w:rPr>
              <w:t>+13,56</w:t>
            </w:r>
          </w:p>
          <w:p w:rsidR="008E4502" w:rsidRPr="00391FC7" w:rsidRDefault="008E4502" w:rsidP="00391FC7">
            <w:pPr>
              <w:spacing w:line="360" w:lineRule="auto"/>
              <w:jc w:val="both"/>
              <w:rPr>
                <w:color w:val="000000"/>
                <w:sz w:val="20"/>
                <w:szCs w:val="20"/>
              </w:rPr>
            </w:pPr>
            <w:r w:rsidRPr="00391FC7">
              <w:rPr>
                <w:color w:val="000000"/>
                <w:sz w:val="20"/>
                <w:szCs w:val="20"/>
              </w:rPr>
              <w:t>+4,41</w:t>
            </w:r>
          </w:p>
        </w:tc>
      </w:tr>
      <w:tr w:rsidR="003B320A" w:rsidRPr="00391FC7">
        <w:tc>
          <w:tcPr>
            <w:tcW w:w="1440" w:type="dxa"/>
          </w:tcPr>
          <w:p w:rsidR="003B320A" w:rsidRPr="00391FC7" w:rsidRDefault="003B320A" w:rsidP="00391FC7">
            <w:pPr>
              <w:spacing w:line="360" w:lineRule="auto"/>
              <w:jc w:val="both"/>
              <w:rPr>
                <w:color w:val="000000"/>
                <w:sz w:val="20"/>
                <w:szCs w:val="20"/>
              </w:rPr>
            </w:pPr>
            <w:r w:rsidRPr="00391FC7">
              <w:rPr>
                <w:color w:val="000000"/>
                <w:sz w:val="20"/>
                <w:szCs w:val="20"/>
              </w:rPr>
              <w:t>Персонал непромышленных организаций</w:t>
            </w:r>
          </w:p>
          <w:p w:rsidR="004E0FA1" w:rsidRPr="00391FC7" w:rsidRDefault="004E0FA1" w:rsidP="00391FC7">
            <w:pPr>
              <w:spacing w:line="360" w:lineRule="auto"/>
              <w:jc w:val="both"/>
              <w:rPr>
                <w:color w:val="000000"/>
                <w:sz w:val="20"/>
                <w:szCs w:val="20"/>
              </w:rPr>
            </w:pP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5</w:t>
            </w:r>
            <w:r w:rsidR="003B320A" w:rsidRPr="00391FC7">
              <w:rPr>
                <w:color w:val="000000"/>
                <w:sz w:val="20"/>
                <w:szCs w:val="20"/>
              </w:rPr>
              <w:t>00</w:t>
            </w: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4,90</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225</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2,18</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275</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w:t>
            </w:r>
            <w:r w:rsidR="004E0FA1" w:rsidRPr="00391FC7">
              <w:rPr>
                <w:color w:val="000000"/>
                <w:sz w:val="20"/>
                <w:szCs w:val="20"/>
              </w:rPr>
              <w:t>200,73</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125</w:t>
            </w:r>
          </w:p>
        </w:tc>
        <w:tc>
          <w:tcPr>
            <w:tcW w:w="796" w:type="dxa"/>
          </w:tcPr>
          <w:p w:rsidR="003B320A" w:rsidRPr="00391FC7" w:rsidRDefault="005E5F44" w:rsidP="00391FC7">
            <w:pPr>
              <w:spacing w:line="360" w:lineRule="auto"/>
              <w:jc w:val="both"/>
              <w:rPr>
                <w:color w:val="000000"/>
                <w:sz w:val="20"/>
                <w:szCs w:val="20"/>
              </w:rPr>
            </w:pPr>
            <w:r w:rsidRPr="00391FC7">
              <w:rPr>
                <w:color w:val="000000"/>
                <w:sz w:val="20"/>
                <w:szCs w:val="20"/>
              </w:rPr>
              <w:t>1,56</w:t>
            </w:r>
          </w:p>
        </w:tc>
        <w:tc>
          <w:tcPr>
            <w:tcW w:w="824" w:type="dxa"/>
          </w:tcPr>
          <w:p w:rsidR="008E4502" w:rsidRPr="00391FC7" w:rsidRDefault="008E4502" w:rsidP="00391FC7">
            <w:pPr>
              <w:spacing w:line="360" w:lineRule="auto"/>
              <w:jc w:val="both"/>
              <w:rPr>
                <w:color w:val="000000"/>
                <w:sz w:val="20"/>
                <w:szCs w:val="20"/>
              </w:rPr>
            </w:pPr>
            <w:r w:rsidRPr="00391FC7">
              <w:rPr>
                <w:color w:val="000000"/>
                <w:sz w:val="20"/>
                <w:szCs w:val="20"/>
              </w:rPr>
              <w:t>+100</w:t>
            </w:r>
          </w:p>
        </w:tc>
        <w:tc>
          <w:tcPr>
            <w:tcW w:w="949" w:type="dxa"/>
          </w:tcPr>
          <w:p w:rsidR="003B320A" w:rsidRPr="00391FC7" w:rsidRDefault="008E4502" w:rsidP="00391FC7">
            <w:pPr>
              <w:spacing w:line="360" w:lineRule="auto"/>
              <w:jc w:val="both"/>
              <w:rPr>
                <w:color w:val="000000"/>
                <w:sz w:val="20"/>
                <w:szCs w:val="20"/>
              </w:rPr>
            </w:pPr>
            <w:r w:rsidRPr="00391FC7">
              <w:rPr>
                <w:color w:val="000000"/>
                <w:sz w:val="20"/>
                <w:szCs w:val="20"/>
              </w:rPr>
              <w:t>+4,28</w:t>
            </w:r>
          </w:p>
        </w:tc>
      </w:tr>
      <w:tr w:rsidR="003B320A" w:rsidRPr="00391FC7">
        <w:tc>
          <w:tcPr>
            <w:tcW w:w="1440" w:type="dxa"/>
          </w:tcPr>
          <w:p w:rsidR="003B320A" w:rsidRPr="00391FC7" w:rsidRDefault="003B320A" w:rsidP="00391FC7">
            <w:pPr>
              <w:spacing w:line="360" w:lineRule="auto"/>
              <w:jc w:val="both"/>
              <w:rPr>
                <w:color w:val="000000"/>
                <w:sz w:val="20"/>
                <w:szCs w:val="20"/>
              </w:rPr>
            </w:pPr>
            <w:r w:rsidRPr="00391FC7">
              <w:rPr>
                <w:color w:val="000000"/>
                <w:sz w:val="20"/>
                <w:szCs w:val="20"/>
              </w:rPr>
              <w:t>Фонд заработной платы работников несписочного состава</w:t>
            </w: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400</w:t>
            </w: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3,92</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323</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3,12</w:t>
            </w:r>
          </w:p>
        </w:tc>
        <w:tc>
          <w:tcPr>
            <w:tcW w:w="720" w:type="dxa"/>
          </w:tcPr>
          <w:p w:rsidR="003B320A" w:rsidRPr="00391FC7" w:rsidRDefault="004E0FA1" w:rsidP="00391FC7">
            <w:pPr>
              <w:spacing w:line="360" w:lineRule="auto"/>
              <w:jc w:val="both"/>
              <w:rPr>
                <w:color w:val="000000"/>
                <w:sz w:val="20"/>
                <w:szCs w:val="20"/>
              </w:rPr>
            </w:pPr>
            <w:r w:rsidRPr="00391FC7">
              <w:rPr>
                <w:color w:val="000000"/>
                <w:sz w:val="20"/>
                <w:szCs w:val="20"/>
              </w:rPr>
              <w:t>-77</w:t>
            </w:r>
          </w:p>
        </w:tc>
        <w:tc>
          <w:tcPr>
            <w:tcW w:w="900" w:type="dxa"/>
          </w:tcPr>
          <w:p w:rsidR="003B320A" w:rsidRPr="00391FC7" w:rsidRDefault="004E0FA1" w:rsidP="00391FC7">
            <w:pPr>
              <w:spacing w:line="360" w:lineRule="auto"/>
              <w:jc w:val="both"/>
              <w:rPr>
                <w:color w:val="000000"/>
                <w:sz w:val="20"/>
                <w:szCs w:val="20"/>
              </w:rPr>
            </w:pPr>
            <w:r w:rsidRPr="00391FC7">
              <w:rPr>
                <w:color w:val="000000"/>
                <w:sz w:val="20"/>
                <w:szCs w:val="20"/>
              </w:rPr>
              <w:t>-56,20</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129</w:t>
            </w:r>
          </w:p>
        </w:tc>
        <w:tc>
          <w:tcPr>
            <w:tcW w:w="796" w:type="dxa"/>
          </w:tcPr>
          <w:p w:rsidR="003B320A" w:rsidRPr="00391FC7" w:rsidRDefault="005E5F44" w:rsidP="00391FC7">
            <w:pPr>
              <w:spacing w:line="360" w:lineRule="auto"/>
              <w:jc w:val="both"/>
              <w:rPr>
                <w:color w:val="000000"/>
                <w:sz w:val="20"/>
                <w:szCs w:val="20"/>
              </w:rPr>
            </w:pPr>
            <w:r w:rsidRPr="00391FC7">
              <w:rPr>
                <w:color w:val="000000"/>
                <w:sz w:val="20"/>
                <w:szCs w:val="20"/>
              </w:rPr>
              <w:t>1,61</w:t>
            </w:r>
          </w:p>
        </w:tc>
        <w:tc>
          <w:tcPr>
            <w:tcW w:w="824" w:type="dxa"/>
          </w:tcPr>
          <w:p w:rsidR="003B320A" w:rsidRPr="00391FC7" w:rsidRDefault="008E4502" w:rsidP="00391FC7">
            <w:pPr>
              <w:spacing w:line="360" w:lineRule="auto"/>
              <w:jc w:val="both"/>
              <w:rPr>
                <w:color w:val="000000"/>
                <w:sz w:val="20"/>
                <w:szCs w:val="20"/>
              </w:rPr>
            </w:pPr>
            <w:r w:rsidRPr="00391FC7">
              <w:rPr>
                <w:color w:val="000000"/>
                <w:sz w:val="20"/>
                <w:szCs w:val="20"/>
              </w:rPr>
              <w:t>+194</w:t>
            </w:r>
          </w:p>
        </w:tc>
        <w:tc>
          <w:tcPr>
            <w:tcW w:w="949" w:type="dxa"/>
          </w:tcPr>
          <w:p w:rsidR="003B320A" w:rsidRPr="00391FC7" w:rsidRDefault="008E4502" w:rsidP="00391FC7">
            <w:pPr>
              <w:spacing w:line="360" w:lineRule="auto"/>
              <w:jc w:val="both"/>
              <w:rPr>
                <w:color w:val="000000"/>
                <w:sz w:val="20"/>
                <w:szCs w:val="20"/>
              </w:rPr>
            </w:pPr>
            <w:r w:rsidRPr="00391FC7">
              <w:rPr>
                <w:color w:val="000000"/>
                <w:sz w:val="20"/>
                <w:szCs w:val="20"/>
              </w:rPr>
              <w:t>+8,30</w:t>
            </w:r>
          </w:p>
        </w:tc>
      </w:tr>
      <w:tr w:rsidR="003B320A" w:rsidRPr="00391FC7">
        <w:tc>
          <w:tcPr>
            <w:tcW w:w="1440" w:type="dxa"/>
          </w:tcPr>
          <w:p w:rsidR="003B320A" w:rsidRPr="00391FC7" w:rsidRDefault="003B320A" w:rsidP="00391FC7">
            <w:pPr>
              <w:spacing w:line="360" w:lineRule="auto"/>
              <w:jc w:val="both"/>
              <w:rPr>
                <w:color w:val="000000"/>
                <w:sz w:val="20"/>
                <w:szCs w:val="20"/>
              </w:rPr>
            </w:pPr>
            <w:r w:rsidRPr="00391FC7">
              <w:rPr>
                <w:color w:val="000000"/>
                <w:sz w:val="20"/>
                <w:szCs w:val="20"/>
              </w:rPr>
              <w:t>Всего фонд заработной платы</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10200</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100</w:t>
            </w:r>
          </w:p>
        </w:tc>
        <w:tc>
          <w:tcPr>
            <w:tcW w:w="720" w:type="dxa"/>
          </w:tcPr>
          <w:p w:rsidR="003B320A" w:rsidRPr="00391FC7" w:rsidRDefault="003B320A" w:rsidP="00391FC7">
            <w:pPr>
              <w:spacing w:line="360" w:lineRule="auto"/>
              <w:jc w:val="both"/>
              <w:rPr>
                <w:color w:val="000000"/>
                <w:sz w:val="20"/>
                <w:szCs w:val="20"/>
              </w:rPr>
            </w:pPr>
            <w:r w:rsidRPr="00391FC7">
              <w:rPr>
                <w:color w:val="000000"/>
                <w:sz w:val="20"/>
                <w:szCs w:val="20"/>
              </w:rPr>
              <w:t>10337</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100</w:t>
            </w:r>
          </w:p>
        </w:tc>
        <w:tc>
          <w:tcPr>
            <w:tcW w:w="720" w:type="dxa"/>
          </w:tcPr>
          <w:p w:rsidR="003B320A" w:rsidRPr="00391FC7" w:rsidRDefault="005E5F44" w:rsidP="00391FC7">
            <w:pPr>
              <w:spacing w:line="360" w:lineRule="auto"/>
              <w:jc w:val="both"/>
              <w:rPr>
                <w:color w:val="000000"/>
                <w:sz w:val="20"/>
                <w:szCs w:val="20"/>
              </w:rPr>
            </w:pPr>
            <w:r w:rsidRPr="00391FC7">
              <w:rPr>
                <w:color w:val="000000"/>
                <w:sz w:val="20"/>
                <w:szCs w:val="20"/>
              </w:rPr>
              <w:t>+137</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100</w:t>
            </w:r>
          </w:p>
        </w:tc>
        <w:tc>
          <w:tcPr>
            <w:tcW w:w="900" w:type="dxa"/>
          </w:tcPr>
          <w:p w:rsidR="003B320A" w:rsidRPr="00391FC7" w:rsidRDefault="005E5F44" w:rsidP="00391FC7">
            <w:pPr>
              <w:spacing w:line="360" w:lineRule="auto"/>
              <w:jc w:val="both"/>
              <w:rPr>
                <w:color w:val="000000"/>
                <w:sz w:val="20"/>
                <w:szCs w:val="20"/>
              </w:rPr>
            </w:pPr>
            <w:r w:rsidRPr="00391FC7">
              <w:rPr>
                <w:color w:val="000000"/>
                <w:sz w:val="20"/>
                <w:szCs w:val="20"/>
              </w:rPr>
              <w:t>7999</w:t>
            </w:r>
          </w:p>
        </w:tc>
        <w:tc>
          <w:tcPr>
            <w:tcW w:w="796" w:type="dxa"/>
          </w:tcPr>
          <w:p w:rsidR="003B320A" w:rsidRPr="00391FC7" w:rsidRDefault="008E4502" w:rsidP="00391FC7">
            <w:pPr>
              <w:spacing w:line="360" w:lineRule="auto"/>
              <w:jc w:val="both"/>
              <w:rPr>
                <w:color w:val="000000"/>
                <w:sz w:val="20"/>
                <w:szCs w:val="20"/>
              </w:rPr>
            </w:pPr>
            <w:r w:rsidRPr="00391FC7">
              <w:rPr>
                <w:color w:val="000000"/>
                <w:sz w:val="20"/>
                <w:szCs w:val="20"/>
              </w:rPr>
              <w:t>100</w:t>
            </w:r>
          </w:p>
        </w:tc>
        <w:tc>
          <w:tcPr>
            <w:tcW w:w="824" w:type="dxa"/>
          </w:tcPr>
          <w:p w:rsidR="003B320A" w:rsidRPr="00391FC7" w:rsidRDefault="008E4502" w:rsidP="00391FC7">
            <w:pPr>
              <w:spacing w:line="360" w:lineRule="auto"/>
              <w:jc w:val="both"/>
              <w:rPr>
                <w:color w:val="000000"/>
                <w:sz w:val="20"/>
                <w:szCs w:val="20"/>
              </w:rPr>
            </w:pPr>
            <w:r w:rsidRPr="00391FC7">
              <w:rPr>
                <w:color w:val="000000"/>
                <w:sz w:val="20"/>
                <w:szCs w:val="20"/>
              </w:rPr>
              <w:t>+2338</w:t>
            </w:r>
          </w:p>
        </w:tc>
        <w:tc>
          <w:tcPr>
            <w:tcW w:w="949" w:type="dxa"/>
          </w:tcPr>
          <w:p w:rsidR="003B320A" w:rsidRPr="00391FC7" w:rsidRDefault="008E4502" w:rsidP="00391FC7">
            <w:pPr>
              <w:spacing w:line="360" w:lineRule="auto"/>
              <w:jc w:val="both"/>
              <w:rPr>
                <w:color w:val="000000"/>
                <w:sz w:val="20"/>
                <w:szCs w:val="20"/>
              </w:rPr>
            </w:pPr>
            <w:r w:rsidRPr="00391FC7">
              <w:rPr>
                <w:color w:val="000000"/>
                <w:sz w:val="20"/>
                <w:szCs w:val="20"/>
              </w:rPr>
              <w:t>100</w:t>
            </w:r>
          </w:p>
        </w:tc>
      </w:tr>
    </w:tbl>
    <w:p w:rsidR="005E6216" w:rsidRDefault="005E6216" w:rsidP="00794E79">
      <w:pPr>
        <w:spacing w:line="360" w:lineRule="auto"/>
        <w:ind w:firstLine="709"/>
        <w:jc w:val="both"/>
        <w:rPr>
          <w:color w:val="000000"/>
          <w:sz w:val="28"/>
          <w:szCs w:val="28"/>
        </w:rPr>
      </w:pPr>
    </w:p>
    <w:p w:rsidR="008E4502" w:rsidRPr="00794E79" w:rsidRDefault="008E4502" w:rsidP="00794E79">
      <w:pPr>
        <w:spacing w:line="360" w:lineRule="auto"/>
        <w:ind w:firstLine="709"/>
        <w:jc w:val="both"/>
        <w:rPr>
          <w:color w:val="000000"/>
          <w:sz w:val="28"/>
          <w:szCs w:val="28"/>
        </w:rPr>
      </w:pPr>
      <w:r w:rsidRPr="00794E79">
        <w:rPr>
          <w:color w:val="000000"/>
          <w:sz w:val="28"/>
          <w:szCs w:val="28"/>
        </w:rPr>
        <w:t xml:space="preserve">Основную долю заработной платы занимает фонд заработной платы работников промышленно-производственного персонала: </w:t>
      </w:r>
      <w:r w:rsidR="004E0FA1" w:rsidRPr="00794E79">
        <w:rPr>
          <w:color w:val="000000"/>
          <w:sz w:val="28"/>
          <w:szCs w:val="28"/>
        </w:rPr>
        <w:t>по плану</w:t>
      </w:r>
      <w:r w:rsidRPr="00794E79">
        <w:rPr>
          <w:color w:val="000000"/>
          <w:sz w:val="28"/>
          <w:szCs w:val="28"/>
        </w:rPr>
        <w:t xml:space="preserve"> – </w:t>
      </w:r>
      <w:r w:rsidR="004E0FA1" w:rsidRPr="00794E79">
        <w:rPr>
          <w:color w:val="000000"/>
          <w:sz w:val="28"/>
          <w:szCs w:val="28"/>
        </w:rPr>
        <w:t>9300</w:t>
      </w:r>
      <w:r w:rsidRPr="00794E79">
        <w:rPr>
          <w:color w:val="000000"/>
          <w:sz w:val="28"/>
          <w:szCs w:val="28"/>
        </w:rPr>
        <w:t xml:space="preserve"> т.р. (</w:t>
      </w:r>
      <w:r w:rsidR="004E0FA1" w:rsidRPr="00794E79">
        <w:rPr>
          <w:color w:val="000000"/>
          <w:sz w:val="28"/>
          <w:szCs w:val="28"/>
        </w:rPr>
        <w:t>91,18</w:t>
      </w:r>
      <w:r w:rsidRPr="00794E79">
        <w:rPr>
          <w:color w:val="000000"/>
          <w:sz w:val="28"/>
          <w:szCs w:val="28"/>
        </w:rPr>
        <w:t xml:space="preserve">% от всего фонда заработной платы), в 2005 г. </w:t>
      </w:r>
      <w:r w:rsidR="004E0FA1" w:rsidRPr="00794E79">
        <w:rPr>
          <w:color w:val="000000"/>
          <w:sz w:val="28"/>
          <w:szCs w:val="28"/>
        </w:rPr>
        <w:t xml:space="preserve">– 9500 т.р. (93,14%). </w:t>
      </w:r>
      <w:r w:rsidRPr="00794E79">
        <w:rPr>
          <w:color w:val="000000"/>
          <w:sz w:val="28"/>
          <w:szCs w:val="28"/>
        </w:rPr>
        <w:t xml:space="preserve">Часть от всего фонда заработной платы занимает заработная плата персонала непромышленных организаций и фонд заработной платы работников несписочного состава: в 2004 г. – 125 т.р. и 129 т.р. соответственно, в 2005 г. по плану – </w:t>
      </w:r>
      <w:r w:rsidR="004E0FA1" w:rsidRPr="00794E79">
        <w:rPr>
          <w:color w:val="000000"/>
          <w:sz w:val="28"/>
          <w:szCs w:val="28"/>
        </w:rPr>
        <w:t>500</w:t>
      </w:r>
      <w:r w:rsidRPr="00794E79">
        <w:rPr>
          <w:color w:val="000000"/>
          <w:sz w:val="28"/>
          <w:szCs w:val="28"/>
        </w:rPr>
        <w:t xml:space="preserve"> т.р. и </w:t>
      </w:r>
      <w:r w:rsidR="004E0FA1" w:rsidRPr="00794E79">
        <w:rPr>
          <w:color w:val="000000"/>
          <w:sz w:val="28"/>
          <w:szCs w:val="28"/>
        </w:rPr>
        <w:t>4</w:t>
      </w:r>
      <w:r w:rsidRPr="00794E79">
        <w:rPr>
          <w:color w:val="000000"/>
          <w:sz w:val="28"/>
          <w:szCs w:val="28"/>
        </w:rPr>
        <w:t>00 т.р., и фактически – 225 т.р. и 323 т.р. соответственно.</w:t>
      </w:r>
    </w:p>
    <w:p w:rsidR="008E4502" w:rsidRPr="00794E79" w:rsidRDefault="005E6216" w:rsidP="00794E79">
      <w:pPr>
        <w:spacing w:line="360" w:lineRule="auto"/>
        <w:ind w:firstLine="709"/>
        <w:jc w:val="both"/>
        <w:rPr>
          <w:color w:val="000000"/>
          <w:sz w:val="28"/>
          <w:szCs w:val="28"/>
        </w:rPr>
      </w:pPr>
      <w:r>
        <w:rPr>
          <w:color w:val="000000"/>
          <w:sz w:val="28"/>
          <w:szCs w:val="28"/>
        </w:rPr>
        <w:br w:type="page"/>
      </w:r>
      <w:r w:rsidR="008E4502" w:rsidRPr="00794E79">
        <w:rPr>
          <w:color w:val="000000"/>
          <w:sz w:val="28"/>
          <w:szCs w:val="28"/>
        </w:rPr>
        <w:t>Таблица 39</w:t>
      </w:r>
    </w:p>
    <w:p w:rsidR="008E4502" w:rsidRPr="00794E79" w:rsidRDefault="008E4502" w:rsidP="00794E79">
      <w:pPr>
        <w:spacing w:line="360" w:lineRule="auto"/>
        <w:ind w:firstLine="709"/>
        <w:jc w:val="both"/>
        <w:rPr>
          <w:color w:val="000000"/>
          <w:sz w:val="28"/>
          <w:szCs w:val="28"/>
        </w:rPr>
      </w:pPr>
      <w:r w:rsidRPr="00794E79">
        <w:rPr>
          <w:color w:val="000000"/>
          <w:sz w:val="28"/>
          <w:szCs w:val="28"/>
        </w:rPr>
        <w:t>Факторный анализ абсолютного отклонения фонда заработной платы по категориям промышленно-производственного персонала.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40"/>
        <w:gridCol w:w="720"/>
        <w:gridCol w:w="540"/>
        <w:gridCol w:w="720"/>
        <w:gridCol w:w="720"/>
        <w:gridCol w:w="720"/>
        <w:gridCol w:w="720"/>
        <w:gridCol w:w="720"/>
        <w:gridCol w:w="720"/>
        <w:gridCol w:w="720"/>
        <w:gridCol w:w="540"/>
        <w:gridCol w:w="720"/>
      </w:tblGrid>
      <w:tr w:rsidR="008E4502" w:rsidRPr="00391FC7">
        <w:trPr>
          <w:cantSplit/>
        </w:trPr>
        <w:tc>
          <w:tcPr>
            <w:tcW w:w="1260" w:type="dxa"/>
            <w:vMerge w:val="restart"/>
          </w:tcPr>
          <w:p w:rsidR="008E4502" w:rsidRPr="00391FC7" w:rsidRDefault="008E4502" w:rsidP="00391FC7">
            <w:pPr>
              <w:spacing w:line="360" w:lineRule="auto"/>
              <w:jc w:val="both"/>
              <w:rPr>
                <w:color w:val="000000"/>
                <w:sz w:val="20"/>
                <w:szCs w:val="20"/>
              </w:rPr>
            </w:pPr>
            <w:r w:rsidRPr="00391FC7">
              <w:rPr>
                <w:color w:val="000000"/>
                <w:sz w:val="20"/>
                <w:szCs w:val="20"/>
              </w:rPr>
              <w:t>Категории персонала</w:t>
            </w:r>
          </w:p>
        </w:tc>
        <w:tc>
          <w:tcPr>
            <w:tcW w:w="2520" w:type="dxa"/>
            <w:gridSpan w:val="4"/>
          </w:tcPr>
          <w:p w:rsidR="008E4502" w:rsidRPr="00391FC7" w:rsidRDefault="008E4502" w:rsidP="00391FC7">
            <w:pPr>
              <w:spacing w:line="360" w:lineRule="auto"/>
              <w:jc w:val="both"/>
              <w:rPr>
                <w:color w:val="000000"/>
                <w:sz w:val="20"/>
                <w:szCs w:val="20"/>
              </w:rPr>
            </w:pPr>
            <w:r w:rsidRPr="00391FC7">
              <w:rPr>
                <w:color w:val="000000"/>
                <w:sz w:val="20"/>
                <w:szCs w:val="20"/>
              </w:rPr>
              <w:t>Среднесписочная численность</w:t>
            </w:r>
          </w:p>
        </w:tc>
        <w:tc>
          <w:tcPr>
            <w:tcW w:w="1440" w:type="dxa"/>
            <w:gridSpan w:val="2"/>
            <w:vMerge w:val="restart"/>
          </w:tcPr>
          <w:p w:rsidR="008E4502" w:rsidRPr="00391FC7" w:rsidRDefault="008E4502" w:rsidP="00391FC7">
            <w:pPr>
              <w:spacing w:line="360" w:lineRule="auto"/>
              <w:jc w:val="both"/>
              <w:rPr>
                <w:color w:val="000000"/>
                <w:sz w:val="20"/>
                <w:szCs w:val="20"/>
              </w:rPr>
            </w:pPr>
            <w:r w:rsidRPr="00391FC7">
              <w:rPr>
                <w:color w:val="000000"/>
                <w:sz w:val="20"/>
                <w:szCs w:val="20"/>
              </w:rPr>
              <w:t>Среднего-довая заработная плата, руб.</w:t>
            </w:r>
          </w:p>
        </w:tc>
        <w:tc>
          <w:tcPr>
            <w:tcW w:w="2160" w:type="dxa"/>
            <w:gridSpan w:val="3"/>
          </w:tcPr>
          <w:p w:rsidR="008E4502" w:rsidRPr="00391FC7" w:rsidRDefault="008E4502" w:rsidP="00391FC7">
            <w:pPr>
              <w:spacing w:line="360" w:lineRule="auto"/>
              <w:jc w:val="both"/>
              <w:rPr>
                <w:color w:val="000000"/>
                <w:sz w:val="20"/>
                <w:szCs w:val="20"/>
              </w:rPr>
            </w:pPr>
            <w:r w:rsidRPr="00391FC7">
              <w:rPr>
                <w:color w:val="000000"/>
                <w:sz w:val="20"/>
                <w:szCs w:val="20"/>
              </w:rPr>
              <w:t>Фонд заработной платы, руб.</w:t>
            </w:r>
          </w:p>
        </w:tc>
        <w:tc>
          <w:tcPr>
            <w:tcW w:w="1980" w:type="dxa"/>
            <w:gridSpan w:val="3"/>
          </w:tcPr>
          <w:p w:rsidR="008E4502" w:rsidRPr="00391FC7" w:rsidRDefault="008E4502" w:rsidP="00391FC7">
            <w:pPr>
              <w:spacing w:line="360" w:lineRule="auto"/>
              <w:jc w:val="both"/>
              <w:rPr>
                <w:color w:val="000000"/>
                <w:sz w:val="20"/>
                <w:szCs w:val="20"/>
              </w:rPr>
            </w:pPr>
            <w:r w:rsidRPr="00391FC7">
              <w:rPr>
                <w:color w:val="000000"/>
                <w:sz w:val="20"/>
                <w:szCs w:val="20"/>
              </w:rPr>
              <w:t>Отклонение от плана, руб.</w:t>
            </w:r>
          </w:p>
        </w:tc>
      </w:tr>
      <w:tr w:rsidR="008E4502" w:rsidRPr="00391FC7">
        <w:trPr>
          <w:cantSplit/>
        </w:trPr>
        <w:tc>
          <w:tcPr>
            <w:tcW w:w="1260" w:type="dxa"/>
            <w:vMerge/>
          </w:tcPr>
          <w:p w:rsidR="008E4502" w:rsidRPr="00391FC7" w:rsidRDefault="008E4502" w:rsidP="00391FC7">
            <w:pPr>
              <w:spacing w:line="360" w:lineRule="auto"/>
              <w:jc w:val="both"/>
              <w:rPr>
                <w:color w:val="000000"/>
                <w:sz w:val="20"/>
                <w:szCs w:val="20"/>
              </w:rPr>
            </w:pPr>
          </w:p>
        </w:tc>
        <w:tc>
          <w:tcPr>
            <w:tcW w:w="1260" w:type="dxa"/>
            <w:gridSpan w:val="2"/>
          </w:tcPr>
          <w:p w:rsidR="008E4502" w:rsidRPr="00391FC7" w:rsidRDefault="008E4502" w:rsidP="00391FC7">
            <w:pPr>
              <w:spacing w:line="360" w:lineRule="auto"/>
              <w:jc w:val="both"/>
              <w:rPr>
                <w:color w:val="000000"/>
                <w:sz w:val="20"/>
                <w:szCs w:val="20"/>
              </w:rPr>
            </w:pPr>
            <w:r w:rsidRPr="00391FC7">
              <w:rPr>
                <w:color w:val="000000"/>
                <w:sz w:val="20"/>
                <w:szCs w:val="20"/>
              </w:rPr>
              <w:t>по плану</w:t>
            </w:r>
          </w:p>
        </w:tc>
        <w:tc>
          <w:tcPr>
            <w:tcW w:w="1260" w:type="dxa"/>
            <w:gridSpan w:val="2"/>
          </w:tcPr>
          <w:p w:rsidR="008E4502" w:rsidRPr="00391FC7" w:rsidRDefault="008E4502" w:rsidP="00391FC7">
            <w:pPr>
              <w:spacing w:line="360" w:lineRule="auto"/>
              <w:jc w:val="both"/>
              <w:rPr>
                <w:color w:val="000000"/>
                <w:sz w:val="20"/>
                <w:szCs w:val="20"/>
              </w:rPr>
            </w:pPr>
            <w:r w:rsidRPr="00391FC7">
              <w:rPr>
                <w:color w:val="000000"/>
                <w:sz w:val="20"/>
                <w:szCs w:val="20"/>
              </w:rPr>
              <w:t>фактически</w:t>
            </w:r>
          </w:p>
        </w:tc>
        <w:tc>
          <w:tcPr>
            <w:tcW w:w="1440" w:type="dxa"/>
            <w:gridSpan w:val="2"/>
            <w:vMerge/>
          </w:tcPr>
          <w:p w:rsidR="008E4502" w:rsidRPr="00391FC7" w:rsidRDefault="008E4502" w:rsidP="00391FC7">
            <w:pPr>
              <w:spacing w:line="360" w:lineRule="auto"/>
              <w:jc w:val="both"/>
              <w:rPr>
                <w:color w:val="000000"/>
                <w:sz w:val="20"/>
                <w:szCs w:val="20"/>
              </w:rPr>
            </w:pPr>
          </w:p>
        </w:tc>
        <w:tc>
          <w:tcPr>
            <w:tcW w:w="720" w:type="dxa"/>
            <w:vMerge w:val="restart"/>
          </w:tcPr>
          <w:p w:rsidR="00794E79" w:rsidRPr="00391FC7" w:rsidRDefault="008E4502" w:rsidP="00391FC7">
            <w:pPr>
              <w:spacing w:line="360" w:lineRule="auto"/>
              <w:jc w:val="both"/>
              <w:rPr>
                <w:color w:val="000000"/>
                <w:sz w:val="20"/>
                <w:szCs w:val="20"/>
              </w:rPr>
            </w:pPr>
            <w:r w:rsidRPr="00391FC7">
              <w:rPr>
                <w:color w:val="000000"/>
                <w:sz w:val="20"/>
                <w:szCs w:val="20"/>
              </w:rPr>
              <w:t>по</w:t>
            </w:r>
          </w:p>
          <w:p w:rsidR="008E4502" w:rsidRPr="00391FC7" w:rsidRDefault="008E4502" w:rsidP="00391FC7">
            <w:pPr>
              <w:spacing w:line="360" w:lineRule="auto"/>
              <w:jc w:val="both"/>
              <w:rPr>
                <w:color w:val="000000"/>
                <w:sz w:val="20"/>
                <w:szCs w:val="20"/>
              </w:rPr>
            </w:pPr>
            <w:r w:rsidRPr="00391FC7">
              <w:rPr>
                <w:color w:val="000000"/>
                <w:sz w:val="20"/>
                <w:szCs w:val="20"/>
              </w:rPr>
              <w:t>плану</w:t>
            </w:r>
          </w:p>
        </w:tc>
        <w:tc>
          <w:tcPr>
            <w:tcW w:w="720" w:type="dxa"/>
            <w:vMerge w:val="restart"/>
          </w:tcPr>
          <w:p w:rsidR="008E4502" w:rsidRPr="00391FC7" w:rsidRDefault="008E4502" w:rsidP="00391FC7">
            <w:pPr>
              <w:spacing w:line="360" w:lineRule="auto"/>
              <w:jc w:val="both"/>
              <w:rPr>
                <w:color w:val="000000"/>
                <w:sz w:val="20"/>
                <w:szCs w:val="20"/>
              </w:rPr>
            </w:pPr>
            <w:r w:rsidRPr="00391FC7">
              <w:rPr>
                <w:color w:val="000000"/>
                <w:sz w:val="20"/>
                <w:szCs w:val="20"/>
              </w:rPr>
              <w:t>при фак-тической числен-ности и плановой среднего-довой за-работной плате</w:t>
            </w:r>
          </w:p>
        </w:tc>
        <w:tc>
          <w:tcPr>
            <w:tcW w:w="720" w:type="dxa"/>
            <w:vMerge w:val="restart"/>
          </w:tcPr>
          <w:p w:rsidR="008E4502" w:rsidRPr="00391FC7" w:rsidRDefault="008E4502" w:rsidP="00391FC7">
            <w:pPr>
              <w:spacing w:line="360" w:lineRule="auto"/>
              <w:jc w:val="both"/>
              <w:rPr>
                <w:color w:val="000000"/>
                <w:sz w:val="20"/>
                <w:szCs w:val="20"/>
              </w:rPr>
            </w:pPr>
            <w:r w:rsidRPr="00391FC7">
              <w:rPr>
                <w:color w:val="000000"/>
                <w:sz w:val="20"/>
                <w:szCs w:val="20"/>
              </w:rPr>
              <w:t>фак-ти-чес-ки</w:t>
            </w:r>
          </w:p>
        </w:tc>
        <w:tc>
          <w:tcPr>
            <w:tcW w:w="720" w:type="dxa"/>
            <w:vMerge w:val="restart"/>
          </w:tcPr>
          <w:p w:rsidR="008E4502" w:rsidRPr="00391FC7" w:rsidRDefault="008E4502" w:rsidP="00391FC7">
            <w:pPr>
              <w:spacing w:line="360" w:lineRule="auto"/>
              <w:jc w:val="both"/>
              <w:rPr>
                <w:color w:val="000000"/>
                <w:sz w:val="20"/>
                <w:szCs w:val="20"/>
              </w:rPr>
            </w:pPr>
            <w:r w:rsidRPr="00391FC7">
              <w:rPr>
                <w:color w:val="000000"/>
                <w:sz w:val="20"/>
                <w:szCs w:val="20"/>
              </w:rPr>
              <w:t>всего</w:t>
            </w:r>
          </w:p>
        </w:tc>
        <w:tc>
          <w:tcPr>
            <w:tcW w:w="1260" w:type="dxa"/>
            <w:gridSpan w:val="2"/>
          </w:tcPr>
          <w:p w:rsidR="008E4502" w:rsidRPr="00391FC7" w:rsidRDefault="008E4502" w:rsidP="00391FC7">
            <w:pPr>
              <w:spacing w:line="360" w:lineRule="auto"/>
              <w:jc w:val="both"/>
              <w:rPr>
                <w:color w:val="000000"/>
                <w:sz w:val="20"/>
                <w:szCs w:val="20"/>
              </w:rPr>
            </w:pPr>
            <w:r w:rsidRPr="00391FC7">
              <w:rPr>
                <w:color w:val="000000"/>
                <w:sz w:val="20"/>
                <w:szCs w:val="20"/>
              </w:rPr>
              <w:t>в том числе за счет изменения</w:t>
            </w:r>
          </w:p>
        </w:tc>
      </w:tr>
      <w:tr w:rsidR="00A648B0" w:rsidRPr="00391FC7">
        <w:trPr>
          <w:cantSplit/>
        </w:trPr>
        <w:tc>
          <w:tcPr>
            <w:tcW w:w="1260" w:type="dxa"/>
            <w:vMerge/>
          </w:tcPr>
          <w:p w:rsidR="008E4502" w:rsidRPr="00391FC7" w:rsidRDefault="008E4502" w:rsidP="00391FC7">
            <w:pPr>
              <w:spacing w:line="360" w:lineRule="auto"/>
              <w:jc w:val="both"/>
              <w:rPr>
                <w:color w:val="000000"/>
                <w:sz w:val="20"/>
                <w:szCs w:val="20"/>
              </w:rPr>
            </w:pPr>
          </w:p>
        </w:tc>
        <w:tc>
          <w:tcPr>
            <w:tcW w:w="540" w:type="dxa"/>
          </w:tcPr>
          <w:p w:rsidR="008E4502" w:rsidRPr="00391FC7" w:rsidRDefault="008E4502" w:rsidP="00391FC7">
            <w:pPr>
              <w:spacing w:line="360" w:lineRule="auto"/>
              <w:jc w:val="both"/>
              <w:rPr>
                <w:color w:val="000000"/>
                <w:sz w:val="20"/>
                <w:szCs w:val="20"/>
              </w:rPr>
            </w:pPr>
            <w:r w:rsidRPr="00391FC7">
              <w:rPr>
                <w:color w:val="000000"/>
                <w:sz w:val="20"/>
                <w:szCs w:val="20"/>
              </w:rPr>
              <w:t>человек</w:t>
            </w:r>
          </w:p>
        </w:tc>
        <w:tc>
          <w:tcPr>
            <w:tcW w:w="720" w:type="dxa"/>
          </w:tcPr>
          <w:p w:rsidR="008E4502" w:rsidRPr="00391FC7" w:rsidRDefault="008E4502" w:rsidP="00391FC7">
            <w:pPr>
              <w:spacing w:line="360" w:lineRule="auto"/>
              <w:jc w:val="both"/>
              <w:rPr>
                <w:color w:val="000000"/>
                <w:sz w:val="20"/>
                <w:szCs w:val="20"/>
              </w:rPr>
            </w:pPr>
            <w:r w:rsidRPr="00391FC7">
              <w:rPr>
                <w:color w:val="000000"/>
                <w:sz w:val="20"/>
                <w:szCs w:val="20"/>
              </w:rPr>
              <w:t>удель-ный вес, %</w:t>
            </w:r>
          </w:p>
        </w:tc>
        <w:tc>
          <w:tcPr>
            <w:tcW w:w="540" w:type="dxa"/>
          </w:tcPr>
          <w:p w:rsidR="008E4502" w:rsidRPr="00391FC7" w:rsidRDefault="008E4502" w:rsidP="00391FC7">
            <w:pPr>
              <w:spacing w:line="360" w:lineRule="auto"/>
              <w:jc w:val="both"/>
              <w:rPr>
                <w:color w:val="000000"/>
                <w:sz w:val="20"/>
                <w:szCs w:val="20"/>
              </w:rPr>
            </w:pPr>
            <w:r w:rsidRPr="00391FC7">
              <w:rPr>
                <w:color w:val="000000"/>
                <w:sz w:val="20"/>
                <w:szCs w:val="20"/>
              </w:rPr>
              <w:t>человек</w:t>
            </w:r>
          </w:p>
        </w:tc>
        <w:tc>
          <w:tcPr>
            <w:tcW w:w="720" w:type="dxa"/>
          </w:tcPr>
          <w:p w:rsidR="008E4502" w:rsidRPr="00391FC7" w:rsidRDefault="008E4502" w:rsidP="00391FC7">
            <w:pPr>
              <w:spacing w:line="360" w:lineRule="auto"/>
              <w:jc w:val="both"/>
              <w:rPr>
                <w:color w:val="000000"/>
                <w:sz w:val="20"/>
                <w:szCs w:val="20"/>
              </w:rPr>
            </w:pPr>
            <w:r w:rsidRPr="00391FC7">
              <w:rPr>
                <w:color w:val="000000"/>
                <w:sz w:val="20"/>
                <w:szCs w:val="20"/>
              </w:rPr>
              <w:t>удель-ный вес, %</w:t>
            </w:r>
          </w:p>
        </w:tc>
        <w:tc>
          <w:tcPr>
            <w:tcW w:w="720" w:type="dxa"/>
          </w:tcPr>
          <w:p w:rsidR="008E4502" w:rsidRPr="00391FC7" w:rsidRDefault="008E4502" w:rsidP="00391FC7">
            <w:pPr>
              <w:spacing w:line="360" w:lineRule="auto"/>
              <w:jc w:val="both"/>
              <w:rPr>
                <w:color w:val="000000"/>
                <w:sz w:val="20"/>
                <w:szCs w:val="20"/>
              </w:rPr>
            </w:pPr>
            <w:r w:rsidRPr="00391FC7">
              <w:rPr>
                <w:color w:val="000000"/>
                <w:sz w:val="20"/>
                <w:szCs w:val="20"/>
              </w:rPr>
              <w:t>по плану</w:t>
            </w:r>
          </w:p>
        </w:tc>
        <w:tc>
          <w:tcPr>
            <w:tcW w:w="720" w:type="dxa"/>
          </w:tcPr>
          <w:p w:rsidR="008E4502" w:rsidRPr="00391FC7" w:rsidRDefault="008E4502" w:rsidP="00391FC7">
            <w:pPr>
              <w:spacing w:line="360" w:lineRule="auto"/>
              <w:jc w:val="both"/>
              <w:rPr>
                <w:color w:val="000000"/>
                <w:sz w:val="20"/>
                <w:szCs w:val="20"/>
              </w:rPr>
            </w:pPr>
            <w:r w:rsidRPr="00391FC7">
              <w:rPr>
                <w:color w:val="000000"/>
                <w:sz w:val="20"/>
                <w:szCs w:val="20"/>
              </w:rPr>
              <w:t>факти-чески</w:t>
            </w:r>
          </w:p>
        </w:tc>
        <w:tc>
          <w:tcPr>
            <w:tcW w:w="720" w:type="dxa"/>
            <w:vMerge/>
          </w:tcPr>
          <w:p w:rsidR="008E4502" w:rsidRPr="00391FC7" w:rsidRDefault="008E4502" w:rsidP="00391FC7">
            <w:pPr>
              <w:spacing w:line="360" w:lineRule="auto"/>
              <w:jc w:val="both"/>
              <w:rPr>
                <w:color w:val="000000"/>
                <w:sz w:val="20"/>
                <w:szCs w:val="20"/>
              </w:rPr>
            </w:pPr>
          </w:p>
        </w:tc>
        <w:tc>
          <w:tcPr>
            <w:tcW w:w="720" w:type="dxa"/>
            <w:vMerge/>
          </w:tcPr>
          <w:p w:rsidR="008E4502" w:rsidRPr="00391FC7" w:rsidRDefault="008E4502" w:rsidP="00391FC7">
            <w:pPr>
              <w:spacing w:line="360" w:lineRule="auto"/>
              <w:jc w:val="both"/>
              <w:rPr>
                <w:color w:val="000000"/>
                <w:sz w:val="20"/>
                <w:szCs w:val="20"/>
              </w:rPr>
            </w:pPr>
          </w:p>
        </w:tc>
        <w:tc>
          <w:tcPr>
            <w:tcW w:w="720" w:type="dxa"/>
            <w:vMerge/>
          </w:tcPr>
          <w:p w:rsidR="008E4502" w:rsidRPr="00391FC7" w:rsidRDefault="008E4502" w:rsidP="00391FC7">
            <w:pPr>
              <w:spacing w:line="360" w:lineRule="auto"/>
              <w:jc w:val="both"/>
              <w:rPr>
                <w:color w:val="000000"/>
                <w:sz w:val="20"/>
                <w:szCs w:val="20"/>
              </w:rPr>
            </w:pPr>
          </w:p>
        </w:tc>
        <w:tc>
          <w:tcPr>
            <w:tcW w:w="720" w:type="dxa"/>
            <w:vMerge/>
          </w:tcPr>
          <w:p w:rsidR="008E4502" w:rsidRPr="00391FC7" w:rsidRDefault="008E4502" w:rsidP="00391FC7">
            <w:pPr>
              <w:spacing w:line="360" w:lineRule="auto"/>
              <w:jc w:val="both"/>
              <w:rPr>
                <w:color w:val="000000"/>
                <w:sz w:val="20"/>
                <w:szCs w:val="20"/>
              </w:rPr>
            </w:pPr>
          </w:p>
        </w:tc>
        <w:tc>
          <w:tcPr>
            <w:tcW w:w="540" w:type="dxa"/>
          </w:tcPr>
          <w:p w:rsidR="008E4502" w:rsidRPr="00391FC7" w:rsidRDefault="008E4502" w:rsidP="00391FC7">
            <w:pPr>
              <w:spacing w:line="360" w:lineRule="auto"/>
              <w:jc w:val="both"/>
              <w:rPr>
                <w:color w:val="000000"/>
                <w:sz w:val="20"/>
                <w:szCs w:val="20"/>
              </w:rPr>
            </w:pPr>
            <w:r w:rsidRPr="00391FC7">
              <w:rPr>
                <w:color w:val="000000"/>
                <w:sz w:val="20"/>
                <w:szCs w:val="20"/>
              </w:rPr>
              <w:t>чис-лен-нос-ти</w:t>
            </w:r>
          </w:p>
        </w:tc>
        <w:tc>
          <w:tcPr>
            <w:tcW w:w="720" w:type="dxa"/>
          </w:tcPr>
          <w:p w:rsidR="008E4502" w:rsidRPr="00391FC7" w:rsidRDefault="008E4502" w:rsidP="00391FC7">
            <w:pPr>
              <w:spacing w:line="360" w:lineRule="auto"/>
              <w:jc w:val="both"/>
              <w:rPr>
                <w:color w:val="000000"/>
                <w:sz w:val="20"/>
                <w:szCs w:val="20"/>
              </w:rPr>
            </w:pPr>
            <w:r w:rsidRPr="00391FC7">
              <w:rPr>
                <w:color w:val="000000"/>
                <w:sz w:val="20"/>
                <w:szCs w:val="20"/>
              </w:rPr>
              <w:t>средне-годовой заработ-ной платы</w:t>
            </w:r>
          </w:p>
        </w:tc>
      </w:tr>
      <w:tr w:rsidR="00A648B0" w:rsidRPr="00391FC7">
        <w:tc>
          <w:tcPr>
            <w:tcW w:w="1260" w:type="dxa"/>
          </w:tcPr>
          <w:p w:rsidR="00A648B0" w:rsidRPr="00391FC7" w:rsidRDefault="00A648B0" w:rsidP="00391FC7">
            <w:pPr>
              <w:spacing w:line="360" w:lineRule="auto"/>
              <w:jc w:val="both"/>
              <w:rPr>
                <w:color w:val="000000"/>
                <w:sz w:val="20"/>
                <w:szCs w:val="20"/>
              </w:rPr>
            </w:pPr>
            <w:r w:rsidRPr="00391FC7">
              <w:rPr>
                <w:color w:val="000000"/>
                <w:sz w:val="20"/>
                <w:szCs w:val="20"/>
              </w:rPr>
              <w:t>1.Рабочие</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565</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88,28</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567</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89,91</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6000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6158</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6000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6021</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6158</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+160</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+2</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+158</w:t>
            </w:r>
          </w:p>
        </w:tc>
      </w:tr>
      <w:tr w:rsidR="00A648B0" w:rsidRPr="00391FC7">
        <w:tc>
          <w:tcPr>
            <w:tcW w:w="1260" w:type="dxa"/>
          </w:tcPr>
          <w:p w:rsidR="00A648B0" w:rsidRPr="00391FC7" w:rsidRDefault="00A648B0" w:rsidP="00391FC7">
            <w:pPr>
              <w:spacing w:line="360" w:lineRule="auto"/>
              <w:jc w:val="both"/>
              <w:rPr>
                <w:color w:val="000000"/>
                <w:sz w:val="20"/>
                <w:szCs w:val="20"/>
              </w:rPr>
            </w:pPr>
            <w:r w:rsidRPr="00391FC7">
              <w:rPr>
                <w:color w:val="000000"/>
                <w:sz w:val="20"/>
                <w:szCs w:val="20"/>
              </w:rPr>
              <w:t>2. Служащие</w:t>
            </w:r>
          </w:p>
          <w:p w:rsidR="00A648B0" w:rsidRPr="00391FC7" w:rsidRDefault="00A648B0" w:rsidP="00391FC7">
            <w:pPr>
              <w:spacing w:line="360" w:lineRule="auto"/>
              <w:jc w:val="both"/>
              <w:rPr>
                <w:color w:val="000000"/>
                <w:sz w:val="20"/>
                <w:szCs w:val="20"/>
              </w:rPr>
            </w:pPr>
            <w:r w:rsidRPr="00391FC7">
              <w:rPr>
                <w:color w:val="000000"/>
                <w:sz w:val="20"/>
                <w:szCs w:val="20"/>
              </w:rPr>
              <w:t>из них</w:t>
            </w:r>
          </w:p>
          <w:p w:rsidR="00A648B0" w:rsidRPr="00391FC7" w:rsidRDefault="00A648B0" w:rsidP="00391FC7">
            <w:pPr>
              <w:spacing w:line="360" w:lineRule="auto"/>
              <w:jc w:val="both"/>
              <w:rPr>
                <w:color w:val="000000"/>
                <w:sz w:val="20"/>
                <w:szCs w:val="20"/>
              </w:rPr>
            </w:pPr>
            <w:r w:rsidRPr="00391FC7">
              <w:rPr>
                <w:color w:val="000000"/>
                <w:sz w:val="20"/>
                <w:szCs w:val="20"/>
              </w:rPr>
              <w:t>руководители</w:t>
            </w:r>
          </w:p>
          <w:p w:rsidR="00A648B0" w:rsidRPr="00391FC7" w:rsidRDefault="00A648B0" w:rsidP="00391FC7">
            <w:pPr>
              <w:spacing w:line="360" w:lineRule="auto"/>
              <w:jc w:val="both"/>
              <w:rPr>
                <w:color w:val="000000"/>
                <w:sz w:val="20"/>
                <w:szCs w:val="20"/>
              </w:rPr>
            </w:pPr>
            <w:r w:rsidRPr="00391FC7">
              <w:rPr>
                <w:color w:val="000000"/>
                <w:sz w:val="20"/>
                <w:szCs w:val="20"/>
              </w:rPr>
              <w:t>специалисты</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75</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23</w:t>
            </w:r>
          </w:p>
          <w:p w:rsidR="00A648B0" w:rsidRPr="00391FC7" w:rsidRDefault="00A648B0" w:rsidP="00391FC7">
            <w:pPr>
              <w:spacing w:line="360" w:lineRule="auto"/>
              <w:jc w:val="both"/>
              <w:rPr>
                <w:color w:val="000000"/>
                <w:sz w:val="20"/>
                <w:szCs w:val="20"/>
              </w:rPr>
            </w:pPr>
            <w:r w:rsidRPr="00391FC7">
              <w:rPr>
                <w:color w:val="000000"/>
                <w:sz w:val="20"/>
                <w:szCs w:val="20"/>
              </w:rPr>
              <w:t>52</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11,72</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3,59</w:t>
            </w:r>
          </w:p>
          <w:p w:rsidR="00A648B0" w:rsidRPr="00391FC7" w:rsidRDefault="00A648B0" w:rsidP="00391FC7">
            <w:pPr>
              <w:spacing w:line="360" w:lineRule="auto"/>
              <w:jc w:val="both"/>
              <w:rPr>
                <w:color w:val="000000"/>
                <w:sz w:val="20"/>
                <w:szCs w:val="20"/>
              </w:rPr>
            </w:pPr>
            <w:r w:rsidRPr="00391FC7">
              <w:rPr>
                <w:color w:val="000000"/>
                <w:sz w:val="20"/>
                <w:szCs w:val="20"/>
              </w:rPr>
              <w:t>8,13</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78</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25</w:t>
            </w:r>
          </w:p>
          <w:p w:rsidR="00A648B0" w:rsidRPr="00391FC7" w:rsidRDefault="00A648B0" w:rsidP="00391FC7">
            <w:pPr>
              <w:spacing w:line="360" w:lineRule="auto"/>
              <w:jc w:val="both"/>
              <w:rPr>
                <w:color w:val="000000"/>
                <w:sz w:val="20"/>
                <w:szCs w:val="20"/>
              </w:rPr>
            </w:pPr>
            <w:r w:rsidRPr="00391FC7">
              <w:rPr>
                <w:color w:val="000000"/>
                <w:sz w:val="20"/>
                <w:szCs w:val="20"/>
              </w:rPr>
              <w:t>53</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12,09</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3,88</w:t>
            </w:r>
          </w:p>
          <w:p w:rsidR="00A648B0" w:rsidRPr="00391FC7" w:rsidRDefault="00A648B0" w:rsidP="00391FC7">
            <w:pPr>
              <w:spacing w:line="360" w:lineRule="auto"/>
              <w:jc w:val="both"/>
              <w:rPr>
                <w:color w:val="000000"/>
                <w:sz w:val="20"/>
                <w:szCs w:val="20"/>
              </w:rPr>
            </w:pPr>
            <w:r w:rsidRPr="00391FC7">
              <w:rPr>
                <w:color w:val="000000"/>
                <w:sz w:val="20"/>
                <w:szCs w:val="20"/>
              </w:rPr>
              <w:t>8,22</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3500</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1500</w:t>
            </w:r>
          </w:p>
          <w:p w:rsidR="00A648B0" w:rsidRPr="00391FC7" w:rsidRDefault="00A648B0" w:rsidP="00391FC7">
            <w:pPr>
              <w:spacing w:line="360" w:lineRule="auto"/>
              <w:jc w:val="both"/>
              <w:rPr>
                <w:color w:val="000000"/>
                <w:sz w:val="20"/>
                <w:szCs w:val="20"/>
              </w:rPr>
            </w:pPr>
            <w:r w:rsidRPr="00391FC7">
              <w:rPr>
                <w:color w:val="000000"/>
                <w:sz w:val="20"/>
                <w:szCs w:val="20"/>
              </w:rPr>
              <w:t>2000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3631</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1562</w:t>
            </w:r>
          </w:p>
          <w:p w:rsidR="00A648B0" w:rsidRPr="00391FC7" w:rsidRDefault="00A648B0" w:rsidP="00391FC7">
            <w:pPr>
              <w:spacing w:line="360" w:lineRule="auto"/>
              <w:jc w:val="both"/>
              <w:rPr>
                <w:color w:val="000000"/>
                <w:sz w:val="20"/>
                <w:szCs w:val="20"/>
              </w:rPr>
            </w:pPr>
            <w:r w:rsidRPr="00391FC7">
              <w:rPr>
                <w:color w:val="000000"/>
                <w:sz w:val="20"/>
                <w:szCs w:val="20"/>
              </w:rPr>
              <w:t>2068</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3500</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1500</w:t>
            </w:r>
          </w:p>
          <w:p w:rsidR="00A648B0" w:rsidRPr="00391FC7" w:rsidRDefault="00A648B0" w:rsidP="00391FC7">
            <w:pPr>
              <w:spacing w:line="360" w:lineRule="auto"/>
              <w:jc w:val="both"/>
              <w:rPr>
                <w:color w:val="000000"/>
                <w:sz w:val="20"/>
                <w:szCs w:val="20"/>
              </w:rPr>
            </w:pPr>
            <w:r w:rsidRPr="00391FC7">
              <w:rPr>
                <w:color w:val="000000"/>
                <w:sz w:val="20"/>
                <w:szCs w:val="20"/>
              </w:rPr>
              <w:t>2000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3640</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1630</w:t>
            </w:r>
          </w:p>
          <w:p w:rsidR="00A648B0" w:rsidRPr="00391FC7" w:rsidRDefault="00A648B0" w:rsidP="00391FC7">
            <w:pPr>
              <w:spacing w:line="360" w:lineRule="auto"/>
              <w:jc w:val="both"/>
              <w:rPr>
                <w:color w:val="000000"/>
                <w:sz w:val="20"/>
                <w:szCs w:val="20"/>
              </w:rPr>
            </w:pPr>
            <w:r w:rsidRPr="00391FC7">
              <w:rPr>
                <w:color w:val="000000"/>
                <w:sz w:val="20"/>
                <w:szCs w:val="20"/>
              </w:rPr>
              <w:t>2038</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3631</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1562</w:t>
            </w:r>
          </w:p>
          <w:p w:rsidR="00A648B0" w:rsidRPr="00391FC7" w:rsidRDefault="00A648B0" w:rsidP="00391FC7">
            <w:pPr>
              <w:spacing w:line="360" w:lineRule="auto"/>
              <w:jc w:val="both"/>
              <w:rPr>
                <w:color w:val="000000"/>
                <w:sz w:val="20"/>
                <w:szCs w:val="20"/>
              </w:rPr>
            </w:pPr>
            <w:r w:rsidRPr="00391FC7">
              <w:rPr>
                <w:color w:val="000000"/>
                <w:sz w:val="20"/>
                <w:szCs w:val="20"/>
              </w:rPr>
              <w:t>2068</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+134</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+64</w:t>
            </w:r>
          </w:p>
          <w:p w:rsidR="00A648B0" w:rsidRPr="00391FC7" w:rsidRDefault="00A648B0" w:rsidP="00391FC7">
            <w:pPr>
              <w:spacing w:line="360" w:lineRule="auto"/>
              <w:jc w:val="both"/>
              <w:rPr>
                <w:color w:val="000000"/>
                <w:sz w:val="20"/>
                <w:szCs w:val="20"/>
              </w:rPr>
            </w:pPr>
            <w:r w:rsidRPr="00391FC7">
              <w:rPr>
                <w:color w:val="000000"/>
                <w:sz w:val="20"/>
                <w:szCs w:val="20"/>
              </w:rPr>
              <w:t>+69</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+3</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+2</w:t>
            </w:r>
          </w:p>
          <w:p w:rsidR="00A648B0" w:rsidRPr="00391FC7" w:rsidRDefault="00A648B0" w:rsidP="00391FC7">
            <w:pPr>
              <w:spacing w:line="360" w:lineRule="auto"/>
              <w:jc w:val="both"/>
              <w:rPr>
                <w:color w:val="000000"/>
                <w:sz w:val="20"/>
                <w:szCs w:val="20"/>
              </w:rPr>
            </w:pPr>
            <w:r w:rsidRPr="00391FC7">
              <w:rPr>
                <w:color w:val="000000"/>
                <w:sz w:val="20"/>
                <w:szCs w:val="20"/>
              </w:rPr>
              <w:t>+1</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+131</w:t>
            </w:r>
          </w:p>
          <w:p w:rsidR="00A648B0" w:rsidRPr="00391FC7" w:rsidRDefault="00A648B0" w:rsidP="00391FC7">
            <w:pPr>
              <w:spacing w:line="360" w:lineRule="auto"/>
              <w:jc w:val="both"/>
              <w:rPr>
                <w:color w:val="000000"/>
                <w:sz w:val="20"/>
                <w:szCs w:val="20"/>
              </w:rPr>
            </w:pPr>
          </w:p>
          <w:p w:rsidR="00A648B0" w:rsidRPr="00391FC7" w:rsidRDefault="00A648B0" w:rsidP="00391FC7">
            <w:pPr>
              <w:spacing w:line="360" w:lineRule="auto"/>
              <w:jc w:val="both"/>
              <w:rPr>
                <w:color w:val="000000"/>
                <w:sz w:val="20"/>
                <w:szCs w:val="20"/>
              </w:rPr>
            </w:pPr>
            <w:r w:rsidRPr="00391FC7">
              <w:rPr>
                <w:color w:val="000000"/>
                <w:sz w:val="20"/>
                <w:szCs w:val="20"/>
              </w:rPr>
              <w:t>+62</w:t>
            </w:r>
          </w:p>
          <w:p w:rsidR="00A648B0" w:rsidRPr="00391FC7" w:rsidRDefault="00A648B0" w:rsidP="00391FC7">
            <w:pPr>
              <w:spacing w:line="360" w:lineRule="auto"/>
              <w:jc w:val="both"/>
              <w:rPr>
                <w:color w:val="000000"/>
                <w:sz w:val="20"/>
                <w:szCs w:val="20"/>
              </w:rPr>
            </w:pPr>
            <w:r w:rsidRPr="00391FC7">
              <w:rPr>
                <w:color w:val="000000"/>
                <w:sz w:val="20"/>
                <w:szCs w:val="20"/>
              </w:rPr>
              <w:t>+68</w:t>
            </w:r>
          </w:p>
        </w:tc>
      </w:tr>
      <w:tr w:rsidR="00A648B0" w:rsidRPr="00391FC7">
        <w:tc>
          <w:tcPr>
            <w:tcW w:w="1260" w:type="dxa"/>
          </w:tcPr>
          <w:p w:rsidR="00A648B0" w:rsidRPr="00391FC7" w:rsidRDefault="00A648B0" w:rsidP="00391FC7">
            <w:pPr>
              <w:spacing w:line="360" w:lineRule="auto"/>
              <w:jc w:val="both"/>
              <w:rPr>
                <w:color w:val="000000"/>
                <w:sz w:val="20"/>
                <w:szCs w:val="20"/>
              </w:rPr>
            </w:pPr>
            <w:r w:rsidRPr="00391FC7">
              <w:rPr>
                <w:color w:val="000000"/>
                <w:sz w:val="20"/>
                <w:szCs w:val="20"/>
              </w:rPr>
              <w:t>Всего ППП</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640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100</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645</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100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9500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9789</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9500</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9574</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9789</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+294</w:t>
            </w:r>
          </w:p>
        </w:tc>
        <w:tc>
          <w:tcPr>
            <w:tcW w:w="540" w:type="dxa"/>
          </w:tcPr>
          <w:p w:rsidR="00A648B0" w:rsidRPr="00391FC7" w:rsidRDefault="00A648B0" w:rsidP="00391FC7">
            <w:pPr>
              <w:spacing w:line="360" w:lineRule="auto"/>
              <w:jc w:val="both"/>
              <w:rPr>
                <w:color w:val="000000"/>
                <w:sz w:val="20"/>
                <w:szCs w:val="20"/>
              </w:rPr>
            </w:pPr>
            <w:r w:rsidRPr="00391FC7">
              <w:rPr>
                <w:color w:val="000000"/>
                <w:sz w:val="20"/>
                <w:szCs w:val="20"/>
              </w:rPr>
              <w:t>+5</w:t>
            </w:r>
          </w:p>
        </w:tc>
        <w:tc>
          <w:tcPr>
            <w:tcW w:w="720" w:type="dxa"/>
          </w:tcPr>
          <w:p w:rsidR="00A648B0" w:rsidRPr="00391FC7" w:rsidRDefault="00A648B0" w:rsidP="00391FC7">
            <w:pPr>
              <w:spacing w:line="360" w:lineRule="auto"/>
              <w:jc w:val="both"/>
              <w:rPr>
                <w:color w:val="000000"/>
                <w:sz w:val="20"/>
                <w:szCs w:val="20"/>
              </w:rPr>
            </w:pPr>
            <w:r w:rsidRPr="00391FC7">
              <w:rPr>
                <w:color w:val="000000"/>
                <w:sz w:val="20"/>
                <w:szCs w:val="20"/>
              </w:rPr>
              <w:t>+289</w:t>
            </w:r>
          </w:p>
        </w:tc>
      </w:tr>
    </w:tbl>
    <w:p w:rsidR="00794E79" w:rsidRPr="00794E79" w:rsidRDefault="00794E79" w:rsidP="00794E79">
      <w:pPr>
        <w:spacing w:line="360" w:lineRule="auto"/>
        <w:ind w:firstLine="709"/>
        <w:jc w:val="both"/>
        <w:rPr>
          <w:color w:val="000000"/>
          <w:sz w:val="28"/>
          <w:szCs w:val="28"/>
          <w:lang w:val="en-US"/>
        </w:rPr>
      </w:pPr>
    </w:p>
    <w:p w:rsidR="008E4502" w:rsidRPr="00794E79" w:rsidRDefault="00A648B0" w:rsidP="00794E79">
      <w:pPr>
        <w:spacing w:line="360" w:lineRule="auto"/>
        <w:ind w:firstLine="709"/>
        <w:jc w:val="both"/>
        <w:rPr>
          <w:color w:val="000000"/>
          <w:sz w:val="28"/>
          <w:szCs w:val="28"/>
        </w:rPr>
      </w:pPr>
      <w:r w:rsidRPr="00794E79">
        <w:rPr>
          <w:color w:val="000000"/>
          <w:sz w:val="28"/>
          <w:szCs w:val="28"/>
        </w:rPr>
        <w:t>Фонд заработной платы всего промышленно-производственного персонала увеличился за счет увеличения двух факторов: роста численности и роста среднегодовой заработной платы. За счет роста численности фонд заработной платы увеличился на 74 т.р., а за счет роста среднегодовой заработной платы – на 158 т.р.</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Изменение среднего заработка работающих за тот или иной отрезок времени (год, месяц, день, час) характеризуется его индексом, который рассчитывается по формуле:</w:t>
      </w:r>
    </w:p>
    <w:p w:rsidR="00794E79" w:rsidRPr="00794E79" w:rsidRDefault="00794E79" w:rsidP="00794E79">
      <w:pPr>
        <w:pStyle w:val="aa"/>
        <w:spacing w:after="0" w:line="360" w:lineRule="auto"/>
        <w:ind w:firstLine="709"/>
        <w:jc w:val="both"/>
        <w:rPr>
          <w:color w:val="000000"/>
          <w:sz w:val="28"/>
          <w:szCs w:val="28"/>
        </w:rPr>
      </w:pPr>
    </w:p>
    <w:p w:rsidR="00794E79" w:rsidRPr="00794E79" w:rsidRDefault="00A648B0" w:rsidP="00794E79">
      <w:pPr>
        <w:pStyle w:val="aa"/>
        <w:spacing w:after="0" w:line="360" w:lineRule="auto"/>
        <w:ind w:firstLine="709"/>
        <w:jc w:val="both"/>
        <w:rPr>
          <w:color w:val="000000"/>
          <w:sz w:val="28"/>
          <w:szCs w:val="28"/>
        </w:rPr>
      </w:pPr>
      <w:r w:rsidRPr="00794E79">
        <w:rPr>
          <w:color w:val="000000"/>
          <w:sz w:val="28"/>
          <w:szCs w:val="28"/>
          <w:lang w:val="en-US"/>
        </w:rPr>
        <w:t>I</w:t>
      </w:r>
      <w:r w:rsidRPr="00794E79">
        <w:rPr>
          <w:color w:val="000000"/>
          <w:sz w:val="28"/>
          <w:szCs w:val="28"/>
        </w:rPr>
        <w:t xml:space="preserve"> сз = </w:t>
      </w:r>
      <w:r w:rsidR="0020743E" w:rsidRPr="00794E79">
        <w:rPr>
          <w:color w:val="000000"/>
          <w:sz w:val="28"/>
          <w:szCs w:val="28"/>
        </w:rPr>
        <w:object w:dxaOrig="540" w:dyaOrig="720">
          <v:shape id="_x0000_i1037" type="#_x0000_t75" style="width:27pt;height:36pt" o:ole="" fillcolor="window">
            <v:imagedata r:id="rId18" o:title=""/>
          </v:shape>
          <o:OLEObject Type="Embed" ProgID="Equation.3" ShapeID="_x0000_i1037" DrawAspect="Content" ObjectID="_1458243121" r:id="rId19"/>
        </w:object>
      </w:r>
      <w:r w:rsidRPr="00794E79">
        <w:rPr>
          <w:color w:val="000000"/>
          <w:sz w:val="28"/>
          <w:szCs w:val="28"/>
        </w:rPr>
        <w:t>,</w:t>
      </w:r>
    </w:p>
    <w:p w:rsidR="00794E79" w:rsidRPr="00794E79" w:rsidRDefault="00794E79" w:rsidP="00794E79">
      <w:pPr>
        <w:pStyle w:val="aa"/>
        <w:spacing w:after="0" w:line="360" w:lineRule="auto"/>
        <w:ind w:firstLine="709"/>
        <w:jc w:val="both"/>
        <w:rPr>
          <w:color w:val="000000"/>
          <w:sz w:val="28"/>
          <w:szCs w:val="28"/>
        </w:rPr>
      </w:pP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 xml:space="preserve">где </w:t>
      </w:r>
      <w:r w:rsidRPr="00794E79">
        <w:rPr>
          <w:color w:val="000000"/>
          <w:sz w:val="28"/>
          <w:szCs w:val="28"/>
          <w:lang w:val="en-US"/>
        </w:rPr>
        <w:t>I</w:t>
      </w:r>
      <w:r w:rsidRPr="00794E79">
        <w:rPr>
          <w:color w:val="000000"/>
          <w:sz w:val="28"/>
          <w:szCs w:val="28"/>
        </w:rPr>
        <w:t xml:space="preserve"> сз - индекс изменения среднего заработка;</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СЗф - средняя зарплата фактически;</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СЗпл - средняя зарплата по плану.</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Аналогичным образом рассчитывается индекс производительности труда (</w:t>
      </w:r>
      <w:r w:rsidRPr="00794E79">
        <w:rPr>
          <w:color w:val="000000"/>
          <w:sz w:val="28"/>
          <w:szCs w:val="28"/>
          <w:lang w:val="en-US"/>
        </w:rPr>
        <w:t>I</w:t>
      </w:r>
      <w:r w:rsidRPr="00794E79">
        <w:rPr>
          <w:color w:val="000000"/>
          <w:sz w:val="28"/>
          <w:szCs w:val="28"/>
        </w:rPr>
        <w:t>гв).</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В 2005 году индекс изменения среднего заработка составил 1,004 (18015/17938), индекс производительности труда составил 1,058 (142,9/135,1).</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Приведённые данные показывают, что на ремонтно-механическом заводе темпы роста производительности труда опережают темпы роста оплаты труда. Коэффициент опережения (Коп) равен 1,05378.</w: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Для определения суммы экономии или перерасхода фонда зарплаты в связи с изменением соответствий между темпами роста производительности труда и его оплаты можно использовать следующую формулу:</w:t>
      </w:r>
    </w:p>
    <w:p w:rsidR="00794E79" w:rsidRPr="00794E79" w:rsidRDefault="00794E79" w:rsidP="00794E79">
      <w:pPr>
        <w:pStyle w:val="aa"/>
        <w:spacing w:after="0" w:line="360" w:lineRule="auto"/>
        <w:ind w:firstLine="709"/>
        <w:jc w:val="both"/>
        <w:rPr>
          <w:color w:val="000000"/>
          <w:sz w:val="28"/>
          <w:szCs w:val="28"/>
        </w:rPr>
      </w:pPr>
    </w:p>
    <w:p w:rsidR="00794E79" w:rsidRPr="00794E79" w:rsidRDefault="00A648B0" w:rsidP="00794E79">
      <w:pPr>
        <w:pStyle w:val="aa"/>
        <w:spacing w:after="0" w:line="360" w:lineRule="auto"/>
        <w:ind w:firstLine="709"/>
        <w:jc w:val="both"/>
        <w:rPr>
          <w:color w:val="000000"/>
          <w:sz w:val="28"/>
          <w:szCs w:val="28"/>
        </w:rPr>
      </w:pPr>
      <w:r w:rsidRPr="00794E79">
        <w:rPr>
          <w:color w:val="000000"/>
          <w:sz w:val="28"/>
          <w:szCs w:val="28"/>
        </w:rPr>
        <w:t>Э = ФЗПф Ч</w:t>
      </w:r>
      <w:r w:rsidR="0020743E" w:rsidRPr="00794E79">
        <w:rPr>
          <w:color w:val="000000"/>
          <w:sz w:val="28"/>
          <w:szCs w:val="28"/>
        </w:rPr>
        <w:object w:dxaOrig="840" w:dyaOrig="680">
          <v:shape id="_x0000_i1038" type="#_x0000_t75" style="width:42pt;height:33.75pt" o:ole="" fillcolor="window">
            <v:imagedata r:id="rId20" o:title=""/>
          </v:shape>
          <o:OLEObject Type="Embed" ProgID="Equation.3" ShapeID="_x0000_i1038" DrawAspect="Content" ObjectID="_1458243122" r:id="rId21"/>
        </w:object>
      </w: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Э = 11739Ч</w:t>
      </w:r>
      <w:r w:rsidR="0020743E" w:rsidRPr="00794E79">
        <w:rPr>
          <w:color w:val="000000"/>
          <w:sz w:val="28"/>
          <w:szCs w:val="28"/>
        </w:rPr>
        <w:object w:dxaOrig="1320" w:dyaOrig="660">
          <v:shape id="_x0000_i1039" type="#_x0000_t75" style="width:66pt;height:33pt" o:ole="" fillcolor="window">
            <v:imagedata r:id="rId22" o:title=""/>
          </v:shape>
          <o:OLEObject Type="Embed" ProgID="Equation.3" ShapeID="_x0000_i1039" DrawAspect="Content" ObjectID="_1458243123" r:id="rId23"/>
        </w:object>
      </w:r>
      <w:r w:rsidRPr="00794E79">
        <w:rPr>
          <w:color w:val="000000"/>
          <w:sz w:val="28"/>
          <w:szCs w:val="28"/>
        </w:rPr>
        <w:t xml:space="preserve"> = -631 тыс. руб.</w:t>
      </w:r>
    </w:p>
    <w:p w:rsidR="00794E79" w:rsidRPr="00794E79" w:rsidRDefault="00794E79" w:rsidP="00794E79">
      <w:pPr>
        <w:pStyle w:val="aa"/>
        <w:spacing w:after="0" w:line="360" w:lineRule="auto"/>
        <w:ind w:firstLine="709"/>
        <w:jc w:val="both"/>
        <w:rPr>
          <w:color w:val="000000"/>
          <w:sz w:val="28"/>
          <w:szCs w:val="28"/>
        </w:rPr>
      </w:pPr>
    </w:p>
    <w:p w:rsidR="00A648B0" w:rsidRPr="00794E79" w:rsidRDefault="00A648B0" w:rsidP="00794E79">
      <w:pPr>
        <w:pStyle w:val="aa"/>
        <w:spacing w:after="0" w:line="360" w:lineRule="auto"/>
        <w:ind w:firstLine="709"/>
        <w:jc w:val="both"/>
        <w:rPr>
          <w:color w:val="000000"/>
          <w:sz w:val="28"/>
          <w:szCs w:val="28"/>
        </w:rPr>
      </w:pPr>
      <w:r w:rsidRPr="00794E79">
        <w:rPr>
          <w:color w:val="000000"/>
          <w:sz w:val="28"/>
          <w:szCs w:val="28"/>
        </w:rPr>
        <w:t>Получаем сумму экономии в 2005 году 631 тыс. руб. Таким образом, более высокие темпы роста производительности труда по сравнению с темпами роста оплаты труда способствовали экономии фонда зарплаты на сумму 613 тыс. руб.</w:t>
      </w:r>
    </w:p>
    <w:p w:rsidR="00A648B0" w:rsidRPr="00794E79" w:rsidRDefault="00A648B0" w:rsidP="00794E79">
      <w:pPr>
        <w:spacing w:line="360" w:lineRule="auto"/>
        <w:ind w:firstLine="709"/>
        <w:jc w:val="both"/>
        <w:rPr>
          <w:color w:val="000000"/>
          <w:sz w:val="28"/>
          <w:szCs w:val="28"/>
        </w:rPr>
      </w:pPr>
    </w:p>
    <w:p w:rsidR="00A648B0" w:rsidRPr="00391FC7" w:rsidRDefault="00A648B0" w:rsidP="00391FC7">
      <w:pPr>
        <w:pStyle w:val="2"/>
        <w:keepNext w:val="0"/>
        <w:spacing w:before="0" w:after="0" w:line="360" w:lineRule="auto"/>
        <w:ind w:firstLine="709"/>
        <w:jc w:val="center"/>
        <w:rPr>
          <w:rFonts w:ascii="Times New Roman" w:hAnsi="Times New Roman" w:cs="Times New Roman"/>
          <w:i w:val="0"/>
          <w:iCs w:val="0"/>
          <w:color w:val="000000"/>
        </w:rPr>
      </w:pPr>
      <w:bookmarkStart w:id="28" w:name="_Toc142128401"/>
      <w:r w:rsidRPr="00391FC7">
        <w:rPr>
          <w:rFonts w:ascii="Times New Roman" w:hAnsi="Times New Roman" w:cs="Times New Roman"/>
          <w:i w:val="0"/>
          <w:iCs w:val="0"/>
          <w:color w:val="000000"/>
        </w:rPr>
        <w:t>2.</w:t>
      </w:r>
      <w:r w:rsidR="0004104D" w:rsidRPr="00391FC7">
        <w:rPr>
          <w:rFonts w:ascii="Times New Roman" w:hAnsi="Times New Roman" w:cs="Times New Roman"/>
          <w:i w:val="0"/>
          <w:iCs w:val="0"/>
          <w:color w:val="000000"/>
        </w:rPr>
        <w:t>5</w:t>
      </w:r>
      <w:r w:rsidRPr="00391FC7">
        <w:rPr>
          <w:rFonts w:ascii="Times New Roman" w:hAnsi="Times New Roman" w:cs="Times New Roman"/>
          <w:i w:val="0"/>
          <w:iCs w:val="0"/>
          <w:color w:val="000000"/>
        </w:rPr>
        <w:t xml:space="preserve"> Анализ использования материальных ресурсов</w:t>
      </w:r>
      <w:bookmarkEnd w:id="28"/>
    </w:p>
    <w:p w:rsidR="00794E79" w:rsidRPr="00794E79" w:rsidRDefault="00794E79" w:rsidP="00794E79">
      <w:pPr>
        <w:spacing w:line="360" w:lineRule="auto"/>
        <w:ind w:firstLine="709"/>
        <w:jc w:val="both"/>
        <w:rPr>
          <w:color w:val="000000"/>
          <w:sz w:val="28"/>
          <w:szCs w:val="28"/>
        </w:rPr>
      </w:pPr>
    </w:p>
    <w:p w:rsidR="00A648B0" w:rsidRPr="00794E79" w:rsidRDefault="004E0FA1" w:rsidP="00794E79">
      <w:pPr>
        <w:spacing w:line="360" w:lineRule="auto"/>
        <w:ind w:firstLine="709"/>
        <w:jc w:val="both"/>
        <w:rPr>
          <w:color w:val="000000"/>
          <w:sz w:val="28"/>
          <w:szCs w:val="28"/>
        </w:rPr>
      </w:pPr>
      <w:r w:rsidRPr="00794E79">
        <w:rPr>
          <w:color w:val="000000"/>
          <w:sz w:val="28"/>
          <w:szCs w:val="28"/>
        </w:rPr>
        <w:t xml:space="preserve">Важным фактором для любого предприятия </w:t>
      </w:r>
      <w:r w:rsidR="00A648B0" w:rsidRPr="00794E79">
        <w:rPr>
          <w:color w:val="000000"/>
          <w:sz w:val="28"/>
          <w:szCs w:val="28"/>
        </w:rPr>
        <w:t>является полное и своевременное обеспечение предприятия сырьем и материалами. В процессе финансово-экономического анализа работы предприятия решаются задачи, связанные с поиском резервов снижения затрат предметов труда и увеличением на этой основе объёмов производства и конечных результатов:</w:t>
      </w:r>
    </w:p>
    <w:p w:rsidR="00A648B0" w:rsidRPr="00794E79" w:rsidRDefault="00A648B0" w:rsidP="00794E79">
      <w:pPr>
        <w:numPr>
          <w:ilvl w:val="0"/>
          <w:numId w:val="8"/>
        </w:numPr>
        <w:spacing w:line="360" w:lineRule="auto"/>
        <w:ind w:firstLine="709"/>
        <w:jc w:val="both"/>
        <w:rPr>
          <w:color w:val="000000"/>
          <w:sz w:val="28"/>
          <w:szCs w:val="28"/>
        </w:rPr>
      </w:pPr>
      <w:r w:rsidRPr="00794E79">
        <w:rPr>
          <w:color w:val="000000"/>
          <w:sz w:val="28"/>
          <w:szCs w:val="28"/>
        </w:rPr>
        <w:t>анализ качества расчётов, которые осуществляют соответствующие функциональные подразделения предприятия, с целью выявления потребности в материальных ресурсах, включая анализ качества норм расхода сырья, материалов, энергоносителей на производство продукции;</w:t>
      </w:r>
    </w:p>
    <w:p w:rsidR="00A648B0" w:rsidRPr="00794E79" w:rsidRDefault="00A648B0" w:rsidP="00794E79">
      <w:pPr>
        <w:numPr>
          <w:ilvl w:val="0"/>
          <w:numId w:val="8"/>
        </w:numPr>
        <w:spacing w:line="360" w:lineRule="auto"/>
        <w:ind w:firstLine="709"/>
        <w:jc w:val="both"/>
        <w:rPr>
          <w:color w:val="000000"/>
          <w:sz w:val="28"/>
          <w:szCs w:val="28"/>
        </w:rPr>
      </w:pPr>
      <w:r w:rsidRPr="00794E79">
        <w:rPr>
          <w:color w:val="000000"/>
          <w:sz w:val="28"/>
          <w:szCs w:val="28"/>
        </w:rPr>
        <w:t>оценка деятельности служб материально-технического снабжения с точки зрения бесперебойности обеспечения производства всеми необходимыми видами материальных ресурсов и экономии финансовых ресурсов на создание складских запасов;</w:t>
      </w:r>
    </w:p>
    <w:p w:rsidR="00A648B0" w:rsidRPr="00794E79" w:rsidRDefault="00A648B0" w:rsidP="00794E79">
      <w:pPr>
        <w:numPr>
          <w:ilvl w:val="0"/>
          <w:numId w:val="8"/>
        </w:numPr>
        <w:spacing w:line="360" w:lineRule="auto"/>
        <w:ind w:firstLine="709"/>
        <w:jc w:val="both"/>
        <w:rPr>
          <w:color w:val="000000"/>
          <w:sz w:val="28"/>
          <w:szCs w:val="28"/>
        </w:rPr>
      </w:pPr>
      <w:r w:rsidRPr="00794E79">
        <w:rPr>
          <w:color w:val="000000"/>
          <w:sz w:val="28"/>
          <w:szCs w:val="28"/>
        </w:rPr>
        <w:t>факторный анализ материалоёмкости продукции;</w:t>
      </w:r>
    </w:p>
    <w:p w:rsidR="00794E79" w:rsidRPr="00794E79" w:rsidRDefault="00A648B0" w:rsidP="00794E79">
      <w:pPr>
        <w:numPr>
          <w:ilvl w:val="0"/>
          <w:numId w:val="8"/>
        </w:numPr>
        <w:spacing w:line="360" w:lineRule="auto"/>
        <w:ind w:firstLine="709"/>
        <w:jc w:val="both"/>
        <w:rPr>
          <w:color w:val="000000"/>
          <w:sz w:val="28"/>
          <w:szCs w:val="28"/>
        </w:rPr>
      </w:pPr>
      <w:r w:rsidRPr="00794E79">
        <w:rPr>
          <w:color w:val="000000"/>
          <w:sz w:val="28"/>
          <w:szCs w:val="28"/>
        </w:rPr>
        <w:t>выявление резервов снижения материальных затрат за счёт внедрения прогрессивных норм, ресурсосберегающих технологий, уменьшения непродуктивных затрат, отходов;</w:t>
      </w:r>
    </w:p>
    <w:p w:rsidR="00794E79" w:rsidRPr="00794E79" w:rsidRDefault="00A648B0" w:rsidP="00794E79">
      <w:pPr>
        <w:numPr>
          <w:ilvl w:val="0"/>
          <w:numId w:val="8"/>
        </w:numPr>
        <w:spacing w:line="360" w:lineRule="auto"/>
        <w:ind w:firstLine="709"/>
        <w:jc w:val="both"/>
        <w:rPr>
          <w:color w:val="000000"/>
          <w:sz w:val="28"/>
          <w:szCs w:val="28"/>
        </w:rPr>
      </w:pPr>
      <w:r w:rsidRPr="00794E79">
        <w:rPr>
          <w:color w:val="000000"/>
          <w:sz w:val="28"/>
          <w:szCs w:val="28"/>
        </w:rPr>
        <w:t>подсчёт влияния внедрения режима экономии материальных ресурсов на количественные и качественные показатели деятельности предприятия.</w:t>
      </w:r>
    </w:p>
    <w:p w:rsidR="00A648B0" w:rsidRPr="00794E79" w:rsidRDefault="004E0FA1" w:rsidP="00794E79">
      <w:pPr>
        <w:spacing w:line="360" w:lineRule="auto"/>
        <w:ind w:firstLine="709"/>
        <w:jc w:val="both"/>
        <w:rPr>
          <w:color w:val="000000"/>
          <w:sz w:val="28"/>
          <w:szCs w:val="28"/>
        </w:rPr>
      </w:pPr>
      <w:r w:rsidRPr="00794E79">
        <w:rPr>
          <w:color w:val="000000"/>
          <w:sz w:val="28"/>
          <w:szCs w:val="28"/>
        </w:rPr>
        <w:t>Основным показателем эффективности использования материальных ресурсов</w:t>
      </w:r>
      <w:r w:rsidR="00794E79" w:rsidRPr="00794E79">
        <w:rPr>
          <w:color w:val="000000"/>
          <w:sz w:val="28"/>
          <w:szCs w:val="28"/>
        </w:rPr>
        <w:t xml:space="preserve"> </w:t>
      </w:r>
      <w:r w:rsidR="00A648B0" w:rsidRPr="00794E79">
        <w:rPr>
          <w:color w:val="000000"/>
          <w:sz w:val="28"/>
          <w:szCs w:val="28"/>
        </w:rPr>
        <w:t>является материалоемкость продукции, т. е. отношение суммы материальных затрат к стоимости произведенной продукции, который показывает, сколько материальных затрат требуется или фактически приходится на производство единицы продукции. Материалоотдача определяется делением стоимости произведенной продукции на сумму материальных затрат. Этот показатель характеризует отдачу материалов, т.е. сколько произведено продукции с каждой гривны потреблённых материальных ресурсов (сырья, материалов, топлива, энергии и т.д.):</w:t>
      </w:r>
    </w:p>
    <w:p w:rsidR="00794E79" w:rsidRPr="00794E79" w:rsidRDefault="00794E79" w:rsidP="00794E79">
      <w:pPr>
        <w:spacing w:line="360" w:lineRule="auto"/>
        <w:ind w:firstLine="709"/>
        <w:jc w:val="both"/>
        <w:rPr>
          <w:color w:val="000000"/>
          <w:sz w:val="28"/>
          <w:szCs w:val="28"/>
        </w:rPr>
      </w:pPr>
    </w:p>
    <w:p w:rsidR="003E1DAD" w:rsidRPr="00794E79" w:rsidRDefault="003E1DAD" w:rsidP="00794E79">
      <w:pPr>
        <w:spacing w:line="360" w:lineRule="auto"/>
        <w:ind w:firstLine="709"/>
        <w:jc w:val="both"/>
        <w:rPr>
          <w:color w:val="000000"/>
          <w:sz w:val="28"/>
          <w:szCs w:val="28"/>
        </w:rPr>
      </w:pPr>
      <w:r w:rsidRPr="00794E79">
        <w:rPr>
          <w:color w:val="000000"/>
          <w:sz w:val="28"/>
          <w:szCs w:val="28"/>
        </w:rPr>
        <w:t>Таблица 40</w:t>
      </w:r>
    </w:p>
    <w:p w:rsidR="003E1DAD" w:rsidRPr="00794E79" w:rsidRDefault="003E1DAD" w:rsidP="00794E79">
      <w:pPr>
        <w:spacing w:line="360" w:lineRule="auto"/>
        <w:ind w:firstLine="709"/>
        <w:jc w:val="both"/>
        <w:rPr>
          <w:color w:val="000000"/>
          <w:sz w:val="28"/>
          <w:szCs w:val="28"/>
        </w:rPr>
      </w:pPr>
      <w:r w:rsidRPr="00794E79">
        <w:rPr>
          <w:color w:val="000000"/>
          <w:sz w:val="28"/>
          <w:szCs w:val="28"/>
        </w:rPr>
        <w:t>Анализ частных показателей материалоемкости.</w:t>
      </w:r>
    </w:p>
    <w:tbl>
      <w:tblPr>
        <w:tblW w:w="88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1300"/>
        <w:gridCol w:w="1249"/>
        <w:gridCol w:w="1319"/>
        <w:gridCol w:w="1520"/>
      </w:tblGrid>
      <w:tr w:rsidR="003E1DAD" w:rsidRPr="00391FC7" w:rsidTr="007133D9">
        <w:trPr>
          <w:cantSplit/>
        </w:trPr>
        <w:tc>
          <w:tcPr>
            <w:tcW w:w="3492" w:type="dxa"/>
            <w:vMerge w:val="restart"/>
          </w:tcPr>
          <w:p w:rsidR="003E1DAD" w:rsidRPr="00391FC7" w:rsidRDefault="003E1DAD" w:rsidP="00391FC7">
            <w:pPr>
              <w:spacing w:line="360" w:lineRule="auto"/>
              <w:jc w:val="both"/>
              <w:rPr>
                <w:color w:val="000000"/>
                <w:sz w:val="20"/>
                <w:szCs w:val="20"/>
              </w:rPr>
            </w:pPr>
            <w:r w:rsidRPr="00391FC7">
              <w:rPr>
                <w:color w:val="000000"/>
                <w:sz w:val="20"/>
                <w:szCs w:val="20"/>
              </w:rPr>
              <w:t>Показатель</w:t>
            </w:r>
          </w:p>
        </w:tc>
        <w:tc>
          <w:tcPr>
            <w:tcW w:w="1300" w:type="dxa"/>
            <w:vMerge w:val="restart"/>
          </w:tcPr>
          <w:p w:rsidR="003E1DAD" w:rsidRPr="00391FC7" w:rsidRDefault="003E1DAD" w:rsidP="00391FC7">
            <w:pPr>
              <w:spacing w:line="360" w:lineRule="auto"/>
              <w:jc w:val="both"/>
              <w:rPr>
                <w:color w:val="000000"/>
                <w:sz w:val="20"/>
                <w:szCs w:val="20"/>
              </w:rPr>
            </w:pPr>
            <w:r w:rsidRPr="00391FC7">
              <w:rPr>
                <w:color w:val="000000"/>
                <w:sz w:val="20"/>
                <w:szCs w:val="20"/>
              </w:rPr>
              <w:t>Прошлый год</w:t>
            </w:r>
          </w:p>
        </w:tc>
        <w:tc>
          <w:tcPr>
            <w:tcW w:w="1249" w:type="dxa"/>
            <w:vMerge w:val="restart"/>
          </w:tcPr>
          <w:p w:rsidR="003E1DAD" w:rsidRPr="00391FC7" w:rsidRDefault="003E1DAD" w:rsidP="00391FC7">
            <w:pPr>
              <w:spacing w:line="360" w:lineRule="auto"/>
              <w:jc w:val="both"/>
              <w:rPr>
                <w:color w:val="000000"/>
                <w:sz w:val="20"/>
                <w:szCs w:val="20"/>
              </w:rPr>
            </w:pPr>
            <w:r w:rsidRPr="00391FC7">
              <w:rPr>
                <w:color w:val="000000"/>
                <w:sz w:val="20"/>
                <w:szCs w:val="20"/>
              </w:rPr>
              <w:t>Отчетный год</w:t>
            </w:r>
          </w:p>
        </w:tc>
        <w:tc>
          <w:tcPr>
            <w:tcW w:w="2839" w:type="dxa"/>
            <w:gridSpan w:val="2"/>
          </w:tcPr>
          <w:p w:rsidR="003E1DAD" w:rsidRPr="00391FC7" w:rsidRDefault="003E1DAD" w:rsidP="00391FC7">
            <w:pPr>
              <w:spacing w:line="360" w:lineRule="auto"/>
              <w:jc w:val="both"/>
              <w:rPr>
                <w:color w:val="000000"/>
                <w:sz w:val="20"/>
                <w:szCs w:val="20"/>
              </w:rPr>
            </w:pPr>
            <w:r w:rsidRPr="00391FC7">
              <w:rPr>
                <w:color w:val="000000"/>
                <w:sz w:val="20"/>
                <w:szCs w:val="20"/>
              </w:rPr>
              <w:t>Изменение</w:t>
            </w:r>
          </w:p>
        </w:tc>
      </w:tr>
      <w:tr w:rsidR="003E1DAD" w:rsidRPr="00391FC7" w:rsidTr="007133D9">
        <w:trPr>
          <w:cantSplit/>
        </w:trPr>
        <w:tc>
          <w:tcPr>
            <w:tcW w:w="3492" w:type="dxa"/>
            <w:vMerge/>
          </w:tcPr>
          <w:p w:rsidR="003E1DAD" w:rsidRPr="00391FC7" w:rsidRDefault="003E1DAD" w:rsidP="00391FC7">
            <w:pPr>
              <w:spacing w:line="360" w:lineRule="auto"/>
              <w:jc w:val="both"/>
              <w:rPr>
                <w:color w:val="000000"/>
                <w:sz w:val="20"/>
                <w:szCs w:val="20"/>
              </w:rPr>
            </w:pPr>
          </w:p>
        </w:tc>
        <w:tc>
          <w:tcPr>
            <w:tcW w:w="1300" w:type="dxa"/>
            <w:vMerge/>
          </w:tcPr>
          <w:p w:rsidR="003E1DAD" w:rsidRPr="00391FC7" w:rsidRDefault="003E1DAD" w:rsidP="00391FC7">
            <w:pPr>
              <w:spacing w:line="360" w:lineRule="auto"/>
              <w:jc w:val="both"/>
              <w:rPr>
                <w:color w:val="000000"/>
                <w:sz w:val="20"/>
                <w:szCs w:val="20"/>
              </w:rPr>
            </w:pPr>
          </w:p>
        </w:tc>
        <w:tc>
          <w:tcPr>
            <w:tcW w:w="1249" w:type="dxa"/>
            <w:vMerge/>
          </w:tcPr>
          <w:p w:rsidR="003E1DAD" w:rsidRPr="00391FC7" w:rsidRDefault="003E1DAD" w:rsidP="00391FC7">
            <w:pPr>
              <w:spacing w:line="360" w:lineRule="auto"/>
              <w:jc w:val="both"/>
              <w:rPr>
                <w:color w:val="000000"/>
                <w:sz w:val="20"/>
                <w:szCs w:val="20"/>
              </w:rPr>
            </w:pPr>
          </w:p>
        </w:tc>
        <w:tc>
          <w:tcPr>
            <w:tcW w:w="1319" w:type="dxa"/>
          </w:tcPr>
          <w:p w:rsidR="003E1DAD" w:rsidRPr="00391FC7" w:rsidRDefault="003E1DAD" w:rsidP="00391FC7">
            <w:pPr>
              <w:spacing w:line="360" w:lineRule="auto"/>
              <w:jc w:val="both"/>
              <w:rPr>
                <w:color w:val="000000"/>
                <w:sz w:val="20"/>
                <w:szCs w:val="20"/>
              </w:rPr>
            </w:pPr>
            <w:r w:rsidRPr="00391FC7">
              <w:rPr>
                <w:color w:val="000000"/>
                <w:sz w:val="20"/>
                <w:szCs w:val="20"/>
              </w:rPr>
              <w:t>абсолютное, (+,-)</w:t>
            </w:r>
          </w:p>
        </w:tc>
        <w:tc>
          <w:tcPr>
            <w:tcW w:w="1520" w:type="dxa"/>
          </w:tcPr>
          <w:p w:rsidR="003E1DAD" w:rsidRPr="00391FC7" w:rsidRDefault="003E1DAD" w:rsidP="00391FC7">
            <w:pPr>
              <w:spacing w:line="360" w:lineRule="auto"/>
              <w:jc w:val="both"/>
              <w:rPr>
                <w:color w:val="000000"/>
                <w:sz w:val="20"/>
                <w:szCs w:val="20"/>
              </w:rPr>
            </w:pPr>
            <w:r w:rsidRPr="00391FC7">
              <w:rPr>
                <w:color w:val="000000"/>
                <w:sz w:val="20"/>
                <w:szCs w:val="20"/>
              </w:rPr>
              <w:t>относительное, %</w:t>
            </w:r>
          </w:p>
        </w:tc>
      </w:tr>
      <w:tr w:rsidR="003E1DAD" w:rsidRPr="00391FC7" w:rsidTr="007133D9">
        <w:tc>
          <w:tcPr>
            <w:tcW w:w="3492" w:type="dxa"/>
          </w:tcPr>
          <w:p w:rsidR="003E1DAD" w:rsidRPr="00391FC7" w:rsidRDefault="003E1DAD" w:rsidP="00391FC7">
            <w:pPr>
              <w:spacing w:line="360" w:lineRule="auto"/>
              <w:jc w:val="both"/>
              <w:rPr>
                <w:color w:val="000000"/>
                <w:sz w:val="20"/>
                <w:szCs w:val="20"/>
              </w:rPr>
            </w:pPr>
            <w:r w:rsidRPr="00391FC7">
              <w:rPr>
                <w:color w:val="000000"/>
                <w:sz w:val="20"/>
                <w:szCs w:val="20"/>
              </w:rPr>
              <w:t xml:space="preserve">Товарная продукция, тыс. руб. </w:t>
            </w:r>
          </w:p>
        </w:tc>
        <w:tc>
          <w:tcPr>
            <w:tcW w:w="1300" w:type="dxa"/>
          </w:tcPr>
          <w:p w:rsidR="003E1DAD" w:rsidRPr="00391FC7" w:rsidRDefault="00985A5A" w:rsidP="00391FC7">
            <w:pPr>
              <w:spacing w:line="360" w:lineRule="auto"/>
              <w:jc w:val="both"/>
              <w:rPr>
                <w:color w:val="000000"/>
                <w:sz w:val="20"/>
                <w:szCs w:val="20"/>
              </w:rPr>
            </w:pPr>
            <w:r w:rsidRPr="00391FC7">
              <w:rPr>
                <w:color w:val="000000"/>
                <w:sz w:val="20"/>
                <w:szCs w:val="20"/>
              </w:rPr>
              <w:t>13234</w:t>
            </w:r>
          </w:p>
        </w:tc>
        <w:tc>
          <w:tcPr>
            <w:tcW w:w="1249" w:type="dxa"/>
          </w:tcPr>
          <w:p w:rsidR="003E1DAD" w:rsidRPr="00391FC7" w:rsidRDefault="00985A5A" w:rsidP="00391FC7">
            <w:pPr>
              <w:spacing w:line="360" w:lineRule="auto"/>
              <w:jc w:val="both"/>
              <w:rPr>
                <w:color w:val="000000"/>
                <w:sz w:val="20"/>
                <w:szCs w:val="20"/>
              </w:rPr>
            </w:pPr>
            <w:r w:rsidRPr="00391FC7">
              <w:rPr>
                <w:color w:val="000000"/>
                <w:sz w:val="20"/>
                <w:szCs w:val="20"/>
              </w:rPr>
              <w:t>12050</w:t>
            </w:r>
          </w:p>
        </w:tc>
        <w:tc>
          <w:tcPr>
            <w:tcW w:w="1319" w:type="dxa"/>
          </w:tcPr>
          <w:p w:rsidR="003E1DAD" w:rsidRPr="00391FC7" w:rsidRDefault="00985A5A" w:rsidP="00391FC7">
            <w:pPr>
              <w:spacing w:line="360" w:lineRule="auto"/>
              <w:jc w:val="both"/>
              <w:rPr>
                <w:color w:val="000000"/>
                <w:sz w:val="20"/>
                <w:szCs w:val="20"/>
              </w:rPr>
            </w:pPr>
            <w:r w:rsidRPr="00391FC7">
              <w:rPr>
                <w:color w:val="000000"/>
                <w:sz w:val="20"/>
                <w:szCs w:val="20"/>
              </w:rPr>
              <w:t>-1184</w:t>
            </w:r>
          </w:p>
        </w:tc>
        <w:tc>
          <w:tcPr>
            <w:tcW w:w="1520" w:type="dxa"/>
            <w:vAlign w:val="bottom"/>
          </w:tcPr>
          <w:p w:rsidR="003E1DAD" w:rsidRPr="00391FC7" w:rsidRDefault="00985A5A" w:rsidP="00391FC7">
            <w:pPr>
              <w:spacing w:line="360" w:lineRule="auto"/>
              <w:jc w:val="both"/>
              <w:rPr>
                <w:color w:val="000000"/>
                <w:sz w:val="20"/>
                <w:szCs w:val="20"/>
              </w:rPr>
            </w:pPr>
            <w:r w:rsidRPr="00391FC7">
              <w:rPr>
                <w:color w:val="000000"/>
                <w:sz w:val="20"/>
                <w:szCs w:val="20"/>
              </w:rPr>
              <w:t>-9,83</w:t>
            </w:r>
          </w:p>
        </w:tc>
      </w:tr>
      <w:tr w:rsidR="003E1DAD" w:rsidRPr="00391FC7" w:rsidTr="007133D9">
        <w:tc>
          <w:tcPr>
            <w:tcW w:w="3492" w:type="dxa"/>
          </w:tcPr>
          <w:p w:rsidR="003E1DAD" w:rsidRPr="00391FC7" w:rsidRDefault="003E1DAD" w:rsidP="00391FC7">
            <w:pPr>
              <w:spacing w:line="360" w:lineRule="auto"/>
              <w:jc w:val="both"/>
              <w:rPr>
                <w:color w:val="000000"/>
                <w:sz w:val="20"/>
                <w:szCs w:val="20"/>
              </w:rPr>
            </w:pPr>
            <w:r w:rsidRPr="00391FC7">
              <w:rPr>
                <w:color w:val="000000"/>
                <w:sz w:val="20"/>
                <w:szCs w:val="20"/>
              </w:rPr>
              <w:t>Материальные затраты, тыс. руб.</w:t>
            </w:r>
          </w:p>
        </w:tc>
        <w:tc>
          <w:tcPr>
            <w:tcW w:w="1300" w:type="dxa"/>
          </w:tcPr>
          <w:p w:rsidR="003E1DAD" w:rsidRPr="00391FC7" w:rsidRDefault="003E1DAD" w:rsidP="00391FC7">
            <w:pPr>
              <w:spacing w:line="360" w:lineRule="auto"/>
              <w:jc w:val="both"/>
              <w:rPr>
                <w:color w:val="000000"/>
                <w:sz w:val="20"/>
                <w:szCs w:val="20"/>
              </w:rPr>
            </w:pPr>
            <w:r w:rsidRPr="00391FC7">
              <w:rPr>
                <w:color w:val="000000"/>
                <w:sz w:val="20"/>
                <w:szCs w:val="20"/>
              </w:rPr>
              <w:t>237</w:t>
            </w:r>
          </w:p>
        </w:tc>
        <w:tc>
          <w:tcPr>
            <w:tcW w:w="1249" w:type="dxa"/>
          </w:tcPr>
          <w:p w:rsidR="003E1DAD" w:rsidRPr="00391FC7" w:rsidRDefault="003E1DAD" w:rsidP="00391FC7">
            <w:pPr>
              <w:spacing w:line="360" w:lineRule="auto"/>
              <w:jc w:val="both"/>
              <w:rPr>
                <w:color w:val="000000"/>
                <w:sz w:val="20"/>
                <w:szCs w:val="20"/>
              </w:rPr>
            </w:pPr>
            <w:r w:rsidRPr="00391FC7">
              <w:rPr>
                <w:color w:val="000000"/>
                <w:sz w:val="20"/>
                <w:szCs w:val="20"/>
              </w:rPr>
              <w:t>235</w:t>
            </w:r>
          </w:p>
        </w:tc>
        <w:tc>
          <w:tcPr>
            <w:tcW w:w="1319" w:type="dxa"/>
          </w:tcPr>
          <w:p w:rsidR="003E1DAD" w:rsidRPr="00391FC7" w:rsidRDefault="00985A5A" w:rsidP="00391FC7">
            <w:pPr>
              <w:spacing w:line="360" w:lineRule="auto"/>
              <w:jc w:val="both"/>
              <w:rPr>
                <w:color w:val="000000"/>
                <w:sz w:val="20"/>
                <w:szCs w:val="20"/>
              </w:rPr>
            </w:pPr>
            <w:r w:rsidRPr="00391FC7">
              <w:rPr>
                <w:color w:val="000000"/>
                <w:sz w:val="20"/>
                <w:szCs w:val="20"/>
              </w:rPr>
              <w:t>-2</w:t>
            </w:r>
          </w:p>
        </w:tc>
        <w:tc>
          <w:tcPr>
            <w:tcW w:w="1520" w:type="dxa"/>
            <w:vAlign w:val="bottom"/>
          </w:tcPr>
          <w:p w:rsidR="003E1DAD" w:rsidRPr="00391FC7" w:rsidRDefault="00985A5A" w:rsidP="00391FC7">
            <w:pPr>
              <w:spacing w:line="360" w:lineRule="auto"/>
              <w:jc w:val="both"/>
              <w:rPr>
                <w:color w:val="000000"/>
                <w:sz w:val="20"/>
                <w:szCs w:val="20"/>
              </w:rPr>
            </w:pPr>
            <w:r w:rsidRPr="00391FC7">
              <w:rPr>
                <w:color w:val="000000"/>
                <w:sz w:val="20"/>
                <w:szCs w:val="20"/>
              </w:rPr>
              <w:t>-0,85</w:t>
            </w:r>
          </w:p>
        </w:tc>
      </w:tr>
      <w:tr w:rsidR="003E1DAD" w:rsidRPr="00391FC7" w:rsidTr="007133D9">
        <w:tc>
          <w:tcPr>
            <w:tcW w:w="3492" w:type="dxa"/>
          </w:tcPr>
          <w:p w:rsidR="00794E79" w:rsidRPr="00391FC7" w:rsidRDefault="003E1DAD" w:rsidP="00391FC7">
            <w:pPr>
              <w:spacing w:line="360" w:lineRule="auto"/>
              <w:jc w:val="both"/>
              <w:rPr>
                <w:color w:val="000000"/>
                <w:sz w:val="20"/>
                <w:szCs w:val="20"/>
              </w:rPr>
            </w:pPr>
            <w:r w:rsidRPr="00391FC7">
              <w:rPr>
                <w:color w:val="000000"/>
                <w:sz w:val="20"/>
                <w:szCs w:val="20"/>
              </w:rPr>
              <w:t>в т. ч.</w:t>
            </w:r>
          </w:p>
          <w:p w:rsidR="003E1DAD" w:rsidRPr="00391FC7" w:rsidRDefault="003E1DAD" w:rsidP="00391FC7">
            <w:pPr>
              <w:spacing w:line="360" w:lineRule="auto"/>
              <w:jc w:val="both"/>
              <w:rPr>
                <w:color w:val="000000"/>
                <w:sz w:val="20"/>
                <w:szCs w:val="20"/>
              </w:rPr>
            </w:pPr>
            <w:r w:rsidRPr="00391FC7">
              <w:rPr>
                <w:color w:val="000000"/>
                <w:sz w:val="20"/>
                <w:szCs w:val="20"/>
              </w:rPr>
              <w:t>- сырье, материалы и полуфабрикаты</w:t>
            </w:r>
          </w:p>
        </w:tc>
        <w:tc>
          <w:tcPr>
            <w:tcW w:w="1300" w:type="dxa"/>
          </w:tcPr>
          <w:p w:rsidR="003E1DAD" w:rsidRPr="00391FC7" w:rsidRDefault="003E1DAD" w:rsidP="00391FC7">
            <w:pPr>
              <w:pStyle w:val="a3"/>
              <w:ind w:firstLine="0"/>
              <w:jc w:val="both"/>
              <w:rPr>
                <w:b w:val="0"/>
                <w:bCs w:val="0"/>
                <w:color w:val="000000"/>
                <w:sz w:val="20"/>
                <w:szCs w:val="20"/>
              </w:rPr>
            </w:pPr>
          </w:p>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220</w:t>
            </w:r>
          </w:p>
        </w:tc>
        <w:tc>
          <w:tcPr>
            <w:tcW w:w="1249" w:type="dxa"/>
          </w:tcPr>
          <w:p w:rsidR="00985A5A" w:rsidRPr="00391FC7" w:rsidRDefault="00985A5A" w:rsidP="00391FC7">
            <w:pPr>
              <w:pStyle w:val="a3"/>
              <w:ind w:firstLine="0"/>
              <w:jc w:val="both"/>
              <w:rPr>
                <w:b w:val="0"/>
                <w:bCs w:val="0"/>
                <w:color w:val="000000"/>
                <w:sz w:val="20"/>
                <w:szCs w:val="20"/>
              </w:rPr>
            </w:pPr>
          </w:p>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212</w:t>
            </w:r>
          </w:p>
        </w:tc>
        <w:tc>
          <w:tcPr>
            <w:tcW w:w="1319" w:type="dxa"/>
          </w:tcPr>
          <w:p w:rsidR="00985A5A" w:rsidRPr="00391FC7" w:rsidRDefault="00985A5A" w:rsidP="00391FC7">
            <w:pPr>
              <w:spacing w:line="360" w:lineRule="auto"/>
              <w:jc w:val="both"/>
              <w:rPr>
                <w:color w:val="000000"/>
                <w:sz w:val="20"/>
                <w:szCs w:val="20"/>
              </w:rPr>
            </w:pPr>
          </w:p>
          <w:p w:rsidR="00985A5A" w:rsidRPr="00391FC7" w:rsidRDefault="00985A5A" w:rsidP="00391FC7">
            <w:pPr>
              <w:spacing w:line="360" w:lineRule="auto"/>
              <w:jc w:val="both"/>
              <w:rPr>
                <w:color w:val="000000"/>
                <w:sz w:val="20"/>
                <w:szCs w:val="20"/>
              </w:rPr>
            </w:pPr>
            <w:r w:rsidRPr="00391FC7">
              <w:rPr>
                <w:color w:val="000000"/>
                <w:sz w:val="20"/>
                <w:szCs w:val="20"/>
              </w:rPr>
              <w:t>-8</w:t>
            </w:r>
          </w:p>
        </w:tc>
        <w:tc>
          <w:tcPr>
            <w:tcW w:w="1520" w:type="dxa"/>
            <w:vAlign w:val="bottom"/>
          </w:tcPr>
          <w:p w:rsidR="003E1DAD" w:rsidRPr="00391FC7" w:rsidRDefault="00985A5A" w:rsidP="00391FC7">
            <w:pPr>
              <w:spacing w:line="360" w:lineRule="auto"/>
              <w:jc w:val="both"/>
              <w:rPr>
                <w:color w:val="000000"/>
                <w:sz w:val="20"/>
                <w:szCs w:val="20"/>
              </w:rPr>
            </w:pPr>
            <w:r w:rsidRPr="00391FC7">
              <w:rPr>
                <w:color w:val="000000"/>
                <w:sz w:val="20"/>
                <w:szCs w:val="20"/>
              </w:rPr>
              <w:t>-3,77</w:t>
            </w:r>
          </w:p>
        </w:tc>
      </w:tr>
      <w:tr w:rsidR="003E1DAD" w:rsidRPr="00391FC7" w:rsidTr="007133D9">
        <w:tc>
          <w:tcPr>
            <w:tcW w:w="3492" w:type="dxa"/>
          </w:tcPr>
          <w:p w:rsidR="003E1DAD" w:rsidRPr="00391FC7" w:rsidRDefault="003E1DAD" w:rsidP="00391FC7">
            <w:pPr>
              <w:spacing w:line="360" w:lineRule="auto"/>
              <w:jc w:val="both"/>
              <w:rPr>
                <w:color w:val="000000"/>
                <w:sz w:val="20"/>
                <w:szCs w:val="20"/>
              </w:rPr>
            </w:pPr>
            <w:r w:rsidRPr="00391FC7">
              <w:rPr>
                <w:color w:val="000000"/>
                <w:sz w:val="20"/>
                <w:szCs w:val="20"/>
              </w:rPr>
              <w:t>- топливо</w:t>
            </w:r>
          </w:p>
        </w:tc>
        <w:tc>
          <w:tcPr>
            <w:tcW w:w="1300" w:type="dxa"/>
          </w:tcPr>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2</w:t>
            </w:r>
          </w:p>
        </w:tc>
        <w:tc>
          <w:tcPr>
            <w:tcW w:w="1249" w:type="dxa"/>
          </w:tcPr>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5</w:t>
            </w:r>
          </w:p>
        </w:tc>
        <w:tc>
          <w:tcPr>
            <w:tcW w:w="1319" w:type="dxa"/>
          </w:tcPr>
          <w:p w:rsidR="003E1DAD" w:rsidRPr="00391FC7" w:rsidRDefault="00985A5A" w:rsidP="00391FC7">
            <w:pPr>
              <w:spacing w:line="360" w:lineRule="auto"/>
              <w:jc w:val="both"/>
              <w:rPr>
                <w:color w:val="000000"/>
                <w:sz w:val="20"/>
                <w:szCs w:val="20"/>
              </w:rPr>
            </w:pPr>
            <w:r w:rsidRPr="00391FC7">
              <w:rPr>
                <w:color w:val="000000"/>
                <w:sz w:val="20"/>
                <w:szCs w:val="20"/>
              </w:rPr>
              <w:t>+3</w:t>
            </w:r>
          </w:p>
        </w:tc>
        <w:tc>
          <w:tcPr>
            <w:tcW w:w="1520" w:type="dxa"/>
            <w:vAlign w:val="bottom"/>
          </w:tcPr>
          <w:p w:rsidR="003E1DAD" w:rsidRPr="00391FC7" w:rsidRDefault="00985A5A" w:rsidP="00391FC7">
            <w:pPr>
              <w:spacing w:line="360" w:lineRule="auto"/>
              <w:jc w:val="both"/>
              <w:rPr>
                <w:color w:val="000000"/>
                <w:sz w:val="20"/>
                <w:szCs w:val="20"/>
              </w:rPr>
            </w:pPr>
            <w:r w:rsidRPr="00391FC7">
              <w:rPr>
                <w:color w:val="000000"/>
                <w:sz w:val="20"/>
                <w:szCs w:val="20"/>
              </w:rPr>
              <w:t>+60</w:t>
            </w:r>
          </w:p>
        </w:tc>
      </w:tr>
      <w:tr w:rsidR="003E1DAD" w:rsidRPr="00391FC7" w:rsidTr="007133D9">
        <w:tc>
          <w:tcPr>
            <w:tcW w:w="3492" w:type="dxa"/>
          </w:tcPr>
          <w:p w:rsidR="003E1DAD" w:rsidRPr="00391FC7" w:rsidRDefault="003E1DAD" w:rsidP="00391FC7">
            <w:pPr>
              <w:spacing w:line="360" w:lineRule="auto"/>
              <w:jc w:val="both"/>
              <w:rPr>
                <w:color w:val="000000"/>
                <w:sz w:val="20"/>
                <w:szCs w:val="20"/>
              </w:rPr>
            </w:pPr>
            <w:r w:rsidRPr="00391FC7">
              <w:rPr>
                <w:color w:val="000000"/>
                <w:sz w:val="20"/>
                <w:szCs w:val="20"/>
              </w:rPr>
              <w:t>- энергия</w:t>
            </w:r>
          </w:p>
        </w:tc>
        <w:tc>
          <w:tcPr>
            <w:tcW w:w="1300" w:type="dxa"/>
          </w:tcPr>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15</w:t>
            </w:r>
          </w:p>
        </w:tc>
        <w:tc>
          <w:tcPr>
            <w:tcW w:w="1249" w:type="dxa"/>
          </w:tcPr>
          <w:p w:rsidR="003E1DAD" w:rsidRPr="00391FC7" w:rsidRDefault="003E1DAD" w:rsidP="00391FC7">
            <w:pPr>
              <w:pStyle w:val="a3"/>
              <w:ind w:firstLine="0"/>
              <w:jc w:val="both"/>
              <w:rPr>
                <w:b w:val="0"/>
                <w:bCs w:val="0"/>
                <w:color w:val="000000"/>
                <w:sz w:val="20"/>
                <w:szCs w:val="20"/>
              </w:rPr>
            </w:pPr>
            <w:r w:rsidRPr="00391FC7">
              <w:rPr>
                <w:b w:val="0"/>
                <w:bCs w:val="0"/>
                <w:color w:val="000000"/>
                <w:sz w:val="20"/>
                <w:szCs w:val="20"/>
              </w:rPr>
              <w:t>18</w:t>
            </w:r>
          </w:p>
        </w:tc>
        <w:tc>
          <w:tcPr>
            <w:tcW w:w="1319" w:type="dxa"/>
          </w:tcPr>
          <w:p w:rsidR="003E1DAD" w:rsidRPr="00391FC7" w:rsidRDefault="00985A5A" w:rsidP="00391FC7">
            <w:pPr>
              <w:spacing w:line="360" w:lineRule="auto"/>
              <w:jc w:val="both"/>
              <w:rPr>
                <w:color w:val="000000"/>
                <w:sz w:val="20"/>
                <w:szCs w:val="20"/>
              </w:rPr>
            </w:pPr>
            <w:r w:rsidRPr="00391FC7">
              <w:rPr>
                <w:color w:val="000000"/>
                <w:sz w:val="20"/>
                <w:szCs w:val="20"/>
              </w:rPr>
              <w:t>+3</w:t>
            </w:r>
          </w:p>
        </w:tc>
        <w:tc>
          <w:tcPr>
            <w:tcW w:w="1520" w:type="dxa"/>
            <w:vAlign w:val="bottom"/>
          </w:tcPr>
          <w:p w:rsidR="003E1DAD" w:rsidRPr="00391FC7" w:rsidRDefault="00985A5A" w:rsidP="00391FC7">
            <w:pPr>
              <w:spacing w:line="360" w:lineRule="auto"/>
              <w:jc w:val="both"/>
              <w:rPr>
                <w:color w:val="000000"/>
                <w:sz w:val="20"/>
                <w:szCs w:val="20"/>
              </w:rPr>
            </w:pPr>
            <w:r w:rsidRPr="00391FC7">
              <w:rPr>
                <w:color w:val="000000"/>
                <w:sz w:val="20"/>
                <w:szCs w:val="20"/>
              </w:rPr>
              <w:t>+16,67</w:t>
            </w:r>
          </w:p>
        </w:tc>
      </w:tr>
      <w:tr w:rsidR="00985A5A" w:rsidRPr="00391FC7" w:rsidTr="007133D9">
        <w:tc>
          <w:tcPr>
            <w:tcW w:w="3492" w:type="dxa"/>
          </w:tcPr>
          <w:p w:rsidR="00985A5A" w:rsidRPr="00391FC7" w:rsidRDefault="00985A5A" w:rsidP="00391FC7">
            <w:pPr>
              <w:spacing w:line="360" w:lineRule="auto"/>
              <w:jc w:val="both"/>
              <w:rPr>
                <w:color w:val="000000"/>
                <w:sz w:val="20"/>
                <w:szCs w:val="20"/>
              </w:rPr>
            </w:pPr>
            <w:r w:rsidRPr="00391FC7">
              <w:rPr>
                <w:color w:val="000000"/>
                <w:sz w:val="20"/>
                <w:szCs w:val="20"/>
              </w:rPr>
              <w:t>Материалоемкость общая, руб.</w:t>
            </w:r>
          </w:p>
        </w:tc>
        <w:tc>
          <w:tcPr>
            <w:tcW w:w="130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0,018</w:t>
            </w:r>
          </w:p>
        </w:tc>
        <w:tc>
          <w:tcPr>
            <w:tcW w:w="124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0,020</w:t>
            </w:r>
          </w:p>
        </w:tc>
        <w:tc>
          <w:tcPr>
            <w:tcW w:w="131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+0,002</w:t>
            </w:r>
          </w:p>
        </w:tc>
        <w:tc>
          <w:tcPr>
            <w:tcW w:w="152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+10</w:t>
            </w:r>
          </w:p>
        </w:tc>
      </w:tr>
      <w:tr w:rsidR="00985A5A" w:rsidRPr="00391FC7" w:rsidTr="007133D9">
        <w:tc>
          <w:tcPr>
            <w:tcW w:w="3492" w:type="dxa"/>
          </w:tcPr>
          <w:p w:rsidR="00985A5A" w:rsidRPr="00391FC7" w:rsidRDefault="00985A5A" w:rsidP="00391FC7">
            <w:pPr>
              <w:spacing w:line="360" w:lineRule="auto"/>
              <w:jc w:val="both"/>
              <w:rPr>
                <w:color w:val="000000"/>
                <w:sz w:val="20"/>
                <w:szCs w:val="20"/>
              </w:rPr>
            </w:pPr>
            <w:r w:rsidRPr="00391FC7">
              <w:rPr>
                <w:color w:val="000000"/>
                <w:sz w:val="20"/>
                <w:szCs w:val="20"/>
              </w:rPr>
              <w:t>в т. ч.</w:t>
            </w:r>
          </w:p>
          <w:p w:rsidR="00985A5A" w:rsidRPr="00391FC7" w:rsidRDefault="00985A5A" w:rsidP="00391FC7">
            <w:pPr>
              <w:spacing w:line="360" w:lineRule="auto"/>
              <w:jc w:val="both"/>
              <w:rPr>
                <w:color w:val="000000"/>
                <w:sz w:val="20"/>
                <w:szCs w:val="20"/>
              </w:rPr>
            </w:pPr>
            <w:r w:rsidRPr="00391FC7">
              <w:rPr>
                <w:color w:val="000000"/>
                <w:sz w:val="20"/>
                <w:szCs w:val="20"/>
              </w:rPr>
              <w:t>- сырьеемкость, руб.</w:t>
            </w:r>
          </w:p>
        </w:tc>
        <w:tc>
          <w:tcPr>
            <w:tcW w:w="130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0,017</w:t>
            </w:r>
          </w:p>
        </w:tc>
        <w:tc>
          <w:tcPr>
            <w:tcW w:w="124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0,018</w:t>
            </w:r>
          </w:p>
        </w:tc>
        <w:tc>
          <w:tcPr>
            <w:tcW w:w="131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+0,001</w:t>
            </w:r>
          </w:p>
        </w:tc>
        <w:tc>
          <w:tcPr>
            <w:tcW w:w="152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+5,56</w:t>
            </w:r>
          </w:p>
        </w:tc>
      </w:tr>
      <w:tr w:rsidR="00985A5A" w:rsidRPr="00391FC7" w:rsidTr="007133D9">
        <w:tc>
          <w:tcPr>
            <w:tcW w:w="3492" w:type="dxa"/>
          </w:tcPr>
          <w:p w:rsidR="00985A5A" w:rsidRPr="00391FC7" w:rsidRDefault="00985A5A" w:rsidP="00391FC7">
            <w:pPr>
              <w:spacing w:line="360" w:lineRule="auto"/>
              <w:jc w:val="both"/>
              <w:rPr>
                <w:color w:val="000000"/>
                <w:sz w:val="20"/>
                <w:szCs w:val="20"/>
              </w:rPr>
            </w:pPr>
            <w:r w:rsidRPr="00391FC7">
              <w:rPr>
                <w:color w:val="000000"/>
                <w:sz w:val="20"/>
                <w:szCs w:val="20"/>
              </w:rPr>
              <w:t>- топливоемкость, руб.</w:t>
            </w:r>
          </w:p>
        </w:tc>
        <w:tc>
          <w:tcPr>
            <w:tcW w:w="130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0,001</w:t>
            </w:r>
          </w:p>
        </w:tc>
        <w:tc>
          <w:tcPr>
            <w:tcW w:w="124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0,001</w:t>
            </w:r>
          </w:p>
        </w:tc>
        <w:tc>
          <w:tcPr>
            <w:tcW w:w="131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w:t>
            </w:r>
          </w:p>
        </w:tc>
        <w:tc>
          <w:tcPr>
            <w:tcW w:w="152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w:t>
            </w:r>
          </w:p>
        </w:tc>
      </w:tr>
      <w:tr w:rsidR="00985A5A" w:rsidRPr="00391FC7" w:rsidTr="007133D9">
        <w:tc>
          <w:tcPr>
            <w:tcW w:w="3492" w:type="dxa"/>
          </w:tcPr>
          <w:p w:rsidR="00985A5A" w:rsidRPr="00391FC7" w:rsidRDefault="00985A5A" w:rsidP="00391FC7">
            <w:pPr>
              <w:spacing w:line="360" w:lineRule="auto"/>
              <w:jc w:val="both"/>
              <w:rPr>
                <w:color w:val="000000"/>
                <w:sz w:val="20"/>
                <w:szCs w:val="20"/>
              </w:rPr>
            </w:pPr>
            <w:r w:rsidRPr="00391FC7">
              <w:rPr>
                <w:color w:val="000000"/>
                <w:sz w:val="20"/>
                <w:szCs w:val="20"/>
              </w:rPr>
              <w:t>- энергоемкость, руб.</w:t>
            </w:r>
          </w:p>
        </w:tc>
        <w:tc>
          <w:tcPr>
            <w:tcW w:w="130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0,002</w:t>
            </w:r>
          </w:p>
        </w:tc>
        <w:tc>
          <w:tcPr>
            <w:tcW w:w="124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0,002</w:t>
            </w:r>
          </w:p>
        </w:tc>
        <w:tc>
          <w:tcPr>
            <w:tcW w:w="1319"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w:t>
            </w:r>
          </w:p>
        </w:tc>
        <w:tc>
          <w:tcPr>
            <w:tcW w:w="1520" w:type="dxa"/>
            <w:vAlign w:val="bottom"/>
          </w:tcPr>
          <w:p w:rsidR="00985A5A" w:rsidRPr="00391FC7" w:rsidRDefault="00985A5A" w:rsidP="00391FC7">
            <w:pPr>
              <w:spacing w:line="360" w:lineRule="auto"/>
              <w:jc w:val="both"/>
              <w:rPr>
                <w:color w:val="000000"/>
                <w:sz w:val="20"/>
                <w:szCs w:val="20"/>
              </w:rPr>
            </w:pPr>
            <w:r w:rsidRPr="00391FC7">
              <w:rPr>
                <w:color w:val="000000"/>
                <w:sz w:val="20"/>
                <w:szCs w:val="20"/>
              </w:rPr>
              <w:t>0</w:t>
            </w:r>
          </w:p>
        </w:tc>
      </w:tr>
    </w:tbl>
    <w:p w:rsidR="00794E79" w:rsidRPr="00794E79" w:rsidRDefault="00794E79" w:rsidP="00794E79">
      <w:pPr>
        <w:spacing w:line="360" w:lineRule="auto"/>
        <w:ind w:firstLine="709"/>
        <w:jc w:val="both"/>
        <w:rPr>
          <w:color w:val="000000"/>
          <w:sz w:val="28"/>
          <w:szCs w:val="28"/>
          <w:lang w:val="en-US"/>
        </w:rPr>
      </w:pPr>
    </w:p>
    <w:p w:rsidR="003E1DAD" w:rsidRPr="00794E79" w:rsidRDefault="004E0FA1" w:rsidP="00794E79">
      <w:pPr>
        <w:spacing w:line="360" w:lineRule="auto"/>
        <w:ind w:firstLine="709"/>
        <w:jc w:val="both"/>
        <w:rPr>
          <w:color w:val="000000"/>
          <w:sz w:val="28"/>
          <w:szCs w:val="28"/>
        </w:rPr>
      </w:pPr>
      <w:r w:rsidRPr="00794E79">
        <w:rPr>
          <w:color w:val="000000"/>
          <w:sz w:val="28"/>
          <w:szCs w:val="28"/>
        </w:rPr>
        <w:t>Стоимость т</w:t>
      </w:r>
      <w:r w:rsidR="00985A5A" w:rsidRPr="00794E79">
        <w:rPr>
          <w:color w:val="000000"/>
          <w:sz w:val="28"/>
          <w:szCs w:val="28"/>
        </w:rPr>
        <w:t>оварн</w:t>
      </w:r>
      <w:r w:rsidRPr="00794E79">
        <w:rPr>
          <w:color w:val="000000"/>
          <w:sz w:val="28"/>
          <w:szCs w:val="28"/>
        </w:rPr>
        <w:t>ой</w:t>
      </w:r>
      <w:r w:rsidR="00985A5A" w:rsidRPr="00794E79">
        <w:rPr>
          <w:color w:val="000000"/>
          <w:sz w:val="28"/>
          <w:szCs w:val="28"/>
        </w:rPr>
        <w:t xml:space="preserve"> продукц</w:t>
      </w:r>
      <w:r w:rsidRPr="00794E79">
        <w:rPr>
          <w:color w:val="000000"/>
          <w:sz w:val="28"/>
          <w:szCs w:val="28"/>
        </w:rPr>
        <w:t>и</w:t>
      </w:r>
      <w:r w:rsidR="00985A5A" w:rsidRPr="00794E79">
        <w:rPr>
          <w:color w:val="000000"/>
          <w:sz w:val="28"/>
          <w:szCs w:val="28"/>
        </w:rPr>
        <w:t xml:space="preserve"> в </w:t>
      </w:r>
      <w:r w:rsidRPr="00794E79">
        <w:rPr>
          <w:color w:val="000000"/>
          <w:sz w:val="28"/>
          <w:szCs w:val="28"/>
        </w:rPr>
        <w:t>2005 г.</w:t>
      </w:r>
      <w:r w:rsidR="00794E79" w:rsidRPr="00794E79">
        <w:rPr>
          <w:color w:val="000000"/>
          <w:sz w:val="28"/>
          <w:szCs w:val="28"/>
        </w:rPr>
        <w:t xml:space="preserve"> </w:t>
      </w:r>
      <w:r w:rsidR="00985A5A" w:rsidRPr="00794E79">
        <w:rPr>
          <w:color w:val="000000"/>
          <w:sz w:val="28"/>
          <w:szCs w:val="28"/>
        </w:rPr>
        <w:t>уменьшилась по сравнению с предыдущим периодом на 90,83% или на 1184 т.р. Материальные затраты также уменьшились на 0,85% или на 2 т.р. за счет уменьшения сырья, материалов и полуфабрикатов на 8 т.р. Общая материалоемкость в 2005 г. по сравнению с 2004 г. возросла на 0,002 руб. или на 10% за счет увеличения сырьеемкости на 0,001 руб. (5,56%).</w:t>
      </w:r>
    </w:p>
    <w:p w:rsidR="0046441A" w:rsidRPr="00794E79" w:rsidRDefault="0046441A" w:rsidP="00794E79">
      <w:pPr>
        <w:spacing w:line="360" w:lineRule="auto"/>
        <w:ind w:firstLine="709"/>
        <w:jc w:val="both"/>
        <w:rPr>
          <w:color w:val="000000"/>
          <w:sz w:val="28"/>
          <w:szCs w:val="28"/>
        </w:rPr>
      </w:pPr>
      <w:r w:rsidRPr="00794E79">
        <w:rPr>
          <w:color w:val="000000"/>
          <w:sz w:val="28"/>
          <w:szCs w:val="28"/>
        </w:rPr>
        <w:t>Анализ удельной материалоемкости поводится по формуле:</w:t>
      </w:r>
    </w:p>
    <w:p w:rsidR="00794E79" w:rsidRPr="00794E79" w:rsidRDefault="00794E79" w:rsidP="00794E79">
      <w:pPr>
        <w:spacing w:line="360" w:lineRule="auto"/>
        <w:ind w:firstLine="709"/>
        <w:jc w:val="both"/>
        <w:rPr>
          <w:color w:val="000000"/>
          <w:sz w:val="28"/>
          <w:szCs w:val="28"/>
        </w:rPr>
      </w:pPr>
    </w:p>
    <w:p w:rsidR="00794E79" w:rsidRPr="00794E79" w:rsidRDefault="0046441A" w:rsidP="00794E79">
      <w:pPr>
        <w:spacing w:line="360" w:lineRule="auto"/>
        <w:ind w:firstLine="709"/>
        <w:jc w:val="both"/>
        <w:rPr>
          <w:color w:val="000000"/>
          <w:sz w:val="28"/>
          <w:szCs w:val="28"/>
        </w:rPr>
      </w:pPr>
      <w:r w:rsidRPr="00794E79">
        <w:rPr>
          <w:color w:val="000000"/>
          <w:sz w:val="28"/>
          <w:szCs w:val="28"/>
        </w:rPr>
        <w:t>МЕ</w:t>
      </w:r>
      <w:r w:rsidRPr="00794E79">
        <w:rPr>
          <w:color w:val="000000"/>
          <w:sz w:val="28"/>
          <w:szCs w:val="28"/>
          <w:lang w:val="en-US"/>
        </w:rPr>
        <w:t>i</w:t>
      </w:r>
      <w:r w:rsidRPr="00794E79">
        <w:rPr>
          <w:color w:val="000000"/>
          <w:sz w:val="28"/>
          <w:szCs w:val="28"/>
        </w:rPr>
        <w:t xml:space="preserve"> = ∑(УР</w:t>
      </w:r>
      <w:r w:rsidRPr="00794E79">
        <w:rPr>
          <w:color w:val="000000"/>
          <w:sz w:val="28"/>
          <w:szCs w:val="28"/>
          <w:lang w:val="en-US"/>
        </w:rPr>
        <w:t>i</w:t>
      </w:r>
      <w:r w:rsidRPr="00794E79">
        <w:rPr>
          <w:color w:val="000000"/>
          <w:sz w:val="28"/>
          <w:szCs w:val="28"/>
        </w:rPr>
        <w:t xml:space="preserve"> * ЦМ</w:t>
      </w:r>
      <w:r w:rsidRPr="00794E79">
        <w:rPr>
          <w:color w:val="000000"/>
          <w:sz w:val="28"/>
          <w:szCs w:val="28"/>
          <w:lang w:val="en-US"/>
        </w:rPr>
        <w:t>i</w:t>
      </w:r>
      <w:r w:rsidRPr="00794E79">
        <w:rPr>
          <w:color w:val="000000"/>
          <w:sz w:val="28"/>
          <w:szCs w:val="28"/>
        </w:rPr>
        <w:t>) / ЦП</w:t>
      </w:r>
      <w:r w:rsidRPr="00794E79">
        <w:rPr>
          <w:color w:val="000000"/>
          <w:sz w:val="28"/>
          <w:szCs w:val="28"/>
          <w:lang w:val="en-US"/>
        </w:rPr>
        <w:t>i</w:t>
      </w:r>
    </w:p>
    <w:p w:rsidR="0046441A" w:rsidRPr="00794E79" w:rsidRDefault="005E6216" w:rsidP="00794E79">
      <w:pPr>
        <w:spacing w:line="360" w:lineRule="auto"/>
        <w:ind w:firstLine="709"/>
        <w:jc w:val="both"/>
        <w:rPr>
          <w:color w:val="000000"/>
          <w:sz w:val="28"/>
          <w:szCs w:val="28"/>
        </w:rPr>
      </w:pPr>
      <w:r>
        <w:rPr>
          <w:color w:val="000000"/>
          <w:sz w:val="28"/>
          <w:szCs w:val="28"/>
        </w:rPr>
        <w:br w:type="page"/>
      </w:r>
      <w:r w:rsidR="0046441A" w:rsidRPr="00794E79">
        <w:rPr>
          <w:color w:val="000000"/>
          <w:sz w:val="28"/>
          <w:szCs w:val="28"/>
        </w:rPr>
        <w:t>где УР</w:t>
      </w:r>
      <w:r w:rsidR="0046441A" w:rsidRPr="00794E79">
        <w:rPr>
          <w:color w:val="000000"/>
          <w:sz w:val="28"/>
          <w:szCs w:val="28"/>
          <w:lang w:val="en-US"/>
        </w:rPr>
        <w:t>i</w:t>
      </w:r>
      <w:r w:rsidR="0046441A" w:rsidRPr="00794E79">
        <w:rPr>
          <w:color w:val="000000"/>
          <w:sz w:val="28"/>
          <w:szCs w:val="28"/>
        </w:rPr>
        <w:t xml:space="preserve"> – расход материала на единицу продукции, ЦМ</w:t>
      </w:r>
      <w:r w:rsidR="0046441A" w:rsidRPr="00794E79">
        <w:rPr>
          <w:color w:val="000000"/>
          <w:sz w:val="28"/>
          <w:szCs w:val="28"/>
          <w:lang w:val="en-US"/>
        </w:rPr>
        <w:t>i</w:t>
      </w:r>
      <w:r w:rsidR="0046441A" w:rsidRPr="00794E79">
        <w:rPr>
          <w:color w:val="000000"/>
          <w:sz w:val="28"/>
          <w:szCs w:val="28"/>
        </w:rPr>
        <w:t xml:space="preserve"> – стоимость </w:t>
      </w:r>
      <w:r w:rsidR="0046441A" w:rsidRPr="00794E79">
        <w:rPr>
          <w:color w:val="000000"/>
          <w:sz w:val="28"/>
          <w:szCs w:val="28"/>
          <w:lang w:val="en-US"/>
        </w:rPr>
        <w:t>i</w:t>
      </w:r>
      <w:r w:rsidR="0046441A" w:rsidRPr="00794E79">
        <w:rPr>
          <w:color w:val="000000"/>
          <w:sz w:val="28"/>
          <w:szCs w:val="28"/>
        </w:rPr>
        <w:t xml:space="preserve"> – го материала,</w:t>
      </w:r>
      <w:r w:rsidR="00794E79" w:rsidRPr="00794E79">
        <w:rPr>
          <w:color w:val="000000"/>
          <w:sz w:val="28"/>
          <w:szCs w:val="28"/>
        </w:rPr>
        <w:t xml:space="preserve"> </w:t>
      </w:r>
      <w:r w:rsidR="0046441A" w:rsidRPr="00794E79">
        <w:rPr>
          <w:color w:val="000000"/>
          <w:sz w:val="28"/>
          <w:szCs w:val="28"/>
        </w:rPr>
        <w:t>ЦП</w:t>
      </w:r>
      <w:r w:rsidR="0046441A" w:rsidRPr="00794E79">
        <w:rPr>
          <w:color w:val="000000"/>
          <w:sz w:val="28"/>
          <w:szCs w:val="28"/>
          <w:lang w:val="en-US"/>
        </w:rPr>
        <w:t>i</w:t>
      </w:r>
      <w:r w:rsidR="0046441A" w:rsidRPr="00794E79">
        <w:rPr>
          <w:color w:val="000000"/>
          <w:sz w:val="28"/>
          <w:szCs w:val="28"/>
        </w:rPr>
        <w:t xml:space="preserve"> – отпускная цена </w:t>
      </w:r>
      <w:r w:rsidR="0046441A" w:rsidRPr="00794E79">
        <w:rPr>
          <w:color w:val="000000"/>
          <w:sz w:val="28"/>
          <w:szCs w:val="28"/>
          <w:lang w:val="en-US"/>
        </w:rPr>
        <w:t>i</w:t>
      </w:r>
      <w:r w:rsidR="0046441A" w:rsidRPr="00794E79">
        <w:rPr>
          <w:color w:val="000000"/>
          <w:sz w:val="28"/>
          <w:szCs w:val="28"/>
        </w:rPr>
        <w:t>-го изделия.</w:t>
      </w:r>
    </w:p>
    <w:p w:rsidR="00794E79" w:rsidRPr="00794E79" w:rsidRDefault="00794E79" w:rsidP="00794E79">
      <w:pPr>
        <w:spacing w:line="360" w:lineRule="auto"/>
        <w:ind w:firstLine="709"/>
        <w:jc w:val="both"/>
        <w:rPr>
          <w:color w:val="000000"/>
          <w:sz w:val="28"/>
          <w:szCs w:val="28"/>
        </w:rPr>
      </w:pPr>
    </w:p>
    <w:p w:rsidR="0046441A" w:rsidRPr="00794E79" w:rsidRDefault="0046441A" w:rsidP="00794E79">
      <w:pPr>
        <w:spacing w:line="360" w:lineRule="auto"/>
        <w:ind w:firstLine="709"/>
        <w:jc w:val="both"/>
        <w:rPr>
          <w:color w:val="000000"/>
          <w:sz w:val="28"/>
          <w:szCs w:val="28"/>
        </w:rPr>
      </w:pPr>
      <w:r w:rsidRPr="00794E79">
        <w:rPr>
          <w:color w:val="000000"/>
          <w:sz w:val="28"/>
          <w:szCs w:val="28"/>
        </w:rPr>
        <w:t>МЕ</w:t>
      </w:r>
      <w:r w:rsidRPr="00794E79">
        <w:rPr>
          <w:color w:val="000000"/>
          <w:sz w:val="28"/>
          <w:szCs w:val="28"/>
          <w:lang w:val="en-US"/>
        </w:rPr>
        <w:t>i</w:t>
      </w:r>
      <w:r w:rsidRPr="00794E79">
        <w:rPr>
          <w:color w:val="000000"/>
          <w:sz w:val="28"/>
          <w:szCs w:val="28"/>
        </w:rPr>
        <w:t xml:space="preserve"> 1= ∑(∆УР</w:t>
      </w:r>
      <w:r w:rsidRPr="00794E79">
        <w:rPr>
          <w:color w:val="000000"/>
          <w:sz w:val="28"/>
          <w:szCs w:val="28"/>
          <w:lang w:val="en-US"/>
        </w:rPr>
        <w:t>i</w:t>
      </w:r>
      <w:r w:rsidRPr="00794E79">
        <w:rPr>
          <w:color w:val="000000"/>
          <w:sz w:val="28"/>
          <w:szCs w:val="28"/>
        </w:rPr>
        <w:t xml:space="preserve"> * ЦМ</w:t>
      </w:r>
      <w:r w:rsidRPr="00794E79">
        <w:rPr>
          <w:color w:val="000000"/>
          <w:sz w:val="28"/>
          <w:szCs w:val="28"/>
          <w:lang w:val="en-US"/>
        </w:rPr>
        <w:t>i</w:t>
      </w:r>
      <w:r w:rsidRPr="00794E79">
        <w:rPr>
          <w:color w:val="000000"/>
          <w:sz w:val="28"/>
          <w:szCs w:val="28"/>
        </w:rPr>
        <w:t>0) / ЦП</w:t>
      </w:r>
      <w:r w:rsidRPr="00794E79">
        <w:rPr>
          <w:color w:val="000000"/>
          <w:sz w:val="28"/>
          <w:szCs w:val="28"/>
          <w:lang w:val="en-US"/>
        </w:rPr>
        <w:t>i</w:t>
      </w:r>
      <w:r w:rsidRPr="00794E79">
        <w:rPr>
          <w:color w:val="000000"/>
          <w:sz w:val="28"/>
          <w:szCs w:val="28"/>
        </w:rPr>
        <w:t>0 = ((0,97-0,84)*0,26+(5-3)*2,16+(1,2-1,4)*1,78)/750 = (0,13*0,26+2*2,16-1,2*1,78)/750 = 0,007 руб.</w:t>
      </w:r>
    </w:p>
    <w:p w:rsidR="0046441A" w:rsidRPr="00794E79" w:rsidRDefault="0046441A" w:rsidP="00794E79">
      <w:pPr>
        <w:spacing w:line="360" w:lineRule="auto"/>
        <w:ind w:firstLine="709"/>
        <w:jc w:val="both"/>
        <w:rPr>
          <w:color w:val="000000"/>
          <w:sz w:val="28"/>
          <w:szCs w:val="28"/>
        </w:rPr>
      </w:pPr>
      <w:r w:rsidRPr="00794E79">
        <w:rPr>
          <w:color w:val="000000"/>
          <w:sz w:val="28"/>
          <w:szCs w:val="28"/>
        </w:rPr>
        <w:t>МЕ</w:t>
      </w:r>
      <w:r w:rsidRPr="00794E79">
        <w:rPr>
          <w:color w:val="000000"/>
          <w:sz w:val="28"/>
          <w:szCs w:val="28"/>
          <w:lang w:val="en-US"/>
        </w:rPr>
        <w:t>i</w:t>
      </w:r>
      <w:r w:rsidRPr="00794E79">
        <w:rPr>
          <w:color w:val="000000"/>
          <w:sz w:val="28"/>
          <w:szCs w:val="28"/>
        </w:rPr>
        <w:t xml:space="preserve"> 2= ∑(УР</w:t>
      </w:r>
      <w:r w:rsidRPr="00794E79">
        <w:rPr>
          <w:color w:val="000000"/>
          <w:sz w:val="28"/>
          <w:szCs w:val="28"/>
          <w:lang w:val="en-US"/>
        </w:rPr>
        <w:t>i</w:t>
      </w:r>
      <w:r w:rsidRPr="00794E79">
        <w:rPr>
          <w:color w:val="000000"/>
          <w:sz w:val="28"/>
          <w:szCs w:val="28"/>
        </w:rPr>
        <w:t>1 * ∆ЦМ</w:t>
      </w:r>
      <w:r w:rsidRPr="00794E79">
        <w:rPr>
          <w:color w:val="000000"/>
          <w:sz w:val="28"/>
          <w:szCs w:val="28"/>
          <w:lang w:val="en-US"/>
        </w:rPr>
        <w:t>i</w:t>
      </w:r>
      <w:r w:rsidRPr="00794E79">
        <w:rPr>
          <w:color w:val="000000"/>
          <w:sz w:val="28"/>
          <w:szCs w:val="28"/>
        </w:rPr>
        <w:t>) / ЦП</w:t>
      </w:r>
      <w:r w:rsidRPr="00794E79">
        <w:rPr>
          <w:color w:val="000000"/>
          <w:sz w:val="28"/>
          <w:szCs w:val="28"/>
          <w:lang w:val="en-US"/>
        </w:rPr>
        <w:t>i</w:t>
      </w:r>
      <w:r w:rsidRPr="00794E79">
        <w:rPr>
          <w:color w:val="000000"/>
          <w:sz w:val="28"/>
          <w:szCs w:val="28"/>
        </w:rPr>
        <w:t>0 =</w:t>
      </w:r>
      <w:r w:rsidR="00794E79" w:rsidRPr="00794E79">
        <w:rPr>
          <w:color w:val="000000"/>
          <w:sz w:val="28"/>
          <w:szCs w:val="28"/>
        </w:rPr>
        <w:t xml:space="preserve"> </w:t>
      </w:r>
      <w:r w:rsidRPr="00794E79">
        <w:rPr>
          <w:color w:val="000000"/>
          <w:sz w:val="28"/>
          <w:szCs w:val="28"/>
        </w:rPr>
        <w:t>(0,97*(0,28-0,26)+5*(2,17-2,16)+1,2*(1,78-1,78))/750 = 0,97*0,02+5*0,01+0)/750 = 0,0001</w:t>
      </w:r>
    </w:p>
    <w:p w:rsidR="0046441A" w:rsidRPr="00794E79" w:rsidRDefault="0046441A" w:rsidP="00794E79">
      <w:pPr>
        <w:spacing w:line="360" w:lineRule="auto"/>
        <w:ind w:firstLine="709"/>
        <w:jc w:val="both"/>
        <w:rPr>
          <w:color w:val="000000"/>
          <w:sz w:val="28"/>
          <w:szCs w:val="28"/>
        </w:rPr>
      </w:pPr>
      <w:r w:rsidRPr="00794E79">
        <w:rPr>
          <w:color w:val="000000"/>
          <w:sz w:val="28"/>
          <w:szCs w:val="28"/>
        </w:rPr>
        <w:t>МЕ</w:t>
      </w:r>
      <w:r w:rsidRPr="00794E79">
        <w:rPr>
          <w:color w:val="000000"/>
          <w:sz w:val="28"/>
          <w:szCs w:val="28"/>
          <w:lang w:val="en-US"/>
        </w:rPr>
        <w:t>i</w:t>
      </w:r>
      <w:r w:rsidRPr="00794E79">
        <w:rPr>
          <w:color w:val="000000"/>
          <w:sz w:val="28"/>
          <w:szCs w:val="28"/>
        </w:rPr>
        <w:t xml:space="preserve"> 3= ∑(УР</w:t>
      </w:r>
      <w:r w:rsidRPr="00794E79">
        <w:rPr>
          <w:color w:val="000000"/>
          <w:sz w:val="28"/>
          <w:szCs w:val="28"/>
          <w:lang w:val="en-US"/>
        </w:rPr>
        <w:t>i</w:t>
      </w:r>
      <w:r w:rsidRPr="00794E79">
        <w:rPr>
          <w:color w:val="000000"/>
          <w:sz w:val="28"/>
          <w:szCs w:val="28"/>
        </w:rPr>
        <w:t>1 * ЦМ</w:t>
      </w:r>
      <w:r w:rsidRPr="00794E79">
        <w:rPr>
          <w:color w:val="000000"/>
          <w:sz w:val="28"/>
          <w:szCs w:val="28"/>
          <w:lang w:val="en-US"/>
        </w:rPr>
        <w:t>i</w:t>
      </w:r>
      <w:r w:rsidRPr="00794E79">
        <w:rPr>
          <w:color w:val="000000"/>
          <w:sz w:val="28"/>
          <w:szCs w:val="28"/>
        </w:rPr>
        <w:t>1) / ∆ЦП</w:t>
      </w:r>
      <w:r w:rsidRPr="00794E79">
        <w:rPr>
          <w:color w:val="000000"/>
          <w:sz w:val="28"/>
          <w:szCs w:val="28"/>
          <w:lang w:val="en-US"/>
        </w:rPr>
        <w:t>i</w:t>
      </w:r>
      <w:r w:rsidRPr="00794E79">
        <w:rPr>
          <w:color w:val="000000"/>
          <w:sz w:val="28"/>
          <w:szCs w:val="28"/>
        </w:rPr>
        <w:t xml:space="preserve"> =</w:t>
      </w:r>
      <w:r w:rsidR="00794E79" w:rsidRPr="00794E79">
        <w:rPr>
          <w:color w:val="000000"/>
          <w:sz w:val="28"/>
          <w:szCs w:val="28"/>
        </w:rPr>
        <w:t xml:space="preserve"> </w:t>
      </w:r>
      <w:r w:rsidRPr="00794E79">
        <w:rPr>
          <w:color w:val="000000"/>
          <w:sz w:val="28"/>
          <w:szCs w:val="28"/>
        </w:rPr>
        <w:t xml:space="preserve">(0,97*0,28+5*2,17+1,2*1,78)/(800-750) = 12,98/50 = </w:t>
      </w:r>
      <w:r w:rsidR="0083783A" w:rsidRPr="00794E79">
        <w:rPr>
          <w:color w:val="000000"/>
          <w:sz w:val="28"/>
          <w:szCs w:val="28"/>
        </w:rPr>
        <w:t>0,26</w:t>
      </w:r>
    </w:p>
    <w:p w:rsidR="00794E79" w:rsidRPr="00794E79" w:rsidRDefault="00794E79" w:rsidP="00794E79">
      <w:pPr>
        <w:spacing w:line="360" w:lineRule="auto"/>
        <w:ind w:firstLine="709"/>
        <w:jc w:val="both"/>
        <w:rPr>
          <w:color w:val="000000"/>
          <w:sz w:val="28"/>
          <w:szCs w:val="28"/>
        </w:rPr>
      </w:pPr>
    </w:p>
    <w:p w:rsidR="0083783A" w:rsidRPr="00794E79" w:rsidRDefault="0083783A" w:rsidP="00794E79">
      <w:pPr>
        <w:spacing w:line="360" w:lineRule="auto"/>
        <w:ind w:firstLine="709"/>
        <w:jc w:val="both"/>
        <w:rPr>
          <w:color w:val="000000"/>
          <w:sz w:val="28"/>
          <w:szCs w:val="28"/>
        </w:rPr>
      </w:pPr>
      <w:r w:rsidRPr="00794E79">
        <w:rPr>
          <w:color w:val="000000"/>
          <w:sz w:val="28"/>
          <w:szCs w:val="28"/>
        </w:rPr>
        <w:t>МЕ</w:t>
      </w:r>
      <w:r w:rsidRPr="00794E79">
        <w:rPr>
          <w:color w:val="000000"/>
          <w:sz w:val="28"/>
          <w:szCs w:val="28"/>
          <w:lang w:val="en-US"/>
        </w:rPr>
        <w:t>i</w:t>
      </w:r>
      <w:r w:rsidRPr="00794E79">
        <w:rPr>
          <w:color w:val="000000"/>
          <w:sz w:val="28"/>
          <w:szCs w:val="28"/>
        </w:rPr>
        <w:t xml:space="preserve"> = 0,007+0,0001+0,26 = 0,2671 руб. – изменение данных факторов увеличило величину материалоемкости на 0,2671 руб.</w:t>
      </w:r>
    </w:p>
    <w:p w:rsidR="0083783A" w:rsidRPr="00794E79" w:rsidRDefault="0083783A" w:rsidP="00794E79">
      <w:pPr>
        <w:spacing w:line="360" w:lineRule="auto"/>
        <w:ind w:firstLine="709"/>
        <w:jc w:val="both"/>
        <w:rPr>
          <w:color w:val="000000"/>
          <w:sz w:val="28"/>
          <w:szCs w:val="28"/>
        </w:rPr>
      </w:pPr>
      <w:r w:rsidRPr="00794E79">
        <w:rPr>
          <w:color w:val="000000"/>
          <w:sz w:val="28"/>
          <w:szCs w:val="28"/>
        </w:rPr>
        <w:t>Факторная модель общей материалоемкости имеет вид:</w:t>
      </w:r>
    </w:p>
    <w:p w:rsidR="00794E79" w:rsidRPr="00794E79" w:rsidRDefault="00794E79" w:rsidP="00794E79">
      <w:pPr>
        <w:spacing w:line="360" w:lineRule="auto"/>
        <w:ind w:firstLine="709"/>
        <w:jc w:val="both"/>
        <w:rPr>
          <w:color w:val="000000"/>
          <w:sz w:val="28"/>
          <w:szCs w:val="28"/>
        </w:rPr>
      </w:pPr>
    </w:p>
    <w:p w:rsidR="0083783A" w:rsidRPr="00794E79" w:rsidRDefault="00B61143" w:rsidP="00794E79">
      <w:pPr>
        <w:spacing w:line="360" w:lineRule="auto"/>
        <w:ind w:firstLine="709"/>
        <w:jc w:val="both"/>
        <w:rPr>
          <w:color w:val="000000"/>
          <w:sz w:val="28"/>
          <w:szCs w:val="28"/>
          <w:lang w:val="en-US"/>
        </w:rPr>
      </w:pPr>
      <w:r>
        <w:rPr>
          <w:color w:val="000000"/>
          <w:sz w:val="28"/>
          <w:szCs w:val="28"/>
        </w:rPr>
        <w:pict>
          <v:shape id="_x0000_i1040" type="#_x0000_t75" style="width:171pt;height:31.5pt">
            <v:imagedata r:id="rId24" o:title=""/>
          </v:shape>
        </w:pict>
      </w:r>
    </w:p>
    <w:p w:rsidR="00794E79" w:rsidRPr="00794E79" w:rsidRDefault="00794E79" w:rsidP="00794E79">
      <w:pPr>
        <w:spacing w:line="360" w:lineRule="auto"/>
        <w:ind w:firstLine="709"/>
        <w:jc w:val="both"/>
        <w:rPr>
          <w:color w:val="000000"/>
          <w:sz w:val="28"/>
          <w:szCs w:val="28"/>
          <w:lang w:val="en-US"/>
        </w:rPr>
      </w:pPr>
    </w:p>
    <w:p w:rsidR="0083783A" w:rsidRPr="00794E79" w:rsidRDefault="0083783A" w:rsidP="00794E79">
      <w:pPr>
        <w:spacing w:line="360" w:lineRule="auto"/>
        <w:ind w:firstLine="709"/>
        <w:jc w:val="both"/>
        <w:rPr>
          <w:color w:val="000000"/>
          <w:sz w:val="28"/>
          <w:szCs w:val="28"/>
        </w:rPr>
      </w:pPr>
      <w:r w:rsidRPr="00794E79">
        <w:rPr>
          <w:color w:val="000000"/>
          <w:sz w:val="28"/>
          <w:szCs w:val="28"/>
        </w:rPr>
        <w:t xml:space="preserve">где МЗ – материальные затраты, ВП – выпуск продукции в стоимостном выражении, </w:t>
      </w:r>
      <w:r w:rsidRPr="00794E79">
        <w:rPr>
          <w:color w:val="000000"/>
          <w:sz w:val="28"/>
          <w:szCs w:val="28"/>
          <w:lang w:val="en-US"/>
        </w:rPr>
        <w:t>V</w:t>
      </w:r>
      <w:r w:rsidRPr="00794E79">
        <w:rPr>
          <w:color w:val="000000"/>
          <w:sz w:val="28"/>
          <w:szCs w:val="28"/>
        </w:rPr>
        <w:t>В – количество произведенной продукции, Уд</w:t>
      </w:r>
      <w:r w:rsidRPr="00794E79">
        <w:rPr>
          <w:color w:val="000000"/>
          <w:sz w:val="28"/>
          <w:szCs w:val="28"/>
          <w:lang w:val="en-US"/>
        </w:rPr>
        <w:t>i</w:t>
      </w:r>
      <w:r w:rsidRPr="00794E79">
        <w:rPr>
          <w:color w:val="000000"/>
          <w:sz w:val="28"/>
          <w:szCs w:val="28"/>
        </w:rPr>
        <w:t xml:space="preserve"> – структура продукции, УР</w:t>
      </w:r>
      <w:r w:rsidRPr="00794E79">
        <w:rPr>
          <w:color w:val="000000"/>
          <w:sz w:val="28"/>
          <w:szCs w:val="28"/>
          <w:lang w:val="en-US"/>
        </w:rPr>
        <w:t>i</w:t>
      </w:r>
      <w:r w:rsidRPr="00794E79">
        <w:rPr>
          <w:color w:val="000000"/>
          <w:sz w:val="28"/>
          <w:szCs w:val="28"/>
        </w:rPr>
        <w:t xml:space="preserve"> – расход материалов на единицу продукции, ЦМ</w:t>
      </w:r>
      <w:r w:rsidRPr="00794E79">
        <w:rPr>
          <w:color w:val="000000"/>
          <w:sz w:val="28"/>
          <w:szCs w:val="28"/>
          <w:lang w:val="en-US"/>
        </w:rPr>
        <w:t>i</w:t>
      </w:r>
      <w:r w:rsidRPr="00794E79">
        <w:rPr>
          <w:color w:val="000000"/>
          <w:sz w:val="28"/>
          <w:szCs w:val="28"/>
        </w:rPr>
        <w:t xml:space="preserve"> – стоимость материалов, ЦП</w:t>
      </w:r>
      <w:r w:rsidRPr="00794E79">
        <w:rPr>
          <w:color w:val="000000"/>
          <w:sz w:val="28"/>
          <w:szCs w:val="28"/>
          <w:lang w:val="en-US"/>
        </w:rPr>
        <w:t>i</w:t>
      </w:r>
      <w:r w:rsidRPr="00794E79">
        <w:rPr>
          <w:color w:val="000000"/>
          <w:sz w:val="28"/>
          <w:szCs w:val="28"/>
        </w:rPr>
        <w:t xml:space="preserve"> – уровень отпускных цен на продукцию. Факторный анализ по данной формуле проводится одним из методов факторного анализа.</w:t>
      </w:r>
    </w:p>
    <w:p w:rsidR="00794E79" w:rsidRPr="00794E79" w:rsidRDefault="00794E79" w:rsidP="00794E79">
      <w:pPr>
        <w:spacing w:line="360" w:lineRule="auto"/>
        <w:ind w:firstLine="709"/>
        <w:jc w:val="both"/>
        <w:rPr>
          <w:color w:val="000000"/>
          <w:sz w:val="28"/>
          <w:szCs w:val="28"/>
        </w:rPr>
      </w:pPr>
    </w:p>
    <w:p w:rsidR="009A5324" w:rsidRPr="00794E79" w:rsidRDefault="0083783A" w:rsidP="00794E79">
      <w:pPr>
        <w:spacing w:line="360" w:lineRule="auto"/>
        <w:ind w:firstLine="709"/>
        <w:jc w:val="both"/>
        <w:rPr>
          <w:color w:val="000000"/>
          <w:sz w:val="28"/>
          <w:szCs w:val="28"/>
        </w:rPr>
      </w:pPr>
      <w:r w:rsidRPr="00794E79">
        <w:rPr>
          <w:color w:val="000000"/>
          <w:sz w:val="28"/>
          <w:szCs w:val="28"/>
        </w:rPr>
        <w:t>МЕ1 = ∑(∆</w:t>
      </w:r>
      <w:r w:rsidRPr="00794E79">
        <w:rPr>
          <w:color w:val="000000"/>
          <w:sz w:val="28"/>
          <w:szCs w:val="28"/>
          <w:lang w:val="en-US"/>
        </w:rPr>
        <w:t>VB</w:t>
      </w:r>
      <w:r w:rsidRPr="00794E79">
        <w:rPr>
          <w:color w:val="000000"/>
          <w:sz w:val="28"/>
          <w:szCs w:val="28"/>
        </w:rPr>
        <w:t>общ*У</w:t>
      </w:r>
      <w:r w:rsidRPr="00794E79">
        <w:rPr>
          <w:color w:val="000000"/>
          <w:sz w:val="28"/>
          <w:szCs w:val="28"/>
          <w:lang w:val="en-US"/>
        </w:rPr>
        <w:t>di</w:t>
      </w:r>
      <w:r w:rsidR="009A5324" w:rsidRPr="00794E79">
        <w:rPr>
          <w:color w:val="000000"/>
          <w:sz w:val="28"/>
          <w:szCs w:val="28"/>
        </w:rPr>
        <w:t>0</w:t>
      </w:r>
      <w:r w:rsidRPr="00794E79">
        <w:rPr>
          <w:color w:val="000000"/>
          <w:sz w:val="28"/>
          <w:szCs w:val="28"/>
        </w:rPr>
        <w:t>*УР</w:t>
      </w:r>
      <w:r w:rsidRPr="00794E79">
        <w:rPr>
          <w:color w:val="000000"/>
          <w:sz w:val="28"/>
          <w:szCs w:val="28"/>
          <w:lang w:val="en-US"/>
        </w:rPr>
        <w:t>i</w:t>
      </w:r>
      <w:r w:rsidR="009A5324" w:rsidRPr="00794E79">
        <w:rPr>
          <w:color w:val="000000"/>
          <w:sz w:val="28"/>
          <w:szCs w:val="28"/>
        </w:rPr>
        <w:t>0</w:t>
      </w:r>
      <w:r w:rsidRPr="00794E79">
        <w:rPr>
          <w:color w:val="000000"/>
          <w:sz w:val="28"/>
          <w:szCs w:val="28"/>
        </w:rPr>
        <w:t>*ЦМ</w:t>
      </w:r>
      <w:r w:rsidRPr="00794E79">
        <w:rPr>
          <w:color w:val="000000"/>
          <w:sz w:val="28"/>
          <w:szCs w:val="28"/>
          <w:lang w:val="en-US"/>
        </w:rPr>
        <w:t>i</w:t>
      </w:r>
      <w:r w:rsidR="009A5324" w:rsidRPr="00794E79">
        <w:rPr>
          <w:color w:val="000000"/>
          <w:sz w:val="28"/>
          <w:szCs w:val="28"/>
        </w:rPr>
        <w:t>0</w:t>
      </w:r>
      <w:r w:rsidRPr="00794E79">
        <w:rPr>
          <w:color w:val="000000"/>
          <w:sz w:val="28"/>
          <w:szCs w:val="28"/>
        </w:rPr>
        <w:t>)/∑(∆</w:t>
      </w:r>
      <w:r w:rsidRPr="00794E79">
        <w:rPr>
          <w:color w:val="000000"/>
          <w:sz w:val="28"/>
          <w:szCs w:val="28"/>
          <w:lang w:val="en-US"/>
        </w:rPr>
        <w:t>VB</w:t>
      </w:r>
      <w:r w:rsidRPr="00794E79">
        <w:rPr>
          <w:color w:val="000000"/>
          <w:sz w:val="28"/>
          <w:szCs w:val="28"/>
        </w:rPr>
        <w:t>общ*У</w:t>
      </w:r>
      <w:r w:rsidRPr="00794E79">
        <w:rPr>
          <w:color w:val="000000"/>
          <w:sz w:val="28"/>
          <w:szCs w:val="28"/>
          <w:lang w:val="en-US"/>
        </w:rPr>
        <w:t>di</w:t>
      </w:r>
      <w:r w:rsidR="009A5324" w:rsidRPr="00794E79">
        <w:rPr>
          <w:color w:val="000000"/>
          <w:sz w:val="28"/>
          <w:szCs w:val="28"/>
        </w:rPr>
        <w:t>0</w:t>
      </w:r>
      <w:r w:rsidRPr="00794E79">
        <w:rPr>
          <w:color w:val="000000"/>
          <w:sz w:val="28"/>
          <w:szCs w:val="28"/>
        </w:rPr>
        <w:t>*ЦП</w:t>
      </w:r>
      <w:r w:rsidRPr="00794E79">
        <w:rPr>
          <w:color w:val="000000"/>
          <w:sz w:val="28"/>
          <w:szCs w:val="28"/>
          <w:lang w:val="en-US"/>
        </w:rPr>
        <w:t>i</w:t>
      </w:r>
      <w:r w:rsidR="009A5324" w:rsidRPr="00794E79">
        <w:rPr>
          <w:color w:val="000000"/>
          <w:sz w:val="28"/>
          <w:szCs w:val="28"/>
        </w:rPr>
        <w:t>0</w:t>
      </w:r>
      <w:r w:rsidRPr="00794E79">
        <w:rPr>
          <w:color w:val="000000"/>
          <w:sz w:val="28"/>
          <w:szCs w:val="28"/>
        </w:rPr>
        <w:t>) = ((800-750)*0.70*0.26*0.84+(360-350)*0.2*2.16*3+(180-165)*0.1*1.78*1.4)/</w:t>
      </w:r>
      <w:r w:rsidR="009A5324" w:rsidRPr="00794E79">
        <w:rPr>
          <w:color w:val="000000"/>
          <w:sz w:val="28"/>
          <w:szCs w:val="28"/>
        </w:rPr>
        <w:t>(( 800- 750)*0.70+(360-350)*0.2+(180-165)*0.1)*750 = 24.342/28875 = 0</w:t>
      </w:r>
      <w:r w:rsidR="00205FFC" w:rsidRPr="00794E79">
        <w:rPr>
          <w:color w:val="000000"/>
          <w:sz w:val="28"/>
          <w:szCs w:val="28"/>
        </w:rPr>
        <w:t>,</w:t>
      </w:r>
      <w:r w:rsidR="009A5324" w:rsidRPr="00794E79">
        <w:rPr>
          <w:color w:val="000000"/>
          <w:sz w:val="28"/>
          <w:szCs w:val="28"/>
        </w:rPr>
        <w:t>0008</w:t>
      </w:r>
    </w:p>
    <w:p w:rsidR="0083783A" w:rsidRPr="00794E79" w:rsidRDefault="009A5324" w:rsidP="00794E79">
      <w:pPr>
        <w:spacing w:line="360" w:lineRule="auto"/>
        <w:ind w:firstLine="709"/>
        <w:jc w:val="both"/>
        <w:rPr>
          <w:color w:val="000000"/>
          <w:sz w:val="28"/>
          <w:szCs w:val="28"/>
        </w:rPr>
      </w:pPr>
      <w:r w:rsidRPr="00794E79">
        <w:rPr>
          <w:color w:val="000000"/>
          <w:sz w:val="28"/>
          <w:szCs w:val="28"/>
        </w:rPr>
        <w:t>МЕ2 = ∑(</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*УР</w:t>
      </w:r>
      <w:r w:rsidRPr="00794E79">
        <w:rPr>
          <w:color w:val="000000"/>
          <w:sz w:val="28"/>
          <w:szCs w:val="28"/>
          <w:lang w:val="en-US"/>
        </w:rPr>
        <w:t>i</w:t>
      </w:r>
      <w:r w:rsidRPr="00794E79">
        <w:rPr>
          <w:color w:val="000000"/>
          <w:sz w:val="28"/>
          <w:szCs w:val="28"/>
        </w:rPr>
        <w:t>0*ЦМ</w:t>
      </w:r>
      <w:r w:rsidRPr="00794E79">
        <w:rPr>
          <w:color w:val="000000"/>
          <w:sz w:val="28"/>
          <w:szCs w:val="28"/>
          <w:lang w:val="en-US"/>
        </w:rPr>
        <w:t>i</w:t>
      </w:r>
      <w:r w:rsidRPr="00794E79">
        <w:rPr>
          <w:color w:val="000000"/>
          <w:sz w:val="28"/>
          <w:szCs w:val="28"/>
        </w:rPr>
        <w:t>0)/∑(</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*ЦП</w:t>
      </w:r>
      <w:r w:rsidRPr="00794E79">
        <w:rPr>
          <w:color w:val="000000"/>
          <w:sz w:val="28"/>
          <w:szCs w:val="28"/>
          <w:lang w:val="en-US"/>
        </w:rPr>
        <w:t>i</w:t>
      </w:r>
      <w:r w:rsidRPr="00794E79">
        <w:rPr>
          <w:color w:val="000000"/>
          <w:sz w:val="28"/>
          <w:szCs w:val="28"/>
        </w:rPr>
        <w:t>0) = 0</w:t>
      </w:r>
    </w:p>
    <w:p w:rsidR="009A5324" w:rsidRPr="00794E79" w:rsidRDefault="009A5324" w:rsidP="00794E79">
      <w:pPr>
        <w:spacing w:line="360" w:lineRule="auto"/>
        <w:ind w:firstLine="709"/>
        <w:jc w:val="both"/>
        <w:rPr>
          <w:color w:val="000000"/>
          <w:sz w:val="28"/>
          <w:szCs w:val="28"/>
        </w:rPr>
      </w:pPr>
      <w:r w:rsidRPr="00794E79">
        <w:rPr>
          <w:color w:val="000000"/>
          <w:sz w:val="28"/>
          <w:szCs w:val="28"/>
        </w:rPr>
        <w:t>МЕ3 = ∑(</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1*∆УР</w:t>
      </w:r>
      <w:r w:rsidRPr="00794E79">
        <w:rPr>
          <w:color w:val="000000"/>
          <w:sz w:val="28"/>
          <w:szCs w:val="28"/>
          <w:lang w:val="en-US"/>
        </w:rPr>
        <w:t>i</w:t>
      </w:r>
      <w:r w:rsidRPr="00794E79">
        <w:rPr>
          <w:color w:val="000000"/>
          <w:sz w:val="28"/>
          <w:szCs w:val="28"/>
        </w:rPr>
        <w:t>*ЦМ</w:t>
      </w:r>
      <w:r w:rsidRPr="00794E79">
        <w:rPr>
          <w:color w:val="000000"/>
          <w:sz w:val="28"/>
          <w:szCs w:val="28"/>
          <w:lang w:val="en-US"/>
        </w:rPr>
        <w:t>i</w:t>
      </w:r>
      <w:r w:rsidRPr="00794E79">
        <w:rPr>
          <w:color w:val="000000"/>
          <w:sz w:val="28"/>
          <w:szCs w:val="28"/>
        </w:rPr>
        <w:t>0)/∑(</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1*ЦП</w:t>
      </w:r>
      <w:r w:rsidRPr="00794E79">
        <w:rPr>
          <w:color w:val="000000"/>
          <w:sz w:val="28"/>
          <w:szCs w:val="28"/>
          <w:lang w:val="en-US"/>
        </w:rPr>
        <w:t>i</w:t>
      </w:r>
      <w:r w:rsidRPr="00794E79">
        <w:rPr>
          <w:color w:val="000000"/>
          <w:sz w:val="28"/>
          <w:szCs w:val="28"/>
        </w:rPr>
        <w:t>0) = (800*0.7*(0.97-0.84)*0.26+360*0.2*(5-3)*2.16+180*0.1*(1.2-1.4)*1.78)/((800*0.7+360*0.2+180*0.1)*750)</w:t>
      </w:r>
      <w:r w:rsidR="00205FFC" w:rsidRPr="00794E79">
        <w:rPr>
          <w:color w:val="000000"/>
          <w:sz w:val="28"/>
          <w:szCs w:val="28"/>
        </w:rPr>
        <w:t xml:space="preserve"> = 0,</w:t>
      </w:r>
      <w:r w:rsidRPr="00794E79">
        <w:rPr>
          <w:color w:val="000000"/>
          <w:sz w:val="28"/>
          <w:szCs w:val="28"/>
        </w:rPr>
        <w:t>0007</w:t>
      </w:r>
    </w:p>
    <w:p w:rsidR="009A5324" w:rsidRPr="00794E79" w:rsidRDefault="009A5324" w:rsidP="00794E79">
      <w:pPr>
        <w:spacing w:line="360" w:lineRule="auto"/>
        <w:ind w:firstLine="709"/>
        <w:jc w:val="both"/>
        <w:rPr>
          <w:color w:val="000000"/>
          <w:sz w:val="28"/>
          <w:szCs w:val="28"/>
        </w:rPr>
      </w:pPr>
      <w:r w:rsidRPr="00794E79">
        <w:rPr>
          <w:color w:val="000000"/>
          <w:sz w:val="28"/>
          <w:szCs w:val="28"/>
        </w:rPr>
        <w:t>МЕ4 = ∑(</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1*УР</w:t>
      </w:r>
      <w:r w:rsidRPr="00794E79">
        <w:rPr>
          <w:color w:val="000000"/>
          <w:sz w:val="28"/>
          <w:szCs w:val="28"/>
          <w:lang w:val="en-US"/>
        </w:rPr>
        <w:t>i</w:t>
      </w:r>
      <w:r w:rsidRPr="00794E79">
        <w:rPr>
          <w:color w:val="000000"/>
          <w:sz w:val="28"/>
          <w:szCs w:val="28"/>
        </w:rPr>
        <w:t>1*∆ЦМ</w:t>
      </w:r>
      <w:r w:rsidRPr="00794E79">
        <w:rPr>
          <w:color w:val="000000"/>
          <w:sz w:val="28"/>
          <w:szCs w:val="28"/>
          <w:lang w:val="en-US"/>
        </w:rPr>
        <w:t>i</w:t>
      </w:r>
      <w:r w:rsidRPr="00794E79">
        <w:rPr>
          <w:color w:val="000000"/>
          <w:sz w:val="28"/>
          <w:szCs w:val="28"/>
        </w:rPr>
        <w:t>)/∑(</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1*ЦП</w:t>
      </w:r>
      <w:r w:rsidRPr="00794E79">
        <w:rPr>
          <w:color w:val="000000"/>
          <w:sz w:val="28"/>
          <w:szCs w:val="28"/>
          <w:lang w:val="en-US"/>
        </w:rPr>
        <w:t>i</w:t>
      </w:r>
      <w:r w:rsidRPr="00794E79">
        <w:rPr>
          <w:color w:val="000000"/>
          <w:sz w:val="28"/>
          <w:szCs w:val="28"/>
        </w:rPr>
        <w:t xml:space="preserve">0) = </w:t>
      </w:r>
      <w:r w:rsidR="00205FFC" w:rsidRPr="00794E79">
        <w:rPr>
          <w:color w:val="000000"/>
          <w:sz w:val="28"/>
          <w:szCs w:val="28"/>
        </w:rPr>
        <w:t>46.864/487500 = 0,0001</w:t>
      </w:r>
    </w:p>
    <w:p w:rsidR="00205FFC" w:rsidRPr="00794E79" w:rsidRDefault="00205FFC" w:rsidP="00794E79">
      <w:pPr>
        <w:spacing w:line="360" w:lineRule="auto"/>
        <w:ind w:firstLine="709"/>
        <w:jc w:val="both"/>
        <w:rPr>
          <w:color w:val="000000"/>
          <w:sz w:val="28"/>
          <w:szCs w:val="28"/>
        </w:rPr>
      </w:pPr>
      <w:r w:rsidRPr="00794E79">
        <w:rPr>
          <w:color w:val="000000"/>
          <w:sz w:val="28"/>
          <w:szCs w:val="28"/>
        </w:rPr>
        <w:t>МЕ5 = ∑(</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1*УР</w:t>
      </w:r>
      <w:r w:rsidRPr="00794E79">
        <w:rPr>
          <w:color w:val="000000"/>
          <w:sz w:val="28"/>
          <w:szCs w:val="28"/>
          <w:lang w:val="en-US"/>
        </w:rPr>
        <w:t>i</w:t>
      </w:r>
      <w:r w:rsidRPr="00794E79">
        <w:rPr>
          <w:color w:val="000000"/>
          <w:sz w:val="28"/>
          <w:szCs w:val="28"/>
        </w:rPr>
        <w:t>1*ЦМ</w:t>
      </w:r>
      <w:r w:rsidRPr="00794E79">
        <w:rPr>
          <w:color w:val="000000"/>
          <w:sz w:val="28"/>
          <w:szCs w:val="28"/>
          <w:lang w:val="en-US"/>
        </w:rPr>
        <w:t>i</w:t>
      </w:r>
      <w:r w:rsidRPr="00794E79">
        <w:rPr>
          <w:color w:val="000000"/>
          <w:sz w:val="28"/>
          <w:szCs w:val="28"/>
        </w:rPr>
        <w:t>1)/∑(</w:t>
      </w:r>
      <w:r w:rsidRPr="00794E79">
        <w:rPr>
          <w:color w:val="000000"/>
          <w:sz w:val="28"/>
          <w:szCs w:val="28"/>
          <w:lang w:val="en-US"/>
        </w:rPr>
        <w:t>VB</w:t>
      </w:r>
      <w:r w:rsidRPr="00794E79">
        <w:rPr>
          <w:color w:val="000000"/>
          <w:sz w:val="28"/>
          <w:szCs w:val="28"/>
        </w:rPr>
        <w:t>общ1*У</w:t>
      </w:r>
      <w:r w:rsidRPr="00794E79">
        <w:rPr>
          <w:color w:val="000000"/>
          <w:sz w:val="28"/>
          <w:szCs w:val="28"/>
          <w:lang w:val="en-US"/>
        </w:rPr>
        <w:t>di</w:t>
      </w:r>
      <w:r w:rsidRPr="00794E79">
        <w:rPr>
          <w:color w:val="000000"/>
          <w:sz w:val="28"/>
          <w:szCs w:val="28"/>
        </w:rPr>
        <w:t>1*∆ЦП</w:t>
      </w:r>
      <w:r w:rsidRPr="00794E79">
        <w:rPr>
          <w:color w:val="000000"/>
          <w:sz w:val="28"/>
          <w:szCs w:val="28"/>
          <w:lang w:val="en-US"/>
        </w:rPr>
        <w:t>i</w:t>
      </w:r>
      <w:r w:rsidRPr="00794E79">
        <w:rPr>
          <w:color w:val="000000"/>
          <w:sz w:val="28"/>
          <w:szCs w:val="28"/>
        </w:rPr>
        <w:t>) = 971.744/32500 = 0,029</w:t>
      </w:r>
    </w:p>
    <w:p w:rsidR="00205FFC" w:rsidRPr="00794E79" w:rsidRDefault="00205FFC" w:rsidP="00794E79">
      <w:pPr>
        <w:spacing w:line="360" w:lineRule="auto"/>
        <w:ind w:firstLine="709"/>
        <w:jc w:val="both"/>
        <w:rPr>
          <w:color w:val="000000"/>
          <w:sz w:val="28"/>
          <w:szCs w:val="28"/>
        </w:rPr>
      </w:pPr>
      <w:r w:rsidRPr="00794E79">
        <w:rPr>
          <w:color w:val="000000"/>
          <w:sz w:val="28"/>
          <w:szCs w:val="28"/>
        </w:rPr>
        <w:t>МЕ = 0,0008+0+0,0007+0,0001+0,029 = 0,0306 – все вышеперечисленные факторы увеличили материалоемкость на 0,0306 руб. в отчетном периоде по сравнению с базисным.</w:t>
      </w:r>
    </w:p>
    <w:p w:rsidR="00794E79" w:rsidRPr="00794E79" w:rsidRDefault="00794E79" w:rsidP="00794E79">
      <w:pPr>
        <w:spacing w:line="360" w:lineRule="auto"/>
        <w:ind w:firstLine="709"/>
        <w:jc w:val="both"/>
        <w:rPr>
          <w:color w:val="000000"/>
          <w:sz w:val="28"/>
          <w:szCs w:val="28"/>
        </w:rPr>
      </w:pPr>
    </w:p>
    <w:p w:rsidR="0029001E" w:rsidRPr="00794E79" w:rsidRDefault="0029001E" w:rsidP="00794E79">
      <w:pPr>
        <w:spacing w:line="360" w:lineRule="auto"/>
        <w:ind w:firstLine="709"/>
        <w:jc w:val="both"/>
        <w:rPr>
          <w:color w:val="000000"/>
          <w:sz w:val="28"/>
          <w:szCs w:val="28"/>
        </w:rPr>
      </w:pPr>
      <w:r w:rsidRPr="00794E79">
        <w:rPr>
          <w:color w:val="000000"/>
          <w:sz w:val="28"/>
          <w:szCs w:val="28"/>
        </w:rPr>
        <w:t>Таблица 41</w:t>
      </w:r>
    </w:p>
    <w:p w:rsidR="0029001E" w:rsidRPr="00794E79" w:rsidRDefault="0029001E" w:rsidP="00794E79">
      <w:pPr>
        <w:spacing w:line="360" w:lineRule="auto"/>
        <w:ind w:firstLine="709"/>
        <w:jc w:val="both"/>
        <w:rPr>
          <w:color w:val="000000"/>
          <w:sz w:val="28"/>
          <w:szCs w:val="28"/>
        </w:rPr>
      </w:pPr>
      <w:r w:rsidRPr="00794E79">
        <w:rPr>
          <w:color w:val="000000"/>
          <w:sz w:val="28"/>
          <w:szCs w:val="28"/>
        </w:rPr>
        <w:t>Факторный анализ использования сырья и материалов.</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318"/>
        <w:gridCol w:w="1145"/>
        <w:gridCol w:w="2157"/>
        <w:gridCol w:w="1144"/>
      </w:tblGrid>
      <w:tr w:rsidR="0029001E" w:rsidRPr="00391FC7">
        <w:trPr>
          <w:cantSplit/>
        </w:trPr>
        <w:tc>
          <w:tcPr>
            <w:tcW w:w="3420" w:type="dxa"/>
            <w:vMerge w:val="restart"/>
          </w:tcPr>
          <w:p w:rsidR="0029001E" w:rsidRPr="00391FC7" w:rsidRDefault="0029001E" w:rsidP="00391FC7">
            <w:pPr>
              <w:spacing w:line="360" w:lineRule="auto"/>
              <w:jc w:val="both"/>
              <w:rPr>
                <w:color w:val="000000"/>
                <w:sz w:val="20"/>
                <w:szCs w:val="20"/>
              </w:rPr>
            </w:pPr>
            <w:r w:rsidRPr="00391FC7">
              <w:rPr>
                <w:color w:val="000000"/>
                <w:sz w:val="20"/>
                <w:szCs w:val="20"/>
              </w:rPr>
              <w:t>Фактор</w:t>
            </w:r>
          </w:p>
        </w:tc>
        <w:tc>
          <w:tcPr>
            <w:tcW w:w="2463" w:type="dxa"/>
            <w:gridSpan w:val="2"/>
          </w:tcPr>
          <w:p w:rsidR="0029001E" w:rsidRPr="00391FC7" w:rsidRDefault="0029001E" w:rsidP="00391FC7">
            <w:pPr>
              <w:spacing w:line="360" w:lineRule="auto"/>
              <w:jc w:val="both"/>
              <w:rPr>
                <w:color w:val="000000"/>
                <w:sz w:val="20"/>
                <w:szCs w:val="20"/>
              </w:rPr>
            </w:pPr>
            <w:r w:rsidRPr="00391FC7">
              <w:rPr>
                <w:color w:val="000000"/>
                <w:sz w:val="20"/>
                <w:szCs w:val="20"/>
              </w:rPr>
              <w:t>Значение показателя</w:t>
            </w:r>
          </w:p>
        </w:tc>
        <w:tc>
          <w:tcPr>
            <w:tcW w:w="2157" w:type="dxa"/>
            <w:vMerge w:val="restart"/>
          </w:tcPr>
          <w:p w:rsidR="0029001E" w:rsidRPr="00391FC7" w:rsidRDefault="0029001E" w:rsidP="00391FC7">
            <w:pPr>
              <w:spacing w:line="360" w:lineRule="auto"/>
              <w:jc w:val="both"/>
              <w:rPr>
                <w:color w:val="000000"/>
                <w:sz w:val="20"/>
                <w:szCs w:val="20"/>
              </w:rPr>
            </w:pPr>
            <w:r w:rsidRPr="00391FC7">
              <w:rPr>
                <w:color w:val="000000"/>
                <w:sz w:val="20"/>
                <w:szCs w:val="20"/>
              </w:rPr>
              <w:t>Алгоритм расчета</w:t>
            </w:r>
          </w:p>
        </w:tc>
        <w:tc>
          <w:tcPr>
            <w:tcW w:w="1144" w:type="dxa"/>
            <w:vMerge w:val="restart"/>
          </w:tcPr>
          <w:p w:rsidR="0029001E" w:rsidRPr="00391FC7" w:rsidRDefault="0029001E" w:rsidP="00391FC7">
            <w:pPr>
              <w:spacing w:line="360" w:lineRule="auto"/>
              <w:jc w:val="both"/>
              <w:rPr>
                <w:color w:val="000000"/>
                <w:sz w:val="20"/>
                <w:szCs w:val="20"/>
              </w:rPr>
            </w:pPr>
            <w:r w:rsidRPr="00391FC7">
              <w:rPr>
                <w:color w:val="000000"/>
                <w:sz w:val="20"/>
                <w:szCs w:val="20"/>
              </w:rPr>
              <w:t>Влияние фактора на выпуск продукции</w:t>
            </w:r>
          </w:p>
        </w:tc>
      </w:tr>
      <w:tr w:rsidR="0029001E" w:rsidRPr="00391FC7">
        <w:trPr>
          <w:cantSplit/>
        </w:trPr>
        <w:tc>
          <w:tcPr>
            <w:tcW w:w="3420" w:type="dxa"/>
            <w:vMerge/>
          </w:tcPr>
          <w:p w:rsidR="0029001E" w:rsidRPr="00391FC7" w:rsidRDefault="0029001E" w:rsidP="00391FC7">
            <w:pPr>
              <w:spacing w:line="360" w:lineRule="auto"/>
              <w:jc w:val="both"/>
              <w:rPr>
                <w:color w:val="000000"/>
                <w:sz w:val="20"/>
                <w:szCs w:val="20"/>
              </w:rPr>
            </w:pPr>
          </w:p>
        </w:tc>
        <w:tc>
          <w:tcPr>
            <w:tcW w:w="1318" w:type="dxa"/>
          </w:tcPr>
          <w:p w:rsidR="0029001E" w:rsidRPr="00391FC7" w:rsidRDefault="0029001E" w:rsidP="00391FC7">
            <w:pPr>
              <w:spacing w:line="360" w:lineRule="auto"/>
              <w:jc w:val="both"/>
              <w:rPr>
                <w:color w:val="000000"/>
                <w:sz w:val="20"/>
                <w:szCs w:val="20"/>
              </w:rPr>
            </w:pPr>
            <w:r w:rsidRPr="00391FC7">
              <w:rPr>
                <w:color w:val="000000"/>
                <w:sz w:val="20"/>
                <w:szCs w:val="20"/>
              </w:rPr>
              <w:t>предыдущий год</w:t>
            </w:r>
          </w:p>
        </w:tc>
        <w:tc>
          <w:tcPr>
            <w:tcW w:w="1145" w:type="dxa"/>
          </w:tcPr>
          <w:p w:rsidR="0029001E" w:rsidRPr="00391FC7" w:rsidRDefault="0029001E" w:rsidP="00391FC7">
            <w:pPr>
              <w:spacing w:line="360" w:lineRule="auto"/>
              <w:jc w:val="both"/>
              <w:rPr>
                <w:color w:val="000000"/>
                <w:sz w:val="20"/>
                <w:szCs w:val="20"/>
              </w:rPr>
            </w:pPr>
            <w:r w:rsidRPr="00391FC7">
              <w:rPr>
                <w:color w:val="000000"/>
                <w:sz w:val="20"/>
                <w:szCs w:val="20"/>
              </w:rPr>
              <w:t>отчетный год</w:t>
            </w:r>
          </w:p>
        </w:tc>
        <w:tc>
          <w:tcPr>
            <w:tcW w:w="2157" w:type="dxa"/>
            <w:vMerge/>
          </w:tcPr>
          <w:p w:rsidR="0029001E" w:rsidRPr="00391FC7" w:rsidRDefault="0029001E" w:rsidP="00391FC7">
            <w:pPr>
              <w:spacing w:line="360" w:lineRule="auto"/>
              <w:jc w:val="both"/>
              <w:rPr>
                <w:color w:val="000000"/>
                <w:sz w:val="20"/>
                <w:szCs w:val="20"/>
              </w:rPr>
            </w:pPr>
          </w:p>
        </w:tc>
        <w:tc>
          <w:tcPr>
            <w:tcW w:w="1144" w:type="dxa"/>
            <w:vMerge/>
          </w:tcPr>
          <w:p w:rsidR="0029001E" w:rsidRPr="00391FC7" w:rsidRDefault="0029001E" w:rsidP="00391FC7">
            <w:pPr>
              <w:spacing w:line="360" w:lineRule="auto"/>
              <w:jc w:val="both"/>
              <w:rPr>
                <w:color w:val="000000"/>
                <w:sz w:val="20"/>
                <w:szCs w:val="20"/>
              </w:rPr>
            </w:pPr>
          </w:p>
        </w:tc>
      </w:tr>
      <w:tr w:rsidR="0029001E" w:rsidRPr="00391FC7">
        <w:tc>
          <w:tcPr>
            <w:tcW w:w="3420" w:type="dxa"/>
          </w:tcPr>
          <w:p w:rsidR="0029001E" w:rsidRPr="00391FC7" w:rsidRDefault="0029001E" w:rsidP="00391FC7">
            <w:pPr>
              <w:spacing w:line="360" w:lineRule="auto"/>
              <w:jc w:val="both"/>
              <w:rPr>
                <w:color w:val="000000"/>
                <w:sz w:val="20"/>
                <w:szCs w:val="20"/>
              </w:rPr>
            </w:pPr>
            <w:r w:rsidRPr="00391FC7">
              <w:rPr>
                <w:color w:val="000000"/>
                <w:sz w:val="20"/>
                <w:szCs w:val="20"/>
              </w:rPr>
              <w:t>Количество закупленного материала</w:t>
            </w:r>
          </w:p>
        </w:tc>
        <w:tc>
          <w:tcPr>
            <w:tcW w:w="1318" w:type="dxa"/>
          </w:tcPr>
          <w:p w:rsidR="0029001E" w:rsidRPr="00391FC7" w:rsidRDefault="00747F52" w:rsidP="00391FC7">
            <w:pPr>
              <w:spacing w:line="360" w:lineRule="auto"/>
              <w:jc w:val="both"/>
              <w:rPr>
                <w:color w:val="000000"/>
                <w:sz w:val="20"/>
                <w:szCs w:val="20"/>
              </w:rPr>
            </w:pPr>
            <w:r w:rsidRPr="00391FC7">
              <w:rPr>
                <w:color w:val="000000"/>
                <w:sz w:val="20"/>
                <w:szCs w:val="20"/>
              </w:rPr>
              <w:t>2540</w:t>
            </w:r>
          </w:p>
        </w:tc>
        <w:tc>
          <w:tcPr>
            <w:tcW w:w="1145" w:type="dxa"/>
          </w:tcPr>
          <w:p w:rsidR="0029001E" w:rsidRPr="00391FC7" w:rsidRDefault="00747F52" w:rsidP="00391FC7">
            <w:pPr>
              <w:spacing w:line="360" w:lineRule="auto"/>
              <w:jc w:val="both"/>
              <w:rPr>
                <w:color w:val="000000"/>
                <w:sz w:val="20"/>
                <w:szCs w:val="20"/>
              </w:rPr>
            </w:pPr>
            <w:r w:rsidRPr="00391FC7">
              <w:rPr>
                <w:color w:val="000000"/>
                <w:sz w:val="20"/>
                <w:szCs w:val="20"/>
              </w:rPr>
              <w:t>2297</w:t>
            </w:r>
          </w:p>
        </w:tc>
        <w:tc>
          <w:tcPr>
            <w:tcW w:w="2157" w:type="dxa"/>
          </w:tcPr>
          <w:p w:rsidR="0029001E" w:rsidRPr="00391FC7" w:rsidRDefault="0029001E" w:rsidP="00391FC7">
            <w:pPr>
              <w:spacing w:line="360" w:lineRule="auto"/>
              <w:jc w:val="both"/>
              <w:rPr>
                <w:color w:val="000000"/>
                <w:sz w:val="20"/>
                <w:szCs w:val="20"/>
              </w:rPr>
            </w:pPr>
            <w:r w:rsidRPr="00391FC7">
              <w:rPr>
                <w:color w:val="000000"/>
                <w:sz w:val="20"/>
                <w:szCs w:val="20"/>
              </w:rPr>
              <w:t>(КЗ1-КЗ0)/УР0</w:t>
            </w:r>
          </w:p>
        </w:tc>
        <w:tc>
          <w:tcPr>
            <w:tcW w:w="1144" w:type="dxa"/>
          </w:tcPr>
          <w:p w:rsidR="0029001E" w:rsidRPr="00391FC7" w:rsidRDefault="00747F52" w:rsidP="00391FC7">
            <w:pPr>
              <w:spacing w:line="360" w:lineRule="auto"/>
              <w:jc w:val="both"/>
              <w:rPr>
                <w:color w:val="000000"/>
                <w:sz w:val="20"/>
                <w:szCs w:val="20"/>
              </w:rPr>
            </w:pPr>
            <w:r w:rsidRPr="00391FC7">
              <w:rPr>
                <w:color w:val="000000"/>
                <w:sz w:val="20"/>
                <w:szCs w:val="20"/>
              </w:rPr>
              <w:t>-250,5</w:t>
            </w:r>
          </w:p>
        </w:tc>
      </w:tr>
      <w:tr w:rsidR="0029001E" w:rsidRPr="00391FC7">
        <w:tc>
          <w:tcPr>
            <w:tcW w:w="3420" w:type="dxa"/>
          </w:tcPr>
          <w:p w:rsidR="0029001E" w:rsidRPr="00391FC7" w:rsidRDefault="0029001E" w:rsidP="00391FC7">
            <w:pPr>
              <w:spacing w:line="360" w:lineRule="auto"/>
              <w:jc w:val="both"/>
              <w:rPr>
                <w:color w:val="000000"/>
                <w:sz w:val="20"/>
                <w:szCs w:val="20"/>
              </w:rPr>
            </w:pPr>
            <w:r w:rsidRPr="00391FC7">
              <w:rPr>
                <w:color w:val="000000"/>
                <w:sz w:val="20"/>
                <w:szCs w:val="20"/>
              </w:rPr>
              <w:t>Изменение переходящих остатков</w:t>
            </w:r>
          </w:p>
        </w:tc>
        <w:tc>
          <w:tcPr>
            <w:tcW w:w="1318" w:type="dxa"/>
          </w:tcPr>
          <w:p w:rsidR="0029001E" w:rsidRPr="00391FC7" w:rsidRDefault="00747F52" w:rsidP="00391FC7">
            <w:pPr>
              <w:spacing w:line="360" w:lineRule="auto"/>
              <w:jc w:val="both"/>
              <w:rPr>
                <w:color w:val="000000"/>
                <w:sz w:val="20"/>
                <w:szCs w:val="20"/>
              </w:rPr>
            </w:pPr>
            <w:r w:rsidRPr="00391FC7">
              <w:rPr>
                <w:color w:val="000000"/>
                <w:sz w:val="20"/>
                <w:szCs w:val="20"/>
              </w:rPr>
              <w:t>210</w:t>
            </w:r>
          </w:p>
        </w:tc>
        <w:tc>
          <w:tcPr>
            <w:tcW w:w="1145" w:type="dxa"/>
          </w:tcPr>
          <w:p w:rsidR="0029001E" w:rsidRPr="00391FC7" w:rsidRDefault="00747F52" w:rsidP="00391FC7">
            <w:pPr>
              <w:spacing w:line="360" w:lineRule="auto"/>
              <w:jc w:val="both"/>
              <w:rPr>
                <w:color w:val="000000"/>
                <w:sz w:val="20"/>
                <w:szCs w:val="20"/>
              </w:rPr>
            </w:pPr>
            <w:r w:rsidRPr="00391FC7">
              <w:rPr>
                <w:color w:val="000000"/>
                <w:sz w:val="20"/>
                <w:szCs w:val="20"/>
              </w:rPr>
              <w:t>212</w:t>
            </w:r>
          </w:p>
        </w:tc>
        <w:tc>
          <w:tcPr>
            <w:tcW w:w="2157" w:type="dxa"/>
          </w:tcPr>
          <w:p w:rsidR="0029001E" w:rsidRPr="00391FC7" w:rsidRDefault="0029001E" w:rsidP="00391FC7">
            <w:pPr>
              <w:spacing w:line="360" w:lineRule="auto"/>
              <w:jc w:val="both"/>
              <w:rPr>
                <w:color w:val="000000"/>
                <w:sz w:val="20"/>
                <w:szCs w:val="20"/>
              </w:rPr>
            </w:pPr>
            <w:r w:rsidRPr="00391FC7">
              <w:rPr>
                <w:color w:val="000000"/>
                <w:sz w:val="20"/>
                <w:szCs w:val="20"/>
              </w:rPr>
              <w:t>-(Ост1-Ост0)/УР0</w:t>
            </w:r>
          </w:p>
        </w:tc>
        <w:tc>
          <w:tcPr>
            <w:tcW w:w="1144" w:type="dxa"/>
          </w:tcPr>
          <w:p w:rsidR="0029001E" w:rsidRPr="00391FC7" w:rsidRDefault="00747F52" w:rsidP="00391FC7">
            <w:pPr>
              <w:spacing w:line="360" w:lineRule="auto"/>
              <w:jc w:val="both"/>
              <w:rPr>
                <w:color w:val="000000"/>
                <w:sz w:val="20"/>
                <w:szCs w:val="20"/>
              </w:rPr>
            </w:pPr>
            <w:r w:rsidRPr="00391FC7">
              <w:rPr>
                <w:color w:val="000000"/>
                <w:sz w:val="20"/>
                <w:szCs w:val="20"/>
              </w:rPr>
              <w:t>-2,1</w:t>
            </w:r>
          </w:p>
        </w:tc>
      </w:tr>
      <w:tr w:rsidR="0029001E" w:rsidRPr="00391FC7">
        <w:tc>
          <w:tcPr>
            <w:tcW w:w="3420" w:type="dxa"/>
          </w:tcPr>
          <w:p w:rsidR="0029001E" w:rsidRPr="00391FC7" w:rsidRDefault="0029001E" w:rsidP="00391FC7">
            <w:pPr>
              <w:spacing w:line="360" w:lineRule="auto"/>
              <w:jc w:val="both"/>
              <w:rPr>
                <w:color w:val="000000"/>
                <w:sz w:val="20"/>
                <w:szCs w:val="20"/>
              </w:rPr>
            </w:pPr>
            <w:r w:rsidRPr="00391FC7">
              <w:rPr>
                <w:color w:val="000000"/>
                <w:sz w:val="20"/>
                <w:szCs w:val="20"/>
              </w:rPr>
              <w:t>Сверхплановые отходы материала</w:t>
            </w:r>
          </w:p>
        </w:tc>
        <w:tc>
          <w:tcPr>
            <w:tcW w:w="1318" w:type="dxa"/>
          </w:tcPr>
          <w:p w:rsidR="0029001E" w:rsidRPr="00391FC7" w:rsidRDefault="00747F52" w:rsidP="00391FC7">
            <w:pPr>
              <w:spacing w:line="360" w:lineRule="auto"/>
              <w:jc w:val="both"/>
              <w:rPr>
                <w:color w:val="000000"/>
                <w:sz w:val="20"/>
                <w:szCs w:val="20"/>
              </w:rPr>
            </w:pPr>
            <w:r w:rsidRPr="00391FC7">
              <w:rPr>
                <w:color w:val="000000"/>
                <w:sz w:val="20"/>
                <w:szCs w:val="20"/>
              </w:rPr>
              <w:t>-</w:t>
            </w:r>
          </w:p>
        </w:tc>
        <w:tc>
          <w:tcPr>
            <w:tcW w:w="1145" w:type="dxa"/>
          </w:tcPr>
          <w:p w:rsidR="0029001E" w:rsidRPr="00391FC7" w:rsidRDefault="00747F52" w:rsidP="00391FC7">
            <w:pPr>
              <w:spacing w:line="360" w:lineRule="auto"/>
              <w:jc w:val="both"/>
              <w:rPr>
                <w:color w:val="000000"/>
                <w:sz w:val="20"/>
                <w:szCs w:val="20"/>
              </w:rPr>
            </w:pPr>
            <w:r w:rsidRPr="00391FC7">
              <w:rPr>
                <w:color w:val="000000"/>
                <w:sz w:val="20"/>
                <w:szCs w:val="20"/>
              </w:rPr>
              <w:t>-</w:t>
            </w:r>
          </w:p>
        </w:tc>
        <w:tc>
          <w:tcPr>
            <w:tcW w:w="2157" w:type="dxa"/>
          </w:tcPr>
          <w:p w:rsidR="0029001E" w:rsidRPr="00391FC7" w:rsidRDefault="0029001E" w:rsidP="00391FC7">
            <w:pPr>
              <w:spacing w:line="360" w:lineRule="auto"/>
              <w:jc w:val="both"/>
              <w:rPr>
                <w:color w:val="000000"/>
                <w:sz w:val="20"/>
                <w:szCs w:val="20"/>
              </w:rPr>
            </w:pPr>
            <w:r w:rsidRPr="00391FC7">
              <w:rPr>
                <w:color w:val="000000"/>
                <w:sz w:val="20"/>
                <w:szCs w:val="20"/>
              </w:rPr>
              <w:t>-(Отх1-Отх0)/УР0</w:t>
            </w:r>
          </w:p>
        </w:tc>
        <w:tc>
          <w:tcPr>
            <w:tcW w:w="1144" w:type="dxa"/>
          </w:tcPr>
          <w:p w:rsidR="0029001E" w:rsidRPr="00391FC7" w:rsidRDefault="00747F52" w:rsidP="00391FC7">
            <w:pPr>
              <w:spacing w:line="360" w:lineRule="auto"/>
              <w:jc w:val="both"/>
              <w:rPr>
                <w:color w:val="000000"/>
                <w:sz w:val="20"/>
                <w:szCs w:val="20"/>
              </w:rPr>
            </w:pPr>
            <w:r w:rsidRPr="00391FC7">
              <w:rPr>
                <w:color w:val="000000"/>
                <w:sz w:val="20"/>
                <w:szCs w:val="20"/>
              </w:rPr>
              <w:t>-</w:t>
            </w:r>
          </w:p>
        </w:tc>
      </w:tr>
      <w:tr w:rsidR="0029001E" w:rsidRPr="00391FC7">
        <w:tc>
          <w:tcPr>
            <w:tcW w:w="3420" w:type="dxa"/>
          </w:tcPr>
          <w:p w:rsidR="0029001E" w:rsidRPr="00391FC7" w:rsidRDefault="0029001E" w:rsidP="00391FC7">
            <w:pPr>
              <w:spacing w:line="360" w:lineRule="auto"/>
              <w:jc w:val="both"/>
              <w:rPr>
                <w:color w:val="000000"/>
                <w:sz w:val="20"/>
                <w:szCs w:val="20"/>
              </w:rPr>
            </w:pPr>
            <w:r w:rsidRPr="00391FC7">
              <w:rPr>
                <w:color w:val="000000"/>
                <w:sz w:val="20"/>
                <w:szCs w:val="20"/>
              </w:rPr>
              <w:t>Изменение расхода материала на единицу продукции</w:t>
            </w:r>
          </w:p>
        </w:tc>
        <w:tc>
          <w:tcPr>
            <w:tcW w:w="1318" w:type="dxa"/>
          </w:tcPr>
          <w:p w:rsidR="0029001E" w:rsidRPr="00391FC7" w:rsidRDefault="00747F52" w:rsidP="00391FC7">
            <w:pPr>
              <w:spacing w:line="360" w:lineRule="auto"/>
              <w:jc w:val="both"/>
              <w:rPr>
                <w:color w:val="000000"/>
                <w:sz w:val="20"/>
                <w:szCs w:val="20"/>
              </w:rPr>
            </w:pPr>
            <w:r w:rsidRPr="00391FC7">
              <w:rPr>
                <w:color w:val="000000"/>
                <w:sz w:val="20"/>
                <w:szCs w:val="20"/>
              </w:rPr>
              <w:t>0,97</w:t>
            </w:r>
          </w:p>
        </w:tc>
        <w:tc>
          <w:tcPr>
            <w:tcW w:w="1145" w:type="dxa"/>
          </w:tcPr>
          <w:p w:rsidR="0029001E" w:rsidRPr="00391FC7" w:rsidRDefault="00747F52" w:rsidP="00391FC7">
            <w:pPr>
              <w:spacing w:line="360" w:lineRule="auto"/>
              <w:jc w:val="both"/>
              <w:rPr>
                <w:color w:val="000000"/>
                <w:sz w:val="20"/>
                <w:szCs w:val="20"/>
              </w:rPr>
            </w:pPr>
            <w:r w:rsidRPr="00391FC7">
              <w:rPr>
                <w:color w:val="000000"/>
                <w:sz w:val="20"/>
                <w:szCs w:val="20"/>
              </w:rPr>
              <w:t>0,84</w:t>
            </w:r>
          </w:p>
        </w:tc>
        <w:tc>
          <w:tcPr>
            <w:tcW w:w="2157" w:type="dxa"/>
          </w:tcPr>
          <w:p w:rsidR="0029001E" w:rsidRPr="00391FC7" w:rsidRDefault="0029001E" w:rsidP="005E6216">
            <w:pPr>
              <w:spacing w:line="360" w:lineRule="auto"/>
              <w:jc w:val="both"/>
              <w:rPr>
                <w:color w:val="000000"/>
                <w:sz w:val="20"/>
                <w:szCs w:val="20"/>
              </w:rPr>
            </w:pPr>
            <w:r w:rsidRPr="00391FC7">
              <w:rPr>
                <w:color w:val="000000"/>
                <w:sz w:val="20"/>
                <w:szCs w:val="20"/>
              </w:rPr>
              <w:t>-(УР1-УР0)*</w:t>
            </w:r>
            <w:r w:rsidRPr="00391FC7">
              <w:rPr>
                <w:color w:val="000000"/>
                <w:sz w:val="20"/>
                <w:szCs w:val="20"/>
                <w:lang w:val="en-US"/>
              </w:rPr>
              <w:t>V</w:t>
            </w:r>
            <w:r w:rsidRPr="00391FC7">
              <w:rPr>
                <w:color w:val="000000"/>
                <w:sz w:val="20"/>
                <w:szCs w:val="20"/>
              </w:rPr>
              <w:t>ВП1/УР0</w:t>
            </w:r>
          </w:p>
        </w:tc>
        <w:tc>
          <w:tcPr>
            <w:tcW w:w="1144" w:type="dxa"/>
          </w:tcPr>
          <w:p w:rsidR="0029001E" w:rsidRPr="00391FC7" w:rsidRDefault="00747F52" w:rsidP="00391FC7">
            <w:pPr>
              <w:spacing w:line="360" w:lineRule="auto"/>
              <w:jc w:val="both"/>
              <w:rPr>
                <w:color w:val="000000"/>
                <w:sz w:val="20"/>
                <w:szCs w:val="20"/>
              </w:rPr>
            </w:pPr>
            <w:r w:rsidRPr="00391FC7">
              <w:rPr>
                <w:color w:val="000000"/>
                <w:sz w:val="20"/>
                <w:szCs w:val="20"/>
              </w:rPr>
              <w:t>+408,2</w:t>
            </w:r>
          </w:p>
        </w:tc>
      </w:tr>
      <w:tr w:rsidR="0029001E" w:rsidRPr="00391FC7">
        <w:tc>
          <w:tcPr>
            <w:tcW w:w="3420" w:type="dxa"/>
          </w:tcPr>
          <w:p w:rsidR="0029001E" w:rsidRPr="00391FC7" w:rsidRDefault="0029001E" w:rsidP="00391FC7">
            <w:pPr>
              <w:spacing w:line="360" w:lineRule="auto"/>
              <w:jc w:val="both"/>
              <w:rPr>
                <w:color w:val="000000"/>
                <w:sz w:val="20"/>
                <w:szCs w:val="20"/>
              </w:rPr>
            </w:pPr>
            <w:r w:rsidRPr="00391FC7">
              <w:rPr>
                <w:color w:val="000000"/>
                <w:sz w:val="20"/>
                <w:szCs w:val="20"/>
              </w:rPr>
              <w:t>Общее влияние факторов</w:t>
            </w:r>
          </w:p>
        </w:tc>
        <w:tc>
          <w:tcPr>
            <w:tcW w:w="1318" w:type="dxa"/>
          </w:tcPr>
          <w:p w:rsidR="0029001E" w:rsidRPr="00391FC7" w:rsidRDefault="0029001E" w:rsidP="00391FC7">
            <w:pPr>
              <w:spacing w:line="360" w:lineRule="auto"/>
              <w:jc w:val="both"/>
              <w:rPr>
                <w:color w:val="000000"/>
                <w:sz w:val="20"/>
                <w:szCs w:val="20"/>
              </w:rPr>
            </w:pPr>
            <w:r w:rsidRPr="00391FC7">
              <w:rPr>
                <w:color w:val="000000"/>
                <w:sz w:val="20"/>
                <w:szCs w:val="20"/>
              </w:rPr>
              <w:t>-</w:t>
            </w:r>
          </w:p>
        </w:tc>
        <w:tc>
          <w:tcPr>
            <w:tcW w:w="1145" w:type="dxa"/>
          </w:tcPr>
          <w:p w:rsidR="0029001E" w:rsidRPr="00391FC7" w:rsidRDefault="0029001E" w:rsidP="00391FC7">
            <w:pPr>
              <w:spacing w:line="360" w:lineRule="auto"/>
              <w:jc w:val="both"/>
              <w:rPr>
                <w:color w:val="000000"/>
                <w:sz w:val="20"/>
                <w:szCs w:val="20"/>
              </w:rPr>
            </w:pPr>
            <w:r w:rsidRPr="00391FC7">
              <w:rPr>
                <w:color w:val="000000"/>
                <w:sz w:val="20"/>
                <w:szCs w:val="20"/>
              </w:rPr>
              <w:t>-</w:t>
            </w:r>
          </w:p>
        </w:tc>
        <w:tc>
          <w:tcPr>
            <w:tcW w:w="2157" w:type="dxa"/>
          </w:tcPr>
          <w:p w:rsidR="0029001E" w:rsidRPr="00391FC7" w:rsidRDefault="0029001E" w:rsidP="00391FC7">
            <w:pPr>
              <w:spacing w:line="360" w:lineRule="auto"/>
              <w:jc w:val="both"/>
              <w:rPr>
                <w:color w:val="000000"/>
                <w:sz w:val="20"/>
                <w:szCs w:val="20"/>
              </w:rPr>
            </w:pPr>
            <w:r w:rsidRPr="00391FC7">
              <w:rPr>
                <w:color w:val="000000"/>
                <w:sz w:val="20"/>
                <w:szCs w:val="20"/>
              </w:rPr>
              <w:t>-</w:t>
            </w:r>
          </w:p>
        </w:tc>
        <w:tc>
          <w:tcPr>
            <w:tcW w:w="1144" w:type="dxa"/>
          </w:tcPr>
          <w:p w:rsidR="0029001E" w:rsidRPr="00391FC7" w:rsidRDefault="00747F52" w:rsidP="00391FC7">
            <w:pPr>
              <w:spacing w:line="360" w:lineRule="auto"/>
              <w:jc w:val="both"/>
              <w:rPr>
                <w:color w:val="000000"/>
                <w:sz w:val="20"/>
                <w:szCs w:val="20"/>
              </w:rPr>
            </w:pPr>
            <w:r w:rsidRPr="00391FC7">
              <w:rPr>
                <w:color w:val="000000"/>
                <w:sz w:val="20"/>
                <w:szCs w:val="20"/>
              </w:rPr>
              <w:t>+155,6</w:t>
            </w:r>
          </w:p>
        </w:tc>
      </w:tr>
    </w:tbl>
    <w:p w:rsidR="00794E79" w:rsidRPr="00794E79" w:rsidRDefault="00794E79" w:rsidP="00794E79">
      <w:pPr>
        <w:spacing w:line="360" w:lineRule="auto"/>
        <w:ind w:firstLine="709"/>
        <w:jc w:val="both"/>
        <w:rPr>
          <w:color w:val="000000"/>
          <w:sz w:val="28"/>
          <w:szCs w:val="28"/>
          <w:lang w:val="en-US"/>
        </w:rPr>
      </w:pPr>
    </w:p>
    <w:p w:rsidR="0029001E" w:rsidRPr="00794E79" w:rsidRDefault="004E0FA1" w:rsidP="00794E79">
      <w:pPr>
        <w:spacing w:line="360" w:lineRule="auto"/>
        <w:ind w:firstLine="709"/>
        <w:jc w:val="both"/>
        <w:rPr>
          <w:color w:val="000000"/>
          <w:sz w:val="28"/>
          <w:szCs w:val="28"/>
        </w:rPr>
      </w:pPr>
      <w:r w:rsidRPr="00794E79">
        <w:rPr>
          <w:color w:val="000000"/>
          <w:sz w:val="28"/>
          <w:szCs w:val="28"/>
        </w:rPr>
        <w:t>По причине</w:t>
      </w:r>
      <w:r w:rsidR="00794E79" w:rsidRPr="00794E79">
        <w:rPr>
          <w:color w:val="000000"/>
          <w:sz w:val="28"/>
          <w:szCs w:val="28"/>
        </w:rPr>
        <w:t xml:space="preserve"> </w:t>
      </w:r>
      <w:r w:rsidRPr="00794E79">
        <w:rPr>
          <w:color w:val="000000"/>
          <w:sz w:val="28"/>
          <w:szCs w:val="28"/>
        </w:rPr>
        <w:t>сокращения</w:t>
      </w:r>
      <w:r w:rsidR="00747F52" w:rsidRPr="00794E79">
        <w:rPr>
          <w:color w:val="000000"/>
          <w:sz w:val="28"/>
          <w:szCs w:val="28"/>
        </w:rPr>
        <w:t xml:space="preserve"> количества закупленного материала в </w:t>
      </w:r>
      <w:r w:rsidRPr="00794E79">
        <w:rPr>
          <w:color w:val="000000"/>
          <w:sz w:val="28"/>
          <w:szCs w:val="28"/>
        </w:rPr>
        <w:t>отчетном периоде</w:t>
      </w:r>
      <w:r w:rsidR="00747F52" w:rsidRPr="00794E79">
        <w:rPr>
          <w:color w:val="000000"/>
          <w:sz w:val="28"/>
          <w:szCs w:val="28"/>
        </w:rPr>
        <w:t xml:space="preserve"> по сравнению с </w:t>
      </w:r>
      <w:r w:rsidRPr="00794E79">
        <w:rPr>
          <w:color w:val="000000"/>
          <w:sz w:val="28"/>
          <w:szCs w:val="28"/>
        </w:rPr>
        <w:t>предыдущим</w:t>
      </w:r>
      <w:r w:rsidR="00747F52" w:rsidRPr="00794E79">
        <w:rPr>
          <w:color w:val="000000"/>
          <w:sz w:val="28"/>
          <w:szCs w:val="28"/>
        </w:rPr>
        <w:t xml:space="preserve"> выпуск продукции сократился на 250,5 т.р. За счет увеличения переходящих остатков материалов на 2 т.р. выпуск снизился на 2,1 т.р. За счет снижения расхода материалов на единицу продукции выпуск увеличился на 408,2 т.р. Общее влияние: выпуск продукции увеличился на 155,6 т.р.</w:t>
      </w:r>
    </w:p>
    <w:p w:rsidR="00F36568" w:rsidRPr="00391FC7" w:rsidRDefault="005E6216" w:rsidP="00391FC7">
      <w:pPr>
        <w:pStyle w:val="2"/>
        <w:keepNext w:val="0"/>
        <w:spacing w:before="0" w:after="0" w:line="360" w:lineRule="auto"/>
        <w:ind w:firstLine="709"/>
        <w:jc w:val="center"/>
        <w:rPr>
          <w:rFonts w:ascii="Times New Roman" w:hAnsi="Times New Roman" w:cs="Times New Roman"/>
          <w:i w:val="0"/>
          <w:iCs w:val="0"/>
          <w:color w:val="000000"/>
        </w:rPr>
      </w:pPr>
      <w:bookmarkStart w:id="29" w:name="_Toc142128402"/>
      <w:r>
        <w:rPr>
          <w:rFonts w:ascii="Times New Roman" w:hAnsi="Times New Roman" w:cs="Times New Roman"/>
          <w:i w:val="0"/>
          <w:iCs w:val="0"/>
          <w:color w:val="000000"/>
        </w:rPr>
        <w:br w:type="page"/>
      </w:r>
      <w:r w:rsidR="003768F4" w:rsidRPr="00391FC7">
        <w:rPr>
          <w:rFonts w:ascii="Times New Roman" w:hAnsi="Times New Roman" w:cs="Times New Roman"/>
          <w:i w:val="0"/>
          <w:iCs w:val="0"/>
          <w:color w:val="000000"/>
        </w:rPr>
        <w:t>2.</w:t>
      </w:r>
      <w:r w:rsidR="0004104D" w:rsidRPr="00391FC7">
        <w:rPr>
          <w:rFonts w:ascii="Times New Roman" w:hAnsi="Times New Roman" w:cs="Times New Roman"/>
          <w:i w:val="0"/>
          <w:iCs w:val="0"/>
          <w:color w:val="000000"/>
        </w:rPr>
        <w:t>6</w:t>
      </w:r>
      <w:r w:rsidR="003768F4" w:rsidRPr="00391FC7">
        <w:rPr>
          <w:rFonts w:ascii="Times New Roman" w:hAnsi="Times New Roman" w:cs="Times New Roman"/>
          <w:i w:val="0"/>
          <w:iCs w:val="0"/>
          <w:color w:val="000000"/>
        </w:rPr>
        <w:t xml:space="preserve"> Анализ себестоимости продукции</w:t>
      </w:r>
      <w:bookmarkEnd w:id="29"/>
    </w:p>
    <w:p w:rsidR="00794E79" w:rsidRPr="00794E79" w:rsidRDefault="00794E79" w:rsidP="00794E79">
      <w:pPr>
        <w:spacing w:line="360" w:lineRule="auto"/>
        <w:ind w:firstLine="709"/>
        <w:jc w:val="both"/>
        <w:rPr>
          <w:color w:val="000000"/>
          <w:sz w:val="28"/>
          <w:szCs w:val="28"/>
        </w:rPr>
      </w:pPr>
    </w:p>
    <w:p w:rsidR="003768F4" w:rsidRPr="00794E79" w:rsidRDefault="003768F4" w:rsidP="00794E79">
      <w:pPr>
        <w:spacing w:line="360" w:lineRule="auto"/>
        <w:ind w:firstLine="709"/>
        <w:jc w:val="both"/>
        <w:rPr>
          <w:color w:val="000000"/>
          <w:sz w:val="28"/>
          <w:szCs w:val="28"/>
        </w:rPr>
      </w:pPr>
      <w:r w:rsidRPr="00794E79">
        <w:rPr>
          <w:color w:val="000000"/>
          <w:sz w:val="28"/>
          <w:szCs w:val="28"/>
        </w:rPr>
        <w:t>Себестоимость - один из важнейших экономических показателей деятельности промышленных предприятий и объединений, выражающий в денежной форме все затраты предприятия, связанные с производством и реализацией продукции. Основные задачи анализа себестоимости продукции предприятия сводятся к следующему:</w:t>
      </w:r>
    </w:p>
    <w:p w:rsidR="003768F4" w:rsidRPr="00794E79" w:rsidRDefault="003768F4" w:rsidP="00794E79">
      <w:pPr>
        <w:numPr>
          <w:ilvl w:val="0"/>
          <w:numId w:val="9"/>
        </w:numPr>
        <w:spacing w:line="360" w:lineRule="auto"/>
        <w:ind w:left="0" w:firstLine="709"/>
        <w:jc w:val="both"/>
        <w:rPr>
          <w:color w:val="000000"/>
          <w:sz w:val="28"/>
          <w:szCs w:val="28"/>
        </w:rPr>
      </w:pPr>
      <w:r w:rsidRPr="00794E79">
        <w:rPr>
          <w:color w:val="000000"/>
          <w:sz w:val="28"/>
          <w:szCs w:val="28"/>
        </w:rPr>
        <w:t>оценка динамики важнейших показателей себестоимости и выполнение плана по ним;</w:t>
      </w:r>
    </w:p>
    <w:p w:rsidR="003768F4" w:rsidRPr="00794E79" w:rsidRDefault="003768F4" w:rsidP="00794E79">
      <w:pPr>
        <w:numPr>
          <w:ilvl w:val="0"/>
          <w:numId w:val="9"/>
        </w:numPr>
        <w:spacing w:line="360" w:lineRule="auto"/>
        <w:ind w:left="0" w:firstLine="709"/>
        <w:jc w:val="both"/>
        <w:rPr>
          <w:color w:val="000000"/>
          <w:sz w:val="28"/>
          <w:szCs w:val="28"/>
        </w:rPr>
      </w:pPr>
      <w:r w:rsidRPr="00794E79">
        <w:rPr>
          <w:color w:val="000000"/>
          <w:sz w:val="28"/>
          <w:szCs w:val="28"/>
        </w:rPr>
        <w:t>определение факторов, влияющих на динамику показателей и выполнение плана, величины и причин отклонений фактических затрат от плановых;</w:t>
      </w:r>
    </w:p>
    <w:p w:rsidR="003768F4" w:rsidRPr="00794E79" w:rsidRDefault="003768F4" w:rsidP="00794E79">
      <w:pPr>
        <w:numPr>
          <w:ilvl w:val="0"/>
          <w:numId w:val="9"/>
        </w:numPr>
        <w:spacing w:line="360" w:lineRule="auto"/>
        <w:ind w:left="0" w:firstLine="709"/>
        <w:jc w:val="both"/>
        <w:rPr>
          <w:color w:val="000000"/>
          <w:sz w:val="28"/>
          <w:szCs w:val="28"/>
        </w:rPr>
      </w:pPr>
      <w:r w:rsidRPr="00794E79">
        <w:rPr>
          <w:color w:val="000000"/>
          <w:sz w:val="28"/>
          <w:szCs w:val="28"/>
        </w:rPr>
        <w:t>оценка динамики и выполнения плана по себестоимости в разрезе элементов и статей затрат, себестоимости важнейших изделий;</w:t>
      </w:r>
    </w:p>
    <w:p w:rsidR="003768F4" w:rsidRPr="00794E79" w:rsidRDefault="003768F4" w:rsidP="00794E79">
      <w:pPr>
        <w:numPr>
          <w:ilvl w:val="0"/>
          <w:numId w:val="9"/>
        </w:numPr>
        <w:spacing w:line="360" w:lineRule="auto"/>
        <w:ind w:left="0" w:firstLine="709"/>
        <w:jc w:val="both"/>
        <w:rPr>
          <w:color w:val="000000"/>
          <w:sz w:val="28"/>
          <w:szCs w:val="28"/>
        </w:rPr>
      </w:pPr>
      <w:r w:rsidRPr="00794E79">
        <w:rPr>
          <w:color w:val="000000"/>
          <w:sz w:val="28"/>
          <w:szCs w:val="28"/>
        </w:rPr>
        <w:t>выявление упущенных возможностей снижения себестоимости продукции.</w:t>
      </w:r>
    </w:p>
    <w:p w:rsidR="00205FFC" w:rsidRPr="00794E79" w:rsidRDefault="00205FFC" w:rsidP="00794E79">
      <w:pPr>
        <w:spacing w:line="360" w:lineRule="auto"/>
        <w:ind w:firstLine="709"/>
        <w:jc w:val="both"/>
        <w:rPr>
          <w:color w:val="000000"/>
          <w:sz w:val="28"/>
          <w:szCs w:val="28"/>
        </w:rPr>
      </w:pPr>
      <w:r w:rsidRPr="00794E79">
        <w:rPr>
          <w:color w:val="000000"/>
          <w:sz w:val="28"/>
          <w:szCs w:val="28"/>
        </w:rPr>
        <w:t>Факторный анализ затрат на рубль товарной продукции проводится по формуле:</w:t>
      </w:r>
    </w:p>
    <w:p w:rsidR="00794E79" w:rsidRPr="00794E79" w:rsidRDefault="00794E79" w:rsidP="00794E79">
      <w:pPr>
        <w:spacing w:line="360" w:lineRule="auto"/>
        <w:ind w:firstLine="709"/>
        <w:jc w:val="both"/>
        <w:rPr>
          <w:color w:val="000000"/>
          <w:sz w:val="28"/>
          <w:szCs w:val="28"/>
        </w:rPr>
      </w:pPr>
    </w:p>
    <w:p w:rsidR="00205FFC" w:rsidRPr="00794E79" w:rsidRDefault="00205FFC" w:rsidP="00794E79">
      <w:pPr>
        <w:spacing w:line="360" w:lineRule="auto"/>
        <w:ind w:firstLine="709"/>
        <w:jc w:val="both"/>
        <w:rPr>
          <w:color w:val="000000"/>
          <w:sz w:val="28"/>
          <w:szCs w:val="28"/>
        </w:rPr>
      </w:pPr>
      <w:r w:rsidRPr="00794E79">
        <w:rPr>
          <w:color w:val="000000"/>
          <w:sz w:val="28"/>
          <w:szCs w:val="28"/>
        </w:rPr>
        <w:t xml:space="preserve">УЗ = </w:t>
      </w:r>
      <w:r w:rsidR="00B61143">
        <w:rPr>
          <w:color w:val="000000"/>
          <w:sz w:val="28"/>
          <w:szCs w:val="28"/>
        </w:rPr>
        <w:pict>
          <v:shape id="_x0000_i1041" type="#_x0000_t75" style="width:114pt;height:30pt">
            <v:imagedata r:id="rId25" o:title=""/>
          </v:shape>
        </w:pict>
      </w:r>
    </w:p>
    <w:p w:rsidR="00794E79" w:rsidRPr="00794E79" w:rsidRDefault="00794E79" w:rsidP="00794E79">
      <w:pPr>
        <w:spacing w:line="360" w:lineRule="auto"/>
        <w:ind w:firstLine="709"/>
        <w:jc w:val="both"/>
        <w:rPr>
          <w:color w:val="000000"/>
          <w:sz w:val="28"/>
          <w:szCs w:val="28"/>
        </w:rPr>
      </w:pPr>
    </w:p>
    <w:p w:rsidR="00205FFC" w:rsidRPr="00794E79" w:rsidRDefault="00205FFC" w:rsidP="00794E79">
      <w:pPr>
        <w:spacing w:line="360" w:lineRule="auto"/>
        <w:ind w:firstLine="709"/>
        <w:jc w:val="both"/>
        <w:rPr>
          <w:color w:val="000000"/>
          <w:sz w:val="28"/>
          <w:szCs w:val="28"/>
        </w:rPr>
      </w:pPr>
      <w:r w:rsidRPr="00794E79">
        <w:rPr>
          <w:color w:val="000000"/>
          <w:sz w:val="28"/>
          <w:szCs w:val="28"/>
        </w:rPr>
        <w:t>где ВПобщ – выпуск продукции в натуральном выражении, Уд</w:t>
      </w:r>
      <w:r w:rsidRPr="00794E79">
        <w:rPr>
          <w:color w:val="000000"/>
          <w:sz w:val="28"/>
          <w:szCs w:val="28"/>
          <w:lang w:val="en-US"/>
        </w:rPr>
        <w:t>i</w:t>
      </w:r>
      <w:r w:rsidRPr="00794E79">
        <w:rPr>
          <w:color w:val="000000"/>
          <w:sz w:val="28"/>
          <w:szCs w:val="28"/>
        </w:rPr>
        <w:t xml:space="preserve"> – удельный вес выпуска </w:t>
      </w:r>
      <w:r w:rsidRPr="00794E79">
        <w:rPr>
          <w:color w:val="000000"/>
          <w:sz w:val="28"/>
          <w:szCs w:val="28"/>
          <w:lang w:val="en-US"/>
        </w:rPr>
        <w:t>i</w:t>
      </w:r>
      <w:r w:rsidRPr="00794E79">
        <w:rPr>
          <w:color w:val="000000"/>
          <w:sz w:val="28"/>
          <w:szCs w:val="28"/>
        </w:rPr>
        <w:t>-го вида продукции, С</w:t>
      </w:r>
      <w:r w:rsidRPr="00794E79">
        <w:rPr>
          <w:color w:val="000000"/>
          <w:sz w:val="28"/>
          <w:szCs w:val="28"/>
          <w:lang w:val="en-US"/>
        </w:rPr>
        <w:t>i</w:t>
      </w:r>
      <w:r w:rsidRPr="00794E79">
        <w:rPr>
          <w:color w:val="000000"/>
          <w:sz w:val="28"/>
          <w:szCs w:val="28"/>
        </w:rPr>
        <w:t xml:space="preserve"> – себестоимость</w:t>
      </w:r>
      <w:r w:rsidR="00794E79" w:rsidRPr="00794E79">
        <w:rPr>
          <w:color w:val="000000"/>
          <w:sz w:val="28"/>
          <w:szCs w:val="28"/>
        </w:rPr>
        <w:t xml:space="preserve"> </w:t>
      </w:r>
      <w:r w:rsidRPr="00794E79">
        <w:rPr>
          <w:color w:val="000000"/>
          <w:sz w:val="28"/>
          <w:szCs w:val="28"/>
          <w:lang w:val="en-US"/>
        </w:rPr>
        <w:t>i</w:t>
      </w:r>
      <w:r w:rsidRPr="00794E79">
        <w:rPr>
          <w:color w:val="000000"/>
          <w:sz w:val="28"/>
          <w:szCs w:val="28"/>
        </w:rPr>
        <w:t>-го вида продукции, Ц</w:t>
      </w:r>
      <w:r w:rsidRPr="00794E79">
        <w:rPr>
          <w:color w:val="000000"/>
          <w:sz w:val="28"/>
          <w:szCs w:val="28"/>
          <w:lang w:val="en-US"/>
        </w:rPr>
        <w:t>i</w:t>
      </w:r>
      <w:r w:rsidRPr="00794E79">
        <w:rPr>
          <w:color w:val="000000"/>
          <w:sz w:val="28"/>
          <w:szCs w:val="28"/>
        </w:rPr>
        <w:t xml:space="preserve"> - цена</w:t>
      </w:r>
      <w:r w:rsidR="00794E79" w:rsidRPr="00794E79">
        <w:rPr>
          <w:color w:val="000000"/>
          <w:sz w:val="28"/>
          <w:szCs w:val="28"/>
        </w:rPr>
        <w:t xml:space="preserve"> </w:t>
      </w:r>
      <w:r w:rsidRPr="00794E79">
        <w:rPr>
          <w:color w:val="000000"/>
          <w:sz w:val="28"/>
          <w:szCs w:val="28"/>
          <w:lang w:val="en-US"/>
        </w:rPr>
        <w:t>i</w:t>
      </w:r>
      <w:r w:rsidRPr="00794E79">
        <w:rPr>
          <w:color w:val="000000"/>
          <w:sz w:val="28"/>
          <w:szCs w:val="28"/>
        </w:rPr>
        <w:t>-го вида продукции.</w:t>
      </w:r>
    </w:p>
    <w:p w:rsidR="00794E79" w:rsidRPr="00794E79" w:rsidRDefault="00794E79" w:rsidP="00794E79">
      <w:pPr>
        <w:spacing w:line="360" w:lineRule="auto"/>
        <w:ind w:firstLine="709"/>
        <w:jc w:val="both"/>
        <w:rPr>
          <w:color w:val="000000"/>
          <w:sz w:val="28"/>
          <w:szCs w:val="28"/>
        </w:rPr>
      </w:pPr>
    </w:p>
    <w:p w:rsidR="00205FFC" w:rsidRPr="00794E79" w:rsidRDefault="00205FFC" w:rsidP="00794E79">
      <w:pPr>
        <w:spacing w:line="360" w:lineRule="auto"/>
        <w:ind w:firstLine="709"/>
        <w:jc w:val="both"/>
        <w:rPr>
          <w:color w:val="000000"/>
          <w:sz w:val="28"/>
          <w:szCs w:val="28"/>
        </w:rPr>
      </w:pPr>
      <w:r w:rsidRPr="00794E79">
        <w:rPr>
          <w:color w:val="000000"/>
          <w:sz w:val="28"/>
          <w:szCs w:val="28"/>
        </w:rPr>
        <w:t>УЗ1 = ∑</w:t>
      </w:r>
      <w:r w:rsidR="003E609A" w:rsidRPr="00794E79">
        <w:rPr>
          <w:color w:val="000000"/>
          <w:sz w:val="28"/>
          <w:szCs w:val="28"/>
        </w:rPr>
        <w:t>(</w:t>
      </w:r>
      <w:r w:rsidRPr="00794E79">
        <w:rPr>
          <w:color w:val="000000"/>
          <w:sz w:val="28"/>
          <w:szCs w:val="28"/>
        </w:rPr>
        <w:t xml:space="preserve">∆ВПобщ*Уд0*С0)/∑(∆ВПобщ*Уд0*Ц0) = </w:t>
      </w:r>
      <w:r w:rsidR="003E609A" w:rsidRPr="00794E79">
        <w:rPr>
          <w:color w:val="000000"/>
          <w:sz w:val="28"/>
          <w:szCs w:val="28"/>
        </w:rPr>
        <w:t>((800-750)*0,6*700+(360-350)*0,3*900+(180-165)*0,1*620) / (50*0,6*750+10*0,3*925+15*0,1*650) = 18630/26250 = 0,71</w:t>
      </w:r>
    </w:p>
    <w:p w:rsidR="003E609A" w:rsidRPr="00794E79" w:rsidRDefault="003E609A" w:rsidP="00794E79">
      <w:pPr>
        <w:spacing w:line="360" w:lineRule="auto"/>
        <w:ind w:firstLine="709"/>
        <w:jc w:val="both"/>
        <w:rPr>
          <w:color w:val="000000"/>
          <w:sz w:val="28"/>
          <w:szCs w:val="28"/>
        </w:rPr>
      </w:pPr>
      <w:r w:rsidRPr="00794E79">
        <w:rPr>
          <w:color w:val="000000"/>
          <w:sz w:val="28"/>
          <w:szCs w:val="28"/>
        </w:rPr>
        <w:t>УЗ2 = ∑(ВПобщ1*∆Уд*С0)/∑(ВПобщ1*∆Уд*Ц0) = ((800*(0,65-0,60)*700+360*(0,25-0,30)*900+</w:t>
      </w:r>
      <w:r w:rsidR="002703C1" w:rsidRPr="00794E79">
        <w:rPr>
          <w:color w:val="000000"/>
          <w:sz w:val="28"/>
          <w:szCs w:val="28"/>
        </w:rPr>
        <w:t>280</w:t>
      </w:r>
      <w:r w:rsidRPr="00794E79">
        <w:rPr>
          <w:color w:val="000000"/>
          <w:sz w:val="28"/>
          <w:szCs w:val="28"/>
        </w:rPr>
        <w:t>*(0,1-0,1)*620)/(800*0,05*750-360*0,05*925+0) = 11800/</w:t>
      </w:r>
      <w:r w:rsidR="002703C1" w:rsidRPr="00794E79">
        <w:rPr>
          <w:color w:val="000000"/>
          <w:sz w:val="28"/>
          <w:szCs w:val="28"/>
        </w:rPr>
        <w:t>22350 = 0,53</w:t>
      </w:r>
    </w:p>
    <w:p w:rsidR="002703C1" w:rsidRPr="00794E79" w:rsidRDefault="002703C1" w:rsidP="00794E79">
      <w:pPr>
        <w:spacing w:line="360" w:lineRule="auto"/>
        <w:ind w:firstLine="709"/>
        <w:jc w:val="both"/>
        <w:rPr>
          <w:color w:val="000000"/>
          <w:sz w:val="28"/>
          <w:szCs w:val="28"/>
        </w:rPr>
      </w:pPr>
      <w:r w:rsidRPr="00794E79">
        <w:rPr>
          <w:color w:val="000000"/>
          <w:sz w:val="28"/>
          <w:szCs w:val="28"/>
        </w:rPr>
        <w:t>УЗ3 = ∑(ВПобщ1*Уд1*∆С)/∑(ВПобщ1*Уд1*Ц0) = (800*0,65*(775-750)+360*0,25*(900-900)+280*0,1*(650-620) / (800*0,65*750+360*0,25*425+280*0,1*650) = 11240/446450 = 0,03</w:t>
      </w:r>
    </w:p>
    <w:p w:rsidR="002703C1" w:rsidRPr="00794E79" w:rsidRDefault="002703C1" w:rsidP="00794E79">
      <w:pPr>
        <w:spacing w:line="360" w:lineRule="auto"/>
        <w:ind w:firstLine="709"/>
        <w:jc w:val="both"/>
        <w:rPr>
          <w:color w:val="000000"/>
          <w:sz w:val="28"/>
          <w:szCs w:val="28"/>
        </w:rPr>
      </w:pPr>
      <w:r w:rsidRPr="00794E79">
        <w:rPr>
          <w:color w:val="000000"/>
          <w:sz w:val="28"/>
          <w:szCs w:val="28"/>
        </w:rPr>
        <w:t>УЗ4 = ∑(ВПобщ1*Уд1*С1)/∑(ВПобщ1*Уд1*∆Ц) = (800*0,65*770+360*0,25*900+280*0,1*650) / (800*0,65*50+360*0,25*10+280*0,1*10) = 286400/27180 = 10,54</w:t>
      </w:r>
    </w:p>
    <w:p w:rsidR="002703C1" w:rsidRPr="00794E79" w:rsidRDefault="002703C1" w:rsidP="00794E79">
      <w:pPr>
        <w:spacing w:line="360" w:lineRule="auto"/>
        <w:ind w:firstLine="709"/>
        <w:jc w:val="both"/>
        <w:rPr>
          <w:color w:val="000000"/>
          <w:sz w:val="28"/>
          <w:szCs w:val="28"/>
        </w:rPr>
      </w:pPr>
      <w:r w:rsidRPr="00794E79">
        <w:rPr>
          <w:color w:val="000000"/>
          <w:sz w:val="28"/>
          <w:szCs w:val="28"/>
        </w:rPr>
        <w:t>УЗ общ = 0,71+0,53+0,03+10,54 = 11,81 – все вышеперечисленные факторы повлияли положительно на увеличение затрат Ра 1 руб. товарной продукции.</w:t>
      </w:r>
    </w:p>
    <w:p w:rsidR="004E0FA1" w:rsidRPr="00794E79" w:rsidRDefault="004E0FA1" w:rsidP="00794E79">
      <w:pPr>
        <w:spacing w:line="360" w:lineRule="auto"/>
        <w:ind w:firstLine="709"/>
        <w:jc w:val="both"/>
        <w:rPr>
          <w:color w:val="000000"/>
          <w:sz w:val="28"/>
          <w:szCs w:val="28"/>
        </w:rPr>
      </w:pPr>
    </w:p>
    <w:p w:rsidR="00E83BE4" w:rsidRPr="00794E79" w:rsidRDefault="00E83BE4" w:rsidP="00794E79">
      <w:pPr>
        <w:spacing w:line="360" w:lineRule="auto"/>
        <w:ind w:firstLine="709"/>
        <w:jc w:val="both"/>
        <w:rPr>
          <w:color w:val="000000"/>
          <w:sz w:val="28"/>
          <w:szCs w:val="28"/>
        </w:rPr>
      </w:pPr>
      <w:r w:rsidRPr="00794E79">
        <w:rPr>
          <w:color w:val="000000"/>
          <w:sz w:val="28"/>
          <w:szCs w:val="28"/>
        </w:rPr>
        <w:t>Таблица 42</w:t>
      </w:r>
    </w:p>
    <w:p w:rsidR="00E83BE4" w:rsidRPr="00794E79" w:rsidRDefault="00E83BE4" w:rsidP="00794E79">
      <w:pPr>
        <w:spacing w:line="360" w:lineRule="auto"/>
        <w:ind w:firstLine="709"/>
        <w:jc w:val="both"/>
        <w:rPr>
          <w:color w:val="000000"/>
          <w:sz w:val="28"/>
          <w:szCs w:val="28"/>
        </w:rPr>
      </w:pPr>
      <w:r w:rsidRPr="00794E79">
        <w:rPr>
          <w:color w:val="000000"/>
          <w:sz w:val="28"/>
          <w:szCs w:val="28"/>
        </w:rPr>
        <w:t>Анализ динамики выручки от реализации и себестоимости выпущенной и реализованной продукции.</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928"/>
        <w:gridCol w:w="1620"/>
        <w:gridCol w:w="1282"/>
      </w:tblGrid>
      <w:tr w:rsidR="00E83BE4" w:rsidRPr="00391FC7">
        <w:tc>
          <w:tcPr>
            <w:tcW w:w="4500" w:type="dxa"/>
          </w:tcPr>
          <w:p w:rsidR="00E83BE4" w:rsidRPr="00391FC7" w:rsidRDefault="00E83BE4" w:rsidP="00391FC7">
            <w:pPr>
              <w:spacing w:line="360" w:lineRule="auto"/>
              <w:jc w:val="both"/>
              <w:rPr>
                <w:color w:val="000000"/>
                <w:sz w:val="20"/>
                <w:szCs w:val="20"/>
              </w:rPr>
            </w:pPr>
            <w:r w:rsidRPr="00391FC7">
              <w:rPr>
                <w:color w:val="000000"/>
                <w:sz w:val="20"/>
                <w:szCs w:val="20"/>
              </w:rPr>
              <w:t>Показатель</w:t>
            </w:r>
          </w:p>
        </w:tc>
        <w:tc>
          <w:tcPr>
            <w:tcW w:w="1928" w:type="dxa"/>
          </w:tcPr>
          <w:p w:rsidR="00E83BE4" w:rsidRPr="00391FC7" w:rsidRDefault="00E83BE4" w:rsidP="00391FC7">
            <w:pPr>
              <w:spacing w:line="360" w:lineRule="auto"/>
              <w:jc w:val="both"/>
              <w:rPr>
                <w:color w:val="000000"/>
                <w:sz w:val="20"/>
                <w:szCs w:val="20"/>
              </w:rPr>
            </w:pPr>
            <w:r w:rsidRPr="00391FC7">
              <w:rPr>
                <w:color w:val="000000"/>
                <w:sz w:val="20"/>
                <w:szCs w:val="20"/>
              </w:rPr>
              <w:t>За предыдущий год</w:t>
            </w:r>
          </w:p>
        </w:tc>
        <w:tc>
          <w:tcPr>
            <w:tcW w:w="1620" w:type="dxa"/>
          </w:tcPr>
          <w:p w:rsidR="00E83BE4" w:rsidRPr="00391FC7" w:rsidRDefault="00E83BE4" w:rsidP="00391FC7">
            <w:pPr>
              <w:spacing w:line="360" w:lineRule="auto"/>
              <w:jc w:val="both"/>
              <w:rPr>
                <w:color w:val="000000"/>
                <w:sz w:val="20"/>
                <w:szCs w:val="20"/>
              </w:rPr>
            </w:pPr>
            <w:r w:rsidRPr="00391FC7">
              <w:rPr>
                <w:color w:val="000000"/>
                <w:sz w:val="20"/>
                <w:szCs w:val="20"/>
              </w:rPr>
              <w:t>За отчетный год</w:t>
            </w:r>
          </w:p>
        </w:tc>
        <w:tc>
          <w:tcPr>
            <w:tcW w:w="1282" w:type="dxa"/>
          </w:tcPr>
          <w:p w:rsidR="00E83BE4" w:rsidRPr="00391FC7" w:rsidRDefault="00E83BE4" w:rsidP="00391FC7">
            <w:pPr>
              <w:spacing w:line="360" w:lineRule="auto"/>
              <w:jc w:val="both"/>
              <w:rPr>
                <w:color w:val="000000"/>
                <w:sz w:val="20"/>
                <w:szCs w:val="20"/>
              </w:rPr>
            </w:pPr>
            <w:r w:rsidRPr="00391FC7">
              <w:rPr>
                <w:color w:val="000000"/>
                <w:sz w:val="20"/>
                <w:szCs w:val="20"/>
              </w:rPr>
              <w:t>Темп роста</w:t>
            </w:r>
          </w:p>
        </w:tc>
      </w:tr>
      <w:tr w:rsidR="00E83BE4" w:rsidRPr="00391FC7">
        <w:tc>
          <w:tcPr>
            <w:tcW w:w="4500" w:type="dxa"/>
          </w:tcPr>
          <w:p w:rsidR="00E83BE4" w:rsidRPr="00391FC7" w:rsidRDefault="00E83BE4" w:rsidP="00391FC7">
            <w:pPr>
              <w:spacing w:line="360" w:lineRule="auto"/>
              <w:jc w:val="both"/>
              <w:rPr>
                <w:color w:val="000000"/>
                <w:sz w:val="20"/>
                <w:szCs w:val="20"/>
              </w:rPr>
            </w:pPr>
            <w:r w:rsidRPr="00391FC7">
              <w:rPr>
                <w:color w:val="000000"/>
                <w:sz w:val="20"/>
                <w:szCs w:val="20"/>
              </w:rPr>
              <w:t>Выручка от реализации продукции (товаров, работ, услуг) за минусом налогов, тыс. руб.</w:t>
            </w:r>
          </w:p>
        </w:tc>
        <w:tc>
          <w:tcPr>
            <w:tcW w:w="1928" w:type="dxa"/>
          </w:tcPr>
          <w:p w:rsidR="00E83BE4" w:rsidRPr="00391FC7" w:rsidRDefault="00E83BE4" w:rsidP="00391FC7">
            <w:pPr>
              <w:spacing w:line="360" w:lineRule="auto"/>
              <w:jc w:val="both"/>
              <w:rPr>
                <w:color w:val="000000"/>
                <w:sz w:val="20"/>
                <w:szCs w:val="20"/>
              </w:rPr>
            </w:pPr>
            <w:r w:rsidRPr="00391FC7">
              <w:rPr>
                <w:color w:val="000000"/>
                <w:sz w:val="20"/>
                <w:szCs w:val="20"/>
              </w:rPr>
              <w:t>6727</w:t>
            </w:r>
          </w:p>
        </w:tc>
        <w:tc>
          <w:tcPr>
            <w:tcW w:w="1620" w:type="dxa"/>
          </w:tcPr>
          <w:p w:rsidR="00E83BE4" w:rsidRPr="00391FC7" w:rsidRDefault="00E83BE4" w:rsidP="00391FC7">
            <w:pPr>
              <w:spacing w:line="360" w:lineRule="auto"/>
              <w:jc w:val="both"/>
              <w:rPr>
                <w:color w:val="000000"/>
                <w:sz w:val="20"/>
                <w:szCs w:val="20"/>
              </w:rPr>
            </w:pPr>
            <w:r w:rsidRPr="00391FC7">
              <w:rPr>
                <w:color w:val="000000"/>
                <w:sz w:val="20"/>
                <w:szCs w:val="20"/>
              </w:rPr>
              <w:t>3046</w:t>
            </w:r>
          </w:p>
        </w:tc>
        <w:tc>
          <w:tcPr>
            <w:tcW w:w="1282" w:type="dxa"/>
          </w:tcPr>
          <w:p w:rsidR="00E83BE4" w:rsidRPr="00391FC7" w:rsidRDefault="00E83BE4" w:rsidP="00391FC7">
            <w:pPr>
              <w:spacing w:line="360" w:lineRule="auto"/>
              <w:jc w:val="both"/>
              <w:rPr>
                <w:color w:val="000000"/>
                <w:sz w:val="20"/>
                <w:szCs w:val="20"/>
              </w:rPr>
            </w:pPr>
            <w:r w:rsidRPr="00391FC7">
              <w:rPr>
                <w:color w:val="000000"/>
                <w:sz w:val="20"/>
                <w:szCs w:val="20"/>
              </w:rPr>
              <w:t>45,28</w:t>
            </w:r>
          </w:p>
        </w:tc>
      </w:tr>
      <w:tr w:rsidR="00E83BE4" w:rsidRPr="00391FC7">
        <w:tc>
          <w:tcPr>
            <w:tcW w:w="4500" w:type="dxa"/>
          </w:tcPr>
          <w:p w:rsidR="00E83BE4" w:rsidRPr="00391FC7" w:rsidRDefault="00E83BE4" w:rsidP="00391FC7">
            <w:pPr>
              <w:spacing w:line="360" w:lineRule="auto"/>
              <w:jc w:val="both"/>
              <w:rPr>
                <w:color w:val="000000"/>
                <w:sz w:val="20"/>
                <w:szCs w:val="20"/>
              </w:rPr>
            </w:pPr>
            <w:r w:rsidRPr="00391FC7">
              <w:rPr>
                <w:color w:val="000000"/>
                <w:sz w:val="20"/>
                <w:szCs w:val="20"/>
              </w:rPr>
              <w:t>Себестоимость реализованной продукции (включая коммерческие и управленческие расходы), тыс. руб.</w:t>
            </w:r>
          </w:p>
        </w:tc>
        <w:tc>
          <w:tcPr>
            <w:tcW w:w="1928" w:type="dxa"/>
          </w:tcPr>
          <w:p w:rsidR="00E83BE4" w:rsidRPr="00391FC7" w:rsidRDefault="00E83BE4" w:rsidP="00391FC7">
            <w:pPr>
              <w:spacing w:line="360" w:lineRule="auto"/>
              <w:jc w:val="both"/>
              <w:rPr>
                <w:color w:val="000000"/>
                <w:sz w:val="20"/>
                <w:szCs w:val="20"/>
              </w:rPr>
            </w:pPr>
            <w:r w:rsidRPr="00391FC7">
              <w:rPr>
                <w:color w:val="000000"/>
                <w:sz w:val="20"/>
                <w:szCs w:val="20"/>
              </w:rPr>
              <w:t>12324</w:t>
            </w:r>
          </w:p>
        </w:tc>
        <w:tc>
          <w:tcPr>
            <w:tcW w:w="1620" w:type="dxa"/>
          </w:tcPr>
          <w:p w:rsidR="00E83BE4" w:rsidRPr="00391FC7" w:rsidRDefault="00E83BE4" w:rsidP="00391FC7">
            <w:pPr>
              <w:spacing w:line="360" w:lineRule="auto"/>
              <w:jc w:val="both"/>
              <w:rPr>
                <w:color w:val="000000"/>
                <w:sz w:val="20"/>
                <w:szCs w:val="20"/>
              </w:rPr>
            </w:pPr>
            <w:r w:rsidRPr="00391FC7">
              <w:rPr>
                <w:color w:val="000000"/>
                <w:sz w:val="20"/>
                <w:szCs w:val="20"/>
              </w:rPr>
              <w:t>13358</w:t>
            </w:r>
          </w:p>
        </w:tc>
        <w:tc>
          <w:tcPr>
            <w:tcW w:w="1282" w:type="dxa"/>
          </w:tcPr>
          <w:p w:rsidR="00E83BE4" w:rsidRPr="00391FC7" w:rsidRDefault="00E83BE4" w:rsidP="00391FC7">
            <w:pPr>
              <w:spacing w:line="360" w:lineRule="auto"/>
              <w:jc w:val="both"/>
              <w:rPr>
                <w:color w:val="000000"/>
                <w:sz w:val="20"/>
                <w:szCs w:val="20"/>
              </w:rPr>
            </w:pPr>
            <w:r w:rsidRPr="00391FC7">
              <w:rPr>
                <w:color w:val="000000"/>
                <w:sz w:val="20"/>
                <w:szCs w:val="20"/>
              </w:rPr>
              <w:t>108,39</w:t>
            </w:r>
          </w:p>
        </w:tc>
      </w:tr>
      <w:tr w:rsidR="00E83BE4" w:rsidRPr="00391FC7">
        <w:tc>
          <w:tcPr>
            <w:tcW w:w="4500" w:type="dxa"/>
          </w:tcPr>
          <w:p w:rsidR="00E83BE4" w:rsidRPr="00391FC7" w:rsidRDefault="00E83BE4" w:rsidP="00391FC7">
            <w:pPr>
              <w:spacing w:line="360" w:lineRule="auto"/>
              <w:jc w:val="both"/>
              <w:rPr>
                <w:color w:val="000000"/>
                <w:sz w:val="20"/>
                <w:szCs w:val="20"/>
              </w:rPr>
            </w:pPr>
            <w:r w:rsidRPr="00391FC7">
              <w:rPr>
                <w:color w:val="000000"/>
                <w:sz w:val="20"/>
                <w:szCs w:val="20"/>
              </w:rPr>
              <w:t>Себестоимость произведенной продукции, тыс. руб.</w:t>
            </w:r>
          </w:p>
        </w:tc>
        <w:tc>
          <w:tcPr>
            <w:tcW w:w="1928" w:type="dxa"/>
          </w:tcPr>
          <w:p w:rsidR="00E83BE4" w:rsidRPr="00391FC7" w:rsidRDefault="00E83BE4" w:rsidP="00391FC7">
            <w:pPr>
              <w:spacing w:line="360" w:lineRule="auto"/>
              <w:jc w:val="both"/>
              <w:rPr>
                <w:color w:val="000000"/>
                <w:sz w:val="20"/>
                <w:szCs w:val="20"/>
              </w:rPr>
            </w:pPr>
            <w:r w:rsidRPr="00391FC7">
              <w:rPr>
                <w:color w:val="000000"/>
                <w:sz w:val="20"/>
                <w:szCs w:val="20"/>
              </w:rPr>
              <w:t>12050</w:t>
            </w:r>
          </w:p>
        </w:tc>
        <w:tc>
          <w:tcPr>
            <w:tcW w:w="1620" w:type="dxa"/>
          </w:tcPr>
          <w:p w:rsidR="00E83BE4" w:rsidRPr="00391FC7" w:rsidRDefault="00E83BE4" w:rsidP="00391FC7">
            <w:pPr>
              <w:spacing w:line="360" w:lineRule="auto"/>
              <w:jc w:val="both"/>
              <w:rPr>
                <w:color w:val="000000"/>
                <w:sz w:val="20"/>
                <w:szCs w:val="20"/>
              </w:rPr>
            </w:pPr>
            <w:r w:rsidRPr="00391FC7">
              <w:rPr>
                <w:color w:val="000000"/>
                <w:sz w:val="20"/>
                <w:szCs w:val="20"/>
              </w:rPr>
              <w:t>13234</w:t>
            </w:r>
          </w:p>
        </w:tc>
        <w:tc>
          <w:tcPr>
            <w:tcW w:w="1282" w:type="dxa"/>
          </w:tcPr>
          <w:p w:rsidR="00E83BE4" w:rsidRPr="00391FC7" w:rsidRDefault="00E83BE4" w:rsidP="00391FC7">
            <w:pPr>
              <w:spacing w:line="360" w:lineRule="auto"/>
              <w:jc w:val="both"/>
              <w:rPr>
                <w:color w:val="000000"/>
                <w:sz w:val="20"/>
                <w:szCs w:val="20"/>
              </w:rPr>
            </w:pPr>
            <w:r w:rsidRPr="00391FC7">
              <w:rPr>
                <w:color w:val="000000"/>
                <w:sz w:val="20"/>
                <w:szCs w:val="20"/>
              </w:rPr>
              <w:t>109,83</w:t>
            </w:r>
          </w:p>
        </w:tc>
      </w:tr>
    </w:tbl>
    <w:p w:rsidR="00794E79" w:rsidRPr="00794E79" w:rsidRDefault="00794E79" w:rsidP="00794E79">
      <w:pPr>
        <w:spacing w:line="360" w:lineRule="auto"/>
        <w:ind w:firstLine="709"/>
        <w:jc w:val="both"/>
        <w:rPr>
          <w:color w:val="000000"/>
          <w:sz w:val="28"/>
          <w:szCs w:val="28"/>
          <w:lang w:val="en-US"/>
        </w:rPr>
      </w:pPr>
    </w:p>
    <w:p w:rsidR="00E83BE4" w:rsidRPr="00794E79" w:rsidRDefault="00E83BE4" w:rsidP="00794E79">
      <w:pPr>
        <w:spacing w:line="360" w:lineRule="auto"/>
        <w:ind w:firstLine="709"/>
        <w:jc w:val="both"/>
        <w:rPr>
          <w:color w:val="000000"/>
          <w:sz w:val="28"/>
          <w:szCs w:val="28"/>
        </w:rPr>
      </w:pPr>
      <w:r w:rsidRPr="00794E79">
        <w:rPr>
          <w:color w:val="000000"/>
          <w:sz w:val="28"/>
          <w:szCs w:val="28"/>
        </w:rPr>
        <w:t xml:space="preserve">Выручка от реализации </w:t>
      </w:r>
      <w:r w:rsidR="004E0FA1" w:rsidRPr="00794E79">
        <w:rPr>
          <w:color w:val="000000"/>
          <w:sz w:val="28"/>
          <w:szCs w:val="28"/>
        </w:rPr>
        <w:t>за отчетный период по сравнению с предыдущим периодом</w:t>
      </w:r>
      <w:r w:rsidRPr="00794E79">
        <w:rPr>
          <w:color w:val="000000"/>
          <w:sz w:val="28"/>
          <w:szCs w:val="28"/>
        </w:rPr>
        <w:t xml:space="preserve"> сократилась на 45,28% и составляет 3046 т.р. Себестоимость произведенной продукции выросла на 9,83%</w:t>
      </w:r>
      <w:r w:rsidR="004E0FA1" w:rsidRPr="00794E79">
        <w:rPr>
          <w:color w:val="000000"/>
          <w:sz w:val="28"/>
          <w:szCs w:val="28"/>
        </w:rPr>
        <w:t xml:space="preserve"> (с 12050 т.р. до 13234 т.р.)</w:t>
      </w:r>
      <w:r w:rsidRPr="00794E79">
        <w:rPr>
          <w:color w:val="000000"/>
          <w:sz w:val="28"/>
          <w:szCs w:val="28"/>
        </w:rPr>
        <w:t>, а реализованной продукции – н</w:t>
      </w:r>
      <w:r w:rsidR="004E0FA1" w:rsidRPr="00794E79">
        <w:rPr>
          <w:color w:val="000000"/>
          <w:sz w:val="28"/>
          <w:szCs w:val="28"/>
        </w:rPr>
        <w:t>а 8,39% и стала составлять и 13358 т.р</w:t>
      </w:r>
      <w:r w:rsidRPr="00794E79">
        <w:rPr>
          <w:color w:val="000000"/>
          <w:sz w:val="28"/>
          <w:szCs w:val="28"/>
        </w:rPr>
        <w:t>.</w:t>
      </w:r>
    </w:p>
    <w:p w:rsidR="004E0FA1" w:rsidRPr="00794E79" w:rsidRDefault="004E0FA1" w:rsidP="00794E79">
      <w:pPr>
        <w:spacing w:line="360" w:lineRule="auto"/>
        <w:ind w:firstLine="709"/>
        <w:jc w:val="both"/>
        <w:rPr>
          <w:color w:val="000000"/>
          <w:sz w:val="28"/>
          <w:szCs w:val="28"/>
        </w:rPr>
      </w:pPr>
      <w:r w:rsidRPr="00794E79">
        <w:rPr>
          <w:color w:val="000000"/>
          <w:sz w:val="28"/>
          <w:szCs w:val="28"/>
        </w:rPr>
        <w:t>Далее проводится анализ структуры произведенной продукции и затрат на производство:</w:t>
      </w:r>
    </w:p>
    <w:p w:rsidR="00E83BE4" w:rsidRPr="00794E79" w:rsidRDefault="00E83BE4" w:rsidP="00794E79">
      <w:pPr>
        <w:spacing w:line="360" w:lineRule="auto"/>
        <w:ind w:firstLine="709"/>
        <w:jc w:val="both"/>
        <w:rPr>
          <w:color w:val="000000"/>
          <w:sz w:val="28"/>
          <w:szCs w:val="28"/>
        </w:rPr>
      </w:pPr>
      <w:r w:rsidRPr="00794E79">
        <w:rPr>
          <w:color w:val="000000"/>
          <w:sz w:val="28"/>
          <w:szCs w:val="28"/>
        </w:rPr>
        <w:t>Таблица 43</w:t>
      </w:r>
    </w:p>
    <w:p w:rsidR="00E83BE4" w:rsidRPr="00794E79" w:rsidRDefault="00E83BE4" w:rsidP="00794E79">
      <w:pPr>
        <w:spacing w:line="360" w:lineRule="auto"/>
        <w:ind w:firstLine="709"/>
        <w:jc w:val="both"/>
        <w:rPr>
          <w:color w:val="000000"/>
          <w:sz w:val="28"/>
          <w:szCs w:val="28"/>
        </w:rPr>
      </w:pPr>
      <w:r w:rsidRPr="00794E79">
        <w:rPr>
          <w:color w:val="000000"/>
          <w:sz w:val="28"/>
          <w:szCs w:val="28"/>
        </w:rPr>
        <w:t>Анализ структуры затрат на производство.</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318"/>
        <w:gridCol w:w="1047"/>
        <w:gridCol w:w="1318"/>
        <w:gridCol w:w="1029"/>
        <w:gridCol w:w="1253"/>
      </w:tblGrid>
      <w:tr w:rsidR="00E83BE4" w:rsidRPr="00391FC7" w:rsidTr="007133D9">
        <w:trPr>
          <w:cantSplit/>
        </w:trPr>
        <w:tc>
          <w:tcPr>
            <w:tcW w:w="3240" w:type="dxa"/>
            <w:vMerge w:val="restart"/>
          </w:tcPr>
          <w:p w:rsidR="00E83BE4" w:rsidRPr="00391FC7" w:rsidRDefault="00E83BE4" w:rsidP="00391FC7">
            <w:pPr>
              <w:spacing w:line="360" w:lineRule="auto"/>
              <w:jc w:val="both"/>
              <w:rPr>
                <w:color w:val="000000"/>
                <w:sz w:val="20"/>
                <w:szCs w:val="20"/>
              </w:rPr>
            </w:pPr>
            <w:r w:rsidRPr="00391FC7">
              <w:rPr>
                <w:color w:val="000000"/>
                <w:sz w:val="20"/>
                <w:szCs w:val="20"/>
              </w:rPr>
              <w:t>Экономический элемент затрат</w:t>
            </w:r>
          </w:p>
        </w:tc>
        <w:tc>
          <w:tcPr>
            <w:tcW w:w="2365" w:type="dxa"/>
            <w:gridSpan w:val="2"/>
          </w:tcPr>
          <w:p w:rsidR="00E83BE4" w:rsidRPr="00391FC7" w:rsidRDefault="00E83BE4" w:rsidP="00391FC7">
            <w:pPr>
              <w:spacing w:line="360" w:lineRule="auto"/>
              <w:jc w:val="both"/>
              <w:rPr>
                <w:color w:val="000000"/>
                <w:sz w:val="20"/>
                <w:szCs w:val="20"/>
              </w:rPr>
            </w:pPr>
            <w:r w:rsidRPr="00391FC7">
              <w:rPr>
                <w:color w:val="000000"/>
                <w:sz w:val="20"/>
                <w:szCs w:val="20"/>
              </w:rPr>
              <w:t xml:space="preserve">Абсолютные показатели, </w:t>
            </w:r>
            <w:r w:rsidR="005D5745" w:rsidRPr="00391FC7">
              <w:rPr>
                <w:color w:val="000000"/>
                <w:sz w:val="20"/>
                <w:szCs w:val="20"/>
              </w:rPr>
              <w:t xml:space="preserve">тыс. </w:t>
            </w:r>
            <w:r w:rsidRPr="00391FC7">
              <w:rPr>
                <w:color w:val="000000"/>
                <w:sz w:val="20"/>
                <w:szCs w:val="20"/>
              </w:rPr>
              <w:t>руб.</w:t>
            </w:r>
          </w:p>
        </w:tc>
        <w:tc>
          <w:tcPr>
            <w:tcW w:w="2347" w:type="dxa"/>
            <w:gridSpan w:val="2"/>
          </w:tcPr>
          <w:p w:rsidR="00E83BE4" w:rsidRPr="00391FC7" w:rsidRDefault="00E83BE4" w:rsidP="00391FC7">
            <w:pPr>
              <w:spacing w:line="360" w:lineRule="auto"/>
              <w:jc w:val="both"/>
              <w:rPr>
                <w:color w:val="000000"/>
                <w:sz w:val="20"/>
                <w:szCs w:val="20"/>
              </w:rPr>
            </w:pPr>
            <w:r w:rsidRPr="00391FC7">
              <w:rPr>
                <w:color w:val="000000"/>
                <w:sz w:val="20"/>
                <w:szCs w:val="20"/>
              </w:rPr>
              <w:t>Структура, %</w:t>
            </w:r>
          </w:p>
        </w:tc>
        <w:tc>
          <w:tcPr>
            <w:tcW w:w="1253" w:type="dxa"/>
            <w:vMerge w:val="restart"/>
          </w:tcPr>
          <w:p w:rsidR="00E83BE4" w:rsidRPr="00391FC7" w:rsidRDefault="00E83BE4" w:rsidP="00391FC7">
            <w:pPr>
              <w:spacing w:line="360" w:lineRule="auto"/>
              <w:jc w:val="both"/>
              <w:rPr>
                <w:color w:val="000000"/>
                <w:sz w:val="20"/>
                <w:szCs w:val="20"/>
              </w:rPr>
            </w:pPr>
            <w:r w:rsidRPr="00391FC7">
              <w:rPr>
                <w:color w:val="000000"/>
                <w:sz w:val="20"/>
                <w:szCs w:val="20"/>
              </w:rPr>
              <w:t>Отклонения удельного веса, %</w:t>
            </w:r>
          </w:p>
        </w:tc>
      </w:tr>
      <w:tr w:rsidR="00E83BE4" w:rsidRPr="00391FC7" w:rsidTr="007133D9">
        <w:trPr>
          <w:cantSplit/>
        </w:trPr>
        <w:tc>
          <w:tcPr>
            <w:tcW w:w="3240" w:type="dxa"/>
            <w:vMerge/>
          </w:tcPr>
          <w:p w:rsidR="00E83BE4" w:rsidRPr="00391FC7" w:rsidRDefault="00E83BE4" w:rsidP="00391FC7">
            <w:pPr>
              <w:spacing w:line="360" w:lineRule="auto"/>
              <w:jc w:val="both"/>
              <w:rPr>
                <w:color w:val="000000"/>
                <w:sz w:val="20"/>
                <w:szCs w:val="20"/>
              </w:rPr>
            </w:pPr>
          </w:p>
        </w:tc>
        <w:tc>
          <w:tcPr>
            <w:tcW w:w="1318" w:type="dxa"/>
          </w:tcPr>
          <w:p w:rsidR="00E83BE4" w:rsidRPr="00391FC7" w:rsidRDefault="00E83BE4" w:rsidP="00391FC7">
            <w:pPr>
              <w:spacing w:line="360" w:lineRule="auto"/>
              <w:jc w:val="both"/>
              <w:rPr>
                <w:color w:val="000000"/>
                <w:sz w:val="20"/>
                <w:szCs w:val="20"/>
              </w:rPr>
            </w:pPr>
            <w:r w:rsidRPr="00391FC7">
              <w:rPr>
                <w:color w:val="000000"/>
                <w:sz w:val="20"/>
                <w:szCs w:val="20"/>
              </w:rPr>
              <w:t>предыдущий год</w:t>
            </w:r>
          </w:p>
        </w:tc>
        <w:tc>
          <w:tcPr>
            <w:tcW w:w="1047" w:type="dxa"/>
          </w:tcPr>
          <w:p w:rsidR="00E83BE4" w:rsidRPr="00391FC7" w:rsidRDefault="00E83BE4" w:rsidP="00391FC7">
            <w:pPr>
              <w:spacing w:line="360" w:lineRule="auto"/>
              <w:jc w:val="both"/>
              <w:rPr>
                <w:color w:val="000000"/>
                <w:sz w:val="20"/>
                <w:szCs w:val="20"/>
              </w:rPr>
            </w:pPr>
            <w:r w:rsidRPr="00391FC7">
              <w:rPr>
                <w:color w:val="000000"/>
                <w:sz w:val="20"/>
                <w:szCs w:val="20"/>
              </w:rPr>
              <w:t>отчетный год</w:t>
            </w:r>
          </w:p>
        </w:tc>
        <w:tc>
          <w:tcPr>
            <w:tcW w:w="1318" w:type="dxa"/>
          </w:tcPr>
          <w:p w:rsidR="00E83BE4" w:rsidRPr="00391FC7" w:rsidRDefault="00E83BE4" w:rsidP="00391FC7">
            <w:pPr>
              <w:spacing w:line="360" w:lineRule="auto"/>
              <w:jc w:val="both"/>
              <w:rPr>
                <w:color w:val="000000"/>
                <w:sz w:val="20"/>
                <w:szCs w:val="20"/>
              </w:rPr>
            </w:pPr>
            <w:r w:rsidRPr="00391FC7">
              <w:rPr>
                <w:color w:val="000000"/>
                <w:sz w:val="20"/>
                <w:szCs w:val="20"/>
              </w:rPr>
              <w:t>предыдущий год</w:t>
            </w:r>
          </w:p>
        </w:tc>
        <w:tc>
          <w:tcPr>
            <w:tcW w:w="1029" w:type="dxa"/>
          </w:tcPr>
          <w:p w:rsidR="00E83BE4" w:rsidRPr="00391FC7" w:rsidRDefault="00E83BE4" w:rsidP="00391FC7">
            <w:pPr>
              <w:spacing w:line="360" w:lineRule="auto"/>
              <w:jc w:val="both"/>
              <w:rPr>
                <w:color w:val="000000"/>
                <w:sz w:val="20"/>
                <w:szCs w:val="20"/>
              </w:rPr>
            </w:pPr>
            <w:r w:rsidRPr="00391FC7">
              <w:rPr>
                <w:color w:val="000000"/>
                <w:sz w:val="20"/>
                <w:szCs w:val="20"/>
              </w:rPr>
              <w:t>отчетный год</w:t>
            </w:r>
          </w:p>
        </w:tc>
        <w:tc>
          <w:tcPr>
            <w:tcW w:w="1253" w:type="dxa"/>
            <w:vMerge/>
          </w:tcPr>
          <w:p w:rsidR="00E83BE4" w:rsidRPr="00391FC7" w:rsidRDefault="00E83BE4" w:rsidP="00391FC7">
            <w:pPr>
              <w:spacing w:line="360" w:lineRule="auto"/>
              <w:jc w:val="both"/>
              <w:rPr>
                <w:color w:val="000000"/>
                <w:sz w:val="20"/>
                <w:szCs w:val="20"/>
              </w:rPr>
            </w:pP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Затраты на производство продукции</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7112</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7384</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100</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100</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0</w:t>
            </w: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в том числе:</w:t>
            </w:r>
          </w:p>
          <w:p w:rsidR="00E83BE4" w:rsidRPr="00391FC7" w:rsidRDefault="00E83BE4" w:rsidP="00391FC7">
            <w:pPr>
              <w:spacing w:line="360" w:lineRule="auto"/>
              <w:jc w:val="both"/>
              <w:rPr>
                <w:color w:val="000000"/>
                <w:sz w:val="20"/>
                <w:szCs w:val="20"/>
              </w:rPr>
            </w:pPr>
            <w:r w:rsidRPr="00391FC7">
              <w:rPr>
                <w:color w:val="000000"/>
                <w:sz w:val="20"/>
                <w:szCs w:val="20"/>
              </w:rPr>
              <w:t>материальные затраты</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6110</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6213</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85,91</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84,11</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-1,77</w:t>
            </w: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расходы на оплату труда</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730</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821</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10,26</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11,12</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+0,85</w:t>
            </w: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отчисления на социальные нужды</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251</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291</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3,53</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3,94</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+0,41</w:t>
            </w: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амортизация основных фондов</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10</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5</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0,14</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0,07</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-0,07</w:t>
            </w:r>
          </w:p>
        </w:tc>
      </w:tr>
      <w:tr w:rsidR="00E83BE4" w:rsidRPr="00391FC7" w:rsidTr="007133D9">
        <w:tc>
          <w:tcPr>
            <w:tcW w:w="3240" w:type="dxa"/>
          </w:tcPr>
          <w:p w:rsidR="00E83BE4" w:rsidRPr="00391FC7" w:rsidRDefault="00E83BE4" w:rsidP="00391FC7">
            <w:pPr>
              <w:spacing w:line="360" w:lineRule="auto"/>
              <w:jc w:val="both"/>
              <w:rPr>
                <w:color w:val="000000"/>
                <w:sz w:val="20"/>
                <w:szCs w:val="20"/>
              </w:rPr>
            </w:pPr>
            <w:r w:rsidRPr="00391FC7">
              <w:rPr>
                <w:color w:val="000000"/>
                <w:sz w:val="20"/>
                <w:szCs w:val="20"/>
              </w:rPr>
              <w:t>прочие затраты</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21</w:t>
            </w:r>
          </w:p>
        </w:tc>
        <w:tc>
          <w:tcPr>
            <w:tcW w:w="1047" w:type="dxa"/>
          </w:tcPr>
          <w:p w:rsidR="00E83BE4" w:rsidRPr="00391FC7" w:rsidRDefault="005D5745" w:rsidP="00391FC7">
            <w:pPr>
              <w:spacing w:line="360" w:lineRule="auto"/>
              <w:jc w:val="both"/>
              <w:rPr>
                <w:color w:val="000000"/>
                <w:sz w:val="20"/>
                <w:szCs w:val="20"/>
              </w:rPr>
            </w:pPr>
            <w:r w:rsidRPr="00391FC7">
              <w:rPr>
                <w:color w:val="000000"/>
                <w:sz w:val="20"/>
                <w:szCs w:val="20"/>
              </w:rPr>
              <w:t>54</w:t>
            </w:r>
          </w:p>
        </w:tc>
        <w:tc>
          <w:tcPr>
            <w:tcW w:w="1318" w:type="dxa"/>
          </w:tcPr>
          <w:p w:rsidR="00E83BE4" w:rsidRPr="00391FC7" w:rsidRDefault="005D5745" w:rsidP="00391FC7">
            <w:pPr>
              <w:spacing w:line="360" w:lineRule="auto"/>
              <w:jc w:val="both"/>
              <w:rPr>
                <w:color w:val="000000"/>
                <w:sz w:val="20"/>
                <w:szCs w:val="20"/>
              </w:rPr>
            </w:pPr>
            <w:r w:rsidRPr="00391FC7">
              <w:rPr>
                <w:color w:val="000000"/>
                <w:sz w:val="20"/>
                <w:szCs w:val="20"/>
              </w:rPr>
              <w:t>0,30</w:t>
            </w:r>
          </w:p>
        </w:tc>
        <w:tc>
          <w:tcPr>
            <w:tcW w:w="1029" w:type="dxa"/>
          </w:tcPr>
          <w:p w:rsidR="00E83BE4" w:rsidRPr="00391FC7" w:rsidRDefault="005D5745" w:rsidP="00391FC7">
            <w:pPr>
              <w:spacing w:line="360" w:lineRule="auto"/>
              <w:jc w:val="both"/>
              <w:rPr>
                <w:color w:val="000000"/>
                <w:sz w:val="20"/>
                <w:szCs w:val="20"/>
              </w:rPr>
            </w:pPr>
            <w:r w:rsidRPr="00391FC7">
              <w:rPr>
                <w:color w:val="000000"/>
                <w:sz w:val="20"/>
                <w:szCs w:val="20"/>
              </w:rPr>
              <w:t>0,73</w:t>
            </w:r>
          </w:p>
        </w:tc>
        <w:tc>
          <w:tcPr>
            <w:tcW w:w="1253" w:type="dxa"/>
          </w:tcPr>
          <w:p w:rsidR="00E83BE4" w:rsidRPr="00391FC7" w:rsidRDefault="005D5745" w:rsidP="00391FC7">
            <w:pPr>
              <w:spacing w:line="360" w:lineRule="auto"/>
              <w:jc w:val="both"/>
              <w:rPr>
                <w:color w:val="000000"/>
                <w:sz w:val="20"/>
                <w:szCs w:val="20"/>
              </w:rPr>
            </w:pPr>
            <w:r w:rsidRPr="00391FC7">
              <w:rPr>
                <w:color w:val="000000"/>
                <w:sz w:val="20"/>
                <w:szCs w:val="20"/>
              </w:rPr>
              <w:t>+0,44</w:t>
            </w:r>
          </w:p>
        </w:tc>
      </w:tr>
    </w:tbl>
    <w:p w:rsidR="00794E79" w:rsidRPr="00794E79" w:rsidRDefault="00794E79" w:rsidP="00794E79">
      <w:pPr>
        <w:spacing w:line="360" w:lineRule="auto"/>
        <w:ind w:firstLine="709"/>
        <w:jc w:val="both"/>
        <w:rPr>
          <w:color w:val="000000"/>
          <w:sz w:val="28"/>
          <w:szCs w:val="28"/>
          <w:lang w:val="en-US"/>
        </w:rPr>
      </w:pPr>
    </w:p>
    <w:p w:rsidR="005D5745" w:rsidRPr="00794E79" w:rsidRDefault="004E0FA1" w:rsidP="00794E79">
      <w:pPr>
        <w:spacing w:line="360" w:lineRule="auto"/>
        <w:ind w:firstLine="709"/>
        <w:jc w:val="both"/>
        <w:rPr>
          <w:color w:val="000000"/>
          <w:sz w:val="28"/>
          <w:szCs w:val="28"/>
        </w:rPr>
      </w:pPr>
      <w:r w:rsidRPr="00794E79">
        <w:rPr>
          <w:color w:val="000000"/>
          <w:sz w:val="28"/>
          <w:szCs w:val="28"/>
        </w:rPr>
        <w:t>Данное предприятие</w:t>
      </w:r>
      <w:r w:rsidR="005D5745" w:rsidRPr="00794E79">
        <w:rPr>
          <w:color w:val="000000"/>
          <w:sz w:val="28"/>
          <w:szCs w:val="28"/>
        </w:rPr>
        <w:t xml:space="preserve"> производит материалоемкую продукцию, так как материальные затраты составляют максимальную долю в сумме всех затрат организации: в 2004 г 6110 т. р. (85,91%), в 2005 г. – 6213 т.р. или 84,11%.</w:t>
      </w:r>
      <w:r w:rsidR="00794E79" w:rsidRPr="00794E79">
        <w:rPr>
          <w:color w:val="000000"/>
          <w:sz w:val="28"/>
          <w:szCs w:val="28"/>
        </w:rPr>
        <w:t xml:space="preserve"> </w:t>
      </w:r>
      <w:r w:rsidRPr="00794E79">
        <w:rPr>
          <w:color w:val="000000"/>
          <w:sz w:val="28"/>
          <w:szCs w:val="28"/>
        </w:rPr>
        <w:t xml:space="preserve">Расходы на оплату труда за предыдущий период составляли 730 т.р. (10,26%), а за отчетный период составили 821 т.р. или 11,12%. </w:t>
      </w:r>
      <w:r w:rsidR="005D5745" w:rsidRPr="00794E79">
        <w:rPr>
          <w:color w:val="000000"/>
          <w:sz w:val="28"/>
          <w:szCs w:val="28"/>
        </w:rPr>
        <w:t>Самая низкая доля – амортизация. В предыдущем периоде она составила 0,14% или 10 т.р., а в отчетном периоде – 0,07% или 5 т.р.</w:t>
      </w:r>
    </w:p>
    <w:p w:rsidR="00794E79" w:rsidRPr="00794E79" w:rsidRDefault="00794E79" w:rsidP="00794E79">
      <w:pPr>
        <w:spacing w:line="360" w:lineRule="auto"/>
        <w:ind w:firstLine="709"/>
        <w:jc w:val="both"/>
        <w:rPr>
          <w:color w:val="000000"/>
          <w:sz w:val="28"/>
          <w:szCs w:val="28"/>
        </w:rPr>
      </w:pPr>
    </w:p>
    <w:p w:rsidR="005D5745" w:rsidRPr="00794E79" w:rsidRDefault="005D5745" w:rsidP="00794E79">
      <w:pPr>
        <w:spacing w:line="360" w:lineRule="auto"/>
        <w:ind w:firstLine="709"/>
        <w:jc w:val="both"/>
        <w:rPr>
          <w:color w:val="000000"/>
          <w:sz w:val="28"/>
          <w:szCs w:val="28"/>
        </w:rPr>
      </w:pPr>
      <w:r w:rsidRPr="00794E79">
        <w:rPr>
          <w:color w:val="000000"/>
          <w:sz w:val="28"/>
          <w:szCs w:val="28"/>
        </w:rPr>
        <w:t>Таблица 44</w:t>
      </w:r>
    </w:p>
    <w:p w:rsidR="005D5745" w:rsidRPr="00794E79" w:rsidRDefault="005D5745" w:rsidP="00794E79">
      <w:pPr>
        <w:spacing w:line="360" w:lineRule="auto"/>
        <w:ind w:firstLine="709"/>
        <w:jc w:val="both"/>
        <w:rPr>
          <w:color w:val="000000"/>
          <w:sz w:val="28"/>
          <w:szCs w:val="28"/>
        </w:rPr>
      </w:pPr>
      <w:r w:rsidRPr="00794E79">
        <w:rPr>
          <w:color w:val="000000"/>
          <w:sz w:val="28"/>
          <w:szCs w:val="28"/>
        </w:rPr>
        <w:t>Анализ затрат на производство в расчете на 1 рубль выручки от реализации, руб.</w:t>
      </w:r>
    </w:p>
    <w:tbl>
      <w:tblPr>
        <w:tblW w:w="89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568"/>
        <w:gridCol w:w="1440"/>
        <w:gridCol w:w="1620"/>
      </w:tblGrid>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Показатель</w:t>
            </w:r>
          </w:p>
        </w:tc>
        <w:tc>
          <w:tcPr>
            <w:tcW w:w="1568" w:type="dxa"/>
          </w:tcPr>
          <w:p w:rsidR="005D5745" w:rsidRPr="00391FC7" w:rsidRDefault="005D5745" w:rsidP="00391FC7">
            <w:pPr>
              <w:spacing w:line="360" w:lineRule="auto"/>
              <w:jc w:val="both"/>
              <w:rPr>
                <w:color w:val="000000"/>
                <w:sz w:val="20"/>
                <w:szCs w:val="20"/>
              </w:rPr>
            </w:pPr>
            <w:r w:rsidRPr="00391FC7">
              <w:rPr>
                <w:color w:val="000000"/>
                <w:sz w:val="20"/>
                <w:szCs w:val="20"/>
              </w:rPr>
              <w:t>За предыдущий период</w:t>
            </w:r>
          </w:p>
        </w:tc>
        <w:tc>
          <w:tcPr>
            <w:tcW w:w="1440" w:type="dxa"/>
          </w:tcPr>
          <w:p w:rsidR="005D5745" w:rsidRPr="00391FC7" w:rsidRDefault="005D5745" w:rsidP="00391FC7">
            <w:pPr>
              <w:spacing w:line="360" w:lineRule="auto"/>
              <w:jc w:val="both"/>
              <w:rPr>
                <w:color w:val="000000"/>
                <w:sz w:val="20"/>
                <w:szCs w:val="20"/>
              </w:rPr>
            </w:pPr>
            <w:r w:rsidRPr="00391FC7">
              <w:rPr>
                <w:color w:val="000000"/>
                <w:sz w:val="20"/>
                <w:szCs w:val="20"/>
              </w:rPr>
              <w:t>За отчетный период</w:t>
            </w:r>
          </w:p>
        </w:tc>
        <w:tc>
          <w:tcPr>
            <w:tcW w:w="1620" w:type="dxa"/>
          </w:tcPr>
          <w:p w:rsidR="005D5745" w:rsidRPr="00391FC7" w:rsidRDefault="005D5745" w:rsidP="00391FC7">
            <w:pPr>
              <w:spacing w:line="360" w:lineRule="auto"/>
              <w:jc w:val="both"/>
              <w:rPr>
                <w:color w:val="000000"/>
                <w:sz w:val="20"/>
                <w:szCs w:val="20"/>
              </w:rPr>
            </w:pPr>
            <w:r w:rsidRPr="00391FC7">
              <w:rPr>
                <w:color w:val="000000"/>
                <w:sz w:val="20"/>
                <w:szCs w:val="20"/>
              </w:rPr>
              <w:t>Отклонение от предыдущего периода</w:t>
            </w:r>
          </w:p>
        </w:tc>
      </w:tr>
      <w:tr w:rsidR="005D5745" w:rsidRPr="00391FC7" w:rsidTr="007133D9">
        <w:tc>
          <w:tcPr>
            <w:tcW w:w="4320" w:type="dxa"/>
          </w:tcPr>
          <w:p w:rsidR="004E0FA1" w:rsidRPr="00391FC7" w:rsidRDefault="005D5745" w:rsidP="005E6216">
            <w:pPr>
              <w:spacing w:line="360" w:lineRule="auto"/>
              <w:jc w:val="both"/>
              <w:rPr>
                <w:color w:val="000000"/>
                <w:sz w:val="20"/>
                <w:szCs w:val="20"/>
              </w:rPr>
            </w:pPr>
            <w:r w:rsidRPr="00391FC7">
              <w:rPr>
                <w:color w:val="000000"/>
                <w:sz w:val="20"/>
                <w:szCs w:val="20"/>
              </w:rPr>
              <w:t>Затраты на производство в расчете на 1 рубль выручки от реализации продукции (за вычетом налогов)</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1,057</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2,424</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+1,367</w:t>
            </w:r>
          </w:p>
        </w:tc>
      </w:tr>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в том числе:</w:t>
            </w:r>
          </w:p>
          <w:p w:rsidR="005D5745" w:rsidRPr="00391FC7" w:rsidRDefault="005D5745" w:rsidP="00391FC7">
            <w:pPr>
              <w:spacing w:line="360" w:lineRule="auto"/>
              <w:jc w:val="both"/>
              <w:rPr>
                <w:color w:val="000000"/>
                <w:sz w:val="20"/>
                <w:szCs w:val="20"/>
              </w:rPr>
            </w:pPr>
            <w:r w:rsidRPr="00391FC7">
              <w:rPr>
                <w:color w:val="000000"/>
                <w:sz w:val="20"/>
                <w:szCs w:val="20"/>
              </w:rPr>
              <w:t>материальные затраты</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0,908</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2,040</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+1,131</w:t>
            </w:r>
          </w:p>
        </w:tc>
      </w:tr>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расходы на оплату труда</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0,109</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0,270</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+0,161</w:t>
            </w:r>
          </w:p>
        </w:tc>
      </w:tr>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отчисления на социальные нужды</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0,037</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0,096</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+0,058</w:t>
            </w:r>
          </w:p>
        </w:tc>
      </w:tr>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амортизация основных фондов</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0,001</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0,002</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+0,001</w:t>
            </w:r>
          </w:p>
        </w:tc>
      </w:tr>
      <w:tr w:rsidR="005D5745" w:rsidRPr="00391FC7" w:rsidTr="007133D9">
        <w:tc>
          <w:tcPr>
            <w:tcW w:w="4320" w:type="dxa"/>
          </w:tcPr>
          <w:p w:rsidR="005D5745" w:rsidRPr="00391FC7" w:rsidRDefault="005D5745" w:rsidP="00391FC7">
            <w:pPr>
              <w:spacing w:line="360" w:lineRule="auto"/>
              <w:jc w:val="both"/>
              <w:rPr>
                <w:color w:val="000000"/>
                <w:sz w:val="20"/>
                <w:szCs w:val="20"/>
              </w:rPr>
            </w:pPr>
            <w:r w:rsidRPr="00391FC7">
              <w:rPr>
                <w:color w:val="000000"/>
                <w:sz w:val="20"/>
                <w:szCs w:val="20"/>
              </w:rPr>
              <w:t>прочие затраты</w:t>
            </w:r>
          </w:p>
        </w:tc>
        <w:tc>
          <w:tcPr>
            <w:tcW w:w="1568"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0,003</w:t>
            </w:r>
          </w:p>
        </w:tc>
        <w:tc>
          <w:tcPr>
            <w:tcW w:w="144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0,018</w:t>
            </w:r>
          </w:p>
        </w:tc>
        <w:tc>
          <w:tcPr>
            <w:tcW w:w="1620" w:type="dxa"/>
            <w:vAlign w:val="bottom"/>
          </w:tcPr>
          <w:p w:rsidR="005D5745" w:rsidRPr="00391FC7" w:rsidRDefault="005D5745" w:rsidP="00391FC7">
            <w:pPr>
              <w:spacing w:line="360" w:lineRule="auto"/>
              <w:jc w:val="both"/>
              <w:rPr>
                <w:color w:val="000000"/>
                <w:sz w:val="20"/>
                <w:szCs w:val="20"/>
              </w:rPr>
            </w:pPr>
            <w:r w:rsidRPr="00391FC7">
              <w:rPr>
                <w:color w:val="000000"/>
                <w:sz w:val="20"/>
                <w:szCs w:val="20"/>
              </w:rPr>
              <w:t>+0,015</w:t>
            </w:r>
          </w:p>
        </w:tc>
      </w:tr>
    </w:tbl>
    <w:p w:rsidR="00794E79" w:rsidRPr="00794E79" w:rsidRDefault="00794E79" w:rsidP="00794E79">
      <w:pPr>
        <w:spacing w:line="360" w:lineRule="auto"/>
        <w:ind w:firstLine="709"/>
        <w:jc w:val="both"/>
        <w:rPr>
          <w:color w:val="000000"/>
          <w:sz w:val="28"/>
          <w:szCs w:val="28"/>
          <w:lang w:val="en-US"/>
        </w:rPr>
      </w:pPr>
    </w:p>
    <w:p w:rsidR="003B42C1" w:rsidRPr="00794E79" w:rsidRDefault="004E0FA1" w:rsidP="00794E79">
      <w:pPr>
        <w:spacing w:line="360" w:lineRule="auto"/>
        <w:ind w:firstLine="709"/>
        <w:jc w:val="both"/>
        <w:rPr>
          <w:color w:val="000000"/>
          <w:sz w:val="28"/>
          <w:szCs w:val="28"/>
        </w:rPr>
      </w:pPr>
      <w:r w:rsidRPr="00794E79">
        <w:rPr>
          <w:color w:val="000000"/>
          <w:sz w:val="28"/>
          <w:szCs w:val="28"/>
        </w:rPr>
        <w:t>По данной таблице можно сделать следующие выводы: н</w:t>
      </w:r>
      <w:r w:rsidR="003B42C1" w:rsidRPr="00794E79">
        <w:rPr>
          <w:color w:val="000000"/>
          <w:sz w:val="28"/>
          <w:szCs w:val="28"/>
        </w:rPr>
        <w:t>а 1 руб. выручки затрачено в 2004 г. 1,057 руб. сырья, а в 2005 г. – 2,424 руб.</w:t>
      </w:r>
      <w:r w:rsidRPr="00794E79">
        <w:rPr>
          <w:color w:val="000000"/>
          <w:sz w:val="28"/>
          <w:szCs w:val="28"/>
        </w:rPr>
        <w:t xml:space="preserve"> </w:t>
      </w:r>
      <w:r w:rsidR="003B42C1" w:rsidRPr="00794E79">
        <w:rPr>
          <w:color w:val="000000"/>
          <w:sz w:val="28"/>
          <w:szCs w:val="28"/>
        </w:rPr>
        <w:t xml:space="preserve">Наибольшую долю составляют материальные затраты: 0,908 и 2,040 руб. соответственно, то есть на 1,131 руб. больше в отчетном периоде по сравнению с предыдущим. На 1 руб. выручки приходится 0,109 и 0,270 руб., затраченных на оплату труда. И 0,037 и 0,096 расходов на социальные нужды. </w:t>
      </w:r>
      <w:r w:rsidRPr="00794E79">
        <w:rPr>
          <w:color w:val="000000"/>
          <w:sz w:val="28"/>
          <w:szCs w:val="28"/>
        </w:rPr>
        <w:t>Наименьшая</w:t>
      </w:r>
      <w:r w:rsidR="003B42C1" w:rsidRPr="00794E79">
        <w:rPr>
          <w:color w:val="000000"/>
          <w:sz w:val="28"/>
          <w:szCs w:val="28"/>
        </w:rPr>
        <w:t xml:space="preserve"> доля затрат – амортизация – 0,001 руб. в предыдущем периоде и 0,002 руб. в отчетном периоде.</w:t>
      </w:r>
    </w:p>
    <w:p w:rsidR="00794E79" w:rsidRPr="00794E79" w:rsidRDefault="00794E79" w:rsidP="00794E79">
      <w:pPr>
        <w:spacing w:line="360" w:lineRule="auto"/>
        <w:ind w:firstLine="709"/>
        <w:jc w:val="both"/>
        <w:rPr>
          <w:color w:val="000000"/>
          <w:sz w:val="28"/>
          <w:szCs w:val="28"/>
        </w:rPr>
      </w:pPr>
    </w:p>
    <w:p w:rsidR="003B42C1" w:rsidRPr="00794E79" w:rsidRDefault="003B42C1" w:rsidP="00794E79">
      <w:pPr>
        <w:spacing w:line="360" w:lineRule="auto"/>
        <w:ind w:firstLine="709"/>
        <w:jc w:val="both"/>
        <w:rPr>
          <w:color w:val="000000"/>
          <w:sz w:val="28"/>
          <w:szCs w:val="28"/>
        </w:rPr>
      </w:pPr>
      <w:r w:rsidRPr="00794E79">
        <w:rPr>
          <w:color w:val="000000"/>
          <w:sz w:val="28"/>
          <w:szCs w:val="28"/>
        </w:rPr>
        <w:t>Таблица 45</w:t>
      </w:r>
    </w:p>
    <w:p w:rsidR="003B42C1" w:rsidRPr="00794E79" w:rsidRDefault="003B42C1" w:rsidP="00794E79">
      <w:pPr>
        <w:spacing w:line="360" w:lineRule="auto"/>
        <w:ind w:firstLine="709"/>
        <w:jc w:val="both"/>
        <w:rPr>
          <w:color w:val="000000"/>
          <w:sz w:val="28"/>
          <w:szCs w:val="28"/>
        </w:rPr>
      </w:pPr>
      <w:r w:rsidRPr="00794E79">
        <w:rPr>
          <w:color w:val="000000"/>
          <w:sz w:val="28"/>
          <w:szCs w:val="28"/>
        </w:rPr>
        <w:t>Анализ себестоимости продукции по калькуляционным статьям.</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
        <w:gridCol w:w="1222"/>
        <w:gridCol w:w="1220"/>
        <w:gridCol w:w="1478"/>
        <w:gridCol w:w="1492"/>
      </w:tblGrid>
      <w:tr w:rsidR="003B42C1" w:rsidRPr="00391FC7">
        <w:trPr>
          <w:cantSplit/>
        </w:trPr>
        <w:tc>
          <w:tcPr>
            <w:tcW w:w="2880" w:type="dxa"/>
            <w:vMerge w:val="restart"/>
          </w:tcPr>
          <w:p w:rsidR="003B42C1" w:rsidRPr="00391FC7" w:rsidRDefault="003B42C1" w:rsidP="00391FC7">
            <w:pPr>
              <w:spacing w:line="360" w:lineRule="auto"/>
              <w:jc w:val="both"/>
              <w:rPr>
                <w:color w:val="000000"/>
                <w:sz w:val="20"/>
                <w:szCs w:val="20"/>
              </w:rPr>
            </w:pPr>
            <w:r w:rsidRPr="00391FC7">
              <w:rPr>
                <w:color w:val="000000"/>
                <w:sz w:val="20"/>
                <w:szCs w:val="20"/>
              </w:rPr>
              <w:t>Статья затрат</w:t>
            </w:r>
          </w:p>
        </w:tc>
        <w:tc>
          <w:tcPr>
            <w:tcW w:w="2302" w:type="dxa"/>
            <w:gridSpan w:val="2"/>
            <w:vMerge w:val="restart"/>
          </w:tcPr>
          <w:p w:rsidR="003B42C1" w:rsidRPr="00391FC7" w:rsidRDefault="003B42C1" w:rsidP="00391FC7">
            <w:pPr>
              <w:spacing w:line="360" w:lineRule="auto"/>
              <w:jc w:val="both"/>
              <w:rPr>
                <w:color w:val="000000"/>
                <w:sz w:val="20"/>
                <w:szCs w:val="20"/>
              </w:rPr>
            </w:pPr>
            <w:r w:rsidRPr="00391FC7">
              <w:rPr>
                <w:color w:val="000000"/>
                <w:sz w:val="20"/>
                <w:szCs w:val="20"/>
              </w:rPr>
              <w:t>Фактически выпущенная продукция, руб.</w:t>
            </w:r>
          </w:p>
        </w:tc>
        <w:tc>
          <w:tcPr>
            <w:tcW w:w="4190" w:type="dxa"/>
            <w:gridSpan w:val="3"/>
          </w:tcPr>
          <w:p w:rsidR="003B42C1" w:rsidRPr="00391FC7" w:rsidRDefault="003B42C1" w:rsidP="00391FC7">
            <w:pPr>
              <w:spacing w:line="360" w:lineRule="auto"/>
              <w:jc w:val="both"/>
              <w:rPr>
                <w:color w:val="000000"/>
                <w:sz w:val="20"/>
                <w:szCs w:val="20"/>
              </w:rPr>
            </w:pPr>
            <w:r w:rsidRPr="00391FC7">
              <w:rPr>
                <w:color w:val="000000"/>
                <w:sz w:val="20"/>
                <w:szCs w:val="20"/>
              </w:rPr>
              <w:t>Отклонения от плана</w:t>
            </w:r>
          </w:p>
        </w:tc>
      </w:tr>
      <w:tr w:rsidR="003B42C1" w:rsidRPr="00391FC7">
        <w:trPr>
          <w:cantSplit/>
          <w:trHeight w:val="537"/>
        </w:trPr>
        <w:tc>
          <w:tcPr>
            <w:tcW w:w="2880" w:type="dxa"/>
            <w:vMerge/>
          </w:tcPr>
          <w:p w:rsidR="003B42C1" w:rsidRPr="00391FC7" w:rsidRDefault="003B42C1" w:rsidP="00391FC7">
            <w:pPr>
              <w:spacing w:line="360" w:lineRule="auto"/>
              <w:jc w:val="both"/>
              <w:rPr>
                <w:color w:val="000000"/>
                <w:sz w:val="20"/>
                <w:szCs w:val="20"/>
              </w:rPr>
            </w:pPr>
          </w:p>
        </w:tc>
        <w:tc>
          <w:tcPr>
            <w:tcW w:w="2302" w:type="dxa"/>
            <w:gridSpan w:val="2"/>
            <w:vMerge/>
          </w:tcPr>
          <w:p w:rsidR="003B42C1" w:rsidRPr="00391FC7" w:rsidRDefault="003B42C1" w:rsidP="00391FC7">
            <w:pPr>
              <w:spacing w:line="360" w:lineRule="auto"/>
              <w:jc w:val="both"/>
              <w:rPr>
                <w:color w:val="000000"/>
                <w:sz w:val="20"/>
                <w:szCs w:val="20"/>
              </w:rPr>
            </w:pPr>
          </w:p>
        </w:tc>
        <w:tc>
          <w:tcPr>
            <w:tcW w:w="1220" w:type="dxa"/>
            <w:vMerge w:val="restart"/>
          </w:tcPr>
          <w:p w:rsidR="003B42C1" w:rsidRPr="00391FC7" w:rsidRDefault="003B42C1" w:rsidP="00391FC7">
            <w:pPr>
              <w:spacing w:line="360" w:lineRule="auto"/>
              <w:jc w:val="both"/>
              <w:rPr>
                <w:color w:val="000000"/>
                <w:sz w:val="20"/>
                <w:szCs w:val="20"/>
              </w:rPr>
            </w:pPr>
            <w:r w:rsidRPr="00391FC7">
              <w:rPr>
                <w:color w:val="000000"/>
                <w:sz w:val="20"/>
                <w:szCs w:val="20"/>
              </w:rPr>
              <w:t>абсолютная сумма</w:t>
            </w:r>
          </w:p>
        </w:tc>
        <w:tc>
          <w:tcPr>
            <w:tcW w:w="2970" w:type="dxa"/>
            <w:gridSpan w:val="2"/>
          </w:tcPr>
          <w:p w:rsidR="003B42C1" w:rsidRPr="00391FC7" w:rsidRDefault="003B42C1" w:rsidP="00391FC7">
            <w:pPr>
              <w:spacing w:line="360" w:lineRule="auto"/>
              <w:jc w:val="both"/>
              <w:rPr>
                <w:color w:val="000000"/>
                <w:sz w:val="20"/>
                <w:szCs w:val="20"/>
              </w:rPr>
            </w:pPr>
            <w:r w:rsidRPr="00391FC7">
              <w:rPr>
                <w:color w:val="000000"/>
                <w:sz w:val="20"/>
                <w:szCs w:val="20"/>
              </w:rPr>
              <w:t>в процентах</w:t>
            </w:r>
          </w:p>
        </w:tc>
      </w:tr>
      <w:tr w:rsidR="003B42C1" w:rsidRPr="00391FC7">
        <w:trPr>
          <w:cantSplit/>
        </w:trPr>
        <w:tc>
          <w:tcPr>
            <w:tcW w:w="2880" w:type="dxa"/>
            <w:vMerge/>
          </w:tcPr>
          <w:p w:rsidR="003B42C1" w:rsidRPr="00391FC7" w:rsidRDefault="003B42C1" w:rsidP="00391FC7">
            <w:pPr>
              <w:spacing w:line="360" w:lineRule="auto"/>
              <w:jc w:val="both"/>
              <w:rPr>
                <w:color w:val="000000"/>
                <w:sz w:val="20"/>
                <w:szCs w:val="20"/>
              </w:rPr>
            </w:pPr>
          </w:p>
        </w:tc>
        <w:tc>
          <w:tcPr>
            <w:tcW w:w="1080" w:type="dxa"/>
          </w:tcPr>
          <w:p w:rsidR="003B42C1" w:rsidRPr="00391FC7" w:rsidRDefault="003B42C1" w:rsidP="00391FC7">
            <w:pPr>
              <w:spacing w:line="360" w:lineRule="auto"/>
              <w:jc w:val="both"/>
              <w:rPr>
                <w:color w:val="000000"/>
                <w:sz w:val="20"/>
                <w:szCs w:val="20"/>
              </w:rPr>
            </w:pPr>
            <w:r w:rsidRPr="00391FC7">
              <w:rPr>
                <w:color w:val="000000"/>
                <w:sz w:val="20"/>
                <w:szCs w:val="20"/>
              </w:rPr>
              <w:t>по плано-</w:t>
            </w:r>
          </w:p>
          <w:p w:rsidR="003B42C1" w:rsidRPr="00391FC7" w:rsidRDefault="003B42C1" w:rsidP="00391FC7">
            <w:pPr>
              <w:spacing w:line="360" w:lineRule="auto"/>
              <w:jc w:val="both"/>
              <w:rPr>
                <w:color w:val="000000"/>
                <w:sz w:val="20"/>
                <w:szCs w:val="20"/>
              </w:rPr>
            </w:pPr>
            <w:r w:rsidRPr="00391FC7">
              <w:rPr>
                <w:color w:val="000000"/>
                <w:sz w:val="20"/>
                <w:szCs w:val="20"/>
              </w:rPr>
              <w:t>вой себестои-мости</w:t>
            </w:r>
          </w:p>
        </w:tc>
        <w:tc>
          <w:tcPr>
            <w:tcW w:w="1222" w:type="dxa"/>
          </w:tcPr>
          <w:p w:rsidR="003B42C1" w:rsidRPr="00391FC7" w:rsidRDefault="003B42C1" w:rsidP="00391FC7">
            <w:pPr>
              <w:spacing w:line="360" w:lineRule="auto"/>
              <w:jc w:val="both"/>
              <w:rPr>
                <w:color w:val="000000"/>
                <w:sz w:val="20"/>
                <w:szCs w:val="20"/>
              </w:rPr>
            </w:pPr>
            <w:r w:rsidRPr="00391FC7">
              <w:rPr>
                <w:color w:val="000000"/>
                <w:sz w:val="20"/>
                <w:szCs w:val="20"/>
              </w:rPr>
              <w:t>по факти-ческой себестои-</w:t>
            </w:r>
          </w:p>
          <w:p w:rsidR="003B42C1" w:rsidRPr="00391FC7" w:rsidRDefault="003B42C1" w:rsidP="00391FC7">
            <w:pPr>
              <w:spacing w:line="360" w:lineRule="auto"/>
              <w:jc w:val="both"/>
              <w:rPr>
                <w:color w:val="000000"/>
                <w:sz w:val="20"/>
                <w:szCs w:val="20"/>
              </w:rPr>
            </w:pPr>
            <w:r w:rsidRPr="00391FC7">
              <w:rPr>
                <w:color w:val="000000"/>
                <w:sz w:val="20"/>
                <w:szCs w:val="20"/>
              </w:rPr>
              <w:t>мости</w:t>
            </w:r>
          </w:p>
        </w:tc>
        <w:tc>
          <w:tcPr>
            <w:tcW w:w="1220" w:type="dxa"/>
            <w:vMerge/>
          </w:tcPr>
          <w:p w:rsidR="003B42C1" w:rsidRPr="00391FC7" w:rsidRDefault="003B42C1" w:rsidP="00391FC7">
            <w:pPr>
              <w:spacing w:line="360" w:lineRule="auto"/>
              <w:jc w:val="both"/>
              <w:rPr>
                <w:color w:val="000000"/>
                <w:sz w:val="20"/>
                <w:szCs w:val="20"/>
              </w:rPr>
            </w:pPr>
          </w:p>
        </w:tc>
        <w:tc>
          <w:tcPr>
            <w:tcW w:w="1478" w:type="dxa"/>
          </w:tcPr>
          <w:p w:rsidR="003B42C1" w:rsidRPr="00391FC7" w:rsidRDefault="003B42C1" w:rsidP="00391FC7">
            <w:pPr>
              <w:spacing w:line="360" w:lineRule="auto"/>
              <w:jc w:val="both"/>
              <w:rPr>
                <w:color w:val="000000"/>
                <w:sz w:val="20"/>
                <w:szCs w:val="20"/>
              </w:rPr>
            </w:pPr>
            <w:r w:rsidRPr="00391FC7">
              <w:rPr>
                <w:color w:val="000000"/>
                <w:sz w:val="20"/>
                <w:szCs w:val="20"/>
              </w:rPr>
              <w:t>к плановой</w:t>
            </w:r>
          </w:p>
          <w:p w:rsidR="003B42C1" w:rsidRPr="00391FC7" w:rsidRDefault="003B42C1" w:rsidP="00391FC7">
            <w:pPr>
              <w:spacing w:line="360" w:lineRule="auto"/>
              <w:jc w:val="both"/>
              <w:rPr>
                <w:color w:val="000000"/>
                <w:sz w:val="20"/>
                <w:szCs w:val="20"/>
              </w:rPr>
            </w:pPr>
            <w:r w:rsidRPr="00391FC7">
              <w:rPr>
                <w:color w:val="000000"/>
                <w:sz w:val="20"/>
                <w:szCs w:val="20"/>
              </w:rPr>
              <w:t>себестоимости по статье</w:t>
            </w:r>
          </w:p>
        </w:tc>
        <w:tc>
          <w:tcPr>
            <w:tcW w:w="1492" w:type="dxa"/>
          </w:tcPr>
          <w:p w:rsidR="003B42C1" w:rsidRPr="00391FC7" w:rsidRDefault="003B42C1" w:rsidP="00391FC7">
            <w:pPr>
              <w:spacing w:line="360" w:lineRule="auto"/>
              <w:jc w:val="both"/>
              <w:rPr>
                <w:color w:val="000000"/>
                <w:sz w:val="20"/>
                <w:szCs w:val="20"/>
              </w:rPr>
            </w:pPr>
            <w:r w:rsidRPr="00391FC7">
              <w:rPr>
                <w:color w:val="000000"/>
                <w:sz w:val="20"/>
                <w:szCs w:val="20"/>
              </w:rPr>
              <w:t>ко всей плановой себестоимости</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 Сырье и материалы (за вычетом отходов)</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6110</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6213</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+103</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+84,11</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+1,77</w:t>
            </w:r>
          </w:p>
        </w:tc>
      </w:tr>
      <w:tr w:rsidR="003B42C1" w:rsidRPr="00391FC7">
        <w:tc>
          <w:tcPr>
            <w:tcW w:w="2880" w:type="dxa"/>
          </w:tcPr>
          <w:p w:rsidR="003B42C1" w:rsidRPr="00391FC7" w:rsidRDefault="003B42C1" w:rsidP="00391FC7">
            <w:pPr>
              <w:spacing w:line="360" w:lineRule="auto"/>
              <w:jc w:val="both"/>
              <w:rPr>
                <w:color w:val="000000"/>
                <w:sz w:val="20"/>
                <w:szCs w:val="20"/>
              </w:rPr>
            </w:pPr>
            <w:r w:rsidRPr="00391FC7">
              <w:rPr>
                <w:color w:val="000000"/>
                <w:sz w:val="20"/>
                <w:szCs w:val="20"/>
              </w:rPr>
              <w:t>2. Покупные изделия, полуфабрикаты и услуги производственного характера</w:t>
            </w:r>
          </w:p>
        </w:tc>
        <w:tc>
          <w:tcPr>
            <w:tcW w:w="1080" w:type="dxa"/>
          </w:tcPr>
          <w:p w:rsidR="003B42C1" w:rsidRPr="00391FC7" w:rsidRDefault="004E0FA1" w:rsidP="00391FC7">
            <w:pPr>
              <w:spacing w:line="360" w:lineRule="auto"/>
              <w:jc w:val="both"/>
              <w:rPr>
                <w:color w:val="000000"/>
                <w:sz w:val="20"/>
                <w:szCs w:val="20"/>
              </w:rPr>
            </w:pPr>
            <w:r w:rsidRPr="00391FC7">
              <w:rPr>
                <w:color w:val="000000"/>
                <w:sz w:val="20"/>
                <w:szCs w:val="20"/>
              </w:rPr>
              <w:t>2</w:t>
            </w:r>
          </w:p>
        </w:tc>
        <w:tc>
          <w:tcPr>
            <w:tcW w:w="1222" w:type="dxa"/>
          </w:tcPr>
          <w:p w:rsidR="003B42C1" w:rsidRPr="00391FC7" w:rsidRDefault="004E0FA1" w:rsidP="00391FC7">
            <w:pPr>
              <w:spacing w:line="360" w:lineRule="auto"/>
              <w:jc w:val="both"/>
              <w:rPr>
                <w:color w:val="000000"/>
                <w:sz w:val="20"/>
                <w:szCs w:val="20"/>
              </w:rPr>
            </w:pPr>
            <w:r w:rsidRPr="00391FC7">
              <w:rPr>
                <w:color w:val="000000"/>
                <w:sz w:val="20"/>
                <w:szCs w:val="20"/>
              </w:rPr>
              <w:t>3</w:t>
            </w:r>
          </w:p>
        </w:tc>
        <w:tc>
          <w:tcPr>
            <w:tcW w:w="1220" w:type="dxa"/>
          </w:tcPr>
          <w:p w:rsidR="003B42C1" w:rsidRPr="00391FC7" w:rsidRDefault="004E0FA1" w:rsidP="00391FC7">
            <w:pPr>
              <w:spacing w:line="360" w:lineRule="auto"/>
              <w:jc w:val="both"/>
              <w:rPr>
                <w:color w:val="000000"/>
                <w:sz w:val="20"/>
                <w:szCs w:val="20"/>
              </w:rPr>
            </w:pPr>
            <w:r w:rsidRPr="00391FC7">
              <w:rPr>
                <w:color w:val="000000"/>
                <w:sz w:val="20"/>
                <w:szCs w:val="20"/>
              </w:rPr>
              <w:t>+1</w:t>
            </w:r>
          </w:p>
        </w:tc>
        <w:tc>
          <w:tcPr>
            <w:tcW w:w="1478" w:type="dxa"/>
          </w:tcPr>
          <w:p w:rsidR="003B42C1" w:rsidRPr="00391FC7" w:rsidRDefault="00696DAD" w:rsidP="00391FC7">
            <w:pPr>
              <w:spacing w:line="360" w:lineRule="auto"/>
              <w:jc w:val="both"/>
              <w:rPr>
                <w:color w:val="000000"/>
                <w:sz w:val="20"/>
                <w:szCs w:val="20"/>
              </w:rPr>
            </w:pPr>
            <w:r w:rsidRPr="00391FC7">
              <w:rPr>
                <w:color w:val="000000"/>
                <w:sz w:val="20"/>
                <w:szCs w:val="20"/>
              </w:rPr>
              <w:t>150</w:t>
            </w:r>
          </w:p>
        </w:tc>
        <w:tc>
          <w:tcPr>
            <w:tcW w:w="1492" w:type="dxa"/>
          </w:tcPr>
          <w:p w:rsidR="003B42C1" w:rsidRPr="00391FC7" w:rsidRDefault="00696DAD" w:rsidP="00391FC7">
            <w:pPr>
              <w:spacing w:line="360" w:lineRule="auto"/>
              <w:jc w:val="both"/>
              <w:rPr>
                <w:color w:val="000000"/>
                <w:sz w:val="20"/>
                <w:szCs w:val="20"/>
              </w:rPr>
            </w:pPr>
            <w:r w:rsidRPr="00391FC7">
              <w:rPr>
                <w:color w:val="000000"/>
                <w:sz w:val="20"/>
                <w:szCs w:val="20"/>
              </w:rPr>
              <w:t>+0,02</w:t>
            </w:r>
          </w:p>
        </w:tc>
      </w:tr>
      <w:tr w:rsidR="003B42C1" w:rsidRPr="00391FC7">
        <w:tc>
          <w:tcPr>
            <w:tcW w:w="2880" w:type="dxa"/>
          </w:tcPr>
          <w:p w:rsidR="003B42C1" w:rsidRPr="00391FC7" w:rsidRDefault="003B42C1" w:rsidP="00391FC7">
            <w:pPr>
              <w:spacing w:line="360" w:lineRule="auto"/>
              <w:jc w:val="both"/>
              <w:rPr>
                <w:color w:val="000000"/>
                <w:sz w:val="20"/>
                <w:szCs w:val="20"/>
              </w:rPr>
            </w:pPr>
            <w:r w:rsidRPr="00391FC7">
              <w:rPr>
                <w:color w:val="000000"/>
                <w:sz w:val="20"/>
                <w:szCs w:val="20"/>
              </w:rPr>
              <w:t>3. Топливо и энергия на технологические цели</w:t>
            </w:r>
          </w:p>
        </w:tc>
        <w:tc>
          <w:tcPr>
            <w:tcW w:w="1080" w:type="dxa"/>
          </w:tcPr>
          <w:p w:rsidR="003B42C1" w:rsidRPr="00391FC7" w:rsidRDefault="003B42C1" w:rsidP="00391FC7">
            <w:pPr>
              <w:spacing w:line="360" w:lineRule="auto"/>
              <w:jc w:val="both"/>
              <w:rPr>
                <w:color w:val="000000"/>
                <w:sz w:val="20"/>
                <w:szCs w:val="20"/>
              </w:rPr>
            </w:pPr>
            <w:r w:rsidRPr="00391FC7">
              <w:rPr>
                <w:color w:val="000000"/>
                <w:sz w:val="20"/>
                <w:szCs w:val="20"/>
              </w:rPr>
              <w:t>4</w:t>
            </w:r>
          </w:p>
        </w:tc>
        <w:tc>
          <w:tcPr>
            <w:tcW w:w="1222" w:type="dxa"/>
          </w:tcPr>
          <w:p w:rsidR="003B42C1" w:rsidRPr="00391FC7" w:rsidRDefault="003B42C1" w:rsidP="00391FC7">
            <w:pPr>
              <w:spacing w:line="360" w:lineRule="auto"/>
              <w:jc w:val="both"/>
              <w:rPr>
                <w:color w:val="000000"/>
                <w:sz w:val="20"/>
                <w:szCs w:val="20"/>
              </w:rPr>
            </w:pPr>
            <w:r w:rsidRPr="00391FC7">
              <w:rPr>
                <w:color w:val="000000"/>
                <w:sz w:val="20"/>
                <w:szCs w:val="20"/>
              </w:rPr>
              <w:t>5</w:t>
            </w:r>
          </w:p>
        </w:tc>
        <w:tc>
          <w:tcPr>
            <w:tcW w:w="1220" w:type="dxa"/>
          </w:tcPr>
          <w:p w:rsidR="003B42C1" w:rsidRPr="00391FC7" w:rsidRDefault="005C31A1" w:rsidP="00391FC7">
            <w:pPr>
              <w:spacing w:line="360" w:lineRule="auto"/>
              <w:jc w:val="both"/>
              <w:rPr>
                <w:color w:val="000000"/>
                <w:sz w:val="20"/>
                <w:szCs w:val="20"/>
              </w:rPr>
            </w:pPr>
            <w:r w:rsidRPr="00391FC7">
              <w:rPr>
                <w:color w:val="000000"/>
                <w:sz w:val="20"/>
                <w:szCs w:val="20"/>
              </w:rPr>
              <w:t>+1</w:t>
            </w:r>
          </w:p>
        </w:tc>
        <w:tc>
          <w:tcPr>
            <w:tcW w:w="1478" w:type="dxa"/>
          </w:tcPr>
          <w:p w:rsidR="003B42C1" w:rsidRPr="00391FC7" w:rsidRDefault="005C31A1" w:rsidP="00391FC7">
            <w:pPr>
              <w:spacing w:line="360" w:lineRule="auto"/>
              <w:jc w:val="both"/>
              <w:rPr>
                <w:color w:val="000000"/>
                <w:sz w:val="20"/>
                <w:szCs w:val="20"/>
              </w:rPr>
            </w:pPr>
            <w:r w:rsidRPr="00391FC7">
              <w:rPr>
                <w:color w:val="000000"/>
                <w:sz w:val="20"/>
                <w:szCs w:val="20"/>
              </w:rPr>
              <w:t>+25</w:t>
            </w:r>
          </w:p>
        </w:tc>
        <w:tc>
          <w:tcPr>
            <w:tcW w:w="1492" w:type="dxa"/>
          </w:tcPr>
          <w:p w:rsidR="003B42C1" w:rsidRPr="00391FC7" w:rsidRDefault="005C31A1" w:rsidP="00391FC7">
            <w:pPr>
              <w:spacing w:line="360" w:lineRule="auto"/>
              <w:jc w:val="both"/>
              <w:rPr>
                <w:color w:val="000000"/>
                <w:sz w:val="20"/>
                <w:szCs w:val="20"/>
              </w:rPr>
            </w:pPr>
            <w:r w:rsidRPr="00391FC7">
              <w:rPr>
                <w:color w:val="000000"/>
                <w:sz w:val="20"/>
                <w:szCs w:val="20"/>
              </w:rPr>
              <w:t>+20</w:t>
            </w:r>
          </w:p>
        </w:tc>
      </w:tr>
      <w:tr w:rsidR="003B42C1" w:rsidRPr="00391FC7">
        <w:tc>
          <w:tcPr>
            <w:tcW w:w="2880" w:type="dxa"/>
          </w:tcPr>
          <w:p w:rsidR="003B42C1" w:rsidRPr="00391FC7" w:rsidRDefault="003B42C1" w:rsidP="00391FC7">
            <w:pPr>
              <w:spacing w:line="360" w:lineRule="auto"/>
              <w:jc w:val="both"/>
              <w:rPr>
                <w:color w:val="000000"/>
                <w:sz w:val="20"/>
                <w:szCs w:val="20"/>
              </w:rPr>
            </w:pPr>
            <w:r w:rsidRPr="00391FC7">
              <w:rPr>
                <w:color w:val="000000"/>
                <w:sz w:val="20"/>
                <w:szCs w:val="20"/>
              </w:rPr>
              <w:t>4. Итого прямых материальных затрат</w:t>
            </w:r>
          </w:p>
        </w:tc>
        <w:tc>
          <w:tcPr>
            <w:tcW w:w="1080" w:type="dxa"/>
          </w:tcPr>
          <w:p w:rsidR="003B42C1" w:rsidRPr="00391FC7" w:rsidRDefault="003B42C1" w:rsidP="00391FC7">
            <w:pPr>
              <w:spacing w:line="360" w:lineRule="auto"/>
              <w:jc w:val="both"/>
              <w:rPr>
                <w:color w:val="000000"/>
                <w:sz w:val="20"/>
                <w:szCs w:val="20"/>
              </w:rPr>
            </w:pPr>
            <w:r w:rsidRPr="00391FC7">
              <w:rPr>
                <w:color w:val="000000"/>
                <w:sz w:val="20"/>
                <w:szCs w:val="20"/>
              </w:rPr>
              <w:t>215</w:t>
            </w:r>
          </w:p>
        </w:tc>
        <w:tc>
          <w:tcPr>
            <w:tcW w:w="1222" w:type="dxa"/>
          </w:tcPr>
          <w:p w:rsidR="003B42C1" w:rsidRPr="00391FC7" w:rsidRDefault="003B42C1" w:rsidP="00391FC7">
            <w:pPr>
              <w:spacing w:line="360" w:lineRule="auto"/>
              <w:jc w:val="both"/>
              <w:rPr>
                <w:color w:val="000000"/>
                <w:sz w:val="20"/>
                <w:szCs w:val="20"/>
              </w:rPr>
            </w:pPr>
            <w:r w:rsidRPr="00391FC7">
              <w:rPr>
                <w:color w:val="000000"/>
                <w:sz w:val="20"/>
                <w:szCs w:val="20"/>
              </w:rPr>
              <w:t>217</w:t>
            </w:r>
          </w:p>
        </w:tc>
        <w:tc>
          <w:tcPr>
            <w:tcW w:w="1220" w:type="dxa"/>
          </w:tcPr>
          <w:p w:rsidR="003B42C1" w:rsidRPr="00391FC7" w:rsidRDefault="005C31A1" w:rsidP="00391FC7">
            <w:pPr>
              <w:spacing w:line="360" w:lineRule="auto"/>
              <w:jc w:val="both"/>
              <w:rPr>
                <w:color w:val="000000"/>
                <w:sz w:val="20"/>
                <w:szCs w:val="20"/>
              </w:rPr>
            </w:pPr>
            <w:r w:rsidRPr="00391FC7">
              <w:rPr>
                <w:color w:val="000000"/>
                <w:sz w:val="20"/>
                <w:szCs w:val="20"/>
              </w:rPr>
              <w:t>+2</w:t>
            </w:r>
          </w:p>
        </w:tc>
        <w:tc>
          <w:tcPr>
            <w:tcW w:w="1478" w:type="dxa"/>
          </w:tcPr>
          <w:p w:rsidR="003B42C1" w:rsidRPr="00391FC7" w:rsidRDefault="005C31A1" w:rsidP="00391FC7">
            <w:pPr>
              <w:spacing w:line="360" w:lineRule="auto"/>
              <w:jc w:val="both"/>
              <w:rPr>
                <w:color w:val="000000"/>
                <w:sz w:val="20"/>
                <w:szCs w:val="20"/>
              </w:rPr>
            </w:pPr>
            <w:r w:rsidRPr="00391FC7">
              <w:rPr>
                <w:color w:val="000000"/>
                <w:sz w:val="20"/>
                <w:szCs w:val="20"/>
              </w:rPr>
              <w:t>+0,93</w:t>
            </w:r>
          </w:p>
        </w:tc>
        <w:tc>
          <w:tcPr>
            <w:tcW w:w="1492" w:type="dxa"/>
          </w:tcPr>
          <w:p w:rsidR="003B42C1" w:rsidRPr="00391FC7" w:rsidRDefault="005C31A1" w:rsidP="00391FC7">
            <w:pPr>
              <w:spacing w:line="360" w:lineRule="auto"/>
              <w:jc w:val="both"/>
              <w:rPr>
                <w:color w:val="000000"/>
                <w:sz w:val="20"/>
                <w:szCs w:val="20"/>
              </w:rPr>
            </w:pPr>
            <w:r w:rsidRPr="00391FC7">
              <w:rPr>
                <w:color w:val="000000"/>
                <w:sz w:val="20"/>
                <w:szCs w:val="20"/>
              </w:rPr>
              <w:t>+0,92</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5. Основная заработная плата производственных рабочих</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730</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821</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+91</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+3,04</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+2,95</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6. Дополнительная заработная плата производственных рабочих</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3244</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1780</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-1464</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-45,13</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-82,25</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7. Итого прямая заработная плата</w:t>
            </w:r>
          </w:p>
        </w:tc>
        <w:tc>
          <w:tcPr>
            <w:tcW w:w="1080" w:type="dxa"/>
          </w:tcPr>
          <w:p w:rsidR="005C31A1" w:rsidRPr="00391FC7" w:rsidRDefault="003C1E9C" w:rsidP="00391FC7">
            <w:pPr>
              <w:spacing w:line="360" w:lineRule="auto"/>
              <w:jc w:val="both"/>
              <w:rPr>
                <w:color w:val="000000"/>
                <w:sz w:val="20"/>
                <w:szCs w:val="20"/>
              </w:rPr>
            </w:pPr>
            <w:r w:rsidRPr="00391FC7">
              <w:rPr>
                <w:color w:val="000000"/>
                <w:sz w:val="20"/>
                <w:szCs w:val="20"/>
              </w:rPr>
              <w:t>3974</w:t>
            </w:r>
          </w:p>
        </w:tc>
        <w:tc>
          <w:tcPr>
            <w:tcW w:w="1222" w:type="dxa"/>
          </w:tcPr>
          <w:p w:rsidR="005C31A1" w:rsidRPr="00391FC7" w:rsidRDefault="003C1E9C" w:rsidP="00391FC7">
            <w:pPr>
              <w:spacing w:line="360" w:lineRule="auto"/>
              <w:jc w:val="both"/>
              <w:rPr>
                <w:color w:val="000000"/>
                <w:sz w:val="20"/>
                <w:szCs w:val="20"/>
              </w:rPr>
            </w:pPr>
            <w:r w:rsidRPr="00391FC7">
              <w:rPr>
                <w:color w:val="000000"/>
                <w:sz w:val="20"/>
                <w:szCs w:val="20"/>
              </w:rPr>
              <w:t>2601</w:t>
            </w:r>
          </w:p>
        </w:tc>
        <w:tc>
          <w:tcPr>
            <w:tcW w:w="1220" w:type="dxa"/>
          </w:tcPr>
          <w:p w:rsidR="005C31A1" w:rsidRPr="00391FC7" w:rsidRDefault="003C1E9C" w:rsidP="00391FC7">
            <w:pPr>
              <w:spacing w:line="360" w:lineRule="auto"/>
              <w:jc w:val="both"/>
              <w:rPr>
                <w:color w:val="000000"/>
                <w:sz w:val="20"/>
                <w:szCs w:val="20"/>
              </w:rPr>
            </w:pPr>
            <w:r w:rsidRPr="00391FC7">
              <w:rPr>
                <w:color w:val="000000"/>
                <w:sz w:val="20"/>
                <w:szCs w:val="20"/>
              </w:rPr>
              <w:t>-1373</w:t>
            </w:r>
          </w:p>
        </w:tc>
        <w:tc>
          <w:tcPr>
            <w:tcW w:w="1478" w:type="dxa"/>
          </w:tcPr>
          <w:p w:rsidR="005C31A1" w:rsidRPr="00391FC7" w:rsidRDefault="003C1E9C" w:rsidP="00391FC7">
            <w:pPr>
              <w:spacing w:line="360" w:lineRule="auto"/>
              <w:jc w:val="both"/>
              <w:rPr>
                <w:color w:val="000000"/>
                <w:sz w:val="20"/>
                <w:szCs w:val="20"/>
              </w:rPr>
            </w:pPr>
            <w:r w:rsidRPr="00391FC7">
              <w:rPr>
                <w:color w:val="000000"/>
                <w:sz w:val="20"/>
                <w:szCs w:val="20"/>
              </w:rPr>
              <w:t>-</w:t>
            </w:r>
            <w:r w:rsidR="005C31A1" w:rsidRPr="00391FC7">
              <w:rPr>
                <w:color w:val="000000"/>
                <w:sz w:val="20"/>
                <w:szCs w:val="20"/>
              </w:rPr>
              <w:t>3,82</w:t>
            </w:r>
          </w:p>
        </w:tc>
        <w:tc>
          <w:tcPr>
            <w:tcW w:w="1492" w:type="dxa"/>
          </w:tcPr>
          <w:p w:rsidR="005C31A1" w:rsidRPr="00391FC7" w:rsidRDefault="003C1E9C" w:rsidP="00391FC7">
            <w:pPr>
              <w:spacing w:line="360" w:lineRule="auto"/>
              <w:jc w:val="both"/>
              <w:rPr>
                <w:color w:val="000000"/>
                <w:sz w:val="20"/>
                <w:szCs w:val="20"/>
              </w:rPr>
            </w:pPr>
            <w:r w:rsidRPr="00391FC7">
              <w:rPr>
                <w:color w:val="000000"/>
                <w:sz w:val="20"/>
                <w:szCs w:val="20"/>
              </w:rPr>
              <w:t>-</w:t>
            </w:r>
            <w:r w:rsidR="005C31A1" w:rsidRPr="00391FC7">
              <w:rPr>
                <w:color w:val="000000"/>
                <w:sz w:val="20"/>
                <w:szCs w:val="20"/>
              </w:rPr>
              <w:t>3,68</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8. Налоги, отчисления в бюджет, местным органам власти</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190</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193</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+3</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+1,58</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+1,55</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9. Общепроизводственные расходы</w:t>
            </w:r>
          </w:p>
          <w:p w:rsidR="005C31A1" w:rsidRPr="00391FC7" w:rsidRDefault="005C31A1" w:rsidP="00391FC7">
            <w:pPr>
              <w:spacing w:line="360" w:lineRule="auto"/>
              <w:jc w:val="both"/>
              <w:rPr>
                <w:color w:val="000000"/>
                <w:sz w:val="20"/>
                <w:szCs w:val="20"/>
              </w:rPr>
            </w:pP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26</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29</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+3</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+11,54</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+10,34</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10. Общехозяйственные расходы</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15</w:t>
            </w:r>
            <w:r w:rsidR="001819BF" w:rsidRPr="00391FC7">
              <w:rPr>
                <w:color w:val="000000"/>
                <w:sz w:val="20"/>
                <w:szCs w:val="20"/>
              </w:rPr>
              <w:t>0</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10</w:t>
            </w:r>
            <w:r w:rsidR="001819BF" w:rsidRPr="00391FC7">
              <w:rPr>
                <w:color w:val="000000"/>
                <w:sz w:val="20"/>
                <w:szCs w:val="20"/>
              </w:rPr>
              <w:t>0</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-5</w:t>
            </w:r>
            <w:r w:rsidR="001819BF" w:rsidRPr="00391FC7">
              <w:rPr>
                <w:color w:val="000000"/>
                <w:sz w:val="20"/>
                <w:szCs w:val="20"/>
              </w:rPr>
              <w:t>0</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-33,33</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-50,00</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11. Итого расходов по обслуживанию производства и управлению</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41</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39</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-2</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-4,88</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-5,13</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12. Потери от брака</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30</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22</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-8</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-26,67</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-36,36</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13. Прочие производственные расходы</w:t>
            </w:r>
          </w:p>
        </w:tc>
        <w:tc>
          <w:tcPr>
            <w:tcW w:w="1080" w:type="dxa"/>
          </w:tcPr>
          <w:p w:rsidR="005C31A1" w:rsidRPr="00391FC7" w:rsidRDefault="005C31A1" w:rsidP="00391FC7">
            <w:pPr>
              <w:spacing w:line="360" w:lineRule="auto"/>
              <w:jc w:val="both"/>
              <w:rPr>
                <w:color w:val="000000"/>
                <w:sz w:val="20"/>
                <w:szCs w:val="20"/>
              </w:rPr>
            </w:pPr>
          </w:p>
          <w:p w:rsidR="005C31A1" w:rsidRPr="00391FC7" w:rsidRDefault="005C31A1" w:rsidP="00391FC7">
            <w:pPr>
              <w:spacing w:line="360" w:lineRule="auto"/>
              <w:jc w:val="both"/>
              <w:rPr>
                <w:color w:val="000000"/>
                <w:sz w:val="20"/>
                <w:szCs w:val="20"/>
              </w:rPr>
            </w:pPr>
            <w:r w:rsidRPr="00391FC7">
              <w:rPr>
                <w:color w:val="000000"/>
                <w:sz w:val="20"/>
                <w:szCs w:val="20"/>
              </w:rPr>
              <w:t>10</w:t>
            </w:r>
          </w:p>
        </w:tc>
        <w:tc>
          <w:tcPr>
            <w:tcW w:w="1222" w:type="dxa"/>
          </w:tcPr>
          <w:p w:rsidR="005C31A1" w:rsidRPr="00391FC7" w:rsidRDefault="005C31A1" w:rsidP="00391FC7">
            <w:pPr>
              <w:spacing w:line="360" w:lineRule="auto"/>
              <w:jc w:val="both"/>
              <w:rPr>
                <w:color w:val="000000"/>
                <w:sz w:val="20"/>
                <w:szCs w:val="20"/>
              </w:rPr>
            </w:pPr>
          </w:p>
          <w:p w:rsidR="005C31A1" w:rsidRPr="00391FC7" w:rsidRDefault="005C31A1" w:rsidP="00391FC7">
            <w:pPr>
              <w:spacing w:line="360" w:lineRule="auto"/>
              <w:jc w:val="both"/>
              <w:rPr>
                <w:color w:val="000000"/>
                <w:sz w:val="20"/>
                <w:szCs w:val="20"/>
              </w:rPr>
            </w:pPr>
            <w:r w:rsidRPr="00391FC7">
              <w:rPr>
                <w:color w:val="000000"/>
                <w:sz w:val="20"/>
                <w:szCs w:val="20"/>
              </w:rPr>
              <w:t>12</w:t>
            </w:r>
          </w:p>
        </w:tc>
        <w:tc>
          <w:tcPr>
            <w:tcW w:w="1220" w:type="dxa"/>
          </w:tcPr>
          <w:p w:rsidR="005C31A1" w:rsidRPr="00391FC7" w:rsidRDefault="005C31A1" w:rsidP="00391FC7">
            <w:pPr>
              <w:spacing w:line="360" w:lineRule="auto"/>
              <w:jc w:val="both"/>
              <w:rPr>
                <w:color w:val="000000"/>
                <w:sz w:val="20"/>
                <w:szCs w:val="20"/>
              </w:rPr>
            </w:pPr>
          </w:p>
          <w:p w:rsidR="005C31A1" w:rsidRPr="00391FC7" w:rsidRDefault="005C31A1" w:rsidP="00391FC7">
            <w:pPr>
              <w:spacing w:line="360" w:lineRule="auto"/>
              <w:jc w:val="both"/>
              <w:rPr>
                <w:color w:val="000000"/>
                <w:sz w:val="20"/>
                <w:szCs w:val="20"/>
              </w:rPr>
            </w:pPr>
            <w:r w:rsidRPr="00391FC7">
              <w:rPr>
                <w:color w:val="000000"/>
                <w:sz w:val="20"/>
                <w:szCs w:val="20"/>
              </w:rPr>
              <w:t>+2</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+20,00</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+16,67</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14. Производственная себестоимость</w:t>
            </w:r>
          </w:p>
        </w:tc>
        <w:tc>
          <w:tcPr>
            <w:tcW w:w="1080" w:type="dxa"/>
          </w:tcPr>
          <w:p w:rsidR="005C31A1" w:rsidRPr="00391FC7" w:rsidRDefault="005C31A1" w:rsidP="005E6216">
            <w:pPr>
              <w:spacing w:line="360" w:lineRule="auto"/>
              <w:jc w:val="both"/>
              <w:rPr>
                <w:color w:val="000000"/>
                <w:sz w:val="20"/>
                <w:szCs w:val="20"/>
              </w:rPr>
            </w:pPr>
            <w:r w:rsidRPr="00391FC7">
              <w:rPr>
                <w:color w:val="000000"/>
                <w:sz w:val="20"/>
                <w:szCs w:val="20"/>
              </w:rPr>
              <w:t>13234</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12050</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-1184</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-8,95</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-9,83</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15. Коммерческие расходы</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124</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274</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+150</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+120,97</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+54,74</w:t>
            </w:r>
          </w:p>
        </w:tc>
      </w:tr>
      <w:tr w:rsidR="005C31A1" w:rsidRPr="00391FC7">
        <w:tc>
          <w:tcPr>
            <w:tcW w:w="2880" w:type="dxa"/>
          </w:tcPr>
          <w:p w:rsidR="005C31A1" w:rsidRPr="00391FC7" w:rsidRDefault="005C31A1" w:rsidP="00391FC7">
            <w:pPr>
              <w:spacing w:line="360" w:lineRule="auto"/>
              <w:jc w:val="both"/>
              <w:rPr>
                <w:color w:val="000000"/>
                <w:sz w:val="20"/>
                <w:szCs w:val="20"/>
              </w:rPr>
            </w:pPr>
            <w:r w:rsidRPr="00391FC7">
              <w:rPr>
                <w:color w:val="000000"/>
                <w:sz w:val="20"/>
                <w:szCs w:val="20"/>
              </w:rPr>
              <w:t>16. Полная себестоимость</w:t>
            </w:r>
          </w:p>
        </w:tc>
        <w:tc>
          <w:tcPr>
            <w:tcW w:w="1080" w:type="dxa"/>
          </w:tcPr>
          <w:p w:rsidR="005C31A1" w:rsidRPr="00391FC7" w:rsidRDefault="005C31A1" w:rsidP="00391FC7">
            <w:pPr>
              <w:spacing w:line="360" w:lineRule="auto"/>
              <w:jc w:val="both"/>
              <w:rPr>
                <w:color w:val="000000"/>
                <w:sz w:val="20"/>
                <w:szCs w:val="20"/>
              </w:rPr>
            </w:pPr>
            <w:r w:rsidRPr="00391FC7">
              <w:rPr>
                <w:color w:val="000000"/>
                <w:sz w:val="20"/>
                <w:szCs w:val="20"/>
              </w:rPr>
              <w:t>13358</w:t>
            </w:r>
          </w:p>
        </w:tc>
        <w:tc>
          <w:tcPr>
            <w:tcW w:w="1222" w:type="dxa"/>
          </w:tcPr>
          <w:p w:rsidR="005C31A1" w:rsidRPr="00391FC7" w:rsidRDefault="005C31A1" w:rsidP="00391FC7">
            <w:pPr>
              <w:spacing w:line="360" w:lineRule="auto"/>
              <w:jc w:val="both"/>
              <w:rPr>
                <w:color w:val="000000"/>
                <w:sz w:val="20"/>
                <w:szCs w:val="20"/>
              </w:rPr>
            </w:pPr>
            <w:r w:rsidRPr="00391FC7">
              <w:rPr>
                <w:color w:val="000000"/>
                <w:sz w:val="20"/>
                <w:szCs w:val="20"/>
              </w:rPr>
              <w:t>12324</w:t>
            </w:r>
          </w:p>
        </w:tc>
        <w:tc>
          <w:tcPr>
            <w:tcW w:w="1220" w:type="dxa"/>
          </w:tcPr>
          <w:p w:rsidR="005C31A1" w:rsidRPr="00391FC7" w:rsidRDefault="005C31A1" w:rsidP="00391FC7">
            <w:pPr>
              <w:spacing w:line="360" w:lineRule="auto"/>
              <w:jc w:val="both"/>
              <w:rPr>
                <w:color w:val="000000"/>
                <w:sz w:val="20"/>
                <w:szCs w:val="20"/>
              </w:rPr>
            </w:pPr>
            <w:r w:rsidRPr="00391FC7">
              <w:rPr>
                <w:color w:val="000000"/>
                <w:sz w:val="20"/>
                <w:szCs w:val="20"/>
              </w:rPr>
              <w:t>-1034</w:t>
            </w:r>
          </w:p>
        </w:tc>
        <w:tc>
          <w:tcPr>
            <w:tcW w:w="1478" w:type="dxa"/>
          </w:tcPr>
          <w:p w:rsidR="005C31A1" w:rsidRPr="00391FC7" w:rsidRDefault="005C31A1" w:rsidP="00391FC7">
            <w:pPr>
              <w:spacing w:line="360" w:lineRule="auto"/>
              <w:jc w:val="both"/>
              <w:rPr>
                <w:color w:val="000000"/>
                <w:sz w:val="20"/>
                <w:szCs w:val="20"/>
              </w:rPr>
            </w:pPr>
            <w:r w:rsidRPr="00391FC7">
              <w:rPr>
                <w:color w:val="000000"/>
                <w:sz w:val="20"/>
                <w:szCs w:val="20"/>
              </w:rPr>
              <w:t>-7,74</w:t>
            </w:r>
          </w:p>
        </w:tc>
        <w:tc>
          <w:tcPr>
            <w:tcW w:w="1492" w:type="dxa"/>
          </w:tcPr>
          <w:p w:rsidR="005C31A1" w:rsidRPr="00391FC7" w:rsidRDefault="005C31A1" w:rsidP="00391FC7">
            <w:pPr>
              <w:spacing w:line="360" w:lineRule="auto"/>
              <w:jc w:val="both"/>
              <w:rPr>
                <w:color w:val="000000"/>
                <w:sz w:val="20"/>
                <w:szCs w:val="20"/>
              </w:rPr>
            </w:pPr>
            <w:r w:rsidRPr="00391FC7">
              <w:rPr>
                <w:color w:val="000000"/>
                <w:sz w:val="20"/>
                <w:szCs w:val="20"/>
              </w:rPr>
              <w:t>-8,39</w:t>
            </w:r>
          </w:p>
        </w:tc>
      </w:tr>
    </w:tbl>
    <w:p w:rsidR="00794E79" w:rsidRPr="00794E79" w:rsidRDefault="00794E79" w:rsidP="00794E79">
      <w:pPr>
        <w:spacing w:line="360" w:lineRule="auto"/>
        <w:ind w:firstLine="709"/>
        <w:jc w:val="both"/>
        <w:rPr>
          <w:color w:val="000000"/>
          <w:sz w:val="28"/>
          <w:szCs w:val="28"/>
          <w:lang w:val="en-US"/>
        </w:rPr>
      </w:pPr>
    </w:p>
    <w:p w:rsidR="00E83BE4" w:rsidRPr="00794E79" w:rsidRDefault="003C1E9C" w:rsidP="00794E79">
      <w:pPr>
        <w:spacing w:line="360" w:lineRule="auto"/>
        <w:ind w:firstLine="709"/>
        <w:jc w:val="both"/>
        <w:rPr>
          <w:color w:val="000000"/>
          <w:sz w:val="28"/>
          <w:szCs w:val="28"/>
        </w:rPr>
      </w:pPr>
      <w:r w:rsidRPr="00794E79">
        <w:rPr>
          <w:color w:val="000000"/>
          <w:sz w:val="28"/>
          <w:szCs w:val="28"/>
        </w:rPr>
        <w:t>Предприятие производит материалоемкую продукцию, так как материальные затраты составляют максимальную долю в сумме всех затрат организации: в 2004 г 6110 т. р. в предыдущем периоде и 6213 т.р. в отчетном периоде. Также значительно повлияли на себестоимость заработная плата рабочих (3974 т.р. и 2601 т.р. соответственно)и налоги, отчисления в бюджет, местные органы власти (190 т.р. и 193 т.р. соответственно).</w:t>
      </w:r>
    </w:p>
    <w:p w:rsidR="00794E79" w:rsidRPr="00794E79" w:rsidRDefault="00794E79" w:rsidP="00794E79">
      <w:pPr>
        <w:spacing w:line="360" w:lineRule="auto"/>
        <w:ind w:firstLine="709"/>
        <w:jc w:val="both"/>
        <w:rPr>
          <w:color w:val="000000"/>
          <w:sz w:val="28"/>
          <w:szCs w:val="28"/>
        </w:rPr>
      </w:pPr>
    </w:p>
    <w:p w:rsidR="00A23F88" w:rsidRPr="00794E79" w:rsidRDefault="00A23F88" w:rsidP="00794E79">
      <w:pPr>
        <w:spacing w:line="360" w:lineRule="auto"/>
        <w:ind w:firstLine="709"/>
        <w:jc w:val="both"/>
        <w:rPr>
          <w:color w:val="000000"/>
          <w:sz w:val="28"/>
          <w:szCs w:val="28"/>
        </w:rPr>
      </w:pPr>
      <w:r w:rsidRPr="00794E79">
        <w:rPr>
          <w:color w:val="000000"/>
          <w:sz w:val="28"/>
          <w:szCs w:val="28"/>
        </w:rPr>
        <w:t>Таблица 46</w:t>
      </w:r>
    </w:p>
    <w:p w:rsidR="00A23F88" w:rsidRPr="00794E79" w:rsidRDefault="00A23F88" w:rsidP="00794E79">
      <w:pPr>
        <w:spacing w:line="360" w:lineRule="auto"/>
        <w:ind w:firstLine="709"/>
        <w:jc w:val="both"/>
        <w:rPr>
          <w:color w:val="000000"/>
          <w:sz w:val="28"/>
          <w:szCs w:val="28"/>
        </w:rPr>
      </w:pPr>
      <w:r w:rsidRPr="00794E79">
        <w:rPr>
          <w:color w:val="000000"/>
          <w:sz w:val="28"/>
          <w:szCs w:val="28"/>
        </w:rPr>
        <w:t>Анализ состава и динамики косвенных расходов</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00"/>
        <w:gridCol w:w="857"/>
        <w:gridCol w:w="841"/>
        <w:gridCol w:w="1080"/>
        <w:gridCol w:w="619"/>
        <w:gridCol w:w="821"/>
        <w:gridCol w:w="1080"/>
        <w:gridCol w:w="708"/>
      </w:tblGrid>
      <w:tr w:rsidR="00A23F88" w:rsidRPr="00391FC7">
        <w:trPr>
          <w:cantSplit/>
        </w:trPr>
        <w:tc>
          <w:tcPr>
            <w:tcW w:w="2340" w:type="dxa"/>
            <w:vMerge w:val="restart"/>
          </w:tcPr>
          <w:p w:rsidR="00A23F88" w:rsidRPr="00391FC7" w:rsidRDefault="00A23F88" w:rsidP="00391FC7">
            <w:pPr>
              <w:spacing w:line="360" w:lineRule="auto"/>
              <w:jc w:val="both"/>
              <w:rPr>
                <w:color w:val="000000"/>
                <w:sz w:val="20"/>
                <w:szCs w:val="20"/>
              </w:rPr>
            </w:pPr>
            <w:r w:rsidRPr="00391FC7">
              <w:rPr>
                <w:color w:val="000000"/>
                <w:sz w:val="20"/>
                <w:szCs w:val="20"/>
              </w:rPr>
              <w:t>Показатель</w:t>
            </w:r>
          </w:p>
        </w:tc>
        <w:tc>
          <w:tcPr>
            <w:tcW w:w="900" w:type="dxa"/>
            <w:vMerge w:val="restart"/>
          </w:tcPr>
          <w:p w:rsidR="00A23F88" w:rsidRPr="00391FC7" w:rsidRDefault="00A23F88" w:rsidP="00391FC7">
            <w:pPr>
              <w:spacing w:line="360" w:lineRule="auto"/>
              <w:jc w:val="both"/>
              <w:rPr>
                <w:color w:val="000000"/>
                <w:sz w:val="20"/>
                <w:szCs w:val="20"/>
              </w:rPr>
            </w:pPr>
            <w:r w:rsidRPr="00391FC7">
              <w:rPr>
                <w:color w:val="000000"/>
                <w:sz w:val="20"/>
                <w:szCs w:val="20"/>
              </w:rPr>
              <w:t>За предыдущий период</w:t>
            </w:r>
          </w:p>
        </w:tc>
        <w:tc>
          <w:tcPr>
            <w:tcW w:w="1698" w:type="dxa"/>
            <w:gridSpan w:val="2"/>
          </w:tcPr>
          <w:p w:rsidR="00A23F88" w:rsidRPr="00391FC7" w:rsidRDefault="00A23F88" w:rsidP="00391FC7">
            <w:pPr>
              <w:spacing w:line="360" w:lineRule="auto"/>
              <w:jc w:val="both"/>
              <w:rPr>
                <w:color w:val="000000"/>
                <w:sz w:val="20"/>
                <w:szCs w:val="20"/>
              </w:rPr>
            </w:pPr>
            <w:r w:rsidRPr="00391FC7">
              <w:rPr>
                <w:color w:val="000000"/>
                <w:sz w:val="20"/>
                <w:szCs w:val="20"/>
              </w:rPr>
              <w:t>Отчетный год</w:t>
            </w:r>
          </w:p>
        </w:tc>
        <w:tc>
          <w:tcPr>
            <w:tcW w:w="2520" w:type="dxa"/>
            <w:gridSpan w:val="3"/>
          </w:tcPr>
          <w:p w:rsidR="00A23F88" w:rsidRPr="00391FC7" w:rsidRDefault="00A23F88" w:rsidP="00391FC7">
            <w:pPr>
              <w:spacing w:line="360" w:lineRule="auto"/>
              <w:jc w:val="both"/>
              <w:rPr>
                <w:color w:val="000000"/>
                <w:sz w:val="20"/>
                <w:szCs w:val="20"/>
              </w:rPr>
            </w:pPr>
            <w:r w:rsidRPr="00391FC7">
              <w:rPr>
                <w:color w:val="000000"/>
                <w:sz w:val="20"/>
                <w:szCs w:val="20"/>
              </w:rPr>
              <w:t>Расходы на 1 рубль выпущенной продукции</w:t>
            </w:r>
          </w:p>
        </w:tc>
        <w:tc>
          <w:tcPr>
            <w:tcW w:w="1788" w:type="dxa"/>
            <w:gridSpan w:val="2"/>
          </w:tcPr>
          <w:p w:rsidR="00A23F88" w:rsidRPr="00391FC7" w:rsidRDefault="00A23F88" w:rsidP="00391FC7">
            <w:pPr>
              <w:spacing w:line="360" w:lineRule="auto"/>
              <w:jc w:val="both"/>
              <w:rPr>
                <w:color w:val="000000"/>
                <w:sz w:val="20"/>
                <w:szCs w:val="20"/>
              </w:rPr>
            </w:pPr>
            <w:r w:rsidRPr="00391FC7">
              <w:rPr>
                <w:color w:val="000000"/>
                <w:sz w:val="20"/>
                <w:szCs w:val="20"/>
              </w:rPr>
              <w:t>Отклонение фактических расходов на 1 рубль продукции</w:t>
            </w:r>
          </w:p>
        </w:tc>
      </w:tr>
      <w:tr w:rsidR="00A23F88" w:rsidRPr="00391FC7">
        <w:trPr>
          <w:cantSplit/>
        </w:trPr>
        <w:tc>
          <w:tcPr>
            <w:tcW w:w="2340" w:type="dxa"/>
            <w:vMerge/>
          </w:tcPr>
          <w:p w:rsidR="00A23F88" w:rsidRPr="00391FC7" w:rsidRDefault="00A23F88" w:rsidP="00391FC7">
            <w:pPr>
              <w:spacing w:line="360" w:lineRule="auto"/>
              <w:jc w:val="both"/>
              <w:rPr>
                <w:color w:val="000000"/>
                <w:sz w:val="20"/>
                <w:szCs w:val="20"/>
              </w:rPr>
            </w:pPr>
          </w:p>
        </w:tc>
        <w:tc>
          <w:tcPr>
            <w:tcW w:w="900" w:type="dxa"/>
            <w:vMerge/>
          </w:tcPr>
          <w:p w:rsidR="00A23F88" w:rsidRPr="00391FC7" w:rsidRDefault="00A23F88" w:rsidP="00391FC7">
            <w:pPr>
              <w:spacing w:line="360" w:lineRule="auto"/>
              <w:jc w:val="both"/>
              <w:rPr>
                <w:color w:val="000000"/>
                <w:sz w:val="20"/>
                <w:szCs w:val="20"/>
              </w:rPr>
            </w:pPr>
          </w:p>
        </w:tc>
        <w:tc>
          <w:tcPr>
            <w:tcW w:w="857" w:type="dxa"/>
          </w:tcPr>
          <w:p w:rsidR="00A23F88" w:rsidRPr="00391FC7" w:rsidRDefault="00A23F88" w:rsidP="00391FC7">
            <w:pPr>
              <w:spacing w:line="360" w:lineRule="auto"/>
              <w:jc w:val="both"/>
              <w:rPr>
                <w:color w:val="000000"/>
                <w:sz w:val="20"/>
                <w:szCs w:val="20"/>
              </w:rPr>
            </w:pPr>
            <w:r w:rsidRPr="00391FC7">
              <w:rPr>
                <w:color w:val="000000"/>
                <w:sz w:val="20"/>
                <w:szCs w:val="20"/>
              </w:rPr>
              <w:t>план</w:t>
            </w:r>
          </w:p>
        </w:tc>
        <w:tc>
          <w:tcPr>
            <w:tcW w:w="841" w:type="dxa"/>
          </w:tcPr>
          <w:p w:rsidR="00A23F88" w:rsidRPr="00391FC7" w:rsidRDefault="00A23F88" w:rsidP="00391FC7">
            <w:pPr>
              <w:spacing w:line="360" w:lineRule="auto"/>
              <w:jc w:val="both"/>
              <w:rPr>
                <w:color w:val="000000"/>
                <w:sz w:val="20"/>
                <w:szCs w:val="20"/>
              </w:rPr>
            </w:pPr>
            <w:r w:rsidRPr="00391FC7">
              <w:rPr>
                <w:color w:val="000000"/>
                <w:sz w:val="20"/>
                <w:szCs w:val="20"/>
              </w:rPr>
              <w:t>факти-чески</w:t>
            </w:r>
          </w:p>
        </w:tc>
        <w:tc>
          <w:tcPr>
            <w:tcW w:w="1080" w:type="dxa"/>
          </w:tcPr>
          <w:p w:rsidR="00A23F88" w:rsidRPr="00391FC7" w:rsidRDefault="00A23F88" w:rsidP="00391FC7">
            <w:pPr>
              <w:spacing w:line="360" w:lineRule="auto"/>
              <w:jc w:val="both"/>
              <w:rPr>
                <w:color w:val="000000"/>
                <w:sz w:val="20"/>
                <w:szCs w:val="20"/>
              </w:rPr>
            </w:pPr>
            <w:r w:rsidRPr="00391FC7">
              <w:rPr>
                <w:color w:val="000000"/>
                <w:sz w:val="20"/>
                <w:szCs w:val="20"/>
              </w:rPr>
              <w:t>в преды-дущем периоде</w:t>
            </w:r>
          </w:p>
        </w:tc>
        <w:tc>
          <w:tcPr>
            <w:tcW w:w="619" w:type="dxa"/>
          </w:tcPr>
          <w:p w:rsidR="00A23F88" w:rsidRPr="00391FC7" w:rsidRDefault="00A23F88" w:rsidP="00391FC7">
            <w:pPr>
              <w:spacing w:line="360" w:lineRule="auto"/>
              <w:jc w:val="both"/>
              <w:rPr>
                <w:color w:val="000000"/>
                <w:sz w:val="20"/>
                <w:szCs w:val="20"/>
              </w:rPr>
            </w:pPr>
            <w:r w:rsidRPr="00391FC7">
              <w:rPr>
                <w:color w:val="000000"/>
                <w:sz w:val="20"/>
                <w:szCs w:val="20"/>
              </w:rPr>
              <w:t>план</w:t>
            </w:r>
          </w:p>
        </w:tc>
        <w:tc>
          <w:tcPr>
            <w:tcW w:w="821" w:type="dxa"/>
          </w:tcPr>
          <w:p w:rsidR="00A23F88" w:rsidRPr="00391FC7" w:rsidRDefault="00A23F88" w:rsidP="00391FC7">
            <w:pPr>
              <w:spacing w:line="360" w:lineRule="auto"/>
              <w:jc w:val="both"/>
              <w:rPr>
                <w:color w:val="000000"/>
                <w:sz w:val="20"/>
                <w:szCs w:val="20"/>
              </w:rPr>
            </w:pPr>
            <w:r w:rsidRPr="00391FC7">
              <w:rPr>
                <w:color w:val="000000"/>
                <w:sz w:val="20"/>
                <w:szCs w:val="20"/>
              </w:rPr>
              <w:t>факти-чески</w:t>
            </w:r>
          </w:p>
        </w:tc>
        <w:tc>
          <w:tcPr>
            <w:tcW w:w="1080" w:type="dxa"/>
          </w:tcPr>
          <w:p w:rsidR="00A23F88" w:rsidRPr="00391FC7" w:rsidRDefault="00A23F88" w:rsidP="00391FC7">
            <w:pPr>
              <w:spacing w:line="360" w:lineRule="auto"/>
              <w:jc w:val="both"/>
              <w:rPr>
                <w:color w:val="000000"/>
                <w:sz w:val="20"/>
                <w:szCs w:val="20"/>
              </w:rPr>
            </w:pPr>
            <w:r w:rsidRPr="00391FC7">
              <w:rPr>
                <w:color w:val="000000"/>
                <w:sz w:val="20"/>
                <w:szCs w:val="20"/>
              </w:rPr>
              <w:t>от преды-дущего периода</w:t>
            </w:r>
          </w:p>
        </w:tc>
        <w:tc>
          <w:tcPr>
            <w:tcW w:w="708" w:type="dxa"/>
          </w:tcPr>
          <w:p w:rsidR="00A23F88" w:rsidRPr="00391FC7" w:rsidRDefault="00A23F88" w:rsidP="00391FC7">
            <w:pPr>
              <w:spacing w:line="360" w:lineRule="auto"/>
              <w:jc w:val="both"/>
              <w:rPr>
                <w:color w:val="000000"/>
                <w:sz w:val="20"/>
                <w:szCs w:val="20"/>
              </w:rPr>
            </w:pPr>
            <w:r w:rsidRPr="00391FC7">
              <w:rPr>
                <w:color w:val="000000"/>
                <w:sz w:val="20"/>
                <w:szCs w:val="20"/>
              </w:rPr>
              <w:t>от плана</w:t>
            </w:r>
          </w:p>
        </w:tc>
      </w:tr>
      <w:tr w:rsidR="00A23F88" w:rsidRPr="00391FC7">
        <w:tc>
          <w:tcPr>
            <w:tcW w:w="2340" w:type="dxa"/>
          </w:tcPr>
          <w:p w:rsidR="002703C1" w:rsidRPr="00391FC7" w:rsidRDefault="00A23F88" w:rsidP="005E6216">
            <w:pPr>
              <w:spacing w:line="360" w:lineRule="auto"/>
              <w:jc w:val="both"/>
              <w:rPr>
                <w:color w:val="000000"/>
                <w:sz w:val="20"/>
                <w:szCs w:val="20"/>
              </w:rPr>
            </w:pPr>
            <w:r w:rsidRPr="00391FC7">
              <w:rPr>
                <w:color w:val="000000"/>
                <w:sz w:val="20"/>
                <w:szCs w:val="20"/>
              </w:rPr>
              <w:t>Объем продукции в те-кущих ценах (за выче-том налогов), руб.</w:t>
            </w:r>
          </w:p>
        </w:tc>
        <w:tc>
          <w:tcPr>
            <w:tcW w:w="900" w:type="dxa"/>
          </w:tcPr>
          <w:p w:rsidR="00A23F88" w:rsidRPr="00391FC7" w:rsidRDefault="00A23F88" w:rsidP="00391FC7">
            <w:pPr>
              <w:spacing w:line="360" w:lineRule="auto"/>
              <w:jc w:val="both"/>
              <w:rPr>
                <w:color w:val="000000"/>
                <w:sz w:val="20"/>
                <w:szCs w:val="20"/>
              </w:rPr>
            </w:pPr>
            <w:r w:rsidRPr="00391FC7">
              <w:rPr>
                <w:color w:val="000000"/>
                <w:sz w:val="20"/>
                <w:szCs w:val="20"/>
              </w:rPr>
              <w:t>13234</w:t>
            </w:r>
          </w:p>
        </w:tc>
        <w:tc>
          <w:tcPr>
            <w:tcW w:w="857" w:type="dxa"/>
          </w:tcPr>
          <w:p w:rsidR="00A23F88" w:rsidRPr="00391FC7" w:rsidRDefault="00A23F88" w:rsidP="00391FC7">
            <w:pPr>
              <w:spacing w:line="360" w:lineRule="auto"/>
              <w:jc w:val="both"/>
              <w:rPr>
                <w:color w:val="000000"/>
                <w:sz w:val="20"/>
                <w:szCs w:val="20"/>
              </w:rPr>
            </w:pPr>
            <w:r w:rsidRPr="00391FC7">
              <w:rPr>
                <w:color w:val="000000"/>
                <w:sz w:val="20"/>
                <w:szCs w:val="20"/>
              </w:rPr>
              <w:t>1</w:t>
            </w:r>
            <w:r w:rsidR="006114BB" w:rsidRPr="00391FC7">
              <w:rPr>
                <w:color w:val="000000"/>
                <w:sz w:val="20"/>
                <w:szCs w:val="20"/>
              </w:rPr>
              <w:t>2000</w:t>
            </w:r>
          </w:p>
        </w:tc>
        <w:tc>
          <w:tcPr>
            <w:tcW w:w="841" w:type="dxa"/>
          </w:tcPr>
          <w:p w:rsidR="00A23F88" w:rsidRPr="00391FC7" w:rsidRDefault="00A23F88" w:rsidP="00391FC7">
            <w:pPr>
              <w:spacing w:line="360" w:lineRule="auto"/>
              <w:jc w:val="both"/>
              <w:rPr>
                <w:color w:val="000000"/>
                <w:sz w:val="20"/>
                <w:szCs w:val="20"/>
              </w:rPr>
            </w:pPr>
            <w:r w:rsidRPr="00391FC7">
              <w:rPr>
                <w:color w:val="000000"/>
                <w:sz w:val="20"/>
                <w:szCs w:val="20"/>
              </w:rPr>
              <w:t>12050</w:t>
            </w:r>
          </w:p>
        </w:tc>
        <w:tc>
          <w:tcPr>
            <w:tcW w:w="1080" w:type="dxa"/>
          </w:tcPr>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r w:rsidRPr="00391FC7">
              <w:rPr>
                <w:color w:val="000000"/>
                <w:sz w:val="20"/>
                <w:szCs w:val="20"/>
              </w:rPr>
              <w:t>-</w:t>
            </w:r>
          </w:p>
        </w:tc>
      </w:tr>
      <w:tr w:rsidR="00A23F88" w:rsidRPr="00391FC7">
        <w:tc>
          <w:tcPr>
            <w:tcW w:w="2340" w:type="dxa"/>
          </w:tcPr>
          <w:p w:rsidR="002703C1" w:rsidRPr="00391FC7" w:rsidRDefault="00A23F88" w:rsidP="005E6216">
            <w:pPr>
              <w:spacing w:line="360" w:lineRule="auto"/>
              <w:jc w:val="both"/>
              <w:rPr>
                <w:color w:val="000000"/>
                <w:sz w:val="20"/>
                <w:szCs w:val="20"/>
              </w:rPr>
            </w:pPr>
            <w:r w:rsidRPr="00391FC7">
              <w:rPr>
                <w:color w:val="000000"/>
                <w:sz w:val="20"/>
                <w:szCs w:val="20"/>
              </w:rPr>
              <w:t>Полная себестоимость продукции, руб.</w:t>
            </w:r>
          </w:p>
        </w:tc>
        <w:tc>
          <w:tcPr>
            <w:tcW w:w="900" w:type="dxa"/>
          </w:tcPr>
          <w:p w:rsidR="00A23F88" w:rsidRPr="00391FC7" w:rsidRDefault="00A23F88" w:rsidP="00391FC7">
            <w:pPr>
              <w:spacing w:line="360" w:lineRule="auto"/>
              <w:jc w:val="both"/>
              <w:rPr>
                <w:color w:val="000000"/>
                <w:sz w:val="20"/>
                <w:szCs w:val="20"/>
              </w:rPr>
            </w:pPr>
            <w:r w:rsidRPr="00391FC7">
              <w:rPr>
                <w:color w:val="000000"/>
                <w:sz w:val="20"/>
                <w:szCs w:val="20"/>
              </w:rPr>
              <w:t>13358</w:t>
            </w:r>
          </w:p>
        </w:tc>
        <w:tc>
          <w:tcPr>
            <w:tcW w:w="857" w:type="dxa"/>
          </w:tcPr>
          <w:p w:rsidR="00A23F88" w:rsidRPr="00391FC7" w:rsidRDefault="00A23F88" w:rsidP="00391FC7">
            <w:pPr>
              <w:spacing w:line="360" w:lineRule="auto"/>
              <w:jc w:val="both"/>
              <w:rPr>
                <w:color w:val="000000"/>
                <w:sz w:val="20"/>
                <w:szCs w:val="20"/>
              </w:rPr>
            </w:pPr>
            <w:r w:rsidRPr="00391FC7">
              <w:rPr>
                <w:color w:val="000000"/>
                <w:sz w:val="20"/>
                <w:szCs w:val="20"/>
              </w:rPr>
              <w:t>12</w:t>
            </w:r>
            <w:r w:rsidR="006114BB" w:rsidRPr="00391FC7">
              <w:rPr>
                <w:color w:val="000000"/>
                <w:sz w:val="20"/>
                <w:szCs w:val="20"/>
              </w:rPr>
              <w:t>300</w:t>
            </w:r>
          </w:p>
        </w:tc>
        <w:tc>
          <w:tcPr>
            <w:tcW w:w="841" w:type="dxa"/>
          </w:tcPr>
          <w:p w:rsidR="00A23F88" w:rsidRPr="00391FC7" w:rsidRDefault="006114BB" w:rsidP="00391FC7">
            <w:pPr>
              <w:spacing w:line="360" w:lineRule="auto"/>
              <w:jc w:val="both"/>
              <w:rPr>
                <w:color w:val="000000"/>
                <w:sz w:val="20"/>
                <w:szCs w:val="20"/>
              </w:rPr>
            </w:pPr>
            <w:r w:rsidRPr="00391FC7">
              <w:rPr>
                <w:color w:val="000000"/>
                <w:sz w:val="20"/>
                <w:szCs w:val="20"/>
              </w:rPr>
              <w:t>12324</w:t>
            </w:r>
          </w:p>
        </w:tc>
        <w:tc>
          <w:tcPr>
            <w:tcW w:w="1080" w:type="dxa"/>
          </w:tcPr>
          <w:p w:rsidR="00A23F88" w:rsidRPr="00391FC7" w:rsidRDefault="006114BB" w:rsidP="00391FC7">
            <w:pPr>
              <w:spacing w:line="360" w:lineRule="auto"/>
              <w:jc w:val="both"/>
              <w:rPr>
                <w:color w:val="000000"/>
                <w:sz w:val="20"/>
                <w:szCs w:val="20"/>
              </w:rPr>
            </w:pPr>
            <w:r w:rsidRPr="00391FC7">
              <w:rPr>
                <w:color w:val="000000"/>
                <w:sz w:val="20"/>
                <w:szCs w:val="20"/>
              </w:rPr>
              <w:t>0,50</w:t>
            </w:r>
          </w:p>
        </w:tc>
        <w:tc>
          <w:tcPr>
            <w:tcW w:w="619" w:type="dxa"/>
          </w:tcPr>
          <w:p w:rsidR="00A23F88" w:rsidRPr="00391FC7" w:rsidRDefault="006114BB" w:rsidP="00391FC7">
            <w:pPr>
              <w:spacing w:line="360" w:lineRule="auto"/>
              <w:jc w:val="both"/>
              <w:rPr>
                <w:color w:val="000000"/>
                <w:sz w:val="20"/>
                <w:szCs w:val="20"/>
              </w:rPr>
            </w:pPr>
            <w:r w:rsidRPr="00391FC7">
              <w:rPr>
                <w:color w:val="000000"/>
                <w:sz w:val="20"/>
                <w:szCs w:val="20"/>
              </w:rPr>
              <w:t>0,25</w:t>
            </w:r>
          </w:p>
        </w:tc>
        <w:tc>
          <w:tcPr>
            <w:tcW w:w="821" w:type="dxa"/>
          </w:tcPr>
          <w:p w:rsidR="00A23F88" w:rsidRPr="00391FC7" w:rsidRDefault="006114BB" w:rsidP="00391FC7">
            <w:pPr>
              <w:spacing w:line="360" w:lineRule="auto"/>
              <w:jc w:val="both"/>
              <w:rPr>
                <w:color w:val="000000"/>
                <w:sz w:val="20"/>
                <w:szCs w:val="20"/>
              </w:rPr>
            </w:pPr>
            <w:r w:rsidRPr="00391FC7">
              <w:rPr>
                <w:color w:val="000000"/>
                <w:sz w:val="20"/>
                <w:szCs w:val="20"/>
              </w:rPr>
              <w:t>0,24</w:t>
            </w:r>
          </w:p>
        </w:tc>
        <w:tc>
          <w:tcPr>
            <w:tcW w:w="1080" w:type="dxa"/>
          </w:tcPr>
          <w:p w:rsidR="00A23F88" w:rsidRPr="00391FC7" w:rsidRDefault="006114BB" w:rsidP="00391FC7">
            <w:pPr>
              <w:spacing w:line="360" w:lineRule="auto"/>
              <w:jc w:val="both"/>
              <w:rPr>
                <w:color w:val="000000"/>
                <w:sz w:val="20"/>
                <w:szCs w:val="20"/>
              </w:rPr>
            </w:pPr>
            <w:r w:rsidRPr="00391FC7">
              <w:rPr>
                <w:color w:val="000000"/>
                <w:sz w:val="20"/>
                <w:szCs w:val="20"/>
              </w:rPr>
              <w:t>-0,26</w:t>
            </w:r>
          </w:p>
        </w:tc>
        <w:tc>
          <w:tcPr>
            <w:tcW w:w="708" w:type="dxa"/>
          </w:tcPr>
          <w:p w:rsidR="00A23F88" w:rsidRPr="00391FC7" w:rsidRDefault="006114BB" w:rsidP="00391FC7">
            <w:pPr>
              <w:spacing w:line="360" w:lineRule="auto"/>
              <w:jc w:val="both"/>
              <w:rPr>
                <w:color w:val="000000"/>
                <w:sz w:val="20"/>
                <w:szCs w:val="20"/>
              </w:rPr>
            </w:pPr>
            <w:r w:rsidRPr="00391FC7">
              <w:rPr>
                <w:color w:val="000000"/>
                <w:sz w:val="20"/>
                <w:szCs w:val="20"/>
              </w:rPr>
              <w:t>-0,01</w:t>
            </w:r>
          </w:p>
        </w:tc>
      </w:tr>
      <w:tr w:rsidR="00A23F88" w:rsidRPr="00391FC7">
        <w:tc>
          <w:tcPr>
            <w:tcW w:w="2340" w:type="dxa"/>
          </w:tcPr>
          <w:p w:rsidR="00794E79" w:rsidRPr="00391FC7" w:rsidRDefault="00A23F88" w:rsidP="00391FC7">
            <w:pPr>
              <w:spacing w:line="360" w:lineRule="auto"/>
              <w:jc w:val="both"/>
              <w:rPr>
                <w:color w:val="000000"/>
                <w:sz w:val="20"/>
                <w:szCs w:val="20"/>
              </w:rPr>
            </w:pPr>
            <w:r w:rsidRPr="00391FC7">
              <w:rPr>
                <w:color w:val="000000"/>
                <w:sz w:val="20"/>
                <w:szCs w:val="20"/>
              </w:rPr>
              <w:t>В ее составе:</w:t>
            </w:r>
          </w:p>
          <w:p w:rsidR="00794E79" w:rsidRPr="00391FC7" w:rsidRDefault="00A23F88" w:rsidP="00391FC7">
            <w:pPr>
              <w:spacing w:line="360" w:lineRule="auto"/>
              <w:jc w:val="both"/>
              <w:rPr>
                <w:color w:val="000000"/>
                <w:sz w:val="20"/>
                <w:szCs w:val="20"/>
              </w:rPr>
            </w:pPr>
            <w:r w:rsidRPr="00391FC7">
              <w:rPr>
                <w:color w:val="000000"/>
                <w:sz w:val="20"/>
                <w:szCs w:val="20"/>
              </w:rPr>
              <w:t>расходы по обслужи-ванию производства и управления, руб.</w:t>
            </w:r>
          </w:p>
          <w:p w:rsidR="002703C1" w:rsidRPr="00391FC7" w:rsidRDefault="00A23F88" w:rsidP="005E6216">
            <w:pPr>
              <w:spacing w:line="360" w:lineRule="auto"/>
              <w:jc w:val="both"/>
              <w:rPr>
                <w:color w:val="000000"/>
                <w:sz w:val="20"/>
                <w:szCs w:val="20"/>
              </w:rPr>
            </w:pPr>
            <w:r w:rsidRPr="00391FC7">
              <w:rPr>
                <w:color w:val="000000"/>
                <w:sz w:val="20"/>
                <w:szCs w:val="20"/>
              </w:rPr>
              <w:t>удельный вес в полной себестоимости, %</w:t>
            </w:r>
          </w:p>
        </w:tc>
        <w:tc>
          <w:tcPr>
            <w:tcW w:w="900" w:type="dxa"/>
          </w:tcPr>
          <w:p w:rsidR="006114BB" w:rsidRPr="00391FC7" w:rsidRDefault="006114BB" w:rsidP="00391FC7">
            <w:pPr>
              <w:spacing w:line="360" w:lineRule="auto"/>
              <w:jc w:val="both"/>
              <w:rPr>
                <w:color w:val="000000"/>
                <w:sz w:val="20"/>
                <w:szCs w:val="20"/>
              </w:rPr>
            </w:pPr>
            <w:r w:rsidRPr="00391FC7">
              <w:rPr>
                <w:color w:val="000000"/>
                <w:sz w:val="20"/>
                <w:szCs w:val="20"/>
              </w:rPr>
              <w:t>1352</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10,12</w:t>
            </w:r>
          </w:p>
        </w:tc>
        <w:tc>
          <w:tcPr>
            <w:tcW w:w="857" w:type="dxa"/>
          </w:tcPr>
          <w:p w:rsidR="00A23F88" w:rsidRPr="00391FC7" w:rsidRDefault="006114BB" w:rsidP="00391FC7">
            <w:pPr>
              <w:spacing w:line="360" w:lineRule="auto"/>
              <w:jc w:val="both"/>
              <w:rPr>
                <w:color w:val="000000"/>
                <w:sz w:val="20"/>
                <w:szCs w:val="20"/>
              </w:rPr>
            </w:pPr>
            <w:r w:rsidRPr="00391FC7">
              <w:rPr>
                <w:color w:val="000000"/>
                <w:sz w:val="20"/>
                <w:szCs w:val="20"/>
              </w:rPr>
              <w:t>1360</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11,01</w:t>
            </w:r>
          </w:p>
        </w:tc>
        <w:tc>
          <w:tcPr>
            <w:tcW w:w="841" w:type="dxa"/>
          </w:tcPr>
          <w:p w:rsidR="00A23F88" w:rsidRPr="00391FC7" w:rsidRDefault="006114BB" w:rsidP="00391FC7">
            <w:pPr>
              <w:spacing w:line="360" w:lineRule="auto"/>
              <w:jc w:val="both"/>
              <w:rPr>
                <w:color w:val="000000"/>
                <w:sz w:val="20"/>
                <w:szCs w:val="20"/>
              </w:rPr>
            </w:pPr>
            <w:r w:rsidRPr="00391FC7">
              <w:rPr>
                <w:color w:val="000000"/>
                <w:sz w:val="20"/>
                <w:szCs w:val="20"/>
              </w:rPr>
              <w:t>1320</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10,95</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r>
      <w:tr w:rsidR="00A23F88" w:rsidRPr="00391FC7">
        <w:tc>
          <w:tcPr>
            <w:tcW w:w="2340" w:type="dxa"/>
          </w:tcPr>
          <w:p w:rsidR="00794E79" w:rsidRPr="00391FC7" w:rsidRDefault="00A23F88" w:rsidP="00391FC7">
            <w:pPr>
              <w:spacing w:line="360" w:lineRule="auto"/>
              <w:jc w:val="both"/>
              <w:rPr>
                <w:color w:val="000000"/>
                <w:sz w:val="20"/>
                <w:szCs w:val="20"/>
              </w:rPr>
            </w:pPr>
            <w:r w:rsidRPr="00391FC7">
              <w:rPr>
                <w:color w:val="000000"/>
                <w:sz w:val="20"/>
                <w:szCs w:val="20"/>
              </w:rPr>
              <w:t>Из них:</w:t>
            </w:r>
          </w:p>
          <w:p w:rsidR="00794E79" w:rsidRPr="00391FC7" w:rsidRDefault="00A23F88" w:rsidP="00391FC7">
            <w:pPr>
              <w:spacing w:line="360" w:lineRule="auto"/>
              <w:jc w:val="both"/>
              <w:rPr>
                <w:color w:val="000000"/>
                <w:sz w:val="20"/>
                <w:szCs w:val="20"/>
              </w:rPr>
            </w:pPr>
            <w:r w:rsidRPr="00391FC7">
              <w:rPr>
                <w:color w:val="000000"/>
                <w:sz w:val="20"/>
                <w:szCs w:val="20"/>
              </w:rPr>
              <w:t>расходы по содержа-нию и эксплуатации машин и оборудования</w:t>
            </w:r>
          </w:p>
          <w:p w:rsidR="002703C1" w:rsidRPr="00391FC7" w:rsidRDefault="00A23F88" w:rsidP="005E6216">
            <w:pPr>
              <w:spacing w:line="360" w:lineRule="auto"/>
              <w:jc w:val="both"/>
              <w:rPr>
                <w:color w:val="000000"/>
                <w:sz w:val="20"/>
                <w:szCs w:val="20"/>
              </w:rPr>
            </w:pPr>
            <w:r w:rsidRPr="00391FC7">
              <w:rPr>
                <w:color w:val="000000"/>
                <w:sz w:val="20"/>
                <w:szCs w:val="20"/>
              </w:rPr>
              <w:t>удельный вес в полной себестоимости, %</w:t>
            </w:r>
          </w:p>
        </w:tc>
        <w:tc>
          <w:tcPr>
            <w:tcW w:w="900" w:type="dxa"/>
          </w:tcPr>
          <w:p w:rsidR="006114BB" w:rsidRPr="00391FC7" w:rsidRDefault="006114BB" w:rsidP="00391FC7">
            <w:pPr>
              <w:spacing w:line="360" w:lineRule="auto"/>
              <w:jc w:val="both"/>
              <w:rPr>
                <w:color w:val="000000"/>
                <w:sz w:val="20"/>
                <w:szCs w:val="20"/>
              </w:rPr>
            </w:pPr>
            <w:r w:rsidRPr="00391FC7">
              <w:rPr>
                <w:color w:val="000000"/>
                <w:sz w:val="20"/>
                <w:szCs w:val="20"/>
              </w:rPr>
              <w:t>980</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7,34</w:t>
            </w:r>
          </w:p>
        </w:tc>
        <w:tc>
          <w:tcPr>
            <w:tcW w:w="857" w:type="dxa"/>
          </w:tcPr>
          <w:p w:rsidR="006114BB" w:rsidRPr="00391FC7" w:rsidRDefault="006114BB" w:rsidP="00391FC7">
            <w:pPr>
              <w:spacing w:line="360" w:lineRule="auto"/>
              <w:jc w:val="both"/>
              <w:rPr>
                <w:color w:val="000000"/>
                <w:sz w:val="20"/>
                <w:szCs w:val="20"/>
              </w:rPr>
            </w:pPr>
            <w:r w:rsidRPr="00391FC7">
              <w:rPr>
                <w:color w:val="000000"/>
                <w:sz w:val="20"/>
                <w:szCs w:val="20"/>
              </w:rPr>
              <w:t>995</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8,09</w:t>
            </w:r>
          </w:p>
        </w:tc>
        <w:tc>
          <w:tcPr>
            <w:tcW w:w="841" w:type="dxa"/>
          </w:tcPr>
          <w:p w:rsidR="006114BB" w:rsidRPr="00391FC7" w:rsidRDefault="006114BB" w:rsidP="00391FC7">
            <w:pPr>
              <w:spacing w:line="360" w:lineRule="auto"/>
              <w:jc w:val="both"/>
              <w:rPr>
                <w:color w:val="000000"/>
                <w:sz w:val="20"/>
                <w:szCs w:val="20"/>
              </w:rPr>
            </w:pPr>
            <w:r w:rsidRPr="00391FC7">
              <w:rPr>
                <w:color w:val="000000"/>
                <w:sz w:val="20"/>
                <w:szCs w:val="20"/>
              </w:rPr>
              <w:t>986</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8,00</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r>
      <w:tr w:rsidR="00A23F88" w:rsidRPr="00391FC7">
        <w:tc>
          <w:tcPr>
            <w:tcW w:w="2340" w:type="dxa"/>
          </w:tcPr>
          <w:p w:rsidR="00794E79" w:rsidRPr="00391FC7" w:rsidRDefault="00A23F88" w:rsidP="00391FC7">
            <w:pPr>
              <w:spacing w:line="360" w:lineRule="auto"/>
              <w:jc w:val="both"/>
              <w:rPr>
                <w:color w:val="000000"/>
                <w:sz w:val="20"/>
                <w:szCs w:val="20"/>
              </w:rPr>
            </w:pPr>
            <w:r w:rsidRPr="00391FC7">
              <w:rPr>
                <w:color w:val="000000"/>
                <w:sz w:val="20"/>
                <w:szCs w:val="20"/>
              </w:rPr>
              <w:t>Общепроизводственные расходы (кроме расхо-дов по содержанию и эксплуатации машин и оборудования)</w:t>
            </w:r>
          </w:p>
          <w:p w:rsidR="00A23F88" w:rsidRPr="00391FC7" w:rsidRDefault="00A23F88" w:rsidP="00391FC7">
            <w:pPr>
              <w:spacing w:line="360" w:lineRule="auto"/>
              <w:jc w:val="both"/>
              <w:rPr>
                <w:color w:val="000000"/>
                <w:sz w:val="20"/>
                <w:szCs w:val="20"/>
              </w:rPr>
            </w:pPr>
            <w:r w:rsidRPr="00391FC7">
              <w:rPr>
                <w:color w:val="000000"/>
                <w:sz w:val="20"/>
                <w:szCs w:val="20"/>
              </w:rPr>
              <w:t>удельный вес в полной себестоимости, %</w:t>
            </w:r>
          </w:p>
        </w:tc>
        <w:tc>
          <w:tcPr>
            <w:tcW w:w="900" w:type="dxa"/>
          </w:tcPr>
          <w:p w:rsidR="006114BB" w:rsidRPr="00391FC7" w:rsidRDefault="006114BB" w:rsidP="00391FC7">
            <w:pPr>
              <w:spacing w:line="360" w:lineRule="auto"/>
              <w:jc w:val="both"/>
              <w:rPr>
                <w:color w:val="000000"/>
                <w:sz w:val="20"/>
                <w:szCs w:val="20"/>
              </w:rPr>
            </w:pPr>
            <w:r w:rsidRPr="00391FC7">
              <w:rPr>
                <w:color w:val="000000"/>
                <w:sz w:val="20"/>
                <w:szCs w:val="20"/>
              </w:rPr>
              <w:t>26</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0,19</w:t>
            </w:r>
          </w:p>
        </w:tc>
        <w:tc>
          <w:tcPr>
            <w:tcW w:w="857" w:type="dxa"/>
          </w:tcPr>
          <w:p w:rsidR="006114BB" w:rsidRPr="00391FC7" w:rsidRDefault="006114BB" w:rsidP="00391FC7">
            <w:pPr>
              <w:spacing w:line="360" w:lineRule="auto"/>
              <w:jc w:val="both"/>
              <w:rPr>
                <w:color w:val="000000"/>
                <w:sz w:val="20"/>
                <w:szCs w:val="20"/>
              </w:rPr>
            </w:pPr>
            <w:r w:rsidRPr="00391FC7">
              <w:rPr>
                <w:color w:val="000000"/>
                <w:sz w:val="20"/>
                <w:szCs w:val="20"/>
              </w:rPr>
              <w:t>28</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0,23</w:t>
            </w:r>
          </w:p>
        </w:tc>
        <w:tc>
          <w:tcPr>
            <w:tcW w:w="841" w:type="dxa"/>
          </w:tcPr>
          <w:p w:rsidR="006114BB" w:rsidRPr="00391FC7" w:rsidRDefault="006114BB" w:rsidP="00391FC7">
            <w:pPr>
              <w:spacing w:line="360" w:lineRule="auto"/>
              <w:jc w:val="both"/>
              <w:rPr>
                <w:color w:val="000000"/>
                <w:sz w:val="20"/>
                <w:szCs w:val="20"/>
              </w:rPr>
            </w:pPr>
            <w:r w:rsidRPr="00391FC7">
              <w:rPr>
                <w:color w:val="000000"/>
                <w:sz w:val="20"/>
                <w:szCs w:val="20"/>
              </w:rPr>
              <w:t>29</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0,24</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r>
      <w:tr w:rsidR="00A23F88" w:rsidRPr="00391FC7">
        <w:tc>
          <w:tcPr>
            <w:tcW w:w="2340" w:type="dxa"/>
          </w:tcPr>
          <w:p w:rsidR="00794E79" w:rsidRPr="00391FC7" w:rsidRDefault="00A23F88" w:rsidP="00391FC7">
            <w:pPr>
              <w:spacing w:line="360" w:lineRule="auto"/>
              <w:jc w:val="both"/>
              <w:rPr>
                <w:color w:val="000000"/>
                <w:sz w:val="20"/>
                <w:szCs w:val="20"/>
              </w:rPr>
            </w:pPr>
            <w:r w:rsidRPr="00391FC7">
              <w:rPr>
                <w:color w:val="000000"/>
                <w:sz w:val="20"/>
                <w:szCs w:val="20"/>
              </w:rPr>
              <w:t>Общехозяйственные расходы</w:t>
            </w:r>
          </w:p>
          <w:p w:rsidR="00A23F88" w:rsidRPr="00391FC7" w:rsidRDefault="00A23F88" w:rsidP="00391FC7">
            <w:pPr>
              <w:spacing w:line="360" w:lineRule="auto"/>
              <w:jc w:val="both"/>
              <w:rPr>
                <w:color w:val="000000"/>
                <w:sz w:val="20"/>
                <w:szCs w:val="20"/>
              </w:rPr>
            </w:pPr>
            <w:r w:rsidRPr="00391FC7">
              <w:rPr>
                <w:color w:val="000000"/>
                <w:sz w:val="20"/>
                <w:szCs w:val="20"/>
              </w:rPr>
              <w:t>удельный вес в полной себестоимости, %</w:t>
            </w:r>
          </w:p>
        </w:tc>
        <w:tc>
          <w:tcPr>
            <w:tcW w:w="900" w:type="dxa"/>
          </w:tcPr>
          <w:p w:rsidR="00A23F88" w:rsidRPr="00391FC7" w:rsidRDefault="006114BB" w:rsidP="00391FC7">
            <w:pPr>
              <w:spacing w:line="360" w:lineRule="auto"/>
              <w:jc w:val="both"/>
              <w:rPr>
                <w:color w:val="000000"/>
                <w:sz w:val="20"/>
                <w:szCs w:val="20"/>
              </w:rPr>
            </w:pPr>
            <w:r w:rsidRPr="00391FC7">
              <w:rPr>
                <w:color w:val="000000"/>
                <w:sz w:val="20"/>
                <w:szCs w:val="20"/>
              </w:rPr>
              <w:t>15</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0,11</w:t>
            </w:r>
          </w:p>
        </w:tc>
        <w:tc>
          <w:tcPr>
            <w:tcW w:w="857" w:type="dxa"/>
          </w:tcPr>
          <w:p w:rsidR="006114BB" w:rsidRPr="00391FC7" w:rsidRDefault="006114BB" w:rsidP="00391FC7">
            <w:pPr>
              <w:spacing w:line="360" w:lineRule="auto"/>
              <w:jc w:val="both"/>
              <w:rPr>
                <w:color w:val="000000"/>
                <w:sz w:val="20"/>
                <w:szCs w:val="20"/>
              </w:rPr>
            </w:pPr>
            <w:r w:rsidRPr="00391FC7">
              <w:rPr>
                <w:color w:val="000000"/>
                <w:sz w:val="20"/>
                <w:szCs w:val="20"/>
              </w:rPr>
              <w:t>15</w:t>
            </w:r>
          </w:p>
          <w:p w:rsidR="006114BB" w:rsidRPr="00391FC7" w:rsidRDefault="006114BB"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0,001</w:t>
            </w:r>
          </w:p>
        </w:tc>
        <w:tc>
          <w:tcPr>
            <w:tcW w:w="841" w:type="dxa"/>
          </w:tcPr>
          <w:p w:rsidR="00A23F88" w:rsidRPr="00391FC7" w:rsidRDefault="006114BB" w:rsidP="00391FC7">
            <w:pPr>
              <w:spacing w:line="360" w:lineRule="auto"/>
              <w:jc w:val="both"/>
              <w:rPr>
                <w:color w:val="000000"/>
                <w:sz w:val="20"/>
                <w:szCs w:val="20"/>
              </w:rPr>
            </w:pPr>
            <w:r w:rsidRPr="00391FC7">
              <w:rPr>
                <w:color w:val="000000"/>
                <w:sz w:val="20"/>
                <w:szCs w:val="20"/>
              </w:rPr>
              <w:t>10</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0,001</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r>
      <w:tr w:rsidR="00A23F88" w:rsidRPr="00391FC7">
        <w:tc>
          <w:tcPr>
            <w:tcW w:w="2340" w:type="dxa"/>
          </w:tcPr>
          <w:p w:rsidR="00794E79" w:rsidRPr="00391FC7" w:rsidRDefault="00A23F88" w:rsidP="00391FC7">
            <w:pPr>
              <w:spacing w:line="360" w:lineRule="auto"/>
              <w:jc w:val="both"/>
              <w:rPr>
                <w:color w:val="000000"/>
                <w:sz w:val="20"/>
                <w:szCs w:val="20"/>
              </w:rPr>
            </w:pPr>
            <w:r w:rsidRPr="00391FC7">
              <w:rPr>
                <w:color w:val="000000"/>
                <w:sz w:val="20"/>
                <w:szCs w:val="20"/>
              </w:rPr>
              <w:t>Коммерческие расходы</w:t>
            </w:r>
          </w:p>
          <w:p w:rsidR="00A23F88" w:rsidRPr="00391FC7" w:rsidRDefault="00A23F88" w:rsidP="00391FC7">
            <w:pPr>
              <w:spacing w:line="360" w:lineRule="auto"/>
              <w:jc w:val="both"/>
              <w:rPr>
                <w:color w:val="000000"/>
                <w:sz w:val="20"/>
                <w:szCs w:val="20"/>
              </w:rPr>
            </w:pPr>
            <w:r w:rsidRPr="00391FC7">
              <w:rPr>
                <w:color w:val="000000"/>
                <w:sz w:val="20"/>
                <w:szCs w:val="20"/>
              </w:rPr>
              <w:t>удельный вес в полной себестоимости, %</w:t>
            </w:r>
          </w:p>
        </w:tc>
        <w:tc>
          <w:tcPr>
            <w:tcW w:w="900" w:type="dxa"/>
          </w:tcPr>
          <w:p w:rsidR="006114BB" w:rsidRPr="00391FC7" w:rsidRDefault="006114BB" w:rsidP="00391FC7">
            <w:pPr>
              <w:spacing w:line="360" w:lineRule="auto"/>
              <w:jc w:val="both"/>
              <w:rPr>
                <w:color w:val="000000"/>
                <w:sz w:val="20"/>
                <w:szCs w:val="20"/>
              </w:rPr>
            </w:pPr>
            <w:r w:rsidRPr="00391FC7">
              <w:rPr>
                <w:color w:val="000000"/>
                <w:sz w:val="20"/>
                <w:szCs w:val="20"/>
              </w:rPr>
              <w:t>124</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0,93</w:t>
            </w:r>
          </w:p>
        </w:tc>
        <w:tc>
          <w:tcPr>
            <w:tcW w:w="857" w:type="dxa"/>
          </w:tcPr>
          <w:p w:rsidR="006114BB" w:rsidRPr="00391FC7" w:rsidRDefault="006114BB" w:rsidP="00391FC7">
            <w:pPr>
              <w:spacing w:line="360" w:lineRule="auto"/>
              <w:jc w:val="both"/>
              <w:rPr>
                <w:color w:val="000000"/>
                <w:sz w:val="20"/>
                <w:szCs w:val="20"/>
              </w:rPr>
            </w:pPr>
            <w:r w:rsidRPr="00391FC7">
              <w:rPr>
                <w:color w:val="000000"/>
                <w:sz w:val="20"/>
                <w:szCs w:val="20"/>
              </w:rPr>
              <w:t>270</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2,20</w:t>
            </w:r>
          </w:p>
        </w:tc>
        <w:tc>
          <w:tcPr>
            <w:tcW w:w="841" w:type="dxa"/>
          </w:tcPr>
          <w:p w:rsidR="006114BB" w:rsidRPr="00391FC7" w:rsidRDefault="006114BB" w:rsidP="00391FC7">
            <w:pPr>
              <w:spacing w:line="360" w:lineRule="auto"/>
              <w:jc w:val="both"/>
              <w:rPr>
                <w:color w:val="000000"/>
                <w:sz w:val="20"/>
                <w:szCs w:val="20"/>
              </w:rPr>
            </w:pPr>
            <w:r w:rsidRPr="00391FC7">
              <w:rPr>
                <w:color w:val="000000"/>
                <w:sz w:val="20"/>
                <w:szCs w:val="20"/>
              </w:rPr>
              <w:t>274</w:t>
            </w:r>
          </w:p>
          <w:p w:rsidR="006114BB" w:rsidRPr="00391FC7" w:rsidRDefault="006114BB" w:rsidP="00391FC7">
            <w:pPr>
              <w:spacing w:line="360" w:lineRule="auto"/>
              <w:jc w:val="both"/>
              <w:rPr>
                <w:color w:val="000000"/>
                <w:sz w:val="20"/>
                <w:szCs w:val="20"/>
              </w:rPr>
            </w:pPr>
          </w:p>
          <w:p w:rsidR="006114BB" w:rsidRPr="00391FC7" w:rsidRDefault="006114BB" w:rsidP="00391FC7">
            <w:pPr>
              <w:spacing w:line="360" w:lineRule="auto"/>
              <w:jc w:val="both"/>
              <w:rPr>
                <w:color w:val="000000"/>
                <w:sz w:val="20"/>
                <w:szCs w:val="20"/>
              </w:rPr>
            </w:pPr>
            <w:r w:rsidRPr="00391FC7">
              <w:rPr>
                <w:color w:val="000000"/>
                <w:sz w:val="20"/>
                <w:szCs w:val="20"/>
              </w:rPr>
              <w:t>2,22</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619"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821"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1080"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c>
          <w:tcPr>
            <w:tcW w:w="708" w:type="dxa"/>
          </w:tcPr>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p>
          <w:p w:rsidR="00A23F88" w:rsidRPr="00391FC7" w:rsidRDefault="00A23F88" w:rsidP="00391FC7">
            <w:pPr>
              <w:spacing w:line="360" w:lineRule="auto"/>
              <w:jc w:val="both"/>
              <w:rPr>
                <w:color w:val="000000"/>
                <w:sz w:val="20"/>
                <w:szCs w:val="20"/>
              </w:rPr>
            </w:pPr>
            <w:r w:rsidRPr="00391FC7">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6114BB" w:rsidP="00794E79">
      <w:pPr>
        <w:spacing w:line="360" w:lineRule="auto"/>
        <w:ind w:firstLine="709"/>
        <w:jc w:val="both"/>
        <w:rPr>
          <w:color w:val="000000"/>
          <w:sz w:val="28"/>
          <w:szCs w:val="28"/>
        </w:rPr>
      </w:pPr>
      <w:r w:rsidRPr="00794E79">
        <w:rPr>
          <w:color w:val="000000"/>
          <w:sz w:val="28"/>
          <w:szCs w:val="28"/>
        </w:rPr>
        <w:t>Расходы по обслуживанию производства и управления в 2004 г. составили 1352 т.р. (10,12% от полной себестоимости), в 2005 г. по плану – 1360 т.р. (11,01%), а фактически 1320 т.р. (10,95% от себестоимости).</w:t>
      </w:r>
    </w:p>
    <w:p w:rsidR="005D3A2C" w:rsidRPr="00794E79" w:rsidRDefault="00331ED0" w:rsidP="00794E79">
      <w:pPr>
        <w:spacing w:line="360" w:lineRule="auto"/>
        <w:ind w:firstLine="709"/>
        <w:jc w:val="both"/>
        <w:rPr>
          <w:color w:val="000000"/>
          <w:sz w:val="28"/>
          <w:szCs w:val="28"/>
        </w:rPr>
      </w:pPr>
      <w:r w:rsidRPr="00794E79">
        <w:rPr>
          <w:color w:val="000000"/>
          <w:sz w:val="28"/>
          <w:szCs w:val="28"/>
        </w:rPr>
        <w:t>О</w:t>
      </w:r>
      <w:r w:rsidR="006114BB" w:rsidRPr="00794E79">
        <w:rPr>
          <w:color w:val="000000"/>
          <w:sz w:val="28"/>
          <w:szCs w:val="28"/>
        </w:rPr>
        <w:t>бщепроизводственные и общехозяйственные расходы имеют низкие значения: общепроизводственные расходы – 2004 г. – 26 т.р. (0,19% от полной себестоимости), в 2005 г. – 29 т.р. (0,24% от себестоимости). Общехозяйственные расходы</w:t>
      </w:r>
      <w:r w:rsidR="006048C8" w:rsidRPr="00794E79">
        <w:rPr>
          <w:color w:val="000000"/>
          <w:sz w:val="28"/>
          <w:szCs w:val="28"/>
        </w:rPr>
        <w:t xml:space="preserve"> в 2004 г. составили 15 т.р. (0,11%), а в 2005 г. 10 т.р. (0,001% себестоимости). Коммерческие расходы в предыдущем периоде составили 124 т.р., запланировано на 2005 г. – 270 т.р., фактически – 274 т.р.</w:t>
      </w:r>
    </w:p>
    <w:p w:rsidR="00794E79" w:rsidRPr="00794E79" w:rsidRDefault="00794E79" w:rsidP="00794E79">
      <w:pPr>
        <w:spacing w:line="360" w:lineRule="auto"/>
        <w:ind w:firstLine="709"/>
        <w:jc w:val="both"/>
        <w:rPr>
          <w:color w:val="000000"/>
          <w:sz w:val="28"/>
          <w:szCs w:val="28"/>
        </w:rPr>
      </w:pPr>
    </w:p>
    <w:p w:rsidR="00331ED0" w:rsidRPr="00794E79" w:rsidRDefault="00331ED0" w:rsidP="00794E79">
      <w:pPr>
        <w:spacing w:line="360" w:lineRule="auto"/>
        <w:ind w:firstLine="709"/>
        <w:jc w:val="both"/>
        <w:rPr>
          <w:color w:val="000000"/>
          <w:sz w:val="28"/>
          <w:szCs w:val="28"/>
        </w:rPr>
      </w:pPr>
      <w:r w:rsidRPr="00794E79">
        <w:rPr>
          <w:color w:val="000000"/>
          <w:sz w:val="28"/>
          <w:szCs w:val="28"/>
        </w:rPr>
        <w:t>Таблица 47</w:t>
      </w:r>
    </w:p>
    <w:p w:rsidR="00331ED0" w:rsidRPr="00794E79" w:rsidRDefault="00331ED0" w:rsidP="00794E79">
      <w:pPr>
        <w:spacing w:line="360" w:lineRule="auto"/>
        <w:ind w:firstLine="709"/>
        <w:jc w:val="both"/>
        <w:rPr>
          <w:color w:val="000000"/>
          <w:sz w:val="28"/>
          <w:szCs w:val="28"/>
        </w:rPr>
      </w:pPr>
      <w:r w:rsidRPr="00794E79">
        <w:rPr>
          <w:color w:val="000000"/>
          <w:sz w:val="28"/>
          <w:szCs w:val="28"/>
        </w:rPr>
        <w:t>Анализ динамики общепроизводственных расходов, тыс. руб.</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568"/>
        <w:gridCol w:w="1440"/>
        <w:gridCol w:w="1620"/>
      </w:tblGrid>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Наименование расходов</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За предыдущий период</w:t>
            </w:r>
          </w:p>
        </w:tc>
        <w:tc>
          <w:tcPr>
            <w:tcW w:w="1440" w:type="dxa"/>
          </w:tcPr>
          <w:p w:rsidR="00331ED0" w:rsidRPr="00391FC7" w:rsidRDefault="00331ED0" w:rsidP="00391FC7">
            <w:pPr>
              <w:spacing w:line="360" w:lineRule="auto"/>
              <w:jc w:val="both"/>
              <w:rPr>
                <w:color w:val="000000"/>
                <w:sz w:val="20"/>
                <w:szCs w:val="20"/>
              </w:rPr>
            </w:pPr>
            <w:r w:rsidRPr="00391FC7">
              <w:rPr>
                <w:color w:val="000000"/>
                <w:sz w:val="20"/>
                <w:szCs w:val="20"/>
              </w:rPr>
              <w:t>За отчетный период</w:t>
            </w:r>
          </w:p>
        </w:tc>
        <w:tc>
          <w:tcPr>
            <w:tcW w:w="1620" w:type="dxa"/>
          </w:tcPr>
          <w:p w:rsidR="00331ED0" w:rsidRPr="00391FC7" w:rsidRDefault="00331ED0" w:rsidP="00391FC7">
            <w:pPr>
              <w:spacing w:line="360" w:lineRule="auto"/>
              <w:jc w:val="both"/>
              <w:rPr>
                <w:color w:val="000000"/>
                <w:sz w:val="20"/>
                <w:szCs w:val="20"/>
              </w:rPr>
            </w:pPr>
            <w:r w:rsidRPr="00391FC7">
              <w:rPr>
                <w:color w:val="000000"/>
                <w:sz w:val="20"/>
                <w:szCs w:val="20"/>
              </w:rPr>
              <w:t>Отклонение от предыдущего периода</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А. Расходы по содержанию и эксплуатации машин и оборудования</w:t>
            </w:r>
          </w:p>
          <w:p w:rsidR="00331ED0" w:rsidRPr="00391FC7" w:rsidRDefault="00331ED0" w:rsidP="00391FC7">
            <w:pPr>
              <w:spacing w:line="360" w:lineRule="auto"/>
              <w:jc w:val="both"/>
              <w:rPr>
                <w:color w:val="000000"/>
                <w:sz w:val="20"/>
                <w:szCs w:val="20"/>
              </w:rPr>
            </w:pPr>
            <w:r w:rsidRPr="00391FC7">
              <w:rPr>
                <w:color w:val="000000"/>
                <w:sz w:val="20"/>
                <w:szCs w:val="20"/>
              </w:rPr>
              <w:t>1. Амортизация оборудования, транспортных средств и ценного инструмента</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18</w:t>
            </w:r>
          </w:p>
          <w:p w:rsidR="00331ED0" w:rsidRPr="00391FC7" w:rsidRDefault="00331ED0" w:rsidP="00391FC7">
            <w:pPr>
              <w:spacing w:line="360" w:lineRule="auto"/>
              <w:jc w:val="both"/>
              <w:rPr>
                <w:color w:val="000000"/>
                <w:sz w:val="20"/>
                <w:szCs w:val="20"/>
              </w:rPr>
            </w:pPr>
          </w:p>
          <w:p w:rsidR="00331ED0" w:rsidRPr="00391FC7" w:rsidRDefault="00331ED0" w:rsidP="00391FC7">
            <w:pPr>
              <w:spacing w:line="360" w:lineRule="auto"/>
              <w:jc w:val="both"/>
              <w:rPr>
                <w:color w:val="000000"/>
                <w:sz w:val="20"/>
                <w:szCs w:val="20"/>
              </w:rPr>
            </w:pPr>
          </w:p>
          <w:p w:rsidR="00331ED0" w:rsidRPr="00391FC7" w:rsidRDefault="00696DAD" w:rsidP="00391FC7">
            <w:pPr>
              <w:spacing w:line="360" w:lineRule="auto"/>
              <w:jc w:val="both"/>
              <w:rPr>
                <w:color w:val="000000"/>
                <w:sz w:val="20"/>
                <w:szCs w:val="20"/>
              </w:rPr>
            </w:pPr>
            <w:r w:rsidRPr="00391FC7">
              <w:rPr>
                <w:color w:val="000000"/>
                <w:sz w:val="20"/>
                <w:szCs w:val="20"/>
              </w:rPr>
              <w:t>4</w:t>
            </w:r>
          </w:p>
        </w:tc>
        <w:tc>
          <w:tcPr>
            <w:tcW w:w="1440" w:type="dxa"/>
          </w:tcPr>
          <w:p w:rsidR="00331ED0" w:rsidRPr="00391FC7" w:rsidRDefault="00696DAD" w:rsidP="00391FC7">
            <w:pPr>
              <w:spacing w:line="360" w:lineRule="auto"/>
              <w:jc w:val="both"/>
              <w:rPr>
                <w:color w:val="000000"/>
                <w:sz w:val="20"/>
                <w:szCs w:val="20"/>
              </w:rPr>
            </w:pPr>
            <w:r w:rsidRPr="00391FC7">
              <w:rPr>
                <w:color w:val="000000"/>
                <w:sz w:val="20"/>
                <w:szCs w:val="20"/>
              </w:rPr>
              <w:t>20</w:t>
            </w:r>
          </w:p>
          <w:p w:rsidR="00331ED0" w:rsidRPr="00391FC7" w:rsidRDefault="00331ED0" w:rsidP="00391FC7">
            <w:pPr>
              <w:spacing w:line="360" w:lineRule="auto"/>
              <w:jc w:val="both"/>
              <w:rPr>
                <w:color w:val="000000"/>
                <w:sz w:val="20"/>
                <w:szCs w:val="20"/>
              </w:rPr>
            </w:pPr>
          </w:p>
          <w:p w:rsidR="00331ED0" w:rsidRPr="00391FC7" w:rsidRDefault="00331ED0" w:rsidP="00391FC7">
            <w:pPr>
              <w:spacing w:line="360" w:lineRule="auto"/>
              <w:jc w:val="both"/>
              <w:rPr>
                <w:color w:val="000000"/>
                <w:sz w:val="20"/>
                <w:szCs w:val="20"/>
              </w:rPr>
            </w:pPr>
          </w:p>
          <w:p w:rsidR="00331ED0" w:rsidRPr="00391FC7" w:rsidRDefault="00696DAD" w:rsidP="00391FC7">
            <w:pPr>
              <w:spacing w:line="360" w:lineRule="auto"/>
              <w:jc w:val="both"/>
              <w:rPr>
                <w:color w:val="000000"/>
                <w:sz w:val="20"/>
                <w:szCs w:val="20"/>
              </w:rPr>
            </w:pPr>
            <w:r w:rsidRPr="00391FC7">
              <w:rPr>
                <w:color w:val="000000"/>
                <w:sz w:val="20"/>
                <w:szCs w:val="20"/>
              </w:rPr>
              <w:t>5</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+2</w:t>
            </w:r>
          </w:p>
          <w:p w:rsidR="00664A93" w:rsidRPr="00391FC7" w:rsidRDefault="00664A93" w:rsidP="00391FC7">
            <w:pPr>
              <w:spacing w:line="360" w:lineRule="auto"/>
              <w:jc w:val="both"/>
              <w:rPr>
                <w:color w:val="000000"/>
                <w:sz w:val="20"/>
                <w:szCs w:val="20"/>
              </w:rPr>
            </w:pPr>
          </w:p>
          <w:p w:rsidR="00664A93" w:rsidRPr="00391FC7" w:rsidRDefault="00664A93" w:rsidP="00391FC7">
            <w:pPr>
              <w:spacing w:line="360" w:lineRule="auto"/>
              <w:jc w:val="both"/>
              <w:rPr>
                <w:color w:val="000000"/>
                <w:sz w:val="20"/>
                <w:szCs w:val="20"/>
              </w:rPr>
            </w:pPr>
          </w:p>
          <w:p w:rsidR="00664A93" w:rsidRPr="00391FC7" w:rsidRDefault="00696DAD" w:rsidP="00391FC7">
            <w:pPr>
              <w:spacing w:line="360" w:lineRule="auto"/>
              <w:jc w:val="both"/>
              <w:rPr>
                <w:color w:val="000000"/>
                <w:sz w:val="20"/>
                <w:szCs w:val="20"/>
              </w:rPr>
            </w:pPr>
            <w:r w:rsidRPr="00391FC7">
              <w:rPr>
                <w:color w:val="000000"/>
                <w:sz w:val="20"/>
                <w:szCs w:val="20"/>
              </w:rPr>
              <w:t>+</w:t>
            </w:r>
            <w:r w:rsidR="00664A93"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2. Эксплуатация оборудования</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8</w:t>
            </w:r>
          </w:p>
        </w:tc>
        <w:tc>
          <w:tcPr>
            <w:tcW w:w="1440" w:type="dxa"/>
          </w:tcPr>
          <w:p w:rsidR="00331ED0" w:rsidRPr="00391FC7" w:rsidRDefault="00331ED0" w:rsidP="00391FC7">
            <w:pPr>
              <w:spacing w:line="360" w:lineRule="auto"/>
              <w:jc w:val="both"/>
              <w:rPr>
                <w:color w:val="000000"/>
                <w:sz w:val="20"/>
                <w:szCs w:val="20"/>
              </w:rPr>
            </w:pPr>
            <w:r w:rsidRPr="00391FC7">
              <w:rPr>
                <w:color w:val="000000"/>
                <w:sz w:val="20"/>
                <w:szCs w:val="20"/>
              </w:rPr>
              <w:t>1</w:t>
            </w:r>
            <w:r w:rsidR="00696DAD" w:rsidRPr="00391FC7">
              <w:rPr>
                <w:color w:val="000000"/>
                <w:sz w:val="20"/>
                <w:szCs w:val="20"/>
              </w:rPr>
              <w:t>0</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w:t>
            </w:r>
            <w:r w:rsidR="00696DAD" w:rsidRPr="00391FC7">
              <w:rPr>
                <w:color w:val="000000"/>
                <w:sz w:val="20"/>
                <w:szCs w:val="20"/>
              </w:rPr>
              <w:t>2</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3. Ремонт оборудования и транспортных средств</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3</w:t>
            </w:r>
          </w:p>
        </w:tc>
        <w:tc>
          <w:tcPr>
            <w:tcW w:w="1440" w:type="dxa"/>
          </w:tcPr>
          <w:p w:rsidR="00331ED0" w:rsidRPr="00391FC7" w:rsidRDefault="00696DAD" w:rsidP="00391FC7">
            <w:pPr>
              <w:spacing w:line="360" w:lineRule="auto"/>
              <w:jc w:val="both"/>
              <w:rPr>
                <w:color w:val="000000"/>
                <w:sz w:val="20"/>
                <w:szCs w:val="20"/>
              </w:rPr>
            </w:pPr>
            <w:r w:rsidRPr="00391FC7">
              <w:rPr>
                <w:color w:val="000000"/>
                <w:sz w:val="20"/>
                <w:szCs w:val="20"/>
              </w:rPr>
              <w:t>3</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0</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4. Внутризаводское перемещение грузов</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2</w:t>
            </w:r>
          </w:p>
        </w:tc>
        <w:tc>
          <w:tcPr>
            <w:tcW w:w="1440" w:type="dxa"/>
          </w:tcPr>
          <w:p w:rsidR="00331ED0" w:rsidRPr="00391FC7" w:rsidRDefault="00331ED0"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5. Прочие расходы</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1</w:t>
            </w:r>
          </w:p>
        </w:tc>
        <w:tc>
          <w:tcPr>
            <w:tcW w:w="1440" w:type="dxa"/>
          </w:tcPr>
          <w:p w:rsidR="00331ED0" w:rsidRPr="00391FC7" w:rsidRDefault="00696DAD"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0</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Б. Расходы по организации, обслуживанию и управлению производством</w:t>
            </w:r>
          </w:p>
          <w:p w:rsidR="00331ED0" w:rsidRPr="00391FC7" w:rsidRDefault="00331ED0" w:rsidP="00391FC7">
            <w:pPr>
              <w:spacing w:line="360" w:lineRule="auto"/>
              <w:jc w:val="both"/>
              <w:rPr>
                <w:color w:val="000000"/>
                <w:sz w:val="20"/>
                <w:szCs w:val="20"/>
              </w:rPr>
            </w:pPr>
            <w:r w:rsidRPr="00391FC7">
              <w:rPr>
                <w:color w:val="000000"/>
                <w:sz w:val="20"/>
                <w:szCs w:val="20"/>
              </w:rPr>
              <w:t>6. Содержание аппарата управления цехов</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7</w:t>
            </w:r>
          </w:p>
          <w:p w:rsidR="00331ED0" w:rsidRPr="00391FC7" w:rsidRDefault="00331ED0" w:rsidP="00391FC7">
            <w:pPr>
              <w:spacing w:line="360" w:lineRule="auto"/>
              <w:jc w:val="both"/>
              <w:rPr>
                <w:color w:val="000000"/>
                <w:sz w:val="20"/>
                <w:szCs w:val="20"/>
              </w:rPr>
            </w:pPr>
          </w:p>
          <w:p w:rsidR="00331ED0" w:rsidRPr="00391FC7" w:rsidRDefault="00696DAD" w:rsidP="00391FC7">
            <w:pPr>
              <w:spacing w:line="360" w:lineRule="auto"/>
              <w:jc w:val="both"/>
              <w:rPr>
                <w:color w:val="000000"/>
                <w:sz w:val="20"/>
                <w:szCs w:val="20"/>
              </w:rPr>
            </w:pPr>
            <w:r w:rsidRPr="00391FC7">
              <w:rPr>
                <w:color w:val="000000"/>
                <w:sz w:val="20"/>
                <w:szCs w:val="20"/>
              </w:rPr>
              <w:t>2</w:t>
            </w:r>
          </w:p>
        </w:tc>
        <w:tc>
          <w:tcPr>
            <w:tcW w:w="1440" w:type="dxa"/>
          </w:tcPr>
          <w:p w:rsidR="00331ED0" w:rsidRPr="00391FC7" w:rsidRDefault="00331ED0" w:rsidP="00391FC7">
            <w:pPr>
              <w:spacing w:line="360" w:lineRule="auto"/>
              <w:jc w:val="both"/>
              <w:rPr>
                <w:color w:val="000000"/>
                <w:sz w:val="20"/>
                <w:szCs w:val="20"/>
              </w:rPr>
            </w:pPr>
            <w:r w:rsidRPr="00391FC7">
              <w:rPr>
                <w:color w:val="000000"/>
                <w:sz w:val="20"/>
                <w:szCs w:val="20"/>
              </w:rPr>
              <w:t>7</w:t>
            </w:r>
          </w:p>
          <w:p w:rsidR="00664A93" w:rsidRPr="00391FC7" w:rsidRDefault="00664A93" w:rsidP="00391FC7">
            <w:pPr>
              <w:spacing w:line="360" w:lineRule="auto"/>
              <w:jc w:val="both"/>
              <w:rPr>
                <w:color w:val="000000"/>
                <w:sz w:val="20"/>
                <w:szCs w:val="20"/>
              </w:rPr>
            </w:pPr>
          </w:p>
          <w:p w:rsidR="00664A93" w:rsidRPr="00391FC7" w:rsidRDefault="00664A93" w:rsidP="00391FC7">
            <w:pPr>
              <w:spacing w:line="360" w:lineRule="auto"/>
              <w:jc w:val="both"/>
              <w:rPr>
                <w:color w:val="000000"/>
                <w:sz w:val="20"/>
                <w:szCs w:val="20"/>
              </w:rPr>
            </w:pPr>
            <w:r w:rsidRPr="00391FC7">
              <w:rPr>
                <w:color w:val="000000"/>
                <w:sz w:val="20"/>
                <w:szCs w:val="20"/>
              </w:rPr>
              <w:t>-</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0</w:t>
            </w:r>
          </w:p>
          <w:p w:rsidR="00664A93" w:rsidRPr="00391FC7" w:rsidRDefault="00664A93" w:rsidP="00391FC7">
            <w:pPr>
              <w:spacing w:line="360" w:lineRule="auto"/>
              <w:jc w:val="both"/>
              <w:rPr>
                <w:color w:val="000000"/>
                <w:sz w:val="20"/>
                <w:szCs w:val="20"/>
              </w:rPr>
            </w:pPr>
          </w:p>
          <w:p w:rsidR="00664A93" w:rsidRPr="00391FC7" w:rsidRDefault="00664A93" w:rsidP="00391FC7">
            <w:pPr>
              <w:spacing w:line="360" w:lineRule="auto"/>
              <w:jc w:val="both"/>
              <w:rPr>
                <w:color w:val="000000"/>
                <w:sz w:val="20"/>
                <w:szCs w:val="20"/>
              </w:rPr>
            </w:pPr>
            <w:r w:rsidRPr="00391FC7">
              <w:rPr>
                <w:color w:val="000000"/>
                <w:sz w:val="20"/>
                <w:szCs w:val="20"/>
              </w:rPr>
              <w:t>-</w:t>
            </w:r>
            <w:r w:rsidR="00696DAD" w:rsidRPr="00391FC7">
              <w:rPr>
                <w:color w:val="000000"/>
                <w:sz w:val="20"/>
                <w:szCs w:val="20"/>
              </w:rPr>
              <w:t>2</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7. Содержание неуправленческого цехового персонала</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3</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-2</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8. Амортизация зданий, сооружений и инвентаря</w:t>
            </w:r>
          </w:p>
        </w:tc>
        <w:tc>
          <w:tcPr>
            <w:tcW w:w="1568" w:type="dxa"/>
          </w:tcPr>
          <w:p w:rsidR="00331ED0" w:rsidRPr="00391FC7" w:rsidRDefault="00664A93" w:rsidP="00391FC7">
            <w:pPr>
              <w:spacing w:line="360" w:lineRule="auto"/>
              <w:jc w:val="both"/>
              <w:rPr>
                <w:color w:val="000000"/>
                <w:sz w:val="20"/>
                <w:szCs w:val="20"/>
              </w:rPr>
            </w:pPr>
            <w:r w:rsidRPr="00391FC7">
              <w:rPr>
                <w:color w:val="000000"/>
                <w:sz w:val="20"/>
                <w:szCs w:val="20"/>
              </w:rPr>
              <w:t>2</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3</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9. Содержание зданий, сооружений и инвентаря</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96DAD" w:rsidP="00391FC7">
            <w:pPr>
              <w:spacing w:line="360" w:lineRule="auto"/>
              <w:jc w:val="both"/>
              <w:rPr>
                <w:color w:val="000000"/>
                <w:sz w:val="20"/>
                <w:szCs w:val="20"/>
              </w:rPr>
            </w:pPr>
            <w:r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10. Ремонт зданий, сооружений и инвентаря</w:t>
            </w:r>
          </w:p>
        </w:tc>
        <w:tc>
          <w:tcPr>
            <w:tcW w:w="1568" w:type="dxa"/>
          </w:tcPr>
          <w:p w:rsidR="00331ED0" w:rsidRPr="00391FC7" w:rsidRDefault="00696DAD" w:rsidP="00391FC7">
            <w:pPr>
              <w:spacing w:line="360" w:lineRule="auto"/>
              <w:jc w:val="both"/>
              <w:rPr>
                <w:color w:val="000000"/>
                <w:sz w:val="20"/>
                <w:szCs w:val="20"/>
              </w:rPr>
            </w:pPr>
            <w:r w:rsidRPr="00391FC7">
              <w:rPr>
                <w:color w:val="000000"/>
                <w:sz w:val="20"/>
                <w:szCs w:val="20"/>
              </w:rPr>
              <w:t>-</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11. Охрана труда</w:t>
            </w:r>
          </w:p>
        </w:tc>
        <w:tc>
          <w:tcPr>
            <w:tcW w:w="1568" w:type="dxa"/>
          </w:tcPr>
          <w:p w:rsidR="00331ED0" w:rsidRPr="00391FC7" w:rsidRDefault="00664A93" w:rsidP="00391FC7">
            <w:pPr>
              <w:spacing w:line="360" w:lineRule="auto"/>
              <w:jc w:val="both"/>
              <w:rPr>
                <w:color w:val="000000"/>
                <w:sz w:val="20"/>
                <w:szCs w:val="20"/>
              </w:rPr>
            </w:pPr>
            <w:r w:rsidRPr="00391FC7">
              <w:rPr>
                <w:color w:val="000000"/>
                <w:sz w:val="20"/>
                <w:szCs w:val="20"/>
              </w:rPr>
              <w:t>-</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12. Прочие расходы</w:t>
            </w:r>
          </w:p>
        </w:tc>
        <w:tc>
          <w:tcPr>
            <w:tcW w:w="1568" w:type="dxa"/>
          </w:tcPr>
          <w:p w:rsidR="00331ED0" w:rsidRPr="00391FC7" w:rsidRDefault="00664A93" w:rsidP="00391FC7">
            <w:pPr>
              <w:spacing w:line="360" w:lineRule="auto"/>
              <w:jc w:val="both"/>
              <w:rPr>
                <w:color w:val="000000"/>
                <w:sz w:val="20"/>
                <w:szCs w:val="20"/>
              </w:rPr>
            </w:pPr>
            <w:r w:rsidRPr="00391FC7">
              <w:rPr>
                <w:color w:val="000000"/>
                <w:sz w:val="20"/>
                <w:szCs w:val="20"/>
              </w:rPr>
              <w:t>-</w:t>
            </w:r>
          </w:p>
        </w:tc>
        <w:tc>
          <w:tcPr>
            <w:tcW w:w="1440" w:type="dxa"/>
          </w:tcPr>
          <w:p w:rsidR="00331ED0" w:rsidRPr="00391FC7" w:rsidRDefault="00664A93" w:rsidP="00391FC7">
            <w:pPr>
              <w:spacing w:line="360" w:lineRule="auto"/>
              <w:jc w:val="both"/>
              <w:rPr>
                <w:color w:val="000000"/>
                <w:sz w:val="20"/>
                <w:szCs w:val="20"/>
              </w:rPr>
            </w:pPr>
            <w:r w:rsidRPr="00391FC7">
              <w:rPr>
                <w:color w:val="000000"/>
                <w:sz w:val="20"/>
                <w:szCs w:val="20"/>
              </w:rPr>
              <w:t>-</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В. Непроизводительные расходы</w:t>
            </w:r>
          </w:p>
          <w:p w:rsidR="00331ED0" w:rsidRPr="00391FC7" w:rsidRDefault="00331ED0" w:rsidP="00391FC7">
            <w:pPr>
              <w:spacing w:line="360" w:lineRule="auto"/>
              <w:jc w:val="both"/>
              <w:rPr>
                <w:color w:val="000000"/>
                <w:sz w:val="20"/>
                <w:szCs w:val="20"/>
              </w:rPr>
            </w:pPr>
            <w:r w:rsidRPr="00391FC7">
              <w:rPr>
                <w:color w:val="000000"/>
                <w:sz w:val="20"/>
                <w:szCs w:val="20"/>
              </w:rPr>
              <w:t>13 Потери от простоев</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1</w:t>
            </w:r>
          </w:p>
          <w:p w:rsidR="00664A93" w:rsidRPr="00391FC7" w:rsidRDefault="00664A93" w:rsidP="00391FC7">
            <w:pPr>
              <w:spacing w:line="360" w:lineRule="auto"/>
              <w:jc w:val="both"/>
              <w:rPr>
                <w:color w:val="000000"/>
                <w:sz w:val="20"/>
                <w:szCs w:val="20"/>
              </w:rPr>
            </w:pPr>
            <w:r w:rsidRPr="00391FC7">
              <w:rPr>
                <w:color w:val="000000"/>
                <w:sz w:val="20"/>
                <w:szCs w:val="20"/>
              </w:rPr>
              <w:t>1</w:t>
            </w:r>
          </w:p>
        </w:tc>
        <w:tc>
          <w:tcPr>
            <w:tcW w:w="1440" w:type="dxa"/>
          </w:tcPr>
          <w:p w:rsidR="00331ED0" w:rsidRPr="00391FC7" w:rsidRDefault="00696DAD" w:rsidP="00391FC7">
            <w:pPr>
              <w:spacing w:line="360" w:lineRule="auto"/>
              <w:jc w:val="both"/>
              <w:rPr>
                <w:color w:val="000000"/>
                <w:sz w:val="20"/>
                <w:szCs w:val="20"/>
              </w:rPr>
            </w:pPr>
            <w:r w:rsidRPr="00391FC7">
              <w:rPr>
                <w:color w:val="000000"/>
                <w:sz w:val="20"/>
                <w:szCs w:val="20"/>
              </w:rPr>
              <w:t>2</w:t>
            </w:r>
          </w:p>
          <w:p w:rsidR="00664A93" w:rsidRPr="00391FC7" w:rsidRDefault="00696DAD"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w:t>
            </w:r>
            <w:r w:rsidR="00696DAD" w:rsidRPr="00391FC7">
              <w:rPr>
                <w:color w:val="000000"/>
                <w:sz w:val="20"/>
                <w:szCs w:val="20"/>
              </w:rPr>
              <w:t>1</w:t>
            </w:r>
          </w:p>
          <w:p w:rsidR="00664A93" w:rsidRPr="00391FC7" w:rsidRDefault="00696DAD" w:rsidP="00391FC7">
            <w:pPr>
              <w:spacing w:line="360" w:lineRule="auto"/>
              <w:jc w:val="both"/>
              <w:rPr>
                <w:color w:val="000000"/>
                <w:sz w:val="20"/>
                <w:szCs w:val="20"/>
              </w:rPr>
            </w:pPr>
            <w:r w:rsidRPr="00391FC7">
              <w:rPr>
                <w:color w:val="000000"/>
                <w:sz w:val="20"/>
                <w:szCs w:val="20"/>
              </w:rPr>
              <w:t>0</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14. Прочие непроизводительные расходы</w:t>
            </w:r>
          </w:p>
        </w:tc>
        <w:tc>
          <w:tcPr>
            <w:tcW w:w="1568" w:type="dxa"/>
          </w:tcPr>
          <w:p w:rsidR="00331ED0" w:rsidRPr="00391FC7" w:rsidRDefault="00664A93" w:rsidP="00391FC7">
            <w:pPr>
              <w:spacing w:line="360" w:lineRule="auto"/>
              <w:jc w:val="both"/>
              <w:rPr>
                <w:color w:val="000000"/>
                <w:sz w:val="20"/>
                <w:szCs w:val="20"/>
              </w:rPr>
            </w:pPr>
            <w:r w:rsidRPr="00391FC7">
              <w:rPr>
                <w:color w:val="000000"/>
                <w:sz w:val="20"/>
                <w:szCs w:val="20"/>
              </w:rPr>
              <w:t>-</w:t>
            </w:r>
          </w:p>
        </w:tc>
        <w:tc>
          <w:tcPr>
            <w:tcW w:w="1440" w:type="dxa"/>
          </w:tcPr>
          <w:p w:rsidR="00331ED0" w:rsidRPr="00391FC7" w:rsidRDefault="00696DAD" w:rsidP="00391FC7">
            <w:pPr>
              <w:spacing w:line="360" w:lineRule="auto"/>
              <w:jc w:val="both"/>
              <w:rPr>
                <w:color w:val="000000"/>
                <w:sz w:val="20"/>
                <w:szCs w:val="20"/>
              </w:rPr>
            </w:pPr>
            <w:r w:rsidRPr="00391FC7">
              <w:rPr>
                <w:color w:val="000000"/>
                <w:sz w:val="20"/>
                <w:szCs w:val="20"/>
              </w:rPr>
              <w:t>1</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w:t>
            </w:r>
            <w:r w:rsidR="00696DAD" w:rsidRPr="00391FC7">
              <w:rPr>
                <w:color w:val="000000"/>
                <w:sz w:val="20"/>
                <w:szCs w:val="20"/>
              </w:rPr>
              <w:t>1</w:t>
            </w:r>
          </w:p>
        </w:tc>
      </w:tr>
      <w:tr w:rsidR="00331ED0" w:rsidRPr="00391FC7">
        <w:tc>
          <w:tcPr>
            <w:tcW w:w="4680" w:type="dxa"/>
          </w:tcPr>
          <w:p w:rsidR="00331ED0" w:rsidRPr="00391FC7" w:rsidRDefault="00331ED0" w:rsidP="00391FC7">
            <w:pPr>
              <w:spacing w:line="360" w:lineRule="auto"/>
              <w:jc w:val="both"/>
              <w:rPr>
                <w:color w:val="000000"/>
                <w:sz w:val="20"/>
                <w:szCs w:val="20"/>
              </w:rPr>
            </w:pPr>
            <w:r w:rsidRPr="00391FC7">
              <w:rPr>
                <w:color w:val="000000"/>
                <w:sz w:val="20"/>
                <w:szCs w:val="20"/>
              </w:rPr>
              <w:t>Всего общепроизводственных расходов</w:t>
            </w:r>
          </w:p>
        </w:tc>
        <w:tc>
          <w:tcPr>
            <w:tcW w:w="1568" w:type="dxa"/>
          </w:tcPr>
          <w:p w:rsidR="00331ED0" w:rsidRPr="00391FC7" w:rsidRDefault="00331ED0" w:rsidP="00391FC7">
            <w:pPr>
              <w:spacing w:line="360" w:lineRule="auto"/>
              <w:jc w:val="both"/>
              <w:rPr>
                <w:color w:val="000000"/>
                <w:sz w:val="20"/>
                <w:szCs w:val="20"/>
              </w:rPr>
            </w:pPr>
            <w:r w:rsidRPr="00391FC7">
              <w:rPr>
                <w:color w:val="000000"/>
                <w:sz w:val="20"/>
                <w:szCs w:val="20"/>
              </w:rPr>
              <w:t>26</w:t>
            </w:r>
          </w:p>
        </w:tc>
        <w:tc>
          <w:tcPr>
            <w:tcW w:w="1440" w:type="dxa"/>
          </w:tcPr>
          <w:p w:rsidR="00331ED0" w:rsidRPr="00391FC7" w:rsidRDefault="00331ED0" w:rsidP="00391FC7">
            <w:pPr>
              <w:spacing w:line="360" w:lineRule="auto"/>
              <w:jc w:val="both"/>
              <w:rPr>
                <w:color w:val="000000"/>
                <w:sz w:val="20"/>
                <w:szCs w:val="20"/>
              </w:rPr>
            </w:pPr>
            <w:r w:rsidRPr="00391FC7">
              <w:rPr>
                <w:color w:val="000000"/>
                <w:sz w:val="20"/>
                <w:szCs w:val="20"/>
              </w:rPr>
              <w:t>29</w:t>
            </w:r>
          </w:p>
        </w:tc>
        <w:tc>
          <w:tcPr>
            <w:tcW w:w="1620" w:type="dxa"/>
          </w:tcPr>
          <w:p w:rsidR="00331ED0" w:rsidRPr="00391FC7" w:rsidRDefault="00664A93" w:rsidP="00391FC7">
            <w:pPr>
              <w:spacing w:line="360" w:lineRule="auto"/>
              <w:jc w:val="both"/>
              <w:rPr>
                <w:color w:val="000000"/>
                <w:sz w:val="20"/>
                <w:szCs w:val="20"/>
              </w:rPr>
            </w:pPr>
            <w:r w:rsidRPr="00391FC7">
              <w:rPr>
                <w:color w:val="000000"/>
                <w:sz w:val="20"/>
                <w:szCs w:val="20"/>
              </w:rPr>
              <w:t>+3</w:t>
            </w:r>
          </w:p>
        </w:tc>
      </w:tr>
    </w:tbl>
    <w:p w:rsidR="00794E79" w:rsidRPr="00794E79" w:rsidRDefault="00794E79" w:rsidP="00794E79">
      <w:pPr>
        <w:spacing w:line="360" w:lineRule="auto"/>
        <w:ind w:firstLine="709"/>
        <w:jc w:val="both"/>
        <w:rPr>
          <w:color w:val="000000"/>
          <w:sz w:val="28"/>
          <w:szCs w:val="28"/>
          <w:lang w:val="en-US"/>
        </w:rPr>
      </w:pPr>
    </w:p>
    <w:p w:rsidR="00664A93" w:rsidRPr="00794E79" w:rsidRDefault="00664A93" w:rsidP="00794E79">
      <w:pPr>
        <w:spacing w:line="360" w:lineRule="auto"/>
        <w:ind w:firstLine="709"/>
        <w:jc w:val="both"/>
        <w:rPr>
          <w:color w:val="000000"/>
          <w:sz w:val="28"/>
          <w:szCs w:val="28"/>
        </w:rPr>
      </w:pPr>
      <w:r w:rsidRPr="00794E79">
        <w:rPr>
          <w:color w:val="000000"/>
          <w:sz w:val="28"/>
          <w:szCs w:val="28"/>
        </w:rPr>
        <w:t xml:space="preserve">Общепроизводственные расходы в предыдущем периоде составили 26 т.р., в отчетном периоде – 29 т.р. Наибольшую долю общепроизводственных расходов составляют расходы по содержанию и эксплуатации машин и оборудования: в 2004 г. – </w:t>
      </w:r>
      <w:r w:rsidR="00696DAD" w:rsidRPr="00794E79">
        <w:rPr>
          <w:color w:val="000000"/>
          <w:sz w:val="28"/>
          <w:szCs w:val="28"/>
        </w:rPr>
        <w:t>18</w:t>
      </w:r>
      <w:r w:rsidRPr="00794E79">
        <w:rPr>
          <w:color w:val="000000"/>
          <w:sz w:val="28"/>
          <w:szCs w:val="28"/>
        </w:rPr>
        <w:t xml:space="preserve"> т.р., в 2005 г. – </w:t>
      </w:r>
      <w:r w:rsidR="00696DAD" w:rsidRPr="00794E79">
        <w:rPr>
          <w:color w:val="000000"/>
          <w:sz w:val="28"/>
          <w:szCs w:val="28"/>
        </w:rPr>
        <w:t>20</w:t>
      </w:r>
      <w:r w:rsidRPr="00794E79">
        <w:rPr>
          <w:color w:val="000000"/>
          <w:sz w:val="28"/>
          <w:szCs w:val="28"/>
        </w:rPr>
        <w:t xml:space="preserve"> т.р. Расходы по организации, обслуживанию и управлению производством </w:t>
      </w:r>
      <w:r w:rsidR="00696DAD" w:rsidRPr="00794E79">
        <w:rPr>
          <w:color w:val="000000"/>
          <w:sz w:val="28"/>
          <w:szCs w:val="28"/>
        </w:rPr>
        <w:t>на изменились</w:t>
      </w:r>
      <w:r w:rsidRPr="00794E79">
        <w:rPr>
          <w:color w:val="000000"/>
          <w:sz w:val="28"/>
          <w:szCs w:val="28"/>
        </w:rPr>
        <w:t xml:space="preserve"> и в отчетном периоде составили 7 т.р. Непроизводительные расходы увеличились на </w:t>
      </w:r>
      <w:r w:rsidR="00696DAD" w:rsidRPr="00794E79">
        <w:rPr>
          <w:color w:val="000000"/>
          <w:sz w:val="28"/>
          <w:szCs w:val="28"/>
        </w:rPr>
        <w:t>1</w:t>
      </w:r>
      <w:r w:rsidRPr="00794E79">
        <w:rPr>
          <w:color w:val="000000"/>
          <w:sz w:val="28"/>
          <w:szCs w:val="28"/>
        </w:rPr>
        <w:t xml:space="preserve"> т.р. и составили </w:t>
      </w:r>
      <w:r w:rsidR="00696DAD" w:rsidRPr="00794E79">
        <w:rPr>
          <w:color w:val="000000"/>
          <w:sz w:val="28"/>
          <w:szCs w:val="28"/>
        </w:rPr>
        <w:t>2</w:t>
      </w:r>
      <w:r w:rsidRPr="00794E79">
        <w:rPr>
          <w:color w:val="000000"/>
          <w:sz w:val="28"/>
          <w:szCs w:val="28"/>
        </w:rPr>
        <w:t xml:space="preserve"> т.р.</w:t>
      </w:r>
      <w:r w:rsidR="00696DAD" w:rsidRPr="00794E79">
        <w:rPr>
          <w:color w:val="000000"/>
          <w:sz w:val="28"/>
          <w:szCs w:val="28"/>
        </w:rPr>
        <w:t xml:space="preserve"> за счет увеличения прочих непроизводительных расходов.</w:t>
      </w:r>
    </w:p>
    <w:p w:rsidR="00794E79" w:rsidRPr="00794E79" w:rsidRDefault="00794E79" w:rsidP="00794E79">
      <w:pPr>
        <w:spacing w:line="360" w:lineRule="auto"/>
        <w:ind w:firstLine="709"/>
        <w:jc w:val="both"/>
        <w:rPr>
          <w:color w:val="000000"/>
          <w:sz w:val="28"/>
          <w:szCs w:val="28"/>
        </w:rPr>
      </w:pPr>
    </w:p>
    <w:p w:rsidR="001819BF" w:rsidRPr="00794E79" w:rsidRDefault="001819BF" w:rsidP="00794E79">
      <w:pPr>
        <w:spacing w:line="360" w:lineRule="auto"/>
        <w:ind w:firstLine="709"/>
        <w:jc w:val="both"/>
        <w:rPr>
          <w:color w:val="000000"/>
          <w:sz w:val="28"/>
          <w:szCs w:val="28"/>
        </w:rPr>
      </w:pPr>
      <w:r w:rsidRPr="00794E79">
        <w:rPr>
          <w:color w:val="000000"/>
          <w:sz w:val="28"/>
          <w:szCs w:val="28"/>
        </w:rPr>
        <w:t>Таблица 48</w:t>
      </w:r>
    </w:p>
    <w:p w:rsidR="001819BF" w:rsidRPr="00794E79" w:rsidRDefault="001819BF" w:rsidP="00794E79">
      <w:pPr>
        <w:spacing w:line="360" w:lineRule="auto"/>
        <w:ind w:firstLine="709"/>
        <w:jc w:val="both"/>
        <w:rPr>
          <w:color w:val="000000"/>
          <w:sz w:val="28"/>
          <w:szCs w:val="28"/>
        </w:rPr>
      </w:pPr>
      <w:r w:rsidRPr="00794E79">
        <w:rPr>
          <w:color w:val="000000"/>
          <w:sz w:val="28"/>
          <w:szCs w:val="28"/>
        </w:rPr>
        <w:t>Анализ динамики общехозяйственных расходов, руб.</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568"/>
        <w:gridCol w:w="1440"/>
        <w:gridCol w:w="1620"/>
      </w:tblGrid>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Наименование расходов</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За предыдущий период</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За отчетный период</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Отклонение от предыдущего периода</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А. Расходы на управление</w:t>
            </w:r>
          </w:p>
          <w:p w:rsidR="001819BF" w:rsidRPr="00391FC7" w:rsidRDefault="001819BF" w:rsidP="00391FC7">
            <w:pPr>
              <w:spacing w:line="360" w:lineRule="auto"/>
              <w:jc w:val="both"/>
              <w:rPr>
                <w:color w:val="000000"/>
                <w:sz w:val="20"/>
                <w:szCs w:val="20"/>
              </w:rPr>
            </w:pPr>
            <w:r w:rsidRPr="00391FC7">
              <w:rPr>
                <w:color w:val="000000"/>
                <w:sz w:val="20"/>
                <w:szCs w:val="20"/>
              </w:rPr>
              <w:t>1. Затраты на оплату труда аппарата управления предприятия</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60</w:t>
            </w: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48</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65</w:t>
            </w: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55</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+5</w:t>
            </w: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+7</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2. Командировки и перемещения</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6</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7</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+1</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3. Прочие расходы</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6</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3</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3</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Б. Расходы по организации и обслуживанию производственно-хозяйственной деятельности</w:t>
            </w:r>
          </w:p>
          <w:p w:rsidR="001819BF" w:rsidRPr="00391FC7" w:rsidRDefault="001819BF" w:rsidP="00391FC7">
            <w:pPr>
              <w:spacing w:line="360" w:lineRule="auto"/>
              <w:jc w:val="both"/>
              <w:rPr>
                <w:color w:val="000000"/>
                <w:sz w:val="20"/>
                <w:szCs w:val="20"/>
              </w:rPr>
            </w:pPr>
            <w:r w:rsidRPr="00391FC7">
              <w:rPr>
                <w:color w:val="000000"/>
                <w:sz w:val="20"/>
                <w:szCs w:val="20"/>
              </w:rPr>
              <w:t>4. Содержание персонала неуправленческого характера</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75</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30</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26</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7</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-4</w:t>
            </w:r>
            <w:r w:rsidR="006B484D" w:rsidRPr="00391FC7">
              <w:rPr>
                <w:color w:val="000000"/>
                <w:sz w:val="20"/>
                <w:szCs w:val="20"/>
              </w:rPr>
              <w:t>9</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23</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5. Амортизация зданий, сооружений и инвентаря общезаводского назначения</w:t>
            </w:r>
          </w:p>
        </w:tc>
        <w:tc>
          <w:tcPr>
            <w:tcW w:w="1568"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10</w:t>
            </w:r>
          </w:p>
        </w:tc>
        <w:tc>
          <w:tcPr>
            <w:tcW w:w="1440"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10</w:t>
            </w:r>
          </w:p>
        </w:tc>
        <w:tc>
          <w:tcPr>
            <w:tcW w:w="1620"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6. Износ по нематериальным активам</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0</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7. Содержание и ремонт зданий, сооружений и инвентаря общезаводского назначения</w:t>
            </w:r>
          </w:p>
        </w:tc>
        <w:tc>
          <w:tcPr>
            <w:tcW w:w="1568"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9</w:t>
            </w:r>
          </w:p>
        </w:tc>
        <w:tc>
          <w:tcPr>
            <w:tcW w:w="1440"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1</w:t>
            </w:r>
          </w:p>
        </w:tc>
        <w:tc>
          <w:tcPr>
            <w:tcW w:w="162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8</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8. Производство испытаний, опытов, исследований, содержание общезаводских лабораторий</w:t>
            </w:r>
          </w:p>
        </w:tc>
        <w:tc>
          <w:tcPr>
            <w:tcW w:w="1568"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3</w:t>
            </w:r>
          </w:p>
        </w:tc>
        <w:tc>
          <w:tcPr>
            <w:tcW w:w="1440"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62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-1</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9. Расходы на изобретательство и рационализаторские предложения</w:t>
            </w:r>
          </w:p>
        </w:tc>
        <w:tc>
          <w:tcPr>
            <w:tcW w:w="1568"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4</w:t>
            </w:r>
          </w:p>
        </w:tc>
        <w:tc>
          <w:tcPr>
            <w:tcW w:w="144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62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4</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10. Охрана труда</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10</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8</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11. Содержание противопожарной и сторожевой охраны</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2</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0</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12. Подготовка кадров</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2</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13 Организованный набор рабочей силы</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14. Представительские расходы</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4</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-4</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15. Охрана окружающей среды</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2</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+2</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16. Прочие расходы</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В. Общехозяйственные непроизводительные расходы</w:t>
            </w:r>
          </w:p>
          <w:p w:rsidR="001819BF" w:rsidRPr="00391FC7" w:rsidRDefault="001819BF" w:rsidP="00391FC7">
            <w:pPr>
              <w:spacing w:line="360" w:lineRule="auto"/>
              <w:jc w:val="both"/>
              <w:rPr>
                <w:color w:val="000000"/>
                <w:sz w:val="20"/>
                <w:szCs w:val="20"/>
              </w:rPr>
            </w:pPr>
            <w:r w:rsidRPr="00391FC7">
              <w:rPr>
                <w:color w:val="000000"/>
                <w:sz w:val="20"/>
                <w:szCs w:val="20"/>
              </w:rPr>
              <w:t>17. Потери от простоев по внутрипроизводственным причинам</w:t>
            </w:r>
          </w:p>
        </w:tc>
        <w:tc>
          <w:tcPr>
            <w:tcW w:w="1568" w:type="dxa"/>
          </w:tcPr>
          <w:p w:rsidR="001819BF" w:rsidRPr="00391FC7" w:rsidRDefault="006B484D" w:rsidP="00391FC7">
            <w:pPr>
              <w:spacing w:line="360" w:lineRule="auto"/>
              <w:jc w:val="both"/>
              <w:rPr>
                <w:color w:val="000000"/>
                <w:sz w:val="20"/>
                <w:szCs w:val="20"/>
              </w:rPr>
            </w:pPr>
            <w:r w:rsidRPr="00391FC7">
              <w:rPr>
                <w:color w:val="000000"/>
                <w:sz w:val="20"/>
                <w:szCs w:val="20"/>
              </w:rPr>
              <w:t>15</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10</w:t>
            </w:r>
          </w:p>
        </w:tc>
        <w:tc>
          <w:tcPr>
            <w:tcW w:w="1440" w:type="dxa"/>
          </w:tcPr>
          <w:p w:rsidR="001819BF" w:rsidRPr="00391FC7" w:rsidRDefault="006B484D" w:rsidP="00391FC7">
            <w:pPr>
              <w:spacing w:line="360" w:lineRule="auto"/>
              <w:jc w:val="both"/>
              <w:rPr>
                <w:color w:val="000000"/>
                <w:sz w:val="20"/>
                <w:szCs w:val="20"/>
              </w:rPr>
            </w:pPr>
            <w:r w:rsidRPr="00391FC7">
              <w:rPr>
                <w:color w:val="000000"/>
                <w:sz w:val="20"/>
                <w:szCs w:val="20"/>
              </w:rPr>
              <w:t>9</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8</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6</w:t>
            </w: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-2</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18. Потери от порчи материалов и продукции при хранении на заводских складах</w:t>
            </w:r>
          </w:p>
        </w:tc>
        <w:tc>
          <w:tcPr>
            <w:tcW w:w="1568" w:type="dxa"/>
          </w:tcPr>
          <w:p w:rsidR="001819BF" w:rsidRPr="00391FC7" w:rsidRDefault="001819BF" w:rsidP="00391FC7">
            <w:pPr>
              <w:spacing w:line="360" w:lineRule="auto"/>
              <w:jc w:val="both"/>
              <w:rPr>
                <w:color w:val="000000"/>
                <w:sz w:val="20"/>
                <w:szCs w:val="20"/>
              </w:rPr>
            </w:pPr>
          </w:p>
          <w:p w:rsidR="001819BF" w:rsidRPr="00391FC7" w:rsidRDefault="006B484D" w:rsidP="00391FC7">
            <w:pPr>
              <w:spacing w:line="360" w:lineRule="auto"/>
              <w:jc w:val="both"/>
              <w:rPr>
                <w:color w:val="000000"/>
                <w:sz w:val="20"/>
                <w:szCs w:val="20"/>
              </w:rPr>
            </w:pPr>
            <w:r w:rsidRPr="00391FC7">
              <w:rPr>
                <w:color w:val="000000"/>
                <w:sz w:val="20"/>
                <w:szCs w:val="20"/>
              </w:rPr>
              <w:t>4</w:t>
            </w:r>
          </w:p>
        </w:tc>
        <w:tc>
          <w:tcPr>
            <w:tcW w:w="144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1</w:t>
            </w:r>
          </w:p>
        </w:tc>
        <w:tc>
          <w:tcPr>
            <w:tcW w:w="1620" w:type="dxa"/>
          </w:tcPr>
          <w:p w:rsidR="001819BF" w:rsidRPr="00391FC7" w:rsidRDefault="001819BF" w:rsidP="00391FC7">
            <w:pPr>
              <w:spacing w:line="360" w:lineRule="auto"/>
              <w:jc w:val="both"/>
              <w:rPr>
                <w:color w:val="000000"/>
                <w:sz w:val="20"/>
                <w:szCs w:val="20"/>
              </w:rPr>
            </w:pPr>
          </w:p>
          <w:p w:rsidR="001819BF" w:rsidRPr="00391FC7" w:rsidRDefault="001819BF" w:rsidP="00391FC7">
            <w:pPr>
              <w:spacing w:line="360" w:lineRule="auto"/>
              <w:jc w:val="both"/>
              <w:rPr>
                <w:color w:val="000000"/>
                <w:sz w:val="20"/>
                <w:szCs w:val="20"/>
              </w:rPr>
            </w:pPr>
            <w:r w:rsidRPr="00391FC7">
              <w:rPr>
                <w:color w:val="000000"/>
                <w:sz w:val="20"/>
                <w:szCs w:val="20"/>
              </w:rPr>
              <w:t>-</w:t>
            </w:r>
            <w:r w:rsidR="006B484D" w:rsidRPr="00391FC7">
              <w:rPr>
                <w:color w:val="000000"/>
                <w:sz w:val="20"/>
                <w:szCs w:val="20"/>
              </w:rPr>
              <w:t>3</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19. Прочие непроизводственный расходы</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1</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1</w:t>
            </w:r>
          </w:p>
        </w:tc>
        <w:tc>
          <w:tcPr>
            <w:tcW w:w="1620" w:type="dxa"/>
          </w:tcPr>
          <w:p w:rsidR="001819BF" w:rsidRPr="00391FC7" w:rsidRDefault="006B484D" w:rsidP="00391FC7">
            <w:pPr>
              <w:spacing w:line="360" w:lineRule="auto"/>
              <w:jc w:val="both"/>
              <w:rPr>
                <w:color w:val="000000"/>
                <w:sz w:val="20"/>
                <w:szCs w:val="20"/>
              </w:rPr>
            </w:pPr>
            <w:r w:rsidRPr="00391FC7">
              <w:rPr>
                <w:color w:val="000000"/>
                <w:sz w:val="20"/>
                <w:szCs w:val="20"/>
              </w:rPr>
              <w:t>0</w:t>
            </w:r>
          </w:p>
        </w:tc>
      </w:tr>
      <w:tr w:rsidR="001819BF" w:rsidRPr="00391FC7">
        <w:tc>
          <w:tcPr>
            <w:tcW w:w="4680" w:type="dxa"/>
          </w:tcPr>
          <w:p w:rsidR="001819BF" w:rsidRPr="00391FC7" w:rsidRDefault="001819BF" w:rsidP="00391FC7">
            <w:pPr>
              <w:spacing w:line="360" w:lineRule="auto"/>
              <w:jc w:val="both"/>
              <w:rPr>
                <w:color w:val="000000"/>
                <w:sz w:val="20"/>
                <w:szCs w:val="20"/>
              </w:rPr>
            </w:pPr>
            <w:r w:rsidRPr="00391FC7">
              <w:rPr>
                <w:color w:val="000000"/>
                <w:sz w:val="20"/>
                <w:szCs w:val="20"/>
              </w:rPr>
              <w:t>Всего общехозяйственных расходов</w:t>
            </w:r>
          </w:p>
        </w:tc>
        <w:tc>
          <w:tcPr>
            <w:tcW w:w="1568" w:type="dxa"/>
          </w:tcPr>
          <w:p w:rsidR="001819BF" w:rsidRPr="00391FC7" w:rsidRDefault="001819BF" w:rsidP="00391FC7">
            <w:pPr>
              <w:spacing w:line="360" w:lineRule="auto"/>
              <w:jc w:val="both"/>
              <w:rPr>
                <w:color w:val="000000"/>
                <w:sz w:val="20"/>
                <w:szCs w:val="20"/>
              </w:rPr>
            </w:pPr>
            <w:r w:rsidRPr="00391FC7">
              <w:rPr>
                <w:color w:val="000000"/>
                <w:sz w:val="20"/>
                <w:szCs w:val="20"/>
              </w:rPr>
              <w:t>150</w:t>
            </w:r>
          </w:p>
        </w:tc>
        <w:tc>
          <w:tcPr>
            <w:tcW w:w="1440" w:type="dxa"/>
          </w:tcPr>
          <w:p w:rsidR="001819BF" w:rsidRPr="00391FC7" w:rsidRDefault="001819BF" w:rsidP="00391FC7">
            <w:pPr>
              <w:spacing w:line="360" w:lineRule="auto"/>
              <w:jc w:val="both"/>
              <w:rPr>
                <w:color w:val="000000"/>
                <w:sz w:val="20"/>
                <w:szCs w:val="20"/>
              </w:rPr>
            </w:pPr>
            <w:r w:rsidRPr="00391FC7">
              <w:rPr>
                <w:color w:val="000000"/>
                <w:sz w:val="20"/>
                <w:szCs w:val="20"/>
              </w:rPr>
              <w:t>100</w:t>
            </w:r>
          </w:p>
        </w:tc>
        <w:tc>
          <w:tcPr>
            <w:tcW w:w="1620" w:type="dxa"/>
          </w:tcPr>
          <w:p w:rsidR="001819BF" w:rsidRPr="00391FC7" w:rsidRDefault="001819BF" w:rsidP="00391FC7">
            <w:pPr>
              <w:spacing w:line="360" w:lineRule="auto"/>
              <w:jc w:val="both"/>
              <w:rPr>
                <w:color w:val="000000"/>
                <w:sz w:val="20"/>
                <w:szCs w:val="20"/>
              </w:rPr>
            </w:pPr>
            <w:r w:rsidRPr="00391FC7">
              <w:rPr>
                <w:color w:val="000000"/>
                <w:sz w:val="20"/>
                <w:szCs w:val="20"/>
              </w:rPr>
              <w:t>-50</w:t>
            </w:r>
          </w:p>
        </w:tc>
      </w:tr>
    </w:tbl>
    <w:p w:rsidR="00794E79" w:rsidRPr="00794E79" w:rsidRDefault="00794E79" w:rsidP="00794E79">
      <w:pPr>
        <w:spacing w:line="360" w:lineRule="auto"/>
        <w:ind w:firstLine="709"/>
        <w:jc w:val="both"/>
        <w:rPr>
          <w:color w:val="000000"/>
          <w:sz w:val="28"/>
          <w:szCs w:val="28"/>
          <w:lang w:val="en-US"/>
        </w:rPr>
      </w:pPr>
    </w:p>
    <w:p w:rsidR="00833F16" w:rsidRPr="00794E79" w:rsidRDefault="001819BF" w:rsidP="00794E79">
      <w:pPr>
        <w:spacing w:line="360" w:lineRule="auto"/>
        <w:ind w:firstLine="709"/>
        <w:jc w:val="both"/>
        <w:rPr>
          <w:color w:val="000000"/>
          <w:sz w:val="28"/>
          <w:szCs w:val="28"/>
        </w:rPr>
      </w:pPr>
      <w:r w:rsidRPr="00794E79">
        <w:rPr>
          <w:color w:val="000000"/>
          <w:sz w:val="28"/>
          <w:szCs w:val="28"/>
        </w:rPr>
        <w:t xml:space="preserve">Общехозяйственные расходы в отчетном периоде по сравнению с предыдущим периодом резко сократились </w:t>
      </w:r>
      <w:r w:rsidR="006B484D" w:rsidRPr="00794E79">
        <w:rPr>
          <w:color w:val="000000"/>
          <w:sz w:val="28"/>
          <w:szCs w:val="28"/>
        </w:rPr>
        <w:t>со 150 т.р. до 100 т.р</w:t>
      </w:r>
      <w:r w:rsidRPr="00794E79">
        <w:rPr>
          <w:color w:val="000000"/>
          <w:sz w:val="28"/>
          <w:szCs w:val="28"/>
        </w:rPr>
        <w:t xml:space="preserve">. </w:t>
      </w:r>
      <w:r w:rsidR="006B484D" w:rsidRPr="00794E79">
        <w:rPr>
          <w:color w:val="000000"/>
          <w:sz w:val="28"/>
          <w:szCs w:val="28"/>
        </w:rPr>
        <w:t>Но, несмотря на это,</w:t>
      </w:r>
      <w:r w:rsidR="00794E79" w:rsidRPr="00794E79">
        <w:rPr>
          <w:color w:val="000000"/>
          <w:sz w:val="28"/>
          <w:szCs w:val="28"/>
        </w:rPr>
        <w:t xml:space="preserve"> </w:t>
      </w:r>
      <w:r w:rsidRPr="00794E79">
        <w:rPr>
          <w:color w:val="000000"/>
          <w:sz w:val="28"/>
          <w:szCs w:val="28"/>
        </w:rPr>
        <w:t xml:space="preserve">расходы на управление </w:t>
      </w:r>
      <w:r w:rsidR="006B484D" w:rsidRPr="00794E79">
        <w:rPr>
          <w:color w:val="000000"/>
          <w:sz w:val="28"/>
          <w:szCs w:val="28"/>
        </w:rPr>
        <w:t xml:space="preserve">увеличились </w:t>
      </w:r>
      <w:r w:rsidRPr="00794E79">
        <w:rPr>
          <w:color w:val="000000"/>
          <w:sz w:val="28"/>
          <w:szCs w:val="28"/>
        </w:rPr>
        <w:t xml:space="preserve">с </w:t>
      </w:r>
      <w:r w:rsidR="006B484D" w:rsidRPr="00794E79">
        <w:rPr>
          <w:color w:val="000000"/>
          <w:sz w:val="28"/>
          <w:szCs w:val="28"/>
        </w:rPr>
        <w:t>60</w:t>
      </w:r>
      <w:r w:rsidRPr="00794E79">
        <w:rPr>
          <w:color w:val="000000"/>
          <w:sz w:val="28"/>
          <w:szCs w:val="28"/>
        </w:rPr>
        <w:t xml:space="preserve"> т.р. до </w:t>
      </w:r>
      <w:r w:rsidR="006B484D" w:rsidRPr="00794E79">
        <w:rPr>
          <w:color w:val="000000"/>
          <w:sz w:val="28"/>
          <w:szCs w:val="28"/>
        </w:rPr>
        <w:t>65</w:t>
      </w:r>
      <w:r w:rsidRPr="00794E79">
        <w:rPr>
          <w:color w:val="000000"/>
          <w:sz w:val="28"/>
          <w:szCs w:val="28"/>
        </w:rPr>
        <w:t xml:space="preserve"> т.р. </w:t>
      </w:r>
      <w:r w:rsidR="006B484D" w:rsidRPr="00794E79">
        <w:rPr>
          <w:color w:val="000000"/>
          <w:sz w:val="28"/>
          <w:szCs w:val="28"/>
        </w:rPr>
        <w:t>Затраты на оплату труда аппарата управления предприятия увеличились на 7 т.р., командировки и перемещения на 1 т.р.</w:t>
      </w:r>
      <w:r w:rsidR="00833F16" w:rsidRPr="00794E79">
        <w:rPr>
          <w:color w:val="000000"/>
          <w:sz w:val="28"/>
          <w:szCs w:val="28"/>
        </w:rPr>
        <w:t xml:space="preserve"> Прочие расходы сократились на 3 т.р. Расходы по организации и обслуживанию производственно-хозяйственной деятельности сократились на 49 т.р. Содержание персонала неуправленческого характера сократилось с 30 т.р. до 7 т.р.</w:t>
      </w:r>
      <w:r w:rsidR="00794E79" w:rsidRPr="00794E79">
        <w:rPr>
          <w:color w:val="000000"/>
          <w:sz w:val="28"/>
          <w:szCs w:val="28"/>
        </w:rPr>
        <w:t xml:space="preserve"> </w:t>
      </w:r>
      <w:r w:rsidR="00833F16" w:rsidRPr="00794E79">
        <w:rPr>
          <w:color w:val="000000"/>
          <w:sz w:val="28"/>
          <w:szCs w:val="28"/>
        </w:rPr>
        <w:t>Общехозяйственные непроизводительные расходы сократились на 6 т.р.</w:t>
      </w:r>
    </w:p>
    <w:p w:rsidR="00794E79" w:rsidRPr="00794E79" w:rsidRDefault="00794E79" w:rsidP="00794E79">
      <w:pPr>
        <w:spacing w:line="360" w:lineRule="auto"/>
        <w:ind w:firstLine="709"/>
        <w:jc w:val="both"/>
        <w:rPr>
          <w:color w:val="000000"/>
          <w:sz w:val="28"/>
          <w:szCs w:val="28"/>
        </w:rPr>
      </w:pPr>
    </w:p>
    <w:p w:rsidR="00705F3E" w:rsidRPr="00794E79" w:rsidRDefault="00705F3E" w:rsidP="00794E79">
      <w:pPr>
        <w:spacing w:line="360" w:lineRule="auto"/>
        <w:ind w:firstLine="709"/>
        <w:jc w:val="both"/>
        <w:rPr>
          <w:color w:val="000000"/>
          <w:sz w:val="28"/>
          <w:szCs w:val="28"/>
        </w:rPr>
      </w:pPr>
      <w:r w:rsidRPr="00794E79">
        <w:rPr>
          <w:color w:val="000000"/>
          <w:sz w:val="28"/>
          <w:szCs w:val="28"/>
        </w:rPr>
        <w:t>Таблица 49</w:t>
      </w:r>
    </w:p>
    <w:p w:rsidR="00705F3E" w:rsidRPr="00794E79" w:rsidRDefault="00705F3E" w:rsidP="00794E79">
      <w:pPr>
        <w:spacing w:line="360" w:lineRule="auto"/>
        <w:ind w:firstLine="709"/>
        <w:jc w:val="both"/>
        <w:rPr>
          <w:color w:val="000000"/>
          <w:sz w:val="28"/>
          <w:szCs w:val="28"/>
        </w:rPr>
      </w:pPr>
      <w:r w:rsidRPr="00794E79">
        <w:rPr>
          <w:color w:val="000000"/>
          <w:sz w:val="28"/>
          <w:szCs w:val="28"/>
        </w:rPr>
        <w:t>Анализ динамики коммерческих расходов, руб.</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568"/>
        <w:gridCol w:w="1440"/>
        <w:gridCol w:w="1620"/>
      </w:tblGrid>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Наименование расходов</w:t>
            </w:r>
          </w:p>
        </w:tc>
        <w:tc>
          <w:tcPr>
            <w:tcW w:w="1568" w:type="dxa"/>
          </w:tcPr>
          <w:p w:rsidR="00705F3E" w:rsidRPr="00391FC7" w:rsidRDefault="00705F3E" w:rsidP="00391FC7">
            <w:pPr>
              <w:spacing w:line="360" w:lineRule="auto"/>
              <w:jc w:val="both"/>
              <w:rPr>
                <w:color w:val="000000"/>
                <w:sz w:val="20"/>
                <w:szCs w:val="20"/>
              </w:rPr>
            </w:pPr>
            <w:r w:rsidRPr="00391FC7">
              <w:rPr>
                <w:color w:val="000000"/>
                <w:sz w:val="20"/>
                <w:szCs w:val="20"/>
              </w:rPr>
              <w:t>За предыдущий период</w:t>
            </w:r>
          </w:p>
        </w:tc>
        <w:tc>
          <w:tcPr>
            <w:tcW w:w="1440" w:type="dxa"/>
          </w:tcPr>
          <w:p w:rsidR="00705F3E" w:rsidRPr="00391FC7" w:rsidRDefault="00705F3E" w:rsidP="00391FC7">
            <w:pPr>
              <w:spacing w:line="360" w:lineRule="auto"/>
              <w:jc w:val="both"/>
              <w:rPr>
                <w:color w:val="000000"/>
                <w:sz w:val="20"/>
                <w:szCs w:val="20"/>
              </w:rPr>
            </w:pPr>
            <w:r w:rsidRPr="00391FC7">
              <w:rPr>
                <w:color w:val="000000"/>
                <w:sz w:val="20"/>
                <w:szCs w:val="20"/>
              </w:rPr>
              <w:t>За отчетный период</w:t>
            </w:r>
          </w:p>
        </w:tc>
        <w:tc>
          <w:tcPr>
            <w:tcW w:w="1620" w:type="dxa"/>
          </w:tcPr>
          <w:p w:rsidR="00705F3E" w:rsidRPr="00391FC7" w:rsidRDefault="00705F3E" w:rsidP="00391FC7">
            <w:pPr>
              <w:spacing w:line="360" w:lineRule="auto"/>
              <w:jc w:val="both"/>
              <w:rPr>
                <w:color w:val="000000"/>
                <w:sz w:val="20"/>
                <w:szCs w:val="20"/>
              </w:rPr>
            </w:pPr>
            <w:r w:rsidRPr="00391FC7">
              <w:rPr>
                <w:color w:val="000000"/>
                <w:sz w:val="20"/>
                <w:szCs w:val="20"/>
              </w:rPr>
              <w:t>Отклонение от предыдущего периода</w:t>
            </w:r>
          </w:p>
        </w:tc>
      </w:tr>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1. Расходы на рекламу</w:t>
            </w:r>
          </w:p>
        </w:tc>
        <w:tc>
          <w:tcPr>
            <w:tcW w:w="1568" w:type="dxa"/>
          </w:tcPr>
          <w:p w:rsidR="00705F3E" w:rsidRPr="00391FC7" w:rsidRDefault="00B40E67" w:rsidP="00391FC7">
            <w:pPr>
              <w:spacing w:line="360" w:lineRule="auto"/>
              <w:jc w:val="both"/>
              <w:rPr>
                <w:color w:val="000000"/>
                <w:sz w:val="20"/>
                <w:szCs w:val="20"/>
              </w:rPr>
            </w:pPr>
            <w:r w:rsidRPr="00391FC7">
              <w:rPr>
                <w:color w:val="000000"/>
                <w:sz w:val="20"/>
                <w:szCs w:val="20"/>
              </w:rPr>
              <w:t>5</w:t>
            </w:r>
          </w:p>
        </w:tc>
        <w:tc>
          <w:tcPr>
            <w:tcW w:w="1440" w:type="dxa"/>
          </w:tcPr>
          <w:p w:rsidR="00705F3E" w:rsidRPr="00391FC7" w:rsidRDefault="00B40E67" w:rsidP="00391FC7">
            <w:pPr>
              <w:spacing w:line="360" w:lineRule="auto"/>
              <w:jc w:val="both"/>
              <w:rPr>
                <w:color w:val="000000"/>
                <w:sz w:val="20"/>
                <w:szCs w:val="20"/>
              </w:rPr>
            </w:pPr>
            <w:r w:rsidRPr="00391FC7">
              <w:rPr>
                <w:color w:val="000000"/>
                <w:sz w:val="20"/>
                <w:szCs w:val="20"/>
              </w:rPr>
              <w:t>10</w:t>
            </w:r>
          </w:p>
        </w:tc>
        <w:tc>
          <w:tcPr>
            <w:tcW w:w="1620" w:type="dxa"/>
          </w:tcPr>
          <w:p w:rsidR="00705F3E" w:rsidRPr="00391FC7" w:rsidRDefault="00705F3E" w:rsidP="00391FC7">
            <w:pPr>
              <w:spacing w:line="360" w:lineRule="auto"/>
              <w:jc w:val="both"/>
              <w:rPr>
                <w:color w:val="000000"/>
                <w:sz w:val="20"/>
                <w:szCs w:val="20"/>
              </w:rPr>
            </w:pPr>
            <w:r w:rsidRPr="00391FC7">
              <w:rPr>
                <w:color w:val="000000"/>
                <w:sz w:val="20"/>
                <w:szCs w:val="20"/>
              </w:rPr>
              <w:t>+</w:t>
            </w:r>
            <w:r w:rsidR="00B40E67" w:rsidRPr="00391FC7">
              <w:rPr>
                <w:color w:val="000000"/>
                <w:sz w:val="20"/>
                <w:szCs w:val="20"/>
              </w:rPr>
              <w:t>5</w:t>
            </w:r>
          </w:p>
        </w:tc>
      </w:tr>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2. Расходы на тару и упаковку изделий на складах готовой продукции</w:t>
            </w:r>
          </w:p>
        </w:tc>
        <w:tc>
          <w:tcPr>
            <w:tcW w:w="1568" w:type="dxa"/>
          </w:tcPr>
          <w:p w:rsidR="00705F3E" w:rsidRPr="00391FC7" w:rsidRDefault="00705F3E" w:rsidP="00391FC7">
            <w:pPr>
              <w:spacing w:line="360" w:lineRule="auto"/>
              <w:jc w:val="both"/>
              <w:rPr>
                <w:color w:val="000000"/>
                <w:sz w:val="20"/>
                <w:szCs w:val="20"/>
              </w:rPr>
            </w:pPr>
          </w:p>
          <w:p w:rsidR="00705F3E" w:rsidRPr="00391FC7" w:rsidRDefault="00B40E67" w:rsidP="00391FC7">
            <w:pPr>
              <w:spacing w:line="360" w:lineRule="auto"/>
              <w:jc w:val="both"/>
              <w:rPr>
                <w:color w:val="000000"/>
                <w:sz w:val="20"/>
                <w:szCs w:val="20"/>
              </w:rPr>
            </w:pPr>
            <w:r w:rsidRPr="00391FC7">
              <w:rPr>
                <w:color w:val="000000"/>
                <w:sz w:val="20"/>
                <w:szCs w:val="20"/>
              </w:rPr>
              <w:t>15</w:t>
            </w:r>
          </w:p>
        </w:tc>
        <w:tc>
          <w:tcPr>
            <w:tcW w:w="1440" w:type="dxa"/>
          </w:tcPr>
          <w:p w:rsidR="00705F3E" w:rsidRPr="00391FC7" w:rsidRDefault="00705F3E" w:rsidP="00391FC7">
            <w:pPr>
              <w:spacing w:line="360" w:lineRule="auto"/>
              <w:jc w:val="both"/>
              <w:rPr>
                <w:color w:val="000000"/>
                <w:sz w:val="20"/>
                <w:szCs w:val="20"/>
              </w:rPr>
            </w:pPr>
          </w:p>
          <w:p w:rsidR="00705F3E" w:rsidRPr="00391FC7" w:rsidRDefault="00B40E67" w:rsidP="00391FC7">
            <w:pPr>
              <w:spacing w:line="360" w:lineRule="auto"/>
              <w:jc w:val="both"/>
              <w:rPr>
                <w:color w:val="000000"/>
                <w:sz w:val="20"/>
                <w:szCs w:val="20"/>
              </w:rPr>
            </w:pPr>
            <w:r w:rsidRPr="00391FC7">
              <w:rPr>
                <w:color w:val="000000"/>
                <w:sz w:val="20"/>
                <w:szCs w:val="20"/>
              </w:rPr>
              <w:t>33</w:t>
            </w:r>
          </w:p>
        </w:tc>
        <w:tc>
          <w:tcPr>
            <w:tcW w:w="1620" w:type="dxa"/>
          </w:tcPr>
          <w:p w:rsidR="00705F3E" w:rsidRPr="00391FC7" w:rsidRDefault="00705F3E" w:rsidP="00391FC7">
            <w:pPr>
              <w:spacing w:line="360" w:lineRule="auto"/>
              <w:jc w:val="both"/>
              <w:rPr>
                <w:color w:val="000000"/>
                <w:sz w:val="20"/>
                <w:szCs w:val="20"/>
              </w:rPr>
            </w:pPr>
          </w:p>
          <w:p w:rsidR="00705F3E" w:rsidRPr="00391FC7" w:rsidRDefault="00705F3E" w:rsidP="00391FC7">
            <w:pPr>
              <w:spacing w:line="360" w:lineRule="auto"/>
              <w:jc w:val="both"/>
              <w:rPr>
                <w:color w:val="000000"/>
                <w:sz w:val="20"/>
                <w:szCs w:val="20"/>
              </w:rPr>
            </w:pPr>
            <w:r w:rsidRPr="00391FC7">
              <w:rPr>
                <w:color w:val="000000"/>
                <w:sz w:val="20"/>
                <w:szCs w:val="20"/>
              </w:rPr>
              <w:t>+</w:t>
            </w:r>
            <w:r w:rsidR="00B40E67" w:rsidRPr="00391FC7">
              <w:rPr>
                <w:color w:val="000000"/>
                <w:sz w:val="20"/>
                <w:szCs w:val="20"/>
              </w:rPr>
              <w:t>18</w:t>
            </w:r>
          </w:p>
        </w:tc>
      </w:tr>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3. Расходы на погрузку и транспортировку продукции</w:t>
            </w:r>
          </w:p>
        </w:tc>
        <w:tc>
          <w:tcPr>
            <w:tcW w:w="1568" w:type="dxa"/>
          </w:tcPr>
          <w:p w:rsidR="00705F3E" w:rsidRPr="00391FC7" w:rsidRDefault="00705F3E" w:rsidP="00391FC7">
            <w:pPr>
              <w:spacing w:line="360" w:lineRule="auto"/>
              <w:jc w:val="both"/>
              <w:rPr>
                <w:color w:val="000000"/>
                <w:sz w:val="20"/>
                <w:szCs w:val="20"/>
              </w:rPr>
            </w:pPr>
          </w:p>
          <w:p w:rsidR="00705F3E" w:rsidRPr="00391FC7" w:rsidRDefault="00B40E67" w:rsidP="00391FC7">
            <w:pPr>
              <w:spacing w:line="360" w:lineRule="auto"/>
              <w:jc w:val="both"/>
              <w:rPr>
                <w:color w:val="000000"/>
                <w:sz w:val="20"/>
                <w:szCs w:val="20"/>
              </w:rPr>
            </w:pPr>
            <w:r w:rsidRPr="00391FC7">
              <w:rPr>
                <w:color w:val="000000"/>
                <w:sz w:val="20"/>
                <w:szCs w:val="20"/>
              </w:rPr>
              <w:t>70</w:t>
            </w:r>
          </w:p>
        </w:tc>
        <w:tc>
          <w:tcPr>
            <w:tcW w:w="1440" w:type="dxa"/>
          </w:tcPr>
          <w:p w:rsidR="00705F3E" w:rsidRPr="00391FC7" w:rsidRDefault="00705F3E" w:rsidP="00391FC7">
            <w:pPr>
              <w:spacing w:line="360" w:lineRule="auto"/>
              <w:jc w:val="both"/>
              <w:rPr>
                <w:color w:val="000000"/>
                <w:sz w:val="20"/>
                <w:szCs w:val="20"/>
              </w:rPr>
            </w:pPr>
          </w:p>
          <w:p w:rsidR="00705F3E" w:rsidRPr="00391FC7" w:rsidRDefault="00B40E67" w:rsidP="00391FC7">
            <w:pPr>
              <w:spacing w:line="360" w:lineRule="auto"/>
              <w:jc w:val="both"/>
              <w:rPr>
                <w:color w:val="000000"/>
                <w:sz w:val="20"/>
                <w:szCs w:val="20"/>
              </w:rPr>
            </w:pPr>
            <w:r w:rsidRPr="00391FC7">
              <w:rPr>
                <w:color w:val="000000"/>
                <w:sz w:val="20"/>
                <w:szCs w:val="20"/>
              </w:rPr>
              <w:t>100</w:t>
            </w:r>
          </w:p>
        </w:tc>
        <w:tc>
          <w:tcPr>
            <w:tcW w:w="1620" w:type="dxa"/>
          </w:tcPr>
          <w:p w:rsidR="00705F3E" w:rsidRPr="00391FC7" w:rsidRDefault="00705F3E" w:rsidP="00391FC7">
            <w:pPr>
              <w:spacing w:line="360" w:lineRule="auto"/>
              <w:jc w:val="both"/>
              <w:rPr>
                <w:color w:val="000000"/>
                <w:sz w:val="20"/>
                <w:szCs w:val="20"/>
              </w:rPr>
            </w:pPr>
          </w:p>
          <w:p w:rsidR="00705F3E" w:rsidRPr="00391FC7" w:rsidRDefault="00705F3E" w:rsidP="00391FC7">
            <w:pPr>
              <w:spacing w:line="360" w:lineRule="auto"/>
              <w:jc w:val="both"/>
              <w:rPr>
                <w:color w:val="000000"/>
                <w:sz w:val="20"/>
                <w:szCs w:val="20"/>
              </w:rPr>
            </w:pPr>
            <w:r w:rsidRPr="00391FC7">
              <w:rPr>
                <w:color w:val="000000"/>
                <w:sz w:val="20"/>
                <w:szCs w:val="20"/>
              </w:rPr>
              <w:t>+</w:t>
            </w:r>
            <w:r w:rsidR="00B40E67" w:rsidRPr="00391FC7">
              <w:rPr>
                <w:color w:val="000000"/>
                <w:sz w:val="20"/>
                <w:szCs w:val="20"/>
              </w:rPr>
              <w:t>30</w:t>
            </w:r>
          </w:p>
        </w:tc>
      </w:tr>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4. Прочие расходы по сбыту</w:t>
            </w:r>
          </w:p>
        </w:tc>
        <w:tc>
          <w:tcPr>
            <w:tcW w:w="1568" w:type="dxa"/>
          </w:tcPr>
          <w:p w:rsidR="00705F3E" w:rsidRPr="00391FC7" w:rsidRDefault="00B40E67" w:rsidP="00391FC7">
            <w:pPr>
              <w:spacing w:line="360" w:lineRule="auto"/>
              <w:jc w:val="both"/>
              <w:rPr>
                <w:color w:val="000000"/>
                <w:sz w:val="20"/>
                <w:szCs w:val="20"/>
              </w:rPr>
            </w:pPr>
            <w:r w:rsidRPr="00391FC7">
              <w:rPr>
                <w:color w:val="000000"/>
                <w:sz w:val="20"/>
                <w:szCs w:val="20"/>
              </w:rPr>
              <w:t>34</w:t>
            </w:r>
          </w:p>
        </w:tc>
        <w:tc>
          <w:tcPr>
            <w:tcW w:w="1440" w:type="dxa"/>
          </w:tcPr>
          <w:p w:rsidR="00705F3E" w:rsidRPr="00391FC7" w:rsidRDefault="00B40E67" w:rsidP="00391FC7">
            <w:pPr>
              <w:spacing w:line="360" w:lineRule="auto"/>
              <w:jc w:val="both"/>
              <w:rPr>
                <w:color w:val="000000"/>
                <w:sz w:val="20"/>
                <w:szCs w:val="20"/>
              </w:rPr>
            </w:pPr>
            <w:r w:rsidRPr="00391FC7">
              <w:rPr>
                <w:color w:val="000000"/>
                <w:sz w:val="20"/>
                <w:szCs w:val="20"/>
              </w:rPr>
              <w:t>131</w:t>
            </w:r>
          </w:p>
        </w:tc>
        <w:tc>
          <w:tcPr>
            <w:tcW w:w="1620" w:type="dxa"/>
          </w:tcPr>
          <w:p w:rsidR="00705F3E" w:rsidRPr="00391FC7" w:rsidRDefault="00705F3E" w:rsidP="00391FC7">
            <w:pPr>
              <w:spacing w:line="360" w:lineRule="auto"/>
              <w:jc w:val="both"/>
              <w:rPr>
                <w:color w:val="000000"/>
                <w:sz w:val="20"/>
                <w:szCs w:val="20"/>
              </w:rPr>
            </w:pPr>
            <w:r w:rsidRPr="00391FC7">
              <w:rPr>
                <w:color w:val="000000"/>
                <w:sz w:val="20"/>
                <w:szCs w:val="20"/>
              </w:rPr>
              <w:t>+</w:t>
            </w:r>
            <w:r w:rsidR="00B40E67" w:rsidRPr="00391FC7">
              <w:rPr>
                <w:color w:val="000000"/>
                <w:sz w:val="20"/>
                <w:szCs w:val="20"/>
              </w:rPr>
              <w:t>97</w:t>
            </w:r>
          </w:p>
        </w:tc>
      </w:tr>
      <w:tr w:rsidR="00705F3E" w:rsidRPr="00391FC7">
        <w:tc>
          <w:tcPr>
            <w:tcW w:w="4680" w:type="dxa"/>
          </w:tcPr>
          <w:p w:rsidR="00705F3E" w:rsidRPr="00391FC7" w:rsidRDefault="00705F3E" w:rsidP="00391FC7">
            <w:pPr>
              <w:spacing w:line="360" w:lineRule="auto"/>
              <w:jc w:val="both"/>
              <w:rPr>
                <w:color w:val="000000"/>
                <w:sz w:val="20"/>
                <w:szCs w:val="20"/>
              </w:rPr>
            </w:pPr>
            <w:r w:rsidRPr="00391FC7">
              <w:rPr>
                <w:color w:val="000000"/>
                <w:sz w:val="20"/>
                <w:szCs w:val="20"/>
              </w:rPr>
              <w:t>Всего коммерческих расходов</w:t>
            </w:r>
          </w:p>
        </w:tc>
        <w:tc>
          <w:tcPr>
            <w:tcW w:w="1568" w:type="dxa"/>
          </w:tcPr>
          <w:p w:rsidR="00705F3E" w:rsidRPr="00391FC7" w:rsidRDefault="00705F3E" w:rsidP="00391FC7">
            <w:pPr>
              <w:spacing w:line="360" w:lineRule="auto"/>
              <w:jc w:val="both"/>
              <w:rPr>
                <w:color w:val="000000"/>
                <w:sz w:val="20"/>
                <w:szCs w:val="20"/>
              </w:rPr>
            </w:pPr>
            <w:r w:rsidRPr="00391FC7">
              <w:rPr>
                <w:color w:val="000000"/>
                <w:sz w:val="20"/>
                <w:szCs w:val="20"/>
              </w:rPr>
              <w:t>124</w:t>
            </w:r>
          </w:p>
        </w:tc>
        <w:tc>
          <w:tcPr>
            <w:tcW w:w="1440" w:type="dxa"/>
          </w:tcPr>
          <w:p w:rsidR="00705F3E" w:rsidRPr="00391FC7" w:rsidRDefault="00705F3E" w:rsidP="00391FC7">
            <w:pPr>
              <w:spacing w:line="360" w:lineRule="auto"/>
              <w:jc w:val="both"/>
              <w:rPr>
                <w:color w:val="000000"/>
                <w:sz w:val="20"/>
                <w:szCs w:val="20"/>
              </w:rPr>
            </w:pPr>
            <w:r w:rsidRPr="00391FC7">
              <w:rPr>
                <w:color w:val="000000"/>
                <w:sz w:val="20"/>
                <w:szCs w:val="20"/>
              </w:rPr>
              <w:t>274</w:t>
            </w:r>
          </w:p>
        </w:tc>
        <w:tc>
          <w:tcPr>
            <w:tcW w:w="1620" w:type="dxa"/>
          </w:tcPr>
          <w:p w:rsidR="00705F3E" w:rsidRPr="00391FC7" w:rsidRDefault="00705F3E" w:rsidP="00391FC7">
            <w:pPr>
              <w:spacing w:line="360" w:lineRule="auto"/>
              <w:jc w:val="both"/>
              <w:rPr>
                <w:color w:val="000000"/>
                <w:sz w:val="20"/>
                <w:szCs w:val="20"/>
              </w:rPr>
            </w:pPr>
            <w:r w:rsidRPr="00391FC7">
              <w:rPr>
                <w:color w:val="000000"/>
                <w:sz w:val="20"/>
                <w:szCs w:val="20"/>
              </w:rPr>
              <w:t>+150</w:t>
            </w:r>
          </w:p>
        </w:tc>
      </w:tr>
    </w:tbl>
    <w:p w:rsidR="00794E79" w:rsidRPr="00794E79" w:rsidRDefault="00794E79" w:rsidP="00794E79">
      <w:pPr>
        <w:spacing w:line="360" w:lineRule="auto"/>
        <w:ind w:firstLine="709"/>
        <w:jc w:val="both"/>
        <w:rPr>
          <w:color w:val="000000"/>
          <w:sz w:val="28"/>
          <w:szCs w:val="28"/>
          <w:lang w:val="en-US"/>
        </w:rPr>
      </w:pPr>
    </w:p>
    <w:p w:rsidR="00705F3E" w:rsidRPr="00794E79" w:rsidRDefault="00705F3E" w:rsidP="00794E79">
      <w:pPr>
        <w:spacing w:line="360" w:lineRule="auto"/>
        <w:ind w:firstLine="709"/>
        <w:jc w:val="both"/>
        <w:rPr>
          <w:color w:val="000000"/>
          <w:sz w:val="28"/>
          <w:szCs w:val="28"/>
        </w:rPr>
      </w:pPr>
      <w:r w:rsidRPr="00794E79">
        <w:rPr>
          <w:color w:val="000000"/>
          <w:sz w:val="28"/>
          <w:szCs w:val="28"/>
        </w:rPr>
        <w:t xml:space="preserve">Коммерческие расходы ООО "Астраханский Зерновой Терминал" возросли на 150 т.р. и в 2005 г. составили 274 т.р. </w:t>
      </w:r>
      <w:r w:rsidR="00B40E67" w:rsidRPr="00794E79">
        <w:rPr>
          <w:color w:val="000000"/>
          <w:sz w:val="28"/>
          <w:szCs w:val="28"/>
        </w:rPr>
        <w:t>За счет увеличения следующих факторов: расходов на рекламу – на 5 т.р., расходов на тару и упаковку изделий на складах готовой продукции на 18 т.р., расходов на погрузку и транспортировку продукции на 30 т.р. и прочих расходов по сбыту на 97 т.р.</w:t>
      </w:r>
    </w:p>
    <w:p w:rsidR="00272250" w:rsidRPr="00391FC7" w:rsidRDefault="00272250" w:rsidP="00391FC7">
      <w:pPr>
        <w:pStyle w:val="2"/>
        <w:keepNext w:val="0"/>
        <w:spacing w:before="0" w:after="0" w:line="360" w:lineRule="auto"/>
        <w:ind w:firstLine="709"/>
        <w:jc w:val="center"/>
        <w:rPr>
          <w:rFonts w:ascii="Times New Roman" w:hAnsi="Times New Roman" w:cs="Times New Roman"/>
          <w:i w:val="0"/>
          <w:iCs w:val="0"/>
          <w:color w:val="000000"/>
        </w:rPr>
      </w:pPr>
      <w:bookmarkStart w:id="30" w:name="_Toc142128403"/>
      <w:r w:rsidRPr="00391FC7">
        <w:rPr>
          <w:rFonts w:ascii="Times New Roman" w:hAnsi="Times New Roman" w:cs="Times New Roman"/>
          <w:i w:val="0"/>
          <w:iCs w:val="0"/>
          <w:color w:val="000000"/>
        </w:rPr>
        <w:t>2.</w:t>
      </w:r>
      <w:r w:rsidR="0004104D" w:rsidRPr="00391FC7">
        <w:rPr>
          <w:rFonts w:ascii="Times New Roman" w:hAnsi="Times New Roman" w:cs="Times New Roman"/>
          <w:i w:val="0"/>
          <w:iCs w:val="0"/>
          <w:color w:val="000000"/>
        </w:rPr>
        <w:t>7</w:t>
      </w:r>
      <w:r w:rsidRPr="00391FC7">
        <w:rPr>
          <w:rFonts w:ascii="Times New Roman" w:hAnsi="Times New Roman" w:cs="Times New Roman"/>
          <w:i w:val="0"/>
          <w:iCs w:val="0"/>
          <w:color w:val="000000"/>
        </w:rPr>
        <w:t xml:space="preserve"> Анализ прибыли и рентабельности</w:t>
      </w:r>
      <w:bookmarkEnd w:id="30"/>
    </w:p>
    <w:p w:rsidR="00794E79" w:rsidRPr="00794E79" w:rsidRDefault="00794E79" w:rsidP="00794E79">
      <w:pPr>
        <w:spacing w:line="360" w:lineRule="auto"/>
        <w:ind w:firstLine="709"/>
        <w:jc w:val="both"/>
        <w:rPr>
          <w:color w:val="000000"/>
          <w:sz w:val="28"/>
          <w:szCs w:val="28"/>
        </w:rPr>
      </w:pPr>
    </w:p>
    <w:p w:rsidR="00794E79" w:rsidRPr="00794E79" w:rsidRDefault="00B40E67" w:rsidP="00794E79">
      <w:pPr>
        <w:spacing w:line="360" w:lineRule="auto"/>
        <w:ind w:firstLine="709"/>
        <w:jc w:val="both"/>
        <w:rPr>
          <w:color w:val="000000"/>
          <w:sz w:val="28"/>
          <w:szCs w:val="28"/>
        </w:rPr>
      </w:pPr>
      <w:r w:rsidRPr="00794E79">
        <w:rPr>
          <w:color w:val="000000"/>
          <w:sz w:val="28"/>
          <w:szCs w:val="28"/>
        </w:rPr>
        <w:t>Особое</w:t>
      </w:r>
      <w:r w:rsidR="00272250" w:rsidRPr="00794E79">
        <w:rPr>
          <w:color w:val="000000"/>
          <w:sz w:val="28"/>
          <w:szCs w:val="28"/>
        </w:rPr>
        <w:t xml:space="preserve"> влияние на величину валовой и чистой прибыли оказывают финансовые результаты от прочей деятельности. Анализ финансовых результатов от прочей деятельности подразумевает рассмотрение этих операций с точки зрения правильности оценки реализуемого имущества, определения затрат на реализацию и сопоставления их с доходами от возможной реализации.</w:t>
      </w:r>
    </w:p>
    <w:p w:rsidR="00794E79" w:rsidRPr="00794E79" w:rsidRDefault="00794E79" w:rsidP="00794E79">
      <w:pPr>
        <w:spacing w:line="360" w:lineRule="auto"/>
        <w:ind w:firstLine="709"/>
        <w:jc w:val="both"/>
        <w:rPr>
          <w:color w:val="000000"/>
          <w:sz w:val="28"/>
          <w:szCs w:val="28"/>
        </w:rPr>
      </w:pPr>
    </w:p>
    <w:p w:rsidR="00272250" w:rsidRPr="00794E79" w:rsidRDefault="00272250" w:rsidP="00794E79">
      <w:pPr>
        <w:spacing w:line="360" w:lineRule="auto"/>
        <w:ind w:firstLine="709"/>
        <w:jc w:val="both"/>
        <w:rPr>
          <w:color w:val="000000"/>
          <w:sz w:val="28"/>
          <w:szCs w:val="28"/>
        </w:rPr>
      </w:pPr>
      <w:r w:rsidRPr="00794E79">
        <w:rPr>
          <w:color w:val="000000"/>
          <w:sz w:val="28"/>
          <w:szCs w:val="28"/>
        </w:rPr>
        <w:t>Таблица 50</w:t>
      </w:r>
    </w:p>
    <w:p w:rsidR="00272250" w:rsidRPr="00794E79" w:rsidRDefault="00272250" w:rsidP="00794E79">
      <w:pPr>
        <w:spacing w:line="360" w:lineRule="auto"/>
        <w:ind w:firstLine="709"/>
        <w:jc w:val="both"/>
        <w:rPr>
          <w:color w:val="000000"/>
          <w:sz w:val="28"/>
          <w:szCs w:val="28"/>
        </w:rPr>
      </w:pPr>
      <w:bookmarkStart w:id="31" w:name="_Toc108838531"/>
      <w:r w:rsidRPr="00794E79">
        <w:rPr>
          <w:color w:val="000000"/>
          <w:sz w:val="28"/>
          <w:szCs w:val="28"/>
        </w:rPr>
        <w:t>Анализ динамики и структуры прибыли, руб.</w:t>
      </w:r>
      <w:bookmarkEnd w:id="31"/>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1101"/>
        <w:gridCol w:w="1075"/>
        <w:gridCol w:w="1079"/>
        <w:gridCol w:w="1195"/>
        <w:gridCol w:w="840"/>
        <w:gridCol w:w="900"/>
        <w:gridCol w:w="1182"/>
      </w:tblGrid>
      <w:tr w:rsidR="00272250" w:rsidRPr="00391FC7">
        <w:trPr>
          <w:cantSplit/>
        </w:trPr>
        <w:tc>
          <w:tcPr>
            <w:tcW w:w="1910"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Показатель</w:t>
            </w:r>
          </w:p>
        </w:tc>
        <w:tc>
          <w:tcPr>
            <w:tcW w:w="1101"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Код строки формы№2</w:t>
            </w:r>
          </w:p>
        </w:tc>
        <w:tc>
          <w:tcPr>
            <w:tcW w:w="1075"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Прошлый год</w:t>
            </w:r>
          </w:p>
        </w:tc>
        <w:tc>
          <w:tcPr>
            <w:tcW w:w="1079"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Отчетный год</w:t>
            </w:r>
          </w:p>
          <w:p w:rsidR="00272250" w:rsidRPr="00391FC7" w:rsidRDefault="00272250" w:rsidP="00391FC7">
            <w:pPr>
              <w:spacing w:line="360" w:lineRule="auto"/>
              <w:jc w:val="both"/>
              <w:rPr>
                <w:color w:val="000000"/>
                <w:sz w:val="20"/>
                <w:szCs w:val="20"/>
              </w:rPr>
            </w:pPr>
          </w:p>
        </w:tc>
        <w:tc>
          <w:tcPr>
            <w:tcW w:w="1195"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Изменение показателя, (+,-)</w:t>
            </w:r>
          </w:p>
          <w:p w:rsidR="00272250" w:rsidRPr="00391FC7" w:rsidRDefault="00272250" w:rsidP="00391FC7">
            <w:pPr>
              <w:spacing w:line="360" w:lineRule="auto"/>
              <w:jc w:val="both"/>
              <w:rPr>
                <w:color w:val="000000"/>
                <w:sz w:val="20"/>
                <w:szCs w:val="20"/>
              </w:rPr>
            </w:pPr>
            <w:r w:rsidRPr="00391FC7">
              <w:rPr>
                <w:color w:val="000000"/>
                <w:sz w:val="20"/>
                <w:szCs w:val="20"/>
              </w:rPr>
              <w:t>(гр.4-гр.3)</w:t>
            </w:r>
          </w:p>
        </w:tc>
        <w:tc>
          <w:tcPr>
            <w:tcW w:w="1740" w:type="dxa"/>
            <w:gridSpan w:val="2"/>
          </w:tcPr>
          <w:p w:rsidR="00272250" w:rsidRPr="00391FC7" w:rsidRDefault="00272250" w:rsidP="00391FC7">
            <w:pPr>
              <w:spacing w:line="360" w:lineRule="auto"/>
              <w:jc w:val="both"/>
              <w:rPr>
                <w:color w:val="000000"/>
                <w:sz w:val="20"/>
                <w:szCs w:val="20"/>
              </w:rPr>
            </w:pPr>
            <w:r w:rsidRPr="00391FC7">
              <w:rPr>
                <w:color w:val="000000"/>
                <w:sz w:val="20"/>
                <w:szCs w:val="20"/>
              </w:rPr>
              <w:t>Удельный вес, %</w:t>
            </w:r>
          </w:p>
        </w:tc>
        <w:tc>
          <w:tcPr>
            <w:tcW w:w="1182" w:type="dxa"/>
            <w:vMerge w:val="restart"/>
          </w:tcPr>
          <w:p w:rsidR="00272250" w:rsidRPr="00391FC7" w:rsidRDefault="00272250" w:rsidP="00391FC7">
            <w:pPr>
              <w:spacing w:line="360" w:lineRule="auto"/>
              <w:jc w:val="both"/>
              <w:rPr>
                <w:color w:val="000000"/>
                <w:sz w:val="20"/>
                <w:szCs w:val="20"/>
              </w:rPr>
            </w:pPr>
            <w:r w:rsidRPr="00391FC7">
              <w:rPr>
                <w:color w:val="000000"/>
                <w:sz w:val="20"/>
                <w:szCs w:val="20"/>
              </w:rPr>
              <w:t>Изменение удельного веса, (+,-)</w:t>
            </w:r>
          </w:p>
          <w:p w:rsidR="00272250" w:rsidRPr="00391FC7" w:rsidRDefault="00272250" w:rsidP="00391FC7">
            <w:pPr>
              <w:spacing w:line="360" w:lineRule="auto"/>
              <w:jc w:val="both"/>
              <w:rPr>
                <w:color w:val="000000"/>
                <w:sz w:val="20"/>
                <w:szCs w:val="20"/>
              </w:rPr>
            </w:pPr>
            <w:r w:rsidRPr="00391FC7">
              <w:rPr>
                <w:color w:val="000000"/>
                <w:sz w:val="20"/>
                <w:szCs w:val="20"/>
              </w:rPr>
              <w:t>(гр.7-гр.6)</w:t>
            </w:r>
          </w:p>
        </w:tc>
      </w:tr>
      <w:tr w:rsidR="00272250" w:rsidRPr="00391FC7">
        <w:trPr>
          <w:cantSplit/>
        </w:trPr>
        <w:tc>
          <w:tcPr>
            <w:tcW w:w="1910" w:type="dxa"/>
            <w:vMerge/>
          </w:tcPr>
          <w:p w:rsidR="00272250" w:rsidRPr="00391FC7" w:rsidRDefault="00272250" w:rsidP="00391FC7">
            <w:pPr>
              <w:spacing w:line="360" w:lineRule="auto"/>
              <w:jc w:val="both"/>
              <w:rPr>
                <w:color w:val="000000"/>
                <w:sz w:val="20"/>
                <w:szCs w:val="20"/>
              </w:rPr>
            </w:pPr>
          </w:p>
        </w:tc>
        <w:tc>
          <w:tcPr>
            <w:tcW w:w="1101" w:type="dxa"/>
            <w:vMerge/>
          </w:tcPr>
          <w:p w:rsidR="00272250" w:rsidRPr="00391FC7" w:rsidRDefault="00272250" w:rsidP="00391FC7">
            <w:pPr>
              <w:spacing w:line="360" w:lineRule="auto"/>
              <w:jc w:val="both"/>
              <w:rPr>
                <w:color w:val="000000"/>
                <w:sz w:val="20"/>
                <w:szCs w:val="20"/>
              </w:rPr>
            </w:pPr>
          </w:p>
        </w:tc>
        <w:tc>
          <w:tcPr>
            <w:tcW w:w="1075" w:type="dxa"/>
            <w:vMerge/>
          </w:tcPr>
          <w:p w:rsidR="00272250" w:rsidRPr="00391FC7" w:rsidRDefault="00272250" w:rsidP="00391FC7">
            <w:pPr>
              <w:spacing w:line="360" w:lineRule="auto"/>
              <w:jc w:val="both"/>
              <w:rPr>
                <w:color w:val="000000"/>
                <w:sz w:val="20"/>
                <w:szCs w:val="20"/>
              </w:rPr>
            </w:pPr>
          </w:p>
        </w:tc>
        <w:tc>
          <w:tcPr>
            <w:tcW w:w="1079" w:type="dxa"/>
            <w:vMerge/>
          </w:tcPr>
          <w:p w:rsidR="00272250" w:rsidRPr="00391FC7" w:rsidRDefault="00272250" w:rsidP="00391FC7">
            <w:pPr>
              <w:spacing w:line="360" w:lineRule="auto"/>
              <w:jc w:val="both"/>
              <w:rPr>
                <w:color w:val="000000"/>
                <w:sz w:val="20"/>
                <w:szCs w:val="20"/>
              </w:rPr>
            </w:pPr>
          </w:p>
        </w:tc>
        <w:tc>
          <w:tcPr>
            <w:tcW w:w="1195" w:type="dxa"/>
            <w:vMerge/>
          </w:tcPr>
          <w:p w:rsidR="00272250" w:rsidRPr="00391FC7" w:rsidRDefault="00272250" w:rsidP="00391FC7">
            <w:pPr>
              <w:spacing w:line="360" w:lineRule="auto"/>
              <w:jc w:val="both"/>
              <w:rPr>
                <w:color w:val="000000"/>
                <w:sz w:val="20"/>
                <w:szCs w:val="20"/>
              </w:rPr>
            </w:pPr>
          </w:p>
        </w:tc>
        <w:tc>
          <w:tcPr>
            <w:tcW w:w="840" w:type="dxa"/>
          </w:tcPr>
          <w:p w:rsidR="00272250" w:rsidRPr="00391FC7" w:rsidRDefault="00272250" w:rsidP="00391FC7">
            <w:pPr>
              <w:spacing w:line="360" w:lineRule="auto"/>
              <w:jc w:val="both"/>
              <w:rPr>
                <w:color w:val="000000"/>
                <w:sz w:val="20"/>
                <w:szCs w:val="20"/>
              </w:rPr>
            </w:pPr>
            <w:r w:rsidRPr="00391FC7">
              <w:rPr>
                <w:color w:val="000000"/>
                <w:sz w:val="20"/>
                <w:szCs w:val="20"/>
              </w:rPr>
              <w:t>2004</w:t>
            </w:r>
          </w:p>
        </w:tc>
        <w:tc>
          <w:tcPr>
            <w:tcW w:w="900" w:type="dxa"/>
          </w:tcPr>
          <w:p w:rsidR="00272250" w:rsidRPr="00391FC7" w:rsidRDefault="00272250" w:rsidP="00391FC7">
            <w:pPr>
              <w:spacing w:line="360" w:lineRule="auto"/>
              <w:jc w:val="both"/>
              <w:rPr>
                <w:color w:val="000000"/>
                <w:sz w:val="20"/>
                <w:szCs w:val="20"/>
              </w:rPr>
            </w:pPr>
            <w:r w:rsidRPr="00391FC7">
              <w:rPr>
                <w:color w:val="000000"/>
                <w:sz w:val="20"/>
                <w:szCs w:val="20"/>
              </w:rPr>
              <w:t>2005</w:t>
            </w:r>
          </w:p>
        </w:tc>
        <w:tc>
          <w:tcPr>
            <w:tcW w:w="1182" w:type="dxa"/>
            <w:vMerge/>
          </w:tcPr>
          <w:p w:rsidR="00272250" w:rsidRPr="00391FC7" w:rsidRDefault="00272250" w:rsidP="00391FC7">
            <w:pPr>
              <w:spacing w:line="360" w:lineRule="auto"/>
              <w:jc w:val="both"/>
              <w:rPr>
                <w:color w:val="000000"/>
                <w:sz w:val="20"/>
                <w:szCs w:val="20"/>
              </w:rPr>
            </w:pP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w:t>
            </w:r>
          </w:p>
        </w:tc>
        <w:tc>
          <w:tcPr>
            <w:tcW w:w="1101" w:type="dxa"/>
          </w:tcPr>
          <w:p w:rsidR="00272250" w:rsidRPr="00391FC7" w:rsidRDefault="00272250" w:rsidP="00391FC7">
            <w:pPr>
              <w:spacing w:line="360" w:lineRule="auto"/>
              <w:jc w:val="both"/>
              <w:rPr>
                <w:color w:val="000000"/>
                <w:sz w:val="20"/>
                <w:szCs w:val="20"/>
              </w:rPr>
            </w:pPr>
            <w:r w:rsidRPr="00391FC7">
              <w:rPr>
                <w:color w:val="000000"/>
                <w:sz w:val="20"/>
                <w:szCs w:val="20"/>
              </w:rPr>
              <w:t>2</w:t>
            </w:r>
          </w:p>
        </w:tc>
        <w:tc>
          <w:tcPr>
            <w:tcW w:w="1075" w:type="dxa"/>
          </w:tcPr>
          <w:p w:rsidR="00272250" w:rsidRPr="00391FC7" w:rsidRDefault="00272250" w:rsidP="00391FC7">
            <w:pPr>
              <w:spacing w:line="360" w:lineRule="auto"/>
              <w:jc w:val="both"/>
              <w:rPr>
                <w:color w:val="000000"/>
                <w:sz w:val="20"/>
                <w:szCs w:val="20"/>
              </w:rPr>
            </w:pPr>
            <w:r w:rsidRPr="00391FC7">
              <w:rPr>
                <w:color w:val="000000"/>
                <w:sz w:val="20"/>
                <w:szCs w:val="20"/>
              </w:rPr>
              <w:t>3</w:t>
            </w:r>
          </w:p>
        </w:tc>
        <w:tc>
          <w:tcPr>
            <w:tcW w:w="1079" w:type="dxa"/>
          </w:tcPr>
          <w:p w:rsidR="00272250" w:rsidRPr="00391FC7" w:rsidRDefault="00272250" w:rsidP="00391FC7">
            <w:pPr>
              <w:spacing w:line="360" w:lineRule="auto"/>
              <w:jc w:val="both"/>
              <w:rPr>
                <w:color w:val="000000"/>
                <w:sz w:val="20"/>
                <w:szCs w:val="20"/>
              </w:rPr>
            </w:pPr>
            <w:r w:rsidRPr="00391FC7">
              <w:rPr>
                <w:color w:val="000000"/>
                <w:sz w:val="20"/>
                <w:szCs w:val="20"/>
              </w:rPr>
              <w:t>4</w:t>
            </w:r>
          </w:p>
        </w:tc>
        <w:tc>
          <w:tcPr>
            <w:tcW w:w="1195" w:type="dxa"/>
          </w:tcPr>
          <w:p w:rsidR="00272250" w:rsidRPr="00391FC7" w:rsidRDefault="00272250" w:rsidP="00391FC7">
            <w:pPr>
              <w:spacing w:line="360" w:lineRule="auto"/>
              <w:jc w:val="both"/>
              <w:rPr>
                <w:color w:val="000000"/>
                <w:sz w:val="20"/>
                <w:szCs w:val="20"/>
              </w:rPr>
            </w:pPr>
            <w:r w:rsidRPr="00391FC7">
              <w:rPr>
                <w:color w:val="000000"/>
                <w:sz w:val="20"/>
                <w:szCs w:val="20"/>
              </w:rPr>
              <w:t>5</w:t>
            </w:r>
          </w:p>
        </w:tc>
        <w:tc>
          <w:tcPr>
            <w:tcW w:w="840" w:type="dxa"/>
          </w:tcPr>
          <w:p w:rsidR="00272250" w:rsidRPr="00391FC7" w:rsidRDefault="00272250" w:rsidP="00391FC7">
            <w:pPr>
              <w:spacing w:line="360" w:lineRule="auto"/>
              <w:jc w:val="both"/>
              <w:rPr>
                <w:color w:val="000000"/>
                <w:sz w:val="20"/>
                <w:szCs w:val="20"/>
              </w:rPr>
            </w:pPr>
            <w:r w:rsidRPr="00391FC7">
              <w:rPr>
                <w:color w:val="000000"/>
                <w:sz w:val="20"/>
                <w:szCs w:val="20"/>
              </w:rPr>
              <w:t>6</w:t>
            </w:r>
          </w:p>
        </w:tc>
        <w:tc>
          <w:tcPr>
            <w:tcW w:w="900" w:type="dxa"/>
          </w:tcPr>
          <w:p w:rsidR="00272250" w:rsidRPr="00391FC7" w:rsidRDefault="00272250" w:rsidP="00391FC7">
            <w:pPr>
              <w:spacing w:line="360" w:lineRule="auto"/>
              <w:jc w:val="both"/>
              <w:rPr>
                <w:color w:val="000000"/>
                <w:sz w:val="20"/>
                <w:szCs w:val="20"/>
              </w:rPr>
            </w:pPr>
            <w:r w:rsidRPr="00391FC7">
              <w:rPr>
                <w:color w:val="000000"/>
                <w:sz w:val="20"/>
                <w:szCs w:val="20"/>
              </w:rPr>
              <w:t>7</w:t>
            </w:r>
          </w:p>
        </w:tc>
        <w:tc>
          <w:tcPr>
            <w:tcW w:w="1182" w:type="dxa"/>
          </w:tcPr>
          <w:p w:rsidR="00272250" w:rsidRPr="00391FC7" w:rsidRDefault="00272250" w:rsidP="00391FC7">
            <w:pPr>
              <w:spacing w:line="360" w:lineRule="auto"/>
              <w:jc w:val="both"/>
              <w:rPr>
                <w:color w:val="000000"/>
                <w:sz w:val="20"/>
                <w:szCs w:val="20"/>
              </w:rPr>
            </w:pPr>
            <w:r w:rsidRPr="00391FC7">
              <w:rPr>
                <w:color w:val="000000"/>
                <w:sz w:val="20"/>
                <w:szCs w:val="20"/>
              </w:rPr>
              <w:t>8</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1.Выручка от продаж</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010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50000</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30000</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-20000</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100</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100</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0</w:t>
            </w:r>
          </w:p>
        </w:tc>
      </w:tr>
      <w:tr w:rsidR="00B40E67" w:rsidRPr="00391FC7">
        <w:tc>
          <w:tcPr>
            <w:tcW w:w="1910" w:type="dxa"/>
          </w:tcPr>
          <w:p w:rsidR="00B40E67" w:rsidRPr="00391FC7" w:rsidRDefault="00B40E67" w:rsidP="00391FC7">
            <w:pPr>
              <w:spacing w:line="360" w:lineRule="auto"/>
              <w:jc w:val="both"/>
              <w:rPr>
                <w:color w:val="000000"/>
                <w:sz w:val="20"/>
                <w:szCs w:val="20"/>
              </w:rPr>
            </w:pPr>
            <w:r w:rsidRPr="00391FC7">
              <w:rPr>
                <w:color w:val="000000"/>
                <w:sz w:val="20"/>
                <w:szCs w:val="20"/>
              </w:rPr>
              <w:t>2.Себестоимость товаров</w:t>
            </w:r>
          </w:p>
        </w:tc>
        <w:tc>
          <w:tcPr>
            <w:tcW w:w="1101" w:type="dxa"/>
          </w:tcPr>
          <w:p w:rsidR="00B40E67" w:rsidRPr="00391FC7" w:rsidRDefault="00B40E67" w:rsidP="00391FC7">
            <w:pPr>
              <w:spacing w:line="360" w:lineRule="auto"/>
              <w:jc w:val="both"/>
              <w:rPr>
                <w:color w:val="000000"/>
                <w:sz w:val="20"/>
                <w:szCs w:val="20"/>
              </w:rPr>
            </w:pPr>
          </w:p>
          <w:p w:rsidR="00B40E67" w:rsidRPr="00391FC7" w:rsidRDefault="00B40E67" w:rsidP="00391FC7">
            <w:pPr>
              <w:spacing w:line="360" w:lineRule="auto"/>
              <w:jc w:val="both"/>
              <w:rPr>
                <w:color w:val="000000"/>
                <w:sz w:val="20"/>
                <w:szCs w:val="20"/>
              </w:rPr>
            </w:pPr>
            <w:r w:rsidRPr="00391FC7">
              <w:rPr>
                <w:color w:val="000000"/>
                <w:sz w:val="20"/>
                <w:szCs w:val="20"/>
              </w:rPr>
              <w:t>020</w:t>
            </w:r>
          </w:p>
        </w:tc>
        <w:tc>
          <w:tcPr>
            <w:tcW w:w="1075" w:type="dxa"/>
          </w:tcPr>
          <w:p w:rsidR="00B40E67" w:rsidRPr="00391FC7" w:rsidRDefault="00B40E67" w:rsidP="00391FC7">
            <w:pPr>
              <w:spacing w:line="360" w:lineRule="auto"/>
              <w:jc w:val="both"/>
              <w:rPr>
                <w:color w:val="000000"/>
                <w:sz w:val="20"/>
                <w:szCs w:val="20"/>
              </w:rPr>
            </w:pPr>
            <w:r w:rsidRPr="00391FC7">
              <w:rPr>
                <w:color w:val="000000"/>
                <w:sz w:val="20"/>
                <w:szCs w:val="20"/>
              </w:rPr>
              <w:t>13234</w:t>
            </w:r>
          </w:p>
        </w:tc>
        <w:tc>
          <w:tcPr>
            <w:tcW w:w="1079" w:type="dxa"/>
          </w:tcPr>
          <w:p w:rsidR="00B40E67" w:rsidRPr="00391FC7" w:rsidRDefault="00B40E67" w:rsidP="00391FC7">
            <w:pPr>
              <w:spacing w:line="360" w:lineRule="auto"/>
              <w:jc w:val="both"/>
              <w:rPr>
                <w:color w:val="000000"/>
                <w:sz w:val="20"/>
                <w:szCs w:val="20"/>
              </w:rPr>
            </w:pPr>
            <w:r w:rsidRPr="00391FC7">
              <w:rPr>
                <w:color w:val="000000"/>
                <w:sz w:val="20"/>
                <w:szCs w:val="20"/>
              </w:rPr>
              <w:t>12050</w:t>
            </w:r>
          </w:p>
        </w:tc>
        <w:tc>
          <w:tcPr>
            <w:tcW w:w="1195" w:type="dxa"/>
          </w:tcPr>
          <w:p w:rsidR="00B40E67" w:rsidRPr="00391FC7" w:rsidRDefault="00B40E67" w:rsidP="00391FC7">
            <w:pPr>
              <w:spacing w:line="360" w:lineRule="auto"/>
              <w:jc w:val="both"/>
              <w:rPr>
                <w:color w:val="000000"/>
                <w:sz w:val="20"/>
                <w:szCs w:val="20"/>
              </w:rPr>
            </w:pPr>
            <w:r w:rsidRPr="00391FC7">
              <w:rPr>
                <w:color w:val="000000"/>
                <w:sz w:val="20"/>
                <w:szCs w:val="20"/>
              </w:rPr>
              <w:t>-1184</w:t>
            </w:r>
          </w:p>
        </w:tc>
        <w:tc>
          <w:tcPr>
            <w:tcW w:w="840" w:type="dxa"/>
          </w:tcPr>
          <w:p w:rsidR="00B40E67" w:rsidRPr="00391FC7" w:rsidRDefault="001B2C13" w:rsidP="00391FC7">
            <w:pPr>
              <w:spacing w:line="360" w:lineRule="auto"/>
              <w:jc w:val="both"/>
              <w:rPr>
                <w:color w:val="000000"/>
                <w:sz w:val="20"/>
                <w:szCs w:val="20"/>
              </w:rPr>
            </w:pPr>
            <w:r w:rsidRPr="00391FC7">
              <w:rPr>
                <w:color w:val="000000"/>
                <w:sz w:val="20"/>
                <w:szCs w:val="20"/>
              </w:rPr>
              <w:t>26,47</w:t>
            </w:r>
          </w:p>
        </w:tc>
        <w:tc>
          <w:tcPr>
            <w:tcW w:w="900" w:type="dxa"/>
          </w:tcPr>
          <w:p w:rsidR="00B40E67" w:rsidRPr="00391FC7" w:rsidRDefault="001B2C13" w:rsidP="00391FC7">
            <w:pPr>
              <w:spacing w:line="360" w:lineRule="auto"/>
              <w:jc w:val="both"/>
              <w:rPr>
                <w:color w:val="000000"/>
                <w:sz w:val="20"/>
                <w:szCs w:val="20"/>
              </w:rPr>
            </w:pPr>
            <w:r w:rsidRPr="00391FC7">
              <w:rPr>
                <w:color w:val="000000"/>
                <w:sz w:val="20"/>
                <w:szCs w:val="20"/>
              </w:rPr>
              <w:t>40,17</w:t>
            </w:r>
          </w:p>
        </w:tc>
        <w:tc>
          <w:tcPr>
            <w:tcW w:w="1182" w:type="dxa"/>
          </w:tcPr>
          <w:p w:rsidR="00B40E67" w:rsidRPr="00391FC7" w:rsidRDefault="001B2C13" w:rsidP="00391FC7">
            <w:pPr>
              <w:spacing w:line="360" w:lineRule="auto"/>
              <w:jc w:val="both"/>
              <w:rPr>
                <w:color w:val="000000"/>
                <w:sz w:val="20"/>
                <w:szCs w:val="20"/>
              </w:rPr>
            </w:pPr>
            <w:r w:rsidRPr="00391FC7">
              <w:rPr>
                <w:color w:val="000000"/>
                <w:sz w:val="20"/>
                <w:szCs w:val="20"/>
              </w:rPr>
              <w:t>+13,70</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3.Валовая прибыль (3=1-2)</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029</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36766</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17950</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-18816</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73,53</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59,83</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-13,70</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4.Коммерческие расходы</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030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124</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274</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+150</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0,25</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0,91</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+0,67</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5.Управленческие расходы</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040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15</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17</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+2</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0,03</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0,06</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+0,03</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6.Прибыль от продаж (6=3-4-5)</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050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36627</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17659</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-18968</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73,25</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58,86</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-14,39</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7.Проценты к получению</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060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15</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18</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+3</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0,03</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0,06</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+0,03</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8.Проценты к уплате</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070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8</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20</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+12</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0,02</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0,07</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+0,05</w:t>
            </w:r>
          </w:p>
        </w:tc>
      </w:tr>
      <w:tr w:rsidR="001B2C13" w:rsidRPr="00391FC7">
        <w:tc>
          <w:tcPr>
            <w:tcW w:w="1910" w:type="dxa"/>
          </w:tcPr>
          <w:p w:rsidR="001B2C13" w:rsidRPr="00391FC7" w:rsidRDefault="001B2C13" w:rsidP="00391FC7">
            <w:pPr>
              <w:spacing w:line="360" w:lineRule="auto"/>
              <w:jc w:val="both"/>
              <w:rPr>
                <w:color w:val="000000"/>
                <w:sz w:val="20"/>
                <w:szCs w:val="20"/>
              </w:rPr>
            </w:pPr>
            <w:r w:rsidRPr="00391FC7">
              <w:rPr>
                <w:color w:val="000000"/>
                <w:sz w:val="20"/>
                <w:szCs w:val="20"/>
              </w:rPr>
              <w:t>9.Доходы от участия в др. орг.</w:t>
            </w:r>
          </w:p>
        </w:tc>
        <w:tc>
          <w:tcPr>
            <w:tcW w:w="1101" w:type="dxa"/>
          </w:tcPr>
          <w:p w:rsidR="001B2C13" w:rsidRPr="00391FC7" w:rsidRDefault="001B2C13" w:rsidP="00391FC7">
            <w:pPr>
              <w:spacing w:line="360" w:lineRule="auto"/>
              <w:jc w:val="both"/>
              <w:rPr>
                <w:color w:val="000000"/>
                <w:sz w:val="20"/>
                <w:szCs w:val="20"/>
              </w:rPr>
            </w:pPr>
          </w:p>
          <w:p w:rsidR="001B2C13" w:rsidRPr="00391FC7" w:rsidRDefault="001B2C13" w:rsidP="00391FC7">
            <w:pPr>
              <w:spacing w:line="360" w:lineRule="auto"/>
              <w:jc w:val="both"/>
              <w:rPr>
                <w:color w:val="000000"/>
                <w:sz w:val="20"/>
                <w:szCs w:val="20"/>
              </w:rPr>
            </w:pPr>
            <w:r w:rsidRPr="00391FC7">
              <w:rPr>
                <w:color w:val="000000"/>
                <w:sz w:val="20"/>
                <w:szCs w:val="20"/>
              </w:rPr>
              <w:t>080</w:t>
            </w:r>
          </w:p>
        </w:tc>
        <w:tc>
          <w:tcPr>
            <w:tcW w:w="1075" w:type="dxa"/>
          </w:tcPr>
          <w:p w:rsidR="001B2C13" w:rsidRPr="00391FC7" w:rsidRDefault="001B2C13" w:rsidP="00391FC7">
            <w:pPr>
              <w:spacing w:line="360" w:lineRule="auto"/>
              <w:jc w:val="both"/>
              <w:rPr>
                <w:color w:val="000000"/>
                <w:sz w:val="20"/>
                <w:szCs w:val="20"/>
              </w:rPr>
            </w:pPr>
            <w:r w:rsidRPr="00391FC7">
              <w:rPr>
                <w:color w:val="000000"/>
                <w:sz w:val="20"/>
                <w:szCs w:val="20"/>
              </w:rPr>
              <w:t>10</w:t>
            </w:r>
          </w:p>
        </w:tc>
        <w:tc>
          <w:tcPr>
            <w:tcW w:w="1079" w:type="dxa"/>
          </w:tcPr>
          <w:p w:rsidR="001B2C13" w:rsidRPr="00391FC7" w:rsidRDefault="001B2C13" w:rsidP="00391FC7">
            <w:pPr>
              <w:spacing w:line="360" w:lineRule="auto"/>
              <w:jc w:val="both"/>
              <w:rPr>
                <w:color w:val="000000"/>
                <w:sz w:val="20"/>
                <w:szCs w:val="20"/>
              </w:rPr>
            </w:pPr>
            <w:r w:rsidRPr="00391FC7">
              <w:rPr>
                <w:color w:val="000000"/>
                <w:sz w:val="20"/>
                <w:szCs w:val="20"/>
              </w:rPr>
              <w:t>14</w:t>
            </w:r>
          </w:p>
        </w:tc>
        <w:tc>
          <w:tcPr>
            <w:tcW w:w="1195" w:type="dxa"/>
          </w:tcPr>
          <w:p w:rsidR="001B2C13" w:rsidRPr="00391FC7" w:rsidRDefault="001B2C13" w:rsidP="00391FC7">
            <w:pPr>
              <w:spacing w:line="360" w:lineRule="auto"/>
              <w:jc w:val="both"/>
              <w:rPr>
                <w:color w:val="000000"/>
                <w:sz w:val="20"/>
                <w:szCs w:val="20"/>
              </w:rPr>
            </w:pPr>
            <w:r w:rsidRPr="00391FC7">
              <w:rPr>
                <w:color w:val="000000"/>
                <w:sz w:val="20"/>
                <w:szCs w:val="20"/>
              </w:rPr>
              <w:t>+4</w:t>
            </w:r>
          </w:p>
        </w:tc>
        <w:tc>
          <w:tcPr>
            <w:tcW w:w="840" w:type="dxa"/>
          </w:tcPr>
          <w:p w:rsidR="001B2C13" w:rsidRPr="00391FC7" w:rsidRDefault="001B2C13" w:rsidP="00391FC7">
            <w:pPr>
              <w:spacing w:line="360" w:lineRule="auto"/>
              <w:jc w:val="both"/>
              <w:rPr>
                <w:color w:val="000000"/>
                <w:sz w:val="20"/>
                <w:szCs w:val="20"/>
              </w:rPr>
            </w:pPr>
            <w:r w:rsidRPr="00391FC7">
              <w:rPr>
                <w:color w:val="000000"/>
                <w:sz w:val="20"/>
                <w:szCs w:val="20"/>
              </w:rPr>
              <w:t>0,02</w:t>
            </w:r>
          </w:p>
        </w:tc>
        <w:tc>
          <w:tcPr>
            <w:tcW w:w="900" w:type="dxa"/>
          </w:tcPr>
          <w:p w:rsidR="001B2C13" w:rsidRPr="00391FC7" w:rsidRDefault="001B2C13" w:rsidP="00391FC7">
            <w:pPr>
              <w:spacing w:line="360" w:lineRule="auto"/>
              <w:jc w:val="both"/>
              <w:rPr>
                <w:color w:val="000000"/>
                <w:sz w:val="20"/>
                <w:szCs w:val="20"/>
              </w:rPr>
            </w:pPr>
            <w:r w:rsidRPr="00391FC7">
              <w:rPr>
                <w:color w:val="000000"/>
                <w:sz w:val="20"/>
                <w:szCs w:val="20"/>
              </w:rPr>
              <w:t>0,05</w:t>
            </w:r>
          </w:p>
        </w:tc>
        <w:tc>
          <w:tcPr>
            <w:tcW w:w="1182" w:type="dxa"/>
          </w:tcPr>
          <w:p w:rsidR="001B2C13" w:rsidRPr="00391FC7" w:rsidRDefault="001B2C13" w:rsidP="00391FC7">
            <w:pPr>
              <w:spacing w:line="360" w:lineRule="auto"/>
              <w:jc w:val="both"/>
              <w:rPr>
                <w:color w:val="000000"/>
                <w:sz w:val="20"/>
                <w:szCs w:val="20"/>
              </w:rPr>
            </w:pPr>
            <w:r w:rsidRPr="00391FC7">
              <w:rPr>
                <w:color w:val="000000"/>
                <w:sz w:val="20"/>
                <w:szCs w:val="20"/>
              </w:rPr>
              <w:t>+0,03</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10.Прочие операционные доходы</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090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20</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30</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+10</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0,04</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10,00</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+9,96</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11.Прочие операционные расходы</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100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45</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40</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-5</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0,09</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0,13</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+0,04</w:t>
            </w:r>
          </w:p>
        </w:tc>
      </w:tr>
      <w:tr w:rsidR="00B40E67" w:rsidRPr="00391FC7">
        <w:tc>
          <w:tcPr>
            <w:tcW w:w="1910" w:type="dxa"/>
          </w:tcPr>
          <w:p w:rsidR="00B40E67" w:rsidRPr="00391FC7" w:rsidRDefault="00B40E67" w:rsidP="00391FC7">
            <w:pPr>
              <w:spacing w:line="360" w:lineRule="auto"/>
              <w:jc w:val="both"/>
              <w:rPr>
                <w:color w:val="000000"/>
                <w:sz w:val="20"/>
                <w:szCs w:val="20"/>
              </w:rPr>
            </w:pPr>
            <w:r w:rsidRPr="00391FC7">
              <w:rPr>
                <w:color w:val="000000"/>
                <w:sz w:val="20"/>
                <w:szCs w:val="20"/>
              </w:rPr>
              <w:t>12.Прочие внереализационные доходы</w:t>
            </w:r>
          </w:p>
        </w:tc>
        <w:tc>
          <w:tcPr>
            <w:tcW w:w="1101" w:type="dxa"/>
          </w:tcPr>
          <w:p w:rsidR="00B40E67" w:rsidRPr="00391FC7" w:rsidRDefault="00B40E67" w:rsidP="00391FC7">
            <w:pPr>
              <w:spacing w:line="360" w:lineRule="auto"/>
              <w:jc w:val="both"/>
              <w:rPr>
                <w:color w:val="000000"/>
                <w:sz w:val="20"/>
                <w:szCs w:val="20"/>
              </w:rPr>
            </w:pPr>
          </w:p>
          <w:p w:rsidR="00B40E67" w:rsidRPr="00391FC7" w:rsidRDefault="00B40E67" w:rsidP="00391FC7">
            <w:pPr>
              <w:spacing w:line="360" w:lineRule="auto"/>
              <w:jc w:val="both"/>
              <w:rPr>
                <w:color w:val="000000"/>
                <w:sz w:val="20"/>
                <w:szCs w:val="20"/>
              </w:rPr>
            </w:pPr>
          </w:p>
          <w:p w:rsidR="00B40E67" w:rsidRPr="00391FC7" w:rsidRDefault="00B40E67" w:rsidP="00391FC7">
            <w:pPr>
              <w:spacing w:line="360" w:lineRule="auto"/>
              <w:jc w:val="both"/>
              <w:rPr>
                <w:color w:val="000000"/>
                <w:sz w:val="20"/>
                <w:szCs w:val="20"/>
              </w:rPr>
            </w:pPr>
            <w:r w:rsidRPr="00391FC7">
              <w:rPr>
                <w:color w:val="000000"/>
                <w:sz w:val="20"/>
                <w:szCs w:val="20"/>
              </w:rPr>
              <w:t>120</w:t>
            </w:r>
          </w:p>
        </w:tc>
        <w:tc>
          <w:tcPr>
            <w:tcW w:w="1075" w:type="dxa"/>
          </w:tcPr>
          <w:p w:rsidR="00B40E67" w:rsidRPr="00391FC7" w:rsidRDefault="00B40E67" w:rsidP="00391FC7">
            <w:pPr>
              <w:spacing w:line="360" w:lineRule="auto"/>
              <w:jc w:val="both"/>
              <w:rPr>
                <w:color w:val="000000"/>
                <w:sz w:val="20"/>
                <w:szCs w:val="20"/>
              </w:rPr>
            </w:pPr>
            <w:r w:rsidRPr="00391FC7">
              <w:rPr>
                <w:color w:val="000000"/>
                <w:sz w:val="20"/>
                <w:szCs w:val="20"/>
              </w:rPr>
              <w:t>8</w:t>
            </w:r>
          </w:p>
        </w:tc>
        <w:tc>
          <w:tcPr>
            <w:tcW w:w="1079" w:type="dxa"/>
          </w:tcPr>
          <w:p w:rsidR="00B40E67" w:rsidRPr="00391FC7" w:rsidRDefault="00B40E67" w:rsidP="00391FC7">
            <w:pPr>
              <w:spacing w:line="360" w:lineRule="auto"/>
              <w:jc w:val="both"/>
              <w:rPr>
                <w:color w:val="000000"/>
                <w:sz w:val="20"/>
                <w:szCs w:val="20"/>
              </w:rPr>
            </w:pPr>
            <w:r w:rsidRPr="00391FC7">
              <w:rPr>
                <w:color w:val="000000"/>
                <w:sz w:val="20"/>
                <w:szCs w:val="20"/>
              </w:rPr>
              <w:t>2</w:t>
            </w:r>
          </w:p>
        </w:tc>
        <w:tc>
          <w:tcPr>
            <w:tcW w:w="1195" w:type="dxa"/>
          </w:tcPr>
          <w:p w:rsidR="00B40E67" w:rsidRPr="00391FC7" w:rsidRDefault="00B40E67" w:rsidP="00391FC7">
            <w:pPr>
              <w:spacing w:line="360" w:lineRule="auto"/>
              <w:jc w:val="both"/>
              <w:rPr>
                <w:color w:val="000000"/>
                <w:sz w:val="20"/>
                <w:szCs w:val="20"/>
              </w:rPr>
            </w:pPr>
            <w:r w:rsidRPr="00391FC7">
              <w:rPr>
                <w:color w:val="000000"/>
                <w:sz w:val="20"/>
                <w:szCs w:val="20"/>
              </w:rPr>
              <w:t>-6</w:t>
            </w:r>
          </w:p>
        </w:tc>
        <w:tc>
          <w:tcPr>
            <w:tcW w:w="840" w:type="dxa"/>
          </w:tcPr>
          <w:p w:rsidR="00B40E67" w:rsidRPr="00391FC7" w:rsidRDefault="001B2C13" w:rsidP="00391FC7">
            <w:pPr>
              <w:spacing w:line="360" w:lineRule="auto"/>
              <w:jc w:val="both"/>
              <w:rPr>
                <w:color w:val="000000"/>
                <w:sz w:val="20"/>
                <w:szCs w:val="20"/>
              </w:rPr>
            </w:pPr>
            <w:r w:rsidRPr="00391FC7">
              <w:rPr>
                <w:color w:val="000000"/>
                <w:sz w:val="20"/>
                <w:szCs w:val="20"/>
              </w:rPr>
              <w:t>0,02</w:t>
            </w:r>
          </w:p>
        </w:tc>
        <w:tc>
          <w:tcPr>
            <w:tcW w:w="900" w:type="dxa"/>
          </w:tcPr>
          <w:p w:rsidR="00B40E67" w:rsidRPr="00391FC7" w:rsidRDefault="001B2C13" w:rsidP="00391FC7">
            <w:pPr>
              <w:spacing w:line="360" w:lineRule="auto"/>
              <w:jc w:val="both"/>
              <w:rPr>
                <w:color w:val="000000"/>
                <w:sz w:val="20"/>
                <w:szCs w:val="20"/>
              </w:rPr>
            </w:pPr>
            <w:r w:rsidRPr="00391FC7">
              <w:rPr>
                <w:color w:val="000000"/>
                <w:sz w:val="20"/>
                <w:szCs w:val="20"/>
              </w:rPr>
              <w:t>0,01</w:t>
            </w:r>
          </w:p>
        </w:tc>
        <w:tc>
          <w:tcPr>
            <w:tcW w:w="1182" w:type="dxa"/>
          </w:tcPr>
          <w:p w:rsidR="00B40E67" w:rsidRPr="00391FC7" w:rsidRDefault="001B2C13" w:rsidP="00391FC7">
            <w:pPr>
              <w:spacing w:line="360" w:lineRule="auto"/>
              <w:jc w:val="both"/>
              <w:rPr>
                <w:color w:val="000000"/>
                <w:sz w:val="20"/>
                <w:szCs w:val="20"/>
              </w:rPr>
            </w:pPr>
            <w:r w:rsidRPr="00391FC7">
              <w:rPr>
                <w:color w:val="000000"/>
                <w:sz w:val="20"/>
                <w:szCs w:val="20"/>
              </w:rPr>
              <w:t>-0,01</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13.Прочие внереализационные расходы</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130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3</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6</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+3</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0,01</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0,02</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+0,01</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14.Балансовая прибыль (14=6+7-8+9+10-11+12-13)</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140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36624</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17657</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-18967</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73,25</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58,86</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-14,40</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15. Отложенный налоговый актив</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141</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16. Отложенное налоговое обязательство</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142</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w:t>
            </w:r>
          </w:p>
        </w:tc>
      </w:tr>
      <w:tr w:rsidR="00272250" w:rsidRPr="00391FC7">
        <w:tc>
          <w:tcPr>
            <w:tcW w:w="1910" w:type="dxa"/>
          </w:tcPr>
          <w:p w:rsidR="005D3A2C" w:rsidRPr="00391FC7" w:rsidRDefault="00272250" w:rsidP="005E6216">
            <w:pPr>
              <w:spacing w:line="360" w:lineRule="auto"/>
              <w:jc w:val="both"/>
              <w:rPr>
                <w:color w:val="000000"/>
                <w:sz w:val="20"/>
                <w:szCs w:val="20"/>
              </w:rPr>
            </w:pPr>
            <w:r w:rsidRPr="00391FC7">
              <w:rPr>
                <w:color w:val="000000"/>
                <w:sz w:val="20"/>
                <w:szCs w:val="20"/>
              </w:rPr>
              <w:t>17. Текущий налог на прибыль и др. пл.</w:t>
            </w:r>
          </w:p>
        </w:tc>
        <w:tc>
          <w:tcPr>
            <w:tcW w:w="1101" w:type="dxa"/>
          </w:tcPr>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p>
          <w:p w:rsidR="00272250" w:rsidRPr="00391FC7" w:rsidRDefault="00272250" w:rsidP="00391FC7">
            <w:pPr>
              <w:spacing w:line="360" w:lineRule="auto"/>
              <w:jc w:val="both"/>
              <w:rPr>
                <w:color w:val="000000"/>
                <w:sz w:val="20"/>
                <w:szCs w:val="20"/>
              </w:rPr>
            </w:pPr>
            <w:r w:rsidRPr="00391FC7">
              <w:rPr>
                <w:color w:val="000000"/>
                <w:sz w:val="20"/>
                <w:szCs w:val="20"/>
              </w:rPr>
              <w:t>150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8790</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4238</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-4552</w:t>
            </w:r>
          </w:p>
        </w:tc>
        <w:tc>
          <w:tcPr>
            <w:tcW w:w="840" w:type="dxa"/>
          </w:tcPr>
          <w:p w:rsidR="00272250" w:rsidRPr="00391FC7" w:rsidRDefault="001B2C13" w:rsidP="00391FC7">
            <w:pPr>
              <w:spacing w:line="360" w:lineRule="auto"/>
              <w:jc w:val="both"/>
              <w:rPr>
                <w:color w:val="000000"/>
                <w:sz w:val="20"/>
                <w:szCs w:val="20"/>
              </w:rPr>
            </w:pPr>
            <w:r w:rsidRPr="00391FC7">
              <w:rPr>
                <w:color w:val="000000"/>
                <w:sz w:val="20"/>
                <w:szCs w:val="20"/>
              </w:rPr>
              <w:t>17,58</w:t>
            </w:r>
          </w:p>
        </w:tc>
        <w:tc>
          <w:tcPr>
            <w:tcW w:w="900" w:type="dxa"/>
          </w:tcPr>
          <w:p w:rsidR="00272250" w:rsidRPr="00391FC7" w:rsidRDefault="001B2C13" w:rsidP="00391FC7">
            <w:pPr>
              <w:spacing w:line="360" w:lineRule="auto"/>
              <w:jc w:val="both"/>
              <w:rPr>
                <w:color w:val="000000"/>
                <w:sz w:val="20"/>
                <w:szCs w:val="20"/>
              </w:rPr>
            </w:pPr>
            <w:r w:rsidRPr="00391FC7">
              <w:rPr>
                <w:color w:val="000000"/>
                <w:sz w:val="20"/>
                <w:szCs w:val="20"/>
              </w:rPr>
              <w:t>14,13</w:t>
            </w:r>
          </w:p>
        </w:tc>
        <w:tc>
          <w:tcPr>
            <w:tcW w:w="1182" w:type="dxa"/>
          </w:tcPr>
          <w:p w:rsidR="00272250" w:rsidRPr="00391FC7" w:rsidRDefault="001B2C13" w:rsidP="00391FC7">
            <w:pPr>
              <w:spacing w:line="360" w:lineRule="auto"/>
              <w:jc w:val="both"/>
              <w:rPr>
                <w:color w:val="000000"/>
                <w:sz w:val="20"/>
                <w:szCs w:val="20"/>
              </w:rPr>
            </w:pPr>
            <w:r w:rsidRPr="00391FC7">
              <w:rPr>
                <w:color w:val="000000"/>
                <w:sz w:val="20"/>
                <w:szCs w:val="20"/>
              </w:rPr>
              <w:t>-3,45</w:t>
            </w:r>
          </w:p>
        </w:tc>
      </w:tr>
      <w:tr w:rsidR="00272250" w:rsidRPr="00391FC7">
        <w:tc>
          <w:tcPr>
            <w:tcW w:w="1910" w:type="dxa"/>
          </w:tcPr>
          <w:p w:rsidR="00272250" w:rsidRPr="00391FC7" w:rsidRDefault="00272250" w:rsidP="00391FC7">
            <w:pPr>
              <w:spacing w:line="360" w:lineRule="auto"/>
              <w:jc w:val="both"/>
              <w:rPr>
                <w:color w:val="000000"/>
                <w:sz w:val="20"/>
                <w:szCs w:val="20"/>
              </w:rPr>
            </w:pPr>
            <w:r w:rsidRPr="00391FC7">
              <w:rPr>
                <w:color w:val="000000"/>
                <w:sz w:val="20"/>
                <w:szCs w:val="20"/>
              </w:rPr>
              <w:t>18. Чистая прибыль (убыток) отчетного периода</w:t>
            </w:r>
          </w:p>
        </w:tc>
        <w:tc>
          <w:tcPr>
            <w:tcW w:w="1101" w:type="dxa"/>
          </w:tcPr>
          <w:p w:rsidR="00272250" w:rsidRPr="00391FC7" w:rsidRDefault="00272250" w:rsidP="00391FC7">
            <w:pPr>
              <w:spacing w:line="360" w:lineRule="auto"/>
              <w:jc w:val="both"/>
              <w:rPr>
                <w:color w:val="000000"/>
                <w:sz w:val="20"/>
                <w:szCs w:val="20"/>
              </w:rPr>
            </w:pPr>
            <w:r w:rsidRPr="00391FC7">
              <w:rPr>
                <w:color w:val="000000"/>
                <w:sz w:val="20"/>
                <w:szCs w:val="20"/>
              </w:rPr>
              <w:t>190</w:t>
            </w:r>
          </w:p>
        </w:tc>
        <w:tc>
          <w:tcPr>
            <w:tcW w:w="1075" w:type="dxa"/>
          </w:tcPr>
          <w:p w:rsidR="00272250" w:rsidRPr="00391FC7" w:rsidRDefault="00B40E67" w:rsidP="00391FC7">
            <w:pPr>
              <w:spacing w:line="360" w:lineRule="auto"/>
              <w:jc w:val="both"/>
              <w:rPr>
                <w:color w:val="000000"/>
                <w:sz w:val="20"/>
                <w:szCs w:val="20"/>
              </w:rPr>
            </w:pPr>
            <w:r w:rsidRPr="00391FC7">
              <w:rPr>
                <w:color w:val="000000"/>
                <w:sz w:val="20"/>
                <w:szCs w:val="20"/>
              </w:rPr>
              <w:t>27834</w:t>
            </w:r>
          </w:p>
        </w:tc>
        <w:tc>
          <w:tcPr>
            <w:tcW w:w="1079" w:type="dxa"/>
          </w:tcPr>
          <w:p w:rsidR="00272250" w:rsidRPr="00391FC7" w:rsidRDefault="00B40E67" w:rsidP="00391FC7">
            <w:pPr>
              <w:spacing w:line="360" w:lineRule="auto"/>
              <w:jc w:val="both"/>
              <w:rPr>
                <w:color w:val="000000"/>
                <w:sz w:val="20"/>
                <w:szCs w:val="20"/>
              </w:rPr>
            </w:pPr>
            <w:r w:rsidRPr="00391FC7">
              <w:rPr>
                <w:color w:val="000000"/>
                <w:sz w:val="20"/>
                <w:szCs w:val="20"/>
              </w:rPr>
              <w:t>13419</w:t>
            </w:r>
          </w:p>
        </w:tc>
        <w:tc>
          <w:tcPr>
            <w:tcW w:w="1195" w:type="dxa"/>
          </w:tcPr>
          <w:p w:rsidR="00272250" w:rsidRPr="00391FC7" w:rsidRDefault="00B40E67" w:rsidP="00391FC7">
            <w:pPr>
              <w:spacing w:line="360" w:lineRule="auto"/>
              <w:jc w:val="both"/>
              <w:rPr>
                <w:color w:val="000000"/>
                <w:sz w:val="20"/>
                <w:szCs w:val="20"/>
              </w:rPr>
            </w:pPr>
            <w:r w:rsidRPr="00391FC7">
              <w:rPr>
                <w:color w:val="000000"/>
                <w:sz w:val="20"/>
                <w:szCs w:val="20"/>
              </w:rPr>
              <w:t>-14415</w:t>
            </w:r>
          </w:p>
        </w:tc>
        <w:tc>
          <w:tcPr>
            <w:tcW w:w="840" w:type="dxa"/>
          </w:tcPr>
          <w:p w:rsidR="00272250" w:rsidRPr="00391FC7" w:rsidRDefault="000926FB" w:rsidP="00391FC7">
            <w:pPr>
              <w:spacing w:line="360" w:lineRule="auto"/>
              <w:jc w:val="both"/>
              <w:rPr>
                <w:color w:val="000000"/>
                <w:sz w:val="20"/>
                <w:szCs w:val="20"/>
              </w:rPr>
            </w:pPr>
            <w:r w:rsidRPr="00391FC7">
              <w:rPr>
                <w:color w:val="000000"/>
                <w:sz w:val="20"/>
                <w:szCs w:val="20"/>
              </w:rPr>
              <w:t>55,67</w:t>
            </w:r>
          </w:p>
        </w:tc>
        <w:tc>
          <w:tcPr>
            <w:tcW w:w="900" w:type="dxa"/>
          </w:tcPr>
          <w:p w:rsidR="00272250" w:rsidRPr="00391FC7" w:rsidRDefault="000926FB" w:rsidP="00391FC7">
            <w:pPr>
              <w:spacing w:line="360" w:lineRule="auto"/>
              <w:jc w:val="both"/>
              <w:rPr>
                <w:color w:val="000000"/>
                <w:sz w:val="20"/>
                <w:szCs w:val="20"/>
              </w:rPr>
            </w:pPr>
            <w:r w:rsidRPr="00391FC7">
              <w:rPr>
                <w:color w:val="000000"/>
                <w:sz w:val="20"/>
                <w:szCs w:val="20"/>
              </w:rPr>
              <w:t>44,73</w:t>
            </w:r>
          </w:p>
        </w:tc>
        <w:tc>
          <w:tcPr>
            <w:tcW w:w="1182" w:type="dxa"/>
          </w:tcPr>
          <w:p w:rsidR="00272250" w:rsidRPr="00391FC7" w:rsidRDefault="000926FB" w:rsidP="00391FC7">
            <w:pPr>
              <w:spacing w:line="360" w:lineRule="auto"/>
              <w:jc w:val="both"/>
              <w:rPr>
                <w:color w:val="000000"/>
                <w:sz w:val="20"/>
                <w:szCs w:val="20"/>
              </w:rPr>
            </w:pPr>
            <w:r w:rsidRPr="00391FC7">
              <w:rPr>
                <w:color w:val="000000"/>
                <w:sz w:val="20"/>
                <w:szCs w:val="20"/>
              </w:rPr>
              <w:t>-10,94</w:t>
            </w:r>
          </w:p>
        </w:tc>
      </w:tr>
    </w:tbl>
    <w:p w:rsidR="00794E79" w:rsidRPr="00794E79" w:rsidRDefault="00794E79" w:rsidP="00794E79">
      <w:pPr>
        <w:spacing w:line="360" w:lineRule="auto"/>
        <w:ind w:firstLine="709"/>
        <w:jc w:val="both"/>
        <w:rPr>
          <w:color w:val="000000"/>
          <w:sz w:val="28"/>
          <w:szCs w:val="28"/>
          <w:lang w:val="en-US"/>
        </w:rPr>
      </w:pPr>
    </w:p>
    <w:p w:rsidR="00794E79" w:rsidRPr="005E6216" w:rsidRDefault="003F6DC3" w:rsidP="00794E79">
      <w:pPr>
        <w:spacing w:line="360" w:lineRule="auto"/>
        <w:ind w:firstLine="709"/>
        <w:jc w:val="both"/>
        <w:rPr>
          <w:color w:val="000000"/>
          <w:sz w:val="28"/>
          <w:szCs w:val="28"/>
        </w:rPr>
      </w:pPr>
      <w:r w:rsidRPr="00794E79">
        <w:rPr>
          <w:color w:val="000000"/>
          <w:sz w:val="28"/>
          <w:szCs w:val="28"/>
        </w:rPr>
        <w:t xml:space="preserve">Выручка от продаж </w:t>
      </w:r>
      <w:r w:rsidR="000926FB" w:rsidRPr="00794E79">
        <w:rPr>
          <w:color w:val="000000"/>
          <w:sz w:val="28"/>
          <w:szCs w:val="28"/>
        </w:rPr>
        <w:t>на предприятии</w:t>
      </w:r>
      <w:r w:rsidRPr="00794E79">
        <w:rPr>
          <w:color w:val="000000"/>
          <w:sz w:val="28"/>
          <w:szCs w:val="28"/>
        </w:rPr>
        <w:t xml:space="preserve"> в 2004 г. составила </w:t>
      </w:r>
      <w:r w:rsidR="000926FB" w:rsidRPr="00794E79">
        <w:rPr>
          <w:color w:val="000000"/>
          <w:sz w:val="28"/>
          <w:szCs w:val="28"/>
        </w:rPr>
        <w:t>50000</w:t>
      </w:r>
      <w:r w:rsidRPr="00794E79">
        <w:rPr>
          <w:color w:val="000000"/>
          <w:sz w:val="28"/>
          <w:szCs w:val="28"/>
        </w:rPr>
        <w:t xml:space="preserve"> т.р., а в 2005 г. снизилась на </w:t>
      </w:r>
      <w:r w:rsidR="000926FB" w:rsidRPr="00794E79">
        <w:rPr>
          <w:color w:val="000000"/>
          <w:sz w:val="28"/>
          <w:szCs w:val="28"/>
        </w:rPr>
        <w:t>20000</w:t>
      </w:r>
      <w:r w:rsidRPr="00794E79">
        <w:rPr>
          <w:color w:val="000000"/>
          <w:sz w:val="28"/>
          <w:szCs w:val="28"/>
        </w:rPr>
        <w:t xml:space="preserve"> т.р. и составила 30</w:t>
      </w:r>
      <w:r w:rsidR="000926FB" w:rsidRPr="00794E79">
        <w:rPr>
          <w:color w:val="000000"/>
          <w:sz w:val="28"/>
          <w:szCs w:val="28"/>
        </w:rPr>
        <w:t>000</w:t>
      </w:r>
      <w:r w:rsidRPr="00794E79">
        <w:rPr>
          <w:color w:val="000000"/>
          <w:sz w:val="28"/>
          <w:szCs w:val="28"/>
        </w:rPr>
        <w:t xml:space="preserve"> т.р. Себестоимость товаров также снизилась с 13234 т.р. до 12050 т.р. </w:t>
      </w:r>
      <w:r w:rsidR="000926FB" w:rsidRPr="00794E79">
        <w:rPr>
          <w:color w:val="000000"/>
          <w:sz w:val="28"/>
          <w:szCs w:val="28"/>
        </w:rPr>
        <w:t xml:space="preserve">(увеличилась на 13,7% от выручки). Валовая прибыль сократилась на 18816 т.р. и в отчетном периоде составила 17659 т.р.Коммерческие и управленческие расходы возросли на 150 т.р. и на 2 т.р. соответственно. </w:t>
      </w:r>
    </w:p>
    <w:p w:rsidR="007133D9" w:rsidRPr="005E6216" w:rsidRDefault="007133D9" w:rsidP="00794E79">
      <w:pPr>
        <w:spacing w:line="360" w:lineRule="auto"/>
        <w:ind w:firstLine="709"/>
        <w:jc w:val="both"/>
        <w:rPr>
          <w:color w:val="000000"/>
          <w:sz w:val="28"/>
          <w:szCs w:val="28"/>
        </w:rPr>
      </w:pPr>
    </w:p>
    <w:p w:rsidR="00B67BAC" w:rsidRPr="00794E79" w:rsidRDefault="00B67BAC" w:rsidP="00794E79">
      <w:pPr>
        <w:spacing w:line="360" w:lineRule="auto"/>
        <w:ind w:firstLine="709"/>
        <w:jc w:val="both"/>
        <w:rPr>
          <w:color w:val="000000"/>
          <w:sz w:val="28"/>
          <w:szCs w:val="28"/>
        </w:rPr>
      </w:pPr>
      <w:r w:rsidRPr="00794E79">
        <w:rPr>
          <w:color w:val="000000"/>
          <w:sz w:val="28"/>
          <w:szCs w:val="28"/>
        </w:rPr>
        <w:t>Таблица 51</w:t>
      </w:r>
    </w:p>
    <w:p w:rsidR="00B67BAC" w:rsidRPr="00794E79" w:rsidRDefault="00B67BAC" w:rsidP="00794E79">
      <w:pPr>
        <w:spacing w:line="360" w:lineRule="auto"/>
        <w:ind w:firstLine="709"/>
        <w:jc w:val="both"/>
        <w:rPr>
          <w:color w:val="000000"/>
          <w:sz w:val="28"/>
          <w:szCs w:val="28"/>
        </w:rPr>
      </w:pPr>
      <w:r w:rsidRPr="00794E79">
        <w:rPr>
          <w:color w:val="000000"/>
          <w:sz w:val="28"/>
          <w:szCs w:val="28"/>
        </w:rPr>
        <w:t>Анализ влияния факторов на формирование балансовой прибыли.</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2160"/>
        <w:gridCol w:w="1356"/>
        <w:gridCol w:w="1079"/>
        <w:gridCol w:w="1525"/>
      </w:tblGrid>
      <w:tr w:rsidR="00B67BAC" w:rsidRPr="00391FC7">
        <w:trPr>
          <w:trHeight w:val="228"/>
        </w:trPr>
        <w:tc>
          <w:tcPr>
            <w:tcW w:w="3060" w:type="dxa"/>
          </w:tcPr>
          <w:p w:rsidR="00B67BAC" w:rsidRPr="00391FC7" w:rsidRDefault="00B67BAC" w:rsidP="00391FC7">
            <w:pPr>
              <w:spacing w:line="360" w:lineRule="auto"/>
              <w:jc w:val="both"/>
              <w:rPr>
                <w:color w:val="000000"/>
                <w:sz w:val="20"/>
                <w:szCs w:val="20"/>
              </w:rPr>
            </w:pPr>
            <w:r w:rsidRPr="00391FC7">
              <w:rPr>
                <w:color w:val="000000"/>
                <w:sz w:val="20"/>
                <w:szCs w:val="20"/>
              </w:rPr>
              <w:t>Факторы</w:t>
            </w:r>
          </w:p>
        </w:tc>
        <w:tc>
          <w:tcPr>
            <w:tcW w:w="2160" w:type="dxa"/>
          </w:tcPr>
          <w:p w:rsidR="00B67BAC" w:rsidRPr="00391FC7" w:rsidRDefault="00B67BAC" w:rsidP="00391FC7">
            <w:pPr>
              <w:spacing w:line="360" w:lineRule="auto"/>
              <w:jc w:val="both"/>
              <w:rPr>
                <w:color w:val="000000"/>
                <w:sz w:val="20"/>
                <w:szCs w:val="20"/>
              </w:rPr>
            </w:pPr>
            <w:r w:rsidRPr="00391FC7">
              <w:rPr>
                <w:color w:val="000000"/>
                <w:sz w:val="20"/>
                <w:szCs w:val="20"/>
              </w:rPr>
              <w:t>Формула расчета</w:t>
            </w:r>
          </w:p>
          <w:p w:rsidR="00B67BAC" w:rsidRPr="00391FC7" w:rsidRDefault="00B67BAC" w:rsidP="00391FC7">
            <w:pPr>
              <w:spacing w:line="360" w:lineRule="auto"/>
              <w:jc w:val="both"/>
              <w:rPr>
                <w:color w:val="000000"/>
                <w:sz w:val="20"/>
                <w:szCs w:val="20"/>
              </w:rPr>
            </w:pPr>
            <w:r w:rsidRPr="00391FC7">
              <w:rPr>
                <w:color w:val="000000"/>
                <w:sz w:val="20"/>
                <w:szCs w:val="20"/>
              </w:rPr>
              <w:t>(строки из формы №2)</w:t>
            </w:r>
          </w:p>
        </w:tc>
        <w:tc>
          <w:tcPr>
            <w:tcW w:w="1356" w:type="dxa"/>
          </w:tcPr>
          <w:p w:rsidR="00B67BAC" w:rsidRPr="00391FC7" w:rsidRDefault="00B67BAC" w:rsidP="00391FC7">
            <w:pPr>
              <w:spacing w:line="360" w:lineRule="auto"/>
              <w:jc w:val="both"/>
              <w:rPr>
                <w:color w:val="000000"/>
                <w:sz w:val="20"/>
                <w:szCs w:val="20"/>
              </w:rPr>
            </w:pPr>
            <w:r w:rsidRPr="00391FC7">
              <w:rPr>
                <w:color w:val="000000"/>
                <w:sz w:val="20"/>
                <w:szCs w:val="20"/>
              </w:rPr>
              <w:t>Предыдущий год</w:t>
            </w:r>
          </w:p>
        </w:tc>
        <w:tc>
          <w:tcPr>
            <w:tcW w:w="1079" w:type="dxa"/>
          </w:tcPr>
          <w:p w:rsidR="00B67BAC" w:rsidRPr="00391FC7" w:rsidRDefault="00B67BAC" w:rsidP="00391FC7">
            <w:pPr>
              <w:spacing w:line="360" w:lineRule="auto"/>
              <w:jc w:val="both"/>
              <w:rPr>
                <w:color w:val="000000"/>
                <w:sz w:val="20"/>
                <w:szCs w:val="20"/>
              </w:rPr>
            </w:pPr>
            <w:r w:rsidRPr="00391FC7">
              <w:rPr>
                <w:color w:val="000000"/>
                <w:sz w:val="20"/>
                <w:szCs w:val="20"/>
              </w:rPr>
              <w:t>Отчетный год</w:t>
            </w:r>
          </w:p>
        </w:tc>
        <w:tc>
          <w:tcPr>
            <w:tcW w:w="1525" w:type="dxa"/>
          </w:tcPr>
          <w:p w:rsidR="00794E79" w:rsidRPr="00391FC7" w:rsidRDefault="00B67BAC" w:rsidP="00391FC7">
            <w:pPr>
              <w:spacing w:line="360" w:lineRule="auto"/>
              <w:jc w:val="both"/>
              <w:rPr>
                <w:color w:val="000000"/>
                <w:sz w:val="20"/>
                <w:szCs w:val="20"/>
              </w:rPr>
            </w:pPr>
            <w:r w:rsidRPr="00391FC7">
              <w:rPr>
                <w:color w:val="000000"/>
                <w:sz w:val="20"/>
                <w:szCs w:val="20"/>
              </w:rPr>
              <w:t>Изменение,</w:t>
            </w:r>
          </w:p>
          <w:p w:rsidR="00B67BAC" w:rsidRPr="00391FC7" w:rsidRDefault="00B67BAC" w:rsidP="00391FC7">
            <w:pPr>
              <w:spacing w:line="360" w:lineRule="auto"/>
              <w:jc w:val="both"/>
              <w:rPr>
                <w:color w:val="000000"/>
                <w:sz w:val="20"/>
                <w:szCs w:val="20"/>
              </w:rPr>
            </w:pPr>
            <w:r w:rsidRPr="00391FC7">
              <w:rPr>
                <w:color w:val="000000"/>
                <w:sz w:val="20"/>
                <w:szCs w:val="20"/>
              </w:rPr>
              <w:t>(+,-)</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1.Прибыль от продаж</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с.050/с.140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100,01</w:t>
            </w:r>
          </w:p>
        </w:tc>
        <w:tc>
          <w:tcPr>
            <w:tcW w:w="1079"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100,01</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2.Полученные проценты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с.060/с.140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0,04</w:t>
            </w:r>
          </w:p>
        </w:tc>
        <w:tc>
          <w:tcPr>
            <w:tcW w:w="1079"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0,10</w:t>
            </w:r>
          </w:p>
        </w:tc>
        <w:tc>
          <w:tcPr>
            <w:tcW w:w="1525"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+0,0</w:t>
            </w:r>
            <w:r w:rsidR="000926FB" w:rsidRPr="00391FC7">
              <w:rPr>
                <w:color w:val="000000"/>
                <w:sz w:val="20"/>
                <w:szCs w:val="20"/>
              </w:rPr>
              <w:t>6</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3.Уплаченные проценты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с.070/с.140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0,02</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w:t>
            </w:r>
            <w:r w:rsidR="000926FB" w:rsidRPr="00391FC7">
              <w:rPr>
                <w:color w:val="000000"/>
                <w:sz w:val="20"/>
                <w:szCs w:val="20"/>
              </w:rPr>
              <w:t>11</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+0,09</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4.Доходы от участия в др. организациях</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с.080/с.140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0,03</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0,0</w:t>
            </w:r>
            <w:r w:rsidR="000926FB" w:rsidRPr="00391FC7">
              <w:rPr>
                <w:color w:val="000000"/>
                <w:sz w:val="20"/>
                <w:szCs w:val="20"/>
              </w:rPr>
              <w:t>8</w:t>
            </w:r>
          </w:p>
        </w:tc>
        <w:tc>
          <w:tcPr>
            <w:tcW w:w="1525"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w:t>
            </w:r>
            <w:r w:rsidR="000926FB" w:rsidRPr="00391FC7">
              <w:rPr>
                <w:color w:val="000000"/>
                <w:sz w:val="20"/>
                <w:szCs w:val="20"/>
              </w:rPr>
              <w:t>05</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5.Прочие операционные доходы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с.090/с.140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0,05</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w:t>
            </w:r>
            <w:r w:rsidR="000926FB" w:rsidRPr="00391FC7">
              <w:rPr>
                <w:color w:val="000000"/>
                <w:sz w:val="20"/>
                <w:szCs w:val="20"/>
              </w:rPr>
              <w:t>17</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+0,12</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6.Прочие операционные расходы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с.100/с.140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0,12</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w:t>
            </w:r>
            <w:r w:rsidR="000926FB" w:rsidRPr="00391FC7">
              <w:rPr>
                <w:color w:val="000000"/>
                <w:sz w:val="20"/>
                <w:szCs w:val="20"/>
              </w:rPr>
              <w:t>23</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+0,11</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7.Прочие внереализационные доходы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с.120/с.140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0,02</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0,01</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-0,01</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8.Прочие внереализационные расходы</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с.130/с.140</w:t>
            </w:r>
            <w:r w:rsidR="00794E79" w:rsidRPr="00391FC7">
              <w:rPr>
                <w:color w:val="000000"/>
                <w:sz w:val="20"/>
                <w:szCs w:val="20"/>
              </w:rPr>
              <w:t xml:space="preserve"> </w:t>
            </w:r>
            <w:r w:rsidRPr="00391FC7">
              <w:rPr>
                <w:color w:val="000000"/>
                <w:sz w:val="20"/>
                <w:szCs w:val="20"/>
              </w:rPr>
              <w:t>*100%</w:t>
            </w:r>
          </w:p>
        </w:tc>
        <w:tc>
          <w:tcPr>
            <w:tcW w:w="1356"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0,01</w:t>
            </w:r>
          </w:p>
        </w:tc>
        <w:tc>
          <w:tcPr>
            <w:tcW w:w="1079" w:type="dxa"/>
            <w:vAlign w:val="bottom"/>
          </w:tcPr>
          <w:p w:rsidR="004473BE" w:rsidRPr="00391FC7" w:rsidRDefault="004473BE" w:rsidP="00391FC7">
            <w:pPr>
              <w:spacing w:line="360" w:lineRule="auto"/>
              <w:jc w:val="both"/>
              <w:rPr>
                <w:color w:val="000000"/>
                <w:sz w:val="20"/>
                <w:szCs w:val="20"/>
              </w:rPr>
            </w:pPr>
            <w:r w:rsidRPr="00391FC7">
              <w:rPr>
                <w:color w:val="000000"/>
                <w:sz w:val="20"/>
                <w:szCs w:val="20"/>
              </w:rPr>
              <w:t>0,0</w:t>
            </w:r>
            <w:r w:rsidR="000926FB" w:rsidRPr="00391FC7">
              <w:rPr>
                <w:color w:val="000000"/>
                <w:sz w:val="20"/>
                <w:szCs w:val="20"/>
              </w:rPr>
              <w:t>2</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+0,01</w:t>
            </w:r>
          </w:p>
        </w:tc>
      </w:tr>
      <w:tr w:rsidR="004473BE" w:rsidRPr="00391FC7">
        <w:tc>
          <w:tcPr>
            <w:tcW w:w="3060" w:type="dxa"/>
          </w:tcPr>
          <w:p w:rsidR="004473BE" w:rsidRPr="00391FC7" w:rsidRDefault="004473BE" w:rsidP="00391FC7">
            <w:pPr>
              <w:spacing w:line="360" w:lineRule="auto"/>
              <w:jc w:val="both"/>
              <w:rPr>
                <w:color w:val="000000"/>
                <w:sz w:val="20"/>
                <w:szCs w:val="20"/>
              </w:rPr>
            </w:pPr>
            <w:r w:rsidRPr="00391FC7">
              <w:rPr>
                <w:color w:val="000000"/>
                <w:sz w:val="20"/>
                <w:szCs w:val="20"/>
              </w:rPr>
              <w:t>9.Баланс факторов</w:t>
            </w:r>
          </w:p>
        </w:tc>
        <w:tc>
          <w:tcPr>
            <w:tcW w:w="2160" w:type="dxa"/>
          </w:tcPr>
          <w:p w:rsidR="004473BE" w:rsidRPr="00391FC7" w:rsidRDefault="004473BE" w:rsidP="00391FC7">
            <w:pPr>
              <w:spacing w:line="360" w:lineRule="auto"/>
              <w:jc w:val="both"/>
              <w:rPr>
                <w:color w:val="000000"/>
                <w:sz w:val="20"/>
                <w:szCs w:val="20"/>
              </w:rPr>
            </w:pPr>
            <w:r w:rsidRPr="00391FC7">
              <w:rPr>
                <w:color w:val="000000"/>
                <w:sz w:val="20"/>
                <w:szCs w:val="20"/>
              </w:rPr>
              <w:t>9=1+2+3+4+5+6+7+8</w:t>
            </w:r>
          </w:p>
        </w:tc>
        <w:tc>
          <w:tcPr>
            <w:tcW w:w="1356" w:type="dxa"/>
          </w:tcPr>
          <w:p w:rsidR="004473BE" w:rsidRPr="00391FC7" w:rsidRDefault="000926FB" w:rsidP="00391FC7">
            <w:pPr>
              <w:spacing w:line="360" w:lineRule="auto"/>
              <w:jc w:val="both"/>
              <w:rPr>
                <w:color w:val="000000"/>
                <w:sz w:val="20"/>
                <w:szCs w:val="20"/>
              </w:rPr>
            </w:pPr>
            <w:r w:rsidRPr="00391FC7">
              <w:rPr>
                <w:color w:val="000000"/>
                <w:sz w:val="20"/>
                <w:szCs w:val="20"/>
              </w:rPr>
              <w:t>100,30</w:t>
            </w:r>
          </w:p>
        </w:tc>
        <w:tc>
          <w:tcPr>
            <w:tcW w:w="1079" w:type="dxa"/>
          </w:tcPr>
          <w:p w:rsidR="004473BE" w:rsidRPr="00391FC7" w:rsidRDefault="000926FB" w:rsidP="00391FC7">
            <w:pPr>
              <w:spacing w:line="360" w:lineRule="auto"/>
              <w:jc w:val="both"/>
              <w:rPr>
                <w:color w:val="000000"/>
                <w:sz w:val="20"/>
                <w:szCs w:val="20"/>
              </w:rPr>
            </w:pPr>
            <w:r w:rsidRPr="00391FC7">
              <w:rPr>
                <w:color w:val="000000"/>
                <w:sz w:val="20"/>
                <w:szCs w:val="20"/>
              </w:rPr>
              <w:t>100,73</w:t>
            </w:r>
          </w:p>
        </w:tc>
        <w:tc>
          <w:tcPr>
            <w:tcW w:w="1525" w:type="dxa"/>
            <w:vAlign w:val="bottom"/>
          </w:tcPr>
          <w:p w:rsidR="004473BE" w:rsidRPr="00391FC7" w:rsidRDefault="000926FB" w:rsidP="00391FC7">
            <w:pPr>
              <w:spacing w:line="360" w:lineRule="auto"/>
              <w:jc w:val="both"/>
              <w:rPr>
                <w:color w:val="000000"/>
                <w:sz w:val="20"/>
                <w:szCs w:val="20"/>
              </w:rPr>
            </w:pPr>
            <w:r w:rsidRPr="00391FC7">
              <w:rPr>
                <w:color w:val="000000"/>
                <w:sz w:val="20"/>
                <w:szCs w:val="20"/>
              </w:rPr>
              <w:t>-0,43</w:t>
            </w:r>
          </w:p>
        </w:tc>
      </w:tr>
    </w:tbl>
    <w:p w:rsidR="00794E79" w:rsidRPr="00794E79" w:rsidRDefault="00794E79" w:rsidP="00794E79">
      <w:pPr>
        <w:spacing w:line="360" w:lineRule="auto"/>
        <w:ind w:firstLine="709"/>
        <w:jc w:val="both"/>
        <w:rPr>
          <w:color w:val="000000"/>
          <w:sz w:val="28"/>
          <w:szCs w:val="28"/>
          <w:lang w:val="en-US"/>
        </w:rPr>
      </w:pPr>
    </w:p>
    <w:p w:rsidR="007133D9" w:rsidRPr="00794E79" w:rsidRDefault="007133D9" w:rsidP="007133D9">
      <w:pPr>
        <w:spacing w:line="360" w:lineRule="auto"/>
        <w:ind w:firstLine="709"/>
        <w:jc w:val="both"/>
        <w:rPr>
          <w:color w:val="000000"/>
          <w:sz w:val="28"/>
          <w:szCs w:val="28"/>
        </w:rPr>
      </w:pPr>
      <w:r w:rsidRPr="00794E79">
        <w:rPr>
          <w:color w:val="000000"/>
          <w:sz w:val="28"/>
          <w:szCs w:val="28"/>
        </w:rPr>
        <w:t>Проценты к уплате превысили проценты к получению на 9 т.р. Балансовая прибыль сократилась с 36624 т.р. до 17657 т.р. Следовательно, текущий налог на прибыль также сократился (с 8790 т.р. до 4238 т.р.) Чистая прибыль в 2005 г. составила 13419 т.р.</w:t>
      </w:r>
    </w:p>
    <w:p w:rsidR="005D3A2C" w:rsidRPr="00794E79" w:rsidRDefault="000926FB" w:rsidP="00794E79">
      <w:pPr>
        <w:spacing w:line="360" w:lineRule="auto"/>
        <w:ind w:firstLine="709"/>
        <w:jc w:val="both"/>
        <w:rPr>
          <w:color w:val="000000"/>
          <w:sz w:val="28"/>
          <w:szCs w:val="28"/>
        </w:rPr>
      </w:pPr>
      <w:r w:rsidRPr="00794E79">
        <w:rPr>
          <w:color w:val="000000"/>
          <w:sz w:val="28"/>
          <w:szCs w:val="28"/>
        </w:rPr>
        <w:t>Большую часть прибыли</w:t>
      </w:r>
      <w:r w:rsidR="004473BE" w:rsidRPr="00794E79">
        <w:rPr>
          <w:color w:val="000000"/>
          <w:sz w:val="28"/>
          <w:szCs w:val="28"/>
        </w:rPr>
        <w:t xml:space="preserve"> предприятия формирует прибыль от продаж. </w:t>
      </w:r>
      <w:r w:rsidRPr="00794E79">
        <w:rPr>
          <w:color w:val="000000"/>
          <w:sz w:val="28"/>
          <w:szCs w:val="28"/>
        </w:rPr>
        <w:t>В 2004 г. – 100,01%, в 2005 г. – 100,01%. В предыдущем периоде наиболее сильно оказывают влияние прочие операционные расходы (0,12%), операционные доходы (0,05%), а также проценты к получению (0,04%). В отчетном периоде наиболее сильно оказали влияние прочие операционные расходы (0,23%), операционные доходы (0,17%) и проценты к уплате (0,11%).</w:t>
      </w:r>
    </w:p>
    <w:p w:rsidR="00794E79" w:rsidRPr="00794E79" w:rsidRDefault="00794E79" w:rsidP="00794E79">
      <w:pPr>
        <w:spacing w:line="360" w:lineRule="auto"/>
        <w:ind w:firstLine="709"/>
        <w:jc w:val="both"/>
        <w:rPr>
          <w:color w:val="000000"/>
          <w:sz w:val="28"/>
          <w:szCs w:val="28"/>
        </w:rPr>
      </w:pPr>
    </w:p>
    <w:p w:rsidR="00BB031D" w:rsidRPr="00794E79" w:rsidRDefault="00BB031D" w:rsidP="00794E79">
      <w:pPr>
        <w:spacing w:line="360" w:lineRule="auto"/>
        <w:ind w:firstLine="709"/>
        <w:jc w:val="both"/>
        <w:rPr>
          <w:color w:val="000000"/>
          <w:sz w:val="28"/>
          <w:szCs w:val="28"/>
        </w:rPr>
      </w:pPr>
      <w:r w:rsidRPr="00794E79">
        <w:rPr>
          <w:color w:val="000000"/>
          <w:sz w:val="28"/>
          <w:szCs w:val="28"/>
        </w:rPr>
        <w:t>Таблица 52</w:t>
      </w:r>
    </w:p>
    <w:p w:rsidR="00BB031D" w:rsidRPr="00794E79" w:rsidRDefault="00BB031D" w:rsidP="00794E79">
      <w:pPr>
        <w:spacing w:line="360" w:lineRule="auto"/>
        <w:ind w:firstLine="709"/>
        <w:jc w:val="both"/>
        <w:rPr>
          <w:color w:val="000000"/>
          <w:sz w:val="28"/>
          <w:szCs w:val="28"/>
        </w:rPr>
      </w:pPr>
      <w:r w:rsidRPr="00794E79">
        <w:rPr>
          <w:color w:val="000000"/>
          <w:sz w:val="28"/>
          <w:szCs w:val="28"/>
        </w:rPr>
        <w:t>Исходные данные для факторного анализа прибыли от продаж</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720"/>
        <w:gridCol w:w="720"/>
        <w:gridCol w:w="720"/>
        <w:gridCol w:w="720"/>
        <w:gridCol w:w="720"/>
        <w:gridCol w:w="720"/>
        <w:gridCol w:w="900"/>
        <w:gridCol w:w="900"/>
        <w:gridCol w:w="900"/>
        <w:gridCol w:w="900"/>
      </w:tblGrid>
      <w:tr w:rsidR="00BB031D" w:rsidRPr="00391FC7">
        <w:trPr>
          <w:cantSplit/>
          <w:jc w:val="center"/>
        </w:trPr>
        <w:tc>
          <w:tcPr>
            <w:tcW w:w="1257" w:type="dxa"/>
            <w:vMerge w:val="restart"/>
          </w:tcPr>
          <w:p w:rsidR="00BB031D" w:rsidRPr="00391FC7" w:rsidRDefault="00BB031D" w:rsidP="00391FC7">
            <w:pPr>
              <w:spacing w:line="360" w:lineRule="auto"/>
              <w:jc w:val="both"/>
              <w:rPr>
                <w:color w:val="000000"/>
                <w:sz w:val="20"/>
                <w:szCs w:val="20"/>
              </w:rPr>
            </w:pPr>
            <w:r w:rsidRPr="00391FC7">
              <w:rPr>
                <w:color w:val="000000"/>
                <w:sz w:val="20"/>
                <w:szCs w:val="20"/>
              </w:rPr>
              <w:t>Вид продукции</w:t>
            </w:r>
          </w:p>
        </w:tc>
        <w:tc>
          <w:tcPr>
            <w:tcW w:w="1440" w:type="dxa"/>
            <w:gridSpan w:val="2"/>
          </w:tcPr>
          <w:p w:rsidR="00BB031D" w:rsidRPr="00391FC7" w:rsidRDefault="00BB031D" w:rsidP="00391FC7">
            <w:pPr>
              <w:spacing w:line="360" w:lineRule="auto"/>
              <w:jc w:val="both"/>
              <w:rPr>
                <w:color w:val="000000"/>
                <w:sz w:val="20"/>
                <w:szCs w:val="20"/>
              </w:rPr>
            </w:pPr>
            <w:r w:rsidRPr="00391FC7">
              <w:rPr>
                <w:color w:val="000000"/>
                <w:sz w:val="20"/>
                <w:szCs w:val="20"/>
              </w:rPr>
              <w:t>Объем производства, шт. (</w:t>
            </w:r>
            <w:r w:rsidRPr="00391FC7">
              <w:rPr>
                <w:color w:val="000000"/>
                <w:sz w:val="20"/>
                <w:szCs w:val="20"/>
                <w:lang w:val="en-US"/>
              </w:rPr>
              <w:t>Q</w:t>
            </w:r>
            <w:r w:rsidRPr="00391FC7">
              <w:rPr>
                <w:color w:val="000000"/>
                <w:sz w:val="20"/>
                <w:szCs w:val="20"/>
              </w:rPr>
              <w:t>)</w:t>
            </w:r>
          </w:p>
        </w:tc>
        <w:tc>
          <w:tcPr>
            <w:tcW w:w="1440" w:type="dxa"/>
            <w:gridSpan w:val="2"/>
          </w:tcPr>
          <w:p w:rsidR="00BB031D" w:rsidRPr="00391FC7" w:rsidRDefault="00BB031D" w:rsidP="00391FC7">
            <w:pPr>
              <w:spacing w:line="360" w:lineRule="auto"/>
              <w:jc w:val="both"/>
              <w:rPr>
                <w:color w:val="000000"/>
                <w:sz w:val="20"/>
                <w:szCs w:val="20"/>
              </w:rPr>
            </w:pPr>
            <w:r w:rsidRPr="00391FC7">
              <w:rPr>
                <w:color w:val="000000"/>
                <w:sz w:val="20"/>
                <w:szCs w:val="20"/>
              </w:rPr>
              <w:t>Цена единицы продукции, руб. (Р)</w:t>
            </w:r>
          </w:p>
        </w:tc>
        <w:tc>
          <w:tcPr>
            <w:tcW w:w="1440" w:type="dxa"/>
            <w:gridSpan w:val="2"/>
          </w:tcPr>
          <w:p w:rsidR="00BB031D" w:rsidRPr="00391FC7" w:rsidRDefault="00BB031D" w:rsidP="00391FC7">
            <w:pPr>
              <w:spacing w:line="360" w:lineRule="auto"/>
              <w:jc w:val="both"/>
              <w:rPr>
                <w:color w:val="000000"/>
                <w:sz w:val="20"/>
                <w:szCs w:val="20"/>
              </w:rPr>
            </w:pPr>
            <w:r w:rsidRPr="00391FC7">
              <w:rPr>
                <w:color w:val="000000"/>
                <w:sz w:val="20"/>
                <w:szCs w:val="20"/>
              </w:rPr>
              <w:t>Себесто-имость единицы продукции, руб. (</w:t>
            </w:r>
            <w:r w:rsidRPr="00391FC7">
              <w:rPr>
                <w:color w:val="000000"/>
                <w:sz w:val="20"/>
                <w:szCs w:val="20"/>
                <w:lang w:val="en-US"/>
              </w:rPr>
              <w:t>Z</w:t>
            </w:r>
            <w:r w:rsidRPr="00391FC7">
              <w:rPr>
                <w:color w:val="000000"/>
                <w:sz w:val="20"/>
                <w:szCs w:val="20"/>
              </w:rPr>
              <w:t>)</w:t>
            </w:r>
          </w:p>
        </w:tc>
        <w:tc>
          <w:tcPr>
            <w:tcW w:w="1800" w:type="dxa"/>
            <w:gridSpan w:val="2"/>
          </w:tcPr>
          <w:p w:rsidR="00BB031D" w:rsidRPr="00391FC7" w:rsidRDefault="00BB031D" w:rsidP="00391FC7">
            <w:pPr>
              <w:spacing w:line="360" w:lineRule="auto"/>
              <w:jc w:val="both"/>
              <w:rPr>
                <w:color w:val="000000"/>
                <w:sz w:val="20"/>
                <w:szCs w:val="20"/>
              </w:rPr>
            </w:pPr>
            <w:r w:rsidRPr="00391FC7">
              <w:rPr>
                <w:color w:val="000000"/>
                <w:sz w:val="20"/>
                <w:szCs w:val="20"/>
              </w:rPr>
              <w:t>Прибыль с единицы продаж, руб. (П)</w:t>
            </w:r>
          </w:p>
        </w:tc>
        <w:tc>
          <w:tcPr>
            <w:tcW w:w="1800" w:type="dxa"/>
            <w:gridSpan w:val="2"/>
          </w:tcPr>
          <w:p w:rsidR="00794E79" w:rsidRPr="00391FC7" w:rsidRDefault="00BB031D" w:rsidP="00391FC7">
            <w:pPr>
              <w:spacing w:line="360" w:lineRule="auto"/>
              <w:jc w:val="both"/>
              <w:rPr>
                <w:color w:val="000000"/>
                <w:sz w:val="20"/>
                <w:szCs w:val="20"/>
              </w:rPr>
            </w:pPr>
            <w:r w:rsidRPr="00391FC7">
              <w:rPr>
                <w:color w:val="000000"/>
                <w:sz w:val="20"/>
                <w:szCs w:val="20"/>
              </w:rPr>
              <w:t>Прибыль на весь объем продаж,</w:t>
            </w:r>
          </w:p>
          <w:p w:rsidR="00BB031D" w:rsidRPr="00391FC7" w:rsidRDefault="00BB031D" w:rsidP="00391FC7">
            <w:pPr>
              <w:spacing w:line="360" w:lineRule="auto"/>
              <w:jc w:val="both"/>
              <w:rPr>
                <w:color w:val="000000"/>
                <w:sz w:val="20"/>
                <w:szCs w:val="20"/>
              </w:rPr>
            </w:pPr>
            <w:r w:rsidRPr="00391FC7">
              <w:rPr>
                <w:color w:val="000000"/>
                <w:sz w:val="20"/>
                <w:szCs w:val="20"/>
              </w:rPr>
              <w:t>руб.</w:t>
            </w:r>
          </w:p>
        </w:tc>
      </w:tr>
      <w:tr w:rsidR="00BB031D" w:rsidRPr="00391FC7">
        <w:trPr>
          <w:cantSplit/>
          <w:trHeight w:val="1296"/>
          <w:jc w:val="center"/>
        </w:trPr>
        <w:tc>
          <w:tcPr>
            <w:tcW w:w="1257" w:type="dxa"/>
            <w:vMerge/>
          </w:tcPr>
          <w:p w:rsidR="00BB031D" w:rsidRPr="00391FC7" w:rsidRDefault="00BB031D" w:rsidP="00391FC7">
            <w:pPr>
              <w:spacing w:line="360" w:lineRule="auto"/>
              <w:jc w:val="both"/>
              <w:rPr>
                <w:color w:val="000000"/>
                <w:sz w:val="20"/>
                <w:szCs w:val="20"/>
              </w:rPr>
            </w:pP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прошлый год</w:t>
            </w: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отчетный год</w:t>
            </w: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прошлый год</w:t>
            </w: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отчетный год</w:t>
            </w: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прошлый год</w:t>
            </w:r>
          </w:p>
        </w:tc>
        <w:tc>
          <w:tcPr>
            <w:tcW w:w="72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отчетный год</w:t>
            </w:r>
          </w:p>
        </w:tc>
        <w:tc>
          <w:tcPr>
            <w:tcW w:w="90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прошлый год</w:t>
            </w:r>
          </w:p>
          <w:p w:rsidR="00BB031D" w:rsidRPr="00391FC7" w:rsidRDefault="00BB031D" w:rsidP="00391FC7">
            <w:pPr>
              <w:spacing w:line="360" w:lineRule="auto"/>
              <w:jc w:val="both"/>
              <w:rPr>
                <w:color w:val="000000"/>
                <w:sz w:val="20"/>
                <w:szCs w:val="20"/>
              </w:rPr>
            </w:pPr>
            <w:r w:rsidRPr="00391FC7">
              <w:rPr>
                <w:color w:val="000000"/>
                <w:sz w:val="20"/>
                <w:szCs w:val="20"/>
              </w:rPr>
              <w:t>(гр.4-гр.6)</w:t>
            </w:r>
          </w:p>
        </w:tc>
        <w:tc>
          <w:tcPr>
            <w:tcW w:w="90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отчетный год</w:t>
            </w:r>
          </w:p>
          <w:p w:rsidR="00BB031D" w:rsidRPr="00391FC7" w:rsidRDefault="00BB031D" w:rsidP="00391FC7">
            <w:pPr>
              <w:spacing w:line="360" w:lineRule="auto"/>
              <w:jc w:val="both"/>
              <w:rPr>
                <w:color w:val="000000"/>
                <w:sz w:val="20"/>
                <w:szCs w:val="20"/>
              </w:rPr>
            </w:pPr>
            <w:r w:rsidRPr="00391FC7">
              <w:rPr>
                <w:color w:val="000000"/>
                <w:sz w:val="20"/>
                <w:szCs w:val="20"/>
              </w:rPr>
              <w:t>(гр.5-гр.7)</w:t>
            </w:r>
          </w:p>
        </w:tc>
        <w:tc>
          <w:tcPr>
            <w:tcW w:w="90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прошлый год</w:t>
            </w:r>
          </w:p>
          <w:p w:rsidR="00BB031D" w:rsidRPr="00391FC7" w:rsidRDefault="00BB031D" w:rsidP="00391FC7">
            <w:pPr>
              <w:spacing w:line="360" w:lineRule="auto"/>
              <w:jc w:val="both"/>
              <w:rPr>
                <w:color w:val="000000"/>
                <w:sz w:val="20"/>
                <w:szCs w:val="20"/>
              </w:rPr>
            </w:pPr>
            <w:r w:rsidRPr="00391FC7">
              <w:rPr>
                <w:color w:val="000000"/>
                <w:sz w:val="20"/>
                <w:szCs w:val="20"/>
              </w:rPr>
              <w:t>(гр.2*гр.8)</w:t>
            </w:r>
          </w:p>
        </w:tc>
        <w:tc>
          <w:tcPr>
            <w:tcW w:w="900" w:type="dxa"/>
            <w:textDirection w:val="btLr"/>
            <w:vAlign w:val="center"/>
          </w:tcPr>
          <w:p w:rsidR="00BB031D" w:rsidRPr="00391FC7" w:rsidRDefault="00BB031D" w:rsidP="00391FC7">
            <w:pPr>
              <w:spacing w:line="360" w:lineRule="auto"/>
              <w:jc w:val="both"/>
              <w:rPr>
                <w:color w:val="000000"/>
                <w:sz w:val="20"/>
                <w:szCs w:val="20"/>
              </w:rPr>
            </w:pPr>
            <w:r w:rsidRPr="00391FC7">
              <w:rPr>
                <w:color w:val="000000"/>
                <w:sz w:val="20"/>
                <w:szCs w:val="20"/>
              </w:rPr>
              <w:t>отчетный год</w:t>
            </w:r>
          </w:p>
          <w:p w:rsidR="00BB031D" w:rsidRPr="00391FC7" w:rsidRDefault="00BB031D" w:rsidP="00391FC7">
            <w:pPr>
              <w:spacing w:line="360" w:lineRule="auto"/>
              <w:jc w:val="both"/>
              <w:rPr>
                <w:color w:val="000000"/>
                <w:sz w:val="20"/>
                <w:szCs w:val="20"/>
              </w:rPr>
            </w:pPr>
            <w:r w:rsidRPr="00391FC7">
              <w:rPr>
                <w:color w:val="000000"/>
                <w:sz w:val="20"/>
                <w:szCs w:val="20"/>
              </w:rPr>
              <w:t>(гр.3*гр.9)</w:t>
            </w:r>
          </w:p>
        </w:tc>
      </w:tr>
      <w:tr w:rsidR="00BB031D" w:rsidRPr="00391FC7">
        <w:trPr>
          <w:jc w:val="center"/>
        </w:trPr>
        <w:tc>
          <w:tcPr>
            <w:tcW w:w="1257" w:type="dxa"/>
          </w:tcPr>
          <w:p w:rsidR="00BB031D" w:rsidRPr="00391FC7" w:rsidRDefault="00BB031D" w:rsidP="00391FC7">
            <w:pPr>
              <w:spacing w:line="360" w:lineRule="auto"/>
              <w:jc w:val="both"/>
              <w:rPr>
                <w:color w:val="000000"/>
                <w:sz w:val="20"/>
                <w:szCs w:val="20"/>
              </w:rPr>
            </w:pPr>
            <w:r w:rsidRPr="00391FC7">
              <w:rPr>
                <w:color w:val="000000"/>
                <w:sz w:val="20"/>
                <w:szCs w:val="20"/>
              </w:rPr>
              <w:t>1</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2</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3</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4</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5</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6</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8</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9</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10</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11</w:t>
            </w:r>
          </w:p>
        </w:tc>
      </w:tr>
      <w:tr w:rsidR="00BB031D" w:rsidRPr="00391FC7">
        <w:trPr>
          <w:jc w:val="center"/>
        </w:trPr>
        <w:tc>
          <w:tcPr>
            <w:tcW w:w="1257" w:type="dxa"/>
          </w:tcPr>
          <w:p w:rsidR="00BB031D" w:rsidRPr="00391FC7" w:rsidRDefault="00BB031D" w:rsidP="00391FC7">
            <w:pPr>
              <w:spacing w:line="360" w:lineRule="auto"/>
              <w:jc w:val="both"/>
              <w:rPr>
                <w:color w:val="000000"/>
                <w:sz w:val="20"/>
                <w:szCs w:val="20"/>
              </w:rPr>
            </w:pPr>
            <w:r w:rsidRPr="00391FC7">
              <w:rPr>
                <w:color w:val="000000"/>
                <w:sz w:val="20"/>
                <w:szCs w:val="20"/>
              </w:rPr>
              <w:t>Перевалка зерна</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55</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40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750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800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700</w:t>
            </w:r>
          </w:p>
        </w:tc>
        <w:tc>
          <w:tcPr>
            <w:tcW w:w="72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770</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+50</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+30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2750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1200</w:t>
            </w:r>
          </w:p>
        </w:tc>
      </w:tr>
      <w:tr w:rsidR="00BB031D" w:rsidRPr="00391FC7">
        <w:trPr>
          <w:jc w:val="center"/>
        </w:trPr>
        <w:tc>
          <w:tcPr>
            <w:tcW w:w="1257" w:type="dxa"/>
          </w:tcPr>
          <w:p w:rsidR="00BB031D" w:rsidRPr="00391FC7" w:rsidRDefault="00BB031D" w:rsidP="00391FC7">
            <w:pPr>
              <w:spacing w:line="360" w:lineRule="auto"/>
              <w:jc w:val="both"/>
              <w:rPr>
                <w:color w:val="000000"/>
                <w:sz w:val="20"/>
                <w:szCs w:val="20"/>
              </w:rPr>
            </w:pPr>
            <w:r w:rsidRPr="00391FC7">
              <w:rPr>
                <w:color w:val="000000"/>
                <w:sz w:val="20"/>
                <w:szCs w:val="20"/>
              </w:rPr>
              <w:t>Переработка зерна</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40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38</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925</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935</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900</w:t>
            </w:r>
          </w:p>
        </w:tc>
        <w:tc>
          <w:tcPr>
            <w:tcW w:w="72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900</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+25</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+35</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1000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1330</w:t>
            </w:r>
          </w:p>
        </w:tc>
      </w:tr>
      <w:tr w:rsidR="00BB031D" w:rsidRPr="00391FC7">
        <w:trPr>
          <w:jc w:val="center"/>
        </w:trPr>
        <w:tc>
          <w:tcPr>
            <w:tcW w:w="1257" w:type="dxa"/>
          </w:tcPr>
          <w:p w:rsidR="00BB031D" w:rsidRPr="00391FC7" w:rsidRDefault="00BB031D" w:rsidP="00391FC7">
            <w:pPr>
              <w:spacing w:line="360" w:lineRule="auto"/>
              <w:jc w:val="both"/>
              <w:rPr>
                <w:color w:val="000000"/>
                <w:sz w:val="20"/>
                <w:szCs w:val="20"/>
              </w:rPr>
            </w:pPr>
            <w:r w:rsidRPr="00391FC7">
              <w:rPr>
                <w:color w:val="000000"/>
                <w:sz w:val="20"/>
                <w:szCs w:val="20"/>
              </w:rPr>
              <w:t>Стоянка судов</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22</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16</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650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660</w:t>
            </w:r>
          </w:p>
        </w:tc>
        <w:tc>
          <w:tcPr>
            <w:tcW w:w="72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620</w:t>
            </w:r>
          </w:p>
        </w:tc>
        <w:tc>
          <w:tcPr>
            <w:tcW w:w="72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650</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+30</w:t>
            </w:r>
          </w:p>
        </w:tc>
        <w:tc>
          <w:tcPr>
            <w:tcW w:w="900" w:type="dxa"/>
            <w:vAlign w:val="bottom"/>
          </w:tcPr>
          <w:p w:rsidR="00BB031D" w:rsidRPr="00391FC7" w:rsidRDefault="00BB031D" w:rsidP="00391FC7">
            <w:pPr>
              <w:spacing w:line="360" w:lineRule="auto"/>
              <w:jc w:val="both"/>
              <w:rPr>
                <w:color w:val="000000"/>
                <w:sz w:val="20"/>
                <w:szCs w:val="20"/>
              </w:rPr>
            </w:pPr>
            <w:r w:rsidRPr="00391FC7">
              <w:rPr>
                <w:color w:val="000000"/>
                <w:sz w:val="20"/>
                <w:szCs w:val="20"/>
              </w:rPr>
              <w:t>+10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660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160</w:t>
            </w:r>
          </w:p>
        </w:tc>
      </w:tr>
      <w:tr w:rsidR="00BB031D" w:rsidRPr="00391FC7">
        <w:trPr>
          <w:jc w:val="center"/>
        </w:trPr>
        <w:tc>
          <w:tcPr>
            <w:tcW w:w="1257" w:type="dxa"/>
          </w:tcPr>
          <w:p w:rsidR="00BB031D" w:rsidRPr="00391FC7" w:rsidRDefault="00BB031D" w:rsidP="00391FC7">
            <w:pPr>
              <w:spacing w:line="360" w:lineRule="auto"/>
              <w:jc w:val="both"/>
              <w:rPr>
                <w:color w:val="000000"/>
                <w:sz w:val="20"/>
                <w:szCs w:val="20"/>
              </w:rPr>
            </w:pPr>
            <w:r w:rsidRPr="00391FC7">
              <w:rPr>
                <w:color w:val="000000"/>
                <w:sz w:val="20"/>
                <w:szCs w:val="20"/>
              </w:rPr>
              <w:t>Итого</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117</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94</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770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800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740</w:t>
            </w:r>
          </w:p>
        </w:tc>
        <w:tc>
          <w:tcPr>
            <w:tcW w:w="720" w:type="dxa"/>
          </w:tcPr>
          <w:p w:rsidR="00BB031D" w:rsidRPr="00391FC7" w:rsidRDefault="00BB031D" w:rsidP="00391FC7">
            <w:pPr>
              <w:spacing w:line="360" w:lineRule="auto"/>
              <w:jc w:val="both"/>
              <w:rPr>
                <w:color w:val="000000"/>
                <w:sz w:val="20"/>
                <w:szCs w:val="20"/>
              </w:rPr>
            </w:pPr>
            <w:r w:rsidRPr="00391FC7">
              <w:rPr>
                <w:color w:val="000000"/>
                <w:sz w:val="20"/>
                <w:szCs w:val="20"/>
              </w:rPr>
              <w:t>733</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+10</w:t>
            </w:r>
          </w:p>
        </w:tc>
        <w:tc>
          <w:tcPr>
            <w:tcW w:w="900" w:type="dxa"/>
          </w:tcPr>
          <w:p w:rsidR="00BB031D" w:rsidRPr="00391FC7" w:rsidRDefault="00BB031D" w:rsidP="00391FC7">
            <w:pPr>
              <w:spacing w:line="360" w:lineRule="auto"/>
              <w:jc w:val="both"/>
              <w:rPr>
                <w:color w:val="000000"/>
                <w:sz w:val="20"/>
                <w:szCs w:val="20"/>
              </w:rPr>
            </w:pPr>
            <w:r w:rsidRPr="00391FC7">
              <w:rPr>
                <w:color w:val="000000"/>
                <w:sz w:val="20"/>
                <w:szCs w:val="20"/>
              </w:rPr>
              <w:t>+27</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4410</w:t>
            </w:r>
          </w:p>
        </w:tc>
        <w:tc>
          <w:tcPr>
            <w:tcW w:w="900" w:type="dxa"/>
            <w:vAlign w:val="bottom"/>
          </w:tcPr>
          <w:p w:rsidR="00BB031D" w:rsidRPr="00391FC7" w:rsidRDefault="00141BDC" w:rsidP="00391FC7">
            <w:pPr>
              <w:spacing w:line="360" w:lineRule="auto"/>
              <w:jc w:val="both"/>
              <w:rPr>
                <w:color w:val="000000"/>
                <w:sz w:val="20"/>
                <w:szCs w:val="20"/>
              </w:rPr>
            </w:pPr>
            <w:r w:rsidRPr="00391FC7">
              <w:rPr>
                <w:color w:val="000000"/>
                <w:sz w:val="20"/>
                <w:szCs w:val="20"/>
              </w:rPr>
              <w:t>2690</w:t>
            </w:r>
          </w:p>
        </w:tc>
      </w:tr>
    </w:tbl>
    <w:p w:rsidR="00794E79" w:rsidRPr="00794E79" w:rsidRDefault="00794E79" w:rsidP="00794E79">
      <w:pPr>
        <w:spacing w:line="360" w:lineRule="auto"/>
        <w:ind w:firstLine="709"/>
        <w:jc w:val="both"/>
        <w:rPr>
          <w:color w:val="000000"/>
          <w:sz w:val="28"/>
          <w:szCs w:val="28"/>
          <w:lang w:val="en-US"/>
        </w:rPr>
      </w:pPr>
    </w:p>
    <w:p w:rsidR="00141BDC" w:rsidRPr="00794E79" w:rsidRDefault="00141BDC" w:rsidP="00794E79">
      <w:pPr>
        <w:spacing w:line="360" w:lineRule="auto"/>
        <w:ind w:firstLine="709"/>
        <w:jc w:val="both"/>
        <w:rPr>
          <w:color w:val="000000"/>
          <w:sz w:val="28"/>
          <w:szCs w:val="28"/>
        </w:rPr>
      </w:pPr>
      <w:r w:rsidRPr="00794E79">
        <w:rPr>
          <w:color w:val="000000"/>
          <w:sz w:val="28"/>
          <w:szCs w:val="28"/>
        </w:rPr>
        <w:t>С помощью полученных исходных данных проводим факторный анализ прибыли от продаж:</w:t>
      </w:r>
    </w:p>
    <w:p w:rsidR="00794E79" w:rsidRPr="00794E79" w:rsidRDefault="00794E79" w:rsidP="00794E79">
      <w:pPr>
        <w:spacing w:line="360" w:lineRule="auto"/>
        <w:ind w:firstLine="709"/>
        <w:jc w:val="both"/>
        <w:rPr>
          <w:color w:val="000000"/>
          <w:sz w:val="28"/>
          <w:szCs w:val="28"/>
        </w:rPr>
      </w:pPr>
    </w:p>
    <w:p w:rsidR="00141BDC" w:rsidRPr="00794E79" w:rsidRDefault="00141BDC" w:rsidP="00794E79">
      <w:pPr>
        <w:spacing w:line="360" w:lineRule="auto"/>
        <w:ind w:firstLine="709"/>
        <w:jc w:val="both"/>
        <w:rPr>
          <w:color w:val="000000"/>
          <w:sz w:val="28"/>
          <w:szCs w:val="28"/>
        </w:rPr>
      </w:pPr>
      <w:r w:rsidRPr="00794E79">
        <w:rPr>
          <w:color w:val="000000"/>
          <w:sz w:val="28"/>
          <w:szCs w:val="28"/>
        </w:rPr>
        <w:t>Таблица 53</w:t>
      </w:r>
    </w:p>
    <w:p w:rsidR="00141BDC" w:rsidRPr="00794E79" w:rsidRDefault="00141BDC" w:rsidP="00794E79">
      <w:pPr>
        <w:spacing w:line="360" w:lineRule="auto"/>
        <w:ind w:firstLine="709"/>
        <w:jc w:val="both"/>
        <w:rPr>
          <w:color w:val="000000"/>
          <w:sz w:val="28"/>
          <w:szCs w:val="28"/>
        </w:rPr>
      </w:pPr>
      <w:r w:rsidRPr="00794E79">
        <w:rPr>
          <w:color w:val="000000"/>
          <w:sz w:val="28"/>
          <w:szCs w:val="28"/>
        </w:rPr>
        <w:t>Факторный анализ прибыли от продаж.</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2520"/>
        <w:gridCol w:w="3426"/>
      </w:tblGrid>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Фактор</w:t>
            </w:r>
          </w:p>
        </w:tc>
        <w:tc>
          <w:tcPr>
            <w:tcW w:w="2520" w:type="dxa"/>
          </w:tcPr>
          <w:p w:rsidR="00141BDC" w:rsidRPr="00391FC7" w:rsidRDefault="00141BDC" w:rsidP="00391FC7">
            <w:pPr>
              <w:spacing w:line="360" w:lineRule="auto"/>
              <w:jc w:val="both"/>
              <w:rPr>
                <w:color w:val="000000"/>
                <w:sz w:val="20"/>
                <w:szCs w:val="20"/>
              </w:rPr>
            </w:pPr>
            <w:r w:rsidRPr="00391FC7">
              <w:rPr>
                <w:color w:val="000000"/>
                <w:sz w:val="20"/>
                <w:szCs w:val="20"/>
              </w:rPr>
              <w:t>Алгоритм расчета</w:t>
            </w:r>
          </w:p>
        </w:tc>
        <w:tc>
          <w:tcPr>
            <w:tcW w:w="3426"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фактора</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отпускных цен на прибыль</w:t>
            </w:r>
          </w:p>
        </w:tc>
        <w:tc>
          <w:tcPr>
            <w:tcW w:w="2520" w:type="dxa"/>
          </w:tcPr>
          <w:p w:rsidR="00141BDC" w:rsidRPr="00391FC7" w:rsidRDefault="00141BDC" w:rsidP="00391FC7">
            <w:pPr>
              <w:spacing w:line="360" w:lineRule="auto"/>
              <w:jc w:val="both"/>
              <w:rPr>
                <w:color w:val="000000"/>
                <w:sz w:val="20"/>
                <w:szCs w:val="20"/>
              </w:rPr>
            </w:pPr>
            <w:r w:rsidRPr="00391FC7">
              <w:rPr>
                <w:color w:val="000000"/>
                <w:sz w:val="20"/>
                <w:szCs w:val="20"/>
              </w:rPr>
              <w:t>ΔП1 = Σ</w:t>
            </w:r>
            <w:r w:rsidRPr="00391FC7">
              <w:rPr>
                <w:color w:val="000000"/>
                <w:sz w:val="20"/>
                <w:szCs w:val="20"/>
                <w:lang w:val="en-US"/>
              </w:rPr>
              <w:t>q</w:t>
            </w:r>
            <w:r w:rsidRPr="00391FC7">
              <w:rPr>
                <w:color w:val="000000"/>
                <w:sz w:val="20"/>
                <w:szCs w:val="20"/>
              </w:rPr>
              <w:t xml:space="preserve">1 * </w:t>
            </w:r>
            <w:r w:rsidRPr="00391FC7">
              <w:rPr>
                <w:color w:val="000000"/>
                <w:sz w:val="20"/>
                <w:szCs w:val="20"/>
                <w:lang w:val="en-US"/>
              </w:rPr>
              <w:t>p</w:t>
            </w:r>
            <w:r w:rsidRPr="00391FC7">
              <w:rPr>
                <w:color w:val="000000"/>
                <w:sz w:val="20"/>
                <w:szCs w:val="20"/>
              </w:rPr>
              <w:t>1 – Σ</w:t>
            </w:r>
            <w:r w:rsidRPr="00391FC7">
              <w:rPr>
                <w:color w:val="000000"/>
                <w:sz w:val="20"/>
                <w:szCs w:val="20"/>
                <w:lang w:val="en-US"/>
              </w:rPr>
              <w:t>q</w:t>
            </w:r>
            <w:r w:rsidRPr="00391FC7">
              <w:rPr>
                <w:color w:val="000000"/>
                <w:sz w:val="20"/>
                <w:szCs w:val="20"/>
              </w:rPr>
              <w:t xml:space="preserve">1 * </w:t>
            </w:r>
            <w:r w:rsidRPr="00391FC7">
              <w:rPr>
                <w:color w:val="000000"/>
                <w:sz w:val="20"/>
                <w:szCs w:val="20"/>
                <w:lang w:val="en-US"/>
              </w:rPr>
              <w:t>p</w:t>
            </w:r>
            <w:r w:rsidRPr="00391FC7">
              <w:rPr>
                <w:color w:val="000000"/>
                <w:sz w:val="20"/>
                <w:szCs w:val="20"/>
              </w:rPr>
              <w:t>0</w:t>
            </w:r>
          </w:p>
        </w:tc>
        <w:tc>
          <w:tcPr>
            <w:tcW w:w="3426" w:type="dxa"/>
          </w:tcPr>
          <w:p w:rsidR="00141BDC" w:rsidRPr="00391FC7" w:rsidRDefault="00141BDC" w:rsidP="00391FC7">
            <w:pPr>
              <w:spacing w:line="360" w:lineRule="auto"/>
              <w:jc w:val="both"/>
              <w:rPr>
                <w:color w:val="000000"/>
                <w:sz w:val="20"/>
                <w:szCs w:val="20"/>
              </w:rPr>
            </w:pPr>
            <w:r w:rsidRPr="00391FC7">
              <w:rPr>
                <w:color w:val="000000"/>
                <w:sz w:val="20"/>
                <w:szCs w:val="20"/>
              </w:rPr>
              <w:t>= (40*800+38*935+16*660)-(</w:t>
            </w:r>
            <w:r w:rsidR="007A0DBE" w:rsidRPr="00391FC7">
              <w:rPr>
                <w:color w:val="000000"/>
                <w:sz w:val="20"/>
                <w:szCs w:val="20"/>
              </w:rPr>
              <w:t>40</w:t>
            </w:r>
            <w:r w:rsidRPr="00391FC7">
              <w:rPr>
                <w:color w:val="000000"/>
                <w:sz w:val="20"/>
                <w:szCs w:val="20"/>
              </w:rPr>
              <w:t>*750+</w:t>
            </w:r>
            <w:r w:rsidR="007A0DBE" w:rsidRPr="00391FC7">
              <w:rPr>
                <w:color w:val="000000"/>
                <w:sz w:val="20"/>
                <w:szCs w:val="20"/>
              </w:rPr>
              <w:t>38</w:t>
            </w:r>
            <w:r w:rsidRPr="00391FC7">
              <w:rPr>
                <w:color w:val="000000"/>
                <w:sz w:val="20"/>
                <w:szCs w:val="20"/>
              </w:rPr>
              <w:t>*925+</w:t>
            </w:r>
            <w:r w:rsidR="007A0DBE" w:rsidRPr="00391FC7">
              <w:rPr>
                <w:color w:val="000000"/>
                <w:sz w:val="20"/>
                <w:szCs w:val="20"/>
              </w:rPr>
              <w:t>16</w:t>
            </w:r>
            <w:r w:rsidRPr="00391FC7">
              <w:rPr>
                <w:color w:val="000000"/>
                <w:sz w:val="20"/>
                <w:szCs w:val="20"/>
              </w:rPr>
              <w:t xml:space="preserve">*650) = </w:t>
            </w:r>
            <w:r w:rsidR="007A0DBE" w:rsidRPr="00391FC7">
              <w:rPr>
                <w:color w:val="000000"/>
                <w:sz w:val="20"/>
                <w:szCs w:val="20"/>
              </w:rPr>
              <w:t>+2540</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объема продукции</w:t>
            </w:r>
          </w:p>
        </w:tc>
        <w:tc>
          <w:tcPr>
            <w:tcW w:w="2520" w:type="dxa"/>
          </w:tcPr>
          <w:p w:rsidR="00794E79" w:rsidRPr="00391FC7" w:rsidRDefault="00141BDC" w:rsidP="00391FC7">
            <w:pPr>
              <w:spacing w:line="360" w:lineRule="auto"/>
              <w:jc w:val="both"/>
              <w:rPr>
                <w:color w:val="000000"/>
                <w:sz w:val="20"/>
                <w:szCs w:val="20"/>
              </w:rPr>
            </w:pPr>
            <w:r w:rsidRPr="00391FC7">
              <w:rPr>
                <w:color w:val="000000"/>
                <w:sz w:val="20"/>
                <w:szCs w:val="20"/>
              </w:rPr>
              <w:t>ΔП2 = П0 * (К1 – 1),</w:t>
            </w:r>
          </w:p>
          <w:p w:rsidR="00141BDC" w:rsidRPr="00391FC7" w:rsidRDefault="00141BDC" w:rsidP="00391FC7">
            <w:pPr>
              <w:spacing w:line="360" w:lineRule="auto"/>
              <w:jc w:val="both"/>
              <w:rPr>
                <w:color w:val="000000"/>
                <w:sz w:val="20"/>
                <w:szCs w:val="20"/>
              </w:rPr>
            </w:pPr>
            <w:r w:rsidRPr="00391FC7">
              <w:rPr>
                <w:color w:val="000000"/>
                <w:sz w:val="20"/>
                <w:szCs w:val="20"/>
              </w:rPr>
              <w:t>К1 = Σ</w:t>
            </w:r>
            <w:r w:rsidRPr="00391FC7">
              <w:rPr>
                <w:color w:val="000000"/>
                <w:sz w:val="20"/>
                <w:szCs w:val="20"/>
                <w:lang w:val="en-US"/>
              </w:rPr>
              <w:t>q</w:t>
            </w:r>
            <w:r w:rsidRPr="00391FC7">
              <w:rPr>
                <w:color w:val="000000"/>
                <w:sz w:val="20"/>
                <w:szCs w:val="20"/>
              </w:rPr>
              <w:t>1*</w:t>
            </w:r>
            <w:r w:rsidRPr="00391FC7">
              <w:rPr>
                <w:color w:val="000000"/>
                <w:sz w:val="20"/>
                <w:szCs w:val="20"/>
                <w:lang w:val="en-US"/>
              </w:rPr>
              <w:t>z</w:t>
            </w:r>
            <w:r w:rsidRPr="00391FC7">
              <w:rPr>
                <w:color w:val="000000"/>
                <w:sz w:val="20"/>
                <w:szCs w:val="20"/>
              </w:rPr>
              <w:t>0 / Σ</w:t>
            </w:r>
            <w:r w:rsidRPr="00391FC7">
              <w:rPr>
                <w:color w:val="000000"/>
                <w:sz w:val="20"/>
                <w:szCs w:val="20"/>
                <w:lang w:val="en-US"/>
              </w:rPr>
              <w:t>q</w:t>
            </w:r>
            <w:r w:rsidRPr="00391FC7">
              <w:rPr>
                <w:color w:val="000000"/>
                <w:sz w:val="20"/>
                <w:szCs w:val="20"/>
              </w:rPr>
              <w:t>0*</w:t>
            </w:r>
            <w:r w:rsidRPr="00391FC7">
              <w:rPr>
                <w:color w:val="000000"/>
                <w:sz w:val="20"/>
                <w:szCs w:val="20"/>
                <w:lang w:val="en-US"/>
              </w:rPr>
              <w:t>z</w:t>
            </w:r>
            <w:r w:rsidRPr="00391FC7">
              <w:rPr>
                <w:color w:val="000000"/>
                <w:sz w:val="20"/>
                <w:szCs w:val="20"/>
              </w:rPr>
              <w:t>0</w:t>
            </w:r>
          </w:p>
        </w:tc>
        <w:tc>
          <w:tcPr>
            <w:tcW w:w="3426" w:type="dxa"/>
          </w:tcPr>
          <w:p w:rsidR="00141BDC" w:rsidRPr="00391FC7" w:rsidRDefault="00D1067D" w:rsidP="00391FC7">
            <w:pPr>
              <w:spacing w:line="360" w:lineRule="auto"/>
              <w:jc w:val="both"/>
              <w:rPr>
                <w:color w:val="000000"/>
                <w:sz w:val="20"/>
                <w:szCs w:val="20"/>
              </w:rPr>
            </w:pPr>
            <w:r w:rsidRPr="00391FC7">
              <w:rPr>
                <w:color w:val="000000"/>
                <w:sz w:val="20"/>
                <w:szCs w:val="20"/>
              </w:rPr>
              <w:t>= 4410*(72120/88140-1) = -803</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изменения в объеме продукции за счет структурных сдвигов</w:t>
            </w:r>
          </w:p>
        </w:tc>
        <w:tc>
          <w:tcPr>
            <w:tcW w:w="2520" w:type="dxa"/>
          </w:tcPr>
          <w:p w:rsidR="00794E79" w:rsidRPr="00391FC7" w:rsidRDefault="00141BDC" w:rsidP="00391FC7">
            <w:pPr>
              <w:spacing w:line="360" w:lineRule="auto"/>
              <w:jc w:val="both"/>
              <w:rPr>
                <w:color w:val="000000"/>
                <w:sz w:val="20"/>
                <w:szCs w:val="20"/>
              </w:rPr>
            </w:pPr>
            <w:r w:rsidRPr="00391FC7">
              <w:rPr>
                <w:color w:val="000000"/>
                <w:sz w:val="20"/>
                <w:szCs w:val="20"/>
              </w:rPr>
              <w:t>ΔП3 = П0 * (К2 – К1),</w:t>
            </w:r>
          </w:p>
          <w:p w:rsidR="00141BDC" w:rsidRPr="00391FC7" w:rsidRDefault="00141BDC" w:rsidP="00391FC7">
            <w:pPr>
              <w:spacing w:line="360" w:lineRule="auto"/>
              <w:jc w:val="both"/>
              <w:rPr>
                <w:color w:val="000000"/>
                <w:sz w:val="20"/>
                <w:szCs w:val="20"/>
              </w:rPr>
            </w:pPr>
            <w:r w:rsidRPr="00391FC7">
              <w:rPr>
                <w:color w:val="000000"/>
                <w:sz w:val="20"/>
                <w:szCs w:val="20"/>
              </w:rPr>
              <w:t>К2 = Σ</w:t>
            </w:r>
            <w:r w:rsidRPr="00391FC7">
              <w:rPr>
                <w:color w:val="000000"/>
                <w:sz w:val="20"/>
                <w:szCs w:val="20"/>
                <w:lang w:val="en-US"/>
              </w:rPr>
              <w:t>q</w:t>
            </w:r>
            <w:r w:rsidRPr="00391FC7">
              <w:rPr>
                <w:color w:val="000000"/>
                <w:sz w:val="20"/>
                <w:szCs w:val="20"/>
              </w:rPr>
              <w:t>1*р0 / Σ</w:t>
            </w:r>
            <w:r w:rsidRPr="00391FC7">
              <w:rPr>
                <w:color w:val="000000"/>
                <w:sz w:val="20"/>
                <w:szCs w:val="20"/>
                <w:lang w:val="en-US"/>
              </w:rPr>
              <w:t>q</w:t>
            </w:r>
            <w:r w:rsidRPr="00391FC7">
              <w:rPr>
                <w:color w:val="000000"/>
                <w:sz w:val="20"/>
                <w:szCs w:val="20"/>
              </w:rPr>
              <w:t>0*р0</w:t>
            </w:r>
          </w:p>
        </w:tc>
        <w:tc>
          <w:tcPr>
            <w:tcW w:w="3426" w:type="dxa"/>
          </w:tcPr>
          <w:p w:rsidR="00141BDC" w:rsidRPr="00391FC7" w:rsidRDefault="00D1067D" w:rsidP="00391FC7">
            <w:pPr>
              <w:spacing w:line="360" w:lineRule="auto"/>
              <w:jc w:val="both"/>
              <w:rPr>
                <w:color w:val="000000"/>
                <w:sz w:val="20"/>
                <w:szCs w:val="20"/>
              </w:rPr>
            </w:pPr>
            <w:r w:rsidRPr="00391FC7">
              <w:rPr>
                <w:color w:val="000000"/>
                <w:sz w:val="20"/>
                <w:szCs w:val="20"/>
              </w:rPr>
              <w:t xml:space="preserve"> = 4410*(75550/92550-72120/88140) = +9</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себестоимости продукции</w:t>
            </w:r>
          </w:p>
        </w:tc>
        <w:tc>
          <w:tcPr>
            <w:tcW w:w="2520" w:type="dxa"/>
          </w:tcPr>
          <w:p w:rsidR="00141BDC" w:rsidRPr="00391FC7" w:rsidRDefault="00141BDC" w:rsidP="00391FC7">
            <w:pPr>
              <w:spacing w:line="360" w:lineRule="auto"/>
              <w:jc w:val="both"/>
              <w:rPr>
                <w:color w:val="000000"/>
                <w:sz w:val="20"/>
                <w:szCs w:val="20"/>
              </w:rPr>
            </w:pPr>
            <w:r w:rsidRPr="00391FC7">
              <w:rPr>
                <w:color w:val="000000"/>
                <w:sz w:val="20"/>
                <w:szCs w:val="20"/>
              </w:rPr>
              <w:t>ΔП4 = Σ</w:t>
            </w:r>
            <w:r w:rsidRPr="00391FC7">
              <w:rPr>
                <w:color w:val="000000"/>
                <w:sz w:val="20"/>
                <w:szCs w:val="20"/>
                <w:lang w:val="en-US"/>
              </w:rPr>
              <w:t>q</w:t>
            </w:r>
            <w:r w:rsidRPr="00391FC7">
              <w:rPr>
                <w:color w:val="000000"/>
                <w:sz w:val="20"/>
                <w:szCs w:val="20"/>
              </w:rPr>
              <w:t xml:space="preserve">1* </w:t>
            </w:r>
            <w:r w:rsidRPr="00391FC7">
              <w:rPr>
                <w:color w:val="000000"/>
                <w:sz w:val="20"/>
                <w:szCs w:val="20"/>
                <w:lang w:val="en-US"/>
              </w:rPr>
              <w:t>z</w:t>
            </w:r>
            <w:r w:rsidRPr="00391FC7">
              <w:rPr>
                <w:color w:val="000000"/>
                <w:sz w:val="20"/>
                <w:szCs w:val="20"/>
              </w:rPr>
              <w:t>0 – Σ</w:t>
            </w:r>
            <w:r w:rsidRPr="00391FC7">
              <w:rPr>
                <w:color w:val="000000"/>
                <w:sz w:val="20"/>
                <w:szCs w:val="20"/>
                <w:lang w:val="en-US"/>
              </w:rPr>
              <w:t>q</w:t>
            </w:r>
            <w:r w:rsidRPr="00391FC7">
              <w:rPr>
                <w:color w:val="000000"/>
                <w:sz w:val="20"/>
                <w:szCs w:val="20"/>
              </w:rPr>
              <w:t xml:space="preserve">1* </w:t>
            </w:r>
            <w:r w:rsidRPr="00391FC7">
              <w:rPr>
                <w:color w:val="000000"/>
                <w:sz w:val="20"/>
                <w:szCs w:val="20"/>
                <w:lang w:val="en-US"/>
              </w:rPr>
              <w:t>z</w:t>
            </w:r>
            <w:r w:rsidRPr="00391FC7">
              <w:rPr>
                <w:color w:val="000000"/>
                <w:sz w:val="20"/>
                <w:szCs w:val="20"/>
              </w:rPr>
              <w:t>1</w:t>
            </w:r>
          </w:p>
        </w:tc>
        <w:tc>
          <w:tcPr>
            <w:tcW w:w="3426" w:type="dxa"/>
          </w:tcPr>
          <w:p w:rsidR="00141BDC" w:rsidRPr="00391FC7" w:rsidRDefault="00D1067D" w:rsidP="00391FC7">
            <w:pPr>
              <w:spacing w:line="360" w:lineRule="auto"/>
              <w:jc w:val="both"/>
              <w:rPr>
                <w:color w:val="000000"/>
                <w:sz w:val="20"/>
                <w:szCs w:val="20"/>
              </w:rPr>
            </w:pPr>
            <w:r w:rsidRPr="00391FC7">
              <w:rPr>
                <w:color w:val="000000"/>
                <w:sz w:val="20"/>
                <w:szCs w:val="20"/>
              </w:rPr>
              <w:t xml:space="preserve">= 72120-75400 = </w:t>
            </w:r>
            <w:r w:rsidR="007A0DBE" w:rsidRPr="00391FC7">
              <w:rPr>
                <w:color w:val="000000"/>
                <w:sz w:val="20"/>
                <w:szCs w:val="20"/>
              </w:rPr>
              <w:t>-3280</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Влияние структурных сдвигов в составе продукции</w:t>
            </w:r>
          </w:p>
        </w:tc>
        <w:tc>
          <w:tcPr>
            <w:tcW w:w="2520" w:type="dxa"/>
          </w:tcPr>
          <w:p w:rsidR="00141BDC" w:rsidRPr="00391FC7" w:rsidRDefault="00141BDC" w:rsidP="00391FC7">
            <w:pPr>
              <w:spacing w:line="360" w:lineRule="auto"/>
              <w:jc w:val="both"/>
              <w:rPr>
                <w:color w:val="000000"/>
                <w:sz w:val="20"/>
                <w:szCs w:val="20"/>
              </w:rPr>
            </w:pPr>
            <w:r w:rsidRPr="00391FC7">
              <w:rPr>
                <w:color w:val="000000"/>
                <w:sz w:val="20"/>
                <w:szCs w:val="20"/>
              </w:rPr>
              <w:t>ΔП5 =</w:t>
            </w:r>
            <w:r w:rsidR="00794E79" w:rsidRPr="00391FC7">
              <w:rPr>
                <w:color w:val="000000"/>
                <w:sz w:val="20"/>
                <w:szCs w:val="20"/>
              </w:rPr>
              <w:t xml:space="preserve"> </w:t>
            </w:r>
            <w:r w:rsidRPr="00391FC7">
              <w:rPr>
                <w:color w:val="000000"/>
                <w:sz w:val="20"/>
                <w:szCs w:val="20"/>
              </w:rPr>
              <w:t>Σ</w:t>
            </w:r>
            <w:r w:rsidRPr="00391FC7">
              <w:rPr>
                <w:color w:val="000000"/>
                <w:sz w:val="20"/>
                <w:szCs w:val="20"/>
                <w:lang w:val="en-US"/>
              </w:rPr>
              <w:t>q</w:t>
            </w:r>
            <w:r w:rsidRPr="00391FC7">
              <w:rPr>
                <w:color w:val="000000"/>
                <w:sz w:val="20"/>
                <w:szCs w:val="20"/>
              </w:rPr>
              <w:t>0*</w:t>
            </w:r>
            <w:r w:rsidRPr="00391FC7">
              <w:rPr>
                <w:color w:val="000000"/>
                <w:sz w:val="20"/>
                <w:szCs w:val="20"/>
                <w:lang w:val="en-US"/>
              </w:rPr>
              <w:t>z</w:t>
            </w:r>
            <w:r w:rsidRPr="00391FC7">
              <w:rPr>
                <w:color w:val="000000"/>
                <w:sz w:val="20"/>
                <w:szCs w:val="20"/>
              </w:rPr>
              <w:t>0 * К2 – Σ</w:t>
            </w:r>
            <w:r w:rsidRPr="00391FC7">
              <w:rPr>
                <w:color w:val="000000"/>
                <w:sz w:val="20"/>
                <w:szCs w:val="20"/>
                <w:lang w:val="en-US"/>
              </w:rPr>
              <w:t>q</w:t>
            </w:r>
            <w:r w:rsidRPr="00391FC7">
              <w:rPr>
                <w:color w:val="000000"/>
                <w:sz w:val="20"/>
                <w:szCs w:val="20"/>
              </w:rPr>
              <w:t>1*</w:t>
            </w:r>
            <w:r w:rsidRPr="00391FC7">
              <w:rPr>
                <w:color w:val="000000"/>
                <w:sz w:val="20"/>
                <w:szCs w:val="20"/>
                <w:lang w:val="en-US"/>
              </w:rPr>
              <w:t>z</w:t>
            </w:r>
            <w:r w:rsidRPr="00391FC7">
              <w:rPr>
                <w:color w:val="000000"/>
                <w:sz w:val="20"/>
                <w:szCs w:val="20"/>
              </w:rPr>
              <w:t>0</w:t>
            </w:r>
          </w:p>
        </w:tc>
        <w:tc>
          <w:tcPr>
            <w:tcW w:w="3426" w:type="dxa"/>
          </w:tcPr>
          <w:p w:rsidR="00141BDC" w:rsidRPr="00391FC7" w:rsidRDefault="007A0DBE" w:rsidP="00391FC7">
            <w:pPr>
              <w:spacing w:line="360" w:lineRule="auto"/>
              <w:jc w:val="both"/>
              <w:rPr>
                <w:color w:val="000000"/>
                <w:sz w:val="20"/>
                <w:szCs w:val="20"/>
              </w:rPr>
            </w:pPr>
            <w:r w:rsidRPr="00391FC7">
              <w:rPr>
                <w:color w:val="000000"/>
                <w:sz w:val="20"/>
                <w:szCs w:val="20"/>
              </w:rPr>
              <w:t>= 88140*0,816-72120 = -198</w:t>
            </w:r>
          </w:p>
        </w:tc>
      </w:tr>
      <w:tr w:rsidR="00141BDC" w:rsidRPr="00391FC7">
        <w:trPr>
          <w:jc w:val="center"/>
        </w:trPr>
        <w:tc>
          <w:tcPr>
            <w:tcW w:w="3432" w:type="dxa"/>
          </w:tcPr>
          <w:p w:rsidR="00141BDC" w:rsidRPr="00391FC7" w:rsidRDefault="00141BDC" w:rsidP="00391FC7">
            <w:pPr>
              <w:spacing w:line="360" w:lineRule="auto"/>
              <w:jc w:val="both"/>
              <w:rPr>
                <w:color w:val="000000"/>
                <w:sz w:val="20"/>
                <w:szCs w:val="20"/>
              </w:rPr>
            </w:pPr>
            <w:r w:rsidRPr="00391FC7">
              <w:rPr>
                <w:color w:val="000000"/>
                <w:sz w:val="20"/>
                <w:szCs w:val="20"/>
              </w:rPr>
              <w:t>Совокупное влияние факторов</w:t>
            </w:r>
          </w:p>
        </w:tc>
        <w:tc>
          <w:tcPr>
            <w:tcW w:w="2520" w:type="dxa"/>
          </w:tcPr>
          <w:p w:rsidR="00141BDC" w:rsidRPr="00391FC7" w:rsidRDefault="00141BDC" w:rsidP="00391FC7">
            <w:pPr>
              <w:spacing w:line="360" w:lineRule="auto"/>
              <w:jc w:val="both"/>
              <w:rPr>
                <w:color w:val="000000"/>
                <w:sz w:val="20"/>
                <w:szCs w:val="20"/>
              </w:rPr>
            </w:pPr>
            <w:r w:rsidRPr="00391FC7">
              <w:rPr>
                <w:color w:val="000000"/>
                <w:sz w:val="20"/>
                <w:szCs w:val="20"/>
              </w:rPr>
              <w:t>∑∆П</w:t>
            </w:r>
          </w:p>
        </w:tc>
        <w:tc>
          <w:tcPr>
            <w:tcW w:w="3426" w:type="dxa"/>
          </w:tcPr>
          <w:p w:rsidR="00141BDC" w:rsidRPr="00391FC7" w:rsidRDefault="007A0DBE" w:rsidP="00391FC7">
            <w:pPr>
              <w:spacing w:line="360" w:lineRule="auto"/>
              <w:jc w:val="both"/>
              <w:rPr>
                <w:color w:val="000000"/>
                <w:sz w:val="20"/>
                <w:szCs w:val="20"/>
              </w:rPr>
            </w:pPr>
            <w:r w:rsidRPr="00391FC7">
              <w:rPr>
                <w:color w:val="000000"/>
                <w:sz w:val="20"/>
                <w:szCs w:val="20"/>
              </w:rPr>
              <w:t>-1732</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461F26" w:rsidP="00794E79">
      <w:pPr>
        <w:spacing w:line="360" w:lineRule="auto"/>
        <w:ind w:firstLine="709"/>
        <w:jc w:val="both"/>
        <w:rPr>
          <w:color w:val="000000"/>
          <w:sz w:val="28"/>
          <w:szCs w:val="28"/>
        </w:rPr>
      </w:pPr>
      <w:r w:rsidRPr="00794E79">
        <w:rPr>
          <w:color w:val="000000"/>
          <w:sz w:val="28"/>
          <w:szCs w:val="28"/>
        </w:rPr>
        <w:t>Общая</w:t>
      </w:r>
      <w:r w:rsidR="007A0DBE" w:rsidRPr="00794E79">
        <w:rPr>
          <w:color w:val="000000"/>
          <w:sz w:val="28"/>
          <w:szCs w:val="28"/>
        </w:rPr>
        <w:t xml:space="preserve"> прибыль от продаж снизилась в отчетном периоде по сравнению с предыдущим периодом на 1732 т.р. На это повлиял ряд факторов: </w:t>
      </w:r>
      <w:r w:rsidRPr="00794E79">
        <w:rPr>
          <w:color w:val="000000"/>
          <w:sz w:val="28"/>
          <w:szCs w:val="28"/>
        </w:rPr>
        <w:t>из-за</w:t>
      </w:r>
      <w:r w:rsidR="007A0DBE" w:rsidRPr="00794E79">
        <w:rPr>
          <w:color w:val="000000"/>
          <w:sz w:val="28"/>
          <w:szCs w:val="28"/>
        </w:rPr>
        <w:t xml:space="preserve"> увеличения отпускных цен на определенные виды услуг прибыль от продаж увеличилась на 2540 т.р. </w:t>
      </w:r>
      <w:r w:rsidR="00041719" w:rsidRPr="00794E79">
        <w:rPr>
          <w:color w:val="000000"/>
          <w:sz w:val="28"/>
          <w:szCs w:val="28"/>
        </w:rPr>
        <w:t>За счет снижения объемов продукции прибыль от продаж снизилась на 803 т.р. За счет увеличения структурных сдвигов прибыль от продаж увеличилась на 9 т.р. Так как себестоимость находится в обратной зависимости от прибыли, то увеличение себестоимости отрицательно повлияла на прибыль от продаж (-3280 т.р.). За счет влияния структурных сдвигов в составе продукции прибыль от продаж снизилась на 198 т.р.</w:t>
      </w:r>
    </w:p>
    <w:p w:rsidR="00700413" w:rsidRPr="00794E79" w:rsidRDefault="00700413" w:rsidP="00794E79">
      <w:pPr>
        <w:spacing w:line="360" w:lineRule="auto"/>
        <w:ind w:firstLine="709"/>
        <w:jc w:val="both"/>
        <w:rPr>
          <w:color w:val="000000"/>
          <w:sz w:val="28"/>
          <w:szCs w:val="28"/>
        </w:rPr>
      </w:pPr>
      <w:r w:rsidRPr="00794E79">
        <w:rPr>
          <w:color w:val="000000"/>
          <w:sz w:val="28"/>
          <w:szCs w:val="28"/>
        </w:rPr>
        <w:t>Таблица 54</w:t>
      </w:r>
    </w:p>
    <w:p w:rsidR="00700413" w:rsidRPr="00794E79" w:rsidRDefault="00700413" w:rsidP="00794E79">
      <w:pPr>
        <w:spacing w:line="360" w:lineRule="auto"/>
        <w:ind w:firstLine="709"/>
        <w:jc w:val="both"/>
        <w:rPr>
          <w:color w:val="000000"/>
          <w:sz w:val="28"/>
          <w:szCs w:val="28"/>
        </w:rPr>
      </w:pPr>
      <w:r w:rsidRPr="00794E79">
        <w:rPr>
          <w:color w:val="000000"/>
          <w:sz w:val="28"/>
          <w:szCs w:val="28"/>
        </w:rPr>
        <w:t>Анализ распределения балансовой и чистой прибыли предприятия.</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152"/>
        <w:gridCol w:w="1080"/>
        <w:gridCol w:w="1840"/>
        <w:gridCol w:w="1628"/>
      </w:tblGrid>
      <w:tr w:rsidR="00700413" w:rsidRPr="00391FC7" w:rsidTr="007133D9">
        <w:trPr>
          <w:cantSplit/>
        </w:trPr>
        <w:tc>
          <w:tcPr>
            <w:tcW w:w="3420" w:type="dxa"/>
            <w:vMerge w:val="restart"/>
          </w:tcPr>
          <w:p w:rsidR="00700413" w:rsidRPr="00391FC7" w:rsidRDefault="00700413" w:rsidP="00391FC7">
            <w:pPr>
              <w:spacing w:line="360" w:lineRule="auto"/>
              <w:jc w:val="both"/>
              <w:rPr>
                <w:color w:val="000000"/>
                <w:sz w:val="20"/>
                <w:szCs w:val="20"/>
              </w:rPr>
            </w:pPr>
            <w:r w:rsidRPr="00391FC7">
              <w:rPr>
                <w:color w:val="000000"/>
                <w:sz w:val="20"/>
                <w:szCs w:val="20"/>
              </w:rPr>
              <w:t>Показатель</w:t>
            </w:r>
          </w:p>
        </w:tc>
        <w:tc>
          <w:tcPr>
            <w:tcW w:w="1152" w:type="dxa"/>
            <w:vMerge w:val="restart"/>
          </w:tcPr>
          <w:p w:rsidR="00794E79" w:rsidRPr="00391FC7" w:rsidRDefault="00700413" w:rsidP="00391FC7">
            <w:pPr>
              <w:spacing w:line="360" w:lineRule="auto"/>
              <w:jc w:val="both"/>
              <w:rPr>
                <w:color w:val="000000"/>
                <w:sz w:val="20"/>
                <w:szCs w:val="20"/>
              </w:rPr>
            </w:pPr>
            <w:r w:rsidRPr="00391FC7">
              <w:rPr>
                <w:color w:val="000000"/>
                <w:sz w:val="20"/>
                <w:szCs w:val="20"/>
              </w:rPr>
              <w:t>Прошлый</w:t>
            </w:r>
          </w:p>
          <w:p w:rsidR="00700413" w:rsidRPr="00391FC7" w:rsidRDefault="00700413" w:rsidP="00391FC7">
            <w:pPr>
              <w:spacing w:line="360" w:lineRule="auto"/>
              <w:jc w:val="both"/>
              <w:rPr>
                <w:color w:val="000000"/>
                <w:sz w:val="20"/>
                <w:szCs w:val="20"/>
              </w:rPr>
            </w:pPr>
            <w:r w:rsidRPr="00391FC7">
              <w:rPr>
                <w:color w:val="000000"/>
                <w:sz w:val="20"/>
                <w:szCs w:val="20"/>
              </w:rPr>
              <w:t xml:space="preserve">год </w:t>
            </w:r>
          </w:p>
        </w:tc>
        <w:tc>
          <w:tcPr>
            <w:tcW w:w="1080" w:type="dxa"/>
            <w:vMerge w:val="restart"/>
          </w:tcPr>
          <w:p w:rsidR="00794E79" w:rsidRPr="00391FC7" w:rsidRDefault="00700413" w:rsidP="00391FC7">
            <w:pPr>
              <w:spacing w:line="360" w:lineRule="auto"/>
              <w:jc w:val="both"/>
              <w:rPr>
                <w:color w:val="000000"/>
                <w:sz w:val="20"/>
                <w:szCs w:val="20"/>
              </w:rPr>
            </w:pPr>
            <w:r w:rsidRPr="00391FC7">
              <w:rPr>
                <w:color w:val="000000"/>
                <w:sz w:val="20"/>
                <w:szCs w:val="20"/>
              </w:rPr>
              <w:t>Отчетный</w:t>
            </w:r>
          </w:p>
          <w:p w:rsidR="00700413" w:rsidRPr="00391FC7" w:rsidRDefault="00700413" w:rsidP="00391FC7">
            <w:pPr>
              <w:spacing w:line="360" w:lineRule="auto"/>
              <w:jc w:val="both"/>
              <w:rPr>
                <w:color w:val="000000"/>
                <w:sz w:val="20"/>
                <w:szCs w:val="20"/>
              </w:rPr>
            </w:pPr>
            <w:r w:rsidRPr="00391FC7">
              <w:rPr>
                <w:color w:val="000000"/>
                <w:sz w:val="20"/>
                <w:szCs w:val="20"/>
              </w:rPr>
              <w:t>год</w:t>
            </w:r>
          </w:p>
        </w:tc>
        <w:tc>
          <w:tcPr>
            <w:tcW w:w="3468" w:type="dxa"/>
            <w:gridSpan w:val="2"/>
          </w:tcPr>
          <w:p w:rsidR="00700413" w:rsidRPr="00391FC7" w:rsidRDefault="00700413" w:rsidP="00391FC7">
            <w:pPr>
              <w:spacing w:line="360" w:lineRule="auto"/>
              <w:jc w:val="both"/>
              <w:rPr>
                <w:color w:val="000000"/>
                <w:sz w:val="20"/>
                <w:szCs w:val="20"/>
              </w:rPr>
            </w:pPr>
            <w:r w:rsidRPr="00391FC7">
              <w:rPr>
                <w:color w:val="000000"/>
                <w:sz w:val="20"/>
                <w:szCs w:val="20"/>
              </w:rPr>
              <w:t>Изменение</w:t>
            </w:r>
          </w:p>
        </w:tc>
      </w:tr>
      <w:tr w:rsidR="00700413" w:rsidRPr="00391FC7" w:rsidTr="007133D9">
        <w:trPr>
          <w:cantSplit/>
        </w:trPr>
        <w:tc>
          <w:tcPr>
            <w:tcW w:w="3420" w:type="dxa"/>
            <w:vMerge/>
          </w:tcPr>
          <w:p w:rsidR="00700413" w:rsidRPr="00391FC7" w:rsidRDefault="00700413" w:rsidP="00391FC7">
            <w:pPr>
              <w:spacing w:line="360" w:lineRule="auto"/>
              <w:jc w:val="both"/>
              <w:rPr>
                <w:color w:val="000000"/>
                <w:sz w:val="20"/>
                <w:szCs w:val="20"/>
              </w:rPr>
            </w:pPr>
          </w:p>
        </w:tc>
        <w:tc>
          <w:tcPr>
            <w:tcW w:w="1152" w:type="dxa"/>
            <w:vMerge/>
          </w:tcPr>
          <w:p w:rsidR="00700413" w:rsidRPr="00391FC7" w:rsidRDefault="00700413" w:rsidP="00391FC7">
            <w:pPr>
              <w:spacing w:line="360" w:lineRule="auto"/>
              <w:jc w:val="both"/>
              <w:rPr>
                <w:color w:val="000000"/>
                <w:sz w:val="20"/>
                <w:szCs w:val="20"/>
              </w:rPr>
            </w:pPr>
          </w:p>
        </w:tc>
        <w:tc>
          <w:tcPr>
            <w:tcW w:w="1080" w:type="dxa"/>
            <w:vMerge/>
          </w:tcPr>
          <w:p w:rsidR="00700413" w:rsidRPr="00391FC7" w:rsidRDefault="00700413" w:rsidP="00391FC7">
            <w:pPr>
              <w:spacing w:line="360" w:lineRule="auto"/>
              <w:jc w:val="both"/>
              <w:rPr>
                <w:color w:val="000000"/>
                <w:sz w:val="20"/>
                <w:szCs w:val="20"/>
              </w:rPr>
            </w:pPr>
          </w:p>
        </w:tc>
        <w:tc>
          <w:tcPr>
            <w:tcW w:w="1840" w:type="dxa"/>
          </w:tcPr>
          <w:p w:rsidR="00700413" w:rsidRPr="00391FC7" w:rsidRDefault="00700413" w:rsidP="00391FC7">
            <w:pPr>
              <w:spacing w:line="360" w:lineRule="auto"/>
              <w:jc w:val="both"/>
              <w:rPr>
                <w:color w:val="000000"/>
                <w:sz w:val="20"/>
                <w:szCs w:val="20"/>
              </w:rPr>
            </w:pPr>
            <w:r w:rsidRPr="00391FC7">
              <w:rPr>
                <w:color w:val="000000"/>
                <w:sz w:val="20"/>
                <w:szCs w:val="20"/>
              </w:rPr>
              <w:t>абсолютное, (+,-)</w:t>
            </w:r>
          </w:p>
        </w:tc>
        <w:tc>
          <w:tcPr>
            <w:tcW w:w="1628" w:type="dxa"/>
          </w:tcPr>
          <w:p w:rsidR="00700413" w:rsidRPr="00391FC7" w:rsidRDefault="00700413" w:rsidP="00391FC7">
            <w:pPr>
              <w:spacing w:line="360" w:lineRule="auto"/>
              <w:jc w:val="both"/>
              <w:rPr>
                <w:color w:val="000000"/>
                <w:sz w:val="20"/>
                <w:szCs w:val="20"/>
              </w:rPr>
            </w:pPr>
            <w:r w:rsidRPr="00391FC7">
              <w:rPr>
                <w:color w:val="000000"/>
                <w:sz w:val="20"/>
                <w:szCs w:val="20"/>
              </w:rPr>
              <w:t>относительное, %</w:t>
            </w:r>
          </w:p>
        </w:tc>
      </w:tr>
      <w:tr w:rsidR="00461F26" w:rsidRPr="00391FC7" w:rsidTr="007133D9">
        <w:tc>
          <w:tcPr>
            <w:tcW w:w="3420" w:type="dxa"/>
          </w:tcPr>
          <w:p w:rsidR="00461F26" w:rsidRPr="00391FC7" w:rsidRDefault="00461F26" w:rsidP="00391FC7">
            <w:pPr>
              <w:spacing w:line="360" w:lineRule="auto"/>
              <w:jc w:val="both"/>
              <w:rPr>
                <w:color w:val="000000"/>
                <w:sz w:val="20"/>
                <w:szCs w:val="20"/>
              </w:rPr>
            </w:pPr>
            <w:r w:rsidRPr="00391FC7">
              <w:rPr>
                <w:color w:val="000000"/>
                <w:sz w:val="20"/>
                <w:szCs w:val="20"/>
              </w:rPr>
              <w:t>1.Балансовая прибыль</w:t>
            </w:r>
          </w:p>
        </w:tc>
        <w:tc>
          <w:tcPr>
            <w:tcW w:w="1152" w:type="dxa"/>
          </w:tcPr>
          <w:p w:rsidR="00461F26" w:rsidRPr="00391FC7" w:rsidRDefault="00461F26" w:rsidP="00391FC7">
            <w:pPr>
              <w:spacing w:line="360" w:lineRule="auto"/>
              <w:jc w:val="both"/>
              <w:rPr>
                <w:color w:val="000000"/>
                <w:sz w:val="20"/>
                <w:szCs w:val="20"/>
              </w:rPr>
            </w:pPr>
            <w:r w:rsidRPr="00391FC7">
              <w:rPr>
                <w:color w:val="000000"/>
                <w:sz w:val="20"/>
                <w:szCs w:val="20"/>
              </w:rPr>
              <w:t>36624</w:t>
            </w:r>
          </w:p>
        </w:tc>
        <w:tc>
          <w:tcPr>
            <w:tcW w:w="1080" w:type="dxa"/>
          </w:tcPr>
          <w:p w:rsidR="00461F26" w:rsidRPr="00391FC7" w:rsidRDefault="00461F26" w:rsidP="00391FC7">
            <w:pPr>
              <w:spacing w:line="360" w:lineRule="auto"/>
              <w:jc w:val="both"/>
              <w:rPr>
                <w:color w:val="000000"/>
                <w:sz w:val="20"/>
                <w:szCs w:val="20"/>
              </w:rPr>
            </w:pPr>
            <w:r w:rsidRPr="00391FC7">
              <w:rPr>
                <w:color w:val="000000"/>
                <w:sz w:val="20"/>
                <w:szCs w:val="20"/>
              </w:rPr>
              <w:t>17657</w:t>
            </w:r>
          </w:p>
        </w:tc>
        <w:tc>
          <w:tcPr>
            <w:tcW w:w="1840" w:type="dxa"/>
          </w:tcPr>
          <w:p w:rsidR="00461F26" w:rsidRPr="00391FC7" w:rsidRDefault="00461F26" w:rsidP="00391FC7">
            <w:pPr>
              <w:spacing w:line="360" w:lineRule="auto"/>
              <w:jc w:val="both"/>
              <w:rPr>
                <w:color w:val="000000"/>
                <w:sz w:val="20"/>
                <w:szCs w:val="20"/>
              </w:rPr>
            </w:pPr>
            <w:r w:rsidRPr="00391FC7">
              <w:rPr>
                <w:color w:val="000000"/>
                <w:sz w:val="20"/>
                <w:szCs w:val="20"/>
              </w:rPr>
              <w:t>-18967</w:t>
            </w:r>
          </w:p>
        </w:tc>
        <w:tc>
          <w:tcPr>
            <w:tcW w:w="1628" w:type="dxa"/>
            <w:vAlign w:val="bottom"/>
          </w:tcPr>
          <w:p w:rsidR="00461F26" w:rsidRPr="00391FC7" w:rsidRDefault="00461F26" w:rsidP="00391FC7">
            <w:pPr>
              <w:spacing w:line="360" w:lineRule="auto"/>
              <w:jc w:val="both"/>
              <w:rPr>
                <w:color w:val="000000"/>
                <w:sz w:val="20"/>
                <w:szCs w:val="20"/>
              </w:rPr>
            </w:pPr>
            <w:r w:rsidRPr="00391FC7">
              <w:rPr>
                <w:color w:val="000000"/>
                <w:sz w:val="20"/>
                <w:szCs w:val="20"/>
              </w:rPr>
              <w:t>48,21</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2.Отложенные налоговые активы</w:t>
            </w:r>
          </w:p>
        </w:tc>
        <w:tc>
          <w:tcPr>
            <w:tcW w:w="1152"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08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84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628"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3.Отложенные налоговые обязательства</w:t>
            </w:r>
          </w:p>
        </w:tc>
        <w:tc>
          <w:tcPr>
            <w:tcW w:w="1152"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08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84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628"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r>
      <w:tr w:rsidR="00461F26" w:rsidRPr="00391FC7" w:rsidTr="007133D9">
        <w:tc>
          <w:tcPr>
            <w:tcW w:w="3420" w:type="dxa"/>
          </w:tcPr>
          <w:p w:rsidR="00461F26" w:rsidRPr="00391FC7" w:rsidRDefault="00461F26" w:rsidP="00391FC7">
            <w:pPr>
              <w:spacing w:line="360" w:lineRule="auto"/>
              <w:jc w:val="both"/>
              <w:rPr>
                <w:color w:val="000000"/>
                <w:sz w:val="20"/>
                <w:szCs w:val="20"/>
              </w:rPr>
            </w:pPr>
            <w:r w:rsidRPr="00391FC7">
              <w:rPr>
                <w:color w:val="000000"/>
                <w:sz w:val="20"/>
                <w:szCs w:val="20"/>
              </w:rPr>
              <w:t>4.Текущий налог на прибыль</w:t>
            </w:r>
          </w:p>
        </w:tc>
        <w:tc>
          <w:tcPr>
            <w:tcW w:w="1152" w:type="dxa"/>
          </w:tcPr>
          <w:p w:rsidR="00461F26" w:rsidRPr="00391FC7" w:rsidRDefault="00461F26" w:rsidP="00391FC7">
            <w:pPr>
              <w:spacing w:line="360" w:lineRule="auto"/>
              <w:jc w:val="both"/>
              <w:rPr>
                <w:color w:val="000000"/>
                <w:sz w:val="20"/>
                <w:szCs w:val="20"/>
              </w:rPr>
            </w:pPr>
            <w:r w:rsidRPr="00391FC7">
              <w:rPr>
                <w:color w:val="000000"/>
                <w:sz w:val="20"/>
                <w:szCs w:val="20"/>
              </w:rPr>
              <w:t>8790</w:t>
            </w:r>
          </w:p>
        </w:tc>
        <w:tc>
          <w:tcPr>
            <w:tcW w:w="1080" w:type="dxa"/>
          </w:tcPr>
          <w:p w:rsidR="00461F26" w:rsidRPr="00391FC7" w:rsidRDefault="00461F26" w:rsidP="00391FC7">
            <w:pPr>
              <w:spacing w:line="360" w:lineRule="auto"/>
              <w:jc w:val="both"/>
              <w:rPr>
                <w:color w:val="000000"/>
                <w:sz w:val="20"/>
                <w:szCs w:val="20"/>
              </w:rPr>
            </w:pPr>
            <w:r w:rsidRPr="00391FC7">
              <w:rPr>
                <w:color w:val="000000"/>
                <w:sz w:val="20"/>
                <w:szCs w:val="20"/>
              </w:rPr>
              <w:t>4238</w:t>
            </w:r>
          </w:p>
        </w:tc>
        <w:tc>
          <w:tcPr>
            <w:tcW w:w="1840" w:type="dxa"/>
          </w:tcPr>
          <w:p w:rsidR="00461F26" w:rsidRPr="00391FC7" w:rsidRDefault="00461F26" w:rsidP="00391FC7">
            <w:pPr>
              <w:spacing w:line="360" w:lineRule="auto"/>
              <w:jc w:val="both"/>
              <w:rPr>
                <w:color w:val="000000"/>
                <w:sz w:val="20"/>
                <w:szCs w:val="20"/>
              </w:rPr>
            </w:pPr>
            <w:r w:rsidRPr="00391FC7">
              <w:rPr>
                <w:color w:val="000000"/>
                <w:sz w:val="20"/>
                <w:szCs w:val="20"/>
              </w:rPr>
              <w:t>-4552</w:t>
            </w:r>
          </w:p>
        </w:tc>
        <w:tc>
          <w:tcPr>
            <w:tcW w:w="1628" w:type="dxa"/>
            <w:vAlign w:val="bottom"/>
          </w:tcPr>
          <w:p w:rsidR="00461F26" w:rsidRPr="00391FC7" w:rsidRDefault="00461F26" w:rsidP="00391FC7">
            <w:pPr>
              <w:spacing w:line="360" w:lineRule="auto"/>
              <w:jc w:val="both"/>
              <w:rPr>
                <w:color w:val="000000"/>
                <w:sz w:val="20"/>
                <w:szCs w:val="20"/>
              </w:rPr>
            </w:pPr>
            <w:r w:rsidRPr="00391FC7">
              <w:rPr>
                <w:color w:val="000000"/>
                <w:sz w:val="20"/>
                <w:szCs w:val="20"/>
              </w:rPr>
              <w:t>48,21</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5. Штрафы, пени</w:t>
            </w:r>
          </w:p>
        </w:tc>
        <w:tc>
          <w:tcPr>
            <w:tcW w:w="1152"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08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84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628"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r>
      <w:tr w:rsidR="00461F26" w:rsidRPr="00391FC7" w:rsidTr="007133D9">
        <w:tc>
          <w:tcPr>
            <w:tcW w:w="3420" w:type="dxa"/>
          </w:tcPr>
          <w:p w:rsidR="00461F26" w:rsidRPr="00391FC7" w:rsidRDefault="00461F26" w:rsidP="00391FC7">
            <w:pPr>
              <w:spacing w:line="360" w:lineRule="auto"/>
              <w:jc w:val="both"/>
              <w:rPr>
                <w:color w:val="000000"/>
                <w:sz w:val="20"/>
                <w:szCs w:val="20"/>
              </w:rPr>
            </w:pPr>
            <w:r w:rsidRPr="00391FC7">
              <w:rPr>
                <w:color w:val="000000"/>
                <w:sz w:val="20"/>
                <w:szCs w:val="20"/>
              </w:rPr>
              <w:t>6.Чистая прибыль отчетного года (6=1+2-3-4-5)</w:t>
            </w:r>
          </w:p>
        </w:tc>
        <w:tc>
          <w:tcPr>
            <w:tcW w:w="1152" w:type="dxa"/>
          </w:tcPr>
          <w:p w:rsidR="00461F26" w:rsidRPr="00391FC7" w:rsidRDefault="00461F26" w:rsidP="00391FC7">
            <w:pPr>
              <w:spacing w:line="360" w:lineRule="auto"/>
              <w:jc w:val="both"/>
              <w:rPr>
                <w:color w:val="000000"/>
                <w:sz w:val="20"/>
                <w:szCs w:val="20"/>
              </w:rPr>
            </w:pPr>
            <w:r w:rsidRPr="00391FC7">
              <w:rPr>
                <w:color w:val="000000"/>
                <w:sz w:val="20"/>
                <w:szCs w:val="20"/>
              </w:rPr>
              <w:t>27834</w:t>
            </w:r>
          </w:p>
        </w:tc>
        <w:tc>
          <w:tcPr>
            <w:tcW w:w="1080" w:type="dxa"/>
          </w:tcPr>
          <w:p w:rsidR="00461F26" w:rsidRPr="00391FC7" w:rsidRDefault="00461F26" w:rsidP="00391FC7">
            <w:pPr>
              <w:spacing w:line="360" w:lineRule="auto"/>
              <w:jc w:val="both"/>
              <w:rPr>
                <w:color w:val="000000"/>
                <w:sz w:val="20"/>
                <w:szCs w:val="20"/>
              </w:rPr>
            </w:pPr>
            <w:r w:rsidRPr="00391FC7">
              <w:rPr>
                <w:color w:val="000000"/>
                <w:sz w:val="20"/>
                <w:szCs w:val="20"/>
              </w:rPr>
              <w:t>13419</w:t>
            </w:r>
          </w:p>
        </w:tc>
        <w:tc>
          <w:tcPr>
            <w:tcW w:w="1840" w:type="dxa"/>
          </w:tcPr>
          <w:p w:rsidR="00461F26" w:rsidRPr="00391FC7" w:rsidRDefault="00461F26" w:rsidP="00391FC7">
            <w:pPr>
              <w:spacing w:line="360" w:lineRule="auto"/>
              <w:jc w:val="both"/>
              <w:rPr>
                <w:color w:val="000000"/>
                <w:sz w:val="20"/>
                <w:szCs w:val="20"/>
              </w:rPr>
            </w:pPr>
            <w:r w:rsidRPr="00391FC7">
              <w:rPr>
                <w:color w:val="000000"/>
                <w:sz w:val="20"/>
                <w:szCs w:val="20"/>
              </w:rPr>
              <w:t>-14415</w:t>
            </w:r>
          </w:p>
        </w:tc>
        <w:tc>
          <w:tcPr>
            <w:tcW w:w="1628" w:type="dxa"/>
            <w:vAlign w:val="bottom"/>
          </w:tcPr>
          <w:p w:rsidR="00461F26" w:rsidRPr="00391FC7" w:rsidRDefault="00461F26" w:rsidP="00391FC7">
            <w:pPr>
              <w:spacing w:line="360" w:lineRule="auto"/>
              <w:jc w:val="both"/>
              <w:rPr>
                <w:color w:val="000000"/>
                <w:sz w:val="20"/>
                <w:szCs w:val="20"/>
              </w:rPr>
            </w:pPr>
            <w:r w:rsidRPr="00391FC7">
              <w:rPr>
                <w:color w:val="000000"/>
                <w:sz w:val="20"/>
                <w:szCs w:val="20"/>
              </w:rPr>
              <w:t>48,2</w:t>
            </w:r>
          </w:p>
          <w:p w:rsidR="00461F26" w:rsidRPr="00391FC7" w:rsidRDefault="00461F26" w:rsidP="00391FC7">
            <w:pPr>
              <w:spacing w:line="360" w:lineRule="auto"/>
              <w:jc w:val="both"/>
              <w:rPr>
                <w:color w:val="000000"/>
                <w:sz w:val="20"/>
                <w:szCs w:val="20"/>
              </w:rPr>
            </w:pP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7.Нераспределенная прибыль прошлых лет</w:t>
            </w:r>
          </w:p>
        </w:tc>
        <w:tc>
          <w:tcPr>
            <w:tcW w:w="1152"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080"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7834</w:t>
            </w:r>
          </w:p>
        </w:tc>
        <w:tc>
          <w:tcPr>
            <w:tcW w:w="1840" w:type="dxa"/>
            <w:vAlign w:val="bottom"/>
          </w:tcPr>
          <w:p w:rsidR="00700413" w:rsidRPr="00391FC7" w:rsidRDefault="00700413" w:rsidP="00391FC7">
            <w:pPr>
              <w:spacing w:line="360" w:lineRule="auto"/>
              <w:jc w:val="both"/>
              <w:rPr>
                <w:color w:val="000000"/>
                <w:sz w:val="20"/>
                <w:szCs w:val="20"/>
              </w:rPr>
            </w:pPr>
            <w:r w:rsidRPr="00391FC7">
              <w:rPr>
                <w:color w:val="000000"/>
                <w:sz w:val="20"/>
                <w:szCs w:val="20"/>
              </w:rPr>
              <w:t>-</w:t>
            </w:r>
          </w:p>
        </w:tc>
        <w:tc>
          <w:tcPr>
            <w:tcW w:w="1628"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8.Использование прибыли в отчетном году всего,</w:t>
            </w:r>
          </w:p>
          <w:p w:rsidR="00700413" w:rsidRPr="00391FC7" w:rsidRDefault="00700413" w:rsidP="00391FC7">
            <w:pPr>
              <w:spacing w:line="360" w:lineRule="auto"/>
              <w:jc w:val="both"/>
              <w:rPr>
                <w:color w:val="000000"/>
                <w:sz w:val="20"/>
                <w:szCs w:val="20"/>
              </w:rPr>
            </w:pPr>
            <w:r w:rsidRPr="00391FC7">
              <w:rPr>
                <w:color w:val="000000"/>
                <w:sz w:val="20"/>
                <w:szCs w:val="20"/>
              </w:rPr>
              <w:t>в т. ч. на:</w:t>
            </w:r>
          </w:p>
          <w:p w:rsidR="00700413" w:rsidRPr="00391FC7" w:rsidRDefault="00700413" w:rsidP="00391FC7">
            <w:pPr>
              <w:spacing w:line="360" w:lineRule="auto"/>
              <w:jc w:val="both"/>
              <w:rPr>
                <w:color w:val="000000"/>
                <w:sz w:val="20"/>
                <w:szCs w:val="20"/>
              </w:rPr>
            </w:pPr>
            <w:r w:rsidRPr="00391FC7">
              <w:rPr>
                <w:color w:val="000000"/>
                <w:sz w:val="20"/>
                <w:szCs w:val="20"/>
              </w:rPr>
              <w:t>- выплату дивидендов</w:t>
            </w:r>
          </w:p>
          <w:p w:rsidR="00700413" w:rsidRPr="00391FC7" w:rsidRDefault="00700413" w:rsidP="00391FC7">
            <w:pPr>
              <w:spacing w:line="360" w:lineRule="auto"/>
              <w:jc w:val="both"/>
              <w:rPr>
                <w:color w:val="000000"/>
                <w:sz w:val="20"/>
                <w:szCs w:val="20"/>
              </w:rPr>
            </w:pPr>
            <w:r w:rsidRPr="00391FC7">
              <w:rPr>
                <w:color w:val="000000"/>
                <w:sz w:val="20"/>
                <w:szCs w:val="20"/>
              </w:rPr>
              <w:t>- увеличение резервного фонда</w:t>
            </w:r>
          </w:p>
          <w:p w:rsidR="00700413" w:rsidRPr="00391FC7" w:rsidRDefault="00700413" w:rsidP="00391FC7">
            <w:pPr>
              <w:spacing w:line="360" w:lineRule="auto"/>
              <w:jc w:val="both"/>
              <w:rPr>
                <w:color w:val="000000"/>
                <w:sz w:val="20"/>
                <w:szCs w:val="20"/>
              </w:rPr>
            </w:pPr>
            <w:r w:rsidRPr="00391FC7">
              <w:rPr>
                <w:color w:val="000000"/>
                <w:sz w:val="20"/>
                <w:szCs w:val="20"/>
              </w:rPr>
              <w:t>- производственное развитие</w:t>
            </w:r>
          </w:p>
          <w:p w:rsidR="00461F26" w:rsidRPr="00391FC7" w:rsidRDefault="00461F26" w:rsidP="00391FC7">
            <w:pPr>
              <w:spacing w:line="360" w:lineRule="auto"/>
              <w:jc w:val="both"/>
              <w:rPr>
                <w:color w:val="000000"/>
                <w:sz w:val="20"/>
                <w:szCs w:val="20"/>
              </w:rPr>
            </w:pPr>
          </w:p>
        </w:tc>
        <w:tc>
          <w:tcPr>
            <w:tcW w:w="1152" w:type="dxa"/>
            <w:vAlign w:val="bottom"/>
          </w:tcPr>
          <w:p w:rsidR="00700413" w:rsidRPr="00391FC7" w:rsidRDefault="008229C6" w:rsidP="00391FC7">
            <w:pPr>
              <w:spacing w:line="360" w:lineRule="auto"/>
              <w:jc w:val="both"/>
              <w:rPr>
                <w:color w:val="000000"/>
                <w:sz w:val="20"/>
                <w:szCs w:val="20"/>
              </w:rPr>
            </w:pPr>
            <w:r w:rsidRPr="00391FC7">
              <w:rPr>
                <w:color w:val="000000"/>
                <w:sz w:val="20"/>
                <w:szCs w:val="20"/>
              </w:rPr>
              <w:t>-</w:t>
            </w:r>
          </w:p>
          <w:p w:rsidR="00700413" w:rsidRPr="00391FC7" w:rsidRDefault="00461F26" w:rsidP="00391FC7">
            <w:pPr>
              <w:spacing w:line="360" w:lineRule="auto"/>
              <w:jc w:val="both"/>
              <w:rPr>
                <w:color w:val="000000"/>
                <w:sz w:val="20"/>
                <w:szCs w:val="20"/>
              </w:rPr>
            </w:pPr>
            <w:r w:rsidRPr="00391FC7">
              <w:rPr>
                <w:color w:val="000000"/>
                <w:sz w:val="20"/>
                <w:szCs w:val="20"/>
              </w:rPr>
              <w:t>10000</w:t>
            </w:r>
          </w:p>
          <w:p w:rsidR="00461F26" w:rsidRPr="00391FC7" w:rsidRDefault="00461F26" w:rsidP="00391FC7">
            <w:pPr>
              <w:spacing w:line="360" w:lineRule="auto"/>
              <w:jc w:val="both"/>
              <w:rPr>
                <w:color w:val="000000"/>
                <w:sz w:val="20"/>
                <w:szCs w:val="20"/>
              </w:rPr>
            </w:pPr>
            <w:r w:rsidRPr="00391FC7">
              <w:rPr>
                <w:color w:val="000000"/>
                <w:sz w:val="20"/>
                <w:szCs w:val="20"/>
              </w:rPr>
              <w:t>10000</w:t>
            </w:r>
          </w:p>
        </w:tc>
        <w:tc>
          <w:tcPr>
            <w:tcW w:w="1080" w:type="dxa"/>
            <w:vAlign w:val="bottom"/>
          </w:tcPr>
          <w:p w:rsidR="00700413" w:rsidRPr="00391FC7" w:rsidRDefault="008229C6" w:rsidP="00391FC7">
            <w:pPr>
              <w:spacing w:line="360" w:lineRule="auto"/>
              <w:jc w:val="both"/>
              <w:rPr>
                <w:color w:val="000000"/>
                <w:sz w:val="20"/>
                <w:szCs w:val="20"/>
              </w:rPr>
            </w:pPr>
            <w:r w:rsidRPr="00391FC7">
              <w:rPr>
                <w:color w:val="000000"/>
                <w:sz w:val="20"/>
                <w:szCs w:val="20"/>
              </w:rPr>
              <w:t>-</w:t>
            </w:r>
          </w:p>
          <w:p w:rsidR="00700413" w:rsidRPr="00391FC7" w:rsidRDefault="008229C6" w:rsidP="00391FC7">
            <w:pPr>
              <w:spacing w:line="360" w:lineRule="auto"/>
              <w:jc w:val="both"/>
              <w:rPr>
                <w:color w:val="000000"/>
                <w:sz w:val="20"/>
                <w:szCs w:val="20"/>
              </w:rPr>
            </w:pPr>
            <w:r w:rsidRPr="00391FC7">
              <w:rPr>
                <w:color w:val="000000"/>
                <w:sz w:val="20"/>
                <w:szCs w:val="20"/>
              </w:rPr>
              <w:t>10</w:t>
            </w:r>
            <w:r w:rsidR="00700413" w:rsidRPr="00391FC7">
              <w:rPr>
                <w:color w:val="000000"/>
                <w:sz w:val="20"/>
                <w:szCs w:val="20"/>
              </w:rPr>
              <w:t>000</w:t>
            </w:r>
          </w:p>
          <w:p w:rsidR="00700413" w:rsidRPr="00391FC7" w:rsidRDefault="00461F26" w:rsidP="00391FC7">
            <w:pPr>
              <w:spacing w:line="360" w:lineRule="auto"/>
              <w:jc w:val="both"/>
              <w:rPr>
                <w:color w:val="000000"/>
                <w:sz w:val="20"/>
                <w:szCs w:val="20"/>
              </w:rPr>
            </w:pPr>
            <w:r w:rsidRPr="00391FC7">
              <w:rPr>
                <w:color w:val="000000"/>
                <w:sz w:val="20"/>
                <w:szCs w:val="20"/>
              </w:rPr>
              <w:t>2000</w:t>
            </w:r>
          </w:p>
        </w:tc>
        <w:tc>
          <w:tcPr>
            <w:tcW w:w="1840" w:type="dxa"/>
            <w:vAlign w:val="bottom"/>
          </w:tcPr>
          <w:p w:rsidR="00461F26" w:rsidRPr="00391FC7" w:rsidRDefault="00461F26" w:rsidP="00391FC7">
            <w:pPr>
              <w:spacing w:line="360" w:lineRule="auto"/>
              <w:jc w:val="both"/>
              <w:rPr>
                <w:color w:val="000000"/>
                <w:sz w:val="20"/>
                <w:szCs w:val="20"/>
              </w:rPr>
            </w:pPr>
            <w:r w:rsidRPr="00391FC7">
              <w:rPr>
                <w:color w:val="000000"/>
                <w:sz w:val="20"/>
                <w:szCs w:val="20"/>
              </w:rPr>
              <w:t>-</w:t>
            </w:r>
          </w:p>
          <w:p w:rsidR="00E1420E" w:rsidRPr="00391FC7" w:rsidRDefault="00461F26" w:rsidP="00391FC7">
            <w:pPr>
              <w:spacing w:line="360" w:lineRule="auto"/>
              <w:jc w:val="both"/>
              <w:rPr>
                <w:color w:val="000000"/>
                <w:sz w:val="20"/>
                <w:szCs w:val="20"/>
              </w:rPr>
            </w:pPr>
            <w:r w:rsidRPr="00391FC7">
              <w:rPr>
                <w:color w:val="000000"/>
                <w:sz w:val="20"/>
                <w:szCs w:val="20"/>
              </w:rPr>
              <w:t>0</w:t>
            </w:r>
          </w:p>
          <w:p w:rsidR="00461F26" w:rsidRPr="00391FC7" w:rsidRDefault="00461F26" w:rsidP="00391FC7">
            <w:pPr>
              <w:spacing w:line="360" w:lineRule="auto"/>
              <w:jc w:val="both"/>
              <w:rPr>
                <w:color w:val="000000"/>
                <w:sz w:val="20"/>
                <w:szCs w:val="20"/>
              </w:rPr>
            </w:pPr>
            <w:r w:rsidRPr="00391FC7">
              <w:rPr>
                <w:color w:val="000000"/>
                <w:sz w:val="20"/>
                <w:szCs w:val="20"/>
              </w:rPr>
              <w:t>+1000</w:t>
            </w:r>
          </w:p>
        </w:tc>
        <w:tc>
          <w:tcPr>
            <w:tcW w:w="1628"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100</w:t>
            </w:r>
          </w:p>
          <w:p w:rsidR="00E1420E" w:rsidRPr="00391FC7" w:rsidRDefault="00461F26" w:rsidP="00391FC7">
            <w:pPr>
              <w:spacing w:line="360" w:lineRule="auto"/>
              <w:jc w:val="both"/>
              <w:rPr>
                <w:color w:val="000000"/>
                <w:sz w:val="20"/>
                <w:szCs w:val="20"/>
              </w:rPr>
            </w:pPr>
            <w:r w:rsidRPr="00391FC7">
              <w:rPr>
                <w:color w:val="000000"/>
                <w:sz w:val="20"/>
                <w:szCs w:val="20"/>
              </w:rPr>
              <w:t>20</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9.Доля в чистой прибыли отчетного периода:</w:t>
            </w:r>
          </w:p>
          <w:p w:rsidR="00700413" w:rsidRPr="00391FC7" w:rsidRDefault="00700413" w:rsidP="00391FC7">
            <w:pPr>
              <w:spacing w:line="360" w:lineRule="auto"/>
              <w:jc w:val="both"/>
              <w:rPr>
                <w:color w:val="000000"/>
                <w:sz w:val="20"/>
                <w:szCs w:val="20"/>
              </w:rPr>
            </w:pPr>
            <w:r w:rsidRPr="00391FC7">
              <w:rPr>
                <w:color w:val="000000"/>
                <w:sz w:val="20"/>
                <w:szCs w:val="20"/>
              </w:rPr>
              <w:t>- выплаченных дивидендов</w:t>
            </w:r>
          </w:p>
          <w:p w:rsidR="00700413" w:rsidRPr="00391FC7" w:rsidRDefault="00700413" w:rsidP="00391FC7">
            <w:pPr>
              <w:spacing w:line="360" w:lineRule="auto"/>
              <w:jc w:val="both"/>
              <w:rPr>
                <w:color w:val="000000"/>
                <w:sz w:val="20"/>
                <w:szCs w:val="20"/>
              </w:rPr>
            </w:pPr>
            <w:r w:rsidRPr="00391FC7">
              <w:rPr>
                <w:color w:val="000000"/>
                <w:sz w:val="20"/>
                <w:szCs w:val="20"/>
              </w:rPr>
              <w:t>- средств, направленных на прирост резервного фонда</w:t>
            </w:r>
          </w:p>
          <w:p w:rsidR="00700413" w:rsidRPr="00391FC7" w:rsidRDefault="00700413" w:rsidP="00391FC7">
            <w:pPr>
              <w:spacing w:line="360" w:lineRule="auto"/>
              <w:jc w:val="both"/>
              <w:rPr>
                <w:color w:val="000000"/>
                <w:sz w:val="20"/>
                <w:szCs w:val="20"/>
              </w:rPr>
            </w:pPr>
            <w:r w:rsidRPr="00391FC7">
              <w:rPr>
                <w:color w:val="000000"/>
                <w:sz w:val="20"/>
                <w:szCs w:val="20"/>
              </w:rPr>
              <w:t>- капитализированной прибыли</w:t>
            </w:r>
          </w:p>
        </w:tc>
        <w:tc>
          <w:tcPr>
            <w:tcW w:w="1152" w:type="dxa"/>
            <w:vAlign w:val="bottom"/>
          </w:tcPr>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w:t>
            </w:r>
          </w:p>
          <w:p w:rsidR="00E1420E" w:rsidRPr="00391FC7" w:rsidRDefault="00461F26" w:rsidP="00391FC7">
            <w:pPr>
              <w:spacing w:line="360" w:lineRule="auto"/>
              <w:jc w:val="both"/>
              <w:rPr>
                <w:color w:val="000000"/>
                <w:sz w:val="20"/>
                <w:szCs w:val="20"/>
              </w:rPr>
            </w:pPr>
            <w:r w:rsidRPr="00391FC7">
              <w:rPr>
                <w:color w:val="000000"/>
                <w:sz w:val="20"/>
                <w:szCs w:val="20"/>
              </w:rPr>
              <w:t>35,93</w:t>
            </w: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35,93</w:t>
            </w:r>
          </w:p>
        </w:tc>
        <w:tc>
          <w:tcPr>
            <w:tcW w:w="1080" w:type="dxa"/>
            <w:vAlign w:val="bottom"/>
          </w:tcPr>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w:t>
            </w:r>
          </w:p>
          <w:p w:rsidR="00E1420E" w:rsidRPr="00391FC7" w:rsidRDefault="00461F26" w:rsidP="00391FC7">
            <w:pPr>
              <w:spacing w:line="360" w:lineRule="auto"/>
              <w:jc w:val="both"/>
              <w:rPr>
                <w:color w:val="000000"/>
                <w:sz w:val="20"/>
                <w:szCs w:val="20"/>
              </w:rPr>
            </w:pPr>
            <w:r w:rsidRPr="00391FC7">
              <w:rPr>
                <w:color w:val="000000"/>
                <w:sz w:val="20"/>
                <w:szCs w:val="20"/>
              </w:rPr>
              <w:t>56,63</w:t>
            </w: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11,94</w:t>
            </w:r>
          </w:p>
        </w:tc>
        <w:tc>
          <w:tcPr>
            <w:tcW w:w="1840" w:type="dxa"/>
            <w:vAlign w:val="bottom"/>
          </w:tcPr>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p>
          <w:p w:rsidR="00461F26" w:rsidRPr="00391FC7" w:rsidRDefault="008229C6" w:rsidP="00391FC7">
            <w:pPr>
              <w:spacing w:line="360" w:lineRule="auto"/>
              <w:jc w:val="both"/>
              <w:rPr>
                <w:color w:val="000000"/>
                <w:sz w:val="20"/>
                <w:szCs w:val="20"/>
              </w:rPr>
            </w:pPr>
            <w:r w:rsidRPr="00391FC7">
              <w:rPr>
                <w:color w:val="000000"/>
                <w:sz w:val="20"/>
                <w:szCs w:val="20"/>
              </w:rPr>
              <w:t>-</w:t>
            </w:r>
          </w:p>
          <w:p w:rsidR="00E1420E" w:rsidRPr="00391FC7" w:rsidRDefault="00461F26" w:rsidP="00391FC7">
            <w:pPr>
              <w:spacing w:line="360" w:lineRule="auto"/>
              <w:jc w:val="both"/>
              <w:rPr>
                <w:color w:val="000000"/>
                <w:sz w:val="20"/>
                <w:szCs w:val="20"/>
              </w:rPr>
            </w:pPr>
            <w:r w:rsidRPr="00391FC7">
              <w:rPr>
                <w:color w:val="000000"/>
                <w:sz w:val="20"/>
                <w:szCs w:val="20"/>
              </w:rPr>
              <w:t>+20,7</w:t>
            </w:r>
          </w:p>
          <w:p w:rsidR="00E1420E" w:rsidRPr="00391FC7" w:rsidRDefault="00E1420E"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-23,99</w:t>
            </w:r>
          </w:p>
        </w:tc>
        <w:tc>
          <w:tcPr>
            <w:tcW w:w="1628" w:type="dxa"/>
            <w:vAlign w:val="bottom"/>
          </w:tcPr>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w:t>
            </w:r>
          </w:p>
          <w:p w:rsidR="00E1420E" w:rsidRPr="00391FC7" w:rsidRDefault="00461F26" w:rsidP="00391FC7">
            <w:pPr>
              <w:spacing w:line="360" w:lineRule="auto"/>
              <w:jc w:val="both"/>
              <w:rPr>
                <w:color w:val="000000"/>
                <w:sz w:val="20"/>
                <w:szCs w:val="20"/>
              </w:rPr>
            </w:pPr>
            <w:r w:rsidRPr="00391FC7">
              <w:rPr>
                <w:color w:val="000000"/>
                <w:sz w:val="20"/>
                <w:szCs w:val="20"/>
              </w:rPr>
              <w:t>157,61</w:t>
            </w:r>
          </w:p>
          <w:p w:rsidR="00461F26" w:rsidRPr="00391FC7" w:rsidRDefault="00461F26" w:rsidP="00391FC7">
            <w:pPr>
              <w:spacing w:line="360" w:lineRule="auto"/>
              <w:jc w:val="both"/>
              <w:rPr>
                <w:color w:val="000000"/>
                <w:sz w:val="20"/>
                <w:szCs w:val="20"/>
              </w:rPr>
            </w:pPr>
          </w:p>
          <w:p w:rsidR="00461F26" w:rsidRPr="00391FC7" w:rsidRDefault="00461F26" w:rsidP="00391FC7">
            <w:pPr>
              <w:spacing w:line="360" w:lineRule="auto"/>
              <w:jc w:val="both"/>
              <w:rPr>
                <w:color w:val="000000"/>
                <w:sz w:val="20"/>
                <w:szCs w:val="20"/>
              </w:rPr>
            </w:pPr>
            <w:r w:rsidRPr="00391FC7">
              <w:rPr>
                <w:color w:val="000000"/>
                <w:sz w:val="20"/>
                <w:szCs w:val="20"/>
              </w:rPr>
              <w:t>33,23</w:t>
            </w:r>
          </w:p>
        </w:tc>
      </w:tr>
      <w:tr w:rsidR="00700413" w:rsidRPr="00391FC7" w:rsidTr="007133D9">
        <w:tc>
          <w:tcPr>
            <w:tcW w:w="3420" w:type="dxa"/>
          </w:tcPr>
          <w:p w:rsidR="00700413" w:rsidRPr="00391FC7" w:rsidRDefault="00700413" w:rsidP="00391FC7">
            <w:pPr>
              <w:spacing w:line="360" w:lineRule="auto"/>
              <w:jc w:val="both"/>
              <w:rPr>
                <w:color w:val="000000"/>
                <w:sz w:val="20"/>
                <w:szCs w:val="20"/>
              </w:rPr>
            </w:pPr>
            <w:r w:rsidRPr="00391FC7">
              <w:rPr>
                <w:color w:val="000000"/>
                <w:sz w:val="20"/>
                <w:szCs w:val="20"/>
              </w:rPr>
              <w:t>10.Нераспределенная прибыль на конец года</w:t>
            </w:r>
            <w:r w:rsidR="00794E79" w:rsidRPr="00391FC7">
              <w:rPr>
                <w:color w:val="000000"/>
                <w:sz w:val="20"/>
                <w:szCs w:val="20"/>
              </w:rPr>
              <w:t xml:space="preserve"> </w:t>
            </w:r>
            <w:r w:rsidRPr="00391FC7">
              <w:rPr>
                <w:color w:val="000000"/>
                <w:sz w:val="20"/>
                <w:szCs w:val="20"/>
              </w:rPr>
              <w:t>(10=6+7-8)</w:t>
            </w:r>
          </w:p>
        </w:tc>
        <w:tc>
          <w:tcPr>
            <w:tcW w:w="1152"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7834</w:t>
            </w:r>
          </w:p>
        </w:tc>
        <w:tc>
          <w:tcPr>
            <w:tcW w:w="1080"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9253</w:t>
            </w:r>
          </w:p>
        </w:tc>
        <w:tc>
          <w:tcPr>
            <w:tcW w:w="1840"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+1419</w:t>
            </w:r>
          </w:p>
        </w:tc>
        <w:tc>
          <w:tcPr>
            <w:tcW w:w="1628" w:type="dxa"/>
            <w:vAlign w:val="bottom"/>
          </w:tcPr>
          <w:p w:rsidR="00700413" w:rsidRPr="00391FC7" w:rsidRDefault="00461F26" w:rsidP="00391FC7">
            <w:pPr>
              <w:spacing w:line="360" w:lineRule="auto"/>
              <w:jc w:val="both"/>
              <w:rPr>
                <w:color w:val="000000"/>
                <w:sz w:val="20"/>
                <w:szCs w:val="20"/>
              </w:rPr>
            </w:pPr>
            <w:r w:rsidRPr="00391FC7">
              <w:rPr>
                <w:color w:val="000000"/>
                <w:sz w:val="20"/>
                <w:szCs w:val="20"/>
              </w:rPr>
              <w:t>118,11</w:t>
            </w:r>
          </w:p>
        </w:tc>
      </w:tr>
    </w:tbl>
    <w:p w:rsidR="00794E79" w:rsidRPr="00794E79" w:rsidRDefault="00794E79" w:rsidP="00794E79">
      <w:pPr>
        <w:spacing w:line="360" w:lineRule="auto"/>
        <w:ind w:firstLine="709"/>
        <w:jc w:val="both"/>
        <w:rPr>
          <w:color w:val="000000"/>
          <w:sz w:val="28"/>
          <w:szCs w:val="28"/>
          <w:lang w:val="en-US"/>
        </w:rPr>
      </w:pPr>
    </w:p>
    <w:p w:rsidR="00700413" w:rsidRPr="00794E79" w:rsidRDefault="00461F26" w:rsidP="00794E79">
      <w:pPr>
        <w:spacing w:line="360" w:lineRule="auto"/>
        <w:ind w:firstLine="709"/>
        <w:jc w:val="both"/>
        <w:rPr>
          <w:color w:val="000000"/>
          <w:sz w:val="28"/>
          <w:szCs w:val="28"/>
        </w:rPr>
      </w:pPr>
      <w:r w:rsidRPr="00794E79">
        <w:rPr>
          <w:color w:val="000000"/>
          <w:sz w:val="28"/>
          <w:szCs w:val="28"/>
        </w:rPr>
        <w:t>Чистая прибыль предприятия в 2004 г. распределена на увеличение резервного фонда и на производственное развитие по 10000 т.р. Нераспределенная прибыль на конец 2004 г. составила 7834 т.р., в 2005 г. прибыль также направлена на увеличение резервного фонда и на производственное развитие в суммах 10000 т.р. и 2000 т.р. соответственно. Нераспределенная прибыль на конец 2005 г. составила 9253 т.р.</w:t>
      </w:r>
    </w:p>
    <w:p w:rsidR="008229C6" w:rsidRPr="00794E79" w:rsidRDefault="005E6216" w:rsidP="00794E79">
      <w:pPr>
        <w:spacing w:line="360" w:lineRule="auto"/>
        <w:ind w:firstLine="709"/>
        <w:jc w:val="both"/>
        <w:rPr>
          <w:color w:val="000000"/>
          <w:sz w:val="28"/>
          <w:szCs w:val="28"/>
        </w:rPr>
      </w:pPr>
      <w:r>
        <w:rPr>
          <w:color w:val="000000"/>
          <w:sz w:val="28"/>
          <w:szCs w:val="28"/>
        </w:rPr>
        <w:br w:type="page"/>
      </w:r>
      <w:r w:rsidR="008229C6" w:rsidRPr="00794E79">
        <w:rPr>
          <w:color w:val="000000"/>
          <w:sz w:val="28"/>
          <w:szCs w:val="28"/>
        </w:rPr>
        <w:t>Таблица 55</w:t>
      </w:r>
    </w:p>
    <w:p w:rsidR="008229C6" w:rsidRPr="00794E79" w:rsidRDefault="008229C6" w:rsidP="00794E79">
      <w:pPr>
        <w:spacing w:line="360" w:lineRule="auto"/>
        <w:ind w:firstLine="709"/>
        <w:jc w:val="both"/>
        <w:rPr>
          <w:color w:val="000000"/>
          <w:sz w:val="28"/>
          <w:szCs w:val="28"/>
        </w:rPr>
      </w:pPr>
      <w:r w:rsidRPr="00794E79">
        <w:rPr>
          <w:color w:val="000000"/>
          <w:sz w:val="28"/>
          <w:szCs w:val="28"/>
        </w:rPr>
        <w:t>Анализ прибыли с использованием модели «издержки-объем-прибыль».</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388"/>
        <w:gridCol w:w="1440"/>
        <w:gridCol w:w="1620"/>
      </w:tblGrid>
      <w:tr w:rsidR="008229C6" w:rsidRPr="00391FC7">
        <w:tc>
          <w:tcPr>
            <w:tcW w:w="4860" w:type="dxa"/>
          </w:tcPr>
          <w:p w:rsidR="008229C6" w:rsidRPr="00391FC7" w:rsidRDefault="008229C6" w:rsidP="00391FC7">
            <w:pPr>
              <w:spacing w:line="360" w:lineRule="auto"/>
              <w:jc w:val="both"/>
              <w:rPr>
                <w:color w:val="000000"/>
                <w:sz w:val="20"/>
                <w:szCs w:val="20"/>
              </w:rPr>
            </w:pPr>
            <w:r w:rsidRPr="00391FC7">
              <w:rPr>
                <w:color w:val="000000"/>
                <w:sz w:val="20"/>
                <w:szCs w:val="20"/>
              </w:rPr>
              <w:t>Показатель</w:t>
            </w:r>
          </w:p>
        </w:tc>
        <w:tc>
          <w:tcPr>
            <w:tcW w:w="1388" w:type="dxa"/>
          </w:tcPr>
          <w:p w:rsidR="008229C6" w:rsidRPr="00391FC7" w:rsidRDefault="008229C6" w:rsidP="00391FC7">
            <w:pPr>
              <w:spacing w:line="360" w:lineRule="auto"/>
              <w:jc w:val="both"/>
              <w:rPr>
                <w:color w:val="000000"/>
                <w:sz w:val="20"/>
                <w:szCs w:val="20"/>
              </w:rPr>
            </w:pPr>
            <w:r w:rsidRPr="00391FC7">
              <w:rPr>
                <w:color w:val="000000"/>
                <w:sz w:val="20"/>
                <w:szCs w:val="20"/>
              </w:rPr>
              <w:t>Предыдущий год</w:t>
            </w:r>
          </w:p>
        </w:tc>
        <w:tc>
          <w:tcPr>
            <w:tcW w:w="1440" w:type="dxa"/>
          </w:tcPr>
          <w:p w:rsidR="008229C6" w:rsidRPr="00391FC7" w:rsidRDefault="008229C6" w:rsidP="00391FC7">
            <w:pPr>
              <w:spacing w:line="360" w:lineRule="auto"/>
              <w:jc w:val="both"/>
              <w:rPr>
                <w:color w:val="000000"/>
                <w:sz w:val="20"/>
                <w:szCs w:val="20"/>
              </w:rPr>
            </w:pPr>
            <w:r w:rsidRPr="00391FC7">
              <w:rPr>
                <w:color w:val="000000"/>
                <w:sz w:val="20"/>
                <w:szCs w:val="20"/>
              </w:rPr>
              <w:t>Отчетный год</w:t>
            </w:r>
          </w:p>
        </w:tc>
        <w:tc>
          <w:tcPr>
            <w:tcW w:w="1620" w:type="dxa"/>
          </w:tcPr>
          <w:p w:rsidR="008229C6" w:rsidRPr="00391FC7" w:rsidRDefault="008229C6" w:rsidP="00391FC7">
            <w:pPr>
              <w:spacing w:line="360" w:lineRule="auto"/>
              <w:jc w:val="both"/>
              <w:rPr>
                <w:color w:val="000000"/>
                <w:sz w:val="20"/>
                <w:szCs w:val="20"/>
              </w:rPr>
            </w:pPr>
            <w:r w:rsidRPr="00391FC7">
              <w:rPr>
                <w:color w:val="000000"/>
                <w:sz w:val="20"/>
                <w:szCs w:val="20"/>
              </w:rPr>
              <w:t>Изменение, (+,-)</w:t>
            </w:r>
          </w:p>
        </w:tc>
      </w:tr>
      <w:tr w:rsidR="008229C6" w:rsidRPr="00391FC7">
        <w:tc>
          <w:tcPr>
            <w:tcW w:w="4860" w:type="dxa"/>
          </w:tcPr>
          <w:p w:rsidR="008229C6" w:rsidRPr="00391FC7" w:rsidRDefault="008229C6" w:rsidP="00391FC7">
            <w:pPr>
              <w:spacing w:line="360" w:lineRule="auto"/>
              <w:jc w:val="both"/>
              <w:rPr>
                <w:color w:val="000000"/>
                <w:sz w:val="20"/>
                <w:szCs w:val="20"/>
              </w:rPr>
            </w:pPr>
            <w:r w:rsidRPr="00391FC7">
              <w:rPr>
                <w:color w:val="000000"/>
                <w:sz w:val="20"/>
                <w:szCs w:val="20"/>
              </w:rPr>
              <w:t>1.Объем реализованной продукции в натуральном выражении, шт.</w:t>
            </w:r>
          </w:p>
        </w:tc>
        <w:tc>
          <w:tcPr>
            <w:tcW w:w="1388" w:type="dxa"/>
          </w:tcPr>
          <w:p w:rsidR="008229C6" w:rsidRPr="00391FC7" w:rsidRDefault="008229C6" w:rsidP="00391FC7">
            <w:pPr>
              <w:spacing w:line="360" w:lineRule="auto"/>
              <w:jc w:val="both"/>
              <w:rPr>
                <w:color w:val="000000"/>
                <w:sz w:val="20"/>
                <w:szCs w:val="20"/>
              </w:rPr>
            </w:pPr>
          </w:p>
          <w:p w:rsidR="00AF2732" w:rsidRPr="00391FC7" w:rsidRDefault="00AF2732" w:rsidP="00391FC7">
            <w:pPr>
              <w:spacing w:line="360" w:lineRule="auto"/>
              <w:jc w:val="both"/>
              <w:rPr>
                <w:color w:val="000000"/>
                <w:sz w:val="20"/>
                <w:szCs w:val="20"/>
              </w:rPr>
            </w:pPr>
            <w:r w:rsidRPr="00391FC7">
              <w:rPr>
                <w:color w:val="000000"/>
                <w:sz w:val="20"/>
                <w:szCs w:val="20"/>
              </w:rPr>
              <w:t>850</w:t>
            </w:r>
          </w:p>
        </w:tc>
        <w:tc>
          <w:tcPr>
            <w:tcW w:w="1440" w:type="dxa"/>
          </w:tcPr>
          <w:p w:rsidR="00AF2732" w:rsidRPr="00391FC7" w:rsidRDefault="00AF2732" w:rsidP="00391FC7">
            <w:pPr>
              <w:spacing w:line="360" w:lineRule="auto"/>
              <w:jc w:val="both"/>
              <w:rPr>
                <w:color w:val="000000"/>
                <w:sz w:val="20"/>
                <w:szCs w:val="20"/>
              </w:rPr>
            </w:pPr>
          </w:p>
          <w:p w:rsidR="008229C6" w:rsidRPr="00391FC7" w:rsidRDefault="00AF2732" w:rsidP="00391FC7">
            <w:pPr>
              <w:spacing w:line="360" w:lineRule="auto"/>
              <w:jc w:val="both"/>
              <w:rPr>
                <w:color w:val="000000"/>
                <w:sz w:val="20"/>
                <w:szCs w:val="20"/>
              </w:rPr>
            </w:pPr>
            <w:r w:rsidRPr="00391FC7">
              <w:rPr>
                <w:color w:val="000000"/>
                <w:sz w:val="20"/>
                <w:szCs w:val="20"/>
              </w:rPr>
              <w:t>800</w:t>
            </w:r>
          </w:p>
        </w:tc>
        <w:tc>
          <w:tcPr>
            <w:tcW w:w="1620" w:type="dxa"/>
          </w:tcPr>
          <w:p w:rsidR="008229C6" w:rsidRPr="00391FC7" w:rsidRDefault="008229C6" w:rsidP="00391FC7">
            <w:pPr>
              <w:spacing w:line="360" w:lineRule="auto"/>
              <w:jc w:val="both"/>
              <w:rPr>
                <w:color w:val="000000"/>
                <w:sz w:val="20"/>
                <w:szCs w:val="20"/>
              </w:rPr>
            </w:pPr>
          </w:p>
          <w:p w:rsidR="00AF2732" w:rsidRPr="00391FC7" w:rsidRDefault="00AF2732" w:rsidP="00391FC7">
            <w:pPr>
              <w:spacing w:line="360" w:lineRule="auto"/>
              <w:jc w:val="both"/>
              <w:rPr>
                <w:color w:val="000000"/>
                <w:sz w:val="20"/>
                <w:szCs w:val="20"/>
              </w:rPr>
            </w:pPr>
            <w:r w:rsidRPr="00391FC7">
              <w:rPr>
                <w:color w:val="000000"/>
                <w:sz w:val="20"/>
                <w:szCs w:val="20"/>
              </w:rPr>
              <w:t>-50</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2. Себестоимость реализованной продукции, т. руб.</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13234</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12050</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-1184</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3.Поястоянные издержки, т. руб.</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5230</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4612</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-618</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4.Общая сумма переменных издержек, т.руб. (стр.2-стр.3)</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8004</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7438</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-566</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5.Переменные издержки на единицу продукции, руб.</w:t>
            </w:r>
          </w:p>
          <w:p w:rsidR="00AF2732" w:rsidRPr="00391FC7" w:rsidRDefault="00AF2732" w:rsidP="00391FC7">
            <w:pPr>
              <w:spacing w:line="360" w:lineRule="auto"/>
              <w:jc w:val="both"/>
              <w:rPr>
                <w:color w:val="000000"/>
                <w:sz w:val="20"/>
                <w:szCs w:val="20"/>
              </w:rPr>
            </w:pPr>
            <w:r w:rsidRPr="00391FC7">
              <w:rPr>
                <w:color w:val="000000"/>
                <w:sz w:val="20"/>
                <w:szCs w:val="20"/>
              </w:rPr>
              <w:t>(стр.4 : стр.1)</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9,4</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9,3</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-0,1</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6.Средняя цена реализации единицы продукции, руб.</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750</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770</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+20</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7.Порог рентабельности (стр.3 : (стр.-6-стр.5))</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7,06</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6,06</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-1</w:t>
            </w:r>
          </w:p>
        </w:tc>
      </w:tr>
      <w:tr w:rsidR="00AF2732" w:rsidRPr="00391FC7">
        <w:tc>
          <w:tcPr>
            <w:tcW w:w="4860" w:type="dxa"/>
          </w:tcPr>
          <w:p w:rsidR="00AF2732" w:rsidRPr="00391FC7" w:rsidRDefault="00AF2732" w:rsidP="00391FC7">
            <w:pPr>
              <w:spacing w:line="360" w:lineRule="auto"/>
              <w:jc w:val="both"/>
              <w:rPr>
                <w:color w:val="000000"/>
                <w:sz w:val="20"/>
                <w:szCs w:val="20"/>
              </w:rPr>
            </w:pPr>
            <w:r w:rsidRPr="00391FC7">
              <w:rPr>
                <w:color w:val="000000"/>
                <w:sz w:val="20"/>
                <w:szCs w:val="20"/>
              </w:rPr>
              <w:t>8.Кромка безопасности ((стр.1-стр.7) : стр.1)</w:t>
            </w:r>
          </w:p>
        </w:tc>
        <w:tc>
          <w:tcPr>
            <w:tcW w:w="1388" w:type="dxa"/>
          </w:tcPr>
          <w:p w:rsidR="00AF2732" w:rsidRPr="00391FC7" w:rsidRDefault="00AF2732" w:rsidP="00391FC7">
            <w:pPr>
              <w:spacing w:line="360" w:lineRule="auto"/>
              <w:jc w:val="both"/>
              <w:rPr>
                <w:color w:val="000000"/>
                <w:sz w:val="20"/>
                <w:szCs w:val="20"/>
              </w:rPr>
            </w:pPr>
            <w:r w:rsidRPr="00391FC7">
              <w:rPr>
                <w:color w:val="000000"/>
                <w:sz w:val="20"/>
                <w:szCs w:val="20"/>
              </w:rPr>
              <w:t>0,99</w:t>
            </w:r>
          </w:p>
        </w:tc>
        <w:tc>
          <w:tcPr>
            <w:tcW w:w="1440" w:type="dxa"/>
          </w:tcPr>
          <w:p w:rsidR="00AF2732" w:rsidRPr="00391FC7" w:rsidRDefault="00AF2732" w:rsidP="00391FC7">
            <w:pPr>
              <w:spacing w:line="360" w:lineRule="auto"/>
              <w:jc w:val="both"/>
              <w:rPr>
                <w:color w:val="000000"/>
                <w:sz w:val="20"/>
                <w:szCs w:val="20"/>
              </w:rPr>
            </w:pPr>
            <w:r w:rsidRPr="00391FC7">
              <w:rPr>
                <w:color w:val="000000"/>
                <w:sz w:val="20"/>
                <w:szCs w:val="20"/>
              </w:rPr>
              <w:t>0,99</w:t>
            </w:r>
          </w:p>
        </w:tc>
        <w:tc>
          <w:tcPr>
            <w:tcW w:w="1620" w:type="dxa"/>
          </w:tcPr>
          <w:p w:rsidR="00AF2732" w:rsidRPr="00391FC7" w:rsidRDefault="00AF2732" w:rsidP="00391FC7">
            <w:pPr>
              <w:spacing w:line="360" w:lineRule="auto"/>
              <w:jc w:val="both"/>
              <w:rPr>
                <w:color w:val="000000"/>
                <w:sz w:val="20"/>
                <w:szCs w:val="20"/>
              </w:rPr>
            </w:pPr>
            <w:r w:rsidRPr="00391FC7">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DB2B7D" w:rsidRPr="00794E79" w:rsidRDefault="00AF2732" w:rsidP="00794E79">
      <w:pPr>
        <w:spacing w:line="360" w:lineRule="auto"/>
        <w:ind w:firstLine="709"/>
        <w:jc w:val="both"/>
        <w:rPr>
          <w:color w:val="000000"/>
          <w:sz w:val="28"/>
          <w:szCs w:val="28"/>
        </w:rPr>
      </w:pPr>
      <w:r w:rsidRPr="00794E79">
        <w:rPr>
          <w:color w:val="000000"/>
          <w:sz w:val="28"/>
          <w:szCs w:val="28"/>
        </w:rPr>
        <w:t>В предыдущем году реализовано 850 изделий, в отчетном периоде – 800 изделий. Себестоимость продукции снизилась на 1184 т.р. Постоянные издержки также сократились с 5230 т.р. до 4612 т.р. Переменные издержки также сократились на 566 т.р.</w:t>
      </w:r>
    </w:p>
    <w:p w:rsidR="00794E79" w:rsidRPr="00794E79" w:rsidRDefault="00794E79" w:rsidP="00794E79">
      <w:pPr>
        <w:spacing w:line="360" w:lineRule="auto"/>
        <w:ind w:firstLine="709"/>
        <w:jc w:val="both"/>
        <w:rPr>
          <w:color w:val="000000"/>
          <w:sz w:val="28"/>
          <w:szCs w:val="28"/>
        </w:rPr>
      </w:pPr>
    </w:p>
    <w:p w:rsidR="00C22960" w:rsidRPr="00794E79" w:rsidRDefault="00C22960" w:rsidP="00794E79">
      <w:pPr>
        <w:spacing w:line="360" w:lineRule="auto"/>
        <w:ind w:firstLine="709"/>
        <w:jc w:val="both"/>
        <w:rPr>
          <w:color w:val="000000"/>
          <w:sz w:val="28"/>
          <w:szCs w:val="28"/>
        </w:rPr>
      </w:pPr>
      <w:r w:rsidRPr="00794E79">
        <w:rPr>
          <w:color w:val="000000"/>
          <w:sz w:val="28"/>
          <w:szCs w:val="28"/>
        </w:rPr>
        <w:t>Таблица 56</w:t>
      </w:r>
    </w:p>
    <w:p w:rsidR="00C22960" w:rsidRPr="00794E79" w:rsidRDefault="00C22960" w:rsidP="00794E79">
      <w:pPr>
        <w:spacing w:line="360" w:lineRule="auto"/>
        <w:ind w:firstLine="709"/>
        <w:jc w:val="both"/>
        <w:rPr>
          <w:color w:val="000000"/>
          <w:sz w:val="28"/>
          <w:szCs w:val="28"/>
        </w:rPr>
      </w:pPr>
      <w:r w:rsidRPr="00794E79">
        <w:rPr>
          <w:color w:val="000000"/>
          <w:sz w:val="28"/>
          <w:szCs w:val="28"/>
        </w:rPr>
        <w:t>Расчет резервов роста прибыли за счет увеличения объема продаж продукции (работ, услуг), обеспечивающих сокращение условно-постоянных расходов.</w:t>
      </w: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980"/>
        <w:gridCol w:w="3780"/>
        <w:gridCol w:w="1927"/>
      </w:tblGrid>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Вид продукции</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Увеличение объема реализации на планируемый период, шт.</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Снижение себестоимости продукции за счет сокращения коммерческих и управленческих расходов на единицу изделия на будущий период, руб.</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Резерв увеличения прибыли в единице изделия *, руб.</w:t>
            </w:r>
          </w:p>
          <w:p w:rsidR="00C22960" w:rsidRPr="00391FC7" w:rsidRDefault="00C22960" w:rsidP="00391FC7">
            <w:pPr>
              <w:spacing w:line="360" w:lineRule="auto"/>
              <w:jc w:val="both"/>
              <w:rPr>
                <w:color w:val="000000"/>
                <w:sz w:val="20"/>
                <w:szCs w:val="20"/>
              </w:rPr>
            </w:pPr>
            <w:r w:rsidRPr="00391FC7">
              <w:rPr>
                <w:color w:val="000000"/>
                <w:sz w:val="20"/>
                <w:szCs w:val="20"/>
              </w:rPr>
              <w:t>(гр.2 * гр.3)</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1</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2</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3</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4</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Перевалка зерна</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55</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750</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41250</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Переработка зерна</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45</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880</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39600</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Стоянка судов</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30</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940</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28200</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Итого</w:t>
            </w:r>
          </w:p>
        </w:tc>
        <w:tc>
          <w:tcPr>
            <w:tcW w:w="1980" w:type="dxa"/>
          </w:tcPr>
          <w:p w:rsidR="00C22960" w:rsidRPr="00391FC7" w:rsidRDefault="00C22960" w:rsidP="00391FC7">
            <w:pPr>
              <w:spacing w:line="360" w:lineRule="auto"/>
              <w:jc w:val="both"/>
              <w:rPr>
                <w:color w:val="000000"/>
                <w:sz w:val="20"/>
                <w:szCs w:val="20"/>
              </w:rPr>
            </w:pPr>
            <w:r w:rsidRPr="00391FC7">
              <w:rPr>
                <w:color w:val="000000"/>
                <w:sz w:val="20"/>
                <w:szCs w:val="20"/>
              </w:rPr>
              <w:t>-</w:t>
            </w:r>
          </w:p>
        </w:tc>
        <w:tc>
          <w:tcPr>
            <w:tcW w:w="3780" w:type="dxa"/>
          </w:tcPr>
          <w:p w:rsidR="00C22960" w:rsidRPr="00391FC7" w:rsidRDefault="00C22960" w:rsidP="00391FC7">
            <w:pPr>
              <w:spacing w:line="360" w:lineRule="auto"/>
              <w:jc w:val="both"/>
              <w:rPr>
                <w:color w:val="000000"/>
                <w:sz w:val="20"/>
                <w:szCs w:val="20"/>
              </w:rPr>
            </w:pPr>
            <w:r w:rsidRPr="00391FC7">
              <w:rPr>
                <w:color w:val="000000"/>
                <w:sz w:val="20"/>
                <w:szCs w:val="20"/>
              </w:rPr>
              <w:t>-</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109050</w:t>
            </w:r>
          </w:p>
        </w:tc>
      </w:tr>
    </w:tbl>
    <w:p w:rsidR="00794E79" w:rsidRPr="00794E79" w:rsidRDefault="00794E79" w:rsidP="00794E79">
      <w:pPr>
        <w:spacing w:line="360" w:lineRule="auto"/>
        <w:ind w:firstLine="709"/>
        <w:jc w:val="both"/>
        <w:rPr>
          <w:color w:val="000000"/>
          <w:sz w:val="28"/>
          <w:szCs w:val="28"/>
          <w:lang w:val="en-US"/>
        </w:rPr>
      </w:pPr>
    </w:p>
    <w:p w:rsidR="00C22960" w:rsidRPr="00794E79" w:rsidRDefault="00C22960" w:rsidP="00794E79">
      <w:pPr>
        <w:spacing w:line="360" w:lineRule="auto"/>
        <w:ind w:firstLine="709"/>
        <w:jc w:val="both"/>
        <w:rPr>
          <w:color w:val="000000"/>
          <w:sz w:val="28"/>
          <w:szCs w:val="28"/>
        </w:rPr>
      </w:pPr>
      <w:r w:rsidRPr="00794E79">
        <w:rPr>
          <w:color w:val="000000"/>
          <w:sz w:val="28"/>
          <w:szCs w:val="28"/>
        </w:rPr>
        <w:t>При увеличении объемов продаж предприятия ООО "Астраханский Зерновой Терминал" и сокращении условно-постоянных расходов модно получить дополнительную прибыль в сумме 109050 т.р.</w:t>
      </w:r>
    </w:p>
    <w:p w:rsidR="00F6666E" w:rsidRPr="00794E79" w:rsidRDefault="00F6666E" w:rsidP="00794E79">
      <w:pPr>
        <w:spacing w:line="360" w:lineRule="auto"/>
        <w:ind w:firstLine="709"/>
        <w:jc w:val="both"/>
        <w:rPr>
          <w:color w:val="000000"/>
          <w:sz w:val="28"/>
          <w:szCs w:val="28"/>
        </w:rPr>
      </w:pPr>
    </w:p>
    <w:p w:rsidR="00C22960" w:rsidRPr="00794E79" w:rsidRDefault="00C22960" w:rsidP="00794E79">
      <w:pPr>
        <w:spacing w:line="360" w:lineRule="auto"/>
        <w:ind w:firstLine="709"/>
        <w:jc w:val="both"/>
        <w:rPr>
          <w:color w:val="000000"/>
          <w:sz w:val="28"/>
          <w:szCs w:val="28"/>
        </w:rPr>
      </w:pPr>
      <w:r w:rsidRPr="00794E79">
        <w:rPr>
          <w:color w:val="000000"/>
          <w:sz w:val="28"/>
          <w:szCs w:val="28"/>
        </w:rPr>
        <w:t>Таблица 57</w:t>
      </w:r>
    </w:p>
    <w:p w:rsidR="00C22960" w:rsidRPr="00794E79" w:rsidRDefault="00C22960" w:rsidP="00794E79">
      <w:pPr>
        <w:spacing w:line="360" w:lineRule="auto"/>
        <w:ind w:firstLine="709"/>
        <w:jc w:val="both"/>
        <w:rPr>
          <w:color w:val="000000"/>
          <w:sz w:val="28"/>
          <w:szCs w:val="28"/>
        </w:rPr>
      </w:pPr>
      <w:r w:rsidRPr="00794E79">
        <w:rPr>
          <w:color w:val="000000"/>
          <w:sz w:val="28"/>
          <w:szCs w:val="28"/>
        </w:rPr>
        <w:t>Расчет резервов роста прибыли за счет снижения себестоимости</w:t>
      </w:r>
      <w:r w:rsidR="00794E79" w:rsidRPr="00794E79">
        <w:rPr>
          <w:color w:val="000000"/>
          <w:sz w:val="28"/>
          <w:szCs w:val="28"/>
        </w:rPr>
        <w:t xml:space="preserve"> </w:t>
      </w:r>
      <w:r w:rsidRPr="00794E79">
        <w:rPr>
          <w:color w:val="000000"/>
          <w:sz w:val="28"/>
          <w:szCs w:val="28"/>
        </w:rPr>
        <w:t>в результате уменьшения переменных затрат в себестоимости единицы реализуемой продукции.</w:t>
      </w: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520"/>
        <w:gridCol w:w="3240"/>
        <w:gridCol w:w="1927"/>
      </w:tblGrid>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Вид продукции</w:t>
            </w:r>
          </w:p>
        </w:tc>
        <w:tc>
          <w:tcPr>
            <w:tcW w:w="2520" w:type="dxa"/>
          </w:tcPr>
          <w:p w:rsidR="00C22960" w:rsidRPr="00391FC7" w:rsidRDefault="00C22960" w:rsidP="00391FC7">
            <w:pPr>
              <w:spacing w:line="360" w:lineRule="auto"/>
              <w:jc w:val="both"/>
              <w:rPr>
                <w:color w:val="000000"/>
                <w:sz w:val="20"/>
                <w:szCs w:val="20"/>
              </w:rPr>
            </w:pPr>
            <w:r w:rsidRPr="00391FC7">
              <w:rPr>
                <w:color w:val="000000"/>
                <w:sz w:val="20"/>
                <w:szCs w:val="20"/>
              </w:rPr>
              <w:t>Снижение переменных затрат в себестоимости единицы изделия, тыс.руб.</w:t>
            </w:r>
          </w:p>
        </w:tc>
        <w:tc>
          <w:tcPr>
            <w:tcW w:w="3240" w:type="dxa"/>
          </w:tcPr>
          <w:p w:rsidR="00C22960" w:rsidRPr="00391FC7" w:rsidRDefault="00C22960" w:rsidP="00391FC7">
            <w:pPr>
              <w:spacing w:line="360" w:lineRule="auto"/>
              <w:jc w:val="both"/>
              <w:rPr>
                <w:color w:val="000000"/>
                <w:sz w:val="20"/>
                <w:szCs w:val="20"/>
              </w:rPr>
            </w:pPr>
            <w:r w:rsidRPr="00391FC7">
              <w:rPr>
                <w:color w:val="000000"/>
                <w:sz w:val="20"/>
                <w:szCs w:val="20"/>
              </w:rPr>
              <w:t>Объем реализации продукции на планируемый период, шт.</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Резерв увеличения прибыли , руб.</w:t>
            </w:r>
          </w:p>
          <w:p w:rsidR="00C22960" w:rsidRPr="00391FC7" w:rsidRDefault="00C22960" w:rsidP="00391FC7">
            <w:pPr>
              <w:spacing w:line="360" w:lineRule="auto"/>
              <w:jc w:val="both"/>
              <w:rPr>
                <w:color w:val="000000"/>
                <w:sz w:val="20"/>
                <w:szCs w:val="20"/>
              </w:rPr>
            </w:pPr>
            <w:r w:rsidRPr="00391FC7">
              <w:rPr>
                <w:color w:val="000000"/>
                <w:sz w:val="20"/>
                <w:szCs w:val="20"/>
              </w:rPr>
              <w:t>(гр.2 * гр.3)</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1</w:t>
            </w:r>
          </w:p>
        </w:tc>
        <w:tc>
          <w:tcPr>
            <w:tcW w:w="2520" w:type="dxa"/>
          </w:tcPr>
          <w:p w:rsidR="00C22960" w:rsidRPr="00391FC7" w:rsidRDefault="00C22960" w:rsidP="00391FC7">
            <w:pPr>
              <w:spacing w:line="360" w:lineRule="auto"/>
              <w:jc w:val="both"/>
              <w:rPr>
                <w:color w:val="000000"/>
                <w:sz w:val="20"/>
                <w:szCs w:val="20"/>
              </w:rPr>
            </w:pPr>
            <w:r w:rsidRPr="00391FC7">
              <w:rPr>
                <w:color w:val="000000"/>
                <w:sz w:val="20"/>
                <w:szCs w:val="20"/>
              </w:rPr>
              <w:t>2</w:t>
            </w:r>
          </w:p>
        </w:tc>
        <w:tc>
          <w:tcPr>
            <w:tcW w:w="3240" w:type="dxa"/>
          </w:tcPr>
          <w:p w:rsidR="00C22960" w:rsidRPr="00391FC7" w:rsidRDefault="00C22960" w:rsidP="00391FC7">
            <w:pPr>
              <w:spacing w:line="360" w:lineRule="auto"/>
              <w:jc w:val="both"/>
              <w:rPr>
                <w:color w:val="000000"/>
                <w:sz w:val="20"/>
                <w:szCs w:val="20"/>
              </w:rPr>
            </w:pPr>
            <w:r w:rsidRPr="00391FC7">
              <w:rPr>
                <w:color w:val="000000"/>
                <w:sz w:val="20"/>
                <w:szCs w:val="20"/>
              </w:rPr>
              <w:t>3</w:t>
            </w:r>
          </w:p>
        </w:tc>
        <w:tc>
          <w:tcPr>
            <w:tcW w:w="1927" w:type="dxa"/>
          </w:tcPr>
          <w:p w:rsidR="00C22960" w:rsidRPr="00391FC7" w:rsidRDefault="00C22960" w:rsidP="00391FC7">
            <w:pPr>
              <w:spacing w:line="360" w:lineRule="auto"/>
              <w:jc w:val="both"/>
              <w:rPr>
                <w:color w:val="000000"/>
                <w:sz w:val="20"/>
                <w:szCs w:val="20"/>
              </w:rPr>
            </w:pPr>
            <w:r w:rsidRPr="00391FC7">
              <w:rPr>
                <w:color w:val="000000"/>
                <w:sz w:val="20"/>
                <w:szCs w:val="20"/>
              </w:rPr>
              <w:t>4</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Перевалка зерна</w:t>
            </w:r>
          </w:p>
        </w:tc>
        <w:tc>
          <w:tcPr>
            <w:tcW w:w="2520" w:type="dxa"/>
          </w:tcPr>
          <w:p w:rsidR="00C22960" w:rsidRPr="00391FC7" w:rsidRDefault="00F6666E" w:rsidP="00391FC7">
            <w:pPr>
              <w:spacing w:line="360" w:lineRule="auto"/>
              <w:jc w:val="both"/>
              <w:rPr>
                <w:color w:val="000000"/>
                <w:sz w:val="20"/>
                <w:szCs w:val="20"/>
              </w:rPr>
            </w:pPr>
            <w:r w:rsidRPr="00391FC7">
              <w:rPr>
                <w:color w:val="000000"/>
                <w:sz w:val="20"/>
                <w:szCs w:val="20"/>
              </w:rPr>
              <w:t>10</w:t>
            </w:r>
          </w:p>
        </w:tc>
        <w:tc>
          <w:tcPr>
            <w:tcW w:w="3240" w:type="dxa"/>
          </w:tcPr>
          <w:p w:rsidR="00C22960" w:rsidRPr="00391FC7" w:rsidRDefault="00F6666E" w:rsidP="00391FC7">
            <w:pPr>
              <w:spacing w:line="360" w:lineRule="auto"/>
              <w:jc w:val="both"/>
              <w:rPr>
                <w:color w:val="000000"/>
                <w:sz w:val="20"/>
                <w:szCs w:val="20"/>
              </w:rPr>
            </w:pPr>
            <w:r w:rsidRPr="00391FC7">
              <w:rPr>
                <w:color w:val="000000"/>
                <w:sz w:val="20"/>
                <w:szCs w:val="20"/>
              </w:rPr>
              <w:t>30</w:t>
            </w:r>
          </w:p>
        </w:tc>
        <w:tc>
          <w:tcPr>
            <w:tcW w:w="1927" w:type="dxa"/>
          </w:tcPr>
          <w:p w:rsidR="00C22960" w:rsidRPr="00391FC7" w:rsidRDefault="00F6666E" w:rsidP="00391FC7">
            <w:pPr>
              <w:spacing w:line="360" w:lineRule="auto"/>
              <w:jc w:val="both"/>
              <w:rPr>
                <w:color w:val="000000"/>
                <w:sz w:val="20"/>
                <w:szCs w:val="20"/>
              </w:rPr>
            </w:pPr>
            <w:r w:rsidRPr="00391FC7">
              <w:rPr>
                <w:color w:val="000000"/>
                <w:sz w:val="20"/>
                <w:szCs w:val="20"/>
              </w:rPr>
              <w:t>300</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Переработка зерна</w:t>
            </w:r>
          </w:p>
        </w:tc>
        <w:tc>
          <w:tcPr>
            <w:tcW w:w="2520" w:type="dxa"/>
          </w:tcPr>
          <w:p w:rsidR="00C22960" w:rsidRPr="00391FC7" w:rsidRDefault="00F6666E" w:rsidP="00391FC7">
            <w:pPr>
              <w:spacing w:line="360" w:lineRule="auto"/>
              <w:jc w:val="both"/>
              <w:rPr>
                <w:color w:val="000000"/>
                <w:sz w:val="20"/>
                <w:szCs w:val="20"/>
              </w:rPr>
            </w:pPr>
            <w:r w:rsidRPr="00391FC7">
              <w:rPr>
                <w:color w:val="000000"/>
                <w:sz w:val="20"/>
                <w:szCs w:val="20"/>
              </w:rPr>
              <w:t>5</w:t>
            </w:r>
          </w:p>
        </w:tc>
        <w:tc>
          <w:tcPr>
            <w:tcW w:w="3240" w:type="dxa"/>
          </w:tcPr>
          <w:p w:rsidR="00C22960" w:rsidRPr="00391FC7" w:rsidRDefault="00F6666E" w:rsidP="00391FC7">
            <w:pPr>
              <w:spacing w:line="360" w:lineRule="auto"/>
              <w:jc w:val="both"/>
              <w:rPr>
                <w:color w:val="000000"/>
                <w:sz w:val="20"/>
                <w:szCs w:val="20"/>
              </w:rPr>
            </w:pPr>
            <w:r w:rsidRPr="00391FC7">
              <w:rPr>
                <w:color w:val="000000"/>
                <w:sz w:val="20"/>
                <w:szCs w:val="20"/>
              </w:rPr>
              <w:t>15</w:t>
            </w:r>
          </w:p>
        </w:tc>
        <w:tc>
          <w:tcPr>
            <w:tcW w:w="1927" w:type="dxa"/>
          </w:tcPr>
          <w:p w:rsidR="00C22960" w:rsidRPr="00391FC7" w:rsidRDefault="00F6666E" w:rsidP="00391FC7">
            <w:pPr>
              <w:spacing w:line="360" w:lineRule="auto"/>
              <w:jc w:val="both"/>
              <w:rPr>
                <w:color w:val="000000"/>
                <w:sz w:val="20"/>
                <w:szCs w:val="20"/>
              </w:rPr>
            </w:pPr>
            <w:r w:rsidRPr="00391FC7">
              <w:rPr>
                <w:color w:val="000000"/>
                <w:sz w:val="20"/>
                <w:szCs w:val="20"/>
              </w:rPr>
              <w:t>75</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Стоянка судов</w:t>
            </w:r>
          </w:p>
        </w:tc>
        <w:tc>
          <w:tcPr>
            <w:tcW w:w="2520" w:type="dxa"/>
          </w:tcPr>
          <w:p w:rsidR="00C22960" w:rsidRPr="00391FC7" w:rsidRDefault="00F6666E" w:rsidP="00391FC7">
            <w:pPr>
              <w:spacing w:line="360" w:lineRule="auto"/>
              <w:jc w:val="both"/>
              <w:rPr>
                <w:color w:val="000000"/>
                <w:sz w:val="20"/>
                <w:szCs w:val="20"/>
              </w:rPr>
            </w:pPr>
            <w:r w:rsidRPr="00391FC7">
              <w:rPr>
                <w:color w:val="000000"/>
                <w:sz w:val="20"/>
                <w:szCs w:val="20"/>
              </w:rPr>
              <w:t>5</w:t>
            </w:r>
          </w:p>
        </w:tc>
        <w:tc>
          <w:tcPr>
            <w:tcW w:w="3240" w:type="dxa"/>
          </w:tcPr>
          <w:p w:rsidR="00C22960" w:rsidRPr="00391FC7" w:rsidRDefault="00F6666E" w:rsidP="00391FC7">
            <w:pPr>
              <w:spacing w:line="360" w:lineRule="auto"/>
              <w:jc w:val="both"/>
              <w:rPr>
                <w:color w:val="000000"/>
                <w:sz w:val="20"/>
                <w:szCs w:val="20"/>
              </w:rPr>
            </w:pPr>
            <w:r w:rsidRPr="00391FC7">
              <w:rPr>
                <w:color w:val="000000"/>
                <w:sz w:val="20"/>
                <w:szCs w:val="20"/>
              </w:rPr>
              <w:t>5</w:t>
            </w:r>
          </w:p>
        </w:tc>
        <w:tc>
          <w:tcPr>
            <w:tcW w:w="1927" w:type="dxa"/>
          </w:tcPr>
          <w:p w:rsidR="00C22960" w:rsidRPr="00391FC7" w:rsidRDefault="00F6666E" w:rsidP="00391FC7">
            <w:pPr>
              <w:spacing w:line="360" w:lineRule="auto"/>
              <w:jc w:val="both"/>
              <w:rPr>
                <w:color w:val="000000"/>
                <w:sz w:val="20"/>
                <w:szCs w:val="20"/>
              </w:rPr>
            </w:pPr>
            <w:r w:rsidRPr="00391FC7">
              <w:rPr>
                <w:color w:val="000000"/>
                <w:sz w:val="20"/>
                <w:szCs w:val="20"/>
              </w:rPr>
              <w:t>25</w:t>
            </w:r>
          </w:p>
        </w:tc>
      </w:tr>
      <w:tr w:rsidR="00C22960" w:rsidRPr="00391FC7">
        <w:tc>
          <w:tcPr>
            <w:tcW w:w="1620" w:type="dxa"/>
          </w:tcPr>
          <w:p w:rsidR="00C22960" w:rsidRPr="00391FC7" w:rsidRDefault="00C22960" w:rsidP="00391FC7">
            <w:pPr>
              <w:spacing w:line="360" w:lineRule="auto"/>
              <w:jc w:val="both"/>
              <w:rPr>
                <w:color w:val="000000"/>
                <w:sz w:val="20"/>
                <w:szCs w:val="20"/>
              </w:rPr>
            </w:pPr>
            <w:r w:rsidRPr="00391FC7">
              <w:rPr>
                <w:color w:val="000000"/>
                <w:sz w:val="20"/>
                <w:szCs w:val="20"/>
              </w:rPr>
              <w:t>Итого</w:t>
            </w:r>
          </w:p>
        </w:tc>
        <w:tc>
          <w:tcPr>
            <w:tcW w:w="2520" w:type="dxa"/>
          </w:tcPr>
          <w:p w:rsidR="00C22960" w:rsidRPr="00391FC7" w:rsidRDefault="00F6666E" w:rsidP="00391FC7">
            <w:pPr>
              <w:spacing w:line="360" w:lineRule="auto"/>
              <w:jc w:val="both"/>
              <w:rPr>
                <w:color w:val="000000"/>
                <w:sz w:val="20"/>
                <w:szCs w:val="20"/>
              </w:rPr>
            </w:pPr>
            <w:r w:rsidRPr="00391FC7">
              <w:rPr>
                <w:color w:val="000000"/>
                <w:sz w:val="20"/>
                <w:szCs w:val="20"/>
              </w:rPr>
              <w:t>20</w:t>
            </w:r>
          </w:p>
        </w:tc>
        <w:tc>
          <w:tcPr>
            <w:tcW w:w="3240" w:type="dxa"/>
          </w:tcPr>
          <w:p w:rsidR="00C22960" w:rsidRPr="00391FC7" w:rsidRDefault="00F6666E" w:rsidP="00391FC7">
            <w:pPr>
              <w:spacing w:line="360" w:lineRule="auto"/>
              <w:jc w:val="both"/>
              <w:rPr>
                <w:color w:val="000000"/>
                <w:sz w:val="20"/>
                <w:szCs w:val="20"/>
              </w:rPr>
            </w:pPr>
            <w:r w:rsidRPr="00391FC7">
              <w:rPr>
                <w:color w:val="000000"/>
                <w:sz w:val="20"/>
                <w:szCs w:val="20"/>
              </w:rPr>
              <w:t>50</w:t>
            </w:r>
          </w:p>
        </w:tc>
        <w:tc>
          <w:tcPr>
            <w:tcW w:w="1927" w:type="dxa"/>
          </w:tcPr>
          <w:p w:rsidR="00C22960" w:rsidRPr="00391FC7" w:rsidRDefault="00F6666E" w:rsidP="00391FC7">
            <w:pPr>
              <w:spacing w:line="360" w:lineRule="auto"/>
              <w:jc w:val="both"/>
              <w:rPr>
                <w:color w:val="000000"/>
                <w:sz w:val="20"/>
                <w:szCs w:val="20"/>
              </w:rPr>
            </w:pPr>
            <w:r w:rsidRPr="00391FC7">
              <w:rPr>
                <w:color w:val="000000"/>
                <w:sz w:val="20"/>
                <w:szCs w:val="20"/>
              </w:rPr>
              <w:t>400</w:t>
            </w:r>
          </w:p>
        </w:tc>
      </w:tr>
    </w:tbl>
    <w:p w:rsidR="00794E79" w:rsidRPr="00794E79" w:rsidRDefault="00794E79" w:rsidP="00794E79">
      <w:pPr>
        <w:spacing w:line="360" w:lineRule="auto"/>
        <w:ind w:firstLine="709"/>
        <w:jc w:val="both"/>
        <w:rPr>
          <w:color w:val="000000"/>
          <w:sz w:val="28"/>
          <w:szCs w:val="28"/>
          <w:lang w:val="en-US"/>
        </w:rPr>
      </w:pPr>
    </w:p>
    <w:p w:rsidR="00C22960" w:rsidRPr="00794E79" w:rsidRDefault="00C22960" w:rsidP="00794E79">
      <w:pPr>
        <w:spacing w:line="360" w:lineRule="auto"/>
        <w:ind w:firstLine="709"/>
        <w:jc w:val="both"/>
        <w:rPr>
          <w:color w:val="000000"/>
          <w:sz w:val="28"/>
          <w:szCs w:val="28"/>
        </w:rPr>
      </w:pPr>
      <w:r w:rsidRPr="00794E79">
        <w:rPr>
          <w:color w:val="000000"/>
          <w:sz w:val="28"/>
          <w:szCs w:val="28"/>
        </w:rPr>
        <w:t xml:space="preserve">Предприятие планирует снизить переменные затраты по перевалке зерна на </w:t>
      </w:r>
      <w:r w:rsidR="00F6666E" w:rsidRPr="00794E79">
        <w:rPr>
          <w:color w:val="000000"/>
          <w:sz w:val="28"/>
          <w:szCs w:val="28"/>
        </w:rPr>
        <w:t>10</w:t>
      </w:r>
      <w:r w:rsidRPr="00794E79">
        <w:rPr>
          <w:color w:val="000000"/>
          <w:sz w:val="28"/>
          <w:szCs w:val="28"/>
        </w:rPr>
        <w:t xml:space="preserve"> т.р., переработке зерна на </w:t>
      </w:r>
      <w:r w:rsidR="00F6666E" w:rsidRPr="00794E79">
        <w:rPr>
          <w:color w:val="000000"/>
          <w:sz w:val="28"/>
          <w:szCs w:val="28"/>
        </w:rPr>
        <w:t>5</w:t>
      </w:r>
      <w:r w:rsidRPr="00794E79">
        <w:rPr>
          <w:color w:val="000000"/>
          <w:sz w:val="28"/>
          <w:szCs w:val="28"/>
        </w:rPr>
        <w:t xml:space="preserve"> т.р. и по стоянке судов</w:t>
      </w:r>
      <w:r w:rsidR="00F6666E" w:rsidRPr="00794E79">
        <w:rPr>
          <w:color w:val="000000"/>
          <w:sz w:val="28"/>
          <w:szCs w:val="28"/>
        </w:rPr>
        <w:t xml:space="preserve"> также</w:t>
      </w:r>
      <w:r w:rsidR="00794E79" w:rsidRPr="00794E79">
        <w:rPr>
          <w:color w:val="000000"/>
          <w:sz w:val="28"/>
          <w:szCs w:val="28"/>
        </w:rPr>
        <w:t xml:space="preserve"> </w:t>
      </w:r>
      <w:r w:rsidRPr="00794E79">
        <w:rPr>
          <w:color w:val="000000"/>
          <w:sz w:val="28"/>
          <w:szCs w:val="28"/>
        </w:rPr>
        <w:t xml:space="preserve">на </w:t>
      </w:r>
      <w:r w:rsidR="00F6666E" w:rsidRPr="00794E79">
        <w:rPr>
          <w:color w:val="000000"/>
          <w:sz w:val="28"/>
          <w:szCs w:val="28"/>
        </w:rPr>
        <w:t>5</w:t>
      </w:r>
      <w:r w:rsidRPr="00794E79">
        <w:rPr>
          <w:color w:val="000000"/>
          <w:sz w:val="28"/>
          <w:szCs w:val="28"/>
        </w:rPr>
        <w:t xml:space="preserve"> т.р. </w:t>
      </w:r>
      <w:r w:rsidR="00005DF2" w:rsidRPr="00794E79">
        <w:rPr>
          <w:color w:val="000000"/>
          <w:sz w:val="28"/>
          <w:szCs w:val="28"/>
        </w:rPr>
        <w:t xml:space="preserve">При реализации в планируемом периоде продукции </w:t>
      </w:r>
      <w:r w:rsidR="00F6666E" w:rsidRPr="00794E79">
        <w:rPr>
          <w:color w:val="000000"/>
          <w:sz w:val="28"/>
          <w:szCs w:val="28"/>
        </w:rPr>
        <w:t xml:space="preserve">на сумму 50 т.р. </w:t>
      </w:r>
      <w:r w:rsidR="00005DF2" w:rsidRPr="00794E79">
        <w:rPr>
          <w:color w:val="000000"/>
          <w:sz w:val="28"/>
          <w:szCs w:val="28"/>
        </w:rPr>
        <w:t xml:space="preserve">организация получит дополнительную прибыль в сумме </w:t>
      </w:r>
      <w:r w:rsidR="00F6666E" w:rsidRPr="00794E79">
        <w:rPr>
          <w:color w:val="000000"/>
          <w:sz w:val="28"/>
          <w:szCs w:val="28"/>
        </w:rPr>
        <w:t>4</w:t>
      </w:r>
      <w:r w:rsidR="00005DF2" w:rsidRPr="00794E79">
        <w:rPr>
          <w:color w:val="000000"/>
          <w:sz w:val="28"/>
          <w:szCs w:val="28"/>
        </w:rPr>
        <w:t>00 т.р.</w:t>
      </w:r>
    </w:p>
    <w:p w:rsidR="00005DF2" w:rsidRPr="00794E79" w:rsidRDefault="005E6216" w:rsidP="00794E79">
      <w:pPr>
        <w:spacing w:line="360" w:lineRule="auto"/>
        <w:ind w:firstLine="709"/>
        <w:jc w:val="both"/>
        <w:rPr>
          <w:color w:val="000000"/>
          <w:sz w:val="28"/>
          <w:szCs w:val="28"/>
        </w:rPr>
      </w:pPr>
      <w:r>
        <w:rPr>
          <w:color w:val="000000"/>
          <w:sz w:val="28"/>
          <w:szCs w:val="28"/>
        </w:rPr>
        <w:br w:type="page"/>
      </w:r>
      <w:r w:rsidR="00005DF2" w:rsidRPr="00794E79">
        <w:rPr>
          <w:color w:val="000000"/>
          <w:sz w:val="28"/>
          <w:szCs w:val="28"/>
        </w:rPr>
        <w:t>Таблица 58</w:t>
      </w:r>
    </w:p>
    <w:p w:rsidR="00005DF2" w:rsidRPr="00794E79" w:rsidRDefault="00005DF2" w:rsidP="00794E79">
      <w:pPr>
        <w:spacing w:line="360" w:lineRule="auto"/>
        <w:ind w:firstLine="709"/>
        <w:jc w:val="both"/>
        <w:rPr>
          <w:color w:val="000000"/>
          <w:sz w:val="28"/>
          <w:szCs w:val="28"/>
        </w:rPr>
      </w:pPr>
      <w:r w:rsidRPr="00794E79">
        <w:rPr>
          <w:color w:val="000000"/>
          <w:sz w:val="28"/>
          <w:szCs w:val="28"/>
        </w:rPr>
        <w:t>Расчет резервов роста прибыли за счет улучшения качества реализуемой продукции.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385"/>
      </w:tblGrid>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Вид продукции</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Средняя цена за единицу до повышения качества продукции, руб.</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Средняя цена за единицу после повышения качества продукции, руб.</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Изменение средней цены единицы продукции</w:t>
            </w:r>
          </w:p>
          <w:p w:rsidR="00005DF2" w:rsidRPr="00391FC7" w:rsidRDefault="00005DF2" w:rsidP="00391FC7">
            <w:pPr>
              <w:spacing w:line="360" w:lineRule="auto"/>
              <w:jc w:val="both"/>
              <w:rPr>
                <w:color w:val="000000"/>
                <w:sz w:val="20"/>
                <w:szCs w:val="20"/>
              </w:rPr>
            </w:pPr>
            <w:r w:rsidRPr="00391FC7">
              <w:rPr>
                <w:color w:val="000000"/>
                <w:sz w:val="20"/>
                <w:szCs w:val="20"/>
              </w:rPr>
              <w:t>(гр.3 – гр. 2)</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Количество реализованной продукции, шт.</w:t>
            </w:r>
          </w:p>
          <w:p w:rsidR="00005DF2" w:rsidRPr="00391FC7" w:rsidRDefault="00005DF2" w:rsidP="00391FC7">
            <w:pPr>
              <w:spacing w:line="360" w:lineRule="auto"/>
              <w:jc w:val="both"/>
              <w:rPr>
                <w:color w:val="000000"/>
                <w:sz w:val="20"/>
                <w:szCs w:val="20"/>
              </w:rPr>
            </w:pP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Резерв увеличения прибыли, руб.</w:t>
            </w:r>
          </w:p>
          <w:p w:rsidR="00005DF2" w:rsidRPr="00391FC7" w:rsidRDefault="00005DF2" w:rsidP="00391FC7">
            <w:pPr>
              <w:spacing w:line="360" w:lineRule="auto"/>
              <w:jc w:val="both"/>
              <w:rPr>
                <w:color w:val="000000"/>
                <w:sz w:val="20"/>
                <w:szCs w:val="20"/>
              </w:rPr>
            </w:pPr>
            <w:r w:rsidRPr="00391FC7">
              <w:rPr>
                <w:color w:val="000000"/>
                <w:sz w:val="20"/>
                <w:szCs w:val="20"/>
              </w:rPr>
              <w:t>(гр.4 * гр.5)</w:t>
            </w:r>
          </w:p>
        </w:tc>
      </w:tr>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1</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2</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3</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4</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5</w:t>
            </w: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6</w:t>
            </w:r>
          </w:p>
        </w:tc>
      </w:tr>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Перевалка зерна</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760</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810</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+50</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55</w:t>
            </w: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2750</w:t>
            </w:r>
          </w:p>
        </w:tc>
      </w:tr>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Переработка зерна</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890</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908</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+18</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45</w:t>
            </w: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810</w:t>
            </w:r>
          </w:p>
        </w:tc>
      </w:tr>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Стоянка судов</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950</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963</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+13</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30</w:t>
            </w: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390</w:t>
            </w:r>
          </w:p>
        </w:tc>
      </w:tr>
      <w:tr w:rsidR="00005DF2" w:rsidRPr="00391FC7">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Итого</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81</w:t>
            </w:r>
          </w:p>
        </w:tc>
        <w:tc>
          <w:tcPr>
            <w:tcW w:w="1595" w:type="dxa"/>
          </w:tcPr>
          <w:p w:rsidR="00005DF2" w:rsidRPr="00391FC7" w:rsidRDefault="00005DF2" w:rsidP="00391FC7">
            <w:pPr>
              <w:spacing w:line="360" w:lineRule="auto"/>
              <w:jc w:val="both"/>
              <w:rPr>
                <w:color w:val="000000"/>
                <w:sz w:val="20"/>
                <w:szCs w:val="20"/>
              </w:rPr>
            </w:pPr>
            <w:r w:rsidRPr="00391FC7">
              <w:rPr>
                <w:color w:val="000000"/>
                <w:sz w:val="20"/>
                <w:szCs w:val="20"/>
              </w:rPr>
              <w:t>130</w:t>
            </w:r>
          </w:p>
        </w:tc>
        <w:tc>
          <w:tcPr>
            <w:tcW w:w="1385" w:type="dxa"/>
          </w:tcPr>
          <w:p w:rsidR="00005DF2" w:rsidRPr="00391FC7" w:rsidRDefault="00005DF2" w:rsidP="00391FC7">
            <w:pPr>
              <w:spacing w:line="360" w:lineRule="auto"/>
              <w:jc w:val="both"/>
              <w:rPr>
                <w:color w:val="000000"/>
                <w:sz w:val="20"/>
                <w:szCs w:val="20"/>
              </w:rPr>
            </w:pPr>
            <w:r w:rsidRPr="00391FC7">
              <w:rPr>
                <w:color w:val="000000"/>
                <w:sz w:val="20"/>
                <w:szCs w:val="20"/>
              </w:rPr>
              <w:t>3950</w:t>
            </w:r>
          </w:p>
        </w:tc>
      </w:tr>
    </w:tbl>
    <w:p w:rsidR="00794E79" w:rsidRPr="00794E79" w:rsidRDefault="00794E79" w:rsidP="00794E79">
      <w:pPr>
        <w:spacing w:line="360" w:lineRule="auto"/>
        <w:ind w:firstLine="709"/>
        <w:jc w:val="both"/>
        <w:rPr>
          <w:color w:val="000000"/>
          <w:sz w:val="28"/>
          <w:szCs w:val="28"/>
          <w:lang w:val="en-US"/>
        </w:rPr>
      </w:pPr>
    </w:p>
    <w:p w:rsidR="00005DF2" w:rsidRPr="00794E79" w:rsidRDefault="00005DF2" w:rsidP="00794E79">
      <w:pPr>
        <w:spacing w:line="360" w:lineRule="auto"/>
        <w:ind w:firstLine="709"/>
        <w:jc w:val="both"/>
        <w:rPr>
          <w:color w:val="000000"/>
          <w:sz w:val="28"/>
          <w:szCs w:val="28"/>
        </w:rPr>
      </w:pPr>
      <w:r w:rsidRPr="00794E79">
        <w:rPr>
          <w:color w:val="000000"/>
          <w:sz w:val="28"/>
          <w:szCs w:val="28"/>
        </w:rPr>
        <w:t>Если предприятие повысит качество реализуемых услуг и поднимет среднюю цену по перевалке зерна на 50 т.р., по переработке зерна на 18 т.р. и по стоянке судов на 13 т.р., то организация получит дополнительную прибыль в сумме 3950 т.р.</w:t>
      </w:r>
    </w:p>
    <w:p w:rsidR="00794E79" w:rsidRPr="00794E79" w:rsidRDefault="00794E79" w:rsidP="00794E79">
      <w:pPr>
        <w:spacing w:line="360" w:lineRule="auto"/>
        <w:ind w:firstLine="709"/>
        <w:jc w:val="both"/>
        <w:rPr>
          <w:color w:val="000000"/>
          <w:sz w:val="28"/>
          <w:szCs w:val="28"/>
        </w:rPr>
      </w:pPr>
    </w:p>
    <w:p w:rsidR="00005DF2" w:rsidRPr="00794E79" w:rsidRDefault="00005DF2" w:rsidP="00794E79">
      <w:pPr>
        <w:spacing w:line="360" w:lineRule="auto"/>
        <w:ind w:firstLine="709"/>
        <w:jc w:val="both"/>
        <w:rPr>
          <w:color w:val="000000"/>
          <w:sz w:val="28"/>
          <w:szCs w:val="28"/>
        </w:rPr>
      </w:pPr>
      <w:r w:rsidRPr="00794E79">
        <w:rPr>
          <w:color w:val="000000"/>
          <w:sz w:val="28"/>
          <w:szCs w:val="28"/>
        </w:rPr>
        <w:t>Таблица 59</w:t>
      </w:r>
    </w:p>
    <w:p w:rsidR="00005DF2" w:rsidRPr="00794E79" w:rsidRDefault="00005DF2" w:rsidP="00794E79">
      <w:pPr>
        <w:spacing w:line="360" w:lineRule="auto"/>
        <w:ind w:firstLine="709"/>
        <w:jc w:val="both"/>
        <w:rPr>
          <w:color w:val="000000"/>
          <w:sz w:val="28"/>
          <w:szCs w:val="28"/>
        </w:rPr>
      </w:pPr>
      <w:r w:rsidRPr="00794E79">
        <w:rPr>
          <w:color w:val="000000"/>
          <w:sz w:val="28"/>
          <w:szCs w:val="28"/>
        </w:rPr>
        <w:t>Обобщение резервов увеличения суммы прибыли, тыс. руб.</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1323"/>
        <w:gridCol w:w="1302"/>
        <w:gridCol w:w="1256"/>
        <w:gridCol w:w="1967"/>
      </w:tblGrid>
      <w:tr w:rsidR="00005DF2" w:rsidRPr="00391FC7">
        <w:trPr>
          <w:cantSplit/>
        </w:trPr>
        <w:tc>
          <w:tcPr>
            <w:tcW w:w="3420" w:type="dxa"/>
            <w:vMerge w:val="restart"/>
          </w:tcPr>
          <w:p w:rsidR="00005DF2" w:rsidRPr="00391FC7" w:rsidRDefault="00005DF2" w:rsidP="00391FC7">
            <w:pPr>
              <w:spacing w:line="360" w:lineRule="auto"/>
              <w:jc w:val="both"/>
              <w:rPr>
                <w:color w:val="000000"/>
                <w:sz w:val="20"/>
                <w:szCs w:val="20"/>
              </w:rPr>
            </w:pPr>
            <w:r w:rsidRPr="00391FC7">
              <w:rPr>
                <w:color w:val="000000"/>
                <w:sz w:val="20"/>
                <w:szCs w:val="20"/>
              </w:rPr>
              <w:t>Резервы</w:t>
            </w:r>
          </w:p>
        </w:tc>
        <w:tc>
          <w:tcPr>
            <w:tcW w:w="3846" w:type="dxa"/>
            <w:gridSpan w:val="3"/>
          </w:tcPr>
          <w:p w:rsidR="00005DF2" w:rsidRPr="00391FC7" w:rsidRDefault="00005DF2" w:rsidP="00391FC7">
            <w:pPr>
              <w:spacing w:line="360" w:lineRule="auto"/>
              <w:jc w:val="both"/>
              <w:rPr>
                <w:color w:val="000000"/>
                <w:sz w:val="20"/>
                <w:szCs w:val="20"/>
              </w:rPr>
            </w:pPr>
            <w:r w:rsidRPr="00391FC7">
              <w:rPr>
                <w:color w:val="000000"/>
                <w:sz w:val="20"/>
                <w:szCs w:val="20"/>
              </w:rPr>
              <w:t>Виды продукции</w:t>
            </w:r>
          </w:p>
        </w:tc>
        <w:tc>
          <w:tcPr>
            <w:tcW w:w="1980" w:type="dxa"/>
            <w:vMerge w:val="restart"/>
          </w:tcPr>
          <w:p w:rsidR="00005DF2" w:rsidRPr="00391FC7" w:rsidRDefault="00005DF2" w:rsidP="00391FC7">
            <w:pPr>
              <w:spacing w:line="360" w:lineRule="auto"/>
              <w:jc w:val="both"/>
              <w:rPr>
                <w:color w:val="000000"/>
                <w:sz w:val="20"/>
                <w:szCs w:val="20"/>
              </w:rPr>
            </w:pPr>
            <w:r w:rsidRPr="00391FC7">
              <w:rPr>
                <w:color w:val="000000"/>
                <w:sz w:val="20"/>
                <w:szCs w:val="20"/>
              </w:rPr>
              <w:t>Всего</w:t>
            </w:r>
          </w:p>
          <w:p w:rsidR="00005DF2" w:rsidRPr="00391FC7" w:rsidRDefault="00005DF2" w:rsidP="00391FC7">
            <w:pPr>
              <w:spacing w:line="360" w:lineRule="auto"/>
              <w:jc w:val="both"/>
              <w:rPr>
                <w:color w:val="000000"/>
                <w:sz w:val="20"/>
                <w:szCs w:val="20"/>
              </w:rPr>
            </w:pPr>
            <w:r w:rsidRPr="00391FC7">
              <w:rPr>
                <w:color w:val="000000"/>
                <w:sz w:val="20"/>
                <w:szCs w:val="20"/>
              </w:rPr>
              <w:t>(гр.2 + гр.3 + гр.4)</w:t>
            </w:r>
          </w:p>
        </w:tc>
      </w:tr>
      <w:tr w:rsidR="00005DF2" w:rsidRPr="00391FC7">
        <w:trPr>
          <w:cantSplit/>
        </w:trPr>
        <w:tc>
          <w:tcPr>
            <w:tcW w:w="3420" w:type="dxa"/>
            <w:vMerge/>
          </w:tcPr>
          <w:p w:rsidR="00005DF2" w:rsidRPr="00391FC7" w:rsidRDefault="00005DF2" w:rsidP="00391FC7">
            <w:pPr>
              <w:spacing w:line="360" w:lineRule="auto"/>
              <w:jc w:val="both"/>
              <w:rPr>
                <w:color w:val="000000"/>
                <w:sz w:val="20"/>
                <w:szCs w:val="20"/>
              </w:rPr>
            </w:pP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Перевалка зерна</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Переработка зерна</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Стоянка судов</w:t>
            </w:r>
          </w:p>
        </w:tc>
        <w:tc>
          <w:tcPr>
            <w:tcW w:w="1980" w:type="dxa"/>
            <w:vMerge/>
          </w:tcPr>
          <w:p w:rsidR="00005DF2" w:rsidRPr="00391FC7" w:rsidRDefault="00005DF2" w:rsidP="00391FC7">
            <w:pPr>
              <w:spacing w:line="360" w:lineRule="auto"/>
              <w:jc w:val="both"/>
              <w:rPr>
                <w:color w:val="000000"/>
                <w:sz w:val="20"/>
                <w:szCs w:val="20"/>
              </w:rPr>
            </w:pPr>
          </w:p>
        </w:tc>
      </w:tr>
      <w:tr w:rsidR="00005DF2" w:rsidRPr="00391FC7">
        <w:tc>
          <w:tcPr>
            <w:tcW w:w="3420" w:type="dxa"/>
          </w:tcPr>
          <w:p w:rsidR="00005DF2" w:rsidRPr="00391FC7" w:rsidRDefault="00005DF2" w:rsidP="00391FC7">
            <w:pPr>
              <w:spacing w:line="360" w:lineRule="auto"/>
              <w:jc w:val="both"/>
              <w:rPr>
                <w:color w:val="000000"/>
                <w:sz w:val="20"/>
                <w:szCs w:val="20"/>
              </w:rPr>
            </w:pPr>
            <w:r w:rsidRPr="00391FC7">
              <w:rPr>
                <w:color w:val="000000"/>
                <w:sz w:val="20"/>
                <w:szCs w:val="20"/>
              </w:rPr>
              <w:t>1</w:t>
            </w: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2</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3</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4</w:t>
            </w:r>
          </w:p>
        </w:tc>
        <w:tc>
          <w:tcPr>
            <w:tcW w:w="1980" w:type="dxa"/>
          </w:tcPr>
          <w:p w:rsidR="00005DF2" w:rsidRPr="00391FC7" w:rsidRDefault="00005DF2" w:rsidP="00391FC7">
            <w:pPr>
              <w:spacing w:line="360" w:lineRule="auto"/>
              <w:jc w:val="both"/>
              <w:rPr>
                <w:color w:val="000000"/>
                <w:sz w:val="20"/>
                <w:szCs w:val="20"/>
              </w:rPr>
            </w:pPr>
            <w:r w:rsidRPr="00391FC7">
              <w:rPr>
                <w:color w:val="000000"/>
                <w:sz w:val="20"/>
                <w:szCs w:val="20"/>
              </w:rPr>
              <w:t>5</w:t>
            </w:r>
          </w:p>
        </w:tc>
      </w:tr>
      <w:tr w:rsidR="00005DF2" w:rsidRPr="00391FC7">
        <w:tc>
          <w:tcPr>
            <w:tcW w:w="3420" w:type="dxa"/>
          </w:tcPr>
          <w:p w:rsidR="00005DF2" w:rsidRPr="00391FC7" w:rsidRDefault="00005DF2" w:rsidP="00391FC7">
            <w:pPr>
              <w:spacing w:line="360" w:lineRule="auto"/>
              <w:jc w:val="both"/>
              <w:rPr>
                <w:color w:val="000000"/>
                <w:sz w:val="20"/>
                <w:szCs w:val="20"/>
              </w:rPr>
            </w:pPr>
            <w:r w:rsidRPr="00391FC7">
              <w:rPr>
                <w:color w:val="000000"/>
                <w:sz w:val="20"/>
                <w:szCs w:val="20"/>
              </w:rPr>
              <w:t>Изменение себестоимости за счет изменения условно-постоянных расходов</w:t>
            </w: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41250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39600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28200</w:t>
            </w:r>
          </w:p>
        </w:tc>
        <w:tc>
          <w:tcPr>
            <w:tcW w:w="1980" w:type="dxa"/>
          </w:tcPr>
          <w:p w:rsidR="00005DF2" w:rsidRPr="00391FC7" w:rsidRDefault="00005DF2" w:rsidP="00391FC7">
            <w:pPr>
              <w:spacing w:line="360" w:lineRule="auto"/>
              <w:jc w:val="both"/>
              <w:rPr>
                <w:color w:val="000000"/>
                <w:sz w:val="20"/>
                <w:szCs w:val="20"/>
              </w:rPr>
            </w:pPr>
            <w:r w:rsidRPr="00391FC7">
              <w:rPr>
                <w:color w:val="000000"/>
                <w:sz w:val="20"/>
                <w:szCs w:val="20"/>
              </w:rPr>
              <w:t>109050</w:t>
            </w:r>
          </w:p>
        </w:tc>
      </w:tr>
      <w:tr w:rsidR="00005DF2" w:rsidRPr="00391FC7">
        <w:tc>
          <w:tcPr>
            <w:tcW w:w="3420" w:type="dxa"/>
          </w:tcPr>
          <w:p w:rsidR="00005DF2" w:rsidRPr="00391FC7" w:rsidRDefault="00005DF2" w:rsidP="00391FC7">
            <w:pPr>
              <w:spacing w:line="360" w:lineRule="auto"/>
              <w:jc w:val="both"/>
              <w:rPr>
                <w:color w:val="000000"/>
                <w:sz w:val="20"/>
                <w:szCs w:val="20"/>
              </w:rPr>
            </w:pPr>
            <w:r w:rsidRPr="00391FC7">
              <w:rPr>
                <w:color w:val="000000"/>
                <w:sz w:val="20"/>
                <w:szCs w:val="20"/>
              </w:rPr>
              <w:t>Снижение себестоимости за счет сокращения переменных затрат</w:t>
            </w: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440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270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90</w:t>
            </w:r>
          </w:p>
        </w:tc>
        <w:tc>
          <w:tcPr>
            <w:tcW w:w="1980" w:type="dxa"/>
          </w:tcPr>
          <w:p w:rsidR="00005DF2" w:rsidRPr="00391FC7" w:rsidRDefault="00005DF2" w:rsidP="00391FC7">
            <w:pPr>
              <w:spacing w:line="360" w:lineRule="auto"/>
              <w:jc w:val="both"/>
              <w:rPr>
                <w:color w:val="000000"/>
                <w:sz w:val="20"/>
                <w:szCs w:val="20"/>
              </w:rPr>
            </w:pPr>
            <w:r w:rsidRPr="00391FC7">
              <w:rPr>
                <w:color w:val="000000"/>
                <w:sz w:val="20"/>
                <w:szCs w:val="20"/>
              </w:rPr>
              <w:t>800</w:t>
            </w:r>
          </w:p>
        </w:tc>
      </w:tr>
      <w:tr w:rsidR="00005DF2" w:rsidRPr="00391FC7">
        <w:tc>
          <w:tcPr>
            <w:tcW w:w="3420" w:type="dxa"/>
          </w:tcPr>
          <w:p w:rsidR="00005DF2" w:rsidRPr="00391FC7" w:rsidRDefault="00005DF2" w:rsidP="00391FC7">
            <w:pPr>
              <w:spacing w:line="360" w:lineRule="auto"/>
              <w:jc w:val="both"/>
              <w:rPr>
                <w:color w:val="000000"/>
                <w:sz w:val="20"/>
                <w:szCs w:val="20"/>
              </w:rPr>
            </w:pPr>
            <w:r w:rsidRPr="00391FC7">
              <w:rPr>
                <w:color w:val="000000"/>
                <w:sz w:val="20"/>
                <w:szCs w:val="20"/>
              </w:rPr>
              <w:t>Повышение качества продукции</w:t>
            </w: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2750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810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390</w:t>
            </w:r>
          </w:p>
        </w:tc>
        <w:tc>
          <w:tcPr>
            <w:tcW w:w="1980" w:type="dxa"/>
          </w:tcPr>
          <w:p w:rsidR="00005DF2" w:rsidRPr="00391FC7" w:rsidRDefault="00005DF2" w:rsidP="00391FC7">
            <w:pPr>
              <w:spacing w:line="360" w:lineRule="auto"/>
              <w:jc w:val="both"/>
              <w:rPr>
                <w:color w:val="000000"/>
                <w:sz w:val="20"/>
                <w:szCs w:val="20"/>
              </w:rPr>
            </w:pPr>
            <w:r w:rsidRPr="00391FC7">
              <w:rPr>
                <w:color w:val="000000"/>
                <w:sz w:val="20"/>
                <w:szCs w:val="20"/>
              </w:rPr>
              <w:t>3950</w:t>
            </w:r>
          </w:p>
        </w:tc>
      </w:tr>
      <w:tr w:rsidR="00005DF2" w:rsidRPr="00391FC7">
        <w:tc>
          <w:tcPr>
            <w:tcW w:w="3420" w:type="dxa"/>
          </w:tcPr>
          <w:p w:rsidR="00005DF2" w:rsidRPr="00391FC7" w:rsidRDefault="00005DF2" w:rsidP="00391FC7">
            <w:pPr>
              <w:spacing w:line="360" w:lineRule="auto"/>
              <w:jc w:val="both"/>
              <w:rPr>
                <w:color w:val="000000"/>
                <w:sz w:val="20"/>
                <w:szCs w:val="20"/>
              </w:rPr>
            </w:pPr>
            <w:r w:rsidRPr="00391FC7">
              <w:rPr>
                <w:color w:val="000000"/>
                <w:sz w:val="20"/>
                <w:szCs w:val="20"/>
              </w:rPr>
              <w:t>Итого</w:t>
            </w:r>
          </w:p>
        </w:tc>
        <w:tc>
          <w:tcPr>
            <w:tcW w:w="1326" w:type="dxa"/>
          </w:tcPr>
          <w:p w:rsidR="00005DF2" w:rsidRPr="00391FC7" w:rsidRDefault="00005DF2" w:rsidP="00391FC7">
            <w:pPr>
              <w:spacing w:line="360" w:lineRule="auto"/>
              <w:jc w:val="both"/>
              <w:rPr>
                <w:color w:val="000000"/>
                <w:sz w:val="20"/>
                <w:szCs w:val="20"/>
              </w:rPr>
            </w:pPr>
            <w:r w:rsidRPr="00391FC7">
              <w:rPr>
                <w:color w:val="000000"/>
                <w:sz w:val="20"/>
                <w:szCs w:val="20"/>
              </w:rPr>
              <w:t>44440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40680</w:t>
            </w:r>
          </w:p>
        </w:tc>
        <w:tc>
          <w:tcPr>
            <w:tcW w:w="1260" w:type="dxa"/>
          </w:tcPr>
          <w:p w:rsidR="00005DF2" w:rsidRPr="00391FC7" w:rsidRDefault="00005DF2" w:rsidP="00391FC7">
            <w:pPr>
              <w:spacing w:line="360" w:lineRule="auto"/>
              <w:jc w:val="both"/>
              <w:rPr>
                <w:color w:val="000000"/>
                <w:sz w:val="20"/>
                <w:szCs w:val="20"/>
              </w:rPr>
            </w:pPr>
            <w:r w:rsidRPr="00391FC7">
              <w:rPr>
                <w:color w:val="000000"/>
                <w:sz w:val="20"/>
                <w:szCs w:val="20"/>
              </w:rPr>
              <w:t>28680</w:t>
            </w:r>
          </w:p>
        </w:tc>
        <w:tc>
          <w:tcPr>
            <w:tcW w:w="1980" w:type="dxa"/>
          </w:tcPr>
          <w:p w:rsidR="00005DF2" w:rsidRPr="00391FC7" w:rsidRDefault="00005DF2" w:rsidP="00391FC7">
            <w:pPr>
              <w:spacing w:line="360" w:lineRule="auto"/>
              <w:jc w:val="both"/>
              <w:rPr>
                <w:color w:val="000000"/>
                <w:sz w:val="20"/>
                <w:szCs w:val="20"/>
              </w:rPr>
            </w:pPr>
            <w:r w:rsidRPr="00391FC7">
              <w:rPr>
                <w:color w:val="000000"/>
                <w:sz w:val="20"/>
                <w:szCs w:val="20"/>
              </w:rPr>
              <w:t>113800</w:t>
            </w:r>
          </w:p>
        </w:tc>
      </w:tr>
    </w:tbl>
    <w:p w:rsidR="00005DF2" w:rsidRPr="00794E79" w:rsidRDefault="005E6216" w:rsidP="00794E79">
      <w:pPr>
        <w:spacing w:line="360" w:lineRule="auto"/>
        <w:ind w:firstLine="709"/>
        <w:jc w:val="both"/>
        <w:rPr>
          <w:color w:val="000000"/>
          <w:sz w:val="28"/>
          <w:szCs w:val="28"/>
        </w:rPr>
      </w:pPr>
      <w:r>
        <w:rPr>
          <w:color w:val="000000"/>
          <w:sz w:val="28"/>
          <w:szCs w:val="28"/>
        </w:rPr>
        <w:br w:type="page"/>
      </w:r>
      <w:r w:rsidR="00793996" w:rsidRPr="00794E79">
        <w:rPr>
          <w:color w:val="000000"/>
          <w:sz w:val="28"/>
          <w:szCs w:val="28"/>
        </w:rPr>
        <w:t>При использовании всех выше рассмотренных резервов предприятия можно увеличить его прибыль на 113800 т.р.</w:t>
      </w:r>
    </w:p>
    <w:p w:rsidR="00793996" w:rsidRPr="00794E79" w:rsidRDefault="00793996" w:rsidP="00794E79">
      <w:pPr>
        <w:spacing w:line="360" w:lineRule="auto"/>
        <w:ind w:firstLine="709"/>
        <w:jc w:val="both"/>
        <w:rPr>
          <w:color w:val="000000"/>
          <w:sz w:val="28"/>
          <w:szCs w:val="28"/>
        </w:rPr>
      </w:pPr>
      <w:r w:rsidRPr="00794E79">
        <w:rPr>
          <w:color w:val="000000"/>
          <w:sz w:val="28"/>
          <w:szCs w:val="28"/>
        </w:rPr>
        <w:t>Показатели рентабельности характеризуют относительную доходность, или прибыльность, измеряемую в процентах к затратам средств или имущества.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w:t>
      </w:r>
    </w:p>
    <w:p w:rsidR="00793996" w:rsidRPr="00794E79" w:rsidRDefault="00793996" w:rsidP="00794E79">
      <w:pPr>
        <w:spacing w:line="360" w:lineRule="auto"/>
        <w:ind w:firstLine="709"/>
        <w:jc w:val="both"/>
        <w:rPr>
          <w:color w:val="000000"/>
          <w:sz w:val="28"/>
          <w:szCs w:val="28"/>
        </w:rPr>
      </w:pPr>
      <w:r w:rsidRPr="00794E79">
        <w:rPr>
          <w:color w:val="000000"/>
          <w:sz w:val="28"/>
          <w:szCs w:val="28"/>
        </w:rPr>
        <w:t>Рентабельность – один из основных стоимостных качественных показателей эффективности производства на предприятии, характеризующих уровень отдачи затрат и степень средств в процессе производства и реализации продукции (работ, услуг).</w:t>
      </w:r>
    </w:p>
    <w:p w:rsidR="00794E79" w:rsidRPr="00794E79" w:rsidRDefault="00794E79" w:rsidP="00794E79">
      <w:pPr>
        <w:spacing w:line="360" w:lineRule="auto"/>
        <w:ind w:firstLine="709"/>
        <w:jc w:val="both"/>
        <w:rPr>
          <w:color w:val="000000"/>
          <w:sz w:val="28"/>
          <w:szCs w:val="28"/>
        </w:rPr>
      </w:pPr>
    </w:p>
    <w:p w:rsidR="00793996" w:rsidRPr="00794E79" w:rsidRDefault="00793996" w:rsidP="00794E79">
      <w:pPr>
        <w:spacing w:line="360" w:lineRule="auto"/>
        <w:ind w:firstLine="709"/>
        <w:jc w:val="both"/>
        <w:rPr>
          <w:color w:val="000000"/>
          <w:sz w:val="28"/>
          <w:szCs w:val="28"/>
        </w:rPr>
      </w:pPr>
      <w:r w:rsidRPr="00794E79">
        <w:rPr>
          <w:color w:val="000000"/>
          <w:sz w:val="28"/>
          <w:szCs w:val="28"/>
        </w:rPr>
        <w:t>Таблица 60</w:t>
      </w:r>
    </w:p>
    <w:p w:rsidR="00793996" w:rsidRPr="00794E79" w:rsidRDefault="00793996" w:rsidP="00794E79">
      <w:pPr>
        <w:spacing w:line="360" w:lineRule="auto"/>
        <w:ind w:firstLine="709"/>
        <w:jc w:val="both"/>
        <w:rPr>
          <w:color w:val="000000"/>
          <w:sz w:val="28"/>
          <w:szCs w:val="28"/>
        </w:rPr>
      </w:pPr>
      <w:r w:rsidRPr="00794E79">
        <w:rPr>
          <w:color w:val="000000"/>
          <w:sz w:val="28"/>
          <w:szCs w:val="28"/>
        </w:rPr>
        <w:t>Показатели рентабельности проданной продукции.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1260"/>
        <w:gridCol w:w="1260"/>
        <w:gridCol w:w="1440"/>
      </w:tblGrid>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Показатель</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По плану</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По отчету</w:t>
            </w:r>
          </w:p>
        </w:tc>
        <w:tc>
          <w:tcPr>
            <w:tcW w:w="1440" w:type="dxa"/>
          </w:tcPr>
          <w:p w:rsidR="00793996" w:rsidRPr="00391FC7" w:rsidRDefault="00793996" w:rsidP="00391FC7">
            <w:pPr>
              <w:spacing w:line="360" w:lineRule="auto"/>
              <w:jc w:val="both"/>
              <w:rPr>
                <w:color w:val="000000"/>
                <w:sz w:val="20"/>
                <w:szCs w:val="20"/>
              </w:rPr>
            </w:pPr>
            <w:r w:rsidRPr="00391FC7">
              <w:rPr>
                <w:color w:val="000000"/>
                <w:sz w:val="20"/>
                <w:szCs w:val="20"/>
              </w:rPr>
              <w:t>Изменение по сравнению с планом, ±</w:t>
            </w:r>
          </w:p>
          <w:p w:rsidR="00793996" w:rsidRPr="00391FC7" w:rsidRDefault="00793996" w:rsidP="00391FC7">
            <w:pPr>
              <w:spacing w:line="360" w:lineRule="auto"/>
              <w:jc w:val="both"/>
              <w:rPr>
                <w:color w:val="000000"/>
                <w:sz w:val="20"/>
                <w:szCs w:val="20"/>
              </w:rPr>
            </w:pPr>
            <w:r w:rsidRPr="00391FC7">
              <w:rPr>
                <w:color w:val="000000"/>
                <w:sz w:val="20"/>
                <w:szCs w:val="20"/>
              </w:rPr>
              <w:t>(гр.3 – гр.2)</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1</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2</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3</w:t>
            </w:r>
          </w:p>
        </w:tc>
        <w:tc>
          <w:tcPr>
            <w:tcW w:w="1440" w:type="dxa"/>
          </w:tcPr>
          <w:p w:rsidR="00793996" w:rsidRPr="00391FC7" w:rsidRDefault="00793996" w:rsidP="00391FC7">
            <w:pPr>
              <w:spacing w:line="360" w:lineRule="auto"/>
              <w:jc w:val="both"/>
              <w:rPr>
                <w:color w:val="000000"/>
                <w:sz w:val="20"/>
                <w:szCs w:val="20"/>
              </w:rPr>
            </w:pPr>
            <w:r w:rsidRPr="00391FC7">
              <w:rPr>
                <w:color w:val="000000"/>
                <w:sz w:val="20"/>
                <w:szCs w:val="20"/>
              </w:rPr>
              <w:t>4</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1. Выручка от реализации продукции (работ, услуг), руб.</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68900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31540</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-37360</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2. Выручка от реализации продукции (работ, услуг) без налогов, руб.</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67300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30460</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-36840</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3. Себестоимость проданной продукции (работ, услуг), руб.</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13200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12050</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-1150</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4. Валовая прибыль от реализации продукции (работ, услуг), руб. (стр.2 – стр.3)</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54100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18410</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-35690</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5. Чистая прибыль, руб.</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41000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15959</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-25041</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6. Рентабельность реализованной продукции, исчисленная по валовой и чистой прибыли:</w:t>
            </w:r>
          </w:p>
          <w:p w:rsidR="00793996" w:rsidRPr="00391FC7" w:rsidRDefault="00793996" w:rsidP="00391FC7">
            <w:pPr>
              <w:spacing w:line="360" w:lineRule="auto"/>
              <w:jc w:val="both"/>
              <w:rPr>
                <w:color w:val="000000"/>
                <w:sz w:val="20"/>
                <w:szCs w:val="20"/>
              </w:rPr>
            </w:pPr>
            <w:r w:rsidRPr="00391FC7">
              <w:rPr>
                <w:color w:val="000000"/>
                <w:sz w:val="20"/>
                <w:szCs w:val="20"/>
              </w:rPr>
              <w:t>6.1. Валовая прибыль : себестоимость реализованной продукции * 100 = (стр.4 / стр.3)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209,85</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152,78</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-57,07</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6.2. Валовая прибыль : выручка от реализации за вычетом налогов * 100 = (стр.4 / стр.2)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80,39</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60,44</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-19,95</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6.3. Валовая прибыль :</w:t>
            </w:r>
            <w:r w:rsidR="00794E79" w:rsidRPr="00391FC7">
              <w:rPr>
                <w:color w:val="000000"/>
                <w:sz w:val="20"/>
                <w:szCs w:val="20"/>
              </w:rPr>
              <w:t xml:space="preserve"> </w:t>
            </w:r>
            <w:r w:rsidRPr="00391FC7">
              <w:rPr>
                <w:color w:val="000000"/>
                <w:sz w:val="20"/>
                <w:szCs w:val="20"/>
              </w:rPr>
              <w:t>выручка от реализации без вычета налогов из реализации * 100 = (стр.4 / стр.1)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78,52</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58,39</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-20,13</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6.4. Чистая прибыль : выручка от реализации за вычетом налогов * 100 = (стр.5 / стр.2)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60,92</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52,39</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-8,53</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6.5. Чистая прибыль : себестоимость реализованной продукции * 100 = (стр.5 / стр.3)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210,61</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132,44</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-78,17</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7. Прибыль от продаж (валовая прибыль – коммерческие и управленческие расходы)</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53900</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18119</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-35781</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8. Рентабельность продаж</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78,23</w:t>
            </w:r>
          </w:p>
        </w:tc>
        <w:tc>
          <w:tcPr>
            <w:tcW w:w="1260" w:type="dxa"/>
          </w:tcPr>
          <w:p w:rsidR="00793996" w:rsidRPr="00391FC7" w:rsidRDefault="00793996" w:rsidP="00391FC7">
            <w:pPr>
              <w:spacing w:line="360" w:lineRule="auto"/>
              <w:jc w:val="both"/>
              <w:rPr>
                <w:color w:val="000000"/>
                <w:sz w:val="20"/>
                <w:szCs w:val="20"/>
              </w:rPr>
            </w:pPr>
            <w:r w:rsidRPr="00391FC7">
              <w:rPr>
                <w:color w:val="000000"/>
                <w:sz w:val="20"/>
                <w:szCs w:val="20"/>
              </w:rPr>
              <w:t>57,44</w:t>
            </w:r>
          </w:p>
        </w:tc>
        <w:tc>
          <w:tcPr>
            <w:tcW w:w="1440" w:type="dxa"/>
          </w:tcPr>
          <w:p w:rsidR="00793996" w:rsidRPr="00391FC7" w:rsidRDefault="00121889" w:rsidP="00391FC7">
            <w:pPr>
              <w:spacing w:line="360" w:lineRule="auto"/>
              <w:jc w:val="both"/>
              <w:rPr>
                <w:color w:val="000000"/>
                <w:sz w:val="20"/>
                <w:szCs w:val="20"/>
              </w:rPr>
            </w:pPr>
            <w:r w:rsidRPr="00391FC7">
              <w:rPr>
                <w:color w:val="000000"/>
                <w:sz w:val="20"/>
                <w:szCs w:val="20"/>
              </w:rPr>
              <w:t>-2,78</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8.1. Прибыль от продаж : себестоимость проданной продукции * 100 = (стр.7 / стр.3 + коммерческие и управленческие расходы)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308,33</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p>
          <w:p w:rsidR="00793996" w:rsidRPr="00391FC7" w:rsidRDefault="00793996" w:rsidP="00391FC7">
            <w:pPr>
              <w:spacing w:line="360" w:lineRule="auto"/>
              <w:jc w:val="both"/>
              <w:rPr>
                <w:color w:val="000000"/>
                <w:sz w:val="20"/>
                <w:szCs w:val="20"/>
              </w:rPr>
            </w:pPr>
            <w:r w:rsidRPr="00391FC7">
              <w:rPr>
                <w:color w:val="000000"/>
                <w:sz w:val="20"/>
                <w:szCs w:val="20"/>
              </w:rPr>
              <w:t>78,04</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-230,29</w:t>
            </w:r>
          </w:p>
        </w:tc>
      </w:tr>
      <w:tr w:rsidR="00793996" w:rsidRPr="00391FC7">
        <w:tc>
          <w:tcPr>
            <w:tcW w:w="5400" w:type="dxa"/>
          </w:tcPr>
          <w:p w:rsidR="00793996" w:rsidRPr="00391FC7" w:rsidRDefault="00793996" w:rsidP="00391FC7">
            <w:pPr>
              <w:spacing w:line="360" w:lineRule="auto"/>
              <w:jc w:val="both"/>
              <w:rPr>
                <w:color w:val="000000"/>
                <w:sz w:val="20"/>
                <w:szCs w:val="20"/>
              </w:rPr>
            </w:pPr>
            <w:r w:rsidRPr="00391FC7">
              <w:rPr>
                <w:color w:val="000000"/>
                <w:sz w:val="20"/>
                <w:szCs w:val="20"/>
              </w:rPr>
              <w:t>8.2. Прибыль от продаж: выручка от реализации за минусом налогов из реализации * 100 = (стр.7 / стр.2) * 100%</w:t>
            </w:r>
          </w:p>
        </w:tc>
        <w:tc>
          <w:tcPr>
            <w:tcW w:w="1260" w:type="dxa"/>
          </w:tcPr>
          <w:p w:rsidR="00793996" w:rsidRPr="00391FC7" w:rsidRDefault="00793996" w:rsidP="00391FC7">
            <w:pPr>
              <w:spacing w:line="360" w:lineRule="auto"/>
              <w:jc w:val="both"/>
              <w:rPr>
                <w:color w:val="000000"/>
                <w:sz w:val="20"/>
                <w:szCs w:val="20"/>
              </w:rPr>
            </w:pPr>
          </w:p>
          <w:p w:rsidR="00793996" w:rsidRPr="00391FC7" w:rsidRDefault="00121889" w:rsidP="00391FC7">
            <w:pPr>
              <w:spacing w:line="360" w:lineRule="auto"/>
              <w:jc w:val="both"/>
              <w:rPr>
                <w:color w:val="000000"/>
                <w:sz w:val="20"/>
                <w:szCs w:val="20"/>
              </w:rPr>
            </w:pPr>
            <w:r w:rsidRPr="00391FC7">
              <w:rPr>
                <w:color w:val="000000"/>
                <w:sz w:val="20"/>
                <w:szCs w:val="20"/>
              </w:rPr>
              <w:t>80,09</w:t>
            </w:r>
          </w:p>
        </w:tc>
        <w:tc>
          <w:tcPr>
            <w:tcW w:w="126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59,48</w:t>
            </w:r>
          </w:p>
        </w:tc>
        <w:tc>
          <w:tcPr>
            <w:tcW w:w="1440" w:type="dxa"/>
          </w:tcPr>
          <w:p w:rsidR="00793996" w:rsidRPr="00391FC7" w:rsidRDefault="00793996" w:rsidP="00391FC7">
            <w:pPr>
              <w:spacing w:line="360" w:lineRule="auto"/>
              <w:jc w:val="both"/>
              <w:rPr>
                <w:color w:val="000000"/>
                <w:sz w:val="20"/>
                <w:szCs w:val="20"/>
              </w:rPr>
            </w:pPr>
          </w:p>
          <w:p w:rsidR="00121889" w:rsidRPr="00391FC7" w:rsidRDefault="00121889" w:rsidP="00391FC7">
            <w:pPr>
              <w:spacing w:line="360" w:lineRule="auto"/>
              <w:jc w:val="both"/>
              <w:rPr>
                <w:color w:val="000000"/>
                <w:sz w:val="20"/>
                <w:szCs w:val="20"/>
              </w:rPr>
            </w:pPr>
            <w:r w:rsidRPr="00391FC7">
              <w:rPr>
                <w:color w:val="000000"/>
                <w:sz w:val="20"/>
                <w:szCs w:val="20"/>
              </w:rPr>
              <w:t>-20,61</w:t>
            </w:r>
          </w:p>
        </w:tc>
      </w:tr>
    </w:tbl>
    <w:p w:rsidR="00794E79" w:rsidRPr="00794E79" w:rsidRDefault="00794E79" w:rsidP="00794E79">
      <w:pPr>
        <w:spacing w:line="360" w:lineRule="auto"/>
        <w:ind w:firstLine="709"/>
        <w:jc w:val="both"/>
        <w:rPr>
          <w:color w:val="000000"/>
          <w:sz w:val="28"/>
          <w:szCs w:val="28"/>
          <w:lang w:val="en-US"/>
        </w:rPr>
      </w:pPr>
    </w:p>
    <w:p w:rsidR="00121889" w:rsidRPr="00794E79" w:rsidRDefault="00121889" w:rsidP="00794E79">
      <w:pPr>
        <w:spacing w:line="360" w:lineRule="auto"/>
        <w:ind w:firstLine="709"/>
        <w:jc w:val="both"/>
        <w:rPr>
          <w:color w:val="000000"/>
          <w:sz w:val="28"/>
          <w:szCs w:val="28"/>
        </w:rPr>
      </w:pPr>
      <w:r w:rsidRPr="00794E79">
        <w:rPr>
          <w:color w:val="000000"/>
          <w:sz w:val="28"/>
          <w:szCs w:val="28"/>
        </w:rPr>
        <w:t>Хозяйственная рентабельность определяет окупаемость издержек. С каждого рубля, затраченного на производство и реализацию услуг в 2004 г. предприятие имело 209,85%. прибыли, в 2005 г. – 152,78%. Показатели рентабельности продаж характеризуют эффективность предпринимательской деятельности. На единицу реализованной продукции в 2004 г. приходится 78,23% прибыли, в 2005 г – 57,44%.</w:t>
      </w:r>
    </w:p>
    <w:p w:rsidR="00794E79" w:rsidRPr="00794E79" w:rsidRDefault="00794E79" w:rsidP="00794E79">
      <w:pPr>
        <w:pStyle w:val="2"/>
        <w:keepNext w:val="0"/>
        <w:spacing w:before="0" w:after="0" w:line="360" w:lineRule="auto"/>
        <w:ind w:firstLine="709"/>
        <w:jc w:val="both"/>
        <w:rPr>
          <w:rFonts w:ascii="Times New Roman" w:hAnsi="Times New Roman" w:cs="Times New Roman"/>
          <w:b w:val="0"/>
          <w:bCs w:val="0"/>
          <w:i w:val="0"/>
          <w:iCs w:val="0"/>
          <w:color w:val="000000"/>
        </w:rPr>
      </w:pPr>
    </w:p>
    <w:p w:rsidR="00121889" w:rsidRPr="00391FC7" w:rsidRDefault="00121889" w:rsidP="00391FC7">
      <w:pPr>
        <w:pStyle w:val="2"/>
        <w:keepNext w:val="0"/>
        <w:spacing w:before="0" w:after="0" w:line="360" w:lineRule="auto"/>
        <w:ind w:firstLine="709"/>
        <w:jc w:val="center"/>
        <w:rPr>
          <w:rFonts w:ascii="Times New Roman" w:hAnsi="Times New Roman" w:cs="Times New Roman"/>
          <w:i w:val="0"/>
          <w:iCs w:val="0"/>
          <w:color w:val="000000"/>
        </w:rPr>
      </w:pPr>
      <w:bookmarkStart w:id="32" w:name="_Toc142128404"/>
      <w:r w:rsidRPr="00391FC7">
        <w:rPr>
          <w:rFonts w:ascii="Times New Roman" w:hAnsi="Times New Roman" w:cs="Times New Roman"/>
          <w:i w:val="0"/>
          <w:iCs w:val="0"/>
          <w:color w:val="000000"/>
        </w:rPr>
        <w:t>2.</w:t>
      </w:r>
      <w:r w:rsidR="0004104D" w:rsidRPr="00391FC7">
        <w:rPr>
          <w:rFonts w:ascii="Times New Roman" w:hAnsi="Times New Roman" w:cs="Times New Roman"/>
          <w:i w:val="0"/>
          <w:iCs w:val="0"/>
          <w:color w:val="000000"/>
        </w:rPr>
        <w:t>8</w:t>
      </w:r>
      <w:r w:rsidRPr="00391FC7">
        <w:rPr>
          <w:rFonts w:ascii="Times New Roman" w:hAnsi="Times New Roman" w:cs="Times New Roman"/>
          <w:i w:val="0"/>
          <w:iCs w:val="0"/>
          <w:color w:val="000000"/>
        </w:rPr>
        <w:t xml:space="preserve"> Анализ финансового состояния предприятия</w:t>
      </w:r>
      <w:bookmarkEnd w:id="32"/>
    </w:p>
    <w:p w:rsidR="00794E79" w:rsidRPr="00794E79" w:rsidRDefault="00794E79" w:rsidP="00794E79">
      <w:pPr>
        <w:spacing w:line="360" w:lineRule="auto"/>
        <w:ind w:firstLine="709"/>
        <w:jc w:val="both"/>
        <w:rPr>
          <w:color w:val="000000"/>
          <w:sz w:val="28"/>
          <w:szCs w:val="28"/>
        </w:rPr>
      </w:pPr>
    </w:p>
    <w:p w:rsidR="00794E79" w:rsidRPr="00794E79" w:rsidRDefault="00402B84" w:rsidP="00794E79">
      <w:pPr>
        <w:spacing w:line="360" w:lineRule="auto"/>
        <w:ind w:firstLine="709"/>
        <w:jc w:val="both"/>
        <w:rPr>
          <w:color w:val="000000"/>
          <w:sz w:val="28"/>
          <w:szCs w:val="28"/>
        </w:rPr>
      </w:pPr>
      <w:r w:rsidRPr="00794E79">
        <w:rPr>
          <w:color w:val="000000"/>
          <w:sz w:val="28"/>
          <w:szCs w:val="28"/>
        </w:rPr>
        <w:t>Основная задача анализа финансового состояния заключается в своевременном выявлении и устранении недостатков финансовой деятельности и нахождения резервов улучшения финансового состояния предприятия и его платежеспособности.</w:t>
      </w:r>
    </w:p>
    <w:p w:rsidR="00402B84" w:rsidRPr="00794E79" w:rsidRDefault="00402B84" w:rsidP="00794E79">
      <w:pPr>
        <w:spacing w:line="360" w:lineRule="auto"/>
        <w:ind w:firstLine="709"/>
        <w:jc w:val="both"/>
        <w:rPr>
          <w:color w:val="000000"/>
          <w:sz w:val="28"/>
          <w:szCs w:val="28"/>
        </w:rPr>
      </w:pPr>
      <w:r w:rsidRPr="00794E79">
        <w:rPr>
          <w:color w:val="000000"/>
          <w:sz w:val="28"/>
          <w:szCs w:val="28"/>
        </w:rPr>
        <w:t>К основным задачам анализа финансового состояния предприятия относятся:</w:t>
      </w:r>
    </w:p>
    <w:p w:rsidR="00402B84" w:rsidRPr="00794E79" w:rsidRDefault="00402B84" w:rsidP="00794E79">
      <w:pPr>
        <w:numPr>
          <w:ilvl w:val="0"/>
          <w:numId w:val="10"/>
        </w:numPr>
        <w:spacing w:line="360" w:lineRule="auto"/>
        <w:ind w:left="0" w:firstLine="709"/>
        <w:jc w:val="both"/>
        <w:rPr>
          <w:color w:val="000000"/>
          <w:sz w:val="28"/>
          <w:szCs w:val="28"/>
        </w:rPr>
      </w:pPr>
      <w:r w:rsidRPr="00794E79">
        <w:rPr>
          <w:color w:val="000000"/>
          <w:sz w:val="28"/>
          <w:szCs w:val="28"/>
        </w:rPr>
        <w:t>оценка динамики структуры и состава активов, их состояния и движения;</w:t>
      </w:r>
    </w:p>
    <w:p w:rsidR="00402B84" w:rsidRPr="00794E79" w:rsidRDefault="00402B84" w:rsidP="00794E79">
      <w:pPr>
        <w:numPr>
          <w:ilvl w:val="0"/>
          <w:numId w:val="10"/>
        </w:numPr>
        <w:spacing w:line="360" w:lineRule="auto"/>
        <w:ind w:left="0" w:firstLine="709"/>
        <w:jc w:val="both"/>
        <w:rPr>
          <w:color w:val="000000"/>
          <w:sz w:val="28"/>
          <w:szCs w:val="28"/>
        </w:rPr>
      </w:pPr>
      <w:r w:rsidRPr="00794E79">
        <w:rPr>
          <w:color w:val="000000"/>
          <w:sz w:val="28"/>
          <w:szCs w:val="28"/>
        </w:rPr>
        <w:t>оценка динамики структуры и состава источников собственного и заемного капитала, их состояния и изменения;</w:t>
      </w:r>
    </w:p>
    <w:p w:rsidR="00402B84" w:rsidRPr="00794E79" w:rsidRDefault="00402B84" w:rsidP="00794E79">
      <w:pPr>
        <w:numPr>
          <w:ilvl w:val="0"/>
          <w:numId w:val="10"/>
        </w:numPr>
        <w:spacing w:line="360" w:lineRule="auto"/>
        <w:ind w:left="0" w:firstLine="709"/>
        <w:jc w:val="both"/>
        <w:rPr>
          <w:color w:val="000000"/>
          <w:sz w:val="28"/>
          <w:szCs w:val="28"/>
        </w:rPr>
      </w:pPr>
      <w:r w:rsidRPr="00794E79">
        <w:rPr>
          <w:color w:val="000000"/>
          <w:sz w:val="28"/>
          <w:szCs w:val="28"/>
        </w:rPr>
        <w:t>оценка платежеспособности и оценка ликвидности баланса;</w:t>
      </w:r>
    </w:p>
    <w:p w:rsidR="00402B84" w:rsidRPr="00794E79" w:rsidRDefault="00402B84" w:rsidP="00794E79">
      <w:pPr>
        <w:numPr>
          <w:ilvl w:val="0"/>
          <w:numId w:val="10"/>
        </w:numPr>
        <w:spacing w:line="360" w:lineRule="auto"/>
        <w:ind w:left="0" w:firstLine="709"/>
        <w:jc w:val="both"/>
        <w:rPr>
          <w:color w:val="000000"/>
          <w:sz w:val="28"/>
          <w:szCs w:val="28"/>
        </w:rPr>
      </w:pPr>
      <w:r w:rsidRPr="00794E79">
        <w:rPr>
          <w:color w:val="000000"/>
          <w:sz w:val="28"/>
          <w:szCs w:val="28"/>
        </w:rPr>
        <w:t>анализ абсолютных и относительных показателей финансовой устойчивости, оценка изменения ее уровня;</w:t>
      </w:r>
    </w:p>
    <w:p w:rsidR="00402B84" w:rsidRPr="00794E79" w:rsidRDefault="00402B84" w:rsidP="00794E79">
      <w:pPr>
        <w:numPr>
          <w:ilvl w:val="0"/>
          <w:numId w:val="10"/>
        </w:numPr>
        <w:spacing w:line="360" w:lineRule="auto"/>
        <w:ind w:left="0" w:firstLine="709"/>
        <w:jc w:val="both"/>
        <w:rPr>
          <w:color w:val="000000"/>
          <w:sz w:val="28"/>
          <w:szCs w:val="28"/>
        </w:rPr>
      </w:pPr>
      <w:r w:rsidRPr="00794E79">
        <w:rPr>
          <w:color w:val="000000"/>
          <w:sz w:val="28"/>
          <w:szCs w:val="28"/>
        </w:rPr>
        <w:t>оценка эффективности использования средств и ресурсов предприятия.</w:t>
      </w:r>
    </w:p>
    <w:p w:rsidR="00794E79" w:rsidRPr="00794E79" w:rsidRDefault="00794E79" w:rsidP="00794E79">
      <w:pPr>
        <w:spacing w:line="360" w:lineRule="auto"/>
        <w:ind w:firstLine="709"/>
        <w:jc w:val="both"/>
        <w:rPr>
          <w:color w:val="000000"/>
          <w:sz w:val="28"/>
          <w:szCs w:val="28"/>
        </w:rPr>
      </w:pPr>
    </w:p>
    <w:p w:rsidR="00E17B0B" w:rsidRPr="00794E79" w:rsidRDefault="00E17B0B" w:rsidP="00794E79">
      <w:pPr>
        <w:spacing w:line="360" w:lineRule="auto"/>
        <w:ind w:firstLine="709"/>
        <w:jc w:val="both"/>
        <w:rPr>
          <w:color w:val="000000"/>
          <w:sz w:val="28"/>
          <w:szCs w:val="28"/>
        </w:rPr>
      </w:pPr>
      <w:r w:rsidRPr="00794E79">
        <w:rPr>
          <w:color w:val="000000"/>
          <w:sz w:val="28"/>
          <w:szCs w:val="28"/>
        </w:rPr>
        <w:t>Таблица 61</w:t>
      </w:r>
    </w:p>
    <w:p w:rsidR="00E17B0B" w:rsidRPr="00794E79" w:rsidRDefault="00E17B0B" w:rsidP="00794E79">
      <w:pPr>
        <w:spacing w:line="360" w:lineRule="auto"/>
        <w:ind w:firstLine="709"/>
        <w:jc w:val="both"/>
        <w:rPr>
          <w:color w:val="000000"/>
          <w:sz w:val="28"/>
          <w:szCs w:val="28"/>
        </w:rPr>
      </w:pPr>
      <w:r w:rsidRPr="00794E79">
        <w:rPr>
          <w:color w:val="000000"/>
          <w:sz w:val="28"/>
          <w:szCs w:val="28"/>
        </w:rPr>
        <w:t>Агрегированный баланс.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36"/>
        <w:gridCol w:w="900"/>
        <w:gridCol w:w="2844"/>
        <w:gridCol w:w="851"/>
        <w:gridCol w:w="900"/>
      </w:tblGrid>
      <w:tr w:rsidR="00E17B0B" w:rsidRPr="00391FC7">
        <w:trPr>
          <w:trHeight w:val="150"/>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АКТИВ</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Прош-лый год</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Отчет-ный год</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ПАССИВ</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Прош-лый год</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Отчет-ный год</w:t>
            </w:r>
          </w:p>
        </w:tc>
      </w:tr>
      <w:tr w:rsidR="00E17B0B" w:rsidRPr="00391FC7">
        <w:trPr>
          <w:trHeight w:val="218"/>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Имущество – всего (стр. 300)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68338</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61146</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Источники имущества – всего (стр. 700)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68338</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61146</w:t>
            </w:r>
          </w:p>
        </w:tc>
      </w:tr>
      <w:tr w:rsidR="00E17B0B" w:rsidRPr="00391FC7">
        <w:trPr>
          <w:trHeight w:val="301"/>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 Иммобилизованные активы (стр. 190)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59119</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53732</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 Собственный капитал (стр. 490+640+650)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52960</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43790</w:t>
            </w:r>
          </w:p>
        </w:tc>
      </w:tr>
      <w:tr w:rsidR="00E17B0B" w:rsidRPr="00391FC7">
        <w:trPr>
          <w:trHeight w:val="167"/>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1.1.1. Нематериальные активы (стр. 110)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1.1.1. Уставный капитал (стр. 410)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53385</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53385</w:t>
            </w:r>
          </w:p>
        </w:tc>
      </w:tr>
      <w:tr w:rsidR="00E17B0B" w:rsidRPr="00391FC7">
        <w:trPr>
          <w:trHeight w:val="234"/>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1.1.2. Основные средства (стр. 120)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33039</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53717</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1.1.2. Добавочный капитал (стр. 420)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trHeight w:val="134"/>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1.1.3. Незавершенное строительство (стр. 130)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26160</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15</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1.1.3. Резервный капитал (стр. 430)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cantSplit/>
          <w:trHeight w:val="167"/>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1.1.4. Долгосрочные финансовые вложения (стр. 140)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1.1.4. Фонды социальной сферы (стр. 440)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cantSplit/>
          <w:trHeight w:val="285"/>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1.1.5. Прочие внеоборотные активы (стр. 150)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1.1.5. Нераспределенная прибыль (стр. 460+470)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cantSplit/>
          <w:trHeight w:val="439"/>
        </w:trPr>
        <w:tc>
          <w:tcPr>
            <w:tcW w:w="2880" w:type="dxa"/>
            <w:vMerge w:val="restart"/>
          </w:tcPr>
          <w:p w:rsidR="00E17B0B" w:rsidRPr="00391FC7" w:rsidRDefault="00E17B0B" w:rsidP="00391FC7">
            <w:pPr>
              <w:spacing w:line="360" w:lineRule="auto"/>
              <w:jc w:val="both"/>
              <w:rPr>
                <w:color w:val="000000"/>
                <w:sz w:val="20"/>
                <w:szCs w:val="20"/>
              </w:rPr>
            </w:pPr>
            <w:r w:rsidRPr="00391FC7">
              <w:rPr>
                <w:color w:val="000000"/>
                <w:sz w:val="20"/>
                <w:szCs w:val="20"/>
              </w:rPr>
              <w:t>1.2. Мобильные средства (оборотные активы) (стр. 290)</w:t>
            </w:r>
          </w:p>
        </w:tc>
        <w:tc>
          <w:tcPr>
            <w:tcW w:w="936" w:type="dxa"/>
            <w:vMerge w:val="restart"/>
          </w:tcPr>
          <w:p w:rsidR="00E17B0B" w:rsidRPr="00391FC7" w:rsidRDefault="00E17B0B" w:rsidP="00391FC7">
            <w:pPr>
              <w:spacing w:line="360" w:lineRule="auto"/>
              <w:jc w:val="both"/>
              <w:rPr>
                <w:color w:val="000000"/>
                <w:sz w:val="20"/>
                <w:szCs w:val="20"/>
              </w:rPr>
            </w:pPr>
            <w:r w:rsidRPr="00391FC7">
              <w:rPr>
                <w:color w:val="000000"/>
                <w:sz w:val="20"/>
                <w:szCs w:val="20"/>
              </w:rPr>
              <w:t>9139</w:t>
            </w:r>
          </w:p>
        </w:tc>
        <w:tc>
          <w:tcPr>
            <w:tcW w:w="900" w:type="dxa"/>
            <w:vMerge w:val="restart"/>
          </w:tcPr>
          <w:p w:rsidR="00E17B0B" w:rsidRPr="00391FC7" w:rsidRDefault="00E17B0B" w:rsidP="00391FC7">
            <w:pPr>
              <w:spacing w:line="360" w:lineRule="auto"/>
              <w:jc w:val="both"/>
              <w:rPr>
                <w:color w:val="000000"/>
                <w:sz w:val="20"/>
                <w:szCs w:val="20"/>
              </w:rPr>
            </w:pPr>
            <w:r w:rsidRPr="00391FC7">
              <w:rPr>
                <w:color w:val="000000"/>
                <w:sz w:val="20"/>
                <w:szCs w:val="20"/>
              </w:rPr>
              <w:t>7414</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1.1.6.</w:t>
            </w:r>
            <w:r w:rsidR="00794E79" w:rsidRPr="00391FC7">
              <w:rPr>
                <w:color w:val="000000"/>
                <w:sz w:val="20"/>
                <w:szCs w:val="20"/>
              </w:rPr>
              <w:t xml:space="preserve"> </w:t>
            </w:r>
            <w:r w:rsidRPr="00391FC7">
              <w:rPr>
                <w:color w:val="000000"/>
                <w:sz w:val="20"/>
                <w:szCs w:val="20"/>
              </w:rPr>
              <w:t>Целевое финансирование, фонды и резервы (стр. 450+640+650)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cantSplit/>
          <w:trHeight w:val="398"/>
        </w:trPr>
        <w:tc>
          <w:tcPr>
            <w:tcW w:w="2880" w:type="dxa"/>
            <w:vMerge/>
          </w:tcPr>
          <w:p w:rsidR="00E17B0B" w:rsidRPr="00391FC7" w:rsidRDefault="00E17B0B" w:rsidP="00391FC7">
            <w:pPr>
              <w:spacing w:line="360" w:lineRule="auto"/>
              <w:jc w:val="both"/>
              <w:rPr>
                <w:color w:val="000000"/>
                <w:sz w:val="20"/>
                <w:szCs w:val="20"/>
              </w:rPr>
            </w:pPr>
          </w:p>
        </w:tc>
        <w:tc>
          <w:tcPr>
            <w:tcW w:w="936" w:type="dxa"/>
            <w:vMerge/>
          </w:tcPr>
          <w:p w:rsidR="00E17B0B" w:rsidRPr="00391FC7" w:rsidRDefault="00E17B0B" w:rsidP="00391FC7">
            <w:pPr>
              <w:spacing w:line="360" w:lineRule="auto"/>
              <w:jc w:val="both"/>
              <w:rPr>
                <w:color w:val="000000"/>
                <w:sz w:val="20"/>
                <w:szCs w:val="20"/>
              </w:rPr>
            </w:pPr>
          </w:p>
        </w:tc>
        <w:tc>
          <w:tcPr>
            <w:tcW w:w="900" w:type="dxa"/>
            <w:vMerge/>
          </w:tcPr>
          <w:p w:rsidR="00E17B0B" w:rsidRPr="00391FC7" w:rsidRDefault="00E17B0B" w:rsidP="00391FC7">
            <w:pPr>
              <w:spacing w:line="360" w:lineRule="auto"/>
              <w:jc w:val="both"/>
              <w:rPr>
                <w:color w:val="000000"/>
                <w:sz w:val="20"/>
                <w:szCs w:val="20"/>
              </w:rPr>
            </w:pP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1.1.7. Нераспределенный убыток (стр. 465+475)</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(425)</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(9595)</w:t>
            </w:r>
          </w:p>
        </w:tc>
      </w:tr>
      <w:tr w:rsidR="00E17B0B" w:rsidRPr="00391FC7">
        <w:trPr>
          <w:cantSplit/>
          <w:trHeight w:val="284"/>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1.2.1. Запасы и затраты (стр. 210+220)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6770</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4386</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1.2. Заемный капитал (стр. 590+690-640-650)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15378</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17356</w:t>
            </w:r>
          </w:p>
        </w:tc>
      </w:tr>
      <w:tr w:rsidR="00E17B0B" w:rsidRPr="00391FC7">
        <w:trPr>
          <w:cantSplit/>
          <w:trHeight w:val="168"/>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1.2.2. Дебиторская задолженность (стр. 230+240)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307</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3025</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1.2.1. Долгосрочные обязательства (стр. 590)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r w:rsidR="00E17B0B" w:rsidRPr="00391FC7">
        <w:trPr>
          <w:cantSplit/>
          <w:trHeight w:val="268"/>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1.2.3. Краткосрочные финансовые вложения (стр. 250)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1.2.2. Краткосрочные кредиты и займы (стр. 610)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12209</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15035</w:t>
            </w:r>
          </w:p>
        </w:tc>
      </w:tr>
      <w:tr w:rsidR="00E17B0B" w:rsidRPr="00391FC7">
        <w:trPr>
          <w:cantSplit/>
          <w:trHeight w:val="284"/>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1.2.4. Денежные средства (стр. 260)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2062</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3</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1.2.3. Кредиторская задолженность (стр. 620+630)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3169</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2321</w:t>
            </w:r>
          </w:p>
        </w:tc>
      </w:tr>
      <w:tr w:rsidR="00E17B0B" w:rsidRPr="00391FC7">
        <w:trPr>
          <w:cantSplit/>
          <w:trHeight w:val="151"/>
        </w:trPr>
        <w:tc>
          <w:tcPr>
            <w:tcW w:w="2880" w:type="dxa"/>
          </w:tcPr>
          <w:p w:rsidR="00E17B0B" w:rsidRPr="00391FC7" w:rsidRDefault="00E17B0B" w:rsidP="00391FC7">
            <w:pPr>
              <w:spacing w:line="360" w:lineRule="auto"/>
              <w:jc w:val="both"/>
              <w:rPr>
                <w:color w:val="000000"/>
                <w:sz w:val="20"/>
                <w:szCs w:val="20"/>
              </w:rPr>
            </w:pPr>
            <w:r w:rsidRPr="00391FC7">
              <w:rPr>
                <w:color w:val="000000"/>
                <w:sz w:val="20"/>
                <w:szCs w:val="20"/>
              </w:rPr>
              <w:t>1.2.5. Прочие оборотные активы (стр. 270)</w:t>
            </w:r>
          </w:p>
        </w:tc>
        <w:tc>
          <w:tcPr>
            <w:tcW w:w="936"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2844" w:type="dxa"/>
          </w:tcPr>
          <w:p w:rsidR="00E17B0B" w:rsidRPr="00391FC7" w:rsidRDefault="00E17B0B" w:rsidP="00391FC7">
            <w:pPr>
              <w:spacing w:line="360" w:lineRule="auto"/>
              <w:jc w:val="both"/>
              <w:rPr>
                <w:color w:val="000000"/>
                <w:sz w:val="20"/>
                <w:szCs w:val="20"/>
              </w:rPr>
            </w:pPr>
            <w:r w:rsidRPr="00391FC7">
              <w:rPr>
                <w:color w:val="000000"/>
                <w:sz w:val="20"/>
                <w:szCs w:val="20"/>
              </w:rPr>
              <w:t>1.2.4. Прочие (стр. 660)</w:t>
            </w:r>
          </w:p>
        </w:tc>
        <w:tc>
          <w:tcPr>
            <w:tcW w:w="851"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c>
          <w:tcPr>
            <w:tcW w:w="900" w:type="dxa"/>
          </w:tcPr>
          <w:p w:rsidR="00E17B0B" w:rsidRPr="00391FC7" w:rsidRDefault="00E17B0B" w:rsidP="00391FC7">
            <w:pPr>
              <w:spacing w:line="360" w:lineRule="auto"/>
              <w:jc w:val="both"/>
              <w:rPr>
                <w:color w:val="000000"/>
                <w:sz w:val="20"/>
                <w:szCs w:val="20"/>
              </w:rPr>
            </w:pPr>
            <w:r w:rsidRPr="00391FC7">
              <w:rPr>
                <w:color w:val="000000"/>
                <w:sz w:val="20"/>
                <w:szCs w:val="20"/>
              </w:rPr>
              <w:t>-</w:t>
            </w:r>
          </w:p>
        </w:tc>
      </w:tr>
    </w:tbl>
    <w:p w:rsidR="00E17B0B" w:rsidRPr="00794E79" w:rsidRDefault="00C00F7F" w:rsidP="00794E79">
      <w:pPr>
        <w:spacing w:line="360" w:lineRule="auto"/>
        <w:ind w:firstLine="709"/>
        <w:jc w:val="both"/>
        <w:rPr>
          <w:color w:val="000000"/>
          <w:sz w:val="28"/>
          <w:szCs w:val="28"/>
        </w:rPr>
      </w:pPr>
      <w:r w:rsidRPr="00794E79">
        <w:rPr>
          <w:color w:val="000000"/>
          <w:sz w:val="28"/>
          <w:szCs w:val="28"/>
        </w:rPr>
        <w:t>С помощью агрегированного баланса (таблица 61) строится сравнительный аналитический баланс.</w:t>
      </w:r>
    </w:p>
    <w:p w:rsidR="00794E79" w:rsidRPr="002C3502" w:rsidRDefault="00794E79" w:rsidP="00794E79">
      <w:pPr>
        <w:spacing w:line="360" w:lineRule="auto"/>
        <w:ind w:firstLine="709"/>
        <w:jc w:val="both"/>
        <w:rPr>
          <w:color w:val="000000"/>
          <w:sz w:val="28"/>
          <w:szCs w:val="28"/>
        </w:rPr>
      </w:pPr>
    </w:p>
    <w:p w:rsidR="00A9403C" w:rsidRPr="00794E79" w:rsidRDefault="00A9403C" w:rsidP="00794E79">
      <w:pPr>
        <w:spacing w:line="360" w:lineRule="auto"/>
        <w:ind w:firstLine="709"/>
        <w:jc w:val="both"/>
        <w:rPr>
          <w:color w:val="000000"/>
          <w:sz w:val="28"/>
          <w:szCs w:val="28"/>
        </w:rPr>
      </w:pPr>
      <w:r w:rsidRPr="00794E79">
        <w:rPr>
          <w:color w:val="000000"/>
          <w:sz w:val="28"/>
          <w:szCs w:val="28"/>
        </w:rPr>
        <w:t>Таблица 62</w:t>
      </w:r>
    </w:p>
    <w:p w:rsidR="00A9403C" w:rsidRPr="00794E79" w:rsidRDefault="00A9403C" w:rsidP="00794E79">
      <w:pPr>
        <w:spacing w:line="360" w:lineRule="auto"/>
        <w:ind w:firstLine="709"/>
        <w:jc w:val="both"/>
        <w:rPr>
          <w:color w:val="000000"/>
          <w:sz w:val="28"/>
          <w:szCs w:val="28"/>
        </w:rPr>
      </w:pPr>
      <w:r w:rsidRPr="00794E79">
        <w:rPr>
          <w:color w:val="000000"/>
          <w:sz w:val="28"/>
          <w:szCs w:val="28"/>
        </w:rPr>
        <w:t>Сравнительный аналитический баланс.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69"/>
        <w:gridCol w:w="859"/>
        <w:gridCol w:w="900"/>
        <w:gridCol w:w="900"/>
        <w:gridCol w:w="900"/>
        <w:gridCol w:w="1080"/>
        <w:gridCol w:w="1080"/>
        <w:gridCol w:w="1255"/>
      </w:tblGrid>
      <w:tr w:rsidR="00A9403C" w:rsidRPr="00CE23B5">
        <w:trPr>
          <w:cantSplit/>
          <w:trHeight w:val="234"/>
        </w:trPr>
        <w:tc>
          <w:tcPr>
            <w:tcW w:w="1620" w:type="dxa"/>
            <w:vMerge w:val="restart"/>
          </w:tcPr>
          <w:p w:rsidR="00A9403C" w:rsidRPr="00CE23B5" w:rsidRDefault="00A9403C" w:rsidP="00CE23B5">
            <w:pPr>
              <w:spacing w:line="360" w:lineRule="auto"/>
              <w:jc w:val="both"/>
              <w:rPr>
                <w:color w:val="000000"/>
                <w:sz w:val="20"/>
                <w:szCs w:val="20"/>
              </w:rPr>
            </w:pPr>
            <w:r w:rsidRPr="00CE23B5">
              <w:rPr>
                <w:color w:val="000000"/>
                <w:sz w:val="20"/>
                <w:szCs w:val="20"/>
              </w:rPr>
              <w:t>Показатель</w:t>
            </w:r>
          </w:p>
        </w:tc>
        <w:tc>
          <w:tcPr>
            <w:tcW w:w="1728" w:type="dxa"/>
            <w:gridSpan w:val="2"/>
          </w:tcPr>
          <w:p w:rsidR="00A9403C" w:rsidRPr="00CE23B5" w:rsidRDefault="00A9403C" w:rsidP="00CE23B5">
            <w:pPr>
              <w:spacing w:line="360" w:lineRule="auto"/>
              <w:jc w:val="both"/>
              <w:rPr>
                <w:color w:val="000000"/>
                <w:sz w:val="20"/>
                <w:szCs w:val="20"/>
              </w:rPr>
            </w:pPr>
            <w:r w:rsidRPr="00CE23B5">
              <w:rPr>
                <w:color w:val="000000"/>
                <w:sz w:val="20"/>
                <w:szCs w:val="20"/>
              </w:rPr>
              <w:t>абс. величины</w:t>
            </w:r>
          </w:p>
        </w:tc>
        <w:tc>
          <w:tcPr>
            <w:tcW w:w="1800" w:type="dxa"/>
            <w:gridSpan w:val="2"/>
          </w:tcPr>
          <w:p w:rsidR="00A9403C" w:rsidRPr="00CE23B5" w:rsidRDefault="00A9403C" w:rsidP="00CE23B5">
            <w:pPr>
              <w:spacing w:line="360" w:lineRule="auto"/>
              <w:jc w:val="both"/>
              <w:rPr>
                <w:color w:val="000000"/>
                <w:sz w:val="20"/>
                <w:szCs w:val="20"/>
              </w:rPr>
            </w:pPr>
            <w:r w:rsidRPr="00CE23B5">
              <w:rPr>
                <w:color w:val="000000"/>
                <w:sz w:val="20"/>
                <w:szCs w:val="20"/>
              </w:rPr>
              <w:t>отн. величины, %</w:t>
            </w:r>
          </w:p>
        </w:tc>
        <w:tc>
          <w:tcPr>
            <w:tcW w:w="4315" w:type="dxa"/>
            <w:gridSpan w:val="4"/>
          </w:tcPr>
          <w:p w:rsidR="00A9403C" w:rsidRPr="00CE23B5" w:rsidRDefault="00A9403C" w:rsidP="00CE23B5">
            <w:pPr>
              <w:spacing w:line="360" w:lineRule="auto"/>
              <w:jc w:val="both"/>
              <w:rPr>
                <w:color w:val="000000"/>
                <w:sz w:val="20"/>
                <w:szCs w:val="20"/>
              </w:rPr>
            </w:pPr>
            <w:r w:rsidRPr="00CE23B5">
              <w:rPr>
                <w:color w:val="000000"/>
                <w:sz w:val="20"/>
                <w:szCs w:val="20"/>
              </w:rPr>
              <w:t>изменения</w:t>
            </w:r>
          </w:p>
        </w:tc>
      </w:tr>
      <w:tr w:rsidR="00A9403C" w:rsidRPr="00CE23B5">
        <w:trPr>
          <w:cantSplit/>
          <w:trHeight w:val="301"/>
        </w:trPr>
        <w:tc>
          <w:tcPr>
            <w:tcW w:w="1620" w:type="dxa"/>
            <w:vMerge/>
          </w:tcPr>
          <w:p w:rsidR="00A9403C" w:rsidRPr="00CE23B5" w:rsidRDefault="00A9403C" w:rsidP="00CE23B5">
            <w:pPr>
              <w:spacing w:line="360" w:lineRule="auto"/>
              <w:jc w:val="both"/>
              <w:rPr>
                <w:color w:val="000000"/>
                <w:sz w:val="20"/>
                <w:szCs w:val="20"/>
              </w:rPr>
            </w:pP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Прош-лый год</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Отчет-ный год</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Прош-лый год</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Отчет-ный год</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в абс.</w:t>
            </w:r>
          </w:p>
          <w:p w:rsidR="00A9403C" w:rsidRPr="00CE23B5" w:rsidRDefault="00A9403C" w:rsidP="00CE23B5">
            <w:pPr>
              <w:spacing w:line="360" w:lineRule="auto"/>
              <w:jc w:val="both"/>
              <w:rPr>
                <w:color w:val="000000"/>
                <w:sz w:val="20"/>
                <w:szCs w:val="20"/>
              </w:rPr>
            </w:pPr>
            <w:r w:rsidRPr="00CE23B5">
              <w:rPr>
                <w:color w:val="000000"/>
                <w:sz w:val="20"/>
                <w:szCs w:val="20"/>
              </w:rPr>
              <w:t>величинах</w:t>
            </w:r>
          </w:p>
          <w:p w:rsidR="00A9403C" w:rsidRPr="00CE23B5" w:rsidRDefault="00A9403C" w:rsidP="00CE23B5">
            <w:pPr>
              <w:spacing w:line="360" w:lineRule="auto"/>
              <w:jc w:val="both"/>
              <w:rPr>
                <w:color w:val="000000"/>
                <w:sz w:val="20"/>
                <w:szCs w:val="20"/>
              </w:rPr>
            </w:pPr>
            <w:r w:rsidRPr="00CE23B5">
              <w:rPr>
                <w:color w:val="000000"/>
                <w:sz w:val="20"/>
                <w:szCs w:val="20"/>
              </w:rPr>
              <w:t>(гр.3-гр.2)</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в структуре</w:t>
            </w:r>
          </w:p>
          <w:p w:rsidR="00A9403C" w:rsidRPr="00CE23B5" w:rsidRDefault="00A9403C" w:rsidP="00CE23B5">
            <w:pPr>
              <w:spacing w:line="360" w:lineRule="auto"/>
              <w:jc w:val="both"/>
              <w:rPr>
                <w:color w:val="000000"/>
                <w:sz w:val="20"/>
                <w:szCs w:val="20"/>
              </w:rPr>
            </w:pPr>
            <w:r w:rsidRPr="00CE23B5">
              <w:rPr>
                <w:color w:val="000000"/>
                <w:sz w:val="20"/>
                <w:szCs w:val="20"/>
              </w:rPr>
              <w:t>(гр.5-гр.4)</w:t>
            </w:r>
          </w:p>
        </w:tc>
        <w:tc>
          <w:tcPr>
            <w:tcW w:w="1080" w:type="dxa"/>
          </w:tcPr>
          <w:p w:rsidR="00794E79" w:rsidRPr="00CE23B5" w:rsidRDefault="00A9403C" w:rsidP="00CE23B5">
            <w:pPr>
              <w:spacing w:line="360" w:lineRule="auto"/>
              <w:jc w:val="both"/>
              <w:rPr>
                <w:color w:val="000000"/>
                <w:sz w:val="20"/>
                <w:szCs w:val="20"/>
              </w:rPr>
            </w:pPr>
            <w:r w:rsidRPr="00CE23B5">
              <w:rPr>
                <w:color w:val="000000"/>
                <w:sz w:val="20"/>
                <w:szCs w:val="20"/>
              </w:rPr>
              <w:t>в % к величине</w:t>
            </w:r>
          </w:p>
          <w:p w:rsidR="00A9403C" w:rsidRPr="00CE23B5" w:rsidRDefault="00A9403C" w:rsidP="00CE23B5">
            <w:pPr>
              <w:spacing w:line="360" w:lineRule="auto"/>
              <w:jc w:val="both"/>
              <w:rPr>
                <w:color w:val="000000"/>
                <w:sz w:val="20"/>
                <w:szCs w:val="20"/>
              </w:rPr>
            </w:pPr>
            <w:r w:rsidRPr="00CE23B5">
              <w:rPr>
                <w:color w:val="000000"/>
                <w:sz w:val="20"/>
                <w:szCs w:val="20"/>
              </w:rPr>
              <w:t>прошлого года</w:t>
            </w:r>
          </w:p>
          <w:p w:rsidR="00A9403C" w:rsidRPr="00CE23B5" w:rsidRDefault="00A9403C" w:rsidP="00CE23B5">
            <w:pPr>
              <w:spacing w:line="360" w:lineRule="auto"/>
              <w:jc w:val="both"/>
              <w:rPr>
                <w:color w:val="000000"/>
                <w:sz w:val="20"/>
                <w:szCs w:val="20"/>
              </w:rPr>
            </w:pPr>
            <w:r w:rsidRPr="00CE23B5">
              <w:rPr>
                <w:color w:val="000000"/>
                <w:sz w:val="20"/>
                <w:szCs w:val="20"/>
              </w:rPr>
              <w:t>(гр.6/гр.2)*100</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в % к измене-</w:t>
            </w:r>
          </w:p>
          <w:p w:rsidR="00A9403C" w:rsidRPr="00CE23B5" w:rsidRDefault="00A9403C" w:rsidP="00CE23B5">
            <w:pPr>
              <w:spacing w:line="360" w:lineRule="auto"/>
              <w:jc w:val="both"/>
              <w:rPr>
                <w:color w:val="000000"/>
                <w:sz w:val="20"/>
                <w:szCs w:val="20"/>
              </w:rPr>
            </w:pPr>
            <w:r w:rsidRPr="00CE23B5">
              <w:rPr>
                <w:color w:val="000000"/>
                <w:sz w:val="20"/>
                <w:szCs w:val="20"/>
              </w:rPr>
              <w:t>нию итога</w:t>
            </w:r>
          </w:p>
          <w:p w:rsidR="00A9403C" w:rsidRPr="00CE23B5" w:rsidRDefault="00A9403C" w:rsidP="00CE23B5">
            <w:pPr>
              <w:spacing w:line="360" w:lineRule="auto"/>
              <w:jc w:val="both"/>
              <w:rPr>
                <w:color w:val="000000"/>
                <w:sz w:val="20"/>
                <w:szCs w:val="20"/>
              </w:rPr>
            </w:pPr>
            <w:r w:rsidRPr="00CE23B5">
              <w:rPr>
                <w:color w:val="000000"/>
                <w:sz w:val="20"/>
                <w:szCs w:val="20"/>
              </w:rPr>
              <w:t>(гр.6/гр.6бал)*100</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2</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3</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4</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6</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7</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8</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9</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Актив</w:t>
            </w:r>
          </w:p>
        </w:tc>
        <w:tc>
          <w:tcPr>
            <w:tcW w:w="869" w:type="dxa"/>
          </w:tcPr>
          <w:p w:rsidR="00A9403C" w:rsidRPr="00CE23B5" w:rsidRDefault="00A9403C" w:rsidP="00CE23B5">
            <w:pPr>
              <w:spacing w:line="360" w:lineRule="auto"/>
              <w:jc w:val="both"/>
              <w:rPr>
                <w:color w:val="000000"/>
                <w:sz w:val="20"/>
                <w:szCs w:val="20"/>
              </w:rPr>
            </w:pPr>
          </w:p>
        </w:tc>
        <w:tc>
          <w:tcPr>
            <w:tcW w:w="859"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255" w:type="dxa"/>
          </w:tcPr>
          <w:p w:rsidR="00A9403C" w:rsidRPr="00CE23B5" w:rsidRDefault="00A9403C" w:rsidP="00CE23B5">
            <w:pPr>
              <w:spacing w:line="360" w:lineRule="auto"/>
              <w:jc w:val="both"/>
              <w:rPr>
                <w:color w:val="000000"/>
                <w:sz w:val="20"/>
                <w:szCs w:val="20"/>
              </w:rPr>
            </w:pPr>
          </w:p>
        </w:tc>
      </w:tr>
      <w:tr w:rsidR="00A9403C" w:rsidRPr="00CE23B5">
        <w:trPr>
          <w:cantSplit/>
          <w:trHeight w:val="150"/>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 Иммобилизованные активы (стр. 190)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59119</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53732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86,51</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87,87</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-5387</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+1,37</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-9,11</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+74,90</w:t>
            </w:r>
          </w:p>
        </w:tc>
      </w:tr>
      <w:tr w:rsidR="00A9403C" w:rsidRPr="00CE23B5">
        <w:trPr>
          <w:cantSplit/>
          <w:trHeight w:val="2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1.1.1. Нематериальные активы (стр. 110)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168"/>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1.1.2. Основные средства (стр. 120)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33039</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53717</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48,35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87,85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+20678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+39,50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+62,59</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-287,51</w:t>
            </w:r>
          </w:p>
        </w:tc>
      </w:tr>
      <w:tr w:rsidR="00A9403C" w:rsidRPr="00CE23B5">
        <w:trPr>
          <w:cantSplit/>
          <w:trHeight w:val="2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1.1.3. Незавершенное строительство (стр. 130)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26160</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15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38,28</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0,02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-26145</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-38,26</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-99,94</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+363,53</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1.1.4. Долгосрочные финансовые вложения (стр. 140)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2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1.1.5. Прочие внеоборотные активы (стр. 150)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 Мобильные средства (оборотные активы) (стр. 290)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9139</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7414</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13,37</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12,13</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-1725</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-1,25</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-18,88</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+23,98</w:t>
            </w:r>
          </w:p>
        </w:tc>
      </w:tr>
      <w:tr w:rsidR="00A9403C" w:rsidRPr="00CE23B5">
        <w:trPr>
          <w:cantSplit/>
          <w:trHeight w:val="301"/>
        </w:trPr>
        <w:tc>
          <w:tcPr>
            <w:tcW w:w="1620" w:type="dxa"/>
          </w:tcPr>
          <w:p w:rsidR="00A9403C" w:rsidRPr="00CE23B5" w:rsidRDefault="00A9403C" w:rsidP="00CE23B5">
            <w:pPr>
              <w:spacing w:line="360" w:lineRule="auto"/>
              <w:jc w:val="both"/>
              <w:rPr>
                <w:color w:val="000000"/>
                <w:sz w:val="20"/>
                <w:szCs w:val="20"/>
              </w:rPr>
            </w:pPr>
          </w:p>
        </w:tc>
        <w:tc>
          <w:tcPr>
            <w:tcW w:w="869" w:type="dxa"/>
          </w:tcPr>
          <w:p w:rsidR="00A9403C" w:rsidRPr="00CE23B5" w:rsidRDefault="00A9403C" w:rsidP="00CE23B5">
            <w:pPr>
              <w:spacing w:line="360" w:lineRule="auto"/>
              <w:jc w:val="both"/>
              <w:rPr>
                <w:color w:val="000000"/>
                <w:sz w:val="20"/>
                <w:szCs w:val="20"/>
              </w:rPr>
            </w:pPr>
          </w:p>
        </w:tc>
        <w:tc>
          <w:tcPr>
            <w:tcW w:w="859"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255" w:type="dxa"/>
          </w:tcPr>
          <w:p w:rsidR="00A9403C" w:rsidRPr="00CE23B5" w:rsidRDefault="00A9403C" w:rsidP="00CE23B5">
            <w:pPr>
              <w:spacing w:line="360" w:lineRule="auto"/>
              <w:jc w:val="both"/>
              <w:rPr>
                <w:color w:val="000000"/>
                <w:sz w:val="20"/>
                <w:szCs w:val="20"/>
              </w:rPr>
            </w:pPr>
          </w:p>
        </w:tc>
      </w:tr>
      <w:tr w:rsidR="00A9403C" w:rsidRPr="00CE23B5">
        <w:trPr>
          <w:cantSplit/>
          <w:trHeight w:val="168"/>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1.2.1. Запасы и затраты (стр. 210+220)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6770</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4386</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9,91</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7,17</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-2384</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-2,73</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-35,21</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+33,15</w:t>
            </w:r>
          </w:p>
        </w:tc>
      </w:tr>
      <w:tr w:rsidR="00A9403C" w:rsidRPr="00CE23B5">
        <w:trPr>
          <w:cantSplit/>
          <w:trHeight w:val="100"/>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1.2.2. Дебиторская задолженность (стр. 230+240)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307</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3025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0,45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4,95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+2718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+4,50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+885,34</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-37,79</w:t>
            </w:r>
          </w:p>
        </w:tc>
      </w:tr>
      <w:tr w:rsidR="00A9403C" w:rsidRPr="00CE23B5">
        <w:trPr>
          <w:cantSplit/>
          <w:trHeight w:val="23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1.2.3. Краткосрочные финансовые вложения (стр. 250)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150"/>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1.2.4. Денежные средства (стр. 260)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2062</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3</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3,02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0,00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-2059</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-3,01</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-99,85</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+28,63</w:t>
            </w:r>
          </w:p>
        </w:tc>
      </w:tr>
      <w:tr w:rsidR="00A9403C" w:rsidRPr="00CE23B5">
        <w:trPr>
          <w:cantSplit/>
          <w:trHeight w:val="28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Баланс</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68338</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61146</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100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100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-7192</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0,00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-10,52</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100,00</w:t>
            </w:r>
          </w:p>
        </w:tc>
      </w:tr>
      <w:tr w:rsidR="00A9403C" w:rsidRPr="00CE23B5">
        <w:trPr>
          <w:cantSplit/>
          <w:trHeight w:val="168"/>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Пассив</w:t>
            </w:r>
          </w:p>
        </w:tc>
        <w:tc>
          <w:tcPr>
            <w:tcW w:w="869" w:type="dxa"/>
          </w:tcPr>
          <w:p w:rsidR="00A9403C" w:rsidRPr="00CE23B5" w:rsidRDefault="00A9403C" w:rsidP="00CE23B5">
            <w:pPr>
              <w:spacing w:line="360" w:lineRule="auto"/>
              <w:jc w:val="both"/>
              <w:rPr>
                <w:color w:val="000000"/>
                <w:sz w:val="20"/>
                <w:szCs w:val="20"/>
              </w:rPr>
            </w:pPr>
          </w:p>
        </w:tc>
        <w:tc>
          <w:tcPr>
            <w:tcW w:w="859"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90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080" w:type="dxa"/>
          </w:tcPr>
          <w:p w:rsidR="00A9403C" w:rsidRPr="00CE23B5" w:rsidRDefault="00A9403C" w:rsidP="00CE23B5">
            <w:pPr>
              <w:spacing w:line="360" w:lineRule="auto"/>
              <w:jc w:val="both"/>
              <w:rPr>
                <w:color w:val="000000"/>
                <w:sz w:val="20"/>
                <w:szCs w:val="20"/>
              </w:rPr>
            </w:pP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 </w:t>
            </w:r>
          </w:p>
        </w:tc>
      </w:tr>
      <w:tr w:rsidR="00A9403C" w:rsidRPr="00CE23B5">
        <w:trPr>
          <w:cantSplit/>
          <w:trHeight w:val="268"/>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 Собственный капитал (стр. 490+640+650)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52960</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43790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77,50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71,62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-9170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-5,88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-17,31</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+127,50</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1.1.1. Уставный капитал (стр. 410)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53385</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53385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78,12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87,31</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+9,19</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0,00</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0,00</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1.1.2. Добавочный капитал (стр. 420)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1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1.1.3. Резервный капитал (стр. 430)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641"/>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1.1.4. Фонды социальной сферы (стр. 440)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2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1.1.5. Нераспределенная прибыль (стр. 460+470)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284"/>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1.1.6.</w:t>
            </w:r>
            <w:r w:rsidR="00794E79" w:rsidRPr="00CE23B5">
              <w:rPr>
                <w:color w:val="000000"/>
                <w:sz w:val="20"/>
                <w:szCs w:val="20"/>
              </w:rPr>
              <w:t xml:space="preserve"> </w:t>
            </w:r>
            <w:r w:rsidRPr="00CE23B5">
              <w:rPr>
                <w:color w:val="000000"/>
                <w:sz w:val="20"/>
                <w:szCs w:val="20"/>
              </w:rPr>
              <w:t>Целевое финансирование, фонды и резервы (стр. 450+640+650)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151"/>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1.1.7. Нераспределенный убыток (стр. 465+475)</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(425)</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(9595)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-0,62</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-15,69</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-9170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-15,07</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+2157,65</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+127,50</w:t>
            </w:r>
          </w:p>
        </w:tc>
      </w:tr>
      <w:tr w:rsidR="00A9403C" w:rsidRPr="00CE23B5">
        <w:trPr>
          <w:cantSplit/>
          <w:trHeight w:val="133"/>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 Заемный капитал (стр. 590+690-640-650)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15378</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17356</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22,50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28,38</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+1978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+5,88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+12,86</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-27,50</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1.2.1. Долгосрочные обязательства (стр. 590)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1.2.2. Краткосрочные кредиты и займы (стр. 610)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12209</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15035</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17,87</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24,59</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+2826</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+6,72</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+23,15</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-39,29</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1.2.3. Кредиторская задолженность (стр. 620+630)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3169</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2321</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4,64</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3,80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-848</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-0,84</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-26,76</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+11,79</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1.2.4. Прочие (стр. 660)</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w:t>
            </w:r>
          </w:p>
        </w:tc>
      </w:tr>
      <w:tr w:rsidR="00A9403C" w:rsidRPr="00CE23B5">
        <w:trPr>
          <w:cantSplit/>
          <w:trHeight w:val="235"/>
        </w:trPr>
        <w:tc>
          <w:tcPr>
            <w:tcW w:w="1620" w:type="dxa"/>
          </w:tcPr>
          <w:p w:rsidR="00A9403C" w:rsidRPr="00CE23B5" w:rsidRDefault="00A9403C" w:rsidP="00CE23B5">
            <w:pPr>
              <w:spacing w:line="360" w:lineRule="auto"/>
              <w:jc w:val="both"/>
              <w:rPr>
                <w:color w:val="000000"/>
                <w:sz w:val="20"/>
                <w:szCs w:val="20"/>
              </w:rPr>
            </w:pPr>
            <w:r w:rsidRPr="00CE23B5">
              <w:rPr>
                <w:color w:val="000000"/>
                <w:sz w:val="20"/>
                <w:szCs w:val="20"/>
              </w:rPr>
              <w:t>Баланс</w:t>
            </w:r>
          </w:p>
        </w:tc>
        <w:tc>
          <w:tcPr>
            <w:tcW w:w="869" w:type="dxa"/>
          </w:tcPr>
          <w:p w:rsidR="00A9403C" w:rsidRPr="00CE23B5" w:rsidRDefault="00A9403C" w:rsidP="00CE23B5">
            <w:pPr>
              <w:spacing w:line="360" w:lineRule="auto"/>
              <w:jc w:val="both"/>
              <w:rPr>
                <w:color w:val="000000"/>
                <w:sz w:val="20"/>
                <w:szCs w:val="20"/>
              </w:rPr>
            </w:pPr>
            <w:r w:rsidRPr="00CE23B5">
              <w:rPr>
                <w:color w:val="000000"/>
                <w:sz w:val="20"/>
                <w:szCs w:val="20"/>
              </w:rPr>
              <w:t>68338</w:t>
            </w:r>
          </w:p>
        </w:tc>
        <w:tc>
          <w:tcPr>
            <w:tcW w:w="859" w:type="dxa"/>
          </w:tcPr>
          <w:p w:rsidR="00A9403C" w:rsidRPr="00CE23B5" w:rsidRDefault="00A9403C" w:rsidP="00CE23B5">
            <w:pPr>
              <w:spacing w:line="360" w:lineRule="auto"/>
              <w:jc w:val="both"/>
              <w:rPr>
                <w:color w:val="000000"/>
                <w:sz w:val="20"/>
                <w:szCs w:val="20"/>
              </w:rPr>
            </w:pPr>
            <w:r w:rsidRPr="00CE23B5">
              <w:rPr>
                <w:color w:val="000000"/>
                <w:sz w:val="20"/>
                <w:szCs w:val="20"/>
              </w:rPr>
              <w:t>61146</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100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100</w:t>
            </w:r>
          </w:p>
        </w:tc>
        <w:tc>
          <w:tcPr>
            <w:tcW w:w="900" w:type="dxa"/>
          </w:tcPr>
          <w:p w:rsidR="00A9403C" w:rsidRPr="00CE23B5" w:rsidRDefault="00A9403C" w:rsidP="00CE23B5">
            <w:pPr>
              <w:spacing w:line="360" w:lineRule="auto"/>
              <w:jc w:val="both"/>
              <w:rPr>
                <w:color w:val="000000"/>
                <w:sz w:val="20"/>
                <w:szCs w:val="20"/>
              </w:rPr>
            </w:pPr>
            <w:r w:rsidRPr="00CE23B5">
              <w:rPr>
                <w:color w:val="000000"/>
                <w:sz w:val="20"/>
                <w:szCs w:val="20"/>
              </w:rPr>
              <w:t>-7192</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0,00</w:t>
            </w:r>
          </w:p>
        </w:tc>
        <w:tc>
          <w:tcPr>
            <w:tcW w:w="1080" w:type="dxa"/>
          </w:tcPr>
          <w:p w:rsidR="00A9403C" w:rsidRPr="00CE23B5" w:rsidRDefault="00A9403C" w:rsidP="00CE23B5">
            <w:pPr>
              <w:spacing w:line="360" w:lineRule="auto"/>
              <w:jc w:val="both"/>
              <w:rPr>
                <w:color w:val="000000"/>
                <w:sz w:val="20"/>
                <w:szCs w:val="20"/>
              </w:rPr>
            </w:pPr>
            <w:r w:rsidRPr="00CE23B5">
              <w:rPr>
                <w:color w:val="000000"/>
                <w:sz w:val="20"/>
                <w:szCs w:val="20"/>
              </w:rPr>
              <w:t>-10,52</w:t>
            </w:r>
          </w:p>
        </w:tc>
        <w:tc>
          <w:tcPr>
            <w:tcW w:w="1255" w:type="dxa"/>
          </w:tcPr>
          <w:p w:rsidR="00A9403C" w:rsidRPr="00CE23B5" w:rsidRDefault="00A9403C" w:rsidP="00CE23B5">
            <w:pPr>
              <w:spacing w:line="360" w:lineRule="auto"/>
              <w:jc w:val="both"/>
              <w:rPr>
                <w:color w:val="000000"/>
                <w:sz w:val="20"/>
                <w:szCs w:val="20"/>
              </w:rPr>
            </w:pPr>
            <w:r w:rsidRPr="00CE23B5">
              <w:rPr>
                <w:color w:val="000000"/>
                <w:sz w:val="20"/>
                <w:szCs w:val="20"/>
              </w:rPr>
              <w:t>100,00</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A9403C" w:rsidP="00794E79">
      <w:pPr>
        <w:spacing w:line="360" w:lineRule="auto"/>
        <w:ind w:firstLine="709"/>
        <w:jc w:val="both"/>
        <w:rPr>
          <w:color w:val="000000"/>
          <w:sz w:val="28"/>
          <w:szCs w:val="28"/>
        </w:rPr>
      </w:pPr>
      <w:r w:rsidRPr="00794E79">
        <w:rPr>
          <w:color w:val="000000"/>
          <w:sz w:val="28"/>
          <w:szCs w:val="28"/>
        </w:rPr>
        <w:t>Изучив состав и структуру имущества ООО "Астраханский Зерновой Терминал" по данным сводного сравнительного аналитического баланса видно, что общая стоимость предприятия уменьшилась в отчетном периоде по сравнению с предыдущим периодом на 7192 т.р. или на 10,52%. Данное уменьшение произошло в основном из-за снижения стоимости незавершенного строительства на 26145 т.р. (99,94%), запасов на 211 т.р. (11,52%), НДС на 2173 т.р. (44%) и денежных средств на 2059 т.р. (99,58%). Но это уменьшение сгладилось за счет увеличения стоимости основных средств на 62,59% и дебиторской задолженности на 2718 т.р. В составе пассива баланса также происходят серьезные изменения. Произошло снижение кредиторской задолженности на 848 т.р. Резко возросла сумма непокрытого убытка на 9170 т.р. В структуре увеличилась доля уставного капитала на 9,19%, кредитов и займов на 6,72%.</w:t>
      </w:r>
    </w:p>
    <w:p w:rsidR="00A9403C" w:rsidRPr="00794E79" w:rsidRDefault="00A9403C" w:rsidP="00794E79">
      <w:pPr>
        <w:spacing w:line="360" w:lineRule="auto"/>
        <w:ind w:firstLine="709"/>
        <w:jc w:val="both"/>
        <w:rPr>
          <w:color w:val="000000"/>
          <w:sz w:val="28"/>
          <w:szCs w:val="28"/>
        </w:rPr>
      </w:pPr>
      <w:r w:rsidRPr="00794E79">
        <w:rPr>
          <w:color w:val="000000"/>
          <w:sz w:val="28"/>
          <w:szCs w:val="28"/>
        </w:rPr>
        <w:t>Но несмотря на отрицательные моменты предприятие все-таки обладает некоторыми признаками "хорошего" баланса: и внеоборотные, и оборотные активы снижаются, но уменьшение оборотных активов идет более медленными темпами. Собственный капитал организации превышает заемный капитал, и доля собственных и оборотных активов превышает 10%.</w:t>
      </w:r>
    </w:p>
    <w:p w:rsidR="00A9403C" w:rsidRPr="00794E79" w:rsidRDefault="00A9403C" w:rsidP="00794E79">
      <w:pPr>
        <w:spacing w:line="360" w:lineRule="auto"/>
        <w:ind w:firstLine="709"/>
        <w:jc w:val="both"/>
        <w:rPr>
          <w:color w:val="000000"/>
          <w:sz w:val="28"/>
          <w:szCs w:val="28"/>
        </w:rPr>
      </w:pPr>
      <w:r w:rsidRPr="00794E79">
        <w:rPr>
          <w:color w:val="000000"/>
          <w:sz w:val="28"/>
          <w:szCs w:val="28"/>
        </w:rPr>
        <w:t>Следующим этапом необходимо провести анализ показателей ликвидности и платежеспособности.</w:t>
      </w:r>
    </w:p>
    <w:p w:rsidR="00794E79" w:rsidRPr="002C3502" w:rsidRDefault="00794E79" w:rsidP="00794E79">
      <w:pPr>
        <w:spacing w:line="360" w:lineRule="auto"/>
        <w:ind w:firstLine="709"/>
        <w:jc w:val="both"/>
        <w:rPr>
          <w:color w:val="000000"/>
          <w:sz w:val="28"/>
          <w:szCs w:val="28"/>
        </w:rPr>
      </w:pPr>
    </w:p>
    <w:p w:rsidR="009F1BF7" w:rsidRPr="00794E79" w:rsidRDefault="009F1BF7" w:rsidP="00794E79">
      <w:pPr>
        <w:spacing w:line="360" w:lineRule="auto"/>
        <w:ind w:firstLine="709"/>
        <w:jc w:val="both"/>
        <w:rPr>
          <w:color w:val="000000"/>
          <w:sz w:val="28"/>
          <w:szCs w:val="28"/>
        </w:rPr>
      </w:pPr>
      <w:r w:rsidRPr="00794E79">
        <w:rPr>
          <w:color w:val="000000"/>
          <w:sz w:val="28"/>
          <w:szCs w:val="28"/>
        </w:rPr>
        <w:t>Таблица 63</w:t>
      </w:r>
    </w:p>
    <w:p w:rsidR="009F1BF7" w:rsidRPr="00794E79" w:rsidRDefault="009F1BF7" w:rsidP="00794E79">
      <w:pPr>
        <w:spacing w:line="360" w:lineRule="auto"/>
        <w:ind w:firstLine="709"/>
        <w:jc w:val="both"/>
        <w:rPr>
          <w:color w:val="000000"/>
          <w:sz w:val="28"/>
          <w:szCs w:val="28"/>
        </w:rPr>
      </w:pPr>
      <w:r w:rsidRPr="00794E79">
        <w:rPr>
          <w:color w:val="000000"/>
          <w:sz w:val="28"/>
          <w:szCs w:val="28"/>
        </w:rPr>
        <w:t>Группировка статей актива и пассива для анализа ликвидности баланса.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730"/>
        <w:gridCol w:w="2201"/>
        <w:gridCol w:w="1056"/>
        <w:gridCol w:w="1074"/>
      </w:tblGrid>
      <w:tr w:rsidR="009F1BF7" w:rsidRPr="00CE23B5">
        <w:trPr>
          <w:trHeight w:val="167"/>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Группа</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Название группы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Строки</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Прошлый год</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Отчетный год</w:t>
            </w:r>
          </w:p>
        </w:tc>
      </w:tr>
      <w:tr w:rsidR="009F1BF7" w:rsidRPr="00CE23B5">
        <w:trPr>
          <w:cantSplit/>
          <w:trHeight w:val="235"/>
        </w:trPr>
        <w:tc>
          <w:tcPr>
            <w:tcW w:w="8503" w:type="dxa"/>
            <w:gridSpan w:val="5"/>
          </w:tcPr>
          <w:p w:rsidR="009F1BF7" w:rsidRPr="00CE23B5" w:rsidRDefault="009F1BF7" w:rsidP="00CE23B5">
            <w:pPr>
              <w:spacing w:line="360" w:lineRule="auto"/>
              <w:jc w:val="both"/>
              <w:rPr>
                <w:color w:val="000000"/>
                <w:sz w:val="20"/>
                <w:szCs w:val="20"/>
              </w:rPr>
            </w:pPr>
            <w:r w:rsidRPr="00CE23B5">
              <w:rPr>
                <w:color w:val="000000"/>
                <w:sz w:val="20"/>
                <w:szCs w:val="20"/>
              </w:rPr>
              <w:t>Актив</w:t>
            </w:r>
          </w:p>
        </w:tc>
      </w:tr>
      <w:tr w:rsidR="009F1BF7" w:rsidRPr="00CE23B5">
        <w:trPr>
          <w:trHeight w:val="133"/>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А1</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Наиболее ликвидные активы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250+260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2062</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3</w:t>
            </w:r>
          </w:p>
        </w:tc>
      </w:tr>
      <w:tr w:rsidR="009F1BF7" w:rsidRPr="00CE23B5">
        <w:trPr>
          <w:trHeight w:val="218"/>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А2</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Быстрореализуемые активы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240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307</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3025</w:t>
            </w:r>
          </w:p>
        </w:tc>
      </w:tr>
      <w:tr w:rsidR="009F1BF7" w:rsidRPr="00CE23B5">
        <w:trPr>
          <w:trHeight w:val="218"/>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А3</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Медленнореализуемые активы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210+220+230+270+140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5159</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4309</w:t>
            </w:r>
          </w:p>
        </w:tc>
      </w:tr>
      <w:tr w:rsidR="009F1BF7" w:rsidRPr="00CE23B5">
        <w:trPr>
          <w:trHeight w:val="167"/>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А4</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Труднореализуемые активы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190-140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60810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53809</w:t>
            </w:r>
          </w:p>
        </w:tc>
      </w:tr>
      <w:tr w:rsidR="009F1BF7" w:rsidRPr="00CE23B5">
        <w:trPr>
          <w:cantSplit/>
          <w:trHeight w:val="234"/>
        </w:trPr>
        <w:tc>
          <w:tcPr>
            <w:tcW w:w="8503" w:type="dxa"/>
            <w:gridSpan w:val="5"/>
          </w:tcPr>
          <w:p w:rsidR="009F1BF7" w:rsidRPr="00CE23B5" w:rsidRDefault="009F1BF7" w:rsidP="00CE23B5">
            <w:pPr>
              <w:spacing w:line="360" w:lineRule="auto"/>
              <w:jc w:val="both"/>
              <w:rPr>
                <w:color w:val="000000"/>
                <w:sz w:val="20"/>
                <w:szCs w:val="20"/>
              </w:rPr>
            </w:pPr>
            <w:r w:rsidRPr="00CE23B5">
              <w:rPr>
                <w:color w:val="000000"/>
                <w:sz w:val="20"/>
                <w:szCs w:val="20"/>
              </w:rPr>
              <w:t>Пассив</w:t>
            </w:r>
          </w:p>
        </w:tc>
      </w:tr>
      <w:tr w:rsidR="009F1BF7" w:rsidRPr="00CE23B5">
        <w:trPr>
          <w:trHeight w:val="168"/>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П1</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Наиболее краткосрочные обязательства</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620+630+660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3169</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2321</w:t>
            </w:r>
          </w:p>
        </w:tc>
      </w:tr>
      <w:tr w:rsidR="009F1BF7" w:rsidRPr="00CE23B5">
        <w:trPr>
          <w:trHeight w:val="167"/>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П2</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Краткосрочные пассивы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610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12209</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15035</w:t>
            </w:r>
          </w:p>
        </w:tc>
      </w:tr>
      <w:tr w:rsidR="009F1BF7" w:rsidRPr="00CE23B5">
        <w:trPr>
          <w:trHeight w:val="235"/>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П3</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Долгосрочные пассивы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590+640+650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w:t>
            </w:r>
          </w:p>
        </w:tc>
      </w:tr>
      <w:tr w:rsidR="009F1BF7" w:rsidRPr="00CE23B5">
        <w:trPr>
          <w:trHeight w:val="123"/>
        </w:trPr>
        <w:tc>
          <w:tcPr>
            <w:tcW w:w="950" w:type="dxa"/>
          </w:tcPr>
          <w:p w:rsidR="009F1BF7" w:rsidRPr="00CE23B5" w:rsidRDefault="009F1BF7" w:rsidP="00CE23B5">
            <w:pPr>
              <w:spacing w:line="360" w:lineRule="auto"/>
              <w:jc w:val="both"/>
              <w:rPr>
                <w:color w:val="000000"/>
                <w:sz w:val="20"/>
                <w:szCs w:val="20"/>
              </w:rPr>
            </w:pPr>
            <w:r w:rsidRPr="00CE23B5">
              <w:rPr>
                <w:color w:val="000000"/>
                <w:sz w:val="20"/>
                <w:szCs w:val="20"/>
              </w:rPr>
              <w:t>П4</w:t>
            </w:r>
          </w:p>
        </w:tc>
        <w:tc>
          <w:tcPr>
            <w:tcW w:w="3730" w:type="dxa"/>
          </w:tcPr>
          <w:p w:rsidR="009F1BF7" w:rsidRPr="00CE23B5" w:rsidRDefault="009F1BF7" w:rsidP="00CE23B5">
            <w:pPr>
              <w:spacing w:line="360" w:lineRule="auto"/>
              <w:jc w:val="both"/>
              <w:rPr>
                <w:color w:val="000000"/>
                <w:sz w:val="20"/>
                <w:szCs w:val="20"/>
              </w:rPr>
            </w:pPr>
            <w:r w:rsidRPr="00CE23B5">
              <w:rPr>
                <w:color w:val="000000"/>
                <w:sz w:val="20"/>
                <w:szCs w:val="20"/>
              </w:rPr>
              <w:t>Постоянные пассивы</w:t>
            </w:r>
          </w:p>
        </w:tc>
        <w:tc>
          <w:tcPr>
            <w:tcW w:w="2201" w:type="dxa"/>
          </w:tcPr>
          <w:p w:rsidR="009F1BF7" w:rsidRPr="00CE23B5" w:rsidRDefault="009F1BF7" w:rsidP="00CE23B5">
            <w:pPr>
              <w:spacing w:line="360" w:lineRule="auto"/>
              <w:jc w:val="both"/>
              <w:rPr>
                <w:color w:val="000000"/>
                <w:sz w:val="20"/>
                <w:szCs w:val="20"/>
              </w:rPr>
            </w:pPr>
            <w:r w:rsidRPr="00CE23B5">
              <w:rPr>
                <w:color w:val="000000"/>
                <w:sz w:val="20"/>
                <w:szCs w:val="20"/>
              </w:rPr>
              <w:t>490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52960</w:t>
            </w:r>
          </w:p>
        </w:tc>
        <w:tc>
          <w:tcPr>
            <w:tcW w:w="811" w:type="dxa"/>
          </w:tcPr>
          <w:p w:rsidR="009F1BF7" w:rsidRPr="00CE23B5" w:rsidRDefault="009F1BF7" w:rsidP="00CE23B5">
            <w:pPr>
              <w:spacing w:line="360" w:lineRule="auto"/>
              <w:jc w:val="both"/>
              <w:rPr>
                <w:color w:val="000000"/>
                <w:sz w:val="20"/>
                <w:szCs w:val="20"/>
              </w:rPr>
            </w:pPr>
            <w:r w:rsidRPr="00CE23B5">
              <w:rPr>
                <w:color w:val="000000"/>
                <w:sz w:val="20"/>
                <w:szCs w:val="20"/>
              </w:rPr>
              <w:t>43790</w:t>
            </w:r>
          </w:p>
        </w:tc>
      </w:tr>
    </w:tbl>
    <w:p w:rsidR="00794E79" w:rsidRPr="00794E79" w:rsidRDefault="00794E79" w:rsidP="00794E79">
      <w:pPr>
        <w:spacing w:line="360" w:lineRule="auto"/>
        <w:ind w:firstLine="709"/>
        <w:jc w:val="both"/>
        <w:rPr>
          <w:color w:val="000000"/>
          <w:sz w:val="28"/>
          <w:szCs w:val="28"/>
          <w:lang w:val="en-US"/>
        </w:rPr>
      </w:pPr>
    </w:p>
    <w:p w:rsidR="009F1BF7" w:rsidRPr="00794E79" w:rsidRDefault="009F1BF7" w:rsidP="00794E79">
      <w:pPr>
        <w:spacing w:line="360" w:lineRule="auto"/>
        <w:ind w:firstLine="709"/>
        <w:jc w:val="both"/>
        <w:rPr>
          <w:color w:val="000000"/>
          <w:sz w:val="28"/>
          <w:szCs w:val="28"/>
        </w:rPr>
      </w:pPr>
      <w:r w:rsidRPr="00794E79">
        <w:rPr>
          <w:color w:val="000000"/>
          <w:sz w:val="28"/>
          <w:szCs w:val="28"/>
        </w:rPr>
        <w:t>После разделения актива и пассива на группы проводим анализ абсолютных показателей ликвидности и платежеспособности.</w:t>
      </w:r>
    </w:p>
    <w:p w:rsidR="009F1BF7" w:rsidRPr="00794E79" w:rsidRDefault="005E6216" w:rsidP="00794E79">
      <w:pPr>
        <w:spacing w:line="360" w:lineRule="auto"/>
        <w:ind w:firstLine="709"/>
        <w:jc w:val="both"/>
        <w:rPr>
          <w:color w:val="000000"/>
          <w:sz w:val="28"/>
          <w:szCs w:val="28"/>
        </w:rPr>
      </w:pPr>
      <w:r>
        <w:rPr>
          <w:color w:val="000000"/>
          <w:sz w:val="28"/>
          <w:szCs w:val="28"/>
        </w:rPr>
        <w:br w:type="page"/>
      </w:r>
      <w:r w:rsidR="009F1BF7" w:rsidRPr="00794E79">
        <w:rPr>
          <w:color w:val="000000"/>
          <w:sz w:val="28"/>
          <w:szCs w:val="28"/>
        </w:rPr>
        <w:t>Таблица 64</w:t>
      </w:r>
    </w:p>
    <w:p w:rsidR="009F1BF7" w:rsidRPr="00794E79" w:rsidRDefault="009F1BF7" w:rsidP="00794E79">
      <w:pPr>
        <w:spacing w:line="360" w:lineRule="auto"/>
        <w:ind w:firstLine="709"/>
        <w:jc w:val="both"/>
        <w:rPr>
          <w:color w:val="000000"/>
          <w:sz w:val="28"/>
          <w:szCs w:val="28"/>
        </w:rPr>
      </w:pPr>
      <w:r w:rsidRPr="00794E79">
        <w:rPr>
          <w:color w:val="000000"/>
          <w:sz w:val="28"/>
          <w:szCs w:val="28"/>
        </w:rPr>
        <w:t>Анализ абсолютных показателей ликвидности и платежеспособности.</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20"/>
        <w:gridCol w:w="900"/>
        <w:gridCol w:w="840"/>
        <w:gridCol w:w="900"/>
        <w:gridCol w:w="900"/>
        <w:gridCol w:w="900"/>
        <w:gridCol w:w="1080"/>
        <w:gridCol w:w="900"/>
        <w:gridCol w:w="1080"/>
      </w:tblGrid>
      <w:tr w:rsidR="009F1BF7" w:rsidRPr="00CE23B5" w:rsidTr="007133D9">
        <w:trPr>
          <w:cantSplit/>
          <w:trHeight w:val="1084"/>
        </w:trPr>
        <w:tc>
          <w:tcPr>
            <w:tcW w:w="90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АКТИВ</w:t>
            </w:r>
          </w:p>
        </w:tc>
        <w:tc>
          <w:tcPr>
            <w:tcW w:w="72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Прош-лый год</w:t>
            </w:r>
          </w:p>
        </w:tc>
        <w:tc>
          <w:tcPr>
            <w:tcW w:w="90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Отчет-ный год</w:t>
            </w:r>
          </w:p>
        </w:tc>
        <w:tc>
          <w:tcPr>
            <w:tcW w:w="84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ПАССИВ</w:t>
            </w:r>
          </w:p>
        </w:tc>
        <w:tc>
          <w:tcPr>
            <w:tcW w:w="90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Прош-лый год</w:t>
            </w:r>
          </w:p>
        </w:tc>
        <w:tc>
          <w:tcPr>
            <w:tcW w:w="900" w:type="dxa"/>
            <w:vMerge w:val="restart"/>
          </w:tcPr>
          <w:p w:rsidR="009F1BF7" w:rsidRPr="00CE23B5" w:rsidRDefault="009F1BF7" w:rsidP="00CE23B5">
            <w:pPr>
              <w:spacing w:line="360" w:lineRule="auto"/>
              <w:jc w:val="both"/>
              <w:rPr>
                <w:color w:val="000000"/>
                <w:sz w:val="20"/>
                <w:szCs w:val="20"/>
              </w:rPr>
            </w:pPr>
            <w:r w:rsidRPr="00CE23B5">
              <w:rPr>
                <w:color w:val="000000"/>
                <w:sz w:val="20"/>
                <w:szCs w:val="20"/>
              </w:rPr>
              <w:t>Отчет-ный год</w:t>
            </w:r>
          </w:p>
        </w:tc>
        <w:tc>
          <w:tcPr>
            <w:tcW w:w="1980" w:type="dxa"/>
            <w:gridSpan w:val="2"/>
          </w:tcPr>
          <w:p w:rsidR="009F1BF7" w:rsidRPr="00CE23B5" w:rsidRDefault="009F1BF7" w:rsidP="00CE23B5">
            <w:pPr>
              <w:spacing w:line="360" w:lineRule="auto"/>
              <w:jc w:val="both"/>
              <w:rPr>
                <w:color w:val="000000"/>
                <w:sz w:val="20"/>
                <w:szCs w:val="20"/>
              </w:rPr>
            </w:pPr>
            <w:r w:rsidRPr="00CE23B5">
              <w:rPr>
                <w:color w:val="000000"/>
                <w:sz w:val="20"/>
                <w:szCs w:val="20"/>
              </w:rPr>
              <w:t>Платежный излишек или недостаток</w:t>
            </w:r>
          </w:p>
          <w:p w:rsidR="009F1BF7" w:rsidRPr="00CE23B5" w:rsidRDefault="009F1BF7" w:rsidP="00CE23B5">
            <w:pPr>
              <w:spacing w:line="360" w:lineRule="auto"/>
              <w:jc w:val="both"/>
              <w:rPr>
                <w:color w:val="000000"/>
                <w:sz w:val="20"/>
                <w:szCs w:val="20"/>
              </w:rPr>
            </w:pPr>
            <w:r w:rsidRPr="00CE23B5">
              <w:rPr>
                <w:color w:val="000000"/>
                <w:sz w:val="20"/>
                <w:szCs w:val="20"/>
              </w:rPr>
              <w:t>(Ах – Пх)</w:t>
            </w:r>
          </w:p>
        </w:tc>
        <w:tc>
          <w:tcPr>
            <w:tcW w:w="1980" w:type="dxa"/>
            <w:gridSpan w:val="2"/>
          </w:tcPr>
          <w:p w:rsidR="009F1BF7" w:rsidRPr="00CE23B5" w:rsidRDefault="009F1BF7" w:rsidP="00CE23B5">
            <w:pPr>
              <w:spacing w:line="360" w:lineRule="auto"/>
              <w:jc w:val="both"/>
              <w:rPr>
                <w:color w:val="000000"/>
                <w:sz w:val="20"/>
                <w:szCs w:val="20"/>
              </w:rPr>
            </w:pPr>
            <w:r w:rsidRPr="00CE23B5">
              <w:rPr>
                <w:color w:val="000000"/>
                <w:sz w:val="20"/>
                <w:szCs w:val="20"/>
              </w:rPr>
              <w:t>% покрытия обязательств</w:t>
            </w:r>
          </w:p>
          <w:p w:rsidR="009F1BF7" w:rsidRPr="00CE23B5" w:rsidRDefault="009F1BF7" w:rsidP="00CE23B5">
            <w:pPr>
              <w:spacing w:line="360" w:lineRule="auto"/>
              <w:jc w:val="both"/>
              <w:rPr>
                <w:color w:val="000000"/>
                <w:sz w:val="20"/>
                <w:szCs w:val="20"/>
              </w:rPr>
            </w:pPr>
          </w:p>
          <w:p w:rsidR="009F1BF7" w:rsidRPr="00CE23B5" w:rsidRDefault="009F1BF7" w:rsidP="00CE23B5">
            <w:pPr>
              <w:spacing w:line="360" w:lineRule="auto"/>
              <w:jc w:val="both"/>
              <w:rPr>
                <w:color w:val="000000"/>
                <w:sz w:val="20"/>
                <w:szCs w:val="20"/>
              </w:rPr>
            </w:pPr>
            <w:r w:rsidRPr="00CE23B5">
              <w:rPr>
                <w:color w:val="000000"/>
                <w:sz w:val="20"/>
                <w:szCs w:val="20"/>
              </w:rPr>
              <w:t>(Ах/Пх)*100</w:t>
            </w:r>
          </w:p>
        </w:tc>
      </w:tr>
      <w:tr w:rsidR="009F1BF7" w:rsidRPr="00CE23B5" w:rsidTr="007133D9">
        <w:trPr>
          <w:cantSplit/>
          <w:trHeight w:val="335"/>
        </w:trPr>
        <w:tc>
          <w:tcPr>
            <w:tcW w:w="900" w:type="dxa"/>
            <w:vMerge/>
          </w:tcPr>
          <w:p w:rsidR="009F1BF7" w:rsidRPr="00CE23B5" w:rsidRDefault="009F1BF7" w:rsidP="00CE23B5">
            <w:pPr>
              <w:spacing w:line="360" w:lineRule="auto"/>
              <w:jc w:val="both"/>
              <w:rPr>
                <w:color w:val="000000"/>
                <w:sz w:val="20"/>
                <w:szCs w:val="20"/>
              </w:rPr>
            </w:pPr>
          </w:p>
        </w:tc>
        <w:tc>
          <w:tcPr>
            <w:tcW w:w="720" w:type="dxa"/>
            <w:vMerge/>
          </w:tcPr>
          <w:p w:rsidR="009F1BF7" w:rsidRPr="00CE23B5" w:rsidRDefault="009F1BF7" w:rsidP="00CE23B5">
            <w:pPr>
              <w:spacing w:line="360" w:lineRule="auto"/>
              <w:jc w:val="both"/>
              <w:rPr>
                <w:color w:val="000000"/>
                <w:sz w:val="20"/>
                <w:szCs w:val="20"/>
              </w:rPr>
            </w:pPr>
          </w:p>
        </w:tc>
        <w:tc>
          <w:tcPr>
            <w:tcW w:w="900" w:type="dxa"/>
            <w:vMerge/>
          </w:tcPr>
          <w:p w:rsidR="009F1BF7" w:rsidRPr="00CE23B5" w:rsidRDefault="009F1BF7" w:rsidP="00CE23B5">
            <w:pPr>
              <w:spacing w:line="360" w:lineRule="auto"/>
              <w:jc w:val="both"/>
              <w:rPr>
                <w:color w:val="000000"/>
                <w:sz w:val="20"/>
                <w:szCs w:val="20"/>
              </w:rPr>
            </w:pPr>
          </w:p>
        </w:tc>
        <w:tc>
          <w:tcPr>
            <w:tcW w:w="840" w:type="dxa"/>
            <w:vMerge/>
          </w:tcPr>
          <w:p w:rsidR="009F1BF7" w:rsidRPr="00CE23B5" w:rsidRDefault="009F1BF7" w:rsidP="00CE23B5">
            <w:pPr>
              <w:spacing w:line="360" w:lineRule="auto"/>
              <w:jc w:val="both"/>
              <w:rPr>
                <w:color w:val="000000"/>
                <w:sz w:val="20"/>
                <w:szCs w:val="20"/>
              </w:rPr>
            </w:pPr>
          </w:p>
        </w:tc>
        <w:tc>
          <w:tcPr>
            <w:tcW w:w="900" w:type="dxa"/>
            <w:vMerge/>
          </w:tcPr>
          <w:p w:rsidR="009F1BF7" w:rsidRPr="00CE23B5" w:rsidRDefault="009F1BF7" w:rsidP="00CE23B5">
            <w:pPr>
              <w:spacing w:line="360" w:lineRule="auto"/>
              <w:jc w:val="both"/>
              <w:rPr>
                <w:color w:val="000000"/>
                <w:sz w:val="20"/>
                <w:szCs w:val="20"/>
              </w:rPr>
            </w:pPr>
          </w:p>
        </w:tc>
        <w:tc>
          <w:tcPr>
            <w:tcW w:w="900" w:type="dxa"/>
            <w:vMerge/>
          </w:tcPr>
          <w:p w:rsidR="009F1BF7" w:rsidRPr="00CE23B5" w:rsidRDefault="009F1BF7" w:rsidP="00CE23B5">
            <w:pPr>
              <w:spacing w:line="360" w:lineRule="auto"/>
              <w:jc w:val="both"/>
              <w:rPr>
                <w:color w:val="000000"/>
                <w:sz w:val="20"/>
                <w:szCs w:val="20"/>
              </w:rPr>
            </w:pPr>
          </w:p>
        </w:tc>
        <w:tc>
          <w:tcPr>
            <w:tcW w:w="900" w:type="dxa"/>
          </w:tcPr>
          <w:p w:rsidR="009F1BF7" w:rsidRPr="00CE23B5" w:rsidRDefault="009F1BF7" w:rsidP="00CE23B5">
            <w:pPr>
              <w:pStyle w:val="ac"/>
              <w:spacing w:line="360" w:lineRule="auto"/>
              <w:ind w:left="0" w:right="0"/>
              <w:jc w:val="both"/>
              <w:rPr>
                <w:color w:val="000000"/>
              </w:rPr>
            </w:pPr>
            <w:r w:rsidRPr="00CE23B5">
              <w:rPr>
                <w:color w:val="000000"/>
              </w:rPr>
              <w:t>прошлый год</w:t>
            </w:r>
          </w:p>
          <w:p w:rsidR="009F1BF7" w:rsidRPr="00CE23B5" w:rsidRDefault="009F1BF7" w:rsidP="00CE23B5">
            <w:pPr>
              <w:spacing w:line="360" w:lineRule="auto"/>
              <w:jc w:val="both"/>
              <w:rPr>
                <w:color w:val="000000"/>
                <w:sz w:val="20"/>
                <w:szCs w:val="20"/>
              </w:rPr>
            </w:pPr>
            <w:r w:rsidRPr="00CE23B5">
              <w:rPr>
                <w:color w:val="000000"/>
                <w:sz w:val="20"/>
                <w:szCs w:val="20"/>
              </w:rPr>
              <w:t>(гр.2-гр.5)</w:t>
            </w:r>
          </w:p>
        </w:tc>
        <w:tc>
          <w:tcPr>
            <w:tcW w:w="1080" w:type="dxa"/>
          </w:tcPr>
          <w:p w:rsidR="009F1BF7" w:rsidRPr="00CE23B5" w:rsidRDefault="009F1BF7" w:rsidP="00CE23B5">
            <w:pPr>
              <w:spacing w:line="360" w:lineRule="auto"/>
              <w:jc w:val="both"/>
              <w:rPr>
                <w:color w:val="000000"/>
                <w:sz w:val="20"/>
                <w:szCs w:val="20"/>
              </w:rPr>
            </w:pPr>
            <w:r w:rsidRPr="00CE23B5">
              <w:rPr>
                <w:color w:val="000000"/>
                <w:sz w:val="20"/>
                <w:szCs w:val="20"/>
              </w:rPr>
              <w:t>отчетный год</w:t>
            </w:r>
          </w:p>
          <w:p w:rsidR="009F1BF7" w:rsidRPr="00CE23B5" w:rsidRDefault="009F1BF7" w:rsidP="00CE23B5">
            <w:pPr>
              <w:spacing w:line="360" w:lineRule="auto"/>
              <w:jc w:val="both"/>
              <w:rPr>
                <w:color w:val="000000"/>
                <w:sz w:val="20"/>
                <w:szCs w:val="20"/>
              </w:rPr>
            </w:pPr>
            <w:r w:rsidRPr="00CE23B5">
              <w:rPr>
                <w:color w:val="000000"/>
                <w:sz w:val="20"/>
                <w:szCs w:val="20"/>
              </w:rPr>
              <w:t>(гр.3-гр.6)</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прошлый год</w:t>
            </w:r>
          </w:p>
          <w:p w:rsidR="009F1BF7" w:rsidRPr="00CE23B5" w:rsidRDefault="009F1BF7" w:rsidP="00CE23B5">
            <w:pPr>
              <w:spacing w:line="360" w:lineRule="auto"/>
              <w:jc w:val="both"/>
              <w:rPr>
                <w:color w:val="000000"/>
                <w:sz w:val="20"/>
                <w:szCs w:val="20"/>
              </w:rPr>
            </w:pPr>
            <w:r w:rsidRPr="00CE23B5">
              <w:rPr>
                <w:color w:val="000000"/>
                <w:sz w:val="20"/>
                <w:szCs w:val="20"/>
              </w:rPr>
              <w:t>(гр.2/гр.5)</w:t>
            </w:r>
          </w:p>
        </w:tc>
        <w:tc>
          <w:tcPr>
            <w:tcW w:w="1080" w:type="dxa"/>
          </w:tcPr>
          <w:p w:rsidR="009F1BF7" w:rsidRPr="00CE23B5" w:rsidRDefault="009F1BF7" w:rsidP="00CE23B5">
            <w:pPr>
              <w:spacing w:line="360" w:lineRule="auto"/>
              <w:jc w:val="both"/>
              <w:rPr>
                <w:color w:val="000000"/>
                <w:sz w:val="20"/>
                <w:szCs w:val="20"/>
              </w:rPr>
            </w:pPr>
            <w:r w:rsidRPr="00CE23B5">
              <w:rPr>
                <w:color w:val="000000"/>
                <w:sz w:val="20"/>
                <w:szCs w:val="20"/>
              </w:rPr>
              <w:t>отчетный год</w:t>
            </w:r>
          </w:p>
          <w:p w:rsidR="009F1BF7" w:rsidRPr="00CE23B5" w:rsidRDefault="009F1BF7" w:rsidP="00CE23B5">
            <w:pPr>
              <w:spacing w:line="360" w:lineRule="auto"/>
              <w:jc w:val="both"/>
              <w:rPr>
                <w:color w:val="000000"/>
                <w:sz w:val="20"/>
                <w:szCs w:val="20"/>
              </w:rPr>
            </w:pPr>
            <w:r w:rsidRPr="00CE23B5">
              <w:rPr>
                <w:color w:val="000000"/>
                <w:sz w:val="20"/>
                <w:szCs w:val="20"/>
              </w:rPr>
              <w:t>(гр.3/гр.6)</w:t>
            </w:r>
          </w:p>
        </w:tc>
      </w:tr>
      <w:tr w:rsidR="009F1BF7" w:rsidRPr="00CE23B5" w:rsidTr="007133D9">
        <w:trPr>
          <w:trHeight w:val="301"/>
        </w:trPr>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1</w:t>
            </w:r>
          </w:p>
        </w:tc>
        <w:tc>
          <w:tcPr>
            <w:tcW w:w="720" w:type="dxa"/>
          </w:tcPr>
          <w:p w:rsidR="009F1BF7" w:rsidRPr="00CE23B5" w:rsidRDefault="009F1BF7" w:rsidP="00CE23B5">
            <w:pPr>
              <w:spacing w:line="360" w:lineRule="auto"/>
              <w:jc w:val="both"/>
              <w:rPr>
                <w:color w:val="000000"/>
                <w:sz w:val="20"/>
                <w:szCs w:val="20"/>
              </w:rPr>
            </w:pPr>
            <w:r w:rsidRPr="00CE23B5">
              <w:rPr>
                <w:color w:val="000000"/>
                <w:sz w:val="20"/>
                <w:szCs w:val="20"/>
              </w:rPr>
              <w:t>2</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3</w:t>
            </w:r>
          </w:p>
        </w:tc>
        <w:tc>
          <w:tcPr>
            <w:tcW w:w="840" w:type="dxa"/>
          </w:tcPr>
          <w:p w:rsidR="009F1BF7" w:rsidRPr="00CE23B5" w:rsidRDefault="009F1BF7" w:rsidP="00CE23B5">
            <w:pPr>
              <w:spacing w:line="360" w:lineRule="auto"/>
              <w:jc w:val="both"/>
              <w:rPr>
                <w:color w:val="000000"/>
                <w:sz w:val="20"/>
                <w:szCs w:val="20"/>
              </w:rPr>
            </w:pPr>
            <w:r w:rsidRPr="00CE23B5">
              <w:rPr>
                <w:color w:val="000000"/>
                <w:sz w:val="20"/>
                <w:szCs w:val="20"/>
              </w:rPr>
              <w:t>4</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5</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6</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7</w:t>
            </w:r>
          </w:p>
        </w:tc>
        <w:tc>
          <w:tcPr>
            <w:tcW w:w="1080" w:type="dxa"/>
          </w:tcPr>
          <w:p w:rsidR="009F1BF7" w:rsidRPr="00CE23B5" w:rsidRDefault="009F1BF7" w:rsidP="00CE23B5">
            <w:pPr>
              <w:spacing w:line="360" w:lineRule="auto"/>
              <w:jc w:val="both"/>
              <w:rPr>
                <w:color w:val="000000"/>
                <w:sz w:val="20"/>
                <w:szCs w:val="20"/>
              </w:rPr>
            </w:pPr>
            <w:r w:rsidRPr="00CE23B5">
              <w:rPr>
                <w:color w:val="000000"/>
                <w:sz w:val="20"/>
                <w:szCs w:val="20"/>
              </w:rPr>
              <w:t>8</w:t>
            </w:r>
          </w:p>
        </w:tc>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9</w:t>
            </w:r>
          </w:p>
        </w:tc>
        <w:tc>
          <w:tcPr>
            <w:tcW w:w="1080" w:type="dxa"/>
          </w:tcPr>
          <w:p w:rsidR="009F1BF7" w:rsidRPr="00CE23B5" w:rsidRDefault="009F1BF7" w:rsidP="00CE23B5">
            <w:pPr>
              <w:spacing w:line="360" w:lineRule="auto"/>
              <w:jc w:val="both"/>
              <w:rPr>
                <w:color w:val="000000"/>
                <w:sz w:val="20"/>
                <w:szCs w:val="20"/>
              </w:rPr>
            </w:pPr>
            <w:r w:rsidRPr="00CE23B5">
              <w:rPr>
                <w:color w:val="000000"/>
                <w:sz w:val="20"/>
                <w:szCs w:val="20"/>
              </w:rPr>
              <w:t>10</w:t>
            </w:r>
          </w:p>
        </w:tc>
      </w:tr>
      <w:tr w:rsidR="009F1BF7" w:rsidRPr="00CE23B5" w:rsidTr="007133D9">
        <w:trPr>
          <w:trHeight w:val="301"/>
        </w:trPr>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А1</w:t>
            </w:r>
          </w:p>
        </w:tc>
        <w:tc>
          <w:tcPr>
            <w:tcW w:w="720" w:type="dxa"/>
          </w:tcPr>
          <w:p w:rsidR="009F1BF7" w:rsidRPr="00CE23B5" w:rsidRDefault="005F2F8E" w:rsidP="00CE23B5">
            <w:pPr>
              <w:spacing w:line="360" w:lineRule="auto"/>
              <w:jc w:val="both"/>
              <w:rPr>
                <w:color w:val="000000"/>
                <w:sz w:val="20"/>
                <w:szCs w:val="20"/>
              </w:rPr>
            </w:pPr>
            <w:r w:rsidRPr="00CE23B5">
              <w:rPr>
                <w:color w:val="000000"/>
                <w:sz w:val="20"/>
                <w:szCs w:val="20"/>
              </w:rPr>
              <w:t>2062</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3</w:t>
            </w:r>
          </w:p>
        </w:tc>
        <w:tc>
          <w:tcPr>
            <w:tcW w:w="840" w:type="dxa"/>
          </w:tcPr>
          <w:p w:rsidR="009F1BF7" w:rsidRPr="00CE23B5" w:rsidRDefault="009F1BF7" w:rsidP="00CE23B5">
            <w:pPr>
              <w:spacing w:line="360" w:lineRule="auto"/>
              <w:jc w:val="both"/>
              <w:rPr>
                <w:color w:val="000000"/>
                <w:sz w:val="20"/>
                <w:szCs w:val="20"/>
              </w:rPr>
            </w:pPr>
            <w:r w:rsidRPr="00CE23B5">
              <w:rPr>
                <w:color w:val="000000"/>
                <w:sz w:val="20"/>
                <w:szCs w:val="20"/>
              </w:rPr>
              <w:t>П1</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3169</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2321</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1107</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3166</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65,07</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0,13</w:t>
            </w:r>
          </w:p>
        </w:tc>
      </w:tr>
      <w:tr w:rsidR="009F1BF7" w:rsidRPr="00CE23B5" w:rsidTr="007133D9">
        <w:trPr>
          <w:trHeight w:val="352"/>
        </w:trPr>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А2</w:t>
            </w:r>
          </w:p>
        </w:tc>
        <w:tc>
          <w:tcPr>
            <w:tcW w:w="720" w:type="dxa"/>
          </w:tcPr>
          <w:p w:rsidR="009F1BF7" w:rsidRPr="00CE23B5" w:rsidRDefault="005F2F8E" w:rsidP="00CE23B5">
            <w:pPr>
              <w:spacing w:line="360" w:lineRule="auto"/>
              <w:jc w:val="both"/>
              <w:rPr>
                <w:color w:val="000000"/>
                <w:sz w:val="20"/>
                <w:szCs w:val="20"/>
              </w:rPr>
            </w:pPr>
            <w:r w:rsidRPr="00CE23B5">
              <w:rPr>
                <w:color w:val="000000"/>
                <w:sz w:val="20"/>
                <w:szCs w:val="20"/>
              </w:rPr>
              <w:t>307</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3025</w:t>
            </w:r>
          </w:p>
        </w:tc>
        <w:tc>
          <w:tcPr>
            <w:tcW w:w="840" w:type="dxa"/>
          </w:tcPr>
          <w:p w:rsidR="009F1BF7" w:rsidRPr="00CE23B5" w:rsidRDefault="009F1BF7" w:rsidP="00CE23B5">
            <w:pPr>
              <w:spacing w:line="360" w:lineRule="auto"/>
              <w:jc w:val="both"/>
              <w:rPr>
                <w:color w:val="000000"/>
                <w:sz w:val="20"/>
                <w:szCs w:val="20"/>
              </w:rPr>
            </w:pPr>
            <w:r w:rsidRPr="00CE23B5">
              <w:rPr>
                <w:color w:val="000000"/>
                <w:sz w:val="20"/>
                <w:szCs w:val="20"/>
              </w:rPr>
              <w:t>П2</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12209</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15035</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11902</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12010</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2,51</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20,12</w:t>
            </w:r>
          </w:p>
        </w:tc>
      </w:tr>
      <w:tr w:rsidR="009F1BF7" w:rsidRPr="00CE23B5" w:rsidTr="007133D9">
        <w:trPr>
          <w:trHeight w:val="335"/>
        </w:trPr>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А3</w:t>
            </w:r>
          </w:p>
        </w:tc>
        <w:tc>
          <w:tcPr>
            <w:tcW w:w="720" w:type="dxa"/>
          </w:tcPr>
          <w:p w:rsidR="009F1BF7" w:rsidRPr="00CE23B5" w:rsidRDefault="005F2F8E" w:rsidP="00CE23B5">
            <w:pPr>
              <w:spacing w:line="360" w:lineRule="auto"/>
              <w:jc w:val="both"/>
              <w:rPr>
                <w:color w:val="000000"/>
                <w:sz w:val="20"/>
                <w:szCs w:val="20"/>
              </w:rPr>
            </w:pPr>
            <w:r w:rsidRPr="00CE23B5">
              <w:rPr>
                <w:color w:val="000000"/>
                <w:sz w:val="20"/>
                <w:szCs w:val="20"/>
              </w:rPr>
              <w:t>5159</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4309</w:t>
            </w:r>
          </w:p>
        </w:tc>
        <w:tc>
          <w:tcPr>
            <w:tcW w:w="840" w:type="dxa"/>
          </w:tcPr>
          <w:p w:rsidR="009F1BF7" w:rsidRPr="00CE23B5" w:rsidRDefault="009F1BF7" w:rsidP="00CE23B5">
            <w:pPr>
              <w:spacing w:line="360" w:lineRule="auto"/>
              <w:jc w:val="both"/>
              <w:rPr>
                <w:color w:val="000000"/>
                <w:sz w:val="20"/>
                <w:szCs w:val="20"/>
              </w:rPr>
            </w:pPr>
            <w:r w:rsidRPr="00CE23B5">
              <w:rPr>
                <w:color w:val="000000"/>
                <w:sz w:val="20"/>
                <w:szCs w:val="20"/>
              </w:rPr>
              <w:t>П3</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-5159</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-4309</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w:t>
            </w:r>
          </w:p>
        </w:tc>
      </w:tr>
      <w:tr w:rsidR="009F1BF7" w:rsidRPr="00CE23B5" w:rsidTr="007133D9">
        <w:trPr>
          <w:trHeight w:val="351"/>
        </w:trPr>
        <w:tc>
          <w:tcPr>
            <w:tcW w:w="900" w:type="dxa"/>
          </w:tcPr>
          <w:p w:rsidR="009F1BF7" w:rsidRPr="00CE23B5" w:rsidRDefault="009F1BF7" w:rsidP="00CE23B5">
            <w:pPr>
              <w:spacing w:line="360" w:lineRule="auto"/>
              <w:jc w:val="both"/>
              <w:rPr>
                <w:color w:val="000000"/>
                <w:sz w:val="20"/>
                <w:szCs w:val="20"/>
              </w:rPr>
            </w:pPr>
            <w:r w:rsidRPr="00CE23B5">
              <w:rPr>
                <w:color w:val="000000"/>
                <w:sz w:val="20"/>
                <w:szCs w:val="20"/>
              </w:rPr>
              <w:t>А4</w:t>
            </w:r>
          </w:p>
        </w:tc>
        <w:tc>
          <w:tcPr>
            <w:tcW w:w="720" w:type="dxa"/>
          </w:tcPr>
          <w:p w:rsidR="009F1BF7" w:rsidRPr="00CE23B5" w:rsidRDefault="005F2F8E" w:rsidP="00CE23B5">
            <w:pPr>
              <w:spacing w:line="360" w:lineRule="auto"/>
              <w:jc w:val="both"/>
              <w:rPr>
                <w:color w:val="000000"/>
                <w:sz w:val="20"/>
                <w:szCs w:val="20"/>
              </w:rPr>
            </w:pPr>
            <w:r w:rsidRPr="00CE23B5">
              <w:rPr>
                <w:color w:val="000000"/>
                <w:sz w:val="20"/>
                <w:szCs w:val="20"/>
              </w:rPr>
              <w:t>60810</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53809</w:t>
            </w:r>
          </w:p>
        </w:tc>
        <w:tc>
          <w:tcPr>
            <w:tcW w:w="840" w:type="dxa"/>
          </w:tcPr>
          <w:p w:rsidR="009F1BF7" w:rsidRPr="00CE23B5" w:rsidRDefault="009F1BF7" w:rsidP="00CE23B5">
            <w:pPr>
              <w:spacing w:line="360" w:lineRule="auto"/>
              <w:jc w:val="both"/>
              <w:rPr>
                <w:color w:val="000000"/>
                <w:sz w:val="20"/>
                <w:szCs w:val="20"/>
              </w:rPr>
            </w:pPr>
            <w:r w:rsidRPr="00CE23B5">
              <w:rPr>
                <w:color w:val="000000"/>
                <w:sz w:val="20"/>
                <w:szCs w:val="20"/>
              </w:rPr>
              <w:t>П4</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52960</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43790</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-7850</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-10019</w:t>
            </w:r>
          </w:p>
        </w:tc>
        <w:tc>
          <w:tcPr>
            <w:tcW w:w="900" w:type="dxa"/>
          </w:tcPr>
          <w:p w:rsidR="009F1BF7" w:rsidRPr="00CE23B5" w:rsidRDefault="005F2F8E" w:rsidP="00CE23B5">
            <w:pPr>
              <w:spacing w:line="360" w:lineRule="auto"/>
              <w:jc w:val="both"/>
              <w:rPr>
                <w:color w:val="000000"/>
                <w:sz w:val="20"/>
                <w:szCs w:val="20"/>
              </w:rPr>
            </w:pPr>
            <w:r w:rsidRPr="00CE23B5">
              <w:rPr>
                <w:color w:val="000000"/>
                <w:sz w:val="20"/>
                <w:szCs w:val="20"/>
              </w:rPr>
              <w:t>114,82</w:t>
            </w:r>
          </w:p>
        </w:tc>
        <w:tc>
          <w:tcPr>
            <w:tcW w:w="1080" w:type="dxa"/>
          </w:tcPr>
          <w:p w:rsidR="009F1BF7" w:rsidRPr="00CE23B5" w:rsidRDefault="005F2F8E" w:rsidP="00CE23B5">
            <w:pPr>
              <w:spacing w:line="360" w:lineRule="auto"/>
              <w:jc w:val="both"/>
              <w:rPr>
                <w:color w:val="000000"/>
                <w:sz w:val="20"/>
                <w:szCs w:val="20"/>
              </w:rPr>
            </w:pPr>
            <w:r w:rsidRPr="00CE23B5">
              <w:rPr>
                <w:color w:val="000000"/>
                <w:sz w:val="20"/>
                <w:szCs w:val="20"/>
              </w:rPr>
              <w:t>122,08</w:t>
            </w:r>
          </w:p>
        </w:tc>
      </w:tr>
    </w:tbl>
    <w:p w:rsidR="00794E79" w:rsidRPr="00794E79" w:rsidRDefault="00794E79" w:rsidP="00794E79">
      <w:pPr>
        <w:spacing w:line="360" w:lineRule="auto"/>
        <w:ind w:firstLine="709"/>
        <w:jc w:val="both"/>
        <w:rPr>
          <w:color w:val="000000"/>
          <w:sz w:val="28"/>
          <w:szCs w:val="28"/>
          <w:lang w:val="en-US"/>
        </w:rPr>
      </w:pPr>
    </w:p>
    <w:p w:rsidR="005F2F8E" w:rsidRPr="00794E79" w:rsidRDefault="005F2F8E" w:rsidP="00794E79">
      <w:pPr>
        <w:spacing w:line="360" w:lineRule="auto"/>
        <w:ind w:firstLine="709"/>
        <w:jc w:val="both"/>
        <w:rPr>
          <w:color w:val="000000"/>
          <w:sz w:val="28"/>
          <w:szCs w:val="28"/>
        </w:rPr>
      </w:pPr>
      <w:r w:rsidRPr="00794E79">
        <w:rPr>
          <w:color w:val="000000"/>
          <w:sz w:val="28"/>
          <w:szCs w:val="28"/>
        </w:rPr>
        <w:t>Баланс считается абсолютно ликвидным, если одновременно выполняются условия:</w:t>
      </w:r>
    </w:p>
    <w:p w:rsidR="005F2F8E" w:rsidRPr="00794E79" w:rsidRDefault="005F2F8E" w:rsidP="00794E79">
      <w:pPr>
        <w:spacing w:line="360" w:lineRule="auto"/>
        <w:ind w:firstLine="709"/>
        <w:jc w:val="both"/>
        <w:rPr>
          <w:color w:val="000000"/>
          <w:sz w:val="28"/>
          <w:szCs w:val="28"/>
        </w:rPr>
      </w:pPr>
      <w:r w:rsidRPr="00794E79">
        <w:rPr>
          <w:color w:val="000000"/>
          <w:sz w:val="28"/>
          <w:szCs w:val="28"/>
        </w:rPr>
        <w:t>А1≥П1, А2≥П2, А3≥П3, А4≤П4.</w:t>
      </w:r>
    </w:p>
    <w:p w:rsidR="005F2F8E" w:rsidRPr="002C3502" w:rsidRDefault="005F2F8E" w:rsidP="00794E79">
      <w:pPr>
        <w:spacing w:line="360" w:lineRule="auto"/>
        <w:ind w:firstLine="709"/>
        <w:jc w:val="both"/>
        <w:rPr>
          <w:color w:val="000000"/>
          <w:sz w:val="28"/>
          <w:szCs w:val="28"/>
        </w:rPr>
      </w:pPr>
      <w:r w:rsidRPr="00794E79">
        <w:rPr>
          <w:color w:val="000000"/>
          <w:sz w:val="28"/>
          <w:szCs w:val="28"/>
        </w:rPr>
        <w:t>В ООО "Астраханский Зерновой Терминал" наблюдается следующая ситуация:</w:t>
      </w:r>
    </w:p>
    <w:p w:rsidR="00794E79" w:rsidRPr="002C3502" w:rsidRDefault="00794E79" w:rsidP="00794E79">
      <w:pPr>
        <w:spacing w:line="360" w:lineRule="auto"/>
        <w:ind w:firstLine="709"/>
        <w:jc w:val="both"/>
        <w:rPr>
          <w:color w:val="000000"/>
          <w:sz w:val="28"/>
          <w:szCs w:val="28"/>
        </w:rPr>
      </w:pPr>
    </w:p>
    <w:tbl>
      <w:tblPr>
        <w:tblW w:w="0" w:type="auto"/>
        <w:jc w:val="center"/>
        <w:tblLook w:val="01E0" w:firstRow="1" w:lastRow="1" w:firstColumn="1" w:lastColumn="1" w:noHBand="0" w:noVBand="0"/>
      </w:tblPr>
      <w:tblGrid>
        <w:gridCol w:w="3190"/>
        <w:gridCol w:w="3190"/>
      </w:tblGrid>
      <w:tr w:rsidR="005F2F8E" w:rsidRPr="00E671E7" w:rsidTr="00E671E7">
        <w:trPr>
          <w:jc w:val="center"/>
        </w:trPr>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2004 год</w:t>
            </w:r>
          </w:p>
        </w:tc>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2005 год</w:t>
            </w:r>
          </w:p>
        </w:tc>
      </w:tr>
      <w:tr w:rsidR="005F2F8E" w:rsidRPr="00E671E7" w:rsidTr="00E671E7">
        <w:trPr>
          <w:jc w:val="center"/>
        </w:trPr>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А1</w:t>
            </w:r>
            <w:r w:rsidRPr="00E671E7">
              <w:rPr>
                <w:color w:val="000000"/>
                <w:sz w:val="20"/>
                <w:szCs w:val="20"/>
                <w:lang w:val="en-US"/>
              </w:rPr>
              <w:t>&lt;</w:t>
            </w:r>
            <w:r w:rsidRPr="00E671E7">
              <w:rPr>
                <w:color w:val="000000"/>
                <w:sz w:val="20"/>
                <w:szCs w:val="20"/>
              </w:rPr>
              <w:t>П1</w:t>
            </w:r>
          </w:p>
        </w:tc>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А1</w:t>
            </w:r>
            <w:r w:rsidRPr="00E671E7">
              <w:rPr>
                <w:color w:val="000000"/>
                <w:sz w:val="20"/>
                <w:szCs w:val="20"/>
                <w:lang w:val="en-US"/>
              </w:rPr>
              <w:t>&lt;</w:t>
            </w:r>
            <w:r w:rsidRPr="00E671E7">
              <w:rPr>
                <w:color w:val="000000"/>
                <w:sz w:val="20"/>
                <w:szCs w:val="20"/>
              </w:rPr>
              <w:t>П1</w:t>
            </w:r>
          </w:p>
        </w:tc>
      </w:tr>
      <w:tr w:rsidR="005F2F8E" w:rsidRPr="00E671E7" w:rsidTr="00E671E7">
        <w:trPr>
          <w:jc w:val="center"/>
        </w:trPr>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А2</w:t>
            </w:r>
            <w:r w:rsidRPr="00E671E7">
              <w:rPr>
                <w:color w:val="000000"/>
                <w:sz w:val="20"/>
                <w:szCs w:val="20"/>
                <w:lang w:val="en-US"/>
              </w:rPr>
              <w:t>&lt;</w:t>
            </w:r>
            <w:r w:rsidRPr="00E671E7">
              <w:rPr>
                <w:color w:val="000000"/>
                <w:sz w:val="20"/>
                <w:szCs w:val="20"/>
              </w:rPr>
              <w:t>П2</w:t>
            </w:r>
          </w:p>
        </w:tc>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А2</w:t>
            </w:r>
            <w:r w:rsidRPr="00E671E7">
              <w:rPr>
                <w:color w:val="000000"/>
                <w:sz w:val="20"/>
                <w:szCs w:val="20"/>
                <w:lang w:val="en-US"/>
              </w:rPr>
              <w:t>&lt;</w:t>
            </w:r>
            <w:r w:rsidRPr="00E671E7">
              <w:rPr>
                <w:color w:val="000000"/>
                <w:sz w:val="20"/>
                <w:szCs w:val="20"/>
              </w:rPr>
              <w:t>П2</w:t>
            </w:r>
          </w:p>
        </w:tc>
      </w:tr>
      <w:tr w:rsidR="005F2F8E" w:rsidRPr="00E671E7" w:rsidTr="00E671E7">
        <w:trPr>
          <w:jc w:val="center"/>
        </w:trPr>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А3</w:t>
            </w:r>
            <w:r w:rsidRPr="00E671E7">
              <w:rPr>
                <w:color w:val="000000"/>
                <w:sz w:val="20"/>
                <w:szCs w:val="20"/>
                <w:lang w:val="en-US"/>
              </w:rPr>
              <w:t>&gt;</w:t>
            </w:r>
            <w:r w:rsidRPr="00E671E7">
              <w:rPr>
                <w:color w:val="000000"/>
                <w:sz w:val="20"/>
                <w:szCs w:val="20"/>
              </w:rPr>
              <w:t>П3</w:t>
            </w:r>
          </w:p>
        </w:tc>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А3</w:t>
            </w:r>
            <w:r w:rsidRPr="00E671E7">
              <w:rPr>
                <w:color w:val="000000"/>
                <w:sz w:val="20"/>
                <w:szCs w:val="20"/>
                <w:lang w:val="en-US"/>
              </w:rPr>
              <w:t>&gt;</w:t>
            </w:r>
            <w:r w:rsidRPr="00E671E7">
              <w:rPr>
                <w:color w:val="000000"/>
                <w:sz w:val="20"/>
                <w:szCs w:val="20"/>
              </w:rPr>
              <w:t>П3</w:t>
            </w:r>
          </w:p>
        </w:tc>
      </w:tr>
      <w:tr w:rsidR="005F2F8E" w:rsidRPr="00E671E7" w:rsidTr="00E671E7">
        <w:trPr>
          <w:jc w:val="center"/>
        </w:trPr>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А4</w:t>
            </w:r>
            <w:r w:rsidRPr="00E671E7">
              <w:rPr>
                <w:color w:val="000000"/>
                <w:sz w:val="20"/>
                <w:szCs w:val="20"/>
                <w:lang w:val="en-US"/>
              </w:rPr>
              <w:t>&gt;</w:t>
            </w:r>
            <w:r w:rsidRPr="00E671E7">
              <w:rPr>
                <w:color w:val="000000"/>
                <w:sz w:val="20"/>
                <w:szCs w:val="20"/>
              </w:rPr>
              <w:t>П4</w:t>
            </w:r>
          </w:p>
        </w:tc>
        <w:tc>
          <w:tcPr>
            <w:tcW w:w="3190" w:type="dxa"/>
            <w:shd w:val="clear" w:color="auto" w:fill="auto"/>
          </w:tcPr>
          <w:p w:rsidR="005F2F8E" w:rsidRPr="00E671E7" w:rsidRDefault="005F2F8E" w:rsidP="00E671E7">
            <w:pPr>
              <w:spacing w:line="360" w:lineRule="auto"/>
              <w:jc w:val="both"/>
              <w:rPr>
                <w:color w:val="000000"/>
                <w:sz w:val="20"/>
                <w:szCs w:val="20"/>
              </w:rPr>
            </w:pPr>
            <w:r w:rsidRPr="00E671E7">
              <w:rPr>
                <w:color w:val="000000"/>
                <w:sz w:val="20"/>
                <w:szCs w:val="20"/>
              </w:rPr>
              <w:t>А4</w:t>
            </w:r>
            <w:r w:rsidRPr="00E671E7">
              <w:rPr>
                <w:color w:val="000000"/>
                <w:sz w:val="20"/>
                <w:szCs w:val="20"/>
                <w:lang w:val="en-US"/>
              </w:rPr>
              <w:t>&gt;</w:t>
            </w:r>
            <w:r w:rsidRPr="00E671E7">
              <w:rPr>
                <w:color w:val="000000"/>
                <w:sz w:val="20"/>
                <w:szCs w:val="20"/>
              </w:rPr>
              <w:t>П4</w:t>
            </w:r>
          </w:p>
        </w:tc>
      </w:tr>
    </w:tbl>
    <w:p w:rsidR="00794E79" w:rsidRPr="00794E79" w:rsidRDefault="00794E79" w:rsidP="00794E79">
      <w:pPr>
        <w:spacing w:line="360" w:lineRule="auto"/>
        <w:ind w:firstLine="709"/>
        <w:jc w:val="both"/>
        <w:rPr>
          <w:color w:val="000000"/>
          <w:sz w:val="28"/>
          <w:szCs w:val="28"/>
          <w:lang w:val="en-US"/>
        </w:rPr>
      </w:pPr>
    </w:p>
    <w:p w:rsidR="005F2F8E" w:rsidRPr="00794E79" w:rsidRDefault="005F2F8E" w:rsidP="00794E79">
      <w:pPr>
        <w:spacing w:line="360" w:lineRule="auto"/>
        <w:ind w:firstLine="709"/>
        <w:jc w:val="both"/>
        <w:rPr>
          <w:color w:val="000000"/>
          <w:sz w:val="28"/>
          <w:szCs w:val="28"/>
        </w:rPr>
      </w:pPr>
      <w:r w:rsidRPr="00794E79">
        <w:rPr>
          <w:color w:val="000000"/>
          <w:sz w:val="28"/>
          <w:szCs w:val="28"/>
        </w:rPr>
        <w:t>Можно сделать вывод, что организации не хватает средств на покрытие кредиторской задолженности. Она могла покрывать свои обязательства в 2004 г. на 65,07%, а в 2005 г. – на 0,13%. Также не хватает средств на покрытие краткосрочных кредитов и займов за счет дебиторской задолженности и прочих внеоборотных активов. Но этот показатель в конце отчетного периода увеличивается с 2,51% до 20,12%, но еще достаточно низок.</w:t>
      </w:r>
      <w:r w:rsidR="00794E79" w:rsidRPr="00794E79">
        <w:rPr>
          <w:color w:val="000000"/>
          <w:sz w:val="28"/>
          <w:szCs w:val="28"/>
        </w:rPr>
        <w:t xml:space="preserve"> </w:t>
      </w:r>
      <w:r w:rsidRPr="00794E79">
        <w:rPr>
          <w:color w:val="000000"/>
          <w:sz w:val="28"/>
          <w:szCs w:val="28"/>
        </w:rPr>
        <w:t>Положительное влияние оказывает тот фактор, что предприятию достаточно средств для погашения долгосрочных кредитов и займов. Сопоставив итоги приведенных групп труднореализуемых активов с постоянными пассивами, можно убедиться в том, что собственных средств предприятия не хватает для покрытия внеоборотных активов.</w:t>
      </w:r>
    </w:p>
    <w:p w:rsidR="00A9403C" w:rsidRPr="00794E79" w:rsidRDefault="005F2F8E" w:rsidP="00794E79">
      <w:pPr>
        <w:spacing w:line="360" w:lineRule="auto"/>
        <w:ind w:firstLine="709"/>
        <w:jc w:val="both"/>
        <w:rPr>
          <w:color w:val="000000"/>
          <w:sz w:val="28"/>
          <w:szCs w:val="28"/>
        </w:rPr>
      </w:pPr>
      <w:r w:rsidRPr="00794E79">
        <w:rPr>
          <w:color w:val="000000"/>
          <w:sz w:val="28"/>
          <w:szCs w:val="28"/>
        </w:rPr>
        <w:t>Проведем расчет и</w:t>
      </w:r>
      <w:r w:rsidR="00794E79" w:rsidRPr="00794E79">
        <w:rPr>
          <w:color w:val="000000"/>
          <w:sz w:val="28"/>
          <w:szCs w:val="28"/>
        </w:rPr>
        <w:t xml:space="preserve"> </w:t>
      </w:r>
      <w:r w:rsidRPr="00794E79">
        <w:rPr>
          <w:color w:val="000000"/>
          <w:sz w:val="28"/>
          <w:szCs w:val="28"/>
        </w:rPr>
        <w:t>анализ</w:t>
      </w:r>
      <w:r w:rsidR="00794E79" w:rsidRPr="00794E79">
        <w:rPr>
          <w:color w:val="000000"/>
          <w:sz w:val="28"/>
          <w:szCs w:val="28"/>
        </w:rPr>
        <w:t xml:space="preserve"> </w:t>
      </w:r>
      <w:r w:rsidRPr="00794E79">
        <w:rPr>
          <w:color w:val="000000"/>
          <w:sz w:val="28"/>
          <w:szCs w:val="28"/>
        </w:rPr>
        <w:t xml:space="preserve">коэффициентов ликвидности по </w:t>
      </w:r>
      <w:r w:rsidR="00955317" w:rsidRPr="00794E79">
        <w:rPr>
          <w:color w:val="000000"/>
          <w:sz w:val="28"/>
          <w:szCs w:val="28"/>
        </w:rPr>
        <w:t>ООО "Астраханский Зерновой Терминал".</w:t>
      </w:r>
    </w:p>
    <w:p w:rsidR="00794E79" w:rsidRPr="002C3502" w:rsidRDefault="00794E79" w:rsidP="00794E79">
      <w:pPr>
        <w:spacing w:line="360" w:lineRule="auto"/>
        <w:ind w:firstLine="709"/>
        <w:jc w:val="both"/>
        <w:rPr>
          <w:color w:val="000000"/>
          <w:sz w:val="28"/>
          <w:szCs w:val="28"/>
        </w:rPr>
      </w:pPr>
    </w:p>
    <w:p w:rsidR="00955317" w:rsidRPr="00794E79" w:rsidRDefault="00955317" w:rsidP="00794E79">
      <w:pPr>
        <w:spacing w:line="360" w:lineRule="auto"/>
        <w:ind w:firstLine="709"/>
        <w:jc w:val="both"/>
        <w:rPr>
          <w:color w:val="000000"/>
          <w:sz w:val="28"/>
          <w:szCs w:val="28"/>
        </w:rPr>
      </w:pPr>
      <w:r w:rsidRPr="00794E79">
        <w:rPr>
          <w:color w:val="000000"/>
          <w:sz w:val="28"/>
          <w:szCs w:val="28"/>
        </w:rPr>
        <w:t>Таблица 65</w:t>
      </w:r>
    </w:p>
    <w:p w:rsidR="00955317" w:rsidRPr="00794E79" w:rsidRDefault="00955317" w:rsidP="00794E79">
      <w:pPr>
        <w:spacing w:line="360" w:lineRule="auto"/>
        <w:ind w:firstLine="709"/>
        <w:jc w:val="both"/>
        <w:rPr>
          <w:color w:val="000000"/>
          <w:sz w:val="28"/>
          <w:szCs w:val="28"/>
        </w:rPr>
      </w:pPr>
      <w:r w:rsidRPr="00794E79">
        <w:rPr>
          <w:color w:val="000000"/>
          <w:sz w:val="28"/>
          <w:szCs w:val="28"/>
        </w:rPr>
        <w:t>Анализ относительных показателей ликвидности и платежеспособности.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488"/>
        <w:gridCol w:w="782"/>
        <w:gridCol w:w="792"/>
        <w:gridCol w:w="1204"/>
        <w:gridCol w:w="1356"/>
      </w:tblGrid>
      <w:tr w:rsidR="00955317" w:rsidRPr="00CE23B5">
        <w:trPr>
          <w:trHeight w:val="168"/>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Коэффициент</w:t>
            </w:r>
          </w:p>
        </w:tc>
        <w:tc>
          <w:tcPr>
            <w:tcW w:w="2520" w:type="dxa"/>
          </w:tcPr>
          <w:p w:rsidR="00955317" w:rsidRPr="00CE23B5" w:rsidRDefault="00955317" w:rsidP="00CE23B5">
            <w:pPr>
              <w:spacing w:line="360" w:lineRule="auto"/>
              <w:jc w:val="both"/>
              <w:rPr>
                <w:color w:val="000000"/>
                <w:sz w:val="20"/>
                <w:szCs w:val="20"/>
              </w:rPr>
            </w:pPr>
            <w:r w:rsidRPr="00CE23B5">
              <w:rPr>
                <w:color w:val="000000"/>
                <w:sz w:val="20"/>
                <w:szCs w:val="20"/>
              </w:rPr>
              <w:t>Формула расчета</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Прош-лый год</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Отчет-ный год</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Изменение, (+,-)</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rPr>
              <w:t>Норматив</w:t>
            </w:r>
          </w:p>
        </w:tc>
      </w:tr>
      <w:tr w:rsidR="00955317" w:rsidRPr="00CE23B5">
        <w:trPr>
          <w:trHeight w:val="234"/>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1. Коэффициент текущей ликвидности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Кп = (А1+А2+А3)</w:t>
            </w:r>
          </w:p>
          <w:p w:rsidR="00955317" w:rsidRPr="00CE23B5" w:rsidRDefault="00955317" w:rsidP="00CE23B5">
            <w:pPr>
              <w:spacing w:line="360" w:lineRule="auto"/>
              <w:jc w:val="both"/>
              <w:rPr>
                <w:color w:val="000000"/>
                <w:sz w:val="20"/>
                <w:szCs w:val="20"/>
              </w:rPr>
            </w:pPr>
            <w:r w:rsidRPr="00CE23B5">
              <w:rPr>
                <w:color w:val="000000"/>
                <w:sz w:val="20"/>
                <w:szCs w:val="20"/>
              </w:rPr>
              <w:t>(П1+П2)</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0,50</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0,42</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-0,08</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rPr>
              <w:t>1=&lt;</w:t>
            </w:r>
            <w:r w:rsidRPr="00CE23B5">
              <w:rPr>
                <w:color w:val="000000"/>
                <w:sz w:val="20"/>
                <w:szCs w:val="20"/>
                <w:lang w:val="en-US"/>
              </w:rPr>
              <w:t>k</w:t>
            </w:r>
            <w:r w:rsidRPr="00CE23B5">
              <w:rPr>
                <w:color w:val="000000"/>
                <w:sz w:val="20"/>
                <w:szCs w:val="20"/>
              </w:rPr>
              <w:t>&lt;=2</w:t>
            </w:r>
          </w:p>
        </w:tc>
      </w:tr>
      <w:tr w:rsidR="00955317" w:rsidRPr="00CE23B5">
        <w:trPr>
          <w:trHeight w:val="133"/>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2. Коэффициент критической (быстрой, срочной) ликвидности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Ккл = (А1+А2)</w:t>
            </w:r>
          </w:p>
          <w:p w:rsidR="00955317" w:rsidRPr="00CE23B5" w:rsidRDefault="00955317" w:rsidP="00CE23B5">
            <w:pPr>
              <w:spacing w:line="360" w:lineRule="auto"/>
              <w:jc w:val="both"/>
              <w:rPr>
                <w:color w:val="000000"/>
                <w:sz w:val="20"/>
                <w:szCs w:val="20"/>
              </w:rPr>
            </w:pPr>
            <w:r w:rsidRPr="00CE23B5">
              <w:rPr>
                <w:color w:val="000000"/>
                <w:sz w:val="20"/>
                <w:szCs w:val="20"/>
              </w:rPr>
              <w:t>(П1+П2)</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0,16</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0,18</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+0,02</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lang w:val="en-US"/>
              </w:rPr>
              <w:t>k</w:t>
            </w:r>
            <w:r w:rsidRPr="00CE23B5">
              <w:rPr>
                <w:color w:val="000000"/>
                <w:sz w:val="20"/>
                <w:szCs w:val="20"/>
              </w:rPr>
              <w:t>&gt;=0,8-1</w:t>
            </w:r>
          </w:p>
        </w:tc>
      </w:tr>
      <w:tr w:rsidR="00955317" w:rsidRPr="00CE23B5">
        <w:trPr>
          <w:trHeight w:val="218"/>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3. Коэффициент абсолютной ликвидности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Кал =</w:t>
            </w:r>
            <w:r w:rsidR="00794E79" w:rsidRPr="00CE23B5">
              <w:rPr>
                <w:color w:val="000000"/>
                <w:sz w:val="20"/>
                <w:szCs w:val="20"/>
              </w:rPr>
              <w:t xml:space="preserve"> </w:t>
            </w:r>
            <w:r w:rsidRPr="00CE23B5">
              <w:rPr>
                <w:color w:val="000000"/>
                <w:sz w:val="20"/>
                <w:szCs w:val="20"/>
              </w:rPr>
              <w:t>А1</w:t>
            </w:r>
          </w:p>
          <w:p w:rsidR="00955317" w:rsidRPr="00CE23B5" w:rsidRDefault="00955317" w:rsidP="00CE23B5">
            <w:pPr>
              <w:spacing w:line="360" w:lineRule="auto"/>
              <w:jc w:val="both"/>
              <w:rPr>
                <w:color w:val="000000"/>
                <w:sz w:val="20"/>
                <w:szCs w:val="20"/>
              </w:rPr>
            </w:pPr>
            <w:r w:rsidRPr="00CE23B5">
              <w:rPr>
                <w:color w:val="000000"/>
                <w:sz w:val="20"/>
                <w:szCs w:val="20"/>
              </w:rPr>
              <w:t>(П1+П2)</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0,14</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0,22</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+0,08</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lang w:val="en-US"/>
              </w:rPr>
              <w:t>k</w:t>
            </w:r>
            <w:r w:rsidRPr="00CE23B5">
              <w:rPr>
                <w:color w:val="000000"/>
                <w:sz w:val="20"/>
                <w:szCs w:val="20"/>
              </w:rPr>
              <w:t>&gt;=0,2-0,5</w:t>
            </w:r>
          </w:p>
        </w:tc>
      </w:tr>
      <w:tr w:rsidR="00955317" w:rsidRPr="00CE23B5">
        <w:trPr>
          <w:trHeight w:val="251"/>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4. Коэффициент «цены» ликвидации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Кцл = (А1+А2+А3+А4)</w:t>
            </w:r>
          </w:p>
          <w:p w:rsidR="00955317" w:rsidRPr="00CE23B5" w:rsidRDefault="00955317" w:rsidP="00CE23B5">
            <w:pPr>
              <w:spacing w:line="360" w:lineRule="auto"/>
              <w:jc w:val="both"/>
              <w:rPr>
                <w:color w:val="000000"/>
                <w:sz w:val="20"/>
                <w:szCs w:val="20"/>
              </w:rPr>
            </w:pPr>
            <w:r w:rsidRPr="00CE23B5">
              <w:rPr>
                <w:color w:val="000000"/>
                <w:sz w:val="20"/>
                <w:szCs w:val="20"/>
              </w:rPr>
              <w:t>(П1+П2+П3)</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4,44</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3,52</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-0,92</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lang w:val="en-US"/>
              </w:rPr>
              <w:t>k</w:t>
            </w:r>
            <w:r w:rsidRPr="00CE23B5">
              <w:rPr>
                <w:color w:val="000000"/>
                <w:sz w:val="20"/>
                <w:szCs w:val="20"/>
              </w:rPr>
              <w:t>&gt;=1</w:t>
            </w:r>
          </w:p>
        </w:tc>
      </w:tr>
      <w:tr w:rsidR="00955317" w:rsidRPr="00CE23B5">
        <w:trPr>
          <w:trHeight w:val="251"/>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5. Общий коэффициент ликвидности баланса</w:t>
            </w:r>
          </w:p>
        </w:tc>
        <w:tc>
          <w:tcPr>
            <w:tcW w:w="2520" w:type="dxa"/>
          </w:tcPr>
          <w:p w:rsidR="00955317" w:rsidRPr="00CE23B5" w:rsidRDefault="00955317" w:rsidP="00CE23B5">
            <w:pPr>
              <w:spacing w:line="360" w:lineRule="auto"/>
              <w:jc w:val="both"/>
              <w:rPr>
                <w:color w:val="000000"/>
                <w:sz w:val="20"/>
                <w:szCs w:val="20"/>
              </w:rPr>
            </w:pPr>
            <w:r w:rsidRPr="00CE23B5">
              <w:rPr>
                <w:color w:val="000000"/>
                <w:sz w:val="20"/>
                <w:szCs w:val="20"/>
              </w:rPr>
              <w:t>Колб = (А1+0,5А2+0,3А3)</w:t>
            </w:r>
            <w:r w:rsidR="00794E79" w:rsidRPr="00CE23B5">
              <w:rPr>
                <w:color w:val="000000"/>
                <w:sz w:val="20"/>
                <w:szCs w:val="20"/>
              </w:rPr>
              <w:t xml:space="preserve"> </w:t>
            </w:r>
            <w:r w:rsidRPr="00CE23B5">
              <w:rPr>
                <w:color w:val="000000"/>
                <w:sz w:val="20"/>
                <w:szCs w:val="20"/>
              </w:rPr>
              <w:t>(П1+0,5П2+0,3П3)</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0,40</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0,38</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-0,02</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lang w:val="en-US"/>
              </w:rPr>
              <w:t>k</w:t>
            </w:r>
            <w:r w:rsidRPr="00CE23B5">
              <w:rPr>
                <w:color w:val="000000"/>
                <w:sz w:val="20"/>
                <w:szCs w:val="20"/>
              </w:rPr>
              <w:t>&gt;=1</w:t>
            </w:r>
          </w:p>
        </w:tc>
      </w:tr>
      <w:tr w:rsidR="00955317" w:rsidRPr="00CE23B5">
        <w:trPr>
          <w:trHeight w:val="251"/>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6. Коэффициент перспективной платежеспособности</w:t>
            </w:r>
          </w:p>
        </w:tc>
        <w:tc>
          <w:tcPr>
            <w:tcW w:w="2520" w:type="dxa"/>
          </w:tcPr>
          <w:p w:rsidR="00955317" w:rsidRPr="00CE23B5" w:rsidRDefault="00955317" w:rsidP="00CE23B5">
            <w:pPr>
              <w:spacing w:line="360" w:lineRule="auto"/>
              <w:jc w:val="both"/>
              <w:rPr>
                <w:color w:val="000000"/>
                <w:sz w:val="20"/>
                <w:szCs w:val="20"/>
              </w:rPr>
            </w:pPr>
            <w:r w:rsidRPr="00CE23B5">
              <w:rPr>
                <w:color w:val="000000"/>
                <w:sz w:val="20"/>
                <w:szCs w:val="20"/>
              </w:rPr>
              <w:t>Кпп = П3/А3</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r>
      <w:tr w:rsidR="00955317" w:rsidRPr="00CE23B5">
        <w:trPr>
          <w:trHeight w:val="251"/>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7. Коэффициент задолженности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Кз =</w:t>
            </w:r>
            <w:r w:rsidR="00794E79" w:rsidRPr="00CE23B5">
              <w:rPr>
                <w:color w:val="000000"/>
                <w:sz w:val="20"/>
                <w:szCs w:val="20"/>
              </w:rPr>
              <w:t xml:space="preserve"> </w:t>
            </w:r>
            <w:r w:rsidRPr="00CE23B5">
              <w:rPr>
                <w:color w:val="000000"/>
                <w:sz w:val="20"/>
                <w:szCs w:val="20"/>
              </w:rPr>
              <w:t>П3</w:t>
            </w:r>
          </w:p>
          <w:p w:rsidR="00955317" w:rsidRPr="00CE23B5" w:rsidRDefault="00955317" w:rsidP="00CE23B5">
            <w:pPr>
              <w:spacing w:line="360" w:lineRule="auto"/>
              <w:jc w:val="both"/>
              <w:rPr>
                <w:color w:val="000000"/>
                <w:sz w:val="20"/>
                <w:szCs w:val="20"/>
              </w:rPr>
            </w:pPr>
            <w:r w:rsidRPr="00CE23B5">
              <w:rPr>
                <w:color w:val="000000"/>
                <w:sz w:val="20"/>
                <w:szCs w:val="20"/>
              </w:rPr>
              <w:t>(А1+А2+А3+А4)</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w:t>
            </w:r>
          </w:p>
        </w:tc>
        <w:tc>
          <w:tcPr>
            <w:tcW w:w="1370" w:type="dxa"/>
          </w:tcPr>
          <w:p w:rsidR="00955317" w:rsidRPr="00CE23B5" w:rsidRDefault="00955317" w:rsidP="00CE23B5">
            <w:pPr>
              <w:spacing w:line="360" w:lineRule="auto"/>
              <w:jc w:val="both"/>
              <w:rPr>
                <w:color w:val="000000"/>
                <w:sz w:val="20"/>
                <w:szCs w:val="20"/>
              </w:rPr>
            </w:pPr>
            <w:r w:rsidRPr="00CE23B5">
              <w:rPr>
                <w:color w:val="000000"/>
                <w:sz w:val="20"/>
                <w:szCs w:val="20"/>
                <w:lang w:val="en-US"/>
              </w:rPr>
              <w:t>K</w:t>
            </w:r>
            <w:r w:rsidRPr="00CE23B5">
              <w:rPr>
                <w:color w:val="000000"/>
                <w:sz w:val="20"/>
                <w:szCs w:val="20"/>
              </w:rPr>
              <w:t>&lt;0,38</w:t>
            </w:r>
          </w:p>
        </w:tc>
      </w:tr>
      <w:tr w:rsidR="00955317" w:rsidRPr="00CE23B5">
        <w:trPr>
          <w:trHeight w:val="251"/>
        </w:trPr>
        <w:tc>
          <w:tcPr>
            <w:tcW w:w="2880" w:type="dxa"/>
          </w:tcPr>
          <w:p w:rsidR="00955317" w:rsidRPr="00CE23B5" w:rsidRDefault="00955317" w:rsidP="00CE23B5">
            <w:pPr>
              <w:spacing w:line="360" w:lineRule="auto"/>
              <w:jc w:val="both"/>
              <w:rPr>
                <w:color w:val="000000"/>
                <w:sz w:val="20"/>
                <w:szCs w:val="20"/>
              </w:rPr>
            </w:pPr>
            <w:r w:rsidRPr="00CE23B5">
              <w:rPr>
                <w:color w:val="000000"/>
                <w:sz w:val="20"/>
                <w:szCs w:val="20"/>
              </w:rPr>
              <w:t>8. Коэффициент общей платежеспособности</w:t>
            </w:r>
          </w:p>
        </w:tc>
        <w:tc>
          <w:tcPr>
            <w:tcW w:w="2520" w:type="dxa"/>
          </w:tcPr>
          <w:p w:rsidR="00794E79" w:rsidRPr="00CE23B5" w:rsidRDefault="00955317" w:rsidP="00CE23B5">
            <w:pPr>
              <w:spacing w:line="360" w:lineRule="auto"/>
              <w:jc w:val="both"/>
              <w:rPr>
                <w:color w:val="000000"/>
                <w:sz w:val="20"/>
                <w:szCs w:val="20"/>
              </w:rPr>
            </w:pPr>
            <w:r w:rsidRPr="00CE23B5">
              <w:rPr>
                <w:color w:val="000000"/>
                <w:sz w:val="20"/>
                <w:szCs w:val="20"/>
              </w:rPr>
              <w:t>Коп =</w:t>
            </w:r>
            <w:r w:rsidR="00794E79" w:rsidRPr="00CE23B5">
              <w:rPr>
                <w:color w:val="000000"/>
                <w:sz w:val="20"/>
                <w:szCs w:val="20"/>
              </w:rPr>
              <w:t xml:space="preserve"> </w:t>
            </w:r>
            <w:r w:rsidRPr="00CE23B5">
              <w:rPr>
                <w:color w:val="000000"/>
                <w:sz w:val="20"/>
                <w:szCs w:val="20"/>
              </w:rPr>
              <w:t>(П2+П3)</w:t>
            </w:r>
          </w:p>
          <w:p w:rsidR="00955317" w:rsidRPr="00CE23B5" w:rsidRDefault="00955317" w:rsidP="00CE23B5">
            <w:pPr>
              <w:spacing w:line="360" w:lineRule="auto"/>
              <w:jc w:val="both"/>
              <w:rPr>
                <w:color w:val="000000"/>
                <w:sz w:val="20"/>
                <w:szCs w:val="20"/>
              </w:rPr>
            </w:pPr>
            <w:r w:rsidRPr="00CE23B5">
              <w:rPr>
                <w:color w:val="000000"/>
                <w:sz w:val="20"/>
                <w:szCs w:val="20"/>
              </w:rPr>
              <w:t>(А3+А4)</w:t>
            </w:r>
          </w:p>
        </w:tc>
        <w:tc>
          <w:tcPr>
            <w:tcW w:w="666" w:type="dxa"/>
          </w:tcPr>
          <w:p w:rsidR="00955317" w:rsidRPr="00CE23B5" w:rsidRDefault="00955317" w:rsidP="00CE23B5">
            <w:pPr>
              <w:spacing w:line="360" w:lineRule="auto"/>
              <w:jc w:val="both"/>
              <w:rPr>
                <w:color w:val="000000"/>
                <w:sz w:val="20"/>
                <w:szCs w:val="20"/>
              </w:rPr>
            </w:pPr>
            <w:r w:rsidRPr="00CE23B5">
              <w:rPr>
                <w:color w:val="000000"/>
                <w:sz w:val="20"/>
                <w:szCs w:val="20"/>
              </w:rPr>
              <w:t>0,18</w:t>
            </w:r>
          </w:p>
        </w:tc>
        <w:tc>
          <w:tcPr>
            <w:tcW w:w="732" w:type="dxa"/>
          </w:tcPr>
          <w:p w:rsidR="00955317" w:rsidRPr="00CE23B5" w:rsidRDefault="00955317" w:rsidP="00CE23B5">
            <w:pPr>
              <w:spacing w:line="360" w:lineRule="auto"/>
              <w:jc w:val="both"/>
              <w:rPr>
                <w:color w:val="000000"/>
                <w:sz w:val="20"/>
                <w:szCs w:val="20"/>
              </w:rPr>
            </w:pPr>
            <w:r w:rsidRPr="00CE23B5">
              <w:rPr>
                <w:color w:val="000000"/>
                <w:sz w:val="20"/>
                <w:szCs w:val="20"/>
              </w:rPr>
              <w:t>0,26</w:t>
            </w:r>
          </w:p>
        </w:tc>
        <w:tc>
          <w:tcPr>
            <w:tcW w:w="1204" w:type="dxa"/>
          </w:tcPr>
          <w:p w:rsidR="00955317" w:rsidRPr="00CE23B5" w:rsidRDefault="00955317" w:rsidP="00CE23B5">
            <w:pPr>
              <w:spacing w:line="360" w:lineRule="auto"/>
              <w:jc w:val="both"/>
              <w:rPr>
                <w:color w:val="000000"/>
                <w:sz w:val="20"/>
                <w:szCs w:val="20"/>
              </w:rPr>
            </w:pPr>
            <w:r w:rsidRPr="00CE23B5">
              <w:rPr>
                <w:color w:val="000000"/>
                <w:sz w:val="20"/>
                <w:szCs w:val="20"/>
              </w:rPr>
              <w:t>+0,08</w:t>
            </w:r>
          </w:p>
        </w:tc>
        <w:tc>
          <w:tcPr>
            <w:tcW w:w="1370" w:type="dxa"/>
          </w:tcPr>
          <w:p w:rsidR="00955317" w:rsidRPr="00CE23B5" w:rsidRDefault="00955317" w:rsidP="00CE23B5">
            <w:pPr>
              <w:spacing w:line="360" w:lineRule="auto"/>
              <w:jc w:val="both"/>
              <w:rPr>
                <w:color w:val="000000"/>
                <w:sz w:val="20"/>
                <w:szCs w:val="20"/>
                <w:lang w:val="en-US"/>
              </w:rPr>
            </w:pPr>
            <w:r w:rsidRPr="00CE23B5">
              <w:rPr>
                <w:color w:val="000000"/>
                <w:sz w:val="20"/>
                <w:szCs w:val="20"/>
                <w:lang w:val="en-US"/>
              </w:rPr>
              <w:t>---</w:t>
            </w:r>
          </w:p>
        </w:tc>
      </w:tr>
    </w:tbl>
    <w:p w:rsidR="00794E79" w:rsidRPr="00794E79" w:rsidRDefault="00794E79" w:rsidP="00794E79">
      <w:pPr>
        <w:spacing w:line="360" w:lineRule="auto"/>
        <w:ind w:firstLine="709"/>
        <w:jc w:val="both"/>
        <w:rPr>
          <w:color w:val="000000"/>
          <w:sz w:val="28"/>
          <w:szCs w:val="28"/>
          <w:lang w:val="en-US"/>
        </w:rPr>
      </w:pPr>
    </w:p>
    <w:p w:rsidR="00955317" w:rsidRPr="00794E79" w:rsidRDefault="00955317" w:rsidP="00794E79">
      <w:pPr>
        <w:spacing w:line="360" w:lineRule="auto"/>
        <w:ind w:firstLine="709"/>
        <w:jc w:val="both"/>
        <w:rPr>
          <w:color w:val="000000"/>
          <w:sz w:val="28"/>
          <w:szCs w:val="28"/>
        </w:rPr>
      </w:pPr>
      <w:r w:rsidRPr="00794E79">
        <w:rPr>
          <w:color w:val="000000"/>
          <w:sz w:val="28"/>
          <w:szCs w:val="28"/>
        </w:rPr>
        <w:t>Из таблицы 65 следует, что фактическое значение коэффициентов текущей и критической</w:t>
      </w:r>
      <w:r w:rsidR="00794E79" w:rsidRPr="00794E79">
        <w:rPr>
          <w:color w:val="000000"/>
          <w:sz w:val="28"/>
          <w:szCs w:val="28"/>
        </w:rPr>
        <w:t xml:space="preserve"> </w:t>
      </w:r>
      <w:r w:rsidRPr="00794E79">
        <w:rPr>
          <w:color w:val="000000"/>
          <w:sz w:val="28"/>
          <w:szCs w:val="28"/>
        </w:rPr>
        <w:t>ликвидности в период 2004-2005гг. намного ниже рекомендуемого значения. Это свидетельствует о том, что на дату составления баланса предприятие было абсолютно не</w:t>
      </w:r>
      <w:r w:rsidR="00794E79" w:rsidRPr="00794E79">
        <w:rPr>
          <w:color w:val="000000"/>
          <w:sz w:val="28"/>
          <w:szCs w:val="28"/>
        </w:rPr>
        <w:t xml:space="preserve"> </w:t>
      </w:r>
      <w:r w:rsidRPr="00794E79">
        <w:rPr>
          <w:color w:val="000000"/>
          <w:sz w:val="28"/>
          <w:szCs w:val="28"/>
        </w:rPr>
        <w:t>платежеспособно. Фактическое значение коэффициента критической оценки в ООО "Астраханский Зерновой Терминал" достиг рекомендуемых значений. Коэффициент текущей ликвидности уложился в рамки рекомендуемого значения, т.е. предприятие имеет достаточно средств для погашения свои обязательств. Общий коэффициент ликвидности баланса меньше рекомендуемого значения. Предприятие не привлекает долгосрочные кредиты и займы, поэтому и нет возможности рассчитать коэффициенты перспективной платежеспособности и коэффициент задолженности.</w:t>
      </w:r>
    </w:p>
    <w:p w:rsidR="00955317" w:rsidRPr="00794E79" w:rsidRDefault="00955317" w:rsidP="00794E79">
      <w:pPr>
        <w:spacing w:line="360" w:lineRule="auto"/>
        <w:ind w:firstLine="709"/>
        <w:jc w:val="both"/>
        <w:rPr>
          <w:color w:val="000000"/>
          <w:sz w:val="28"/>
          <w:szCs w:val="28"/>
        </w:rPr>
      </w:pPr>
      <w:r w:rsidRPr="00794E79">
        <w:rPr>
          <w:color w:val="000000"/>
          <w:sz w:val="28"/>
          <w:szCs w:val="28"/>
        </w:rPr>
        <w:t>Анализ коэффициента «цены» ликвидации свидетельствует о том, что в случае ликвидации ООО "Астраханский Зерновой Терминал" и продажи имущества,</w:t>
      </w:r>
      <w:r w:rsidR="00794E79" w:rsidRPr="00794E79">
        <w:rPr>
          <w:color w:val="000000"/>
          <w:sz w:val="28"/>
          <w:szCs w:val="28"/>
        </w:rPr>
        <w:t xml:space="preserve"> </w:t>
      </w:r>
      <w:r w:rsidRPr="00794E79">
        <w:rPr>
          <w:color w:val="000000"/>
          <w:sz w:val="28"/>
          <w:szCs w:val="28"/>
        </w:rPr>
        <w:t>все внешние обязательства будут покрыты.</w:t>
      </w:r>
    </w:p>
    <w:p w:rsidR="00121889" w:rsidRPr="00794E79" w:rsidRDefault="00955317" w:rsidP="00794E79">
      <w:pPr>
        <w:spacing w:line="360" w:lineRule="auto"/>
        <w:ind w:firstLine="709"/>
        <w:jc w:val="both"/>
        <w:rPr>
          <w:color w:val="000000"/>
          <w:sz w:val="28"/>
          <w:szCs w:val="28"/>
        </w:rPr>
      </w:pPr>
      <w:r w:rsidRPr="00794E79">
        <w:rPr>
          <w:color w:val="000000"/>
          <w:sz w:val="28"/>
          <w:szCs w:val="28"/>
        </w:rPr>
        <w:t>Далее определим тип финансовой устойчивости филиала ООО "Астраханский Зерновой Терминал".</w:t>
      </w:r>
    </w:p>
    <w:p w:rsidR="00794E79" w:rsidRPr="002C3502" w:rsidRDefault="00794E79" w:rsidP="00794E79">
      <w:pPr>
        <w:spacing w:line="360" w:lineRule="auto"/>
        <w:ind w:firstLine="709"/>
        <w:jc w:val="both"/>
        <w:rPr>
          <w:color w:val="000000"/>
          <w:sz w:val="28"/>
          <w:szCs w:val="28"/>
        </w:rPr>
      </w:pPr>
    </w:p>
    <w:p w:rsidR="00B419D3" w:rsidRPr="00794E79" w:rsidRDefault="00B419D3" w:rsidP="00794E79">
      <w:pPr>
        <w:spacing w:line="360" w:lineRule="auto"/>
        <w:ind w:firstLine="709"/>
        <w:jc w:val="both"/>
        <w:rPr>
          <w:color w:val="000000"/>
          <w:sz w:val="28"/>
          <w:szCs w:val="28"/>
        </w:rPr>
      </w:pPr>
      <w:r w:rsidRPr="00794E79">
        <w:rPr>
          <w:color w:val="000000"/>
          <w:sz w:val="28"/>
          <w:szCs w:val="28"/>
        </w:rPr>
        <w:t>Таблица 66</w:t>
      </w:r>
    </w:p>
    <w:p w:rsidR="00B419D3" w:rsidRPr="00794E79" w:rsidRDefault="00B419D3" w:rsidP="00794E79">
      <w:pPr>
        <w:spacing w:line="360" w:lineRule="auto"/>
        <w:ind w:firstLine="709"/>
        <w:jc w:val="both"/>
        <w:rPr>
          <w:color w:val="000000"/>
          <w:sz w:val="28"/>
          <w:szCs w:val="28"/>
        </w:rPr>
      </w:pPr>
      <w:r w:rsidRPr="00794E79">
        <w:rPr>
          <w:color w:val="000000"/>
          <w:sz w:val="28"/>
          <w:szCs w:val="28"/>
        </w:rPr>
        <w:t>Анализ финансовой устойчивости предприятия (на основе формы №1).</w:t>
      </w:r>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520"/>
        <w:gridCol w:w="1029"/>
        <w:gridCol w:w="1077"/>
        <w:gridCol w:w="1204"/>
      </w:tblGrid>
      <w:tr w:rsidR="00B419D3" w:rsidRPr="00CE23B5">
        <w:trPr>
          <w:cantSplit/>
        </w:trPr>
        <w:tc>
          <w:tcPr>
            <w:tcW w:w="3600" w:type="dxa"/>
            <w:vMerge w:val="restart"/>
          </w:tcPr>
          <w:p w:rsidR="00B419D3" w:rsidRPr="00CE23B5" w:rsidRDefault="00B419D3" w:rsidP="00CE23B5">
            <w:pPr>
              <w:spacing w:line="360" w:lineRule="auto"/>
              <w:jc w:val="both"/>
              <w:rPr>
                <w:color w:val="000000"/>
                <w:sz w:val="20"/>
                <w:szCs w:val="20"/>
              </w:rPr>
            </w:pPr>
            <w:r w:rsidRPr="00CE23B5">
              <w:rPr>
                <w:color w:val="000000"/>
                <w:sz w:val="20"/>
                <w:szCs w:val="20"/>
              </w:rPr>
              <w:t>Наименование показателя</w:t>
            </w:r>
          </w:p>
        </w:tc>
        <w:tc>
          <w:tcPr>
            <w:tcW w:w="2520" w:type="dxa"/>
            <w:vMerge w:val="restart"/>
          </w:tcPr>
          <w:p w:rsidR="00B419D3" w:rsidRPr="00CE23B5" w:rsidRDefault="00B419D3" w:rsidP="00CE23B5">
            <w:pPr>
              <w:spacing w:line="360" w:lineRule="auto"/>
              <w:jc w:val="both"/>
              <w:rPr>
                <w:color w:val="000000"/>
                <w:sz w:val="20"/>
                <w:szCs w:val="20"/>
              </w:rPr>
            </w:pPr>
            <w:r w:rsidRPr="00CE23B5">
              <w:rPr>
                <w:color w:val="000000"/>
                <w:sz w:val="20"/>
                <w:szCs w:val="20"/>
              </w:rPr>
              <w:t>Алгоритм расчета</w:t>
            </w:r>
          </w:p>
        </w:tc>
        <w:tc>
          <w:tcPr>
            <w:tcW w:w="2106" w:type="dxa"/>
            <w:gridSpan w:val="2"/>
          </w:tcPr>
          <w:p w:rsidR="00B419D3" w:rsidRPr="00CE23B5" w:rsidRDefault="00B419D3" w:rsidP="00CE23B5">
            <w:pPr>
              <w:spacing w:line="360" w:lineRule="auto"/>
              <w:jc w:val="both"/>
              <w:rPr>
                <w:color w:val="000000"/>
                <w:sz w:val="20"/>
                <w:szCs w:val="20"/>
              </w:rPr>
            </w:pPr>
            <w:r w:rsidRPr="00CE23B5">
              <w:rPr>
                <w:color w:val="000000"/>
                <w:sz w:val="20"/>
                <w:szCs w:val="20"/>
              </w:rPr>
              <w:t>Значение показателя</w:t>
            </w:r>
          </w:p>
        </w:tc>
        <w:tc>
          <w:tcPr>
            <w:tcW w:w="1204" w:type="dxa"/>
            <w:vMerge w:val="restart"/>
          </w:tcPr>
          <w:p w:rsidR="00B419D3" w:rsidRPr="00CE23B5" w:rsidRDefault="00B419D3" w:rsidP="00CE23B5">
            <w:pPr>
              <w:spacing w:line="360" w:lineRule="auto"/>
              <w:jc w:val="both"/>
              <w:rPr>
                <w:color w:val="000000"/>
                <w:sz w:val="20"/>
                <w:szCs w:val="20"/>
              </w:rPr>
            </w:pPr>
            <w:r w:rsidRPr="00CE23B5">
              <w:rPr>
                <w:color w:val="000000"/>
                <w:sz w:val="20"/>
                <w:szCs w:val="20"/>
              </w:rPr>
              <w:t>Изменение, (+,-)</w:t>
            </w:r>
          </w:p>
        </w:tc>
      </w:tr>
      <w:tr w:rsidR="00B419D3" w:rsidRPr="00CE23B5">
        <w:trPr>
          <w:cantSplit/>
        </w:trPr>
        <w:tc>
          <w:tcPr>
            <w:tcW w:w="3600" w:type="dxa"/>
            <w:vMerge/>
          </w:tcPr>
          <w:p w:rsidR="00B419D3" w:rsidRPr="00CE23B5" w:rsidRDefault="00B419D3" w:rsidP="00CE23B5">
            <w:pPr>
              <w:spacing w:line="360" w:lineRule="auto"/>
              <w:jc w:val="both"/>
              <w:rPr>
                <w:color w:val="000000"/>
                <w:sz w:val="20"/>
                <w:szCs w:val="20"/>
              </w:rPr>
            </w:pPr>
          </w:p>
        </w:tc>
        <w:tc>
          <w:tcPr>
            <w:tcW w:w="2520" w:type="dxa"/>
            <w:vMerge/>
          </w:tcPr>
          <w:p w:rsidR="00B419D3" w:rsidRPr="00CE23B5" w:rsidRDefault="00B419D3" w:rsidP="00CE23B5">
            <w:pPr>
              <w:spacing w:line="360" w:lineRule="auto"/>
              <w:jc w:val="both"/>
              <w:rPr>
                <w:color w:val="000000"/>
                <w:sz w:val="20"/>
                <w:szCs w:val="20"/>
              </w:rPr>
            </w:pPr>
          </w:p>
        </w:tc>
        <w:tc>
          <w:tcPr>
            <w:tcW w:w="1029" w:type="dxa"/>
          </w:tcPr>
          <w:p w:rsidR="00B419D3" w:rsidRPr="00CE23B5" w:rsidRDefault="00B419D3" w:rsidP="00CE23B5">
            <w:pPr>
              <w:spacing w:line="360" w:lineRule="auto"/>
              <w:jc w:val="both"/>
              <w:rPr>
                <w:color w:val="000000"/>
                <w:sz w:val="20"/>
                <w:szCs w:val="20"/>
              </w:rPr>
            </w:pPr>
            <w:r w:rsidRPr="00CE23B5">
              <w:rPr>
                <w:color w:val="000000"/>
                <w:sz w:val="20"/>
                <w:szCs w:val="20"/>
              </w:rPr>
              <w:t>прошлый год</w:t>
            </w:r>
          </w:p>
        </w:tc>
        <w:tc>
          <w:tcPr>
            <w:tcW w:w="1077" w:type="dxa"/>
          </w:tcPr>
          <w:p w:rsidR="00B419D3" w:rsidRPr="00CE23B5" w:rsidRDefault="00B419D3" w:rsidP="00CE23B5">
            <w:pPr>
              <w:spacing w:line="360" w:lineRule="auto"/>
              <w:jc w:val="both"/>
              <w:rPr>
                <w:color w:val="000000"/>
                <w:sz w:val="20"/>
                <w:szCs w:val="20"/>
              </w:rPr>
            </w:pPr>
            <w:r w:rsidRPr="00CE23B5">
              <w:rPr>
                <w:color w:val="000000"/>
                <w:sz w:val="20"/>
                <w:szCs w:val="20"/>
              </w:rPr>
              <w:t>отчетный год</w:t>
            </w:r>
          </w:p>
        </w:tc>
        <w:tc>
          <w:tcPr>
            <w:tcW w:w="1204" w:type="dxa"/>
            <w:vMerge/>
          </w:tcPr>
          <w:p w:rsidR="00B419D3" w:rsidRPr="00CE23B5" w:rsidRDefault="00B419D3" w:rsidP="00CE23B5">
            <w:pPr>
              <w:spacing w:line="360" w:lineRule="auto"/>
              <w:jc w:val="both"/>
              <w:rPr>
                <w:color w:val="000000"/>
                <w:sz w:val="20"/>
                <w:szCs w:val="20"/>
              </w:rPr>
            </w:pPr>
          </w:p>
        </w:tc>
      </w:tr>
      <w:tr w:rsidR="00B419D3" w:rsidRPr="00CE23B5">
        <w:trPr>
          <w:cantSplit/>
        </w:trPr>
        <w:tc>
          <w:tcPr>
            <w:tcW w:w="9430" w:type="dxa"/>
            <w:gridSpan w:val="5"/>
          </w:tcPr>
          <w:p w:rsidR="00B419D3" w:rsidRPr="00CE23B5" w:rsidRDefault="00B419D3" w:rsidP="00CE23B5">
            <w:pPr>
              <w:spacing w:line="360" w:lineRule="auto"/>
              <w:jc w:val="both"/>
              <w:rPr>
                <w:color w:val="000000"/>
                <w:sz w:val="20"/>
                <w:szCs w:val="20"/>
              </w:rPr>
            </w:pPr>
            <w:r w:rsidRPr="00CE23B5">
              <w:rPr>
                <w:color w:val="000000"/>
                <w:sz w:val="20"/>
                <w:szCs w:val="20"/>
              </w:rPr>
              <w:t>Анализ абсолютных показателей финансовой устойчивости</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Источники собственных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Ис = стр.490+стр.640 +</w:t>
            </w:r>
          </w:p>
          <w:p w:rsidR="00B419D3" w:rsidRPr="00CE23B5" w:rsidRDefault="00B419D3" w:rsidP="00CE23B5">
            <w:pPr>
              <w:spacing w:line="360" w:lineRule="auto"/>
              <w:jc w:val="both"/>
              <w:rPr>
                <w:color w:val="000000"/>
                <w:sz w:val="20"/>
                <w:szCs w:val="20"/>
              </w:rPr>
            </w:pPr>
            <w:r w:rsidRPr="00CE23B5">
              <w:rPr>
                <w:color w:val="000000"/>
                <w:sz w:val="20"/>
                <w:szCs w:val="20"/>
              </w:rPr>
              <w:t>+стр.650</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52960</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43790</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-9170</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Основные средства и вложения</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Ос = стр.190</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59199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53732</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-5467</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Наличие собственных оборотных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Ес = Ис – Ос</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-6239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-9942</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-3703</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Долгосрочные кредиты и заемные средства</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Кд = стр.590</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Наличие собственных оборотных средств и долгосрочных источников для формирования запасов и затрат</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Ед = Ес + Кд</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-6239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-9942</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-3703</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Краткосрочные кредиты и займы</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Кк = стр.610</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12209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15035</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+2826</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Общая величина основных источников средств для формирования запасов и затрат</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Е∑ = Ед + Кк</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5970</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5093</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-877</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Общая величина запасов и затрат</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З = стр.210 + стр.220</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6770</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4386</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-2384</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Излишек (+) или недостаток собственных оборотных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Δ Ес = Ес – З</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-13009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-14328</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-1319</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Излишек (+) или недостаток собственных оборотных средств и долгосрочных источников для формирования запасов и затрат</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Δ Ед = Ед – З</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-13009</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-14328</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-1319</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Излишек (+) или недостаток общей величины основных источников средств для формирования запасов и затрат</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Δ Е∑ = Е∑ - З</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-800</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707</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+1507</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Трехмерный показатель финансовой устойчивости</w:t>
            </w:r>
          </w:p>
        </w:tc>
        <w:tc>
          <w:tcPr>
            <w:tcW w:w="2520" w:type="dxa"/>
          </w:tcPr>
          <w:p w:rsidR="00B419D3" w:rsidRPr="00CE23B5" w:rsidRDefault="00B419D3" w:rsidP="00CE23B5">
            <w:pPr>
              <w:spacing w:line="360" w:lineRule="auto"/>
              <w:jc w:val="both"/>
              <w:rPr>
                <w:color w:val="000000"/>
                <w:sz w:val="20"/>
                <w:szCs w:val="20"/>
                <w:lang w:val="en-US"/>
              </w:rPr>
            </w:pPr>
            <w:r w:rsidRPr="00CE23B5">
              <w:rPr>
                <w:color w:val="000000"/>
                <w:sz w:val="20"/>
                <w:szCs w:val="20"/>
                <w:lang w:val="en-US"/>
              </w:rPr>
              <w:t xml:space="preserve">S = (S1(x1);S2(x2);S3(x3)) </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0;0;0</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0;0;1</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r>
      <w:tr w:rsidR="00B419D3" w:rsidRPr="00CE23B5">
        <w:trPr>
          <w:cantSplit/>
        </w:trPr>
        <w:tc>
          <w:tcPr>
            <w:tcW w:w="9430" w:type="dxa"/>
            <w:gridSpan w:val="5"/>
          </w:tcPr>
          <w:p w:rsidR="00F6666E" w:rsidRPr="00CE23B5" w:rsidRDefault="00B419D3" w:rsidP="005E6216">
            <w:pPr>
              <w:spacing w:line="360" w:lineRule="auto"/>
              <w:jc w:val="both"/>
              <w:rPr>
                <w:color w:val="000000"/>
                <w:sz w:val="20"/>
                <w:szCs w:val="20"/>
              </w:rPr>
            </w:pPr>
            <w:r w:rsidRPr="00CE23B5">
              <w:rPr>
                <w:color w:val="000000"/>
                <w:sz w:val="20"/>
                <w:szCs w:val="20"/>
              </w:rPr>
              <w:t>Анализ относительных показателей финансовой устойчивости</w:t>
            </w:r>
          </w:p>
        </w:tc>
      </w:tr>
      <w:tr w:rsidR="00B419D3" w:rsidRPr="00CE23B5">
        <w:tc>
          <w:tcPr>
            <w:tcW w:w="3600" w:type="dxa"/>
          </w:tcPr>
          <w:p w:rsidR="00F6666E" w:rsidRPr="00CE23B5" w:rsidRDefault="00B419D3" w:rsidP="005E6216">
            <w:pPr>
              <w:spacing w:line="360" w:lineRule="auto"/>
              <w:jc w:val="both"/>
              <w:rPr>
                <w:color w:val="000000"/>
                <w:sz w:val="20"/>
                <w:szCs w:val="20"/>
              </w:rPr>
            </w:pPr>
            <w:r w:rsidRPr="00CE23B5">
              <w:rPr>
                <w:color w:val="000000"/>
                <w:sz w:val="20"/>
                <w:szCs w:val="20"/>
              </w:rPr>
              <w:t>Коэффициент обеспеченности собственными оборотными средствами</w:t>
            </w:r>
          </w:p>
        </w:tc>
        <w:tc>
          <w:tcPr>
            <w:tcW w:w="2520" w:type="dxa"/>
          </w:tcPr>
          <w:p w:rsidR="00794E79" w:rsidRPr="00CE23B5" w:rsidRDefault="00B419D3" w:rsidP="00CE23B5">
            <w:pPr>
              <w:spacing w:line="360" w:lineRule="auto"/>
              <w:jc w:val="both"/>
              <w:rPr>
                <w:color w:val="000000"/>
                <w:sz w:val="20"/>
                <w:szCs w:val="20"/>
              </w:rPr>
            </w:pPr>
            <w:r w:rsidRPr="00CE23B5">
              <w:rPr>
                <w:color w:val="000000"/>
                <w:sz w:val="20"/>
                <w:szCs w:val="20"/>
              </w:rPr>
              <w:t>Ко = Ес/Обс = (Ис - Ос) / Обс</w:t>
            </w:r>
          </w:p>
          <w:p w:rsidR="00B419D3" w:rsidRPr="00CE23B5" w:rsidRDefault="00B419D3" w:rsidP="00CE23B5">
            <w:pPr>
              <w:spacing w:line="360" w:lineRule="auto"/>
              <w:jc w:val="both"/>
              <w:rPr>
                <w:color w:val="000000"/>
                <w:sz w:val="20"/>
                <w:szCs w:val="20"/>
              </w:rPr>
            </w:pPr>
            <w:r w:rsidRPr="00CE23B5">
              <w:rPr>
                <w:color w:val="000000"/>
                <w:sz w:val="20"/>
                <w:szCs w:val="20"/>
              </w:rPr>
              <w:t>(&gt;=0,1)</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-0,75</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-1,20</w:t>
            </w:r>
          </w:p>
          <w:p w:rsidR="00B419D3" w:rsidRPr="00CE23B5" w:rsidRDefault="00B419D3" w:rsidP="00CE23B5">
            <w:pPr>
              <w:spacing w:line="360" w:lineRule="auto"/>
              <w:jc w:val="both"/>
              <w:rPr>
                <w:color w:val="000000"/>
                <w:sz w:val="20"/>
                <w:szCs w:val="20"/>
              </w:rPr>
            </w:pP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-0,45</w:t>
            </w:r>
          </w:p>
          <w:p w:rsidR="00B419D3" w:rsidRPr="00CE23B5" w:rsidRDefault="00B419D3" w:rsidP="00CE23B5">
            <w:pPr>
              <w:spacing w:line="360" w:lineRule="auto"/>
              <w:jc w:val="both"/>
              <w:rPr>
                <w:color w:val="000000"/>
                <w:sz w:val="20"/>
                <w:szCs w:val="20"/>
              </w:rPr>
            </w:pP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обеспеченности материальных запасов собственными средствами</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Комз = Ес / З</w:t>
            </w:r>
          </w:p>
          <w:p w:rsidR="00B419D3" w:rsidRPr="00CE23B5" w:rsidRDefault="00B419D3" w:rsidP="00CE23B5">
            <w:pPr>
              <w:spacing w:line="360" w:lineRule="auto"/>
              <w:jc w:val="both"/>
              <w:rPr>
                <w:color w:val="000000"/>
                <w:sz w:val="20"/>
                <w:szCs w:val="20"/>
              </w:rPr>
            </w:pPr>
            <w:r w:rsidRPr="00CE23B5">
              <w:rPr>
                <w:color w:val="000000"/>
                <w:sz w:val="20"/>
                <w:szCs w:val="20"/>
              </w:rPr>
              <w:t>(&gt;=0,6-0,8)</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-0,92</w:t>
            </w:r>
          </w:p>
          <w:p w:rsidR="00B419D3" w:rsidRPr="00CE23B5" w:rsidRDefault="00B419D3" w:rsidP="00CE23B5">
            <w:pPr>
              <w:spacing w:line="360" w:lineRule="auto"/>
              <w:jc w:val="both"/>
              <w:rPr>
                <w:color w:val="000000"/>
                <w:sz w:val="20"/>
                <w:szCs w:val="20"/>
              </w:rPr>
            </w:pP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-2,27</w:t>
            </w:r>
          </w:p>
          <w:p w:rsidR="00B419D3" w:rsidRPr="00CE23B5" w:rsidRDefault="00B419D3" w:rsidP="00CE23B5">
            <w:pPr>
              <w:spacing w:line="360" w:lineRule="auto"/>
              <w:jc w:val="both"/>
              <w:rPr>
                <w:color w:val="000000"/>
                <w:sz w:val="20"/>
                <w:szCs w:val="20"/>
              </w:rPr>
            </w:pP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-1,35</w:t>
            </w:r>
          </w:p>
          <w:p w:rsidR="00B419D3" w:rsidRPr="00CE23B5" w:rsidRDefault="00B419D3" w:rsidP="00CE23B5">
            <w:pPr>
              <w:spacing w:line="360" w:lineRule="auto"/>
              <w:jc w:val="both"/>
              <w:rPr>
                <w:color w:val="000000"/>
                <w:sz w:val="20"/>
                <w:szCs w:val="20"/>
              </w:rPr>
            </w:pP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маневренности собственного капитала</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Км = Ес / Ис</w:t>
            </w:r>
          </w:p>
          <w:p w:rsidR="00B419D3" w:rsidRPr="00CE23B5" w:rsidRDefault="00B419D3" w:rsidP="00CE23B5">
            <w:pPr>
              <w:spacing w:line="360" w:lineRule="auto"/>
              <w:jc w:val="both"/>
              <w:rPr>
                <w:color w:val="000000"/>
                <w:sz w:val="20"/>
                <w:szCs w:val="20"/>
              </w:rPr>
            </w:pPr>
            <w:r w:rsidRPr="00CE23B5">
              <w:rPr>
                <w:color w:val="000000"/>
                <w:sz w:val="20"/>
                <w:szCs w:val="20"/>
              </w:rPr>
              <w:t>(&gt;=0,2-0,5)</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-0,12</w:t>
            </w:r>
          </w:p>
          <w:p w:rsidR="00B419D3" w:rsidRPr="00CE23B5" w:rsidRDefault="00B419D3" w:rsidP="00CE23B5">
            <w:pPr>
              <w:spacing w:line="360" w:lineRule="auto"/>
              <w:jc w:val="both"/>
              <w:rPr>
                <w:color w:val="000000"/>
                <w:sz w:val="20"/>
                <w:szCs w:val="20"/>
              </w:rPr>
            </w:pP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-0,23</w:t>
            </w:r>
          </w:p>
          <w:p w:rsidR="00B419D3" w:rsidRPr="00CE23B5" w:rsidRDefault="00B419D3" w:rsidP="00CE23B5">
            <w:pPr>
              <w:spacing w:line="360" w:lineRule="auto"/>
              <w:jc w:val="both"/>
              <w:rPr>
                <w:color w:val="000000"/>
                <w:sz w:val="20"/>
                <w:szCs w:val="20"/>
              </w:rPr>
            </w:pP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-0,11</w:t>
            </w:r>
          </w:p>
          <w:p w:rsidR="00B419D3" w:rsidRPr="00CE23B5" w:rsidRDefault="00B419D3" w:rsidP="00CE23B5">
            <w:pPr>
              <w:spacing w:line="360" w:lineRule="auto"/>
              <w:jc w:val="both"/>
              <w:rPr>
                <w:color w:val="000000"/>
                <w:sz w:val="20"/>
                <w:szCs w:val="20"/>
              </w:rPr>
            </w:pP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Индекс постоянного актива</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Кп = Ос / Ис</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1,12</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1,23</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+0,11</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долгосрочного привлечения заемных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Кдпа = Кд / (Ис + Кд)</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реальной стоимости имущества</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Крси=(ОС+М+НЗП) / В</w:t>
            </w:r>
            <w:r w:rsidR="00794E79" w:rsidRPr="00CE23B5">
              <w:rPr>
                <w:color w:val="000000"/>
                <w:sz w:val="20"/>
                <w:szCs w:val="20"/>
              </w:rPr>
              <w:t xml:space="preserve"> </w:t>
            </w:r>
            <w:r w:rsidRPr="00CE23B5">
              <w:rPr>
                <w:color w:val="000000"/>
                <w:sz w:val="20"/>
                <w:szCs w:val="20"/>
              </w:rPr>
              <w:t>(&gt;0,5)</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0,51</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0,90</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+0,39</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имущества производственного назначения</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Кп.им. = (З + Ос) / ВБ</w:t>
            </w:r>
          </w:p>
          <w:p w:rsidR="00B419D3" w:rsidRPr="00CE23B5" w:rsidRDefault="00B419D3" w:rsidP="00CE23B5">
            <w:pPr>
              <w:spacing w:line="360" w:lineRule="auto"/>
              <w:jc w:val="both"/>
              <w:rPr>
                <w:color w:val="000000"/>
                <w:sz w:val="20"/>
                <w:szCs w:val="20"/>
              </w:rPr>
            </w:pPr>
            <w:r w:rsidRPr="00CE23B5">
              <w:rPr>
                <w:color w:val="000000"/>
                <w:sz w:val="20"/>
                <w:szCs w:val="20"/>
              </w:rPr>
              <w:t>(&gt;=0,5)</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0,97</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0,95</w:t>
            </w:r>
          </w:p>
          <w:p w:rsidR="00B419D3" w:rsidRPr="00CE23B5" w:rsidRDefault="00B419D3" w:rsidP="00CE23B5">
            <w:pPr>
              <w:spacing w:line="360" w:lineRule="auto"/>
              <w:jc w:val="both"/>
              <w:rPr>
                <w:color w:val="000000"/>
                <w:sz w:val="20"/>
                <w:szCs w:val="20"/>
              </w:rPr>
            </w:pP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-0,02</w:t>
            </w:r>
          </w:p>
          <w:p w:rsidR="00B419D3" w:rsidRPr="00CE23B5" w:rsidRDefault="00B419D3" w:rsidP="00CE23B5">
            <w:pPr>
              <w:spacing w:line="360" w:lineRule="auto"/>
              <w:jc w:val="both"/>
              <w:rPr>
                <w:color w:val="000000"/>
                <w:sz w:val="20"/>
                <w:szCs w:val="20"/>
              </w:rPr>
            </w:pP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автономии</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Ка = Ис / ВБ</w:t>
            </w:r>
            <w:r w:rsidR="00794E79" w:rsidRPr="00CE23B5">
              <w:rPr>
                <w:color w:val="000000"/>
                <w:sz w:val="20"/>
                <w:szCs w:val="20"/>
              </w:rPr>
              <w:t xml:space="preserve"> </w:t>
            </w:r>
            <w:r w:rsidRPr="00CE23B5">
              <w:rPr>
                <w:color w:val="000000"/>
                <w:sz w:val="20"/>
                <w:szCs w:val="20"/>
              </w:rPr>
              <w:t>(&gt;0,5)</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0,77</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0,72</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-0,05</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соотношения заемных и собственных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Кз/с = (Кд + Кк) / Ис</w:t>
            </w:r>
          </w:p>
          <w:p w:rsidR="00B419D3" w:rsidRPr="00CE23B5" w:rsidRDefault="00B419D3" w:rsidP="00CE23B5">
            <w:pPr>
              <w:spacing w:line="360" w:lineRule="auto"/>
              <w:jc w:val="both"/>
              <w:rPr>
                <w:color w:val="000000"/>
                <w:sz w:val="20"/>
                <w:szCs w:val="20"/>
              </w:rPr>
            </w:pPr>
            <w:r w:rsidRPr="00CE23B5">
              <w:rPr>
                <w:color w:val="000000"/>
                <w:sz w:val="20"/>
                <w:szCs w:val="20"/>
              </w:rPr>
              <w:t>(&lt;0,7)</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0,23</w:t>
            </w:r>
          </w:p>
          <w:p w:rsidR="00B419D3" w:rsidRPr="00CE23B5" w:rsidRDefault="00B419D3" w:rsidP="00CE23B5">
            <w:pPr>
              <w:spacing w:line="360" w:lineRule="auto"/>
              <w:jc w:val="both"/>
              <w:rPr>
                <w:color w:val="000000"/>
                <w:sz w:val="20"/>
                <w:szCs w:val="20"/>
              </w:rPr>
            </w:pP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0,34</w:t>
            </w:r>
          </w:p>
          <w:p w:rsidR="00B419D3" w:rsidRPr="00CE23B5" w:rsidRDefault="00B419D3" w:rsidP="00CE23B5">
            <w:pPr>
              <w:spacing w:line="360" w:lineRule="auto"/>
              <w:jc w:val="both"/>
              <w:rPr>
                <w:color w:val="000000"/>
                <w:sz w:val="20"/>
                <w:szCs w:val="20"/>
              </w:rPr>
            </w:pP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+0,11</w:t>
            </w:r>
          </w:p>
          <w:p w:rsidR="00B419D3" w:rsidRPr="00CE23B5" w:rsidRDefault="00B419D3" w:rsidP="00CE23B5">
            <w:pPr>
              <w:spacing w:line="360" w:lineRule="auto"/>
              <w:jc w:val="both"/>
              <w:rPr>
                <w:color w:val="000000"/>
                <w:sz w:val="20"/>
                <w:szCs w:val="20"/>
              </w:rPr>
            </w:pP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соотношения мобильных и иммобилизованных средств</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Км/и = Обс / Ос</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0,15</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0,14</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+0,01</w:t>
            </w:r>
          </w:p>
        </w:tc>
      </w:tr>
      <w:tr w:rsidR="00B419D3" w:rsidRPr="00CE23B5">
        <w:tc>
          <w:tcPr>
            <w:tcW w:w="3600" w:type="dxa"/>
          </w:tcPr>
          <w:p w:rsidR="00B419D3" w:rsidRPr="00CE23B5" w:rsidRDefault="00B419D3" w:rsidP="00CE23B5">
            <w:pPr>
              <w:spacing w:line="360" w:lineRule="auto"/>
              <w:jc w:val="both"/>
              <w:rPr>
                <w:color w:val="000000"/>
                <w:sz w:val="20"/>
                <w:szCs w:val="20"/>
              </w:rPr>
            </w:pPr>
            <w:r w:rsidRPr="00CE23B5">
              <w:rPr>
                <w:color w:val="000000"/>
                <w:sz w:val="20"/>
                <w:szCs w:val="20"/>
              </w:rPr>
              <w:t>Коэффициент прогноза банкротства</w:t>
            </w:r>
          </w:p>
        </w:tc>
        <w:tc>
          <w:tcPr>
            <w:tcW w:w="2520" w:type="dxa"/>
          </w:tcPr>
          <w:p w:rsidR="00B419D3" w:rsidRPr="00CE23B5" w:rsidRDefault="00B419D3" w:rsidP="00CE23B5">
            <w:pPr>
              <w:spacing w:line="360" w:lineRule="auto"/>
              <w:jc w:val="both"/>
              <w:rPr>
                <w:color w:val="000000"/>
                <w:sz w:val="20"/>
                <w:szCs w:val="20"/>
              </w:rPr>
            </w:pPr>
            <w:r w:rsidRPr="00CE23B5">
              <w:rPr>
                <w:color w:val="000000"/>
                <w:sz w:val="20"/>
                <w:szCs w:val="20"/>
              </w:rPr>
              <w:t>Кпб = (Обс - Кк) / ВБ</w:t>
            </w:r>
          </w:p>
        </w:tc>
        <w:tc>
          <w:tcPr>
            <w:tcW w:w="1029" w:type="dxa"/>
          </w:tcPr>
          <w:p w:rsidR="00B419D3" w:rsidRPr="00CE23B5" w:rsidRDefault="00DB1C59" w:rsidP="00CE23B5">
            <w:pPr>
              <w:spacing w:line="360" w:lineRule="auto"/>
              <w:jc w:val="both"/>
              <w:rPr>
                <w:color w:val="000000"/>
                <w:sz w:val="20"/>
                <w:szCs w:val="20"/>
              </w:rPr>
            </w:pPr>
            <w:r w:rsidRPr="00CE23B5">
              <w:rPr>
                <w:color w:val="000000"/>
                <w:sz w:val="20"/>
                <w:szCs w:val="20"/>
              </w:rPr>
              <w:t>-0,04</w:t>
            </w:r>
          </w:p>
        </w:tc>
        <w:tc>
          <w:tcPr>
            <w:tcW w:w="1077" w:type="dxa"/>
          </w:tcPr>
          <w:p w:rsidR="00B419D3" w:rsidRPr="00CE23B5" w:rsidRDefault="00DB1C59" w:rsidP="00CE23B5">
            <w:pPr>
              <w:spacing w:line="360" w:lineRule="auto"/>
              <w:jc w:val="both"/>
              <w:rPr>
                <w:color w:val="000000"/>
                <w:sz w:val="20"/>
                <w:szCs w:val="20"/>
              </w:rPr>
            </w:pPr>
            <w:r w:rsidRPr="00CE23B5">
              <w:rPr>
                <w:color w:val="000000"/>
                <w:sz w:val="20"/>
                <w:szCs w:val="20"/>
              </w:rPr>
              <w:t>-0,13</w:t>
            </w:r>
          </w:p>
        </w:tc>
        <w:tc>
          <w:tcPr>
            <w:tcW w:w="1204" w:type="dxa"/>
          </w:tcPr>
          <w:p w:rsidR="00B419D3" w:rsidRPr="00CE23B5" w:rsidRDefault="00DB1C59" w:rsidP="00CE23B5">
            <w:pPr>
              <w:spacing w:line="360" w:lineRule="auto"/>
              <w:jc w:val="both"/>
              <w:rPr>
                <w:color w:val="000000"/>
                <w:sz w:val="20"/>
                <w:szCs w:val="20"/>
              </w:rPr>
            </w:pPr>
            <w:r w:rsidRPr="00CE23B5">
              <w:rPr>
                <w:color w:val="000000"/>
                <w:sz w:val="20"/>
                <w:szCs w:val="20"/>
              </w:rPr>
              <w:t>-0,09</w:t>
            </w:r>
          </w:p>
        </w:tc>
      </w:tr>
    </w:tbl>
    <w:p w:rsidR="00794E79" w:rsidRPr="00794E79" w:rsidRDefault="00794E79" w:rsidP="00794E79">
      <w:pPr>
        <w:spacing w:line="360" w:lineRule="auto"/>
        <w:ind w:firstLine="709"/>
        <w:jc w:val="both"/>
        <w:rPr>
          <w:color w:val="000000"/>
          <w:sz w:val="28"/>
          <w:szCs w:val="28"/>
          <w:lang w:val="en-US"/>
        </w:rPr>
      </w:pPr>
    </w:p>
    <w:p w:rsidR="00794E79" w:rsidRPr="00794E79" w:rsidRDefault="00F85CDB" w:rsidP="00794E79">
      <w:pPr>
        <w:spacing w:line="360" w:lineRule="auto"/>
        <w:ind w:firstLine="709"/>
        <w:jc w:val="both"/>
        <w:rPr>
          <w:color w:val="000000"/>
          <w:sz w:val="28"/>
          <w:szCs w:val="28"/>
        </w:rPr>
      </w:pPr>
      <w:r w:rsidRPr="00794E79">
        <w:rPr>
          <w:color w:val="000000"/>
          <w:sz w:val="28"/>
          <w:szCs w:val="28"/>
        </w:rPr>
        <w:t>Используя трехмерный показатель</w:t>
      </w:r>
      <w:r w:rsidR="00794E79" w:rsidRPr="00794E79">
        <w:rPr>
          <w:color w:val="000000"/>
          <w:sz w:val="28"/>
          <w:szCs w:val="28"/>
        </w:rPr>
        <w:t xml:space="preserve"> </w:t>
      </w:r>
      <w:r w:rsidRPr="00794E79">
        <w:rPr>
          <w:color w:val="000000"/>
          <w:sz w:val="28"/>
          <w:szCs w:val="28"/>
          <w:lang w:val="en-US"/>
        </w:rPr>
        <w:t>S</w:t>
      </w:r>
      <w:r w:rsidRPr="00794E79">
        <w:rPr>
          <w:color w:val="000000"/>
          <w:sz w:val="28"/>
          <w:szCs w:val="28"/>
        </w:rPr>
        <w:t xml:space="preserve"> =[Δ Ес;Δ Ед;ΔЕΣ]</w:t>
      </w:r>
    </w:p>
    <w:p w:rsidR="00F85CDB" w:rsidRPr="00794E79" w:rsidRDefault="00B61143" w:rsidP="00794E79">
      <w:pPr>
        <w:spacing w:line="360" w:lineRule="auto"/>
        <w:ind w:firstLine="709"/>
        <w:jc w:val="both"/>
        <w:rPr>
          <w:color w:val="000000"/>
          <w:sz w:val="28"/>
          <w:szCs w:val="28"/>
        </w:rPr>
      </w:pPr>
      <w:r>
        <w:rPr>
          <w:noProof/>
        </w:rPr>
        <w:pict>
          <v:shape id="_x0000_s1055" style="position:absolute;left:0;text-align:left;margin-left:103.1pt;margin-top:-.15pt;width:9.75pt;height:0;z-index:251657728;mso-position-horizontal:absolute;mso-position-vertical:absolute" coordsize="195,1" path="m195,l,e" filled="f">
            <v:path arrowok="t"/>
            <w10:anchorlock/>
          </v:shape>
        </w:pict>
      </w:r>
      <w:r w:rsidR="00F85CDB" w:rsidRPr="00794E79">
        <w:rPr>
          <w:color w:val="000000"/>
          <w:sz w:val="28"/>
          <w:szCs w:val="28"/>
        </w:rPr>
        <w:t>получаем:</w:t>
      </w:r>
      <w:r w:rsidR="00794E79" w:rsidRPr="00794E79">
        <w:rPr>
          <w:color w:val="000000"/>
          <w:sz w:val="28"/>
          <w:szCs w:val="28"/>
        </w:rPr>
        <w:t xml:space="preserve"> </w:t>
      </w:r>
      <w:r w:rsidR="00F85CDB" w:rsidRPr="00794E79">
        <w:rPr>
          <w:color w:val="000000"/>
          <w:sz w:val="28"/>
          <w:szCs w:val="28"/>
          <w:lang w:val="en-US"/>
        </w:rPr>
        <w:t>S</w:t>
      </w:r>
      <w:r w:rsidR="00F85CDB" w:rsidRPr="00794E79">
        <w:rPr>
          <w:color w:val="000000"/>
          <w:sz w:val="28"/>
          <w:szCs w:val="28"/>
        </w:rPr>
        <w:t>нач = {0, 0, 0}</w:t>
      </w:r>
    </w:p>
    <w:p w:rsidR="00794E79" w:rsidRPr="00794E79" w:rsidRDefault="00B61143" w:rsidP="00794E79">
      <w:pPr>
        <w:spacing w:line="360" w:lineRule="auto"/>
        <w:ind w:firstLine="709"/>
        <w:jc w:val="both"/>
        <w:rPr>
          <w:color w:val="000000"/>
          <w:sz w:val="28"/>
          <w:szCs w:val="28"/>
        </w:rPr>
      </w:pPr>
      <w:r>
        <w:rPr>
          <w:noProof/>
        </w:rPr>
        <w:pict>
          <v:shape id="_x0000_s1056" style="position:absolute;left:0;text-align:left;margin-left:103.1pt;margin-top:1pt;width:11.25pt;height:0;z-index:251658752;mso-position-horizontal:absolute;mso-position-vertical:absolute" coordsize="225,1" path="m225,l,e" filled="f">
            <v:path arrowok="t"/>
            <w10:anchorlock/>
          </v:shape>
        </w:pict>
      </w:r>
      <w:r w:rsidR="00794E79" w:rsidRPr="00794E79">
        <w:rPr>
          <w:color w:val="000000"/>
          <w:sz w:val="28"/>
          <w:szCs w:val="28"/>
        </w:rPr>
        <w:t xml:space="preserve"> </w:t>
      </w:r>
      <w:r w:rsidR="00F85CDB" w:rsidRPr="00794E79">
        <w:rPr>
          <w:color w:val="000000"/>
          <w:sz w:val="28"/>
          <w:szCs w:val="28"/>
          <w:lang w:val="en-US"/>
        </w:rPr>
        <w:t>S</w:t>
      </w:r>
      <w:r w:rsidR="00F85CDB" w:rsidRPr="00794E79">
        <w:rPr>
          <w:color w:val="000000"/>
          <w:sz w:val="28"/>
          <w:szCs w:val="28"/>
        </w:rPr>
        <w:t>кон = {0, 0, 1}</w:t>
      </w:r>
    </w:p>
    <w:p w:rsidR="00955317" w:rsidRPr="00794E79" w:rsidRDefault="00F85CDB" w:rsidP="00794E79">
      <w:pPr>
        <w:spacing w:line="360" w:lineRule="auto"/>
        <w:ind w:firstLine="709"/>
        <w:jc w:val="both"/>
        <w:rPr>
          <w:color w:val="000000"/>
          <w:sz w:val="28"/>
          <w:szCs w:val="28"/>
        </w:rPr>
      </w:pPr>
      <w:r w:rsidRPr="00794E79">
        <w:rPr>
          <w:color w:val="000000"/>
          <w:sz w:val="28"/>
          <w:szCs w:val="28"/>
        </w:rPr>
        <w:t>На начало года предприятие находилось в кризисном финансовом состоянии. Имеющиеся на предприятии денежные средства, краткосрочные ценные бумаги и дебиторская задолженность не покрывали кредиторскую задолженность. Но в конце отчетного периода положение предприятия ООО "Астраханский Зерновой Терминал" улучшается. Организации не хватает собственных оборотных средств и долгосрочных заемных источников. Нарушена платежеспособность.</w:t>
      </w:r>
    </w:p>
    <w:p w:rsidR="00F85CDB" w:rsidRPr="00794E79" w:rsidRDefault="00183C9C" w:rsidP="00794E79">
      <w:pPr>
        <w:spacing w:line="360" w:lineRule="auto"/>
        <w:ind w:firstLine="709"/>
        <w:jc w:val="both"/>
        <w:rPr>
          <w:color w:val="000000"/>
          <w:sz w:val="28"/>
          <w:szCs w:val="28"/>
        </w:rPr>
      </w:pPr>
      <w:r w:rsidRPr="00794E79">
        <w:rPr>
          <w:color w:val="000000"/>
          <w:sz w:val="28"/>
          <w:szCs w:val="28"/>
        </w:rPr>
        <w:t>Проанализировав относительные показатели финансовой устойчивости получаем, что большинство коэффициентов приближены</w:t>
      </w:r>
      <w:r w:rsidR="00794E79" w:rsidRPr="00794E79">
        <w:rPr>
          <w:color w:val="000000"/>
          <w:sz w:val="28"/>
          <w:szCs w:val="28"/>
        </w:rPr>
        <w:t xml:space="preserve"> </w:t>
      </w:r>
      <w:r w:rsidRPr="00794E79">
        <w:rPr>
          <w:color w:val="000000"/>
          <w:sz w:val="28"/>
          <w:szCs w:val="28"/>
        </w:rPr>
        <w:t>к оптимальным значениям. Но также есть показатели, которые не укладываются в рекомендуемое значение. Коэффициент обеспеченности собственными оборотными средствами отрицательный, то есть организации не хватает оборотных средств для финансовой устойчивости. Также предприятию не хватает собственных средств для покрытия материальных запасов, и оно не имеет средств в "гибкой" форме, то есть оно не может пополнять собственные оборотные</w:t>
      </w:r>
      <w:r w:rsidR="00794E79" w:rsidRPr="00794E79">
        <w:rPr>
          <w:color w:val="000000"/>
          <w:sz w:val="28"/>
          <w:szCs w:val="28"/>
        </w:rPr>
        <w:t xml:space="preserve"> </w:t>
      </w:r>
      <w:r w:rsidRPr="00794E79">
        <w:rPr>
          <w:color w:val="000000"/>
          <w:sz w:val="28"/>
          <w:szCs w:val="28"/>
        </w:rPr>
        <w:t>средства за счет собственных источников.</w:t>
      </w:r>
    </w:p>
    <w:p w:rsidR="00794E79" w:rsidRPr="002C3502" w:rsidRDefault="00794E79" w:rsidP="00794E79">
      <w:pPr>
        <w:spacing w:line="360" w:lineRule="auto"/>
        <w:ind w:firstLine="709"/>
        <w:jc w:val="both"/>
        <w:rPr>
          <w:color w:val="000000"/>
          <w:sz w:val="28"/>
          <w:szCs w:val="28"/>
        </w:rPr>
      </w:pPr>
    </w:p>
    <w:p w:rsidR="00183C9C" w:rsidRPr="00794E79" w:rsidRDefault="00183C9C" w:rsidP="00794E79">
      <w:pPr>
        <w:spacing w:line="360" w:lineRule="auto"/>
        <w:ind w:firstLine="709"/>
        <w:jc w:val="both"/>
        <w:rPr>
          <w:color w:val="000000"/>
          <w:sz w:val="28"/>
          <w:szCs w:val="28"/>
        </w:rPr>
      </w:pPr>
      <w:r w:rsidRPr="00794E79">
        <w:rPr>
          <w:color w:val="000000"/>
          <w:sz w:val="28"/>
          <w:szCs w:val="28"/>
        </w:rPr>
        <w:t>Таблица 67</w:t>
      </w:r>
    </w:p>
    <w:p w:rsidR="00183C9C" w:rsidRPr="00794E79" w:rsidRDefault="00183C9C" w:rsidP="00794E79">
      <w:pPr>
        <w:spacing w:line="360" w:lineRule="auto"/>
        <w:ind w:firstLine="709"/>
        <w:jc w:val="both"/>
        <w:rPr>
          <w:color w:val="000000"/>
          <w:sz w:val="28"/>
          <w:szCs w:val="28"/>
        </w:rPr>
      </w:pPr>
      <w:r w:rsidRPr="00794E79">
        <w:rPr>
          <w:color w:val="000000"/>
          <w:sz w:val="28"/>
          <w:szCs w:val="28"/>
        </w:rPr>
        <w:t>Анализ коэффициентов, рекомендуемых для оценки финансовой устойчивости.</w:t>
      </w: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914"/>
        <w:gridCol w:w="1914"/>
        <w:gridCol w:w="1154"/>
      </w:tblGrid>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Показатель</w:t>
            </w:r>
          </w:p>
        </w:tc>
        <w:tc>
          <w:tcPr>
            <w:tcW w:w="1914" w:type="dxa"/>
          </w:tcPr>
          <w:p w:rsidR="00183C9C" w:rsidRPr="00CE23B5" w:rsidRDefault="00183C9C" w:rsidP="00CE23B5">
            <w:pPr>
              <w:spacing w:line="360" w:lineRule="auto"/>
              <w:jc w:val="both"/>
              <w:rPr>
                <w:color w:val="000000"/>
                <w:sz w:val="20"/>
                <w:szCs w:val="20"/>
              </w:rPr>
            </w:pPr>
            <w:r w:rsidRPr="00CE23B5">
              <w:rPr>
                <w:color w:val="000000"/>
                <w:sz w:val="20"/>
                <w:szCs w:val="20"/>
              </w:rPr>
              <w:t>Прошлый год</w:t>
            </w:r>
          </w:p>
        </w:tc>
        <w:tc>
          <w:tcPr>
            <w:tcW w:w="1914" w:type="dxa"/>
          </w:tcPr>
          <w:p w:rsidR="00183C9C" w:rsidRPr="00CE23B5" w:rsidRDefault="00183C9C" w:rsidP="00CE23B5">
            <w:pPr>
              <w:spacing w:line="360" w:lineRule="auto"/>
              <w:jc w:val="both"/>
              <w:rPr>
                <w:color w:val="000000"/>
                <w:sz w:val="20"/>
                <w:szCs w:val="20"/>
              </w:rPr>
            </w:pPr>
            <w:r w:rsidRPr="00CE23B5">
              <w:rPr>
                <w:color w:val="000000"/>
                <w:sz w:val="20"/>
                <w:szCs w:val="20"/>
              </w:rPr>
              <w:t>Отчетный год</w:t>
            </w:r>
          </w:p>
        </w:tc>
        <w:tc>
          <w:tcPr>
            <w:tcW w:w="1154" w:type="dxa"/>
          </w:tcPr>
          <w:p w:rsidR="00183C9C" w:rsidRPr="00CE23B5" w:rsidRDefault="00183C9C" w:rsidP="00CE23B5">
            <w:pPr>
              <w:spacing w:line="360" w:lineRule="auto"/>
              <w:jc w:val="both"/>
              <w:rPr>
                <w:color w:val="000000"/>
                <w:sz w:val="20"/>
                <w:szCs w:val="20"/>
              </w:rPr>
            </w:pPr>
            <w:r w:rsidRPr="00CE23B5">
              <w:rPr>
                <w:color w:val="000000"/>
                <w:sz w:val="20"/>
                <w:szCs w:val="20"/>
              </w:rPr>
              <w:t>Изменение</w:t>
            </w:r>
          </w:p>
          <w:p w:rsidR="00183C9C" w:rsidRPr="00CE23B5" w:rsidRDefault="00183C9C" w:rsidP="00CE23B5">
            <w:pPr>
              <w:spacing w:line="360" w:lineRule="auto"/>
              <w:jc w:val="both"/>
              <w:rPr>
                <w:color w:val="000000"/>
                <w:sz w:val="20"/>
                <w:szCs w:val="20"/>
              </w:rPr>
            </w:pPr>
            <w:r w:rsidRPr="00CE23B5">
              <w:rPr>
                <w:color w:val="000000"/>
                <w:sz w:val="20"/>
                <w:szCs w:val="20"/>
              </w:rPr>
              <w:t>(+,-)</w:t>
            </w:r>
          </w:p>
        </w:tc>
      </w:tr>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Коэффициент иммобилизации = внеоб.активы / валюта баланса</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0,87</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0,88</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+0,01</w:t>
            </w:r>
          </w:p>
        </w:tc>
      </w:tr>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Коэффициент доли дебиторской задолженности в стоимости имущества</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0,04</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0,05</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+0,01</w:t>
            </w:r>
          </w:p>
        </w:tc>
      </w:tr>
      <w:tr w:rsidR="00183C9C" w:rsidRPr="00CE23B5">
        <w:trPr>
          <w:cantSplit/>
        </w:trPr>
        <w:tc>
          <w:tcPr>
            <w:tcW w:w="4428" w:type="dxa"/>
          </w:tcPr>
          <w:p w:rsidR="00183C9C" w:rsidRPr="00CE23B5" w:rsidRDefault="00183C9C" w:rsidP="005E6216">
            <w:pPr>
              <w:spacing w:line="360" w:lineRule="auto"/>
              <w:jc w:val="both"/>
              <w:rPr>
                <w:color w:val="000000"/>
                <w:sz w:val="20"/>
                <w:szCs w:val="20"/>
              </w:rPr>
            </w:pPr>
            <w:r w:rsidRPr="00CE23B5">
              <w:rPr>
                <w:color w:val="000000"/>
                <w:sz w:val="20"/>
                <w:szCs w:val="20"/>
              </w:rPr>
              <w:t>Коэффициент инвестирования в долгосрочные активы = собств.кап. / внеоб.активы</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0,90</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0,82</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-0,08</w:t>
            </w:r>
          </w:p>
        </w:tc>
      </w:tr>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Коэффициент инвестирования долгосрочных финансовых ресурсов = перманентный капитал / внеоб.активы</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1,12</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1,23</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+0,11</w:t>
            </w:r>
          </w:p>
        </w:tc>
      </w:tr>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Коэффициент структуры привлеченного капитала = долгосрочные источники / привлеченный капитал</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0,23</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0,34</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+0,11</w:t>
            </w:r>
          </w:p>
        </w:tc>
      </w:tr>
      <w:tr w:rsidR="00183C9C" w:rsidRPr="00CE23B5">
        <w:trPr>
          <w:cantSplit/>
        </w:trPr>
        <w:tc>
          <w:tcPr>
            <w:tcW w:w="4428" w:type="dxa"/>
          </w:tcPr>
          <w:p w:rsidR="00183C9C" w:rsidRPr="00CE23B5" w:rsidRDefault="00183C9C" w:rsidP="00CE23B5">
            <w:pPr>
              <w:spacing w:line="360" w:lineRule="auto"/>
              <w:jc w:val="both"/>
              <w:rPr>
                <w:color w:val="000000"/>
                <w:sz w:val="20"/>
                <w:szCs w:val="20"/>
              </w:rPr>
            </w:pPr>
            <w:r w:rsidRPr="00CE23B5">
              <w:rPr>
                <w:color w:val="000000"/>
                <w:sz w:val="20"/>
                <w:szCs w:val="20"/>
              </w:rPr>
              <w:t>Коэффициент кредиторской задолженности и прочих пассивов = кредиторская задолженность и прочие пассивы / внешние обязательства</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0,26</w:t>
            </w:r>
          </w:p>
        </w:tc>
        <w:tc>
          <w:tcPr>
            <w:tcW w:w="1914" w:type="dxa"/>
          </w:tcPr>
          <w:p w:rsidR="00183C9C" w:rsidRPr="00CE23B5" w:rsidRDefault="00E40608" w:rsidP="00CE23B5">
            <w:pPr>
              <w:spacing w:line="360" w:lineRule="auto"/>
              <w:jc w:val="both"/>
              <w:rPr>
                <w:color w:val="000000"/>
                <w:sz w:val="20"/>
                <w:szCs w:val="20"/>
              </w:rPr>
            </w:pPr>
            <w:r w:rsidRPr="00CE23B5">
              <w:rPr>
                <w:color w:val="000000"/>
                <w:sz w:val="20"/>
                <w:szCs w:val="20"/>
              </w:rPr>
              <w:t>0,16</w:t>
            </w:r>
          </w:p>
        </w:tc>
        <w:tc>
          <w:tcPr>
            <w:tcW w:w="1154" w:type="dxa"/>
            <w:vAlign w:val="bottom"/>
          </w:tcPr>
          <w:p w:rsidR="00E40608" w:rsidRPr="00CE23B5" w:rsidRDefault="00E40608" w:rsidP="005E6216">
            <w:pPr>
              <w:spacing w:line="360" w:lineRule="auto"/>
              <w:jc w:val="both"/>
              <w:rPr>
                <w:color w:val="000000"/>
                <w:sz w:val="20"/>
                <w:szCs w:val="20"/>
              </w:rPr>
            </w:pPr>
            <w:r w:rsidRPr="00CE23B5">
              <w:rPr>
                <w:color w:val="000000"/>
                <w:sz w:val="20"/>
                <w:szCs w:val="20"/>
              </w:rPr>
              <w:t>-0,10</w:t>
            </w:r>
          </w:p>
        </w:tc>
      </w:tr>
    </w:tbl>
    <w:p w:rsidR="00794E79" w:rsidRPr="00794E79" w:rsidRDefault="00794E79" w:rsidP="00794E79">
      <w:pPr>
        <w:spacing w:line="360" w:lineRule="auto"/>
        <w:ind w:firstLine="709"/>
        <w:jc w:val="both"/>
        <w:rPr>
          <w:color w:val="000000"/>
          <w:sz w:val="28"/>
          <w:szCs w:val="28"/>
          <w:lang w:val="en-US"/>
        </w:rPr>
      </w:pPr>
    </w:p>
    <w:p w:rsidR="00183C9C" w:rsidRPr="00794E79" w:rsidRDefault="00E40608" w:rsidP="00794E79">
      <w:pPr>
        <w:spacing w:line="360" w:lineRule="auto"/>
        <w:ind w:firstLine="709"/>
        <w:jc w:val="both"/>
        <w:rPr>
          <w:color w:val="000000"/>
          <w:sz w:val="28"/>
          <w:szCs w:val="28"/>
        </w:rPr>
      </w:pPr>
      <w:r w:rsidRPr="00794E79">
        <w:rPr>
          <w:color w:val="000000"/>
          <w:sz w:val="28"/>
          <w:szCs w:val="28"/>
        </w:rPr>
        <w:t>Доля внеоборотных активов в стоимости всех средств предприятия в 2004 г. составляет 87%, а в 2005 г. – 88%. Следовательно, в 2005 г. имущество предприятия стало менее мобильным. Доля дебиторской задолженности в стоимости имущества в 2004 г. = 0,04, а в 2005 г. выросла до 0,05., это свидетельствует об неконкурентности предприятия. Предприятие обеспечивает свои долгосрочные вложения перманентным капиталом в 2004 г. на 111,8%, а в 2005 г. – на 122,7%. То есть не все активы покрываются за счет собственного капитала.</w:t>
      </w:r>
    </w:p>
    <w:p w:rsidR="00794E79" w:rsidRPr="002C3502" w:rsidRDefault="00794E79" w:rsidP="00794E79">
      <w:pPr>
        <w:spacing w:line="360" w:lineRule="auto"/>
        <w:ind w:firstLine="709"/>
        <w:jc w:val="both"/>
        <w:rPr>
          <w:color w:val="000000"/>
          <w:sz w:val="28"/>
          <w:szCs w:val="28"/>
        </w:rPr>
      </w:pPr>
    </w:p>
    <w:p w:rsidR="00656B30" w:rsidRPr="00794E79" w:rsidRDefault="00656B30" w:rsidP="00794E79">
      <w:pPr>
        <w:spacing w:line="360" w:lineRule="auto"/>
        <w:ind w:firstLine="709"/>
        <w:jc w:val="both"/>
        <w:rPr>
          <w:color w:val="000000"/>
          <w:sz w:val="28"/>
          <w:szCs w:val="28"/>
        </w:rPr>
      </w:pPr>
      <w:r w:rsidRPr="00794E79">
        <w:rPr>
          <w:color w:val="000000"/>
          <w:sz w:val="28"/>
          <w:szCs w:val="28"/>
        </w:rPr>
        <w:t>Таблица 68</w:t>
      </w:r>
    </w:p>
    <w:p w:rsidR="00656B30" w:rsidRPr="00794E79" w:rsidRDefault="00656B30" w:rsidP="00794E79">
      <w:pPr>
        <w:spacing w:line="360" w:lineRule="auto"/>
        <w:ind w:firstLine="709"/>
        <w:jc w:val="both"/>
        <w:rPr>
          <w:color w:val="000000"/>
          <w:sz w:val="28"/>
          <w:szCs w:val="28"/>
        </w:rPr>
      </w:pPr>
      <w:r w:rsidRPr="00794E79">
        <w:rPr>
          <w:color w:val="000000"/>
          <w:sz w:val="28"/>
          <w:szCs w:val="28"/>
        </w:rPr>
        <w:t>Анализ состава и движения дебиторской и кредиторской задолженности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29"/>
        <w:gridCol w:w="732"/>
        <w:gridCol w:w="929"/>
        <w:gridCol w:w="691"/>
        <w:gridCol w:w="929"/>
        <w:gridCol w:w="691"/>
        <w:gridCol w:w="929"/>
        <w:gridCol w:w="691"/>
        <w:gridCol w:w="859"/>
      </w:tblGrid>
      <w:tr w:rsidR="00656B30" w:rsidRPr="00CE23B5">
        <w:trPr>
          <w:cantSplit/>
        </w:trPr>
        <w:tc>
          <w:tcPr>
            <w:tcW w:w="1980" w:type="dxa"/>
            <w:vMerge w:val="restart"/>
          </w:tcPr>
          <w:p w:rsidR="00656B30" w:rsidRPr="00CE23B5" w:rsidRDefault="00656B30" w:rsidP="00CE23B5">
            <w:pPr>
              <w:spacing w:line="360" w:lineRule="auto"/>
              <w:jc w:val="both"/>
              <w:rPr>
                <w:color w:val="000000"/>
                <w:sz w:val="20"/>
                <w:szCs w:val="20"/>
              </w:rPr>
            </w:pPr>
            <w:r w:rsidRPr="00CE23B5">
              <w:rPr>
                <w:color w:val="000000"/>
                <w:sz w:val="20"/>
                <w:szCs w:val="20"/>
              </w:rPr>
              <w:t>Показатели</w:t>
            </w:r>
          </w:p>
        </w:tc>
        <w:tc>
          <w:tcPr>
            <w:tcW w:w="1661" w:type="dxa"/>
            <w:gridSpan w:val="2"/>
          </w:tcPr>
          <w:p w:rsidR="00656B30" w:rsidRPr="00CE23B5" w:rsidRDefault="00656B30" w:rsidP="00CE23B5">
            <w:pPr>
              <w:spacing w:line="360" w:lineRule="auto"/>
              <w:jc w:val="both"/>
              <w:rPr>
                <w:color w:val="000000"/>
                <w:sz w:val="20"/>
                <w:szCs w:val="20"/>
              </w:rPr>
            </w:pPr>
            <w:r w:rsidRPr="00CE23B5">
              <w:rPr>
                <w:color w:val="000000"/>
                <w:sz w:val="20"/>
                <w:szCs w:val="20"/>
              </w:rPr>
              <w:t>Остаток на начало года</w:t>
            </w:r>
          </w:p>
        </w:tc>
        <w:tc>
          <w:tcPr>
            <w:tcW w:w="1620" w:type="dxa"/>
            <w:gridSpan w:val="2"/>
          </w:tcPr>
          <w:p w:rsidR="00656B30" w:rsidRPr="00CE23B5" w:rsidRDefault="00656B30" w:rsidP="00CE23B5">
            <w:pPr>
              <w:spacing w:line="360" w:lineRule="auto"/>
              <w:jc w:val="both"/>
              <w:rPr>
                <w:color w:val="000000"/>
                <w:sz w:val="20"/>
                <w:szCs w:val="20"/>
              </w:rPr>
            </w:pPr>
            <w:r w:rsidRPr="00CE23B5">
              <w:rPr>
                <w:color w:val="000000"/>
                <w:sz w:val="20"/>
                <w:szCs w:val="20"/>
              </w:rPr>
              <w:t>Возникло</w:t>
            </w:r>
          </w:p>
        </w:tc>
        <w:tc>
          <w:tcPr>
            <w:tcW w:w="1620" w:type="dxa"/>
            <w:gridSpan w:val="2"/>
          </w:tcPr>
          <w:p w:rsidR="00656B30" w:rsidRPr="00CE23B5" w:rsidRDefault="00656B30" w:rsidP="00CE23B5">
            <w:pPr>
              <w:spacing w:line="360" w:lineRule="auto"/>
              <w:jc w:val="both"/>
              <w:rPr>
                <w:color w:val="000000"/>
                <w:sz w:val="20"/>
                <w:szCs w:val="20"/>
              </w:rPr>
            </w:pPr>
            <w:r w:rsidRPr="00CE23B5">
              <w:rPr>
                <w:color w:val="000000"/>
                <w:sz w:val="20"/>
                <w:szCs w:val="20"/>
              </w:rPr>
              <w:t>Погашено</w:t>
            </w:r>
          </w:p>
        </w:tc>
        <w:tc>
          <w:tcPr>
            <w:tcW w:w="1620" w:type="dxa"/>
            <w:gridSpan w:val="2"/>
          </w:tcPr>
          <w:p w:rsidR="00656B30" w:rsidRPr="00CE23B5" w:rsidRDefault="00656B30" w:rsidP="00CE23B5">
            <w:pPr>
              <w:spacing w:line="360" w:lineRule="auto"/>
              <w:jc w:val="both"/>
              <w:rPr>
                <w:color w:val="000000"/>
                <w:sz w:val="20"/>
                <w:szCs w:val="20"/>
              </w:rPr>
            </w:pPr>
            <w:r w:rsidRPr="00CE23B5">
              <w:rPr>
                <w:color w:val="000000"/>
                <w:sz w:val="20"/>
                <w:szCs w:val="20"/>
              </w:rPr>
              <w:t>Остаток на конец года</w:t>
            </w:r>
          </w:p>
        </w:tc>
        <w:tc>
          <w:tcPr>
            <w:tcW w:w="859" w:type="dxa"/>
            <w:vMerge w:val="restart"/>
          </w:tcPr>
          <w:p w:rsidR="00656B30" w:rsidRPr="00CE23B5" w:rsidRDefault="00656B30" w:rsidP="00CE23B5">
            <w:pPr>
              <w:spacing w:line="360" w:lineRule="auto"/>
              <w:jc w:val="both"/>
              <w:rPr>
                <w:color w:val="000000"/>
                <w:sz w:val="20"/>
                <w:szCs w:val="20"/>
              </w:rPr>
            </w:pPr>
            <w:r w:rsidRPr="00CE23B5">
              <w:rPr>
                <w:color w:val="000000"/>
                <w:sz w:val="20"/>
                <w:szCs w:val="20"/>
              </w:rPr>
              <w:t>Темп роста остатка, %</w:t>
            </w:r>
          </w:p>
        </w:tc>
      </w:tr>
      <w:tr w:rsidR="00656B30" w:rsidRPr="00CE23B5">
        <w:trPr>
          <w:cantSplit/>
        </w:trPr>
        <w:tc>
          <w:tcPr>
            <w:tcW w:w="1980" w:type="dxa"/>
            <w:vMerge/>
          </w:tcPr>
          <w:p w:rsidR="00656B30" w:rsidRPr="00CE23B5" w:rsidRDefault="00656B30" w:rsidP="00CE23B5">
            <w:pPr>
              <w:spacing w:line="360" w:lineRule="auto"/>
              <w:jc w:val="both"/>
              <w:rPr>
                <w:color w:val="000000"/>
                <w:sz w:val="20"/>
                <w:szCs w:val="20"/>
              </w:rPr>
            </w:pP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сумма, тыс.руб.</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уд.вес., %</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сумма, тыс.руб.</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уд.вес., %</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сумма, тыс.руб.</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уд.вес., %</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сумма, тыс.руб.</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уд.вес., %</w:t>
            </w:r>
          </w:p>
        </w:tc>
        <w:tc>
          <w:tcPr>
            <w:tcW w:w="859" w:type="dxa"/>
            <w:vMerge/>
          </w:tcPr>
          <w:p w:rsidR="00656B30" w:rsidRPr="00CE23B5" w:rsidRDefault="00656B30" w:rsidP="00CE23B5">
            <w:pPr>
              <w:spacing w:line="360" w:lineRule="auto"/>
              <w:jc w:val="both"/>
              <w:rPr>
                <w:color w:val="000000"/>
                <w:sz w:val="20"/>
                <w:szCs w:val="20"/>
              </w:rPr>
            </w:pP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1.Дебиторская задолженность, всего</w:t>
            </w:r>
          </w:p>
          <w:p w:rsidR="00656B30" w:rsidRPr="00CE23B5" w:rsidRDefault="00656B30" w:rsidP="00CE23B5">
            <w:pPr>
              <w:spacing w:line="360" w:lineRule="auto"/>
              <w:jc w:val="both"/>
              <w:rPr>
                <w:color w:val="000000"/>
                <w:sz w:val="20"/>
                <w:szCs w:val="20"/>
              </w:rPr>
            </w:pPr>
            <w:r w:rsidRPr="00CE23B5">
              <w:rPr>
                <w:color w:val="000000"/>
                <w:sz w:val="20"/>
                <w:szCs w:val="20"/>
              </w:rPr>
              <w:t>2004</w:t>
            </w:r>
          </w:p>
          <w:p w:rsidR="00656B30" w:rsidRPr="00CE23B5" w:rsidRDefault="00656B30" w:rsidP="00CE23B5">
            <w:pPr>
              <w:spacing w:line="360" w:lineRule="auto"/>
              <w:jc w:val="both"/>
              <w:rPr>
                <w:color w:val="000000"/>
                <w:sz w:val="20"/>
                <w:szCs w:val="20"/>
              </w:rPr>
            </w:pPr>
            <w:r w:rsidRPr="00CE23B5">
              <w:rPr>
                <w:color w:val="000000"/>
                <w:sz w:val="20"/>
                <w:szCs w:val="20"/>
              </w:rPr>
              <w:t>2005</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307</w:t>
            </w:r>
          </w:p>
          <w:p w:rsidR="00656B30" w:rsidRPr="00CE23B5" w:rsidRDefault="00656B30" w:rsidP="00CE23B5">
            <w:pPr>
              <w:spacing w:line="360" w:lineRule="auto"/>
              <w:jc w:val="both"/>
              <w:rPr>
                <w:color w:val="000000"/>
                <w:sz w:val="20"/>
                <w:szCs w:val="20"/>
              </w:rPr>
            </w:pPr>
            <w:r w:rsidRPr="00CE23B5">
              <w:rPr>
                <w:color w:val="000000"/>
                <w:sz w:val="20"/>
                <w:szCs w:val="20"/>
              </w:rPr>
              <w:t>3025</w:t>
            </w:r>
          </w:p>
        </w:tc>
        <w:tc>
          <w:tcPr>
            <w:tcW w:w="732"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3251</w:t>
            </w:r>
          </w:p>
          <w:p w:rsidR="00656B30" w:rsidRPr="00CE23B5" w:rsidRDefault="00656B30" w:rsidP="00CE23B5">
            <w:pPr>
              <w:spacing w:line="360" w:lineRule="auto"/>
              <w:jc w:val="both"/>
              <w:rPr>
                <w:color w:val="000000"/>
                <w:sz w:val="20"/>
                <w:szCs w:val="20"/>
              </w:rPr>
            </w:pPr>
            <w:r w:rsidRPr="00CE23B5">
              <w:rPr>
                <w:color w:val="000000"/>
                <w:sz w:val="20"/>
                <w:szCs w:val="20"/>
              </w:rPr>
              <w:t>79</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534</w:t>
            </w:r>
          </w:p>
          <w:p w:rsidR="00656B30" w:rsidRPr="00CE23B5" w:rsidRDefault="00656B30" w:rsidP="00CE23B5">
            <w:pPr>
              <w:spacing w:line="360" w:lineRule="auto"/>
              <w:jc w:val="both"/>
              <w:rPr>
                <w:color w:val="000000"/>
                <w:sz w:val="20"/>
                <w:szCs w:val="20"/>
              </w:rPr>
            </w:pPr>
            <w:r w:rsidRPr="00CE23B5">
              <w:rPr>
                <w:color w:val="000000"/>
                <w:sz w:val="20"/>
                <w:szCs w:val="20"/>
              </w:rPr>
              <w:t>2856</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3024</w:t>
            </w:r>
          </w:p>
          <w:p w:rsidR="00656B30" w:rsidRPr="00CE23B5" w:rsidRDefault="00656B30" w:rsidP="00CE23B5">
            <w:pPr>
              <w:spacing w:line="360" w:lineRule="auto"/>
              <w:jc w:val="both"/>
              <w:rPr>
                <w:color w:val="000000"/>
                <w:sz w:val="20"/>
                <w:szCs w:val="20"/>
              </w:rPr>
            </w:pPr>
            <w:r w:rsidRPr="00CE23B5">
              <w:rPr>
                <w:color w:val="000000"/>
                <w:sz w:val="20"/>
                <w:szCs w:val="20"/>
              </w:rPr>
              <w:t>248</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85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985,00</w:t>
            </w:r>
          </w:p>
          <w:p w:rsidR="00656B30" w:rsidRPr="00CE23B5" w:rsidRDefault="00656B30" w:rsidP="00CE23B5">
            <w:pPr>
              <w:spacing w:line="360" w:lineRule="auto"/>
              <w:jc w:val="both"/>
              <w:rPr>
                <w:color w:val="000000"/>
                <w:sz w:val="20"/>
                <w:szCs w:val="20"/>
              </w:rPr>
            </w:pPr>
            <w:r w:rsidRPr="00CE23B5">
              <w:rPr>
                <w:color w:val="000000"/>
                <w:sz w:val="20"/>
                <w:szCs w:val="20"/>
              </w:rPr>
              <w:t>-8,2</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1.1.Краткосрочная</w:t>
            </w:r>
          </w:p>
          <w:p w:rsidR="00656B30" w:rsidRPr="00CE23B5" w:rsidRDefault="00656B30" w:rsidP="00CE23B5">
            <w:pPr>
              <w:spacing w:line="360" w:lineRule="auto"/>
              <w:jc w:val="both"/>
              <w:rPr>
                <w:color w:val="000000"/>
                <w:sz w:val="20"/>
                <w:szCs w:val="20"/>
              </w:rPr>
            </w:pPr>
            <w:r w:rsidRPr="00CE23B5">
              <w:rPr>
                <w:color w:val="000000"/>
                <w:sz w:val="20"/>
                <w:szCs w:val="20"/>
              </w:rPr>
              <w:t>2004</w:t>
            </w:r>
          </w:p>
          <w:p w:rsidR="00656B30" w:rsidRPr="00CE23B5" w:rsidRDefault="00656B30" w:rsidP="00CE23B5">
            <w:pPr>
              <w:spacing w:line="360" w:lineRule="auto"/>
              <w:jc w:val="both"/>
              <w:rPr>
                <w:color w:val="000000"/>
                <w:sz w:val="20"/>
                <w:szCs w:val="20"/>
              </w:rPr>
            </w:pPr>
            <w:r w:rsidRPr="00CE23B5">
              <w:rPr>
                <w:color w:val="000000"/>
                <w:sz w:val="20"/>
                <w:szCs w:val="20"/>
              </w:rPr>
              <w:t>2005</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307</w:t>
            </w:r>
          </w:p>
          <w:p w:rsidR="00656B30" w:rsidRPr="00CE23B5" w:rsidRDefault="00656B30" w:rsidP="00CE23B5">
            <w:pPr>
              <w:spacing w:line="360" w:lineRule="auto"/>
              <w:jc w:val="both"/>
              <w:rPr>
                <w:color w:val="000000"/>
                <w:sz w:val="20"/>
                <w:szCs w:val="20"/>
              </w:rPr>
            </w:pPr>
            <w:r w:rsidRPr="00CE23B5">
              <w:rPr>
                <w:color w:val="000000"/>
                <w:sz w:val="20"/>
                <w:szCs w:val="20"/>
              </w:rPr>
              <w:t>3025</w:t>
            </w:r>
          </w:p>
        </w:tc>
        <w:tc>
          <w:tcPr>
            <w:tcW w:w="732"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3251</w:t>
            </w:r>
          </w:p>
          <w:p w:rsidR="00656B30" w:rsidRPr="00CE23B5" w:rsidRDefault="00656B30" w:rsidP="00CE23B5">
            <w:pPr>
              <w:spacing w:line="360" w:lineRule="auto"/>
              <w:jc w:val="both"/>
              <w:rPr>
                <w:color w:val="000000"/>
                <w:sz w:val="20"/>
                <w:szCs w:val="20"/>
              </w:rPr>
            </w:pPr>
            <w:r w:rsidRPr="00CE23B5">
              <w:rPr>
                <w:color w:val="000000"/>
                <w:sz w:val="20"/>
                <w:szCs w:val="20"/>
              </w:rPr>
              <w:t>79</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534</w:t>
            </w:r>
          </w:p>
          <w:p w:rsidR="00656B30" w:rsidRPr="00CE23B5" w:rsidRDefault="00656B30" w:rsidP="00CE23B5">
            <w:pPr>
              <w:spacing w:line="360" w:lineRule="auto"/>
              <w:jc w:val="both"/>
              <w:rPr>
                <w:color w:val="000000"/>
                <w:sz w:val="20"/>
                <w:szCs w:val="20"/>
              </w:rPr>
            </w:pPr>
            <w:r w:rsidRPr="00CE23B5">
              <w:rPr>
                <w:color w:val="000000"/>
                <w:sz w:val="20"/>
                <w:szCs w:val="20"/>
              </w:rPr>
              <w:t>2856</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3024</w:t>
            </w:r>
          </w:p>
          <w:p w:rsidR="00656B30" w:rsidRPr="00CE23B5" w:rsidRDefault="00656B30" w:rsidP="00CE23B5">
            <w:pPr>
              <w:spacing w:line="360" w:lineRule="auto"/>
              <w:jc w:val="both"/>
              <w:rPr>
                <w:color w:val="000000"/>
                <w:sz w:val="20"/>
                <w:szCs w:val="20"/>
              </w:rPr>
            </w:pPr>
            <w:r w:rsidRPr="00CE23B5">
              <w:rPr>
                <w:color w:val="000000"/>
                <w:sz w:val="20"/>
                <w:szCs w:val="20"/>
              </w:rPr>
              <w:t>248</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85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985,00</w:t>
            </w:r>
          </w:p>
          <w:p w:rsidR="00656B30" w:rsidRPr="00CE23B5" w:rsidRDefault="00656B30" w:rsidP="00CE23B5">
            <w:pPr>
              <w:spacing w:line="360" w:lineRule="auto"/>
              <w:jc w:val="both"/>
              <w:rPr>
                <w:color w:val="000000"/>
                <w:sz w:val="20"/>
                <w:szCs w:val="20"/>
              </w:rPr>
            </w:pPr>
            <w:r w:rsidRPr="00CE23B5">
              <w:rPr>
                <w:color w:val="000000"/>
                <w:sz w:val="20"/>
                <w:szCs w:val="20"/>
              </w:rPr>
              <w:t>-8,2</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а) в т.ч. просроченная</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 из нее длительностью свыше 3 мес.</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1.2.Долгосрочная</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2.Кредиторская задолженность, всего</w:t>
            </w:r>
          </w:p>
          <w:p w:rsidR="00656B30" w:rsidRPr="00CE23B5" w:rsidRDefault="00656B30" w:rsidP="00CE23B5">
            <w:pPr>
              <w:spacing w:line="360" w:lineRule="auto"/>
              <w:jc w:val="both"/>
              <w:rPr>
                <w:color w:val="000000"/>
                <w:sz w:val="20"/>
                <w:szCs w:val="20"/>
              </w:rPr>
            </w:pPr>
            <w:r w:rsidRPr="00CE23B5">
              <w:rPr>
                <w:color w:val="000000"/>
                <w:sz w:val="20"/>
                <w:szCs w:val="20"/>
              </w:rPr>
              <w:t>2004</w:t>
            </w:r>
          </w:p>
          <w:p w:rsidR="00656B30" w:rsidRPr="00CE23B5" w:rsidRDefault="00656B30" w:rsidP="00CE23B5">
            <w:pPr>
              <w:spacing w:line="360" w:lineRule="auto"/>
              <w:jc w:val="both"/>
              <w:rPr>
                <w:color w:val="000000"/>
                <w:sz w:val="20"/>
                <w:szCs w:val="20"/>
              </w:rPr>
            </w:pPr>
            <w:r w:rsidRPr="00CE23B5">
              <w:rPr>
                <w:color w:val="000000"/>
                <w:sz w:val="20"/>
                <w:szCs w:val="20"/>
              </w:rPr>
              <w:t>2005</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15376</w:t>
            </w:r>
          </w:p>
          <w:p w:rsidR="00656B30" w:rsidRPr="00CE23B5" w:rsidRDefault="00656B30" w:rsidP="00CE23B5">
            <w:pPr>
              <w:spacing w:line="360" w:lineRule="auto"/>
              <w:jc w:val="both"/>
              <w:rPr>
                <w:color w:val="000000"/>
                <w:sz w:val="20"/>
                <w:szCs w:val="20"/>
              </w:rPr>
            </w:pPr>
            <w:r w:rsidRPr="00CE23B5">
              <w:rPr>
                <w:color w:val="000000"/>
                <w:sz w:val="20"/>
                <w:szCs w:val="20"/>
              </w:rPr>
              <w:t>17356</w:t>
            </w:r>
          </w:p>
        </w:tc>
        <w:tc>
          <w:tcPr>
            <w:tcW w:w="732"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2546</w:t>
            </w:r>
          </w:p>
          <w:p w:rsidR="00656B30" w:rsidRPr="00CE23B5" w:rsidRDefault="00656B30" w:rsidP="00CE23B5">
            <w:pPr>
              <w:spacing w:line="360" w:lineRule="auto"/>
              <w:jc w:val="both"/>
              <w:rPr>
                <w:color w:val="000000"/>
                <w:sz w:val="20"/>
                <w:szCs w:val="20"/>
              </w:rPr>
            </w:pPr>
            <w:r w:rsidRPr="00CE23B5">
              <w:rPr>
                <w:color w:val="000000"/>
                <w:sz w:val="20"/>
                <w:szCs w:val="20"/>
              </w:rPr>
              <w:t>1324</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576</w:t>
            </w:r>
          </w:p>
          <w:p w:rsidR="00656B30" w:rsidRPr="00CE23B5" w:rsidRDefault="00656B30" w:rsidP="00CE23B5">
            <w:pPr>
              <w:spacing w:line="360" w:lineRule="auto"/>
              <w:jc w:val="both"/>
              <w:rPr>
                <w:color w:val="000000"/>
                <w:sz w:val="20"/>
                <w:szCs w:val="20"/>
              </w:rPr>
            </w:pPr>
            <w:r w:rsidRPr="00CE23B5">
              <w:rPr>
                <w:color w:val="000000"/>
                <w:sz w:val="20"/>
                <w:szCs w:val="20"/>
              </w:rPr>
              <w:t>8408</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17355</w:t>
            </w:r>
          </w:p>
          <w:p w:rsidR="00656B30" w:rsidRPr="00CE23B5" w:rsidRDefault="00656B30" w:rsidP="00CE23B5">
            <w:pPr>
              <w:spacing w:line="360" w:lineRule="auto"/>
              <w:jc w:val="both"/>
              <w:rPr>
                <w:color w:val="000000"/>
                <w:sz w:val="20"/>
                <w:szCs w:val="20"/>
              </w:rPr>
            </w:pPr>
            <w:r w:rsidRPr="00CE23B5">
              <w:rPr>
                <w:color w:val="000000"/>
                <w:sz w:val="20"/>
                <w:szCs w:val="20"/>
              </w:rPr>
              <w:t>10272</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85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112,87</w:t>
            </w:r>
          </w:p>
          <w:p w:rsidR="00656B30" w:rsidRPr="00CE23B5" w:rsidRDefault="00656B30" w:rsidP="00CE23B5">
            <w:pPr>
              <w:spacing w:line="360" w:lineRule="auto"/>
              <w:jc w:val="both"/>
              <w:rPr>
                <w:color w:val="000000"/>
                <w:sz w:val="20"/>
                <w:szCs w:val="20"/>
              </w:rPr>
            </w:pPr>
            <w:r w:rsidRPr="00CE23B5">
              <w:rPr>
                <w:color w:val="000000"/>
                <w:sz w:val="20"/>
                <w:szCs w:val="20"/>
              </w:rPr>
              <w:t>59,18</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2.1.Краткосрочная</w:t>
            </w:r>
          </w:p>
          <w:p w:rsidR="00656B30" w:rsidRPr="00CE23B5" w:rsidRDefault="00656B30" w:rsidP="00CE23B5">
            <w:pPr>
              <w:spacing w:line="360" w:lineRule="auto"/>
              <w:jc w:val="both"/>
              <w:rPr>
                <w:color w:val="000000"/>
                <w:sz w:val="20"/>
                <w:szCs w:val="20"/>
              </w:rPr>
            </w:pPr>
            <w:r w:rsidRPr="00CE23B5">
              <w:rPr>
                <w:color w:val="000000"/>
                <w:sz w:val="20"/>
                <w:szCs w:val="20"/>
              </w:rPr>
              <w:t>2004</w:t>
            </w:r>
          </w:p>
          <w:p w:rsidR="00656B30" w:rsidRPr="00CE23B5" w:rsidRDefault="00656B30" w:rsidP="00CE23B5">
            <w:pPr>
              <w:spacing w:line="360" w:lineRule="auto"/>
              <w:jc w:val="both"/>
              <w:rPr>
                <w:color w:val="000000"/>
                <w:sz w:val="20"/>
                <w:szCs w:val="20"/>
              </w:rPr>
            </w:pPr>
            <w:r w:rsidRPr="00CE23B5">
              <w:rPr>
                <w:color w:val="000000"/>
                <w:sz w:val="20"/>
                <w:szCs w:val="20"/>
              </w:rPr>
              <w:t>2005</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15376</w:t>
            </w:r>
          </w:p>
          <w:p w:rsidR="00656B30" w:rsidRPr="00CE23B5" w:rsidRDefault="00656B30" w:rsidP="00CE23B5">
            <w:pPr>
              <w:spacing w:line="360" w:lineRule="auto"/>
              <w:jc w:val="both"/>
              <w:rPr>
                <w:color w:val="000000"/>
                <w:sz w:val="20"/>
                <w:szCs w:val="20"/>
              </w:rPr>
            </w:pPr>
            <w:r w:rsidRPr="00CE23B5">
              <w:rPr>
                <w:color w:val="000000"/>
                <w:sz w:val="20"/>
                <w:szCs w:val="20"/>
              </w:rPr>
              <w:t>17356</w:t>
            </w:r>
          </w:p>
        </w:tc>
        <w:tc>
          <w:tcPr>
            <w:tcW w:w="732"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2546</w:t>
            </w:r>
          </w:p>
          <w:p w:rsidR="00656B30" w:rsidRPr="00CE23B5" w:rsidRDefault="00656B30" w:rsidP="00CE23B5">
            <w:pPr>
              <w:spacing w:line="360" w:lineRule="auto"/>
              <w:jc w:val="both"/>
              <w:rPr>
                <w:color w:val="000000"/>
                <w:sz w:val="20"/>
                <w:szCs w:val="20"/>
              </w:rPr>
            </w:pPr>
            <w:r w:rsidRPr="00CE23B5">
              <w:rPr>
                <w:color w:val="000000"/>
                <w:sz w:val="20"/>
                <w:szCs w:val="20"/>
              </w:rPr>
              <w:t>1324</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576</w:t>
            </w:r>
          </w:p>
          <w:p w:rsidR="00656B30" w:rsidRPr="00CE23B5" w:rsidRDefault="00656B30" w:rsidP="00CE23B5">
            <w:pPr>
              <w:spacing w:line="360" w:lineRule="auto"/>
              <w:jc w:val="both"/>
              <w:rPr>
                <w:color w:val="000000"/>
                <w:sz w:val="20"/>
                <w:szCs w:val="20"/>
              </w:rPr>
            </w:pPr>
            <w:r w:rsidRPr="00CE23B5">
              <w:rPr>
                <w:color w:val="000000"/>
                <w:sz w:val="20"/>
                <w:szCs w:val="20"/>
              </w:rPr>
              <w:t>8408</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92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17355</w:t>
            </w:r>
          </w:p>
          <w:p w:rsidR="00656B30" w:rsidRPr="00CE23B5" w:rsidRDefault="00656B30" w:rsidP="00CE23B5">
            <w:pPr>
              <w:spacing w:line="360" w:lineRule="auto"/>
              <w:jc w:val="both"/>
              <w:rPr>
                <w:color w:val="000000"/>
                <w:sz w:val="20"/>
                <w:szCs w:val="20"/>
              </w:rPr>
            </w:pPr>
            <w:r w:rsidRPr="00CE23B5">
              <w:rPr>
                <w:color w:val="000000"/>
                <w:sz w:val="20"/>
                <w:szCs w:val="20"/>
              </w:rPr>
              <w:t>10272</w:t>
            </w:r>
          </w:p>
        </w:tc>
        <w:tc>
          <w:tcPr>
            <w:tcW w:w="691"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100</w:t>
            </w:r>
          </w:p>
          <w:p w:rsidR="00656B30" w:rsidRPr="00CE23B5" w:rsidRDefault="00656B30" w:rsidP="00CE23B5">
            <w:pPr>
              <w:spacing w:line="360" w:lineRule="auto"/>
              <w:jc w:val="both"/>
              <w:rPr>
                <w:color w:val="000000"/>
                <w:sz w:val="20"/>
                <w:szCs w:val="20"/>
              </w:rPr>
            </w:pPr>
            <w:r w:rsidRPr="00CE23B5">
              <w:rPr>
                <w:color w:val="000000"/>
                <w:sz w:val="20"/>
                <w:szCs w:val="20"/>
              </w:rPr>
              <w:t>100</w:t>
            </w:r>
          </w:p>
        </w:tc>
        <w:tc>
          <w:tcPr>
            <w:tcW w:w="859" w:type="dxa"/>
          </w:tcPr>
          <w:p w:rsidR="00656B30" w:rsidRPr="00CE23B5" w:rsidRDefault="00656B30" w:rsidP="00CE23B5">
            <w:pPr>
              <w:spacing w:line="360" w:lineRule="auto"/>
              <w:jc w:val="both"/>
              <w:rPr>
                <w:color w:val="000000"/>
                <w:sz w:val="20"/>
                <w:szCs w:val="20"/>
              </w:rPr>
            </w:pPr>
          </w:p>
          <w:p w:rsidR="00656B30" w:rsidRPr="00CE23B5" w:rsidRDefault="00656B30" w:rsidP="00CE23B5">
            <w:pPr>
              <w:spacing w:line="360" w:lineRule="auto"/>
              <w:jc w:val="both"/>
              <w:rPr>
                <w:color w:val="000000"/>
                <w:sz w:val="20"/>
                <w:szCs w:val="20"/>
              </w:rPr>
            </w:pPr>
            <w:r w:rsidRPr="00CE23B5">
              <w:rPr>
                <w:color w:val="000000"/>
                <w:sz w:val="20"/>
                <w:szCs w:val="20"/>
              </w:rPr>
              <w:t>112,87</w:t>
            </w:r>
          </w:p>
          <w:p w:rsidR="00656B30" w:rsidRPr="00CE23B5" w:rsidRDefault="00656B30" w:rsidP="00CE23B5">
            <w:pPr>
              <w:spacing w:line="360" w:lineRule="auto"/>
              <w:jc w:val="both"/>
              <w:rPr>
                <w:color w:val="000000"/>
                <w:sz w:val="20"/>
                <w:szCs w:val="20"/>
              </w:rPr>
            </w:pPr>
            <w:r w:rsidRPr="00CE23B5">
              <w:rPr>
                <w:color w:val="000000"/>
                <w:sz w:val="20"/>
                <w:szCs w:val="20"/>
              </w:rPr>
              <w:t>59,18</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а) в т.ч. просроченная</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 из нее длительностью свыше 3 мес.</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r w:rsidR="00656B30" w:rsidRPr="00CE23B5">
        <w:tc>
          <w:tcPr>
            <w:tcW w:w="1980" w:type="dxa"/>
          </w:tcPr>
          <w:p w:rsidR="00656B30" w:rsidRPr="00CE23B5" w:rsidRDefault="00656B30" w:rsidP="00CE23B5">
            <w:pPr>
              <w:spacing w:line="360" w:lineRule="auto"/>
              <w:jc w:val="both"/>
              <w:rPr>
                <w:color w:val="000000"/>
                <w:sz w:val="20"/>
                <w:szCs w:val="20"/>
              </w:rPr>
            </w:pPr>
            <w:r w:rsidRPr="00CE23B5">
              <w:rPr>
                <w:color w:val="000000"/>
                <w:sz w:val="20"/>
                <w:szCs w:val="20"/>
              </w:rPr>
              <w:t>2.2.Долгосрочная</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732"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92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691"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c>
          <w:tcPr>
            <w:tcW w:w="859" w:type="dxa"/>
          </w:tcPr>
          <w:p w:rsidR="00656B30" w:rsidRPr="00CE23B5" w:rsidRDefault="00656B30" w:rsidP="00CE23B5">
            <w:pPr>
              <w:spacing w:line="360" w:lineRule="auto"/>
              <w:jc w:val="both"/>
              <w:rPr>
                <w:color w:val="000000"/>
                <w:sz w:val="20"/>
                <w:szCs w:val="20"/>
              </w:rPr>
            </w:pPr>
            <w:r w:rsidRPr="00CE23B5">
              <w:rPr>
                <w:color w:val="000000"/>
                <w:sz w:val="20"/>
                <w:szCs w:val="20"/>
              </w:rPr>
              <w:t>-</w:t>
            </w:r>
          </w:p>
        </w:tc>
      </w:tr>
    </w:tbl>
    <w:p w:rsidR="00794E79" w:rsidRPr="00794E79" w:rsidRDefault="00794E79" w:rsidP="00794E79">
      <w:pPr>
        <w:spacing w:line="360" w:lineRule="auto"/>
        <w:ind w:firstLine="709"/>
        <w:jc w:val="both"/>
        <w:rPr>
          <w:color w:val="000000"/>
          <w:sz w:val="28"/>
          <w:szCs w:val="28"/>
          <w:lang w:val="en-US"/>
        </w:rPr>
      </w:pPr>
    </w:p>
    <w:p w:rsidR="00E40608" w:rsidRPr="00794E79" w:rsidRDefault="00656B30" w:rsidP="00794E79">
      <w:pPr>
        <w:spacing w:line="360" w:lineRule="auto"/>
        <w:ind w:firstLine="709"/>
        <w:jc w:val="both"/>
        <w:rPr>
          <w:color w:val="000000"/>
          <w:sz w:val="28"/>
          <w:szCs w:val="28"/>
        </w:rPr>
      </w:pPr>
      <w:r w:rsidRPr="00794E79">
        <w:rPr>
          <w:color w:val="000000"/>
          <w:sz w:val="28"/>
          <w:szCs w:val="28"/>
        </w:rPr>
        <w:t>Данные таблицы 68 показывают, что дебиторская задолженность к 2005 году резко возросла на 885% (с 307 до 3025 т.р., а к концу 2005 года</w:t>
      </w:r>
      <w:r w:rsidR="00794E79" w:rsidRPr="00794E79">
        <w:rPr>
          <w:color w:val="000000"/>
          <w:sz w:val="28"/>
          <w:szCs w:val="28"/>
        </w:rPr>
        <w:t xml:space="preserve"> </w:t>
      </w:r>
      <w:r w:rsidRPr="00794E79">
        <w:rPr>
          <w:color w:val="000000"/>
          <w:sz w:val="28"/>
          <w:szCs w:val="28"/>
        </w:rPr>
        <w:t>сократилась на 8,2%. Кредиторская задолженность к 2005 г. возросла на 12%, а к концу 2005 г. сократилась на 40,82%. Вся задолженность является краткосрочной.</w:t>
      </w:r>
    </w:p>
    <w:p w:rsidR="00794E79" w:rsidRPr="00794E79" w:rsidRDefault="00656B30" w:rsidP="00794E79">
      <w:pPr>
        <w:pStyle w:val="21"/>
        <w:spacing w:after="0" w:line="360" w:lineRule="auto"/>
        <w:ind w:left="0" w:firstLine="709"/>
        <w:jc w:val="both"/>
        <w:rPr>
          <w:color w:val="000000"/>
          <w:sz w:val="28"/>
          <w:szCs w:val="28"/>
        </w:rPr>
      </w:pPr>
      <w:r w:rsidRPr="00794E79">
        <w:rPr>
          <w:color w:val="000000"/>
          <w:sz w:val="28"/>
          <w:szCs w:val="28"/>
        </w:rPr>
        <w:t>Аналитические процедуры, имеющие отношение к управлению дебиторской и кредиторской задолженностью, входят в систему внутрифирменного финансового анализа и управленческого контроля. Их основное содержание – контроль за своевременностью оплаты счетов.</w:t>
      </w:r>
    </w:p>
    <w:p w:rsidR="00794E79" w:rsidRPr="002C3502" w:rsidRDefault="00794E79" w:rsidP="00794E79">
      <w:pPr>
        <w:spacing w:line="360" w:lineRule="auto"/>
        <w:ind w:firstLine="709"/>
        <w:jc w:val="both"/>
        <w:rPr>
          <w:color w:val="000000"/>
          <w:sz w:val="28"/>
          <w:szCs w:val="28"/>
        </w:rPr>
      </w:pPr>
    </w:p>
    <w:p w:rsidR="00656B30" w:rsidRPr="00794E79" w:rsidRDefault="00656B30" w:rsidP="00794E79">
      <w:pPr>
        <w:spacing w:line="360" w:lineRule="auto"/>
        <w:ind w:firstLine="709"/>
        <w:jc w:val="both"/>
        <w:rPr>
          <w:color w:val="000000"/>
          <w:sz w:val="28"/>
          <w:szCs w:val="28"/>
        </w:rPr>
      </w:pPr>
      <w:r w:rsidRPr="00794E79">
        <w:rPr>
          <w:color w:val="000000"/>
          <w:sz w:val="28"/>
          <w:szCs w:val="28"/>
        </w:rPr>
        <w:t>Таблица 69</w:t>
      </w:r>
    </w:p>
    <w:p w:rsidR="00656B30" w:rsidRPr="00794E79" w:rsidRDefault="00656B30" w:rsidP="00794E79">
      <w:pPr>
        <w:spacing w:line="360" w:lineRule="auto"/>
        <w:ind w:firstLine="709"/>
        <w:jc w:val="both"/>
        <w:rPr>
          <w:color w:val="000000"/>
          <w:sz w:val="28"/>
          <w:szCs w:val="28"/>
        </w:rPr>
      </w:pPr>
      <w:r w:rsidRPr="00794E79">
        <w:rPr>
          <w:color w:val="000000"/>
          <w:sz w:val="28"/>
          <w:szCs w:val="28"/>
        </w:rPr>
        <w:t>Анализ оборачиваемости дебиторской и кредиторской задолженности.</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2930"/>
        <w:gridCol w:w="2080"/>
      </w:tblGrid>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Показатели</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Алгоритм расчета</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Значение показателя</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 Выручка от продажи</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 = Стр. 010 (ф.№2)</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3046</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2. Средняя дебиторская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(2) = 0,5 * ∑стр. 230н.г., 230к.г., 240н.г., 240к.г.</w:t>
            </w:r>
            <w:r w:rsidR="00794E79" w:rsidRPr="00CE23B5">
              <w:rPr>
                <w:color w:val="000000"/>
                <w:sz w:val="20"/>
                <w:szCs w:val="20"/>
              </w:rPr>
              <w:t xml:space="preserve"> </w:t>
            </w:r>
            <w:r w:rsidRPr="00CE23B5">
              <w:rPr>
                <w:color w:val="000000"/>
                <w:sz w:val="20"/>
                <w:szCs w:val="20"/>
              </w:rPr>
              <w:t>(ф.№1)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1666</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3. Средняя краткосрочная дебиторская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(3) = 0,5 * ∑стр.240н.г., 240кг.г. (ф.№1)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1666</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4. Дебиторская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(4) = ∑стр.230, 240 (ф.№1)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3025</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5. Сомнительная дебиторская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(5) = ∑стр.212, 222 (ф.№5)</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6. Оборачиваемость дебиторской задолженности, в оборотах</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(6) = (1) / (2)</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1,83</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(6)кр = (1) / (3)</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1,83</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7. Период погашения дебиторской задолженности, в днях</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(7) = 360 / (6)</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196,72</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(7)кр = 360 / (6)кр</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196,72</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8. Текущие активы</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(8) = Стр.290 (ф.№1)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7414</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9. Доля дебиторской задолженности в общем объеме текущих активов, %</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(9) = (4) / (8)</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0,41</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доля дебиторской задолженности покупателей и заказчиков в общем объеме текущих активов, %</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(9)пок = ∑стр.231, 241 (ф.№1) / (8)</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0,02</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10. Доля сомнительной дебиторской задолженности в общем объеме, %</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(10) = (5) / (4)</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11. Выручка от продажи</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(11) = Стр. 010 (ф.№2)</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3046</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12. Средняя кредиторская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(12) = 0,5 * ∑стр. 520н.г., 520к.г., 620н.г., 620к.г.</w:t>
            </w:r>
            <w:r w:rsidR="00794E79" w:rsidRPr="00CE23B5">
              <w:rPr>
                <w:color w:val="000000"/>
                <w:sz w:val="20"/>
                <w:szCs w:val="20"/>
              </w:rPr>
              <w:t xml:space="preserve"> </w:t>
            </w:r>
            <w:r w:rsidRPr="00CE23B5">
              <w:rPr>
                <w:color w:val="000000"/>
                <w:sz w:val="20"/>
                <w:szCs w:val="20"/>
              </w:rPr>
              <w:t>(ф.№1)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2745</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13. Средняя краткосрочная кредиторская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(13) = 0,5 * ∑стр.620н.г., 620кг.г. (ф.№1)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2745</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14. Кредиторская задолженность</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(14) = ∑стр.520, 620 (ф.№1)</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2321</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15. Оборачиваемость кредиторской задолженности, в оборотах</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(15) = (11) / (12)</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1,11</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(15)кр = (11) / (13)</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1,11</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16. Период погашения</w:t>
            </w:r>
          </w:p>
          <w:p w:rsidR="00306D70" w:rsidRPr="00CE23B5" w:rsidRDefault="00306D70" w:rsidP="00CE23B5">
            <w:pPr>
              <w:spacing w:line="360" w:lineRule="auto"/>
              <w:jc w:val="both"/>
              <w:rPr>
                <w:color w:val="000000"/>
                <w:sz w:val="20"/>
                <w:szCs w:val="20"/>
              </w:rPr>
            </w:pPr>
            <w:r w:rsidRPr="00CE23B5">
              <w:rPr>
                <w:color w:val="000000"/>
                <w:sz w:val="20"/>
                <w:szCs w:val="20"/>
              </w:rPr>
              <w:t>кредиторской задолженности, в днях</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(16) = 360 / (15)</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324,32</w:t>
            </w:r>
          </w:p>
        </w:tc>
      </w:tr>
      <w:tr w:rsidR="00306D70" w:rsidRPr="00CE23B5">
        <w:tc>
          <w:tcPr>
            <w:tcW w:w="432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(16)кр = 360 / (15)кр</w:t>
            </w:r>
          </w:p>
        </w:tc>
        <w:tc>
          <w:tcPr>
            <w:tcW w:w="2080" w:type="dxa"/>
          </w:tcPr>
          <w:p w:rsidR="00306D70" w:rsidRPr="00CE23B5" w:rsidRDefault="00306D70" w:rsidP="00CE23B5">
            <w:pPr>
              <w:spacing w:line="360" w:lineRule="auto"/>
              <w:jc w:val="both"/>
              <w:rPr>
                <w:color w:val="000000"/>
                <w:sz w:val="20"/>
                <w:szCs w:val="20"/>
              </w:rPr>
            </w:pPr>
            <w:r w:rsidRPr="00CE23B5">
              <w:rPr>
                <w:color w:val="000000"/>
                <w:sz w:val="20"/>
                <w:szCs w:val="20"/>
              </w:rPr>
              <w:t>324,32</w:t>
            </w:r>
          </w:p>
        </w:tc>
      </w:tr>
    </w:tbl>
    <w:p w:rsidR="00794E79" w:rsidRPr="00794E79" w:rsidRDefault="00794E79" w:rsidP="00794E79">
      <w:pPr>
        <w:spacing w:line="360" w:lineRule="auto"/>
        <w:ind w:firstLine="709"/>
        <w:jc w:val="both"/>
        <w:rPr>
          <w:color w:val="000000"/>
          <w:sz w:val="28"/>
          <w:szCs w:val="28"/>
          <w:lang w:val="en-US"/>
        </w:rPr>
      </w:pPr>
    </w:p>
    <w:p w:rsidR="00306D70" w:rsidRPr="00794E79" w:rsidRDefault="00306D70" w:rsidP="00794E79">
      <w:pPr>
        <w:spacing w:line="360" w:lineRule="auto"/>
        <w:ind w:firstLine="709"/>
        <w:jc w:val="both"/>
        <w:rPr>
          <w:color w:val="000000"/>
          <w:sz w:val="28"/>
          <w:szCs w:val="28"/>
        </w:rPr>
      </w:pPr>
      <w:r w:rsidRPr="00794E79">
        <w:rPr>
          <w:color w:val="000000"/>
          <w:sz w:val="28"/>
          <w:szCs w:val="28"/>
        </w:rPr>
        <w:t xml:space="preserve">Краткосрочная дебиторская задолженность делает в год 1,83 оборота, а один полный оборот – за 197 дней. </w:t>
      </w:r>
      <w:r w:rsidR="003C1ADC" w:rsidRPr="00794E79">
        <w:rPr>
          <w:color w:val="000000"/>
          <w:sz w:val="28"/>
          <w:szCs w:val="28"/>
        </w:rPr>
        <w:t xml:space="preserve">Дебиторская задолженность составляет 41% активов предприятия. </w:t>
      </w:r>
      <w:r w:rsidRPr="00794E79">
        <w:rPr>
          <w:color w:val="000000"/>
          <w:sz w:val="28"/>
          <w:szCs w:val="28"/>
        </w:rPr>
        <w:t>Краткосрочная кредиторская задолженность делает в год 1,11 оборота, а один полный оборот – за 324 дня.</w:t>
      </w:r>
    </w:p>
    <w:p w:rsidR="00F6666E" w:rsidRPr="00794E79" w:rsidRDefault="00F6666E" w:rsidP="00794E79">
      <w:pPr>
        <w:spacing w:line="360" w:lineRule="auto"/>
        <w:ind w:firstLine="709"/>
        <w:jc w:val="both"/>
        <w:rPr>
          <w:color w:val="000000"/>
          <w:sz w:val="28"/>
          <w:szCs w:val="28"/>
        </w:rPr>
      </w:pPr>
    </w:p>
    <w:p w:rsidR="00306D70" w:rsidRPr="00794E79" w:rsidRDefault="00306D70" w:rsidP="00794E79">
      <w:pPr>
        <w:spacing w:line="360" w:lineRule="auto"/>
        <w:ind w:firstLine="709"/>
        <w:jc w:val="both"/>
        <w:rPr>
          <w:color w:val="000000"/>
          <w:sz w:val="28"/>
          <w:szCs w:val="28"/>
        </w:rPr>
      </w:pPr>
      <w:r w:rsidRPr="00794E79">
        <w:rPr>
          <w:color w:val="000000"/>
          <w:sz w:val="28"/>
          <w:szCs w:val="28"/>
        </w:rPr>
        <w:t>Таблица 70</w:t>
      </w:r>
    </w:p>
    <w:p w:rsidR="00306D70" w:rsidRPr="00794E79" w:rsidRDefault="00306D70" w:rsidP="00794E79">
      <w:pPr>
        <w:spacing w:line="360" w:lineRule="auto"/>
        <w:ind w:firstLine="709"/>
        <w:jc w:val="both"/>
        <w:rPr>
          <w:color w:val="000000"/>
          <w:sz w:val="28"/>
          <w:szCs w:val="28"/>
        </w:rPr>
      </w:pPr>
      <w:r w:rsidRPr="00794E79">
        <w:rPr>
          <w:color w:val="000000"/>
          <w:sz w:val="28"/>
          <w:szCs w:val="28"/>
        </w:rPr>
        <w:t>Сравнительный анализ дебиторской и кредиторской задолженности.</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2930"/>
        <w:gridCol w:w="2880"/>
      </w:tblGrid>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Показатели</w:t>
            </w:r>
          </w:p>
        </w:tc>
        <w:tc>
          <w:tcPr>
            <w:tcW w:w="2930" w:type="dxa"/>
          </w:tcPr>
          <w:p w:rsidR="00306D70" w:rsidRPr="00CE23B5" w:rsidRDefault="00306D70" w:rsidP="00CE23B5">
            <w:pPr>
              <w:spacing w:line="360" w:lineRule="auto"/>
              <w:jc w:val="both"/>
              <w:rPr>
                <w:color w:val="000000"/>
                <w:sz w:val="20"/>
                <w:szCs w:val="20"/>
              </w:rPr>
            </w:pPr>
            <w:r w:rsidRPr="00CE23B5">
              <w:rPr>
                <w:color w:val="000000"/>
                <w:sz w:val="20"/>
                <w:szCs w:val="20"/>
              </w:rPr>
              <w:t>Дебиторская задолженность</w:t>
            </w:r>
          </w:p>
        </w:tc>
        <w:tc>
          <w:tcPr>
            <w:tcW w:w="2880" w:type="dxa"/>
          </w:tcPr>
          <w:p w:rsidR="00306D70" w:rsidRPr="00CE23B5" w:rsidRDefault="00306D70" w:rsidP="00CE23B5">
            <w:pPr>
              <w:spacing w:line="360" w:lineRule="auto"/>
              <w:jc w:val="both"/>
              <w:rPr>
                <w:color w:val="000000"/>
                <w:sz w:val="20"/>
                <w:szCs w:val="20"/>
              </w:rPr>
            </w:pPr>
            <w:r w:rsidRPr="00CE23B5">
              <w:rPr>
                <w:color w:val="000000"/>
                <w:sz w:val="20"/>
                <w:szCs w:val="20"/>
              </w:rPr>
              <w:t>Кредиторская задолженность</w:t>
            </w:r>
          </w:p>
        </w:tc>
      </w:tr>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1. Темп роста, %</w:t>
            </w:r>
          </w:p>
        </w:tc>
        <w:tc>
          <w:tcPr>
            <w:tcW w:w="2930" w:type="dxa"/>
          </w:tcPr>
          <w:p w:rsidR="00306D70" w:rsidRPr="00CE23B5" w:rsidRDefault="003C1ADC" w:rsidP="00CE23B5">
            <w:pPr>
              <w:spacing w:line="360" w:lineRule="auto"/>
              <w:jc w:val="both"/>
              <w:rPr>
                <w:color w:val="000000"/>
                <w:sz w:val="20"/>
                <w:szCs w:val="20"/>
              </w:rPr>
            </w:pPr>
            <w:r w:rsidRPr="00CE23B5">
              <w:rPr>
                <w:color w:val="000000"/>
                <w:sz w:val="20"/>
                <w:szCs w:val="20"/>
              </w:rPr>
              <w:t>985,00</w:t>
            </w:r>
          </w:p>
        </w:tc>
        <w:tc>
          <w:tcPr>
            <w:tcW w:w="2880" w:type="dxa"/>
          </w:tcPr>
          <w:p w:rsidR="00306D70" w:rsidRPr="00CE23B5" w:rsidRDefault="003C1ADC" w:rsidP="00CE23B5">
            <w:pPr>
              <w:spacing w:line="360" w:lineRule="auto"/>
              <w:jc w:val="both"/>
              <w:rPr>
                <w:color w:val="000000"/>
                <w:sz w:val="20"/>
                <w:szCs w:val="20"/>
              </w:rPr>
            </w:pPr>
            <w:r w:rsidRPr="00CE23B5">
              <w:rPr>
                <w:color w:val="000000"/>
                <w:sz w:val="20"/>
                <w:szCs w:val="20"/>
              </w:rPr>
              <w:t>73,24</w:t>
            </w:r>
          </w:p>
        </w:tc>
      </w:tr>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2. Оборачиваемость, в оборотах</w:t>
            </w:r>
          </w:p>
        </w:tc>
        <w:tc>
          <w:tcPr>
            <w:tcW w:w="2930" w:type="dxa"/>
          </w:tcPr>
          <w:p w:rsidR="00306D70" w:rsidRPr="00CE23B5" w:rsidRDefault="003C1ADC" w:rsidP="00CE23B5">
            <w:pPr>
              <w:spacing w:line="360" w:lineRule="auto"/>
              <w:jc w:val="both"/>
              <w:rPr>
                <w:color w:val="000000"/>
                <w:sz w:val="20"/>
                <w:szCs w:val="20"/>
              </w:rPr>
            </w:pPr>
            <w:r w:rsidRPr="00CE23B5">
              <w:rPr>
                <w:color w:val="000000"/>
                <w:sz w:val="20"/>
                <w:szCs w:val="20"/>
              </w:rPr>
              <w:t>1,83</w:t>
            </w:r>
          </w:p>
        </w:tc>
        <w:tc>
          <w:tcPr>
            <w:tcW w:w="2880" w:type="dxa"/>
          </w:tcPr>
          <w:p w:rsidR="00306D70" w:rsidRPr="00CE23B5" w:rsidRDefault="003C1ADC" w:rsidP="00CE23B5">
            <w:pPr>
              <w:spacing w:line="360" w:lineRule="auto"/>
              <w:jc w:val="both"/>
              <w:rPr>
                <w:color w:val="000000"/>
                <w:sz w:val="20"/>
                <w:szCs w:val="20"/>
              </w:rPr>
            </w:pPr>
            <w:r w:rsidRPr="00CE23B5">
              <w:rPr>
                <w:color w:val="000000"/>
                <w:sz w:val="20"/>
                <w:szCs w:val="20"/>
              </w:rPr>
              <w:t>1,11</w:t>
            </w:r>
          </w:p>
        </w:tc>
      </w:tr>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C1ADC" w:rsidP="00CE23B5">
            <w:pPr>
              <w:spacing w:line="360" w:lineRule="auto"/>
              <w:jc w:val="both"/>
              <w:rPr>
                <w:color w:val="000000"/>
                <w:sz w:val="20"/>
                <w:szCs w:val="20"/>
              </w:rPr>
            </w:pPr>
            <w:r w:rsidRPr="00CE23B5">
              <w:rPr>
                <w:color w:val="000000"/>
                <w:sz w:val="20"/>
                <w:szCs w:val="20"/>
              </w:rPr>
              <w:t>1,83</w:t>
            </w:r>
          </w:p>
        </w:tc>
        <w:tc>
          <w:tcPr>
            <w:tcW w:w="2880" w:type="dxa"/>
          </w:tcPr>
          <w:p w:rsidR="00306D70" w:rsidRPr="00CE23B5" w:rsidRDefault="003C1ADC" w:rsidP="00CE23B5">
            <w:pPr>
              <w:spacing w:line="360" w:lineRule="auto"/>
              <w:jc w:val="both"/>
              <w:rPr>
                <w:color w:val="000000"/>
                <w:sz w:val="20"/>
                <w:szCs w:val="20"/>
              </w:rPr>
            </w:pPr>
            <w:r w:rsidRPr="00CE23B5">
              <w:rPr>
                <w:color w:val="000000"/>
                <w:sz w:val="20"/>
                <w:szCs w:val="20"/>
              </w:rPr>
              <w:t>1,11</w:t>
            </w:r>
          </w:p>
        </w:tc>
      </w:tr>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3. Период погашения задолженности, в днях</w:t>
            </w:r>
          </w:p>
        </w:tc>
        <w:tc>
          <w:tcPr>
            <w:tcW w:w="2930" w:type="dxa"/>
          </w:tcPr>
          <w:p w:rsidR="00306D70" w:rsidRPr="00CE23B5" w:rsidRDefault="003C1ADC" w:rsidP="00CE23B5">
            <w:pPr>
              <w:spacing w:line="360" w:lineRule="auto"/>
              <w:jc w:val="both"/>
              <w:rPr>
                <w:color w:val="000000"/>
                <w:sz w:val="20"/>
                <w:szCs w:val="20"/>
              </w:rPr>
            </w:pPr>
            <w:r w:rsidRPr="00CE23B5">
              <w:rPr>
                <w:color w:val="000000"/>
                <w:sz w:val="20"/>
                <w:szCs w:val="20"/>
              </w:rPr>
              <w:t>197</w:t>
            </w:r>
          </w:p>
        </w:tc>
        <w:tc>
          <w:tcPr>
            <w:tcW w:w="2880" w:type="dxa"/>
          </w:tcPr>
          <w:p w:rsidR="00306D70" w:rsidRPr="00CE23B5" w:rsidRDefault="003C1ADC" w:rsidP="00CE23B5">
            <w:pPr>
              <w:spacing w:line="360" w:lineRule="auto"/>
              <w:jc w:val="both"/>
              <w:rPr>
                <w:color w:val="000000"/>
                <w:sz w:val="20"/>
                <w:szCs w:val="20"/>
              </w:rPr>
            </w:pPr>
            <w:r w:rsidRPr="00CE23B5">
              <w:rPr>
                <w:color w:val="000000"/>
                <w:sz w:val="20"/>
                <w:szCs w:val="20"/>
              </w:rPr>
              <w:t>324</w:t>
            </w:r>
          </w:p>
        </w:tc>
      </w:tr>
      <w:tr w:rsidR="00306D70" w:rsidRPr="00CE23B5">
        <w:trPr>
          <w:jc w:val="center"/>
        </w:trPr>
        <w:tc>
          <w:tcPr>
            <w:tcW w:w="3190" w:type="dxa"/>
          </w:tcPr>
          <w:p w:rsidR="00306D70" w:rsidRPr="00CE23B5" w:rsidRDefault="00306D70" w:rsidP="00CE23B5">
            <w:pPr>
              <w:spacing w:line="360" w:lineRule="auto"/>
              <w:jc w:val="both"/>
              <w:rPr>
                <w:color w:val="000000"/>
                <w:sz w:val="20"/>
                <w:szCs w:val="20"/>
              </w:rPr>
            </w:pPr>
            <w:r w:rsidRPr="00CE23B5">
              <w:rPr>
                <w:color w:val="000000"/>
                <w:sz w:val="20"/>
                <w:szCs w:val="20"/>
              </w:rPr>
              <w:t>В т. ч. краткосрочной</w:t>
            </w:r>
          </w:p>
        </w:tc>
        <w:tc>
          <w:tcPr>
            <w:tcW w:w="2930" w:type="dxa"/>
          </w:tcPr>
          <w:p w:rsidR="00306D70" w:rsidRPr="00CE23B5" w:rsidRDefault="003C1ADC" w:rsidP="00CE23B5">
            <w:pPr>
              <w:spacing w:line="360" w:lineRule="auto"/>
              <w:jc w:val="both"/>
              <w:rPr>
                <w:color w:val="000000"/>
                <w:sz w:val="20"/>
                <w:szCs w:val="20"/>
              </w:rPr>
            </w:pPr>
            <w:r w:rsidRPr="00CE23B5">
              <w:rPr>
                <w:color w:val="000000"/>
                <w:sz w:val="20"/>
                <w:szCs w:val="20"/>
              </w:rPr>
              <w:t>197</w:t>
            </w:r>
          </w:p>
        </w:tc>
        <w:tc>
          <w:tcPr>
            <w:tcW w:w="2880" w:type="dxa"/>
          </w:tcPr>
          <w:p w:rsidR="00306D70" w:rsidRPr="00CE23B5" w:rsidRDefault="003C1ADC" w:rsidP="00CE23B5">
            <w:pPr>
              <w:spacing w:line="360" w:lineRule="auto"/>
              <w:jc w:val="both"/>
              <w:rPr>
                <w:color w:val="000000"/>
                <w:sz w:val="20"/>
                <w:szCs w:val="20"/>
              </w:rPr>
            </w:pPr>
            <w:r w:rsidRPr="00CE23B5">
              <w:rPr>
                <w:color w:val="000000"/>
                <w:sz w:val="20"/>
                <w:szCs w:val="20"/>
              </w:rPr>
              <w:t>324</w:t>
            </w:r>
          </w:p>
        </w:tc>
      </w:tr>
    </w:tbl>
    <w:p w:rsidR="00656B30" w:rsidRPr="00794E79" w:rsidRDefault="003C1ADC" w:rsidP="00794E79">
      <w:pPr>
        <w:spacing w:line="360" w:lineRule="auto"/>
        <w:ind w:firstLine="709"/>
        <w:jc w:val="both"/>
        <w:rPr>
          <w:color w:val="000000"/>
          <w:sz w:val="28"/>
          <w:szCs w:val="28"/>
        </w:rPr>
      </w:pPr>
      <w:r w:rsidRPr="00794E79">
        <w:rPr>
          <w:color w:val="000000"/>
          <w:sz w:val="28"/>
          <w:szCs w:val="28"/>
        </w:rPr>
        <w:t>Дебиторская задолженность резко выросла в 2005 г. по сравнению с 2004 г. и является быстро оборачиваемой, то есть совершает один оборот за 197 дней, у кредиторской задолженности оборачиваемость ниже (324 дня), и в 2005 г. она сократилась по сравнению с предыдущим годом на 26,76%.</w:t>
      </w:r>
    </w:p>
    <w:p w:rsidR="003C1ADC" w:rsidRPr="00794E79" w:rsidRDefault="003C1ADC" w:rsidP="00794E79">
      <w:pPr>
        <w:spacing w:line="360" w:lineRule="auto"/>
        <w:ind w:firstLine="709"/>
        <w:jc w:val="both"/>
        <w:rPr>
          <w:color w:val="000000"/>
          <w:sz w:val="28"/>
          <w:szCs w:val="28"/>
        </w:rPr>
      </w:pPr>
      <w:r w:rsidRPr="00794E79">
        <w:rPr>
          <w:color w:val="000000"/>
          <w:sz w:val="28"/>
          <w:szCs w:val="28"/>
        </w:rPr>
        <w:t>Далее проводим анализ заемных средств предприятия ООО "Астраханский Зерновой Терминал".</w:t>
      </w:r>
    </w:p>
    <w:p w:rsidR="00794E79" w:rsidRPr="002C3502" w:rsidRDefault="00794E79" w:rsidP="00794E79">
      <w:pPr>
        <w:spacing w:line="360" w:lineRule="auto"/>
        <w:ind w:firstLine="709"/>
        <w:jc w:val="both"/>
        <w:rPr>
          <w:color w:val="000000"/>
          <w:sz w:val="28"/>
          <w:szCs w:val="28"/>
        </w:rPr>
      </w:pPr>
    </w:p>
    <w:p w:rsidR="003C1ADC" w:rsidRPr="00794E79" w:rsidRDefault="003C1ADC" w:rsidP="00794E79">
      <w:pPr>
        <w:spacing w:line="360" w:lineRule="auto"/>
        <w:ind w:firstLine="709"/>
        <w:jc w:val="both"/>
        <w:rPr>
          <w:color w:val="000000"/>
          <w:sz w:val="28"/>
          <w:szCs w:val="28"/>
        </w:rPr>
      </w:pPr>
      <w:r w:rsidRPr="00794E79">
        <w:rPr>
          <w:color w:val="000000"/>
          <w:sz w:val="28"/>
          <w:szCs w:val="28"/>
        </w:rPr>
        <w:t>Таблица 71</w:t>
      </w:r>
    </w:p>
    <w:p w:rsidR="003C1ADC" w:rsidRPr="00794E79" w:rsidRDefault="003C1ADC" w:rsidP="00794E79">
      <w:pPr>
        <w:spacing w:line="360" w:lineRule="auto"/>
        <w:ind w:firstLine="709"/>
        <w:jc w:val="both"/>
        <w:rPr>
          <w:color w:val="000000"/>
          <w:sz w:val="28"/>
          <w:szCs w:val="28"/>
        </w:rPr>
      </w:pPr>
      <w:r w:rsidRPr="00794E79">
        <w:rPr>
          <w:color w:val="000000"/>
          <w:sz w:val="28"/>
          <w:szCs w:val="28"/>
        </w:rPr>
        <w:t>Анализ заемных средств.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910"/>
        <w:gridCol w:w="1077"/>
        <w:gridCol w:w="1082"/>
        <w:gridCol w:w="1011"/>
        <w:gridCol w:w="905"/>
        <w:gridCol w:w="1315"/>
      </w:tblGrid>
      <w:tr w:rsidR="003C1ADC" w:rsidRPr="00CE23B5">
        <w:trPr>
          <w:trHeight w:val="1292"/>
        </w:trPr>
        <w:tc>
          <w:tcPr>
            <w:tcW w:w="2880" w:type="dxa"/>
          </w:tcPr>
          <w:p w:rsidR="003C1ADC" w:rsidRPr="00CE23B5" w:rsidRDefault="003C1ADC" w:rsidP="00CE23B5">
            <w:pPr>
              <w:spacing w:line="360" w:lineRule="auto"/>
              <w:jc w:val="both"/>
              <w:rPr>
                <w:color w:val="000000"/>
                <w:sz w:val="20"/>
                <w:szCs w:val="20"/>
              </w:rPr>
            </w:pPr>
            <w:r w:rsidRPr="00CE23B5">
              <w:rPr>
                <w:color w:val="000000"/>
                <w:sz w:val="20"/>
                <w:szCs w:val="20"/>
              </w:rPr>
              <w:t>Показатели</w:t>
            </w:r>
          </w:p>
        </w:tc>
        <w:tc>
          <w:tcPr>
            <w:tcW w:w="910" w:type="dxa"/>
          </w:tcPr>
          <w:p w:rsidR="003C1ADC" w:rsidRPr="00CE23B5" w:rsidRDefault="003C1ADC" w:rsidP="00CE23B5">
            <w:pPr>
              <w:spacing w:line="360" w:lineRule="auto"/>
              <w:jc w:val="both"/>
              <w:rPr>
                <w:color w:val="000000"/>
                <w:sz w:val="20"/>
                <w:szCs w:val="20"/>
              </w:rPr>
            </w:pPr>
            <w:r w:rsidRPr="00CE23B5">
              <w:rPr>
                <w:color w:val="000000"/>
                <w:sz w:val="20"/>
                <w:szCs w:val="20"/>
              </w:rPr>
              <w:t>Остаток на начало года</w:t>
            </w:r>
          </w:p>
        </w:tc>
        <w:tc>
          <w:tcPr>
            <w:tcW w:w="1077" w:type="dxa"/>
          </w:tcPr>
          <w:p w:rsidR="003C1ADC" w:rsidRPr="00CE23B5" w:rsidRDefault="003C1ADC" w:rsidP="00CE23B5">
            <w:pPr>
              <w:spacing w:line="360" w:lineRule="auto"/>
              <w:jc w:val="both"/>
              <w:rPr>
                <w:color w:val="000000"/>
                <w:sz w:val="20"/>
                <w:szCs w:val="20"/>
              </w:rPr>
            </w:pPr>
            <w:r w:rsidRPr="00CE23B5">
              <w:rPr>
                <w:color w:val="000000"/>
                <w:sz w:val="20"/>
                <w:szCs w:val="20"/>
              </w:rPr>
              <w:t>Получено</w:t>
            </w:r>
          </w:p>
        </w:tc>
        <w:tc>
          <w:tcPr>
            <w:tcW w:w="1082" w:type="dxa"/>
          </w:tcPr>
          <w:p w:rsidR="003C1ADC" w:rsidRPr="00CE23B5" w:rsidRDefault="003C1ADC" w:rsidP="00CE23B5">
            <w:pPr>
              <w:spacing w:line="360" w:lineRule="auto"/>
              <w:jc w:val="both"/>
              <w:rPr>
                <w:color w:val="000000"/>
                <w:sz w:val="20"/>
                <w:szCs w:val="20"/>
              </w:rPr>
            </w:pPr>
            <w:r w:rsidRPr="00CE23B5">
              <w:rPr>
                <w:color w:val="000000"/>
                <w:sz w:val="20"/>
                <w:szCs w:val="20"/>
              </w:rPr>
              <w:t>Погашено</w:t>
            </w:r>
          </w:p>
        </w:tc>
        <w:tc>
          <w:tcPr>
            <w:tcW w:w="1011" w:type="dxa"/>
          </w:tcPr>
          <w:p w:rsidR="003C1ADC" w:rsidRPr="00CE23B5" w:rsidRDefault="003C1ADC" w:rsidP="00CE23B5">
            <w:pPr>
              <w:spacing w:line="360" w:lineRule="auto"/>
              <w:jc w:val="both"/>
              <w:rPr>
                <w:color w:val="000000"/>
                <w:sz w:val="20"/>
                <w:szCs w:val="20"/>
              </w:rPr>
            </w:pPr>
            <w:r w:rsidRPr="00CE23B5">
              <w:rPr>
                <w:color w:val="000000"/>
                <w:sz w:val="20"/>
                <w:szCs w:val="20"/>
              </w:rPr>
              <w:t>Остаток на конец года</w:t>
            </w:r>
          </w:p>
        </w:tc>
        <w:tc>
          <w:tcPr>
            <w:tcW w:w="905" w:type="dxa"/>
          </w:tcPr>
          <w:p w:rsidR="003C1ADC" w:rsidRPr="00CE23B5" w:rsidRDefault="003C1ADC" w:rsidP="00CE23B5">
            <w:pPr>
              <w:spacing w:line="360" w:lineRule="auto"/>
              <w:jc w:val="both"/>
              <w:rPr>
                <w:color w:val="000000"/>
                <w:sz w:val="20"/>
                <w:szCs w:val="20"/>
              </w:rPr>
            </w:pPr>
            <w:r w:rsidRPr="00CE23B5">
              <w:rPr>
                <w:color w:val="000000"/>
                <w:sz w:val="20"/>
                <w:szCs w:val="20"/>
              </w:rPr>
              <w:t>Темп роста остатка, %</w:t>
            </w:r>
          </w:p>
        </w:tc>
        <w:tc>
          <w:tcPr>
            <w:tcW w:w="1315" w:type="dxa"/>
          </w:tcPr>
          <w:p w:rsidR="003C1ADC" w:rsidRPr="00CE23B5" w:rsidRDefault="003C1ADC" w:rsidP="00CE23B5">
            <w:pPr>
              <w:spacing w:line="360" w:lineRule="auto"/>
              <w:jc w:val="both"/>
              <w:rPr>
                <w:color w:val="000000"/>
                <w:sz w:val="20"/>
                <w:szCs w:val="20"/>
              </w:rPr>
            </w:pPr>
            <w:r w:rsidRPr="00CE23B5">
              <w:rPr>
                <w:color w:val="000000"/>
                <w:sz w:val="20"/>
                <w:szCs w:val="20"/>
              </w:rPr>
              <w:t>Изменение удельного веса остатка (+,-), %</w:t>
            </w:r>
          </w:p>
        </w:tc>
      </w:tr>
      <w:tr w:rsidR="003C1ADC" w:rsidRPr="00CE23B5">
        <w:tc>
          <w:tcPr>
            <w:tcW w:w="2880" w:type="dxa"/>
          </w:tcPr>
          <w:p w:rsidR="003C1ADC" w:rsidRPr="00CE23B5" w:rsidRDefault="003C1ADC" w:rsidP="00CE23B5">
            <w:pPr>
              <w:spacing w:line="360" w:lineRule="auto"/>
              <w:jc w:val="both"/>
              <w:rPr>
                <w:color w:val="000000"/>
                <w:sz w:val="20"/>
                <w:szCs w:val="20"/>
              </w:rPr>
            </w:pPr>
            <w:r w:rsidRPr="00CE23B5">
              <w:rPr>
                <w:color w:val="000000"/>
                <w:sz w:val="20"/>
                <w:szCs w:val="20"/>
              </w:rPr>
              <w:t>1.Долгосрочные кредиты банков</w:t>
            </w:r>
          </w:p>
        </w:tc>
        <w:tc>
          <w:tcPr>
            <w:tcW w:w="910"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r>
      <w:tr w:rsidR="003C1ADC" w:rsidRPr="00CE23B5">
        <w:tc>
          <w:tcPr>
            <w:tcW w:w="2880" w:type="dxa"/>
          </w:tcPr>
          <w:p w:rsidR="003C1ADC" w:rsidRPr="00CE23B5" w:rsidRDefault="003C1ADC" w:rsidP="00CE23B5">
            <w:pPr>
              <w:spacing w:line="360" w:lineRule="auto"/>
              <w:jc w:val="both"/>
              <w:rPr>
                <w:color w:val="000000"/>
                <w:sz w:val="20"/>
                <w:szCs w:val="20"/>
              </w:rPr>
            </w:pPr>
            <w:r w:rsidRPr="00CE23B5">
              <w:rPr>
                <w:color w:val="000000"/>
                <w:sz w:val="20"/>
                <w:szCs w:val="20"/>
              </w:rPr>
              <w:t>- уд. вес в итоге, %</w:t>
            </w:r>
          </w:p>
        </w:tc>
        <w:tc>
          <w:tcPr>
            <w:tcW w:w="910"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3C1ADC"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в т. ч. не погашенные в срок</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п. 1,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2.Прочие долгосрочные займы</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итоге,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в т. ч. не погашенные в срок</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п. 2,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3.Краткосрочные кредиты банков</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12209</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8546</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5720</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15035</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123,15</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18,80</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итоге,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81,20</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56,84</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38,04</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100</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в т. ч. не погашенные в срок</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п. 3,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4.Прочие краткосрочные займы</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итоге,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в т. ч. не погашенные в срок</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 уд. вес. в п. 4, %</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w:t>
            </w:r>
          </w:p>
        </w:tc>
      </w:tr>
      <w:tr w:rsidR="007746EE" w:rsidRPr="00CE23B5">
        <w:tc>
          <w:tcPr>
            <w:tcW w:w="2880" w:type="dxa"/>
          </w:tcPr>
          <w:p w:rsidR="007746EE" w:rsidRPr="00CE23B5" w:rsidRDefault="007746EE" w:rsidP="00CE23B5">
            <w:pPr>
              <w:spacing w:line="360" w:lineRule="auto"/>
              <w:jc w:val="both"/>
              <w:rPr>
                <w:color w:val="000000"/>
                <w:sz w:val="20"/>
                <w:szCs w:val="20"/>
              </w:rPr>
            </w:pPr>
            <w:r w:rsidRPr="00CE23B5">
              <w:rPr>
                <w:color w:val="000000"/>
                <w:sz w:val="20"/>
                <w:szCs w:val="20"/>
              </w:rPr>
              <w:t>Итого кредитов и займов</w:t>
            </w:r>
          </w:p>
        </w:tc>
        <w:tc>
          <w:tcPr>
            <w:tcW w:w="910" w:type="dxa"/>
          </w:tcPr>
          <w:p w:rsidR="007746EE" w:rsidRPr="00CE23B5" w:rsidRDefault="007746EE" w:rsidP="00CE23B5">
            <w:pPr>
              <w:spacing w:line="360" w:lineRule="auto"/>
              <w:jc w:val="both"/>
              <w:rPr>
                <w:color w:val="000000"/>
                <w:sz w:val="20"/>
                <w:szCs w:val="20"/>
              </w:rPr>
            </w:pPr>
            <w:r w:rsidRPr="00CE23B5">
              <w:rPr>
                <w:color w:val="000000"/>
                <w:sz w:val="20"/>
                <w:szCs w:val="20"/>
              </w:rPr>
              <w:t>12209</w:t>
            </w:r>
          </w:p>
        </w:tc>
        <w:tc>
          <w:tcPr>
            <w:tcW w:w="1077" w:type="dxa"/>
          </w:tcPr>
          <w:p w:rsidR="007746EE" w:rsidRPr="00CE23B5" w:rsidRDefault="007746EE" w:rsidP="00CE23B5">
            <w:pPr>
              <w:spacing w:line="360" w:lineRule="auto"/>
              <w:jc w:val="both"/>
              <w:rPr>
                <w:color w:val="000000"/>
                <w:sz w:val="20"/>
                <w:szCs w:val="20"/>
              </w:rPr>
            </w:pPr>
            <w:r w:rsidRPr="00CE23B5">
              <w:rPr>
                <w:color w:val="000000"/>
                <w:sz w:val="20"/>
                <w:szCs w:val="20"/>
              </w:rPr>
              <w:t>8546</w:t>
            </w:r>
          </w:p>
        </w:tc>
        <w:tc>
          <w:tcPr>
            <w:tcW w:w="1082" w:type="dxa"/>
          </w:tcPr>
          <w:p w:rsidR="007746EE" w:rsidRPr="00CE23B5" w:rsidRDefault="007746EE" w:rsidP="00CE23B5">
            <w:pPr>
              <w:spacing w:line="360" w:lineRule="auto"/>
              <w:jc w:val="both"/>
              <w:rPr>
                <w:color w:val="000000"/>
                <w:sz w:val="20"/>
                <w:szCs w:val="20"/>
              </w:rPr>
            </w:pPr>
            <w:r w:rsidRPr="00CE23B5">
              <w:rPr>
                <w:color w:val="000000"/>
                <w:sz w:val="20"/>
                <w:szCs w:val="20"/>
              </w:rPr>
              <w:t>5720</w:t>
            </w:r>
          </w:p>
        </w:tc>
        <w:tc>
          <w:tcPr>
            <w:tcW w:w="1011" w:type="dxa"/>
          </w:tcPr>
          <w:p w:rsidR="007746EE" w:rsidRPr="00CE23B5" w:rsidRDefault="007746EE" w:rsidP="00CE23B5">
            <w:pPr>
              <w:spacing w:line="360" w:lineRule="auto"/>
              <w:jc w:val="both"/>
              <w:rPr>
                <w:color w:val="000000"/>
                <w:sz w:val="20"/>
                <w:szCs w:val="20"/>
              </w:rPr>
            </w:pPr>
            <w:r w:rsidRPr="00CE23B5">
              <w:rPr>
                <w:color w:val="000000"/>
                <w:sz w:val="20"/>
                <w:szCs w:val="20"/>
              </w:rPr>
              <w:t>15035</w:t>
            </w:r>
          </w:p>
        </w:tc>
        <w:tc>
          <w:tcPr>
            <w:tcW w:w="905" w:type="dxa"/>
          </w:tcPr>
          <w:p w:rsidR="007746EE" w:rsidRPr="00CE23B5" w:rsidRDefault="007746EE" w:rsidP="00CE23B5">
            <w:pPr>
              <w:spacing w:line="360" w:lineRule="auto"/>
              <w:jc w:val="both"/>
              <w:rPr>
                <w:color w:val="000000"/>
                <w:sz w:val="20"/>
                <w:szCs w:val="20"/>
              </w:rPr>
            </w:pPr>
            <w:r w:rsidRPr="00CE23B5">
              <w:rPr>
                <w:color w:val="000000"/>
                <w:sz w:val="20"/>
                <w:szCs w:val="20"/>
              </w:rPr>
              <w:t>123,15</w:t>
            </w:r>
          </w:p>
        </w:tc>
        <w:tc>
          <w:tcPr>
            <w:tcW w:w="1315" w:type="dxa"/>
          </w:tcPr>
          <w:p w:rsidR="007746EE" w:rsidRPr="00CE23B5" w:rsidRDefault="007746EE" w:rsidP="00CE23B5">
            <w:pPr>
              <w:spacing w:line="360" w:lineRule="auto"/>
              <w:jc w:val="both"/>
              <w:rPr>
                <w:color w:val="000000"/>
                <w:sz w:val="20"/>
                <w:szCs w:val="20"/>
              </w:rPr>
            </w:pPr>
            <w:r w:rsidRPr="00CE23B5">
              <w:rPr>
                <w:color w:val="000000"/>
                <w:sz w:val="20"/>
                <w:szCs w:val="20"/>
              </w:rPr>
              <w:t>18,80</w:t>
            </w:r>
          </w:p>
        </w:tc>
      </w:tr>
    </w:tbl>
    <w:p w:rsidR="005E6216" w:rsidRDefault="005E6216" w:rsidP="00794E79">
      <w:pPr>
        <w:spacing w:line="360" w:lineRule="auto"/>
        <w:ind w:firstLine="709"/>
        <w:jc w:val="both"/>
        <w:rPr>
          <w:color w:val="000000"/>
          <w:sz w:val="28"/>
          <w:szCs w:val="28"/>
        </w:rPr>
      </w:pPr>
    </w:p>
    <w:p w:rsidR="003C1ADC" w:rsidRPr="00794E79" w:rsidRDefault="007746EE" w:rsidP="00794E79">
      <w:pPr>
        <w:spacing w:line="360" w:lineRule="auto"/>
        <w:ind w:firstLine="709"/>
        <w:jc w:val="both"/>
        <w:rPr>
          <w:color w:val="000000"/>
          <w:sz w:val="28"/>
          <w:szCs w:val="28"/>
        </w:rPr>
      </w:pPr>
      <w:r w:rsidRPr="00794E79">
        <w:rPr>
          <w:color w:val="000000"/>
          <w:sz w:val="28"/>
          <w:szCs w:val="28"/>
        </w:rPr>
        <w:t>Предприятие ООО "Астраханский Зерновой Терминал" привлекает только краткосрочные заемные средства. На начало года их величина составила 12209 т.р., за год получено 8546 т.р., а погашено 5720 т.р. Остаток на конец года составил 15035 т.р. То есть вырос по сравнению с началом года на 23,15%.</w:t>
      </w:r>
    </w:p>
    <w:p w:rsidR="005D3A2C" w:rsidRPr="00794E79" w:rsidRDefault="005D3A2C" w:rsidP="00794E79">
      <w:pPr>
        <w:spacing w:line="360" w:lineRule="auto"/>
        <w:ind w:firstLine="709"/>
        <w:jc w:val="both"/>
        <w:rPr>
          <w:color w:val="000000"/>
          <w:sz w:val="28"/>
          <w:szCs w:val="28"/>
        </w:rPr>
      </w:pPr>
    </w:p>
    <w:p w:rsidR="000A7B63" w:rsidRPr="00794E79" w:rsidRDefault="000A7B63" w:rsidP="00794E79">
      <w:pPr>
        <w:spacing w:line="360" w:lineRule="auto"/>
        <w:ind w:firstLine="709"/>
        <w:jc w:val="both"/>
        <w:rPr>
          <w:color w:val="000000"/>
          <w:sz w:val="28"/>
          <w:szCs w:val="28"/>
        </w:rPr>
      </w:pPr>
      <w:r w:rsidRPr="00794E79">
        <w:rPr>
          <w:color w:val="000000"/>
          <w:sz w:val="28"/>
          <w:szCs w:val="28"/>
        </w:rPr>
        <w:t>Таблица 72</w:t>
      </w:r>
    </w:p>
    <w:p w:rsidR="000A7B63" w:rsidRPr="00794E79" w:rsidRDefault="000A7B63" w:rsidP="00794E79">
      <w:pPr>
        <w:spacing w:line="360" w:lineRule="auto"/>
        <w:ind w:firstLine="709"/>
        <w:jc w:val="both"/>
        <w:rPr>
          <w:color w:val="000000"/>
          <w:sz w:val="28"/>
          <w:szCs w:val="28"/>
        </w:rPr>
      </w:pPr>
      <w:r w:rsidRPr="00794E79">
        <w:rPr>
          <w:color w:val="000000"/>
          <w:sz w:val="28"/>
          <w:szCs w:val="28"/>
        </w:rPr>
        <w:t>Состояние расчетов по налогам и сборам.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074"/>
        <w:gridCol w:w="1080"/>
        <w:gridCol w:w="1278"/>
        <w:gridCol w:w="1520"/>
      </w:tblGrid>
      <w:tr w:rsidR="000A7B63" w:rsidRPr="00CE23B5">
        <w:trPr>
          <w:cantSplit/>
          <w:jc w:val="center"/>
        </w:trPr>
        <w:tc>
          <w:tcPr>
            <w:tcW w:w="4068" w:type="dxa"/>
            <w:vMerge w:val="restart"/>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Показатель</w:t>
            </w:r>
          </w:p>
        </w:tc>
        <w:tc>
          <w:tcPr>
            <w:tcW w:w="1074" w:type="dxa"/>
            <w:vMerge w:val="restart"/>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Прошлый год</w:t>
            </w:r>
          </w:p>
        </w:tc>
        <w:tc>
          <w:tcPr>
            <w:tcW w:w="1080" w:type="dxa"/>
            <w:vMerge w:val="restart"/>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Отчетный год</w:t>
            </w:r>
          </w:p>
        </w:tc>
        <w:tc>
          <w:tcPr>
            <w:tcW w:w="2798" w:type="dxa"/>
            <w:gridSpan w:val="2"/>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Изменение</w:t>
            </w:r>
          </w:p>
        </w:tc>
      </w:tr>
      <w:tr w:rsidR="000A7B63" w:rsidRPr="00CE23B5">
        <w:trPr>
          <w:cantSplit/>
          <w:jc w:val="center"/>
        </w:trPr>
        <w:tc>
          <w:tcPr>
            <w:tcW w:w="4068" w:type="dxa"/>
            <w:vMerge/>
          </w:tcPr>
          <w:p w:rsidR="000A7B63" w:rsidRPr="00CE23B5" w:rsidRDefault="000A7B63" w:rsidP="00CE23B5">
            <w:pPr>
              <w:pStyle w:val="a3"/>
              <w:ind w:firstLine="0"/>
              <w:jc w:val="both"/>
              <w:rPr>
                <w:b w:val="0"/>
                <w:bCs w:val="0"/>
                <w:color w:val="000000"/>
                <w:sz w:val="20"/>
                <w:szCs w:val="20"/>
              </w:rPr>
            </w:pPr>
          </w:p>
        </w:tc>
        <w:tc>
          <w:tcPr>
            <w:tcW w:w="1074" w:type="dxa"/>
            <w:vMerge/>
          </w:tcPr>
          <w:p w:rsidR="000A7B63" w:rsidRPr="00CE23B5" w:rsidRDefault="000A7B63" w:rsidP="00CE23B5">
            <w:pPr>
              <w:pStyle w:val="a3"/>
              <w:ind w:firstLine="0"/>
              <w:jc w:val="both"/>
              <w:rPr>
                <w:b w:val="0"/>
                <w:bCs w:val="0"/>
                <w:color w:val="000000"/>
                <w:sz w:val="20"/>
                <w:szCs w:val="20"/>
              </w:rPr>
            </w:pPr>
          </w:p>
        </w:tc>
        <w:tc>
          <w:tcPr>
            <w:tcW w:w="1080" w:type="dxa"/>
            <w:vMerge/>
          </w:tcPr>
          <w:p w:rsidR="000A7B63" w:rsidRPr="00CE23B5" w:rsidRDefault="000A7B63" w:rsidP="00CE23B5">
            <w:pPr>
              <w:pStyle w:val="a3"/>
              <w:ind w:firstLine="0"/>
              <w:jc w:val="both"/>
              <w:rPr>
                <w:b w:val="0"/>
                <w:bCs w:val="0"/>
                <w:color w:val="000000"/>
                <w:sz w:val="20"/>
                <w:szCs w:val="20"/>
              </w:rPr>
            </w:pPr>
          </w:p>
        </w:tc>
        <w:tc>
          <w:tcPr>
            <w:tcW w:w="127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абсолютное, (+,-)</w:t>
            </w:r>
          </w:p>
        </w:tc>
        <w:tc>
          <w:tcPr>
            <w:tcW w:w="152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относительное, %</w:t>
            </w:r>
          </w:p>
        </w:tc>
      </w:tr>
      <w:tr w:rsidR="000A7B63" w:rsidRPr="00CE23B5">
        <w:trPr>
          <w:jc w:val="center"/>
        </w:trPr>
        <w:tc>
          <w:tcPr>
            <w:tcW w:w="406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Задолженность перед бюджетом по налогам и сборам, всего</w:t>
            </w:r>
          </w:p>
        </w:tc>
        <w:tc>
          <w:tcPr>
            <w:tcW w:w="1074"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215</w:t>
            </w:r>
          </w:p>
        </w:tc>
        <w:tc>
          <w:tcPr>
            <w:tcW w:w="108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193</w:t>
            </w:r>
          </w:p>
        </w:tc>
        <w:tc>
          <w:tcPr>
            <w:tcW w:w="1278" w:type="dxa"/>
          </w:tcPr>
          <w:p w:rsidR="000A7B63" w:rsidRPr="00CE23B5" w:rsidRDefault="000A7B63" w:rsidP="00CE23B5">
            <w:pPr>
              <w:spacing w:line="360" w:lineRule="auto"/>
              <w:jc w:val="both"/>
              <w:rPr>
                <w:color w:val="000000"/>
                <w:sz w:val="20"/>
                <w:szCs w:val="20"/>
              </w:rPr>
            </w:pPr>
            <w:r w:rsidRPr="00CE23B5">
              <w:rPr>
                <w:color w:val="000000"/>
                <w:sz w:val="20"/>
                <w:szCs w:val="20"/>
              </w:rPr>
              <w:t>-22</w:t>
            </w:r>
          </w:p>
        </w:tc>
        <w:tc>
          <w:tcPr>
            <w:tcW w:w="1520" w:type="dxa"/>
          </w:tcPr>
          <w:p w:rsidR="000A7B63" w:rsidRPr="00CE23B5" w:rsidRDefault="000A7B63" w:rsidP="00CE23B5">
            <w:pPr>
              <w:spacing w:line="360" w:lineRule="auto"/>
              <w:jc w:val="both"/>
              <w:rPr>
                <w:color w:val="000000"/>
                <w:sz w:val="20"/>
                <w:szCs w:val="20"/>
              </w:rPr>
            </w:pPr>
            <w:r w:rsidRPr="00CE23B5">
              <w:rPr>
                <w:color w:val="000000"/>
                <w:sz w:val="20"/>
                <w:szCs w:val="20"/>
              </w:rPr>
              <w:t>89,77</w:t>
            </w:r>
          </w:p>
        </w:tc>
      </w:tr>
      <w:tr w:rsidR="000A7B63" w:rsidRPr="00CE23B5">
        <w:trPr>
          <w:jc w:val="center"/>
        </w:trPr>
        <w:tc>
          <w:tcPr>
            <w:tcW w:w="406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в т.ч. :</w:t>
            </w:r>
          </w:p>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 перед федеральным бюджетом</w:t>
            </w:r>
          </w:p>
        </w:tc>
        <w:tc>
          <w:tcPr>
            <w:tcW w:w="1074"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150</w:t>
            </w:r>
          </w:p>
        </w:tc>
        <w:tc>
          <w:tcPr>
            <w:tcW w:w="108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107</w:t>
            </w:r>
          </w:p>
        </w:tc>
        <w:tc>
          <w:tcPr>
            <w:tcW w:w="1278" w:type="dxa"/>
          </w:tcPr>
          <w:p w:rsidR="000A7B63" w:rsidRPr="00CE23B5" w:rsidRDefault="000A7B63" w:rsidP="00CE23B5">
            <w:pPr>
              <w:spacing w:line="360" w:lineRule="auto"/>
              <w:jc w:val="both"/>
              <w:rPr>
                <w:color w:val="000000"/>
                <w:sz w:val="20"/>
                <w:szCs w:val="20"/>
              </w:rPr>
            </w:pPr>
            <w:r w:rsidRPr="00CE23B5">
              <w:rPr>
                <w:color w:val="000000"/>
                <w:sz w:val="20"/>
                <w:szCs w:val="20"/>
              </w:rPr>
              <w:t>-43</w:t>
            </w:r>
          </w:p>
        </w:tc>
        <w:tc>
          <w:tcPr>
            <w:tcW w:w="1520" w:type="dxa"/>
          </w:tcPr>
          <w:p w:rsidR="000A7B63" w:rsidRPr="00CE23B5" w:rsidRDefault="000A7B63" w:rsidP="00CE23B5">
            <w:pPr>
              <w:spacing w:line="360" w:lineRule="auto"/>
              <w:jc w:val="both"/>
              <w:rPr>
                <w:color w:val="000000"/>
                <w:sz w:val="20"/>
                <w:szCs w:val="20"/>
              </w:rPr>
            </w:pPr>
            <w:r w:rsidRPr="00CE23B5">
              <w:rPr>
                <w:color w:val="000000"/>
                <w:sz w:val="20"/>
                <w:szCs w:val="20"/>
              </w:rPr>
              <w:t>71,33</w:t>
            </w:r>
          </w:p>
        </w:tc>
      </w:tr>
      <w:tr w:rsidR="000A7B63" w:rsidRPr="00CE23B5">
        <w:trPr>
          <w:jc w:val="center"/>
        </w:trPr>
        <w:tc>
          <w:tcPr>
            <w:tcW w:w="406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 перед бюджетами субъектов Федерации</w:t>
            </w:r>
          </w:p>
        </w:tc>
        <w:tc>
          <w:tcPr>
            <w:tcW w:w="1074"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62</w:t>
            </w:r>
          </w:p>
        </w:tc>
        <w:tc>
          <w:tcPr>
            <w:tcW w:w="108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80</w:t>
            </w:r>
          </w:p>
        </w:tc>
        <w:tc>
          <w:tcPr>
            <w:tcW w:w="1278" w:type="dxa"/>
          </w:tcPr>
          <w:p w:rsidR="000A7B63" w:rsidRPr="00CE23B5" w:rsidRDefault="000A7B63" w:rsidP="00CE23B5">
            <w:pPr>
              <w:spacing w:line="360" w:lineRule="auto"/>
              <w:jc w:val="both"/>
              <w:rPr>
                <w:color w:val="000000"/>
                <w:sz w:val="20"/>
                <w:szCs w:val="20"/>
              </w:rPr>
            </w:pPr>
            <w:r w:rsidRPr="00CE23B5">
              <w:rPr>
                <w:color w:val="000000"/>
                <w:sz w:val="20"/>
                <w:szCs w:val="20"/>
              </w:rPr>
              <w:t>+18</w:t>
            </w:r>
          </w:p>
        </w:tc>
        <w:tc>
          <w:tcPr>
            <w:tcW w:w="1520" w:type="dxa"/>
          </w:tcPr>
          <w:p w:rsidR="000A7B63" w:rsidRPr="00CE23B5" w:rsidRDefault="000A7B63" w:rsidP="00CE23B5">
            <w:pPr>
              <w:spacing w:line="360" w:lineRule="auto"/>
              <w:jc w:val="both"/>
              <w:rPr>
                <w:color w:val="000000"/>
                <w:sz w:val="20"/>
                <w:szCs w:val="20"/>
              </w:rPr>
            </w:pPr>
            <w:r w:rsidRPr="00CE23B5">
              <w:rPr>
                <w:color w:val="000000"/>
                <w:sz w:val="20"/>
                <w:szCs w:val="20"/>
              </w:rPr>
              <w:t>129,03</w:t>
            </w:r>
          </w:p>
        </w:tc>
      </w:tr>
      <w:tr w:rsidR="000A7B63" w:rsidRPr="00CE23B5">
        <w:trPr>
          <w:jc w:val="center"/>
        </w:trPr>
        <w:tc>
          <w:tcPr>
            <w:tcW w:w="406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 xml:space="preserve">- просроченная задолженность </w:t>
            </w:r>
          </w:p>
        </w:tc>
        <w:tc>
          <w:tcPr>
            <w:tcW w:w="1074"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3</w:t>
            </w:r>
          </w:p>
        </w:tc>
        <w:tc>
          <w:tcPr>
            <w:tcW w:w="108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6</w:t>
            </w:r>
          </w:p>
        </w:tc>
        <w:tc>
          <w:tcPr>
            <w:tcW w:w="127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+3</w:t>
            </w:r>
          </w:p>
        </w:tc>
        <w:tc>
          <w:tcPr>
            <w:tcW w:w="152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200</w:t>
            </w:r>
          </w:p>
        </w:tc>
      </w:tr>
      <w:tr w:rsidR="000A7B63" w:rsidRPr="00CE23B5">
        <w:trPr>
          <w:jc w:val="center"/>
        </w:trPr>
        <w:tc>
          <w:tcPr>
            <w:tcW w:w="4068"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Перечислено средств в бюджет</w:t>
            </w:r>
          </w:p>
        </w:tc>
        <w:tc>
          <w:tcPr>
            <w:tcW w:w="1074"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8564</w:t>
            </w:r>
          </w:p>
        </w:tc>
        <w:tc>
          <w:tcPr>
            <w:tcW w:w="1080" w:type="dxa"/>
          </w:tcPr>
          <w:p w:rsidR="000A7B63" w:rsidRPr="00CE23B5" w:rsidRDefault="000A7B63" w:rsidP="00CE23B5">
            <w:pPr>
              <w:pStyle w:val="a3"/>
              <w:ind w:firstLine="0"/>
              <w:jc w:val="both"/>
              <w:rPr>
                <w:b w:val="0"/>
                <w:bCs w:val="0"/>
                <w:color w:val="000000"/>
                <w:sz w:val="20"/>
                <w:szCs w:val="20"/>
              </w:rPr>
            </w:pPr>
            <w:r w:rsidRPr="00CE23B5">
              <w:rPr>
                <w:b w:val="0"/>
                <w:bCs w:val="0"/>
                <w:color w:val="000000"/>
                <w:sz w:val="20"/>
                <w:szCs w:val="20"/>
              </w:rPr>
              <w:t>9107</w:t>
            </w:r>
          </w:p>
        </w:tc>
        <w:tc>
          <w:tcPr>
            <w:tcW w:w="1278" w:type="dxa"/>
          </w:tcPr>
          <w:p w:rsidR="000A7B63" w:rsidRPr="00CE23B5" w:rsidRDefault="000A7B63" w:rsidP="00CE23B5">
            <w:pPr>
              <w:spacing w:line="360" w:lineRule="auto"/>
              <w:jc w:val="both"/>
              <w:rPr>
                <w:color w:val="000000"/>
                <w:sz w:val="20"/>
                <w:szCs w:val="20"/>
              </w:rPr>
            </w:pPr>
            <w:r w:rsidRPr="00CE23B5">
              <w:rPr>
                <w:color w:val="000000"/>
                <w:sz w:val="20"/>
                <w:szCs w:val="20"/>
              </w:rPr>
              <w:t>+543</w:t>
            </w:r>
          </w:p>
        </w:tc>
        <w:tc>
          <w:tcPr>
            <w:tcW w:w="1520" w:type="dxa"/>
          </w:tcPr>
          <w:p w:rsidR="000A7B63" w:rsidRPr="00CE23B5" w:rsidRDefault="000A7B63" w:rsidP="00CE23B5">
            <w:pPr>
              <w:spacing w:line="360" w:lineRule="auto"/>
              <w:jc w:val="both"/>
              <w:rPr>
                <w:color w:val="000000"/>
                <w:sz w:val="20"/>
                <w:szCs w:val="20"/>
              </w:rPr>
            </w:pPr>
            <w:r w:rsidRPr="00CE23B5">
              <w:rPr>
                <w:color w:val="000000"/>
                <w:sz w:val="20"/>
                <w:szCs w:val="20"/>
              </w:rPr>
              <w:t>106,34</w:t>
            </w:r>
          </w:p>
        </w:tc>
      </w:tr>
    </w:tbl>
    <w:p w:rsidR="00794E79" w:rsidRPr="00794E79" w:rsidRDefault="00794E79" w:rsidP="00794E79">
      <w:pPr>
        <w:spacing w:line="360" w:lineRule="auto"/>
        <w:ind w:firstLine="709"/>
        <w:jc w:val="both"/>
        <w:rPr>
          <w:color w:val="000000"/>
          <w:sz w:val="28"/>
          <w:szCs w:val="28"/>
          <w:lang w:val="en-US"/>
        </w:rPr>
      </w:pPr>
    </w:p>
    <w:p w:rsidR="007746EE" w:rsidRPr="00794E79" w:rsidRDefault="000A7B63" w:rsidP="00794E79">
      <w:pPr>
        <w:spacing w:line="360" w:lineRule="auto"/>
        <w:ind w:firstLine="709"/>
        <w:jc w:val="both"/>
        <w:rPr>
          <w:color w:val="000000"/>
          <w:sz w:val="28"/>
          <w:szCs w:val="28"/>
        </w:rPr>
      </w:pPr>
      <w:r w:rsidRPr="00794E79">
        <w:rPr>
          <w:color w:val="000000"/>
          <w:sz w:val="28"/>
          <w:szCs w:val="28"/>
        </w:rPr>
        <w:t>Задолженность перед бюджетом по налогам и сборам в 2004 г. составила 215 т.р., а в 2005 г. сократилась на 10,23% до 193 т.р. В том числе за счет сокращения задолженности на 43 т.р. или на 28,67% перед федеральным бюджетом. Задолженность перед бюджетами субъектов Федерации возросла на 18 т.р. или на 29,03%, а просроченная задолженность – на 3 т.р. или на 100%. Перечислено в бюджет в 2004 г. 8564 т.р., а в 2005 г. – 9107 т.р.</w:t>
      </w:r>
    </w:p>
    <w:p w:rsidR="000A7B63" w:rsidRPr="00794E79" w:rsidRDefault="000A7B63" w:rsidP="00794E79">
      <w:pPr>
        <w:spacing w:line="360" w:lineRule="auto"/>
        <w:ind w:firstLine="709"/>
        <w:jc w:val="both"/>
        <w:rPr>
          <w:color w:val="000000"/>
          <w:sz w:val="28"/>
          <w:szCs w:val="28"/>
        </w:rPr>
      </w:pPr>
      <w:r w:rsidRPr="00794E79">
        <w:rPr>
          <w:color w:val="000000"/>
          <w:sz w:val="28"/>
          <w:szCs w:val="28"/>
        </w:rPr>
        <w:t>Далее необходимо проанализировать деловую активность исследуемого предприятия.</w:t>
      </w:r>
    </w:p>
    <w:p w:rsidR="00CE23B5" w:rsidRPr="00794E79" w:rsidRDefault="00CE23B5" w:rsidP="00CE23B5">
      <w:pPr>
        <w:spacing w:line="360" w:lineRule="auto"/>
        <w:ind w:firstLine="709"/>
        <w:jc w:val="both"/>
        <w:rPr>
          <w:color w:val="000000"/>
          <w:sz w:val="28"/>
          <w:szCs w:val="28"/>
        </w:rPr>
      </w:pPr>
      <w:r w:rsidRPr="00794E79">
        <w:rPr>
          <w:color w:val="000000"/>
          <w:sz w:val="28"/>
          <w:szCs w:val="28"/>
        </w:rPr>
        <w:t>Предприятие получает убыток от продаж. В 2004 г. он составил 6631 т.р., в 2005 г. – 9278 т.р. Выручка сократилась на 54,72%, активы также сократились на 10,52%. Оптимальное соотношение показателей деловой активности не сохраняется.</w:t>
      </w:r>
    </w:p>
    <w:p w:rsidR="000A7B63" w:rsidRPr="00794E79" w:rsidRDefault="005E6216" w:rsidP="00794E79">
      <w:pPr>
        <w:spacing w:line="360" w:lineRule="auto"/>
        <w:ind w:firstLine="709"/>
        <w:jc w:val="both"/>
        <w:rPr>
          <w:color w:val="000000"/>
          <w:sz w:val="28"/>
          <w:szCs w:val="28"/>
        </w:rPr>
      </w:pPr>
      <w:r>
        <w:rPr>
          <w:color w:val="000000"/>
          <w:sz w:val="28"/>
          <w:szCs w:val="28"/>
        </w:rPr>
        <w:br w:type="page"/>
      </w:r>
      <w:r w:rsidR="000A7B63" w:rsidRPr="00794E79">
        <w:rPr>
          <w:color w:val="000000"/>
          <w:sz w:val="28"/>
          <w:szCs w:val="28"/>
        </w:rPr>
        <w:t>Таблица 73</w:t>
      </w:r>
    </w:p>
    <w:p w:rsidR="000A7B63" w:rsidRPr="00794E79" w:rsidRDefault="000A7B63" w:rsidP="00794E79">
      <w:pPr>
        <w:spacing w:line="360" w:lineRule="auto"/>
        <w:ind w:firstLine="709"/>
        <w:jc w:val="both"/>
        <w:rPr>
          <w:color w:val="000000"/>
          <w:sz w:val="28"/>
          <w:szCs w:val="28"/>
        </w:rPr>
      </w:pPr>
      <w:r w:rsidRPr="00794E79">
        <w:rPr>
          <w:color w:val="000000"/>
          <w:sz w:val="28"/>
          <w:szCs w:val="28"/>
        </w:rPr>
        <w:t>Анализ абсолютных показателей деловой активности.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943"/>
        <w:gridCol w:w="2060"/>
        <w:gridCol w:w="1198"/>
        <w:gridCol w:w="2459"/>
      </w:tblGrid>
      <w:tr w:rsidR="000A7B63" w:rsidRPr="00794E79">
        <w:trPr>
          <w:cantSplit/>
        </w:trPr>
        <w:tc>
          <w:tcPr>
            <w:tcW w:w="1700" w:type="dxa"/>
            <w:vMerge w:val="restart"/>
            <w:tcBorders>
              <w:tl2br w:val="single" w:sz="4" w:space="0" w:color="auto"/>
            </w:tcBorders>
          </w:tcPr>
          <w:p w:rsidR="000A7B63" w:rsidRPr="00CE23B5" w:rsidRDefault="000A7B63" w:rsidP="00CE23B5">
            <w:pPr>
              <w:spacing w:line="360" w:lineRule="auto"/>
              <w:jc w:val="both"/>
              <w:rPr>
                <w:color w:val="000000"/>
                <w:sz w:val="20"/>
                <w:szCs w:val="20"/>
              </w:rPr>
            </w:pPr>
          </w:p>
        </w:tc>
        <w:tc>
          <w:tcPr>
            <w:tcW w:w="5201" w:type="dxa"/>
            <w:gridSpan w:val="3"/>
          </w:tcPr>
          <w:p w:rsidR="000A7B63" w:rsidRPr="00CE23B5" w:rsidRDefault="000A7B63" w:rsidP="00CE23B5">
            <w:pPr>
              <w:spacing w:line="360" w:lineRule="auto"/>
              <w:jc w:val="both"/>
              <w:rPr>
                <w:color w:val="000000"/>
                <w:sz w:val="20"/>
                <w:szCs w:val="20"/>
              </w:rPr>
            </w:pPr>
            <w:r w:rsidRPr="00CE23B5">
              <w:rPr>
                <w:color w:val="000000"/>
                <w:sz w:val="20"/>
                <w:szCs w:val="20"/>
              </w:rPr>
              <w:t>Показатели</w:t>
            </w:r>
          </w:p>
        </w:tc>
        <w:tc>
          <w:tcPr>
            <w:tcW w:w="2459" w:type="dxa"/>
            <w:vMerge w:val="restart"/>
          </w:tcPr>
          <w:p w:rsidR="000A7B63" w:rsidRPr="00CE23B5" w:rsidRDefault="000A7B63" w:rsidP="00CE23B5">
            <w:pPr>
              <w:spacing w:line="360" w:lineRule="auto"/>
              <w:jc w:val="both"/>
              <w:rPr>
                <w:color w:val="000000"/>
                <w:sz w:val="20"/>
                <w:szCs w:val="20"/>
              </w:rPr>
            </w:pPr>
            <w:r w:rsidRPr="00CE23B5">
              <w:rPr>
                <w:color w:val="000000"/>
                <w:sz w:val="20"/>
                <w:szCs w:val="20"/>
              </w:rPr>
              <w:t>Оптимальное соотношение</w:t>
            </w:r>
          </w:p>
        </w:tc>
      </w:tr>
      <w:tr w:rsidR="000A7B63" w:rsidRPr="00794E79">
        <w:trPr>
          <w:cantSplit/>
        </w:trPr>
        <w:tc>
          <w:tcPr>
            <w:tcW w:w="1700" w:type="dxa"/>
            <w:vMerge/>
          </w:tcPr>
          <w:p w:rsidR="000A7B63" w:rsidRPr="00CE23B5" w:rsidRDefault="000A7B63" w:rsidP="00CE23B5">
            <w:pPr>
              <w:spacing w:line="360" w:lineRule="auto"/>
              <w:jc w:val="both"/>
              <w:rPr>
                <w:color w:val="000000"/>
                <w:sz w:val="20"/>
                <w:szCs w:val="20"/>
              </w:rPr>
            </w:pPr>
          </w:p>
        </w:tc>
        <w:tc>
          <w:tcPr>
            <w:tcW w:w="1943" w:type="dxa"/>
          </w:tcPr>
          <w:p w:rsidR="000A7B63" w:rsidRPr="00CE23B5" w:rsidRDefault="000A7B63" w:rsidP="00CE23B5">
            <w:pPr>
              <w:spacing w:line="360" w:lineRule="auto"/>
              <w:jc w:val="both"/>
              <w:rPr>
                <w:color w:val="000000"/>
                <w:sz w:val="20"/>
                <w:szCs w:val="20"/>
              </w:rPr>
            </w:pPr>
            <w:r w:rsidRPr="00CE23B5">
              <w:rPr>
                <w:color w:val="000000"/>
                <w:sz w:val="20"/>
                <w:szCs w:val="20"/>
              </w:rPr>
              <w:t>Прибыль от продаж</w:t>
            </w:r>
          </w:p>
        </w:tc>
        <w:tc>
          <w:tcPr>
            <w:tcW w:w="2060" w:type="dxa"/>
          </w:tcPr>
          <w:p w:rsidR="000A7B63" w:rsidRPr="00CE23B5" w:rsidRDefault="000A7B63" w:rsidP="00CE23B5">
            <w:pPr>
              <w:spacing w:line="360" w:lineRule="auto"/>
              <w:jc w:val="both"/>
              <w:rPr>
                <w:color w:val="000000"/>
                <w:sz w:val="20"/>
                <w:szCs w:val="20"/>
              </w:rPr>
            </w:pPr>
            <w:r w:rsidRPr="00CE23B5">
              <w:rPr>
                <w:color w:val="000000"/>
                <w:sz w:val="20"/>
                <w:szCs w:val="20"/>
              </w:rPr>
              <w:t>Выручка от продаж</w:t>
            </w:r>
          </w:p>
        </w:tc>
        <w:tc>
          <w:tcPr>
            <w:tcW w:w="1198" w:type="dxa"/>
          </w:tcPr>
          <w:p w:rsidR="000A7B63" w:rsidRPr="00CE23B5" w:rsidRDefault="000A7B63" w:rsidP="00CE23B5">
            <w:pPr>
              <w:spacing w:line="360" w:lineRule="auto"/>
              <w:jc w:val="both"/>
              <w:rPr>
                <w:color w:val="000000"/>
                <w:sz w:val="20"/>
                <w:szCs w:val="20"/>
              </w:rPr>
            </w:pPr>
            <w:r w:rsidRPr="00CE23B5">
              <w:rPr>
                <w:color w:val="000000"/>
                <w:sz w:val="20"/>
                <w:szCs w:val="20"/>
              </w:rPr>
              <w:t>Активы</w:t>
            </w:r>
          </w:p>
        </w:tc>
        <w:tc>
          <w:tcPr>
            <w:tcW w:w="2459" w:type="dxa"/>
            <w:vMerge/>
          </w:tcPr>
          <w:p w:rsidR="000A7B63" w:rsidRPr="00CE23B5" w:rsidRDefault="000A7B63" w:rsidP="00CE23B5">
            <w:pPr>
              <w:spacing w:line="360" w:lineRule="auto"/>
              <w:jc w:val="both"/>
              <w:rPr>
                <w:color w:val="000000"/>
                <w:sz w:val="20"/>
                <w:szCs w:val="20"/>
              </w:rPr>
            </w:pPr>
          </w:p>
        </w:tc>
      </w:tr>
      <w:tr w:rsidR="000A7B63" w:rsidRPr="00794E79">
        <w:trPr>
          <w:cantSplit/>
        </w:trPr>
        <w:tc>
          <w:tcPr>
            <w:tcW w:w="1700" w:type="dxa"/>
          </w:tcPr>
          <w:p w:rsidR="000A7B63" w:rsidRPr="00CE23B5" w:rsidRDefault="000A7B63" w:rsidP="00CE23B5">
            <w:pPr>
              <w:spacing w:line="360" w:lineRule="auto"/>
              <w:jc w:val="both"/>
              <w:rPr>
                <w:color w:val="000000"/>
                <w:sz w:val="20"/>
                <w:szCs w:val="20"/>
              </w:rPr>
            </w:pPr>
            <w:r w:rsidRPr="00CE23B5">
              <w:rPr>
                <w:color w:val="000000"/>
                <w:sz w:val="20"/>
                <w:szCs w:val="20"/>
              </w:rPr>
              <w:t>Предыдущий год</w:t>
            </w:r>
          </w:p>
        </w:tc>
        <w:tc>
          <w:tcPr>
            <w:tcW w:w="1943" w:type="dxa"/>
          </w:tcPr>
          <w:p w:rsidR="000A7B63" w:rsidRPr="00CE23B5" w:rsidRDefault="000A7B63" w:rsidP="00CE23B5">
            <w:pPr>
              <w:spacing w:line="360" w:lineRule="auto"/>
              <w:jc w:val="both"/>
              <w:rPr>
                <w:color w:val="000000"/>
                <w:sz w:val="20"/>
                <w:szCs w:val="20"/>
              </w:rPr>
            </w:pPr>
            <w:r w:rsidRPr="00CE23B5">
              <w:rPr>
                <w:color w:val="000000"/>
                <w:sz w:val="20"/>
                <w:szCs w:val="20"/>
              </w:rPr>
              <w:t>(</w:t>
            </w:r>
            <w:r w:rsidR="00F33073" w:rsidRPr="00CE23B5">
              <w:rPr>
                <w:color w:val="000000"/>
                <w:sz w:val="20"/>
                <w:szCs w:val="20"/>
              </w:rPr>
              <w:t>6631</w:t>
            </w:r>
            <w:r w:rsidRPr="00CE23B5">
              <w:rPr>
                <w:color w:val="000000"/>
                <w:sz w:val="20"/>
                <w:szCs w:val="20"/>
              </w:rPr>
              <w:t>)</w:t>
            </w:r>
          </w:p>
        </w:tc>
        <w:tc>
          <w:tcPr>
            <w:tcW w:w="2060" w:type="dxa"/>
          </w:tcPr>
          <w:p w:rsidR="000A7B63" w:rsidRPr="00CE23B5" w:rsidRDefault="00F33073" w:rsidP="00CE23B5">
            <w:pPr>
              <w:spacing w:line="360" w:lineRule="auto"/>
              <w:jc w:val="both"/>
              <w:rPr>
                <w:color w:val="000000"/>
                <w:sz w:val="20"/>
                <w:szCs w:val="20"/>
              </w:rPr>
            </w:pPr>
            <w:r w:rsidRPr="00CE23B5">
              <w:rPr>
                <w:color w:val="000000"/>
                <w:sz w:val="20"/>
                <w:szCs w:val="20"/>
              </w:rPr>
              <w:t>6727</w:t>
            </w:r>
          </w:p>
        </w:tc>
        <w:tc>
          <w:tcPr>
            <w:tcW w:w="1198" w:type="dxa"/>
          </w:tcPr>
          <w:p w:rsidR="000A7B63" w:rsidRPr="00CE23B5" w:rsidRDefault="00F33073" w:rsidP="00CE23B5">
            <w:pPr>
              <w:spacing w:line="360" w:lineRule="auto"/>
              <w:jc w:val="both"/>
              <w:rPr>
                <w:color w:val="000000"/>
                <w:sz w:val="20"/>
                <w:szCs w:val="20"/>
              </w:rPr>
            </w:pPr>
            <w:r w:rsidRPr="00CE23B5">
              <w:rPr>
                <w:color w:val="000000"/>
                <w:sz w:val="20"/>
                <w:szCs w:val="20"/>
              </w:rPr>
              <w:t>68338</w:t>
            </w:r>
          </w:p>
        </w:tc>
        <w:tc>
          <w:tcPr>
            <w:tcW w:w="2459" w:type="dxa"/>
            <w:vMerge w:val="restart"/>
          </w:tcPr>
          <w:p w:rsidR="000A7B63" w:rsidRPr="00CE23B5" w:rsidRDefault="000A7B63" w:rsidP="00CE23B5">
            <w:pPr>
              <w:spacing w:line="360" w:lineRule="auto"/>
              <w:jc w:val="both"/>
              <w:rPr>
                <w:color w:val="000000"/>
                <w:sz w:val="20"/>
                <w:szCs w:val="20"/>
              </w:rPr>
            </w:pPr>
          </w:p>
          <w:p w:rsidR="000A7B63" w:rsidRPr="00CE23B5" w:rsidRDefault="000A7B63" w:rsidP="00CE23B5">
            <w:pPr>
              <w:spacing w:line="360" w:lineRule="auto"/>
              <w:jc w:val="both"/>
              <w:rPr>
                <w:color w:val="000000"/>
                <w:sz w:val="20"/>
                <w:szCs w:val="20"/>
              </w:rPr>
            </w:pPr>
            <w:r w:rsidRPr="00CE23B5">
              <w:rPr>
                <w:color w:val="000000"/>
                <w:sz w:val="20"/>
                <w:szCs w:val="20"/>
              </w:rPr>
              <w:t>Тприб &gt; Твыр &gt; Тактивы</w:t>
            </w:r>
          </w:p>
        </w:tc>
      </w:tr>
      <w:tr w:rsidR="000A7B63" w:rsidRPr="00794E79">
        <w:trPr>
          <w:cantSplit/>
        </w:trPr>
        <w:tc>
          <w:tcPr>
            <w:tcW w:w="1700" w:type="dxa"/>
          </w:tcPr>
          <w:p w:rsidR="000A7B63" w:rsidRPr="00CE23B5" w:rsidRDefault="000A7B63" w:rsidP="00CE23B5">
            <w:pPr>
              <w:spacing w:line="360" w:lineRule="auto"/>
              <w:jc w:val="both"/>
              <w:rPr>
                <w:color w:val="000000"/>
                <w:sz w:val="20"/>
                <w:szCs w:val="20"/>
              </w:rPr>
            </w:pPr>
            <w:r w:rsidRPr="00CE23B5">
              <w:rPr>
                <w:color w:val="000000"/>
                <w:sz w:val="20"/>
                <w:szCs w:val="20"/>
              </w:rPr>
              <w:t>Отчетный год</w:t>
            </w:r>
          </w:p>
        </w:tc>
        <w:tc>
          <w:tcPr>
            <w:tcW w:w="1943" w:type="dxa"/>
          </w:tcPr>
          <w:p w:rsidR="000A7B63" w:rsidRPr="00CE23B5" w:rsidRDefault="00F33073" w:rsidP="00CE23B5">
            <w:pPr>
              <w:spacing w:line="360" w:lineRule="auto"/>
              <w:jc w:val="both"/>
              <w:rPr>
                <w:color w:val="000000"/>
                <w:sz w:val="20"/>
                <w:szCs w:val="20"/>
              </w:rPr>
            </w:pPr>
            <w:r w:rsidRPr="00CE23B5">
              <w:rPr>
                <w:color w:val="000000"/>
                <w:sz w:val="20"/>
                <w:szCs w:val="20"/>
              </w:rPr>
              <w:t>(9278)</w:t>
            </w:r>
          </w:p>
        </w:tc>
        <w:tc>
          <w:tcPr>
            <w:tcW w:w="2060" w:type="dxa"/>
          </w:tcPr>
          <w:p w:rsidR="000A7B63" w:rsidRPr="00CE23B5" w:rsidRDefault="00F33073" w:rsidP="00CE23B5">
            <w:pPr>
              <w:spacing w:line="360" w:lineRule="auto"/>
              <w:jc w:val="both"/>
              <w:rPr>
                <w:color w:val="000000"/>
                <w:sz w:val="20"/>
                <w:szCs w:val="20"/>
              </w:rPr>
            </w:pPr>
            <w:r w:rsidRPr="00CE23B5">
              <w:rPr>
                <w:color w:val="000000"/>
                <w:sz w:val="20"/>
                <w:szCs w:val="20"/>
              </w:rPr>
              <w:t>3046</w:t>
            </w:r>
          </w:p>
        </w:tc>
        <w:tc>
          <w:tcPr>
            <w:tcW w:w="1198" w:type="dxa"/>
          </w:tcPr>
          <w:p w:rsidR="000A7B63" w:rsidRPr="00CE23B5" w:rsidRDefault="00F33073" w:rsidP="00CE23B5">
            <w:pPr>
              <w:spacing w:line="360" w:lineRule="auto"/>
              <w:jc w:val="both"/>
              <w:rPr>
                <w:color w:val="000000"/>
                <w:sz w:val="20"/>
                <w:szCs w:val="20"/>
              </w:rPr>
            </w:pPr>
            <w:r w:rsidRPr="00CE23B5">
              <w:rPr>
                <w:color w:val="000000"/>
                <w:sz w:val="20"/>
                <w:szCs w:val="20"/>
              </w:rPr>
              <w:t>61146</w:t>
            </w:r>
          </w:p>
        </w:tc>
        <w:tc>
          <w:tcPr>
            <w:tcW w:w="2459" w:type="dxa"/>
            <w:vMerge/>
          </w:tcPr>
          <w:p w:rsidR="000A7B63" w:rsidRPr="00794E79" w:rsidRDefault="000A7B63" w:rsidP="00794E79">
            <w:pPr>
              <w:spacing w:line="360" w:lineRule="auto"/>
              <w:ind w:firstLine="709"/>
              <w:jc w:val="both"/>
              <w:rPr>
                <w:color w:val="000000"/>
                <w:sz w:val="28"/>
                <w:szCs w:val="28"/>
              </w:rPr>
            </w:pPr>
          </w:p>
        </w:tc>
      </w:tr>
      <w:tr w:rsidR="000A7B63" w:rsidRPr="00794E79">
        <w:trPr>
          <w:cantSplit/>
        </w:trPr>
        <w:tc>
          <w:tcPr>
            <w:tcW w:w="1700" w:type="dxa"/>
          </w:tcPr>
          <w:p w:rsidR="000A7B63" w:rsidRPr="00CE23B5" w:rsidRDefault="000A7B63" w:rsidP="00CE23B5">
            <w:pPr>
              <w:spacing w:line="360" w:lineRule="auto"/>
              <w:jc w:val="both"/>
              <w:rPr>
                <w:color w:val="000000"/>
                <w:sz w:val="20"/>
                <w:szCs w:val="20"/>
              </w:rPr>
            </w:pPr>
            <w:r w:rsidRPr="00CE23B5">
              <w:rPr>
                <w:color w:val="000000"/>
                <w:sz w:val="20"/>
                <w:szCs w:val="20"/>
              </w:rPr>
              <w:t>Темп роста, %</w:t>
            </w:r>
          </w:p>
        </w:tc>
        <w:tc>
          <w:tcPr>
            <w:tcW w:w="1943" w:type="dxa"/>
          </w:tcPr>
          <w:p w:rsidR="000A7B63" w:rsidRPr="00CE23B5" w:rsidRDefault="00F33073" w:rsidP="00CE23B5">
            <w:pPr>
              <w:spacing w:line="360" w:lineRule="auto"/>
              <w:jc w:val="both"/>
              <w:rPr>
                <w:color w:val="000000"/>
                <w:sz w:val="20"/>
                <w:szCs w:val="20"/>
              </w:rPr>
            </w:pPr>
            <w:r w:rsidRPr="00CE23B5">
              <w:rPr>
                <w:color w:val="000000"/>
                <w:sz w:val="20"/>
                <w:szCs w:val="20"/>
              </w:rPr>
              <w:t>-139,92</w:t>
            </w:r>
          </w:p>
        </w:tc>
        <w:tc>
          <w:tcPr>
            <w:tcW w:w="2060" w:type="dxa"/>
          </w:tcPr>
          <w:p w:rsidR="000A7B63" w:rsidRPr="00CE23B5" w:rsidRDefault="00F33073" w:rsidP="00CE23B5">
            <w:pPr>
              <w:spacing w:line="360" w:lineRule="auto"/>
              <w:jc w:val="both"/>
              <w:rPr>
                <w:color w:val="000000"/>
                <w:sz w:val="20"/>
                <w:szCs w:val="20"/>
              </w:rPr>
            </w:pPr>
            <w:r w:rsidRPr="00CE23B5">
              <w:rPr>
                <w:color w:val="000000"/>
                <w:sz w:val="20"/>
                <w:szCs w:val="20"/>
              </w:rPr>
              <w:t>45,28</w:t>
            </w:r>
          </w:p>
        </w:tc>
        <w:tc>
          <w:tcPr>
            <w:tcW w:w="1198" w:type="dxa"/>
          </w:tcPr>
          <w:p w:rsidR="000A7B63" w:rsidRPr="00CE23B5" w:rsidRDefault="00F33073" w:rsidP="00CE23B5">
            <w:pPr>
              <w:spacing w:line="360" w:lineRule="auto"/>
              <w:jc w:val="both"/>
              <w:rPr>
                <w:color w:val="000000"/>
                <w:sz w:val="20"/>
                <w:szCs w:val="20"/>
              </w:rPr>
            </w:pPr>
            <w:r w:rsidRPr="00CE23B5">
              <w:rPr>
                <w:color w:val="000000"/>
                <w:sz w:val="20"/>
                <w:szCs w:val="20"/>
              </w:rPr>
              <w:t>89,48</w:t>
            </w:r>
          </w:p>
        </w:tc>
        <w:tc>
          <w:tcPr>
            <w:tcW w:w="2459" w:type="dxa"/>
            <w:vMerge/>
          </w:tcPr>
          <w:p w:rsidR="000A7B63" w:rsidRPr="00794E79" w:rsidRDefault="000A7B63" w:rsidP="00794E79">
            <w:pPr>
              <w:spacing w:line="360" w:lineRule="auto"/>
              <w:ind w:firstLine="709"/>
              <w:jc w:val="both"/>
              <w:rPr>
                <w:color w:val="000000"/>
                <w:sz w:val="28"/>
                <w:szCs w:val="28"/>
              </w:rPr>
            </w:pPr>
          </w:p>
        </w:tc>
      </w:tr>
    </w:tbl>
    <w:p w:rsidR="00794E79" w:rsidRPr="00794E79" w:rsidRDefault="00794E79" w:rsidP="00794E79">
      <w:pPr>
        <w:spacing w:line="360" w:lineRule="auto"/>
        <w:ind w:firstLine="709"/>
        <w:jc w:val="both"/>
        <w:rPr>
          <w:color w:val="000000"/>
          <w:sz w:val="28"/>
          <w:szCs w:val="28"/>
          <w:lang w:val="en-US"/>
        </w:rPr>
      </w:pPr>
    </w:p>
    <w:p w:rsidR="00F33073" w:rsidRPr="00794E79" w:rsidRDefault="00F33073" w:rsidP="00794E79">
      <w:pPr>
        <w:spacing w:line="360" w:lineRule="auto"/>
        <w:ind w:firstLine="709"/>
        <w:jc w:val="both"/>
        <w:rPr>
          <w:color w:val="000000"/>
          <w:sz w:val="28"/>
          <w:szCs w:val="28"/>
        </w:rPr>
      </w:pPr>
      <w:r w:rsidRPr="00794E79">
        <w:rPr>
          <w:color w:val="000000"/>
          <w:sz w:val="28"/>
          <w:szCs w:val="28"/>
        </w:rPr>
        <w:t>Таблица 74</w:t>
      </w:r>
    </w:p>
    <w:p w:rsidR="00F33073" w:rsidRPr="00794E79" w:rsidRDefault="00F33073" w:rsidP="00794E79">
      <w:pPr>
        <w:spacing w:line="360" w:lineRule="auto"/>
        <w:ind w:firstLine="709"/>
        <w:jc w:val="both"/>
        <w:rPr>
          <w:color w:val="000000"/>
          <w:sz w:val="28"/>
          <w:szCs w:val="28"/>
        </w:rPr>
      </w:pPr>
      <w:r w:rsidRPr="00794E79">
        <w:rPr>
          <w:color w:val="000000"/>
          <w:sz w:val="28"/>
          <w:szCs w:val="28"/>
        </w:rPr>
        <w:t>Анализ относительных показателей деловой активности.</w:t>
      </w: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4429"/>
        <w:gridCol w:w="1019"/>
        <w:gridCol w:w="1029"/>
        <w:gridCol w:w="979"/>
      </w:tblGrid>
      <w:tr w:rsidR="00F33073" w:rsidRPr="00CE23B5">
        <w:trPr>
          <w:cantSplit/>
        </w:trPr>
        <w:tc>
          <w:tcPr>
            <w:tcW w:w="1992" w:type="dxa"/>
            <w:vMerge w:val="restart"/>
          </w:tcPr>
          <w:p w:rsidR="00F33073" w:rsidRPr="00CE23B5" w:rsidRDefault="00F33073" w:rsidP="00CE23B5">
            <w:pPr>
              <w:spacing w:line="360" w:lineRule="auto"/>
              <w:jc w:val="both"/>
              <w:rPr>
                <w:color w:val="000000"/>
                <w:sz w:val="20"/>
                <w:szCs w:val="20"/>
              </w:rPr>
            </w:pPr>
            <w:r w:rsidRPr="00CE23B5">
              <w:rPr>
                <w:color w:val="000000"/>
                <w:sz w:val="20"/>
                <w:szCs w:val="20"/>
              </w:rPr>
              <w:t>Наименование показателя</w:t>
            </w:r>
          </w:p>
        </w:tc>
        <w:tc>
          <w:tcPr>
            <w:tcW w:w="4429" w:type="dxa"/>
            <w:vMerge w:val="restart"/>
          </w:tcPr>
          <w:p w:rsidR="00F33073" w:rsidRPr="00CE23B5" w:rsidRDefault="00F33073" w:rsidP="00CE23B5">
            <w:pPr>
              <w:spacing w:line="360" w:lineRule="auto"/>
              <w:jc w:val="both"/>
              <w:rPr>
                <w:color w:val="000000"/>
                <w:sz w:val="20"/>
                <w:szCs w:val="20"/>
              </w:rPr>
            </w:pPr>
            <w:r w:rsidRPr="00CE23B5">
              <w:rPr>
                <w:color w:val="000000"/>
                <w:sz w:val="20"/>
                <w:szCs w:val="20"/>
              </w:rPr>
              <w:t>Алгоритм расчета</w:t>
            </w:r>
          </w:p>
        </w:tc>
        <w:tc>
          <w:tcPr>
            <w:tcW w:w="2048" w:type="dxa"/>
            <w:gridSpan w:val="2"/>
          </w:tcPr>
          <w:p w:rsidR="00F33073" w:rsidRPr="00CE23B5" w:rsidRDefault="00F33073" w:rsidP="00CE23B5">
            <w:pPr>
              <w:spacing w:line="360" w:lineRule="auto"/>
              <w:jc w:val="both"/>
              <w:rPr>
                <w:color w:val="000000"/>
                <w:sz w:val="20"/>
                <w:szCs w:val="20"/>
              </w:rPr>
            </w:pPr>
            <w:r w:rsidRPr="00CE23B5">
              <w:rPr>
                <w:color w:val="000000"/>
                <w:sz w:val="20"/>
                <w:szCs w:val="20"/>
              </w:rPr>
              <w:t>Значение показателя</w:t>
            </w:r>
          </w:p>
        </w:tc>
        <w:tc>
          <w:tcPr>
            <w:tcW w:w="918" w:type="dxa"/>
            <w:vMerge w:val="restart"/>
          </w:tcPr>
          <w:p w:rsidR="00794E79" w:rsidRPr="00CE23B5" w:rsidRDefault="00F33073" w:rsidP="00CE23B5">
            <w:pPr>
              <w:spacing w:line="360" w:lineRule="auto"/>
              <w:jc w:val="both"/>
              <w:rPr>
                <w:color w:val="000000"/>
                <w:sz w:val="20"/>
                <w:szCs w:val="20"/>
              </w:rPr>
            </w:pPr>
            <w:r w:rsidRPr="00CE23B5">
              <w:rPr>
                <w:color w:val="000000"/>
                <w:sz w:val="20"/>
                <w:szCs w:val="20"/>
              </w:rPr>
              <w:t>измене-ние,</w:t>
            </w:r>
          </w:p>
          <w:p w:rsidR="00F33073" w:rsidRPr="00CE23B5" w:rsidRDefault="00F33073" w:rsidP="00CE23B5">
            <w:pPr>
              <w:spacing w:line="360" w:lineRule="auto"/>
              <w:jc w:val="both"/>
              <w:rPr>
                <w:color w:val="000000"/>
                <w:sz w:val="20"/>
                <w:szCs w:val="20"/>
              </w:rPr>
            </w:pPr>
            <w:r w:rsidRPr="00CE23B5">
              <w:rPr>
                <w:color w:val="000000"/>
                <w:sz w:val="20"/>
                <w:szCs w:val="20"/>
              </w:rPr>
              <w:t>(+,-)</w:t>
            </w:r>
          </w:p>
        </w:tc>
      </w:tr>
      <w:tr w:rsidR="00F33073" w:rsidRPr="00CE23B5">
        <w:trPr>
          <w:cantSplit/>
        </w:trPr>
        <w:tc>
          <w:tcPr>
            <w:tcW w:w="1992" w:type="dxa"/>
            <w:vMerge/>
          </w:tcPr>
          <w:p w:rsidR="00F33073" w:rsidRPr="00CE23B5" w:rsidRDefault="00F33073" w:rsidP="00CE23B5">
            <w:pPr>
              <w:spacing w:line="360" w:lineRule="auto"/>
              <w:jc w:val="both"/>
              <w:rPr>
                <w:color w:val="000000"/>
                <w:sz w:val="20"/>
                <w:szCs w:val="20"/>
              </w:rPr>
            </w:pPr>
          </w:p>
        </w:tc>
        <w:tc>
          <w:tcPr>
            <w:tcW w:w="4429" w:type="dxa"/>
            <w:vMerge/>
          </w:tcPr>
          <w:p w:rsidR="00F33073" w:rsidRPr="00CE23B5" w:rsidRDefault="00F33073" w:rsidP="00CE23B5">
            <w:pPr>
              <w:spacing w:line="360" w:lineRule="auto"/>
              <w:jc w:val="both"/>
              <w:rPr>
                <w:color w:val="000000"/>
                <w:sz w:val="20"/>
                <w:szCs w:val="20"/>
              </w:rPr>
            </w:pPr>
          </w:p>
        </w:tc>
        <w:tc>
          <w:tcPr>
            <w:tcW w:w="1019" w:type="dxa"/>
          </w:tcPr>
          <w:p w:rsidR="00F33073" w:rsidRPr="00CE23B5" w:rsidRDefault="00F33073" w:rsidP="00CE23B5">
            <w:pPr>
              <w:spacing w:line="360" w:lineRule="auto"/>
              <w:jc w:val="both"/>
              <w:rPr>
                <w:color w:val="000000"/>
                <w:sz w:val="20"/>
                <w:szCs w:val="20"/>
              </w:rPr>
            </w:pPr>
            <w:r w:rsidRPr="00CE23B5">
              <w:rPr>
                <w:color w:val="000000"/>
                <w:sz w:val="20"/>
                <w:szCs w:val="20"/>
              </w:rPr>
              <w:t>прошлый год</w:t>
            </w:r>
          </w:p>
        </w:tc>
        <w:tc>
          <w:tcPr>
            <w:tcW w:w="1029" w:type="dxa"/>
          </w:tcPr>
          <w:p w:rsidR="00F33073" w:rsidRPr="00CE23B5" w:rsidRDefault="00F33073" w:rsidP="00CE23B5">
            <w:pPr>
              <w:spacing w:line="360" w:lineRule="auto"/>
              <w:jc w:val="both"/>
              <w:rPr>
                <w:color w:val="000000"/>
                <w:sz w:val="20"/>
                <w:szCs w:val="20"/>
              </w:rPr>
            </w:pPr>
            <w:r w:rsidRPr="00CE23B5">
              <w:rPr>
                <w:color w:val="000000"/>
                <w:sz w:val="20"/>
                <w:szCs w:val="20"/>
              </w:rPr>
              <w:t>отчетный год</w:t>
            </w:r>
          </w:p>
        </w:tc>
        <w:tc>
          <w:tcPr>
            <w:tcW w:w="918" w:type="dxa"/>
            <w:vMerge/>
          </w:tcPr>
          <w:p w:rsidR="00F33073" w:rsidRPr="00CE23B5" w:rsidRDefault="00F33073" w:rsidP="00CE23B5">
            <w:pPr>
              <w:spacing w:line="360" w:lineRule="auto"/>
              <w:jc w:val="both"/>
              <w:rPr>
                <w:color w:val="000000"/>
                <w:sz w:val="20"/>
                <w:szCs w:val="20"/>
              </w:rPr>
            </w:pP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Производительность труда, руб.</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lang w:val="en-US"/>
              </w:rPr>
              <w:t>W</w:t>
            </w:r>
            <w:r w:rsidRPr="00CE23B5">
              <w:rPr>
                <w:color w:val="000000"/>
                <w:sz w:val="20"/>
                <w:szCs w:val="20"/>
              </w:rPr>
              <w:t xml:space="preserve"> = выручка от реализации / среднесписочная численность работников = (стр.010гр.3ф.2) / (стр.760гр.3ф.5)</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224,23</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101,53</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-122,7</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Фондоотдача ОС, руб.</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ФО = Выручка от реализации / Среднегодовая стоимость ОС = (стр.010гр.3ф.2) / (стр.120гр.4ф.1 + стр.120гр.3ф.1):2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0,155</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0,070</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-0,085</w:t>
            </w:r>
          </w:p>
        </w:tc>
      </w:tr>
      <w:tr w:rsidR="004A7DCD" w:rsidRPr="00CE23B5">
        <w:tc>
          <w:tcPr>
            <w:tcW w:w="1992" w:type="dxa"/>
          </w:tcPr>
          <w:p w:rsidR="005D3A2C" w:rsidRPr="00CE23B5" w:rsidRDefault="004A7DCD" w:rsidP="00CE23B5">
            <w:pPr>
              <w:spacing w:line="360" w:lineRule="auto"/>
              <w:jc w:val="both"/>
              <w:rPr>
                <w:color w:val="000000"/>
                <w:sz w:val="20"/>
                <w:szCs w:val="20"/>
              </w:rPr>
            </w:pPr>
            <w:r w:rsidRPr="00CE23B5">
              <w:rPr>
                <w:color w:val="000000"/>
                <w:sz w:val="20"/>
                <w:szCs w:val="20"/>
              </w:rPr>
              <w:t>Коэффициент общей оборачиваемости капитала</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Ок = Выручка от реализации / Средний за период итог баланса = (стр.010гр.3ф.2) / (стр.300гр.4ф.1 + стр.300гр.3ф.1):2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0,104</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0,047</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-0,057</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Средний срок оборота капитала, дни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Ск = 365 / Ок</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3510</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7766</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+4256</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Коэффициент оборачиваемости оборотных средств</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Ооб = Выручка от реализации / Средняя за период величина оборотных средств = (стр.010гр.3ф.2) / (стр.290гр.4ф.1 + стр.290гр.3ф.1):2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0,813</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0,368</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-0,445</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Средний срок оборота оборотных активов, дни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Соб = 365 / Ооб</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449</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992</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+543</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Коэффициент оборачиваемости материальных оборотных средств</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Омат.ср. = Выручка от реализации / Средняя за период величина запасов и затрат = (стр.010гр.3ф.2) / (∑стр.210,220гр.3ф.1+∑стр.210,220гр.3ф.1):2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3,9</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1,765</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+1761,1</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Средний срок оборота материальных оборотных активов, дни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Смат.ср. = 365 / Омат.ср.</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94</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207</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+113</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Коэффициент оборачиваемости дебиторской задолженности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Одеб.зад. = Выручка от реализации / Средняя за период дебиторская задолженность = (стр.010гр.3ф.2) / (∑стр.230,240гр.4ф.1+∑стр.230,240гр.3ф.1):2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4,04</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1,828</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+1823,96</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Средний срок оборота дебиторской задолженности, дни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Сдеб.зад. = 365 / Одеб.зад.</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90</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197</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+107</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Коэффициент оборачиваемости кредиторской задолженности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Окред.зад. = Выручка от реализации / Средняя за период кредиторская задолженность = (стр.010гр.3ф.2) / (∑стр.620,630гр.4ф.1+∑стр.620,630гр.3ф.1):2</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2,45</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1,110</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+1107,55</w:t>
            </w:r>
          </w:p>
        </w:tc>
      </w:tr>
      <w:tr w:rsidR="004A7DCD" w:rsidRPr="00CE23B5">
        <w:tc>
          <w:tcPr>
            <w:tcW w:w="1992" w:type="dxa"/>
          </w:tcPr>
          <w:p w:rsidR="004A7DCD" w:rsidRPr="00CE23B5" w:rsidRDefault="004A7DCD" w:rsidP="00CE23B5">
            <w:pPr>
              <w:spacing w:line="360" w:lineRule="auto"/>
              <w:jc w:val="both"/>
              <w:rPr>
                <w:color w:val="000000"/>
                <w:sz w:val="20"/>
                <w:szCs w:val="20"/>
              </w:rPr>
            </w:pPr>
            <w:r w:rsidRPr="00CE23B5">
              <w:rPr>
                <w:color w:val="000000"/>
                <w:sz w:val="20"/>
                <w:szCs w:val="20"/>
              </w:rPr>
              <w:t>Средний срок оборота кредиторской задолженности, дни</w:t>
            </w:r>
          </w:p>
        </w:tc>
        <w:tc>
          <w:tcPr>
            <w:tcW w:w="4429" w:type="dxa"/>
          </w:tcPr>
          <w:p w:rsidR="004A7DCD" w:rsidRPr="00CE23B5" w:rsidRDefault="004A7DCD" w:rsidP="00CE23B5">
            <w:pPr>
              <w:spacing w:line="360" w:lineRule="auto"/>
              <w:jc w:val="both"/>
              <w:rPr>
                <w:color w:val="000000"/>
                <w:sz w:val="20"/>
                <w:szCs w:val="20"/>
              </w:rPr>
            </w:pPr>
            <w:r w:rsidRPr="00CE23B5">
              <w:rPr>
                <w:color w:val="000000"/>
                <w:sz w:val="20"/>
                <w:szCs w:val="20"/>
              </w:rPr>
              <w:t>Скред.зад. = 365 / Окред.зад.</w:t>
            </w:r>
          </w:p>
        </w:tc>
        <w:tc>
          <w:tcPr>
            <w:tcW w:w="1019" w:type="dxa"/>
          </w:tcPr>
          <w:p w:rsidR="004A7DCD" w:rsidRPr="00CE23B5" w:rsidRDefault="004A7DCD" w:rsidP="00CE23B5">
            <w:pPr>
              <w:spacing w:line="360" w:lineRule="auto"/>
              <w:jc w:val="both"/>
              <w:rPr>
                <w:color w:val="000000"/>
                <w:sz w:val="20"/>
                <w:szCs w:val="20"/>
              </w:rPr>
            </w:pPr>
            <w:r w:rsidRPr="00CE23B5">
              <w:rPr>
                <w:color w:val="000000"/>
                <w:sz w:val="20"/>
                <w:szCs w:val="20"/>
              </w:rPr>
              <w:t>149</w:t>
            </w:r>
          </w:p>
        </w:tc>
        <w:tc>
          <w:tcPr>
            <w:tcW w:w="1029" w:type="dxa"/>
          </w:tcPr>
          <w:p w:rsidR="004A7DCD" w:rsidRPr="00CE23B5" w:rsidRDefault="004A7DCD" w:rsidP="00CE23B5">
            <w:pPr>
              <w:spacing w:line="360" w:lineRule="auto"/>
              <w:jc w:val="both"/>
              <w:rPr>
                <w:color w:val="000000"/>
                <w:sz w:val="20"/>
                <w:szCs w:val="20"/>
              </w:rPr>
            </w:pPr>
            <w:r w:rsidRPr="00CE23B5">
              <w:rPr>
                <w:color w:val="000000"/>
                <w:sz w:val="20"/>
                <w:szCs w:val="20"/>
              </w:rPr>
              <w:t>324</w:t>
            </w:r>
          </w:p>
        </w:tc>
        <w:tc>
          <w:tcPr>
            <w:tcW w:w="918" w:type="dxa"/>
          </w:tcPr>
          <w:p w:rsidR="004A7DCD" w:rsidRPr="00CE23B5" w:rsidRDefault="004A7DCD" w:rsidP="00CE23B5">
            <w:pPr>
              <w:spacing w:line="360" w:lineRule="auto"/>
              <w:jc w:val="both"/>
              <w:rPr>
                <w:color w:val="000000"/>
                <w:sz w:val="20"/>
                <w:szCs w:val="20"/>
              </w:rPr>
            </w:pPr>
            <w:r w:rsidRPr="00CE23B5">
              <w:rPr>
                <w:color w:val="000000"/>
                <w:sz w:val="20"/>
                <w:szCs w:val="20"/>
              </w:rPr>
              <w:t>+175</w:t>
            </w:r>
          </w:p>
        </w:tc>
      </w:tr>
      <w:tr w:rsidR="00F33073" w:rsidRPr="00CE23B5">
        <w:tc>
          <w:tcPr>
            <w:tcW w:w="1992" w:type="dxa"/>
          </w:tcPr>
          <w:p w:rsidR="00F33073" w:rsidRPr="00CE23B5" w:rsidRDefault="00F33073" w:rsidP="00CE23B5">
            <w:pPr>
              <w:spacing w:line="360" w:lineRule="auto"/>
              <w:jc w:val="both"/>
              <w:rPr>
                <w:color w:val="000000"/>
                <w:sz w:val="20"/>
                <w:szCs w:val="20"/>
              </w:rPr>
            </w:pPr>
            <w:r w:rsidRPr="00CE23B5">
              <w:rPr>
                <w:color w:val="000000"/>
                <w:sz w:val="20"/>
                <w:szCs w:val="20"/>
              </w:rPr>
              <w:t>Коэффициент оборачиваемости собственного капитала</w:t>
            </w:r>
          </w:p>
        </w:tc>
        <w:tc>
          <w:tcPr>
            <w:tcW w:w="4429" w:type="dxa"/>
          </w:tcPr>
          <w:p w:rsidR="00F33073" w:rsidRPr="00CE23B5" w:rsidRDefault="00F33073" w:rsidP="00CE23B5">
            <w:pPr>
              <w:spacing w:line="360" w:lineRule="auto"/>
              <w:jc w:val="both"/>
              <w:rPr>
                <w:color w:val="000000"/>
                <w:sz w:val="20"/>
                <w:szCs w:val="20"/>
              </w:rPr>
            </w:pPr>
            <w:r w:rsidRPr="00CE23B5">
              <w:rPr>
                <w:color w:val="000000"/>
                <w:sz w:val="20"/>
                <w:szCs w:val="20"/>
              </w:rPr>
              <w:t>Особств.кап. = Выручка от реализации / Средняя за период величина собственного капитала = (стр.010гр.3ф.2) / (∑стр.490,640,650гр.4ф.1+∑стр.490,650гр.3ф.1):2</w:t>
            </w:r>
          </w:p>
        </w:tc>
        <w:tc>
          <w:tcPr>
            <w:tcW w:w="1019" w:type="dxa"/>
          </w:tcPr>
          <w:p w:rsidR="00F33073" w:rsidRPr="00CE23B5" w:rsidRDefault="00F33073" w:rsidP="00CE23B5">
            <w:pPr>
              <w:spacing w:line="360" w:lineRule="auto"/>
              <w:jc w:val="both"/>
              <w:rPr>
                <w:color w:val="000000"/>
                <w:sz w:val="20"/>
                <w:szCs w:val="20"/>
              </w:rPr>
            </w:pPr>
            <w:r w:rsidRPr="00CE23B5">
              <w:rPr>
                <w:color w:val="000000"/>
                <w:sz w:val="20"/>
                <w:szCs w:val="20"/>
              </w:rPr>
              <w:t>0,139</w:t>
            </w:r>
          </w:p>
          <w:p w:rsidR="00F33073" w:rsidRPr="00CE23B5" w:rsidRDefault="00F33073" w:rsidP="00CE23B5">
            <w:pPr>
              <w:spacing w:line="360" w:lineRule="auto"/>
              <w:jc w:val="both"/>
              <w:rPr>
                <w:color w:val="000000"/>
                <w:sz w:val="20"/>
                <w:szCs w:val="20"/>
              </w:rPr>
            </w:pPr>
          </w:p>
        </w:tc>
        <w:tc>
          <w:tcPr>
            <w:tcW w:w="1029" w:type="dxa"/>
          </w:tcPr>
          <w:p w:rsidR="00F33073" w:rsidRPr="00CE23B5" w:rsidRDefault="004A7DCD" w:rsidP="00CE23B5">
            <w:pPr>
              <w:spacing w:line="360" w:lineRule="auto"/>
              <w:jc w:val="both"/>
              <w:rPr>
                <w:color w:val="000000"/>
                <w:sz w:val="20"/>
                <w:szCs w:val="20"/>
              </w:rPr>
            </w:pPr>
            <w:r w:rsidRPr="00CE23B5">
              <w:rPr>
                <w:color w:val="000000"/>
                <w:sz w:val="20"/>
                <w:szCs w:val="20"/>
              </w:rPr>
              <w:t>0,063</w:t>
            </w:r>
          </w:p>
          <w:p w:rsidR="00F33073" w:rsidRPr="00CE23B5" w:rsidRDefault="00F33073" w:rsidP="00CE23B5">
            <w:pPr>
              <w:spacing w:line="360" w:lineRule="auto"/>
              <w:jc w:val="both"/>
              <w:rPr>
                <w:color w:val="000000"/>
                <w:sz w:val="20"/>
                <w:szCs w:val="20"/>
              </w:rPr>
            </w:pPr>
          </w:p>
        </w:tc>
        <w:tc>
          <w:tcPr>
            <w:tcW w:w="918" w:type="dxa"/>
          </w:tcPr>
          <w:p w:rsidR="00F33073" w:rsidRPr="00CE23B5" w:rsidRDefault="004A7DCD" w:rsidP="00CE23B5">
            <w:pPr>
              <w:spacing w:line="360" w:lineRule="auto"/>
              <w:jc w:val="both"/>
              <w:rPr>
                <w:color w:val="000000"/>
                <w:sz w:val="20"/>
                <w:szCs w:val="20"/>
              </w:rPr>
            </w:pPr>
            <w:r w:rsidRPr="00CE23B5">
              <w:rPr>
                <w:color w:val="000000"/>
                <w:sz w:val="20"/>
                <w:szCs w:val="20"/>
              </w:rPr>
              <w:t>-0,076</w:t>
            </w:r>
          </w:p>
          <w:p w:rsidR="00F33073" w:rsidRPr="00CE23B5" w:rsidRDefault="00F33073" w:rsidP="00CE23B5">
            <w:pPr>
              <w:spacing w:line="360" w:lineRule="auto"/>
              <w:jc w:val="both"/>
              <w:rPr>
                <w:color w:val="000000"/>
                <w:sz w:val="20"/>
                <w:szCs w:val="20"/>
              </w:rPr>
            </w:pPr>
          </w:p>
        </w:tc>
      </w:tr>
      <w:tr w:rsidR="00F33073" w:rsidRPr="00CE23B5">
        <w:tc>
          <w:tcPr>
            <w:tcW w:w="1992" w:type="dxa"/>
          </w:tcPr>
          <w:p w:rsidR="00F33073" w:rsidRPr="00CE23B5" w:rsidRDefault="00F33073" w:rsidP="00CE23B5">
            <w:pPr>
              <w:spacing w:line="360" w:lineRule="auto"/>
              <w:jc w:val="both"/>
              <w:rPr>
                <w:color w:val="000000"/>
                <w:sz w:val="20"/>
                <w:szCs w:val="20"/>
              </w:rPr>
            </w:pPr>
            <w:r w:rsidRPr="00CE23B5">
              <w:rPr>
                <w:color w:val="000000"/>
                <w:sz w:val="20"/>
                <w:szCs w:val="20"/>
              </w:rPr>
              <w:t>Продолжительность операционного цикла, дни</w:t>
            </w:r>
          </w:p>
        </w:tc>
        <w:tc>
          <w:tcPr>
            <w:tcW w:w="4429" w:type="dxa"/>
          </w:tcPr>
          <w:p w:rsidR="00F33073" w:rsidRPr="00CE23B5" w:rsidRDefault="00F33073" w:rsidP="00CE23B5">
            <w:pPr>
              <w:spacing w:line="360" w:lineRule="auto"/>
              <w:jc w:val="both"/>
              <w:rPr>
                <w:color w:val="000000"/>
                <w:sz w:val="20"/>
                <w:szCs w:val="20"/>
              </w:rPr>
            </w:pPr>
            <w:r w:rsidRPr="00CE23B5">
              <w:rPr>
                <w:color w:val="000000"/>
                <w:sz w:val="20"/>
                <w:szCs w:val="20"/>
              </w:rPr>
              <w:t>Цо = Сдеб.зад. + С мат.ср.</w:t>
            </w:r>
          </w:p>
        </w:tc>
        <w:tc>
          <w:tcPr>
            <w:tcW w:w="1019" w:type="dxa"/>
          </w:tcPr>
          <w:p w:rsidR="00F33073" w:rsidRPr="00CE23B5" w:rsidRDefault="00F33073" w:rsidP="00CE23B5">
            <w:pPr>
              <w:spacing w:line="360" w:lineRule="auto"/>
              <w:jc w:val="both"/>
              <w:rPr>
                <w:color w:val="000000"/>
                <w:sz w:val="20"/>
                <w:szCs w:val="20"/>
              </w:rPr>
            </w:pPr>
            <w:r w:rsidRPr="00CE23B5">
              <w:rPr>
                <w:color w:val="000000"/>
                <w:sz w:val="20"/>
                <w:szCs w:val="20"/>
              </w:rPr>
              <w:t>184</w:t>
            </w:r>
          </w:p>
        </w:tc>
        <w:tc>
          <w:tcPr>
            <w:tcW w:w="1029" w:type="dxa"/>
          </w:tcPr>
          <w:p w:rsidR="00F33073" w:rsidRPr="00CE23B5" w:rsidRDefault="004A7DCD" w:rsidP="00CE23B5">
            <w:pPr>
              <w:spacing w:line="360" w:lineRule="auto"/>
              <w:jc w:val="both"/>
              <w:rPr>
                <w:color w:val="000000"/>
                <w:sz w:val="20"/>
                <w:szCs w:val="20"/>
              </w:rPr>
            </w:pPr>
            <w:r w:rsidRPr="00CE23B5">
              <w:rPr>
                <w:color w:val="000000"/>
                <w:sz w:val="20"/>
                <w:szCs w:val="20"/>
              </w:rPr>
              <w:t>404</w:t>
            </w:r>
          </w:p>
          <w:p w:rsidR="00F33073" w:rsidRPr="00CE23B5" w:rsidRDefault="00F33073" w:rsidP="00CE23B5">
            <w:pPr>
              <w:spacing w:line="360" w:lineRule="auto"/>
              <w:jc w:val="both"/>
              <w:rPr>
                <w:color w:val="000000"/>
                <w:sz w:val="20"/>
                <w:szCs w:val="20"/>
              </w:rPr>
            </w:pPr>
          </w:p>
        </w:tc>
        <w:tc>
          <w:tcPr>
            <w:tcW w:w="918" w:type="dxa"/>
          </w:tcPr>
          <w:p w:rsidR="00F33073" w:rsidRPr="00CE23B5" w:rsidRDefault="004A7DCD" w:rsidP="00CE23B5">
            <w:pPr>
              <w:spacing w:line="360" w:lineRule="auto"/>
              <w:jc w:val="both"/>
              <w:rPr>
                <w:color w:val="000000"/>
                <w:sz w:val="20"/>
                <w:szCs w:val="20"/>
              </w:rPr>
            </w:pPr>
            <w:r w:rsidRPr="00CE23B5">
              <w:rPr>
                <w:color w:val="000000"/>
                <w:sz w:val="20"/>
                <w:szCs w:val="20"/>
              </w:rPr>
              <w:t>+220</w:t>
            </w:r>
          </w:p>
          <w:p w:rsidR="00F33073" w:rsidRPr="00CE23B5" w:rsidRDefault="00F33073" w:rsidP="00CE23B5">
            <w:pPr>
              <w:spacing w:line="360" w:lineRule="auto"/>
              <w:jc w:val="both"/>
              <w:rPr>
                <w:color w:val="000000"/>
                <w:sz w:val="20"/>
                <w:szCs w:val="20"/>
              </w:rPr>
            </w:pPr>
          </w:p>
        </w:tc>
      </w:tr>
      <w:tr w:rsidR="00F33073" w:rsidRPr="00CE23B5">
        <w:tc>
          <w:tcPr>
            <w:tcW w:w="1992" w:type="dxa"/>
          </w:tcPr>
          <w:p w:rsidR="00F33073" w:rsidRPr="00CE23B5" w:rsidRDefault="00F33073" w:rsidP="00CE23B5">
            <w:pPr>
              <w:spacing w:line="360" w:lineRule="auto"/>
              <w:jc w:val="both"/>
              <w:rPr>
                <w:color w:val="000000"/>
                <w:sz w:val="20"/>
                <w:szCs w:val="20"/>
              </w:rPr>
            </w:pPr>
            <w:r w:rsidRPr="00CE23B5">
              <w:rPr>
                <w:color w:val="000000"/>
                <w:sz w:val="20"/>
                <w:szCs w:val="20"/>
              </w:rPr>
              <w:t>Продолжительность финансового цикла, дни</w:t>
            </w:r>
          </w:p>
        </w:tc>
        <w:tc>
          <w:tcPr>
            <w:tcW w:w="4429" w:type="dxa"/>
          </w:tcPr>
          <w:p w:rsidR="00F33073" w:rsidRPr="00CE23B5" w:rsidRDefault="00F33073" w:rsidP="00CE23B5">
            <w:pPr>
              <w:spacing w:line="360" w:lineRule="auto"/>
              <w:jc w:val="both"/>
              <w:rPr>
                <w:color w:val="000000"/>
                <w:sz w:val="20"/>
                <w:szCs w:val="20"/>
              </w:rPr>
            </w:pPr>
            <w:r w:rsidRPr="00CE23B5">
              <w:rPr>
                <w:color w:val="000000"/>
                <w:sz w:val="20"/>
                <w:szCs w:val="20"/>
              </w:rPr>
              <w:t>Цф = Цо – Скред.зад.</w:t>
            </w:r>
          </w:p>
        </w:tc>
        <w:tc>
          <w:tcPr>
            <w:tcW w:w="1019" w:type="dxa"/>
          </w:tcPr>
          <w:p w:rsidR="00F33073" w:rsidRPr="00CE23B5" w:rsidRDefault="00F33073" w:rsidP="00CE23B5">
            <w:pPr>
              <w:spacing w:line="360" w:lineRule="auto"/>
              <w:jc w:val="both"/>
              <w:rPr>
                <w:color w:val="000000"/>
                <w:sz w:val="20"/>
                <w:szCs w:val="20"/>
              </w:rPr>
            </w:pPr>
            <w:r w:rsidRPr="00CE23B5">
              <w:rPr>
                <w:color w:val="000000"/>
                <w:sz w:val="20"/>
                <w:szCs w:val="20"/>
              </w:rPr>
              <w:t>35</w:t>
            </w:r>
          </w:p>
          <w:p w:rsidR="00F33073" w:rsidRPr="00CE23B5" w:rsidRDefault="00F33073" w:rsidP="00CE23B5">
            <w:pPr>
              <w:spacing w:line="360" w:lineRule="auto"/>
              <w:jc w:val="both"/>
              <w:rPr>
                <w:color w:val="000000"/>
                <w:sz w:val="20"/>
                <w:szCs w:val="20"/>
              </w:rPr>
            </w:pPr>
          </w:p>
        </w:tc>
        <w:tc>
          <w:tcPr>
            <w:tcW w:w="1029" w:type="dxa"/>
          </w:tcPr>
          <w:p w:rsidR="00F33073" w:rsidRPr="00CE23B5" w:rsidRDefault="004A7DCD" w:rsidP="00CE23B5">
            <w:pPr>
              <w:spacing w:line="360" w:lineRule="auto"/>
              <w:jc w:val="both"/>
              <w:rPr>
                <w:color w:val="000000"/>
                <w:sz w:val="20"/>
                <w:szCs w:val="20"/>
              </w:rPr>
            </w:pPr>
            <w:r w:rsidRPr="00CE23B5">
              <w:rPr>
                <w:color w:val="000000"/>
                <w:sz w:val="20"/>
                <w:szCs w:val="20"/>
              </w:rPr>
              <w:t>80</w:t>
            </w:r>
          </w:p>
          <w:p w:rsidR="00F33073" w:rsidRPr="00CE23B5" w:rsidRDefault="00F33073" w:rsidP="00CE23B5">
            <w:pPr>
              <w:spacing w:line="360" w:lineRule="auto"/>
              <w:jc w:val="both"/>
              <w:rPr>
                <w:color w:val="000000"/>
                <w:sz w:val="20"/>
                <w:szCs w:val="20"/>
              </w:rPr>
            </w:pPr>
          </w:p>
        </w:tc>
        <w:tc>
          <w:tcPr>
            <w:tcW w:w="918" w:type="dxa"/>
          </w:tcPr>
          <w:p w:rsidR="00F33073" w:rsidRPr="00CE23B5" w:rsidRDefault="004A7DCD" w:rsidP="00CE23B5">
            <w:pPr>
              <w:spacing w:line="360" w:lineRule="auto"/>
              <w:jc w:val="both"/>
              <w:rPr>
                <w:color w:val="000000"/>
                <w:sz w:val="20"/>
                <w:szCs w:val="20"/>
              </w:rPr>
            </w:pPr>
            <w:r w:rsidRPr="00CE23B5">
              <w:rPr>
                <w:color w:val="000000"/>
                <w:sz w:val="20"/>
                <w:szCs w:val="20"/>
              </w:rPr>
              <w:t>+45</w:t>
            </w:r>
          </w:p>
          <w:p w:rsidR="00F33073" w:rsidRPr="00CE23B5" w:rsidRDefault="00F33073" w:rsidP="00CE23B5">
            <w:pPr>
              <w:spacing w:line="360" w:lineRule="auto"/>
              <w:jc w:val="both"/>
              <w:rPr>
                <w:color w:val="000000"/>
                <w:sz w:val="20"/>
                <w:szCs w:val="20"/>
              </w:rPr>
            </w:pPr>
          </w:p>
        </w:tc>
      </w:tr>
      <w:tr w:rsidR="00F33073" w:rsidRPr="00CE23B5">
        <w:tc>
          <w:tcPr>
            <w:tcW w:w="1992" w:type="dxa"/>
          </w:tcPr>
          <w:p w:rsidR="00F33073" w:rsidRPr="00CE23B5" w:rsidRDefault="00F33073" w:rsidP="00CE23B5">
            <w:pPr>
              <w:spacing w:line="360" w:lineRule="auto"/>
              <w:jc w:val="both"/>
              <w:rPr>
                <w:color w:val="000000"/>
                <w:sz w:val="20"/>
                <w:szCs w:val="20"/>
              </w:rPr>
            </w:pPr>
            <w:r w:rsidRPr="00CE23B5">
              <w:rPr>
                <w:color w:val="000000"/>
                <w:sz w:val="20"/>
                <w:szCs w:val="20"/>
              </w:rPr>
              <w:t>Коэффициент устойчивости экономического роста</w:t>
            </w:r>
          </w:p>
        </w:tc>
        <w:tc>
          <w:tcPr>
            <w:tcW w:w="4429" w:type="dxa"/>
          </w:tcPr>
          <w:p w:rsidR="00F33073" w:rsidRPr="00CE23B5" w:rsidRDefault="00F33073" w:rsidP="00CE23B5">
            <w:pPr>
              <w:spacing w:line="360" w:lineRule="auto"/>
              <w:jc w:val="both"/>
              <w:rPr>
                <w:color w:val="000000"/>
                <w:sz w:val="20"/>
                <w:szCs w:val="20"/>
              </w:rPr>
            </w:pPr>
            <w:r w:rsidRPr="00CE23B5">
              <w:rPr>
                <w:color w:val="000000"/>
                <w:sz w:val="20"/>
                <w:szCs w:val="20"/>
              </w:rPr>
              <w:t>Кур = Прибыль, направленная на развитие производства (реинвестированная прибыль) / Средняя за период величина собственного капитала</w:t>
            </w:r>
          </w:p>
        </w:tc>
        <w:tc>
          <w:tcPr>
            <w:tcW w:w="1019" w:type="dxa"/>
          </w:tcPr>
          <w:p w:rsidR="00F33073" w:rsidRPr="00CE23B5" w:rsidRDefault="004A7DCD" w:rsidP="00CE23B5">
            <w:pPr>
              <w:spacing w:line="360" w:lineRule="auto"/>
              <w:jc w:val="both"/>
              <w:rPr>
                <w:color w:val="000000"/>
                <w:sz w:val="20"/>
                <w:szCs w:val="20"/>
              </w:rPr>
            </w:pPr>
            <w:r w:rsidRPr="00CE23B5">
              <w:rPr>
                <w:color w:val="000000"/>
                <w:sz w:val="20"/>
                <w:szCs w:val="20"/>
              </w:rPr>
              <w:t>-</w:t>
            </w:r>
            <w:r w:rsidR="00F33073" w:rsidRPr="00CE23B5">
              <w:rPr>
                <w:color w:val="000000"/>
                <w:sz w:val="20"/>
                <w:szCs w:val="20"/>
              </w:rPr>
              <w:t>0,2</w:t>
            </w:r>
          </w:p>
        </w:tc>
        <w:tc>
          <w:tcPr>
            <w:tcW w:w="1029" w:type="dxa"/>
          </w:tcPr>
          <w:p w:rsidR="00F33073" w:rsidRPr="00CE23B5" w:rsidRDefault="004A7DCD" w:rsidP="00CE23B5">
            <w:pPr>
              <w:spacing w:line="360" w:lineRule="auto"/>
              <w:jc w:val="both"/>
              <w:rPr>
                <w:color w:val="000000"/>
                <w:sz w:val="20"/>
                <w:szCs w:val="20"/>
              </w:rPr>
            </w:pPr>
            <w:r w:rsidRPr="00CE23B5">
              <w:rPr>
                <w:color w:val="000000"/>
                <w:sz w:val="20"/>
                <w:szCs w:val="20"/>
              </w:rPr>
              <w:t>-0,1</w:t>
            </w:r>
          </w:p>
        </w:tc>
        <w:tc>
          <w:tcPr>
            <w:tcW w:w="918" w:type="dxa"/>
          </w:tcPr>
          <w:p w:rsidR="00F33073" w:rsidRPr="00CE23B5" w:rsidRDefault="004A7DCD" w:rsidP="00CE23B5">
            <w:pPr>
              <w:spacing w:line="360" w:lineRule="auto"/>
              <w:jc w:val="both"/>
              <w:rPr>
                <w:color w:val="000000"/>
                <w:sz w:val="20"/>
                <w:szCs w:val="20"/>
              </w:rPr>
            </w:pPr>
            <w:r w:rsidRPr="00CE23B5">
              <w:rPr>
                <w:color w:val="000000"/>
                <w:sz w:val="20"/>
                <w:szCs w:val="20"/>
              </w:rPr>
              <w:t>+0,1</w:t>
            </w:r>
          </w:p>
        </w:tc>
      </w:tr>
    </w:tbl>
    <w:p w:rsidR="00794E79" w:rsidRPr="00794E79" w:rsidRDefault="00794E79" w:rsidP="00794E79">
      <w:pPr>
        <w:spacing w:line="360" w:lineRule="auto"/>
        <w:ind w:firstLine="709"/>
        <w:jc w:val="both"/>
        <w:rPr>
          <w:color w:val="000000"/>
          <w:sz w:val="28"/>
          <w:szCs w:val="28"/>
          <w:lang w:val="en-US"/>
        </w:rPr>
      </w:pPr>
    </w:p>
    <w:p w:rsidR="000A7B63" w:rsidRPr="00794E79" w:rsidRDefault="00F6666E" w:rsidP="00794E79">
      <w:pPr>
        <w:spacing w:line="360" w:lineRule="auto"/>
        <w:ind w:firstLine="709"/>
        <w:jc w:val="both"/>
        <w:rPr>
          <w:color w:val="000000"/>
          <w:sz w:val="28"/>
          <w:szCs w:val="28"/>
        </w:rPr>
      </w:pPr>
      <w:r w:rsidRPr="00794E79">
        <w:rPr>
          <w:color w:val="000000"/>
          <w:sz w:val="28"/>
          <w:szCs w:val="28"/>
        </w:rPr>
        <w:t>П</w:t>
      </w:r>
      <w:r w:rsidR="005D611C" w:rsidRPr="00794E79">
        <w:rPr>
          <w:color w:val="000000"/>
          <w:sz w:val="28"/>
          <w:szCs w:val="28"/>
        </w:rPr>
        <w:t>роизводительность труда предприятия в 2005 г. уменьшилась на 122,7 руб., а фондоотдача – на 0,085 руб.Так как выручка за отчетный период меньше, чем за предыдущий, следовательно, сроки оборота активов и обязательств увеличились. Средний срок оборота капитала вырос с 3510 дней до 7766 дней, средний срок оборота активов увеличился на 543 дн., материальных оборотных активов – на 113 дн., дебиторской задолженности – на 107 дн., кредиторской задолженности – на 175 дн. Операционный цикл предприятия в 2004 г. составлял 184 дня, в 2005 г. – 404 дня, финансовый в отчетном периоде составил 80 дней.</w:t>
      </w:r>
    </w:p>
    <w:p w:rsidR="00CE23B5" w:rsidRPr="00520E39" w:rsidRDefault="00CE23B5" w:rsidP="00794E79">
      <w:pPr>
        <w:pStyle w:val="1"/>
        <w:keepNext w:val="0"/>
        <w:spacing w:before="0" w:after="0" w:line="360" w:lineRule="auto"/>
        <w:ind w:firstLine="709"/>
        <w:jc w:val="both"/>
        <w:rPr>
          <w:rFonts w:ascii="Times New Roman" w:hAnsi="Times New Roman" w:cs="Times New Roman"/>
          <w:b w:val="0"/>
          <w:bCs w:val="0"/>
          <w:color w:val="000000"/>
          <w:sz w:val="28"/>
          <w:szCs w:val="28"/>
        </w:rPr>
      </w:pPr>
    </w:p>
    <w:p w:rsidR="003C1ADC" w:rsidRPr="00CE23B5" w:rsidRDefault="00C12EC0" w:rsidP="00CE23B5">
      <w:pPr>
        <w:pStyle w:val="1"/>
        <w:keepNext w:val="0"/>
        <w:spacing w:before="0" w:after="0" w:line="360" w:lineRule="auto"/>
        <w:ind w:firstLine="709"/>
        <w:jc w:val="center"/>
        <w:rPr>
          <w:rFonts w:ascii="Times New Roman" w:hAnsi="Times New Roman" w:cs="Times New Roman"/>
          <w:color w:val="000000"/>
          <w:sz w:val="28"/>
          <w:szCs w:val="28"/>
        </w:rPr>
      </w:pPr>
      <w:r w:rsidRPr="00794E79">
        <w:rPr>
          <w:rFonts w:ascii="Times New Roman" w:hAnsi="Times New Roman" w:cs="Times New Roman"/>
          <w:b w:val="0"/>
          <w:bCs w:val="0"/>
          <w:color w:val="000000"/>
          <w:sz w:val="28"/>
          <w:szCs w:val="28"/>
        </w:rPr>
        <w:br w:type="page"/>
      </w:r>
      <w:bookmarkStart w:id="33" w:name="_Toc142128405"/>
      <w:r w:rsidRPr="00CE23B5">
        <w:rPr>
          <w:rFonts w:ascii="Times New Roman" w:hAnsi="Times New Roman" w:cs="Times New Roman"/>
          <w:color w:val="000000"/>
          <w:sz w:val="28"/>
          <w:szCs w:val="28"/>
        </w:rPr>
        <w:t>Заключение</w:t>
      </w:r>
      <w:bookmarkEnd w:id="33"/>
    </w:p>
    <w:p w:rsidR="00794E79" w:rsidRPr="002C3502" w:rsidRDefault="00794E79" w:rsidP="00794E79">
      <w:pPr>
        <w:spacing w:line="360" w:lineRule="auto"/>
        <w:ind w:firstLine="709"/>
        <w:jc w:val="both"/>
        <w:rPr>
          <w:color w:val="000000"/>
          <w:sz w:val="28"/>
          <w:szCs w:val="28"/>
        </w:rPr>
      </w:pPr>
    </w:p>
    <w:p w:rsidR="00794E79" w:rsidRPr="00794E79" w:rsidRDefault="00C12EC0" w:rsidP="00794E79">
      <w:pPr>
        <w:spacing w:line="360" w:lineRule="auto"/>
        <w:ind w:firstLine="709"/>
        <w:jc w:val="both"/>
        <w:rPr>
          <w:color w:val="000000"/>
          <w:sz w:val="28"/>
          <w:szCs w:val="28"/>
        </w:rPr>
      </w:pPr>
      <w:r w:rsidRPr="00794E79">
        <w:rPr>
          <w:color w:val="000000"/>
          <w:sz w:val="28"/>
          <w:szCs w:val="28"/>
        </w:rPr>
        <w:t>Анализ хозяйственной деятельности является научной базой принятия управленческих решений. Таким образом, бухгалтерская информация все в большей мере превращается из средства учета и контроля в средство обоснования принимаемых решений, а от своевременности, качества и надежности в решающей мере зависит эффективность деятельности организации. Анализ на основе плановой и фактической информации даёт количественную и качественную оценку изменений, проходящих в организации относительно заданной программы. Перерабатывая массивы плановой и учётной информации, при помощи</w:t>
      </w:r>
      <w:r w:rsidR="00794E79" w:rsidRPr="00794E79">
        <w:rPr>
          <w:color w:val="000000"/>
          <w:sz w:val="28"/>
          <w:szCs w:val="28"/>
        </w:rPr>
        <w:t xml:space="preserve"> </w:t>
      </w:r>
      <w:r w:rsidRPr="00794E79">
        <w:rPr>
          <w:color w:val="000000"/>
          <w:sz w:val="28"/>
          <w:szCs w:val="28"/>
        </w:rPr>
        <w:t>которых вырабатываются варианты управленческих решений, направленных на устранение причин отрицательных отклонений от запланированных показателей развития организации. Анализ является неотъемлемой частью процесса принятия решений в системе управления организацией.</w:t>
      </w:r>
    </w:p>
    <w:p w:rsidR="00C12EC0" w:rsidRPr="00794E79" w:rsidRDefault="00C12EC0" w:rsidP="00794E79">
      <w:pPr>
        <w:spacing w:line="360" w:lineRule="auto"/>
        <w:ind w:firstLine="709"/>
        <w:jc w:val="both"/>
        <w:rPr>
          <w:color w:val="000000"/>
          <w:sz w:val="28"/>
          <w:szCs w:val="28"/>
        </w:rPr>
      </w:pPr>
      <w:r w:rsidRPr="00794E79">
        <w:rPr>
          <w:color w:val="000000"/>
          <w:sz w:val="28"/>
          <w:szCs w:val="28"/>
        </w:rPr>
        <w:t>С его помощью вырабатываются стратегия и тактика развития предприятий,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предприятий, его подразделений и работников.</w:t>
      </w:r>
    </w:p>
    <w:p w:rsidR="00C12EC0" w:rsidRPr="00794E79" w:rsidRDefault="00C12EC0" w:rsidP="00794E79">
      <w:pPr>
        <w:spacing w:line="360" w:lineRule="auto"/>
        <w:ind w:firstLine="709"/>
        <w:jc w:val="both"/>
        <w:rPr>
          <w:color w:val="000000"/>
          <w:sz w:val="28"/>
          <w:szCs w:val="28"/>
        </w:rPr>
      </w:pPr>
      <w:r w:rsidRPr="00794E79">
        <w:rPr>
          <w:color w:val="000000"/>
          <w:sz w:val="28"/>
          <w:szCs w:val="28"/>
        </w:rPr>
        <w:t>Объектом анализа выбрано ООО "Астраханский Зерновой Терминал", так как оказание услуг в области сельского хозяйства (работа с зерном) является важными субъектами производственных отношений при любой модели государственного устройства. При проведении анализа на данном предприятии были изучены методики проведения анализа важнейших показателей объема, выпуска и продаж продукции, ее себестоимости, факторного анализа, анализа обеспеченности организации трудовыми и материальными ресурсами и эффективности их использования, анализ состояния основных средств,</w:t>
      </w:r>
      <w:r w:rsidR="00794E79" w:rsidRPr="00794E79">
        <w:rPr>
          <w:color w:val="000000"/>
          <w:sz w:val="28"/>
          <w:szCs w:val="28"/>
        </w:rPr>
        <w:t xml:space="preserve"> </w:t>
      </w:r>
      <w:r w:rsidRPr="00794E79">
        <w:rPr>
          <w:color w:val="000000"/>
          <w:sz w:val="28"/>
          <w:szCs w:val="28"/>
        </w:rPr>
        <w:t>а также</w:t>
      </w:r>
      <w:r w:rsidR="00794E79" w:rsidRPr="00794E79">
        <w:rPr>
          <w:color w:val="000000"/>
          <w:sz w:val="28"/>
          <w:szCs w:val="28"/>
        </w:rPr>
        <w:t xml:space="preserve"> </w:t>
      </w:r>
      <w:r w:rsidRPr="00794E79">
        <w:rPr>
          <w:color w:val="000000"/>
          <w:sz w:val="28"/>
          <w:szCs w:val="28"/>
        </w:rPr>
        <w:t>современные методики финансового анализа, способы оценки и факторного анализа прибыли, рентабельности продукции, активов, финансового состояния, деловой активности.</w:t>
      </w:r>
    </w:p>
    <w:p w:rsidR="00C12EC0" w:rsidRPr="00794E79" w:rsidRDefault="00C12EC0" w:rsidP="00794E79">
      <w:pPr>
        <w:spacing w:line="360" w:lineRule="auto"/>
        <w:ind w:firstLine="709"/>
        <w:jc w:val="both"/>
        <w:rPr>
          <w:color w:val="000000"/>
          <w:sz w:val="28"/>
          <w:szCs w:val="28"/>
        </w:rPr>
      </w:pPr>
    </w:p>
    <w:p w:rsidR="00C12EC0" w:rsidRPr="00CE23B5" w:rsidRDefault="00C12EC0" w:rsidP="00CE23B5">
      <w:pPr>
        <w:pStyle w:val="1"/>
        <w:keepNext w:val="0"/>
        <w:spacing w:before="0" w:after="0" w:line="360" w:lineRule="auto"/>
        <w:ind w:firstLine="709"/>
        <w:jc w:val="center"/>
        <w:rPr>
          <w:rFonts w:ascii="Times New Roman" w:hAnsi="Times New Roman" w:cs="Times New Roman"/>
          <w:color w:val="000000"/>
          <w:sz w:val="28"/>
          <w:szCs w:val="28"/>
        </w:rPr>
      </w:pPr>
      <w:r w:rsidRPr="00794E79">
        <w:rPr>
          <w:rFonts w:ascii="Times New Roman" w:hAnsi="Times New Roman" w:cs="Times New Roman"/>
          <w:b w:val="0"/>
          <w:bCs w:val="0"/>
          <w:color w:val="000000"/>
          <w:sz w:val="28"/>
          <w:szCs w:val="28"/>
        </w:rPr>
        <w:br w:type="page"/>
      </w:r>
      <w:bookmarkStart w:id="34" w:name="_Toc142128406"/>
      <w:r w:rsidRPr="00CE23B5">
        <w:rPr>
          <w:rFonts w:ascii="Times New Roman" w:hAnsi="Times New Roman" w:cs="Times New Roman"/>
          <w:color w:val="000000"/>
          <w:sz w:val="28"/>
          <w:szCs w:val="28"/>
        </w:rPr>
        <w:t>Выводы и предложения</w:t>
      </w:r>
      <w:bookmarkEnd w:id="34"/>
    </w:p>
    <w:p w:rsidR="00794E79" w:rsidRPr="002C3502" w:rsidRDefault="00794E79" w:rsidP="00794E79">
      <w:pPr>
        <w:spacing w:line="360" w:lineRule="auto"/>
        <w:ind w:firstLine="709"/>
        <w:jc w:val="both"/>
        <w:rPr>
          <w:color w:val="000000"/>
          <w:sz w:val="28"/>
          <w:szCs w:val="28"/>
        </w:rPr>
      </w:pPr>
    </w:p>
    <w:p w:rsidR="00F6666E" w:rsidRPr="00794E79" w:rsidRDefault="00F6666E" w:rsidP="00794E79">
      <w:pPr>
        <w:spacing w:line="360" w:lineRule="auto"/>
        <w:ind w:firstLine="709"/>
        <w:jc w:val="both"/>
        <w:rPr>
          <w:color w:val="000000"/>
          <w:sz w:val="28"/>
          <w:szCs w:val="28"/>
        </w:rPr>
      </w:pPr>
      <w:r w:rsidRPr="00794E79">
        <w:rPr>
          <w:color w:val="000000"/>
          <w:sz w:val="28"/>
          <w:szCs w:val="28"/>
        </w:rPr>
        <w:t>Проанализировав предприятие, можно предположить следующие: снизить значение фондоемкости за счет увеличения выпуска продукции, т. е. интенсивным путем; за счет прироста прибыли сформировать фонды для проведения ремонтных работ и обновления основных фондов; провести усовершенствование ремонтной базы по проведению технического обслуживания и ремонта подвижного состава: наладить обеспечение материально – техническими материалами. Необходимо обеспечить принятие рациональных реальных деловых управленческих решений, привлекать дополнительные долгосрочные источники (кредиты).</w:t>
      </w:r>
    </w:p>
    <w:p w:rsidR="00F6666E" w:rsidRPr="00794E79" w:rsidRDefault="00F6666E" w:rsidP="00794E79">
      <w:pPr>
        <w:spacing w:line="360" w:lineRule="auto"/>
        <w:ind w:firstLine="709"/>
        <w:jc w:val="both"/>
        <w:rPr>
          <w:color w:val="000000"/>
          <w:sz w:val="28"/>
          <w:szCs w:val="28"/>
        </w:rPr>
      </w:pPr>
      <w:r w:rsidRPr="00794E79">
        <w:rPr>
          <w:color w:val="000000"/>
          <w:sz w:val="28"/>
          <w:szCs w:val="28"/>
        </w:rPr>
        <w:t>Проведенный анализ показывает, что ООО "Астраханский Зерновой Терминал"</w:t>
      </w:r>
      <w:r w:rsidR="00794E79" w:rsidRPr="00794E79">
        <w:rPr>
          <w:color w:val="000000"/>
          <w:sz w:val="28"/>
          <w:szCs w:val="28"/>
        </w:rPr>
        <w:t xml:space="preserve"> </w:t>
      </w:r>
      <w:r w:rsidRPr="00794E79">
        <w:rPr>
          <w:color w:val="000000"/>
          <w:sz w:val="28"/>
          <w:szCs w:val="28"/>
        </w:rPr>
        <w:t>плохо проводит работу по повышению эффективности производства, выполнения работ. В результате этого на предприятии за 2005 год получены следующие результаты:</w:t>
      </w:r>
    </w:p>
    <w:p w:rsidR="00F6666E" w:rsidRPr="00794E79" w:rsidRDefault="00F6666E" w:rsidP="00794E79">
      <w:pPr>
        <w:numPr>
          <w:ilvl w:val="6"/>
          <w:numId w:val="11"/>
        </w:numPr>
        <w:tabs>
          <w:tab w:val="clear" w:pos="5247"/>
          <w:tab w:val="num" w:pos="0"/>
        </w:tabs>
        <w:spacing w:line="360" w:lineRule="auto"/>
        <w:ind w:left="0" w:firstLine="709"/>
        <w:jc w:val="both"/>
        <w:rPr>
          <w:color w:val="000000"/>
          <w:sz w:val="28"/>
          <w:szCs w:val="28"/>
        </w:rPr>
      </w:pPr>
      <w:r w:rsidRPr="00794E79">
        <w:rPr>
          <w:color w:val="000000"/>
          <w:sz w:val="28"/>
          <w:szCs w:val="28"/>
        </w:rPr>
        <w:t>Выручка от реализации продукции (работ, услуг) составила 3046</w:t>
      </w:r>
      <w:r w:rsidR="00794E79" w:rsidRPr="00794E79">
        <w:rPr>
          <w:color w:val="000000"/>
          <w:sz w:val="28"/>
          <w:szCs w:val="28"/>
        </w:rPr>
        <w:t xml:space="preserve"> </w:t>
      </w:r>
      <w:r w:rsidRPr="00794E79">
        <w:rPr>
          <w:color w:val="000000"/>
          <w:sz w:val="28"/>
          <w:szCs w:val="28"/>
        </w:rPr>
        <w:t>тыс. руб.</w:t>
      </w:r>
    </w:p>
    <w:p w:rsidR="00F6666E" w:rsidRPr="00794E79" w:rsidRDefault="00F6666E" w:rsidP="00794E79">
      <w:pPr>
        <w:numPr>
          <w:ilvl w:val="6"/>
          <w:numId w:val="11"/>
        </w:numPr>
        <w:tabs>
          <w:tab w:val="clear" w:pos="5247"/>
          <w:tab w:val="num" w:pos="0"/>
        </w:tabs>
        <w:spacing w:line="360" w:lineRule="auto"/>
        <w:ind w:left="0" w:firstLine="709"/>
        <w:jc w:val="both"/>
        <w:rPr>
          <w:color w:val="000000"/>
          <w:sz w:val="28"/>
          <w:szCs w:val="28"/>
        </w:rPr>
      </w:pPr>
      <w:r w:rsidRPr="00794E79">
        <w:rPr>
          <w:color w:val="000000"/>
          <w:sz w:val="28"/>
          <w:szCs w:val="28"/>
        </w:rPr>
        <w:t>Себестоимость реализованной продукции – 12050 тыс. руб.</w:t>
      </w:r>
    </w:p>
    <w:p w:rsidR="00F6666E" w:rsidRPr="00794E79" w:rsidRDefault="00F6666E" w:rsidP="00794E79">
      <w:pPr>
        <w:numPr>
          <w:ilvl w:val="6"/>
          <w:numId w:val="11"/>
        </w:numPr>
        <w:tabs>
          <w:tab w:val="clear" w:pos="5247"/>
          <w:tab w:val="num" w:pos="0"/>
        </w:tabs>
        <w:spacing w:line="360" w:lineRule="auto"/>
        <w:ind w:left="0" w:firstLine="709"/>
        <w:jc w:val="both"/>
        <w:rPr>
          <w:color w:val="000000"/>
          <w:sz w:val="28"/>
          <w:szCs w:val="28"/>
        </w:rPr>
      </w:pPr>
      <w:r w:rsidRPr="00794E79">
        <w:rPr>
          <w:color w:val="000000"/>
          <w:sz w:val="28"/>
          <w:szCs w:val="28"/>
        </w:rPr>
        <w:t>Убыток от реализации – -9278 тыс. руб.</w:t>
      </w:r>
    </w:p>
    <w:p w:rsidR="00F6666E" w:rsidRPr="00794E79" w:rsidRDefault="00F6666E" w:rsidP="00794E79">
      <w:pPr>
        <w:spacing w:line="360" w:lineRule="auto"/>
        <w:ind w:firstLine="709"/>
        <w:jc w:val="both"/>
        <w:rPr>
          <w:color w:val="000000"/>
          <w:sz w:val="28"/>
          <w:szCs w:val="28"/>
        </w:rPr>
      </w:pPr>
      <w:r w:rsidRPr="00794E79">
        <w:rPr>
          <w:color w:val="000000"/>
          <w:sz w:val="28"/>
          <w:szCs w:val="28"/>
        </w:rPr>
        <w:t xml:space="preserve">Предприятию необходимо разработать комплекс мероприятий по увеличению прибыли, работой с дебиторами, так как оно имеет достаточно низкую платежеспособность и финансовую устойчивость: </w:t>
      </w:r>
      <w:r w:rsidRPr="00794E79">
        <w:rPr>
          <w:color w:val="000000"/>
          <w:sz w:val="28"/>
          <w:szCs w:val="28"/>
          <w:lang w:val="en-US"/>
        </w:rPr>
        <w:t>S</w:t>
      </w:r>
      <w:r w:rsidRPr="00794E79">
        <w:rPr>
          <w:color w:val="000000"/>
          <w:sz w:val="28"/>
          <w:szCs w:val="28"/>
        </w:rPr>
        <w:t xml:space="preserve"> =[Δ Ес;Δ Ед;ΔЕΣ] =[0; 0; 1]</w:t>
      </w:r>
    </w:p>
    <w:p w:rsidR="00F6666E" w:rsidRPr="00794E79" w:rsidRDefault="00F6666E" w:rsidP="00794E79">
      <w:pPr>
        <w:spacing w:line="360" w:lineRule="auto"/>
        <w:ind w:firstLine="709"/>
        <w:jc w:val="both"/>
        <w:rPr>
          <w:color w:val="000000"/>
          <w:sz w:val="28"/>
          <w:szCs w:val="28"/>
        </w:rPr>
      </w:pPr>
      <w:r w:rsidRPr="00794E79">
        <w:rPr>
          <w:color w:val="000000"/>
          <w:sz w:val="28"/>
          <w:szCs w:val="28"/>
        </w:rPr>
        <w:t>То есть наблюдается нехватка собственных оборотных средств, нарушена платежеспособность.</w:t>
      </w:r>
    </w:p>
    <w:p w:rsidR="00794E79" w:rsidRPr="00794E79" w:rsidRDefault="00F16F81" w:rsidP="00794E79">
      <w:pPr>
        <w:spacing w:line="360" w:lineRule="auto"/>
        <w:ind w:firstLine="709"/>
        <w:jc w:val="both"/>
        <w:rPr>
          <w:color w:val="000000"/>
          <w:sz w:val="28"/>
          <w:szCs w:val="28"/>
        </w:rPr>
      </w:pPr>
      <w:r w:rsidRPr="00794E79">
        <w:rPr>
          <w:color w:val="000000"/>
          <w:sz w:val="28"/>
          <w:szCs w:val="28"/>
        </w:rPr>
        <w:t>Одним из важнейших факторов повышения эффективности производства является их обеспеченность основными фондами в необходимом количестве и ассортименте и более полное их использование.</w:t>
      </w:r>
    </w:p>
    <w:p w:rsidR="00F16F81" w:rsidRPr="00794E79" w:rsidRDefault="00F16F81" w:rsidP="00794E79">
      <w:pPr>
        <w:spacing w:line="360" w:lineRule="auto"/>
        <w:ind w:firstLine="709"/>
        <w:jc w:val="both"/>
        <w:rPr>
          <w:color w:val="000000"/>
          <w:sz w:val="28"/>
          <w:szCs w:val="28"/>
        </w:rPr>
      </w:pPr>
      <w:r w:rsidRPr="00794E79">
        <w:rPr>
          <w:color w:val="000000"/>
          <w:sz w:val="28"/>
          <w:szCs w:val="28"/>
        </w:rPr>
        <w:t>В целом происходит увеличение состава основных производственных фондов.</w:t>
      </w:r>
    </w:p>
    <w:p w:rsidR="00F6666E" w:rsidRPr="00794E79" w:rsidRDefault="00F6666E" w:rsidP="00794E79">
      <w:pPr>
        <w:spacing w:line="360" w:lineRule="auto"/>
        <w:ind w:firstLine="709"/>
        <w:jc w:val="both"/>
        <w:rPr>
          <w:color w:val="000000"/>
          <w:sz w:val="28"/>
          <w:szCs w:val="28"/>
        </w:rPr>
      </w:pPr>
      <w:r w:rsidRPr="00794E79">
        <w:rPr>
          <w:color w:val="000000"/>
          <w:sz w:val="28"/>
          <w:szCs w:val="28"/>
        </w:rPr>
        <w:t>У предприятия имеется три неработающих единицы оборудования. При выделении денег на ремонт этого оборудования, получаем: Р↑ВП(К) = Р↑К*Д1*Ксм1*П1*ЧВ1 = (63-60)*270*1*8*0,012 = 77,76 т.р.</w:t>
      </w:r>
    </w:p>
    <w:p w:rsidR="00794E79" w:rsidRPr="00794E79" w:rsidRDefault="00F6666E" w:rsidP="00794E79">
      <w:pPr>
        <w:spacing w:line="360" w:lineRule="auto"/>
        <w:ind w:firstLine="709"/>
        <w:jc w:val="both"/>
        <w:rPr>
          <w:color w:val="000000"/>
          <w:sz w:val="28"/>
          <w:szCs w:val="28"/>
        </w:rPr>
      </w:pPr>
      <w:r w:rsidRPr="00794E79">
        <w:rPr>
          <w:color w:val="000000"/>
          <w:sz w:val="28"/>
          <w:szCs w:val="28"/>
        </w:rPr>
        <w:t>То есть при введении трех дополнительных единиц оборудования выпуск продукции увеличится на 77,76 т.р.</w:t>
      </w:r>
    </w:p>
    <w:p w:rsidR="00F6666E" w:rsidRPr="00794E79" w:rsidRDefault="00F16F81" w:rsidP="00794E79">
      <w:pPr>
        <w:spacing w:line="360" w:lineRule="auto"/>
        <w:ind w:firstLine="709"/>
        <w:jc w:val="both"/>
        <w:rPr>
          <w:color w:val="000000"/>
          <w:sz w:val="28"/>
          <w:szCs w:val="28"/>
        </w:rPr>
      </w:pPr>
      <w:r w:rsidRPr="00794E79">
        <w:rPr>
          <w:color w:val="000000"/>
          <w:sz w:val="28"/>
          <w:szCs w:val="28"/>
        </w:rPr>
        <w:t>Также можно предложить предприятию увеличить выработку работающих и выработку оборудования:</w:t>
      </w:r>
    </w:p>
    <w:p w:rsidR="00F16F81" w:rsidRPr="00794E79" w:rsidRDefault="00F16F81" w:rsidP="00794E79">
      <w:pPr>
        <w:spacing w:line="360" w:lineRule="auto"/>
        <w:ind w:firstLine="709"/>
        <w:jc w:val="both"/>
        <w:rPr>
          <w:color w:val="000000"/>
          <w:sz w:val="28"/>
          <w:szCs w:val="28"/>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5"/>
        <w:gridCol w:w="3395"/>
        <w:gridCol w:w="2138"/>
      </w:tblGrid>
      <w:tr w:rsidR="00F16F81" w:rsidRPr="00CE23B5">
        <w:trPr>
          <w:trHeight w:val="587"/>
        </w:trPr>
        <w:tc>
          <w:tcPr>
            <w:tcW w:w="3805" w:type="dxa"/>
          </w:tcPr>
          <w:p w:rsidR="00F16F81" w:rsidRPr="00CE23B5" w:rsidRDefault="00F16F81" w:rsidP="00CE23B5">
            <w:pPr>
              <w:spacing w:line="360" w:lineRule="auto"/>
              <w:jc w:val="both"/>
              <w:rPr>
                <w:color w:val="000000"/>
                <w:sz w:val="20"/>
                <w:szCs w:val="20"/>
              </w:rPr>
            </w:pPr>
            <w:r w:rsidRPr="00CE23B5">
              <w:rPr>
                <w:color w:val="000000"/>
                <w:sz w:val="20"/>
                <w:szCs w:val="20"/>
              </w:rPr>
              <w:t>Резерв увеличения выпуска продукции за счет повышения среднечасовой выработки оборудования</w:t>
            </w:r>
          </w:p>
        </w:tc>
        <w:tc>
          <w:tcPr>
            <w:tcW w:w="3395" w:type="dxa"/>
          </w:tcPr>
          <w:p w:rsidR="00F16F81" w:rsidRPr="00CE23B5" w:rsidRDefault="00F16F81" w:rsidP="00CE23B5">
            <w:pPr>
              <w:pStyle w:val="a8"/>
              <w:spacing w:after="0" w:line="360" w:lineRule="auto"/>
              <w:ind w:left="0"/>
              <w:jc w:val="both"/>
              <w:rPr>
                <w:color w:val="000000"/>
                <w:sz w:val="20"/>
                <w:szCs w:val="20"/>
              </w:rPr>
            </w:pPr>
            <w:r w:rsidRPr="00CE23B5">
              <w:rPr>
                <w:color w:val="000000"/>
                <w:sz w:val="20"/>
                <w:szCs w:val="20"/>
              </w:rPr>
              <w:t>Квозм*Двозм*Ксм.возм*Пвозм*Р</w:t>
            </w:r>
            <w:r w:rsidRPr="00CE23B5">
              <w:rPr>
                <w:color w:val="000000"/>
                <w:sz w:val="20"/>
                <w:szCs w:val="20"/>
              </w:rPr>
              <w:sym w:font="Symbol" w:char="F0AD"/>
            </w:r>
            <w:r w:rsidRPr="00CE23B5">
              <w:rPr>
                <w:color w:val="000000"/>
                <w:sz w:val="20"/>
                <w:szCs w:val="20"/>
              </w:rPr>
              <w:t>Ч</w:t>
            </w:r>
            <w:r w:rsidRPr="00CE23B5">
              <w:rPr>
                <w:color w:val="000000"/>
                <w:sz w:val="20"/>
                <w:szCs w:val="20"/>
                <w:lang w:val="en-US"/>
              </w:rPr>
              <w:t>B</w:t>
            </w:r>
          </w:p>
        </w:tc>
        <w:tc>
          <w:tcPr>
            <w:tcW w:w="2138" w:type="dxa"/>
          </w:tcPr>
          <w:p w:rsidR="00F16F81" w:rsidRPr="00CE23B5" w:rsidRDefault="00F16F81" w:rsidP="00CE23B5">
            <w:pPr>
              <w:pStyle w:val="a8"/>
              <w:spacing w:after="0" w:line="360" w:lineRule="auto"/>
              <w:ind w:left="0"/>
              <w:jc w:val="both"/>
              <w:rPr>
                <w:color w:val="000000"/>
                <w:sz w:val="20"/>
                <w:szCs w:val="20"/>
              </w:rPr>
            </w:pPr>
            <w:r w:rsidRPr="00CE23B5">
              <w:rPr>
                <w:color w:val="000000"/>
                <w:sz w:val="20"/>
                <w:szCs w:val="20"/>
              </w:rPr>
              <w:t>60*270*1*8*0,015 = 2187</w:t>
            </w:r>
          </w:p>
        </w:tc>
      </w:tr>
    </w:tbl>
    <w:p w:rsidR="00F16F81" w:rsidRPr="00794E79" w:rsidRDefault="00F16F81" w:rsidP="00794E79">
      <w:pPr>
        <w:spacing w:line="360" w:lineRule="auto"/>
        <w:ind w:firstLine="709"/>
        <w:jc w:val="both"/>
        <w:rPr>
          <w:color w:val="000000"/>
          <w:sz w:val="28"/>
          <w:szCs w:val="28"/>
        </w:rPr>
      </w:pPr>
    </w:p>
    <w:p w:rsidR="00F16F81" w:rsidRPr="00794E79" w:rsidRDefault="00F16F81" w:rsidP="00794E79">
      <w:pPr>
        <w:spacing w:line="360" w:lineRule="auto"/>
        <w:ind w:firstLine="709"/>
        <w:jc w:val="both"/>
        <w:rPr>
          <w:color w:val="000000"/>
          <w:sz w:val="28"/>
          <w:szCs w:val="28"/>
        </w:rPr>
      </w:pPr>
      <w:r w:rsidRPr="00794E79">
        <w:rPr>
          <w:color w:val="000000"/>
          <w:sz w:val="28"/>
          <w:szCs w:val="28"/>
        </w:rPr>
        <w:t>То есть при увеличении выработки оборудования с 0,012 до 0,015 руб., выручка предприятия увеличится на 2187 т.р.</w:t>
      </w:r>
    </w:p>
    <w:p w:rsidR="00F16F81" w:rsidRPr="00794E79" w:rsidRDefault="00F16F81" w:rsidP="00794E79">
      <w:pPr>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810"/>
        <w:gridCol w:w="3420"/>
        <w:gridCol w:w="2160"/>
      </w:tblGrid>
      <w:tr w:rsidR="00F16F81" w:rsidRPr="00CE23B5">
        <w:trPr>
          <w:trHeight w:val="497"/>
        </w:trPr>
        <w:tc>
          <w:tcPr>
            <w:tcW w:w="3810" w:type="dxa"/>
          </w:tcPr>
          <w:p w:rsidR="00F16F81" w:rsidRPr="00CE23B5" w:rsidRDefault="00F16F81" w:rsidP="005E6216">
            <w:pPr>
              <w:spacing w:line="360" w:lineRule="auto"/>
              <w:jc w:val="both"/>
              <w:rPr>
                <w:color w:val="000000"/>
                <w:sz w:val="20"/>
                <w:szCs w:val="20"/>
              </w:rPr>
            </w:pPr>
            <w:r w:rsidRPr="00CE23B5">
              <w:rPr>
                <w:color w:val="000000"/>
                <w:sz w:val="20"/>
                <w:szCs w:val="20"/>
              </w:rPr>
              <w:t>Среднечасовая выработка работающего</w:t>
            </w:r>
          </w:p>
        </w:tc>
        <w:tc>
          <w:tcPr>
            <w:tcW w:w="3420" w:type="dxa"/>
          </w:tcPr>
          <w:p w:rsidR="00F16F81" w:rsidRPr="00CE23B5" w:rsidRDefault="00F16F81" w:rsidP="00CE23B5">
            <w:pPr>
              <w:spacing w:line="360" w:lineRule="auto"/>
              <w:jc w:val="both"/>
              <w:rPr>
                <w:color w:val="000000"/>
                <w:sz w:val="20"/>
                <w:szCs w:val="20"/>
              </w:rPr>
            </w:pPr>
            <w:r w:rsidRPr="00CE23B5">
              <w:rPr>
                <w:color w:val="000000"/>
                <w:sz w:val="20"/>
                <w:szCs w:val="20"/>
              </w:rPr>
              <w:sym w:font="Symbol" w:char="F044"/>
            </w:r>
            <w:r w:rsidRPr="00CE23B5">
              <w:rPr>
                <w:color w:val="000000"/>
                <w:sz w:val="20"/>
                <w:szCs w:val="20"/>
              </w:rPr>
              <w:t xml:space="preserve">ГВсв = УДф * Дф * Пф * </w:t>
            </w:r>
            <w:r w:rsidRPr="00CE23B5">
              <w:rPr>
                <w:color w:val="000000"/>
                <w:sz w:val="20"/>
                <w:szCs w:val="20"/>
              </w:rPr>
              <w:sym w:font="Symbol" w:char="F044"/>
            </w:r>
            <w:r w:rsidRPr="00CE23B5">
              <w:rPr>
                <w:color w:val="000000"/>
                <w:sz w:val="20"/>
                <w:szCs w:val="20"/>
              </w:rPr>
              <w:t>СВ =</w:t>
            </w:r>
          </w:p>
          <w:p w:rsidR="00F16F81" w:rsidRPr="00CE23B5" w:rsidRDefault="00F16F81" w:rsidP="00CE23B5">
            <w:pPr>
              <w:spacing w:line="360" w:lineRule="auto"/>
              <w:jc w:val="both"/>
              <w:rPr>
                <w:color w:val="000000"/>
                <w:sz w:val="20"/>
                <w:szCs w:val="20"/>
              </w:rPr>
            </w:pPr>
            <w:r w:rsidRPr="00CE23B5">
              <w:rPr>
                <w:color w:val="000000"/>
                <w:sz w:val="20"/>
                <w:szCs w:val="20"/>
              </w:rPr>
              <w:t>0,879*222*7,37*747,7=</w:t>
            </w:r>
          </w:p>
        </w:tc>
        <w:tc>
          <w:tcPr>
            <w:tcW w:w="2160" w:type="dxa"/>
          </w:tcPr>
          <w:p w:rsidR="00F16F81" w:rsidRPr="00CE23B5" w:rsidRDefault="00F16F81" w:rsidP="00CE23B5">
            <w:pPr>
              <w:spacing w:line="360" w:lineRule="auto"/>
              <w:jc w:val="both"/>
              <w:rPr>
                <w:color w:val="000000"/>
                <w:sz w:val="20"/>
                <w:szCs w:val="20"/>
              </w:rPr>
            </w:pPr>
          </w:p>
          <w:p w:rsidR="00F16F81" w:rsidRPr="00CE23B5" w:rsidRDefault="00F16F81" w:rsidP="00CE23B5">
            <w:pPr>
              <w:spacing w:line="360" w:lineRule="auto"/>
              <w:jc w:val="both"/>
              <w:rPr>
                <w:color w:val="000000"/>
                <w:sz w:val="20"/>
                <w:szCs w:val="20"/>
              </w:rPr>
            </w:pPr>
            <w:r w:rsidRPr="00CE23B5">
              <w:rPr>
                <w:color w:val="000000"/>
                <w:sz w:val="20"/>
                <w:szCs w:val="20"/>
              </w:rPr>
              <w:t>1075,53</w:t>
            </w:r>
          </w:p>
        </w:tc>
      </w:tr>
    </w:tbl>
    <w:p w:rsidR="00F16F81" w:rsidRPr="00794E79" w:rsidRDefault="00F16F81" w:rsidP="00794E79">
      <w:pPr>
        <w:spacing w:line="360" w:lineRule="auto"/>
        <w:ind w:firstLine="709"/>
        <w:jc w:val="both"/>
        <w:rPr>
          <w:color w:val="000000"/>
          <w:sz w:val="28"/>
          <w:szCs w:val="28"/>
        </w:rPr>
      </w:pPr>
    </w:p>
    <w:p w:rsidR="00F6666E" w:rsidRPr="00794E79" w:rsidRDefault="00F16F81" w:rsidP="00794E79">
      <w:pPr>
        <w:spacing w:line="360" w:lineRule="auto"/>
        <w:ind w:firstLine="709"/>
        <w:jc w:val="both"/>
        <w:rPr>
          <w:color w:val="000000"/>
          <w:sz w:val="28"/>
          <w:szCs w:val="28"/>
        </w:rPr>
      </w:pPr>
      <w:r w:rsidRPr="00794E79">
        <w:rPr>
          <w:color w:val="000000"/>
          <w:sz w:val="28"/>
          <w:szCs w:val="28"/>
        </w:rPr>
        <w:t>При увеличении среднечасовой выработки работающего, выручка предприятия увеличится на 1075,53 т.р.</w:t>
      </w:r>
    </w:p>
    <w:p w:rsidR="00F16F81" w:rsidRPr="00794E79" w:rsidRDefault="00F16F81" w:rsidP="00794E79">
      <w:pPr>
        <w:spacing w:line="360" w:lineRule="auto"/>
        <w:ind w:firstLine="709"/>
        <w:jc w:val="both"/>
        <w:rPr>
          <w:color w:val="000000"/>
          <w:sz w:val="28"/>
          <w:szCs w:val="28"/>
        </w:rPr>
      </w:pPr>
      <w:r w:rsidRPr="00794E79">
        <w:rPr>
          <w:color w:val="000000"/>
          <w:sz w:val="28"/>
          <w:szCs w:val="28"/>
        </w:rPr>
        <w:t>Особой проблемой является и повышение эффективности деятельности предприятия по поиску заказчика. Прежде всего необходимо больше внимания уделять повышению скорости движения оборотных средств, сокращения всех видов запасов, добиваться максимально быстрого выполнения работ.</w:t>
      </w:r>
    </w:p>
    <w:p w:rsidR="00794E79" w:rsidRPr="00794E79" w:rsidRDefault="00F16F81" w:rsidP="00794E79">
      <w:pPr>
        <w:spacing w:line="360" w:lineRule="auto"/>
        <w:ind w:firstLine="709"/>
        <w:jc w:val="both"/>
        <w:rPr>
          <w:color w:val="000000"/>
          <w:sz w:val="28"/>
          <w:szCs w:val="28"/>
        </w:rPr>
      </w:pPr>
      <w:r w:rsidRPr="00794E79">
        <w:rPr>
          <w:color w:val="000000"/>
          <w:sz w:val="28"/>
          <w:szCs w:val="28"/>
        </w:rPr>
        <w:t>Осуществляя тактику постоянных улучшений даже в давно известных услугах и работ,</w:t>
      </w:r>
      <w:r w:rsidR="00794E79" w:rsidRPr="00794E79">
        <w:rPr>
          <w:color w:val="000000"/>
          <w:sz w:val="28"/>
          <w:szCs w:val="28"/>
        </w:rPr>
        <w:t xml:space="preserve"> </w:t>
      </w:r>
      <w:r w:rsidRPr="00794E79">
        <w:rPr>
          <w:color w:val="000000"/>
          <w:sz w:val="28"/>
          <w:szCs w:val="28"/>
        </w:rPr>
        <w:t>можно обеспечить себе неуклонный рост доли рынка, объемов</w:t>
      </w:r>
      <w:r w:rsidR="00794E79" w:rsidRPr="00794E79">
        <w:rPr>
          <w:color w:val="000000"/>
          <w:sz w:val="28"/>
          <w:szCs w:val="28"/>
        </w:rPr>
        <w:t xml:space="preserve"> </w:t>
      </w:r>
      <w:r w:rsidRPr="00794E79">
        <w:rPr>
          <w:color w:val="000000"/>
          <w:sz w:val="28"/>
          <w:szCs w:val="28"/>
        </w:rPr>
        <w:t>предлагаемых работ и доходов.</w:t>
      </w:r>
    </w:p>
    <w:p w:rsidR="00F16F81" w:rsidRPr="00794E79" w:rsidRDefault="00F16F81" w:rsidP="00794E79">
      <w:pPr>
        <w:spacing w:line="360" w:lineRule="auto"/>
        <w:ind w:firstLine="709"/>
        <w:jc w:val="both"/>
        <w:rPr>
          <w:color w:val="000000"/>
          <w:sz w:val="28"/>
          <w:szCs w:val="28"/>
        </w:rPr>
      </w:pPr>
    </w:p>
    <w:p w:rsidR="007116F4" w:rsidRPr="00CE23B5" w:rsidRDefault="007116F4" w:rsidP="00CE23B5">
      <w:pPr>
        <w:pStyle w:val="1"/>
        <w:keepNext w:val="0"/>
        <w:spacing w:before="0" w:after="0" w:line="360" w:lineRule="auto"/>
        <w:ind w:firstLine="709"/>
        <w:jc w:val="center"/>
        <w:rPr>
          <w:rFonts w:ascii="Times New Roman" w:hAnsi="Times New Roman" w:cs="Times New Roman"/>
          <w:color w:val="000000"/>
          <w:sz w:val="28"/>
          <w:szCs w:val="28"/>
          <w:lang w:val="en-US"/>
        </w:rPr>
      </w:pPr>
      <w:r w:rsidRPr="00794E79">
        <w:rPr>
          <w:rFonts w:ascii="Times New Roman" w:hAnsi="Times New Roman" w:cs="Times New Roman"/>
          <w:b w:val="0"/>
          <w:bCs w:val="0"/>
          <w:color w:val="000000"/>
          <w:sz w:val="28"/>
          <w:szCs w:val="28"/>
        </w:rPr>
        <w:br w:type="page"/>
      </w:r>
      <w:bookmarkStart w:id="35" w:name="_Toc142128407"/>
      <w:r w:rsidRPr="00CE23B5">
        <w:rPr>
          <w:rFonts w:ascii="Times New Roman" w:hAnsi="Times New Roman" w:cs="Times New Roman"/>
          <w:color w:val="000000"/>
          <w:sz w:val="28"/>
          <w:szCs w:val="28"/>
        </w:rPr>
        <w:t>Список использованной литературы</w:t>
      </w:r>
      <w:bookmarkEnd w:id="35"/>
    </w:p>
    <w:p w:rsidR="007116F4" w:rsidRPr="00794E79" w:rsidRDefault="007116F4" w:rsidP="00794E79">
      <w:pPr>
        <w:spacing w:line="360" w:lineRule="auto"/>
        <w:ind w:firstLine="709"/>
        <w:jc w:val="both"/>
        <w:rPr>
          <w:color w:val="000000"/>
          <w:sz w:val="28"/>
          <w:szCs w:val="28"/>
        </w:rPr>
      </w:pPr>
    </w:p>
    <w:p w:rsidR="007116F4" w:rsidRPr="00794E79" w:rsidRDefault="007116F4" w:rsidP="00CE23B5">
      <w:pPr>
        <w:numPr>
          <w:ilvl w:val="0"/>
          <w:numId w:val="12"/>
        </w:numPr>
        <w:tabs>
          <w:tab w:val="clear" w:pos="1514"/>
          <w:tab w:val="num" w:pos="600"/>
        </w:tabs>
        <w:spacing w:line="360" w:lineRule="auto"/>
        <w:ind w:left="0" w:firstLine="0"/>
        <w:jc w:val="both"/>
        <w:rPr>
          <w:color w:val="000000"/>
          <w:sz w:val="28"/>
          <w:szCs w:val="28"/>
        </w:rPr>
      </w:pPr>
      <w:r w:rsidRPr="00794E79">
        <w:rPr>
          <w:color w:val="000000"/>
          <w:sz w:val="28"/>
          <w:szCs w:val="28"/>
        </w:rPr>
        <w:t>Башина О.Э. и др. Общая теория статистики: статистическая методология в изучении коммерческой деятельности.- Москва, 2003.- C. 40-43;</w:t>
      </w:r>
    </w:p>
    <w:p w:rsidR="007116F4" w:rsidRPr="00794E79" w:rsidRDefault="007116F4" w:rsidP="00CE23B5">
      <w:pPr>
        <w:numPr>
          <w:ilvl w:val="0"/>
          <w:numId w:val="12"/>
        </w:numPr>
        <w:tabs>
          <w:tab w:val="clear" w:pos="1514"/>
          <w:tab w:val="num" w:pos="600"/>
        </w:tabs>
        <w:spacing w:line="360" w:lineRule="auto"/>
        <w:ind w:left="0" w:firstLine="0"/>
        <w:jc w:val="both"/>
        <w:rPr>
          <w:color w:val="000000"/>
          <w:sz w:val="28"/>
          <w:szCs w:val="28"/>
        </w:rPr>
      </w:pPr>
      <w:r w:rsidRPr="00794E79">
        <w:rPr>
          <w:color w:val="000000"/>
          <w:sz w:val="28"/>
          <w:szCs w:val="28"/>
        </w:rPr>
        <w:t>Бухгалтерский учет: Учебник / П.С. Безруких, Н.П. Кондраков, В.Ф. Палий и др.; Под ред. П.С. Безруких. М.: Бухгалтерский учет, 2002.</w:t>
      </w:r>
    </w:p>
    <w:p w:rsidR="007116F4" w:rsidRPr="00794E79" w:rsidRDefault="007116F4" w:rsidP="00CE23B5">
      <w:pPr>
        <w:numPr>
          <w:ilvl w:val="0"/>
          <w:numId w:val="12"/>
        </w:numPr>
        <w:tabs>
          <w:tab w:val="clear" w:pos="1514"/>
          <w:tab w:val="num" w:pos="0"/>
          <w:tab w:val="num" w:pos="600"/>
        </w:tabs>
        <w:spacing w:line="360" w:lineRule="auto"/>
        <w:ind w:left="0" w:firstLine="0"/>
        <w:jc w:val="both"/>
        <w:rPr>
          <w:color w:val="000000"/>
          <w:sz w:val="28"/>
          <w:szCs w:val="28"/>
        </w:rPr>
      </w:pPr>
      <w:r w:rsidRPr="00794E79">
        <w:rPr>
          <w:color w:val="000000"/>
          <w:sz w:val="28"/>
          <w:szCs w:val="28"/>
        </w:rPr>
        <w:t>Савицкая Г.В. Анализ хозяйственной деятельности предприятия: Учеб.пособие / Г.В. Савицкая. – 7-е изд., испр. – Мн.: Новое знание, 2002–704 с.</w:t>
      </w:r>
    </w:p>
    <w:p w:rsidR="007116F4" w:rsidRPr="00794E79" w:rsidRDefault="007116F4" w:rsidP="00CE23B5">
      <w:pPr>
        <w:numPr>
          <w:ilvl w:val="0"/>
          <w:numId w:val="12"/>
        </w:numPr>
        <w:tabs>
          <w:tab w:val="clear" w:pos="1514"/>
          <w:tab w:val="num" w:pos="0"/>
          <w:tab w:val="num" w:pos="600"/>
        </w:tabs>
        <w:spacing w:line="360" w:lineRule="auto"/>
        <w:ind w:left="0" w:firstLine="0"/>
        <w:jc w:val="both"/>
        <w:rPr>
          <w:color w:val="000000"/>
          <w:sz w:val="28"/>
          <w:szCs w:val="28"/>
        </w:rPr>
      </w:pPr>
      <w:r w:rsidRPr="00794E79">
        <w:rPr>
          <w:color w:val="000000"/>
          <w:sz w:val="28"/>
          <w:szCs w:val="28"/>
        </w:rPr>
        <w:t>Экономика предприятия: Учебник для вузов / Под ред. проф. В.Я. Горфинкеля, проф. В.А. Швандара. – 3-е изд., перераб. и доп. – М.: ЮНИТИ-ДАНА, 2003. – 718 с.</w:t>
      </w:r>
      <w:bookmarkStart w:id="36" w:name="_GoBack"/>
      <w:bookmarkEnd w:id="36"/>
    </w:p>
    <w:sectPr w:rsidR="007116F4" w:rsidRPr="00794E79" w:rsidSect="00794E79">
      <w:headerReference w:type="default" r:id="rId2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1E7" w:rsidRDefault="00E671E7">
      <w:r>
        <w:separator/>
      </w:r>
    </w:p>
  </w:endnote>
  <w:endnote w:type="continuationSeparator" w:id="0">
    <w:p w:rsidR="00E671E7" w:rsidRDefault="00E6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1E7" w:rsidRDefault="00E671E7">
      <w:r>
        <w:separator/>
      </w:r>
    </w:p>
  </w:footnote>
  <w:footnote w:type="continuationSeparator" w:id="0">
    <w:p w:rsidR="00E671E7" w:rsidRDefault="00E67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FC7" w:rsidRPr="00794E79" w:rsidRDefault="00391FC7" w:rsidP="00794E79">
    <w:pPr>
      <w:pStyle w:val="a5"/>
      <w:framePr w:wrap="auto" w:vAnchor="text" w:hAnchor="page" w:x="10942" w:y="62"/>
      <w:rPr>
        <w:rStyle w:val="a7"/>
        <w:sz w:val="28"/>
        <w:szCs w:val="28"/>
      </w:rPr>
    </w:pPr>
    <w:r w:rsidRPr="00794E79">
      <w:rPr>
        <w:rStyle w:val="a7"/>
        <w:sz w:val="28"/>
        <w:szCs w:val="28"/>
      </w:rPr>
      <w:fldChar w:fldCharType="begin"/>
    </w:r>
    <w:r w:rsidRPr="00794E79">
      <w:rPr>
        <w:rStyle w:val="a7"/>
        <w:sz w:val="28"/>
        <w:szCs w:val="28"/>
      </w:rPr>
      <w:instrText xml:space="preserve">PAGE  </w:instrText>
    </w:r>
    <w:r w:rsidRPr="00794E79">
      <w:rPr>
        <w:rStyle w:val="a7"/>
        <w:sz w:val="28"/>
        <w:szCs w:val="28"/>
      </w:rPr>
      <w:fldChar w:fldCharType="separate"/>
    </w:r>
    <w:r w:rsidR="00BE16C1">
      <w:rPr>
        <w:rStyle w:val="a7"/>
        <w:noProof/>
        <w:sz w:val="28"/>
        <w:szCs w:val="28"/>
      </w:rPr>
      <w:t>2</w:t>
    </w:r>
    <w:r w:rsidRPr="00794E79">
      <w:rPr>
        <w:rStyle w:val="a7"/>
        <w:sz w:val="28"/>
        <w:szCs w:val="28"/>
      </w:rPr>
      <w:fldChar w:fldCharType="end"/>
    </w:r>
  </w:p>
  <w:p w:rsidR="00391FC7" w:rsidRDefault="00391FC7" w:rsidP="00846DE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5157"/>
    <w:multiLevelType w:val="multilevel"/>
    <w:tmpl w:val="4E8E2752"/>
    <w:lvl w:ilvl="0">
      <w:start w:val="1"/>
      <w:numFmt w:val="decimal"/>
      <w:lvlText w:val="%1."/>
      <w:lvlJc w:val="left"/>
      <w:pPr>
        <w:tabs>
          <w:tab w:val="num" w:pos="1437"/>
        </w:tabs>
        <w:ind w:left="1437" w:hanging="87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
    <w:nsid w:val="14CA2F5B"/>
    <w:multiLevelType w:val="hybridMultilevel"/>
    <w:tmpl w:val="F9CA7780"/>
    <w:lvl w:ilvl="0" w:tplc="2062A744">
      <w:start w:val="1"/>
      <w:numFmt w:val="bullet"/>
      <w:lvlText w:val=""/>
      <w:lvlJc w:val="left"/>
      <w:pPr>
        <w:tabs>
          <w:tab w:val="num" w:pos="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8955039"/>
    <w:multiLevelType w:val="hybridMultilevel"/>
    <w:tmpl w:val="D6C25D74"/>
    <w:lvl w:ilvl="0" w:tplc="2062A744">
      <w:start w:val="1"/>
      <w:numFmt w:val="bullet"/>
      <w:lvlText w:val=""/>
      <w:lvlJc w:val="left"/>
      <w:pPr>
        <w:tabs>
          <w:tab w:val="num" w:pos="624"/>
        </w:tabs>
        <w:ind w:left="567"/>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26BC3496"/>
    <w:multiLevelType w:val="hybridMultilevel"/>
    <w:tmpl w:val="A2D0A45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82558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DE848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08A6137"/>
    <w:multiLevelType w:val="hybridMultilevel"/>
    <w:tmpl w:val="99EC6D3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4EC055BA"/>
    <w:multiLevelType w:val="hybridMultilevel"/>
    <w:tmpl w:val="7270917E"/>
    <w:lvl w:ilvl="0" w:tplc="00FC1F5C">
      <w:start w:val="1"/>
      <w:numFmt w:val="decimal"/>
      <w:lvlText w:val="%1."/>
      <w:lvlJc w:val="left"/>
      <w:pPr>
        <w:tabs>
          <w:tab w:val="num" w:pos="1774"/>
        </w:tabs>
        <w:ind w:left="1774" w:hanging="106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8">
    <w:nsid w:val="60A60627"/>
    <w:multiLevelType w:val="hybridMultilevel"/>
    <w:tmpl w:val="73D2AEB6"/>
    <w:lvl w:ilvl="0" w:tplc="2062A744">
      <w:start w:val="1"/>
      <w:numFmt w:val="bullet"/>
      <w:lvlText w:val=""/>
      <w:lvlJc w:val="left"/>
      <w:pPr>
        <w:tabs>
          <w:tab w:val="num" w:pos="57"/>
        </w:tabs>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9547AC7"/>
    <w:multiLevelType w:val="hybridMultilevel"/>
    <w:tmpl w:val="1202557E"/>
    <w:lvl w:ilvl="0" w:tplc="2062A744">
      <w:start w:val="1"/>
      <w:numFmt w:val="bullet"/>
      <w:lvlText w:val=""/>
      <w:lvlJc w:val="left"/>
      <w:pPr>
        <w:tabs>
          <w:tab w:val="num" w:pos="766"/>
        </w:tabs>
        <w:ind w:left="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6F067B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6026C61"/>
    <w:multiLevelType w:val="hybridMultilevel"/>
    <w:tmpl w:val="4BDA5C70"/>
    <w:lvl w:ilvl="0" w:tplc="2062A744">
      <w:start w:val="1"/>
      <w:numFmt w:val="bullet"/>
      <w:lvlText w:val=""/>
      <w:lvlJc w:val="left"/>
      <w:pPr>
        <w:tabs>
          <w:tab w:val="num" w:pos="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DB862AD"/>
    <w:multiLevelType w:val="hybridMultilevel"/>
    <w:tmpl w:val="753E4E34"/>
    <w:lvl w:ilvl="0" w:tplc="0419000F">
      <w:start w:val="1"/>
      <w:numFmt w:val="decimal"/>
      <w:lvlText w:val="%1."/>
      <w:lvlJc w:val="left"/>
      <w:pPr>
        <w:tabs>
          <w:tab w:val="num" w:pos="1514"/>
        </w:tabs>
        <w:ind w:left="1514" w:hanging="360"/>
      </w:pPr>
      <w:rPr>
        <w:rFonts w:cs="Times New Roman"/>
      </w:rPr>
    </w:lvl>
    <w:lvl w:ilvl="1" w:tplc="04190019">
      <w:start w:val="1"/>
      <w:numFmt w:val="lowerLetter"/>
      <w:lvlText w:val="%2."/>
      <w:lvlJc w:val="left"/>
      <w:pPr>
        <w:tabs>
          <w:tab w:val="num" w:pos="2234"/>
        </w:tabs>
        <w:ind w:left="2234" w:hanging="360"/>
      </w:pPr>
      <w:rPr>
        <w:rFonts w:cs="Times New Roman"/>
      </w:rPr>
    </w:lvl>
    <w:lvl w:ilvl="2" w:tplc="0419001B">
      <w:start w:val="1"/>
      <w:numFmt w:val="lowerRoman"/>
      <w:lvlText w:val="%3."/>
      <w:lvlJc w:val="right"/>
      <w:pPr>
        <w:tabs>
          <w:tab w:val="num" w:pos="2954"/>
        </w:tabs>
        <w:ind w:left="2954" w:hanging="180"/>
      </w:pPr>
      <w:rPr>
        <w:rFonts w:cs="Times New Roman"/>
      </w:rPr>
    </w:lvl>
    <w:lvl w:ilvl="3" w:tplc="0419000F">
      <w:start w:val="1"/>
      <w:numFmt w:val="decimal"/>
      <w:lvlText w:val="%4."/>
      <w:lvlJc w:val="left"/>
      <w:pPr>
        <w:tabs>
          <w:tab w:val="num" w:pos="3674"/>
        </w:tabs>
        <w:ind w:left="3674" w:hanging="360"/>
      </w:pPr>
      <w:rPr>
        <w:rFonts w:cs="Times New Roman"/>
      </w:rPr>
    </w:lvl>
    <w:lvl w:ilvl="4" w:tplc="04190019">
      <w:start w:val="1"/>
      <w:numFmt w:val="lowerLetter"/>
      <w:lvlText w:val="%5."/>
      <w:lvlJc w:val="left"/>
      <w:pPr>
        <w:tabs>
          <w:tab w:val="num" w:pos="4394"/>
        </w:tabs>
        <w:ind w:left="4394" w:hanging="360"/>
      </w:pPr>
      <w:rPr>
        <w:rFonts w:cs="Times New Roman"/>
      </w:rPr>
    </w:lvl>
    <w:lvl w:ilvl="5" w:tplc="0419001B">
      <w:start w:val="1"/>
      <w:numFmt w:val="lowerRoman"/>
      <w:lvlText w:val="%6."/>
      <w:lvlJc w:val="right"/>
      <w:pPr>
        <w:tabs>
          <w:tab w:val="num" w:pos="5114"/>
        </w:tabs>
        <w:ind w:left="5114" w:hanging="180"/>
      </w:pPr>
      <w:rPr>
        <w:rFonts w:cs="Times New Roman"/>
      </w:rPr>
    </w:lvl>
    <w:lvl w:ilvl="6" w:tplc="0419000F">
      <w:start w:val="1"/>
      <w:numFmt w:val="decimal"/>
      <w:lvlText w:val="%7."/>
      <w:lvlJc w:val="left"/>
      <w:pPr>
        <w:tabs>
          <w:tab w:val="num" w:pos="5834"/>
        </w:tabs>
        <w:ind w:left="5834" w:hanging="360"/>
      </w:pPr>
      <w:rPr>
        <w:rFonts w:cs="Times New Roman"/>
      </w:rPr>
    </w:lvl>
    <w:lvl w:ilvl="7" w:tplc="04190019">
      <w:start w:val="1"/>
      <w:numFmt w:val="lowerLetter"/>
      <w:lvlText w:val="%8."/>
      <w:lvlJc w:val="left"/>
      <w:pPr>
        <w:tabs>
          <w:tab w:val="num" w:pos="6554"/>
        </w:tabs>
        <w:ind w:left="6554" w:hanging="360"/>
      </w:pPr>
      <w:rPr>
        <w:rFonts w:cs="Times New Roman"/>
      </w:rPr>
    </w:lvl>
    <w:lvl w:ilvl="8" w:tplc="0419001B">
      <w:start w:val="1"/>
      <w:numFmt w:val="lowerRoman"/>
      <w:lvlText w:val="%9."/>
      <w:lvlJc w:val="right"/>
      <w:pPr>
        <w:tabs>
          <w:tab w:val="num" w:pos="7274"/>
        </w:tabs>
        <w:ind w:left="7274" w:hanging="180"/>
      </w:pPr>
      <w:rPr>
        <w:rFonts w:cs="Times New Roman"/>
      </w:rPr>
    </w:lvl>
  </w:abstractNum>
  <w:num w:numId="1">
    <w:abstractNumId w:val="7"/>
  </w:num>
  <w:num w:numId="2">
    <w:abstractNumId w:val="4"/>
  </w:num>
  <w:num w:numId="3">
    <w:abstractNumId w:val="5"/>
  </w:num>
  <w:num w:numId="4">
    <w:abstractNumId w:val="10"/>
  </w:num>
  <w:num w:numId="5">
    <w:abstractNumId w:val="2"/>
  </w:num>
  <w:num w:numId="6">
    <w:abstractNumId w:val="1"/>
  </w:num>
  <w:num w:numId="7">
    <w:abstractNumId w:val="8"/>
  </w:num>
  <w:num w:numId="8">
    <w:abstractNumId w:val="11"/>
  </w:num>
  <w:num w:numId="9">
    <w:abstractNumId w:val="9"/>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3DE"/>
    <w:rsid w:val="00005DF2"/>
    <w:rsid w:val="0001196B"/>
    <w:rsid w:val="000152CA"/>
    <w:rsid w:val="00016833"/>
    <w:rsid w:val="0004104D"/>
    <w:rsid w:val="00041719"/>
    <w:rsid w:val="00062277"/>
    <w:rsid w:val="00065CBE"/>
    <w:rsid w:val="00075BD6"/>
    <w:rsid w:val="000926FB"/>
    <w:rsid w:val="000A7B63"/>
    <w:rsid w:val="00105728"/>
    <w:rsid w:val="00121889"/>
    <w:rsid w:val="00141BDC"/>
    <w:rsid w:val="00165709"/>
    <w:rsid w:val="001819BF"/>
    <w:rsid w:val="00183C9C"/>
    <w:rsid w:val="001B2C13"/>
    <w:rsid w:val="001B2F52"/>
    <w:rsid w:val="001D0479"/>
    <w:rsid w:val="001E4028"/>
    <w:rsid w:val="001F2FCD"/>
    <w:rsid w:val="00205FFC"/>
    <w:rsid w:val="0020743E"/>
    <w:rsid w:val="002136DD"/>
    <w:rsid w:val="00213764"/>
    <w:rsid w:val="00232410"/>
    <w:rsid w:val="002703C1"/>
    <w:rsid w:val="00272250"/>
    <w:rsid w:val="0029001E"/>
    <w:rsid w:val="00296E52"/>
    <w:rsid w:val="002A1550"/>
    <w:rsid w:val="002C27BF"/>
    <w:rsid w:val="002C3502"/>
    <w:rsid w:val="002E6535"/>
    <w:rsid w:val="00306D70"/>
    <w:rsid w:val="00316095"/>
    <w:rsid w:val="00331ED0"/>
    <w:rsid w:val="00347E02"/>
    <w:rsid w:val="003768F4"/>
    <w:rsid w:val="00391FC7"/>
    <w:rsid w:val="003940C8"/>
    <w:rsid w:val="003A2536"/>
    <w:rsid w:val="003B320A"/>
    <w:rsid w:val="003B42C1"/>
    <w:rsid w:val="003C1ADC"/>
    <w:rsid w:val="003C1E9C"/>
    <w:rsid w:val="003C294E"/>
    <w:rsid w:val="003E1DAD"/>
    <w:rsid w:val="003E609A"/>
    <w:rsid w:val="003F6DC3"/>
    <w:rsid w:val="00402B84"/>
    <w:rsid w:val="00416928"/>
    <w:rsid w:val="004350A7"/>
    <w:rsid w:val="004473BE"/>
    <w:rsid w:val="00461F26"/>
    <w:rsid w:val="0046441A"/>
    <w:rsid w:val="004827A7"/>
    <w:rsid w:val="004A63ED"/>
    <w:rsid w:val="004A7DCD"/>
    <w:rsid w:val="004B0E28"/>
    <w:rsid w:val="004C0203"/>
    <w:rsid w:val="004E0FA1"/>
    <w:rsid w:val="005056A5"/>
    <w:rsid w:val="00520E39"/>
    <w:rsid w:val="00524C16"/>
    <w:rsid w:val="00542558"/>
    <w:rsid w:val="005817DB"/>
    <w:rsid w:val="005A30DF"/>
    <w:rsid w:val="005C31A1"/>
    <w:rsid w:val="005D3A2C"/>
    <w:rsid w:val="005D5745"/>
    <w:rsid w:val="005D611C"/>
    <w:rsid w:val="005E55DC"/>
    <w:rsid w:val="005E5F44"/>
    <w:rsid w:val="005E6216"/>
    <w:rsid w:val="005F2F8E"/>
    <w:rsid w:val="005F4FDE"/>
    <w:rsid w:val="006048C8"/>
    <w:rsid w:val="00610485"/>
    <w:rsid w:val="006114BB"/>
    <w:rsid w:val="0061486F"/>
    <w:rsid w:val="00646149"/>
    <w:rsid w:val="0065474A"/>
    <w:rsid w:val="006554D9"/>
    <w:rsid w:val="00656B30"/>
    <w:rsid w:val="00664A93"/>
    <w:rsid w:val="0066617E"/>
    <w:rsid w:val="00693A97"/>
    <w:rsid w:val="00696DAD"/>
    <w:rsid w:val="006A7B59"/>
    <w:rsid w:val="006B484D"/>
    <w:rsid w:val="006C6EF7"/>
    <w:rsid w:val="006D2D41"/>
    <w:rsid w:val="006E6EF0"/>
    <w:rsid w:val="006F06E5"/>
    <w:rsid w:val="00700413"/>
    <w:rsid w:val="00705F3E"/>
    <w:rsid w:val="00706B66"/>
    <w:rsid w:val="007116F4"/>
    <w:rsid w:val="007133D9"/>
    <w:rsid w:val="00747B00"/>
    <w:rsid w:val="00747F52"/>
    <w:rsid w:val="0076346C"/>
    <w:rsid w:val="007746EE"/>
    <w:rsid w:val="0077533D"/>
    <w:rsid w:val="00793996"/>
    <w:rsid w:val="00794E79"/>
    <w:rsid w:val="007A0DBE"/>
    <w:rsid w:val="007D15C4"/>
    <w:rsid w:val="007E2057"/>
    <w:rsid w:val="008007D4"/>
    <w:rsid w:val="00814191"/>
    <w:rsid w:val="008229C6"/>
    <w:rsid w:val="00833F16"/>
    <w:rsid w:val="0083783A"/>
    <w:rsid w:val="00837B45"/>
    <w:rsid w:val="00846DE9"/>
    <w:rsid w:val="0089481C"/>
    <w:rsid w:val="008A2035"/>
    <w:rsid w:val="008C11D6"/>
    <w:rsid w:val="008E4502"/>
    <w:rsid w:val="008E64F3"/>
    <w:rsid w:val="008F0BAF"/>
    <w:rsid w:val="008F1C8D"/>
    <w:rsid w:val="0090477C"/>
    <w:rsid w:val="00905BE6"/>
    <w:rsid w:val="009179AF"/>
    <w:rsid w:val="009414D4"/>
    <w:rsid w:val="0094419A"/>
    <w:rsid w:val="009505E1"/>
    <w:rsid w:val="00955317"/>
    <w:rsid w:val="00985A5A"/>
    <w:rsid w:val="009A5324"/>
    <w:rsid w:val="009B72F8"/>
    <w:rsid w:val="009C2FAC"/>
    <w:rsid w:val="009D253F"/>
    <w:rsid w:val="009E0141"/>
    <w:rsid w:val="009F0FF6"/>
    <w:rsid w:val="009F1BF7"/>
    <w:rsid w:val="00A04406"/>
    <w:rsid w:val="00A23F88"/>
    <w:rsid w:val="00A47352"/>
    <w:rsid w:val="00A50C5E"/>
    <w:rsid w:val="00A51951"/>
    <w:rsid w:val="00A54E0A"/>
    <w:rsid w:val="00A648B0"/>
    <w:rsid w:val="00A6736A"/>
    <w:rsid w:val="00A72320"/>
    <w:rsid w:val="00A9403C"/>
    <w:rsid w:val="00AB0162"/>
    <w:rsid w:val="00AB4866"/>
    <w:rsid w:val="00AD5270"/>
    <w:rsid w:val="00AF2732"/>
    <w:rsid w:val="00B01D5C"/>
    <w:rsid w:val="00B03050"/>
    <w:rsid w:val="00B303E0"/>
    <w:rsid w:val="00B40E67"/>
    <w:rsid w:val="00B419D3"/>
    <w:rsid w:val="00B61143"/>
    <w:rsid w:val="00B67BAC"/>
    <w:rsid w:val="00B71D5B"/>
    <w:rsid w:val="00B77878"/>
    <w:rsid w:val="00B803D7"/>
    <w:rsid w:val="00B91B33"/>
    <w:rsid w:val="00BB031D"/>
    <w:rsid w:val="00BC1D63"/>
    <w:rsid w:val="00BE16C1"/>
    <w:rsid w:val="00C00F7F"/>
    <w:rsid w:val="00C12EC0"/>
    <w:rsid w:val="00C21405"/>
    <w:rsid w:val="00C22960"/>
    <w:rsid w:val="00C54B27"/>
    <w:rsid w:val="00C77A8E"/>
    <w:rsid w:val="00CE23B5"/>
    <w:rsid w:val="00CF1F6B"/>
    <w:rsid w:val="00CF2575"/>
    <w:rsid w:val="00CF63DE"/>
    <w:rsid w:val="00CF781B"/>
    <w:rsid w:val="00D1067D"/>
    <w:rsid w:val="00D33878"/>
    <w:rsid w:val="00D42006"/>
    <w:rsid w:val="00D6370E"/>
    <w:rsid w:val="00D63C73"/>
    <w:rsid w:val="00D642A7"/>
    <w:rsid w:val="00DA1BC7"/>
    <w:rsid w:val="00DA3DD5"/>
    <w:rsid w:val="00DB1C59"/>
    <w:rsid w:val="00DB1C80"/>
    <w:rsid w:val="00DB2B7D"/>
    <w:rsid w:val="00DC2766"/>
    <w:rsid w:val="00DC4280"/>
    <w:rsid w:val="00DC7797"/>
    <w:rsid w:val="00DE02CD"/>
    <w:rsid w:val="00DF00BE"/>
    <w:rsid w:val="00DF5B3A"/>
    <w:rsid w:val="00DF743C"/>
    <w:rsid w:val="00E12380"/>
    <w:rsid w:val="00E1420E"/>
    <w:rsid w:val="00E17B0B"/>
    <w:rsid w:val="00E26785"/>
    <w:rsid w:val="00E31740"/>
    <w:rsid w:val="00E35A8F"/>
    <w:rsid w:val="00E37AEA"/>
    <w:rsid w:val="00E40608"/>
    <w:rsid w:val="00E57AD0"/>
    <w:rsid w:val="00E671E7"/>
    <w:rsid w:val="00E73CBF"/>
    <w:rsid w:val="00E8161B"/>
    <w:rsid w:val="00E83BE4"/>
    <w:rsid w:val="00EA5C52"/>
    <w:rsid w:val="00ED4936"/>
    <w:rsid w:val="00EE21DB"/>
    <w:rsid w:val="00EE3F58"/>
    <w:rsid w:val="00F017BB"/>
    <w:rsid w:val="00F16F81"/>
    <w:rsid w:val="00F2362E"/>
    <w:rsid w:val="00F33073"/>
    <w:rsid w:val="00F36568"/>
    <w:rsid w:val="00F43AE0"/>
    <w:rsid w:val="00F55D60"/>
    <w:rsid w:val="00F57B39"/>
    <w:rsid w:val="00F6666E"/>
    <w:rsid w:val="00F85CDB"/>
    <w:rsid w:val="00FB2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F84A800A-D95F-4A45-9101-A56C8758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DE"/>
    <w:rPr>
      <w:sz w:val="24"/>
      <w:szCs w:val="24"/>
    </w:rPr>
  </w:style>
  <w:style w:type="paragraph" w:styleId="1">
    <w:name w:val="heading 1"/>
    <w:basedOn w:val="a"/>
    <w:next w:val="a"/>
    <w:link w:val="10"/>
    <w:uiPriority w:val="99"/>
    <w:qFormat/>
    <w:rsid w:val="00CF63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46DE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F63DE"/>
    <w:pPr>
      <w:keepNext/>
      <w:jc w:val="right"/>
      <w:outlineLvl w:val="2"/>
    </w:pPr>
  </w:style>
  <w:style w:type="paragraph" w:styleId="4">
    <w:name w:val="heading 4"/>
    <w:basedOn w:val="a"/>
    <w:next w:val="a"/>
    <w:link w:val="40"/>
    <w:uiPriority w:val="99"/>
    <w:qFormat/>
    <w:rsid w:val="00CF63DE"/>
    <w:pPr>
      <w:keepNext/>
      <w:spacing w:after="24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14pt">
    <w:name w:val="Обычный + 14 pt"/>
    <w:aliases w:val="по центру,по ширине,межстрочный интервал половинный"/>
    <w:basedOn w:val="a"/>
    <w:uiPriority w:val="99"/>
    <w:rsid w:val="00CF63DE"/>
    <w:pPr>
      <w:spacing w:line="360" w:lineRule="auto"/>
      <w:jc w:val="both"/>
    </w:pPr>
    <w:rPr>
      <w:sz w:val="28"/>
      <w:szCs w:val="28"/>
    </w:rPr>
  </w:style>
  <w:style w:type="paragraph" w:styleId="a3">
    <w:name w:val="Title"/>
    <w:basedOn w:val="a"/>
    <w:link w:val="a4"/>
    <w:uiPriority w:val="99"/>
    <w:qFormat/>
    <w:rsid w:val="00CF63DE"/>
    <w:pPr>
      <w:spacing w:line="360" w:lineRule="auto"/>
      <w:ind w:firstLine="72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header"/>
    <w:basedOn w:val="a"/>
    <w:link w:val="a6"/>
    <w:uiPriority w:val="99"/>
    <w:rsid w:val="00846DE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846DE9"/>
    <w:rPr>
      <w:rFonts w:cs="Times New Roman"/>
    </w:rPr>
  </w:style>
  <w:style w:type="paragraph" w:styleId="a8">
    <w:name w:val="Body Text Indent"/>
    <w:basedOn w:val="a"/>
    <w:link w:val="a9"/>
    <w:uiPriority w:val="99"/>
    <w:rsid w:val="00846DE9"/>
    <w:pPr>
      <w:spacing w:after="120"/>
      <w:ind w:left="283"/>
    </w:pPr>
  </w:style>
  <w:style w:type="character" w:customStyle="1" w:styleId="a9">
    <w:name w:val="Основной текст с отступом Знак"/>
    <w:link w:val="a8"/>
    <w:uiPriority w:val="99"/>
    <w:semiHidden/>
    <w:locked/>
    <w:rPr>
      <w:rFonts w:cs="Times New Roman"/>
      <w:sz w:val="24"/>
      <w:szCs w:val="24"/>
    </w:rPr>
  </w:style>
  <w:style w:type="paragraph" w:styleId="aa">
    <w:name w:val="Body Text"/>
    <w:basedOn w:val="a"/>
    <w:link w:val="ab"/>
    <w:uiPriority w:val="99"/>
    <w:rsid w:val="00846DE9"/>
    <w:pPr>
      <w:spacing w:after="120"/>
    </w:pPr>
  </w:style>
  <w:style w:type="character" w:customStyle="1" w:styleId="ab">
    <w:name w:val="Основной текст Знак"/>
    <w:link w:val="aa"/>
    <w:uiPriority w:val="99"/>
    <w:semiHidden/>
    <w:locked/>
    <w:rPr>
      <w:rFonts w:cs="Times New Roman"/>
      <w:sz w:val="24"/>
      <w:szCs w:val="24"/>
    </w:rPr>
  </w:style>
  <w:style w:type="paragraph" w:styleId="11">
    <w:name w:val="toc 1"/>
    <w:basedOn w:val="a"/>
    <w:next w:val="a"/>
    <w:autoRedefine/>
    <w:uiPriority w:val="99"/>
    <w:semiHidden/>
    <w:rsid w:val="00A51951"/>
  </w:style>
  <w:style w:type="paragraph" w:customStyle="1" w:styleId="ConsNormal">
    <w:name w:val="ConsNormal"/>
    <w:uiPriority w:val="99"/>
    <w:rsid w:val="009E0141"/>
    <w:pPr>
      <w:widowControl w:val="0"/>
      <w:autoSpaceDE w:val="0"/>
      <w:autoSpaceDN w:val="0"/>
      <w:adjustRightInd w:val="0"/>
      <w:ind w:firstLine="720"/>
    </w:pPr>
    <w:rPr>
      <w:rFonts w:ascii="Arial" w:hAnsi="Arial" w:cs="Arial"/>
    </w:rPr>
  </w:style>
  <w:style w:type="paragraph" w:styleId="ac">
    <w:name w:val="Block Text"/>
    <w:basedOn w:val="a"/>
    <w:uiPriority w:val="99"/>
    <w:rsid w:val="009F1BF7"/>
    <w:pPr>
      <w:ind w:left="-108" w:right="-108"/>
      <w:jc w:val="center"/>
    </w:pPr>
    <w:rPr>
      <w:sz w:val="20"/>
      <w:szCs w:val="20"/>
    </w:rPr>
  </w:style>
  <w:style w:type="table" w:styleId="ad">
    <w:name w:val="Table Grid"/>
    <w:basedOn w:val="a1"/>
    <w:uiPriority w:val="99"/>
    <w:rsid w:val="005F2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656B30"/>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23">
    <w:name w:val="toc 2"/>
    <w:basedOn w:val="a"/>
    <w:next w:val="a"/>
    <w:autoRedefine/>
    <w:uiPriority w:val="99"/>
    <w:semiHidden/>
    <w:rsid w:val="007116F4"/>
    <w:pPr>
      <w:ind w:left="240"/>
    </w:pPr>
  </w:style>
  <w:style w:type="paragraph" w:styleId="ae">
    <w:name w:val="footer"/>
    <w:basedOn w:val="a"/>
    <w:link w:val="af"/>
    <w:uiPriority w:val="99"/>
    <w:rsid w:val="00794E79"/>
    <w:pPr>
      <w:tabs>
        <w:tab w:val="center" w:pos="4677"/>
        <w:tab w:val="right" w:pos="9355"/>
      </w:tabs>
    </w:pPr>
  </w:style>
  <w:style w:type="character" w:customStyle="1" w:styleId="af">
    <w:name w:val="Нижний колонтитул Знак"/>
    <w:link w:val="ae"/>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16742">
      <w:marLeft w:val="0"/>
      <w:marRight w:val="0"/>
      <w:marTop w:val="0"/>
      <w:marBottom w:val="0"/>
      <w:divBdr>
        <w:top w:val="none" w:sz="0" w:space="0" w:color="auto"/>
        <w:left w:val="none" w:sz="0" w:space="0" w:color="auto"/>
        <w:bottom w:val="none" w:sz="0" w:space="0" w:color="auto"/>
        <w:right w:val="none" w:sz="0" w:space="0" w:color="auto"/>
      </w:divBdr>
    </w:div>
    <w:div w:id="956716743">
      <w:marLeft w:val="0"/>
      <w:marRight w:val="0"/>
      <w:marTop w:val="0"/>
      <w:marBottom w:val="0"/>
      <w:divBdr>
        <w:top w:val="none" w:sz="0" w:space="0" w:color="auto"/>
        <w:left w:val="none" w:sz="0" w:space="0" w:color="auto"/>
        <w:bottom w:val="none" w:sz="0" w:space="0" w:color="auto"/>
        <w:right w:val="none" w:sz="0" w:space="0" w:color="auto"/>
      </w:divBdr>
    </w:div>
    <w:div w:id="956716744">
      <w:marLeft w:val="0"/>
      <w:marRight w:val="0"/>
      <w:marTop w:val="0"/>
      <w:marBottom w:val="0"/>
      <w:divBdr>
        <w:top w:val="none" w:sz="0" w:space="0" w:color="auto"/>
        <w:left w:val="none" w:sz="0" w:space="0" w:color="auto"/>
        <w:bottom w:val="none" w:sz="0" w:space="0" w:color="auto"/>
        <w:right w:val="none" w:sz="0" w:space="0" w:color="auto"/>
      </w:divBdr>
    </w:div>
    <w:div w:id="956716745">
      <w:marLeft w:val="0"/>
      <w:marRight w:val="0"/>
      <w:marTop w:val="0"/>
      <w:marBottom w:val="0"/>
      <w:divBdr>
        <w:top w:val="none" w:sz="0" w:space="0" w:color="auto"/>
        <w:left w:val="none" w:sz="0" w:space="0" w:color="auto"/>
        <w:bottom w:val="none" w:sz="0" w:space="0" w:color="auto"/>
        <w:right w:val="none" w:sz="0" w:space="0" w:color="auto"/>
      </w:divBdr>
    </w:div>
    <w:div w:id="956716746">
      <w:marLeft w:val="0"/>
      <w:marRight w:val="0"/>
      <w:marTop w:val="0"/>
      <w:marBottom w:val="0"/>
      <w:divBdr>
        <w:top w:val="none" w:sz="0" w:space="0" w:color="auto"/>
        <w:left w:val="none" w:sz="0" w:space="0" w:color="auto"/>
        <w:bottom w:val="none" w:sz="0" w:space="0" w:color="auto"/>
        <w:right w:val="none" w:sz="0" w:space="0" w:color="auto"/>
      </w:divBdr>
    </w:div>
    <w:div w:id="956716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21008</Words>
  <Characters>119746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рыболовству</vt:lpstr>
    </vt:vector>
  </TitlesOfParts>
  <Company>Home</Company>
  <LinksUpToDate>false</LinksUpToDate>
  <CharactersWithSpaces>140474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рыболовству</dc:title>
  <dc:subject/>
  <dc:creator>Касаткина Свелтана</dc:creator>
  <cp:keywords/>
  <dc:description/>
  <cp:lastModifiedBy>admin</cp:lastModifiedBy>
  <cp:revision>2</cp:revision>
  <cp:lastPrinted>2006-08-16T13:18:00Z</cp:lastPrinted>
  <dcterms:created xsi:type="dcterms:W3CDTF">2014-04-05T19:46:00Z</dcterms:created>
  <dcterms:modified xsi:type="dcterms:W3CDTF">2014-04-05T19:46:00Z</dcterms:modified>
</cp:coreProperties>
</file>