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F8A" w:rsidRDefault="00B33F8A" w:rsidP="001F0EEB">
      <w:pPr>
        <w:jc w:val="center"/>
        <w:rPr>
          <w:sz w:val="40"/>
          <w:szCs w:val="40"/>
        </w:rPr>
      </w:pPr>
    </w:p>
    <w:p w:rsidR="00DC300F" w:rsidRDefault="00DE5AEC" w:rsidP="001F0EEB">
      <w:pPr>
        <w:jc w:val="center"/>
        <w:rPr>
          <w:sz w:val="52"/>
          <w:szCs w:val="52"/>
        </w:rPr>
      </w:pPr>
      <w:r>
        <w:rPr>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2" type="#_x0000_t75" style="position:absolute;left:0;text-align:left;margin-left:9pt;margin-top:2.55pt;width:467.5pt;height:350.65pt;z-index:251671040">
            <v:imagedata r:id="rId7" o:title="Ферма в Дании"/>
            <w10:wrap type="square"/>
          </v:shape>
        </w:pict>
      </w:r>
    </w:p>
    <w:p w:rsidR="00287AF7" w:rsidRDefault="00287AF7" w:rsidP="001F0EEB">
      <w:pPr>
        <w:jc w:val="center"/>
        <w:rPr>
          <w:rFonts w:ascii="Courier New" w:hAnsi="Courier New"/>
          <w:b/>
          <w:sz w:val="44"/>
          <w:szCs w:val="44"/>
        </w:rPr>
      </w:pPr>
      <w:r>
        <w:rPr>
          <w:rFonts w:ascii="Courier New" w:hAnsi="Courier New"/>
          <w:b/>
          <w:sz w:val="44"/>
          <w:szCs w:val="44"/>
        </w:rPr>
        <w:t>Технологический проект</w:t>
      </w:r>
    </w:p>
    <w:p w:rsidR="00B33F8A" w:rsidRPr="00301108" w:rsidRDefault="00287AF7" w:rsidP="001F0EEB">
      <w:pPr>
        <w:jc w:val="center"/>
        <w:rPr>
          <w:rFonts w:ascii="Courier New" w:hAnsi="Courier New"/>
          <w:b/>
          <w:sz w:val="44"/>
          <w:szCs w:val="44"/>
        </w:rPr>
      </w:pPr>
      <w:r>
        <w:rPr>
          <w:rFonts w:ascii="Courier New" w:hAnsi="Courier New"/>
          <w:b/>
          <w:sz w:val="44"/>
          <w:szCs w:val="44"/>
        </w:rPr>
        <w:t>с</w:t>
      </w:r>
      <w:r w:rsidR="00B33F8A" w:rsidRPr="00301108">
        <w:rPr>
          <w:rFonts w:ascii="Courier New" w:hAnsi="Courier New"/>
          <w:b/>
          <w:sz w:val="44"/>
          <w:szCs w:val="44"/>
        </w:rPr>
        <w:t>виноводческ</w:t>
      </w:r>
      <w:r>
        <w:rPr>
          <w:rFonts w:ascii="Courier New" w:hAnsi="Courier New"/>
          <w:b/>
          <w:sz w:val="44"/>
          <w:szCs w:val="44"/>
        </w:rPr>
        <w:t>ого</w:t>
      </w:r>
      <w:r w:rsidR="00C80A62" w:rsidRPr="00301108">
        <w:rPr>
          <w:rFonts w:ascii="Courier New" w:hAnsi="Courier New"/>
          <w:b/>
          <w:sz w:val="44"/>
          <w:szCs w:val="44"/>
        </w:rPr>
        <w:t xml:space="preserve"> </w:t>
      </w:r>
      <w:r w:rsidR="005D7C30" w:rsidRPr="00301108">
        <w:rPr>
          <w:rFonts w:ascii="Courier New" w:hAnsi="Courier New"/>
          <w:b/>
          <w:sz w:val="44"/>
          <w:szCs w:val="44"/>
        </w:rPr>
        <w:t>с</w:t>
      </w:r>
      <w:r w:rsidR="00B33F8A" w:rsidRPr="00301108">
        <w:rPr>
          <w:rFonts w:ascii="Courier New" w:hAnsi="Courier New"/>
          <w:b/>
          <w:sz w:val="44"/>
          <w:szCs w:val="44"/>
        </w:rPr>
        <w:t>елекционн</w:t>
      </w:r>
      <w:r>
        <w:rPr>
          <w:rFonts w:ascii="Courier New" w:hAnsi="Courier New"/>
          <w:b/>
          <w:sz w:val="44"/>
          <w:szCs w:val="44"/>
        </w:rPr>
        <w:t>ого</w:t>
      </w:r>
      <w:r w:rsidR="00B33F8A" w:rsidRPr="00301108">
        <w:rPr>
          <w:rFonts w:ascii="Courier New" w:hAnsi="Courier New"/>
          <w:b/>
          <w:sz w:val="44"/>
          <w:szCs w:val="44"/>
        </w:rPr>
        <w:t xml:space="preserve"> центр</w:t>
      </w:r>
      <w:r>
        <w:rPr>
          <w:rFonts w:ascii="Courier New" w:hAnsi="Courier New"/>
          <w:b/>
          <w:sz w:val="44"/>
          <w:szCs w:val="44"/>
        </w:rPr>
        <w:t>а</w:t>
      </w:r>
    </w:p>
    <w:p w:rsidR="00301108" w:rsidRDefault="00301108" w:rsidP="00301108">
      <w:pPr>
        <w:jc w:val="center"/>
        <w:rPr>
          <w:rFonts w:ascii="Courier New" w:hAnsi="Courier New"/>
          <w:b/>
        </w:rPr>
      </w:pPr>
    </w:p>
    <w:p w:rsidR="00301108" w:rsidRDefault="00A95423" w:rsidP="00301108">
      <w:pPr>
        <w:jc w:val="center"/>
        <w:rPr>
          <w:b/>
          <w:i/>
        </w:rPr>
      </w:pPr>
      <w:r>
        <w:rPr>
          <w:rFonts w:ascii="Courier New" w:hAnsi="Courier New"/>
          <w:b/>
        </w:rPr>
        <w:t xml:space="preserve">на 600 свиноматок </w:t>
      </w:r>
    </w:p>
    <w:p w:rsidR="00301108" w:rsidRDefault="00301108" w:rsidP="00301108">
      <w:pPr>
        <w:jc w:val="center"/>
        <w:rPr>
          <w:b/>
          <w:i/>
        </w:rPr>
      </w:pPr>
    </w:p>
    <w:p w:rsidR="00301108" w:rsidRPr="00301108" w:rsidRDefault="00301108" w:rsidP="00301108">
      <w:pPr>
        <w:ind w:right="-105"/>
        <w:jc w:val="center"/>
        <w:rPr>
          <w:rFonts w:ascii="Courier New" w:hAnsi="Courier New"/>
          <w:b/>
        </w:rPr>
      </w:pPr>
      <w:r w:rsidRPr="00301108">
        <w:rPr>
          <w:rFonts w:ascii="Courier New" w:hAnsi="Courier New"/>
          <w:b/>
        </w:rPr>
        <w:t>Батайск, 2007</w:t>
      </w:r>
    </w:p>
    <w:p w:rsidR="000773C5" w:rsidRDefault="000773C5" w:rsidP="00DC300F">
      <w:pPr>
        <w:spacing w:line="360" w:lineRule="auto"/>
        <w:ind w:right="534"/>
        <w:jc w:val="center"/>
      </w:pPr>
    </w:p>
    <w:p w:rsidR="000773C5" w:rsidRDefault="000773C5" w:rsidP="00DC300F">
      <w:pPr>
        <w:spacing w:line="360" w:lineRule="auto"/>
        <w:ind w:right="534"/>
        <w:jc w:val="center"/>
      </w:pPr>
    </w:p>
    <w:p w:rsidR="00A95423" w:rsidRDefault="00A95423" w:rsidP="00DC300F">
      <w:pPr>
        <w:spacing w:line="360" w:lineRule="auto"/>
        <w:ind w:right="534"/>
        <w:jc w:val="center"/>
      </w:pPr>
    </w:p>
    <w:p w:rsidR="00A95423" w:rsidRDefault="00A95423" w:rsidP="00DC300F">
      <w:pPr>
        <w:spacing w:line="360" w:lineRule="auto"/>
        <w:ind w:right="534"/>
        <w:jc w:val="center"/>
      </w:pPr>
    </w:p>
    <w:p w:rsidR="00104C22" w:rsidRDefault="00104C22" w:rsidP="00DC300F">
      <w:pPr>
        <w:spacing w:line="360" w:lineRule="auto"/>
        <w:ind w:right="534"/>
        <w:jc w:val="center"/>
      </w:pPr>
    </w:p>
    <w:p w:rsidR="0017462F" w:rsidRPr="003E66EA" w:rsidRDefault="0017462F" w:rsidP="003E66EA">
      <w:pPr>
        <w:jc w:val="center"/>
      </w:pPr>
      <w:r w:rsidRPr="003E66EA">
        <w:lastRenderedPageBreak/>
        <w:t>Реферат</w:t>
      </w:r>
    </w:p>
    <w:p w:rsidR="0017462F" w:rsidRPr="003E66EA" w:rsidRDefault="0017462F" w:rsidP="003E66EA">
      <w:pPr>
        <w:jc w:val="center"/>
      </w:pPr>
    </w:p>
    <w:p w:rsidR="0017462F" w:rsidRPr="003E66EA" w:rsidRDefault="0017462F" w:rsidP="003E66EA">
      <w:pPr>
        <w:jc w:val="center"/>
      </w:pPr>
      <w:r w:rsidRPr="003E66EA">
        <w:t xml:space="preserve">Объем </w:t>
      </w:r>
      <w:r w:rsidR="003D0AB6" w:rsidRPr="003E66EA">
        <w:t>проекта</w:t>
      </w:r>
      <w:r w:rsidRPr="003E66EA">
        <w:t xml:space="preserve"> _</w:t>
      </w:r>
      <w:r w:rsidR="004A732F">
        <w:t>70</w:t>
      </w:r>
      <w:r w:rsidRPr="003E66EA">
        <w:t xml:space="preserve"> стр., иллюстраций_</w:t>
      </w:r>
      <w:r w:rsidR="004A732F">
        <w:t>55</w:t>
      </w:r>
      <w:r w:rsidRPr="003E66EA">
        <w:t>, таблиц_</w:t>
      </w:r>
      <w:r w:rsidR="004A732F">
        <w:t>6</w:t>
      </w:r>
      <w:r w:rsidRPr="003E66EA">
        <w:t>__.</w:t>
      </w:r>
    </w:p>
    <w:p w:rsidR="0017462F" w:rsidRPr="003E66EA" w:rsidRDefault="0017462F" w:rsidP="003E66EA">
      <w:pPr>
        <w:jc w:val="center"/>
      </w:pPr>
    </w:p>
    <w:p w:rsidR="00DC300F" w:rsidRDefault="003D0AB6" w:rsidP="003D0AB6">
      <w:pPr>
        <w:spacing w:line="360" w:lineRule="auto"/>
        <w:ind w:right="534" w:firstLine="540"/>
        <w:jc w:val="both"/>
      </w:pPr>
      <w:r>
        <w:t>Разработан технологический проект селекционного центра мощностью</w:t>
      </w:r>
      <w:r w:rsidR="00B53CD0">
        <w:t xml:space="preserve"> 598</w:t>
      </w:r>
      <w:r>
        <w:t xml:space="preserve"> среднегодовы</w:t>
      </w:r>
      <w:r w:rsidR="00B53CD0">
        <w:t>х</w:t>
      </w:r>
      <w:r>
        <w:t xml:space="preserve"> свиномат</w:t>
      </w:r>
      <w:r w:rsidR="00B53CD0">
        <w:t>ок</w:t>
      </w:r>
      <w:r>
        <w:t xml:space="preserve">. </w:t>
      </w:r>
      <w:r w:rsidR="00D67E0F">
        <w:t>Рассчитаны основные технологические параметры поточной технологии.</w:t>
      </w:r>
    </w:p>
    <w:p w:rsidR="00D67E0F" w:rsidRDefault="00CC5D2C" w:rsidP="003D0AB6">
      <w:pPr>
        <w:spacing w:line="360" w:lineRule="auto"/>
        <w:ind w:right="534" w:firstLine="540"/>
        <w:jc w:val="both"/>
      </w:pPr>
      <w:r>
        <w:t>Приведено подробное описание предлагаемой технологии и оборудования.</w:t>
      </w:r>
    </w:p>
    <w:p w:rsidR="00D67E0F" w:rsidRDefault="00D67E0F" w:rsidP="003D0AB6">
      <w:pPr>
        <w:spacing w:line="360" w:lineRule="auto"/>
        <w:ind w:right="534" w:firstLine="540"/>
        <w:jc w:val="both"/>
      </w:pPr>
    </w:p>
    <w:p w:rsidR="00DC300F" w:rsidRDefault="00DC300F" w:rsidP="00CB5963">
      <w:pPr>
        <w:spacing w:line="360" w:lineRule="auto"/>
        <w:ind w:right="534"/>
        <w:jc w:val="right"/>
      </w:pPr>
    </w:p>
    <w:p w:rsidR="000773C5" w:rsidRDefault="000773C5" w:rsidP="00CB5963">
      <w:pPr>
        <w:spacing w:line="360" w:lineRule="auto"/>
        <w:ind w:right="534"/>
        <w:jc w:val="right"/>
      </w:pPr>
    </w:p>
    <w:p w:rsidR="00DC300F" w:rsidRPr="00180D6D" w:rsidRDefault="00DC300F" w:rsidP="00DC300F">
      <w:pPr>
        <w:pStyle w:val="aa"/>
        <w:jc w:val="right"/>
        <w:rPr>
          <w:b w:val="0"/>
          <w:szCs w:val="28"/>
        </w:rPr>
      </w:pPr>
      <w:r w:rsidRPr="00180D6D">
        <w:rPr>
          <w:b w:val="0"/>
          <w:szCs w:val="28"/>
        </w:rPr>
        <w:t>©</w:t>
      </w:r>
      <w:r>
        <w:rPr>
          <w:b w:val="0"/>
          <w:szCs w:val="28"/>
        </w:rPr>
        <w:t xml:space="preserve"> Коллектив авторов, 2007</w:t>
      </w:r>
    </w:p>
    <w:p w:rsidR="00DC300F" w:rsidRDefault="00DC300F" w:rsidP="00DC300F">
      <w:pPr>
        <w:pStyle w:val="aa"/>
        <w:spacing w:line="120" w:lineRule="auto"/>
        <w:ind w:firstLine="851"/>
        <w:jc w:val="right"/>
        <w:rPr>
          <w:b w:val="0"/>
          <w:szCs w:val="28"/>
        </w:rPr>
      </w:pPr>
    </w:p>
    <w:p w:rsidR="00DC300F" w:rsidRDefault="00DC300F" w:rsidP="00DC300F">
      <w:pPr>
        <w:pStyle w:val="aa"/>
        <w:ind w:firstLine="851"/>
        <w:jc w:val="right"/>
        <w:rPr>
          <w:b w:val="0"/>
          <w:szCs w:val="28"/>
        </w:rPr>
      </w:pPr>
      <w:r w:rsidRPr="00180D6D">
        <w:rPr>
          <w:b w:val="0"/>
          <w:szCs w:val="28"/>
        </w:rPr>
        <w:t xml:space="preserve">© </w:t>
      </w:r>
      <w:r w:rsidR="00FD0E9F">
        <w:rPr>
          <w:b w:val="0"/>
          <w:szCs w:val="28"/>
        </w:rPr>
        <w:t>ООО «Южная Аграрная К</w:t>
      </w:r>
      <w:r>
        <w:rPr>
          <w:b w:val="0"/>
          <w:szCs w:val="28"/>
        </w:rPr>
        <w:t>омпания</w:t>
      </w:r>
      <w:r w:rsidR="00FD0E9F">
        <w:rPr>
          <w:b w:val="0"/>
          <w:szCs w:val="28"/>
        </w:rPr>
        <w:t>»</w:t>
      </w:r>
      <w:r>
        <w:rPr>
          <w:b w:val="0"/>
          <w:szCs w:val="28"/>
        </w:rPr>
        <w:t>, 2007</w:t>
      </w:r>
    </w:p>
    <w:p w:rsidR="003D0AB6" w:rsidRDefault="003D0AB6" w:rsidP="00CB5963">
      <w:pPr>
        <w:spacing w:line="360" w:lineRule="auto"/>
        <w:ind w:right="534"/>
        <w:jc w:val="right"/>
      </w:pPr>
    </w:p>
    <w:p w:rsidR="000773C5" w:rsidRDefault="000773C5" w:rsidP="00CB5963">
      <w:pPr>
        <w:spacing w:line="360" w:lineRule="auto"/>
        <w:ind w:right="534"/>
        <w:jc w:val="right"/>
      </w:pPr>
    </w:p>
    <w:p w:rsidR="00C711BF" w:rsidRPr="008E5768" w:rsidRDefault="003E66EA" w:rsidP="008E5768">
      <w:pPr>
        <w:pStyle w:val="1"/>
        <w:jc w:val="center"/>
        <w:rPr>
          <w:b/>
        </w:rPr>
      </w:pPr>
      <w:bookmarkStart w:id="0" w:name="_Toc174377944"/>
      <w:r w:rsidRPr="008E5768">
        <w:rPr>
          <w:b/>
        </w:rPr>
        <w:t>ВВЕДЕНИЕ</w:t>
      </w:r>
      <w:bookmarkEnd w:id="0"/>
    </w:p>
    <w:p w:rsidR="007E5B4A" w:rsidRDefault="007E5B4A" w:rsidP="007E5B4A">
      <w:pPr>
        <w:spacing w:line="360" w:lineRule="auto"/>
        <w:ind w:firstLine="540"/>
        <w:jc w:val="both"/>
      </w:pPr>
      <w:r>
        <w:t>Разработка систем разведения и гибридизации свиней является одной из наиболее сложных частей промышленной технологии производства свинины, трудоёмкой по исполнению, наукоёмкой и длительной по времени реализации.</w:t>
      </w:r>
      <w:r w:rsidR="001F1043">
        <w:t xml:space="preserve"> </w:t>
      </w:r>
    </w:p>
    <w:p w:rsidR="007E5B4A" w:rsidRDefault="007E5B4A" w:rsidP="007E5B4A">
      <w:pPr>
        <w:spacing w:line="360" w:lineRule="auto"/>
        <w:ind w:firstLine="540"/>
        <w:jc w:val="both"/>
      </w:pPr>
      <w:r>
        <w:t>Вопросы технологии содержания и кормления занимают важное место в структуре факторов обеспечивающих рентабельность производства свинины, но, тем не менее, они лишь позволяют в полной мере проявиться генетическому потенциалу продуктивности. Именно поэтому улучшение этих факторов в результате реконструкции зачастую не приводит к заметному увеличению производства продукции.</w:t>
      </w:r>
    </w:p>
    <w:p w:rsidR="007E5B4A" w:rsidRPr="004B705C" w:rsidRDefault="007E5B4A" w:rsidP="007E5B4A">
      <w:pPr>
        <w:spacing w:line="360" w:lineRule="auto"/>
        <w:ind w:firstLine="540"/>
        <w:jc w:val="both"/>
      </w:pPr>
      <w:r w:rsidRPr="004B705C">
        <w:t>Концепцией развития свиноводства Российской Федерации на период 2006 – 2010 гг. и 2015г. определены следующие основные направления  в развитии отрасли свиноводства:</w:t>
      </w:r>
    </w:p>
    <w:p w:rsidR="007E5B4A" w:rsidRPr="004B705C" w:rsidRDefault="007E5B4A" w:rsidP="003E66EA">
      <w:pPr>
        <w:numPr>
          <w:ilvl w:val="0"/>
          <w:numId w:val="1"/>
        </w:numPr>
        <w:tabs>
          <w:tab w:val="clear" w:pos="720"/>
          <w:tab w:val="num" w:pos="-180"/>
          <w:tab w:val="num" w:pos="540"/>
        </w:tabs>
        <w:spacing w:line="360" w:lineRule="auto"/>
        <w:ind w:left="0" w:firstLine="360"/>
        <w:jc w:val="both"/>
      </w:pPr>
      <w:r w:rsidRPr="004B705C">
        <w:t>Осуществить структурную перестройку отрасли свиноводства с приоритетом развития промышленного свиноводства в сельскохозяйственных предприятиях;</w:t>
      </w:r>
    </w:p>
    <w:p w:rsidR="007E5B4A" w:rsidRPr="004B705C" w:rsidRDefault="007E5B4A" w:rsidP="003E66EA">
      <w:pPr>
        <w:numPr>
          <w:ilvl w:val="0"/>
          <w:numId w:val="1"/>
        </w:numPr>
        <w:tabs>
          <w:tab w:val="clear" w:pos="720"/>
          <w:tab w:val="num" w:pos="-180"/>
          <w:tab w:val="num" w:pos="540"/>
        </w:tabs>
        <w:spacing w:line="360" w:lineRule="auto"/>
        <w:ind w:left="0" w:firstLine="360"/>
        <w:jc w:val="both"/>
      </w:pPr>
      <w:r w:rsidRPr="004B705C">
        <w:t>Провести системную технологическую модернизацию производства продукции свиноводства, обеспечив приоритет интенсивным и ресурсосберегающим технологиям производства мяса, с конкурентными  качественными и количественными параметрами;</w:t>
      </w:r>
    </w:p>
    <w:p w:rsidR="007E5B4A" w:rsidRPr="004B705C" w:rsidRDefault="007E5B4A" w:rsidP="003E66EA">
      <w:pPr>
        <w:numPr>
          <w:ilvl w:val="0"/>
          <w:numId w:val="1"/>
        </w:numPr>
        <w:tabs>
          <w:tab w:val="clear" w:pos="720"/>
          <w:tab w:val="num" w:pos="-180"/>
          <w:tab w:val="num" w:pos="540"/>
        </w:tabs>
        <w:spacing w:line="360" w:lineRule="auto"/>
        <w:ind w:left="0" w:firstLine="360"/>
        <w:jc w:val="both"/>
        <w:rPr>
          <w:b/>
          <w:i/>
        </w:rPr>
      </w:pPr>
      <w:r w:rsidRPr="004B705C">
        <w:rPr>
          <w:b/>
          <w:i/>
        </w:rPr>
        <w:t>Обеспечить формирование в стране маточного поголовья свиней на базе лучших мировых и отечественных пород;</w:t>
      </w:r>
    </w:p>
    <w:p w:rsidR="007E5B4A" w:rsidRPr="004B705C" w:rsidRDefault="007E5B4A" w:rsidP="003E66EA">
      <w:pPr>
        <w:numPr>
          <w:ilvl w:val="0"/>
          <w:numId w:val="1"/>
        </w:numPr>
        <w:tabs>
          <w:tab w:val="clear" w:pos="720"/>
          <w:tab w:val="num" w:pos="-180"/>
          <w:tab w:val="num" w:pos="540"/>
        </w:tabs>
        <w:spacing w:line="360" w:lineRule="auto"/>
        <w:ind w:left="0" w:firstLine="360"/>
        <w:jc w:val="both"/>
      </w:pPr>
      <w:r w:rsidRPr="004B705C">
        <w:t>Обеспечить защиту отечественных производителей свинины на рынках продукции, особенно на начальных этапах реализации программы, провести эффективную политику регулирования цен на рынке  свинины;</w:t>
      </w:r>
    </w:p>
    <w:p w:rsidR="007E5B4A" w:rsidRPr="004B705C" w:rsidRDefault="007E5B4A" w:rsidP="003E66EA">
      <w:pPr>
        <w:numPr>
          <w:ilvl w:val="0"/>
          <w:numId w:val="1"/>
        </w:numPr>
        <w:tabs>
          <w:tab w:val="clear" w:pos="720"/>
          <w:tab w:val="num" w:pos="-180"/>
          <w:tab w:val="num" w:pos="540"/>
        </w:tabs>
        <w:spacing w:line="360" w:lineRule="auto"/>
        <w:ind w:left="0" w:firstLine="360"/>
        <w:jc w:val="both"/>
      </w:pPr>
      <w:r w:rsidRPr="004B705C">
        <w:t xml:space="preserve"> Сформировать национальные стандарты и нормативную базу на продукцию свиноводства, гармонизированную с мировыми нормами;</w:t>
      </w:r>
    </w:p>
    <w:p w:rsidR="007E5B4A" w:rsidRPr="004B705C" w:rsidRDefault="007E5B4A" w:rsidP="003E66EA">
      <w:pPr>
        <w:numPr>
          <w:ilvl w:val="0"/>
          <w:numId w:val="1"/>
        </w:numPr>
        <w:tabs>
          <w:tab w:val="clear" w:pos="720"/>
          <w:tab w:val="num" w:pos="-180"/>
          <w:tab w:val="num" w:pos="540"/>
        </w:tabs>
        <w:spacing w:line="360" w:lineRule="auto"/>
        <w:ind w:left="0" w:firstLine="360"/>
        <w:jc w:val="both"/>
      </w:pPr>
      <w:r w:rsidRPr="004B705C">
        <w:t xml:space="preserve"> Провести модернизацию зерновой отрасли сельского хозяйства с приоритетом решения белковой проблемы, обеспечения комбикормовых предприятий набором необходимых отечественных растительных, животных и синтетических ингредиентов, осуществить создание страховых запасов зерна для придания стабильности в работе комплекса.</w:t>
      </w:r>
    </w:p>
    <w:p w:rsidR="007E5B4A" w:rsidRPr="004B705C" w:rsidRDefault="007E5B4A" w:rsidP="00C80A62">
      <w:pPr>
        <w:tabs>
          <w:tab w:val="num" w:pos="540"/>
        </w:tabs>
        <w:spacing w:line="360" w:lineRule="auto"/>
        <w:ind w:firstLine="360"/>
        <w:jc w:val="both"/>
        <w:rPr>
          <w:b/>
          <w:i/>
        </w:rPr>
      </w:pPr>
      <w:r w:rsidRPr="004B705C">
        <w:rPr>
          <w:b/>
          <w:i/>
        </w:rPr>
        <w:t>Стратегический курс отрасли - реконструкция существующих и создание новых ферм и комплексов нового типа с развитой племенной инфраструктурой.</w:t>
      </w:r>
    </w:p>
    <w:p w:rsidR="00C80A62" w:rsidRDefault="00C80A62" w:rsidP="001F0EEB">
      <w:pPr>
        <w:spacing w:line="360" w:lineRule="auto"/>
        <w:jc w:val="center"/>
        <w:rPr>
          <w:b/>
          <w:sz w:val="32"/>
          <w:szCs w:val="32"/>
        </w:rPr>
      </w:pPr>
    </w:p>
    <w:p w:rsidR="003A2B9B" w:rsidRDefault="003A2B9B" w:rsidP="001F0EEB">
      <w:pPr>
        <w:spacing w:line="360" w:lineRule="auto"/>
        <w:jc w:val="center"/>
        <w:rPr>
          <w:b/>
          <w:sz w:val="32"/>
          <w:szCs w:val="32"/>
        </w:rPr>
      </w:pPr>
    </w:p>
    <w:p w:rsidR="003A2B9B" w:rsidRDefault="003A2B9B" w:rsidP="001F0EEB">
      <w:pPr>
        <w:spacing w:line="360" w:lineRule="auto"/>
        <w:jc w:val="center"/>
        <w:rPr>
          <w:b/>
          <w:sz w:val="32"/>
          <w:szCs w:val="32"/>
        </w:rPr>
      </w:pPr>
    </w:p>
    <w:p w:rsidR="003A2B9B" w:rsidRDefault="003A2B9B" w:rsidP="001F0EEB">
      <w:pPr>
        <w:spacing w:line="360" w:lineRule="auto"/>
        <w:jc w:val="center"/>
        <w:rPr>
          <w:b/>
          <w:sz w:val="32"/>
          <w:szCs w:val="32"/>
        </w:rPr>
      </w:pPr>
    </w:p>
    <w:p w:rsidR="003A2B9B" w:rsidRDefault="003A2B9B" w:rsidP="001F0EEB">
      <w:pPr>
        <w:spacing w:line="360" w:lineRule="auto"/>
        <w:jc w:val="center"/>
        <w:rPr>
          <w:b/>
          <w:sz w:val="32"/>
          <w:szCs w:val="32"/>
        </w:rPr>
      </w:pPr>
    </w:p>
    <w:p w:rsidR="003A2B9B" w:rsidRDefault="003A2B9B" w:rsidP="001F0EEB">
      <w:pPr>
        <w:spacing w:line="360" w:lineRule="auto"/>
        <w:jc w:val="center"/>
        <w:rPr>
          <w:b/>
          <w:sz w:val="32"/>
          <w:szCs w:val="32"/>
        </w:rPr>
      </w:pPr>
    </w:p>
    <w:p w:rsidR="003A2B9B" w:rsidRDefault="003A2B9B" w:rsidP="001F0EEB">
      <w:pPr>
        <w:spacing w:line="360" w:lineRule="auto"/>
        <w:jc w:val="center"/>
        <w:rPr>
          <w:b/>
          <w:sz w:val="32"/>
          <w:szCs w:val="32"/>
        </w:rPr>
      </w:pPr>
    </w:p>
    <w:p w:rsidR="003A2B9B" w:rsidRDefault="003A2B9B" w:rsidP="001F0EEB">
      <w:pPr>
        <w:spacing w:line="360" w:lineRule="auto"/>
        <w:jc w:val="center"/>
        <w:rPr>
          <w:b/>
          <w:sz w:val="32"/>
          <w:szCs w:val="32"/>
        </w:rPr>
      </w:pPr>
    </w:p>
    <w:p w:rsidR="00C80A62" w:rsidRDefault="00C80A62" w:rsidP="001F0EEB">
      <w:pPr>
        <w:spacing w:line="360" w:lineRule="auto"/>
        <w:jc w:val="center"/>
        <w:rPr>
          <w:b/>
          <w:sz w:val="32"/>
          <w:szCs w:val="32"/>
        </w:rPr>
      </w:pPr>
    </w:p>
    <w:p w:rsidR="00C80A62" w:rsidRDefault="00C80A62" w:rsidP="001F0EEB">
      <w:pPr>
        <w:spacing w:line="360" w:lineRule="auto"/>
        <w:jc w:val="center"/>
        <w:rPr>
          <w:b/>
          <w:sz w:val="32"/>
          <w:szCs w:val="32"/>
        </w:rPr>
      </w:pPr>
    </w:p>
    <w:p w:rsidR="00C80A62" w:rsidRDefault="00C80A62" w:rsidP="001F0EEB">
      <w:pPr>
        <w:spacing w:line="360" w:lineRule="auto"/>
        <w:jc w:val="center"/>
        <w:rPr>
          <w:b/>
          <w:sz w:val="32"/>
          <w:szCs w:val="32"/>
        </w:rPr>
      </w:pPr>
    </w:p>
    <w:p w:rsidR="00C80A62" w:rsidRDefault="00C80A62" w:rsidP="001F0EEB">
      <w:pPr>
        <w:spacing w:line="360" w:lineRule="auto"/>
        <w:jc w:val="center"/>
        <w:rPr>
          <w:b/>
          <w:sz w:val="32"/>
          <w:szCs w:val="32"/>
        </w:rPr>
      </w:pPr>
    </w:p>
    <w:p w:rsidR="00C80A62" w:rsidRDefault="00C80A62" w:rsidP="001F0EEB">
      <w:pPr>
        <w:spacing w:line="360" w:lineRule="auto"/>
        <w:jc w:val="center"/>
        <w:rPr>
          <w:b/>
          <w:sz w:val="32"/>
          <w:szCs w:val="32"/>
        </w:rPr>
      </w:pPr>
    </w:p>
    <w:p w:rsidR="00C80A62" w:rsidRDefault="00C80A62" w:rsidP="001F0EEB">
      <w:pPr>
        <w:spacing w:line="360" w:lineRule="auto"/>
        <w:jc w:val="center"/>
        <w:rPr>
          <w:b/>
          <w:sz w:val="32"/>
          <w:szCs w:val="32"/>
        </w:rPr>
      </w:pPr>
    </w:p>
    <w:p w:rsidR="00C80A62" w:rsidRDefault="00C80A62" w:rsidP="001F0EEB">
      <w:pPr>
        <w:spacing w:line="360" w:lineRule="auto"/>
        <w:jc w:val="center"/>
        <w:rPr>
          <w:b/>
          <w:sz w:val="32"/>
          <w:szCs w:val="32"/>
        </w:rPr>
      </w:pPr>
    </w:p>
    <w:p w:rsidR="007E5B4A" w:rsidRPr="008E5768" w:rsidRDefault="003E66EA" w:rsidP="008E5768">
      <w:pPr>
        <w:pStyle w:val="1"/>
        <w:jc w:val="center"/>
        <w:rPr>
          <w:b/>
          <w:bCs/>
          <w:szCs w:val="28"/>
        </w:rPr>
      </w:pPr>
      <w:bookmarkStart w:id="1" w:name="_Toc174377945"/>
      <w:r w:rsidRPr="008E5768">
        <w:rPr>
          <w:b/>
          <w:bCs/>
          <w:sz w:val="32"/>
          <w:szCs w:val="32"/>
        </w:rPr>
        <w:t>ОПИСАНИЕ ПРОЕКТА</w:t>
      </w:r>
      <w:bookmarkEnd w:id="1"/>
    </w:p>
    <w:p w:rsidR="002278D3" w:rsidRPr="008E5768" w:rsidRDefault="0096588E" w:rsidP="008E5768">
      <w:pPr>
        <w:pStyle w:val="2"/>
        <w:spacing w:before="0"/>
        <w:jc w:val="center"/>
        <w:rPr>
          <w:rFonts w:ascii="Times New Roman" w:hAnsi="Times New Roman"/>
          <w:i w:val="0"/>
          <w:iCs w:val="0"/>
        </w:rPr>
      </w:pPr>
      <w:bookmarkStart w:id="2" w:name="_Toc174377946"/>
      <w:r w:rsidRPr="008E5768">
        <w:rPr>
          <w:rFonts w:ascii="Times New Roman" w:hAnsi="Times New Roman"/>
          <w:i w:val="0"/>
          <w:iCs w:val="0"/>
        </w:rPr>
        <w:t>Цель проекта</w:t>
      </w:r>
      <w:r w:rsidR="002278D3" w:rsidRPr="008E5768">
        <w:rPr>
          <w:rFonts w:ascii="Times New Roman" w:hAnsi="Times New Roman"/>
          <w:i w:val="0"/>
          <w:iCs w:val="0"/>
        </w:rPr>
        <w:t>:</w:t>
      </w:r>
      <w:bookmarkEnd w:id="2"/>
    </w:p>
    <w:p w:rsidR="00790BC2" w:rsidRPr="007E5B4A" w:rsidRDefault="002278D3" w:rsidP="001F0EEB">
      <w:pPr>
        <w:spacing w:line="360" w:lineRule="auto"/>
        <w:ind w:firstLine="540"/>
        <w:jc w:val="both"/>
      </w:pPr>
      <w:r w:rsidRPr="007E5B4A">
        <w:t>С</w:t>
      </w:r>
      <w:r w:rsidR="0096588E" w:rsidRPr="007E5B4A">
        <w:t>оздание племенной инфраструктуры в свиноводстве</w:t>
      </w:r>
      <w:r w:rsidR="00B17A41" w:rsidRPr="007E5B4A">
        <w:t>,</w:t>
      </w:r>
      <w:r w:rsidRPr="007E5B4A">
        <w:t xml:space="preserve"> реализация системы гибридизации свиней в рамках национального проекта «Развитие АПК»</w:t>
      </w:r>
      <w:r w:rsidR="0096588E" w:rsidRPr="007E5B4A">
        <w:t xml:space="preserve"> </w:t>
      </w:r>
    </w:p>
    <w:p w:rsidR="002278D3" w:rsidRPr="008E5768" w:rsidRDefault="002D0296" w:rsidP="008E5768">
      <w:pPr>
        <w:pStyle w:val="2"/>
        <w:spacing w:before="0"/>
        <w:jc w:val="center"/>
        <w:rPr>
          <w:rFonts w:ascii="Times New Roman" w:hAnsi="Times New Roman"/>
          <w:i w:val="0"/>
          <w:iCs w:val="0"/>
        </w:rPr>
      </w:pPr>
      <w:bookmarkStart w:id="3" w:name="_Toc174377947"/>
      <w:r w:rsidRPr="008E5768">
        <w:rPr>
          <w:rFonts w:ascii="Times New Roman" w:hAnsi="Times New Roman"/>
          <w:i w:val="0"/>
          <w:iCs w:val="0"/>
        </w:rPr>
        <w:t>Сроки реализации проекта</w:t>
      </w:r>
      <w:bookmarkEnd w:id="3"/>
    </w:p>
    <w:p w:rsidR="002278D3" w:rsidRDefault="00257D87" w:rsidP="001F0EEB">
      <w:pPr>
        <w:spacing w:line="360" w:lineRule="auto"/>
        <w:jc w:val="center"/>
      </w:pPr>
      <w:r w:rsidRPr="007E5B4A">
        <w:t>200</w:t>
      </w:r>
      <w:r w:rsidR="001F1043">
        <w:t>7</w:t>
      </w:r>
      <w:r w:rsidR="002278D3" w:rsidRPr="007E5B4A">
        <w:t>-</w:t>
      </w:r>
      <w:r w:rsidR="001F1043">
        <w:t>2009</w:t>
      </w:r>
      <w:r w:rsidR="002278D3" w:rsidRPr="007E5B4A">
        <w:t xml:space="preserve"> гг.</w:t>
      </w:r>
    </w:p>
    <w:p w:rsidR="002D0296" w:rsidRPr="008E5768" w:rsidRDefault="002D0296" w:rsidP="008E5768">
      <w:pPr>
        <w:pStyle w:val="2"/>
        <w:spacing w:before="0"/>
        <w:jc w:val="center"/>
        <w:rPr>
          <w:rFonts w:ascii="Times New Roman" w:hAnsi="Times New Roman"/>
          <w:i w:val="0"/>
          <w:iCs w:val="0"/>
        </w:rPr>
      </w:pPr>
      <w:bookmarkStart w:id="4" w:name="_Toc174377948"/>
      <w:r w:rsidRPr="008E5768">
        <w:rPr>
          <w:rFonts w:ascii="Times New Roman" w:hAnsi="Times New Roman"/>
          <w:i w:val="0"/>
          <w:iCs w:val="0"/>
        </w:rPr>
        <w:t>Организация производства</w:t>
      </w:r>
      <w:bookmarkEnd w:id="4"/>
    </w:p>
    <w:p w:rsidR="007E5B4A" w:rsidRDefault="007E5B4A" w:rsidP="007E5B4A">
      <w:pPr>
        <w:spacing w:line="360" w:lineRule="auto"/>
        <w:ind w:firstLine="540"/>
        <w:jc w:val="both"/>
      </w:pPr>
      <w:r>
        <w:t>О</w:t>
      </w:r>
      <w:r w:rsidRPr="00556490">
        <w:t>сновной задачей, стоящей перед селекционн</w:t>
      </w:r>
      <w:r w:rsidR="00C80A62">
        <w:t>ым</w:t>
      </w:r>
      <w:r>
        <w:t xml:space="preserve"> центром</w:t>
      </w:r>
      <w:r w:rsidRPr="00556490">
        <w:t xml:space="preserve"> является организация программированн</w:t>
      </w:r>
      <w:r>
        <w:t>ой селекции свиней на гетерозис. На сегодняшний момент в связи с полным разрушением структуры племенной сети</w:t>
      </w:r>
      <w:r w:rsidR="00816D45">
        <w:t xml:space="preserve"> области</w:t>
      </w:r>
      <w:r>
        <w:t xml:space="preserve"> селекционн</w:t>
      </w:r>
      <w:r w:rsidR="00C80A62">
        <w:t>ы</w:t>
      </w:r>
      <w:r w:rsidR="00816D45">
        <w:t>й</w:t>
      </w:r>
      <w:r>
        <w:t xml:space="preserve"> центр долж</w:t>
      </w:r>
      <w:r w:rsidR="00816D45">
        <w:t>е</w:t>
      </w:r>
      <w:r>
        <w:t xml:space="preserve">н </w:t>
      </w:r>
      <w:r w:rsidR="00816D45">
        <w:t>обеспечить углубленную селекционную работу с отцовскими и материнскими линиями выдающихся зарубежных пород.</w:t>
      </w:r>
    </w:p>
    <w:p w:rsidR="007E5B4A" w:rsidRDefault="00DE5AEC" w:rsidP="007E5B4A">
      <w:pPr>
        <w:spacing w:line="360" w:lineRule="auto"/>
        <w:ind w:firstLine="540"/>
        <w:jc w:val="both"/>
      </w:pPr>
      <w:r>
        <w:rPr>
          <w:noProof/>
        </w:rPr>
        <w:pict>
          <v:shape id="_x0000_s1393" type="#_x0000_t75" style="position:absolute;left:0;text-align:left;margin-left:0;margin-top:64.4pt;width:467.1pt;height:229pt;z-index:251672064">
            <v:imagedata r:id="rId8" o:title="Схема разведения сел"/>
            <w10:wrap type="square"/>
          </v:shape>
        </w:pict>
      </w:r>
      <w:r w:rsidR="002D0296">
        <w:t xml:space="preserve">Принципиальная схема разведения свиней в селекционном центре приведена на рис. </w:t>
      </w:r>
      <w:r w:rsidR="00881863">
        <w:t>1</w:t>
      </w:r>
      <w:r w:rsidR="002D0296">
        <w:t>.</w:t>
      </w:r>
    </w:p>
    <w:p w:rsidR="00816D45" w:rsidRDefault="00816D45" w:rsidP="00020197">
      <w:pPr>
        <w:ind w:firstLine="540"/>
        <w:jc w:val="both"/>
      </w:pPr>
    </w:p>
    <w:p w:rsidR="000E195A" w:rsidRDefault="000E195A" w:rsidP="00020197">
      <w:pPr>
        <w:ind w:firstLine="540"/>
        <w:jc w:val="both"/>
      </w:pPr>
      <w:r>
        <w:t>Производственная программа селекционного центра приведена в таблице 1.</w:t>
      </w:r>
    </w:p>
    <w:p w:rsidR="000E195A" w:rsidRPr="00971A52" w:rsidRDefault="000E195A" w:rsidP="00020197">
      <w:pPr>
        <w:ind w:firstLine="540"/>
        <w:jc w:val="right"/>
      </w:pPr>
      <w:r w:rsidRPr="00971A52">
        <w:t>Таблица 1</w:t>
      </w:r>
    </w:p>
    <w:p w:rsidR="008E0782" w:rsidRDefault="000E195A" w:rsidP="00020197">
      <w:pPr>
        <w:ind w:firstLine="540"/>
        <w:jc w:val="center"/>
      </w:pPr>
      <w:r w:rsidRPr="00971A52">
        <w:t xml:space="preserve">Производственная программа селекционно-генетического центра </w:t>
      </w:r>
    </w:p>
    <w:p w:rsidR="00104C22" w:rsidRDefault="00104C22" w:rsidP="00020197">
      <w:pPr>
        <w:ind w:firstLine="540"/>
        <w:jc w:val="center"/>
      </w:pPr>
    </w:p>
    <w:tbl>
      <w:tblPr>
        <w:tblW w:w="957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7668"/>
        <w:gridCol w:w="1414"/>
      </w:tblGrid>
      <w:tr w:rsidR="008E0782" w:rsidRPr="008E0782">
        <w:trPr>
          <w:trHeight w:val="399"/>
        </w:trPr>
        <w:tc>
          <w:tcPr>
            <w:tcW w:w="496" w:type="dxa"/>
            <w:shd w:val="clear" w:color="auto" w:fill="auto"/>
            <w:noWrap/>
            <w:vAlign w:val="bottom"/>
          </w:tcPr>
          <w:p w:rsidR="008E0782" w:rsidRPr="008E0782" w:rsidRDefault="008E0782" w:rsidP="002556F2">
            <w:pPr>
              <w:jc w:val="right"/>
              <w:rPr>
                <w:szCs w:val="28"/>
              </w:rPr>
            </w:pPr>
            <w:r w:rsidRPr="008E0782">
              <w:rPr>
                <w:szCs w:val="28"/>
              </w:rPr>
              <w:t>1</w:t>
            </w:r>
          </w:p>
        </w:tc>
        <w:tc>
          <w:tcPr>
            <w:tcW w:w="7668" w:type="dxa"/>
            <w:shd w:val="clear" w:color="auto" w:fill="auto"/>
            <w:noWrap/>
            <w:vAlign w:val="bottom"/>
          </w:tcPr>
          <w:p w:rsidR="008E0782" w:rsidRPr="008E0782" w:rsidRDefault="008E0782" w:rsidP="002556F2">
            <w:pPr>
              <w:rPr>
                <w:szCs w:val="28"/>
              </w:rPr>
            </w:pPr>
            <w:r w:rsidRPr="008E0782">
              <w:rPr>
                <w:szCs w:val="28"/>
              </w:rPr>
              <w:t>Вырастить для племпродажи в.тч. гибридов, гол</w:t>
            </w:r>
          </w:p>
        </w:tc>
        <w:tc>
          <w:tcPr>
            <w:tcW w:w="1414" w:type="dxa"/>
            <w:shd w:val="clear" w:color="auto" w:fill="auto"/>
            <w:noWrap/>
            <w:vAlign w:val="bottom"/>
          </w:tcPr>
          <w:p w:rsidR="008E0782" w:rsidRPr="008E0782" w:rsidRDefault="008E0782" w:rsidP="002556F2">
            <w:pPr>
              <w:jc w:val="right"/>
              <w:rPr>
                <w:b/>
                <w:bCs/>
                <w:szCs w:val="28"/>
              </w:rPr>
            </w:pPr>
            <w:r w:rsidRPr="008E0782">
              <w:rPr>
                <w:b/>
                <w:bCs/>
                <w:szCs w:val="28"/>
              </w:rPr>
              <w:t>3664</w:t>
            </w:r>
          </w:p>
        </w:tc>
      </w:tr>
      <w:tr w:rsidR="008E0782" w:rsidRPr="008E0782">
        <w:trPr>
          <w:trHeight w:val="349"/>
        </w:trPr>
        <w:tc>
          <w:tcPr>
            <w:tcW w:w="496" w:type="dxa"/>
            <w:shd w:val="clear" w:color="auto" w:fill="auto"/>
            <w:noWrap/>
            <w:vAlign w:val="bottom"/>
          </w:tcPr>
          <w:p w:rsidR="008E0782" w:rsidRPr="008E0782" w:rsidRDefault="008E0782" w:rsidP="002556F2">
            <w:pPr>
              <w:jc w:val="right"/>
              <w:rPr>
                <w:szCs w:val="28"/>
              </w:rPr>
            </w:pPr>
            <w:r w:rsidRPr="008E0782">
              <w:rPr>
                <w:szCs w:val="28"/>
              </w:rPr>
              <w:t>5</w:t>
            </w:r>
          </w:p>
        </w:tc>
        <w:tc>
          <w:tcPr>
            <w:tcW w:w="7668" w:type="dxa"/>
            <w:shd w:val="clear" w:color="auto" w:fill="auto"/>
            <w:noWrap/>
            <w:vAlign w:val="bottom"/>
          </w:tcPr>
          <w:p w:rsidR="008E0782" w:rsidRPr="008E0782" w:rsidRDefault="008E0782" w:rsidP="002556F2">
            <w:pPr>
              <w:rPr>
                <w:szCs w:val="28"/>
              </w:rPr>
            </w:pPr>
            <w:r w:rsidRPr="008E0782">
              <w:rPr>
                <w:szCs w:val="28"/>
              </w:rPr>
              <w:t>Вырастить чистопродного молодняка для племпродажи, гол</w:t>
            </w:r>
          </w:p>
        </w:tc>
        <w:tc>
          <w:tcPr>
            <w:tcW w:w="1414" w:type="dxa"/>
            <w:shd w:val="clear" w:color="auto" w:fill="auto"/>
            <w:noWrap/>
            <w:vAlign w:val="bottom"/>
          </w:tcPr>
          <w:p w:rsidR="008E0782" w:rsidRPr="008E0782" w:rsidRDefault="008E0782" w:rsidP="002556F2">
            <w:pPr>
              <w:jc w:val="right"/>
              <w:rPr>
                <w:b/>
                <w:bCs/>
                <w:szCs w:val="28"/>
              </w:rPr>
            </w:pPr>
            <w:r w:rsidRPr="008E0782">
              <w:rPr>
                <w:b/>
                <w:bCs/>
                <w:szCs w:val="28"/>
              </w:rPr>
              <w:t>3664</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6</w:t>
            </w:r>
          </w:p>
        </w:tc>
        <w:tc>
          <w:tcPr>
            <w:tcW w:w="7668" w:type="dxa"/>
            <w:shd w:val="clear" w:color="auto" w:fill="auto"/>
            <w:noWrap/>
            <w:vAlign w:val="bottom"/>
          </w:tcPr>
          <w:p w:rsidR="008E0782" w:rsidRPr="008E0782" w:rsidRDefault="008E0782" w:rsidP="002556F2">
            <w:pPr>
              <w:rPr>
                <w:szCs w:val="28"/>
              </w:rPr>
            </w:pPr>
            <w:r w:rsidRPr="008E0782">
              <w:rPr>
                <w:szCs w:val="28"/>
              </w:rPr>
              <w:t>Чистопородные хрячки на племпродажу</w:t>
            </w:r>
          </w:p>
        </w:tc>
        <w:tc>
          <w:tcPr>
            <w:tcW w:w="1414" w:type="dxa"/>
            <w:shd w:val="clear" w:color="auto" w:fill="auto"/>
            <w:noWrap/>
            <w:vAlign w:val="bottom"/>
          </w:tcPr>
          <w:p w:rsidR="008E0782" w:rsidRPr="008E0782" w:rsidRDefault="008E0782" w:rsidP="002556F2">
            <w:pPr>
              <w:jc w:val="right"/>
              <w:rPr>
                <w:szCs w:val="28"/>
              </w:rPr>
            </w:pPr>
            <w:r w:rsidRPr="008E0782">
              <w:rPr>
                <w:szCs w:val="28"/>
              </w:rPr>
              <w:t>1897</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8</w:t>
            </w:r>
          </w:p>
        </w:tc>
        <w:tc>
          <w:tcPr>
            <w:tcW w:w="7668" w:type="dxa"/>
            <w:shd w:val="clear" w:color="auto" w:fill="auto"/>
            <w:noWrap/>
            <w:vAlign w:val="bottom"/>
          </w:tcPr>
          <w:p w:rsidR="008E0782" w:rsidRPr="008E0782" w:rsidRDefault="008E0782" w:rsidP="002556F2">
            <w:pPr>
              <w:jc w:val="center"/>
              <w:rPr>
                <w:szCs w:val="28"/>
              </w:rPr>
            </w:pPr>
            <w:r w:rsidRPr="008E0782">
              <w:rPr>
                <w:szCs w:val="28"/>
              </w:rPr>
              <w:t>в т.ч. хрячков крупная белая</w:t>
            </w:r>
          </w:p>
        </w:tc>
        <w:tc>
          <w:tcPr>
            <w:tcW w:w="1414" w:type="dxa"/>
            <w:shd w:val="clear" w:color="auto" w:fill="auto"/>
            <w:noWrap/>
            <w:vAlign w:val="bottom"/>
          </w:tcPr>
          <w:p w:rsidR="008E0782" w:rsidRPr="008E0782" w:rsidRDefault="008E0782" w:rsidP="002556F2">
            <w:pPr>
              <w:jc w:val="right"/>
              <w:rPr>
                <w:szCs w:val="28"/>
              </w:rPr>
            </w:pPr>
            <w:r w:rsidRPr="008E0782">
              <w:rPr>
                <w:szCs w:val="28"/>
              </w:rPr>
              <w:t>655</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9</w:t>
            </w:r>
          </w:p>
        </w:tc>
        <w:tc>
          <w:tcPr>
            <w:tcW w:w="7668" w:type="dxa"/>
            <w:shd w:val="clear" w:color="auto" w:fill="auto"/>
            <w:noWrap/>
            <w:vAlign w:val="bottom"/>
          </w:tcPr>
          <w:p w:rsidR="008E0782" w:rsidRPr="008E0782" w:rsidRDefault="008E0782" w:rsidP="002556F2">
            <w:pPr>
              <w:jc w:val="center"/>
              <w:rPr>
                <w:szCs w:val="28"/>
              </w:rPr>
            </w:pPr>
            <w:r w:rsidRPr="008E0782">
              <w:rPr>
                <w:szCs w:val="28"/>
              </w:rPr>
              <w:t>ландрас</w:t>
            </w:r>
          </w:p>
        </w:tc>
        <w:tc>
          <w:tcPr>
            <w:tcW w:w="1414" w:type="dxa"/>
            <w:shd w:val="clear" w:color="auto" w:fill="auto"/>
            <w:noWrap/>
            <w:vAlign w:val="bottom"/>
          </w:tcPr>
          <w:p w:rsidR="008E0782" w:rsidRPr="008E0782" w:rsidRDefault="008E0782" w:rsidP="002556F2">
            <w:pPr>
              <w:jc w:val="right"/>
              <w:rPr>
                <w:szCs w:val="28"/>
              </w:rPr>
            </w:pPr>
            <w:r w:rsidRPr="008E0782">
              <w:rPr>
                <w:szCs w:val="28"/>
              </w:rPr>
              <w:t>674</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10</w:t>
            </w:r>
          </w:p>
        </w:tc>
        <w:tc>
          <w:tcPr>
            <w:tcW w:w="7668" w:type="dxa"/>
            <w:shd w:val="clear" w:color="auto" w:fill="auto"/>
            <w:noWrap/>
            <w:vAlign w:val="bottom"/>
          </w:tcPr>
          <w:p w:rsidR="008E0782" w:rsidRPr="008E0782" w:rsidRDefault="008E0782" w:rsidP="002556F2">
            <w:pPr>
              <w:jc w:val="center"/>
              <w:rPr>
                <w:szCs w:val="28"/>
              </w:rPr>
            </w:pPr>
            <w:r w:rsidRPr="008E0782">
              <w:rPr>
                <w:szCs w:val="28"/>
              </w:rPr>
              <w:t>дюрок</w:t>
            </w:r>
          </w:p>
        </w:tc>
        <w:tc>
          <w:tcPr>
            <w:tcW w:w="1414" w:type="dxa"/>
            <w:shd w:val="clear" w:color="auto" w:fill="auto"/>
            <w:noWrap/>
            <w:vAlign w:val="bottom"/>
          </w:tcPr>
          <w:p w:rsidR="008E0782" w:rsidRPr="008E0782" w:rsidRDefault="008E0782" w:rsidP="002556F2">
            <w:pPr>
              <w:jc w:val="right"/>
              <w:rPr>
                <w:szCs w:val="28"/>
              </w:rPr>
            </w:pPr>
            <w:r w:rsidRPr="008E0782">
              <w:rPr>
                <w:szCs w:val="28"/>
              </w:rPr>
              <w:t>568</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11</w:t>
            </w:r>
          </w:p>
        </w:tc>
        <w:tc>
          <w:tcPr>
            <w:tcW w:w="7668" w:type="dxa"/>
            <w:shd w:val="clear" w:color="auto" w:fill="auto"/>
            <w:noWrap/>
            <w:vAlign w:val="bottom"/>
          </w:tcPr>
          <w:p w:rsidR="008E0782" w:rsidRPr="008E0782" w:rsidRDefault="008E0782" w:rsidP="002556F2">
            <w:pPr>
              <w:rPr>
                <w:szCs w:val="28"/>
              </w:rPr>
            </w:pPr>
            <w:r w:rsidRPr="008E0782">
              <w:rPr>
                <w:szCs w:val="28"/>
              </w:rPr>
              <w:t>Чистопородные свинки на племпродажу</w:t>
            </w:r>
          </w:p>
        </w:tc>
        <w:tc>
          <w:tcPr>
            <w:tcW w:w="1414" w:type="dxa"/>
            <w:shd w:val="clear" w:color="auto" w:fill="auto"/>
            <w:noWrap/>
            <w:vAlign w:val="bottom"/>
          </w:tcPr>
          <w:p w:rsidR="008E0782" w:rsidRPr="008E0782" w:rsidRDefault="008E0782" w:rsidP="002556F2">
            <w:pPr>
              <w:jc w:val="right"/>
              <w:rPr>
                <w:szCs w:val="28"/>
              </w:rPr>
            </w:pPr>
            <w:r w:rsidRPr="008E0782">
              <w:rPr>
                <w:szCs w:val="28"/>
              </w:rPr>
              <w:t>1767</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12</w:t>
            </w:r>
          </w:p>
        </w:tc>
        <w:tc>
          <w:tcPr>
            <w:tcW w:w="7668" w:type="dxa"/>
            <w:shd w:val="clear" w:color="auto" w:fill="auto"/>
            <w:noWrap/>
            <w:vAlign w:val="bottom"/>
          </w:tcPr>
          <w:p w:rsidR="008E0782" w:rsidRPr="008E0782" w:rsidRDefault="008E0782" w:rsidP="002556F2">
            <w:pPr>
              <w:jc w:val="center"/>
              <w:rPr>
                <w:szCs w:val="28"/>
              </w:rPr>
            </w:pPr>
            <w:r w:rsidRPr="008E0782">
              <w:rPr>
                <w:szCs w:val="28"/>
              </w:rPr>
              <w:t>в т.ч. свинки крупная белая</w:t>
            </w:r>
          </w:p>
        </w:tc>
        <w:tc>
          <w:tcPr>
            <w:tcW w:w="1414" w:type="dxa"/>
            <w:shd w:val="clear" w:color="auto" w:fill="auto"/>
            <w:noWrap/>
            <w:vAlign w:val="bottom"/>
          </w:tcPr>
          <w:p w:rsidR="008E0782" w:rsidRPr="008E0782" w:rsidRDefault="008E0782" w:rsidP="002556F2">
            <w:pPr>
              <w:jc w:val="right"/>
              <w:rPr>
                <w:szCs w:val="28"/>
              </w:rPr>
            </w:pPr>
            <w:r w:rsidRPr="008E0782">
              <w:rPr>
                <w:szCs w:val="28"/>
              </w:rPr>
              <w:t>629</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13</w:t>
            </w:r>
          </w:p>
        </w:tc>
        <w:tc>
          <w:tcPr>
            <w:tcW w:w="7668" w:type="dxa"/>
            <w:shd w:val="clear" w:color="auto" w:fill="auto"/>
            <w:noWrap/>
            <w:vAlign w:val="bottom"/>
          </w:tcPr>
          <w:p w:rsidR="008E0782" w:rsidRPr="008E0782" w:rsidRDefault="008E0782" w:rsidP="002556F2">
            <w:pPr>
              <w:jc w:val="center"/>
              <w:rPr>
                <w:szCs w:val="28"/>
              </w:rPr>
            </w:pPr>
            <w:r w:rsidRPr="008E0782">
              <w:rPr>
                <w:szCs w:val="28"/>
              </w:rPr>
              <w:t>ландрас</w:t>
            </w:r>
          </w:p>
        </w:tc>
        <w:tc>
          <w:tcPr>
            <w:tcW w:w="1414" w:type="dxa"/>
            <w:shd w:val="clear" w:color="auto" w:fill="auto"/>
            <w:noWrap/>
            <w:vAlign w:val="bottom"/>
          </w:tcPr>
          <w:p w:rsidR="008E0782" w:rsidRPr="008E0782" w:rsidRDefault="008E0782" w:rsidP="002556F2">
            <w:pPr>
              <w:jc w:val="right"/>
              <w:rPr>
                <w:szCs w:val="28"/>
              </w:rPr>
            </w:pPr>
            <w:r w:rsidRPr="008E0782">
              <w:rPr>
                <w:szCs w:val="28"/>
              </w:rPr>
              <w:t>645</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14</w:t>
            </w:r>
          </w:p>
        </w:tc>
        <w:tc>
          <w:tcPr>
            <w:tcW w:w="7668" w:type="dxa"/>
            <w:shd w:val="clear" w:color="auto" w:fill="auto"/>
            <w:noWrap/>
            <w:vAlign w:val="bottom"/>
          </w:tcPr>
          <w:p w:rsidR="008E0782" w:rsidRPr="008E0782" w:rsidRDefault="008E0782" w:rsidP="002556F2">
            <w:pPr>
              <w:jc w:val="center"/>
              <w:rPr>
                <w:szCs w:val="28"/>
              </w:rPr>
            </w:pPr>
            <w:r w:rsidRPr="008E0782">
              <w:rPr>
                <w:szCs w:val="28"/>
              </w:rPr>
              <w:t>дюрок</w:t>
            </w:r>
          </w:p>
        </w:tc>
        <w:tc>
          <w:tcPr>
            <w:tcW w:w="1414" w:type="dxa"/>
            <w:shd w:val="clear" w:color="auto" w:fill="auto"/>
            <w:noWrap/>
            <w:vAlign w:val="bottom"/>
          </w:tcPr>
          <w:p w:rsidR="008E0782" w:rsidRPr="008E0782" w:rsidRDefault="008E0782" w:rsidP="002556F2">
            <w:pPr>
              <w:jc w:val="right"/>
              <w:rPr>
                <w:szCs w:val="28"/>
              </w:rPr>
            </w:pPr>
            <w:r w:rsidRPr="008E0782">
              <w:rPr>
                <w:szCs w:val="28"/>
              </w:rPr>
              <w:t>493</w:t>
            </w:r>
          </w:p>
        </w:tc>
      </w:tr>
      <w:tr w:rsidR="008E0782" w:rsidRPr="008E0782">
        <w:trPr>
          <w:trHeight w:val="399"/>
        </w:trPr>
        <w:tc>
          <w:tcPr>
            <w:tcW w:w="496" w:type="dxa"/>
            <w:shd w:val="clear" w:color="auto" w:fill="auto"/>
            <w:noWrap/>
            <w:vAlign w:val="bottom"/>
          </w:tcPr>
          <w:p w:rsidR="008E0782" w:rsidRPr="008E0782" w:rsidRDefault="008E0782" w:rsidP="002556F2">
            <w:pPr>
              <w:jc w:val="right"/>
              <w:rPr>
                <w:szCs w:val="28"/>
              </w:rPr>
            </w:pPr>
            <w:r w:rsidRPr="008E0782">
              <w:rPr>
                <w:szCs w:val="28"/>
              </w:rPr>
              <w:t>15</w:t>
            </w:r>
          </w:p>
        </w:tc>
        <w:tc>
          <w:tcPr>
            <w:tcW w:w="7668" w:type="dxa"/>
            <w:shd w:val="clear" w:color="auto" w:fill="auto"/>
            <w:noWrap/>
            <w:vAlign w:val="bottom"/>
          </w:tcPr>
          <w:p w:rsidR="008E0782" w:rsidRPr="008E0782" w:rsidRDefault="008E0782" w:rsidP="002556F2">
            <w:pPr>
              <w:rPr>
                <w:szCs w:val="28"/>
              </w:rPr>
            </w:pPr>
            <w:r w:rsidRPr="008E0782">
              <w:rPr>
                <w:szCs w:val="28"/>
              </w:rPr>
              <w:t>Откормить плембрак, гол</w:t>
            </w:r>
          </w:p>
        </w:tc>
        <w:tc>
          <w:tcPr>
            <w:tcW w:w="1414" w:type="dxa"/>
            <w:shd w:val="clear" w:color="auto" w:fill="auto"/>
            <w:noWrap/>
            <w:vAlign w:val="bottom"/>
          </w:tcPr>
          <w:p w:rsidR="008E0782" w:rsidRPr="008E0782" w:rsidRDefault="008E0782" w:rsidP="002556F2">
            <w:pPr>
              <w:jc w:val="right"/>
              <w:rPr>
                <w:b/>
                <w:bCs/>
                <w:szCs w:val="28"/>
              </w:rPr>
            </w:pPr>
            <w:r w:rsidRPr="008E0782">
              <w:rPr>
                <w:b/>
                <w:bCs/>
                <w:szCs w:val="28"/>
              </w:rPr>
              <w:t>4591</w:t>
            </w:r>
          </w:p>
        </w:tc>
      </w:tr>
      <w:tr w:rsidR="008E0782" w:rsidRPr="008E0782">
        <w:trPr>
          <w:trHeight w:val="399"/>
        </w:trPr>
        <w:tc>
          <w:tcPr>
            <w:tcW w:w="496" w:type="dxa"/>
            <w:shd w:val="clear" w:color="auto" w:fill="auto"/>
            <w:noWrap/>
            <w:vAlign w:val="bottom"/>
          </w:tcPr>
          <w:p w:rsidR="008E0782" w:rsidRPr="008E0782" w:rsidRDefault="008E0782" w:rsidP="002556F2">
            <w:pPr>
              <w:jc w:val="right"/>
              <w:rPr>
                <w:szCs w:val="28"/>
              </w:rPr>
            </w:pPr>
            <w:r w:rsidRPr="008E0782">
              <w:rPr>
                <w:szCs w:val="28"/>
              </w:rPr>
              <w:t>16</w:t>
            </w:r>
          </w:p>
        </w:tc>
        <w:tc>
          <w:tcPr>
            <w:tcW w:w="7668" w:type="dxa"/>
            <w:shd w:val="clear" w:color="auto" w:fill="auto"/>
            <w:noWrap/>
            <w:vAlign w:val="bottom"/>
          </w:tcPr>
          <w:p w:rsidR="008E0782" w:rsidRPr="008E0782" w:rsidRDefault="008E0782" w:rsidP="002556F2">
            <w:pPr>
              <w:rPr>
                <w:szCs w:val="28"/>
              </w:rPr>
            </w:pPr>
            <w:r w:rsidRPr="008E0782">
              <w:rPr>
                <w:szCs w:val="28"/>
              </w:rPr>
              <w:t>Сдать плембрак на мясо, гол</w:t>
            </w:r>
          </w:p>
        </w:tc>
        <w:tc>
          <w:tcPr>
            <w:tcW w:w="1414" w:type="dxa"/>
            <w:shd w:val="clear" w:color="auto" w:fill="auto"/>
            <w:noWrap/>
            <w:vAlign w:val="bottom"/>
          </w:tcPr>
          <w:p w:rsidR="008E0782" w:rsidRPr="008E0782" w:rsidRDefault="008E0782" w:rsidP="002556F2">
            <w:pPr>
              <w:jc w:val="right"/>
              <w:rPr>
                <w:b/>
                <w:bCs/>
                <w:szCs w:val="28"/>
              </w:rPr>
            </w:pPr>
            <w:r w:rsidRPr="008E0782">
              <w:rPr>
                <w:b/>
                <w:bCs/>
                <w:szCs w:val="28"/>
              </w:rPr>
              <w:t>1570</w:t>
            </w:r>
          </w:p>
        </w:tc>
      </w:tr>
      <w:tr w:rsidR="008E0782" w:rsidRPr="008E0782">
        <w:trPr>
          <w:trHeight w:val="349"/>
        </w:trPr>
        <w:tc>
          <w:tcPr>
            <w:tcW w:w="496" w:type="dxa"/>
            <w:shd w:val="clear" w:color="auto" w:fill="auto"/>
            <w:noWrap/>
            <w:vAlign w:val="bottom"/>
          </w:tcPr>
          <w:p w:rsidR="008E0782" w:rsidRPr="008E0782" w:rsidRDefault="008E0782" w:rsidP="002556F2">
            <w:pPr>
              <w:jc w:val="right"/>
              <w:rPr>
                <w:szCs w:val="28"/>
              </w:rPr>
            </w:pPr>
            <w:r w:rsidRPr="008E0782">
              <w:rPr>
                <w:szCs w:val="28"/>
              </w:rPr>
              <w:t>17</w:t>
            </w:r>
          </w:p>
        </w:tc>
        <w:tc>
          <w:tcPr>
            <w:tcW w:w="7668" w:type="dxa"/>
            <w:shd w:val="clear" w:color="auto" w:fill="auto"/>
            <w:noWrap/>
            <w:vAlign w:val="bottom"/>
          </w:tcPr>
          <w:p w:rsidR="008E0782" w:rsidRPr="008E0782" w:rsidRDefault="008E0782" w:rsidP="002556F2">
            <w:pPr>
              <w:rPr>
                <w:szCs w:val="28"/>
              </w:rPr>
            </w:pPr>
            <w:r w:rsidRPr="008E0782">
              <w:rPr>
                <w:szCs w:val="28"/>
              </w:rPr>
              <w:t>Вырастить рем. молодняка на элевере, гол</w:t>
            </w:r>
          </w:p>
        </w:tc>
        <w:tc>
          <w:tcPr>
            <w:tcW w:w="1414" w:type="dxa"/>
            <w:shd w:val="clear" w:color="auto" w:fill="auto"/>
            <w:noWrap/>
            <w:vAlign w:val="bottom"/>
          </w:tcPr>
          <w:p w:rsidR="008E0782" w:rsidRPr="008E0782" w:rsidRDefault="008E0782" w:rsidP="002556F2">
            <w:pPr>
              <w:jc w:val="right"/>
              <w:rPr>
                <w:b/>
                <w:bCs/>
                <w:szCs w:val="28"/>
              </w:rPr>
            </w:pPr>
            <w:r w:rsidRPr="008E0782">
              <w:rPr>
                <w:b/>
                <w:bCs/>
                <w:szCs w:val="28"/>
              </w:rPr>
              <w:t>1655</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18</w:t>
            </w:r>
          </w:p>
        </w:tc>
        <w:tc>
          <w:tcPr>
            <w:tcW w:w="7668" w:type="dxa"/>
            <w:shd w:val="clear" w:color="auto" w:fill="auto"/>
            <w:noWrap/>
            <w:vAlign w:val="bottom"/>
          </w:tcPr>
          <w:p w:rsidR="008E0782" w:rsidRPr="008E0782" w:rsidRDefault="008E0782" w:rsidP="002556F2">
            <w:pPr>
              <w:jc w:val="center"/>
              <w:rPr>
                <w:szCs w:val="28"/>
              </w:rPr>
            </w:pPr>
            <w:r w:rsidRPr="008E0782">
              <w:rPr>
                <w:szCs w:val="28"/>
              </w:rPr>
              <w:t>в т.ч. хрячков крупная белая</w:t>
            </w:r>
          </w:p>
        </w:tc>
        <w:tc>
          <w:tcPr>
            <w:tcW w:w="1414" w:type="dxa"/>
            <w:shd w:val="clear" w:color="auto" w:fill="auto"/>
            <w:noWrap/>
            <w:vAlign w:val="bottom"/>
          </w:tcPr>
          <w:p w:rsidR="008E0782" w:rsidRPr="008E0782" w:rsidRDefault="008E0782" w:rsidP="002556F2">
            <w:pPr>
              <w:jc w:val="right"/>
              <w:rPr>
                <w:szCs w:val="28"/>
              </w:rPr>
            </w:pPr>
            <w:r w:rsidRPr="008E0782">
              <w:rPr>
                <w:szCs w:val="28"/>
              </w:rPr>
              <w:t>53</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19</w:t>
            </w:r>
          </w:p>
        </w:tc>
        <w:tc>
          <w:tcPr>
            <w:tcW w:w="7668" w:type="dxa"/>
            <w:shd w:val="clear" w:color="auto" w:fill="auto"/>
            <w:noWrap/>
            <w:vAlign w:val="bottom"/>
          </w:tcPr>
          <w:p w:rsidR="008E0782" w:rsidRPr="008E0782" w:rsidRDefault="008E0782" w:rsidP="002556F2">
            <w:pPr>
              <w:jc w:val="center"/>
              <w:rPr>
                <w:szCs w:val="28"/>
              </w:rPr>
            </w:pPr>
            <w:r w:rsidRPr="008E0782">
              <w:rPr>
                <w:szCs w:val="28"/>
              </w:rPr>
              <w:t>ландрас</w:t>
            </w:r>
          </w:p>
        </w:tc>
        <w:tc>
          <w:tcPr>
            <w:tcW w:w="1414" w:type="dxa"/>
            <w:shd w:val="clear" w:color="auto" w:fill="auto"/>
            <w:noWrap/>
            <w:vAlign w:val="bottom"/>
          </w:tcPr>
          <w:p w:rsidR="008E0782" w:rsidRPr="008E0782" w:rsidRDefault="008E0782" w:rsidP="002556F2">
            <w:pPr>
              <w:jc w:val="right"/>
              <w:rPr>
                <w:szCs w:val="28"/>
              </w:rPr>
            </w:pPr>
            <w:r w:rsidRPr="008E0782">
              <w:rPr>
                <w:szCs w:val="28"/>
              </w:rPr>
              <w:t>53</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20</w:t>
            </w:r>
          </w:p>
        </w:tc>
        <w:tc>
          <w:tcPr>
            <w:tcW w:w="7668" w:type="dxa"/>
            <w:shd w:val="clear" w:color="auto" w:fill="auto"/>
            <w:noWrap/>
            <w:vAlign w:val="bottom"/>
          </w:tcPr>
          <w:p w:rsidR="008E0782" w:rsidRPr="008E0782" w:rsidRDefault="008E0782" w:rsidP="002556F2">
            <w:pPr>
              <w:jc w:val="center"/>
              <w:rPr>
                <w:szCs w:val="28"/>
              </w:rPr>
            </w:pPr>
            <w:r w:rsidRPr="008E0782">
              <w:rPr>
                <w:szCs w:val="28"/>
              </w:rPr>
              <w:t>дюрок</w:t>
            </w:r>
          </w:p>
        </w:tc>
        <w:tc>
          <w:tcPr>
            <w:tcW w:w="1414" w:type="dxa"/>
            <w:shd w:val="clear" w:color="auto" w:fill="auto"/>
            <w:noWrap/>
            <w:vAlign w:val="bottom"/>
          </w:tcPr>
          <w:p w:rsidR="008E0782" w:rsidRPr="008E0782" w:rsidRDefault="008E0782" w:rsidP="002556F2">
            <w:pPr>
              <w:jc w:val="right"/>
              <w:rPr>
                <w:szCs w:val="28"/>
              </w:rPr>
            </w:pPr>
            <w:r w:rsidRPr="008E0782">
              <w:rPr>
                <w:szCs w:val="28"/>
              </w:rPr>
              <w:t>53</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21</w:t>
            </w:r>
          </w:p>
        </w:tc>
        <w:tc>
          <w:tcPr>
            <w:tcW w:w="7668" w:type="dxa"/>
            <w:shd w:val="clear" w:color="auto" w:fill="auto"/>
            <w:noWrap/>
            <w:vAlign w:val="bottom"/>
          </w:tcPr>
          <w:p w:rsidR="008E0782" w:rsidRPr="008E0782" w:rsidRDefault="008E0782" w:rsidP="002556F2">
            <w:pPr>
              <w:jc w:val="center"/>
              <w:rPr>
                <w:szCs w:val="28"/>
              </w:rPr>
            </w:pPr>
            <w:r w:rsidRPr="008E0782">
              <w:rPr>
                <w:szCs w:val="28"/>
              </w:rPr>
              <w:t>в т.ч. свинки крупная белая</w:t>
            </w:r>
          </w:p>
        </w:tc>
        <w:tc>
          <w:tcPr>
            <w:tcW w:w="1414" w:type="dxa"/>
            <w:shd w:val="clear" w:color="auto" w:fill="auto"/>
            <w:noWrap/>
            <w:vAlign w:val="bottom"/>
          </w:tcPr>
          <w:p w:rsidR="008E0782" w:rsidRPr="008E0782" w:rsidRDefault="008E0782" w:rsidP="002556F2">
            <w:pPr>
              <w:jc w:val="right"/>
              <w:rPr>
                <w:szCs w:val="28"/>
              </w:rPr>
            </w:pPr>
            <w:r w:rsidRPr="008E0782">
              <w:rPr>
                <w:szCs w:val="28"/>
              </w:rPr>
              <w:t>487,5</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22</w:t>
            </w:r>
          </w:p>
        </w:tc>
        <w:tc>
          <w:tcPr>
            <w:tcW w:w="7668" w:type="dxa"/>
            <w:shd w:val="clear" w:color="auto" w:fill="auto"/>
            <w:noWrap/>
            <w:vAlign w:val="bottom"/>
          </w:tcPr>
          <w:p w:rsidR="008E0782" w:rsidRPr="008E0782" w:rsidRDefault="008E0782" w:rsidP="002556F2">
            <w:pPr>
              <w:jc w:val="center"/>
              <w:rPr>
                <w:szCs w:val="28"/>
              </w:rPr>
            </w:pPr>
            <w:r w:rsidRPr="008E0782">
              <w:rPr>
                <w:szCs w:val="28"/>
              </w:rPr>
              <w:t>ландрас</w:t>
            </w:r>
          </w:p>
        </w:tc>
        <w:tc>
          <w:tcPr>
            <w:tcW w:w="1414" w:type="dxa"/>
            <w:shd w:val="clear" w:color="auto" w:fill="auto"/>
            <w:noWrap/>
            <w:vAlign w:val="bottom"/>
          </w:tcPr>
          <w:p w:rsidR="008E0782" w:rsidRPr="008E0782" w:rsidRDefault="008E0782" w:rsidP="002556F2">
            <w:pPr>
              <w:jc w:val="right"/>
              <w:rPr>
                <w:szCs w:val="28"/>
              </w:rPr>
            </w:pPr>
            <w:r w:rsidRPr="008E0782">
              <w:rPr>
                <w:szCs w:val="28"/>
              </w:rPr>
              <w:t>502,5</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23</w:t>
            </w:r>
          </w:p>
        </w:tc>
        <w:tc>
          <w:tcPr>
            <w:tcW w:w="7668" w:type="dxa"/>
            <w:shd w:val="clear" w:color="auto" w:fill="auto"/>
            <w:noWrap/>
            <w:vAlign w:val="bottom"/>
          </w:tcPr>
          <w:p w:rsidR="008E0782" w:rsidRPr="008E0782" w:rsidRDefault="008E0782" w:rsidP="002556F2">
            <w:pPr>
              <w:jc w:val="center"/>
              <w:rPr>
                <w:szCs w:val="28"/>
              </w:rPr>
            </w:pPr>
            <w:r w:rsidRPr="008E0782">
              <w:rPr>
                <w:szCs w:val="28"/>
              </w:rPr>
              <w:t>дюрок</w:t>
            </w:r>
          </w:p>
        </w:tc>
        <w:tc>
          <w:tcPr>
            <w:tcW w:w="1414" w:type="dxa"/>
            <w:shd w:val="clear" w:color="auto" w:fill="auto"/>
            <w:noWrap/>
            <w:vAlign w:val="bottom"/>
          </w:tcPr>
          <w:p w:rsidR="008E0782" w:rsidRPr="008E0782" w:rsidRDefault="008E0782" w:rsidP="002556F2">
            <w:pPr>
              <w:jc w:val="right"/>
              <w:rPr>
                <w:szCs w:val="28"/>
              </w:rPr>
            </w:pPr>
            <w:r w:rsidRPr="008E0782">
              <w:rPr>
                <w:szCs w:val="28"/>
              </w:rPr>
              <w:t>505</w:t>
            </w:r>
          </w:p>
        </w:tc>
      </w:tr>
      <w:tr w:rsidR="008E0782" w:rsidRPr="008E0782">
        <w:trPr>
          <w:trHeight w:val="399"/>
        </w:trPr>
        <w:tc>
          <w:tcPr>
            <w:tcW w:w="496" w:type="dxa"/>
            <w:shd w:val="clear" w:color="auto" w:fill="auto"/>
            <w:noWrap/>
            <w:vAlign w:val="bottom"/>
          </w:tcPr>
          <w:p w:rsidR="008E0782" w:rsidRPr="008E0782" w:rsidRDefault="008E0782" w:rsidP="002556F2">
            <w:pPr>
              <w:jc w:val="right"/>
              <w:rPr>
                <w:szCs w:val="28"/>
              </w:rPr>
            </w:pPr>
            <w:r w:rsidRPr="008E0782">
              <w:rPr>
                <w:szCs w:val="28"/>
              </w:rPr>
              <w:t>24</w:t>
            </w:r>
          </w:p>
        </w:tc>
        <w:tc>
          <w:tcPr>
            <w:tcW w:w="7668" w:type="dxa"/>
            <w:shd w:val="clear" w:color="auto" w:fill="auto"/>
            <w:noWrap/>
            <w:vAlign w:val="bottom"/>
          </w:tcPr>
          <w:p w:rsidR="008E0782" w:rsidRPr="008E0782" w:rsidRDefault="008E0782" w:rsidP="002556F2">
            <w:pPr>
              <w:rPr>
                <w:szCs w:val="28"/>
              </w:rPr>
            </w:pPr>
            <w:r w:rsidRPr="008E0782">
              <w:rPr>
                <w:szCs w:val="28"/>
              </w:rPr>
              <w:t>Серхремонтный молодняк с элевера на племпродажу, гол</w:t>
            </w:r>
          </w:p>
        </w:tc>
        <w:tc>
          <w:tcPr>
            <w:tcW w:w="1414" w:type="dxa"/>
            <w:shd w:val="clear" w:color="auto" w:fill="auto"/>
            <w:noWrap/>
            <w:vAlign w:val="bottom"/>
          </w:tcPr>
          <w:p w:rsidR="008E0782" w:rsidRPr="008E0782" w:rsidRDefault="008E0782" w:rsidP="002556F2">
            <w:pPr>
              <w:jc w:val="right"/>
              <w:rPr>
                <w:b/>
                <w:bCs/>
                <w:szCs w:val="28"/>
              </w:rPr>
            </w:pPr>
            <w:r w:rsidRPr="008E0782">
              <w:rPr>
                <w:b/>
                <w:bCs/>
                <w:szCs w:val="28"/>
              </w:rPr>
              <w:t>739</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25</w:t>
            </w:r>
          </w:p>
        </w:tc>
        <w:tc>
          <w:tcPr>
            <w:tcW w:w="7668" w:type="dxa"/>
            <w:shd w:val="clear" w:color="auto" w:fill="auto"/>
            <w:noWrap/>
            <w:vAlign w:val="bottom"/>
          </w:tcPr>
          <w:p w:rsidR="008E0782" w:rsidRPr="008E0782" w:rsidRDefault="008E0782" w:rsidP="002556F2">
            <w:pPr>
              <w:jc w:val="center"/>
              <w:rPr>
                <w:szCs w:val="28"/>
              </w:rPr>
            </w:pPr>
            <w:r w:rsidRPr="008E0782">
              <w:rPr>
                <w:szCs w:val="28"/>
              </w:rPr>
              <w:t>в т.ч. хрячков крупная белая</w:t>
            </w:r>
          </w:p>
        </w:tc>
        <w:tc>
          <w:tcPr>
            <w:tcW w:w="1414" w:type="dxa"/>
            <w:shd w:val="clear" w:color="auto" w:fill="auto"/>
            <w:noWrap/>
            <w:vAlign w:val="bottom"/>
          </w:tcPr>
          <w:p w:rsidR="008E0782" w:rsidRPr="008E0782" w:rsidRDefault="008E0782" w:rsidP="002556F2">
            <w:pPr>
              <w:jc w:val="right"/>
              <w:rPr>
                <w:szCs w:val="28"/>
              </w:rPr>
            </w:pPr>
            <w:r w:rsidRPr="008E0782">
              <w:rPr>
                <w:szCs w:val="28"/>
              </w:rPr>
              <w:t>37</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26</w:t>
            </w:r>
          </w:p>
        </w:tc>
        <w:tc>
          <w:tcPr>
            <w:tcW w:w="7668" w:type="dxa"/>
            <w:shd w:val="clear" w:color="auto" w:fill="auto"/>
            <w:noWrap/>
            <w:vAlign w:val="bottom"/>
          </w:tcPr>
          <w:p w:rsidR="008E0782" w:rsidRPr="008E0782" w:rsidRDefault="008E0782" w:rsidP="002556F2">
            <w:pPr>
              <w:jc w:val="center"/>
              <w:rPr>
                <w:szCs w:val="28"/>
              </w:rPr>
            </w:pPr>
            <w:r w:rsidRPr="008E0782">
              <w:rPr>
                <w:szCs w:val="28"/>
              </w:rPr>
              <w:t>ландрас</w:t>
            </w:r>
          </w:p>
        </w:tc>
        <w:tc>
          <w:tcPr>
            <w:tcW w:w="1414" w:type="dxa"/>
            <w:shd w:val="clear" w:color="auto" w:fill="auto"/>
            <w:noWrap/>
            <w:vAlign w:val="bottom"/>
          </w:tcPr>
          <w:p w:rsidR="008E0782" w:rsidRPr="008E0782" w:rsidRDefault="008E0782" w:rsidP="002556F2">
            <w:pPr>
              <w:jc w:val="right"/>
              <w:rPr>
                <w:szCs w:val="28"/>
              </w:rPr>
            </w:pPr>
            <w:r w:rsidRPr="008E0782">
              <w:rPr>
                <w:szCs w:val="28"/>
              </w:rPr>
              <w:t>37</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27</w:t>
            </w:r>
          </w:p>
        </w:tc>
        <w:tc>
          <w:tcPr>
            <w:tcW w:w="7668" w:type="dxa"/>
            <w:shd w:val="clear" w:color="auto" w:fill="auto"/>
            <w:noWrap/>
            <w:vAlign w:val="bottom"/>
          </w:tcPr>
          <w:p w:rsidR="008E0782" w:rsidRPr="008E0782" w:rsidRDefault="008E0782" w:rsidP="002556F2">
            <w:pPr>
              <w:jc w:val="center"/>
              <w:rPr>
                <w:szCs w:val="28"/>
              </w:rPr>
            </w:pPr>
            <w:r w:rsidRPr="008E0782">
              <w:rPr>
                <w:szCs w:val="28"/>
              </w:rPr>
              <w:t>дюрок</w:t>
            </w:r>
          </w:p>
        </w:tc>
        <w:tc>
          <w:tcPr>
            <w:tcW w:w="1414" w:type="dxa"/>
            <w:shd w:val="clear" w:color="auto" w:fill="auto"/>
            <w:noWrap/>
            <w:vAlign w:val="bottom"/>
          </w:tcPr>
          <w:p w:rsidR="008E0782" w:rsidRPr="008E0782" w:rsidRDefault="008E0782" w:rsidP="002556F2">
            <w:pPr>
              <w:jc w:val="right"/>
              <w:rPr>
                <w:szCs w:val="28"/>
              </w:rPr>
            </w:pPr>
            <w:r w:rsidRPr="008E0782">
              <w:rPr>
                <w:szCs w:val="28"/>
              </w:rPr>
              <w:t>37</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28</w:t>
            </w:r>
          </w:p>
        </w:tc>
        <w:tc>
          <w:tcPr>
            <w:tcW w:w="7668" w:type="dxa"/>
            <w:shd w:val="clear" w:color="auto" w:fill="auto"/>
            <w:noWrap/>
            <w:vAlign w:val="bottom"/>
          </w:tcPr>
          <w:p w:rsidR="008E0782" w:rsidRPr="008E0782" w:rsidRDefault="008E0782" w:rsidP="002556F2">
            <w:pPr>
              <w:jc w:val="center"/>
              <w:rPr>
                <w:szCs w:val="28"/>
              </w:rPr>
            </w:pPr>
            <w:r w:rsidRPr="008E0782">
              <w:rPr>
                <w:szCs w:val="28"/>
              </w:rPr>
              <w:t>в т.ч. свинки крупная белая</w:t>
            </w:r>
          </w:p>
        </w:tc>
        <w:tc>
          <w:tcPr>
            <w:tcW w:w="1414" w:type="dxa"/>
            <w:shd w:val="clear" w:color="auto" w:fill="auto"/>
            <w:noWrap/>
            <w:vAlign w:val="bottom"/>
          </w:tcPr>
          <w:p w:rsidR="008E0782" w:rsidRPr="008E0782" w:rsidRDefault="008E0782" w:rsidP="002556F2">
            <w:pPr>
              <w:jc w:val="right"/>
              <w:rPr>
                <w:szCs w:val="28"/>
              </w:rPr>
            </w:pPr>
            <w:r w:rsidRPr="008E0782">
              <w:rPr>
                <w:szCs w:val="28"/>
              </w:rPr>
              <w:t>205</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29</w:t>
            </w:r>
          </w:p>
        </w:tc>
        <w:tc>
          <w:tcPr>
            <w:tcW w:w="7668" w:type="dxa"/>
            <w:shd w:val="clear" w:color="auto" w:fill="auto"/>
            <w:noWrap/>
            <w:vAlign w:val="bottom"/>
          </w:tcPr>
          <w:p w:rsidR="008E0782" w:rsidRPr="008E0782" w:rsidRDefault="008E0782" w:rsidP="002556F2">
            <w:pPr>
              <w:jc w:val="center"/>
              <w:rPr>
                <w:szCs w:val="28"/>
              </w:rPr>
            </w:pPr>
            <w:r w:rsidRPr="008E0782">
              <w:rPr>
                <w:szCs w:val="28"/>
              </w:rPr>
              <w:t>ландрас</w:t>
            </w:r>
          </w:p>
        </w:tc>
        <w:tc>
          <w:tcPr>
            <w:tcW w:w="1414" w:type="dxa"/>
            <w:shd w:val="clear" w:color="auto" w:fill="auto"/>
            <w:noWrap/>
            <w:vAlign w:val="bottom"/>
          </w:tcPr>
          <w:p w:rsidR="008E0782" w:rsidRPr="008E0782" w:rsidRDefault="008E0782" w:rsidP="002556F2">
            <w:pPr>
              <w:jc w:val="right"/>
              <w:rPr>
                <w:szCs w:val="28"/>
              </w:rPr>
            </w:pPr>
            <w:r w:rsidRPr="008E0782">
              <w:rPr>
                <w:szCs w:val="28"/>
              </w:rPr>
              <w:t>211</w:t>
            </w:r>
          </w:p>
        </w:tc>
      </w:tr>
      <w:tr w:rsidR="008E0782" w:rsidRPr="008E0782">
        <w:trPr>
          <w:trHeight w:val="333"/>
        </w:trPr>
        <w:tc>
          <w:tcPr>
            <w:tcW w:w="496" w:type="dxa"/>
            <w:shd w:val="clear" w:color="auto" w:fill="auto"/>
            <w:noWrap/>
            <w:vAlign w:val="bottom"/>
          </w:tcPr>
          <w:p w:rsidR="008E0782" w:rsidRPr="008E0782" w:rsidRDefault="008E0782" w:rsidP="002556F2">
            <w:pPr>
              <w:jc w:val="right"/>
              <w:rPr>
                <w:szCs w:val="28"/>
              </w:rPr>
            </w:pPr>
            <w:r w:rsidRPr="008E0782">
              <w:rPr>
                <w:szCs w:val="28"/>
              </w:rPr>
              <w:t>30</w:t>
            </w:r>
          </w:p>
        </w:tc>
        <w:tc>
          <w:tcPr>
            <w:tcW w:w="7668" w:type="dxa"/>
            <w:shd w:val="clear" w:color="auto" w:fill="auto"/>
            <w:noWrap/>
            <w:vAlign w:val="bottom"/>
          </w:tcPr>
          <w:p w:rsidR="008E0782" w:rsidRPr="008E0782" w:rsidRDefault="008E0782" w:rsidP="002556F2">
            <w:pPr>
              <w:jc w:val="center"/>
              <w:rPr>
                <w:szCs w:val="28"/>
              </w:rPr>
            </w:pPr>
            <w:r w:rsidRPr="008E0782">
              <w:rPr>
                <w:szCs w:val="28"/>
              </w:rPr>
              <w:t>дюрок</w:t>
            </w:r>
          </w:p>
        </w:tc>
        <w:tc>
          <w:tcPr>
            <w:tcW w:w="1414" w:type="dxa"/>
            <w:shd w:val="clear" w:color="auto" w:fill="auto"/>
            <w:noWrap/>
            <w:vAlign w:val="bottom"/>
          </w:tcPr>
          <w:p w:rsidR="008E0782" w:rsidRPr="008E0782" w:rsidRDefault="008E0782" w:rsidP="002556F2">
            <w:pPr>
              <w:jc w:val="right"/>
              <w:rPr>
                <w:szCs w:val="28"/>
              </w:rPr>
            </w:pPr>
            <w:r w:rsidRPr="008E0782">
              <w:rPr>
                <w:szCs w:val="28"/>
              </w:rPr>
              <w:t>212</w:t>
            </w:r>
          </w:p>
        </w:tc>
      </w:tr>
      <w:tr w:rsidR="008E0782" w:rsidRPr="008E0782">
        <w:trPr>
          <w:trHeight w:val="399"/>
        </w:trPr>
        <w:tc>
          <w:tcPr>
            <w:tcW w:w="496" w:type="dxa"/>
            <w:shd w:val="clear" w:color="auto" w:fill="auto"/>
            <w:noWrap/>
            <w:vAlign w:val="bottom"/>
          </w:tcPr>
          <w:p w:rsidR="008E0782" w:rsidRPr="008E0782" w:rsidRDefault="008E0782" w:rsidP="002556F2">
            <w:pPr>
              <w:jc w:val="right"/>
              <w:rPr>
                <w:szCs w:val="28"/>
              </w:rPr>
            </w:pPr>
            <w:r w:rsidRPr="008E0782">
              <w:rPr>
                <w:szCs w:val="28"/>
              </w:rPr>
              <w:t>31</w:t>
            </w:r>
          </w:p>
        </w:tc>
        <w:tc>
          <w:tcPr>
            <w:tcW w:w="7668" w:type="dxa"/>
            <w:shd w:val="clear" w:color="auto" w:fill="auto"/>
            <w:noWrap/>
            <w:vAlign w:val="bottom"/>
          </w:tcPr>
          <w:p w:rsidR="008E0782" w:rsidRPr="008E0782" w:rsidRDefault="008E0782" w:rsidP="002556F2">
            <w:pPr>
              <w:rPr>
                <w:szCs w:val="28"/>
              </w:rPr>
            </w:pPr>
            <w:r w:rsidRPr="008E0782">
              <w:rPr>
                <w:szCs w:val="28"/>
              </w:rPr>
              <w:t>Вырастить рем. молодняка на элевере для собств. нужд, гол</w:t>
            </w:r>
          </w:p>
        </w:tc>
        <w:tc>
          <w:tcPr>
            <w:tcW w:w="1414" w:type="dxa"/>
            <w:shd w:val="clear" w:color="auto" w:fill="auto"/>
            <w:noWrap/>
            <w:vAlign w:val="bottom"/>
          </w:tcPr>
          <w:p w:rsidR="008E0782" w:rsidRPr="008E0782" w:rsidRDefault="008E0782" w:rsidP="002556F2">
            <w:pPr>
              <w:jc w:val="right"/>
              <w:rPr>
                <w:b/>
                <w:bCs/>
                <w:szCs w:val="28"/>
              </w:rPr>
            </w:pPr>
            <w:r w:rsidRPr="008E0782">
              <w:rPr>
                <w:b/>
                <w:bCs/>
                <w:szCs w:val="28"/>
              </w:rPr>
              <w:t>646</w:t>
            </w:r>
          </w:p>
        </w:tc>
      </w:tr>
      <w:tr w:rsidR="008E0782" w:rsidRPr="008E0782">
        <w:trPr>
          <w:trHeight w:val="399"/>
        </w:trPr>
        <w:tc>
          <w:tcPr>
            <w:tcW w:w="496" w:type="dxa"/>
            <w:shd w:val="clear" w:color="auto" w:fill="auto"/>
            <w:noWrap/>
            <w:vAlign w:val="bottom"/>
          </w:tcPr>
          <w:p w:rsidR="008E0782" w:rsidRPr="008E0782" w:rsidRDefault="008E0782" w:rsidP="002556F2">
            <w:pPr>
              <w:jc w:val="right"/>
              <w:rPr>
                <w:szCs w:val="28"/>
              </w:rPr>
            </w:pPr>
            <w:r w:rsidRPr="008E0782">
              <w:rPr>
                <w:szCs w:val="28"/>
              </w:rPr>
              <w:t>32</w:t>
            </w:r>
          </w:p>
        </w:tc>
        <w:tc>
          <w:tcPr>
            <w:tcW w:w="7668" w:type="dxa"/>
            <w:shd w:val="clear" w:color="auto" w:fill="auto"/>
            <w:noWrap/>
            <w:vAlign w:val="bottom"/>
          </w:tcPr>
          <w:p w:rsidR="008E0782" w:rsidRPr="008E0782" w:rsidRDefault="008E0782" w:rsidP="002556F2">
            <w:pPr>
              <w:rPr>
                <w:szCs w:val="28"/>
              </w:rPr>
            </w:pPr>
            <w:r w:rsidRPr="008E0782">
              <w:rPr>
                <w:szCs w:val="28"/>
              </w:rPr>
              <w:t>Сдать плембрак на мясо с элевера, гол</w:t>
            </w:r>
          </w:p>
        </w:tc>
        <w:tc>
          <w:tcPr>
            <w:tcW w:w="1414" w:type="dxa"/>
            <w:shd w:val="clear" w:color="auto" w:fill="auto"/>
            <w:noWrap/>
            <w:vAlign w:val="bottom"/>
          </w:tcPr>
          <w:p w:rsidR="008E0782" w:rsidRPr="008E0782" w:rsidRDefault="008E0782" w:rsidP="002556F2">
            <w:pPr>
              <w:jc w:val="right"/>
              <w:rPr>
                <w:b/>
                <w:bCs/>
                <w:szCs w:val="28"/>
              </w:rPr>
            </w:pPr>
            <w:r w:rsidRPr="008E0782">
              <w:rPr>
                <w:b/>
                <w:bCs/>
                <w:szCs w:val="28"/>
              </w:rPr>
              <w:t>269</w:t>
            </w:r>
          </w:p>
        </w:tc>
      </w:tr>
      <w:tr w:rsidR="008E0782" w:rsidRPr="008E0782">
        <w:trPr>
          <w:trHeight w:val="399"/>
        </w:trPr>
        <w:tc>
          <w:tcPr>
            <w:tcW w:w="496" w:type="dxa"/>
            <w:shd w:val="clear" w:color="auto" w:fill="auto"/>
            <w:noWrap/>
            <w:vAlign w:val="bottom"/>
          </w:tcPr>
          <w:p w:rsidR="008E0782" w:rsidRPr="008E0782" w:rsidRDefault="008E0782" w:rsidP="002556F2">
            <w:pPr>
              <w:jc w:val="right"/>
              <w:rPr>
                <w:szCs w:val="28"/>
              </w:rPr>
            </w:pPr>
            <w:r w:rsidRPr="008E0782">
              <w:rPr>
                <w:szCs w:val="28"/>
              </w:rPr>
              <w:t>33</w:t>
            </w:r>
          </w:p>
        </w:tc>
        <w:tc>
          <w:tcPr>
            <w:tcW w:w="7668" w:type="dxa"/>
            <w:shd w:val="clear" w:color="auto" w:fill="auto"/>
            <w:noWrap/>
            <w:vAlign w:val="bottom"/>
          </w:tcPr>
          <w:p w:rsidR="008E0782" w:rsidRPr="008E0782" w:rsidRDefault="008E0782" w:rsidP="002556F2">
            <w:pPr>
              <w:rPr>
                <w:szCs w:val="28"/>
              </w:rPr>
            </w:pPr>
            <w:r w:rsidRPr="008E0782">
              <w:rPr>
                <w:szCs w:val="28"/>
              </w:rPr>
              <w:t>Всего молодняка (сумма строк 1,18,19,27,34,35)</w:t>
            </w:r>
          </w:p>
        </w:tc>
        <w:tc>
          <w:tcPr>
            <w:tcW w:w="1414" w:type="dxa"/>
            <w:shd w:val="clear" w:color="auto" w:fill="auto"/>
            <w:noWrap/>
            <w:vAlign w:val="bottom"/>
          </w:tcPr>
          <w:p w:rsidR="008E0782" w:rsidRPr="008E0782" w:rsidRDefault="008E0782" w:rsidP="002556F2">
            <w:pPr>
              <w:jc w:val="right"/>
              <w:rPr>
                <w:b/>
                <w:bCs/>
                <w:szCs w:val="28"/>
              </w:rPr>
            </w:pPr>
            <w:r w:rsidRPr="008E0782">
              <w:rPr>
                <w:b/>
                <w:bCs/>
                <w:szCs w:val="28"/>
              </w:rPr>
              <w:t>11479</w:t>
            </w:r>
          </w:p>
        </w:tc>
      </w:tr>
    </w:tbl>
    <w:p w:rsidR="008E0782" w:rsidRDefault="008E0782" w:rsidP="00020197">
      <w:pPr>
        <w:spacing w:line="360" w:lineRule="auto"/>
        <w:ind w:firstLine="540"/>
        <w:jc w:val="both"/>
      </w:pPr>
    </w:p>
    <w:p w:rsidR="00020197" w:rsidRDefault="00020197" w:rsidP="00020197">
      <w:pPr>
        <w:spacing w:line="360" w:lineRule="auto"/>
        <w:ind w:firstLine="540"/>
        <w:jc w:val="both"/>
      </w:pPr>
      <w:r>
        <w:t xml:space="preserve">Таким образом, в селекционном центре должны разводиться в соответствии с принципами внутрилинейного разведения породы, включенные в систему гибридизации. Предложенная нами система с использованием пород </w:t>
      </w:r>
      <w:r w:rsidR="00765506">
        <w:rPr>
          <w:szCs w:val="28"/>
        </w:rPr>
        <w:t>йоркшир</w:t>
      </w:r>
      <w:r>
        <w:t>, ландрас, дюрок является оптимальной и широко используется во всём мире.</w:t>
      </w:r>
    </w:p>
    <w:p w:rsidR="00971A52" w:rsidRDefault="00DA2D53" w:rsidP="007E5B4A">
      <w:pPr>
        <w:spacing w:line="360" w:lineRule="auto"/>
        <w:ind w:firstLine="540"/>
        <w:jc w:val="both"/>
      </w:pPr>
      <w:r>
        <w:t>П</w:t>
      </w:r>
      <w:r w:rsidR="00971A52">
        <w:t xml:space="preserve">родукцией </w:t>
      </w:r>
      <w:r>
        <w:t xml:space="preserve">селекционного </w:t>
      </w:r>
      <w:r w:rsidR="00971A52">
        <w:t xml:space="preserve">центра является чистопородный племенной молодняк пород – </w:t>
      </w:r>
      <w:r w:rsidR="00765506">
        <w:rPr>
          <w:szCs w:val="28"/>
        </w:rPr>
        <w:t>йоркшир</w:t>
      </w:r>
      <w:r w:rsidR="00971A52">
        <w:t>, ландр</w:t>
      </w:r>
      <w:r>
        <w:t>ас и дюрок.</w:t>
      </w:r>
    </w:p>
    <w:p w:rsidR="00971A52" w:rsidRDefault="00971A52" w:rsidP="00971A52">
      <w:pPr>
        <w:spacing w:line="360" w:lineRule="auto"/>
        <w:ind w:firstLine="540"/>
        <w:jc w:val="both"/>
      </w:pPr>
      <w:r>
        <w:t>Ремонт собственного стада будет осуществляться за счёт выращивания ремонтных свинок и хрячков внутри центра, уровень ежегодной браковки основного стада</w:t>
      </w:r>
      <w:r w:rsidR="00103BA8">
        <w:t xml:space="preserve"> по требованию </w:t>
      </w:r>
      <w:r w:rsidR="00103BA8">
        <w:rPr>
          <w:lang w:val="en-US"/>
        </w:rPr>
        <w:t>Genesus</w:t>
      </w:r>
      <w:r w:rsidR="00A95423">
        <w:t xml:space="preserve"> </w:t>
      </w:r>
      <w:r w:rsidR="00A95423">
        <w:rPr>
          <w:lang w:val="en-US"/>
        </w:rPr>
        <w:t>Inc.</w:t>
      </w:r>
      <w:r>
        <w:t xml:space="preserve"> должен находиться на уровне </w:t>
      </w:r>
      <w:r w:rsidR="00DA2D53">
        <w:t>100%.</w:t>
      </w:r>
      <w:r w:rsidR="00103BA8">
        <w:t xml:space="preserve"> </w:t>
      </w:r>
      <w:r>
        <w:t>В этом случае возможно поддержание продуктивности исходных линий на высоком уровне и постепенное их совершенствование за счёт интенсивной браковки молодняка.</w:t>
      </w:r>
    </w:p>
    <w:p w:rsidR="00971A52" w:rsidRDefault="00971A52" w:rsidP="00971A52">
      <w:pPr>
        <w:spacing w:line="360" w:lineRule="auto"/>
        <w:ind w:firstLine="540"/>
        <w:jc w:val="both"/>
      </w:pPr>
      <w:r>
        <w:t xml:space="preserve">Интенсивная селекционно-племенная работа со стадом подразумевает высокий уровень браковки поголовья. Лучшая часть его идёт на ремонт собственного стада, а из оставшегося поголовья </w:t>
      </w:r>
      <w:r w:rsidR="00585776">
        <w:t xml:space="preserve">≈ </w:t>
      </w:r>
      <w:r w:rsidR="00DA2D53">
        <w:t>6</w:t>
      </w:r>
      <w:r w:rsidR="00585776">
        <w:t>0</w:t>
      </w:r>
      <w:r>
        <w:t xml:space="preserve">% реализуется как племенной молодняк и </w:t>
      </w:r>
      <w:r w:rsidR="00585776">
        <w:t xml:space="preserve">≈ </w:t>
      </w:r>
      <w:r w:rsidR="00DA2D53">
        <w:t>4</w:t>
      </w:r>
      <w:r>
        <w:t>0% выбраковывается на откорм. Такая система позволяет производить ремонтный молодняк высокого качества.</w:t>
      </w:r>
    </w:p>
    <w:p w:rsidR="00971A52" w:rsidRDefault="00971A52" w:rsidP="00971A52">
      <w:pPr>
        <w:spacing w:line="360" w:lineRule="auto"/>
        <w:ind w:firstLine="540"/>
        <w:jc w:val="both"/>
      </w:pPr>
      <w:r>
        <w:t>Обязательным условием работы селекционно-генетического центра является организация контрольного откорма и контрольного выращивания молодняка.</w:t>
      </w:r>
    </w:p>
    <w:p w:rsidR="00020197" w:rsidRDefault="00020197" w:rsidP="00ED7CAE">
      <w:pPr>
        <w:spacing w:line="360" w:lineRule="auto"/>
        <w:jc w:val="center"/>
        <w:rPr>
          <w:b/>
          <w:szCs w:val="28"/>
        </w:rPr>
      </w:pPr>
    </w:p>
    <w:p w:rsidR="00DA2D53" w:rsidRDefault="00DA2D53" w:rsidP="00ED7CAE">
      <w:pPr>
        <w:spacing w:line="360" w:lineRule="auto"/>
        <w:jc w:val="center"/>
        <w:rPr>
          <w:b/>
          <w:szCs w:val="28"/>
        </w:rPr>
      </w:pPr>
    </w:p>
    <w:p w:rsidR="00DA2D53" w:rsidRDefault="00DA2D53" w:rsidP="00ED7CAE">
      <w:pPr>
        <w:spacing w:line="360" w:lineRule="auto"/>
        <w:jc w:val="center"/>
        <w:rPr>
          <w:b/>
          <w:szCs w:val="28"/>
        </w:rPr>
      </w:pPr>
    </w:p>
    <w:p w:rsidR="00DA2D53" w:rsidRDefault="00DA2D53" w:rsidP="00ED7CAE">
      <w:pPr>
        <w:spacing w:line="360" w:lineRule="auto"/>
        <w:jc w:val="center"/>
        <w:rPr>
          <w:b/>
          <w:szCs w:val="28"/>
        </w:rPr>
      </w:pPr>
    </w:p>
    <w:p w:rsidR="00DA2D53" w:rsidRDefault="00DA2D53" w:rsidP="00ED7CAE">
      <w:pPr>
        <w:spacing w:line="360" w:lineRule="auto"/>
        <w:jc w:val="center"/>
        <w:rPr>
          <w:b/>
          <w:szCs w:val="28"/>
        </w:rPr>
      </w:pPr>
    </w:p>
    <w:p w:rsidR="00985FEF" w:rsidRPr="00866839" w:rsidRDefault="00031823" w:rsidP="00866839">
      <w:pPr>
        <w:pStyle w:val="2"/>
        <w:spacing w:before="0"/>
        <w:jc w:val="center"/>
        <w:rPr>
          <w:rFonts w:ascii="Times New Roman" w:hAnsi="Times New Roman"/>
          <w:i w:val="0"/>
          <w:iCs w:val="0"/>
        </w:rPr>
      </w:pPr>
      <w:bookmarkStart w:id="5" w:name="_Toc174377949"/>
      <w:r w:rsidRPr="00866839">
        <w:rPr>
          <w:rFonts w:ascii="Times New Roman" w:hAnsi="Times New Roman"/>
          <w:i w:val="0"/>
          <w:iCs w:val="0"/>
        </w:rPr>
        <w:t>Концепция</w:t>
      </w:r>
      <w:r w:rsidR="00ED6BA3" w:rsidRPr="00866839">
        <w:rPr>
          <w:rFonts w:ascii="Times New Roman" w:hAnsi="Times New Roman"/>
          <w:i w:val="0"/>
          <w:iCs w:val="0"/>
        </w:rPr>
        <w:t xml:space="preserve"> проекта</w:t>
      </w:r>
      <w:bookmarkEnd w:id="5"/>
    </w:p>
    <w:p w:rsidR="00F93C84" w:rsidRPr="00ED7CAE" w:rsidRDefault="00262AD1" w:rsidP="005F298E">
      <w:pPr>
        <w:spacing w:line="520" w:lineRule="exact"/>
        <w:ind w:right="-99" w:firstLine="540"/>
        <w:jc w:val="both"/>
        <w:rPr>
          <w:szCs w:val="28"/>
        </w:rPr>
      </w:pPr>
      <w:r w:rsidRPr="00BA12D4">
        <w:rPr>
          <w:szCs w:val="28"/>
        </w:rPr>
        <w:t xml:space="preserve">В связи с отсутствием </w:t>
      </w:r>
      <w:r w:rsidR="0015732D" w:rsidRPr="00BA12D4">
        <w:rPr>
          <w:szCs w:val="28"/>
        </w:rPr>
        <w:t xml:space="preserve">развитой </w:t>
      </w:r>
      <w:r w:rsidRPr="00BA12D4">
        <w:rPr>
          <w:szCs w:val="28"/>
        </w:rPr>
        <w:t>племенной</w:t>
      </w:r>
      <w:r w:rsidR="0015732D" w:rsidRPr="00BA12D4">
        <w:rPr>
          <w:szCs w:val="28"/>
        </w:rPr>
        <w:t xml:space="preserve"> сети</w:t>
      </w:r>
      <w:r w:rsidRPr="00BA12D4">
        <w:rPr>
          <w:szCs w:val="28"/>
        </w:rPr>
        <w:t xml:space="preserve"> предлагается создать </w:t>
      </w:r>
      <w:r w:rsidR="00DA2D53" w:rsidRPr="00BA12D4">
        <w:rPr>
          <w:szCs w:val="28"/>
        </w:rPr>
        <w:t>областной</w:t>
      </w:r>
      <w:r w:rsidRPr="00BA12D4">
        <w:rPr>
          <w:szCs w:val="28"/>
        </w:rPr>
        <w:t xml:space="preserve"> селекционн</w:t>
      </w:r>
      <w:r w:rsidR="00DA2D53" w:rsidRPr="00BA12D4">
        <w:rPr>
          <w:szCs w:val="28"/>
        </w:rPr>
        <w:t>ы</w:t>
      </w:r>
      <w:r w:rsidRPr="00BA12D4">
        <w:rPr>
          <w:szCs w:val="28"/>
        </w:rPr>
        <w:t>й центр по селекции, тиражированию племенных животных пород</w:t>
      </w:r>
      <w:r w:rsidR="00103BA8" w:rsidRPr="00BA12D4">
        <w:rPr>
          <w:szCs w:val="28"/>
        </w:rPr>
        <w:t xml:space="preserve"> - йоркшир</w:t>
      </w:r>
      <w:r w:rsidRPr="00BA12D4">
        <w:rPr>
          <w:szCs w:val="28"/>
        </w:rPr>
        <w:t>, ландрас и дюрок</w:t>
      </w:r>
      <w:r w:rsidR="00DA2D53" w:rsidRPr="00BA12D4">
        <w:rPr>
          <w:szCs w:val="28"/>
        </w:rPr>
        <w:t xml:space="preserve"> и</w:t>
      </w:r>
      <w:r w:rsidR="0015732D" w:rsidRPr="00BA12D4">
        <w:rPr>
          <w:szCs w:val="28"/>
        </w:rPr>
        <w:t xml:space="preserve"> проверке их комбинационной способнос</w:t>
      </w:r>
      <w:r w:rsidR="00985FEF" w:rsidRPr="00BA12D4">
        <w:rPr>
          <w:szCs w:val="28"/>
        </w:rPr>
        <w:t>ти при скрещивании</w:t>
      </w:r>
      <w:r w:rsidR="00DA2D53" w:rsidRPr="00BA12D4">
        <w:rPr>
          <w:szCs w:val="28"/>
        </w:rPr>
        <w:t>,</w:t>
      </w:r>
      <w:r w:rsidR="00985FEF" w:rsidRPr="00ED7CAE">
        <w:rPr>
          <w:szCs w:val="28"/>
        </w:rPr>
        <w:t xml:space="preserve"> промышленно</w:t>
      </w:r>
      <w:r w:rsidR="0015732D" w:rsidRPr="00ED7CAE">
        <w:rPr>
          <w:szCs w:val="28"/>
        </w:rPr>
        <w:t xml:space="preserve">му </w:t>
      </w:r>
      <w:r w:rsidRPr="00ED7CAE">
        <w:rPr>
          <w:szCs w:val="28"/>
        </w:rPr>
        <w:t xml:space="preserve">производству </w:t>
      </w:r>
      <w:r w:rsidR="00287AF7">
        <w:rPr>
          <w:szCs w:val="28"/>
        </w:rPr>
        <w:t>чистопородных</w:t>
      </w:r>
      <w:r w:rsidRPr="00ED7CAE">
        <w:rPr>
          <w:szCs w:val="28"/>
        </w:rPr>
        <w:t xml:space="preserve"> свинок </w:t>
      </w:r>
      <w:r w:rsidR="00AA0D78" w:rsidRPr="00ED7CAE">
        <w:rPr>
          <w:szCs w:val="28"/>
        </w:rPr>
        <w:t xml:space="preserve">для комплектования строящихся в </w:t>
      </w:r>
      <w:r w:rsidR="00DA2D53">
        <w:rPr>
          <w:szCs w:val="28"/>
        </w:rPr>
        <w:t>области</w:t>
      </w:r>
      <w:r w:rsidR="00AA0D78" w:rsidRPr="00ED7CAE">
        <w:rPr>
          <w:szCs w:val="28"/>
        </w:rPr>
        <w:t xml:space="preserve"> свиноводческих промышленных компл</w:t>
      </w:r>
      <w:r w:rsidR="00985FEF" w:rsidRPr="00ED7CAE">
        <w:rPr>
          <w:szCs w:val="28"/>
        </w:rPr>
        <w:t>е</w:t>
      </w:r>
      <w:r w:rsidR="00AA0D78" w:rsidRPr="00ED7CAE">
        <w:rPr>
          <w:szCs w:val="28"/>
        </w:rPr>
        <w:t>ксов</w:t>
      </w:r>
      <w:r w:rsidR="00F93C84" w:rsidRPr="00ED7CAE">
        <w:rPr>
          <w:szCs w:val="28"/>
        </w:rPr>
        <w:t xml:space="preserve"> и реализации спермы товарным хозяйствам </w:t>
      </w:r>
      <w:r w:rsidR="005F298E">
        <w:rPr>
          <w:szCs w:val="28"/>
        </w:rPr>
        <w:t>края</w:t>
      </w:r>
      <w:r w:rsidR="00F93C84" w:rsidRPr="00ED7CAE">
        <w:rPr>
          <w:szCs w:val="28"/>
        </w:rPr>
        <w:t xml:space="preserve"> от высококачественных мясных хряков-производителей.</w:t>
      </w:r>
    </w:p>
    <w:p w:rsidR="00F12E65" w:rsidRPr="00F12E65" w:rsidRDefault="00F12E65" w:rsidP="005F298E">
      <w:pPr>
        <w:spacing w:line="520" w:lineRule="exact"/>
        <w:ind w:firstLine="540"/>
        <w:jc w:val="both"/>
      </w:pPr>
      <w:r w:rsidRPr="00F12E65">
        <w:t>Максимальная продуктивность в условиях промышленной технологии достигается за счет проявления эффекта гетерозиса при гибридизации свиней. Для этого создаются специализированные "отцовские" и "материнские" линии. Необходимым моментом при создании линий является их селекция на сочетаемость. Этим достигается гарантированный эффект гетерозиса в конечном товарном гибриде.</w:t>
      </w:r>
    </w:p>
    <w:p w:rsidR="00F12E65" w:rsidRPr="00F12E65" w:rsidRDefault="00F12E65" w:rsidP="005F298E">
      <w:pPr>
        <w:spacing w:line="520" w:lineRule="exact"/>
        <w:ind w:firstLine="540"/>
        <w:jc w:val="both"/>
      </w:pPr>
      <w:r w:rsidRPr="00F12E65">
        <w:t xml:space="preserve">Практика работы промышленных свиноводческих комплексов страны показала, что маточное поголовье племенных заводов, племенных репродукторов и селекционно-гибридных центров должно составлять около 16 - 18 % от всего маточного поголовья в региональной системе гибридизации. Селекционно-гибридные центры, при плановой системе комплектования маточного стада промышленных свиноводческих хозяйств, снабжали двухпородными гибридными ремонтными свинками товарные репродукторы комплексов. Однако, впоследствии, практически все крупные промышленные комплексы в своем составе создали помимо племенного репродуктора, "собственные" селекционно-гибридные центры для гарантированной поставки двухпородного гибридного ремонтного молодняка и проверки линий на сочетаемость (промышленные свиноводческие комплексы "Омский бекон", "Юбилейный", "Лазаревский", "Краснодонский") </w:t>
      </w:r>
    </w:p>
    <w:p w:rsidR="00F12E65" w:rsidRPr="00F12E65" w:rsidRDefault="00F12E65" w:rsidP="005F298E">
      <w:pPr>
        <w:spacing w:line="520" w:lineRule="exact"/>
        <w:ind w:firstLine="540"/>
        <w:jc w:val="both"/>
      </w:pPr>
      <w:r w:rsidRPr="00F12E65">
        <w:t>Такая организация селекционно-племенной работы позволила обеспечить гарантированное качественное комплектование маточного стада товарных репродукторов и исключила сложную систему ежегодного завоза ремонтного молодняка из других регионов, где были организованы селекционно-гибридные центры. Это снизило степень производственного риска и исключило возможность завоза инфекционных заболеваний на комплекс с ремонтным молодняком.</w:t>
      </w:r>
    </w:p>
    <w:p w:rsidR="00F12E65" w:rsidRPr="00F12E65" w:rsidRDefault="00F12E65" w:rsidP="005F298E">
      <w:pPr>
        <w:spacing w:line="520" w:lineRule="exact"/>
        <w:ind w:firstLine="540"/>
        <w:jc w:val="both"/>
      </w:pPr>
      <w:r w:rsidRPr="00F12E65">
        <w:t>Такая система комплектования маточного стада комплексов является предпочтительной в условиях отсутствия гарантированного государственного заказа.</w:t>
      </w:r>
    </w:p>
    <w:p w:rsidR="00F12E65" w:rsidRPr="00FB1E43" w:rsidRDefault="00F12E65" w:rsidP="005F298E">
      <w:pPr>
        <w:spacing w:line="520" w:lineRule="exact"/>
        <w:ind w:firstLine="540"/>
        <w:jc w:val="both"/>
      </w:pPr>
      <w:r w:rsidRPr="00FB1E43">
        <w:t xml:space="preserve">В структуре селекционного центра </w:t>
      </w:r>
      <w:r w:rsidR="001F1043">
        <w:t>будет</w:t>
      </w:r>
      <w:r w:rsidRPr="00FB1E43">
        <w:t xml:space="preserve"> создан племенной завод (нуклеус) по разведению свиней породы</w:t>
      </w:r>
      <w:r w:rsidR="00D26BB9">
        <w:t xml:space="preserve"> йоркшир</w:t>
      </w:r>
      <w:r w:rsidRPr="00FB1E43">
        <w:t xml:space="preserve"> в количестве </w:t>
      </w:r>
      <w:r w:rsidR="00732A8A">
        <w:t>195</w:t>
      </w:r>
      <w:r w:rsidRPr="00FB1E43">
        <w:t xml:space="preserve"> голов свиноматок, </w:t>
      </w:r>
      <w:r w:rsidR="00732A8A">
        <w:t>201</w:t>
      </w:r>
      <w:r w:rsidRPr="00FB1E43">
        <w:t xml:space="preserve"> породы ландрас и </w:t>
      </w:r>
      <w:r w:rsidR="00732A8A">
        <w:t>202</w:t>
      </w:r>
      <w:r w:rsidRPr="00FB1E43">
        <w:t xml:space="preserve"> дюрок.</w:t>
      </w:r>
    </w:p>
    <w:p w:rsidR="00F12E65" w:rsidRPr="00FB0F8A" w:rsidRDefault="00FB0F8A" w:rsidP="005F298E">
      <w:pPr>
        <w:spacing w:line="520" w:lineRule="exact"/>
        <w:ind w:firstLine="540"/>
        <w:jc w:val="both"/>
      </w:pPr>
      <w:r w:rsidRPr="00FB0F8A">
        <w:t>Селекционн</w:t>
      </w:r>
      <w:r w:rsidR="005F298E">
        <w:t>ый</w:t>
      </w:r>
      <w:r w:rsidRPr="00FB0F8A">
        <w:t xml:space="preserve"> центр</w:t>
      </w:r>
      <w:r w:rsidR="0050772F">
        <w:t xml:space="preserve"> </w:t>
      </w:r>
      <w:r w:rsidR="00F12E65" w:rsidRPr="00FB0F8A">
        <w:t>должен работать по замкнутому циклу. Снабжение промышленных свиноводческих предприятий, личных под</w:t>
      </w:r>
      <w:r w:rsidRPr="00FB0F8A">
        <w:t xml:space="preserve">собных и фермерских хозяйств </w:t>
      </w:r>
      <w:r w:rsidR="00F12E65" w:rsidRPr="00FB0F8A">
        <w:t>молодняком для откорма должно осуществляться за счет реализации сверхремонтного молодняка из племенн</w:t>
      </w:r>
      <w:r w:rsidRPr="00FB0F8A">
        <w:t>ых репродукторов и селекционно-</w:t>
      </w:r>
      <w:r w:rsidR="00F12E65" w:rsidRPr="00FB0F8A">
        <w:t>гибридных центров, т.к. их реализация из комплекса ликвидирует саму идею поточного производства с замкнутым циклом.</w:t>
      </w:r>
    </w:p>
    <w:p w:rsidR="00031823" w:rsidRPr="00866839" w:rsidRDefault="00031823" w:rsidP="00866839">
      <w:pPr>
        <w:pStyle w:val="2"/>
        <w:spacing w:before="0"/>
        <w:jc w:val="center"/>
        <w:rPr>
          <w:rFonts w:ascii="Times New Roman" w:hAnsi="Times New Roman"/>
          <w:i w:val="0"/>
          <w:iCs w:val="0"/>
          <w:sz w:val="32"/>
          <w:szCs w:val="32"/>
        </w:rPr>
      </w:pPr>
      <w:bookmarkStart w:id="6" w:name="_Toc174377950"/>
      <w:r w:rsidRPr="00866839">
        <w:rPr>
          <w:rFonts w:ascii="Times New Roman" w:hAnsi="Times New Roman"/>
          <w:i w:val="0"/>
          <w:iCs w:val="0"/>
          <w:sz w:val="32"/>
          <w:szCs w:val="32"/>
        </w:rPr>
        <w:t>Достоинства проекта:</w:t>
      </w:r>
      <w:bookmarkEnd w:id="6"/>
    </w:p>
    <w:p w:rsidR="00031823" w:rsidRPr="00ED7CAE" w:rsidRDefault="00031823" w:rsidP="00A57FD1">
      <w:pPr>
        <w:spacing w:line="440" w:lineRule="exact"/>
        <w:ind w:firstLine="539"/>
        <w:jc w:val="both"/>
        <w:rPr>
          <w:szCs w:val="28"/>
        </w:rPr>
      </w:pPr>
      <w:r w:rsidRPr="00ED7CAE">
        <w:rPr>
          <w:szCs w:val="28"/>
        </w:rPr>
        <w:t>Размещение предприятия</w:t>
      </w:r>
      <w:r w:rsidR="00A370FC" w:rsidRPr="00ED7CAE">
        <w:rPr>
          <w:szCs w:val="28"/>
        </w:rPr>
        <w:t xml:space="preserve"> на </w:t>
      </w:r>
      <w:r w:rsidR="005F298E">
        <w:rPr>
          <w:szCs w:val="28"/>
        </w:rPr>
        <w:t xml:space="preserve">новой </w:t>
      </w:r>
      <w:r w:rsidR="00A370FC" w:rsidRPr="00ED7CAE">
        <w:rPr>
          <w:szCs w:val="28"/>
        </w:rPr>
        <w:t xml:space="preserve">площадке </w:t>
      </w:r>
      <w:r w:rsidR="005F298E">
        <w:rPr>
          <w:szCs w:val="28"/>
        </w:rPr>
        <w:t>вдали от крупных свиноводческих комплексов позволит обеспечить высокий статус здоровья поголовья</w:t>
      </w:r>
      <w:r w:rsidR="00BC3E19" w:rsidRPr="00ED7CAE">
        <w:rPr>
          <w:szCs w:val="28"/>
        </w:rPr>
        <w:t>.</w:t>
      </w:r>
      <w:r w:rsidR="004841F4">
        <w:rPr>
          <w:szCs w:val="28"/>
        </w:rPr>
        <w:t xml:space="preserve"> </w:t>
      </w:r>
      <w:r w:rsidR="005F298E">
        <w:rPr>
          <w:szCs w:val="28"/>
        </w:rPr>
        <w:t>Первичную п</w:t>
      </w:r>
      <w:r w:rsidR="00B3771A" w:rsidRPr="00ED7CAE">
        <w:rPr>
          <w:szCs w:val="28"/>
        </w:rPr>
        <w:t>ереработку продукции планируется</w:t>
      </w:r>
      <w:r w:rsidR="00D26BB9">
        <w:rPr>
          <w:szCs w:val="28"/>
        </w:rPr>
        <w:t xml:space="preserve"> в последствии</w:t>
      </w:r>
      <w:r w:rsidR="00B3771A" w:rsidRPr="00ED7CAE">
        <w:rPr>
          <w:szCs w:val="28"/>
        </w:rPr>
        <w:t xml:space="preserve"> организовать</w:t>
      </w:r>
      <w:r w:rsidR="005F298E">
        <w:rPr>
          <w:szCs w:val="28"/>
        </w:rPr>
        <w:t xml:space="preserve"> в</w:t>
      </w:r>
      <w:r w:rsidR="00EA7D8F" w:rsidRPr="00ED7CAE">
        <w:rPr>
          <w:szCs w:val="28"/>
        </w:rPr>
        <w:t xml:space="preserve"> </w:t>
      </w:r>
      <w:r w:rsidR="005F298E">
        <w:rPr>
          <w:szCs w:val="28"/>
        </w:rPr>
        <w:t>собственном убойном цехе</w:t>
      </w:r>
      <w:r w:rsidR="00B3771A" w:rsidRPr="00ED7CAE">
        <w:rPr>
          <w:szCs w:val="28"/>
        </w:rPr>
        <w:t xml:space="preserve">. Сбыт готовой продукции </w:t>
      </w:r>
      <w:r w:rsidR="006E332A">
        <w:rPr>
          <w:szCs w:val="28"/>
        </w:rPr>
        <w:t>прилегающие районы.</w:t>
      </w:r>
    </w:p>
    <w:p w:rsidR="00070DCA" w:rsidRPr="00ED7CAE" w:rsidRDefault="00F52A01" w:rsidP="00A57FD1">
      <w:pPr>
        <w:spacing w:line="440" w:lineRule="exact"/>
        <w:ind w:firstLine="539"/>
        <w:jc w:val="both"/>
        <w:rPr>
          <w:szCs w:val="28"/>
        </w:rPr>
      </w:pPr>
      <w:r w:rsidRPr="00ED7CAE">
        <w:rPr>
          <w:szCs w:val="28"/>
        </w:rPr>
        <w:t xml:space="preserve">Развитие племенной инфраструктуры в </w:t>
      </w:r>
      <w:r w:rsidR="009B1A80">
        <w:t>Ростовской</w:t>
      </w:r>
      <w:r w:rsidR="006E332A">
        <w:rPr>
          <w:szCs w:val="28"/>
        </w:rPr>
        <w:t xml:space="preserve"> области</w:t>
      </w:r>
      <w:r w:rsidRPr="00ED7CAE">
        <w:rPr>
          <w:szCs w:val="28"/>
        </w:rPr>
        <w:t xml:space="preserve"> является одной из </w:t>
      </w:r>
      <w:r w:rsidR="00EA7D8F" w:rsidRPr="00ED7CAE">
        <w:rPr>
          <w:szCs w:val="28"/>
        </w:rPr>
        <w:t>стратегических</w:t>
      </w:r>
      <w:r w:rsidRPr="00ED7CAE">
        <w:rPr>
          <w:szCs w:val="28"/>
        </w:rPr>
        <w:t xml:space="preserve"> задач в реализации национального проекта «Развитие АПК».</w:t>
      </w:r>
      <w:r w:rsidR="00C14973" w:rsidRPr="00ED7CAE">
        <w:rPr>
          <w:szCs w:val="28"/>
        </w:rPr>
        <w:t xml:space="preserve"> Строящиеся в </w:t>
      </w:r>
      <w:r w:rsidR="005F298E">
        <w:rPr>
          <w:szCs w:val="28"/>
        </w:rPr>
        <w:t>крае</w:t>
      </w:r>
      <w:r w:rsidR="00C14973" w:rsidRPr="00ED7CAE">
        <w:rPr>
          <w:szCs w:val="28"/>
        </w:rPr>
        <w:t xml:space="preserve"> свиноводческие комплексы практически </w:t>
      </w:r>
      <w:r w:rsidR="00AF788E" w:rsidRPr="00ED7CAE">
        <w:rPr>
          <w:szCs w:val="28"/>
        </w:rPr>
        <w:t xml:space="preserve">не имеют источников поступления </w:t>
      </w:r>
      <w:r w:rsidR="005D7C30">
        <w:rPr>
          <w:szCs w:val="28"/>
        </w:rPr>
        <w:t>п</w:t>
      </w:r>
      <w:r w:rsidR="00AF788E" w:rsidRPr="00ED7CAE">
        <w:rPr>
          <w:szCs w:val="28"/>
        </w:rPr>
        <w:t xml:space="preserve">леменных животных для гибридизации свиней. Аналогичная ситуация создана практически по всей стране. Закупка племенного поголовья из-за рубежа не решает </w:t>
      </w:r>
      <w:r w:rsidR="00070DCA" w:rsidRPr="00ED7CAE">
        <w:rPr>
          <w:szCs w:val="28"/>
        </w:rPr>
        <w:t xml:space="preserve"> </w:t>
      </w:r>
      <w:r w:rsidR="00AF788E" w:rsidRPr="00ED7CAE">
        <w:rPr>
          <w:szCs w:val="28"/>
        </w:rPr>
        <w:t>проблему гибридизации, т</w:t>
      </w:r>
      <w:r w:rsidR="0059061C" w:rsidRPr="00ED7CAE">
        <w:rPr>
          <w:szCs w:val="28"/>
        </w:rPr>
        <w:t>.</w:t>
      </w:r>
      <w:r w:rsidR="00AF788E" w:rsidRPr="00ED7CAE">
        <w:rPr>
          <w:szCs w:val="28"/>
        </w:rPr>
        <w:t>к. западные производител</w:t>
      </w:r>
      <w:r w:rsidR="0059061C" w:rsidRPr="00ED7CAE">
        <w:rPr>
          <w:szCs w:val="28"/>
        </w:rPr>
        <w:t xml:space="preserve">и не будут реализовывать «воспроизводимое» линейное поголовье в нашу страну, т.к. в этом случае российское свиноводство </w:t>
      </w:r>
      <w:r w:rsidR="00CC32BE" w:rsidRPr="00ED7CAE">
        <w:rPr>
          <w:szCs w:val="28"/>
        </w:rPr>
        <w:t xml:space="preserve">не будет нуждаться в завозе импортных животных. </w:t>
      </w:r>
      <w:r w:rsidR="00070DCA" w:rsidRPr="00ED7CAE">
        <w:rPr>
          <w:szCs w:val="28"/>
        </w:rPr>
        <w:t xml:space="preserve">Практика завоза племенных свиней на свиноводческие комплексы Российской Федерации показала, что для получения высокой продуктивности импортного поголовья требуется их длительная адаптация и селекционное сопровождение. </w:t>
      </w:r>
    </w:p>
    <w:p w:rsidR="00CC32BE" w:rsidRPr="00ED7CAE" w:rsidRDefault="00CC32BE" w:rsidP="00A57FD1">
      <w:pPr>
        <w:spacing w:line="440" w:lineRule="exact"/>
        <w:ind w:firstLine="539"/>
        <w:jc w:val="both"/>
        <w:rPr>
          <w:szCs w:val="28"/>
        </w:rPr>
      </w:pPr>
      <w:r w:rsidRPr="00ED7CAE">
        <w:rPr>
          <w:szCs w:val="28"/>
        </w:rPr>
        <w:t>В этой связи создание селекционного центра</w:t>
      </w:r>
      <w:r w:rsidR="006512B6" w:rsidRPr="00ED7CAE">
        <w:rPr>
          <w:szCs w:val="28"/>
        </w:rPr>
        <w:t xml:space="preserve"> </w:t>
      </w:r>
      <w:r w:rsidRPr="00ED7CAE">
        <w:rPr>
          <w:szCs w:val="28"/>
        </w:rPr>
        <w:t xml:space="preserve">позволит </w:t>
      </w:r>
      <w:r w:rsidR="00EC6DD9" w:rsidRPr="00ED7CAE">
        <w:rPr>
          <w:szCs w:val="28"/>
        </w:rPr>
        <w:t xml:space="preserve">решить проблему </w:t>
      </w:r>
      <w:r w:rsidR="00495B30" w:rsidRPr="00ED7CAE">
        <w:rPr>
          <w:szCs w:val="28"/>
        </w:rPr>
        <w:t xml:space="preserve">и </w:t>
      </w:r>
      <w:r w:rsidR="00EC6DD9" w:rsidRPr="00ED7CAE">
        <w:rPr>
          <w:szCs w:val="28"/>
        </w:rPr>
        <w:t xml:space="preserve">обеспечить </w:t>
      </w:r>
      <w:r w:rsidR="00F52A01" w:rsidRPr="00ED7CAE">
        <w:rPr>
          <w:szCs w:val="28"/>
        </w:rPr>
        <w:t xml:space="preserve">собственное </w:t>
      </w:r>
      <w:r w:rsidR="00EC6DD9" w:rsidRPr="00ED7CAE">
        <w:rPr>
          <w:szCs w:val="28"/>
        </w:rPr>
        <w:t xml:space="preserve">производство </w:t>
      </w:r>
      <w:r w:rsidR="006E332A">
        <w:rPr>
          <w:szCs w:val="28"/>
        </w:rPr>
        <w:t xml:space="preserve">прародительских </w:t>
      </w:r>
      <w:r w:rsidR="00EC6DD9" w:rsidRPr="00ED7CAE">
        <w:rPr>
          <w:szCs w:val="28"/>
        </w:rPr>
        <w:t>свин</w:t>
      </w:r>
      <w:r w:rsidR="007B1325" w:rsidRPr="00ED7CAE">
        <w:rPr>
          <w:szCs w:val="28"/>
        </w:rPr>
        <w:t>ок</w:t>
      </w:r>
      <w:r w:rsidR="00EC6DD9" w:rsidRPr="00ED7CAE">
        <w:rPr>
          <w:szCs w:val="28"/>
        </w:rPr>
        <w:t xml:space="preserve"> для комплектования</w:t>
      </w:r>
      <w:r w:rsidR="007B1325" w:rsidRPr="00ED7CAE">
        <w:rPr>
          <w:szCs w:val="28"/>
        </w:rPr>
        <w:t xml:space="preserve"> маточных стад </w:t>
      </w:r>
      <w:r w:rsidR="00EC6DD9" w:rsidRPr="00ED7CAE">
        <w:rPr>
          <w:szCs w:val="28"/>
        </w:rPr>
        <w:t>промышленных свиноводческих комплексов</w:t>
      </w:r>
      <w:r w:rsidR="00AB55B4" w:rsidRPr="00ED7CAE">
        <w:rPr>
          <w:szCs w:val="28"/>
        </w:rPr>
        <w:t xml:space="preserve"> </w:t>
      </w:r>
      <w:r w:rsidR="009B1A80">
        <w:t>Ростовской</w:t>
      </w:r>
      <w:r w:rsidR="006E332A">
        <w:rPr>
          <w:szCs w:val="28"/>
        </w:rPr>
        <w:t xml:space="preserve"> области и прилегающих территорий</w:t>
      </w:r>
      <w:r w:rsidR="00AB55B4" w:rsidRPr="00ED7CAE">
        <w:rPr>
          <w:szCs w:val="28"/>
        </w:rPr>
        <w:t>.</w:t>
      </w:r>
    </w:p>
    <w:p w:rsidR="00070DCA" w:rsidRPr="00ED7CAE" w:rsidRDefault="007B1325" w:rsidP="00A57FD1">
      <w:pPr>
        <w:spacing w:line="440" w:lineRule="exact"/>
        <w:ind w:firstLine="539"/>
        <w:jc w:val="both"/>
      </w:pPr>
      <w:r w:rsidRPr="004841F4">
        <w:rPr>
          <w:b/>
        </w:rPr>
        <w:t>Продажа</w:t>
      </w:r>
      <w:r w:rsidR="00070DCA" w:rsidRPr="004841F4">
        <w:rPr>
          <w:b/>
        </w:rPr>
        <w:t xml:space="preserve"> племенного молодняка по сравнению с </w:t>
      </w:r>
      <w:r w:rsidR="001653AE">
        <w:rPr>
          <w:b/>
        </w:rPr>
        <w:t>его</w:t>
      </w:r>
      <w:r w:rsidR="00070DCA" w:rsidRPr="004841F4">
        <w:rPr>
          <w:b/>
        </w:rPr>
        <w:t xml:space="preserve"> откормом позволит в 1,5 </w:t>
      </w:r>
      <w:r w:rsidR="0039048E" w:rsidRPr="004841F4">
        <w:rPr>
          <w:b/>
        </w:rPr>
        <w:t xml:space="preserve">- 3 </w:t>
      </w:r>
      <w:r w:rsidR="00070DCA" w:rsidRPr="004841F4">
        <w:rPr>
          <w:b/>
        </w:rPr>
        <w:t xml:space="preserve">раза увеличить его </w:t>
      </w:r>
      <w:r w:rsidRPr="004841F4">
        <w:rPr>
          <w:b/>
        </w:rPr>
        <w:t xml:space="preserve">реализационную </w:t>
      </w:r>
      <w:r w:rsidR="00070DCA" w:rsidRPr="004841F4">
        <w:rPr>
          <w:b/>
        </w:rPr>
        <w:t>стоимость.</w:t>
      </w:r>
      <w:r w:rsidR="00A21119" w:rsidRPr="00ED7CAE">
        <w:t xml:space="preserve"> </w:t>
      </w:r>
      <w:r w:rsidRPr="00ED7CAE">
        <w:t>С</w:t>
      </w:r>
      <w:r w:rsidR="00A21119" w:rsidRPr="00ED7CAE">
        <w:t>пермопродукци</w:t>
      </w:r>
      <w:r w:rsidRPr="00ED7CAE">
        <w:t>я хряков-производителей интенсивных пород</w:t>
      </w:r>
      <w:r w:rsidR="00A21119" w:rsidRPr="00ED7CAE">
        <w:t xml:space="preserve"> бу</w:t>
      </w:r>
      <w:r w:rsidR="0073148F" w:rsidRPr="00ED7CAE">
        <w:t>дет</w:t>
      </w:r>
      <w:r w:rsidR="00A21119" w:rsidRPr="00ED7CAE">
        <w:t xml:space="preserve"> реализован</w:t>
      </w:r>
      <w:r w:rsidR="0073148F" w:rsidRPr="00ED7CAE">
        <w:t>а</w:t>
      </w:r>
      <w:r w:rsidR="00A21119" w:rsidRPr="00ED7CAE">
        <w:t xml:space="preserve"> промышленным предприятиям, фермерским и личным подсобным хозяйствам </w:t>
      </w:r>
      <w:r w:rsidR="005F298E">
        <w:t>края</w:t>
      </w:r>
      <w:r w:rsidR="00A21119" w:rsidRPr="00ED7CAE">
        <w:t>.</w:t>
      </w:r>
    </w:p>
    <w:p w:rsidR="00313119" w:rsidRPr="00313119" w:rsidRDefault="00313119" w:rsidP="00313119">
      <w:pPr>
        <w:rPr>
          <w:sz w:val="16"/>
          <w:szCs w:val="16"/>
        </w:rPr>
      </w:pPr>
    </w:p>
    <w:p w:rsidR="00104C22" w:rsidRDefault="00104C22" w:rsidP="00C55CDA">
      <w:pPr>
        <w:pStyle w:val="1"/>
        <w:jc w:val="center"/>
        <w:rPr>
          <w:b/>
          <w:bCs/>
          <w:color w:val="000000"/>
        </w:rPr>
      </w:pPr>
      <w:bookmarkStart w:id="7" w:name="_Toc174377960"/>
    </w:p>
    <w:p w:rsidR="00104C22" w:rsidRDefault="00104C22" w:rsidP="00C55CDA">
      <w:pPr>
        <w:pStyle w:val="1"/>
        <w:jc w:val="center"/>
        <w:rPr>
          <w:b/>
          <w:bCs/>
          <w:color w:val="000000"/>
        </w:rPr>
      </w:pPr>
    </w:p>
    <w:p w:rsidR="00104C22" w:rsidRDefault="00104C22" w:rsidP="00C55CDA">
      <w:pPr>
        <w:pStyle w:val="1"/>
        <w:jc w:val="center"/>
        <w:rPr>
          <w:b/>
          <w:bCs/>
          <w:color w:val="000000"/>
        </w:rPr>
      </w:pPr>
    </w:p>
    <w:p w:rsidR="00C55CDA" w:rsidRPr="00C55CDA" w:rsidRDefault="00C55CDA" w:rsidP="00C55CDA">
      <w:pPr>
        <w:pStyle w:val="1"/>
        <w:jc w:val="center"/>
        <w:rPr>
          <w:b/>
          <w:bCs/>
          <w:color w:val="000000"/>
        </w:rPr>
      </w:pPr>
      <w:r w:rsidRPr="00C55CDA">
        <w:rPr>
          <w:b/>
          <w:bCs/>
          <w:color w:val="000000"/>
        </w:rPr>
        <w:t>ОПИСАНИЕ ТЕХНОЛОГИЧЕСКОГО ОБОРУДОВАНИЯ ДЛЯ СОДЕРЖАНИЯ СВИНЕЙ</w:t>
      </w:r>
      <w:bookmarkEnd w:id="7"/>
    </w:p>
    <w:p w:rsidR="00C55CDA" w:rsidRPr="00C55CDA" w:rsidRDefault="00C55CDA" w:rsidP="00C55CDA">
      <w:pPr>
        <w:pStyle w:val="2"/>
        <w:spacing w:before="0"/>
        <w:jc w:val="center"/>
        <w:rPr>
          <w:rFonts w:ascii="Times New Roman" w:hAnsi="Times New Roman"/>
          <w:bCs w:val="0"/>
          <w:i w:val="0"/>
          <w:iCs w:val="0"/>
          <w:color w:val="000000"/>
          <w:kern w:val="36"/>
        </w:rPr>
      </w:pPr>
      <w:bookmarkStart w:id="8" w:name="_Toc174377961"/>
      <w:r w:rsidRPr="00C55CDA">
        <w:rPr>
          <w:rFonts w:ascii="Times New Roman" w:hAnsi="Times New Roman"/>
          <w:bCs w:val="0"/>
          <w:i w:val="0"/>
          <w:iCs w:val="0"/>
          <w:color w:val="000000"/>
          <w:kern w:val="36"/>
        </w:rPr>
        <w:t>Хрячник</w:t>
      </w:r>
      <w:bookmarkEnd w:id="8"/>
    </w:p>
    <w:p w:rsidR="00C55CDA" w:rsidRPr="002D7858" w:rsidRDefault="00DE5AEC" w:rsidP="00C55CDA">
      <w:pPr>
        <w:spacing w:line="360" w:lineRule="auto"/>
        <w:ind w:firstLine="540"/>
        <w:jc w:val="both"/>
      </w:pPr>
      <w:r>
        <w:rPr>
          <w:noProof/>
        </w:rPr>
        <w:pict>
          <v:shape id="_x0000_s1284" type="#_x0000_t75" style="position:absolute;left:0;text-align:left;margin-left:63pt;margin-top:147.1pt;width:378pt;height:304.8pt;z-index:251630080">
            <v:imagedata r:id="rId9" o:title="S2020009" gain="1.5625" blacklevel="5898f"/>
            <w10:wrap type="topAndBottom"/>
          </v:shape>
        </w:pict>
      </w:r>
      <w:r w:rsidR="00C55CDA">
        <w:rPr>
          <w:bCs/>
          <w:kern w:val="36"/>
        </w:rPr>
        <w:t xml:space="preserve">Исходя из потребностей линейного разведения в селекционном центре предусмотрено содержание 48 основных, и 24 проверяемых хряков, а также 12 ремонтных хрячков. </w:t>
      </w:r>
      <w:r w:rsidR="00C55CDA" w:rsidRPr="002D7858">
        <w:rPr>
          <w:bCs/>
          <w:kern w:val="36"/>
        </w:rPr>
        <w:t xml:space="preserve">Размер здания – </w:t>
      </w:r>
      <w:r w:rsidR="002D7858" w:rsidRPr="002D7858">
        <w:rPr>
          <w:bCs/>
          <w:kern w:val="36"/>
        </w:rPr>
        <w:t>14,5</w:t>
      </w:r>
      <w:r w:rsidR="00C55CDA" w:rsidRPr="002D7858">
        <w:rPr>
          <w:bCs/>
          <w:kern w:val="36"/>
        </w:rPr>
        <w:t>×</w:t>
      </w:r>
      <w:r w:rsidR="002D7858" w:rsidRPr="002D7858">
        <w:rPr>
          <w:bCs/>
          <w:kern w:val="36"/>
        </w:rPr>
        <w:t>62</w:t>
      </w:r>
      <w:r w:rsidR="00C55CDA" w:rsidRPr="002D7858">
        <w:rPr>
          <w:bCs/>
          <w:kern w:val="36"/>
        </w:rPr>
        <w:t xml:space="preserve"> м. Размещение станков </w:t>
      </w:r>
      <w:r w:rsidR="002D7858" w:rsidRPr="002D7858">
        <w:rPr>
          <w:bCs/>
          <w:kern w:val="36"/>
        </w:rPr>
        <w:t>4</w:t>
      </w:r>
      <w:r w:rsidR="00C55CDA" w:rsidRPr="002D7858">
        <w:rPr>
          <w:bCs/>
          <w:kern w:val="36"/>
        </w:rPr>
        <w:t xml:space="preserve"> рядное </w:t>
      </w:r>
      <w:r w:rsidR="00C55CDA" w:rsidRPr="002D7858">
        <w:t xml:space="preserve">- </w:t>
      </w:r>
      <w:r w:rsidR="002D7858" w:rsidRPr="002D7858">
        <w:t>3</w:t>
      </w:r>
      <w:r w:rsidR="00C55CDA" w:rsidRPr="002D7858">
        <w:t xml:space="preserve"> кормовых продольных  прохода по – </w:t>
      </w:r>
      <w:smartTag w:uri="urn:schemas-microsoft-com:office:smarttags" w:element="metricconverter">
        <w:smartTagPr>
          <w:attr w:name="ProductID" w:val="1,5 м"/>
        </w:smartTagPr>
        <w:r w:rsidR="00C55CDA" w:rsidRPr="002D7858">
          <w:t>1,5 м</w:t>
        </w:r>
      </w:smartTag>
      <w:r w:rsidR="00C55CDA" w:rsidRPr="002D7858">
        <w:t xml:space="preserve">, 3 технологических поперечных прохода; центральный </w:t>
      </w:r>
      <w:smartTag w:uri="urn:schemas-microsoft-com:office:smarttags" w:element="metricconverter">
        <w:smartTagPr>
          <w:attr w:name="ProductID" w:val="1,5 м"/>
        </w:smartTagPr>
        <w:r w:rsidR="00C55CDA" w:rsidRPr="002D7858">
          <w:t>1,5 м</w:t>
        </w:r>
      </w:smartTag>
      <w:r w:rsidR="00C55CDA" w:rsidRPr="002D7858">
        <w:t xml:space="preserve">, боковые – </w:t>
      </w:r>
      <w:r w:rsidR="002D7858" w:rsidRPr="002D7858">
        <w:t xml:space="preserve">1,5 и </w:t>
      </w:r>
      <w:smartTag w:uri="urn:schemas-microsoft-com:office:smarttags" w:element="metricconverter">
        <w:smartTagPr>
          <w:attr w:name="ProductID" w:val="1,2 м"/>
        </w:smartTagPr>
        <w:r w:rsidR="00C55CDA" w:rsidRPr="002D7858">
          <w:t>1,2 м</w:t>
        </w:r>
      </w:smartTag>
      <w:r w:rsidR="00C55CDA" w:rsidRPr="002D7858">
        <w:t>.</w:t>
      </w:r>
    </w:p>
    <w:p w:rsidR="00C55CDA" w:rsidRPr="003502C2" w:rsidRDefault="00C55CDA" w:rsidP="00C55CDA">
      <w:pPr>
        <w:spacing w:line="360" w:lineRule="auto"/>
        <w:ind w:firstLine="540"/>
        <w:jc w:val="center"/>
      </w:pPr>
      <w:r w:rsidRPr="003502C2">
        <w:t>Станковое оборудование</w:t>
      </w:r>
    </w:p>
    <w:p w:rsidR="00C55CDA" w:rsidRPr="00867B2A" w:rsidRDefault="00C55CDA" w:rsidP="00C55CDA">
      <w:pPr>
        <w:spacing w:line="360" w:lineRule="auto"/>
        <w:ind w:firstLine="540"/>
        <w:jc w:val="center"/>
      </w:pPr>
      <w:r>
        <w:t xml:space="preserve">Рисунок </w:t>
      </w:r>
      <w:r w:rsidR="00881863">
        <w:t>2</w:t>
      </w:r>
      <w:r w:rsidR="00463B10">
        <w:t xml:space="preserve"> – Станок для содержания хряков</w:t>
      </w:r>
    </w:p>
    <w:p w:rsidR="00C55CDA" w:rsidRDefault="00C55CDA" w:rsidP="00C55CDA">
      <w:pPr>
        <w:spacing w:line="360" w:lineRule="auto"/>
        <w:ind w:firstLine="540"/>
        <w:jc w:val="both"/>
      </w:pPr>
      <w:r>
        <w:t xml:space="preserve">Станки 2,5×2,7 м, </w:t>
      </w:r>
      <w:r>
        <w:rPr>
          <w:lang w:val="en-US"/>
        </w:rPr>
        <w:t>S</w:t>
      </w:r>
      <w:r>
        <w:t xml:space="preserve"> = </w:t>
      </w:r>
      <w:smartTag w:uri="urn:schemas-microsoft-com:office:smarttags" w:element="metricconverter">
        <w:smartTagPr>
          <w:attr w:name="ProductID" w:val="6,75 м2"/>
        </w:smartTagPr>
        <w:r>
          <w:t>6,75 м</w:t>
        </w:r>
        <w:r>
          <w:rPr>
            <w:vertAlign w:val="superscript"/>
          </w:rPr>
          <w:t>2</w:t>
        </w:r>
      </w:smartTag>
      <w:r>
        <w:t xml:space="preserve">, по одному хряку в станке (рис. </w:t>
      </w:r>
      <w:r w:rsidR="00881863">
        <w:t>2</w:t>
      </w:r>
      <w:r>
        <w:t xml:space="preserve">) </w:t>
      </w:r>
    </w:p>
    <w:p w:rsidR="00C55CDA" w:rsidRPr="002D7858" w:rsidRDefault="00C55CDA" w:rsidP="00C55CDA">
      <w:pPr>
        <w:spacing w:line="360" w:lineRule="auto"/>
        <w:ind w:firstLine="540"/>
        <w:jc w:val="both"/>
      </w:pPr>
      <w:bookmarkStart w:id="9" w:name="OLE_LINK1"/>
      <w:bookmarkStart w:id="10" w:name="OLE_LINK2"/>
      <w:r>
        <w:t>Ограждения станка выполнены из решетчатых металлоконструкций.</w:t>
      </w:r>
      <w:bookmarkEnd w:id="9"/>
      <w:bookmarkEnd w:id="10"/>
      <w:r>
        <w:t xml:space="preserve"> </w:t>
      </w:r>
      <w:r w:rsidRPr="002D7858">
        <w:t xml:space="preserve">Бетонные, щелевые полы шириной </w:t>
      </w:r>
      <w:smartTag w:uri="urn:schemas-microsoft-com:office:smarttags" w:element="metricconverter">
        <w:smartTagPr>
          <w:attr w:name="ProductID" w:val="0,75 м"/>
        </w:smartTagPr>
        <w:r w:rsidRPr="002D7858">
          <w:t>0,75 м</w:t>
        </w:r>
      </w:smartTag>
      <w:r w:rsidRPr="002D7858">
        <w:t>, расположены в противоположной от кормушки части станка, остальная часть пола станка выполнена из сплошного бетона для уменьшения травматизма копыт.</w:t>
      </w:r>
    </w:p>
    <w:p w:rsidR="00C55CDA" w:rsidRDefault="00DE5AEC" w:rsidP="00C55CDA">
      <w:pPr>
        <w:spacing w:line="360" w:lineRule="auto"/>
      </w:pPr>
      <w:r>
        <w:pict>
          <v:shape id="_x0000_i1025" type="#_x0000_t75" style="width:468pt;height:129.75pt">
            <v:imagedata r:id="rId10" o:title="Станки для хряков"/>
          </v:shape>
        </w:pict>
      </w:r>
    </w:p>
    <w:p w:rsidR="00C55CDA" w:rsidRDefault="00C55CDA" w:rsidP="00C55CDA">
      <w:pPr>
        <w:spacing w:line="360" w:lineRule="auto"/>
        <w:ind w:firstLine="540"/>
        <w:jc w:val="center"/>
      </w:pPr>
      <w:r>
        <w:t xml:space="preserve">Рисунок </w:t>
      </w:r>
      <w:r w:rsidR="00881863">
        <w:t>3</w:t>
      </w:r>
      <w:r w:rsidR="00463B10">
        <w:t xml:space="preserve"> – Схема размещения станков в хрячнике</w:t>
      </w:r>
    </w:p>
    <w:p w:rsidR="00C55CDA" w:rsidRDefault="00C55CDA" w:rsidP="00C55CDA">
      <w:pPr>
        <w:spacing w:line="360" w:lineRule="auto"/>
        <w:ind w:firstLine="540"/>
        <w:jc w:val="both"/>
      </w:pPr>
      <w:r>
        <w:t xml:space="preserve">Суточное количество раздаваемого корма для хряков составит около </w:t>
      </w:r>
      <w:smartTag w:uri="urn:schemas-microsoft-com:office:smarttags" w:element="metricconverter">
        <w:smartTagPr>
          <w:attr w:name="ProductID" w:val="250 кг"/>
        </w:smartTagPr>
        <w:r>
          <w:t>250 кг</w:t>
        </w:r>
      </w:smartTag>
      <w:r>
        <w:t>, поэтому в секторе предусмотрена ручная кормораздача. Корм посредством шнекового транспортёра подаётся из бункера для хранения сыпучих кормов в бункер накопитель оперативного запаса, откуда развозиться оператором по корпусу при помощи специальной тележки.</w:t>
      </w:r>
    </w:p>
    <w:p w:rsidR="00C55CDA" w:rsidRDefault="00DE5AEC" w:rsidP="00C55CDA">
      <w:pPr>
        <w:spacing w:line="360" w:lineRule="auto"/>
        <w:ind w:firstLine="540"/>
        <w:jc w:val="both"/>
      </w:pPr>
      <w:r>
        <w:rPr>
          <w:noProof/>
        </w:rPr>
        <w:pict>
          <v:shape id="_x0000_s1285" type="#_x0000_t75" style="position:absolute;left:0;text-align:left;margin-left:279pt;margin-top:194.45pt;width:191.25pt;height:126pt;z-index:251631104">
            <v:imagedata r:id="rId11" o:title=""/>
            <w10:wrap type="square"/>
          </v:shape>
        </w:pict>
      </w:r>
      <w:r w:rsidR="00C55CDA">
        <w:t xml:space="preserve">Все предлагаемые в проекте бункеры хранения сыпучих кормов производства компании </w:t>
      </w:r>
      <w:r w:rsidR="00C55CDA" w:rsidRPr="007E1B06">
        <w:t>Automated Production Systems (AP)</w:t>
      </w:r>
      <w:r w:rsidR="00C55CDA">
        <w:t xml:space="preserve"> являющейся подразделением корпорации The GSI Group, Inc., крупнейшего мирового производителя резервуаров для хранения из гофрированной оцинкованной стали (от маленьких емкостей для хранения кормов до массивных бункеров промышленного назначения высотой </w:t>
      </w:r>
      <w:smartTag w:uri="urn:schemas-microsoft-com:office:smarttags" w:element="metricconverter">
        <w:smartTagPr>
          <w:attr w:name="ProductID" w:val="31 м"/>
        </w:smartTagPr>
        <w:r w:rsidR="00C55CDA">
          <w:t>31 м</w:t>
        </w:r>
      </w:smartTag>
      <w:r w:rsidR="00C55CDA">
        <w:t xml:space="preserve"> и емкостью 15 тыс. тонн и более). </w:t>
      </w:r>
    </w:p>
    <w:p w:rsidR="00C55CDA" w:rsidRDefault="00C55CDA" w:rsidP="00C55CDA">
      <w:pPr>
        <w:spacing w:line="360" w:lineRule="auto"/>
        <w:ind w:firstLine="540"/>
        <w:jc w:val="both"/>
      </w:pPr>
      <w:r>
        <w:t>Крыши бункеров с наклоном 30° или 40° для использования в различных целях. Панели крыши изготовлены с помощью высокоточного штамповочного оборудования, обеспечивающего стабильно высокое качество. Оба вида крыши (с наклоном 30° и 40°) снабжены ребрами жесткости на каждом шве, что придает им дополнительную прочность и жесткость.</w:t>
      </w:r>
    </w:p>
    <w:p w:rsidR="00C55CDA" w:rsidRDefault="00C55CDA" w:rsidP="00C55CDA">
      <w:pPr>
        <w:spacing w:line="360" w:lineRule="auto"/>
        <w:jc w:val="both"/>
      </w:pPr>
    </w:p>
    <w:p w:rsidR="00C55CDA" w:rsidRDefault="00DE5AEC" w:rsidP="00C55CDA">
      <w:pPr>
        <w:spacing w:line="360" w:lineRule="auto"/>
        <w:ind w:firstLine="540"/>
        <w:jc w:val="both"/>
      </w:pPr>
      <w:r>
        <w:rPr>
          <w:noProof/>
        </w:rPr>
        <w:pict>
          <v:shape id="_x0000_s1291" type="#_x0000_t75" style="position:absolute;left:0;text-align:left;margin-left:342pt;margin-top:-3.55pt;width:154.5pt;height:183pt;z-index:-251679232" wrapcoords="-105 0 -105 21511 21600 21511 21600 0 -105 0">
            <v:imagedata r:id="rId12" o:title=""/>
            <w10:wrap type="square" side="left"/>
          </v:shape>
        </w:pict>
      </w:r>
      <w:r w:rsidR="00C55CDA">
        <w:rPr>
          <w:noProof/>
        </w:rPr>
        <w:t>Предлагаемые бункеры оснащены</w:t>
      </w:r>
      <w:r w:rsidR="00C55CDA">
        <w:t xml:space="preserve"> панелями E-Z Kleenout, позволяющими персоналу легко и тщательно проводить осмотр и уборку, не поднимаясь наверх. Панель легко отвинчивается и демонтируется с поверхности бункера за считанные минуты. Герметизирующая уплотнительная прокладка защищает бункер от воздействия погодных условий.</w:t>
      </w:r>
    </w:p>
    <w:p w:rsidR="00C55CDA" w:rsidRDefault="00C55CDA" w:rsidP="00C55CDA">
      <w:pPr>
        <w:spacing w:line="360" w:lineRule="auto"/>
        <w:ind w:firstLine="540"/>
        <w:jc w:val="both"/>
      </w:pPr>
      <w:r w:rsidRPr="000E2452">
        <w:t>Благодаря применению системы</w:t>
      </w:r>
      <w:r>
        <w:t xml:space="preserve"> </w:t>
      </w:r>
      <w:r w:rsidRPr="000E2452">
        <w:t>рациональной подачи Sure-Flo корм направляется вниз по прямой, а не концентрируется в центре. Таким образом, обеспечивается принцип расходования корма в порядке поступления. При прохождении через плавно вращающийся толстостенный литой конус поток</w:t>
      </w:r>
      <w:r>
        <w:t xml:space="preserve"> </w:t>
      </w:r>
      <w:r w:rsidRPr="000E2452">
        <w:t>корма ускоряется.</w:t>
      </w:r>
    </w:p>
    <w:p w:rsidR="00C55CDA" w:rsidRDefault="00C55CDA" w:rsidP="00C55CDA">
      <w:pPr>
        <w:spacing w:line="360" w:lineRule="auto"/>
        <w:ind w:firstLine="540"/>
        <w:jc w:val="both"/>
      </w:pPr>
      <w:r>
        <w:t>Крепежный кронштейн устройства Sure-Flo легко и быстро крепится болтами к распорному кольцу нового или действующего бункера.</w:t>
      </w:r>
    </w:p>
    <w:p w:rsidR="00C55CDA" w:rsidRDefault="00DE5AEC" w:rsidP="00C55CDA">
      <w:pPr>
        <w:spacing w:line="360" w:lineRule="auto"/>
        <w:ind w:firstLine="540"/>
        <w:jc w:val="both"/>
      </w:pPr>
      <w:r>
        <w:rPr>
          <w:noProof/>
        </w:rPr>
        <w:pict>
          <v:shape id="_x0000_s1288" type="#_x0000_t75" style="position:absolute;left:0;text-align:left;margin-left:0;margin-top:9.4pt;width:129pt;height:230.25pt;z-index:251634176">
            <v:imagedata r:id="rId13" o:title=""/>
            <w10:wrap type="square"/>
          </v:shape>
        </w:pict>
      </w:r>
    </w:p>
    <w:p w:rsidR="00C55CDA" w:rsidRDefault="00DE5AEC" w:rsidP="00C55CDA">
      <w:pPr>
        <w:spacing w:line="360" w:lineRule="auto"/>
        <w:ind w:firstLine="540"/>
        <w:jc w:val="both"/>
      </w:pPr>
      <w:r>
        <w:rPr>
          <w:noProof/>
        </w:rPr>
        <w:pict>
          <v:shape id="_x0000_s1287" type="#_x0000_t75" style="position:absolute;left:0;text-align:left;margin-left:185.95pt;margin-top:12.25pt;width:130.5pt;height:193.5pt;z-index:251633152">
            <v:imagedata r:id="rId14" o:title=""/>
            <w10:wrap type="square"/>
          </v:shape>
        </w:pict>
      </w:r>
    </w:p>
    <w:p w:rsidR="00C55CDA" w:rsidRDefault="00DE5AEC" w:rsidP="00C55CDA">
      <w:pPr>
        <w:spacing w:line="360" w:lineRule="auto"/>
        <w:ind w:firstLine="540"/>
        <w:jc w:val="both"/>
      </w:pPr>
      <w:r>
        <w:rPr>
          <w:noProof/>
        </w:rPr>
        <w:pict>
          <v:shape id="_x0000_s1286" type="#_x0000_t75" style="position:absolute;left:0;text-align:left;margin-left:14.95pt;margin-top:6.1pt;width:141pt;height:131.25pt;z-index:251632128">
            <v:imagedata r:id="rId15" o:title=""/>
            <w10:wrap type="square"/>
          </v:shape>
        </w:pict>
      </w:r>
    </w:p>
    <w:p w:rsidR="00C55CDA" w:rsidRDefault="00C55CDA" w:rsidP="00C55CDA">
      <w:pPr>
        <w:spacing w:line="360" w:lineRule="auto"/>
        <w:ind w:firstLine="540"/>
        <w:jc w:val="both"/>
      </w:pPr>
    </w:p>
    <w:p w:rsidR="00C55CDA" w:rsidRDefault="00C55CDA" w:rsidP="00C55CDA">
      <w:pPr>
        <w:spacing w:line="360" w:lineRule="auto"/>
        <w:ind w:firstLine="540"/>
        <w:jc w:val="both"/>
      </w:pPr>
    </w:p>
    <w:p w:rsidR="00C55CDA" w:rsidRDefault="009B1A80" w:rsidP="00463B10">
      <w:pPr>
        <w:spacing w:line="360" w:lineRule="auto"/>
        <w:ind w:firstLine="540"/>
        <w:jc w:val="center"/>
      </w:pPr>
      <w:r>
        <w:t xml:space="preserve">Рисунок </w:t>
      </w:r>
      <w:r w:rsidR="00881863">
        <w:t>4</w:t>
      </w:r>
      <w:r w:rsidR="00463B10">
        <w:t xml:space="preserve"> – Система </w:t>
      </w:r>
      <w:r w:rsidR="00463B10" w:rsidRPr="000E2452">
        <w:t>Sure-Flo</w:t>
      </w:r>
    </w:p>
    <w:p w:rsidR="00C55CDA" w:rsidRDefault="00C55CDA" w:rsidP="00C55CDA">
      <w:pPr>
        <w:spacing w:line="360" w:lineRule="auto"/>
        <w:ind w:firstLine="540"/>
        <w:jc w:val="both"/>
      </w:pPr>
      <w:r>
        <w:t xml:space="preserve">Тележка для корма  изготовлена из прочного полиэтилена, вмещает </w:t>
      </w:r>
      <w:smartTag w:uri="urn:schemas-microsoft-com:office:smarttags" w:element="metricconverter">
        <w:smartTagPr>
          <w:attr w:name="ProductID" w:val="194 л"/>
        </w:smartTagPr>
        <w:r>
          <w:t>194 л</w:t>
        </w:r>
      </w:smartTag>
      <w:r>
        <w:t xml:space="preserve"> корма и  может поворачиваться на  360</w:t>
      </w:r>
      <w:r w:rsidRPr="00BB42ED">
        <w:rPr>
          <w:vertAlign w:val="superscript"/>
        </w:rPr>
        <w:t>o</w:t>
      </w:r>
      <w:r>
        <w:t xml:space="preserve">. Размеры: длина </w:t>
      </w:r>
      <w:smartTag w:uri="urn:schemas-microsoft-com:office:smarttags" w:element="metricconverter">
        <w:smartTagPr>
          <w:attr w:name="ProductID" w:val="99 см"/>
        </w:smartTagPr>
        <w:r>
          <w:t>99 см</w:t>
        </w:r>
      </w:smartTag>
      <w:r>
        <w:t xml:space="preserve">, ширина </w:t>
      </w:r>
      <w:smartTag w:uri="urn:schemas-microsoft-com:office:smarttags" w:element="metricconverter">
        <w:smartTagPr>
          <w:attr w:name="ProductID" w:val="59 см"/>
        </w:smartTagPr>
        <w:r>
          <w:t>59 см</w:t>
        </w:r>
      </w:smartTag>
      <w:r>
        <w:t xml:space="preserve"> и высота </w:t>
      </w:r>
      <w:smartTag w:uri="urn:schemas-microsoft-com:office:smarttags" w:element="metricconverter">
        <w:smartTagPr>
          <w:attr w:name="ProductID" w:val="88 см"/>
        </w:smartTagPr>
        <w:r>
          <w:t>88 см</w:t>
        </w:r>
      </w:smartTag>
      <w:r>
        <w:t xml:space="preserve">, вес </w:t>
      </w:r>
      <w:smartTag w:uri="urn:schemas-microsoft-com:office:smarttags" w:element="metricconverter">
        <w:smartTagPr>
          <w:attr w:name="ProductID" w:val="22 кг"/>
        </w:smartTagPr>
        <w:r>
          <w:t>22 кг</w:t>
        </w:r>
      </w:smartTag>
      <w:r>
        <w:t>.</w:t>
      </w:r>
    </w:p>
    <w:p w:rsidR="00C55CDA" w:rsidRDefault="00DE5AEC" w:rsidP="00C55CDA">
      <w:pPr>
        <w:spacing w:line="360" w:lineRule="auto"/>
        <w:ind w:firstLine="540"/>
        <w:jc w:val="center"/>
      </w:pPr>
      <w:r>
        <w:pict>
          <v:shape id="_x0000_i1026" type="#_x0000_t75" style="width:123.75pt;height:138.75pt">
            <v:imagedata r:id="rId16" o:title=""/>
          </v:shape>
        </w:pict>
      </w:r>
    </w:p>
    <w:p w:rsidR="00C55CDA" w:rsidRDefault="00DE5AEC" w:rsidP="00C55CDA">
      <w:pPr>
        <w:spacing w:line="360" w:lineRule="auto"/>
        <w:ind w:firstLine="540"/>
        <w:jc w:val="both"/>
        <w:rPr>
          <w:bCs/>
          <w:kern w:val="36"/>
          <w:szCs w:val="28"/>
        </w:rPr>
      </w:pPr>
      <w:r>
        <w:rPr>
          <w:noProof/>
        </w:rPr>
        <w:pict>
          <v:shape id="_x0000_s1292" type="#_x0000_t75" style="position:absolute;left:0;text-align:left;margin-left:225pt;margin-top:173.2pt;width:215.25pt;height:74.25pt;z-index:251638272">
            <v:imagedata r:id="rId17" o:title=""/>
            <w10:wrap type="square"/>
          </v:shape>
        </w:pict>
      </w:r>
      <w:r w:rsidR="00C55CDA" w:rsidRPr="00DB655F">
        <w:rPr>
          <w:bCs/>
          <w:kern w:val="36"/>
          <w:szCs w:val="28"/>
        </w:rPr>
        <w:t>Система навозоудаления</w:t>
      </w:r>
      <w:r w:rsidR="00C55CDA">
        <w:rPr>
          <w:bCs/>
          <w:kern w:val="36"/>
          <w:szCs w:val="28"/>
        </w:rPr>
        <w:t xml:space="preserve"> по технологии «</w:t>
      </w:r>
      <w:r w:rsidR="00C55CDA">
        <w:rPr>
          <w:bCs/>
          <w:kern w:val="36"/>
          <w:szCs w:val="28"/>
          <w:lang w:val="en-US"/>
        </w:rPr>
        <w:t>Fog</w:t>
      </w:r>
      <w:r w:rsidR="00C55CDA">
        <w:rPr>
          <w:bCs/>
          <w:kern w:val="36"/>
          <w:szCs w:val="28"/>
        </w:rPr>
        <w:t xml:space="preserve"> </w:t>
      </w:r>
      <w:r w:rsidR="00C55CDA">
        <w:rPr>
          <w:bCs/>
          <w:kern w:val="36"/>
          <w:szCs w:val="28"/>
          <w:lang w:val="en-US"/>
        </w:rPr>
        <w:t>Agroteknik</w:t>
      </w:r>
      <w:r w:rsidR="00C55CDA" w:rsidRPr="00BB42ED">
        <w:rPr>
          <w:bCs/>
          <w:kern w:val="36"/>
          <w:szCs w:val="28"/>
        </w:rPr>
        <w:t xml:space="preserve"> </w:t>
      </w:r>
      <w:r w:rsidR="00C55CDA">
        <w:rPr>
          <w:bCs/>
          <w:kern w:val="36"/>
          <w:szCs w:val="28"/>
          <w:lang w:val="en-US"/>
        </w:rPr>
        <w:t>A</w:t>
      </w:r>
      <w:r w:rsidR="00C55CDA" w:rsidRPr="00BB42ED">
        <w:rPr>
          <w:bCs/>
          <w:kern w:val="36"/>
          <w:szCs w:val="28"/>
        </w:rPr>
        <w:t>/</w:t>
      </w:r>
      <w:r w:rsidR="00C55CDA">
        <w:rPr>
          <w:bCs/>
          <w:kern w:val="36"/>
          <w:szCs w:val="28"/>
          <w:lang w:val="en-US"/>
        </w:rPr>
        <w:t>S</w:t>
      </w:r>
      <w:r w:rsidR="00C55CDA">
        <w:rPr>
          <w:bCs/>
          <w:kern w:val="36"/>
          <w:szCs w:val="28"/>
        </w:rPr>
        <w:t>» состоит из навозоприёмного канала,</w:t>
      </w:r>
      <w:r w:rsidR="00C55CDA" w:rsidRPr="00DB655F">
        <w:rPr>
          <w:bCs/>
          <w:kern w:val="36"/>
          <w:szCs w:val="28"/>
        </w:rPr>
        <w:t xml:space="preserve"> </w:t>
      </w:r>
      <w:r w:rsidR="00C55CDA">
        <w:rPr>
          <w:bCs/>
          <w:kern w:val="36"/>
          <w:szCs w:val="28"/>
        </w:rPr>
        <w:t xml:space="preserve">разделённого бетонными перегородками на ванны. Дно ванны выполняется без уклона. Под каждым навозоприёмным каналом проложен пластиковый продольный коллектор, состоящий из пластиковых труб Ø 250 и </w:t>
      </w:r>
      <w:smartTag w:uri="urn:schemas-microsoft-com:office:smarttags" w:element="metricconverter">
        <w:smartTagPr>
          <w:attr w:name="ProductID" w:val="315 мм"/>
        </w:smartTagPr>
        <w:r w:rsidR="00C55CDA">
          <w:rPr>
            <w:bCs/>
            <w:kern w:val="36"/>
            <w:szCs w:val="28"/>
          </w:rPr>
          <w:t>315 мм</w:t>
        </w:r>
      </w:smartTag>
      <w:r w:rsidR="00C55CDA">
        <w:rPr>
          <w:bCs/>
          <w:kern w:val="36"/>
          <w:szCs w:val="28"/>
        </w:rPr>
        <w:t>. Навозоприёмные каналы перекрыты панелями решётчатого типа. Каждая бетонная ванна соединена с пластиковым продольным коллектором через пластиковый тройник, находящийся в средней части ванны.</w:t>
      </w:r>
    </w:p>
    <w:p w:rsidR="00C55CDA" w:rsidRDefault="00DE5AEC" w:rsidP="00C55CDA">
      <w:pPr>
        <w:spacing w:line="360" w:lineRule="auto"/>
        <w:jc w:val="center"/>
        <w:rPr>
          <w:bCs/>
          <w:kern w:val="36"/>
          <w:szCs w:val="28"/>
        </w:rPr>
      </w:pPr>
      <w:r>
        <w:rPr>
          <w:noProof/>
        </w:rPr>
        <w:pict>
          <v:shape id="_x0000_s1289" type="#_x0000_t75" style="position:absolute;left:0;text-align:left;margin-left:-18pt;margin-top:7.05pt;width:186pt;height:221.25pt;z-index:251635200">
            <v:imagedata r:id="rId18" o:title=""/>
            <w10:wrap type="square"/>
          </v:shape>
        </w:pict>
      </w:r>
    </w:p>
    <w:p w:rsidR="00C55CDA" w:rsidRDefault="00C55CDA" w:rsidP="00463B10">
      <w:pPr>
        <w:spacing w:line="360" w:lineRule="auto"/>
        <w:ind w:firstLine="540"/>
        <w:jc w:val="both"/>
        <w:rPr>
          <w:bCs/>
          <w:kern w:val="36"/>
          <w:szCs w:val="28"/>
        </w:rPr>
      </w:pPr>
      <w:r>
        <w:rPr>
          <w:bCs/>
          <w:kern w:val="36"/>
          <w:szCs w:val="28"/>
        </w:rPr>
        <w:t xml:space="preserve">Отверстие каждого тройника закрывается заслонкой пробкового типа. Вокруг каждого тройника с заслонкой имеется приямок радиусом </w:t>
      </w:r>
      <w:smartTag w:uri="urn:schemas-microsoft-com:office:smarttags" w:element="metricconverter">
        <w:smartTagPr>
          <w:attr w:name="ProductID" w:val="500 мм"/>
        </w:smartTagPr>
        <w:r>
          <w:rPr>
            <w:bCs/>
            <w:kern w:val="36"/>
            <w:szCs w:val="28"/>
          </w:rPr>
          <w:t>500 мм</w:t>
        </w:r>
      </w:smartTag>
      <w:r>
        <w:rPr>
          <w:bCs/>
          <w:kern w:val="36"/>
          <w:szCs w:val="28"/>
        </w:rPr>
        <w:t xml:space="preserve"> и глубиной </w:t>
      </w:r>
      <w:smartTag w:uri="urn:schemas-microsoft-com:office:smarttags" w:element="metricconverter">
        <w:smartTagPr>
          <w:attr w:name="ProductID" w:val="100 мм"/>
        </w:smartTagPr>
        <w:r>
          <w:rPr>
            <w:bCs/>
            <w:kern w:val="36"/>
            <w:szCs w:val="28"/>
          </w:rPr>
          <w:t>100 мм</w:t>
        </w:r>
      </w:smartTag>
      <w:r>
        <w:rPr>
          <w:bCs/>
          <w:kern w:val="36"/>
          <w:szCs w:val="28"/>
        </w:rPr>
        <w:t xml:space="preserve">. В начале каждого продольного коллектора – воздушный клапан. Пластиковые продольные коллекторы соединяются с поперечным через пластиковый переходник, отвод или тройник. Пластиковый коллектор прокладывается под навозоприёмным клапаном с уклоном </w:t>
      </w:r>
      <w:r>
        <w:rPr>
          <w:bCs/>
          <w:kern w:val="36"/>
          <w:szCs w:val="28"/>
          <w:lang w:val="en-US"/>
        </w:rPr>
        <w:t>I</w:t>
      </w:r>
      <w:r w:rsidRPr="00D2046F">
        <w:rPr>
          <w:bCs/>
          <w:kern w:val="36"/>
          <w:szCs w:val="28"/>
        </w:rPr>
        <w:t xml:space="preserve"> =</w:t>
      </w:r>
      <w:r>
        <w:rPr>
          <w:bCs/>
          <w:kern w:val="36"/>
          <w:szCs w:val="28"/>
        </w:rPr>
        <w:t xml:space="preserve"> 0,0035-0,0004 в сторону поперечного коллектора или навозоприёмника, находящегося за пределами свинарника. </w:t>
      </w:r>
    </w:p>
    <w:p w:rsidR="00C55CDA" w:rsidRDefault="00DE5AEC" w:rsidP="00C55CDA">
      <w:pPr>
        <w:spacing w:line="360" w:lineRule="auto"/>
        <w:jc w:val="center"/>
        <w:rPr>
          <w:bCs/>
          <w:kern w:val="36"/>
          <w:szCs w:val="28"/>
        </w:rPr>
      </w:pPr>
      <w:r>
        <w:pict>
          <v:shape id="_x0000_i1027" type="#_x0000_t75" style="width:257.25pt;height:177.75pt" o:allowoverlap="f">
            <v:imagedata r:id="rId19" o:title=""/>
          </v:shape>
        </w:pict>
      </w:r>
    </w:p>
    <w:p w:rsidR="00C55CDA" w:rsidRPr="00627E64" w:rsidRDefault="009B1A80" w:rsidP="00C55CDA">
      <w:pPr>
        <w:spacing w:line="360" w:lineRule="auto"/>
        <w:jc w:val="center"/>
        <w:rPr>
          <w:bCs/>
          <w:kern w:val="36"/>
          <w:szCs w:val="28"/>
        </w:rPr>
      </w:pPr>
      <w:r>
        <w:rPr>
          <w:bCs/>
          <w:kern w:val="36"/>
          <w:szCs w:val="28"/>
        </w:rPr>
        <w:t xml:space="preserve">Рисунок </w:t>
      </w:r>
      <w:r w:rsidR="00881863">
        <w:rPr>
          <w:bCs/>
          <w:kern w:val="36"/>
          <w:szCs w:val="28"/>
        </w:rPr>
        <w:t>5</w:t>
      </w:r>
      <w:r w:rsidR="00765969">
        <w:rPr>
          <w:bCs/>
          <w:kern w:val="36"/>
          <w:szCs w:val="28"/>
        </w:rPr>
        <w:t xml:space="preserve"> </w:t>
      </w:r>
      <w:r w:rsidR="00463B10">
        <w:rPr>
          <w:bCs/>
          <w:kern w:val="36"/>
          <w:szCs w:val="28"/>
        </w:rPr>
        <w:t>– Ванна системы навозоудаления</w:t>
      </w:r>
    </w:p>
    <w:p w:rsidR="00C55CDA" w:rsidRPr="002D7858" w:rsidRDefault="00DE5AEC" w:rsidP="00C55CDA">
      <w:pPr>
        <w:spacing w:line="360" w:lineRule="auto"/>
        <w:ind w:firstLine="540"/>
        <w:rPr>
          <w:bCs/>
          <w:kern w:val="36"/>
          <w:szCs w:val="28"/>
        </w:rPr>
      </w:pPr>
      <w:r>
        <w:pict>
          <v:shape id="_x0000_s1424" type="#_x0000_t75" style="position:absolute;left:0;text-align:left;margin-left:-9pt;margin-top:51.85pt;width:483.95pt;height:3in;z-index:251681280">
            <v:imagedata r:id="rId20" o:title="Навозоприемные ванны хрячник"/>
            <w10:wrap type="square"/>
          </v:shape>
        </w:pict>
      </w:r>
      <w:r w:rsidR="00C55CDA" w:rsidRPr="002D7858">
        <w:rPr>
          <w:bCs/>
          <w:kern w:val="36"/>
          <w:szCs w:val="28"/>
        </w:rPr>
        <w:t>Полы в хрячнике комбинированные, р</w:t>
      </w:r>
      <w:r w:rsidR="00C55CDA" w:rsidRPr="002D7858">
        <w:t>ешетки размером 1,5×0,5м. Схема навозных ванн приведена на рис</w:t>
      </w:r>
      <w:r w:rsidR="009B1A80">
        <w:t xml:space="preserve">. </w:t>
      </w:r>
      <w:r w:rsidR="00881863">
        <w:t>6</w:t>
      </w:r>
      <w:r w:rsidR="00C55CDA" w:rsidRPr="002D7858">
        <w:t>.</w:t>
      </w:r>
    </w:p>
    <w:p w:rsidR="005F4DE7" w:rsidRPr="00626C03" w:rsidRDefault="005F4DE7" w:rsidP="00C55CDA">
      <w:pPr>
        <w:spacing w:line="360" w:lineRule="auto"/>
        <w:jc w:val="center"/>
      </w:pPr>
    </w:p>
    <w:p w:rsidR="00C55CDA" w:rsidRDefault="00C55CDA" w:rsidP="00C55CDA">
      <w:pPr>
        <w:spacing w:line="360" w:lineRule="auto"/>
        <w:jc w:val="center"/>
      </w:pPr>
      <w:r>
        <w:t xml:space="preserve">Рисунок </w:t>
      </w:r>
      <w:r w:rsidR="00881863">
        <w:t>6</w:t>
      </w:r>
      <w:r w:rsidR="00463B10">
        <w:t xml:space="preserve"> – Схема ванн системы навозоудаления в хрячнике</w:t>
      </w:r>
    </w:p>
    <w:p w:rsidR="00C55CDA" w:rsidRDefault="00C55CDA" w:rsidP="00C55CDA">
      <w:pPr>
        <w:spacing w:line="360" w:lineRule="auto"/>
        <w:ind w:firstLine="540"/>
        <w:jc w:val="both"/>
      </w:pPr>
      <w:r>
        <w:t>Оптимальный</w:t>
      </w:r>
      <w:r w:rsidRPr="0017219A">
        <w:t xml:space="preserve"> микроклимат в здании создаётся за счет</w:t>
      </w:r>
      <w:r>
        <w:t xml:space="preserve"> тоннельной вентиляции отрицательного давления. В здании для содержания хряков используются:</w:t>
      </w:r>
    </w:p>
    <w:p w:rsidR="00C55CDA" w:rsidRPr="00A21345" w:rsidRDefault="00DE5AEC" w:rsidP="00C55CDA">
      <w:pPr>
        <w:spacing w:line="360" w:lineRule="auto"/>
        <w:ind w:firstLine="540"/>
      </w:pPr>
      <w:r>
        <w:rPr>
          <w:noProof/>
        </w:rPr>
        <w:pict>
          <v:shape id="_x0000_s1294" type="#_x0000_t75" style="position:absolute;left:0;text-align:left;margin-left:279pt;margin-top:32pt;width:186pt;height:180.95pt;z-index:-251677184;mso-position-vertical-relative:line" wrapcoords="-65 0 -65 21533 21600 21533 21600 0 -65 0">
            <v:imagedata r:id="rId21" o:title=""/>
            <w10:wrap type="square" side="left"/>
          </v:shape>
        </w:pict>
      </w:r>
      <w:r>
        <w:rPr>
          <w:noProof/>
        </w:rPr>
        <w:pict>
          <v:shape id="_x0000_s1295" type="#_x0000_t75" style="position:absolute;left:0;text-align:left;margin-left:-9pt;margin-top:32pt;width:233.25pt;height:178.5pt;z-index:251640320">
            <v:imagedata r:id="rId22" o:title=""/>
            <w10:wrap type="topAndBottom"/>
          </v:shape>
        </w:pict>
      </w:r>
      <w:r w:rsidR="00C55CDA" w:rsidRPr="00A21345">
        <w:t xml:space="preserve">- 1 вентилятор </w:t>
      </w:r>
      <w:smartTag w:uri="urn:schemas-microsoft-com:office:smarttags" w:element="metricconverter">
        <w:smartTagPr>
          <w:attr w:name="ProductID" w:val="24”"/>
        </w:smartTagPr>
        <w:r w:rsidR="00C55CDA" w:rsidRPr="00A21345">
          <w:t>24”</w:t>
        </w:r>
      </w:smartTag>
      <w:r w:rsidR="00C55CDA" w:rsidRPr="00A21345">
        <w:t xml:space="preserve"> </w:t>
      </w:r>
      <w:r w:rsidR="00C55CDA" w:rsidRPr="00A21345">
        <w:tab/>
      </w:r>
      <w:r w:rsidR="00C55CDA" w:rsidRPr="00A21345">
        <w:tab/>
      </w:r>
      <w:r w:rsidR="00C55CDA" w:rsidRPr="00A21345">
        <w:tab/>
      </w:r>
      <w:r w:rsidR="00C55CDA" w:rsidRPr="00A21345">
        <w:tab/>
      </w:r>
      <w:r w:rsidR="00C55CDA" w:rsidRPr="00A21345">
        <w:tab/>
      </w:r>
      <w:r w:rsidR="00C55CDA" w:rsidRPr="00A21345">
        <w:tab/>
        <w:t xml:space="preserve">- 1 вентилятор </w:t>
      </w:r>
      <w:smartTag w:uri="urn:schemas-microsoft-com:office:smarttags" w:element="metricconverter">
        <w:smartTagPr>
          <w:attr w:name="ProductID" w:val="36”"/>
        </w:smartTagPr>
        <w:r w:rsidR="00C55CDA" w:rsidRPr="00A21345">
          <w:t>36”</w:t>
        </w:r>
      </w:smartTag>
      <w:r w:rsidR="00C55CDA" w:rsidRPr="00A21345">
        <w:t>;</w:t>
      </w:r>
    </w:p>
    <w:p w:rsidR="00C55CDA" w:rsidRDefault="00C55CDA" w:rsidP="00C55CDA">
      <w:pPr>
        <w:spacing w:line="360" w:lineRule="auto"/>
        <w:ind w:firstLine="540"/>
        <w:jc w:val="center"/>
      </w:pPr>
    </w:p>
    <w:p w:rsidR="00C55CDA" w:rsidRDefault="00C55CDA" w:rsidP="00C55CDA">
      <w:pPr>
        <w:spacing w:line="360" w:lineRule="auto"/>
        <w:ind w:firstLine="540"/>
        <w:jc w:val="center"/>
      </w:pPr>
      <w:r>
        <w:t>Рисунок</w:t>
      </w:r>
      <w:r w:rsidR="002E2AB9">
        <w:t xml:space="preserve"> </w:t>
      </w:r>
      <w:r w:rsidR="00881863">
        <w:t>7</w:t>
      </w:r>
      <w:r w:rsidR="00463B10">
        <w:t xml:space="preserve"> – Вытяжные вентиляторы</w:t>
      </w:r>
    </w:p>
    <w:p w:rsidR="00C55CDA" w:rsidRPr="00A21345" w:rsidRDefault="00C55CDA" w:rsidP="00C55CDA">
      <w:pPr>
        <w:spacing w:line="360" w:lineRule="auto"/>
        <w:ind w:firstLine="540"/>
        <w:jc w:val="both"/>
      </w:pPr>
      <w:r w:rsidRPr="00A21345">
        <w:t xml:space="preserve">- </w:t>
      </w:r>
      <w:r w:rsidR="005B63BF">
        <w:t>4</w:t>
      </w:r>
      <w:r w:rsidRPr="00A21345">
        <w:t xml:space="preserve"> вентилятор</w:t>
      </w:r>
      <w:r w:rsidR="005B63BF">
        <w:t>а</w:t>
      </w:r>
      <w:r w:rsidRPr="00A21345">
        <w:t xml:space="preserve"> </w:t>
      </w:r>
      <w:smartTag w:uri="urn:schemas-microsoft-com:office:smarttags" w:element="metricconverter">
        <w:smartTagPr>
          <w:attr w:name="ProductID" w:val="50”"/>
        </w:smartTagPr>
        <w:r w:rsidRPr="00A21345">
          <w:t>50”</w:t>
        </w:r>
      </w:smartTag>
      <w:r w:rsidRPr="00A21345">
        <w:t xml:space="preserve"> </w:t>
      </w:r>
    </w:p>
    <w:p w:rsidR="00C55CDA" w:rsidRPr="00B757EF" w:rsidRDefault="00C55CDA" w:rsidP="00C55CDA">
      <w:pPr>
        <w:spacing w:line="360" w:lineRule="auto"/>
        <w:ind w:firstLine="540"/>
        <w:jc w:val="both"/>
      </w:pPr>
      <w:r>
        <w:t xml:space="preserve">Вентилятор </w:t>
      </w:r>
      <w:r>
        <w:rPr>
          <w:lang w:val="en-US"/>
        </w:rPr>
        <w:t>PERFORMER</w:t>
      </w:r>
      <w:r w:rsidRPr="00EC4BC8">
        <w:t xml:space="preserve"> </w:t>
      </w:r>
      <w:smartTag w:uri="urn:schemas-microsoft-com:office:smarttags" w:element="metricconverter">
        <w:smartTagPr>
          <w:attr w:name="ProductID" w:val="50”"/>
        </w:smartTagPr>
        <w:r>
          <w:t>50</w:t>
        </w:r>
        <w:r w:rsidRPr="00EC4BC8">
          <w:t>”</w:t>
        </w:r>
      </w:smartTag>
      <w:r>
        <w:t>(</w:t>
      </w:r>
      <w:smartTag w:uri="urn:schemas-microsoft-com:office:smarttags" w:element="metricconverter">
        <w:smartTagPr>
          <w:attr w:name="ProductID" w:val="127 см"/>
        </w:smartTagPr>
        <w:r>
          <w:t>127 см</w:t>
        </w:r>
      </w:smartTag>
      <w:r>
        <w:t xml:space="preserve">) с конструкцией из стекловолокна, </w:t>
      </w:r>
      <w:smartTag w:uri="urn:schemas-microsoft-com:office:smarttags" w:element="metricconverter">
        <w:smartTagPr>
          <w:attr w:name="ProductID" w:val="1 л"/>
        </w:smartTagPr>
        <w:r>
          <w:t>1 л</w:t>
        </w:r>
      </w:smartTag>
      <w:r>
        <w:t xml:space="preserve">.с., 220 В, 1 РН, 50 Гц, с выпускным конусом, </w:t>
      </w:r>
      <w:r w:rsidRPr="00B757EF">
        <w:t>которы</w:t>
      </w:r>
      <w:r>
        <w:t>й повышае</w:t>
      </w:r>
      <w:r w:rsidRPr="00B757EF">
        <w:t>т</w:t>
      </w:r>
      <w:r>
        <w:t xml:space="preserve"> </w:t>
      </w:r>
      <w:r w:rsidRPr="00B757EF">
        <w:t>подачу вентилятора на 15%, увеличивая также его</w:t>
      </w:r>
      <w:r>
        <w:t xml:space="preserve"> </w:t>
      </w:r>
      <w:r w:rsidRPr="00B757EF">
        <w:t>к.п.д.</w:t>
      </w:r>
    </w:p>
    <w:p w:rsidR="00C55CDA" w:rsidRDefault="00C55CDA" w:rsidP="00C55CDA">
      <w:pPr>
        <w:spacing w:line="360" w:lineRule="auto"/>
        <w:ind w:firstLine="540"/>
        <w:jc w:val="both"/>
      </w:pPr>
      <w:r>
        <w:t xml:space="preserve">- </w:t>
      </w:r>
      <w:r w:rsidR="005B63BF">
        <w:t>2</w:t>
      </w:r>
      <w:r>
        <w:t xml:space="preserve"> ряда потолочных приточных </w:t>
      </w:r>
      <w:r w:rsidR="00463B10">
        <w:t>воздуховодов</w:t>
      </w:r>
      <w:r>
        <w:t xml:space="preserve"> (С-2000) по </w:t>
      </w:r>
      <w:r w:rsidR="005B63BF">
        <w:t>10</w:t>
      </w:r>
      <w:r>
        <w:t xml:space="preserve"> шт. в ряду;</w:t>
      </w:r>
    </w:p>
    <w:p w:rsidR="00C55CDA" w:rsidRDefault="00DE5AEC" w:rsidP="00C55CDA">
      <w:pPr>
        <w:spacing w:line="360" w:lineRule="auto"/>
        <w:ind w:firstLine="540"/>
        <w:jc w:val="center"/>
      </w:pPr>
      <w:r>
        <w:pict>
          <v:shape id="_x0000_i1028" type="#_x0000_t75" style="width:172.5pt;height:172.5pt">
            <v:imagedata r:id="rId23" o:title="cinlet"/>
          </v:shape>
        </w:pict>
      </w:r>
    </w:p>
    <w:p w:rsidR="00C55CDA" w:rsidRDefault="00C55CDA" w:rsidP="00C55CDA">
      <w:pPr>
        <w:spacing w:line="360" w:lineRule="auto"/>
        <w:ind w:firstLine="540"/>
        <w:jc w:val="center"/>
      </w:pPr>
      <w:r>
        <w:t>Рисунок</w:t>
      </w:r>
      <w:r w:rsidR="002E2AB9">
        <w:t xml:space="preserve"> </w:t>
      </w:r>
      <w:r w:rsidR="00881863">
        <w:t>8</w:t>
      </w:r>
      <w:r w:rsidR="00463B10">
        <w:t xml:space="preserve"> – Потолочный, приточный воздуховод C-2000</w:t>
      </w:r>
    </w:p>
    <w:p w:rsidR="00C55CDA" w:rsidRPr="00EA2DE8" w:rsidRDefault="00C55CDA" w:rsidP="00C55CDA">
      <w:pPr>
        <w:spacing w:line="360" w:lineRule="auto"/>
        <w:ind w:firstLine="540"/>
        <w:jc w:val="both"/>
      </w:pPr>
      <w:r>
        <w:t>Этот потолочный воздуховод изготовлен из акрилонитрилбутадиенстироловой пластмассы (ABS) и может использоваться круглогодично. Воздуховод C-2000 снабжен теплоизоляцией, что сдерживает образование конденсата. Автоматическое изменение положения заслонки-отражателя под действием разрежения, создаваемого вытяжными вентиляторами, избавляет от необходимости пользоваться ручными регуляторами, кабелями или шкивами. Мытье струей под давлением упрощается тем, что система изготовлена полностью из пластмассы.</w:t>
      </w:r>
    </w:p>
    <w:p w:rsidR="00C55CDA" w:rsidRDefault="00C55CDA" w:rsidP="00C55CDA">
      <w:pPr>
        <w:spacing w:line="360" w:lineRule="auto"/>
        <w:ind w:firstLine="540"/>
        <w:jc w:val="both"/>
      </w:pPr>
      <w:r>
        <w:t>В хрячнике также предусмотрена испарительная охлаждающая система:</w:t>
      </w:r>
    </w:p>
    <w:p w:rsidR="00C55CDA" w:rsidRPr="00A21345" w:rsidRDefault="005B63BF" w:rsidP="00C55CDA">
      <w:pPr>
        <w:spacing w:line="360" w:lineRule="auto"/>
        <w:ind w:firstLine="540"/>
        <w:jc w:val="both"/>
      </w:pPr>
      <w:r>
        <w:t>- 2 охлаждающие</w:t>
      </w:r>
      <w:r w:rsidR="00C55CDA" w:rsidRPr="00A21345">
        <w:t xml:space="preserve"> </w:t>
      </w:r>
      <w:r w:rsidR="00A21345">
        <w:t>систем</w:t>
      </w:r>
      <w:r>
        <w:t>ы</w:t>
      </w:r>
      <w:r w:rsidR="00C55CDA" w:rsidRPr="00A21345">
        <w:t xml:space="preserve"> на здание.</w:t>
      </w:r>
    </w:p>
    <w:p w:rsidR="00C55CDA" w:rsidRDefault="00DE5AEC" w:rsidP="00C55CDA">
      <w:pPr>
        <w:spacing w:line="360" w:lineRule="auto"/>
        <w:ind w:firstLine="540"/>
        <w:jc w:val="center"/>
      </w:pPr>
      <w:r>
        <w:pict>
          <v:shape id="_x0000_i1029" type="#_x0000_t75" style="width:363.75pt;height:322.5pt">
            <v:imagedata r:id="rId24" o:title=""/>
          </v:shape>
        </w:pict>
      </w:r>
    </w:p>
    <w:p w:rsidR="00C55CDA" w:rsidRPr="00EC4BC8" w:rsidRDefault="00C55CDA" w:rsidP="00C55CDA">
      <w:pPr>
        <w:spacing w:line="360" w:lineRule="auto"/>
        <w:ind w:firstLine="540"/>
        <w:jc w:val="center"/>
      </w:pPr>
      <w:r>
        <w:t>Рисунок</w:t>
      </w:r>
      <w:r w:rsidR="002E2AB9">
        <w:t xml:space="preserve"> </w:t>
      </w:r>
      <w:r w:rsidR="00881863">
        <w:t>9</w:t>
      </w:r>
      <w:r w:rsidR="00463B10">
        <w:t xml:space="preserve"> – Система охлаждения воздуха</w:t>
      </w:r>
    </w:p>
    <w:p w:rsidR="00C55CDA" w:rsidRDefault="00C55CDA" w:rsidP="00C55CDA">
      <w:pPr>
        <w:spacing w:line="360" w:lineRule="auto"/>
        <w:ind w:firstLine="540"/>
        <w:jc w:val="center"/>
      </w:pPr>
    </w:p>
    <w:p w:rsidR="00C55CDA" w:rsidRDefault="00DE5AEC" w:rsidP="00C55CDA">
      <w:pPr>
        <w:spacing w:line="360" w:lineRule="auto"/>
        <w:ind w:firstLine="540"/>
        <w:jc w:val="both"/>
      </w:pPr>
      <w:r>
        <w:rPr>
          <w:noProof/>
        </w:rPr>
        <w:pict>
          <v:shape id="_x0000_s1296" type="#_x0000_t75" style="position:absolute;left:0;text-align:left;margin-left:297pt;margin-top:5.45pt;width:171pt;height:125.25pt;z-index:251641344">
            <v:imagedata r:id="rId25" o:title=""/>
            <w10:wrap type="square"/>
          </v:shape>
        </w:pict>
      </w:r>
      <w:r w:rsidR="00C55CDA">
        <w:t>Эта система, изготовленная из высококачественной нержавеющей стали, гарантирует надежную работу в самых суровых условиях на протяжении многих лет. Система с открытым верхом позволяет видеть струи воды и без труда контролировать давление воды. В ней также обеспечен доступ к водораспылительной штанге для ее очистки. Узлы усиленного типа из нержавеющей стали с предварительно пробитыми отверстиями упрощают монтаж системы.</w:t>
      </w:r>
    </w:p>
    <w:p w:rsidR="00C55CDA" w:rsidRDefault="00DE5AEC" w:rsidP="00C55CDA">
      <w:pPr>
        <w:spacing w:line="360" w:lineRule="auto"/>
        <w:ind w:firstLine="540"/>
        <w:jc w:val="both"/>
      </w:pPr>
      <w:r>
        <w:rPr>
          <w:noProof/>
        </w:rPr>
        <w:pict>
          <v:shape id="_x0000_s1297" type="#_x0000_t75" style="position:absolute;left:0;text-align:left;margin-left:279pt;margin-top:148.15pt;width:192.75pt;height:192pt;z-index:251642368">
            <v:imagedata r:id="rId26" o:title="Bottom Trough"/>
            <w10:wrap type="square"/>
          </v:shape>
        </w:pict>
      </w:r>
      <w:r w:rsidR="00C55CDA">
        <w:t>Изготовленный из готового профиля желоб компании АР с квадратным сечением используется в качестве водяного резервуара емкостью 44,8 литра на погонный метр желоба. Он изготавливается из стойкого к коррозии и УФ-излучению ПВХ и позволяет возвращать неиспарившуюся воду обратно в расходный бак. На желобе защелкиванием устанавливается перфорированный поддон, на который опираются маты. Изготовленные литьём под давлением крышки и соединительные элементы ускоряют монтаж устройства.</w:t>
      </w:r>
    </w:p>
    <w:p w:rsidR="00C55CDA" w:rsidRDefault="00C55CDA" w:rsidP="00C55CDA">
      <w:pPr>
        <w:spacing w:line="360" w:lineRule="auto"/>
        <w:ind w:firstLine="540"/>
        <w:jc w:val="both"/>
      </w:pPr>
      <w:r>
        <w:t>Для обогрева здания используются:</w:t>
      </w:r>
    </w:p>
    <w:p w:rsidR="00C55CDA" w:rsidRPr="00A21345" w:rsidRDefault="005B63BF" w:rsidP="00C55CDA">
      <w:pPr>
        <w:spacing w:line="360" w:lineRule="auto"/>
        <w:ind w:firstLine="540"/>
        <w:jc w:val="both"/>
      </w:pPr>
      <w:r>
        <w:t>- 3</w:t>
      </w:r>
      <w:r w:rsidR="00C55CDA" w:rsidRPr="00A21345">
        <w:t xml:space="preserve"> оцинкова</w:t>
      </w:r>
      <w:r>
        <w:t>нных обогревателей PURAFIRE С 225</w:t>
      </w:r>
      <w:r w:rsidR="00C55CDA" w:rsidRPr="00A21345">
        <w:t xml:space="preserve"> МВТ</w:t>
      </w:r>
      <w:r w:rsidR="00C55CDA" w:rsidRPr="00A21345">
        <w:rPr>
          <w:lang w:val="en-US"/>
        </w:rPr>
        <w:t>U</w:t>
      </w:r>
      <w:r w:rsidR="00C55CDA" w:rsidRPr="00A21345">
        <w:t xml:space="preserve"> (природный газ) – 220 В, 50/60 Гц.</w:t>
      </w:r>
    </w:p>
    <w:p w:rsidR="00C55CDA" w:rsidRDefault="00C55CDA" w:rsidP="00C55CDA">
      <w:pPr>
        <w:spacing w:line="360" w:lineRule="auto"/>
        <w:ind w:firstLine="540"/>
        <w:jc w:val="both"/>
      </w:pPr>
      <w:r>
        <w:t>Эти нагреватели усиленного исполнения обеспечивают бесперебойно работающий и экономно расходующий топливо источник тепла для свиноводческих помещений любого типа. Эти нагреватели, работающие под управлением термостатов с почт 100%-ой эффективностью, используют меньше энергии для производства большего числа калорий и создают самый низки по отрасли выход углекислого газа. Имеется две модели: установка C80 с регулируемой выходной тепловой мощностью (от 40000 до 80000 БТЕ/ч)</w:t>
      </w:r>
      <w:r w:rsidRPr="00C361E9">
        <w:t xml:space="preserve"> и установка C225 (225000</w:t>
      </w:r>
      <w:r w:rsidRPr="00C22CCC">
        <w:t xml:space="preserve"> БТЕ/ч). Обе модели</w:t>
      </w:r>
      <w:r>
        <w:t xml:space="preserve"> работают на сжиженном или на природном газе и могут устанавливаться как внутри, так и снаружи любого здания свинофермы.</w:t>
      </w:r>
    </w:p>
    <w:p w:rsidR="00C55CDA" w:rsidRDefault="00DE5AEC" w:rsidP="00C55CDA">
      <w:pPr>
        <w:spacing w:line="360" w:lineRule="auto"/>
        <w:ind w:firstLine="540"/>
        <w:jc w:val="center"/>
      </w:pPr>
      <w:r>
        <w:pict>
          <v:shape id="_x0000_i1030" type="#_x0000_t75" style="width:246pt;height:252pt">
            <v:imagedata r:id="rId27" o:title=""/>
          </v:shape>
        </w:pict>
      </w:r>
    </w:p>
    <w:p w:rsidR="00C55CDA" w:rsidRDefault="00765969" w:rsidP="00C55CDA">
      <w:pPr>
        <w:spacing w:line="360" w:lineRule="auto"/>
        <w:ind w:firstLine="540"/>
        <w:jc w:val="center"/>
      </w:pPr>
      <w:r>
        <w:t xml:space="preserve">Рисунок </w:t>
      </w:r>
      <w:r w:rsidR="00881863">
        <w:t>10</w:t>
      </w:r>
      <w:r w:rsidR="00463B10">
        <w:t xml:space="preserve"> – Газовый обогревателей </w:t>
      </w:r>
      <w:r w:rsidR="00463B10" w:rsidRPr="00B01A2E">
        <w:t>PURAFIRE</w:t>
      </w:r>
      <w:r w:rsidR="00463B10">
        <w:t xml:space="preserve"> С 80</w:t>
      </w:r>
    </w:p>
    <w:p w:rsidR="00C55CDA" w:rsidRDefault="00DE5AEC" w:rsidP="00C55CDA">
      <w:pPr>
        <w:spacing w:line="360" w:lineRule="auto"/>
        <w:ind w:firstLine="540"/>
        <w:jc w:val="center"/>
      </w:pPr>
      <w:r>
        <w:pict>
          <v:shape id="_x0000_i1031" type="#_x0000_t75" style="width:139.5pt;height:204pt">
            <v:imagedata r:id="rId28" o:title=""/>
          </v:shape>
        </w:pict>
      </w:r>
    </w:p>
    <w:p w:rsidR="00C55CDA" w:rsidRDefault="00C55CDA" w:rsidP="00C55CDA">
      <w:pPr>
        <w:spacing w:line="360" w:lineRule="auto"/>
        <w:ind w:firstLine="540"/>
        <w:jc w:val="center"/>
      </w:pPr>
    </w:p>
    <w:p w:rsidR="00C55CDA" w:rsidRDefault="00DE5AEC" w:rsidP="00C55CDA">
      <w:pPr>
        <w:spacing w:line="360" w:lineRule="auto"/>
        <w:ind w:firstLine="540"/>
        <w:jc w:val="center"/>
      </w:pPr>
      <w:r>
        <w:rPr>
          <w:noProof/>
        </w:rPr>
        <w:pict>
          <v:shape id="_x0000_s1298" type="#_x0000_t75" style="position:absolute;left:0;text-align:left;margin-left:0;margin-top:-476.5pt;width:467.25pt;height:373.5pt;z-index:251643392" o:allowoverlap="f">
            <v:imagedata r:id="rId29" o:title=""/>
            <w10:wrap type="square"/>
          </v:shape>
        </w:pict>
      </w:r>
    </w:p>
    <w:p w:rsidR="00C55CDA" w:rsidRPr="009776F2" w:rsidRDefault="00C55CDA" w:rsidP="00C55CDA">
      <w:pPr>
        <w:spacing w:line="360" w:lineRule="auto"/>
        <w:ind w:firstLine="540"/>
        <w:jc w:val="center"/>
      </w:pPr>
      <w:r>
        <w:t xml:space="preserve">Рисунок </w:t>
      </w:r>
      <w:r w:rsidR="002E2AB9">
        <w:t>1</w:t>
      </w:r>
      <w:r w:rsidR="00881863">
        <w:t>1</w:t>
      </w:r>
      <w:r>
        <w:t xml:space="preserve"> – Схема газового обогревателя </w:t>
      </w:r>
      <w:r>
        <w:rPr>
          <w:lang w:val="en-US"/>
        </w:rPr>
        <w:t>PuraFire</w:t>
      </w:r>
    </w:p>
    <w:p w:rsidR="00C55CDA" w:rsidRDefault="00C55CDA" w:rsidP="00C55CDA">
      <w:pPr>
        <w:spacing w:line="360" w:lineRule="auto"/>
        <w:ind w:firstLine="540"/>
        <w:jc w:val="center"/>
        <w:rPr>
          <w:rFonts w:ascii="Verdana" w:hAnsi="Verdana"/>
          <w:b/>
          <w:bCs/>
          <w:kern w:val="36"/>
          <w:sz w:val="24"/>
          <w:szCs w:val="24"/>
        </w:rPr>
      </w:pPr>
    </w:p>
    <w:p w:rsidR="00C55CDA" w:rsidRDefault="00C55CDA" w:rsidP="00C55CDA">
      <w:pPr>
        <w:spacing w:line="360" w:lineRule="auto"/>
        <w:ind w:firstLine="540"/>
        <w:jc w:val="center"/>
        <w:rPr>
          <w:rFonts w:ascii="Verdana" w:hAnsi="Verdana"/>
          <w:b/>
          <w:bCs/>
          <w:kern w:val="36"/>
          <w:sz w:val="24"/>
          <w:szCs w:val="24"/>
        </w:rPr>
      </w:pPr>
    </w:p>
    <w:p w:rsidR="00C55CDA" w:rsidRDefault="00C55CDA" w:rsidP="00C55CDA">
      <w:pPr>
        <w:spacing w:line="360" w:lineRule="auto"/>
        <w:ind w:firstLine="540"/>
        <w:jc w:val="center"/>
        <w:rPr>
          <w:rFonts w:ascii="Verdana" w:hAnsi="Verdana"/>
          <w:b/>
          <w:bCs/>
          <w:kern w:val="36"/>
          <w:sz w:val="24"/>
          <w:szCs w:val="24"/>
        </w:rPr>
      </w:pPr>
    </w:p>
    <w:p w:rsidR="00C55CDA" w:rsidRDefault="00C55CDA" w:rsidP="00C55CDA">
      <w:pPr>
        <w:spacing w:line="360" w:lineRule="auto"/>
        <w:ind w:firstLine="540"/>
        <w:jc w:val="center"/>
        <w:rPr>
          <w:rFonts w:ascii="Verdana" w:hAnsi="Verdana"/>
          <w:b/>
          <w:bCs/>
          <w:kern w:val="36"/>
          <w:sz w:val="24"/>
          <w:szCs w:val="24"/>
        </w:rPr>
      </w:pPr>
    </w:p>
    <w:p w:rsidR="00C55CDA" w:rsidRDefault="00C55CDA" w:rsidP="00C55CDA">
      <w:pPr>
        <w:spacing w:line="360" w:lineRule="auto"/>
        <w:ind w:firstLine="540"/>
        <w:jc w:val="center"/>
        <w:rPr>
          <w:rFonts w:ascii="Verdana" w:hAnsi="Verdana"/>
          <w:b/>
          <w:bCs/>
          <w:kern w:val="36"/>
          <w:sz w:val="24"/>
          <w:szCs w:val="24"/>
        </w:rPr>
      </w:pPr>
    </w:p>
    <w:p w:rsidR="00C55CDA" w:rsidRDefault="00C55CDA" w:rsidP="00C55CDA">
      <w:pPr>
        <w:spacing w:line="360" w:lineRule="auto"/>
        <w:ind w:firstLine="540"/>
        <w:jc w:val="center"/>
        <w:rPr>
          <w:rFonts w:ascii="Verdana" w:hAnsi="Verdana"/>
          <w:b/>
          <w:bCs/>
          <w:kern w:val="36"/>
          <w:sz w:val="24"/>
          <w:szCs w:val="24"/>
        </w:rPr>
      </w:pPr>
    </w:p>
    <w:p w:rsidR="00C55CDA" w:rsidRDefault="00C55CDA" w:rsidP="00C55CDA">
      <w:pPr>
        <w:spacing w:line="360" w:lineRule="auto"/>
        <w:ind w:firstLine="540"/>
        <w:jc w:val="center"/>
        <w:rPr>
          <w:rFonts w:ascii="Verdana" w:hAnsi="Verdana"/>
          <w:b/>
          <w:bCs/>
          <w:kern w:val="36"/>
          <w:sz w:val="24"/>
          <w:szCs w:val="24"/>
        </w:rPr>
      </w:pPr>
    </w:p>
    <w:p w:rsidR="00C55CDA" w:rsidRDefault="00C55CDA" w:rsidP="00C55CDA">
      <w:pPr>
        <w:spacing w:line="360" w:lineRule="auto"/>
        <w:ind w:firstLine="540"/>
        <w:jc w:val="center"/>
        <w:rPr>
          <w:rFonts w:ascii="Verdana" w:hAnsi="Verdana"/>
          <w:b/>
          <w:bCs/>
          <w:kern w:val="36"/>
          <w:sz w:val="24"/>
          <w:szCs w:val="24"/>
        </w:rPr>
      </w:pPr>
    </w:p>
    <w:p w:rsidR="00C55CDA" w:rsidRDefault="00C55CDA" w:rsidP="00C55CDA">
      <w:pPr>
        <w:spacing w:line="360" w:lineRule="auto"/>
        <w:ind w:firstLine="540"/>
        <w:jc w:val="center"/>
        <w:rPr>
          <w:rFonts w:ascii="Verdana" w:hAnsi="Verdana"/>
          <w:b/>
          <w:bCs/>
          <w:kern w:val="36"/>
          <w:sz w:val="24"/>
          <w:szCs w:val="24"/>
        </w:rPr>
      </w:pPr>
    </w:p>
    <w:p w:rsidR="00C55CDA" w:rsidRDefault="00C55CDA" w:rsidP="00C55CDA">
      <w:pPr>
        <w:spacing w:line="360" w:lineRule="auto"/>
        <w:ind w:firstLine="540"/>
        <w:jc w:val="center"/>
        <w:rPr>
          <w:rFonts w:ascii="Verdana" w:hAnsi="Verdana"/>
          <w:b/>
          <w:bCs/>
          <w:kern w:val="36"/>
          <w:sz w:val="24"/>
          <w:szCs w:val="24"/>
        </w:rPr>
      </w:pPr>
    </w:p>
    <w:p w:rsidR="00C55CDA" w:rsidRPr="00C55CDA" w:rsidRDefault="00C55CDA" w:rsidP="00C55CDA">
      <w:pPr>
        <w:pStyle w:val="2"/>
        <w:spacing w:before="0" w:line="360" w:lineRule="auto"/>
        <w:jc w:val="center"/>
        <w:rPr>
          <w:rFonts w:ascii="Times New Roman" w:hAnsi="Times New Roman"/>
          <w:bCs w:val="0"/>
          <w:i w:val="0"/>
          <w:iCs w:val="0"/>
          <w:kern w:val="36"/>
        </w:rPr>
      </w:pPr>
      <w:bookmarkStart w:id="11" w:name="_Toc174377962"/>
      <w:r w:rsidRPr="00C55CDA">
        <w:rPr>
          <w:rFonts w:ascii="Times New Roman" w:hAnsi="Times New Roman"/>
          <w:bCs w:val="0"/>
          <w:i w:val="0"/>
          <w:iCs w:val="0"/>
          <w:kern w:val="36"/>
        </w:rPr>
        <w:t>Содержание холостых, условно-супоросных свиноматок и ремонтных свинок</w:t>
      </w:r>
      <w:bookmarkEnd w:id="11"/>
    </w:p>
    <w:p w:rsidR="00C55CDA" w:rsidRDefault="00DE5AEC" w:rsidP="00C55CDA">
      <w:pPr>
        <w:spacing w:line="360" w:lineRule="auto"/>
        <w:ind w:firstLine="540"/>
        <w:jc w:val="both"/>
        <w:rPr>
          <w:bCs/>
          <w:kern w:val="36"/>
        </w:rPr>
      </w:pPr>
      <w:r>
        <w:rPr>
          <w:bCs/>
          <w:noProof/>
          <w:kern w:val="36"/>
        </w:rPr>
        <w:pict>
          <v:shape id="_x0000_s1299" type="#_x0000_t75" style="position:absolute;left:0;text-align:left;margin-left:1in;margin-top:63.05pt;width:351pt;height:281.85pt;z-index:-251672064" wrapcoords="-46 0 -46 21543 21600 21543 21600 0 -46 0">
            <v:imagedata r:id="rId30" o:title="Сектор воспроизводства"/>
            <w10:wrap type="topAndBottom"/>
          </v:shape>
        </w:pict>
      </w:r>
      <w:r w:rsidR="00C55CDA">
        <w:rPr>
          <w:bCs/>
          <w:kern w:val="36"/>
        </w:rPr>
        <w:t>От организации осеменения и содержания свиноматок в первую половину супоросности зависит непрерывность поточной технологии центра.</w:t>
      </w:r>
    </w:p>
    <w:p w:rsidR="00C55CDA" w:rsidRPr="001C117E" w:rsidRDefault="00C55CDA" w:rsidP="00C55CDA">
      <w:pPr>
        <w:spacing w:line="360" w:lineRule="auto"/>
        <w:ind w:firstLine="540"/>
        <w:jc w:val="center"/>
        <w:rPr>
          <w:bCs/>
          <w:kern w:val="36"/>
          <w:sz w:val="24"/>
          <w:szCs w:val="24"/>
        </w:rPr>
      </w:pPr>
      <w:r w:rsidRPr="001C117E">
        <w:rPr>
          <w:bCs/>
          <w:kern w:val="36"/>
          <w:sz w:val="24"/>
          <w:szCs w:val="24"/>
        </w:rPr>
        <w:t xml:space="preserve">Рисунок </w:t>
      </w:r>
      <w:r w:rsidR="002E2AB9">
        <w:rPr>
          <w:bCs/>
          <w:kern w:val="36"/>
          <w:sz w:val="24"/>
          <w:szCs w:val="24"/>
        </w:rPr>
        <w:t>1</w:t>
      </w:r>
      <w:r w:rsidR="00881863">
        <w:rPr>
          <w:bCs/>
          <w:kern w:val="36"/>
          <w:sz w:val="24"/>
          <w:szCs w:val="24"/>
        </w:rPr>
        <w:t>2</w:t>
      </w:r>
      <w:r>
        <w:rPr>
          <w:bCs/>
          <w:kern w:val="36"/>
          <w:sz w:val="24"/>
          <w:szCs w:val="24"/>
        </w:rPr>
        <w:t xml:space="preserve"> </w:t>
      </w:r>
      <w:r w:rsidRPr="001C117E">
        <w:rPr>
          <w:bCs/>
          <w:kern w:val="36"/>
          <w:sz w:val="24"/>
          <w:szCs w:val="24"/>
        </w:rPr>
        <w:t>– Станки для содержания холостых и усл</w:t>
      </w:r>
      <w:r>
        <w:rPr>
          <w:bCs/>
          <w:kern w:val="36"/>
          <w:sz w:val="24"/>
          <w:szCs w:val="24"/>
        </w:rPr>
        <w:t>овно</w:t>
      </w:r>
      <w:r w:rsidRPr="001C117E">
        <w:rPr>
          <w:bCs/>
          <w:kern w:val="36"/>
          <w:sz w:val="24"/>
          <w:szCs w:val="24"/>
        </w:rPr>
        <w:t>-супоросных свиноматок</w:t>
      </w:r>
    </w:p>
    <w:p w:rsidR="00C55CDA" w:rsidRPr="002E08F1" w:rsidRDefault="00C55CDA" w:rsidP="00C55CDA">
      <w:pPr>
        <w:spacing w:line="360" w:lineRule="auto"/>
        <w:ind w:firstLine="540"/>
        <w:jc w:val="both"/>
        <w:rPr>
          <w:bCs/>
          <w:kern w:val="36"/>
        </w:rPr>
      </w:pPr>
      <w:r w:rsidRPr="002E08F1">
        <w:rPr>
          <w:bCs/>
          <w:kern w:val="36"/>
        </w:rPr>
        <w:t>Размер здания для содержания холостых</w:t>
      </w:r>
      <w:r w:rsidR="002E08F1" w:rsidRPr="002E08F1">
        <w:rPr>
          <w:bCs/>
          <w:kern w:val="36"/>
        </w:rPr>
        <w:t>,</w:t>
      </w:r>
      <w:r w:rsidRPr="002E08F1">
        <w:rPr>
          <w:bCs/>
          <w:kern w:val="36"/>
        </w:rPr>
        <w:t xml:space="preserve"> условно-супоросных</w:t>
      </w:r>
      <w:r w:rsidR="002E08F1" w:rsidRPr="002E08F1">
        <w:rPr>
          <w:bCs/>
          <w:kern w:val="36"/>
        </w:rPr>
        <w:t>, супоросных</w:t>
      </w:r>
      <w:r w:rsidRPr="002E08F1">
        <w:rPr>
          <w:bCs/>
          <w:kern w:val="36"/>
        </w:rPr>
        <w:t xml:space="preserve"> свиноматок</w:t>
      </w:r>
      <w:r w:rsidR="002E08F1" w:rsidRPr="002E08F1">
        <w:rPr>
          <w:bCs/>
          <w:kern w:val="36"/>
        </w:rPr>
        <w:t xml:space="preserve"> и ремонтных свинок</w:t>
      </w:r>
      <w:r w:rsidRPr="002E08F1">
        <w:rPr>
          <w:bCs/>
          <w:kern w:val="36"/>
        </w:rPr>
        <w:t xml:space="preserve"> </w:t>
      </w:r>
      <w:r w:rsidR="002E08F1" w:rsidRPr="002E08F1">
        <w:rPr>
          <w:bCs/>
          <w:kern w:val="36"/>
        </w:rPr>
        <w:t xml:space="preserve">21 </w:t>
      </w:r>
      <w:r w:rsidRPr="002E08F1">
        <w:rPr>
          <w:bCs/>
          <w:kern w:val="36"/>
        </w:rPr>
        <w:t>×</w:t>
      </w:r>
      <w:r w:rsidR="002E08F1" w:rsidRPr="002E08F1">
        <w:rPr>
          <w:bCs/>
          <w:kern w:val="36"/>
        </w:rPr>
        <w:t xml:space="preserve"> </w:t>
      </w:r>
      <w:smartTag w:uri="urn:schemas-microsoft-com:office:smarttags" w:element="metricconverter">
        <w:smartTagPr>
          <w:attr w:name="ProductID" w:val="91,5 м"/>
        </w:smartTagPr>
        <w:r w:rsidR="002E08F1" w:rsidRPr="002E08F1">
          <w:rPr>
            <w:bCs/>
            <w:kern w:val="36"/>
          </w:rPr>
          <w:t>91,5</w:t>
        </w:r>
        <w:r w:rsidRPr="002E08F1">
          <w:rPr>
            <w:bCs/>
            <w:kern w:val="36"/>
          </w:rPr>
          <w:t xml:space="preserve"> м</w:t>
        </w:r>
      </w:smartTag>
      <w:r w:rsidRPr="002E08F1">
        <w:rPr>
          <w:bCs/>
          <w:kern w:val="36"/>
        </w:rPr>
        <w:t xml:space="preserve">. В нем предусмотрено </w:t>
      </w:r>
      <w:r w:rsidR="002E08F1" w:rsidRPr="002E08F1">
        <w:rPr>
          <w:bCs/>
          <w:kern w:val="36"/>
        </w:rPr>
        <w:t>210</w:t>
      </w:r>
      <w:r w:rsidRPr="002E08F1">
        <w:rPr>
          <w:bCs/>
          <w:kern w:val="36"/>
        </w:rPr>
        <w:t xml:space="preserve"> станкомест для свиноматок и </w:t>
      </w:r>
      <w:r w:rsidR="002E08F1" w:rsidRPr="002E08F1">
        <w:rPr>
          <w:bCs/>
          <w:kern w:val="36"/>
        </w:rPr>
        <w:t>12</w:t>
      </w:r>
      <w:r w:rsidRPr="002E08F1">
        <w:rPr>
          <w:bCs/>
          <w:kern w:val="36"/>
        </w:rPr>
        <w:t xml:space="preserve"> станк</w:t>
      </w:r>
      <w:r w:rsidR="002E08F1" w:rsidRPr="002E08F1">
        <w:rPr>
          <w:bCs/>
          <w:kern w:val="36"/>
        </w:rPr>
        <w:t>ов</w:t>
      </w:r>
      <w:r w:rsidRPr="002E08F1">
        <w:rPr>
          <w:bCs/>
          <w:kern w:val="36"/>
        </w:rPr>
        <w:t xml:space="preserve"> по </w:t>
      </w:r>
      <w:r w:rsidR="002E08F1" w:rsidRPr="002E08F1">
        <w:rPr>
          <w:bCs/>
          <w:kern w:val="36"/>
        </w:rPr>
        <w:t>10</w:t>
      </w:r>
      <w:r w:rsidRPr="002E08F1">
        <w:rPr>
          <w:bCs/>
          <w:kern w:val="36"/>
        </w:rPr>
        <w:t xml:space="preserve"> гол. дл ремонтных свинок.</w:t>
      </w:r>
    </w:p>
    <w:p w:rsidR="00C55CDA" w:rsidRPr="002E08F1" w:rsidRDefault="00C55CDA" w:rsidP="00C55CDA">
      <w:pPr>
        <w:spacing w:line="360" w:lineRule="auto"/>
        <w:ind w:firstLine="540"/>
        <w:jc w:val="both"/>
      </w:pPr>
      <w:r w:rsidRPr="002E08F1">
        <w:t>Коридоры и проходы:</w:t>
      </w:r>
    </w:p>
    <w:p w:rsidR="00C55CDA" w:rsidRPr="002E08F1" w:rsidRDefault="00C55CDA" w:rsidP="00C55CDA">
      <w:pPr>
        <w:spacing w:line="360" w:lineRule="auto"/>
        <w:ind w:firstLine="540"/>
        <w:jc w:val="both"/>
      </w:pPr>
      <w:r w:rsidRPr="002E08F1">
        <w:t xml:space="preserve">- 3 (продольных) прохода для свиноматок шириной </w:t>
      </w:r>
      <w:smartTag w:uri="urn:schemas-microsoft-com:office:smarttags" w:element="metricconverter">
        <w:smartTagPr>
          <w:attr w:name="ProductID" w:val="0,8 м"/>
        </w:smartTagPr>
        <w:r w:rsidRPr="002E08F1">
          <w:t>0,8 м</w:t>
        </w:r>
      </w:smartTag>
      <w:r w:rsidRPr="002E08F1">
        <w:t>;</w:t>
      </w:r>
    </w:p>
    <w:p w:rsidR="00C55CDA" w:rsidRPr="002E08F1" w:rsidRDefault="00C55CDA" w:rsidP="00C55CDA">
      <w:pPr>
        <w:spacing w:line="360" w:lineRule="auto"/>
        <w:ind w:firstLine="540"/>
        <w:jc w:val="both"/>
      </w:pPr>
      <w:r w:rsidRPr="002E08F1">
        <w:t xml:space="preserve">- 4 (продольных) кормовых прохода, в которых также будут прогоняться хряки-пробники </w:t>
      </w:r>
      <w:smartTag w:uri="urn:schemas-microsoft-com:office:smarttags" w:element="metricconverter">
        <w:smartTagPr>
          <w:attr w:name="ProductID" w:val="1,2 м"/>
        </w:smartTagPr>
        <w:r w:rsidRPr="002E08F1">
          <w:t>1,2 м</w:t>
        </w:r>
      </w:smartTag>
      <w:r w:rsidRPr="002E08F1">
        <w:t>.</w:t>
      </w:r>
    </w:p>
    <w:p w:rsidR="00C55CDA" w:rsidRPr="002E08F1" w:rsidRDefault="00C55CDA" w:rsidP="00C55CDA">
      <w:pPr>
        <w:spacing w:line="360" w:lineRule="auto"/>
        <w:ind w:firstLine="540"/>
        <w:jc w:val="both"/>
      </w:pPr>
      <w:r w:rsidRPr="002E08F1">
        <w:t xml:space="preserve">- </w:t>
      </w:r>
      <w:r w:rsidR="002E08F1" w:rsidRPr="002E08F1">
        <w:t>3</w:t>
      </w:r>
      <w:r w:rsidRPr="002E08F1">
        <w:t xml:space="preserve"> (поперечных) технологических прохода: 1)</w:t>
      </w:r>
      <w:r w:rsidR="002E08F1">
        <w:t xml:space="preserve"> </w:t>
      </w:r>
      <w:smartTag w:uri="urn:schemas-microsoft-com:office:smarttags" w:element="metricconverter">
        <w:smartTagPr>
          <w:attr w:name="ProductID" w:val="1,2 м"/>
        </w:smartTagPr>
        <w:r w:rsidRPr="002E08F1">
          <w:t>1,2 м</w:t>
        </w:r>
      </w:smartTag>
      <w:r w:rsidRPr="002E08F1">
        <w:t>; 2)</w:t>
      </w:r>
      <w:r w:rsidR="002E08F1">
        <w:t xml:space="preserve"> </w:t>
      </w:r>
      <w:smartTag w:uri="urn:schemas-microsoft-com:office:smarttags" w:element="metricconverter">
        <w:smartTagPr>
          <w:attr w:name="ProductID" w:val="1 м"/>
        </w:smartTagPr>
        <w:r w:rsidRPr="002E08F1">
          <w:t>1 м</w:t>
        </w:r>
      </w:smartTag>
      <w:r w:rsidRPr="002E08F1">
        <w:t xml:space="preserve">; 3) </w:t>
      </w:r>
      <w:smartTag w:uri="urn:schemas-microsoft-com:office:smarttags" w:element="metricconverter">
        <w:smartTagPr>
          <w:attr w:name="ProductID" w:val="2,0 м"/>
        </w:smartTagPr>
        <w:r w:rsidR="002E08F1" w:rsidRPr="002E08F1">
          <w:t>2</w:t>
        </w:r>
        <w:r w:rsidRPr="002E08F1">
          <w:t>,0 м</w:t>
        </w:r>
      </w:smartTag>
      <w:r w:rsidRPr="002E08F1">
        <w:t>;</w:t>
      </w:r>
    </w:p>
    <w:p w:rsidR="00C55CDA" w:rsidRDefault="00DE5AEC" w:rsidP="00C55CDA">
      <w:pPr>
        <w:spacing w:line="360" w:lineRule="auto"/>
        <w:ind w:firstLine="540"/>
        <w:jc w:val="both"/>
      </w:pPr>
      <w:r>
        <w:rPr>
          <w:noProof/>
        </w:rPr>
        <w:pict>
          <v:shape id="_x0000_s1300" type="#_x0000_t75" style="position:absolute;left:0;text-align:left;margin-left:99pt;margin-top:200.7pt;width:261pt;height:195.75pt;z-index:251645440;mso-position-vertical-relative:page" o:allowoverlap="f">
            <v:imagedata r:id="rId31" o:title="IMG_1628"/>
            <w10:wrap type="topAndBottom" anchory="page"/>
          </v:shape>
        </w:pict>
      </w:r>
      <w:r w:rsidR="00C55CDA">
        <w:rPr>
          <w:bCs/>
          <w:kern w:val="36"/>
        </w:rPr>
        <w:t xml:space="preserve">Содержание холостых и условно-супоросных свиноматок предусмотрено в индивидуальных станках </w:t>
      </w:r>
      <w:r w:rsidR="00C55CDA">
        <w:t xml:space="preserve">2,3×0,625 м, </w:t>
      </w:r>
      <w:r w:rsidR="00C55CDA">
        <w:rPr>
          <w:lang w:val="en-US"/>
        </w:rPr>
        <w:t>S</w:t>
      </w:r>
      <w:r w:rsidR="00C55CDA">
        <w:t xml:space="preserve"> = </w:t>
      </w:r>
      <w:smartTag w:uri="urn:schemas-microsoft-com:office:smarttags" w:element="metricconverter">
        <w:smartTagPr>
          <w:attr w:name="ProductID" w:val="1,5 м2"/>
        </w:smartTagPr>
        <w:r w:rsidR="00C55CDA">
          <w:t>1,5 м</w:t>
        </w:r>
        <w:r w:rsidR="00C55CDA">
          <w:rPr>
            <w:vertAlign w:val="superscript"/>
          </w:rPr>
          <w:t>2</w:t>
        </w:r>
      </w:smartTag>
      <w:r w:rsidR="00C55CDA">
        <w:t xml:space="preserve">. </w:t>
      </w:r>
    </w:p>
    <w:p w:rsidR="00C55CDA" w:rsidRPr="00463B10" w:rsidRDefault="00C55CDA" w:rsidP="00C55CDA">
      <w:pPr>
        <w:spacing w:line="360" w:lineRule="auto"/>
        <w:jc w:val="center"/>
        <w:rPr>
          <w:bCs/>
          <w:kern w:val="36"/>
          <w:sz w:val="24"/>
          <w:szCs w:val="24"/>
        </w:rPr>
      </w:pPr>
      <w:r w:rsidRPr="00463B10">
        <w:rPr>
          <w:bCs/>
          <w:kern w:val="36"/>
          <w:sz w:val="24"/>
          <w:szCs w:val="24"/>
        </w:rPr>
        <w:t xml:space="preserve">Рисунок - </w:t>
      </w:r>
      <w:r w:rsidR="002E2AB9">
        <w:rPr>
          <w:bCs/>
          <w:kern w:val="36"/>
          <w:sz w:val="24"/>
          <w:szCs w:val="24"/>
        </w:rPr>
        <w:t>1</w:t>
      </w:r>
      <w:r w:rsidR="00881863">
        <w:rPr>
          <w:bCs/>
          <w:kern w:val="36"/>
          <w:sz w:val="24"/>
          <w:szCs w:val="24"/>
        </w:rPr>
        <w:t>3</w:t>
      </w:r>
      <w:r w:rsidRPr="00463B10">
        <w:rPr>
          <w:bCs/>
          <w:kern w:val="36"/>
          <w:sz w:val="24"/>
          <w:szCs w:val="24"/>
        </w:rPr>
        <w:t xml:space="preserve"> стимуляция свиноматок при помощи хряков пробников</w:t>
      </w:r>
    </w:p>
    <w:p w:rsidR="00C55CDA" w:rsidRDefault="00C55CDA" w:rsidP="00C55CDA">
      <w:pPr>
        <w:spacing w:line="360" w:lineRule="auto"/>
        <w:ind w:firstLine="540"/>
        <w:jc w:val="both"/>
      </w:pPr>
      <w:r>
        <w:t>Ограждения станка выполнены из решетчатых металлоконструкций. Для каждой свиноматки кормушка с</w:t>
      </w:r>
      <w:r w:rsidRPr="00466AF5">
        <w:t xml:space="preserve"> </w:t>
      </w:r>
      <w:r>
        <w:t>индивидуальным дозатором и поилка.</w:t>
      </w:r>
    </w:p>
    <w:p w:rsidR="00C55CDA" w:rsidRDefault="00DE5AEC" w:rsidP="00C55CDA">
      <w:pPr>
        <w:spacing w:line="360" w:lineRule="auto"/>
        <w:ind w:firstLine="540"/>
        <w:jc w:val="both"/>
        <w:rPr>
          <w:b/>
        </w:rPr>
      </w:pPr>
      <w:r>
        <w:rPr>
          <w:noProof/>
        </w:rPr>
        <w:pict>
          <v:shape id="_x0000_s1301" type="#_x0000_t75" style="position:absolute;left:0;text-align:left;margin-left:0;margin-top:59.2pt;width:195.3pt;height:279pt;z-index:251646464">
            <v:imagedata r:id="rId32" o:title="Дозатор Аку Дроп"/>
            <w10:wrap type="square"/>
          </v:shape>
        </w:pict>
      </w:r>
      <w:r w:rsidR="00C55CDA">
        <w:t xml:space="preserve">Для </w:t>
      </w:r>
      <w:r w:rsidR="002E08F1">
        <w:t xml:space="preserve">этих групп </w:t>
      </w:r>
      <w:r w:rsidR="00C55CDA">
        <w:t xml:space="preserve">свиноматок применяется - </w:t>
      </w:r>
      <w:r w:rsidR="00C55CDA">
        <w:rPr>
          <w:szCs w:val="24"/>
        </w:rPr>
        <w:t>ц</w:t>
      </w:r>
      <w:r w:rsidR="00C55CDA" w:rsidRPr="00114C87">
        <w:rPr>
          <w:szCs w:val="24"/>
        </w:rPr>
        <w:t xml:space="preserve">епная дисковая система кормораздачи </w:t>
      </w:r>
      <w:r w:rsidR="00C55CDA" w:rsidRPr="001C3DF8">
        <w:rPr>
          <w:b/>
        </w:rPr>
        <w:t>(</w:t>
      </w:r>
      <w:r w:rsidR="00C55CDA" w:rsidRPr="001C3DF8">
        <w:rPr>
          <w:b/>
          <w:lang w:val="en-US"/>
        </w:rPr>
        <w:t>CHAIN</w:t>
      </w:r>
      <w:r w:rsidR="00C55CDA" w:rsidRPr="001C3DF8">
        <w:rPr>
          <w:b/>
        </w:rPr>
        <w:t xml:space="preserve"> </w:t>
      </w:r>
      <w:r w:rsidR="00C55CDA" w:rsidRPr="001C3DF8">
        <w:rPr>
          <w:b/>
          <w:lang w:val="en-US"/>
        </w:rPr>
        <w:t>DISK</w:t>
      </w:r>
      <w:r w:rsidR="00C55CDA" w:rsidRPr="001C3DF8">
        <w:rPr>
          <w:b/>
        </w:rPr>
        <w:t>)</w:t>
      </w:r>
      <w:r w:rsidR="00C55CDA" w:rsidRPr="001D7882">
        <w:t>.</w:t>
      </w:r>
    </w:p>
    <w:p w:rsidR="00C55CDA" w:rsidRDefault="00C55CDA" w:rsidP="00C55CDA">
      <w:pPr>
        <w:spacing w:line="360" w:lineRule="auto"/>
        <w:ind w:firstLine="540"/>
        <w:jc w:val="both"/>
        <w:rPr>
          <w:szCs w:val="24"/>
        </w:rPr>
      </w:pPr>
      <w:r w:rsidRPr="00114C87">
        <w:rPr>
          <w:szCs w:val="24"/>
        </w:rPr>
        <w:t xml:space="preserve">Цепная дисковая система кормораздачи обеспечивает комплексную подачу корма, ограничивая возможность отделения частиц и повреждения дорогостоящих гранулированных кормов. Эта универсальная система устанавливается на любом оборудовании и специально разработана в расчете на современные требования к комплексному рациону питания </w:t>
      </w:r>
      <w:r>
        <w:rPr>
          <w:szCs w:val="24"/>
        </w:rPr>
        <w:t>свиней</w:t>
      </w:r>
      <w:r w:rsidRPr="00114C87">
        <w:rPr>
          <w:szCs w:val="24"/>
        </w:rPr>
        <w:t>.</w:t>
      </w:r>
    </w:p>
    <w:p w:rsidR="00C55CDA" w:rsidRPr="008E6C5C" w:rsidRDefault="00DE5AEC" w:rsidP="00C55CDA">
      <w:pPr>
        <w:spacing w:line="360" w:lineRule="auto"/>
        <w:ind w:firstLine="540"/>
        <w:jc w:val="center"/>
        <w:rPr>
          <w:bCs/>
          <w:kern w:val="36"/>
          <w:szCs w:val="28"/>
        </w:rPr>
      </w:pPr>
      <w:r>
        <w:rPr>
          <w:noProof/>
          <w:szCs w:val="24"/>
        </w:rPr>
        <w:pict>
          <v:shape id="_x0000_s1302" type="#_x0000_t75" style="position:absolute;left:0;text-align:left;margin-left:0;margin-top:0;width:467.65pt;height:286.75pt;z-index:251647488">
            <v:imagedata r:id="rId33" o:title="Привод Chain Disk"/>
            <w10:wrap type="square"/>
          </v:shape>
        </w:pict>
      </w:r>
      <w:r w:rsidR="00C55CDA">
        <w:rPr>
          <w:bCs/>
          <w:kern w:val="36"/>
          <w:szCs w:val="28"/>
        </w:rPr>
        <w:t xml:space="preserve">Рисунок </w:t>
      </w:r>
      <w:r w:rsidR="002E2AB9">
        <w:rPr>
          <w:bCs/>
          <w:kern w:val="36"/>
          <w:szCs w:val="28"/>
        </w:rPr>
        <w:t>1</w:t>
      </w:r>
      <w:r w:rsidR="00881863">
        <w:rPr>
          <w:bCs/>
          <w:kern w:val="36"/>
          <w:szCs w:val="28"/>
        </w:rPr>
        <w:t>4</w:t>
      </w:r>
      <w:r w:rsidR="00C55CDA">
        <w:rPr>
          <w:bCs/>
          <w:kern w:val="36"/>
          <w:szCs w:val="28"/>
        </w:rPr>
        <w:t xml:space="preserve"> - Привод системы </w:t>
      </w:r>
      <w:r w:rsidR="00C55CDA">
        <w:rPr>
          <w:bCs/>
          <w:kern w:val="36"/>
          <w:szCs w:val="28"/>
          <w:lang w:val="en-US"/>
        </w:rPr>
        <w:t>Chain</w:t>
      </w:r>
      <w:r w:rsidR="00C55CDA" w:rsidRPr="00C55CDA">
        <w:rPr>
          <w:bCs/>
          <w:kern w:val="36"/>
          <w:szCs w:val="28"/>
        </w:rPr>
        <w:t xml:space="preserve"> </w:t>
      </w:r>
      <w:r w:rsidR="00C55CDA">
        <w:rPr>
          <w:bCs/>
          <w:kern w:val="36"/>
          <w:szCs w:val="28"/>
          <w:lang w:val="en-US"/>
        </w:rPr>
        <w:t>Disk</w:t>
      </w:r>
    </w:p>
    <w:p w:rsidR="00C55CDA" w:rsidRDefault="00C55CDA" w:rsidP="00C55CDA">
      <w:pPr>
        <w:spacing w:line="360" w:lineRule="auto"/>
        <w:ind w:firstLine="540"/>
        <w:jc w:val="both"/>
        <w:rPr>
          <w:bCs/>
          <w:kern w:val="36"/>
          <w:szCs w:val="28"/>
        </w:rPr>
      </w:pPr>
      <w:r w:rsidRPr="00114C87">
        <w:rPr>
          <w:bCs/>
          <w:kern w:val="36"/>
          <w:szCs w:val="28"/>
        </w:rPr>
        <w:t>Один привод цепной дисковой системы приводит в</w:t>
      </w:r>
      <w:r>
        <w:rPr>
          <w:bCs/>
          <w:kern w:val="36"/>
          <w:szCs w:val="28"/>
        </w:rPr>
        <w:t xml:space="preserve"> </w:t>
      </w:r>
      <w:r w:rsidRPr="00114C87">
        <w:rPr>
          <w:bCs/>
          <w:kern w:val="36"/>
          <w:szCs w:val="28"/>
        </w:rPr>
        <w:t xml:space="preserve">действие цепь длиной до </w:t>
      </w:r>
      <w:smartTag w:uri="urn:schemas-microsoft-com:office:smarttags" w:element="metricconverter">
        <w:smartTagPr>
          <w:attr w:name="ProductID" w:val="270 метров"/>
        </w:smartTagPr>
        <w:r w:rsidRPr="00114C87">
          <w:rPr>
            <w:bCs/>
            <w:kern w:val="36"/>
            <w:szCs w:val="28"/>
          </w:rPr>
          <w:t>270 метров</w:t>
        </w:r>
      </w:smartTag>
      <w:r w:rsidRPr="00114C87">
        <w:rPr>
          <w:bCs/>
          <w:kern w:val="36"/>
          <w:szCs w:val="28"/>
        </w:rPr>
        <w:t xml:space="preserve">, доставляющую корм со скоростью до </w:t>
      </w:r>
      <w:smartTag w:uri="urn:schemas-microsoft-com:office:smarttags" w:element="metricconverter">
        <w:smartTagPr>
          <w:attr w:name="ProductID" w:val="23 кг"/>
        </w:smartTagPr>
        <w:r w:rsidRPr="00114C87">
          <w:rPr>
            <w:bCs/>
            <w:kern w:val="36"/>
            <w:szCs w:val="28"/>
          </w:rPr>
          <w:t>23 кг</w:t>
        </w:r>
      </w:smartTag>
      <w:r w:rsidRPr="00114C87">
        <w:rPr>
          <w:bCs/>
          <w:kern w:val="36"/>
          <w:szCs w:val="28"/>
        </w:rPr>
        <w:t xml:space="preserve"> в минуту. Корпус приводного устройства выполнен из нержавеющей стали марки 304, что гарантирует надежную эксплуатацию в течение долгих лет. Натяжение цепи автоматически регулируется пружинным натяжным шкивом.</w:t>
      </w:r>
    </w:p>
    <w:p w:rsidR="00C55CDA" w:rsidRPr="00114C87" w:rsidRDefault="00DE5AEC" w:rsidP="00C55CDA">
      <w:pPr>
        <w:spacing w:line="360" w:lineRule="auto"/>
        <w:jc w:val="center"/>
        <w:rPr>
          <w:bCs/>
          <w:kern w:val="36"/>
          <w:szCs w:val="28"/>
        </w:rPr>
      </w:pPr>
      <w:r>
        <w:rPr>
          <w:bCs/>
          <w:kern w:val="36"/>
          <w:szCs w:val="28"/>
        </w:rPr>
        <w:pict>
          <v:shape id="_x0000_i1032" type="#_x0000_t75" style="width:315pt;height:169.5pt">
            <v:imagedata r:id="rId34" o:title=""/>
          </v:shape>
        </w:pict>
      </w:r>
    </w:p>
    <w:p w:rsidR="00C55CDA" w:rsidRPr="00114C87" w:rsidRDefault="00C55CDA" w:rsidP="00C55CDA">
      <w:pPr>
        <w:spacing w:line="360" w:lineRule="auto"/>
        <w:jc w:val="center"/>
        <w:rPr>
          <w:bCs/>
          <w:kern w:val="36"/>
          <w:szCs w:val="28"/>
        </w:rPr>
      </w:pPr>
      <w:r>
        <w:rPr>
          <w:bCs/>
          <w:kern w:val="36"/>
          <w:szCs w:val="28"/>
        </w:rPr>
        <w:t xml:space="preserve">Рисунок </w:t>
      </w:r>
      <w:r w:rsidR="002E2AB9">
        <w:rPr>
          <w:bCs/>
          <w:kern w:val="36"/>
          <w:szCs w:val="28"/>
        </w:rPr>
        <w:t>1</w:t>
      </w:r>
      <w:r w:rsidR="00881863">
        <w:rPr>
          <w:bCs/>
          <w:kern w:val="36"/>
          <w:szCs w:val="28"/>
        </w:rPr>
        <w:t>5</w:t>
      </w:r>
      <w:r>
        <w:rPr>
          <w:bCs/>
          <w:kern w:val="36"/>
          <w:szCs w:val="28"/>
        </w:rPr>
        <w:t xml:space="preserve"> – Системы натяжения цепи</w:t>
      </w:r>
    </w:p>
    <w:p w:rsidR="00C55CDA" w:rsidRDefault="00C55CDA" w:rsidP="00C55CDA">
      <w:pPr>
        <w:spacing w:line="360" w:lineRule="auto"/>
        <w:ind w:firstLine="540"/>
        <w:jc w:val="both"/>
        <w:rPr>
          <w:bCs/>
          <w:kern w:val="36"/>
          <w:szCs w:val="28"/>
        </w:rPr>
      </w:pPr>
      <w:r w:rsidRPr="00992FDC">
        <w:rPr>
          <w:bCs/>
          <w:kern w:val="36"/>
          <w:szCs w:val="28"/>
        </w:rPr>
        <w:t>Все цепные дисковые системы кормораздачи оснащены блоком управления, гарантирующим надежную работу системы. Регулируемый таймер рабочего цикла встроен в контроллер, который отключит систему подачи, если она будет непрерывно работать в течение слишком долгого времени. При этом загорится сигнал, указывающий на отсутствие корма в бункере или на перерасход дорогостоящего сырья. Датчик тока непрерывно</w:t>
      </w:r>
      <w:r>
        <w:rPr>
          <w:bCs/>
          <w:kern w:val="36"/>
          <w:szCs w:val="28"/>
        </w:rPr>
        <w:t xml:space="preserve"> </w:t>
      </w:r>
      <w:r w:rsidRPr="00992FDC">
        <w:rPr>
          <w:bCs/>
          <w:kern w:val="36"/>
          <w:szCs w:val="28"/>
        </w:rPr>
        <w:t>отслеживает потребление тока приводным двигателем системы, чтобы не допустить перегрузки. При чрезмерном потребления тока блок управления временно отключит линию забора корма, при этом система продолжит выгружать оставшийся корм, одновременно понижая потребление тока до допустимого уровня. Затем блок управления возобновит работу</w:t>
      </w:r>
      <w:r>
        <w:rPr>
          <w:bCs/>
          <w:kern w:val="36"/>
          <w:szCs w:val="28"/>
        </w:rPr>
        <w:t xml:space="preserve"> </w:t>
      </w:r>
      <w:r w:rsidRPr="00992FDC">
        <w:rPr>
          <w:bCs/>
          <w:kern w:val="36"/>
          <w:szCs w:val="28"/>
        </w:rPr>
        <w:t xml:space="preserve">линии забора корма, и вся система продолжит работу. </w:t>
      </w:r>
    </w:p>
    <w:p w:rsidR="00C55CDA" w:rsidRDefault="00C55CDA" w:rsidP="00C55CDA">
      <w:pPr>
        <w:spacing w:line="360" w:lineRule="auto"/>
        <w:ind w:firstLine="540"/>
        <w:jc w:val="both"/>
        <w:rPr>
          <w:bCs/>
          <w:kern w:val="36"/>
          <w:szCs w:val="28"/>
        </w:rPr>
      </w:pPr>
      <w:r w:rsidRPr="00992FDC">
        <w:rPr>
          <w:bCs/>
          <w:kern w:val="36"/>
          <w:szCs w:val="28"/>
        </w:rPr>
        <w:t xml:space="preserve">Контроллер APCD-295 специально предназначен для управления автоматической </w:t>
      </w:r>
      <w:r>
        <w:rPr>
          <w:bCs/>
          <w:kern w:val="36"/>
          <w:szCs w:val="28"/>
        </w:rPr>
        <w:t xml:space="preserve"> </w:t>
      </w:r>
      <w:r w:rsidRPr="00992FDC">
        <w:rPr>
          <w:bCs/>
          <w:kern w:val="36"/>
          <w:szCs w:val="28"/>
        </w:rPr>
        <w:t xml:space="preserve">кормораздачей в стойлах для опороса. Это устройство обладает теми же характеристиками, </w:t>
      </w:r>
      <w:r>
        <w:rPr>
          <w:bCs/>
          <w:kern w:val="36"/>
          <w:szCs w:val="28"/>
        </w:rPr>
        <w:t xml:space="preserve">что </w:t>
      </w:r>
      <w:r w:rsidRPr="00992FDC">
        <w:rPr>
          <w:bCs/>
          <w:kern w:val="36"/>
          <w:szCs w:val="28"/>
        </w:rPr>
        <w:t xml:space="preserve"> и стандартный контроллер цепной дисковой системы, но включает таймер и выходные сигналы для приводов кормораздатчиков. Устройство можно присоединить к контроллерам системы вентиляции AIRSREAM, что позволит осуществлять управление и регулировать настройки с удаленного ПК с помощью</w:t>
      </w:r>
      <w:r>
        <w:rPr>
          <w:bCs/>
          <w:kern w:val="36"/>
          <w:szCs w:val="28"/>
        </w:rPr>
        <w:t xml:space="preserve"> </w:t>
      </w:r>
      <w:r w:rsidRPr="00992FDC">
        <w:rPr>
          <w:bCs/>
          <w:kern w:val="36"/>
          <w:szCs w:val="28"/>
        </w:rPr>
        <w:t xml:space="preserve"> программного обеспечения Agnet Software.</w:t>
      </w:r>
    </w:p>
    <w:p w:rsidR="00C55CDA" w:rsidRPr="00992FDC" w:rsidRDefault="00DE5AEC" w:rsidP="00C55CDA">
      <w:pPr>
        <w:spacing w:line="360" w:lineRule="auto"/>
        <w:ind w:firstLine="540"/>
        <w:jc w:val="center"/>
        <w:rPr>
          <w:bCs/>
          <w:kern w:val="36"/>
          <w:szCs w:val="28"/>
        </w:rPr>
      </w:pPr>
      <w:r>
        <w:rPr>
          <w:bCs/>
          <w:kern w:val="36"/>
          <w:szCs w:val="28"/>
        </w:rPr>
        <w:pict>
          <v:shape id="_x0000_i1033" type="#_x0000_t75" style="width:186pt;height:162pt">
            <v:imagedata r:id="rId35" o:title=""/>
          </v:shape>
        </w:pict>
      </w:r>
    </w:p>
    <w:p w:rsidR="00C55CDA" w:rsidRDefault="00DE5AEC" w:rsidP="00C55CDA">
      <w:pPr>
        <w:spacing w:line="360" w:lineRule="auto"/>
        <w:ind w:firstLine="540"/>
        <w:jc w:val="both"/>
        <w:rPr>
          <w:bCs/>
          <w:kern w:val="36"/>
          <w:szCs w:val="28"/>
        </w:rPr>
      </w:pPr>
      <w:r>
        <w:rPr>
          <w:noProof/>
        </w:rPr>
        <w:pict>
          <v:shape id="_x0000_s1304" type="#_x0000_t75" style="position:absolute;left:0;text-align:left;margin-left:0;margin-top:126pt;width:252pt;height:138pt;z-index:251649536;mso-position-vertical-relative:margin">
            <v:imagedata r:id="rId36" o:title=""/>
            <w10:wrap type="square" anchory="margin"/>
          </v:shape>
        </w:pict>
      </w:r>
      <w:r w:rsidR="00C55CDA" w:rsidRPr="00647151">
        <w:rPr>
          <w:bCs/>
          <w:kern w:val="36"/>
          <w:szCs w:val="28"/>
        </w:rPr>
        <w:t>Трубы линии подачи из прозрачного ПВХ обеспечивают визуальное наблюдение за кормом по мере его продвижения. Возможна также установка</w:t>
      </w:r>
      <w:r w:rsidR="00C55CDA">
        <w:rPr>
          <w:bCs/>
          <w:kern w:val="36"/>
          <w:szCs w:val="28"/>
        </w:rPr>
        <w:t xml:space="preserve"> </w:t>
      </w:r>
      <w:r w:rsidR="00C55CDA" w:rsidRPr="00647151">
        <w:rPr>
          <w:bCs/>
          <w:kern w:val="36"/>
          <w:szCs w:val="28"/>
        </w:rPr>
        <w:t xml:space="preserve">более экономичных белых труб или их комбинации. Для предотвращения износа на моделях цепной дисковой системы с более долгим циклом эксплуатации можно использовать толстостенные стальные трубы. С целью ускорения монтажа трубы поставляются </w:t>
      </w:r>
      <w:r w:rsidR="00C55CDA">
        <w:rPr>
          <w:bCs/>
          <w:kern w:val="36"/>
          <w:szCs w:val="28"/>
        </w:rPr>
        <w:t xml:space="preserve">с </w:t>
      </w:r>
      <w:r w:rsidR="00C55CDA" w:rsidRPr="00647151">
        <w:rPr>
          <w:bCs/>
          <w:kern w:val="36"/>
          <w:szCs w:val="28"/>
        </w:rPr>
        <w:t>готовыми отверстиями для кормораздатчиков.</w:t>
      </w:r>
    </w:p>
    <w:p w:rsidR="00C55CDA" w:rsidRDefault="00C55CDA" w:rsidP="00C55CDA">
      <w:pPr>
        <w:spacing w:line="360" w:lineRule="auto"/>
        <w:ind w:firstLine="540"/>
        <w:jc w:val="both"/>
        <w:rPr>
          <w:bCs/>
          <w:kern w:val="36"/>
          <w:szCs w:val="28"/>
        </w:rPr>
      </w:pPr>
    </w:p>
    <w:p w:rsidR="00C55CDA" w:rsidRPr="00C55CDA" w:rsidRDefault="002E2AB9" w:rsidP="00C55CDA">
      <w:pPr>
        <w:spacing w:line="360" w:lineRule="auto"/>
        <w:ind w:firstLine="180"/>
        <w:jc w:val="both"/>
        <w:rPr>
          <w:bCs/>
          <w:kern w:val="36"/>
          <w:szCs w:val="28"/>
        </w:rPr>
      </w:pPr>
      <w:r>
        <w:rPr>
          <w:bCs/>
          <w:kern w:val="36"/>
          <w:szCs w:val="28"/>
        </w:rPr>
        <w:t>Рисунок 1</w:t>
      </w:r>
      <w:r w:rsidR="00881863">
        <w:rPr>
          <w:bCs/>
          <w:kern w:val="36"/>
          <w:szCs w:val="28"/>
        </w:rPr>
        <w:t>6</w:t>
      </w:r>
      <w:r w:rsidR="00C55CDA">
        <w:rPr>
          <w:bCs/>
          <w:kern w:val="36"/>
          <w:szCs w:val="28"/>
        </w:rPr>
        <w:t xml:space="preserve"> – Трубы системы </w:t>
      </w:r>
      <w:r w:rsidR="00C55CDA">
        <w:rPr>
          <w:bCs/>
          <w:kern w:val="36"/>
          <w:szCs w:val="28"/>
          <w:lang w:val="en-US"/>
        </w:rPr>
        <w:t>CD</w:t>
      </w:r>
    </w:p>
    <w:p w:rsidR="00C55CDA" w:rsidRDefault="00DE5AEC" w:rsidP="00C55CDA">
      <w:pPr>
        <w:spacing w:line="360" w:lineRule="auto"/>
        <w:ind w:firstLine="540"/>
        <w:jc w:val="both"/>
        <w:rPr>
          <w:bCs/>
          <w:kern w:val="36"/>
          <w:szCs w:val="28"/>
        </w:rPr>
      </w:pPr>
      <w:r>
        <w:rPr>
          <w:bCs/>
          <w:noProof/>
          <w:kern w:val="36"/>
          <w:szCs w:val="28"/>
        </w:rPr>
        <w:pict>
          <v:shape id="_x0000_s1303" type="#_x0000_t75" style="position:absolute;left:0;text-align:left;margin-left:0;margin-top:81.85pt;width:297pt;height:285.55pt;z-index:251648512">
            <v:imagedata r:id="rId37" o:title="Поворот"/>
            <w10:wrap type="square"/>
          </v:shape>
        </w:pict>
      </w:r>
      <w:r w:rsidR="00C55CDA" w:rsidRPr="00647151">
        <w:rPr>
          <w:bCs/>
          <w:kern w:val="36"/>
          <w:szCs w:val="28"/>
        </w:rPr>
        <w:t xml:space="preserve">Радиус закругления углов позволяет обеспечить поворот на 180° на пространстве в </w:t>
      </w:r>
      <w:smartTag w:uri="urn:schemas-microsoft-com:office:smarttags" w:element="metricconverter">
        <w:smartTagPr>
          <w:attr w:name="ProductID" w:val="60 см"/>
        </w:smartTagPr>
        <w:r w:rsidR="00C55CDA" w:rsidRPr="00647151">
          <w:rPr>
            <w:bCs/>
            <w:kern w:val="36"/>
            <w:szCs w:val="28"/>
          </w:rPr>
          <w:t>60 см</w:t>
        </w:r>
      </w:smartTag>
      <w:r w:rsidR="00C55CDA" w:rsidRPr="00647151">
        <w:rPr>
          <w:bCs/>
          <w:kern w:val="36"/>
          <w:szCs w:val="28"/>
        </w:rPr>
        <w:t>. Уголки устанавливаются горизонтально или вертикально для обеспечения максимальной гибкости системы. Литое металлическое колесо мягко направляет цепь в закругление. Уплотненный шариковый подшипник обеспечивает бесперебойную работу в течение долгих лет.</w:t>
      </w:r>
    </w:p>
    <w:p w:rsidR="00C55CDA" w:rsidRDefault="00C55CDA" w:rsidP="00C55CDA">
      <w:pPr>
        <w:spacing w:line="360" w:lineRule="auto"/>
        <w:jc w:val="center"/>
        <w:rPr>
          <w:bCs/>
          <w:kern w:val="36"/>
          <w:szCs w:val="28"/>
        </w:rPr>
      </w:pPr>
    </w:p>
    <w:p w:rsidR="00C55CDA" w:rsidRDefault="00C55CDA" w:rsidP="00C55CDA">
      <w:pPr>
        <w:spacing w:line="360" w:lineRule="auto"/>
        <w:jc w:val="center"/>
        <w:rPr>
          <w:bCs/>
          <w:kern w:val="36"/>
          <w:szCs w:val="28"/>
        </w:rPr>
      </w:pPr>
    </w:p>
    <w:p w:rsidR="00C55CDA" w:rsidRDefault="00C55CDA" w:rsidP="00C55CDA">
      <w:pPr>
        <w:spacing w:line="360" w:lineRule="auto"/>
        <w:jc w:val="center"/>
        <w:rPr>
          <w:bCs/>
          <w:kern w:val="36"/>
          <w:szCs w:val="28"/>
        </w:rPr>
      </w:pPr>
    </w:p>
    <w:p w:rsidR="00C55CDA" w:rsidRPr="002201D9" w:rsidRDefault="002E2AB9" w:rsidP="00C55CDA">
      <w:pPr>
        <w:spacing w:line="360" w:lineRule="auto"/>
        <w:jc w:val="center"/>
        <w:rPr>
          <w:bCs/>
          <w:kern w:val="36"/>
          <w:szCs w:val="28"/>
        </w:rPr>
      </w:pPr>
      <w:r>
        <w:rPr>
          <w:bCs/>
          <w:kern w:val="36"/>
          <w:szCs w:val="28"/>
        </w:rPr>
        <w:t>Рисунок 1</w:t>
      </w:r>
      <w:r w:rsidR="00881863">
        <w:rPr>
          <w:bCs/>
          <w:kern w:val="36"/>
          <w:szCs w:val="28"/>
        </w:rPr>
        <w:t>7</w:t>
      </w:r>
      <w:r w:rsidR="00C55CDA">
        <w:rPr>
          <w:bCs/>
          <w:kern w:val="36"/>
          <w:szCs w:val="28"/>
        </w:rPr>
        <w:t xml:space="preserve"> – Поворотный механизм системы </w:t>
      </w:r>
      <w:r w:rsidR="00C55CDA">
        <w:rPr>
          <w:bCs/>
          <w:kern w:val="36"/>
          <w:szCs w:val="28"/>
          <w:lang w:val="en-US"/>
        </w:rPr>
        <w:t>CD</w:t>
      </w:r>
    </w:p>
    <w:p w:rsidR="00C55CDA" w:rsidRDefault="00DE5AEC" w:rsidP="00C55CDA">
      <w:pPr>
        <w:spacing w:line="360" w:lineRule="auto"/>
        <w:ind w:firstLine="540"/>
        <w:jc w:val="both"/>
        <w:rPr>
          <w:bCs/>
          <w:kern w:val="36"/>
          <w:szCs w:val="28"/>
        </w:rPr>
      </w:pPr>
      <w:r>
        <w:rPr>
          <w:bCs/>
          <w:noProof/>
          <w:kern w:val="36"/>
          <w:szCs w:val="28"/>
        </w:rPr>
        <w:pict>
          <v:shape id="_x0000_s1305" type="#_x0000_t75" style="position:absolute;left:0;text-align:left;margin-left:171pt;margin-top:200.7pt;width:300.2pt;height:225.25pt;z-index:251650560;mso-position-vertical-relative:page">
            <v:imagedata r:id="rId38" o:title="Дозатор для подсосных"/>
            <w10:wrap type="square" anchory="page"/>
          </v:shape>
        </w:pict>
      </w:r>
      <w:r w:rsidR="00C55CDA" w:rsidRPr="00647151">
        <w:rPr>
          <w:bCs/>
          <w:kern w:val="36"/>
          <w:szCs w:val="28"/>
        </w:rPr>
        <w:t>Дозаторы специально разработаны с учетом обеспечения полной очистки. Отсечные клапаны можно соединить с приводами автоматической системы подачи разнообразных видов корма. Система также легко переоборудуется для работы с объемными дозаторами для кормления опоросившихся и супоросных свиноматок.</w:t>
      </w:r>
    </w:p>
    <w:p w:rsidR="00C55CDA" w:rsidRDefault="00C55CDA" w:rsidP="00C55CDA">
      <w:pPr>
        <w:spacing w:line="360" w:lineRule="auto"/>
        <w:jc w:val="center"/>
        <w:rPr>
          <w:bCs/>
          <w:kern w:val="36"/>
          <w:szCs w:val="28"/>
        </w:rPr>
      </w:pPr>
    </w:p>
    <w:p w:rsidR="00C55CDA" w:rsidRDefault="00C55CDA" w:rsidP="00C55CDA">
      <w:pPr>
        <w:spacing w:line="360" w:lineRule="auto"/>
        <w:jc w:val="center"/>
        <w:rPr>
          <w:bCs/>
          <w:kern w:val="36"/>
          <w:szCs w:val="28"/>
        </w:rPr>
      </w:pPr>
    </w:p>
    <w:p w:rsidR="00C55CDA" w:rsidRPr="002201D9" w:rsidRDefault="00C55CDA" w:rsidP="00C55CDA">
      <w:pPr>
        <w:spacing w:line="360" w:lineRule="auto"/>
        <w:jc w:val="center"/>
        <w:rPr>
          <w:bCs/>
          <w:kern w:val="36"/>
          <w:szCs w:val="28"/>
        </w:rPr>
      </w:pPr>
      <w:r>
        <w:rPr>
          <w:bCs/>
          <w:kern w:val="36"/>
          <w:szCs w:val="28"/>
        </w:rPr>
        <w:t>Рисунок</w:t>
      </w:r>
      <w:r w:rsidR="002E2AB9">
        <w:rPr>
          <w:bCs/>
          <w:kern w:val="36"/>
          <w:szCs w:val="28"/>
        </w:rPr>
        <w:t xml:space="preserve"> 1</w:t>
      </w:r>
      <w:r w:rsidR="00881863">
        <w:rPr>
          <w:bCs/>
          <w:kern w:val="36"/>
          <w:szCs w:val="28"/>
        </w:rPr>
        <w:t>8</w:t>
      </w:r>
      <w:r>
        <w:rPr>
          <w:bCs/>
          <w:kern w:val="36"/>
          <w:szCs w:val="28"/>
        </w:rPr>
        <w:t xml:space="preserve"> – Дозаторы в корпусе подсосных свиноматок</w:t>
      </w:r>
    </w:p>
    <w:p w:rsidR="00C55CDA" w:rsidRDefault="00C55CDA" w:rsidP="00C55CDA">
      <w:pPr>
        <w:spacing w:line="360" w:lineRule="auto"/>
        <w:ind w:firstLine="540"/>
        <w:jc w:val="both"/>
        <w:rPr>
          <w:bCs/>
          <w:kern w:val="36"/>
          <w:szCs w:val="28"/>
        </w:rPr>
      </w:pPr>
      <w:r>
        <w:rPr>
          <w:bCs/>
          <w:kern w:val="36"/>
          <w:szCs w:val="28"/>
        </w:rPr>
        <w:t>Для ограниченного кормления ремонтных свинок используется автоматическая система (</w:t>
      </w:r>
      <w:r>
        <w:rPr>
          <w:bCs/>
          <w:kern w:val="36"/>
          <w:szCs w:val="28"/>
          <w:lang w:val="en-US"/>
        </w:rPr>
        <w:t>Trickle</w:t>
      </w:r>
      <w:r w:rsidRPr="00640B3C">
        <w:rPr>
          <w:bCs/>
          <w:kern w:val="36"/>
          <w:szCs w:val="28"/>
        </w:rPr>
        <w:t xml:space="preserve"> </w:t>
      </w:r>
      <w:r>
        <w:rPr>
          <w:bCs/>
          <w:kern w:val="36"/>
          <w:szCs w:val="28"/>
          <w:lang w:val="en-US"/>
        </w:rPr>
        <w:t>Feeding</w:t>
      </w:r>
      <w:r>
        <w:rPr>
          <w:bCs/>
          <w:kern w:val="36"/>
          <w:szCs w:val="28"/>
        </w:rPr>
        <w:t>) с системой рациональной подачи корма (</w:t>
      </w:r>
      <w:r w:rsidRPr="000E2452">
        <w:rPr>
          <w:b/>
        </w:rPr>
        <w:t>SURE-FLO</w:t>
      </w:r>
      <w:r>
        <w:rPr>
          <w:b/>
        </w:rPr>
        <w:t>).</w:t>
      </w:r>
    </w:p>
    <w:p w:rsidR="00C55CDA" w:rsidRDefault="00DE5AEC" w:rsidP="00C55CDA">
      <w:pPr>
        <w:spacing w:line="360" w:lineRule="auto"/>
        <w:jc w:val="center"/>
      </w:pPr>
      <w:r>
        <w:pict>
          <v:shape id="_x0000_i1034" type="#_x0000_t75" style="width:279pt;height:209.25pt" o:allowoverlap="f">
            <v:imagedata r:id="rId39" o:title="TT3"/>
          </v:shape>
        </w:pict>
      </w:r>
    </w:p>
    <w:p w:rsidR="00C55CDA" w:rsidRPr="004A328A" w:rsidRDefault="00C55CDA" w:rsidP="00C55CDA">
      <w:pPr>
        <w:spacing w:line="360" w:lineRule="auto"/>
        <w:jc w:val="center"/>
        <w:rPr>
          <w:bCs/>
          <w:kern w:val="36"/>
          <w:szCs w:val="28"/>
        </w:rPr>
      </w:pPr>
      <w:r>
        <w:t xml:space="preserve">Рисунок </w:t>
      </w:r>
      <w:r w:rsidR="002E2AB9">
        <w:t>1</w:t>
      </w:r>
      <w:r w:rsidR="00881863">
        <w:t>9</w:t>
      </w:r>
      <w:r>
        <w:t xml:space="preserve"> – Система </w:t>
      </w:r>
      <w:r>
        <w:rPr>
          <w:bCs/>
          <w:kern w:val="36"/>
          <w:szCs w:val="28"/>
          <w:lang w:val="en-US"/>
        </w:rPr>
        <w:t>Trickle</w:t>
      </w:r>
      <w:r w:rsidRPr="00640B3C">
        <w:rPr>
          <w:bCs/>
          <w:kern w:val="36"/>
          <w:szCs w:val="28"/>
        </w:rPr>
        <w:t xml:space="preserve"> </w:t>
      </w:r>
      <w:r>
        <w:rPr>
          <w:bCs/>
          <w:kern w:val="36"/>
          <w:szCs w:val="28"/>
          <w:lang w:val="en-US"/>
        </w:rPr>
        <w:t>Feeding</w:t>
      </w:r>
      <w:r>
        <w:rPr>
          <w:bCs/>
          <w:kern w:val="36"/>
          <w:szCs w:val="28"/>
        </w:rPr>
        <w:t xml:space="preserve"> для ремонтных свинок</w:t>
      </w: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ind w:firstLine="540"/>
        <w:jc w:val="both"/>
        <w:rPr>
          <w:bCs/>
          <w:kern w:val="36"/>
          <w:szCs w:val="28"/>
        </w:rPr>
      </w:pPr>
      <w:r>
        <w:rPr>
          <w:bCs/>
          <w:kern w:val="36"/>
          <w:szCs w:val="28"/>
        </w:rPr>
        <w:t xml:space="preserve">Данная система </w:t>
      </w:r>
      <w:r w:rsidRPr="00150CFC">
        <w:rPr>
          <w:bCs/>
          <w:kern w:val="36"/>
          <w:szCs w:val="28"/>
        </w:rPr>
        <w:t xml:space="preserve">кормления компании AP идеально подходят для автоматической раздачи корма </w:t>
      </w:r>
      <w:r>
        <w:rPr>
          <w:bCs/>
          <w:kern w:val="36"/>
          <w:szCs w:val="28"/>
        </w:rPr>
        <w:t xml:space="preserve">ремонтным и </w:t>
      </w:r>
      <w:r w:rsidRPr="00150CFC">
        <w:rPr>
          <w:bCs/>
          <w:kern w:val="36"/>
          <w:szCs w:val="28"/>
        </w:rPr>
        <w:t xml:space="preserve">супоросным свиноматкам, содержащимся в групповых клетках. </w:t>
      </w:r>
    </w:p>
    <w:p w:rsidR="00C55CDA" w:rsidRDefault="00C55CDA" w:rsidP="00C55CDA">
      <w:pPr>
        <w:spacing w:line="360" w:lineRule="auto"/>
        <w:ind w:firstLine="540"/>
        <w:jc w:val="both"/>
        <w:rPr>
          <w:bCs/>
          <w:kern w:val="36"/>
          <w:szCs w:val="28"/>
        </w:rPr>
      </w:pPr>
      <w:r>
        <w:rPr>
          <w:bCs/>
          <w:kern w:val="36"/>
          <w:szCs w:val="28"/>
        </w:rPr>
        <w:t xml:space="preserve">Рисунок </w:t>
      </w:r>
      <w:r w:rsidR="00881863">
        <w:rPr>
          <w:bCs/>
          <w:kern w:val="36"/>
          <w:szCs w:val="28"/>
        </w:rPr>
        <w:t>20</w:t>
      </w:r>
      <w:r w:rsidR="002E2AB9">
        <w:rPr>
          <w:bCs/>
          <w:kern w:val="36"/>
          <w:szCs w:val="28"/>
        </w:rPr>
        <w:t>, 2</w:t>
      </w:r>
      <w:r w:rsidR="00881863">
        <w:rPr>
          <w:bCs/>
          <w:kern w:val="36"/>
          <w:szCs w:val="28"/>
        </w:rPr>
        <w:t>1</w:t>
      </w:r>
      <w:r>
        <w:rPr>
          <w:bCs/>
          <w:kern w:val="36"/>
          <w:szCs w:val="28"/>
        </w:rPr>
        <w:t xml:space="preserve"> – Система дозированного кормления в групповых станках</w:t>
      </w:r>
    </w:p>
    <w:p w:rsidR="00C55CDA" w:rsidRDefault="00DE5AEC" w:rsidP="00C55CDA">
      <w:pPr>
        <w:spacing w:line="360" w:lineRule="auto"/>
        <w:ind w:firstLine="540"/>
        <w:jc w:val="both"/>
        <w:rPr>
          <w:bCs/>
          <w:kern w:val="36"/>
          <w:szCs w:val="28"/>
        </w:rPr>
      </w:pPr>
      <w:r>
        <w:rPr>
          <w:noProof/>
        </w:rPr>
        <w:pict>
          <v:shape id="_x0000_s1306" type="#_x0000_t75" style="position:absolute;left:0;text-align:left;margin-left:243pt;margin-top:227.7pt;width:225pt;height:168.85pt;z-index:251651584;mso-position-vertical-relative:page">
            <v:imagedata r:id="rId40" o:title="Ограниченное кормление"/>
            <w10:wrap type="topAndBottom" anchory="page"/>
          </v:shape>
        </w:pict>
      </w:r>
      <w:r>
        <w:rPr>
          <w:noProof/>
        </w:rPr>
        <w:pict>
          <v:shape id="_x0000_s1307" type="#_x0000_t75" style="position:absolute;left:0;text-align:left;margin-left:9pt;margin-top:227.7pt;width:225pt;height:168.75pt;z-index:251652608;mso-position-vertical-relative:page" o:allowoverlap="f">
            <v:imagedata r:id="rId41" o:title="TT2"/>
            <w10:wrap type="square" anchory="page"/>
          </v:shape>
        </w:pict>
      </w:r>
      <w:r w:rsidR="00C55CDA" w:rsidRPr="00150CFC">
        <w:rPr>
          <w:bCs/>
          <w:kern w:val="36"/>
          <w:szCs w:val="28"/>
        </w:rPr>
        <w:t>Низкая частота вращения шнекового конвейера для дробного кормления регулируется в зависимости от скорости потребления корма самыми медлительными свиноматками, что исключает возможность агрессии в связи с борьбой за пищу.</w:t>
      </w:r>
    </w:p>
    <w:p w:rsidR="00C55CDA" w:rsidRPr="009604B3" w:rsidRDefault="00DE5AEC" w:rsidP="000A3523">
      <w:pPr>
        <w:spacing w:line="360" w:lineRule="auto"/>
        <w:ind w:firstLine="540"/>
        <w:jc w:val="both"/>
        <w:rPr>
          <w:bCs/>
          <w:kern w:val="36"/>
          <w:szCs w:val="28"/>
        </w:rPr>
      </w:pPr>
      <w:r>
        <w:rPr>
          <w:bCs/>
          <w:noProof/>
          <w:kern w:val="36"/>
          <w:szCs w:val="28"/>
        </w:rPr>
        <w:pict>
          <v:shape id="_x0000_s1310" type="#_x0000_t75" style="position:absolute;left:0;text-align:left;margin-left:243pt;margin-top:542.7pt;width:234.2pt;height:175.65pt;z-index:251654656;mso-position-vertical-relative:page">
            <v:imagedata r:id="rId42" o:title="TF"/>
            <w10:wrap type="square" anchory="page"/>
          </v:shape>
        </w:pict>
      </w:r>
      <w:r>
        <w:rPr>
          <w:bCs/>
          <w:noProof/>
          <w:kern w:val="36"/>
          <w:szCs w:val="28"/>
        </w:rPr>
        <w:pict>
          <v:shape id="_x0000_s1309" type="#_x0000_t75" style="position:absolute;left:0;text-align:left;margin-left:0;margin-top:542.7pt;width:234pt;height:175.5pt;z-index:251653632;mso-position-vertical-relative:page">
            <v:imagedata r:id="rId43" o:title="Регулировка TF"/>
            <w10:wrap type="topAndBottom" anchory="page"/>
          </v:shape>
        </w:pict>
      </w:r>
      <w:r w:rsidR="00C55CDA">
        <w:rPr>
          <w:bCs/>
          <w:kern w:val="36"/>
          <w:szCs w:val="28"/>
        </w:rPr>
        <w:t xml:space="preserve">Рисунок </w:t>
      </w:r>
      <w:r w:rsidR="002E2AB9">
        <w:rPr>
          <w:bCs/>
          <w:kern w:val="36"/>
          <w:szCs w:val="28"/>
        </w:rPr>
        <w:t>2</w:t>
      </w:r>
      <w:r w:rsidR="00881863">
        <w:rPr>
          <w:bCs/>
          <w:kern w:val="36"/>
          <w:szCs w:val="28"/>
        </w:rPr>
        <w:t>2</w:t>
      </w:r>
      <w:r w:rsidR="00C55CDA">
        <w:rPr>
          <w:bCs/>
          <w:kern w:val="36"/>
          <w:szCs w:val="28"/>
        </w:rPr>
        <w:t xml:space="preserve">, </w:t>
      </w:r>
      <w:r w:rsidR="002E2AB9">
        <w:rPr>
          <w:bCs/>
          <w:kern w:val="36"/>
          <w:szCs w:val="28"/>
        </w:rPr>
        <w:t>2</w:t>
      </w:r>
      <w:r w:rsidR="00881863">
        <w:rPr>
          <w:bCs/>
          <w:kern w:val="36"/>
          <w:szCs w:val="28"/>
        </w:rPr>
        <w:t>3</w:t>
      </w:r>
      <w:r w:rsidR="00C55CDA">
        <w:rPr>
          <w:bCs/>
          <w:kern w:val="36"/>
          <w:szCs w:val="28"/>
        </w:rPr>
        <w:t xml:space="preserve"> – Система </w:t>
      </w:r>
      <w:r w:rsidR="00C55CDA">
        <w:rPr>
          <w:bCs/>
          <w:kern w:val="36"/>
          <w:szCs w:val="28"/>
          <w:lang w:val="en-US"/>
        </w:rPr>
        <w:t>Trickle</w:t>
      </w:r>
      <w:r w:rsidR="00C55CDA" w:rsidRPr="00640B3C">
        <w:rPr>
          <w:bCs/>
          <w:kern w:val="36"/>
          <w:szCs w:val="28"/>
        </w:rPr>
        <w:t xml:space="preserve"> </w:t>
      </w:r>
      <w:r w:rsidR="00C55CDA">
        <w:rPr>
          <w:bCs/>
          <w:kern w:val="36"/>
          <w:szCs w:val="28"/>
          <w:lang w:val="en-US"/>
        </w:rPr>
        <w:t>Feeding</w:t>
      </w:r>
      <w:r w:rsidR="00C55CDA">
        <w:rPr>
          <w:bCs/>
          <w:kern w:val="36"/>
          <w:szCs w:val="28"/>
        </w:rPr>
        <w:t xml:space="preserve"> и её регулировка</w:t>
      </w:r>
    </w:p>
    <w:p w:rsidR="00C55CDA" w:rsidRDefault="00C55CDA" w:rsidP="00C55CDA">
      <w:pPr>
        <w:spacing w:line="360" w:lineRule="auto"/>
        <w:ind w:firstLine="540"/>
        <w:jc w:val="both"/>
        <w:rPr>
          <w:bCs/>
          <w:kern w:val="36"/>
          <w:szCs w:val="28"/>
        </w:rPr>
      </w:pPr>
      <w:r>
        <w:rPr>
          <w:bCs/>
          <w:kern w:val="36"/>
          <w:szCs w:val="28"/>
        </w:rPr>
        <w:t>Схема размещения станков для ремонтных свинок приведена на рис. 2</w:t>
      </w:r>
      <w:r w:rsidR="00881863">
        <w:rPr>
          <w:bCs/>
          <w:kern w:val="36"/>
          <w:szCs w:val="28"/>
        </w:rPr>
        <w:t>4</w:t>
      </w:r>
    </w:p>
    <w:p w:rsidR="00C55CDA" w:rsidRPr="002E08F1" w:rsidRDefault="00DE5AEC" w:rsidP="00C55CDA">
      <w:pPr>
        <w:spacing w:line="360" w:lineRule="auto"/>
        <w:jc w:val="center"/>
        <w:rPr>
          <w:bCs/>
          <w:kern w:val="36"/>
          <w:szCs w:val="28"/>
        </w:rPr>
      </w:pPr>
      <w:r>
        <w:rPr>
          <w:bCs/>
          <w:kern w:val="36"/>
          <w:szCs w:val="28"/>
        </w:rPr>
        <w:pict>
          <v:shape id="_x0000_s1405" type="#_x0000_t75" style="position:absolute;left:0;text-align:left;margin-left:27pt;margin-top:146.7pt;width:389.15pt;height:565.2pt;z-index:251673088;mso-position-vertical-relative:page">
            <v:imagedata r:id="rId44" o:title="Схема станков для рем"/>
            <w10:wrap type="topAndBottom" anchory="page"/>
          </v:shape>
        </w:pict>
      </w:r>
    </w:p>
    <w:p w:rsidR="00C55CDA" w:rsidRDefault="00C55CDA" w:rsidP="00C55CDA">
      <w:pPr>
        <w:spacing w:line="360" w:lineRule="auto"/>
        <w:jc w:val="center"/>
        <w:rPr>
          <w:bCs/>
          <w:kern w:val="36"/>
          <w:szCs w:val="28"/>
        </w:rPr>
      </w:pPr>
      <w:r>
        <w:rPr>
          <w:bCs/>
          <w:kern w:val="36"/>
          <w:szCs w:val="28"/>
        </w:rPr>
        <w:t xml:space="preserve">Рисунок </w:t>
      </w:r>
      <w:r w:rsidR="002E2AB9">
        <w:rPr>
          <w:bCs/>
          <w:kern w:val="36"/>
          <w:szCs w:val="28"/>
        </w:rPr>
        <w:t>2</w:t>
      </w:r>
      <w:r w:rsidR="00881863">
        <w:rPr>
          <w:bCs/>
          <w:kern w:val="36"/>
          <w:szCs w:val="28"/>
        </w:rPr>
        <w:t>4</w:t>
      </w:r>
      <w:r>
        <w:rPr>
          <w:bCs/>
          <w:kern w:val="36"/>
          <w:szCs w:val="28"/>
        </w:rPr>
        <w:t xml:space="preserve"> – Схема размещения станков для содержания ремонтных свинок</w:t>
      </w:r>
    </w:p>
    <w:p w:rsidR="00C55CDA" w:rsidRPr="003C7109" w:rsidRDefault="00C55CDA" w:rsidP="00C55CDA">
      <w:pPr>
        <w:spacing w:line="360" w:lineRule="auto"/>
        <w:ind w:firstLine="540"/>
        <w:jc w:val="both"/>
      </w:pPr>
      <w:r w:rsidRPr="003C7109">
        <w:rPr>
          <w:bCs/>
          <w:kern w:val="36"/>
          <w:szCs w:val="28"/>
        </w:rPr>
        <w:t>Полы в секторе воспроизводстве комбинированные, р</w:t>
      </w:r>
      <w:r w:rsidRPr="003C7109">
        <w:t>ешетки размером 2,5×0,5м. Навозные ванны расположены в 3 ряда. Более подробно см. приложение.</w:t>
      </w:r>
    </w:p>
    <w:p w:rsidR="00C55CDA" w:rsidRPr="003C7109" w:rsidRDefault="00C55CDA" w:rsidP="00C55CDA">
      <w:pPr>
        <w:spacing w:line="360" w:lineRule="auto"/>
        <w:ind w:firstLine="540"/>
        <w:jc w:val="both"/>
        <w:rPr>
          <w:bCs/>
          <w:kern w:val="36"/>
          <w:szCs w:val="28"/>
        </w:rPr>
      </w:pPr>
      <w:r w:rsidRPr="003C7109">
        <w:rPr>
          <w:bCs/>
          <w:kern w:val="36"/>
          <w:szCs w:val="28"/>
        </w:rPr>
        <w:t xml:space="preserve">Вентиляция в корпусе тоннельная отрицательного давления. </w:t>
      </w:r>
    </w:p>
    <w:p w:rsidR="00C55CDA" w:rsidRPr="003C7109" w:rsidRDefault="005B63BF" w:rsidP="00C55CDA">
      <w:pPr>
        <w:spacing w:line="360" w:lineRule="auto"/>
        <w:jc w:val="both"/>
        <w:rPr>
          <w:bCs/>
          <w:kern w:val="36"/>
          <w:szCs w:val="28"/>
        </w:rPr>
      </w:pPr>
      <w:r>
        <w:rPr>
          <w:bCs/>
          <w:kern w:val="36"/>
          <w:szCs w:val="28"/>
        </w:rPr>
        <w:t>- 1 вентилятор</w:t>
      </w:r>
      <w:r w:rsidR="00C55CDA" w:rsidRPr="003C7109">
        <w:rPr>
          <w:bCs/>
          <w:kern w:val="36"/>
          <w:szCs w:val="28"/>
        </w:rPr>
        <w:t xml:space="preserve"> </w:t>
      </w:r>
      <w:smartTag w:uri="urn:schemas-microsoft-com:office:smarttags" w:element="metricconverter">
        <w:smartTagPr>
          <w:attr w:name="ProductID" w:val="36”"/>
        </w:smartTagPr>
        <w:r>
          <w:rPr>
            <w:bCs/>
            <w:kern w:val="36"/>
            <w:szCs w:val="28"/>
          </w:rPr>
          <w:t>36</w:t>
        </w:r>
        <w:r w:rsidR="00C55CDA" w:rsidRPr="003C7109">
          <w:rPr>
            <w:bCs/>
            <w:kern w:val="36"/>
            <w:szCs w:val="28"/>
          </w:rPr>
          <w:t>”</w:t>
        </w:r>
      </w:smartTag>
      <w:r w:rsidR="00C55CDA" w:rsidRPr="003C7109">
        <w:rPr>
          <w:bCs/>
          <w:kern w:val="36"/>
          <w:szCs w:val="28"/>
        </w:rPr>
        <w:t xml:space="preserve">, 8 вентиляторов </w:t>
      </w:r>
      <w:smartTag w:uri="urn:schemas-microsoft-com:office:smarttags" w:element="metricconverter">
        <w:smartTagPr>
          <w:attr w:name="ProductID" w:val="50”"/>
        </w:smartTagPr>
        <w:r w:rsidR="00C55CDA" w:rsidRPr="003C7109">
          <w:rPr>
            <w:bCs/>
            <w:kern w:val="36"/>
            <w:szCs w:val="28"/>
          </w:rPr>
          <w:t>50”</w:t>
        </w:r>
      </w:smartTag>
      <w:r w:rsidR="00C55CDA" w:rsidRPr="003C7109">
        <w:rPr>
          <w:bCs/>
          <w:kern w:val="36"/>
          <w:szCs w:val="28"/>
        </w:rPr>
        <w:t>, 3 ряда потолочных воздухозаборников (С-2000) по 1</w:t>
      </w:r>
      <w:r>
        <w:rPr>
          <w:bCs/>
          <w:kern w:val="36"/>
          <w:szCs w:val="28"/>
        </w:rPr>
        <w:t>2</w:t>
      </w:r>
      <w:r w:rsidR="00C55CDA" w:rsidRPr="003C7109">
        <w:rPr>
          <w:bCs/>
          <w:kern w:val="36"/>
          <w:szCs w:val="28"/>
        </w:rPr>
        <w:t xml:space="preserve"> штук в ряду.</w:t>
      </w:r>
    </w:p>
    <w:p w:rsidR="00C55CDA" w:rsidRPr="003C7109" w:rsidRDefault="00C55CDA" w:rsidP="00C55CDA">
      <w:pPr>
        <w:spacing w:line="360" w:lineRule="auto"/>
        <w:jc w:val="both"/>
        <w:rPr>
          <w:bCs/>
          <w:kern w:val="36"/>
          <w:szCs w:val="28"/>
        </w:rPr>
      </w:pPr>
    </w:p>
    <w:p w:rsidR="00C55CDA" w:rsidRPr="003C7109" w:rsidRDefault="00C55CDA" w:rsidP="00C55CDA">
      <w:pPr>
        <w:spacing w:line="360" w:lineRule="auto"/>
        <w:ind w:firstLine="540"/>
        <w:jc w:val="both"/>
      </w:pPr>
      <w:r w:rsidRPr="003C7109">
        <w:t xml:space="preserve">В здании используются охлаждающие системы испарения(описанные выше); </w:t>
      </w:r>
    </w:p>
    <w:p w:rsidR="00C55CDA" w:rsidRPr="003C7109" w:rsidRDefault="00C55CDA" w:rsidP="00C55CDA">
      <w:pPr>
        <w:spacing w:line="360" w:lineRule="auto"/>
        <w:ind w:firstLine="540"/>
        <w:jc w:val="both"/>
      </w:pPr>
      <w:r w:rsidRPr="003C7109">
        <w:t xml:space="preserve">- </w:t>
      </w:r>
      <w:r w:rsidR="005B63BF">
        <w:t>2</w:t>
      </w:r>
      <w:r w:rsidRPr="003C7109">
        <w:t xml:space="preserve"> охлаждающ</w:t>
      </w:r>
      <w:r w:rsidR="005B63BF">
        <w:t>ие</w:t>
      </w:r>
      <w:r w:rsidRPr="003C7109">
        <w:t xml:space="preserve"> </w:t>
      </w:r>
      <w:r w:rsidR="005B63BF">
        <w:t>системы.</w:t>
      </w:r>
      <w:r w:rsidRPr="003C7109">
        <w:t xml:space="preserve"> </w:t>
      </w:r>
    </w:p>
    <w:p w:rsidR="00C55CDA" w:rsidRPr="003C7109" w:rsidRDefault="00C55CDA" w:rsidP="005B63BF">
      <w:pPr>
        <w:spacing w:line="360" w:lineRule="auto"/>
        <w:ind w:firstLine="540"/>
        <w:jc w:val="both"/>
        <w:rPr>
          <w:bCs/>
          <w:kern w:val="36"/>
          <w:szCs w:val="28"/>
        </w:rPr>
      </w:pPr>
      <w:r w:rsidRPr="003C7109">
        <w:rPr>
          <w:bCs/>
          <w:kern w:val="36"/>
          <w:szCs w:val="28"/>
        </w:rPr>
        <w:t>Для обогрева здания используются:</w:t>
      </w:r>
    </w:p>
    <w:p w:rsidR="00C55CDA" w:rsidRPr="003C7109" w:rsidRDefault="00C55CDA" w:rsidP="00C55CDA">
      <w:pPr>
        <w:spacing w:line="360" w:lineRule="auto"/>
        <w:jc w:val="both"/>
        <w:rPr>
          <w:bCs/>
          <w:kern w:val="36"/>
          <w:szCs w:val="28"/>
        </w:rPr>
      </w:pPr>
      <w:r w:rsidRPr="003C7109">
        <w:rPr>
          <w:bCs/>
          <w:kern w:val="36"/>
          <w:szCs w:val="28"/>
        </w:rPr>
        <w:t xml:space="preserve">- 4 оцинкованных обогревателя (20-5998)  </w:t>
      </w:r>
      <w:r w:rsidRPr="003C7109">
        <w:rPr>
          <w:bCs/>
          <w:kern w:val="36"/>
          <w:szCs w:val="28"/>
          <w:lang w:val="en-US"/>
        </w:rPr>
        <w:t>Pur</w:t>
      </w:r>
      <w:r w:rsidR="00CD55D2" w:rsidRPr="003C7109">
        <w:rPr>
          <w:bCs/>
          <w:kern w:val="36"/>
          <w:szCs w:val="28"/>
          <w:lang w:val="en-US"/>
        </w:rPr>
        <w:t>aF</w:t>
      </w:r>
      <w:r w:rsidRPr="003C7109">
        <w:rPr>
          <w:bCs/>
          <w:kern w:val="36"/>
          <w:szCs w:val="28"/>
          <w:lang w:val="en-US"/>
        </w:rPr>
        <w:t>ire</w:t>
      </w:r>
      <w:r w:rsidRPr="003C7109">
        <w:rPr>
          <w:bCs/>
          <w:kern w:val="36"/>
          <w:szCs w:val="28"/>
        </w:rPr>
        <w:t xml:space="preserve"> С  225  </w:t>
      </w:r>
      <w:r w:rsidRPr="003C7109">
        <w:rPr>
          <w:bCs/>
          <w:kern w:val="36"/>
          <w:szCs w:val="28"/>
          <w:lang w:val="en-US"/>
        </w:rPr>
        <w:t>MBTU</w:t>
      </w:r>
      <w:r w:rsidRPr="003C7109">
        <w:rPr>
          <w:bCs/>
          <w:kern w:val="36"/>
          <w:szCs w:val="28"/>
        </w:rPr>
        <w:t>.</w:t>
      </w: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Default="00C55CDA" w:rsidP="00C55CDA">
      <w:pPr>
        <w:spacing w:line="360" w:lineRule="auto"/>
        <w:jc w:val="center"/>
        <w:rPr>
          <w:rFonts w:ascii="Verdana" w:hAnsi="Verdana"/>
          <w:b/>
          <w:bCs/>
          <w:kern w:val="36"/>
          <w:sz w:val="24"/>
          <w:szCs w:val="24"/>
        </w:rPr>
      </w:pPr>
    </w:p>
    <w:p w:rsidR="00C55CDA" w:rsidRPr="00CD55D2" w:rsidRDefault="00CD55D2" w:rsidP="00CD55D2">
      <w:pPr>
        <w:pStyle w:val="2"/>
        <w:spacing w:before="0" w:line="360" w:lineRule="auto"/>
        <w:jc w:val="center"/>
        <w:rPr>
          <w:rFonts w:ascii="Times New Roman" w:hAnsi="Times New Roman"/>
          <w:bCs w:val="0"/>
          <w:i w:val="0"/>
          <w:iCs w:val="0"/>
          <w:kern w:val="36"/>
        </w:rPr>
      </w:pPr>
      <w:bookmarkStart w:id="12" w:name="_Toc174377963"/>
      <w:r w:rsidRPr="00CD55D2">
        <w:rPr>
          <w:rFonts w:ascii="Times New Roman" w:hAnsi="Times New Roman"/>
          <w:bCs w:val="0"/>
          <w:i w:val="0"/>
          <w:iCs w:val="0"/>
          <w:kern w:val="36"/>
          <w:lang w:val="en-US"/>
        </w:rPr>
        <w:t>C</w:t>
      </w:r>
      <w:r w:rsidRPr="00CD55D2">
        <w:rPr>
          <w:rFonts w:ascii="Times New Roman" w:hAnsi="Times New Roman"/>
          <w:bCs w:val="0"/>
          <w:i w:val="0"/>
          <w:iCs w:val="0"/>
          <w:kern w:val="36"/>
        </w:rPr>
        <w:t>одержание свиноматок с установленной супоросностью</w:t>
      </w:r>
      <w:bookmarkEnd w:id="12"/>
    </w:p>
    <w:p w:rsidR="00C55CDA" w:rsidRPr="003C7109" w:rsidRDefault="00C55CDA" w:rsidP="003C7109">
      <w:pPr>
        <w:jc w:val="center"/>
        <w:rPr>
          <w:bCs/>
          <w:kern w:val="36"/>
          <w:sz w:val="20"/>
        </w:rPr>
      </w:pPr>
    </w:p>
    <w:p w:rsidR="00C55CDA" w:rsidRPr="003C7109" w:rsidRDefault="00C55CDA" w:rsidP="00C55CDA">
      <w:pPr>
        <w:spacing w:line="360" w:lineRule="auto"/>
        <w:ind w:firstLine="540"/>
        <w:jc w:val="both"/>
        <w:rPr>
          <w:bCs/>
          <w:kern w:val="36"/>
        </w:rPr>
      </w:pPr>
      <w:r>
        <w:rPr>
          <w:bCs/>
          <w:kern w:val="36"/>
        </w:rPr>
        <w:t xml:space="preserve">Содержание подсосных свиноматок ответственный период, обуславливающий получение хорошо развитых жизнеспособных поросят и многоплодных помётов. </w:t>
      </w:r>
      <w:r w:rsidR="003C7109">
        <w:rPr>
          <w:bCs/>
          <w:kern w:val="36"/>
        </w:rPr>
        <w:t>Сектор супоросных свиноматок совмещен с сектором холостых и условно-супоросных в одном здании.</w:t>
      </w:r>
    </w:p>
    <w:p w:rsidR="00C55CDA" w:rsidRDefault="00DE5AEC" w:rsidP="00C55CDA">
      <w:pPr>
        <w:spacing w:line="360" w:lineRule="auto"/>
        <w:ind w:firstLine="540"/>
        <w:jc w:val="both"/>
      </w:pPr>
      <w:r>
        <w:pict>
          <v:shape id="_x0000_s1406" type="#_x0000_t75" style="position:absolute;left:0;text-align:left;margin-left:0;margin-top:75.65pt;width:484.05pt;height:208.55pt;z-index:251674112">
            <v:imagedata r:id="rId45" o:title="Схема станков для супоросных"/>
            <w10:wrap type="square"/>
          </v:shape>
        </w:pict>
      </w:r>
      <w:r w:rsidR="00C55CDA" w:rsidRPr="003C7109">
        <w:rPr>
          <w:bCs/>
          <w:kern w:val="36"/>
        </w:rPr>
        <w:t xml:space="preserve">Всего в корпусе </w:t>
      </w:r>
      <w:r w:rsidR="003C7109" w:rsidRPr="003C7109">
        <w:rPr>
          <w:bCs/>
          <w:kern w:val="36"/>
        </w:rPr>
        <w:t>3</w:t>
      </w:r>
      <w:r w:rsidR="00C55CDA" w:rsidRPr="003C7109">
        <w:rPr>
          <w:bCs/>
          <w:kern w:val="36"/>
        </w:rPr>
        <w:t>6</w:t>
      </w:r>
      <w:r w:rsidR="003C7109" w:rsidRPr="003C7109">
        <w:t xml:space="preserve"> групповых станков</w:t>
      </w:r>
      <w:r w:rsidR="00C55CDA" w:rsidRPr="003C7109">
        <w:t xml:space="preserve"> по </w:t>
      </w:r>
      <w:r w:rsidR="003C7109" w:rsidRPr="003C7109">
        <w:t>9</w:t>
      </w:r>
      <w:r w:rsidR="00C55CDA" w:rsidRPr="003C7109">
        <w:t xml:space="preserve"> голов </w:t>
      </w:r>
      <w:r w:rsidR="003C7109" w:rsidRPr="003C7109">
        <w:t>5</w:t>
      </w:r>
      <w:r w:rsidR="00C55CDA" w:rsidRPr="003C7109">
        <w:t>,</w:t>
      </w:r>
      <w:r w:rsidR="003C7109" w:rsidRPr="003C7109">
        <w:t>4</w:t>
      </w:r>
      <w:r w:rsidR="00C55CDA" w:rsidRPr="003C7109">
        <w:t>×</w:t>
      </w:r>
      <w:r w:rsidR="003C7109" w:rsidRPr="003C7109">
        <w:t>4</w:t>
      </w:r>
      <w:r w:rsidR="00C55CDA" w:rsidRPr="003C7109">
        <w:t>,</w:t>
      </w:r>
      <w:r w:rsidR="003C7109" w:rsidRPr="003C7109">
        <w:t>2</w:t>
      </w:r>
      <w:r w:rsidR="00C55CDA" w:rsidRPr="003C7109">
        <w:t xml:space="preserve"> м, </w:t>
      </w:r>
      <w:r w:rsidR="00C55CDA" w:rsidRPr="003C7109">
        <w:rPr>
          <w:lang w:val="en-US"/>
        </w:rPr>
        <w:t>S</w:t>
      </w:r>
      <w:r w:rsidR="00C55CDA" w:rsidRPr="003C7109">
        <w:t xml:space="preserve"> = </w:t>
      </w:r>
      <w:smartTag w:uri="urn:schemas-microsoft-com:office:smarttags" w:element="metricconverter">
        <w:smartTagPr>
          <w:attr w:name="ProductID" w:val="22,68 м2"/>
        </w:smartTagPr>
        <w:r w:rsidR="00C55CDA" w:rsidRPr="003C7109">
          <w:t>2</w:t>
        </w:r>
        <w:r w:rsidR="003C7109" w:rsidRPr="003C7109">
          <w:t>2</w:t>
        </w:r>
        <w:r w:rsidR="00C55CDA" w:rsidRPr="003C7109">
          <w:t>,</w:t>
        </w:r>
        <w:r w:rsidR="003C7109" w:rsidRPr="003C7109">
          <w:t>68</w:t>
        </w:r>
        <w:r w:rsidR="00C55CDA" w:rsidRPr="003C7109">
          <w:t xml:space="preserve"> м</w:t>
        </w:r>
        <w:r w:rsidR="00C55CDA" w:rsidRPr="003C7109">
          <w:rPr>
            <w:vertAlign w:val="superscript"/>
          </w:rPr>
          <w:t>2</w:t>
        </w:r>
      </w:smartTag>
      <w:r w:rsidR="00C55CDA" w:rsidRPr="003C7109">
        <w:t>.</w:t>
      </w:r>
      <w:r w:rsidR="00C55CDA">
        <w:t xml:space="preserve"> </w:t>
      </w:r>
      <w:r w:rsidR="00C55CDA" w:rsidRPr="003C7109">
        <w:rPr>
          <w:lang w:val="en-US"/>
        </w:rPr>
        <w:t>S</w:t>
      </w:r>
      <w:r w:rsidR="003C7109">
        <w:t xml:space="preserve"> </w:t>
      </w:r>
      <w:r w:rsidR="00C55CDA" w:rsidRPr="003C7109">
        <w:t>на 1 голову</w:t>
      </w:r>
      <w:r w:rsidR="00C55CDA">
        <w:rPr>
          <w:vertAlign w:val="subscript"/>
        </w:rPr>
        <w:t xml:space="preserve"> </w:t>
      </w:r>
      <w:r w:rsidR="00C55CDA">
        <w:t xml:space="preserve">= </w:t>
      </w:r>
      <w:smartTag w:uri="urn:schemas-microsoft-com:office:smarttags" w:element="metricconverter">
        <w:smartTagPr>
          <w:attr w:name="ProductID" w:val="2,52 м2"/>
        </w:smartTagPr>
        <w:r w:rsidR="003C7109">
          <w:t>2,52</w:t>
        </w:r>
        <w:r w:rsidR="00C55CDA">
          <w:t xml:space="preserve"> м</w:t>
        </w:r>
        <w:r w:rsidR="00C55CDA">
          <w:rPr>
            <w:vertAlign w:val="superscript"/>
          </w:rPr>
          <w:t>2</w:t>
        </w:r>
      </w:smartTag>
      <w:r w:rsidR="00C55CDA">
        <w:t xml:space="preserve">. Ограждения станка выполнены из решетчатых металлоконструкций. </w:t>
      </w:r>
    </w:p>
    <w:p w:rsidR="003C7109" w:rsidRPr="003C7109" w:rsidRDefault="003C7109" w:rsidP="003C7109">
      <w:pPr>
        <w:ind w:firstLine="540"/>
        <w:jc w:val="center"/>
      </w:pPr>
    </w:p>
    <w:p w:rsidR="00C55CDA" w:rsidRDefault="00C55CDA" w:rsidP="00C55CDA">
      <w:pPr>
        <w:spacing w:line="360" w:lineRule="auto"/>
        <w:ind w:firstLine="540"/>
        <w:jc w:val="center"/>
      </w:pPr>
      <w:r>
        <w:t xml:space="preserve">Рисунок </w:t>
      </w:r>
      <w:r w:rsidR="002E2AB9">
        <w:t>2</w:t>
      </w:r>
      <w:r w:rsidR="00881863">
        <w:t>5</w:t>
      </w:r>
      <w:r>
        <w:t xml:space="preserve"> – Станки для содержания супоросных свиноматок</w:t>
      </w:r>
    </w:p>
    <w:p w:rsidR="00C55CDA" w:rsidRPr="003C7109" w:rsidRDefault="00C55CDA" w:rsidP="00C55CDA">
      <w:pPr>
        <w:spacing w:line="360" w:lineRule="auto"/>
        <w:ind w:firstLine="540"/>
        <w:jc w:val="both"/>
      </w:pPr>
      <w:r w:rsidRPr="003C7109">
        <w:t>Коридоры и проходы:</w:t>
      </w:r>
    </w:p>
    <w:p w:rsidR="00C55CDA" w:rsidRPr="003C7109" w:rsidRDefault="00C55CDA" w:rsidP="00C55CDA">
      <w:pPr>
        <w:spacing w:line="360" w:lineRule="auto"/>
        <w:ind w:firstLine="540"/>
        <w:jc w:val="both"/>
      </w:pPr>
      <w:r w:rsidRPr="003C7109">
        <w:t xml:space="preserve">- 3 (продольных)  технологических прохода </w:t>
      </w:r>
      <w:r w:rsidR="003C7109" w:rsidRPr="003C7109">
        <w:t>-</w:t>
      </w:r>
      <w:r w:rsidRPr="003C7109">
        <w:t xml:space="preserve"> 1,2</w:t>
      </w:r>
      <w:r w:rsidR="003C7109" w:rsidRPr="003C7109">
        <w:t xml:space="preserve">, 1,8, </w:t>
      </w:r>
      <w:smartTag w:uri="urn:schemas-microsoft-com:office:smarttags" w:element="metricconverter">
        <w:smartTagPr>
          <w:attr w:name="ProductID" w:val="1,2 м"/>
        </w:smartTagPr>
        <w:r w:rsidR="003C7109" w:rsidRPr="003C7109">
          <w:t>1,2</w:t>
        </w:r>
        <w:r w:rsidRPr="003C7109">
          <w:t xml:space="preserve"> м</w:t>
        </w:r>
      </w:smartTag>
      <w:r w:rsidRPr="003C7109">
        <w:t>;</w:t>
      </w:r>
    </w:p>
    <w:p w:rsidR="00C55CDA" w:rsidRPr="003C7109" w:rsidRDefault="00C55CDA" w:rsidP="00C55CDA">
      <w:pPr>
        <w:spacing w:line="360" w:lineRule="auto"/>
        <w:ind w:firstLine="540"/>
        <w:jc w:val="both"/>
      </w:pPr>
      <w:r w:rsidRPr="003C7109">
        <w:t xml:space="preserve">- </w:t>
      </w:r>
      <w:r w:rsidR="003C7109" w:rsidRPr="003C7109">
        <w:t>2</w:t>
      </w:r>
      <w:r w:rsidRPr="003C7109">
        <w:t xml:space="preserve"> (поперечных) технологических прохода по </w:t>
      </w:r>
      <w:smartTag w:uri="urn:schemas-microsoft-com:office:smarttags" w:element="metricconverter">
        <w:smartTagPr>
          <w:attr w:name="ProductID" w:val="1 м"/>
        </w:smartTagPr>
        <w:r w:rsidR="003C7109" w:rsidRPr="003C7109">
          <w:t>1</w:t>
        </w:r>
        <w:r w:rsidRPr="003C7109">
          <w:t xml:space="preserve"> м</w:t>
        </w:r>
      </w:smartTag>
      <w:r w:rsidRPr="003C7109">
        <w:t>;</w:t>
      </w:r>
    </w:p>
    <w:p w:rsidR="00C55CDA" w:rsidRPr="0091221A" w:rsidRDefault="00C55CDA" w:rsidP="00C55CDA">
      <w:pPr>
        <w:spacing w:line="360" w:lineRule="auto"/>
        <w:ind w:firstLine="540"/>
        <w:jc w:val="center"/>
        <w:rPr>
          <w:bCs/>
          <w:kern w:val="36"/>
        </w:rPr>
      </w:pPr>
      <w:r w:rsidRPr="0091221A">
        <w:rPr>
          <w:bCs/>
          <w:kern w:val="36"/>
        </w:rPr>
        <w:t>Кормление</w:t>
      </w:r>
    </w:p>
    <w:p w:rsidR="00C55CDA" w:rsidRDefault="00C55CDA" w:rsidP="00C55CDA">
      <w:pPr>
        <w:spacing w:line="360" w:lineRule="auto"/>
        <w:ind w:firstLine="540"/>
        <w:jc w:val="both"/>
        <w:rPr>
          <w:bCs/>
          <w:kern w:val="36"/>
        </w:rPr>
      </w:pPr>
      <w:r w:rsidRPr="00B15905">
        <w:rPr>
          <w:bCs/>
          <w:kern w:val="36"/>
        </w:rPr>
        <w:t xml:space="preserve">Система кормления </w:t>
      </w:r>
      <w:r>
        <w:rPr>
          <w:bCs/>
          <w:kern w:val="36"/>
          <w:szCs w:val="28"/>
        </w:rPr>
        <w:t>автоматическая (</w:t>
      </w:r>
      <w:r>
        <w:rPr>
          <w:bCs/>
          <w:kern w:val="36"/>
          <w:szCs w:val="28"/>
          <w:lang w:val="en-US"/>
        </w:rPr>
        <w:t>Trickle</w:t>
      </w:r>
      <w:r w:rsidRPr="00640B3C">
        <w:rPr>
          <w:bCs/>
          <w:kern w:val="36"/>
          <w:szCs w:val="28"/>
        </w:rPr>
        <w:t xml:space="preserve"> </w:t>
      </w:r>
      <w:r>
        <w:rPr>
          <w:bCs/>
          <w:kern w:val="36"/>
          <w:szCs w:val="28"/>
          <w:lang w:val="en-US"/>
        </w:rPr>
        <w:t>Feeding</w:t>
      </w:r>
      <w:r>
        <w:rPr>
          <w:bCs/>
          <w:kern w:val="36"/>
          <w:szCs w:val="28"/>
        </w:rPr>
        <w:t xml:space="preserve">). Описанная выше. </w:t>
      </w:r>
      <w:r>
        <w:rPr>
          <w:bCs/>
          <w:kern w:val="36"/>
        </w:rPr>
        <w:t>Суть его в том, что к</w:t>
      </w:r>
      <w:r w:rsidRPr="004938DC">
        <w:rPr>
          <w:bCs/>
          <w:kern w:val="36"/>
        </w:rPr>
        <w:t xml:space="preserve">орм постепенно (производительность </w:t>
      </w:r>
      <w:r>
        <w:rPr>
          <w:bCs/>
          <w:kern w:val="36"/>
        </w:rPr>
        <w:t xml:space="preserve">около </w:t>
      </w:r>
      <w:r w:rsidRPr="004938DC">
        <w:rPr>
          <w:bCs/>
          <w:kern w:val="36"/>
        </w:rPr>
        <w:t>100 г/мин) поступает из дозаторов к отводным трубам и далее в кормушку.</w:t>
      </w:r>
      <w:r>
        <w:rPr>
          <w:bCs/>
          <w:kern w:val="36"/>
        </w:rPr>
        <w:t xml:space="preserve"> Эта система позволяет избегать негативных последствий перекорма свиноматок.</w:t>
      </w:r>
    </w:p>
    <w:p w:rsidR="00C55CDA" w:rsidRPr="0091221A" w:rsidRDefault="00DE5AEC" w:rsidP="00C55CDA">
      <w:pPr>
        <w:spacing w:line="360" w:lineRule="auto"/>
        <w:jc w:val="center"/>
      </w:pPr>
      <w:r>
        <w:rPr>
          <w:rFonts w:ascii="Verdana" w:hAnsi="Verdana"/>
          <w:b/>
          <w:bCs/>
          <w:noProof/>
          <w:kern w:val="36"/>
          <w:sz w:val="24"/>
          <w:szCs w:val="24"/>
        </w:rPr>
        <w:pict>
          <v:shape id="_x0000_s1312" type="#_x0000_t75" style="position:absolute;left:0;text-align:left;margin-left:0;margin-top:0;width:467.3pt;height:350.45pt;z-index:251655680">
            <v:imagedata r:id="rId46" o:title="TF для супоросных"/>
            <w10:wrap type="square"/>
          </v:shape>
        </w:pict>
      </w:r>
      <w:r w:rsidR="002E2AB9">
        <w:t>Рисунок 2</w:t>
      </w:r>
      <w:r w:rsidR="00881863">
        <w:t>6</w:t>
      </w:r>
      <w:r w:rsidR="00C55CDA">
        <w:t xml:space="preserve"> – Система </w:t>
      </w:r>
      <w:r w:rsidR="00C55CDA">
        <w:rPr>
          <w:bCs/>
          <w:kern w:val="36"/>
          <w:szCs w:val="28"/>
          <w:lang w:val="en-US"/>
        </w:rPr>
        <w:t>Trickle</w:t>
      </w:r>
      <w:r w:rsidR="00C55CDA" w:rsidRPr="00640B3C">
        <w:rPr>
          <w:bCs/>
          <w:kern w:val="36"/>
          <w:szCs w:val="28"/>
        </w:rPr>
        <w:t xml:space="preserve"> </w:t>
      </w:r>
      <w:r w:rsidR="00C55CDA">
        <w:rPr>
          <w:bCs/>
          <w:kern w:val="36"/>
          <w:szCs w:val="28"/>
          <w:lang w:val="en-US"/>
        </w:rPr>
        <w:t>Feeding</w:t>
      </w:r>
      <w:r w:rsidR="00C55CDA">
        <w:rPr>
          <w:bCs/>
          <w:kern w:val="36"/>
          <w:szCs w:val="28"/>
        </w:rPr>
        <w:t xml:space="preserve"> в корпусе супоросных свиноматок</w:t>
      </w:r>
    </w:p>
    <w:p w:rsidR="00C55CDA" w:rsidRPr="0091221A" w:rsidRDefault="00C55CDA" w:rsidP="00C55CDA">
      <w:pPr>
        <w:spacing w:line="360" w:lineRule="auto"/>
        <w:jc w:val="center"/>
      </w:pPr>
      <w:r w:rsidRPr="0091221A">
        <w:t>Навозоудаление</w:t>
      </w:r>
    </w:p>
    <w:p w:rsidR="00C55CDA" w:rsidRDefault="00C55CDA" w:rsidP="00C55CDA">
      <w:pPr>
        <w:spacing w:line="360" w:lineRule="auto"/>
        <w:ind w:firstLine="540"/>
        <w:jc w:val="both"/>
        <w:rPr>
          <w:bCs/>
          <w:kern w:val="36"/>
          <w:szCs w:val="28"/>
        </w:rPr>
      </w:pPr>
      <w:r>
        <w:rPr>
          <w:bCs/>
          <w:kern w:val="36"/>
          <w:szCs w:val="28"/>
        </w:rPr>
        <w:t xml:space="preserve">Полы в здании комплекса комбинированные. Бетонные щелевые полы 2,4 × </w:t>
      </w:r>
      <w:smartTag w:uri="urn:schemas-microsoft-com:office:smarttags" w:element="metricconverter">
        <w:smartTagPr>
          <w:attr w:name="ProductID" w:val="2,5 м"/>
        </w:smartTagPr>
        <w:r>
          <w:rPr>
            <w:bCs/>
            <w:kern w:val="36"/>
            <w:szCs w:val="28"/>
          </w:rPr>
          <w:t>2,5 м</w:t>
        </w:r>
      </w:smartTag>
      <w:r>
        <w:rPr>
          <w:bCs/>
          <w:kern w:val="36"/>
          <w:szCs w:val="28"/>
        </w:rPr>
        <w:t xml:space="preserve">. </w:t>
      </w:r>
    </w:p>
    <w:p w:rsidR="00C55CDA" w:rsidRDefault="00C55CDA" w:rsidP="00C55CDA">
      <w:pPr>
        <w:spacing w:line="360" w:lineRule="auto"/>
        <w:ind w:firstLine="540"/>
        <w:jc w:val="both"/>
        <w:rPr>
          <w:bCs/>
          <w:kern w:val="36"/>
          <w:szCs w:val="28"/>
        </w:rPr>
      </w:pPr>
      <w:r>
        <w:rPr>
          <w:bCs/>
          <w:kern w:val="36"/>
          <w:szCs w:val="28"/>
        </w:rPr>
        <w:t>Схема расположения наво</w:t>
      </w:r>
      <w:r w:rsidR="00881863">
        <w:rPr>
          <w:bCs/>
          <w:kern w:val="36"/>
          <w:szCs w:val="28"/>
        </w:rPr>
        <w:t>зных ванн приведена на рисунке 27</w:t>
      </w:r>
      <w:r>
        <w:rPr>
          <w:bCs/>
          <w:kern w:val="36"/>
          <w:szCs w:val="28"/>
        </w:rPr>
        <w:t>.</w:t>
      </w:r>
    </w:p>
    <w:p w:rsidR="00136466" w:rsidRDefault="00DE5AEC" w:rsidP="00C55CDA">
      <w:pPr>
        <w:spacing w:line="360" w:lineRule="auto"/>
        <w:ind w:firstLine="540"/>
        <w:jc w:val="both"/>
        <w:rPr>
          <w:bCs/>
          <w:kern w:val="36"/>
          <w:szCs w:val="28"/>
        </w:rPr>
      </w:pPr>
      <w:r>
        <w:rPr>
          <w:bCs/>
          <w:kern w:val="36"/>
          <w:szCs w:val="28"/>
        </w:rPr>
        <w:pict>
          <v:shape id="_x0000_s1425" type="#_x0000_t75" style="position:absolute;left:0;text-align:left;margin-left:0;margin-top:0;width:484.2pt;height:132.35pt;z-index:251682304">
            <v:imagedata r:id="rId47" o:title="Схема навозоудаления сектор воспроизводства"/>
            <w10:wrap type="square"/>
          </v:shape>
        </w:pict>
      </w:r>
    </w:p>
    <w:p w:rsidR="00C55CDA" w:rsidRDefault="006A745E" w:rsidP="00136466">
      <w:pPr>
        <w:spacing w:line="360" w:lineRule="auto"/>
        <w:ind w:firstLine="540"/>
        <w:jc w:val="center"/>
        <w:rPr>
          <w:bCs/>
          <w:kern w:val="36"/>
          <w:szCs w:val="28"/>
        </w:rPr>
      </w:pPr>
      <w:r>
        <w:rPr>
          <w:bCs/>
          <w:kern w:val="36"/>
          <w:szCs w:val="28"/>
        </w:rPr>
        <w:t xml:space="preserve">Рисунок </w:t>
      </w:r>
      <w:r w:rsidR="002E2AB9">
        <w:rPr>
          <w:bCs/>
          <w:kern w:val="36"/>
          <w:szCs w:val="28"/>
        </w:rPr>
        <w:t>2</w:t>
      </w:r>
      <w:r w:rsidR="00881863">
        <w:rPr>
          <w:bCs/>
          <w:kern w:val="36"/>
          <w:szCs w:val="28"/>
        </w:rPr>
        <w:t>7</w:t>
      </w:r>
      <w:r w:rsidR="00463B10">
        <w:rPr>
          <w:bCs/>
          <w:kern w:val="36"/>
          <w:szCs w:val="28"/>
        </w:rPr>
        <w:t xml:space="preserve"> - Схема расположения ванн системы навозоудаления</w:t>
      </w:r>
    </w:p>
    <w:p w:rsidR="00C55CDA" w:rsidRDefault="00C55CDA" w:rsidP="00C55CDA">
      <w:pPr>
        <w:spacing w:line="360" w:lineRule="auto"/>
        <w:jc w:val="center"/>
        <w:rPr>
          <w:bCs/>
          <w:kern w:val="36"/>
          <w:szCs w:val="28"/>
        </w:rPr>
      </w:pPr>
      <w:r w:rsidRPr="000F2A90">
        <w:rPr>
          <w:bCs/>
          <w:kern w:val="36"/>
          <w:szCs w:val="28"/>
        </w:rPr>
        <w:t>Вентиляция</w:t>
      </w:r>
    </w:p>
    <w:p w:rsidR="00D51B31" w:rsidRPr="000F2A90" w:rsidRDefault="00D51B31" w:rsidP="00D51B31">
      <w:pPr>
        <w:spacing w:line="360" w:lineRule="auto"/>
        <w:ind w:firstLine="540"/>
        <w:jc w:val="both"/>
        <w:rPr>
          <w:bCs/>
          <w:kern w:val="36"/>
          <w:szCs w:val="28"/>
        </w:rPr>
      </w:pPr>
      <w:r>
        <w:rPr>
          <w:bCs/>
          <w:kern w:val="36"/>
          <w:szCs w:val="28"/>
        </w:rPr>
        <w:t>Сектор содержания супоросных свиноматок расположен в одном корпусе с сектором холостых  и условно супоросных свиноматок, вентиляция сектора описана в предыдущем разделе.</w:t>
      </w:r>
    </w:p>
    <w:p w:rsidR="00C55CDA" w:rsidRPr="00653088" w:rsidRDefault="00DE5AEC" w:rsidP="00C55CDA">
      <w:pPr>
        <w:spacing w:line="360" w:lineRule="auto"/>
        <w:ind w:firstLine="540"/>
        <w:jc w:val="both"/>
        <w:rPr>
          <w:bCs/>
          <w:kern w:val="36"/>
          <w:szCs w:val="28"/>
        </w:rPr>
      </w:pPr>
      <w:r>
        <w:rPr>
          <w:bCs/>
          <w:noProof/>
          <w:kern w:val="36"/>
          <w:szCs w:val="28"/>
        </w:rPr>
        <w:pict>
          <v:shape id="_x0000_s1314" type="#_x0000_t75" style="position:absolute;left:0;text-align:left;margin-left:27pt;margin-top:12.7pt;width:396pt;height:297pt;z-index:251656704">
            <v:imagedata r:id="rId48" o:title="HPIM1114"/>
            <w10:wrap type="topAndBottom"/>
          </v:shape>
        </w:pict>
      </w:r>
    </w:p>
    <w:p w:rsidR="00C55CDA" w:rsidRPr="00653088" w:rsidRDefault="00C55CDA" w:rsidP="00C55CDA">
      <w:pPr>
        <w:spacing w:line="360" w:lineRule="auto"/>
        <w:jc w:val="center"/>
        <w:rPr>
          <w:bCs/>
          <w:kern w:val="36"/>
          <w:szCs w:val="28"/>
        </w:rPr>
      </w:pPr>
      <w:r w:rsidRPr="00653088">
        <w:rPr>
          <w:bCs/>
          <w:kern w:val="36"/>
          <w:szCs w:val="28"/>
        </w:rPr>
        <w:t>Рисунок</w:t>
      </w:r>
      <w:r>
        <w:rPr>
          <w:bCs/>
          <w:kern w:val="36"/>
          <w:szCs w:val="28"/>
        </w:rPr>
        <w:t xml:space="preserve"> </w:t>
      </w:r>
      <w:r w:rsidR="002E2AB9">
        <w:rPr>
          <w:bCs/>
          <w:kern w:val="36"/>
          <w:szCs w:val="28"/>
        </w:rPr>
        <w:t>2</w:t>
      </w:r>
      <w:r w:rsidR="00881863">
        <w:rPr>
          <w:bCs/>
          <w:kern w:val="36"/>
          <w:szCs w:val="28"/>
        </w:rPr>
        <w:t>8</w:t>
      </w:r>
      <w:r>
        <w:rPr>
          <w:bCs/>
          <w:kern w:val="36"/>
          <w:szCs w:val="28"/>
        </w:rPr>
        <w:t xml:space="preserve"> – Вытяжные вентиляторы тоннельной системы вентиляции</w:t>
      </w:r>
    </w:p>
    <w:p w:rsidR="00C55CDA" w:rsidRPr="00CD55D2" w:rsidRDefault="00CD55D2" w:rsidP="00CD55D2">
      <w:pPr>
        <w:pStyle w:val="2"/>
        <w:spacing w:before="0"/>
        <w:jc w:val="center"/>
        <w:rPr>
          <w:rFonts w:ascii="Times New Roman" w:hAnsi="Times New Roman"/>
          <w:bCs w:val="0"/>
          <w:i w:val="0"/>
          <w:iCs w:val="0"/>
          <w:color w:val="000000"/>
          <w:kern w:val="36"/>
        </w:rPr>
      </w:pPr>
      <w:bookmarkStart w:id="13" w:name="_Toc174377964"/>
      <w:r w:rsidRPr="00CD55D2">
        <w:rPr>
          <w:rFonts w:ascii="Times New Roman" w:hAnsi="Times New Roman"/>
          <w:bCs w:val="0"/>
          <w:i w:val="0"/>
          <w:iCs w:val="0"/>
          <w:color w:val="000000"/>
          <w:kern w:val="36"/>
          <w:lang w:val="en-US"/>
        </w:rPr>
        <w:t>C</w:t>
      </w:r>
      <w:r w:rsidRPr="00CD55D2">
        <w:rPr>
          <w:rFonts w:ascii="Times New Roman" w:hAnsi="Times New Roman"/>
          <w:bCs w:val="0"/>
          <w:i w:val="0"/>
          <w:iCs w:val="0"/>
          <w:color w:val="000000"/>
          <w:kern w:val="36"/>
        </w:rPr>
        <w:t>одержание подсосных свиноматок</w:t>
      </w:r>
      <w:bookmarkEnd w:id="13"/>
    </w:p>
    <w:p w:rsidR="00C55CDA" w:rsidRPr="00680041" w:rsidRDefault="00C55CDA" w:rsidP="00C55CDA">
      <w:pPr>
        <w:spacing w:line="360" w:lineRule="auto"/>
        <w:ind w:firstLine="540"/>
        <w:jc w:val="both"/>
      </w:pPr>
      <w:r w:rsidRPr="00680041">
        <w:t xml:space="preserve">Размер здания </w:t>
      </w:r>
      <w:r w:rsidR="000F2A90" w:rsidRPr="00680041">
        <w:t>сектора репродукции (</w:t>
      </w:r>
      <w:r w:rsidRPr="00680041">
        <w:t>для содержания подсосных свиноматок</w:t>
      </w:r>
      <w:r w:rsidR="000F2A90" w:rsidRPr="00680041">
        <w:t xml:space="preserve"> и поросят на доращивании)</w:t>
      </w:r>
      <w:r w:rsidRPr="00680041">
        <w:t xml:space="preserve"> 2</w:t>
      </w:r>
      <w:r w:rsidR="000F2A90" w:rsidRPr="00680041">
        <w:t>5,5</w:t>
      </w:r>
      <w:r w:rsidRPr="00680041">
        <w:t xml:space="preserve"> × </w:t>
      </w:r>
      <w:smartTag w:uri="urn:schemas-microsoft-com:office:smarttags" w:element="metricconverter">
        <w:smartTagPr>
          <w:attr w:name="ProductID" w:val="72,5 м"/>
        </w:smartTagPr>
        <w:r w:rsidR="000F2A90" w:rsidRPr="00680041">
          <w:t>72,5</w:t>
        </w:r>
        <w:r w:rsidRPr="00680041">
          <w:t xml:space="preserve"> м</w:t>
        </w:r>
      </w:smartTag>
      <w:r w:rsidRPr="00680041">
        <w:t xml:space="preserve">. Всего в </w:t>
      </w:r>
      <w:r w:rsidR="000F2A90" w:rsidRPr="00680041">
        <w:t>цехе</w:t>
      </w:r>
      <w:r w:rsidR="00680041" w:rsidRPr="00680041">
        <w:t xml:space="preserve"> подсосных свиноматок</w:t>
      </w:r>
      <w:r w:rsidRPr="00680041">
        <w:t xml:space="preserve"> </w:t>
      </w:r>
      <w:r w:rsidR="00680041" w:rsidRPr="00680041">
        <w:t>12</w:t>
      </w:r>
      <w:r w:rsidRPr="00680041">
        <w:t xml:space="preserve">0 станкомест. Расчетная продолжительность подсосного периода 28 дней. Предусмотренно </w:t>
      </w:r>
      <w:r w:rsidR="00680041" w:rsidRPr="00680041">
        <w:t>5</w:t>
      </w:r>
      <w:r w:rsidRPr="00680041">
        <w:t xml:space="preserve"> боксов по </w:t>
      </w:r>
      <w:r w:rsidR="00680041" w:rsidRPr="00680041">
        <w:t>24</w:t>
      </w:r>
      <w:r w:rsidRPr="00680041">
        <w:t xml:space="preserve"> станк</w:t>
      </w:r>
      <w:r w:rsidR="00680041" w:rsidRPr="00680041">
        <w:t>а</w:t>
      </w:r>
      <w:r w:rsidRPr="00680041">
        <w:t xml:space="preserve"> в каждом. </w:t>
      </w:r>
    </w:p>
    <w:p w:rsidR="00C55CDA" w:rsidRPr="00680041" w:rsidRDefault="00C55CDA" w:rsidP="00C55CDA">
      <w:pPr>
        <w:spacing w:line="360" w:lineRule="auto"/>
        <w:ind w:firstLine="540"/>
        <w:jc w:val="both"/>
      </w:pPr>
      <w:r w:rsidRPr="00680041">
        <w:t>Здание состоит из 2 частей, разде</w:t>
      </w:r>
      <w:r w:rsidR="00680041" w:rsidRPr="00680041">
        <w:t>лё</w:t>
      </w:r>
      <w:r w:rsidRPr="00680041">
        <w:t>н</w:t>
      </w:r>
      <w:r w:rsidR="00680041" w:rsidRPr="00680041">
        <w:t>н</w:t>
      </w:r>
      <w:r w:rsidRPr="00680041">
        <w:t>ы</w:t>
      </w:r>
      <w:r w:rsidR="00680041" w:rsidRPr="00680041">
        <w:t>х</w:t>
      </w:r>
      <w:r w:rsidRPr="00680041">
        <w:t xml:space="preserve"> </w:t>
      </w:r>
      <w:r w:rsidR="00680041" w:rsidRPr="00680041">
        <w:t>технологической галереей</w:t>
      </w:r>
      <w:r w:rsidRPr="00680041">
        <w:t xml:space="preserve"> (</w:t>
      </w:r>
      <w:r w:rsidR="00680041" w:rsidRPr="00680041">
        <w:t xml:space="preserve">ширина </w:t>
      </w:r>
      <w:smartTag w:uri="urn:schemas-microsoft-com:office:smarttags" w:element="metricconverter">
        <w:smartTagPr>
          <w:attr w:name="ProductID" w:val="3 м"/>
        </w:smartTagPr>
        <w:r w:rsidR="00680041" w:rsidRPr="00680041">
          <w:t>3 м</w:t>
        </w:r>
      </w:smartTag>
      <w:r w:rsidRPr="00680041">
        <w:t>)</w:t>
      </w:r>
      <w:r w:rsidR="00680041" w:rsidRPr="00680041">
        <w:t>,</w:t>
      </w:r>
      <w:r w:rsidRPr="00680041">
        <w:t xml:space="preserve"> </w:t>
      </w:r>
      <w:r w:rsidR="00680041" w:rsidRPr="00680041">
        <w:t xml:space="preserve">в </w:t>
      </w:r>
      <w:r w:rsidRPr="00680041">
        <w:t>бокс</w:t>
      </w:r>
      <w:r w:rsidR="00680041" w:rsidRPr="00680041">
        <w:t>ах</w:t>
      </w:r>
      <w:r w:rsidRPr="00680041">
        <w:t xml:space="preserve"> </w:t>
      </w:r>
      <w:r w:rsidR="00680041" w:rsidRPr="00680041">
        <w:t>2</w:t>
      </w:r>
      <w:r w:rsidRPr="00680041">
        <w:t xml:space="preserve"> ряда</w:t>
      </w:r>
      <w:r w:rsidR="00680041" w:rsidRPr="00680041">
        <w:t xml:space="preserve"> по 12 станков</w:t>
      </w:r>
      <w:r w:rsidRPr="00680041">
        <w:t xml:space="preserve"> </w:t>
      </w:r>
      <w:r w:rsidR="00680041" w:rsidRPr="00680041">
        <w:t>в каждом</w:t>
      </w:r>
      <w:r w:rsidRPr="00680041">
        <w:t>.</w:t>
      </w:r>
    </w:p>
    <w:p w:rsidR="00C55CDA" w:rsidRPr="00680041" w:rsidRDefault="00C55CDA" w:rsidP="00C55CDA">
      <w:pPr>
        <w:spacing w:line="360" w:lineRule="auto"/>
        <w:ind w:firstLine="540"/>
        <w:jc w:val="both"/>
      </w:pPr>
      <w:r w:rsidRPr="00680041">
        <w:t>В здании один общий технологический (продольньй) коридор</w:t>
      </w:r>
      <w:r w:rsidR="00680041" w:rsidRPr="00680041">
        <w:t>, шириной</w:t>
      </w:r>
      <w:r w:rsidRPr="00680041">
        <w:t xml:space="preserve"> </w:t>
      </w:r>
      <w:r w:rsidR="00680041" w:rsidRPr="00680041">
        <w:t xml:space="preserve">в зоне сектора подсосных свиноматок </w:t>
      </w:r>
      <w:smartTag w:uri="urn:schemas-microsoft-com:office:smarttags" w:element="metricconverter">
        <w:smartTagPr>
          <w:attr w:name="ProductID" w:val="2 м"/>
        </w:smartTagPr>
        <w:r w:rsidR="00680041" w:rsidRPr="00680041">
          <w:t>2 м</w:t>
        </w:r>
      </w:smartTag>
      <w:r w:rsidRPr="00680041">
        <w:t xml:space="preserve"> для доступа к </w:t>
      </w:r>
      <w:r w:rsidR="00680041" w:rsidRPr="00680041">
        <w:t>боксам</w:t>
      </w:r>
      <w:r w:rsidRPr="00680041">
        <w:t xml:space="preserve">. В каждом </w:t>
      </w:r>
      <w:r w:rsidR="00680041" w:rsidRPr="00680041">
        <w:t>боксе</w:t>
      </w:r>
      <w:r w:rsidRPr="00680041">
        <w:t>:</w:t>
      </w:r>
    </w:p>
    <w:p w:rsidR="00C55CDA" w:rsidRPr="00680041" w:rsidRDefault="00C55CDA" w:rsidP="00C55CDA">
      <w:pPr>
        <w:spacing w:line="360" w:lineRule="auto"/>
        <w:ind w:firstLine="540"/>
        <w:jc w:val="both"/>
      </w:pPr>
      <w:r w:rsidRPr="00680041">
        <w:t>- 2 технол</w:t>
      </w:r>
      <w:r w:rsidR="00680041" w:rsidRPr="00680041">
        <w:t xml:space="preserve">огических (продольных) прохода </w:t>
      </w:r>
      <w:smartTag w:uri="urn:schemas-microsoft-com:office:smarttags" w:element="metricconverter">
        <w:smartTagPr>
          <w:attr w:name="ProductID" w:val="0,8 м"/>
        </w:smartTagPr>
        <w:r w:rsidRPr="00680041">
          <w:t>0,8 м</w:t>
        </w:r>
      </w:smartTag>
      <w:r w:rsidRPr="00680041">
        <w:t>;</w:t>
      </w:r>
    </w:p>
    <w:p w:rsidR="00C55CDA" w:rsidRPr="00680041" w:rsidRDefault="00C55CDA" w:rsidP="00C55CDA">
      <w:pPr>
        <w:spacing w:line="360" w:lineRule="auto"/>
        <w:ind w:firstLine="540"/>
        <w:jc w:val="both"/>
      </w:pPr>
      <w:r w:rsidRPr="00680041">
        <w:t>- 2 технологических (поперечных) прохода 0,</w:t>
      </w:r>
      <w:r w:rsidR="00680041" w:rsidRPr="00680041">
        <w:t>8</w:t>
      </w:r>
      <w:r w:rsidRPr="00680041">
        <w:t>;</w:t>
      </w:r>
    </w:p>
    <w:p w:rsidR="00C55CDA" w:rsidRPr="00680041" w:rsidRDefault="00C55CDA" w:rsidP="00C55CDA">
      <w:pPr>
        <w:spacing w:line="360" w:lineRule="auto"/>
        <w:ind w:firstLine="540"/>
        <w:jc w:val="both"/>
      </w:pPr>
      <w:r w:rsidRPr="00680041">
        <w:t xml:space="preserve">- </w:t>
      </w:r>
      <w:r w:rsidR="00680041" w:rsidRPr="00680041">
        <w:t>1</w:t>
      </w:r>
      <w:r w:rsidRPr="00680041">
        <w:t xml:space="preserve"> кормов</w:t>
      </w:r>
      <w:r w:rsidR="00680041" w:rsidRPr="00680041">
        <w:t>ой</w:t>
      </w:r>
      <w:r w:rsidRPr="00680041">
        <w:t xml:space="preserve"> (</w:t>
      </w:r>
      <w:r w:rsidR="00680041" w:rsidRPr="00680041">
        <w:t>продольный</w:t>
      </w:r>
      <w:r w:rsidRPr="00680041">
        <w:t xml:space="preserve">) проход </w:t>
      </w:r>
      <w:smartTag w:uri="urn:schemas-microsoft-com:office:smarttags" w:element="metricconverter">
        <w:smartTagPr>
          <w:attr w:name="ProductID" w:val="1 м"/>
        </w:smartTagPr>
        <w:r w:rsidR="00680041" w:rsidRPr="00680041">
          <w:t>1 м</w:t>
        </w:r>
      </w:smartTag>
      <w:r w:rsidR="009457FF">
        <w:t>.</w:t>
      </w:r>
    </w:p>
    <w:p w:rsidR="00C55CDA" w:rsidRDefault="00C55CDA" w:rsidP="00C55CDA">
      <w:pPr>
        <w:spacing w:line="360" w:lineRule="auto"/>
        <w:ind w:firstLine="540"/>
        <w:jc w:val="both"/>
      </w:pPr>
      <w:r>
        <w:t>Подсосные свиноматки находятся в станках до отъема. Предусмотрено фиксированное содержание свиноматок. Фиксирующее устройство предотвращает поросят от задавливания свиноматкой.(рис.</w:t>
      </w:r>
      <w:r w:rsidR="009457FF">
        <w:t xml:space="preserve"> </w:t>
      </w:r>
      <w:r w:rsidR="002E2AB9">
        <w:t>2</w:t>
      </w:r>
      <w:r w:rsidR="00881863">
        <w:t>9</w:t>
      </w:r>
      <w:r>
        <w:t>)</w:t>
      </w:r>
    </w:p>
    <w:p w:rsidR="00C55CDA" w:rsidRDefault="00DE5AEC" w:rsidP="00C55CDA">
      <w:pPr>
        <w:spacing w:line="360" w:lineRule="auto"/>
        <w:ind w:firstLine="540"/>
        <w:jc w:val="center"/>
      </w:pPr>
      <w:r>
        <w:pict>
          <v:shape id="_x0000_i1035" type="#_x0000_t75" style="width:249pt;height:207pt">
            <v:imagedata r:id="rId49" o:title="K-004"/>
          </v:shape>
        </w:pict>
      </w:r>
    </w:p>
    <w:p w:rsidR="00C55CDA" w:rsidRPr="003716E9" w:rsidRDefault="00C55CDA" w:rsidP="00C55CDA">
      <w:pPr>
        <w:spacing w:line="360" w:lineRule="auto"/>
        <w:ind w:firstLine="540"/>
        <w:jc w:val="center"/>
      </w:pPr>
      <w:r>
        <w:t xml:space="preserve">Рисунок </w:t>
      </w:r>
      <w:r w:rsidR="002E2AB9">
        <w:t>2</w:t>
      </w:r>
      <w:r w:rsidR="00881863">
        <w:t>9</w:t>
      </w:r>
      <w:r>
        <w:t xml:space="preserve"> – Фиксатор для содержания подсосных свиноматок</w:t>
      </w:r>
    </w:p>
    <w:p w:rsidR="00C55CDA" w:rsidRDefault="00C55CDA" w:rsidP="00C55CDA">
      <w:pPr>
        <w:spacing w:line="360" w:lineRule="auto"/>
        <w:ind w:firstLine="540"/>
        <w:jc w:val="both"/>
      </w:pPr>
      <w:r>
        <w:t>Стенки в станках сплошные пластиковые(2,</w:t>
      </w:r>
      <w:r w:rsidR="009457FF">
        <w:t>4</w:t>
      </w:r>
      <w:r>
        <w:t xml:space="preserve"> × </w:t>
      </w:r>
      <w:smartTag w:uri="urn:schemas-microsoft-com:office:smarttags" w:element="metricconverter">
        <w:smartTagPr>
          <w:attr w:name="ProductID" w:val="1,8 м"/>
        </w:smartTagPr>
        <w:r>
          <w:t>1,8 м</w:t>
        </w:r>
      </w:smartTag>
      <w:r>
        <w:t xml:space="preserve">) </w:t>
      </w:r>
      <w:r>
        <w:rPr>
          <w:lang w:val="en-US"/>
        </w:rPr>
        <w:t>S</w:t>
      </w:r>
      <w:r>
        <w:rPr>
          <w:vertAlign w:val="subscript"/>
        </w:rPr>
        <w:t xml:space="preserve"> </w:t>
      </w:r>
      <w:r>
        <w:t xml:space="preserve">= </w:t>
      </w:r>
      <w:smartTag w:uri="urn:schemas-microsoft-com:office:smarttags" w:element="metricconverter">
        <w:smartTagPr>
          <w:attr w:name="ProductID" w:val="4,32 м2"/>
        </w:smartTagPr>
        <w:r>
          <w:t>4,</w:t>
        </w:r>
        <w:r w:rsidR="009457FF">
          <w:t>32</w:t>
        </w:r>
        <w:r>
          <w:t xml:space="preserve"> м</w:t>
        </w:r>
        <w:r>
          <w:rPr>
            <w:vertAlign w:val="superscript"/>
          </w:rPr>
          <w:t>2</w:t>
        </w:r>
      </w:smartTag>
      <w:r>
        <w:t>.</w:t>
      </w:r>
    </w:p>
    <w:p w:rsidR="00C55CDA" w:rsidRDefault="00DE5AEC" w:rsidP="00C55CDA">
      <w:pPr>
        <w:spacing w:line="360" w:lineRule="auto"/>
        <w:ind w:firstLine="540"/>
        <w:jc w:val="center"/>
      </w:pPr>
      <w:r>
        <w:pict>
          <v:shape id="_x0000_i1036" type="#_x0000_t75" style="width:351pt;height:263.25pt">
            <v:imagedata r:id="rId50" o:title="DSCN1795"/>
          </v:shape>
        </w:pict>
      </w:r>
    </w:p>
    <w:p w:rsidR="00C55CDA" w:rsidRDefault="00C55CDA" w:rsidP="00C55CDA">
      <w:pPr>
        <w:spacing w:line="360" w:lineRule="auto"/>
        <w:ind w:firstLine="540"/>
        <w:jc w:val="center"/>
      </w:pPr>
      <w:r>
        <w:t xml:space="preserve">Рисунок </w:t>
      </w:r>
      <w:r w:rsidR="00881863">
        <w:t>30</w:t>
      </w:r>
      <w:r w:rsidR="002E2AB9">
        <w:t>, 3</w:t>
      </w:r>
      <w:r w:rsidR="00881863">
        <w:t>1</w:t>
      </w:r>
      <w:r>
        <w:t xml:space="preserve"> – Станок для опороса</w:t>
      </w:r>
    </w:p>
    <w:p w:rsidR="00C55CDA" w:rsidRDefault="00DE5AEC" w:rsidP="00C55CDA">
      <w:pPr>
        <w:spacing w:line="360" w:lineRule="auto"/>
        <w:ind w:firstLine="540"/>
        <w:jc w:val="both"/>
      </w:pPr>
      <w:r>
        <w:rPr>
          <w:noProof/>
        </w:rPr>
        <w:pict>
          <v:shape id="_x0000_s1315" type="#_x0000_t75" style="position:absolute;left:0;text-align:left;margin-left:1in;margin-top:81.25pt;width:333pt;height:249.75pt;z-index:251657728" o:allowoverlap="f">
            <v:imagedata r:id="rId51" o:title="IMG_1284"/>
            <w10:wrap type="topAndBottom"/>
          </v:shape>
        </w:pict>
      </w:r>
      <w:r w:rsidR="00C55CDA">
        <w:t>Пол в станке полностью щелевой, благодаря этому достигается высокий уровень гигиены. Пол станка пластиковый, под свиноматкой установлена чугунная решётка повышенной прочности для отвода излишков тепла.</w:t>
      </w:r>
    </w:p>
    <w:p w:rsidR="00C55CDA" w:rsidRDefault="00C55CDA" w:rsidP="00C55CDA">
      <w:pPr>
        <w:spacing w:line="360" w:lineRule="auto"/>
        <w:ind w:firstLine="540"/>
        <w:jc w:val="both"/>
      </w:pPr>
      <w:r>
        <w:t>Мы предлагает несколько вариантов систем напольных покрытий для опоросившихся свиноматок. Крепящаяся при помощи замковых соединений конструкция систем напольных покрытий Apex для опоросившихся свиноматок позволяет устанавливать их быстро и легко как на новых конструкциях, так и при реконструкции, адаптируясь к широкому диапазону размеров и конструкций клеток. После установки шероховатая структура и устойчивые к коррозии материалы, используемые при производстве систем напольных покрытий Apex, гарантируют долгие годы надежной беспроблемной эксплуатации.</w:t>
      </w:r>
    </w:p>
    <w:p w:rsidR="00C55CDA" w:rsidRDefault="00DE5AEC" w:rsidP="00C55CDA">
      <w:pPr>
        <w:spacing w:line="360" w:lineRule="auto"/>
        <w:ind w:firstLine="540"/>
        <w:jc w:val="center"/>
      </w:pPr>
      <w:r>
        <w:pict>
          <v:shape id="_x0000_i1037" type="#_x0000_t75" style="width:243pt;height:173.25pt">
            <v:imagedata r:id="rId52" o:title=""/>
          </v:shape>
        </w:pict>
      </w:r>
    </w:p>
    <w:p w:rsidR="00C55CDA" w:rsidRDefault="00C55CDA" w:rsidP="00C55CDA">
      <w:pPr>
        <w:spacing w:line="360" w:lineRule="auto"/>
        <w:ind w:firstLine="540"/>
        <w:jc w:val="center"/>
      </w:pPr>
      <w:r>
        <w:t xml:space="preserve">Рисунок </w:t>
      </w:r>
      <w:r w:rsidR="002E2AB9">
        <w:t>3</w:t>
      </w:r>
      <w:r w:rsidR="00881863">
        <w:t>2</w:t>
      </w:r>
      <w:r>
        <w:t xml:space="preserve"> – Крепление чугунных решеток</w:t>
      </w:r>
    </w:p>
    <w:p w:rsidR="00C55CDA" w:rsidRPr="001F1007" w:rsidRDefault="00C55CDA" w:rsidP="00C55CDA">
      <w:pPr>
        <w:spacing w:line="360" w:lineRule="auto"/>
        <w:ind w:firstLine="540"/>
        <w:jc w:val="both"/>
      </w:pPr>
      <w:r>
        <w:t>Напольное покрытие Apex из чугуна гарантирует максимальную прочность. Холодная поверхность чугуна обеспечивает повышенный комфорт для свиноматок в условиях повышенных температур в секторе репродукции. Уникальная конструкция с замковым соединением чугунных панелей надежно фиксирует напольное покрытие. Переменные высокие и низкие перекладины на поверхности пола обеспечивают дополнительную устойчивость свиноматки, предотвращая скольжение и травмы. Большие щели обеспечивают прекрасную фильтрацию навоза.</w:t>
      </w:r>
    </w:p>
    <w:p w:rsidR="00C55CDA" w:rsidRDefault="00C55CDA" w:rsidP="00C55CDA">
      <w:pPr>
        <w:spacing w:line="360" w:lineRule="auto"/>
        <w:ind w:firstLine="540"/>
        <w:jc w:val="both"/>
      </w:pPr>
      <w:r>
        <w:t>Станок оборудован инфракрасной лампой и ковриком (</w:t>
      </w:r>
      <w:r w:rsidRPr="00C6141A">
        <w:rPr>
          <w:b/>
        </w:rPr>
        <w:t>HOG HEARTH</w:t>
      </w:r>
      <w:r>
        <w:t>).</w:t>
      </w:r>
    </w:p>
    <w:p w:rsidR="00C55CDA" w:rsidRDefault="00C55CDA" w:rsidP="00C55CDA">
      <w:pPr>
        <w:spacing w:line="360" w:lineRule="auto"/>
        <w:ind w:firstLine="540"/>
        <w:jc w:val="both"/>
      </w:pPr>
      <w:r>
        <w:t xml:space="preserve">Главный сенсорный элемент (ГСЭ) обогревательного мата устроен таким образом, чтобы давать на контроллер фактическое значение температуры поверхности обогревательного мата. Температура всех остальных обогревательных матов Hog Hearth в данном помещении будут контролироваться ГСЭ. До сих пор ни один обогревательный мат не позволял контролировать температурный режим в такой мере.  </w:t>
      </w:r>
    </w:p>
    <w:p w:rsidR="00C55CDA" w:rsidRDefault="00DE5AEC" w:rsidP="00C55CDA">
      <w:pPr>
        <w:spacing w:line="360" w:lineRule="auto"/>
        <w:ind w:firstLine="540"/>
        <w:jc w:val="both"/>
      </w:pPr>
      <w:r>
        <w:rPr>
          <w:noProof/>
        </w:rPr>
        <w:pict>
          <v:shape id="_x0000_s1316" type="#_x0000_t75" style="position:absolute;left:0;text-align:left;margin-left:333pt;margin-top:31.55pt;width:147pt;height:132.75pt;z-index:251658752">
            <v:imagedata r:id="rId53" o:title=""/>
            <w10:wrap type="square"/>
          </v:shape>
        </w:pict>
      </w:r>
      <w:r w:rsidR="00C55CDA" w:rsidRPr="00F94052">
        <w:t>Обогревательный элемент</w:t>
      </w:r>
      <w:r w:rsidR="00C55CDA">
        <w:t xml:space="preserve"> не перегорает и обеспечивает подъем температуры максимум на 20 градусов Цельсия равномерно по поверхности мата. Контроллер системы обогрева поросят реагирует на данные, поступающие от сенсорного элемента мата. Напряжение поступает на маты в соответствии с требованием поддержания постоянной температуры поверхности.</w:t>
      </w:r>
    </w:p>
    <w:p w:rsidR="00C55CDA" w:rsidRDefault="00DE5AEC" w:rsidP="00C55CDA">
      <w:pPr>
        <w:spacing w:line="360" w:lineRule="auto"/>
        <w:ind w:firstLine="540"/>
        <w:jc w:val="center"/>
      </w:pPr>
      <w:r>
        <w:pict>
          <v:shape id="_x0000_i1038" type="#_x0000_t75" style="width:378pt;height:283.5pt;mso-position-vertical-relative:page" wrapcoords="-50 0 -50 21533 21600 21533 21600 0 -50 0" o:allowoverlap="f">
            <v:imagedata r:id="rId54" o:title="IMG_1680"/>
          </v:shape>
        </w:pict>
      </w:r>
    </w:p>
    <w:p w:rsidR="00C55CDA" w:rsidRDefault="00C55CDA" w:rsidP="00C55CDA">
      <w:pPr>
        <w:spacing w:line="360" w:lineRule="auto"/>
        <w:ind w:firstLine="540"/>
        <w:jc w:val="center"/>
      </w:pPr>
      <w:r>
        <w:t xml:space="preserve">Рисунок </w:t>
      </w:r>
      <w:r w:rsidR="002E2AB9">
        <w:t>3</w:t>
      </w:r>
      <w:r w:rsidR="00881863">
        <w:t>3</w:t>
      </w:r>
      <w:r>
        <w:t xml:space="preserve"> – Коврики для обогрева поросят</w:t>
      </w:r>
    </w:p>
    <w:p w:rsidR="00C55CDA" w:rsidRDefault="00DE5AEC" w:rsidP="00C55CDA">
      <w:pPr>
        <w:spacing w:line="360" w:lineRule="auto"/>
        <w:ind w:firstLine="540"/>
        <w:jc w:val="both"/>
      </w:pPr>
      <w:r>
        <w:rPr>
          <w:noProof/>
        </w:rPr>
        <w:pict>
          <v:shape id="_x0000_s1318" type="#_x0000_t75" style="position:absolute;left:0;text-align:left;margin-left:315pt;margin-top:23.45pt;width:156.75pt;height:208.5pt;z-index:251660800">
            <v:imagedata r:id="rId55" o:title=""/>
            <w10:wrap type="square"/>
          </v:shape>
        </w:pict>
      </w:r>
      <w:r w:rsidR="00C55CDA">
        <w:t xml:space="preserve">Кормление свиноматки осуществляется из кормушки приведенной на рисунке </w:t>
      </w:r>
      <w:r w:rsidR="002E2AB9">
        <w:t>3</w:t>
      </w:r>
      <w:r w:rsidR="00881863">
        <w:t>4</w:t>
      </w:r>
      <w:r w:rsidR="00C55CDA">
        <w:t>.</w:t>
      </w:r>
    </w:p>
    <w:p w:rsidR="00C55CDA" w:rsidRDefault="00DE5AEC" w:rsidP="00C55CDA">
      <w:pPr>
        <w:spacing w:line="360" w:lineRule="auto"/>
        <w:ind w:firstLine="540"/>
        <w:jc w:val="both"/>
      </w:pPr>
      <w:r>
        <w:rPr>
          <w:noProof/>
        </w:rPr>
        <w:pict>
          <v:shapetype id="_x0000_t202" coordsize="21600,21600" o:spt="202" path="m,l,21600r21600,l21600,xe">
            <v:stroke joinstyle="miter"/>
            <v:path gradientshapeok="t" o:connecttype="rect"/>
          </v:shapetype>
          <v:shape id="_x0000_s1319" type="#_x0000_t202" style="position:absolute;left:0;text-align:left;margin-left:261pt;margin-top:173.15pt;width:225pt;height:36pt;z-index:251661824" stroked="f">
            <v:textbox style="mso-next-textbox:#_x0000_s1319">
              <w:txbxContent>
                <w:p w:rsidR="00A1530B" w:rsidRPr="006E2C24" w:rsidRDefault="002E2AB9" w:rsidP="00C55CDA">
                  <w:pPr>
                    <w:ind w:firstLine="540"/>
                    <w:jc w:val="center"/>
                  </w:pPr>
                  <w:r>
                    <w:t>Рисунок 3</w:t>
                  </w:r>
                  <w:r w:rsidR="00881863">
                    <w:t>4</w:t>
                  </w:r>
                  <w:r w:rsidR="00A1530B">
                    <w:t xml:space="preserve"> – Кормушка для станка в секторе репродукции</w:t>
                  </w:r>
                </w:p>
              </w:txbxContent>
            </v:textbox>
            <w10:wrap type="square"/>
          </v:shape>
        </w:pict>
      </w:r>
      <w:r w:rsidR="00C55CDA">
        <w:t>Предусмотрено дозированное кормление свиноматок с использованием сухих (сыпучих или гранулированных кормов). Корм в боксы подается из бункера накопителя, который заполняется при помощи автомобильного кормораздатчика. Подача корма из бункера осуществляется при помощи гибкого шнека, через сепарирующее устройство для отделения механических примесей.</w:t>
      </w:r>
    </w:p>
    <w:p w:rsidR="00C55CDA" w:rsidRDefault="00DE5AEC" w:rsidP="00C55CDA">
      <w:pPr>
        <w:spacing w:line="360" w:lineRule="auto"/>
        <w:ind w:firstLine="540"/>
        <w:jc w:val="both"/>
      </w:pPr>
      <w:r>
        <w:rPr>
          <w:noProof/>
        </w:rPr>
        <w:pict>
          <v:shape id="_x0000_s1317" type="#_x0000_t75" style="position:absolute;left:0;text-align:left;margin-left:0;margin-top:129.7pt;width:4in;height:3in;z-index:251659776">
            <v:imagedata r:id="rId56" o:title="K-003 (1)-a"/>
            <w10:wrap type="square"/>
          </v:shape>
        </w:pict>
      </w:r>
      <w:r w:rsidR="00C55CDA">
        <w:t xml:space="preserve">От сепарирующего устройства корм поступает в кормушки при помощи кольцевых тросошайбовых кормопроводов. Над каждым станком устанавливаются индивидуальные дозаторы емкостью </w:t>
      </w:r>
      <w:smartTag w:uri="urn:schemas-microsoft-com:office:smarttags" w:element="metricconverter">
        <w:smartTagPr>
          <w:attr w:name="ProductID" w:val="7 литров"/>
        </w:smartTagPr>
        <w:r w:rsidR="00C55CDA">
          <w:t>7 литров</w:t>
        </w:r>
      </w:smartTag>
      <w:r w:rsidR="00C55CDA">
        <w:t xml:space="preserve">. Корм, перемещаясь по кормопроводу, последовательно заполняет дозаторы до необходимого количества, которое рассчитывается в зависимости от рациона свиноматки и количества поросят в помете. </w:t>
      </w:r>
    </w:p>
    <w:p w:rsidR="00C55CDA" w:rsidRDefault="00DE5AEC" w:rsidP="00C55CDA">
      <w:pPr>
        <w:spacing w:line="360" w:lineRule="auto"/>
        <w:ind w:firstLine="540"/>
        <w:jc w:val="both"/>
      </w:pPr>
      <w:r>
        <w:rPr>
          <w:noProof/>
        </w:rPr>
        <w:pict>
          <v:shape id="_x0000_s1320" type="#_x0000_t202" style="position:absolute;left:0;text-align:left;margin-left:-288.05pt;margin-top:131.65pt;width:261pt;height:27pt;z-index:251662848" stroked="f">
            <v:textbox style="mso-next-textbox:#_x0000_s1320">
              <w:txbxContent>
                <w:p w:rsidR="00A1530B" w:rsidRPr="006E2C24" w:rsidRDefault="002E2AB9" w:rsidP="00C55CDA">
                  <w:pPr>
                    <w:ind w:firstLine="540"/>
                    <w:jc w:val="center"/>
                  </w:pPr>
                  <w:r>
                    <w:t>Рисунок 3</w:t>
                  </w:r>
                  <w:r w:rsidR="00881863">
                    <w:t>5</w:t>
                  </w:r>
                  <w:r w:rsidR="00A1530B">
                    <w:t xml:space="preserve"> – Станок для опороса</w:t>
                  </w:r>
                </w:p>
              </w:txbxContent>
            </v:textbox>
            <w10:wrap type="square"/>
          </v:shape>
        </w:pict>
      </w:r>
      <w:r w:rsidR="00C55CDA">
        <w:t xml:space="preserve">Уровень корма регулируется при помощи регулировочной шкалы и резиновой груши. После заполнения последнего дозатора происходит автоматическое отключение системы кормораздачи. При перемещении груши срабатывает механизм открывания, и корм постепенно по пластиковым трубам попадает в кормушку. Через специальное окошко возможно введение в корм лекарственных средств. </w:t>
      </w:r>
    </w:p>
    <w:p w:rsidR="00C55CDA" w:rsidRDefault="00C55CDA" w:rsidP="00C55CDA">
      <w:pPr>
        <w:spacing w:line="360" w:lineRule="auto"/>
        <w:ind w:firstLine="540"/>
        <w:jc w:val="both"/>
      </w:pPr>
      <w:r>
        <w:t xml:space="preserve">Для поросят предусмотрены кормушки для подкормки, которые устанавливаются в логове. </w:t>
      </w:r>
    </w:p>
    <w:p w:rsidR="00C55CDA" w:rsidRDefault="00DE5AEC" w:rsidP="00C55CDA">
      <w:pPr>
        <w:spacing w:line="360" w:lineRule="auto"/>
        <w:ind w:firstLine="540"/>
        <w:jc w:val="both"/>
      </w:pPr>
      <w:r>
        <w:rPr>
          <w:noProof/>
        </w:rPr>
        <w:pict>
          <v:shape id="_x0000_s1322" type="#_x0000_t75" style="position:absolute;left:0;text-align:left;margin-left:243pt;margin-top:181.7pt;width:245.65pt;height:306pt;z-index:251664896">
            <v:imagedata r:id="rId57" o:title="HogHearth"/>
            <w10:wrap type="square"/>
          </v:shape>
        </w:pict>
      </w:r>
      <w:r>
        <w:rPr>
          <w:noProof/>
        </w:rPr>
        <w:pict>
          <v:shape id="_x0000_s1321" type="#_x0000_t75" style="position:absolute;left:0;text-align:left;margin-left:0;margin-top:443.7pt;width:266.4pt;height:311.45pt;z-index:251663872;mso-position-vertical-relative:page">
            <v:imagedata r:id="rId58" o:title="PVC1"/>
            <w10:wrap type="square" anchory="page"/>
          </v:shape>
        </w:pict>
      </w:r>
      <w:r w:rsidR="00C55CDA">
        <w:t xml:space="preserve">Ограждения для поросят пластиковые, данный тип ограждений идеально подходит для разделительных стенок между станками для опроса. Станок легко мыть, и доступен с полным ассортиментом приспособлений из ПВХ и нержавеющей стали, адаптируемых к любому типу монтажа. Прочные пластиковые боковые ворота облегчают перемещения свиней, не дают навозу попадать на проходы и обеспечивают определенное свободное место для  поросят. Изготавливаются для животных весом от 13,6 до </w:t>
      </w:r>
      <w:smartTag w:uri="urn:schemas-microsoft-com:office:smarttags" w:element="metricconverter">
        <w:smartTagPr>
          <w:attr w:name="ProductID" w:val="54,5 кг"/>
        </w:smartTagPr>
        <w:r w:rsidR="00C55CDA">
          <w:t>54,5 кг</w:t>
        </w:r>
      </w:smartTag>
      <w:r w:rsidR="00C55CDA">
        <w:t xml:space="preserve">. </w:t>
      </w:r>
    </w:p>
    <w:p w:rsidR="006C61CC" w:rsidRDefault="006C61CC" w:rsidP="00C55CDA">
      <w:pPr>
        <w:spacing w:line="360" w:lineRule="auto"/>
        <w:ind w:firstLine="540"/>
        <w:jc w:val="both"/>
      </w:pPr>
    </w:p>
    <w:p w:rsidR="00C55CDA" w:rsidRDefault="002E2AB9" w:rsidP="00C55CDA">
      <w:pPr>
        <w:spacing w:line="360" w:lineRule="auto"/>
        <w:ind w:firstLine="540"/>
        <w:jc w:val="both"/>
      </w:pPr>
      <w:r>
        <w:t>Рисунок 3</w:t>
      </w:r>
      <w:r w:rsidR="00881863">
        <w:t>6</w:t>
      </w:r>
      <w:r w:rsidR="006C61CC">
        <w:t>,</w:t>
      </w:r>
      <w:r>
        <w:t>3</w:t>
      </w:r>
      <w:r w:rsidR="00881863">
        <w:t>7</w:t>
      </w:r>
      <w:r w:rsidR="006C61CC">
        <w:t xml:space="preserve"> – Пластиковые перегородки в станках для опороса</w:t>
      </w:r>
    </w:p>
    <w:p w:rsidR="00C55CDA" w:rsidRPr="00E82F49" w:rsidRDefault="00C55CDA" w:rsidP="00C55CDA">
      <w:pPr>
        <w:spacing w:line="360" w:lineRule="auto"/>
        <w:ind w:firstLine="540"/>
        <w:jc w:val="center"/>
        <w:rPr>
          <w:lang w:val="en-US"/>
        </w:rPr>
      </w:pPr>
      <w:r>
        <w:t>Поилки</w:t>
      </w:r>
      <w:r w:rsidRPr="00E82F49">
        <w:rPr>
          <w:lang w:val="en-US"/>
        </w:rPr>
        <w:t xml:space="preserve"> </w:t>
      </w:r>
      <w:r>
        <w:t>сосковые</w:t>
      </w:r>
      <w:r w:rsidRPr="00E82F49">
        <w:rPr>
          <w:lang w:val="en-US"/>
        </w:rPr>
        <w:t xml:space="preserve"> </w:t>
      </w:r>
      <w:r>
        <w:rPr>
          <w:lang w:val="en-US"/>
        </w:rPr>
        <w:t>AQUA</w:t>
      </w:r>
      <w:r w:rsidRPr="00E82F49">
        <w:rPr>
          <w:lang w:val="en-US"/>
        </w:rPr>
        <w:t xml:space="preserve"> </w:t>
      </w:r>
      <w:r>
        <w:rPr>
          <w:lang w:val="en-US"/>
        </w:rPr>
        <w:t>GLOBE</w:t>
      </w:r>
      <w:r w:rsidRPr="00E82F49">
        <w:rPr>
          <w:lang w:val="en-US"/>
        </w:rPr>
        <w:t xml:space="preserve"> </w:t>
      </w:r>
      <w:r>
        <w:rPr>
          <w:lang w:val="en-US"/>
        </w:rPr>
        <w:t>BITE</w:t>
      </w:r>
      <w:r w:rsidRPr="00E82F49">
        <w:rPr>
          <w:lang w:val="en-US"/>
        </w:rPr>
        <w:t xml:space="preserve"> </w:t>
      </w:r>
      <w:r>
        <w:rPr>
          <w:lang w:val="en-US"/>
        </w:rPr>
        <w:t>BALL</w:t>
      </w:r>
    </w:p>
    <w:p w:rsidR="00C55CDA" w:rsidRDefault="00DE5AEC" w:rsidP="00C55CDA">
      <w:pPr>
        <w:spacing w:line="360" w:lineRule="auto"/>
        <w:ind w:firstLine="540"/>
        <w:jc w:val="center"/>
      </w:pPr>
      <w:r>
        <w:pict>
          <v:shape id="_x0000_i1039" type="#_x0000_t75" style="width:3in;height:3in">
            <v:imagedata r:id="rId59" o:title="PigBite"/>
          </v:shape>
        </w:pict>
      </w:r>
    </w:p>
    <w:p w:rsidR="00C55CDA" w:rsidRPr="001905AF" w:rsidRDefault="00DE5AEC" w:rsidP="00C55CDA">
      <w:pPr>
        <w:ind w:firstLine="540"/>
        <w:jc w:val="center"/>
      </w:pPr>
      <w:r>
        <w:rPr>
          <w:noProof/>
        </w:rPr>
        <w:pict>
          <v:shape id="_x0000_s1323" type="#_x0000_t75" style="position:absolute;left:0;text-align:left;margin-left:27pt;margin-top:36.25pt;width:423pt;height:317.25pt;z-index:251665920" o:allowoverlap="f">
            <v:imagedata r:id="rId60" o:title="IMG_1689"/>
            <w10:wrap type="topAndBottom"/>
          </v:shape>
        </w:pict>
      </w:r>
      <w:r w:rsidR="002E2AB9">
        <w:t>Рисунок 3</w:t>
      </w:r>
      <w:r w:rsidR="00881863">
        <w:t>8</w:t>
      </w:r>
      <w:r w:rsidR="00C55CDA">
        <w:t xml:space="preserve"> – Запатентованная поилка позволяет радикально сократить количество используемой воды</w:t>
      </w:r>
    </w:p>
    <w:p w:rsidR="00C55CDA" w:rsidRPr="00496026" w:rsidRDefault="00C55CDA" w:rsidP="00C55CDA">
      <w:pPr>
        <w:ind w:firstLine="540"/>
        <w:jc w:val="center"/>
      </w:pPr>
      <w:r w:rsidRPr="00496026">
        <w:t>Рисунок</w:t>
      </w:r>
      <w:r>
        <w:t xml:space="preserve"> </w:t>
      </w:r>
      <w:r w:rsidR="002E2AB9">
        <w:t>3</w:t>
      </w:r>
      <w:r w:rsidR="00881863">
        <w:t>9</w:t>
      </w:r>
      <w:r>
        <w:t xml:space="preserve"> – Дополнительные проходы обеспечивают легкий доступ к кормушкам</w:t>
      </w:r>
    </w:p>
    <w:p w:rsidR="00C55CDA" w:rsidRDefault="00C55CDA" w:rsidP="00C55CDA">
      <w:pPr>
        <w:spacing w:line="360" w:lineRule="auto"/>
        <w:ind w:firstLine="540"/>
        <w:jc w:val="center"/>
      </w:pPr>
    </w:p>
    <w:p w:rsidR="00C55CDA" w:rsidRPr="00496026" w:rsidRDefault="00C55CDA" w:rsidP="000D61F8">
      <w:pPr>
        <w:spacing w:line="360" w:lineRule="auto"/>
        <w:ind w:firstLine="540"/>
        <w:jc w:val="center"/>
      </w:pPr>
      <w:r w:rsidRPr="00496026">
        <w:t>Навозоудаление</w:t>
      </w:r>
    </w:p>
    <w:p w:rsidR="00C55CDA" w:rsidRPr="000D61F8" w:rsidRDefault="00DE5AEC" w:rsidP="00C55CDA">
      <w:pPr>
        <w:spacing w:line="360" w:lineRule="auto"/>
        <w:ind w:firstLine="540"/>
        <w:jc w:val="both"/>
      </w:pPr>
      <w:r>
        <w:pict>
          <v:shape id="_x0000_s1410" type="#_x0000_t75" style="position:absolute;left:0;text-align:left;margin-left:2in;margin-top:200.7pt;width:137.25pt;height:306pt;z-index:251675136;mso-position-vertical-relative:page">
            <v:imagedata r:id="rId61" o:title="Ванны цех подсосных"/>
            <w10:wrap type="topAndBottom" anchory="page"/>
          </v:shape>
        </w:pict>
      </w:r>
      <w:r w:rsidR="00C55CDA" w:rsidRPr="000D61F8">
        <w:t xml:space="preserve">На рисунке представлена система ванн навозоудаления для 1 бокса. </w:t>
      </w:r>
    </w:p>
    <w:p w:rsidR="00C55CDA" w:rsidRDefault="00C55CDA" w:rsidP="000D61F8">
      <w:pPr>
        <w:spacing w:line="360" w:lineRule="auto"/>
        <w:ind w:firstLine="540"/>
        <w:jc w:val="center"/>
      </w:pPr>
      <w:r>
        <w:t xml:space="preserve">Рисунок </w:t>
      </w:r>
      <w:r w:rsidR="00881863">
        <w:t>40</w:t>
      </w:r>
      <w:r>
        <w:t xml:space="preserve"> – Ванны навозоудаления в секторе репродукции</w:t>
      </w:r>
    </w:p>
    <w:p w:rsidR="00866C0A" w:rsidRDefault="00DE5AEC" w:rsidP="00C55CDA">
      <w:pPr>
        <w:spacing w:line="360" w:lineRule="auto"/>
        <w:jc w:val="center"/>
      </w:pPr>
      <w:r>
        <w:rPr>
          <w:noProof/>
        </w:rPr>
        <w:pict>
          <v:shape id="_x0000_s1426" type="#_x0000_t75" style="position:absolute;left:0;text-align:left;margin-left:-18pt;margin-top:29.85pt;width:467.4pt;height:185.4pt;z-index:251683328">
            <v:imagedata r:id="rId62" o:title="Схема навозоудаления репродукция"/>
            <w10:wrap type="square"/>
          </v:shape>
        </w:pict>
      </w:r>
    </w:p>
    <w:p w:rsidR="00866C0A" w:rsidRDefault="00866C0A" w:rsidP="00C55CDA">
      <w:pPr>
        <w:spacing w:line="360" w:lineRule="auto"/>
        <w:jc w:val="center"/>
      </w:pPr>
    </w:p>
    <w:p w:rsidR="00866C0A" w:rsidRDefault="002E2AB9" w:rsidP="00866C0A">
      <w:pPr>
        <w:spacing w:line="360" w:lineRule="auto"/>
        <w:ind w:firstLine="540"/>
        <w:jc w:val="center"/>
      </w:pPr>
      <w:r>
        <w:t>Рисунок 4</w:t>
      </w:r>
      <w:r w:rsidR="00881863">
        <w:t>1</w:t>
      </w:r>
      <w:r w:rsidR="00866C0A">
        <w:t xml:space="preserve"> – Схема навозоудаления в секторе репродукции</w:t>
      </w:r>
    </w:p>
    <w:p w:rsidR="00C55CDA" w:rsidRPr="00496026" w:rsidRDefault="00C55CDA" w:rsidP="00C55CDA">
      <w:pPr>
        <w:spacing w:line="360" w:lineRule="auto"/>
        <w:jc w:val="center"/>
      </w:pPr>
      <w:r>
        <w:t>Вентиляция</w:t>
      </w:r>
    </w:p>
    <w:p w:rsidR="00C55CDA" w:rsidRPr="000D61F8" w:rsidRDefault="00C55CDA" w:rsidP="00C55CDA">
      <w:pPr>
        <w:spacing w:line="360" w:lineRule="auto"/>
        <w:ind w:firstLine="540"/>
        <w:jc w:val="both"/>
      </w:pPr>
      <w:r w:rsidRPr="000D61F8">
        <w:t xml:space="preserve">В </w:t>
      </w:r>
      <w:r w:rsidR="000D61F8" w:rsidRPr="000D61F8">
        <w:t>секторе</w:t>
      </w:r>
      <w:r w:rsidRPr="000D61F8">
        <w:t xml:space="preserve"> для содержания подсосных свиноматок </w:t>
      </w:r>
      <w:r w:rsidR="000D61F8" w:rsidRPr="000D61F8">
        <w:t>5</w:t>
      </w:r>
      <w:r w:rsidRPr="000D61F8">
        <w:t xml:space="preserve"> комнат дл</w:t>
      </w:r>
      <w:r w:rsidR="00D51B31">
        <w:t>я каждой из них используются:- 1</w:t>
      </w:r>
      <w:r w:rsidRPr="000D61F8">
        <w:t xml:space="preserve"> вентилятор </w:t>
      </w:r>
      <w:smartTag w:uri="urn:schemas-microsoft-com:office:smarttags" w:element="metricconverter">
        <w:smartTagPr>
          <w:attr w:name="ProductID" w:val="14”"/>
        </w:smartTagPr>
        <w:r w:rsidRPr="000D61F8">
          <w:t>1</w:t>
        </w:r>
        <w:r w:rsidR="00D51B31">
          <w:t>4</w:t>
        </w:r>
        <w:r w:rsidRPr="000D61F8">
          <w:t>”</w:t>
        </w:r>
      </w:smartTag>
      <w:r w:rsidRPr="000D61F8">
        <w:t xml:space="preserve">; </w:t>
      </w:r>
      <w:r w:rsidR="008B50B8">
        <w:t>1</w:t>
      </w:r>
      <w:r w:rsidRPr="000D61F8">
        <w:t xml:space="preserve"> вентилятор </w:t>
      </w:r>
      <w:smartTag w:uri="urn:schemas-microsoft-com:office:smarttags" w:element="metricconverter">
        <w:smartTagPr>
          <w:attr w:name="ProductID" w:val="18”"/>
        </w:smartTagPr>
        <w:r w:rsidR="008B50B8">
          <w:t>18</w:t>
        </w:r>
        <w:r w:rsidRPr="000D61F8">
          <w:t>”</w:t>
        </w:r>
      </w:smartTag>
      <w:r w:rsidR="008B50B8">
        <w:t>; 1</w:t>
      </w:r>
      <w:r w:rsidR="008B50B8" w:rsidRPr="000D61F8">
        <w:t xml:space="preserve"> вентилятор </w:t>
      </w:r>
      <w:smartTag w:uri="urn:schemas-microsoft-com:office:smarttags" w:element="metricconverter">
        <w:smartTagPr>
          <w:attr w:name="ProductID" w:val="24”"/>
        </w:smartTagPr>
        <w:r w:rsidR="008B50B8">
          <w:t>24</w:t>
        </w:r>
        <w:r w:rsidR="008B50B8" w:rsidRPr="000D61F8">
          <w:t>”</w:t>
        </w:r>
      </w:smartTag>
      <w:r w:rsidR="008B50B8">
        <w:t>, 1</w:t>
      </w:r>
      <w:r w:rsidR="008B50B8" w:rsidRPr="000D61F8">
        <w:t xml:space="preserve"> вентилятор </w:t>
      </w:r>
      <w:smartTag w:uri="urn:schemas-microsoft-com:office:smarttags" w:element="metricconverter">
        <w:smartTagPr>
          <w:attr w:name="ProductID" w:val="36”"/>
        </w:smartTagPr>
        <w:r w:rsidR="008B50B8">
          <w:t>36</w:t>
        </w:r>
        <w:r w:rsidR="008B50B8" w:rsidRPr="000D61F8">
          <w:t>”</w:t>
        </w:r>
      </w:smartTag>
      <w:r w:rsidR="008B50B8">
        <w:t>, 3</w:t>
      </w:r>
      <w:r w:rsidRPr="000D61F8">
        <w:t xml:space="preserve"> потолочных воздуховода (</w:t>
      </w:r>
      <w:r w:rsidRPr="000D61F8">
        <w:rPr>
          <w:bCs/>
          <w:kern w:val="36"/>
          <w:szCs w:val="28"/>
        </w:rPr>
        <w:t>С-</w:t>
      </w:r>
      <w:r w:rsidR="008B50B8">
        <w:rPr>
          <w:bCs/>
          <w:kern w:val="36"/>
          <w:szCs w:val="28"/>
        </w:rPr>
        <w:t>2</w:t>
      </w:r>
      <w:r w:rsidRPr="000D61F8">
        <w:rPr>
          <w:bCs/>
          <w:kern w:val="36"/>
          <w:szCs w:val="28"/>
        </w:rPr>
        <w:t>000</w:t>
      </w:r>
      <w:r w:rsidRPr="000D61F8">
        <w:t>)</w:t>
      </w:r>
      <w:r w:rsidR="008B50B8">
        <w:t xml:space="preserve"> </w:t>
      </w:r>
      <w:r w:rsidRPr="000D61F8">
        <w:t>на комнату.</w:t>
      </w:r>
    </w:p>
    <w:p w:rsidR="00C55CDA" w:rsidRPr="000D61F8" w:rsidRDefault="00C55CDA" w:rsidP="00C55CDA">
      <w:pPr>
        <w:spacing w:line="360" w:lineRule="auto"/>
        <w:jc w:val="both"/>
      </w:pPr>
      <w:r w:rsidRPr="000D61F8">
        <w:t>- 8 стенных воздухозаборников(</w:t>
      </w:r>
      <w:r w:rsidRPr="000D61F8">
        <w:rPr>
          <w:lang w:val="en-US"/>
        </w:rPr>
        <w:t>CBIA</w:t>
      </w:r>
      <w:r w:rsidRPr="000D61F8">
        <w:t>3000) на каждую комнату.</w:t>
      </w:r>
    </w:p>
    <w:p w:rsidR="00C55CDA" w:rsidRPr="000D61F8" w:rsidRDefault="00C55CDA" w:rsidP="00C55CDA">
      <w:pPr>
        <w:spacing w:line="360" w:lineRule="auto"/>
        <w:ind w:firstLine="540"/>
        <w:jc w:val="both"/>
      </w:pPr>
      <w:r w:rsidRPr="000D61F8">
        <w:t>В здании  используются охлаждающие системы испарения (описанные выше);</w:t>
      </w:r>
    </w:p>
    <w:p w:rsidR="00C55CDA" w:rsidRPr="000D61F8" w:rsidRDefault="008B50B8" w:rsidP="00C55CDA">
      <w:pPr>
        <w:spacing w:line="360" w:lineRule="auto"/>
        <w:ind w:firstLine="540"/>
        <w:jc w:val="both"/>
      </w:pPr>
      <w:r>
        <w:t>- 4 охлаждающие системы</w:t>
      </w:r>
      <w:r w:rsidR="00C55CDA" w:rsidRPr="000D61F8">
        <w:t>.</w:t>
      </w:r>
    </w:p>
    <w:p w:rsidR="00C55CDA" w:rsidRPr="000D61F8" w:rsidRDefault="00C55CDA" w:rsidP="00C55CDA">
      <w:pPr>
        <w:spacing w:line="360" w:lineRule="auto"/>
        <w:ind w:firstLine="540"/>
        <w:jc w:val="both"/>
        <w:rPr>
          <w:bCs/>
          <w:kern w:val="36"/>
          <w:szCs w:val="28"/>
        </w:rPr>
      </w:pPr>
      <w:r w:rsidRPr="000D61F8">
        <w:rPr>
          <w:bCs/>
          <w:kern w:val="36"/>
          <w:szCs w:val="28"/>
        </w:rPr>
        <w:t>Для обогрева здания используются:</w:t>
      </w:r>
    </w:p>
    <w:p w:rsidR="00C55CDA" w:rsidRPr="000D61F8" w:rsidRDefault="00C55CDA" w:rsidP="00C55CDA">
      <w:pPr>
        <w:spacing w:line="360" w:lineRule="auto"/>
        <w:jc w:val="both"/>
        <w:rPr>
          <w:bCs/>
          <w:kern w:val="36"/>
          <w:szCs w:val="28"/>
        </w:rPr>
      </w:pPr>
      <w:r w:rsidRPr="000D61F8">
        <w:rPr>
          <w:bCs/>
          <w:kern w:val="36"/>
          <w:szCs w:val="28"/>
        </w:rPr>
        <w:t>- по 1 оцинкованному обогревателю (01-5425Х</w:t>
      </w:r>
      <w:r w:rsidRPr="000D61F8">
        <w:rPr>
          <w:bCs/>
          <w:kern w:val="36"/>
          <w:szCs w:val="28"/>
          <w:lang w:val="en-US"/>
        </w:rPr>
        <w:t>I</w:t>
      </w:r>
      <w:r w:rsidRPr="000D61F8">
        <w:rPr>
          <w:bCs/>
          <w:kern w:val="36"/>
          <w:szCs w:val="28"/>
        </w:rPr>
        <w:t xml:space="preserve">) </w:t>
      </w:r>
      <w:bookmarkStart w:id="14" w:name="OLE_LINK3"/>
      <w:bookmarkStart w:id="15" w:name="OLE_LINK4"/>
      <w:r w:rsidRPr="000D61F8">
        <w:rPr>
          <w:bCs/>
          <w:kern w:val="36"/>
          <w:szCs w:val="28"/>
          <w:lang w:val="en-US"/>
        </w:rPr>
        <w:t>PuraFire</w:t>
      </w:r>
      <w:bookmarkEnd w:id="14"/>
      <w:bookmarkEnd w:id="15"/>
      <w:r w:rsidRPr="000D61F8">
        <w:rPr>
          <w:bCs/>
          <w:kern w:val="36"/>
          <w:szCs w:val="28"/>
        </w:rPr>
        <w:t xml:space="preserve"> </w:t>
      </w:r>
      <w:r w:rsidRPr="000D61F8">
        <w:rPr>
          <w:bCs/>
          <w:kern w:val="36"/>
          <w:szCs w:val="28"/>
          <w:lang w:val="en-US"/>
        </w:rPr>
        <w:t>C</w:t>
      </w:r>
      <w:r w:rsidRPr="000D61F8">
        <w:rPr>
          <w:bCs/>
          <w:kern w:val="36"/>
          <w:szCs w:val="28"/>
        </w:rPr>
        <w:t xml:space="preserve"> 80 </w:t>
      </w:r>
      <w:r w:rsidRPr="000D61F8">
        <w:rPr>
          <w:bCs/>
          <w:kern w:val="36"/>
          <w:szCs w:val="28"/>
          <w:lang w:val="en-US"/>
        </w:rPr>
        <w:t>MBTU</w:t>
      </w:r>
      <w:r w:rsidR="008B50B8">
        <w:rPr>
          <w:bCs/>
          <w:kern w:val="36"/>
          <w:szCs w:val="28"/>
        </w:rPr>
        <w:t xml:space="preserve"> в комнате и 5</w:t>
      </w:r>
      <w:r w:rsidRPr="000D61F8">
        <w:rPr>
          <w:bCs/>
          <w:kern w:val="36"/>
          <w:szCs w:val="28"/>
        </w:rPr>
        <w:t xml:space="preserve"> обогревателей с внешними деталями на здании (рис. </w:t>
      </w:r>
      <w:r w:rsidR="002E2AB9">
        <w:rPr>
          <w:bCs/>
          <w:kern w:val="36"/>
          <w:szCs w:val="28"/>
        </w:rPr>
        <w:t>4</w:t>
      </w:r>
      <w:r w:rsidR="00881863">
        <w:rPr>
          <w:bCs/>
          <w:kern w:val="36"/>
          <w:szCs w:val="28"/>
        </w:rPr>
        <w:t>2</w:t>
      </w:r>
      <w:r w:rsidRPr="000D61F8">
        <w:rPr>
          <w:bCs/>
          <w:kern w:val="36"/>
          <w:szCs w:val="28"/>
        </w:rPr>
        <w:t>).</w:t>
      </w:r>
    </w:p>
    <w:p w:rsidR="00C55CDA" w:rsidRDefault="00DE5AEC" w:rsidP="00C55CDA">
      <w:pPr>
        <w:spacing w:line="360" w:lineRule="auto"/>
        <w:jc w:val="center"/>
        <w:rPr>
          <w:bCs/>
          <w:kern w:val="36"/>
          <w:szCs w:val="28"/>
        </w:rPr>
      </w:pPr>
      <w:r>
        <w:rPr>
          <w:bCs/>
          <w:kern w:val="36"/>
          <w:szCs w:val="28"/>
        </w:rPr>
        <w:pict>
          <v:shape id="_x0000_i1040" type="#_x0000_t75" style="width:165pt;height:250.5pt">
            <v:imagedata r:id="rId63" o:title=""/>
          </v:shape>
        </w:pict>
      </w:r>
    </w:p>
    <w:p w:rsidR="00C55CDA" w:rsidRPr="00496026" w:rsidRDefault="00C55CDA" w:rsidP="00C55CDA">
      <w:pPr>
        <w:spacing w:line="360" w:lineRule="auto"/>
        <w:jc w:val="center"/>
        <w:rPr>
          <w:bCs/>
          <w:kern w:val="36"/>
          <w:szCs w:val="28"/>
        </w:rPr>
      </w:pPr>
      <w:r>
        <w:rPr>
          <w:bCs/>
          <w:kern w:val="36"/>
          <w:szCs w:val="28"/>
        </w:rPr>
        <w:t xml:space="preserve">Рисунок </w:t>
      </w:r>
      <w:r w:rsidR="00881863">
        <w:rPr>
          <w:bCs/>
          <w:kern w:val="36"/>
          <w:szCs w:val="28"/>
        </w:rPr>
        <w:t>42</w:t>
      </w:r>
      <w:r>
        <w:rPr>
          <w:bCs/>
          <w:kern w:val="36"/>
          <w:szCs w:val="28"/>
        </w:rPr>
        <w:t xml:space="preserve"> – Газовый обогреватель</w:t>
      </w:r>
      <w:r w:rsidRPr="00496026">
        <w:rPr>
          <w:bCs/>
          <w:kern w:val="36"/>
          <w:szCs w:val="28"/>
        </w:rPr>
        <w:t xml:space="preserve"> </w:t>
      </w:r>
      <w:r>
        <w:rPr>
          <w:bCs/>
          <w:kern w:val="36"/>
          <w:szCs w:val="28"/>
          <w:lang w:val="en-US"/>
        </w:rPr>
        <w:t>PuraFire</w:t>
      </w:r>
    </w:p>
    <w:p w:rsidR="008B50B8" w:rsidRPr="00C55CDA" w:rsidRDefault="008B50B8" w:rsidP="00C55CDA">
      <w:pPr>
        <w:spacing w:line="360" w:lineRule="auto"/>
        <w:jc w:val="center"/>
        <w:rPr>
          <w:b/>
        </w:rPr>
      </w:pPr>
    </w:p>
    <w:p w:rsidR="00C55CDA" w:rsidRPr="00C55CDA" w:rsidRDefault="00C55CDA" w:rsidP="00C55CDA">
      <w:pPr>
        <w:spacing w:line="360" w:lineRule="auto"/>
        <w:jc w:val="center"/>
        <w:rPr>
          <w:b/>
        </w:rPr>
      </w:pPr>
    </w:p>
    <w:p w:rsidR="00C55CDA" w:rsidRPr="00C55CDA" w:rsidRDefault="00C55CDA" w:rsidP="00C55CDA">
      <w:pPr>
        <w:spacing w:line="360" w:lineRule="auto"/>
        <w:jc w:val="center"/>
        <w:rPr>
          <w:b/>
        </w:rPr>
      </w:pPr>
    </w:p>
    <w:p w:rsidR="00C55CDA" w:rsidRPr="00C55CDA" w:rsidRDefault="00C55CDA" w:rsidP="00C55CDA">
      <w:pPr>
        <w:spacing w:line="360" w:lineRule="auto"/>
        <w:jc w:val="center"/>
        <w:rPr>
          <w:b/>
        </w:rPr>
      </w:pPr>
    </w:p>
    <w:p w:rsidR="00C55CDA" w:rsidRPr="00FF596E" w:rsidRDefault="00CD55D2" w:rsidP="00FF596E">
      <w:pPr>
        <w:pStyle w:val="2"/>
        <w:spacing w:before="0"/>
        <w:jc w:val="center"/>
        <w:rPr>
          <w:rFonts w:ascii="Times New Roman" w:hAnsi="Times New Roman"/>
          <w:i w:val="0"/>
          <w:iCs w:val="0"/>
          <w:color w:val="000000"/>
          <w:kern w:val="36"/>
        </w:rPr>
      </w:pPr>
      <w:bookmarkStart w:id="16" w:name="_Toc174377965"/>
      <w:r w:rsidRPr="00FF596E">
        <w:rPr>
          <w:rFonts w:ascii="Times New Roman" w:hAnsi="Times New Roman"/>
          <w:i w:val="0"/>
          <w:iCs w:val="0"/>
          <w:color w:val="000000"/>
          <w:kern w:val="36"/>
          <w:lang w:val="en-US"/>
        </w:rPr>
        <w:t>C</w:t>
      </w:r>
      <w:r w:rsidRPr="00FF596E">
        <w:rPr>
          <w:rFonts w:ascii="Times New Roman" w:hAnsi="Times New Roman"/>
          <w:i w:val="0"/>
          <w:iCs w:val="0"/>
          <w:color w:val="000000"/>
          <w:kern w:val="36"/>
        </w:rPr>
        <w:t>одержание поросят на доращивании</w:t>
      </w:r>
      <w:bookmarkEnd w:id="16"/>
    </w:p>
    <w:p w:rsidR="00C55CDA" w:rsidRPr="006C22E7" w:rsidRDefault="000D61F8" w:rsidP="00C55CDA">
      <w:pPr>
        <w:spacing w:line="360" w:lineRule="auto"/>
        <w:ind w:firstLine="540"/>
        <w:jc w:val="both"/>
      </w:pPr>
      <w:r w:rsidRPr="006C22E7">
        <w:t>Сектор поросят на доращивании совмещён в одном корпусе с сектором подсосных свиноматок</w:t>
      </w:r>
      <w:r w:rsidR="00C55CDA" w:rsidRPr="006C22E7">
        <w:t xml:space="preserve">. В корпусе запланировано </w:t>
      </w:r>
      <w:r w:rsidRPr="006C22E7">
        <w:t>8</w:t>
      </w:r>
      <w:r w:rsidR="00C55CDA" w:rsidRPr="006C22E7">
        <w:t xml:space="preserve"> боксов для каждой технологической группы. Единовременно в корпусе можно разместить </w:t>
      </w:r>
      <w:r w:rsidRPr="006C22E7">
        <w:t>1920</w:t>
      </w:r>
      <w:r w:rsidR="00C55CDA" w:rsidRPr="006C22E7">
        <w:t xml:space="preserve"> поросят на доращивании. Доращивание поросят производится до 8</w:t>
      </w:r>
      <w:r w:rsidR="006C22E7" w:rsidRPr="006C22E7">
        <w:t>2</w:t>
      </w:r>
      <w:r w:rsidR="00C55CDA" w:rsidRPr="006C22E7">
        <w:t xml:space="preserve"> дневного возраста (средняя живая масса </w:t>
      </w:r>
      <w:smartTag w:uri="urn:schemas-microsoft-com:office:smarttags" w:element="metricconverter">
        <w:smartTagPr>
          <w:attr w:name="ProductID" w:val="30 кг"/>
        </w:smartTagPr>
        <w:r w:rsidR="00C55CDA" w:rsidRPr="006C22E7">
          <w:t>30 кг</w:t>
        </w:r>
      </w:smartTag>
      <w:r w:rsidR="00C55CDA" w:rsidRPr="006C22E7">
        <w:t xml:space="preserve">). В здании имеется смещённый технологический проход </w:t>
      </w:r>
      <w:r w:rsidR="006C22E7" w:rsidRPr="006C22E7">
        <w:t xml:space="preserve">щириной </w:t>
      </w:r>
      <w:smartTag w:uri="urn:schemas-microsoft-com:office:smarttags" w:element="metricconverter">
        <w:smartTagPr>
          <w:attr w:name="ProductID" w:val="1,2 м"/>
        </w:smartTagPr>
        <w:r w:rsidR="006C22E7" w:rsidRPr="006C22E7">
          <w:t>1,2 м</w:t>
        </w:r>
      </w:smartTag>
      <w:r w:rsidR="006C22E7" w:rsidRPr="006C22E7">
        <w:t xml:space="preserve">, </w:t>
      </w:r>
      <w:r w:rsidR="00C55CDA" w:rsidRPr="006C22E7">
        <w:t xml:space="preserve">для доступа ко всем боксам. В каждом боксе по </w:t>
      </w:r>
      <w:r w:rsidR="006C22E7" w:rsidRPr="006C22E7">
        <w:t>1</w:t>
      </w:r>
      <w:r w:rsidR="00C55CDA" w:rsidRPr="006C22E7">
        <w:t xml:space="preserve"> технологическ</w:t>
      </w:r>
      <w:r w:rsidR="006C22E7" w:rsidRPr="006C22E7">
        <w:t>ому проходу</w:t>
      </w:r>
      <w:r w:rsidR="00C55CDA" w:rsidRPr="006C22E7">
        <w:t xml:space="preserve"> </w:t>
      </w:r>
      <w:r w:rsidR="006C22E7" w:rsidRPr="006C22E7">
        <w:t xml:space="preserve">шириной </w:t>
      </w:r>
      <w:smartTag w:uri="urn:schemas-microsoft-com:office:smarttags" w:element="metricconverter">
        <w:smartTagPr>
          <w:attr w:name="ProductID" w:val="1 м"/>
        </w:smartTagPr>
        <w:r w:rsidR="006C22E7" w:rsidRPr="006C22E7">
          <w:t>1</w:t>
        </w:r>
        <w:r w:rsidR="00C55CDA" w:rsidRPr="006C22E7">
          <w:t xml:space="preserve"> м</w:t>
        </w:r>
      </w:smartTag>
      <w:r w:rsidR="00C55CDA" w:rsidRPr="006C22E7">
        <w:t>.</w:t>
      </w:r>
    </w:p>
    <w:p w:rsidR="00C55CDA" w:rsidRPr="006C22E7" w:rsidRDefault="00DE5AEC" w:rsidP="00C55CDA">
      <w:pPr>
        <w:spacing w:line="360" w:lineRule="auto"/>
        <w:ind w:firstLine="540"/>
        <w:jc w:val="both"/>
      </w:pPr>
      <w:r>
        <w:rPr>
          <w:noProof/>
        </w:rPr>
        <w:pict>
          <v:shape id="_x0000_s1411" type="#_x0000_t75" style="position:absolute;left:0;text-align:left;margin-left:342pt;margin-top:53.45pt;width:126pt;height:369pt;z-index:251676160">
            <v:imagedata r:id="rId64" o:title="Схема кормораздачи доращивания"/>
            <w10:wrap type="square"/>
          </v:shape>
        </w:pict>
      </w:r>
      <w:r w:rsidR="00C55CDA" w:rsidRPr="006C22E7">
        <w:t>Станки имеют размеры 3</w:t>
      </w:r>
      <w:r w:rsidR="006C22E7" w:rsidRPr="006C22E7">
        <w:t xml:space="preserve"> </w:t>
      </w:r>
      <w:r w:rsidR="00C55CDA" w:rsidRPr="006C22E7">
        <w:t>×</w:t>
      </w:r>
      <w:r w:rsidR="006C22E7" w:rsidRPr="006C22E7">
        <w:t xml:space="preserve"> </w:t>
      </w:r>
      <w:smartTag w:uri="urn:schemas-microsoft-com:office:smarttags" w:element="metricconverter">
        <w:smartTagPr>
          <w:attr w:name="ProductID" w:val="2 м"/>
        </w:smartTagPr>
        <w:r w:rsidR="00C55CDA" w:rsidRPr="006C22E7">
          <w:t>2 м</w:t>
        </w:r>
      </w:smartTag>
      <w:r w:rsidR="00C55CDA" w:rsidRPr="006C22E7">
        <w:t xml:space="preserve">, площадь станка </w:t>
      </w:r>
      <w:smartTag w:uri="urn:schemas-microsoft-com:office:smarttags" w:element="metricconverter">
        <w:smartTagPr>
          <w:attr w:name="ProductID" w:val="6,0 м2"/>
        </w:smartTagPr>
        <w:r w:rsidR="006C22E7" w:rsidRPr="006C22E7">
          <w:t>6</w:t>
        </w:r>
        <w:r w:rsidR="00C55CDA" w:rsidRPr="006C22E7">
          <w:t>,0 м</w:t>
        </w:r>
        <w:r w:rsidR="00C55CDA" w:rsidRPr="006C22E7">
          <w:rPr>
            <w:vertAlign w:val="superscript"/>
          </w:rPr>
          <w:t>2</w:t>
        </w:r>
      </w:smartTag>
      <w:r w:rsidR="00C55CDA" w:rsidRPr="006C22E7">
        <w:t xml:space="preserve">, на 1 голову </w:t>
      </w:r>
      <w:smartTag w:uri="urn:schemas-microsoft-com:office:smarttags" w:element="metricconverter">
        <w:smartTagPr>
          <w:attr w:name="ProductID" w:val="0,3 м2"/>
        </w:smartTagPr>
        <w:r w:rsidR="00C55CDA" w:rsidRPr="006C22E7">
          <w:t>0,3 м</w:t>
        </w:r>
        <w:r w:rsidR="00C55CDA" w:rsidRPr="006C22E7">
          <w:rPr>
            <w:vertAlign w:val="superscript"/>
          </w:rPr>
          <w:t>2</w:t>
        </w:r>
      </w:smartTag>
      <w:r w:rsidR="00C55CDA" w:rsidRPr="006C22E7">
        <w:t xml:space="preserve"> В станке содержится по 20 голов. Всего в одном боксе может содержаться </w:t>
      </w:r>
      <w:r w:rsidR="006C22E7" w:rsidRPr="006C22E7">
        <w:t>24</w:t>
      </w:r>
      <w:r w:rsidR="00C55CDA" w:rsidRPr="006C22E7">
        <w:t>0 голов. Ограждения станков пластиковые. Поросята содержатся на спл</w:t>
      </w:r>
      <w:r w:rsidR="00597463" w:rsidRPr="006C22E7">
        <w:t>о</w:t>
      </w:r>
      <w:r w:rsidR="00C55CDA" w:rsidRPr="006C22E7">
        <w:t xml:space="preserve">шных пластиковых полах из первичного полипропилена. </w:t>
      </w:r>
    </w:p>
    <w:p w:rsidR="00C55CDA" w:rsidRDefault="00DE5AEC" w:rsidP="00C55CDA">
      <w:pPr>
        <w:spacing w:line="360" w:lineRule="auto"/>
        <w:ind w:firstLine="540"/>
        <w:jc w:val="both"/>
      </w:pPr>
      <w:r>
        <w:rPr>
          <w:noProof/>
        </w:rPr>
        <w:pict>
          <v:shape id="_x0000_s1325" type="#_x0000_t75" style="position:absolute;left:0;text-align:left;margin-left:63pt;margin-top:121.7pt;width:189pt;height:181.7pt;z-index:251666944">
            <v:imagedata r:id="rId65" o:title="AP-4DN-EW-QA"/>
            <w10:wrap type="topAndBottom"/>
          </v:shape>
        </w:pict>
      </w:r>
      <w:r w:rsidR="00C55CDA">
        <w:t>Кормление производится из групповых самокормушек, с использованием сухих (сыпучих или гранулированных кормов). Корм в помещение подается из бункера накопителя, который заполняется при помощи автомобильного кормораздатчика.</w:t>
      </w:r>
    </w:p>
    <w:p w:rsidR="00C55CDA" w:rsidRDefault="00C55CDA" w:rsidP="00C55CDA">
      <w:pPr>
        <w:ind w:firstLine="540"/>
        <w:jc w:val="center"/>
      </w:pPr>
      <w:r>
        <w:t xml:space="preserve">Рисунок </w:t>
      </w:r>
      <w:r w:rsidR="00881863">
        <w:t>43</w:t>
      </w:r>
      <w:r>
        <w:t xml:space="preserve">, </w:t>
      </w:r>
      <w:r w:rsidR="00881863">
        <w:t>44</w:t>
      </w:r>
      <w:r>
        <w:t xml:space="preserve"> – Кормушка и схема кормораздачи в корпусе доращивания</w:t>
      </w:r>
    </w:p>
    <w:p w:rsidR="00C55CDA" w:rsidRPr="008B6E95" w:rsidRDefault="00C55CDA" w:rsidP="00C55CDA">
      <w:pPr>
        <w:spacing w:line="360" w:lineRule="auto"/>
        <w:jc w:val="center"/>
      </w:pPr>
      <w:r>
        <w:t>Навозоудаление</w:t>
      </w:r>
    </w:p>
    <w:p w:rsidR="00C55CDA" w:rsidRPr="0008508E" w:rsidRDefault="00C55CDA" w:rsidP="00C55CDA">
      <w:pPr>
        <w:spacing w:line="360" w:lineRule="auto"/>
        <w:ind w:firstLine="540"/>
        <w:jc w:val="both"/>
      </w:pPr>
      <w:r w:rsidRPr="0008508E">
        <w:t xml:space="preserve">Под решетчатыми полами находятся ванны для сбора навоза. В боксе </w:t>
      </w:r>
      <w:r w:rsidR="0008508E" w:rsidRPr="0008508E">
        <w:t>1</w:t>
      </w:r>
      <w:r w:rsidRPr="0008508E">
        <w:t xml:space="preserve"> ряд станков, под каждым рядом станков находится 2 ванны 3 × </w:t>
      </w:r>
      <w:smartTag w:uri="urn:schemas-microsoft-com:office:smarttags" w:element="metricconverter">
        <w:smartTagPr>
          <w:attr w:name="ProductID" w:val="12 м"/>
        </w:smartTagPr>
        <w:r w:rsidR="0008508E" w:rsidRPr="0008508E">
          <w:t>12</w:t>
        </w:r>
        <w:r w:rsidRPr="0008508E">
          <w:t xml:space="preserve"> м</w:t>
        </w:r>
      </w:smartTag>
      <w:r w:rsidRPr="0008508E">
        <w:t xml:space="preserve">. всего </w:t>
      </w:r>
      <w:r w:rsidR="0008508E" w:rsidRPr="0008508E">
        <w:t>16</w:t>
      </w:r>
      <w:r w:rsidRPr="0008508E">
        <w:t xml:space="preserve"> ванн. В каждой ванне находится спускной клапан для спуска навозной жижи.</w:t>
      </w:r>
    </w:p>
    <w:p w:rsidR="00C55CDA" w:rsidRDefault="00DE5AEC" w:rsidP="00B56684">
      <w:pPr>
        <w:spacing w:line="360" w:lineRule="auto"/>
        <w:ind w:firstLine="540"/>
        <w:jc w:val="both"/>
      </w:pPr>
      <w:r>
        <w:rPr>
          <w:noProof/>
        </w:rPr>
        <w:pict>
          <v:shape id="_x0000_s1427" type="#_x0000_t75" style="position:absolute;left:0;text-align:left;margin-left:81pt;margin-top:272.7pt;width:297pt;height:225.05pt;z-index:251684352;mso-position-vertical-relative:page">
            <v:imagedata r:id="rId66" o:title="Схема навозоудаления доращивание"/>
            <w10:wrap type="topAndBottom" anchory="page"/>
          </v:shape>
        </w:pict>
      </w:r>
      <w:r w:rsidR="00C55CDA">
        <w:t xml:space="preserve">Рисунок </w:t>
      </w:r>
      <w:r w:rsidR="00881863">
        <w:t>45</w:t>
      </w:r>
      <w:r w:rsidR="00C55CDA">
        <w:t xml:space="preserve"> – Схема расположения ванн системы навозоудаления</w:t>
      </w:r>
    </w:p>
    <w:p w:rsidR="00C55CDA" w:rsidRPr="00AF6A06" w:rsidRDefault="00C55CDA" w:rsidP="00C55CDA">
      <w:pPr>
        <w:spacing w:line="360" w:lineRule="auto"/>
        <w:jc w:val="center"/>
      </w:pPr>
      <w:r>
        <w:t>Вентиляция</w:t>
      </w:r>
    </w:p>
    <w:p w:rsidR="00C55CDA" w:rsidRDefault="00C55CDA" w:rsidP="00C55CDA">
      <w:pPr>
        <w:spacing w:line="360" w:lineRule="auto"/>
        <w:ind w:firstLine="540"/>
        <w:jc w:val="both"/>
      </w:pPr>
      <w:r>
        <w:t xml:space="preserve">В </w:t>
      </w:r>
      <w:r w:rsidR="0051640B">
        <w:t>секторе</w:t>
      </w:r>
      <w:r>
        <w:t xml:space="preserve"> для содержания поросят на доращивании </w:t>
      </w:r>
      <w:r w:rsidR="0051640B">
        <w:t>8</w:t>
      </w:r>
      <w:r>
        <w:t xml:space="preserve"> комнат, д</w:t>
      </w:r>
      <w:r w:rsidR="008B50B8">
        <w:t>ля каждой из них используются; 2</w:t>
      </w:r>
      <w:r>
        <w:t xml:space="preserve"> вентилятор</w:t>
      </w:r>
      <w:r w:rsidR="008B50B8">
        <w:t>а</w:t>
      </w:r>
      <w:r>
        <w:t xml:space="preserve"> </w:t>
      </w:r>
      <w:smartTag w:uri="urn:schemas-microsoft-com:office:smarttags" w:element="metricconverter">
        <w:smartTagPr>
          <w:attr w:name="ProductID" w:val="18”"/>
        </w:smartTagPr>
        <w:r>
          <w:t>18</w:t>
        </w:r>
        <w:r w:rsidRPr="000931D7">
          <w:t>”</w:t>
        </w:r>
      </w:smartTag>
      <w:r>
        <w:t>;</w:t>
      </w:r>
      <w:r w:rsidRPr="001F1D8D">
        <w:t xml:space="preserve"> </w:t>
      </w:r>
      <w:r w:rsidR="008B50B8">
        <w:t>1</w:t>
      </w:r>
      <w:r>
        <w:t xml:space="preserve"> вентилятор </w:t>
      </w:r>
      <w:smartTag w:uri="urn:schemas-microsoft-com:office:smarttags" w:element="metricconverter">
        <w:smartTagPr>
          <w:attr w:name="ProductID" w:val="24”"/>
        </w:smartTagPr>
        <w:r>
          <w:t>24</w:t>
        </w:r>
        <w:r w:rsidRPr="00A45606">
          <w:t>”</w:t>
        </w:r>
      </w:smartTag>
      <w:r>
        <w:t>; 12 воздухозаборников (</w:t>
      </w:r>
      <w:r>
        <w:rPr>
          <w:lang w:val="en-US"/>
        </w:rPr>
        <w:t>CBIA</w:t>
      </w:r>
      <w:r>
        <w:t xml:space="preserve"> </w:t>
      </w:r>
      <w:r w:rsidRPr="000931D7">
        <w:t>3000</w:t>
      </w:r>
      <w:r>
        <w:t>) на каждую комнату;</w:t>
      </w:r>
    </w:p>
    <w:p w:rsidR="00C55CDA" w:rsidRDefault="00DE5AEC" w:rsidP="00C55CDA">
      <w:pPr>
        <w:spacing w:line="360" w:lineRule="auto"/>
        <w:jc w:val="center"/>
      </w:pPr>
      <w:r>
        <w:pict>
          <v:shape id="_x0000_i1041" type="#_x0000_t75" style="width:287.25pt;height:161.25pt">
            <v:imagedata r:id="rId67" o:title="CBIA3000"/>
          </v:shape>
        </w:pict>
      </w:r>
    </w:p>
    <w:p w:rsidR="00C55CDA" w:rsidRDefault="00881863" w:rsidP="00C55CDA">
      <w:pPr>
        <w:jc w:val="center"/>
      </w:pPr>
      <w:r>
        <w:t>Рисунок 46</w:t>
      </w:r>
      <w:r w:rsidR="00C55CDA">
        <w:t xml:space="preserve"> - Воздухозаборник настенный, производительность 3000 куб.футов/мин</w:t>
      </w:r>
    </w:p>
    <w:p w:rsidR="00C55CDA" w:rsidRPr="0051640B" w:rsidRDefault="008B50B8" w:rsidP="00C55CDA">
      <w:pPr>
        <w:spacing w:line="360" w:lineRule="auto"/>
        <w:jc w:val="both"/>
      </w:pPr>
      <w:r>
        <w:t>- 3</w:t>
      </w:r>
      <w:r w:rsidR="00C55CDA" w:rsidRPr="0051640B">
        <w:t xml:space="preserve"> потолочных воздухо</w:t>
      </w:r>
      <w:r>
        <w:t xml:space="preserve">водов (С-2000) </w:t>
      </w:r>
      <w:r w:rsidR="00C55CDA" w:rsidRPr="0051640B">
        <w:t xml:space="preserve"> в каждо</w:t>
      </w:r>
      <w:r>
        <w:t>й</w:t>
      </w:r>
      <w:r w:rsidR="00C55CDA" w:rsidRPr="0051640B">
        <w:t xml:space="preserve"> </w:t>
      </w:r>
      <w:r>
        <w:t>комнате</w:t>
      </w:r>
      <w:r w:rsidR="00C55CDA" w:rsidRPr="0051640B">
        <w:t>.</w:t>
      </w:r>
    </w:p>
    <w:p w:rsidR="00C55CDA" w:rsidRPr="0051640B" w:rsidRDefault="00C55CDA" w:rsidP="00C55CDA">
      <w:pPr>
        <w:spacing w:line="360" w:lineRule="auto"/>
        <w:ind w:firstLine="539"/>
        <w:jc w:val="both"/>
      </w:pPr>
      <w:r w:rsidRPr="0051640B">
        <w:t xml:space="preserve">В здании  используются охлаждающие системы </w:t>
      </w:r>
      <w:r w:rsidR="008B50B8">
        <w:t>описанные в предыдущем секторе.</w:t>
      </w:r>
    </w:p>
    <w:p w:rsidR="00C55CDA" w:rsidRPr="0051640B" w:rsidRDefault="00C55CDA" w:rsidP="00C55CDA">
      <w:pPr>
        <w:spacing w:line="360" w:lineRule="auto"/>
        <w:ind w:firstLine="539"/>
        <w:jc w:val="both"/>
        <w:rPr>
          <w:bCs/>
          <w:kern w:val="36"/>
          <w:szCs w:val="28"/>
        </w:rPr>
      </w:pPr>
      <w:r w:rsidRPr="0051640B">
        <w:rPr>
          <w:bCs/>
          <w:kern w:val="36"/>
          <w:szCs w:val="28"/>
        </w:rPr>
        <w:t>Для обогрева здания используются:</w:t>
      </w:r>
    </w:p>
    <w:p w:rsidR="00C55CDA" w:rsidRPr="0051640B" w:rsidRDefault="00C55CDA" w:rsidP="00C55CDA">
      <w:pPr>
        <w:spacing w:line="360" w:lineRule="auto"/>
        <w:ind w:firstLine="539"/>
        <w:jc w:val="both"/>
        <w:rPr>
          <w:bCs/>
          <w:kern w:val="36"/>
          <w:szCs w:val="28"/>
        </w:rPr>
      </w:pPr>
      <w:r w:rsidRPr="0051640B">
        <w:rPr>
          <w:bCs/>
          <w:kern w:val="36"/>
          <w:szCs w:val="28"/>
        </w:rPr>
        <w:t>-</w:t>
      </w:r>
      <w:r w:rsidR="0051640B">
        <w:rPr>
          <w:bCs/>
          <w:kern w:val="36"/>
          <w:szCs w:val="28"/>
        </w:rPr>
        <w:t xml:space="preserve"> по 1 оцинкованному обогревателю </w:t>
      </w:r>
      <w:r w:rsidRPr="0051640B">
        <w:rPr>
          <w:bCs/>
          <w:kern w:val="36"/>
          <w:szCs w:val="28"/>
        </w:rPr>
        <w:t>(01-5425Х</w:t>
      </w:r>
      <w:r w:rsidRPr="0051640B">
        <w:rPr>
          <w:bCs/>
          <w:kern w:val="36"/>
          <w:szCs w:val="28"/>
          <w:lang w:val="en-US"/>
        </w:rPr>
        <w:t>I</w:t>
      </w:r>
      <w:r w:rsidRPr="0051640B">
        <w:rPr>
          <w:bCs/>
          <w:kern w:val="36"/>
          <w:szCs w:val="28"/>
        </w:rPr>
        <w:t xml:space="preserve">) </w:t>
      </w:r>
      <w:r w:rsidRPr="0051640B">
        <w:rPr>
          <w:bCs/>
          <w:kern w:val="36"/>
          <w:szCs w:val="28"/>
          <w:lang w:val="en-US"/>
        </w:rPr>
        <w:t>PuraFire</w:t>
      </w:r>
      <w:r w:rsidRPr="0051640B">
        <w:rPr>
          <w:bCs/>
          <w:kern w:val="36"/>
          <w:szCs w:val="28"/>
        </w:rPr>
        <w:t xml:space="preserve"> </w:t>
      </w:r>
      <w:r w:rsidRPr="0051640B">
        <w:rPr>
          <w:bCs/>
          <w:kern w:val="36"/>
          <w:szCs w:val="28"/>
          <w:lang w:val="en-US"/>
        </w:rPr>
        <w:t>C</w:t>
      </w:r>
      <w:r w:rsidRPr="0051640B">
        <w:rPr>
          <w:bCs/>
          <w:kern w:val="36"/>
          <w:szCs w:val="28"/>
        </w:rPr>
        <w:t xml:space="preserve"> 80 </w:t>
      </w:r>
      <w:r w:rsidRPr="0051640B">
        <w:rPr>
          <w:bCs/>
          <w:kern w:val="36"/>
          <w:szCs w:val="28"/>
          <w:lang w:val="en-US"/>
        </w:rPr>
        <w:t>MBTU</w:t>
      </w:r>
      <w:r w:rsidRPr="0051640B">
        <w:rPr>
          <w:bCs/>
          <w:kern w:val="36"/>
          <w:szCs w:val="28"/>
        </w:rPr>
        <w:t xml:space="preserve"> </w:t>
      </w:r>
      <w:r w:rsidR="00C35312">
        <w:rPr>
          <w:bCs/>
          <w:kern w:val="36"/>
          <w:szCs w:val="28"/>
        </w:rPr>
        <w:t>на комнату</w:t>
      </w:r>
      <w:r w:rsidRPr="0051640B">
        <w:rPr>
          <w:bCs/>
          <w:kern w:val="36"/>
          <w:szCs w:val="28"/>
        </w:rPr>
        <w:t>.</w:t>
      </w:r>
    </w:p>
    <w:p w:rsidR="00C55CDA" w:rsidRPr="0051640B" w:rsidRDefault="00C55CDA" w:rsidP="00C55CDA">
      <w:pPr>
        <w:spacing w:line="360" w:lineRule="auto"/>
        <w:jc w:val="both"/>
        <w:rPr>
          <w:bCs/>
          <w:kern w:val="36"/>
          <w:szCs w:val="28"/>
        </w:rPr>
      </w:pPr>
      <w:r w:rsidRPr="0051640B">
        <w:rPr>
          <w:bCs/>
          <w:kern w:val="36"/>
          <w:szCs w:val="28"/>
        </w:rPr>
        <w:t>Для обогрева  поросят в здании используется;</w:t>
      </w:r>
    </w:p>
    <w:p w:rsidR="00C55CDA" w:rsidRPr="000F140A" w:rsidRDefault="00C55CDA" w:rsidP="00C55CDA">
      <w:pPr>
        <w:spacing w:line="360" w:lineRule="auto"/>
        <w:jc w:val="both"/>
      </w:pPr>
    </w:p>
    <w:p w:rsidR="00C55CDA" w:rsidRDefault="00C55CDA" w:rsidP="00C55CDA">
      <w:pPr>
        <w:spacing w:line="360" w:lineRule="auto"/>
        <w:jc w:val="center"/>
        <w:rPr>
          <w:b/>
        </w:rPr>
      </w:pPr>
    </w:p>
    <w:p w:rsidR="00C55CDA" w:rsidRPr="001F0593" w:rsidRDefault="00DE5AEC" w:rsidP="00C55CDA">
      <w:pPr>
        <w:spacing w:line="360" w:lineRule="auto"/>
        <w:jc w:val="center"/>
      </w:pPr>
      <w:r>
        <w:pict>
          <v:shape id="_x0000_s1330" type="#_x0000_t75" style="position:absolute;left:0;text-align:left;margin-left:0;margin-top:0;width:443.6pt;height:203.35pt;z-index:251670016">
            <v:imagedata r:id="rId68" o:title="Схема вентиляции в боксах"/>
            <w10:wrap type="square"/>
          </v:shape>
        </w:pict>
      </w:r>
      <w:r w:rsidR="00C55CDA" w:rsidRPr="001F0593">
        <w:t xml:space="preserve">Рисунок </w:t>
      </w:r>
      <w:r w:rsidR="00881863">
        <w:t>47</w:t>
      </w:r>
      <w:r w:rsidR="00C55CDA">
        <w:t xml:space="preserve"> – Схема системы вентиляции в корпусе поросят на доращивании </w:t>
      </w:r>
    </w:p>
    <w:p w:rsidR="00C55CDA" w:rsidRDefault="00C55CDA" w:rsidP="00C55CDA">
      <w:pPr>
        <w:spacing w:line="360" w:lineRule="auto"/>
        <w:jc w:val="center"/>
        <w:rPr>
          <w:b/>
        </w:rPr>
      </w:pPr>
    </w:p>
    <w:p w:rsidR="00C55CDA" w:rsidRPr="004250C0" w:rsidRDefault="00C55CDA" w:rsidP="00C55CDA">
      <w:pPr>
        <w:spacing w:line="360" w:lineRule="auto"/>
        <w:jc w:val="center"/>
        <w:rPr>
          <w:b/>
        </w:rPr>
      </w:pPr>
    </w:p>
    <w:p w:rsidR="00FF596E" w:rsidRDefault="00FF596E" w:rsidP="00C55CDA">
      <w:pPr>
        <w:spacing w:line="360" w:lineRule="auto"/>
        <w:jc w:val="center"/>
        <w:rPr>
          <w:b/>
        </w:rPr>
      </w:pPr>
    </w:p>
    <w:p w:rsidR="0051640B" w:rsidRPr="004250C0" w:rsidRDefault="0051640B" w:rsidP="00C55CDA">
      <w:pPr>
        <w:spacing w:line="360" w:lineRule="auto"/>
        <w:jc w:val="center"/>
        <w:rPr>
          <w:b/>
        </w:rPr>
      </w:pPr>
    </w:p>
    <w:p w:rsidR="00C55CDA" w:rsidRDefault="00C55CDA" w:rsidP="00C55CDA">
      <w:pPr>
        <w:spacing w:line="360" w:lineRule="auto"/>
        <w:jc w:val="center"/>
        <w:rPr>
          <w:b/>
        </w:rPr>
      </w:pPr>
    </w:p>
    <w:p w:rsidR="00C55CDA" w:rsidRPr="00FF596E" w:rsidRDefault="00FF596E" w:rsidP="00FF596E">
      <w:pPr>
        <w:pStyle w:val="2"/>
        <w:spacing w:before="0"/>
        <w:jc w:val="center"/>
        <w:rPr>
          <w:rFonts w:ascii="Times New Roman" w:hAnsi="Times New Roman"/>
          <w:i w:val="0"/>
          <w:iCs w:val="0"/>
          <w:color w:val="000000"/>
          <w:kern w:val="36"/>
        </w:rPr>
      </w:pPr>
      <w:bookmarkStart w:id="17" w:name="_Toc174377966"/>
      <w:r w:rsidRPr="00FF596E">
        <w:rPr>
          <w:rFonts w:ascii="Times New Roman" w:hAnsi="Times New Roman"/>
          <w:i w:val="0"/>
          <w:iCs w:val="0"/>
          <w:color w:val="000000"/>
          <w:kern w:val="36"/>
          <w:lang w:val="en-US"/>
        </w:rPr>
        <w:t>C</w:t>
      </w:r>
      <w:r w:rsidRPr="00FF596E">
        <w:rPr>
          <w:rFonts w:ascii="Times New Roman" w:hAnsi="Times New Roman"/>
          <w:i w:val="0"/>
          <w:iCs w:val="0"/>
          <w:color w:val="000000"/>
          <w:kern w:val="36"/>
        </w:rPr>
        <w:t>одержание племмолодняка на выращивании</w:t>
      </w:r>
      <w:bookmarkEnd w:id="17"/>
    </w:p>
    <w:p w:rsidR="00C55CDA" w:rsidRDefault="00C55CDA" w:rsidP="00C55CDA">
      <w:pPr>
        <w:spacing w:line="360" w:lineRule="auto"/>
        <w:ind w:firstLine="540"/>
        <w:jc w:val="both"/>
      </w:pPr>
      <w:r w:rsidRPr="0065204D">
        <w:t xml:space="preserve">Сектор выращивания молодняка для племпродажи включает </w:t>
      </w:r>
      <w:r w:rsidR="0065204D" w:rsidRPr="0065204D">
        <w:t>2</w:t>
      </w:r>
      <w:r w:rsidRPr="0065204D">
        <w:t xml:space="preserve"> здания размером 11,5 × </w:t>
      </w:r>
      <w:smartTag w:uri="urn:schemas-microsoft-com:office:smarttags" w:element="metricconverter">
        <w:smartTagPr>
          <w:attr w:name="ProductID" w:val="55,5 м"/>
        </w:smartTagPr>
        <w:r w:rsidR="0065204D" w:rsidRPr="0065204D">
          <w:t>55,5</w:t>
        </w:r>
        <w:r w:rsidRPr="0065204D">
          <w:t xml:space="preserve"> м</w:t>
        </w:r>
      </w:smartTag>
      <w:r w:rsidRPr="0065204D">
        <w:t xml:space="preserve">. Схема расположения станков и система кормораздачи приведена на рисунке </w:t>
      </w:r>
      <w:r w:rsidR="00881863">
        <w:t>48</w:t>
      </w:r>
      <w:r w:rsidRPr="0065204D">
        <w:t>.</w:t>
      </w:r>
    </w:p>
    <w:p w:rsidR="00C55CDA" w:rsidRPr="000C3132" w:rsidRDefault="00DE5AEC" w:rsidP="0065204D">
      <w:pPr>
        <w:spacing w:line="360" w:lineRule="auto"/>
        <w:ind w:firstLine="540"/>
        <w:jc w:val="center"/>
      </w:pPr>
      <w:r>
        <w:pict>
          <v:shape id="_x0000_s1413" type="#_x0000_t75" style="position:absolute;left:0;text-align:left;margin-left:0;margin-top:0;width:484.25pt;height:101.4pt;z-index:251677184">
            <v:imagedata r:id="rId69" o:title="Схема расп станокв выращивание"/>
            <w10:wrap type="square"/>
          </v:shape>
        </w:pict>
      </w:r>
      <w:r w:rsidR="00C55CDA">
        <w:t xml:space="preserve">Рисунок </w:t>
      </w:r>
      <w:r w:rsidR="00881863">
        <w:t>48</w:t>
      </w:r>
      <w:r w:rsidR="00C55CDA">
        <w:t xml:space="preserve"> – Расположение станкового оборудования в корпусе выращивания племмолодняка</w:t>
      </w:r>
    </w:p>
    <w:p w:rsidR="00C55CDA" w:rsidRPr="000C3132" w:rsidRDefault="00C55CDA" w:rsidP="00C55CDA">
      <w:pPr>
        <w:spacing w:line="360" w:lineRule="auto"/>
        <w:ind w:firstLine="540"/>
        <w:jc w:val="both"/>
      </w:pPr>
      <w:r w:rsidRPr="0065204D">
        <w:t xml:space="preserve">В станке находится по </w:t>
      </w:r>
      <w:r w:rsidR="0065204D" w:rsidRPr="0065204D">
        <w:t>19</w:t>
      </w:r>
      <w:r w:rsidRPr="0065204D">
        <w:t xml:space="preserve"> подсвинков. Площадь станка </w:t>
      </w:r>
      <w:smartTag w:uri="urn:schemas-microsoft-com:office:smarttags" w:element="metricconverter">
        <w:smartTagPr>
          <w:attr w:name="ProductID" w:val="13,5 м2"/>
        </w:smartTagPr>
        <w:r w:rsidRPr="0065204D">
          <w:t>1</w:t>
        </w:r>
        <w:r w:rsidR="0065204D" w:rsidRPr="0065204D">
          <w:t>3</w:t>
        </w:r>
        <w:r w:rsidRPr="0065204D">
          <w:t>,5 м</w:t>
        </w:r>
        <w:r w:rsidRPr="0065204D">
          <w:rPr>
            <w:vertAlign w:val="superscript"/>
          </w:rPr>
          <w:t>2</w:t>
        </w:r>
      </w:smartTag>
      <w:r w:rsidRPr="0065204D">
        <w:t xml:space="preserve"> (5 × </w:t>
      </w:r>
      <w:smartTag w:uri="urn:schemas-microsoft-com:office:smarttags" w:element="metricconverter">
        <w:smartTagPr>
          <w:attr w:name="ProductID" w:val="2,7 м"/>
        </w:smartTagPr>
        <w:r w:rsidRPr="0065204D">
          <w:t>2,</w:t>
        </w:r>
        <w:r w:rsidR="0065204D" w:rsidRPr="0065204D">
          <w:t>7</w:t>
        </w:r>
        <w:r>
          <w:t xml:space="preserve"> м</w:t>
        </w:r>
      </w:smartTag>
      <w:r>
        <w:t>). Плотность постановки 0,</w:t>
      </w:r>
      <w:r w:rsidR="0065204D">
        <w:t>7</w:t>
      </w:r>
      <w:r>
        <w:t xml:space="preserve"> кв.м. на голову. Кормление молодняка осуществляется из групповых самокормушек с использованием сухих (сыпучих или гранулированных кормов). Корм в помещение подается из бункера накопителя, который заполняется при помощи автомобильного кормораздатчика.</w:t>
      </w:r>
    </w:p>
    <w:p w:rsidR="00C55CDA" w:rsidRDefault="00DE5AEC" w:rsidP="00C55CDA">
      <w:pPr>
        <w:spacing w:line="360" w:lineRule="auto"/>
        <w:jc w:val="center"/>
      </w:pPr>
      <w:r>
        <w:pict>
          <v:shape id="_x0000_i1042" type="#_x0000_t75" style="width:319.5pt;height:234pt">
            <v:imagedata r:id="rId70" o:title="HPIM1096"/>
          </v:shape>
        </w:pict>
      </w:r>
    </w:p>
    <w:p w:rsidR="00C55CDA" w:rsidRDefault="00881863" w:rsidP="00C55CDA">
      <w:pPr>
        <w:spacing w:line="360" w:lineRule="auto"/>
        <w:jc w:val="center"/>
      </w:pPr>
      <w:r>
        <w:t>Рисунок 49</w:t>
      </w:r>
      <w:r w:rsidR="00C55CDA">
        <w:t xml:space="preserve"> – Содержание молодняка на выращивании</w:t>
      </w:r>
    </w:p>
    <w:p w:rsidR="00C55CDA" w:rsidRDefault="00C55CDA" w:rsidP="00C55CDA">
      <w:pPr>
        <w:spacing w:line="360" w:lineRule="auto"/>
        <w:ind w:firstLine="540"/>
        <w:jc w:val="both"/>
        <w:rPr>
          <w:bCs/>
          <w:kern w:val="36"/>
          <w:szCs w:val="28"/>
        </w:rPr>
      </w:pPr>
      <w:r w:rsidRPr="00DB655F">
        <w:rPr>
          <w:bCs/>
          <w:kern w:val="36"/>
          <w:szCs w:val="28"/>
        </w:rPr>
        <w:t>Система навозоудаления</w:t>
      </w:r>
      <w:r>
        <w:rPr>
          <w:bCs/>
          <w:kern w:val="36"/>
          <w:szCs w:val="28"/>
        </w:rPr>
        <w:t xml:space="preserve"> по технологии «</w:t>
      </w:r>
      <w:r>
        <w:rPr>
          <w:bCs/>
          <w:kern w:val="36"/>
          <w:szCs w:val="28"/>
          <w:lang w:val="en-US"/>
        </w:rPr>
        <w:t>Fog</w:t>
      </w:r>
      <w:r>
        <w:rPr>
          <w:bCs/>
          <w:kern w:val="36"/>
          <w:szCs w:val="28"/>
        </w:rPr>
        <w:t xml:space="preserve"> </w:t>
      </w:r>
      <w:r>
        <w:rPr>
          <w:bCs/>
          <w:kern w:val="36"/>
          <w:szCs w:val="28"/>
          <w:lang w:val="en-US"/>
        </w:rPr>
        <w:t>Agroteknik</w:t>
      </w:r>
      <w:r w:rsidRPr="00BB42ED">
        <w:rPr>
          <w:bCs/>
          <w:kern w:val="36"/>
          <w:szCs w:val="28"/>
        </w:rPr>
        <w:t xml:space="preserve"> </w:t>
      </w:r>
      <w:r>
        <w:rPr>
          <w:bCs/>
          <w:kern w:val="36"/>
          <w:szCs w:val="28"/>
          <w:lang w:val="en-US"/>
        </w:rPr>
        <w:t>A</w:t>
      </w:r>
      <w:r w:rsidRPr="00BB42ED">
        <w:rPr>
          <w:bCs/>
          <w:kern w:val="36"/>
          <w:szCs w:val="28"/>
        </w:rPr>
        <w:t>/</w:t>
      </w:r>
      <w:r>
        <w:rPr>
          <w:bCs/>
          <w:kern w:val="36"/>
          <w:szCs w:val="28"/>
          <w:lang w:val="en-US"/>
        </w:rPr>
        <w:t>S</w:t>
      </w:r>
      <w:r>
        <w:rPr>
          <w:bCs/>
          <w:kern w:val="36"/>
          <w:szCs w:val="28"/>
        </w:rPr>
        <w:t xml:space="preserve">», схема расположения ванн приведена на рисунке </w:t>
      </w:r>
      <w:r w:rsidR="00881863">
        <w:rPr>
          <w:bCs/>
          <w:kern w:val="36"/>
          <w:szCs w:val="28"/>
        </w:rPr>
        <w:t>50</w:t>
      </w:r>
      <w:r>
        <w:rPr>
          <w:bCs/>
          <w:kern w:val="36"/>
          <w:szCs w:val="28"/>
        </w:rPr>
        <w:t>.</w:t>
      </w:r>
    </w:p>
    <w:p w:rsidR="007861A7" w:rsidRPr="00530EA0" w:rsidRDefault="00DE5AEC" w:rsidP="00C55CDA">
      <w:pPr>
        <w:spacing w:line="360" w:lineRule="auto"/>
        <w:ind w:firstLine="540"/>
        <w:jc w:val="both"/>
      </w:pPr>
      <w:r>
        <w:pict>
          <v:shape id="_x0000_s1414" type="#_x0000_t75" style="position:absolute;left:0;text-align:left;margin-left:0;margin-top:0;width:484pt;height:101.4pt;z-index:251678208">
            <v:imagedata r:id="rId71" o:title="Схема ванны выращивание"/>
            <w10:wrap type="square"/>
          </v:shape>
        </w:pict>
      </w:r>
    </w:p>
    <w:p w:rsidR="00C55CDA" w:rsidRDefault="00881863" w:rsidP="00C55CDA">
      <w:pPr>
        <w:jc w:val="center"/>
      </w:pPr>
      <w:r>
        <w:t>Рисунок 50</w:t>
      </w:r>
      <w:r w:rsidR="00C55CDA">
        <w:t xml:space="preserve"> – Схема расположения ванн навозоудаления в корпусе выращивания племпродажи</w:t>
      </w:r>
    </w:p>
    <w:p w:rsidR="00C55CDA" w:rsidRPr="008D56E9" w:rsidRDefault="00C55CDA" w:rsidP="00C55CDA">
      <w:pPr>
        <w:spacing w:line="440" w:lineRule="exact"/>
        <w:ind w:firstLine="539"/>
        <w:jc w:val="center"/>
      </w:pPr>
      <w:r>
        <w:t>Вентиляция</w:t>
      </w:r>
    </w:p>
    <w:p w:rsidR="00C55CDA" w:rsidRPr="00E03A02" w:rsidRDefault="00C55CDA" w:rsidP="00C55CDA">
      <w:pPr>
        <w:spacing w:line="440" w:lineRule="exact"/>
        <w:ind w:firstLine="539"/>
        <w:jc w:val="both"/>
      </w:pPr>
      <w:r w:rsidRPr="00E03A02">
        <w:t>В здании для выращивания племмолодняка на откорме используются:</w:t>
      </w:r>
    </w:p>
    <w:p w:rsidR="00C55CDA" w:rsidRPr="00E03A02" w:rsidRDefault="00C55CDA" w:rsidP="00C55CDA">
      <w:pPr>
        <w:spacing w:line="440" w:lineRule="exact"/>
        <w:jc w:val="both"/>
      </w:pPr>
      <w:r w:rsidRPr="00E03A02">
        <w:t xml:space="preserve">- </w:t>
      </w:r>
      <w:r w:rsidR="00C35312">
        <w:t>1</w:t>
      </w:r>
      <w:r w:rsidRPr="00E03A02">
        <w:t xml:space="preserve"> вентилятор (АРР-36</w:t>
      </w:r>
      <w:r w:rsidRPr="00E03A02">
        <w:rPr>
          <w:lang w:val="en-US"/>
        </w:rPr>
        <w:t>FC</w:t>
      </w:r>
      <w:r w:rsidRPr="00E03A02">
        <w:t>);</w:t>
      </w:r>
    </w:p>
    <w:p w:rsidR="00C55CDA" w:rsidRDefault="00C55CDA" w:rsidP="00C55CDA">
      <w:pPr>
        <w:spacing w:line="440" w:lineRule="exact"/>
        <w:jc w:val="both"/>
      </w:pPr>
      <w:r w:rsidRPr="00E03A02">
        <w:t xml:space="preserve">- </w:t>
      </w:r>
      <w:r w:rsidR="00C35312">
        <w:t>4</w:t>
      </w:r>
      <w:r w:rsidRPr="00E03A02">
        <w:t xml:space="preserve"> вентилятора (ХРРВ50С50);</w:t>
      </w:r>
    </w:p>
    <w:p w:rsidR="00C35312" w:rsidRPr="00E03A02" w:rsidRDefault="00C35312" w:rsidP="00C55CDA">
      <w:pPr>
        <w:spacing w:line="440" w:lineRule="exact"/>
        <w:jc w:val="both"/>
      </w:pPr>
      <w:r>
        <w:t xml:space="preserve">- </w:t>
      </w:r>
      <w:r>
        <w:rPr>
          <w:bCs/>
          <w:kern w:val="36"/>
          <w:szCs w:val="28"/>
        </w:rPr>
        <w:t>2</w:t>
      </w:r>
      <w:r w:rsidRPr="000F2A90">
        <w:rPr>
          <w:bCs/>
          <w:kern w:val="36"/>
          <w:szCs w:val="28"/>
        </w:rPr>
        <w:t xml:space="preserve"> ряда потолочных воздухо</w:t>
      </w:r>
      <w:r>
        <w:rPr>
          <w:bCs/>
          <w:kern w:val="36"/>
          <w:szCs w:val="28"/>
        </w:rPr>
        <w:t>водо</w:t>
      </w:r>
      <w:r w:rsidRPr="000F2A90">
        <w:rPr>
          <w:bCs/>
          <w:kern w:val="36"/>
          <w:szCs w:val="28"/>
        </w:rPr>
        <w:t xml:space="preserve">в (С-2000) по </w:t>
      </w:r>
      <w:r>
        <w:rPr>
          <w:bCs/>
          <w:kern w:val="36"/>
          <w:szCs w:val="28"/>
        </w:rPr>
        <w:t>9 шт.</w:t>
      </w:r>
      <w:r w:rsidRPr="000F2A90">
        <w:rPr>
          <w:bCs/>
          <w:kern w:val="36"/>
          <w:szCs w:val="28"/>
        </w:rPr>
        <w:t xml:space="preserve"> в ряду</w:t>
      </w:r>
      <w:r>
        <w:rPr>
          <w:bCs/>
          <w:kern w:val="36"/>
          <w:szCs w:val="28"/>
        </w:rPr>
        <w:t>.</w:t>
      </w:r>
    </w:p>
    <w:p w:rsidR="00C55CDA" w:rsidRPr="00E03A02" w:rsidRDefault="00C55CDA" w:rsidP="00C55CDA">
      <w:pPr>
        <w:spacing w:line="360" w:lineRule="auto"/>
        <w:ind w:firstLine="539"/>
        <w:jc w:val="both"/>
      </w:pPr>
      <w:r w:rsidRPr="00E03A02">
        <w:t>В здании  используются охлаждающие системы испарения (описанные выше);</w:t>
      </w:r>
    </w:p>
    <w:p w:rsidR="00C55CDA" w:rsidRPr="00E03A02" w:rsidRDefault="00C55CDA" w:rsidP="00C55CDA">
      <w:pPr>
        <w:spacing w:line="440" w:lineRule="exact"/>
        <w:jc w:val="both"/>
      </w:pPr>
      <w:r w:rsidRPr="00E03A02">
        <w:t xml:space="preserve">- 4 охлаждающие </w:t>
      </w:r>
      <w:r w:rsidR="00C35312">
        <w:t>системы</w:t>
      </w:r>
      <w:r w:rsidRPr="00E03A02">
        <w:t>.</w:t>
      </w:r>
    </w:p>
    <w:p w:rsidR="00C55CDA" w:rsidRPr="00E03A02" w:rsidRDefault="00C55CDA" w:rsidP="00C55CDA">
      <w:pPr>
        <w:spacing w:line="360" w:lineRule="auto"/>
        <w:ind w:firstLine="539"/>
        <w:jc w:val="both"/>
        <w:rPr>
          <w:bCs/>
          <w:kern w:val="36"/>
          <w:szCs w:val="28"/>
        </w:rPr>
      </w:pPr>
      <w:r w:rsidRPr="00E03A02">
        <w:rPr>
          <w:bCs/>
          <w:kern w:val="36"/>
          <w:szCs w:val="28"/>
        </w:rPr>
        <w:t>Для обогрева здания используются:</w:t>
      </w:r>
    </w:p>
    <w:p w:rsidR="00C55CDA" w:rsidRPr="00E03A02" w:rsidRDefault="00C35312" w:rsidP="00C55CDA">
      <w:pPr>
        <w:spacing w:line="360" w:lineRule="auto"/>
        <w:jc w:val="both"/>
        <w:rPr>
          <w:bCs/>
          <w:kern w:val="36"/>
          <w:szCs w:val="28"/>
        </w:rPr>
      </w:pPr>
      <w:r>
        <w:rPr>
          <w:bCs/>
          <w:kern w:val="36"/>
          <w:szCs w:val="28"/>
        </w:rPr>
        <w:t>- 2</w:t>
      </w:r>
      <w:r w:rsidR="00C55CDA" w:rsidRPr="00E03A02">
        <w:rPr>
          <w:bCs/>
          <w:kern w:val="36"/>
          <w:szCs w:val="28"/>
        </w:rPr>
        <w:t xml:space="preserve"> оци</w:t>
      </w:r>
      <w:r>
        <w:rPr>
          <w:bCs/>
          <w:kern w:val="36"/>
          <w:szCs w:val="28"/>
        </w:rPr>
        <w:t>нкованных обогревателя</w:t>
      </w:r>
      <w:r w:rsidR="00C55CDA" w:rsidRPr="00E03A02">
        <w:rPr>
          <w:bCs/>
          <w:kern w:val="36"/>
          <w:szCs w:val="28"/>
        </w:rPr>
        <w:t xml:space="preserve"> </w:t>
      </w:r>
      <w:r w:rsidR="00C55CDA" w:rsidRPr="00E03A02">
        <w:rPr>
          <w:bCs/>
          <w:kern w:val="36"/>
          <w:szCs w:val="28"/>
          <w:lang w:val="en-US"/>
        </w:rPr>
        <w:t>PuraFire</w:t>
      </w:r>
      <w:r w:rsidR="00C55CDA" w:rsidRPr="00E03A02">
        <w:rPr>
          <w:bCs/>
          <w:kern w:val="36"/>
          <w:szCs w:val="28"/>
        </w:rPr>
        <w:t xml:space="preserve"> </w:t>
      </w:r>
      <w:r w:rsidR="00C55CDA" w:rsidRPr="00E03A02">
        <w:rPr>
          <w:bCs/>
          <w:kern w:val="36"/>
          <w:szCs w:val="28"/>
          <w:lang w:val="en-US"/>
        </w:rPr>
        <w:t>C</w:t>
      </w:r>
      <w:r w:rsidR="00C55CDA" w:rsidRPr="00E03A02">
        <w:rPr>
          <w:bCs/>
          <w:kern w:val="36"/>
          <w:szCs w:val="28"/>
        </w:rPr>
        <w:t xml:space="preserve"> </w:t>
      </w:r>
      <w:r>
        <w:rPr>
          <w:bCs/>
          <w:kern w:val="36"/>
          <w:szCs w:val="28"/>
        </w:rPr>
        <w:t>225</w:t>
      </w:r>
      <w:r w:rsidR="00C55CDA" w:rsidRPr="00E03A02">
        <w:rPr>
          <w:bCs/>
          <w:kern w:val="36"/>
          <w:szCs w:val="28"/>
        </w:rPr>
        <w:t xml:space="preserve"> </w:t>
      </w:r>
      <w:r w:rsidR="00C55CDA" w:rsidRPr="00E03A02">
        <w:rPr>
          <w:bCs/>
          <w:kern w:val="36"/>
          <w:szCs w:val="28"/>
          <w:lang w:val="en-US"/>
        </w:rPr>
        <w:t>MBTU</w:t>
      </w:r>
      <w:r w:rsidR="00C55CDA" w:rsidRPr="00E03A02">
        <w:rPr>
          <w:bCs/>
          <w:kern w:val="36"/>
          <w:szCs w:val="28"/>
        </w:rPr>
        <w:t xml:space="preserve">. </w:t>
      </w:r>
    </w:p>
    <w:p w:rsidR="00C55CDA" w:rsidRPr="00E03A02" w:rsidRDefault="00C55CDA" w:rsidP="00C55CDA">
      <w:pPr>
        <w:spacing w:line="360" w:lineRule="auto"/>
        <w:jc w:val="center"/>
      </w:pPr>
    </w:p>
    <w:p w:rsidR="00C55CDA" w:rsidRDefault="00C55CDA" w:rsidP="00C55CDA">
      <w:pPr>
        <w:spacing w:line="360" w:lineRule="auto"/>
        <w:jc w:val="center"/>
      </w:pPr>
    </w:p>
    <w:p w:rsidR="00C35312" w:rsidRDefault="00C35312" w:rsidP="00C55CDA">
      <w:pPr>
        <w:spacing w:line="360" w:lineRule="auto"/>
        <w:jc w:val="center"/>
      </w:pPr>
    </w:p>
    <w:p w:rsidR="00C35312" w:rsidRDefault="00C35312" w:rsidP="00C55CDA">
      <w:pPr>
        <w:spacing w:line="360" w:lineRule="auto"/>
        <w:jc w:val="center"/>
      </w:pPr>
    </w:p>
    <w:p w:rsidR="00C35312" w:rsidRDefault="00C35312" w:rsidP="00C55CDA">
      <w:pPr>
        <w:spacing w:line="360" w:lineRule="auto"/>
        <w:jc w:val="center"/>
      </w:pPr>
    </w:p>
    <w:p w:rsidR="00C35312" w:rsidRDefault="00C35312" w:rsidP="00C55CDA">
      <w:pPr>
        <w:spacing w:line="360" w:lineRule="auto"/>
        <w:jc w:val="center"/>
      </w:pPr>
    </w:p>
    <w:p w:rsidR="00C35312" w:rsidRDefault="00C35312" w:rsidP="00C55CDA">
      <w:pPr>
        <w:spacing w:line="360" w:lineRule="auto"/>
        <w:jc w:val="center"/>
      </w:pPr>
    </w:p>
    <w:p w:rsidR="00C35312" w:rsidRDefault="00C35312" w:rsidP="00C55CDA">
      <w:pPr>
        <w:spacing w:line="360" w:lineRule="auto"/>
        <w:jc w:val="center"/>
      </w:pPr>
    </w:p>
    <w:p w:rsidR="00C55CDA" w:rsidRPr="00FF596E" w:rsidRDefault="00FF596E" w:rsidP="00FF596E">
      <w:pPr>
        <w:pStyle w:val="2"/>
        <w:spacing w:before="0"/>
        <w:jc w:val="center"/>
        <w:rPr>
          <w:rFonts w:ascii="Times New Roman" w:hAnsi="Times New Roman"/>
          <w:i w:val="0"/>
          <w:iCs w:val="0"/>
          <w:color w:val="000000"/>
          <w:kern w:val="36"/>
        </w:rPr>
      </w:pPr>
      <w:bookmarkStart w:id="18" w:name="_Toc174377967"/>
      <w:r w:rsidRPr="00FF596E">
        <w:rPr>
          <w:rFonts w:ascii="Times New Roman" w:hAnsi="Times New Roman"/>
          <w:i w:val="0"/>
          <w:iCs w:val="0"/>
          <w:color w:val="000000"/>
          <w:kern w:val="36"/>
          <w:lang w:val="en-US"/>
        </w:rPr>
        <w:t>C</w:t>
      </w:r>
      <w:r w:rsidRPr="00FF596E">
        <w:rPr>
          <w:rFonts w:ascii="Times New Roman" w:hAnsi="Times New Roman"/>
          <w:i w:val="0"/>
          <w:iCs w:val="0"/>
          <w:color w:val="000000"/>
          <w:kern w:val="36"/>
        </w:rPr>
        <w:t>одержание молодняка откорме</w:t>
      </w:r>
      <w:bookmarkEnd w:id="18"/>
    </w:p>
    <w:p w:rsidR="00C55CDA" w:rsidRDefault="00C55CDA" w:rsidP="00C55CDA">
      <w:pPr>
        <w:spacing w:line="440" w:lineRule="exact"/>
        <w:ind w:firstLine="539"/>
        <w:jc w:val="both"/>
      </w:pPr>
      <w:r>
        <w:t xml:space="preserve">В </w:t>
      </w:r>
      <w:r w:rsidR="00E03A02">
        <w:t>2</w:t>
      </w:r>
      <w:r>
        <w:t xml:space="preserve"> корпусах </w:t>
      </w:r>
      <w:r w:rsidR="00E03A02">
        <w:t xml:space="preserve">может </w:t>
      </w:r>
      <w:r>
        <w:t xml:space="preserve">находится </w:t>
      </w:r>
      <w:r w:rsidR="00E03A02">
        <w:t xml:space="preserve">1798 </w:t>
      </w:r>
      <w:r>
        <w:t>голов свиней на откорме (с учетом выбракованных свиноматок), которые откармливаются в отдельных станках.</w:t>
      </w:r>
    </w:p>
    <w:p w:rsidR="00C55CDA" w:rsidRDefault="00DE5AEC" w:rsidP="00C55CDA">
      <w:pPr>
        <w:spacing w:line="440" w:lineRule="exact"/>
        <w:ind w:firstLine="539"/>
        <w:jc w:val="center"/>
      </w:pPr>
      <w:r>
        <w:rPr>
          <w:noProof/>
        </w:rPr>
        <w:pict>
          <v:shape id="_x0000_s1327" type="#_x0000_t75" style="position:absolute;left:0;text-align:left;margin-left:27pt;margin-top:227.7pt;width:430.1pt;height:314.9pt;z-index:251668992;mso-position-vertical-relative:page">
            <v:imagedata r:id="rId72" o:title="HPIM1097"/>
            <w10:wrap type="topAndBottom" anchory="page"/>
          </v:shape>
        </w:pict>
      </w:r>
      <w:r w:rsidR="00C55CDA">
        <w:t xml:space="preserve">Рисунок </w:t>
      </w:r>
      <w:r w:rsidR="00881863">
        <w:t>51</w:t>
      </w:r>
      <w:r w:rsidR="00C55CDA">
        <w:t xml:space="preserve"> – Содержание молодняка на откорме</w:t>
      </w:r>
    </w:p>
    <w:p w:rsidR="00C55CDA" w:rsidRPr="00496BB1" w:rsidRDefault="00C55CDA" w:rsidP="00C55CDA">
      <w:pPr>
        <w:spacing w:line="440" w:lineRule="exact"/>
        <w:ind w:firstLine="539"/>
        <w:jc w:val="both"/>
      </w:pPr>
      <w:r w:rsidRPr="00E03A02">
        <w:t xml:space="preserve">Откорм молодняка проводится в помещении размерами 11,5 × </w:t>
      </w:r>
      <w:smartTag w:uri="urn:schemas-microsoft-com:office:smarttags" w:element="metricconverter">
        <w:smartTagPr>
          <w:attr w:name="ProductID" w:val="73,5 м"/>
        </w:smartTagPr>
        <w:r w:rsidRPr="00E03A02">
          <w:t>7</w:t>
        </w:r>
        <w:r w:rsidR="00E03A02" w:rsidRPr="00E03A02">
          <w:t>3,5</w:t>
        </w:r>
        <w:r w:rsidRPr="00E03A02">
          <w:t xml:space="preserve"> м</w:t>
        </w:r>
      </w:smartTag>
      <w:r w:rsidRPr="00E03A02">
        <w:t>. В</w:t>
      </w:r>
      <w:r>
        <w:t xml:space="preserve"> станке находится по </w:t>
      </w:r>
      <w:r w:rsidR="00E03A02">
        <w:t>18</w:t>
      </w:r>
      <w:r>
        <w:t xml:space="preserve"> подсвинков. Площадь станка </w:t>
      </w:r>
      <w:smartTag w:uri="urn:schemas-microsoft-com:office:smarttags" w:element="metricconverter">
        <w:smartTagPr>
          <w:attr w:name="ProductID" w:val="15 м2"/>
        </w:smartTagPr>
        <w:r w:rsidR="00E03A02">
          <w:t>15</w:t>
        </w:r>
        <w:r>
          <w:t xml:space="preserve"> м</w:t>
        </w:r>
        <w:r w:rsidRPr="00114932">
          <w:rPr>
            <w:vertAlign w:val="superscript"/>
          </w:rPr>
          <w:t>2</w:t>
        </w:r>
      </w:smartTag>
      <w:r>
        <w:t xml:space="preserve"> (5 × </w:t>
      </w:r>
      <w:smartTag w:uri="urn:schemas-microsoft-com:office:smarttags" w:element="metricconverter">
        <w:smartTagPr>
          <w:attr w:name="ProductID" w:val="3 м"/>
        </w:smartTagPr>
        <w:r>
          <w:t>3 м</w:t>
        </w:r>
      </w:smartTag>
      <w:r>
        <w:t>). Плотность постановки 0,8</w:t>
      </w:r>
      <w:r w:rsidR="00E03A02">
        <w:t>3</w:t>
      </w:r>
      <w:r>
        <w:t xml:space="preserve"> кв.м. на голову. Кормление молодняка осуществляется из групповых самокормушек с использованием сухих (сыпучих или гранулированных кормов). Корм в помещение подается из бункера накопителя, который заполняется при помощи автомобильного кормораздатчика.</w:t>
      </w:r>
    </w:p>
    <w:p w:rsidR="00C55CDA" w:rsidRDefault="00C55CDA" w:rsidP="00C55CDA">
      <w:pPr>
        <w:spacing w:line="440" w:lineRule="exact"/>
        <w:ind w:firstLine="539"/>
        <w:jc w:val="both"/>
      </w:pPr>
      <w:r>
        <w:t>Система навозоудаления самосплавная. Навозные массы транспортируются по системе навозоудаления из помещений в жижесборник, из которого перекачиваются в лагуны, где он "созревает" После этого срока навозные массы вывозятся на поля с заделкой под плуг весной и осенью. Решетки бетонные. Отопление газовые теплогенераторы.</w:t>
      </w:r>
    </w:p>
    <w:p w:rsidR="00C55CDA" w:rsidRDefault="00C55CDA" w:rsidP="00C55CDA">
      <w:pPr>
        <w:spacing w:line="440" w:lineRule="exact"/>
        <w:ind w:firstLine="539"/>
        <w:jc w:val="center"/>
      </w:pPr>
      <w:r>
        <w:t xml:space="preserve">Рисунок </w:t>
      </w:r>
      <w:r w:rsidR="00881863">
        <w:t>52</w:t>
      </w:r>
      <w:r>
        <w:t xml:space="preserve"> – Схема расположения станков в корпусе откорма</w:t>
      </w:r>
    </w:p>
    <w:p w:rsidR="00E03A02" w:rsidRPr="00E03A02" w:rsidRDefault="00DE5AEC" w:rsidP="00C55CDA">
      <w:pPr>
        <w:spacing w:line="440" w:lineRule="exact"/>
        <w:ind w:firstLine="539"/>
        <w:jc w:val="center"/>
      </w:pPr>
      <w:r>
        <w:pict>
          <v:shape id="_x0000_s1415" type="#_x0000_t75" style="position:absolute;left:0;text-align:left;margin-left:0;margin-top:0;width:483.7pt;height:82.85pt;z-index:251679232">
            <v:imagedata r:id="rId73" o:title="Схема станков откорм"/>
            <w10:wrap type="square"/>
          </v:shape>
        </w:pict>
      </w:r>
    </w:p>
    <w:p w:rsidR="00C55CDA" w:rsidRPr="008D56E9" w:rsidRDefault="00C55CDA" w:rsidP="00C55CDA">
      <w:pPr>
        <w:spacing w:line="440" w:lineRule="exact"/>
        <w:ind w:firstLine="539"/>
        <w:jc w:val="center"/>
      </w:pPr>
      <w:r>
        <w:t>Вентиляция</w:t>
      </w:r>
    </w:p>
    <w:p w:rsidR="00C55CDA" w:rsidRPr="00E03A02" w:rsidRDefault="00C55CDA" w:rsidP="00C55CDA">
      <w:pPr>
        <w:spacing w:line="440" w:lineRule="exact"/>
        <w:ind w:firstLine="539"/>
        <w:jc w:val="both"/>
      </w:pPr>
      <w:r w:rsidRPr="00E03A02">
        <w:t>В здании для содержания молодняка на откорме используются:</w:t>
      </w:r>
    </w:p>
    <w:p w:rsidR="00C55CDA" w:rsidRPr="00E03A02" w:rsidRDefault="00C35312" w:rsidP="00C55CDA">
      <w:pPr>
        <w:spacing w:line="440" w:lineRule="exact"/>
        <w:jc w:val="both"/>
      </w:pPr>
      <w:r>
        <w:t>- 1</w:t>
      </w:r>
      <w:r w:rsidR="00C55CDA" w:rsidRPr="00E03A02">
        <w:t xml:space="preserve"> вентилятор (АРР-36</w:t>
      </w:r>
      <w:r w:rsidR="00C55CDA" w:rsidRPr="00E03A02">
        <w:rPr>
          <w:lang w:val="en-US"/>
        </w:rPr>
        <w:t>FC</w:t>
      </w:r>
      <w:r w:rsidR="00C55CDA" w:rsidRPr="00E03A02">
        <w:t>);</w:t>
      </w:r>
    </w:p>
    <w:p w:rsidR="00C55CDA" w:rsidRDefault="00C35312" w:rsidP="00C55CDA">
      <w:pPr>
        <w:spacing w:line="440" w:lineRule="exact"/>
        <w:jc w:val="both"/>
      </w:pPr>
      <w:r>
        <w:t>- 4</w:t>
      </w:r>
      <w:r w:rsidR="00C55CDA" w:rsidRPr="00E03A02">
        <w:t xml:space="preserve"> вентилятора (ХРРВ50С50);</w:t>
      </w:r>
    </w:p>
    <w:p w:rsidR="00C35312" w:rsidRPr="000F2A90" w:rsidRDefault="00C35312" w:rsidP="00C35312">
      <w:pPr>
        <w:spacing w:line="360" w:lineRule="auto"/>
        <w:jc w:val="both"/>
        <w:rPr>
          <w:bCs/>
          <w:kern w:val="36"/>
          <w:szCs w:val="28"/>
        </w:rPr>
      </w:pPr>
      <w:r w:rsidRPr="000F2A90">
        <w:rPr>
          <w:bCs/>
          <w:kern w:val="36"/>
          <w:szCs w:val="28"/>
        </w:rPr>
        <w:t>-</w:t>
      </w:r>
      <w:r>
        <w:rPr>
          <w:bCs/>
          <w:kern w:val="36"/>
          <w:szCs w:val="28"/>
        </w:rPr>
        <w:t xml:space="preserve"> 2 </w:t>
      </w:r>
      <w:r w:rsidRPr="000F2A90">
        <w:rPr>
          <w:bCs/>
          <w:kern w:val="36"/>
          <w:szCs w:val="28"/>
        </w:rPr>
        <w:t xml:space="preserve"> ряда потолочных воздухозаборников (С-2000) по </w:t>
      </w:r>
      <w:r>
        <w:rPr>
          <w:bCs/>
          <w:kern w:val="36"/>
          <w:szCs w:val="28"/>
        </w:rPr>
        <w:t>10 шт. в ряду.</w:t>
      </w:r>
    </w:p>
    <w:p w:rsidR="00C55CDA" w:rsidRPr="00E03A02" w:rsidRDefault="00C55CDA" w:rsidP="00C55CDA">
      <w:pPr>
        <w:spacing w:line="360" w:lineRule="auto"/>
        <w:ind w:firstLine="539"/>
        <w:jc w:val="both"/>
      </w:pPr>
      <w:r w:rsidRPr="00E03A02">
        <w:t>В здании  используются охлаждающие системы испарения (описанные выше);</w:t>
      </w:r>
    </w:p>
    <w:p w:rsidR="00C55CDA" w:rsidRPr="00E03A02" w:rsidRDefault="00C55CDA" w:rsidP="00C55CDA">
      <w:pPr>
        <w:spacing w:line="440" w:lineRule="exact"/>
        <w:jc w:val="both"/>
      </w:pPr>
      <w:r w:rsidRPr="00E03A02">
        <w:t>- 4 охлаждающие панели (</w:t>
      </w:r>
      <w:smartTag w:uri="urn:schemas-microsoft-com:office:smarttags" w:element="metricconverter">
        <w:smartTagPr>
          <w:attr w:name="ProductID" w:val="4’"/>
        </w:smartTagPr>
        <w:r w:rsidRPr="00E03A02">
          <w:t>4’</w:t>
        </w:r>
      </w:smartTag>
      <w:r w:rsidRPr="00E03A02">
        <w:t xml:space="preserve"> × </w:t>
      </w:r>
      <w:smartTag w:uri="urn:schemas-microsoft-com:office:smarttags" w:element="metricconverter">
        <w:smartTagPr>
          <w:attr w:name="ProductID" w:val="15’"/>
        </w:smartTagPr>
        <w:r w:rsidRPr="00E03A02">
          <w:t>15’</w:t>
        </w:r>
      </w:smartTag>
      <w:r w:rsidRPr="00E03A02">
        <w:t xml:space="preserve"> или 1, 2 × </w:t>
      </w:r>
      <w:smartTag w:uri="urn:schemas-microsoft-com:office:smarttags" w:element="metricconverter">
        <w:smartTagPr>
          <w:attr w:name="ProductID" w:val="4,57 м"/>
        </w:smartTagPr>
        <w:r w:rsidRPr="00E03A02">
          <w:t>4,57 м</w:t>
        </w:r>
      </w:smartTag>
      <w:r w:rsidRPr="00E03A02">
        <w:t>).</w:t>
      </w:r>
    </w:p>
    <w:p w:rsidR="00C55CDA" w:rsidRPr="00E03A02" w:rsidRDefault="00C55CDA" w:rsidP="00C55CDA">
      <w:pPr>
        <w:spacing w:line="360" w:lineRule="auto"/>
        <w:ind w:firstLine="539"/>
        <w:jc w:val="both"/>
        <w:rPr>
          <w:bCs/>
          <w:kern w:val="36"/>
          <w:szCs w:val="28"/>
        </w:rPr>
      </w:pPr>
      <w:r w:rsidRPr="00E03A02">
        <w:rPr>
          <w:bCs/>
          <w:kern w:val="36"/>
          <w:szCs w:val="28"/>
        </w:rPr>
        <w:t>Для обогрева здания используются:</w:t>
      </w:r>
    </w:p>
    <w:p w:rsidR="00C55CDA" w:rsidRPr="00E03A02" w:rsidRDefault="00C55CDA" w:rsidP="00C55CDA">
      <w:pPr>
        <w:spacing w:line="360" w:lineRule="auto"/>
        <w:jc w:val="both"/>
        <w:rPr>
          <w:bCs/>
          <w:kern w:val="36"/>
          <w:szCs w:val="28"/>
        </w:rPr>
      </w:pPr>
      <w:r w:rsidRPr="00E03A02">
        <w:rPr>
          <w:bCs/>
          <w:kern w:val="36"/>
          <w:szCs w:val="28"/>
        </w:rPr>
        <w:t>- 3 оци</w:t>
      </w:r>
      <w:r w:rsidR="00C35312">
        <w:rPr>
          <w:bCs/>
          <w:kern w:val="36"/>
          <w:szCs w:val="28"/>
        </w:rPr>
        <w:t>нкованных обогревателя</w:t>
      </w:r>
      <w:r w:rsidRPr="00E03A02">
        <w:rPr>
          <w:bCs/>
          <w:kern w:val="36"/>
          <w:szCs w:val="28"/>
        </w:rPr>
        <w:t xml:space="preserve"> </w:t>
      </w:r>
      <w:r w:rsidRPr="00E03A02">
        <w:rPr>
          <w:bCs/>
          <w:kern w:val="36"/>
          <w:szCs w:val="28"/>
          <w:lang w:val="en-US"/>
        </w:rPr>
        <w:t>PuraFire</w:t>
      </w:r>
      <w:r w:rsidRPr="00E03A02">
        <w:rPr>
          <w:bCs/>
          <w:kern w:val="36"/>
          <w:szCs w:val="28"/>
        </w:rPr>
        <w:t xml:space="preserve"> </w:t>
      </w:r>
      <w:r w:rsidRPr="00E03A02">
        <w:rPr>
          <w:bCs/>
          <w:kern w:val="36"/>
          <w:szCs w:val="28"/>
          <w:lang w:val="en-US"/>
        </w:rPr>
        <w:t>C</w:t>
      </w:r>
      <w:r w:rsidRPr="00E03A02">
        <w:rPr>
          <w:bCs/>
          <w:kern w:val="36"/>
          <w:szCs w:val="28"/>
        </w:rPr>
        <w:t xml:space="preserve"> </w:t>
      </w:r>
      <w:r w:rsidR="00C35312">
        <w:rPr>
          <w:bCs/>
          <w:kern w:val="36"/>
          <w:szCs w:val="28"/>
        </w:rPr>
        <w:t>225</w:t>
      </w:r>
      <w:r w:rsidRPr="00E03A02">
        <w:rPr>
          <w:bCs/>
          <w:kern w:val="36"/>
          <w:szCs w:val="28"/>
        </w:rPr>
        <w:t xml:space="preserve"> </w:t>
      </w:r>
      <w:r w:rsidRPr="00E03A02">
        <w:rPr>
          <w:bCs/>
          <w:kern w:val="36"/>
          <w:szCs w:val="28"/>
          <w:lang w:val="en-US"/>
        </w:rPr>
        <w:t>MBTU</w:t>
      </w:r>
      <w:r w:rsidRPr="00E03A02">
        <w:rPr>
          <w:bCs/>
          <w:kern w:val="36"/>
          <w:szCs w:val="28"/>
        </w:rPr>
        <w:t xml:space="preserve">. </w:t>
      </w:r>
    </w:p>
    <w:p w:rsidR="00C55CDA" w:rsidRDefault="00C55CDA" w:rsidP="00C55CDA">
      <w:pPr>
        <w:spacing w:line="360" w:lineRule="auto"/>
        <w:jc w:val="center"/>
        <w:rPr>
          <w:b/>
        </w:rPr>
      </w:pPr>
    </w:p>
    <w:p w:rsidR="00C55CDA" w:rsidRDefault="00C55CDA" w:rsidP="00C55CDA">
      <w:pPr>
        <w:spacing w:line="360" w:lineRule="auto"/>
        <w:jc w:val="center"/>
        <w:rPr>
          <w:b/>
        </w:rPr>
      </w:pPr>
    </w:p>
    <w:p w:rsidR="00C55CDA" w:rsidRDefault="00C55CDA" w:rsidP="00C55CDA">
      <w:pPr>
        <w:spacing w:line="360" w:lineRule="auto"/>
        <w:jc w:val="center"/>
        <w:rPr>
          <w:b/>
        </w:rPr>
      </w:pPr>
    </w:p>
    <w:p w:rsidR="00C55CDA" w:rsidRDefault="00C55CDA" w:rsidP="00C55CDA">
      <w:pPr>
        <w:spacing w:line="360" w:lineRule="auto"/>
        <w:jc w:val="center"/>
        <w:rPr>
          <w:b/>
        </w:rPr>
      </w:pPr>
    </w:p>
    <w:p w:rsidR="00C55CDA" w:rsidRDefault="00C55CDA" w:rsidP="00C55CDA">
      <w:pPr>
        <w:spacing w:line="360" w:lineRule="auto"/>
        <w:jc w:val="center"/>
        <w:rPr>
          <w:b/>
        </w:rPr>
      </w:pPr>
    </w:p>
    <w:p w:rsidR="00C35312" w:rsidRDefault="00C35312" w:rsidP="00C55CDA">
      <w:pPr>
        <w:spacing w:line="360" w:lineRule="auto"/>
        <w:jc w:val="center"/>
        <w:rPr>
          <w:b/>
        </w:rPr>
      </w:pPr>
    </w:p>
    <w:p w:rsidR="00C35312" w:rsidRDefault="00C35312" w:rsidP="00C55CDA">
      <w:pPr>
        <w:spacing w:line="360" w:lineRule="auto"/>
        <w:jc w:val="center"/>
        <w:rPr>
          <w:b/>
        </w:rPr>
      </w:pPr>
    </w:p>
    <w:p w:rsidR="00C35312" w:rsidRDefault="00C35312" w:rsidP="00C55CDA">
      <w:pPr>
        <w:spacing w:line="360" w:lineRule="auto"/>
        <w:jc w:val="center"/>
        <w:rPr>
          <w:b/>
        </w:rPr>
      </w:pPr>
    </w:p>
    <w:p w:rsidR="00C35312" w:rsidRDefault="00C35312" w:rsidP="00C55CDA">
      <w:pPr>
        <w:spacing w:line="360" w:lineRule="auto"/>
        <w:jc w:val="center"/>
        <w:rPr>
          <w:b/>
        </w:rPr>
      </w:pPr>
    </w:p>
    <w:p w:rsidR="00C55CDA" w:rsidRPr="00FF596E" w:rsidRDefault="00FF596E" w:rsidP="00FF596E">
      <w:pPr>
        <w:pStyle w:val="2"/>
        <w:spacing w:before="0"/>
        <w:jc w:val="center"/>
        <w:rPr>
          <w:rFonts w:ascii="Times New Roman" w:hAnsi="Times New Roman"/>
          <w:i w:val="0"/>
          <w:iCs w:val="0"/>
          <w:color w:val="000000"/>
          <w:kern w:val="36"/>
        </w:rPr>
      </w:pPr>
      <w:bookmarkStart w:id="19" w:name="_Toc174377968"/>
      <w:r w:rsidRPr="00FF596E">
        <w:rPr>
          <w:rFonts w:ascii="Times New Roman" w:hAnsi="Times New Roman"/>
          <w:i w:val="0"/>
          <w:iCs w:val="0"/>
          <w:color w:val="000000"/>
          <w:kern w:val="36"/>
          <w:lang w:val="en-US"/>
        </w:rPr>
        <w:t>C</w:t>
      </w:r>
      <w:r w:rsidRPr="00FF596E">
        <w:rPr>
          <w:rFonts w:ascii="Times New Roman" w:hAnsi="Times New Roman"/>
          <w:i w:val="0"/>
          <w:iCs w:val="0"/>
          <w:color w:val="000000"/>
          <w:kern w:val="36"/>
        </w:rPr>
        <w:t>одержание молодняка на контрольном выращивании</w:t>
      </w:r>
      <w:bookmarkEnd w:id="19"/>
    </w:p>
    <w:p w:rsidR="00C55CDA" w:rsidRDefault="00C55CDA" w:rsidP="00C55CDA">
      <w:pPr>
        <w:spacing w:line="400" w:lineRule="exact"/>
        <w:ind w:firstLine="539"/>
        <w:jc w:val="center"/>
      </w:pPr>
    </w:p>
    <w:p w:rsidR="00C55CDA" w:rsidRDefault="00DE5AEC" w:rsidP="00C55CDA">
      <w:pPr>
        <w:spacing w:line="360" w:lineRule="auto"/>
        <w:ind w:firstLine="539"/>
        <w:jc w:val="both"/>
      </w:pPr>
      <w:r>
        <w:rPr>
          <w:noProof/>
        </w:rPr>
        <w:pict>
          <v:shape id="_x0000_s1290" type="#_x0000_t75" style="position:absolute;left:0;text-align:left;margin-left:1in;margin-top:290.7pt;width:314.9pt;height:251.7pt;z-index:251636224;mso-position-vertical-relative:page" o:allowoverlap="f">
            <v:imagedata r:id="rId74" o:title="Станции ESF для контрольного откорма"/>
            <w10:wrap type="topAndBottom" anchory="page"/>
          </v:shape>
        </w:pict>
      </w:r>
      <w:r w:rsidR="00C55CDA">
        <w:t>Основная задача контрольного выращивания молодняка - оценка откормочных и мясных качеств ремонтных хрячков и свинок. По результатам оценки производится отбор лучших животных для комплектования основного стада.</w:t>
      </w:r>
    </w:p>
    <w:p w:rsidR="00C55CDA" w:rsidRDefault="00C55CDA" w:rsidP="00C55CDA">
      <w:pPr>
        <w:spacing w:line="400" w:lineRule="exact"/>
        <w:ind w:firstLine="539"/>
        <w:jc w:val="center"/>
      </w:pPr>
      <w:r>
        <w:t xml:space="preserve">Рисунок </w:t>
      </w:r>
      <w:r w:rsidR="00881863">
        <w:t>53</w:t>
      </w:r>
      <w:r>
        <w:t xml:space="preserve"> – Контрольное выращивание молодняка на элевере</w:t>
      </w:r>
    </w:p>
    <w:p w:rsidR="00C55CDA" w:rsidRDefault="00C55CDA" w:rsidP="00C55CDA">
      <w:pPr>
        <w:spacing w:line="360" w:lineRule="auto"/>
        <w:ind w:firstLine="539"/>
        <w:jc w:val="both"/>
      </w:pPr>
      <w:r>
        <w:t>Оценка производится по скороспелости животных, среднему суточному приросту, затратам корма и толщине шпика, измеренному прижизненно.</w:t>
      </w:r>
    </w:p>
    <w:p w:rsidR="00C55CDA" w:rsidRDefault="00C55CDA" w:rsidP="00C55CDA">
      <w:pPr>
        <w:spacing w:line="360" w:lineRule="auto"/>
        <w:ind w:firstLine="539"/>
        <w:jc w:val="both"/>
      </w:pPr>
      <w:r>
        <w:t>На основании этих данных производится оценка каждого животного по селекционным индексам. Контроль потребления корма осуществляется автоматически при помощи электронной кормораздаточной станции.</w:t>
      </w:r>
    </w:p>
    <w:p w:rsidR="00C55CDA" w:rsidRDefault="00C55CDA" w:rsidP="00C55CDA">
      <w:pPr>
        <w:spacing w:line="360" w:lineRule="auto"/>
        <w:ind w:firstLine="539"/>
        <w:jc w:val="both"/>
      </w:pPr>
      <w:r>
        <w:t>Кормораздаточная станция изготовлена из металла, имеет пневматический привод и считывающее устройство, которое позволяет идентифицировать каждое животного. Регулирование состава и объема корма производится автоматически при помощи компьютера с заданной программой кормления.</w:t>
      </w:r>
    </w:p>
    <w:p w:rsidR="00C55CDA" w:rsidRDefault="00DE5AEC" w:rsidP="00C55CDA">
      <w:pPr>
        <w:spacing w:line="360" w:lineRule="auto"/>
        <w:ind w:firstLine="539"/>
        <w:jc w:val="both"/>
      </w:pPr>
      <w:r>
        <w:rPr>
          <w:noProof/>
        </w:rPr>
        <w:pict>
          <v:shape id="_x0000_s1326" type="#_x0000_t75" style="position:absolute;left:0;text-align:left;margin-left:54pt;margin-top:200.7pt;width:378pt;height:283.5pt;z-index:251667968;mso-position-vertical-relative:page">
            <v:imagedata r:id="rId75" o:title="138_3844"/>
            <w10:wrap type="topAndBottom" anchory="page"/>
          </v:shape>
        </w:pict>
      </w:r>
      <w:r w:rsidR="00C55CDA">
        <w:t>Устройство при необходимости позволяет вводить в корма медикаменты.</w:t>
      </w:r>
    </w:p>
    <w:p w:rsidR="00C55CDA" w:rsidRDefault="00881863" w:rsidP="00C55CDA">
      <w:pPr>
        <w:spacing w:line="400" w:lineRule="exact"/>
        <w:ind w:firstLine="539"/>
        <w:jc w:val="center"/>
      </w:pPr>
      <w:r>
        <w:t>Рисунок 54</w:t>
      </w:r>
      <w:r w:rsidR="00C55CDA">
        <w:t xml:space="preserve"> – Электронные станции кормления</w:t>
      </w:r>
    </w:p>
    <w:p w:rsidR="00C55CDA" w:rsidRDefault="00C55CDA" w:rsidP="00C55CDA">
      <w:pPr>
        <w:spacing w:line="400" w:lineRule="exact"/>
        <w:ind w:firstLine="539"/>
        <w:jc w:val="both"/>
      </w:pPr>
    </w:p>
    <w:p w:rsidR="00E03A02" w:rsidRPr="00E03A02" w:rsidRDefault="00DE5AEC" w:rsidP="00C55CDA">
      <w:pPr>
        <w:ind w:firstLine="539"/>
        <w:jc w:val="center"/>
      </w:pPr>
      <w:r>
        <w:pict>
          <v:shape id="_x0000_s1416" type="#_x0000_t75" style="position:absolute;left:0;text-align:left;margin-left:0;margin-top:0;width:483.8pt;height:134.75pt;z-index:251680256">
            <v:imagedata r:id="rId76" o:title="Схема станков элевер"/>
            <w10:wrap type="square"/>
          </v:shape>
        </w:pict>
      </w:r>
    </w:p>
    <w:p w:rsidR="00C55CDA" w:rsidRPr="00E40457" w:rsidRDefault="00881863" w:rsidP="00C55CDA">
      <w:pPr>
        <w:ind w:firstLine="539"/>
        <w:jc w:val="center"/>
      </w:pPr>
      <w:r>
        <w:t>Рисунок 55</w:t>
      </w:r>
      <w:r w:rsidR="00C55CDA">
        <w:t xml:space="preserve"> – Схема расположения станков в корпусе контрольного выращивания и откорма</w:t>
      </w:r>
    </w:p>
    <w:p w:rsidR="00C35312" w:rsidRPr="008D56E9" w:rsidRDefault="00C35312" w:rsidP="00C35312">
      <w:pPr>
        <w:spacing w:line="440" w:lineRule="exact"/>
        <w:ind w:firstLine="539"/>
        <w:jc w:val="center"/>
      </w:pPr>
      <w:r>
        <w:t>Вентиляция</w:t>
      </w:r>
    </w:p>
    <w:p w:rsidR="00C35312" w:rsidRPr="00E03A02" w:rsidRDefault="00C35312" w:rsidP="00C35312">
      <w:pPr>
        <w:spacing w:line="440" w:lineRule="exact"/>
        <w:ind w:firstLine="539"/>
        <w:jc w:val="both"/>
      </w:pPr>
      <w:r w:rsidRPr="00E03A02">
        <w:t>В здании для содержания молодняка на</w:t>
      </w:r>
      <w:r>
        <w:t xml:space="preserve"> контрольном </w:t>
      </w:r>
      <w:r w:rsidRPr="00E03A02">
        <w:t xml:space="preserve"> откорме используются:</w:t>
      </w:r>
    </w:p>
    <w:p w:rsidR="00C35312" w:rsidRPr="00E03A02" w:rsidRDefault="00C35312" w:rsidP="00C35312">
      <w:pPr>
        <w:spacing w:line="440" w:lineRule="exact"/>
        <w:jc w:val="both"/>
      </w:pPr>
      <w:r w:rsidRPr="00E03A02">
        <w:t xml:space="preserve">- </w:t>
      </w:r>
      <w:r>
        <w:t>2</w:t>
      </w:r>
      <w:r w:rsidRPr="00E03A02">
        <w:t xml:space="preserve"> вентилятор</w:t>
      </w:r>
      <w:r>
        <w:t>а</w:t>
      </w:r>
      <w:r w:rsidRPr="00E03A02">
        <w:t xml:space="preserve"> (АРР-</w:t>
      </w:r>
      <w:r>
        <w:t>24</w:t>
      </w:r>
      <w:r w:rsidRPr="00E03A02">
        <w:rPr>
          <w:lang w:val="en-US"/>
        </w:rPr>
        <w:t>FC</w:t>
      </w:r>
      <w:r w:rsidRPr="00E03A02">
        <w:t>);</w:t>
      </w:r>
    </w:p>
    <w:p w:rsidR="00C35312" w:rsidRDefault="00C35312" w:rsidP="00C35312">
      <w:pPr>
        <w:spacing w:line="440" w:lineRule="exact"/>
        <w:jc w:val="both"/>
      </w:pPr>
      <w:r w:rsidRPr="00E03A02">
        <w:t xml:space="preserve">- </w:t>
      </w:r>
      <w:r>
        <w:t>3</w:t>
      </w:r>
      <w:r w:rsidRPr="00E03A02">
        <w:t xml:space="preserve"> вентилятора (ХРРВ50С50);</w:t>
      </w:r>
    </w:p>
    <w:p w:rsidR="00C35312" w:rsidRPr="000F2A90" w:rsidRDefault="00C35312" w:rsidP="00C35312">
      <w:pPr>
        <w:spacing w:line="360" w:lineRule="auto"/>
        <w:jc w:val="both"/>
        <w:rPr>
          <w:bCs/>
          <w:kern w:val="36"/>
          <w:szCs w:val="28"/>
        </w:rPr>
      </w:pPr>
      <w:r w:rsidRPr="000F2A90">
        <w:rPr>
          <w:bCs/>
          <w:kern w:val="36"/>
          <w:szCs w:val="28"/>
        </w:rPr>
        <w:t>-</w:t>
      </w:r>
      <w:r>
        <w:rPr>
          <w:bCs/>
          <w:kern w:val="36"/>
          <w:szCs w:val="28"/>
        </w:rPr>
        <w:t xml:space="preserve"> 2 </w:t>
      </w:r>
      <w:r w:rsidRPr="000F2A90">
        <w:rPr>
          <w:bCs/>
          <w:kern w:val="36"/>
          <w:szCs w:val="28"/>
        </w:rPr>
        <w:t xml:space="preserve"> ряда потолочных воздухозаборников (С-2000) по </w:t>
      </w:r>
      <w:r>
        <w:rPr>
          <w:bCs/>
          <w:kern w:val="36"/>
          <w:szCs w:val="28"/>
        </w:rPr>
        <w:t>6 шт.</w:t>
      </w:r>
      <w:r w:rsidRPr="000F2A90">
        <w:rPr>
          <w:bCs/>
          <w:kern w:val="36"/>
          <w:szCs w:val="28"/>
        </w:rPr>
        <w:t xml:space="preserve"> в ряду;</w:t>
      </w:r>
    </w:p>
    <w:p w:rsidR="00C35312" w:rsidRPr="00E03A02" w:rsidRDefault="00C35312" w:rsidP="00C35312">
      <w:pPr>
        <w:spacing w:line="360" w:lineRule="auto"/>
        <w:ind w:firstLine="539"/>
        <w:jc w:val="both"/>
      </w:pPr>
      <w:r w:rsidRPr="00E03A02">
        <w:t>В здании  используются охлаждающие системы испарения (описанные выше);</w:t>
      </w:r>
    </w:p>
    <w:p w:rsidR="00C35312" w:rsidRPr="00E03A02" w:rsidRDefault="00C35312" w:rsidP="00C35312">
      <w:pPr>
        <w:spacing w:line="440" w:lineRule="exact"/>
        <w:jc w:val="both"/>
      </w:pPr>
      <w:r>
        <w:t>- 4 охлаждающие системы</w:t>
      </w:r>
      <w:r w:rsidRPr="00E03A02">
        <w:t>.</w:t>
      </w:r>
    </w:p>
    <w:p w:rsidR="00C35312" w:rsidRPr="00E03A02" w:rsidRDefault="00C35312" w:rsidP="00C35312">
      <w:pPr>
        <w:spacing w:line="360" w:lineRule="auto"/>
        <w:ind w:firstLine="539"/>
        <w:jc w:val="both"/>
        <w:rPr>
          <w:bCs/>
          <w:kern w:val="36"/>
          <w:szCs w:val="28"/>
        </w:rPr>
      </w:pPr>
      <w:r w:rsidRPr="00E03A02">
        <w:rPr>
          <w:bCs/>
          <w:kern w:val="36"/>
          <w:szCs w:val="28"/>
        </w:rPr>
        <w:t>Для обогрева здания используются:</w:t>
      </w:r>
    </w:p>
    <w:p w:rsidR="00C35312" w:rsidRDefault="00C35312" w:rsidP="00C35312">
      <w:pPr>
        <w:spacing w:line="360" w:lineRule="auto"/>
        <w:jc w:val="both"/>
      </w:pPr>
      <w:r w:rsidRPr="00E03A02">
        <w:rPr>
          <w:bCs/>
          <w:kern w:val="36"/>
          <w:szCs w:val="28"/>
        </w:rPr>
        <w:t xml:space="preserve">- </w:t>
      </w:r>
      <w:r>
        <w:rPr>
          <w:bCs/>
          <w:kern w:val="36"/>
          <w:szCs w:val="28"/>
        </w:rPr>
        <w:t>2</w:t>
      </w:r>
      <w:r w:rsidRPr="00E03A02">
        <w:rPr>
          <w:bCs/>
          <w:kern w:val="36"/>
          <w:szCs w:val="28"/>
        </w:rPr>
        <w:t xml:space="preserve"> оцинкованных обогревателя </w:t>
      </w:r>
      <w:r w:rsidRPr="00E03A02">
        <w:rPr>
          <w:bCs/>
          <w:kern w:val="36"/>
          <w:szCs w:val="28"/>
          <w:lang w:val="en-US"/>
        </w:rPr>
        <w:t>PuraFire</w:t>
      </w:r>
      <w:r w:rsidRPr="00E03A02">
        <w:rPr>
          <w:bCs/>
          <w:kern w:val="36"/>
          <w:szCs w:val="28"/>
        </w:rPr>
        <w:t xml:space="preserve"> </w:t>
      </w:r>
      <w:r w:rsidRPr="00E03A02">
        <w:rPr>
          <w:bCs/>
          <w:kern w:val="36"/>
          <w:szCs w:val="28"/>
          <w:lang w:val="en-US"/>
        </w:rPr>
        <w:t>C</w:t>
      </w:r>
      <w:r w:rsidRPr="00E03A02">
        <w:rPr>
          <w:bCs/>
          <w:kern w:val="36"/>
          <w:szCs w:val="28"/>
        </w:rPr>
        <w:t xml:space="preserve"> </w:t>
      </w:r>
      <w:r>
        <w:rPr>
          <w:bCs/>
          <w:kern w:val="36"/>
          <w:szCs w:val="28"/>
        </w:rPr>
        <w:t>225</w:t>
      </w:r>
      <w:r w:rsidRPr="00E03A02">
        <w:rPr>
          <w:bCs/>
          <w:kern w:val="36"/>
          <w:szCs w:val="28"/>
        </w:rPr>
        <w:t xml:space="preserve"> </w:t>
      </w:r>
      <w:r w:rsidRPr="00E03A02">
        <w:rPr>
          <w:bCs/>
          <w:kern w:val="36"/>
          <w:szCs w:val="28"/>
          <w:lang w:val="en-US"/>
        </w:rPr>
        <w:t>MBTU</w:t>
      </w:r>
      <w:r w:rsidRPr="00E03A02">
        <w:rPr>
          <w:bCs/>
          <w:kern w:val="36"/>
          <w:szCs w:val="28"/>
        </w:rPr>
        <w:t xml:space="preserve">. </w:t>
      </w:r>
    </w:p>
    <w:p w:rsidR="006516D5" w:rsidRDefault="006516D5" w:rsidP="00895AE6">
      <w:pPr>
        <w:jc w:val="center"/>
        <w:rPr>
          <w:b/>
        </w:rPr>
      </w:pPr>
    </w:p>
    <w:p w:rsidR="00C35312" w:rsidRDefault="00C35312" w:rsidP="00895AE6">
      <w:pPr>
        <w:jc w:val="center"/>
        <w:rPr>
          <w:b/>
        </w:rPr>
      </w:pPr>
    </w:p>
    <w:p w:rsidR="00C35312" w:rsidRDefault="00C35312" w:rsidP="00895AE6">
      <w:pPr>
        <w:jc w:val="center"/>
        <w:rPr>
          <w:b/>
        </w:rPr>
      </w:pPr>
    </w:p>
    <w:p w:rsidR="00C35312" w:rsidRDefault="00C35312" w:rsidP="00895AE6">
      <w:pPr>
        <w:jc w:val="center"/>
        <w:rPr>
          <w:b/>
        </w:rPr>
      </w:pPr>
    </w:p>
    <w:p w:rsidR="00C35312" w:rsidRDefault="00C35312" w:rsidP="00895AE6">
      <w:pPr>
        <w:jc w:val="center"/>
        <w:rPr>
          <w:b/>
        </w:rPr>
      </w:pPr>
    </w:p>
    <w:p w:rsidR="00C35312" w:rsidRDefault="00C35312" w:rsidP="00895AE6">
      <w:pPr>
        <w:jc w:val="center"/>
        <w:rPr>
          <w:b/>
        </w:rPr>
        <w:sectPr w:rsidR="00C35312" w:rsidSect="0090513D">
          <w:headerReference w:type="even" r:id="rId77"/>
          <w:headerReference w:type="default" r:id="rId78"/>
          <w:headerReference w:type="first" r:id="rId79"/>
          <w:pgSz w:w="11906" w:h="16838"/>
          <w:pgMar w:top="1134" w:right="851" w:bottom="851" w:left="1701" w:header="709" w:footer="709" w:gutter="0"/>
          <w:cols w:space="708"/>
          <w:titlePg/>
          <w:docGrid w:linePitch="360"/>
        </w:sectPr>
      </w:pPr>
    </w:p>
    <w:p w:rsidR="00824D91" w:rsidRDefault="00824D91" w:rsidP="008E7207">
      <w:pPr>
        <w:pStyle w:val="1"/>
        <w:jc w:val="center"/>
        <w:rPr>
          <w:b/>
          <w:bCs/>
          <w:caps/>
          <w:szCs w:val="28"/>
        </w:rPr>
      </w:pPr>
      <w:bookmarkStart w:id="20" w:name="_Toc174377990"/>
    </w:p>
    <w:p w:rsidR="00824D91" w:rsidRDefault="00824D91" w:rsidP="008E7207">
      <w:pPr>
        <w:pStyle w:val="1"/>
        <w:jc w:val="center"/>
        <w:rPr>
          <w:b/>
          <w:bCs/>
          <w:caps/>
          <w:szCs w:val="28"/>
        </w:rPr>
      </w:pPr>
      <w:r>
        <w:rPr>
          <w:b/>
          <w:bCs/>
          <w:caps/>
          <w:szCs w:val="28"/>
        </w:rPr>
        <w:t>У</w:t>
      </w:r>
      <w:r w:rsidR="008E7207" w:rsidRPr="00215D43">
        <w:rPr>
          <w:b/>
          <w:bCs/>
          <w:caps/>
          <w:szCs w:val="28"/>
        </w:rPr>
        <w:t xml:space="preserve">становка для производства комбикормов </w:t>
      </w:r>
    </w:p>
    <w:p w:rsidR="008E7207" w:rsidRPr="00215D43" w:rsidRDefault="008E7207" w:rsidP="008E7207">
      <w:pPr>
        <w:pStyle w:val="1"/>
        <w:jc w:val="center"/>
        <w:rPr>
          <w:b/>
          <w:bCs/>
          <w:caps/>
          <w:szCs w:val="28"/>
        </w:rPr>
      </w:pPr>
      <w:r w:rsidRPr="00215D43">
        <w:rPr>
          <w:b/>
          <w:bCs/>
          <w:caps/>
          <w:szCs w:val="28"/>
        </w:rPr>
        <w:t>Производительность от 1500 до 1550 кг/ч</w:t>
      </w:r>
      <w:bookmarkEnd w:id="20"/>
    </w:p>
    <w:p w:rsidR="008E7207" w:rsidRPr="000B67C7" w:rsidRDefault="008E7207" w:rsidP="008E7207">
      <w:pPr>
        <w:jc w:val="center"/>
        <w:rPr>
          <w:rFonts w:ascii="Verdana" w:hAnsi="Verdana"/>
          <w:smallCaps/>
          <w:sz w:val="18"/>
          <w:szCs w:val="18"/>
        </w:rPr>
      </w:pPr>
    </w:p>
    <w:p w:rsidR="008E7207" w:rsidRPr="000B67C7" w:rsidRDefault="008E7207" w:rsidP="008E7207">
      <w:pPr>
        <w:jc w:val="center"/>
        <w:rPr>
          <w:rFonts w:ascii="Verdana" w:hAnsi="Verdana"/>
          <w:smallCaps/>
          <w:sz w:val="18"/>
          <w:szCs w:val="18"/>
        </w:rPr>
      </w:pPr>
    </w:p>
    <w:p w:rsidR="008E7207" w:rsidRPr="000B67C7" w:rsidRDefault="008E7207" w:rsidP="008E7207">
      <w:pPr>
        <w:jc w:val="both"/>
        <w:rPr>
          <w:smallCaps/>
          <w:sz w:val="18"/>
          <w:szCs w:val="18"/>
        </w:rPr>
      </w:pPr>
    </w:p>
    <w:p w:rsidR="008E7207" w:rsidRPr="00215D43" w:rsidRDefault="00DE5AEC" w:rsidP="008E7207">
      <w:pPr>
        <w:jc w:val="center"/>
        <w:rPr>
          <w:smallCaps/>
          <w:sz w:val="18"/>
          <w:szCs w:val="18"/>
        </w:rPr>
      </w:pPr>
      <w:r>
        <w:rPr>
          <w:rFonts w:ascii="Verdana" w:hAnsi="Verdana"/>
          <w:b/>
          <w:sz w:val="18"/>
          <w:szCs w:val="18"/>
          <w:lang w:val="en-GB"/>
        </w:rPr>
        <w:pict>
          <v:shape id="_x0000_i1043" type="#_x0000_t75" style="width:357pt;height:516.75pt" fillcolor="window">
            <v:imagedata r:id="rId80" o:title="kombi2530"/>
          </v:shape>
        </w:pict>
      </w:r>
    </w:p>
    <w:p w:rsidR="008E7207" w:rsidRPr="00215D43" w:rsidRDefault="008E7207" w:rsidP="008E7207">
      <w:pPr>
        <w:jc w:val="both"/>
        <w:rPr>
          <w:smallCaps/>
          <w:sz w:val="18"/>
          <w:szCs w:val="18"/>
        </w:rPr>
      </w:pPr>
    </w:p>
    <w:p w:rsidR="008E7207" w:rsidRPr="00215D43" w:rsidRDefault="008E7207" w:rsidP="008E7207">
      <w:pPr>
        <w:jc w:val="both"/>
        <w:rPr>
          <w:sz w:val="18"/>
          <w:szCs w:val="18"/>
        </w:rPr>
      </w:pPr>
    </w:p>
    <w:p w:rsidR="008E7207" w:rsidRPr="000B67C7" w:rsidRDefault="008E7207" w:rsidP="008E7207">
      <w:pPr>
        <w:autoSpaceDE w:val="0"/>
        <w:autoSpaceDN w:val="0"/>
        <w:adjustRightInd w:val="0"/>
        <w:jc w:val="both"/>
        <w:rPr>
          <w:rFonts w:ascii="Verdana" w:hAnsi="Verdana" w:cs="Verdana"/>
          <w:sz w:val="18"/>
          <w:szCs w:val="18"/>
        </w:rPr>
      </w:pPr>
      <w:r w:rsidRPr="00763C9C">
        <w:rPr>
          <w:rFonts w:ascii="Verdana" w:hAnsi="Verdana"/>
          <w:b/>
          <w:sz w:val="18"/>
          <w:szCs w:val="18"/>
        </w:rPr>
        <w:br w:type="page"/>
      </w:r>
      <w:r w:rsidRPr="000B67C7">
        <w:rPr>
          <w:rFonts w:ascii="Verdana" w:hAnsi="Verdana"/>
          <w:b/>
          <w:sz w:val="18"/>
          <w:szCs w:val="18"/>
          <w:lang w:val="en-GB"/>
        </w:rPr>
        <w:t>KOMBINAT</w:t>
      </w:r>
      <w:r w:rsidRPr="000B67C7">
        <w:rPr>
          <w:rFonts w:ascii="Verdana" w:hAnsi="Verdana"/>
          <w:b/>
          <w:sz w:val="18"/>
          <w:szCs w:val="18"/>
        </w:rPr>
        <w:t xml:space="preserve"> </w:t>
      </w:r>
      <w:r>
        <w:rPr>
          <w:rFonts w:ascii="Verdana" w:hAnsi="Verdana"/>
          <w:b/>
          <w:sz w:val="18"/>
          <w:szCs w:val="18"/>
        </w:rPr>
        <w:t xml:space="preserve">2530 </w:t>
      </w:r>
      <w:r w:rsidRPr="000B67C7">
        <w:rPr>
          <w:rFonts w:ascii="Verdana" w:hAnsi="Verdana"/>
          <w:sz w:val="18"/>
          <w:szCs w:val="18"/>
        </w:rPr>
        <w:t xml:space="preserve"> </w:t>
      </w:r>
      <w:r w:rsidRPr="000B67C7">
        <w:rPr>
          <w:rFonts w:ascii="Verdana" w:hAnsi="Verdana" w:cs="Verdana"/>
          <w:sz w:val="18"/>
          <w:szCs w:val="18"/>
        </w:rPr>
        <w:t>это установка для производства комбикормов животноводческого</w:t>
      </w:r>
    </w:p>
    <w:p w:rsidR="008E7207" w:rsidRPr="000B67C7" w:rsidRDefault="008E7207" w:rsidP="008E7207">
      <w:pPr>
        <w:autoSpaceDE w:val="0"/>
        <w:autoSpaceDN w:val="0"/>
        <w:adjustRightInd w:val="0"/>
        <w:jc w:val="both"/>
        <w:rPr>
          <w:rFonts w:ascii="Verdana" w:hAnsi="Verdana" w:cs="Verdana"/>
          <w:sz w:val="18"/>
          <w:szCs w:val="18"/>
        </w:rPr>
      </w:pPr>
      <w:r w:rsidRPr="000B67C7">
        <w:rPr>
          <w:rFonts w:ascii="Verdana" w:hAnsi="Verdana" w:cs="Verdana"/>
          <w:sz w:val="18"/>
          <w:szCs w:val="18"/>
        </w:rPr>
        <w:t>назначения. Позволяет дробить и смешивать различные типы зерновых, как, например,</w:t>
      </w:r>
    </w:p>
    <w:p w:rsidR="008E7207" w:rsidRPr="000B67C7" w:rsidRDefault="008E7207" w:rsidP="008E7207">
      <w:pPr>
        <w:autoSpaceDE w:val="0"/>
        <w:autoSpaceDN w:val="0"/>
        <w:adjustRightInd w:val="0"/>
        <w:jc w:val="both"/>
        <w:rPr>
          <w:rFonts w:ascii="Verdana" w:hAnsi="Verdana" w:cs="Verdana"/>
          <w:sz w:val="18"/>
          <w:szCs w:val="18"/>
        </w:rPr>
      </w:pPr>
      <w:r w:rsidRPr="000B67C7">
        <w:rPr>
          <w:rFonts w:ascii="Verdana" w:hAnsi="Verdana" w:cs="Verdana"/>
          <w:sz w:val="18"/>
          <w:szCs w:val="18"/>
        </w:rPr>
        <w:t>пшеница, кукуруза, ячмень и овес при условии, что их влажность не превышает 15%.</w:t>
      </w:r>
    </w:p>
    <w:p w:rsidR="008E7207" w:rsidRPr="000B67C7" w:rsidRDefault="008E7207" w:rsidP="008E7207">
      <w:pPr>
        <w:autoSpaceDE w:val="0"/>
        <w:autoSpaceDN w:val="0"/>
        <w:adjustRightInd w:val="0"/>
        <w:jc w:val="both"/>
        <w:rPr>
          <w:rFonts w:ascii="Verdana" w:hAnsi="Verdana" w:cs="Verdana"/>
          <w:sz w:val="18"/>
          <w:szCs w:val="18"/>
        </w:rPr>
      </w:pPr>
      <w:r w:rsidRPr="000B67C7">
        <w:rPr>
          <w:rFonts w:ascii="Verdana" w:hAnsi="Verdana" w:cs="Verdana"/>
          <w:sz w:val="18"/>
          <w:szCs w:val="18"/>
        </w:rPr>
        <w:t>Установка спроектирована так, чтобы избежать образования пыли, и позволяет вводить в</w:t>
      </w:r>
    </w:p>
    <w:p w:rsidR="008E7207" w:rsidRPr="000B67C7" w:rsidRDefault="008E7207" w:rsidP="008E7207">
      <w:pPr>
        <w:autoSpaceDE w:val="0"/>
        <w:autoSpaceDN w:val="0"/>
        <w:adjustRightInd w:val="0"/>
        <w:jc w:val="both"/>
        <w:rPr>
          <w:rFonts w:ascii="Verdana" w:hAnsi="Verdana" w:cs="Verdana"/>
          <w:sz w:val="18"/>
          <w:szCs w:val="18"/>
        </w:rPr>
      </w:pPr>
      <w:r w:rsidRPr="000B67C7">
        <w:rPr>
          <w:rFonts w:ascii="Verdana" w:hAnsi="Verdana" w:cs="Verdana"/>
          <w:sz w:val="18"/>
          <w:szCs w:val="18"/>
        </w:rPr>
        <w:t>зерновую массу различные пищевые добавки через бункер, расположенный на боковой</w:t>
      </w:r>
    </w:p>
    <w:p w:rsidR="008E7207" w:rsidRPr="00763C9C" w:rsidRDefault="008E7207" w:rsidP="008E7207">
      <w:pPr>
        <w:autoSpaceDE w:val="0"/>
        <w:autoSpaceDN w:val="0"/>
        <w:adjustRightInd w:val="0"/>
        <w:jc w:val="both"/>
        <w:rPr>
          <w:rFonts w:ascii="Verdana" w:hAnsi="Verdana" w:cs="Verdana"/>
          <w:sz w:val="18"/>
          <w:szCs w:val="18"/>
        </w:rPr>
      </w:pPr>
      <w:r w:rsidRPr="000B67C7">
        <w:rPr>
          <w:rFonts w:ascii="Verdana" w:hAnsi="Verdana" w:cs="Verdana"/>
          <w:sz w:val="18"/>
          <w:szCs w:val="18"/>
        </w:rPr>
        <w:t>стенке</w:t>
      </w:r>
      <w:r w:rsidRPr="00763C9C">
        <w:rPr>
          <w:rFonts w:ascii="Verdana" w:hAnsi="Verdana" w:cs="Verdana"/>
          <w:sz w:val="18"/>
          <w:szCs w:val="18"/>
        </w:rPr>
        <w:t xml:space="preserve"> </w:t>
      </w:r>
      <w:r w:rsidRPr="000B67C7">
        <w:rPr>
          <w:rFonts w:ascii="Verdana" w:hAnsi="Verdana" w:cs="Verdana"/>
          <w:sz w:val="18"/>
          <w:szCs w:val="18"/>
        </w:rPr>
        <w:t>смесителя</w:t>
      </w:r>
      <w:r w:rsidRPr="00763C9C">
        <w:rPr>
          <w:rFonts w:ascii="Verdana" w:hAnsi="Verdana" w:cs="Verdana"/>
          <w:sz w:val="18"/>
          <w:szCs w:val="18"/>
        </w:rPr>
        <w:t>.</w:t>
      </w:r>
    </w:p>
    <w:p w:rsidR="008E7207" w:rsidRPr="00763C9C" w:rsidRDefault="008E7207" w:rsidP="008E7207">
      <w:pPr>
        <w:rPr>
          <w:rFonts w:ascii="Verdana" w:hAnsi="Verdana"/>
          <w:sz w:val="18"/>
          <w:szCs w:val="18"/>
        </w:rPr>
      </w:pP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В стандартной конфигурации установка позволяет получить комбикорма различной</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 xml:space="preserve">крупности и имеет производительность от </w:t>
      </w:r>
      <w:r>
        <w:rPr>
          <w:rFonts w:ascii="Verdana" w:hAnsi="Verdana" w:cs="Verdana"/>
          <w:sz w:val="18"/>
          <w:szCs w:val="18"/>
        </w:rPr>
        <w:t>2,8</w:t>
      </w:r>
      <w:r w:rsidRPr="000B67C7">
        <w:rPr>
          <w:rFonts w:ascii="Verdana" w:hAnsi="Verdana" w:cs="Verdana"/>
          <w:sz w:val="18"/>
          <w:szCs w:val="18"/>
        </w:rPr>
        <w:t xml:space="preserve"> до</w:t>
      </w:r>
      <w:r>
        <w:rPr>
          <w:rFonts w:ascii="Verdana" w:hAnsi="Verdana" w:cs="Verdana"/>
          <w:sz w:val="18"/>
          <w:szCs w:val="18"/>
        </w:rPr>
        <w:t xml:space="preserve"> 3,5</w:t>
      </w:r>
      <w:r w:rsidRPr="000B67C7">
        <w:rPr>
          <w:rFonts w:ascii="Verdana" w:hAnsi="Verdana" w:cs="Verdana"/>
          <w:sz w:val="18"/>
          <w:szCs w:val="18"/>
        </w:rPr>
        <w:t xml:space="preserve"> тонн/час и обеспечивает работу в</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непрерывном режиме.</w:t>
      </w:r>
    </w:p>
    <w:p w:rsidR="008E7207" w:rsidRPr="000B67C7" w:rsidRDefault="008E7207" w:rsidP="008E7207">
      <w:pPr>
        <w:jc w:val="both"/>
        <w:rPr>
          <w:rFonts w:ascii="Verdana" w:hAnsi="Verdana"/>
          <w:sz w:val="18"/>
          <w:szCs w:val="18"/>
        </w:rPr>
      </w:pPr>
      <w:r w:rsidRPr="000B67C7">
        <w:rPr>
          <w:rFonts w:ascii="Verdana" w:hAnsi="Verdana"/>
          <w:sz w:val="18"/>
          <w:szCs w:val="18"/>
        </w:rPr>
        <w:tab/>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Установка состоит из пяти основных узлов:</w:t>
      </w:r>
    </w:p>
    <w:p w:rsidR="008E7207" w:rsidRPr="000B67C7" w:rsidRDefault="008E7207" w:rsidP="008E7207">
      <w:pPr>
        <w:jc w:val="both"/>
        <w:rPr>
          <w:rFonts w:ascii="Verdana" w:hAnsi="Verdana"/>
          <w:sz w:val="18"/>
          <w:szCs w:val="18"/>
        </w:rPr>
      </w:pPr>
    </w:p>
    <w:p w:rsidR="008E7207" w:rsidRPr="000B67C7" w:rsidRDefault="008E7207" w:rsidP="008E7207">
      <w:pPr>
        <w:numPr>
          <w:ilvl w:val="0"/>
          <w:numId w:val="38"/>
        </w:numPr>
        <w:jc w:val="both"/>
        <w:rPr>
          <w:rFonts w:ascii="Verdana" w:hAnsi="Verdana"/>
          <w:sz w:val="18"/>
          <w:szCs w:val="18"/>
        </w:rPr>
      </w:pPr>
      <w:r>
        <w:rPr>
          <w:rFonts w:ascii="Verdana" w:hAnsi="Verdana"/>
          <w:sz w:val="18"/>
          <w:szCs w:val="18"/>
        </w:rPr>
        <w:t>Две</w:t>
      </w:r>
      <w:r w:rsidRPr="000B67C7">
        <w:rPr>
          <w:rFonts w:ascii="Verdana" w:hAnsi="Verdana"/>
          <w:sz w:val="18"/>
          <w:szCs w:val="18"/>
        </w:rPr>
        <w:t xml:space="preserve"> емкост</w:t>
      </w:r>
      <w:r>
        <w:rPr>
          <w:rFonts w:ascii="Verdana" w:hAnsi="Verdana"/>
          <w:sz w:val="18"/>
          <w:szCs w:val="18"/>
        </w:rPr>
        <w:t>и,</w:t>
      </w:r>
      <w:r w:rsidRPr="000B67C7">
        <w:rPr>
          <w:rFonts w:ascii="Verdana" w:hAnsi="Verdana"/>
          <w:sz w:val="18"/>
          <w:szCs w:val="18"/>
        </w:rPr>
        <w:t xml:space="preserve"> укомплектованны</w:t>
      </w:r>
      <w:r>
        <w:rPr>
          <w:rFonts w:ascii="Verdana" w:hAnsi="Verdana"/>
          <w:sz w:val="18"/>
          <w:szCs w:val="18"/>
        </w:rPr>
        <w:t>е</w:t>
      </w:r>
      <w:r w:rsidRPr="000B67C7">
        <w:rPr>
          <w:rFonts w:ascii="Verdana" w:hAnsi="Verdana"/>
          <w:sz w:val="18"/>
          <w:szCs w:val="18"/>
        </w:rPr>
        <w:t xml:space="preserve"> экстракторами электронного контроля для точной подачи зерен</w:t>
      </w:r>
    </w:p>
    <w:p w:rsidR="008E7207" w:rsidRPr="000B67C7" w:rsidRDefault="008E7207" w:rsidP="008E7207">
      <w:pPr>
        <w:numPr>
          <w:ilvl w:val="0"/>
          <w:numId w:val="38"/>
        </w:numPr>
        <w:jc w:val="both"/>
        <w:rPr>
          <w:rFonts w:ascii="Verdana" w:hAnsi="Verdana"/>
          <w:sz w:val="18"/>
          <w:szCs w:val="18"/>
        </w:rPr>
      </w:pPr>
      <w:r w:rsidRPr="000B67C7">
        <w:rPr>
          <w:rFonts w:ascii="Verdana" w:hAnsi="Verdana"/>
          <w:sz w:val="18"/>
          <w:szCs w:val="18"/>
        </w:rPr>
        <w:t>Дозирующее устройство для подготовки зерен для промола;</w:t>
      </w:r>
    </w:p>
    <w:p w:rsidR="008E7207" w:rsidRPr="000B67C7" w:rsidRDefault="008E7207" w:rsidP="008E7207">
      <w:pPr>
        <w:numPr>
          <w:ilvl w:val="0"/>
          <w:numId w:val="38"/>
        </w:numPr>
        <w:jc w:val="both"/>
        <w:rPr>
          <w:rFonts w:ascii="Verdana" w:hAnsi="Verdana"/>
          <w:sz w:val="18"/>
          <w:szCs w:val="18"/>
        </w:rPr>
      </w:pPr>
      <w:r w:rsidRPr="000B67C7">
        <w:rPr>
          <w:rFonts w:ascii="Verdana" w:hAnsi="Verdana"/>
          <w:sz w:val="18"/>
          <w:szCs w:val="18"/>
        </w:rPr>
        <w:t xml:space="preserve">Молотковая мельница с конвейером  для подачи миксера </w:t>
      </w:r>
    </w:p>
    <w:p w:rsidR="008E7207" w:rsidRPr="000B67C7" w:rsidRDefault="008E7207" w:rsidP="008E7207">
      <w:pPr>
        <w:numPr>
          <w:ilvl w:val="0"/>
          <w:numId w:val="38"/>
        </w:numPr>
        <w:jc w:val="both"/>
        <w:rPr>
          <w:rFonts w:ascii="Verdana" w:hAnsi="Verdana"/>
          <w:sz w:val="18"/>
          <w:szCs w:val="18"/>
        </w:rPr>
      </w:pPr>
      <w:r w:rsidRPr="000B67C7">
        <w:rPr>
          <w:rFonts w:ascii="Verdana" w:hAnsi="Verdana"/>
          <w:sz w:val="18"/>
          <w:szCs w:val="18"/>
        </w:rPr>
        <w:t>Смешивающее устройство для смешивания зерен и различных добавок по рецепту для достижения лучших результатов.</w:t>
      </w:r>
    </w:p>
    <w:p w:rsidR="008E7207" w:rsidRPr="000B67C7" w:rsidRDefault="008E7207" w:rsidP="008E7207">
      <w:pPr>
        <w:numPr>
          <w:ilvl w:val="0"/>
          <w:numId w:val="38"/>
        </w:numPr>
        <w:jc w:val="both"/>
        <w:rPr>
          <w:rFonts w:ascii="Verdana" w:hAnsi="Verdana"/>
          <w:sz w:val="18"/>
          <w:szCs w:val="18"/>
        </w:rPr>
      </w:pPr>
      <w:r w:rsidRPr="000B67C7">
        <w:rPr>
          <w:rFonts w:ascii="Verdana" w:hAnsi="Verdana"/>
          <w:sz w:val="18"/>
          <w:szCs w:val="18"/>
        </w:rPr>
        <w:t>Пульт управления и контроля, комплекте с PLC.</w:t>
      </w:r>
    </w:p>
    <w:p w:rsidR="008E7207" w:rsidRPr="000B67C7" w:rsidRDefault="008E7207" w:rsidP="008E7207">
      <w:pPr>
        <w:jc w:val="both"/>
        <w:rPr>
          <w:rFonts w:ascii="Verdana" w:hAnsi="Verdana"/>
          <w:sz w:val="18"/>
          <w:szCs w:val="18"/>
        </w:rPr>
      </w:pPr>
    </w:p>
    <w:p w:rsidR="008E7207" w:rsidRPr="000B67C7" w:rsidRDefault="008E7207" w:rsidP="008E7207">
      <w:pPr>
        <w:jc w:val="both"/>
        <w:rPr>
          <w:rFonts w:ascii="Verdana" w:hAnsi="Verdana"/>
          <w:sz w:val="18"/>
          <w:szCs w:val="18"/>
        </w:rPr>
      </w:pPr>
    </w:p>
    <w:p w:rsidR="008E7207" w:rsidRPr="00740A51" w:rsidRDefault="008E7207" w:rsidP="008E7207">
      <w:pPr>
        <w:shd w:val="clear" w:color="auto" w:fill="CCCCCC"/>
        <w:jc w:val="both"/>
        <w:rPr>
          <w:rFonts w:ascii="Verdana" w:hAnsi="Verdana"/>
          <w:b/>
          <w:caps/>
          <w:sz w:val="18"/>
          <w:szCs w:val="18"/>
        </w:rPr>
      </w:pPr>
      <w:r w:rsidRPr="00457A00">
        <w:rPr>
          <w:rFonts w:ascii="Verdana" w:hAnsi="Verdana"/>
          <w:b/>
          <w:caps/>
          <w:sz w:val="18"/>
          <w:szCs w:val="18"/>
        </w:rPr>
        <w:t>Технические характеристики</w:t>
      </w:r>
      <w:r w:rsidRPr="00457A00">
        <w:rPr>
          <w:rFonts w:ascii="Verdana" w:hAnsi="Verdana"/>
          <w:b/>
          <w:caps/>
          <w:sz w:val="18"/>
          <w:szCs w:val="18"/>
          <w:lang w:val="en-GB"/>
        </w:rPr>
        <w:t xml:space="preserve"> KOMBINAT </w:t>
      </w:r>
      <w:r>
        <w:rPr>
          <w:rFonts w:ascii="Verdana" w:hAnsi="Verdana"/>
          <w:b/>
          <w:caps/>
          <w:sz w:val="18"/>
          <w:szCs w:val="18"/>
        </w:rPr>
        <w:t>2530</w:t>
      </w:r>
    </w:p>
    <w:p w:rsidR="008E7207" w:rsidRPr="000B67C7" w:rsidRDefault="008E7207" w:rsidP="008E7207">
      <w:pPr>
        <w:jc w:val="both"/>
        <w:rPr>
          <w:rFonts w:ascii="Verdana" w:hAnsi="Verdana"/>
          <w:smallCaps/>
          <w:sz w:val="18"/>
          <w:szCs w:val="18"/>
          <w:lang w:val="en-GB"/>
        </w:rPr>
      </w:pP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Длина</w:t>
      </w:r>
      <w:r w:rsidRPr="000B67C7">
        <w:rPr>
          <w:rFonts w:ascii="Verdana" w:hAnsi="Verdana"/>
          <w:sz w:val="18"/>
          <w:szCs w:val="18"/>
          <w:lang w:val="en-GB"/>
        </w:rPr>
        <w:t xml:space="preserve">: </w:t>
      </w:r>
      <w:smartTag w:uri="urn:schemas-microsoft-com:office:smarttags" w:element="metricconverter">
        <w:smartTagPr>
          <w:attr w:name="ProductID" w:val="6500 мм"/>
        </w:smartTagPr>
        <w:r>
          <w:rPr>
            <w:rFonts w:ascii="Verdana" w:hAnsi="Verdana"/>
            <w:sz w:val="18"/>
            <w:szCs w:val="18"/>
          </w:rPr>
          <w:t>65</w:t>
        </w:r>
        <w:r w:rsidRPr="000B67C7">
          <w:rPr>
            <w:rFonts w:ascii="Verdana" w:hAnsi="Verdana"/>
            <w:sz w:val="18"/>
            <w:szCs w:val="18"/>
            <w:lang w:val="en-GB"/>
          </w:rPr>
          <w:t xml:space="preserve">00 </w:t>
        </w:r>
        <w:r>
          <w:rPr>
            <w:rFonts w:ascii="Verdana" w:hAnsi="Verdana"/>
            <w:sz w:val="18"/>
            <w:szCs w:val="18"/>
          </w:rPr>
          <w:t>мм</w:t>
        </w:r>
      </w:smartTag>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Ширина</w:t>
      </w:r>
      <w:r w:rsidRPr="000B67C7">
        <w:rPr>
          <w:rFonts w:ascii="Verdana" w:hAnsi="Verdana"/>
          <w:sz w:val="18"/>
          <w:szCs w:val="18"/>
          <w:lang w:val="en-GB"/>
        </w:rPr>
        <w:t xml:space="preserve">: </w:t>
      </w:r>
      <w:smartTag w:uri="urn:schemas-microsoft-com:office:smarttags" w:element="metricconverter">
        <w:smartTagPr>
          <w:attr w:name="ProductID" w:val="5100 мм"/>
        </w:smartTagPr>
        <w:r>
          <w:rPr>
            <w:rFonts w:ascii="Verdana" w:hAnsi="Verdana"/>
            <w:sz w:val="18"/>
            <w:szCs w:val="18"/>
          </w:rPr>
          <w:t>51</w:t>
        </w:r>
        <w:r w:rsidRPr="000B67C7">
          <w:rPr>
            <w:rFonts w:ascii="Verdana" w:hAnsi="Verdana"/>
            <w:sz w:val="18"/>
            <w:szCs w:val="18"/>
            <w:lang w:val="en-GB"/>
          </w:rPr>
          <w:t xml:space="preserve">00 </w:t>
        </w:r>
        <w:r>
          <w:rPr>
            <w:rFonts w:ascii="Verdana" w:hAnsi="Verdana"/>
            <w:sz w:val="18"/>
            <w:szCs w:val="18"/>
          </w:rPr>
          <w:t>мм</w:t>
        </w:r>
      </w:smartTag>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Высота</w:t>
      </w:r>
      <w:r w:rsidRPr="000B67C7">
        <w:rPr>
          <w:rFonts w:ascii="Verdana" w:hAnsi="Verdana"/>
          <w:sz w:val="18"/>
          <w:szCs w:val="18"/>
          <w:lang w:val="en-GB"/>
        </w:rPr>
        <w:t xml:space="preserve">: </w:t>
      </w:r>
      <w:smartTag w:uri="urn:schemas-microsoft-com:office:smarttags" w:element="metricconverter">
        <w:smartTagPr>
          <w:attr w:name="ProductID" w:val="4300 мм"/>
        </w:smartTagPr>
        <w:r>
          <w:rPr>
            <w:rFonts w:ascii="Verdana" w:hAnsi="Verdana"/>
            <w:sz w:val="18"/>
            <w:szCs w:val="18"/>
          </w:rPr>
          <w:t>43</w:t>
        </w:r>
        <w:r w:rsidRPr="000B67C7">
          <w:rPr>
            <w:rFonts w:ascii="Verdana" w:hAnsi="Verdana"/>
            <w:sz w:val="18"/>
            <w:szCs w:val="18"/>
            <w:lang w:val="en-GB"/>
          </w:rPr>
          <w:t xml:space="preserve">00 </w:t>
        </w:r>
        <w:r>
          <w:rPr>
            <w:rFonts w:ascii="Verdana" w:hAnsi="Verdana"/>
            <w:sz w:val="18"/>
            <w:szCs w:val="18"/>
          </w:rPr>
          <w:t>мм</w:t>
        </w:r>
      </w:smartTag>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Электропитание</w:t>
      </w:r>
      <w:r w:rsidRPr="000B67C7">
        <w:rPr>
          <w:rFonts w:ascii="Verdana" w:hAnsi="Verdana"/>
          <w:sz w:val="18"/>
          <w:szCs w:val="18"/>
          <w:lang w:val="en-GB"/>
        </w:rPr>
        <w:t xml:space="preserve">: 380 </w:t>
      </w:r>
      <w:r>
        <w:rPr>
          <w:rFonts w:ascii="Verdana" w:hAnsi="Verdana"/>
          <w:sz w:val="18"/>
          <w:szCs w:val="18"/>
        </w:rPr>
        <w:t>В</w:t>
      </w:r>
      <w:r w:rsidRPr="000B67C7">
        <w:rPr>
          <w:rFonts w:ascii="Verdana" w:hAnsi="Verdana"/>
          <w:sz w:val="18"/>
          <w:szCs w:val="18"/>
          <w:lang w:val="en-GB"/>
        </w:rPr>
        <w:t xml:space="preserve"> / 50 </w:t>
      </w:r>
      <w:r>
        <w:rPr>
          <w:rFonts w:ascii="Verdana" w:hAnsi="Verdana"/>
          <w:sz w:val="18"/>
          <w:szCs w:val="18"/>
        </w:rPr>
        <w:t>Гц</w:t>
      </w:r>
      <w:r w:rsidRPr="000B67C7">
        <w:rPr>
          <w:rFonts w:ascii="Verdana" w:hAnsi="Verdana"/>
          <w:sz w:val="18"/>
          <w:szCs w:val="18"/>
          <w:lang w:val="en-GB"/>
        </w:rPr>
        <w:t xml:space="preserve"> *</w:t>
      </w: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Установленная мощность</w:t>
      </w:r>
      <w:r>
        <w:rPr>
          <w:rFonts w:ascii="Verdana" w:hAnsi="Verdana"/>
          <w:sz w:val="18"/>
          <w:szCs w:val="18"/>
          <w:lang w:val="en-GB"/>
        </w:rPr>
        <w:t xml:space="preserve">: </w:t>
      </w:r>
      <w:r>
        <w:rPr>
          <w:rFonts w:ascii="Verdana" w:hAnsi="Verdana"/>
          <w:sz w:val="18"/>
          <w:szCs w:val="18"/>
        </w:rPr>
        <w:t>32</w:t>
      </w:r>
      <w:r w:rsidRPr="000B67C7">
        <w:rPr>
          <w:rFonts w:ascii="Verdana" w:hAnsi="Verdana"/>
          <w:sz w:val="18"/>
          <w:szCs w:val="18"/>
          <w:lang w:val="en-GB"/>
        </w:rPr>
        <w:t xml:space="preserve"> </w:t>
      </w:r>
      <w:r>
        <w:rPr>
          <w:rFonts w:ascii="Verdana" w:hAnsi="Verdana"/>
          <w:sz w:val="18"/>
          <w:szCs w:val="18"/>
        </w:rPr>
        <w:t>кВт</w:t>
      </w:r>
      <w:r w:rsidRPr="000B67C7">
        <w:rPr>
          <w:rFonts w:ascii="Verdana" w:hAnsi="Verdana"/>
          <w:sz w:val="18"/>
          <w:szCs w:val="18"/>
          <w:lang w:val="en-GB"/>
        </w:rPr>
        <w:t xml:space="preserve"> </w:t>
      </w:r>
      <w:r w:rsidRPr="000B67C7">
        <w:rPr>
          <w:rFonts w:ascii="Verdana" w:hAnsi="Verdana"/>
          <w:sz w:val="18"/>
          <w:szCs w:val="18"/>
          <w:lang w:val="en-GB"/>
        </w:rPr>
        <w:tab/>
      </w:r>
      <w:r w:rsidRPr="000B67C7">
        <w:rPr>
          <w:rFonts w:ascii="Verdana" w:hAnsi="Verdana"/>
          <w:sz w:val="18"/>
          <w:szCs w:val="18"/>
          <w:lang w:val="en-GB"/>
        </w:rPr>
        <w:tab/>
      </w:r>
    </w:p>
    <w:p w:rsidR="008E7207" w:rsidRPr="00457A00" w:rsidRDefault="008E7207" w:rsidP="008E7207">
      <w:pPr>
        <w:jc w:val="both"/>
        <w:rPr>
          <w:rFonts w:ascii="Verdana" w:hAnsi="Verdana"/>
          <w:sz w:val="18"/>
          <w:szCs w:val="18"/>
        </w:rPr>
      </w:pPr>
    </w:p>
    <w:p w:rsidR="008E7207" w:rsidRPr="007B4C5C" w:rsidRDefault="008E7207" w:rsidP="008E7207">
      <w:pPr>
        <w:jc w:val="both"/>
        <w:rPr>
          <w:rFonts w:ascii="Verdana" w:hAnsi="Verdana"/>
          <w:sz w:val="18"/>
          <w:szCs w:val="18"/>
        </w:rPr>
      </w:pPr>
      <w:r w:rsidRPr="00457A00">
        <w:rPr>
          <w:rFonts w:ascii="Verdana" w:hAnsi="Verdana"/>
          <w:sz w:val="18"/>
          <w:szCs w:val="18"/>
        </w:rPr>
        <w:t>*</w:t>
      </w:r>
      <w:r w:rsidRPr="007B4C5C">
        <w:rPr>
          <w:rFonts w:ascii="Verdana" w:hAnsi="Verdana"/>
        </w:rPr>
        <w:t xml:space="preserve"> </w:t>
      </w:r>
      <w:r w:rsidRPr="007B4C5C">
        <w:rPr>
          <w:rFonts w:ascii="Verdana" w:hAnsi="Verdana"/>
          <w:sz w:val="18"/>
          <w:szCs w:val="18"/>
        </w:rPr>
        <w:t xml:space="preserve">по желанию электрическая часть может поставляться под другое напряжение. </w:t>
      </w:r>
    </w:p>
    <w:p w:rsidR="008E7207" w:rsidRPr="007B4C5C" w:rsidRDefault="008E7207" w:rsidP="008E7207">
      <w:pPr>
        <w:jc w:val="both"/>
        <w:rPr>
          <w:rFonts w:ascii="Verdana" w:hAnsi="Verdana"/>
          <w:sz w:val="18"/>
          <w:szCs w:val="18"/>
        </w:rPr>
      </w:pPr>
    </w:p>
    <w:p w:rsidR="008E7207" w:rsidRPr="00457A00" w:rsidRDefault="008E7207" w:rsidP="008E7207">
      <w:pPr>
        <w:numPr>
          <w:ilvl w:val="0"/>
          <w:numId w:val="32"/>
        </w:numPr>
        <w:shd w:val="clear" w:color="auto" w:fill="CCCCCC"/>
        <w:jc w:val="both"/>
        <w:rPr>
          <w:rFonts w:ascii="Verdana" w:hAnsi="Verdana"/>
          <w:b/>
          <w:caps/>
          <w:sz w:val="18"/>
          <w:szCs w:val="18"/>
        </w:rPr>
      </w:pPr>
      <w:r w:rsidRPr="00457A00">
        <w:rPr>
          <w:rFonts w:ascii="Verdana" w:hAnsi="Verdana"/>
          <w:b/>
          <w:caps/>
          <w:sz w:val="18"/>
          <w:szCs w:val="18"/>
        </w:rPr>
        <w:t>Две приемные емкости</w:t>
      </w:r>
    </w:p>
    <w:p w:rsidR="008E7207" w:rsidRPr="000B67C7" w:rsidRDefault="008E7207" w:rsidP="008E7207">
      <w:pPr>
        <w:jc w:val="both"/>
        <w:rPr>
          <w:rFonts w:ascii="Verdana" w:hAnsi="Verdana"/>
          <w:b/>
          <w:sz w:val="18"/>
          <w:szCs w:val="18"/>
        </w:rPr>
      </w:pPr>
    </w:p>
    <w:p w:rsidR="008E7207" w:rsidRPr="000B67C7" w:rsidRDefault="008E7207" w:rsidP="008E7207">
      <w:pPr>
        <w:jc w:val="both"/>
        <w:rPr>
          <w:rFonts w:ascii="Verdana" w:hAnsi="Verdana"/>
          <w:sz w:val="18"/>
          <w:szCs w:val="18"/>
        </w:rPr>
      </w:pPr>
      <w:r w:rsidRPr="000B67C7">
        <w:rPr>
          <w:rFonts w:ascii="Verdana" w:hAnsi="Verdana"/>
          <w:sz w:val="18"/>
          <w:szCs w:val="18"/>
        </w:rPr>
        <w:t xml:space="preserve">Выполнены из стальных форм, сваренных дуг с другом, и </w:t>
      </w:r>
      <w:r>
        <w:rPr>
          <w:rFonts w:ascii="Verdana" w:hAnsi="Verdana"/>
          <w:sz w:val="18"/>
          <w:szCs w:val="18"/>
        </w:rPr>
        <w:t xml:space="preserve">сборных </w:t>
      </w:r>
      <w:r w:rsidRPr="000B67C7">
        <w:rPr>
          <w:rFonts w:ascii="Verdana" w:hAnsi="Verdana"/>
          <w:sz w:val="18"/>
          <w:szCs w:val="18"/>
        </w:rPr>
        <w:t xml:space="preserve">панелей из листового металла. Окрашены специальной краской и высушены в печи в соответствии с продуктом. Каждая емкость имеет объем </w:t>
      </w:r>
      <w:smartTag w:uri="urn:schemas-microsoft-com:office:smarttags" w:element="metricconverter">
        <w:smartTagPr>
          <w:attr w:name="ProductID" w:val="7,00 м³"/>
        </w:smartTagPr>
        <w:r>
          <w:rPr>
            <w:rFonts w:ascii="Verdana" w:hAnsi="Verdana"/>
            <w:sz w:val="18"/>
            <w:szCs w:val="18"/>
          </w:rPr>
          <w:t>7</w:t>
        </w:r>
        <w:r w:rsidRPr="000B67C7">
          <w:rPr>
            <w:rFonts w:ascii="Verdana" w:hAnsi="Verdana"/>
            <w:sz w:val="18"/>
            <w:szCs w:val="18"/>
          </w:rPr>
          <w:t>,00 м³</w:t>
        </w:r>
      </w:smartTag>
      <w:r w:rsidRPr="000B67C7">
        <w:rPr>
          <w:rFonts w:ascii="Verdana" w:hAnsi="Verdana"/>
          <w:sz w:val="18"/>
          <w:szCs w:val="18"/>
        </w:rPr>
        <w:t xml:space="preserve"> и оснащены:</w:t>
      </w:r>
    </w:p>
    <w:p w:rsidR="008E7207" w:rsidRPr="000B67C7" w:rsidRDefault="008E7207" w:rsidP="008E7207">
      <w:pPr>
        <w:jc w:val="both"/>
        <w:rPr>
          <w:rFonts w:ascii="Verdana" w:hAnsi="Verdana"/>
          <w:sz w:val="18"/>
          <w:szCs w:val="18"/>
        </w:rPr>
      </w:pPr>
    </w:p>
    <w:p w:rsidR="008E7207" w:rsidRPr="000B67C7" w:rsidRDefault="008E7207" w:rsidP="008E7207">
      <w:pPr>
        <w:numPr>
          <w:ilvl w:val="0"/>
          <w:numId w:val="35"/>
        </w:numPr>
        <w:jc w:val="both"/>
        <w:rPr>
          <w:rFonts w:ascii="Verdana" w:hAnsi="Verdana"/>
          <w:sz w:val="18"/>
          <w:szCs w:val="18"/>
        </w:rPr>
      </w:pPr>
      <w:r w:rsidRPr="000B67C7">
        <w:rPr>
          <w:rFonts w:ascii="Verdana" w:hAnsi="Verdana"/>
          <w:sz w:val="18"/>
          <w:szCs w:val="18"/>
        </w:rPr>
        <w:t>Объемным дозирующим экстрактором с программируемым электронным контролем для достижения великолепного результата и точного дозирования.</w:t>
      </w:r>
    </w:p>
    <w:p w:rsidR="008E7207" w:rsidRPr="000B67C7" w:rsidRDefault="008E7207" w:rsidP="008E7207">
      <w:pPr>
        <w:jc w:val="both"/>
        <w:rPr>
          <w:rFonts w:ascii="Verdana" w:hAnsi="Verdana"/>
          <w:sz w:val="18"/>
          <w:szCs w:val="18"/>
        </w:rPr>
      </w:pPr>
    </w:p>
    <w:p w:rsidR="008E7207" w:rsidRPr="000B67C7" w:rsidRDefault="008E7207" w:rsidP="008E7207">
      <w:pPr>
        <w:jc w:val="both"/>
        <w:rPr>
          <w:rFonts w:ascii="Verdana" w:hAnsi="Verdana"/>
          <w:b/>
          <w:sz w:val="18"/>
          <w:szCs w:val="18"/>
          <w:u w:val="single"/>
          <w:lang w:val="en-GB"/>
        </w:rPr>
      </w:pPr>
      <w:r w:rsidRPr="000B67C7">
        <w:rPr>
          <w:rFonts w:ascii="Verdana" w:hAnsi="Verdana"/>
          <w:b/>
          <w:sz w:val="18"/>
          <w:szCs w:val="18"/>
          <w:u w:val="single"/>
        </w:rPr>
        <w:t>Технические параметры</w:t>
      </w:r>
      <w:r w:rsidRPr="000B67C7">
        <w:rPr>
          <w:rFonts w:ascii="Verdana" w:hAnsi="Verdana"/>
          <w:b/>
          <w:sz w:val="18"/>
          <w:szCs w:val="18"/>
          <w:u w:val="single"/>
          <w:lang w:val="en-GB"/>
        </w:rPr>
        <w:t>:</w:t>
      </w:r>
    </w:p>
    <w:p w:rsidR="008E7207" w:rsidRPr="000B67C7" w:rsidRDefault="008E7207" w:rsidP="008E7207">
      <w:pPr>
        <w:jc w:val="both"/>
        <w:rPr>
          <w:rFonts w:ascii="Verdana" w:hAnsi="Verdana"/>
          <w:sz w:val="18"/>
          <w:szCs w:val="18"/>
          <w:lang w:val="en-GB"/>
        </w:rPr>
      </w:pPr>
    </w:p>
    <w:p w:rsidR="008E7207" w:rsidRPr="000B67C7" w:rsidRDefault="008E7207" w:rsidP="008E7207">
      <w:pPr>
        <w:numPr>
          <w:ilvl w:val="0"/>
          <w:numId w:val="36"/>
        </w:numPr>
        <w:jc w:val="both"/>
        <w:rPr>
          <w:rFonts w:ascii="Verdana" w:hAnsi="Verdana"/>
          <w:sz w:val="18"/>
          <w:szCs w:val="18"/>
          <w:lang w:val="en-GB"/>
        </w:rPr>
      </w:pPr>
      <w:r w:rsidRPr="000B67C7">
        <w:rPr>
          <w:rFonts w:ascii="Verdana" w:hAnsi="Verdana"/>
          <w:sz w:val="18"/>
          <w:szCs w:val="18"/>
        </w:rPr>
        <w:t>Габариты</w:t>
      </w:r>
      <w:r w:rsidRPr="000B67C7">
        <w:rPr>
          <w:rFonts w:ascii="Verdana" w:hAnsi="Verdana"/>
          <w:sz w:val="18"/>
          <w:szCs w:val="18"/>
          <w:lang w:val="en-GB"/>
        </w:rPr>
        <w:t xml:space="preserve">:  </w:t>
      </w:r>
      <w:r>
        <w:rPr>
          <w:rFonts w:ascii="Verdana" w:hAnsi="Verdana"/>
          <w:sz w:val="18"/>
          <w:szCs w:val="18"/>
        </w:rPr>
        <w:t>30</w:t>
      </w:r>
      <w:r w:rsidRPr="000B67C7">
        <w:rPr>
          <w:rFonts w:ascii="Verdana" w:hAnsi="Verdana"/>
          <w:sz w:val="18"/>
          <w:szCs w:val="18"/>
          <w:lang w:val="en-GB"/>
        </w:rPr>
        <w:t>00x</w:t>
      </w:r>
      <w:r>
        <w:rPr>
          <w:rFonts w:ascii="Verdana" w:hAnsi="Verdana"/>
          <w:sz w:val="18"/>
          <w:szCs w:val="18"/>
        </w:rPr>
        <w:t>150</w:t>
      </w:r>
      <w:r w:rsidRPr="000B67C7">
        <w:rPr>
          <w:rFonts w:ascii="Verdana" w:hAnsi="Verdana"/>
          <w:sz w:val="18"/>
          <w:szCs w:val="18"/>
          <w:lang w:val="en-GB"/>
        </w:rPr>
        <w:t>0x</w:t>
      </w:r>
      <w:r>
        <w:rPr>
          <w:rFonts w:ascii="Verdana" w:hAnsi="Verdana"/>
          <w:sz w:val="18"/>
          <w:szCs w:val="18"/>
        </w:rPr>
        <w:t xml:space="preserve"> высота</w:t>
      </w:r>
      <w:r w:rsidRPr="000B67C7">
        <w:rPr>
          <w:rFonts w:ascii="Verdana" w:hAnsi="Verdana"/>
          <w:sz w:val="18"/>
          <w:szCs w:val="18"/>
          <w:lang w:val="en-GB"/>
        </w:rPr>
        <w:t xml:space="preserve"> </w:t>
      </w:r>
      <w:smartTag w:uri="urn:schemas-microsoft-com:office:smarttags" w:element="metricconverter">
        <w:smartTagPr>
          <w:attr w:name="ProductID" w:val="4200 мм"/>
        </w:smartTagPr>
        <w:r w:rsidRPr="000B67C7">
          <w:rPr>
            <w:rFonts w:ascii="Verdana" w:hAnsi="Verdana"/>
            <w:sz w:val="18"/>
            <w:szCs w:val="18"/>
            <w:lang w:val="en-GB"/>
          </w:rPr>
          <w:t>4</w:t>
        </w:r>
        <w:r>
          <w:rPr>
            <w:rFonts w:ascii="Verdana" w:hAnsi="Verdana"/>
            <w:sz w:val="18"/>
            <w:szCs w:val="18"/>
          </w:rPr>
          <w:t>20</w:t>
        </w:r>
        <w:r w:rsidRPr="000B67C7">
          <w:rPr>
            <w:rFonts w:ascii="Verdana" w:hAnsi="Verdana"/>
            <w:sz w:val="18"/>
            <w:szCs w:val="18"/>
            <w:lang w:val="en-GB"/>
          </w:rPr>
          <w:t xml:space="preserve">0 </w:t>
        </w:r>
        <w:r w:rsidRPr="000B67C7">
          <w:rPr>
            <w:rFonts w:ascii="Verdana" w:hAnsi="Verdana"/>
            <w:sz w:val="18"/>
            <w:szCs w:val="18"/>
          </w:rPr>
          <w:t>мм</w:t>
        </w:r>
      </w:smartTag>
    </w:p>
    <w:p w:rsidR="008E7207" w:rsidRPr="000B67C7" w:rsidRDefault="008E7207" w:rsidP="008E7207">
      <w:pPr>
        <w:numPr>
          <w:ilvl w:val="0"/>
          <w:numId w:val="36"/>
        </w:numPr>
        <w:jc w:val="both"/>
        <w:rPr>
          <w:rFonts w:ascii="Verdana" w:hAnsi="Verdana"/>
          <w:sz w:val="18"/>
          <w:szCs w:val="18"/>
          <w:lang w:val="en-GB"/>
        </w:rPr>
      </w:pPr>
      <w:r w:rsidRPr="000B67C7">
        <w:rPr>
          <w:rFonts w:ascii="Verdana" w:hAnsi="Verdana"/>
          <w:sz w:val="18"/>
          <w:szCs w:val="18"/>
        </w:rPr>
        <w:t>Объем каждой емкости</w:t>
      </w:r>
      <w:r w:rsidRPr="000B67C7">
        <w:rPr>
          <w:rFonts w:ascii="Verdana" w:hAnsi="Verdana"/>
          <w:sz w:val="18"/>
          <w:szCs w:val="18"/>
          <w:lang w:val="en-GB"/>
        </w:rPr>
        <w:t xml:space="preserve">: </w:t>
      </w:r>
      <w:smartTag w:uri="urn:schemas-microsoft-com:office:smarttags" w:element="metricconverter">
        <w:smartTagPr>
          <w:attr w:name="ProductID" w:val="7 м³"/>
        </w:smartTagPr>
        <w:r>
          <w:rPr>
            <w:rFonts w:ascii="Verdana" w:hAnsi="Verdana"/>
            <w:sz w:val="18"/>
            <w:szCs w:val="18"/>
          </w:rPr>
          <w:t>7</w:t>
        </w:r>
        <w:r w:rsidRPr="000B67C7">
          <w:rPr>
            <w:rFonts w:ascii="Verdana" w:hAnsi="Verdana"/>
            <w:sz w:val="18"/>
            <w:szCs w:val="18"/>
            <w:lang w:val="en-GB"/>
          </w:rPr>
          <w:t xml:space="preserve"> </w:t>
        </w:r>
        <w:r w:rsidRPr="000B67C7">
          <w:rPr>
            <w:rFonts w:ascii="Verdana" w:hAnsi="Verdana"/>
            <w:sz w:val="18"/>
            <w:szCs w:val="18"/>
          </w:rPr>
          <w:t>м</w:t>
        </w:r>
        <w:r w:rsidRPr="000B67C7">
          <w:rPr>
            <w:rFonts w:ascii="Verdana" w:hAnsi="Verdana"/>
            <w:sz w:val="18"/>
            <w:szCs w:val="18"/>
            <w:lang w:val="en-GB"/>
          </w:rPr>
          <w:t>³</w:t>
        </w:r>
      </w:smartTag>
      <w:r w:rsidRPr="000B67C7">
        <w:rPr>
          <w:rFonts w:ascii="Verdana" w:hAnsi="Verdana"/>
          <w:sz w:val="18"/>
          <w:szCs w:val="18"/>
          <w:lang w:val="en-GB"/>
        </w:rPr>
        <w:t>.</w:t>
      </w:r>
    </w:p>
    <w:p w:rsidR="008E7207" w:rsidRPr="000B67C7" w:rsidRDefault="008E7207" w:rsidP="008E7207">
      <w:pPr>
        <w:numPr>
          <w:ilvl w:val="0"/>
          <w:numId w:val="36"/>
        </w:numPr>
        <w:jc w:val="both"/>
        <w:rPr>
          <w:rFonts w:ascii="Verdana" w:hAnsi="Verdana"/>
          <w:sz w:val="18"/>
          <w:szCs w:val="18"/>
          <w:lang w:val="en-GB"/>
        </w:rPr>
      </w:pPr>
      <w:r w:rsidRPr="000B67C7">
        <w:rPr>
          <w:rFonts w:ascii="Verdana" w:hAnsi="Verdana"/>
          <w:sz w:val="18"/>
          <w:szCs w:val="18"/>
        </w:rPr>
        <w:t>Объемный экстрактор</w:t>
      </w:r>
      <w:r w:rsidRPr="000B67C7">
        <w:rPr>
          <w:rFonts w:ascii="Verdana" w:hAnsi="Verdana"/>
          <w:sz w:val="18"/>
          <w:szCs w:val="18"/>
          <w:lang w:val="en-GB"/>
        </w:rPr>
        <w:t>:</w:t>
      </w:r>
    </w:p>
    <w:p w:rsidR="008E7207" w:rsidRPr="000B67C7" w:rsidRDefault="008E7207" w:rsidP="008E7207">
      <w:pPr>
        <w:numPr>
          <w:ilvl w:val="0"/>
          <w:numId w:val="30"/>
        </w:numPr>
        <w:tabs>
          <w:tab w:val="clear" w:pos="357"/>
        </w:tabs>
        <w:ind w:left="851"/>
        <w:jc w:val="both"/>
        <w:rPr>
          <w:rFonts w:ascii="Verdana" w:hAnsi="Verdana"/>
          <w:sz w:val="18"/>
          <w:szCs w:val="18"/>
          <w:lang w:val="en-GB"/>
        </w:rPr>
      </w:pPr>
      <w:r w:rsidRPr="000B67C7">
        <w:rPr>
          <w:rFonts w:ascii="Verdana" w:hAnsi="Verdana"/>
          <w:sz w:val="18"/>
          <w:szCs w:val="18"/>
        </w:rPr>
        <w:t>Мотор</w:t>
      </w:r>
      <w:r w:rsidRPr="000B67C7">
        <w:rPr>
          <w:rFonts w:ascii="Verdana" w:hAnsi="Verdana"/>
          <w:sz w:val="18"/>
          <w:szCs w:val="18"/>
          <w:lang w:val="en-GB"/>
        </w:rPr>
        <w:t xml:space="preserve">: </w:t>
      </w:r>
      <w:r>
        <w:rPr>
          <w:rFonts w:ascii="Verdana" w:hAnsi="Verdana"/>
          <w:sz w:val="18"/>
          <w:szCs w:val="18"/>
        </w:rPr>
        <w:t>0,37</w:t>
      </w:r>
      <w:r w:rsidRPr="000B67C7">
        <w:rPr>
          <w:rFonts w:ascii="Verdana" w:hAnsi="Verdana"/>
          <w:sz w:val="18"/>
          <w:szCs w:val="18"/>
          <w:lang w:val="en-GB"/>
        </w:rPr>
        <w:t xml:space="preserve"> </w:t>
      </w:r>
      <w:r w:rsidRPr="000B67C7">
        <w:rPr>
          <w:rFonts w:ascii="Verdana" w:hAnsi="Verdana"/>
          <w:sz w:val="18"/>
          <w:szCs w:val="18"/>
        </w:rPr>
        <w:t>кВт</w:t>
      </w:r>
    </w:p>
    <w:p w:rsidR="008E7207" w:rsidRPr="000B67C7" w:rsidRDefault="008E7207" w:rsidP="008E7207">
      <w:pPr>
        <w:numPr>
          <w:ilvl w:val="0"/>
          <w:numId w:val="30"/>
        </w:numPr>
        <w:tabs>
          <w:tab w:val="clear" w:pos="357"/>
          <w:tab w:val="num" w:pos="709"/>
        </w:tabs>
        <w:ind w:left="851"/>
        <w:jc w:val="both"/>
        <w:rPr>
          <w:rFonts w:ascii="Verdana" w:hAnsi="Verdana"/>
          <w:sz w:val="18"/>
          <w:szCs w:val="18"/>
          <w:lang w:val="en-GB"/>
        </w:rPr>
      </w:pPr>
      <w:r w:rsidRPr="000B67C7">
        <w:rPr>
          <w:rFonts w:ascii="Verdana" w:hAnsi="Verdana"/>
          <w:sz w:val="18"/>
          <w:szCs w:val="18"/>
        </w:rPr>
        <w:t>Диаметр шнека</w:t>
      </w:r>
      <w:r w:rsidRPr="000B67C7">
        <w:rPr>
          <w:rFonts w:ascii="Verdana" w:hAnsi="Verdana"/>
          <w:sz w:val="18"/>
          <w:szCs w:val="18"/>
          <w:lang w:val="en-GB"/>
        </w:rPr>
        <w:t xml:space="preserve">: </w:t>
      </w:r>
      <w:smartTag w:uri="urn:schemas-microsoft-com:office:smarttags" w:element="metricconverter">
        <w:smartTagPr>
          <w:attr w:name="ProductID" w:val="100 мм"/>
        </w:smartTagPr>
        <w:r w:rsidRPr="000B67C7">
          <w:rPr>
            <w:rFonts w:ascii="Verdana" w:hAnsi="Verdana"/>
            <w:sz w:val="18"/>
            <w:szCs w:val="18"/>
            <w:lang w:val="en-GB"/>
          </w:rPr>
          <w:t>1</w:t>
        </w:r>
        <w:r>
          <w:rPr>
            <w:rFonts w:ascii="Verdana" w:hAnsi="Verdana"/>
            <w:sz w:val="18"/>
            <w:szCs w:val="18"/>
          </w:rPr>
          <w:t>0</w:t>
        </w:r>
        <w:r w:rsidRPr="000B67C7">
          <w:rPr>
            <w:rFonts w:ascii="Verdana" w:hAnsi="Verdana"/>
            <w:sz w:val="18"/>
            <w:szCs w:val="18"/>
            <w:lang w:val="en-GB"/>
          </w:rPr>
          <w:t xml:space="preserve">0 </w:t>
        </w:r>
        <w:r w:rsidRPr="000B67C7">
          <w:rPr>
            <w:rFonts w:ascii="Verdana" w:hAnsi="Verdana"/>
            <w:sz w:val="18"/>
            <w:szCs w:val="18"/>
          </w:rPr>
          <w:t>мм</w:t>
        </w:r>
      </w:smartTag>
    </w:p>
    <w:p w:rsidR="008E7207" w:rsidRPr="000B67C7" w:rsidRDefault="008E7207" w:rsidP="008E7207">
      <w:pPr>
        <w:jc w:val="both"/>
        <w:rPr>
          <w:rFonts w:ascii="Verdana" w:hAnsi="Verdana"/>
          <w:sz w:val="18"/>
          <w:szCs w:val="18"/>
          <w:lang w:val="en-GB"/>
        </w:rPr>
      </w:pPr>
    </w:p>
    <w:p w:rsidR="008E7207" w:rsidRPr="000B67C7" w:rsidRDefault="008E7207" w:rsidP="008E7207">
      <w:pPr>
        <w:jc w:val="both"/>
        <w:rPr>
          <w:rFonts w:ascii="Verdana" w:hAnsi="Verdana"/>
          <w:sz w:val="18"/>
          <w:szCs w:val="18"/>
          <w:lang w:val="en-GB"/>
        </w:rPr>
      </w:pPr>
    </w:p>
    <w:p w:rsidR="008E7207" w:rsidRPr="00457A00" w:rsidRDefault="008E7207" w:rsidP="008E7207">
      <w:pPr>
        <w:numPr>
          <w:ilvl w:val="0"/>
          <w:numId w:val="32"/>
        </w:numPr>
        <w:shd w:val="clear" w:color="auto" w:fill="CCCCCC"/>
        <w:jc w:val="both"/>
        <w:rPr>
          <w:rFonts w:ascii="Verdana" w:hAnsi="Verdana"/>
          <w:b/>
          <w:caps/>
          <w:sz w:val="18"/>
          <w:szCs w:val="18"/>
          <w:lang w:val="en-GB"/>
        </w:rPr>
      </w:pPr>
      <w:r w:rsidRPr="00457A00">
        <w:rPr>
          <w:rFonts w:ascii="Verdana" w:hAnsi="Verdana"/>
          <w:b/>
          <w:caps/>
          <w:sz w:val="18"/>
          <w:szCs w:val="18"/>
        </w:rPr>
        <w:t>Конвейер для подачи на мельницу</w:t>
      </w:r>
    </w:p>
    <w:p w:rsidR="008E7207" w:rsidRPr="000B67C7" w:rsidRDefault="008E7207" w:rsidP="008E7207">
      <w:pPr>
        <w:jc w:val="both"/>
        <w:rPr>
          <w:rFonts w:ascii="Verdana" w:hAnsi="Verdana"/>
          <w:sz w:val="18"/>
          <w:szCs w:val="18"/>
          <w:lang w:val="en-GB"/>
        </w:rPr>
      </w:pPr>
    </w:p>
    <w:p w:rsidR="008E7207" w:rsidRPr="000B67C7" w:rsidRDefault="008E7207" w:rsidP="008E7207">
      <w:pPr>
        <w:jc w:val="both"/>
        <w:rPr>
          <w:rFonts w:ascii="Verdana" w:hAnsi="Verdana"/>
          <w:sz w:val="18"/>
          <w:szCs w:val="18"/>
          <w:lang w:val="en-GB"/>
        </w:rPr>
      </w:pPr>
      <w:r w:rsidRPr="000B67C7">
        <w:rPr>
          <w:rFonts w:ascii="Verdana" w:hAnsi="Verdana"/>
          <w:sz w:val="18"/>
          <w:szCs w:val="18"/>
        </w:rPr>
        <w:t>В составе</w:t>
      </w:r>
      <w:r w:rsidRPr="000B67C7">
        <w:rPr>
          <w:rFonts w:ascii="Verdana" w:hAnsi="Verdana"/>
          <w:sz w:val="18"/>
          <w:szCs w:val="18"/>
          <w:lang w:val="en-GB"/>
        </w:rPr>
        <w:t>:</w:t>
      </w:r>
    </w:p>
    <w:p w:rsidR="008E7207" w:rsidRPr="000B67C7" w:rsidRDefault="008E7207" w:rsidP="008E7207">
      <w:pPr>
        <w:jc w:val="both"/>
        <w:rPr>
          <w:rFonts w:ascii="Verdana" w:hAnsi="Verdana"/>
          <w:sz w:val="18"/>
          <w:szCs w:val="18"/>
          <w:lang w:val="en-GB"/>
        </w:rPr>
      </w:pPr>
    </w:p>
    <w:p w:rsidR="008E7207" w:rsidRPr="000B67C7" w:rsidRDefault="008E7207" w:rsidP="008E7207">
      <w:pPr>
        <w:numPr>
          <w:ilvl w:val="0"/>
          <w:numId w:val="31"/>
        </w:numPr>
        <w:jc w:val="both"/>
        <w:rPr>
          <w:rFonts w:ascii="Verdana" w:hAnsi="Verdana"/>
          <w:sz w:val="18"/>
          <w:szCs w:val="18"/>
        </w:rPr>
      </w:pPr>
      <w:r w:rsidRPr="000B67C7">
        <w:rPr>
          <w:rFonts w:ascii="Verdana" w:hAnsi="Verdana"/>
          <w:b/>
          <w:sz w:val="18"/>
          <w:szCs w:val="18"/>
        </w:rPr>
        <w:t>Шнековый канальный транспортер 2</w:t>
      </w:r>
      <w:r>
        <w:rPr>
          <w:rFonts w:ascii="Verdana" w:hAnsi="Verdana"/>
          <w:b/>
          <w:sz w:val="18"/>
          <w:szCs w:val="18"/>
        </w:rPr>
        <w:t>0</w:t>
      </w:r>
      <w:r w:rsidRPr="000B67C7">
        <w:rPr>
          <w:rFonts w:ascii="Verdana" w:hAnsi="Verdana"/>
          <w:b/>
          <w:sz w:val="18"/>
          <w:szCs w:val="18"/>
        </w:rPr>
        <w:t>0/10,</w:t>
      </w:r>
      <w:r w:rsidRPr="000B67C7">
        <w:rPr>
          <w:rFonts w:ascii="Verdana" w:hAnsi="Verdana"/>
          <w:sz w:val="18"/>
          <w:szCs w:val="18"/>
        </w:rPr>
        <w:t xml:space="preserve"> для сбора различных зерновых с объемных экстракторов и подачи на вертикальный транспортер для загрузки мельницы. В комплекте:</w:t>
      </w:r>
    </w:p>
    <w:p w:rsidR="008E7207" w:rsidRPr="000B67C7" w:rsidRDefault="008E7207" w:rsidP="008E7207">
      <w:pPr>
        <w:numPr>
          <w:ilvl w:val="0"/>
          <w:numId w:val="33"/>
        </w:numPr>
        <w:jc w:val="both"/>
        <w:rPr>
          <w:rFonts w:ascii="Verdana" w:hAnsi="Verdana"/>
          <w:sz w:val="18"/>
          <w:szCs w:val="18"/>
        </w:rPr>
      </w:pPr>
      <w:r w:rsidRPr="000B67C7">
        <w:rPr>
          <w:rFonts w:ascii="Verdana" w:hAnsi="Verdana"/>
          <w:sz w:val="18"/>
          <w:szCs w:val="18"/>
        </w:rPr>
        <w:t>Опорные ножки для крепления на полу;</w:t>
      </w:r>
    </w:p>
    <w:p w:rsidR="008E7207" w:rsidRPr="000B67C7" w:rsidRDefault="008E7207" w:rsidP="008E7207">
      <w:pPr>
        <w:numPr>
          <w:ilvl w:val="0"/>
          <w:numId w:val="33"/>
        </w:numPr>
        <w:jc w:val="both"/>
        <w:rPr>
          <w:rFonts w:ascii="Verdana" w:hAnsi="Verdana"/>
          <w:sz w:val="18"/>
          <w:szCs w:val="18"/>
          <w:lang w:val="en-GB"/>
        </w:rPr>
      </w:pPr>
      <w:r w:rsidRPr="000B67C7">
        <w:rPr>
          <w:rFonts w:ascii="Verdana" w:hAnsi="Verdana"/>
          <w:sz w:val="18"/>
          <w:szCs w:val="18"/>
        </w:rPr>
        <w:t xml:space="preserve">Промежуточные самосмазывающиеся суппорты; </w:t>
      </w:r>
    </w:p>
    <w:p w:rsidR="008E7207" w:rsidRPr="000B67C7" w:rsidRDefault="008E7207" w:rsidP="008E7207">
      <w:pPr>
        <w:numPr>
          <w:ilvl w:val="0"/>
          <w:numId w:val="33"/>
        </w:numPr>
        <w:jc w:val="both"/>
        <w:rPr>
          <w:rFonts w:ascii="Verdana" w:hAnsi="Verdana"/>
          <w:sz w:val="18"/>
          <w:szCs w:val="18"/>
          <w:lang w:val="en-GB"/>
        </w:rPr>
      </w:pPr>
      <w:r w:rsidRPr="000B67C7">
        <w:rPr>
          <w:rFonts w:ascii="Verdana" w:hAnsi="Verdana"/>
          <w:sz w:val="18"/>
          <w:szCs w:val="18"/>
        </w:rPr>
        <w:t>Крышка для осмотра;</w:t>
      </w:r>
    </w:p>
    <w:p w:rsidR="008E7207" w:rsidRPr="000B67C7" w:rsidRDefault="008E7207" w:rsidP="008E7207">
      <w:pPr>
        <w:numPr>
          <w:ilvl w:val="0"/>
          <w:numId w:val="33"/>
        </w:numPr>
        <w:jc w:val="both"/>
        <w:rPr>
          <w:rFonts w:ascii="Verdana" w:hAnsi="Verdana"/>
          <w:sz w:val="18"/>
          <w:szCs w:val="18"/>
          <w:lang w:val="en-GB"/>
        </w:rPr>
      </w:pPr>
      <w:r w:rsidRPr="000B67C7">
        <w:rPr>
          <w:rFonts w:ascii="Verdana" w:hAnsi="Verdana"/>
          <w:sz w:val="18"/>
          <w:szCs w:val="18"/>
        </w:rPr>
        <w:t>Соединение для вертикального конвейера</w:t>
      </w:r>
      <w:r w:rsidRPr="000B67C7">
        <w:rPr>
          <w:rFonts w:ascii="Verdana" w:hAnsi="Verdana"/>
          <w:sz w:val="18"/>
          <w:szCs w:val="18"/>
          <w:lang w:val="en-GB"/>
        </w:rPr>
        <w:t>;</w:t>
      </w:r>
    </w:p>
    <w:p w:rsidR="008E7207" w:rsidRPr="000B67C7" w:rsidRDefault="008E7207" w:rsidP="008E7207">
      <w:pPr>
        <w:numPr>
          <w:ilvl w:val="0"/>
          <w:numId w:val="33"/>
        </w:numPr>
        <w:jc w:val="both"/>
        <w:rPr>
          <w:rFonts w:ascii="Verdana" w:hAnsi="Verdana"/>
          <w:sz w:val="18"/>
          <w:szCs w:val="18"/>
          <w:lang w:val="en-GB"/>
        </w:rPr>
      </w:pPr>
      <w:r w:rsidRPr="000B67C7">
        <w:rPr>
          <w:rFonts w:ascii="Verdana" w:hAnsi="Verdana"/>
          <w:sz w:val="18"/>
          <w:szCs w:val="18"/>
        </w:rPr>
        <w:t>Мотор-редуктор передач</w:t>
      </w:r>
      <w:r w:rsidRPr="000B67C7">
        <w:rPr>
          <w:rFonts w:ascii="Verdana" w:hAnsi="Verdana"/>
          <w:sz w:val="18"/>
          <w:szCs w:val="18"/>
          <w:lang w:val="en-GB"/>
        </w:rPr>
        <w:t xml:space="preserve"> (</w:t>
      </w:r>
      <w:r>
        <w:rPr>
          <w:rFonts w:ascii="Verdana" w:hAnsi="Verdana"/>
          <w:sz w:val="18"/>
          <w:szCs w:val="18"/>
        </w:rPr>
        <w:t xml:space="preserve">1,5 </w:t>
      </w:r>
      <w:r w:rsidRPr="000B67C7">
        <w:rPr>
          <w:rFonts w:ascii="Verdana" w:hAnsi="Verdana"/>
          <w:sz w:val="18"/>
          <w:szCs w:val="18"/>
        </w:rPr>
        <w:t>кВт</w:t>
      </w:r>
      <w:r w:rsidRPr="000B67C7">
        <w:rPr>
          <w:rFonts w:ascii="Verdana" w:hAnsi="Verdana"/>
          <w:sz w:val="18"/>
          <w:szCs w:val="18"/>
          <w:lang w:val="en-GB"/>
        </w:rPr>
        <w:t>)</w:t>
      </w:r>
    </w:p>
    <w:p w:rsidR="008E7207" w:rsidRPr="000B67C7" w:rsidRDefault="008E7207" w:rsidP="008E7207">
      <w:pPr>
        <w:widowControl w:val="0"/>
        <w:rPr>
          <w:rFonts w:ascii="Verdana" w:hAnsi="Verdana"/>
          <w:sz w:val="18"/>
          <w:szCs w:val="18"/>
          <w:lang w:val="en-GB"/>
        </w:rPr>
      </w:pPr>
    </w:p>
    <w:p w:rsidR="008E7207" w:rsidRPr="000B67C7" w:rsidRDefault="008E7207" w:rsidP="008E7207">
      <w:pPr>
        <w:numPr>
          <w:ilvl w:val="0"/>
          <w:numId w:val="31"/>
        </w:numPr>
        <w:jc w:val="both"/>
        <w:rPr>
          <w:rFonts w:ascii="Verdana" w:hAnsi="Verdana"/>
          <w:sz w:val="18"/>
          <w:szCs w:val="18"/>
        </w:rPr>
      </w:pPr>
      <w:r w:rsidRPr="000B67C7">
        <w:rPr>
          <w:rFonts w:ascii="Verdana" w:hAnsi="Verdana"/>
          <w:b/>
          <w:sz w:val="18"/>
          <w:szCs w:val="18"/>
        </w:rPr>
        <w:t>Шнековый вертикальный транспортер 2</w:t>
      </w:r>
      <w:r>
        <w:rPr>
          <w:rFonts w:ascii="Verdana" w:hAnsi="Verdana"/>
          <w:b/>
          <w:sz w:val="18"/>
          <w:szCs w:val="18"/>
        </w:rPr>
        <w:t>0</w:t>
      </w:r>
      <w:r w:rsidRPr="000B67C7">
        <w:rPr>
          <w:rFonts w:ascii="Verdana" w:hAnsi="Verdana"/>
          <w:b/>
          <w:sz w:val="18"/>
          <w:szCs w:val="18"/>
        </w:rPr>
        <w:t>0/02,</w:t>
      </w:r>
      <w:r w:rsidRPr="000B67C7">
        <w:rPr>
          <w:rFonts w:ascii="Verdana" w:hAnsi="Verdana"/>
          <w:sz w:val="18"/>
          <w:szCs w:val="18"/>
        </w:rPr>
        <w:t xml:space="preserve"> для сбора различных зерновых от канального шнека на мельницу. В комплекте:</w:t>
      </w:r>
    </w:p>
    <w:p w:rsidR="008E7207" w:rsidRPr="000B67C7" w:rsidRDefault="008E7207" w:rsidP="008E7207">
      <w:pPr>
        <w:numPr>
          <w:ilvl w:val="0"/>
          <w:numId w:val="33"/>
        </w:numPr>
        <w:jc w:val="both"/>
        <w:rPr>
          <w:rFonts w:ascii="Verdana" w:hAnsi="Verdana"/>
          <w:sz w:val="18"/>
          <w:szCs w:val="18"/>
          <w:lang w:val="en-GB"/>
        </w:rPr>
      </w:pPr>
      <w:r w:rsidRPr="000B67C7">
        <w:rPr>
          <w:rFonts w:ascii="Verdana" w:hAnsi="Verdana"/>
          <w:sz w:val="18"/>
          <w:szCs w:val="18"/>
        </w:rPr>
        <w:t>соединения подачи</w:t>
      </w:r>
    </w:p>
    <w:p w:rsidR="008E7207" w:rsidRPr="000B67C7" w:rsidRDefault="008E7207" w:rsidP="008E7207">
      <w:pPr>
        <w:numPr>
          <w:ilvl w:val="0"/>
          <w:numId w:val="33"/>
        </w:numPr>
        <w:jc w:val="both"/>
        <w:rPr>
          <w:rFonts w:ascii="Verdana" w:hAnsi="Verdana"/>
          <w:sz w:val="18"/>
          <w:szCs w:val="18"/>
          <w:lang w:val="en-GB"/>
        </w:rPr>
      </w:pPr>
      <w:r w:rsidRPr="000B67C7">
        <w:rPr>
          <w:rFonts w:ascii="Verdana" w:hAnsi="Verdana"/>
          <w:sz w:val="18"/>
          <w:szCs w:val="18"/>
        </w:rPr>
        <w:t>инспекционное окошко для очистки</w:t>
      </w:r>
    </w:p>
    <w:p w:rsidR="008E7207" w:rsidRPr="000B67C7" w:rsidRDefault="008E7207" w:rsidP="008E7207">
      <w:pPr>
        <w:numPr>
          <w:ilvl w:val="0"/>
          <w:numId w:val="33"/>
        </w:numPr>
        <w:jc w:val="both"/>
        <w:rPr>
          <w:rFonts w:ascii="Verdana" w:hAnsi="Verdana"/>
          <w:sz w:val="18"/>
          <w:szCs w:val="18"/>
        </w:rPr>
      </w:pPr>
      <w:r w:rsidRPr="000B67C7">
        <w:rPr>
          <w:rFonts w:ascii="Verdana" w:hAnsi="Verdana"/>
          <w:sz w:val="18"/>
          <w:szCs w:val="18"/>
        </w:rPr>
        <w:t>Предварительная разгрузка для подачи на мельницу</w:t>
      </w:r>
    </w:p>
    <w:p w:rsidR="008E7207" w:rsidRPr="000B67C7" w:rsidRDefault="008E7207" w:rsidP="008E7207">
      <w:pPr>
        <w:numPr>
          <w:ilvl w:val="0"/>
          <w:numId w:val="33"/>
        </w:numPr>
        <w:jc w:val="both"/>
        <w:rPr>
          <w:rFonts w:ascii="Verdana" w:hAnsi="Verdana"/>
          <w:sz w:val="18"/>
          <w:szCs w:val="18"/>
          <w:lang w:val="en-GB"/>
        </w:rPr>
      </w:pPr>
      <w:r w:rsidRPr="000B67C7">
        <w:rPr>
          <w:rFonts w:ascii="Verdana" w:hAnsi="Verdana"/>
          <w:sz w:val="18"/>
          <w:szCs w:val="18"/>
        </w:rPr>
        <w:t>Мотор-редуктор передач</w:t>
      </w:r>
      <w:r w:rsidRPr="000B67C7">
        <w:rPr>
          <w:rFonts w:ascii="Verdana" w:hAnsi="Verdana"/>
          <w:sz w:val="18"/>
          <w:szCs w:val="18"/>
          <w:lang w:val="en-GB"/>
        </w:rPr>
        <w:t xml:space="preserve"> (</w:t>
      </w:r>
      <w:r>
        <w:rPr>
          <w:rFonts w:ascii="Verdana" w:hAnsi="Verdana"/>
          <w:sz w:val="18"/>
          <w:szCs w:val="18"/>
        </w:rPr>
        <w:t>1,5</w:t>
      </w:r>
      <w:r w:rsidRPr="000B67C7">
        <w:rPr>
          <w:rFonts w:ascii="Verdana" w:hAnsi="Verdana"/>
          <w:sz w:val="18"/>
          <w:szCs w:val="18"/>
          <w:lang w:val="en-GB"/>
        </w:rPr>
        <w:t xml:space="preserve"> </w:t>
      </w:r>
      <w:r w:rsidRPr="000B67C7">
        <w:rPr>
          <w:rFonts w:ascii="Verdana" w:hAnsi="Verdana"/>
          <w:sz w:val="18"/>
          <w:szCs w:val="18"/>
        </w:rPr>
        <w:t>кВт</w:t>
      </w:r>
      <w:r w:rsidRPr="000B67C7">
        <w:rPr>
          <w:rFonts w:ascii="Verdana" w:hAnsi="Verdana"/>
          <w:sz w:val="18"/>
          <w:szCs w:val="18"/>
          <w:lang w:val="en-GB"/>
        </w:rPr>
        <w:t>)</w:t>
      </w:r>
      <w:r w:rsidRPr="000B67C7">
        <w:rPr>
          <w:rFonts w:ascii="Verdana" w:hAnsi="Verdana"/>
          <w:sz w:val="18"/>
          <w:szCs w:val="18"/>
        </w:rPr>
        <w:t>.</w:t>
      </w:r>
    </w:p>
    <w:p w:rsidR="008E7207" w:rsidRPr="000B67C7" w:rsidRDefault="008E7207" w:rsidP="008E7207">
      <w:pPr>
        <w:widowControl w:val="0"/>
        <w:rPr>
          <w:rFonts w:ascii="Verdana" w:hAnsi="Verdana"/>
          <w:sz w:val="18"/>
          <w:szCs w:val="18"/>
        </w:rPr>
      </w:pPr>
    </w:p>
    <w:p w:rsidR="008E7207" w:rsidRPr="00457A00" w:rsidRDefault="008E7207" w:rsidP="008E7207">
      <w:pPr>
        <w:numPr>
          <w:ilvl w:val="0"/>
          <w:numId w:val="32"/>
        </w:numPr>
        <w:shd w:val="clear" w:color="auto" w:fill="CCCCCC"/>
        <w:jc w:val="both"/>
        <w:rPr>
          <w:rFonts w:ascii="Verdana" w:hAnsi="Verdana"/>
          <w:b/>
          <w:caps/>
          <w:sz w:val="18"/>
          <w:szCs w:val="18"/>
          <w:lang w:val="en-GB"/>
        </w:rPr>
      </w:pPr>
      <w:r w:rsidRPr="00457A00">
        <w:rPr>
          <w:rFonts w:ascii="Verdana" w:hAnsi="Verdana"/>
          <w:b/>
          <w:caps/>
          <w:sz w:val="18"/>
          <w:szCs w:val="18"/>
        </w:rPr>
        <w:t>Молотковая мельница</w:t>
      </w:r>
    </w:p>
    <w:p w:rsidR="008E7207" w:rsidRPr="000B67C7" w:rsidRDefault="008E7207" w:rsidP="008E7207">
      <w:pPr>
        <w:jc w:val="both"/>
        <w:rPr>
          <w:rFonts w:ascii="Verdana" w:hAnsi="Verdana"/>
          <w:b/>
          <w:sz w:val="18"/>
          <w:szCs w:val="18"/>
          <w:lang w:val="en-GB"/>
        </w:rPr>
      </w:pPr>
    </w:p>
    <w:p w:rsidR="008E7207" w:rsidRPr="000B67C7" w:rsidRDefault="008E7207" w:rsidP="008E7207">
      <w:pPr>
        <w:jc w:val="both"/>
        <w:rPr>
          <w:rFonts w:ascii="Verdana" w:hAnsi="Verdana"/>
          <w:sz w:val="18"/>
          <w:szCs w:val="18"/>
        </w:rPr>
      </w:pPr>
      <w:r w:rsidRPr="000B67C7">
        <w:rPr>
          <w:rFonts w:ascii="Verdana" w:hAnsi="Verdana"/>
          <w:sz w:val="18"/>
          <w:szCs w:val="18"/>
        </w:rPr>
        <w:t xml:space="preserve">Выполнена из сваренных между собой стальных </w:t>
      </w:r>
      <w:r>
        <w:rPr>
          <w:rFonts w:ascii="Verdana" w:hAnsi="Verdana"/>
          <w:sz w:val="18"/>
          <w:szCs w:val="18"/>
        </w:rPr>
        <w:t>сборных панелей, окрашена краской,</w:t>
      </w:r>
      <w:r w:rsidRPr="00D95DAC">
        <w:rPr>
          <w:rFonts w:ascii="Verdana" w:hAnsi="Verdana"/>
        </w:rPr>
        <w:t xml:space="preserve"> которая может контактировать с пищевыми продуктами</w:t>
      </w:r>
      <w:r>
        <w:rPr>
          <w:rFonts w:ascii="Verdana" w:hAnsi="Verdana"/>
        </w:rPr>
        <w:t>,</w:t>
      </w:r>
      <w:r w:rsidRPr="000B67C7">
        <w:rPr>
          <w:rFonts w:ascii="Verdana" w:hAnsi="Verdana"/>
          <w:sz w:val="18"/>
          <w:szCs w:val="18"/>
        </w:rPr>
        <w:t xml:space="preserve"> и высушена в печи.  В составе:</w:t>
      </w:r>
    </w:p>
    <w:p w:rsidR="008E7207" w:rsidRPr="000B67C7" w:rsidRDefault="008E7207" w:rsidP="008E7207">
      <w:pPr>
        <w:numPr>
          <w:ilvl w:val="0"/>
          <w:numId w:val="31"/>
        </w:numPr>
        <w:jc w:val="both"/>
        <w:rPr>
          <w:rFonts w:ascii="Verdana" w:hAnsi="Verdana"/>
          <w:sz w:val="18"/>
          <w:szCs w:val="18"/>
        </w:rPr>
      </w:pPr>
      <w:r w:rsidRPr="000B67C7">
        <w:rPr>
          <w:rFonts w:ascii="Verdana" w:hAnsi="Verdana"/>
          <w:sz w:val="18"/>
          <w:szCs w:val="18"/>
        </w:rPr>
        <w:t xml:space="preserve">Ротор со стальными молотками для перемалывания </w:t>
      </w:r>
    </w:p>
    <w:p w:rsidR="008E7207" w:rsidRPr="000B67C7" w:rsidRDefault="008E7207" w:rsidP="008E7207">
      <w:pPr>
        <w:numPr>
          <w:ilvl w:val="0"/>
          <w:numId w:val="31"/>
        </w:numPr>
        <w:jc w:val="both"/>
        <w:rPr>
          <w:rFonts w:ascii="Verdana" w:hAnsi="Verdana"/>
          <w:sz w:val="18"/>
          <w:szCs w:val="18"/>
        </w:rPr>
      </w:pPr>
      <w:r w:rsidRPr="000B67C7">
        <w:rPr>
          <w:rFonts w:ascii="Verdana" w:hAnsi="Verdana"/>
          <w:sz w:val="18"/>
          <w:szCs w:val="18"/>
        </w:rPr>
        <w:t xml:space="preserve">4 стальные сетки с различным диаметром ячеек для получения различного размера размолотого продукта. </w:t>
      </w:r>
    </w:p>
    <w:p w:rsidR="008E7207" w:rsidRPr="000B67C7" w:rsidRDefault="008E7207" w:rsidP="008E7207">
      <w:pPr>
        <w:numPr>
          <w:ilvl w:val="0"/>
          <w:numId w:val="31"/>
        </w:numPr>
        <w:jc w:val="both"/>
        <w:rPr>
          <w:rFonts w:ascii="Verdana" w:hAnsi="Verdana"/>
          <w:sz w:val="18"/>
          <w:szCs w:val="18"/>
        </w:rPr>
      </w:pPr>
      <w:r w:rsidRPr="000B67C7">
        <w:rPr>
          <w:rFonts w:ascii="Verdana" w:hAnsi="Verdana"/>
          <w:sz w:val="18"/>
          <w:szCs w:val="18"/>
        </w:rPr>
        <w:t>Емкость для сбора размолотого продукта</w:t>
      </w: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Фильтр декантации от пыли</w:t>
      </w: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Конвейер для размолотого продукта</w:t>
      </w:r>
      <w:r w:rsidRPr="000B67C7">
        <w:rPr>
          <w:rFonts w:ascii="Verdana" w:hAnsi="Verdana"/>
          <w:sz w:val="18"/>
          <w:szCs w:val="18"/>
          <w:lang w:val="en-GB"/>
        </w:rPr>
        <w:t>.</w:t>
      </w:r>
    </w:p>
    <w:p w:rsidR="008E7207" w:rsidRPr="000B67C7" w:rsidRDefault="008E7207" w:rsidP="008E7207">
      <w:pPr>
        <w:jc w:val="both"/>
        <w:rPr>
          <w:rFonts w:ascii="Verdana" w:hAnsi="Verdana"/>
          <w:sz w:val="18"/>
          <w:szCs w:val="18"/>
          <w:lang w:val="en-GB"/>
        </w:rPr>
      </w:pPr>
    </w:p>
    <w:p w:rsidR="008E7207" w:rsidRPr="00EA215C" w:rsidRDefault="008E7207" w:rsidP="008E7207">
      <w:pPr>
        <w:jc w:val="both"/>
        <w:rPr>
          <w:rFonts w:ascii="Verdana" w:hAnsi="Verdana"/>
          <w:b/>
          <w:sz w:val="18"/>
          <w:szCs w:val="18"/>
          <w:u w:val="single"/>
          <w:lang w:val="en-GB"/>
        </w:rPr>
      </w:pPr>
      <w:r w:rsidRPr="00EA215C">
        <w:rPr>
          <w:rFonts w:ascii="Verdana" w:hAnsi="Verdana"/>
          <w:b/>
          <w:sz w:val="18"/>
          <w:szCs w:val="18"/>
          <w:u w:val="single"/>
        </w:rPr>
        <w:t>Технические параметры</w:t>
      </w:r>
      <w:r w:rsidRPr="00EA215C">
        <w:rPr>
          <w:rFonts w:ascii="Verdana" w:hAnsi="Verdana"/>
          <w:b/>
          <w:sz w:val="18"/>
          <w:szCs w:val="18"/>
          <w:u w:val="single"/>
          <w:lang w:val="en-GB"/>
        </w:rPr>
        <w:t>:</w:t>
      </w:r>
    </w:p>
    <w:p w:rsidR="008E7207" w:rsidRPr="000B67C7" w:rsidRDefault="008E7207" w:rsidP="008E7207">
      <w:pPr>
        <w:jc w:val="both"/>
        <w:rPr>
          <w:rFonts w:ascii="Verdana" w:hAnsi="Verdana"/>
          <w:sz w:val="18"/>
          <w:szCs w:val="18"/>
          <w:lang w:val="en-GB"/>
        </w:rPr>
      </w:pP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Габариты</w:t>
      </w:r>
      <w:r w:rsidRPr="000B67C7">
        <w:rPr>
          <w:rFonts w:ascii="Verdana" w:hAnsi="Verdana"/>
          <w:sz w:val="18"/>
          <w:szCs w:val="18"/>
          <w:lang w:val="en-GB"/>
        </w:rPr>
        <w:t xml:space="preserve">: 2100x820x1760 </w:t>
      </w:r>
      <w:r w:rsidRPr="000B67C7">
        <w:rPr>
          <w:rFonts w:ascii="Verdana" w:hAnsi="Verdana"/>
          <w:sz w:val="18"/>
          <w:szCs w:val="18"/>
        </w:rPr>
        <w:t>мм</w:t>
      </w:r>
    </w:p>
    <w:p w:rsidR="008E7207" w:rsidRPr="000B67C7" w:rsidRDefault="008E7207" w:rsidP="008E7207">
      <w:pPr>
        <w:numPr>
          <w:ilvl w:val="0"/>
          <w:numId w:val="31"/>
        </w:numPr>
        <w:jc w:val="both"/>
        <w:rPr>
          <w:rFonts w:ascii="Verdana" w:hAnsi="Verdana"/>
          <w:sz w:val="18"/>
          <w:szCs w:val="18"/>
        </w:rPr>
      </w:pPr>
      <w:r w:rsidRPr="000B67C7">
        <w:rPr>
          <w:rFonts w:ascii="Verdana" w:hAnsi="Verdana"/>
          <w:sz w:val="18"/>
          <w:szCs w:val="18"/>
        </w:rPr>
        <w:t xml:space="preserve">Производительность по помолу: макс. </w:t>
      </w:r>
      <w:r>
        <w:rPr>
          <w:rFonts w:ascii="Verdana" w:hAnsi="Verdana"/>
          <w:sz w:val="18"/>
          <w:szCs w:val="18"/>
        </w:rPr>
        <w:t>25</w:t>
      </w:r>
      <w:r w:rsidRPr="000B67C7">
        <w:rPr>
          <w:rFonts w:ascii="Verdana" w:hAnsi="Verdana"/>
          <w:sz w:val="18"/>
          <w:szCs w:val="18"/>
        </w:rPr>
        <w:t>00 кг/ч</w:t>
      </w:r>
    </w:p>
    <w:p w:rsidR="008E7207" w:rsidRPr="000B67C7" w:rsidRDefault="008E7207" w:rsidP="008E7207">
      <w:pPr>
        <w:numPr>
          <w:ilvl w:val="0"/>
          <w:numId w:val="31"/>
        </w:numPr>
        <w:jc w:val="both"/>
        <w:rPr>
          <w:rFonts w:ascii="Verdana" w:hAnsi="Verdana"/>
          <w:sz w:val="18"/>
          <w:szCs w:val="18"/>
        </w:rPr>
      </w:pPr>
      <w:r w:rsidRPr="000B67C7">
        <w:rPr>
          <w:rFonts w:ascii="Verdana" w:hAnsi="Verdana"/>
          <w:sz w:val="18"/>
          <w:szCs w:val="18"/>
        </w:rPr>
        <w:t>Роторная мельница с 48 молоточками</w:t>
      </w:r>
    </w:p>
    <w:p w:rsidR="008E7207" w:rsidRPr="000B67C7" w:rsidRDefault="008E7207" w:rsidP="008E7207">
      <w:pPr>
        <w:numPr>
          <w:ilvl w:val="0"/>
          <w:numId w:val="31"/>
        </w:numPr>
        <w:jc w:val="both"/>
        <w:rPr>
          <w:rFonts w:ascii="Verdana" w:hAnsi="Verdana"/>
          <w:sz w:val="18"/>
          <w:szCs w:val="18"/>
        </w:rPr>
      </w:pPr>
      <w:r w:rsidRPr="000B67C7">
        <w:rPr>
          <w:rFonts w:ascii="Verdana" w:hAnsi="Verdana"/>
          <w:sz w:val="18"/>
          <w:szCs w:val="18"/>
        </w:rPr>
        <w:t xml:space="preserve">Мотор : </w:t>
      </w:r>
      <w:r>
        <w:rPr>
          <w:rFonts w:ascii="Verdana" w:hAnsi="Verdana"/>
          <w:sz w:val="18"/>
          <w:szCs w:val="18"/>
        </w:rPr>
        <w:t>18,5</w:t>
      </w:r>
      <w:r w:rsidRPr="000B67C7">
        <w:rPr>
          <w:rFonts w:ascii="Verdana" w:hAnsi="Verdana"/>
          <w:sz w:val="18"/>
          <w:szCs w:val="18"/>
        </w:rPr>
        <w:t xml:space="preserve"> кВт</w:t>
      </w:r>
    </w:p>
    <w:p w:rsidR="008E7207" w:rsidRPr="000B67C7" w:rsidRDefault="008E7207" w:rsidP="008E7207">
      <w:pPr>
        <w:numPr>
          <w:ilvl w:val="0"/>
          <w:numId w:val="31"/>
        </w:numPr>
        <w:jc w:val="both"/>
        <w:rPr>
          <w:rFonts w:ascii="Verdana" w:hAnsi="Verdana"/>
          <w:sz w:val="18"/>
          <w:szCs w:val="18"/>
        </w:rPr>
      </w:pPr>
      <w:r w:rsidRPr="000B67C7">
        <w:rPr>
          <w:rFonts w:ascii="Verdana" w:hAnsi="Verdana"/>
          <w:sz w:val="18"/>
          <w:szCs w:val="18"/>
        </w:rPr>
        <w:t xml:space="preserve">Скорость вращения: 2850 об/мин </w:t>
      </w:r>
    </w:p>
    <w:p w:rsidR="008E7207" w:rsidRPr="000B67C7" w:rsidRDefault="008E7207" w:rsidP="008E7207">
      <w:pPr>
        <w:numPr>
          <w:ilvl w:val="0"/>
          <w:numId w:val="31"/>
        </w:numPr>
        <w:jc w:val="both"/>
        <w:rPr>
          <w:rFonts w:ascii="Verdana" w:hAnsi="Verdana"/>
          <w:sz w:val="18"/>
          <w:szCs w:val="18"/>
        </w:rPr>
      </w:pPr>
      <w:r w:rsidRPr="000B67C7">
        <w:rPr>
          <w:rFonts w:ascii="Verdana" w:hAnsi="Verdana"/>
          <w:sz w:val="18"/>
          <w:szCs w:val="18"/>
        </w:rPr>
        <w:t>Размеры ячеек размельчающих сеток</w:t>
      </w:r>
      <w:r w:rsidRPr="000B67C7">
        <w:rPr>
          <w:rFonts w:ascii="Verdana" w:hAnsi="Verdana"/>
          <w:sz w:val="18"/>
          <w:szCs w:val="18"/>
        </w:rPr>
        <w:tab/>
        <w:t xml:space="preserve">:Ø 3, 5, 8, </w:t>
      </w:r>
      <w:smartTag w:uri="urn:schemas-microsoft-com:office:smarttags" w:element="metricconverter">
        <w:smartTagPr>
          <w:attr w:name="ProductID" w:val="10 мм"/>
        </w:smartTagPr>
        <w:r w:rsidRPr="000B67C7">
          <w:rPr>
            <w:rFonts w:ascii="Verdana" w:hAnsi="Verdana"/>
            <w:sz w:val="18"/>
            <w:szCs w:val="18"/>
          </w:rPr>
          <w:t>10 мм</w:t>
        </w:r>
      </w:smartTag>
      <w:r w:rsidRPr="000B67C7">
        <w:rPr>
          <w:rFonts w:ascii="Verdana" w:hAnsi="Verdana"/>
          <w:sz w:val="18"/>
          <w:szCs w:val="18"/>
        </w:rPr>
        <w:t xml:space="preserve"> (стандарт)</w:t>
      </w:r>
    </w:p>
    <w:p w:rsidR="008E7207" w:rsidRPr="000B67C7" w:rsidRDefault="008E7207" w:rsidP="008E7207">
      <w:pPr>
        <w:spacing w:line="360" w:lineRule="auto"/>
        <w:ind w:left="3544"/>
        <w:jc w:val="both"/>
        <w:rPr>
          <w:rFonts w:ascii="Verdana" w:hAnsi="Verdana"/>
          <w:sz w:val="18"/>
          <w:szCs w:val="18"/>
        </w:rPr>
      </w:pPr>
      <w:r w:rsidRPr="000B67C7">
        <w:rPr>
          <w:rFonts w:ascii="Verdana" w:hAnsi="Verdana"/>
          <w:sz w:val="18"/>
          <w:szCs w:val="18"/>
        </w:rPr>
        <w:t xml:space="preserve">            Ø 2, 4, 6, 7, 12, </w:t>
      </w:r>
      <w:smartTag w:uri="urn:schemas-microsoft-com:office:smarttags" w:element="metricconverter">
        <w:smartTagPr>
          <w:attr w:name="ProductID" w:val="14 мм"/>
        </w:smartTagPr>
        <w:r w:rsidRPr="000B67C7">
          <w:rPr>
            <w:rFonts w:ascii="Verdana" w:hAnsi="Verdana"/>
            <w:sz w:val="18"/>
            <w:szCs w:val="18"/>
          </w:rPr>
          <w:t>14 мм</w:t>
        </w:r>
      </w:smartTag>
      <w:r w:rsidRPr="000B67C7">
        <w:rPr>
          <w:rFonts w:ascii="Verdana" w:hAnsi="Verdana"/>
          <w:sz w:val="18"/>
          <w:szCs w:val="18"/>
        </w:rPr>
        <w:t xml:space="preserve"> (по запросу)</w:t>
      </w:r>
    </w:p>
    <w:p w:rsidR="008E7207" w:rsidRPr="000B67C7" w:rsidRDefault="008E7207" w:rsidP="008E7207">
      <w:pPr>
        <w:jc w:val="both"/>
        <w:rPr>
          <w:rFonts w:ascii="Verdana" w:hAnsi="Verdana"/>
          <w:sz w:val="18"/>
          <w:szCs w:val="18"/>
        </w:rPr>
      </w:pPr>
    </w:p>
    <w:p w:rsidR="008E7207" w:rsidRPr="000B67C7" w:rsidRDefault="008E7207" w:rsidP="008E7207">
      <w:pPr>
        <w:jc w:val="both"/>
        <w:rPr>
          <w:rFonts w:ascii="Verdana" w:hAnsi="Verdana"/>
          <w:b/>
          <w:sz w:val="18"/>
          <w:szCs w:val="18"/>
          <w:u w:val="single"/>
        </w:rPr>
      </w:pPr>
      <w:r w:rsidRPr="000B67C7">
        <w:rPr>
          <w:rFonts w:ascii="Verdana" w:hAnsi="Verdana"/>
          <w:b/>
          <w:sz w:val="18"/>
          <w:szCs w:val="18"/>
          <w:u w:val="single"/>
        </w:rPr>
        <w:t>Конвейер для подачи на миксер:</w:t>
      </w:r>
    </w:p>
    <w:p w:rsidR="008E7207" w:rsidRPr="000B67C7" w:rsidRDefault="008E7207" w:rsidP="008E7207">
      <w:pPr>
        <w:jc w:val="both"/>
        <w:rPr>
          <w:rFonts w:ascii="Verdana" w:hAnsi="Verdana"/>
          <w:sz w:val="18"/>
          <w:szCs w:val="18"/>
        </w:rPr>
      </w:pPr>
    </w:p>
    <w:p w:rsidR="008E7207" w:rsidRPr="000B67C7" w:rsidRDefault="008E7207" w:rsidP="008E7207">
      <w:pPr>
        <w:jc w:val="both"/>
        <w:rPr>
          <w:rFonts w:ascii="Verdana" w:hAnsi="Verdana"/>
          <w:sz w:val="18"/>
          <w:szCs w:val="18"/>
          <w:lang w:val="en-GB"/>
        </w:rPr>
      </w:pPr>
      <w:r w:rsidRPr="000B67C7">
        <w:rPr>
          <w:rFonts w:ascii="Verdana" w:hAnsi="Verdana"/>
          <w:b/>
          <w:sz w:val="18"/>
          <w:szCs w:val="18"/>
        </w:rPr>
        <w:t>Разгрузочный шнек,</w:t>
      </w:r>
      <w:r w:rsidRPr="000B67C7">
        <w:rPr>
          <w:rFonts w:ascii="Verdana" w:hAnsi="Verdana"/>
          <w:sz w:val="18"/>
          <w:szCs w:val="18"/>
        </w:rPr>
        <w:t xml:space="preserve"> для сбора помола с мельницы и загрузки на конвейер, питающий миксер. В комплекте</w:t>
      </w:r>
      <w:r w:rsidRPr="000B67C7">
        <w:rPr>
          <w:rFonts w:ascii="Verdana" w:hAnsi="Verdana"/>
          <w:sz w:val="18"/>
          <w:szCs w:val="18"/>
          <w:lang w:val="en-GB"/>
        </w:rPr>
        <w:t>:</w:t>
      </w:r>
    </w:p>
    <w:p w:rsidR="008E7207" w:rsidRPr="000B67C7" w:rsidRDefault="008E7207" w:rsidP="008E7207">
      <w:pPr>
        <w:numPr>
          <w:ilvl w:val="1"/>
          <w:numId w:val="32"/>
        </w:numPr>
        <w:tabs>
          <w:tab w:val="clear" w:pos="1386"/>
          <w:tab w:val="num" w:pos="567"/>
        </w:tabs>
        <w:ind w:left="567"/>
        <w:jc w:val="both"/>
        <w:rPr>
          <w:rFonts w:ascii="Verdana" w:hAnsi="Verdana"/>
          <w:sz w:val="18"/>
          <w:szCs w:val="18"/>
        </w:rPr>
      </w:pPr>
      <w:r w:rsidRPr="000B67C7">
        <w:rPr>
          <w:rFonts w:ascii="Verdana" w:hAnsi="Verdana"/>
          <w:sz w:val="18"/>
          <w:szCs w:val="18"/>
        </w:rPr>
        <w:t>Мотор</w:t>
      </w:r>
      <w:r w:rsidRPr="000B67C7">
        <w:rPr>
          <w:rFonts w:ascii="Verdana" w:hAnsi="Verdana"/>
          <w:sz w:val="18"/>
          <w:szCs w:val="18"/>
          <w:lang w:val="en-GB"/>
        </w:rPr>
        <w:t xml:space="preserve">: </w:t>
      </w:r>
      <w:r>
        <w:rPr>
          <w:rFonts w:ascii="Verdana" w:hAnsi="Verdana"/>
          <w:sz w:val="18"/>
          <w:szCs w:val="18"/>
        </w:rPr>
        <w:t>1,5</w:t>
      </w:r>
      <w:r w:rsidRPr="000B67C7">
        <w:rPr>
          <w:rFonts w:ascii="Verdana" w:hAnsi="Verdana"/>
          <w:sz w:val="18"/>
          <w:szCs w:val="18"/>
          <w:lang w:val="en-GB"/>
        </w:rPr>
        <w:t xml:space="preserve"> </w:t>
      </w:r>
      <w:r w:rsidRPr="000B67C7">
        <w:rPr>
          <w:rFonts w:ascii="Verdana" w:hAnsi="Verdana"/>
          <w:sz w:val="18"/>
          <w:szCs w:val="18"/>
        </w:rPr>
        <w:t>кВт</w:t>
      </w:r>
    </w:p>
    <w:p w:rsidR="008E7207" w:rsidRPr="000B67C7" w:rsidRDefault="008E7207" w:rsidP="008E7207">
      <w:pPr>
        <w:numPr>
          <w:ilvl w:val="1"/>
          <w:numId w:val="32"/>
        </w:numPr>
        <w:tabs>
          <w:tab w:val="clear" w:pos="1386"/>
          <w:tab w:val="num" w:pos="567"/>
        </w:tabs>
        <w:ind w:left="567"/>
        <w:jc w:val="both"/>
        <w:rPr>
          <w:rFonts w:ascii="Verdana" w:hAnsi="Verdana"/>
          <w:sz w:val="18"/>
          <w:szCs w:val="18"/>
        </w:rPr>
      </w:pPr>
      <w:r w:rsidRPr="000B67C7">
        <w:rPr>
          <w:rFonts w:ascii="Verdana" w:hAnsi="Verdana"/>
          <w:sz w:val="18"/>
          <w:szCs w:val="18"/>
        </w:rPr>
        <w:t>Диаметр шнека</w:t>
      </w:r>
      <w:r w:rsidRPr="000B67C7">
        <w:rPr>
          <w:rFonts w:ascii="Verdana" w:hAnsi="Verdana"/>
          <w:sz w:val="18"/>
          <w:szCs w:val="18"/>
          <w:lang w:val="en-GB"/>
        </w:rPr>
        <w:t xml:space="preserve">: </w:t>
      </w:r>
      <w:smartTag w:uri="urn:schemas-microsoft-com:office:smarttags" w:element="metricconverter">
        <w:smartTagPr>
          <w:attr w:name="ProductID" w:val="150 мм"/>
        </w:smartTagPr>
        <w:r>
          <w:rPr>
            <w:rFonts w:ascii="Verdana" w:hAnsi="Verdana"/>
            <w:sz w:val="18"/>
            <w:szCs w:val="18"/>
          </w:rPr>
          <w:t>15</w:t>
        </w:r>
        <w:r w:rsidRPr="000B67C7">
          <w:rPr>
            <w:rFonts w:ascii="Verdana" w:hAnsi="Verdana"/>
            <w:sz w:val="18"/>
            <w:szCs w:val="18"/>
            <w:lang w:val="en-GB"/>
          </w:rPr>
          <w:t xml:space="preserve">0 </w:t>
        </w:r>
        <w:r w:rsidRPr="000B67C7">
          <w:rPr>
            <w:rFonts w:ascii="Verdana" w:hAnsi="Verdana"/>
            <w:sz w:val="18"/>
            <w:szCs w:val="18"/>
          </w:rPr>
          <w:t>мм</w:t>
        </w:r>
      </w:smartTag>
    </w:p>
    <w:p w:rsidR="008E7207" w:rsidRDefault="008E7207" w:rsidP="008E7207">
      <w:pPr>
        <w:jc w:val="both"/>
        <w:rPr>
          <w:rFonts w:ascii="Verdana" w:hAnsi="Verdana"/>
          <w:b/>
          <w:sz w:val="18"/>
          <w:szCs w:val="18"/>
        </w:rPr>
      </w:pPr>
    </w:p>
    <w:p w:rsidR="008E7207" w:rsidRPr="000B67C7" w:rsidRDefault="008E7207" w:rsidP="008E7207">
      <w:pPr>
        <w:jc w:val="both"/>
        <w:rPr>
          <w:rFonts w:ascii="Verdana" w:hAnsi="Verdana"/>
          <w:sz w:val="18"/>
          <w:szCs w:val="18"/>
          <w:lang w:val="en-GB"/>
        </w:rPr>
      </w:pPr>
    </w:p>
    <w:p w:rsidR="008E7207" w:rsidRPr="00457A00" w:rsidRDefault="008E7207" w:rsidP="008E7207">
      <w:pPr>
        <w:numPr>
          <w:ilvl w:val="0"/>
          <w:numId w:val="32"/>
        </w:numPr>
        <w:shd w:val="clear" w:color="auto" w:fill="CCCCCC"/>
        <w:jc w:val="both"/>
        <w:rPr>
          <w:rFonts w:ascii="Verdana" w:hAnsi="Verdana"/>
          <w:b/>
          <w:caps/>
          <w:sz w:val="18"/>
          <w:szCs w:val="18"/>
          <w:lang w:val="en-GB"/>
        </w:rPr>
      </w:pPr>
      <w:r w:rsidRPr="00457A00">
        <w:rPr>
          <w:rFonts w:ascii="Verdana" w:hAnsi="Verdana"/>
          <w:b/>
          <w:caps/>
          <w:sz w:val="18"/>
          <w:szCs w:val="18"/>
          <w:lang w:val="en-GB"/>
        </w:rPr>
        <w:t>2 Вертикальных миксера</w:t>
      </w:r>
    </w:p>
    <w:p w:rsidR="008E7207" w:rsidRPr="000B67C7" w:rsidRDefault="008E7207" w:rsidP="008E7207">
      <w:pPr>
        <w:jc w:val="both"/>
        <w:rPr>
          <w:rFonts w:ascii="Verdana" w:hAnsi="Verdana"/>
          <w:sz w:val="18"/>
          <w:szCs w:val="18"/>
          <w:lang w:val="en-GB"/>
        </w:rPr>
      </w:pP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Обеспечивают смешивание различных измельченных зерновых, позволяет вводить, при</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помощи специальной воронки, различные добавки (минеральные соли, сердцевину,</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отруби, соевую муку и т.д.).</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Смесители снабжены разгрузочным шнеком, синхронизированным с весо-выбойной</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машиной.</w:t>
      </w:r>
    </w:p>
    <w:p w:rsidR="008E7207" w:rsidRPr="000B67C7" w:rsidRDefault="008E7207" w:rsidP="008E7207">
      <w:pPr>
        <w:jc w:val="both"/>
        <w:rPr>
          <w:rFonts w:ascii="Verdana" w:hAnsi="Verdana"/>
          <w:sz w:val="18"/>
          <w:szCs w:val="18"/>
          <w:lang w:val="en-GB"/>
        </w:rPr>
      </w:pPr>
    </w:p>
    <w:p w:rsidR="008E7207" w:rsidRPr="00EA215C" w:rsidRDefault="008E7207" w:rsidP="008E7207">
      <w:pPr>
        <w:jc w:val="both"/>
        <w:rPr>
          <w:rFonts w:ascii="Verdana" w:hAnsi="Verdana"/>
          <w:b/>
          <w:sz w:val="18"/>
          <w:szCs w:val="18"/>
          <w:u w:val="single"/>
          <w:lang w:val="en-GB"/>
        </w:rPr>
      </w:pPr>
      <w:r w:rsidRPr="00EA215C">
        <w:rPr>
          <w:rFonts w:ascii="Verdana" w:hAnsi="Verdana"/>
          <w:b/>
          <w:sz w:val="18"/>
          <w:szCs w:val="18"/>
          <w:u w:val="single"/>
        </w:rPr>
        <w:t>Параметры одного миксера</w:t>
      </w:r>
      <w:r w:rsidRPr="00EA215C">
        <w:rPr>
          <w:rFonts w:ascii="Verdana" w:hAnsi="Verdana"/>
          <w:b/>
          <w:sz w:val="18"/>
          <w:szCs w:val="18"/>
          <w:u w:val="single"/>
          <w:lang w:val="en-GB"/>
        </w:rPr>
        <w:t>:</w:t>
      </w:r>
    </w:p>
    <w:p w:rsidR="008E7207" w:rsidRPr="000B67C7" w:rsidRDefault="008E7207" w:rsidP="008E7207">
      <w:pPr>
        <w:jc w:val="both"/>
        <w:rPr>
          <w:rFonts w:ascii="Verdana" w:hAnsi="Verdana"/>
          <w:sz w:val="18"/>
          <w:szCs w:val="18"/>
          <w:lang w:val="en-GB"/>
        </w:rPr>
      </w:pP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Габариты</w:t>
      </w:r>
      <w:r>
        <w:rPr>
          <w:rFonts w:ascii="Verdana" w:hAnsi="Verdana"/>
          <w:sz w:val="18"/>
          <w:szCs w:val="18"/>
          <w:lang w:val="en-GB"/>
        </w:rPr>
        <w:t xml:space="preserve">: </w:t>
      </w:r>
      <w:r>
        <w:rPr>
          <w:rFonts w:ascii="Verdana" w:hAnsi="Verdana"/>
          <w:sz w:val="18"/>
          <w:szCs w:val="18"/>
        </w:rPr>
        <w:t>19</w:t>
      </w:r>
      <w:r>
        <w:rPr>
          <w:rFonts w:ascii="Verdana" w:hAnsi="Verdana"/>
          <w:sz w:val="18"/>
          <w:szCs w:val="18"/>
          <w:lang w:val="en-GB"/>
        </w:rPr>
        <w:t>00x</w:t>
      </w:r>
      <w:r>
        <w:rPr>
          <w:rFonts w:ascii="Verdana" w:hAnsi="Verdana"/>
          <w:sz w:val="18"/>
          <w:szCs w:val="18"/>
        </w:rPr>
        <w:t>19</w:t>
      </w:r>
      <w:r>
        <w:rPr>
          <w:rFonts w:ascii="Verdana" w:hAnsi="Verdana"/>
          <w:sz w:val="18"/>
          <w:szCs w:val="18"/>
          <w:lang w:val="en-GB"/>
        </w:rPr>
        <w:t>00x</w:t>
      </w:r>
      <w:r>
        <w:rPr>
          <w:rFonts w:ascii="Verdana" w:hAnsi="Verdana"/>
          <w:sz w:val="18"/>
          <w:szCs w:val="18"/>
        </w:rPr>
        <w:t>43</w:t>
      </w:r>
      <w:r>
        <w:rPr>
          <w:rFonts w:ascii="Verdana" w:hAnsi="Verdana"/>
          <w:sz w:val="18"/>
          <w:szCs w:val="18"/>
          <w:lang w:val="en-GB"/>
        </w:rPr>
        <w:t xml:space="preserve">00 </w:t>
      </w:r>
      <w:r w:rsidRPr="000B67C7">
        <w:rPr>
          <w:rFonts w:ascii="Verdana" w:hAnsi="Verdana"/>
          <w:sz w:val="18"/>
          <w:szCs w:val="18"/>
        </w:rPr>
        <w:t>мм</w:t>
      </w: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Емкость</w:t>
      </w:r>
      <w:r w:rsidRPr="000B67C7">
        <w:rPr>
          <w:rFonts w:ascii="Verdana" w:hAnsi="Verdana"/>
          <w:sz w:val="18"/>
          <w:szCs w:val="18"/>
          <w:lang w:val="en-GB"/>
        </w:rPr>
        <w:t xml:space="preserve">: </w:t>
      </w:r>
      <w:smartTag w:uri="urn:schemas-microsoft-com:office:smarttags" w:element="metricconverter">
        <w:smartTagPr>
          <w:attr w:name="ProductID" w:val="5,5 м³"/>
        </w:smartTagPr>
        <w:r>
          <w:rPr>
            <w:rFonts w:ascii="Verdana" w:hAnsi="Verdana"/>
            <w:sz w:val="18"/>
            <w:szCs w:val="18"/>
          </w:rPr>
          <w:t>5,5</w:t>
        </w:r>
        <w:r w:rsidRPr="000B67C7">
          <w:rPr>
            <w:rFonts w:ascii="Verdana" w:hAnsi="Verdana"/>
            <w:sz w:val="18"/>
            <w:szCs w:val="18"/>
            <w:lang w:val="en-GB"/>
          </w:rPr>
          <w:t xml:space="preserve"> </w:t>
        </w:r>
        <w:r w:rsidRPr="000B67C7">
          <w:rPr>
            <w:rFonts w:ascii="Verdana" w:hAnsi="Verdana"/>
            <w:sz w:val="18"/>
            <w:szCs w:val="18"/>
          </w:rPr>
          <w:t>м</w:t>
        </w:r>
        <w:r w:rsidRPr="000B67C7">
          <w:rPr>
            <w:rFonts w:ascii="Verdana" w:hAnsi="Verdana"/>
            <w:sz w:val="18"/>
            <w:szCs w:val="18"/>
            <w:lang w:val="en-GB"/>
          </w:rPr>
          <w:t>³</w:t>
        </w:r>
      </w:smartTag>
      <w:r w:rsidRPr="000B67C7">
        <w:rPr>
          <w:rFonts w:ascii="Verdana" w:hAnsi="Verdana"/>
          <w:sz w:val="18"/>
          <w:szCs w:val="18"/>
          <w:lang w:val="en-GB"/>
        </w:rPr>
        <w:t xml:space="preserve"> (</w:t>
      </w:r>
      <w:r w:rsidRPr="000B67C7">
        <w:rPr>
          <w:rFonts w:ascii="Verdana" w:hAnsi="Verdana"/>
          <w:sz w:val="18"/>
          <w:szCs w:val="18"/>
        </w:rPr>
        <w:t xml:space="preserve">около </w:t>
      </w:r>
      <w:smartTag w:uri="urn:schemas-microsoft-com:office:smarttags" w:element="metricconverter">
        <w:smartTagPr>
          <w:attr w:name="ProductID" w:val="3000 кг"/>
        </w:smartTagPr>
        <w:r>
          <w:rPr>
            <w:rFonts w:ascii="Verdana" w:hAnsi="Verdana"/>
            <w:sz w:val="18"/>
            <w:szCs w:val="18"/>
          </w:rPr>
          <w:t>30</w:t>
        </w:r>
        <w:r w:rsidRPr="000B67C7">
          <w:rPr>
            <w:rFonts w:ascii="Verdana" w:hAnsi="Verdana"/>
            <w:sz w:val="18"/>
            <w:szCs w:val="18"/>
            <w:lang w:val="en-GB"/>
          </w:rPr>
          <w:t xml:space="preserve">00 </w:t>
        </w:r>
        <w:r w:rsidRPr="000B67C7">
          <w:rPr>
            <w:rFonts w:ascii="Verdana" w:hAnsi="Verdana"/>
            <w:sz w:val="18"/>
            <w:szCs w:val="18"/>
          </w:rPr>
          <w:t>кг</w:t>
        </w:r>
      </w:smartTag>
      <w:r w:rsidRPr="000B67C7">
        <w:rPr>
          <w:rFonts w:ascii="Verdana" w:hAnsi="Verdana"/>
          <w:sz w:val="18"/>
          <w:szCs w:val="18"/>
          <w:lang w:val="en-GB"/>
        </w:rPr>
        <w:t>.)</w:t>
      </w: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Среднее время перемешивания</w:t>
      </w:r>
      <w:r w:rsidRPr="000B67C7">
        <w:rPr>
          <w:rFonts w:ascii="Verdana" w:hAnsi="Verdana"/>
          <w:sz w:val="18"/>
          <w:szCs w:val="18"/>
          <w:lang w:val="en-GB"/>
        </w:rPr>
        <w:t xml:space="preserve">: 15-20 </w:t>
      </w:r>
      <w:r w:rsidRPr="000B67C7">
        <w:rPr>
          <w:rFonts w:ascii="Verdana" w:hAnsi="Verdana"/>
          <w:sz w:val="18"/>
          <w:szCs w:val="18"/>
        </w:rPr>
        <w:t>мин</w:t>
      </w:r>
      <w:r w:rsidRPr="000B67C7">
        <w:rPr>
          <w:rFonts w:ascii="Verdana" w:hAnsi="Verdana"/>
          <w:sz w:val="18"/>
          <w:szCs w:val="18"/>
          <w:lang w:val="en-GB"/>
        </w:rPr>
        <w:t>.</w:t>
      </w:r>
    </w:p>
    <w:p w:rsidR="008E7207" w:rsidRPr="000B67C7" w:rsidRDefault="008E7207" w:rsidP="008E7207">
      <w:pPr>
        <w:numPr>
          <w:ilvl w:val="0"/>
          <w:numId w:val="31"/>
        </w:numPr>
        <w:spacing w:line="360" w:lineRule="auto"/>
        <w:jc w:val="both"/>
        <w:rPr>
          <w:rFonts w:ascii="Verdana" w:hAnsi="Verdana"/>
          <w:sz w:val="18"/>
          <w:szCs w:val="18"/>
          <w:lang w:val="en-GB"/>
        </w:rPr>
      </w:pPr>
      <w:r w:rsidRPr="000B67C7">
        <w:rPr>
          <w:rFonts w:ascii="Verdana" w:hAnsi="Verdana"/>
          <w:sz w:val="18"/>
          <w:szCs w:val="18"/>
        </w:rPr>
        <w:t>Мотор передачи</w:t>
      </w:r>
      <w:r w:rsidRPr="000B67C7">
        <w:rPr>
          <w:rFonts w:ascii="Verdana" w:hAnsi="Verdana"/>
          <w:sz w:val="18"/>
          <w:szCs w:val="18"/>
          <w:lang w:val="en-GB"/>
        </w:rPr>
        <w:t xml:space="preserve">: </w:t>
      </w:r>
      <w:r>
        <w:rPr>
          <w:rFonts w:ascii="Verdana" w:hAnsi="Verdana"/>
          <w:sz w:val="18"/>
          <w:szCs w:val="18"/>
        </w:rPr>
        <w:t>7,5</w:t>
      </w:r>
      <w:r w:rsidRPr="000B67C7">
        <w:rPr>
          <w:rFonts w:ascii="Verdana" w:hAnsi="Verdana"/>
          <w:sz w:val="18"/>
          <w:szCs w:val="18"/>
          <w:lang w:val="en-GB"/>
        </w:rPr>
        <w:t xml:space="preserve"> </w:t>
      </w:r>
      <w:r w:rsidRPr="000B67C7">
        <w:rPr>
          <w:rFonts w:ascii="Verdana" w:hAnsi="Verdana"/>
          <w:sz w:val="18"/>
          <w:szCs w:val="18"/>
        </w:rPr>
        <w:t>кВт</w:t>
      </w:r>
    </w:p>
    <w:p w:rsidR="008E7207" w:rsidRPr="000B67C7" w:rsidRDefault="008E7207" w:rsidP="008E7207">
      <w:pPr>
        <w:spacing w:line="360" w:lineRule="auto"/>
        <w:jc w:val="both"/>
        <w:rPr>
          <w:rFonts w:ascii="Verdana" w:hAnsi="Verdana"/>
          <w:sz w:val="18"/>
          <w:szCs w:val="18"/>
          <w:lang w:val="en-GB"/>
        </w:rPr>
      </w:pPr>
    </w:p>
    <w:p w:rsidR="008E7207" w:rsidRPr="00457A00" w:rsidRDefault="008E7207" w:rsidP="008E7207">
      <w:pPr>
        <w:numPr>
          <w:ilvl w:val="0"/>
          <w:numId w:val="32"/>
        </w:numPr>
        <w:shd w:val="clear" w:color="auto" w:fill="CCCCCC"/>
        <w:jc w:val="both"/>
        <w:rPr>
          <w:rFonts w:ascii="Verdana" w:hAnsi="Verdana"/>
          <w:b/>
          <w:caps/>
          <w:sz w:val="18"/>
          <w:szCs w:val="18"/>
          <w:lang w:val="en-GB"/>
        </w:rPr>
      </w:pPr>
      <w:r w:rsidRPr="00457A00">
        <w:rPr>
          <w:rFonts w:ascii="Verdana" w:hAnsi="Verdana"/>
          <w:b/>
          <w:caps/>
          <w:sz w:val="18"/>
          <w:szCs w:val="18"/>
        </w:rPr>
        <w:t>Щит управления</w:t>
      </w:r>
    </w:p>
    <w:p w:rsidR="008E7207" w:rsidRPr="000B67C7" w:rsidRDefault="008E7207" w:rsidP="008E7207">
      <w:pPr>
        <w:jc w:val="both"/>
        <w:rPr>
          <w:rFonts w:ascii="Verdana" w:hAnsi="Verdana"/>
          <w:sz w:val="18"/>
          <w:szCs w:val="18"/>
        </w:rPr>
      </w:pP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Обеспечивает контроль за работой установки в целом на всех этапах производства</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комбикормов.</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Включает следующие элементы:</w:t>
      </w:r>
    </w:p>
    <w:p w:rsidR="008E7207" w:rsidRPr="000B67C7" w:rsidRDefault="008E7207" w:rsidP="008E7207">
      <w:pPr>
        <w:autoSpaceDE w:val="0"/>
        <w:autoSpaceDN w:val="0"/>
        <w:adjustRightInd w:val="0"/>
        <w:rPr>
          <w:rFonts w:ascii="Verdana" w:hAnsi="Verdana" w:cs="Verdana"/>
          <w:sz w:val="18"/>
          <w:szCs w:val="18"/>
        </w:rPr>
      </w:pPr>
      <w:r w:rsidRPr="000B67C7">
        <w:rPr>
          <w:rFonts w:ascii="CourierNewPSMT" w:eastAsia="CourierNewPSMT" w:hAnsi="Verdana" w:cs="CourierNewPSMT" w:hint="eastAsia"/>
          <w:sz w:val="18"/>
          <w:szCs w:val="18"/>
        </w:rPr>
        <w:t>─</w:t>
      </w:r>
      <w:r w:rsidRPr="000B67C7">
        <w:rPr>
          <w:rFonts w:ascii="CourierNewPSMT" w:eastAsia="CourierNewPSMT" w:hAnsi="Verdana" w:cs="CourierNewPSMT"/>
          <w:sz w:val="18"/>
          <w:szCs w:val="18"/>
        </w:rPr>
        <w:t xml:space="preserve"> </w:t>
      </w:r>
      <w:r w:rsidRPr="000B67C7">
        <w:rPr>
          <w:rFonts w:ascii="Verdana" w:hAnsi="Verdana" w:cs="Verdana"/>
          <w:sz w:val="18"/>
          <w:szCs w:val="18"/>
        </w:rPr>
        <w:t>главный рубильник</w:t>
      </w:r>
    </w:p>
    <w:p w:rsidR="008E7207" w:rsidRPr="000B67C7" w:rsidRDefault="008E7207" w:rsidP="008E7207">
      <w:pPr>
        <w:autoSpaceDE w:val="0"/>
        <w:autoSpaceDN w:val="0"/>
        <w:adjustRightInd w:val="0"/>
        <w:rPr>
          <w:rFonts w:ascii="Verdana" w:hAnsi="Verdana" w:cs="Verdana"/>
          <w:sz w:val="18"/>
          <w:szCs w:val="18"/>
        </w:rPr>
      </w:pPr>
      <w:r w:rsidRPr="000B67C7">
        <w:rPr>
          <w:rFonts w:ascii="CourierNewPSMT" w:eastAsia="CourierNewPSMT" w:hAnsi="Verdana" w:cs="CourierNewPSMT" w:hint="eastAsia"/>
          <w:sz w:val="18"/>
          <w:szCs w:val="18"/>
        </w:rPr>
        <w:t>─</w:t>
      </w:r>
      <w:r w:rsidRPr="000B67C7">
        <w:rPr>
          <w:rFonts w:ascii="CourierNewPSMT" w:eastAsia="CourierNewPSMT" w:hAnsi="Verdana" w:cs="CourierNewPSMT"/>
          <w:sz w:val="18"/>
          <w:szCs w:val="18"/>
        </w:rPr>
        <w:t xml:space="preserve"> </w:t>
      </w:r>
      <w:r w:rsidRPr="000B67C7">
        <w:rPr>
          <w:rFonts w:ascii="Verdana" w:hAnsi="Verdana" w:cs="Verdana"/>
          <w:sz w:val="18"/>
          <w:szCs w:val="18"/>
        </w:rPr>
        <w:t>кнопка аварийного останова</w:t>
      </w:r>
    </w:p>
    <w:p w:rsidR="008E7207" w:rsidRPr="000B67C7" w:rsidRDefault="008E7207" w:rsidP="008E7207">
      <w:pPr>
        <w:autoSpaceDE w:val="0"/>
        <w:autoSpaceDN w:val="0"/>
        <w:adjustRightInd w:val="0"/>
        <w:rPr>
          <w:rFonts w:ascii="Verdana" w:hAnsi="Verdana" w:cs="Verdana"/>
          <w:sz w:val="18"/>
          <w:szCs w:val="18"/>
        </w:rPr>
      </w:pPr>
      <w:r w:rsidRPr="000B67C7">
        <w:rPr>
          <w:rFonts w:ascii="CourierNewPSMT" w:eastAsia="CourierNewPSMT" w:hAnsi="Verdana" w:cs="CourierNewPSMT" w:hint="eastAsia"/>
          <w:sz w:val="18"/>
          <w:szCs w:val="18"/>
        </w:rPr>
        <w:t>─</w:t>
      </w:r>
      <w:r w:rsidRPr="000B67C7">
        <w:rPr>
          <w:rFonts w:ascii="CourierNewPSMT" w:eastAsia="CourierNewPSMT" w:hAnsi="Verdana" w:cs="CourierNewPSMT"/>
          <w:sz w:val="18"/>
          <w:szCs w:val="18"/>
        </w:rPr>
        <w:t xml:space="preserve"> </w:t>
      </w:r>
      <w:r w:rsidRPr="000B67C7">
        <w:rPr>
          <w:rFonts w:ascii="Verdana" w:hAnsi="Verdana" w:cs="Verdana"/>
          <w:sz w:val="18"/>
          <w:szCs w:val="18"/>
        </w:rPr>
        <w:t>кнопки «пуск» и «стоп» для различных узлов</w:t>
      </w:r>
    </w:p>
    <w:p w:rsidR="008E7207" w:rsidRPr="000B67C7" w:rsidRDefault="008E7207" w:rsidP="008E7207">
      <w:pPr>
        <w:autoSpaceDE w:val="0"/>
        <w:autoSpaceDN w:val="0"/>
        <w:adjustRightInd w:val="0"/>
        <w:rPr>
          <w:rFonts w:ascii="Verdana" w:hAnsi="Verdana" w:cs="Verdana"/>
          <w:sz w:val="18"/>
          <w:szCs w:val="18"/>
        </w:rPr>
      </w:pPr>
      <w:r w:rsidRPr="000B67C7">
        <w:rPr>
          <w:rFonts w:ascii="CourierNewPSMT" w:eastAsia="CourierNewPSMT" w:hAnsi="Verdana" w:cs="CourierNewPSMT" w:hint="eastAsia"/>
          <w:sz w:val="18"/>
          <w:szCs w:val="18"/>
        </w:rPr>
        <w:t>─</w:t>
      </w:r>
      <w:r w:rsidRPr="000B67C7">
        <w:rPr>
          <w:rFonts w:ascii="CourierNewPSMT" w:eastAsia="CourierNewPSMT" w:hAnsi="Verdana" w:cs="CourierNewPSMT"/>
          <w:sz w:val="18"/>
          <w:szCs w:val="18"/>
        </w:rPr>
        <w:t xml:space="preserve"> </w:t>
      </w:r>
      <w:r w:rsidRPr="000B67C7">
        <w:rPr>
          <w:rFonts w:ascii="Verdana" w:hAnsi="Verdana" w:cs="Verdana"/>
          <w:sz w:val="18"/>
          <w:szCs w:val="18"/>
        </w:rPr>
        <w:t>лампочки визуализации возможных неисправностей</w:t>
      </w:r>
    </w:p>
    <w:p w:rsidR="008E7207" w:rsidRPr="000B67C7" w:rsidRDefault="008E7207" w:rsidP="008E7207">
      <w:pPr>
        <w:autoSpaceDE w:val="0"/>
        <w:autoSpaceDN w:val="0"/>
        <w:adjustRightInd w:val="0"/>
        <w:rPr>
          <w:rFonts w:ascii="Verdana" w:hAnsi="Verdana" w:cs="Verdana"/>
          <w:sz w:val="18"/>
          <w:szCs w:val="18"/>
        </w:rPr>
      </w:pPr>
      <w:r w:rsidRPr="000B67C7">
        <w:rPr>
          <w:rFonts w:ascii="CourierNewPSMT" w:eastAsia="CourierNewPSMT" w:hAnsi="Verdana" w:cs="CourierNewPSMT" w:hint="eastAsia"/>
          <w:sz w:val="18"/>
          <w:szCs w:val="18"/>
        </w:rPr>
        <w:t>─</w:t>
      </w:r>
      <w:r w:rsidRPr="000B67C7">
        <w:rPr>
          <w:rFonts w:ascii="CourierNewPSMT" w:eastAsia="CourierNewPSMT" w:hAnsi="Verdana" w:cs="CourierNewPSMT"/>
          <w:sz w:val="18"/>
          <w:szCs w:val="18"/>
        </w:rPr>
        <w:t xml:space="preserve"> </w:t>
      </w:r>
      <w:r w:rsidRPr="000B67C7">
        <w:rPr>
          <w:rFonts w:ascii="Verdana" w:hAnsi="Verdana" w:cs="Verdana"/>
          <w:sz w:val="18"/>
          <w:szCs w:val="18"/>
        </w:rPr>
        <w:t>дистанционные выключатели и плавкие предохранители</w:t>
      </w:r>
    </w:p>
    <w:p w:rsidR="008E7207" w:rsidRPr="000B67C7" w:rsidRDefault="008E7207" w:rsidP="008E7207">
      <w:pPr>
        <w:autoSpaceDE w:val="0"/>
        <w:autoSpaceDN w:val="0"/>
        <w:adjustRightInd w:val="0"/>
        <w:rPr>
          <w:rFonts w:ascii="Verdana" w:hAnsi="Verdana" w:cs="Verdana"/>
          <w:sz w:val="18"/>
          <w:szCs w:val="18"/>
        </w:rPr>
      </w:pPr>
      <w:r w:rsidRPr="000B67C7">
        <w:rPr>
          <w:rFonts w:ascii="CourierNewPSMT" w:eastAsia="CourierNewPSMT" w:hAnsi="Verdana" w:cs="CourierNewPSMT" w:hint="eastAsia"/>
          <w:sz w:val="18"/>
          <w:szCs w:val="18"/>
        </w:rPr>
        <w:t>─</w:t>
      </w:r>
      <w:r w:rsidRPr="000B67C7">
        <w:rPr>
          <w:rFonts w:ascii="CourierNewPSMT" w:eastAsia="CourierNewPSMT" w:hAnsi="Verdana" w:cs="CourierNewPSMT"/>
          <w:sz w:val="18"/>
          <w:szCs w:val="18"/>
        </w:rPr>
        <w:t xml:space="preserve"> </w:t>
      </w:r>
      <w:r w:rsidRPr="000B67C7">
        <w:rPr>
          <w:rFonts w:ascii="Verdana" w:hAnsi="Verdana" w:cs="Verdana"/>
          <w:sz w:val="18"/>
          <w:szCs w:val="18"/>
        </w:rPr>
        <w:t>дисплей контроля мощности, потребляемой э/двигателем дробилки</w:t>
      </w:r>
    </w:p>
    <w:p w:rsidR="008E7207" w:rsidRPr="000B67C7" w:rsidRDefault="008E7207" w:rsidP="008E7207">
      <w:pPr>
        <w:autoSpaceDE w:val="0"/>
        <w:autoSpaceDN w:val="0"/>
        <w:adjustRightInd w:val="0"/>
        <w:rPr>
          <w:rFonts w:ascii="Verdana" w:hAnsi="Verdana" w:cs="Verdana"/>
          <w:sz w:val="18"/>
          <w:szCs w:val="18"/>
        </w:rPr>
      </w:pPr>
      <w:r w:rsidRPr="000B67C7">
        <w:rPr>
          <w:rFonts w:ascii="CourierNewPSMT" w:eastAsia="CourierNewPSMT" w:hAnsi="Verdana" w:cs="CourierNewPSMT" w:hint="eastAsia"/>
          <w:sz w:val="18"/>
          <w:szCs w:val="18"/>
        </w:rPr>
        <w:t>─</w:t>
      </w:r>
      <w:r w:rsidRPr="000B67C7">
        <w:rPr>
          <w:rFonts w:ascii="CourierNewPSMT" w:eastAsia="CourierNewPSMT" w:hAnsi="Verdana" w:cs="CourierNewPSMT"/>
          <w:sz w:val="18"/>
          <w:szCs w:val="18"/>
        </w:rPr>
        <w:t xml:space="preserve"> </w:t>
      </w:r>
      <w:r w:rsidRPr="000B67C7">
        <w:rPr>
          <w:rFonts w:ascii="Verdana" w:hAnsi="Verdana" w:cs="Verdana"/>
          <w:sz w:val="18"/>
          <w:szCs w:val="18"/>
        </w:rPr>
        <w:t>система электронного управления объемным экстрактором с визуализацией часовой</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производительности и учетом переработанного зерна; возможно введение в память до</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20 видов зерновых с разным удельным весом; языки контроля различных опций –</w:t>
      </w:r>
    </w:p>
    <w:p w:rsidR="008E7207" w:rsidRPr="000B67C7" w:rsidRDefault="008E7207" w:rsidP="008E7207">
      <w:pPr>
        <w:autoSpaceDE w:val="0"/>
        <w:autoSpaceDN w:val="0"/>
        <w:adjustRightInd w:val="0"/>
        <w:rPr>
          <w:rFonts w:ascii="Verdana" w:hAnsi="Verdana" w:cs="Verdana"/>
          <w:sz w:val="18"/>
          <w:szCs w:val="18"/>
        </w:rPr>
      </w:pPr>
      <w:r w:rsidRPr="000B67C7">
        <w:rPr>
          <w:rFonts w:ascii="Verdana" w:hAnsi="Verdana" w:cs="Verdana"/>
          <w:sz w:val="18"/>
          <w:szCs w:val="18"/>
        </w:rPr>
        <w:t>итальянский, французский, английский, немецкий и испанский</w:t>
      </w:r>
    </w:p>
    <w:p w:rsidR="008E7207" w:rsidRPr="000B67C7" w:rsidRDefault="008E7207" w:rsidP="008E7207">
      <w:pPr>
        <w:autoSpaceDE w:val="0"/>
        <w:autoSpaceDN w:val="0"/>
        <w:adjustRightInd w:val="0"/>
        <w:rPr>
          <w:rFonts w:ascii="Verdana" w:hAnsi="Verdana" w:cs="Verdana"/>
          <w:sz w:val="18"/>
          <w:szCs w:val="18"/>
        </w:rPr>
      </w:pPr>
      <w:r w:rsidRPr="000B67C7">
        <w:rPr>
          <w:rFonts w:ascii="CourierNewPSMT" w:eastAsia="CourierNewPSMT" w:hAnsi="Verdana" w:cs="CourierNewPSMT" w:hint="eastAsia"/>
          <w:sz w:val="18"/>
          <w:szCs w:val="18"/>
        </w:rPr>
        <w:t>─</w:t>
      </w:r>
      <w:r w:rsidRPr="000B67C7">
        <w:rPr>
          <w:rFonts w:ascii="CourierNewPSMT" w:eastAsia="CourierNewPSMT" w:hAnsi="Verdana" w:cs="CourierNewPSMT"/>
          <w:sz w:val="18"/>
          <w:szCs w:val="18"/>
        </w:rPr>
        <w:t xml:space="preserve"> </w:t>
      </w:r>
      <w:r w:rsidRPr="000B67C7">
        <w:rPr>
          <w:rFonts w:ascii="Verdana" w:hAnsi="Verdana" w:cs="Verdana"/>
          <w:sz w:val="18"/>
          <w:szCs w:val="18"/>
        </w:rPr>
        <w:t>селекторный переключатель работы дробилки</w:t>
      </w:r>
    </w:p>
    <w:p w:rsidR="008E7207" w:rsidRPr="000B67C7" w:rsidRDefault="008E7207" w:rsidP="008E7207">
      <w:pPr>
        <w:autoSpaceDE w:val="0"/>
        <w:autoSpaceDN w:val="0"/>
        <w:adjustRightInd w:val="0"/>
        <w:rPr>
          <w:rFonts w:ascii="Verdana" w:hAnsi="Verdana" w:cs="Verdana"/>
          <w:sz w:val="18"/>
          <w:szCs w:val="18"/>
        </w:rPr>
      </w:pPr>
      <w:r w:rsidRPr="000B67C7">
        <w:rPr>
          <w:rFonts w:ascii="CourierNewPSMT" w:eastAsia="CourierNewPSMT" w:hAnsi="Verdana" w:cs="CourierNewPSMT" w:hint="eastAsia"/>
          <w:sz w:val="18"/>
          <w:szCs w:val="18"/>
        </w:rPr>
        <w:t>─</w:t>
      </w:r>
      <w:r w:rsidRPr="000B67C7">
        <w:rPr>
          <w:rFonts w:ascii="CourierNewPSMT" w:eastAsia="CourierNewPSMT" w:hAnsi="Verdana" w:cs="CourierNewPSMT"/>
          <w:sz w:val="18"/>
          <w:szCs w:val="18"/>
        </w:rPr>
        <w:t xml:space="preserve"> </w:t>
      </w:r>
      <w:r w:rsidRPr="000B67C7">
        <w:rPr>
          <w:rFonts w:ascii="Verdana" w:hAnsi="Verdana" w:cs="Verdana"/>
          <w:sz w:val="18"/>
          <w:szCs w:val="18"/>
        </w:rPr>
        <w:t>запирающаяся дверца с ключом</w:t>
      </w:r>
    </w:p>
    <w:p w:rsidR="008E7207" w:rsidRPr="000B67C7" w:rsidRDefault="008E7207" w:rsidP="008E7207">
      <w:pPr>
        <w:jc w:val="both"/>
        <w:rPr>
          <w:rFonts w:ascii="Verdana" w:hAnsi="Verdana"/>
          <w:sz w:val="18"/>
          <w:szCs w:val="18"/>
        </w:rPr>
      </w:pPr>
    </w:p>
    <w:p w:rsidR="008E7207" w:rsidRPr="00457A00" w:rsidRDefault="008E7207" w:rsidP="008E7207">
      <w:pPr>
        <w:pStyle w:val="Rientrato1"/>
        <w:spacing w:after="0"/>
        <w:ind w:left="0"/>
        <w:rPr>
          <w:rFonts w:ascii="Verdana" w:hAnsi="Verdana"/>
          <w:b/>
          <w:noProof w:val="0"/>
          <w:sz w:val="18"/>
          <w:szCs w:val="18"/>
          <w:u w:val="single"/>
          <w:lang w:val="en-GB"/>
        </w:rPr>
      </w:pPr>
      <w:r w:rsidRPr="00457A00">
        <w:rPr>
          <w:rFonts w:ascii="Verdana" w:hAnsi="Verdana"/>
          <w:b/>
          <w:noProof w:val="0"/>
          <w:sz w:val="18"/>
          <w:szCs w:val="18"/>
          <w:u w:val="single"/>
          <w:lang w:val="ru-RU"/>
        </w:rPr>
        <w:t>Технические параметры</w:t>
      </w:r>
      <w:r w:rsidRPr="00457A00">
        <w:rPr>
          <w:rFonts w:ascii="Verdana" w:hAnsi="Verdana"/>
          <w:b/>
          <w:noProof w:val="0"/>
          <w:sz w:val="18"/>
          <w:szCs w:val="18"/>
          <w:u w:val="single"/>
          <w:lang w:val="en-GB"/>
        </w:rPr>
        <w:t>:</w:t>
      </w:r>
    </w:p>
    <w:p w:rsidR="008E7207" w:rsidRPr="000B67C7" w:rsidRDefault="008E7207" w:rsidP="008E7207">
      <w:pPr>
        <w:pStyle w:val="Rientrato1"/>
        <w:spacing w:after="0" w:line="360" w:lineRule="auto"/>
        <w:ind w:left="0"/>
        <w:rPr>
          <w:rFonts w:ascii="Verdana" w:hAnsi="Verdana"/>
          <w:noProof w:val="0"/>
          <w:sz w:val="18"/>
          <w:szCs w:val="18"/>
          <w:lang w:val="ru-RU"/>
        </w:rPr>
      </w:pPr>
    </w:p>
    <w:p w:rsidR="008E7207" w:rsidRPr="000B67C7" w:rsidRDefault="008E7207" w:rsidP="008E7207">
      <w:pPr>
        <w:pStyle w:val="Rientrato1"/>
        <w:numPr>
          <w:ilvl w:val="0"/>
          <w:numId w:val="37"/>
        </w:numPr>
        <w:spacing w:after="0" w:line="360" w:lineRule="auto"/>
        <w:rPr>
          <w:rFonts w:ascii="Verdana" w:hAnsi="Verdana"/>
          <w:noProof w:val="0"/>
          <w:sz w:val="18"/>
          <w:szCs w:val="18"/>
          <w:lang w:val="ru-RU"/>
        </w:rPr>
      </w:pPr>
      <w:r w:rsidRPr="000B67C7">
        <w:rPr>
          <w:rFonts w:ascii="Verdana" w:hAnsi="Verdana"/>
          <w:noProof w:val="0"/>
          <w:sz w:val="18"/>
          <w:szCs w:val="18"/>
          <w:lang w:val="ru-RU"/>
        </w:rPr>
        <w:t>Модель: деревянный щит</w:t>
      </w: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Габариты</w:t>
      </w:r>
      <w:r w:rsidRPr="000B67C7">
        <w:rPr>
          <w:rFonts w:ascii="Verdana" w:hAnsi="Verdana"/>
          <w:sz w:val="18"/>
          <w:szCs w:val="18"/>
          <w:lang w:val="en-GB"/>
        </w:rPr>
        <w:t>:</w:t>
      </w:r>
      <w:r w:rsidRPr="000B67C7">
        <w:rPr>
          <w:rFonts w:ascii="Verdana" w:hAnsi="Verdana"/>
          <w:sz w:val="18"/>
          <w:szCs w:val="18"/>
          <w:lang w:val="en-GB"/>
        </w:rPr>
        <w:tab/>
      </w:r>
      <w:r w:rsidRPr="000B67C7">
        <w:rPr>
          <w:rFonts w:ascii="Verdana" w:hAnsi="Verdana"/>
          <w:sz w:val="18"/>
          <w:szCs w:val="18"/>
          <w:lang w:val="en-GB"/>
        </w:rPr>
        <w:tab/>
      </w:r>
      <w:r w:rsidRPr="000B67C7">
        <w:rPr>
          <w:rFonts w:ascii="Verdana" w:hAnsi="Verdana"/>
          <w:sz w:val="18"/>
          <w:szCs w:val="18"/>
        </w:rPr>
        <w:t>Ширина</w:t>
      </w:r>
      <w:r w:rsidRPr="000B67C7">
        <w:rPr>
          <w:rFonts w:ascii="Verdana" w:hAnsi="Verdana"/>
          <w:sz w:val="18"/>
          <w:szCs w:val="18"/>
          <w:lang w:val="en-GB"/>
        </w:rPr>
        <w:t xml:space="preserve">: </w:t>
      </w:r>
      <w:smartTag w:uri="urn:schemas-microsoft-com:office:smarttags" w:element="metricconverter">
        <w:smartTagPr>
          <w:attr w:name="ProductID" w:val="600 мм"/>
        </w:smartTagPr>
        <w:r w:rsidRPr="000B67C7">
          <w:rPr>
            <w:rFonts w:ascii="Verdana" w:hAnsi="Verdana"/>
            <w:sz w:val="18"/>
            <w:szCs w:val="18"/>
            <w:lang w:val="en-GB"/>
          </w:rPr>
          <w:t xml:space="preserve">600 </w:t>
        </w:r>
        <w:r w:rsidRPr="000B67C7">
          <w:rPr>
            <w:rFonts w:ascii="Verdana" w:hAnsi="Verdana"/>
            <w:sz w:val="18"/>
            <w:szCs w:val="18"/>
          </w:rPr>
          <w:t>мм</w:t>
        </w:r>
      </w:smartTag>
    </w:p>
    <w:p w:rsidR="008E7207" w:rsidRPr="000B67C7" w:rsidRDefault="008E7207" w:rsidP="008E7207">
      <w:pPr>
        <w:pStyle w:val="Rientrato1"/>
        <w:spacing w:after="0"/>
        <w:ind w:left="1418" w:firstLine="709"/>
        <w:rPr>
          <w:rFonts w:ascii="Verdana" w:hAnsi="Verdana"/>
          <w:noProof w:val="0"/>
          <w:sz w:val="18"/>
          <w:szCs w:val="18"/>
          <w:lang w:val="ru-RU"/>
        </w:rPr>
      </w:pPr>
      <w:r w:rsidRPr="000B67C7">
        <w:rPr>
          <w:rFonts w:ascii="Verdana" w:hAnsi="Verdana"/>
          <w:noProof w:val="0"/>
          <w:sz w:val="18"/>
          <w:szCs w:val="18"/>
          <w:lang w:val="ru-RU"/>
        </w:rPr>
        <w:t>Глубина</w:t>
      </w:r>
      <w:r w:rsidRPr="00763C9C">
        <w:rPr>
          <w:rFonts w:ascii="Verdana" w:hAnsi="Verdana"/>
          <w:noProof w:val="0"/>
          <w:sz w:val="18"/>
          <w:szCs w:val="18"/>
          <w:lang w:val="ru-RU"/>
        </w:rPr>
        <w:t xml:space="preserve">: </w:t>
      </w:r>
      <w:smartTag w:uri="urn:schemas-microsoft-com:office:smarttags" w:element="metricconverter">
        <w:smartTagPr>
          <w:attr w:name="ProductID" w:val="400 мм"/>
        </w:smartTagPr>
        <w:r w:rsidRPr="00763C9C">
          <w:rPr>
            <w:rFonts w:ascii="Verdana" w:hAnsi="Verdana"/>
            <w:noProof w:val="0"/>
            <w:sz w:val="18"/>
            <w:szCs w:val="18"/>
            <w:lang w:val="ru-RU"/>
          </w:rPr>
          <w:t xml:space="preserve">400 </w:t>
        </w:r>
        <w:r w:rsidRPr="000B67C7">
          <w:rPr>
            <w:rFonts w:ascii="Verdana" w:hAnsi="Verdana"/>
            <w:noProof w:val="0"/>
            <w:sz w:val="18"/>
            <w:szCs w:val="18"/>
            <w:lang w:val="ru-RU"/>
          </w:rPr>
          <w:t>мм</w:t>
        </w:r>
      </w:smartTag>
    </w:p>
    <w:p w:rsidR="008E7207" w:rsidRPr="00763C9C" w:rsidRDefault="008E7207" w:rsidP="008E7207">
      <w:pPr>
        <w:pStyle w:val="Rientrato1"/>
        <w:spacing w:after="0"/>
        <w:ind w:left="1418" w:firstLine="709"/>
        <w:rPr>
          <w:rFonts w:ascii="Verdana" w:hAnsi="Verdana"/>
          <w:noProof w:val="0"/>
          <w:sz w:val="18"/>
          <w:szCs w:val="18"/>
          <w:lang w:val="ru-RU"/>
        </w:rPr>
      </w:pPr>
      <w:r w:rsidRPr="000B67C7">
        <w:rPr>
          <w:rFonts w:ascii="Verdana" w:hAnsi="Verdana"/>
          <w:noProof w:val="0"/>
          <w:sz w:val="18"/>
          <w:szCs w:val="18"/>
          <w:lang w:val="ru-RU"/>
        </w:rPr>
        <w:t>Высота</w:t>
      </w:r>
      <w:r w:rsidRPr="00763C9C">
        <w:rPr>
          <w:rFonts w:ascii="Verdana" w:hAnsi="Verdana"/>
          <w:noProof w:val="0"/>
          <w:sz w:val="18"/>
          <w:szCs w:val="18"/>
          <w:lang w:val="ru-RU"/>
        </w:rPr>
        <w:t xml:space="preserve">: </w:t>
      </w:r>
      <w:smartTag w:uri="urn:schemas-microsoft-com:office:smarttags" w:element="metricconverter">
        <w:smartTagPr>
          <w:attr w:name="ProductID" w:val="1100 мм"/>
        </w:smartTagPr>
        <w:r w:rsidRPr="00763C9C">
          <w:rPr>
            <w:rFonts w:ascii="Verdana" w:hAnsi="Verdana"/>
            <w:noProof w:val="0"/>
            <w:sz w:val="18"/>
            <w:szCs w:val="18"/>
            <w:lang w:val="ru-RU"/>
          </w:rPr>
          <w:t xml:space="preserve">1100 </w:t>
        </w:r>
        <w:r w:rsidRPr="000B67C7">
          <w:rPr>
            <w:rFonts w:ascii="Verdana" w:hAnsi="Verdana"/>
            <w:noProof w:val="0"/>
            <w:sz w:val="18"/>
            <w:szCs w:val="18"/>
            <w:lang w:val="ru-RU"/>
          </w:rPr>
          <w:t>мм</w:t>
        </w:r>
      </w:smartTag>
      <w:r w:rsidRPr="00763C9C">
        <w:rPr>
          <w:rFonts w:ascii="Verdana" w:hAnsi="Verdana"/>
          <w:noProof w:val="0"/>
          <w:sz w:val="18"/>
          <w:szCs w:val="18"/>
          <w:lang w:val="ru-RU"/>
        </w:rPr>
        <w:t>.</w:t>
      </w:r>
    </w:p>
    <w:p w:rsidR="008E7207" w:rsidRPr="000B67C7" w:rsidRDefault="008E7207" w:rsidP="008E7207">
      <w:pPr>
        <w:jc w:val="both"/>
        <w:rPr>
          <w:rFonts w:ascii="Verdana" w:hAnsi="Verdana"/>
          <w:sz w:val="18"/>
          <w:szCs w:val="18"/>
        </w:rPr>
      </w:pPr>
    </w:p>
    <w:p w:rsidR="008E7207" w:rsidRPr="000B67C7" w:rsidRDefault="008E7207" w:rsidP="008E7207">
      <w:pPr>
        <w:jc w:val="both"/>
        <w:rPr>
          <w:rFonts w:ascii="Verdana" w:hAnsi="Verdana"/>
          <w:b/>
          <w:sz w:val="18"/>
          <w:szCs w:val="18"/>
          <w:u w:val="single"/>
        </w:rPr>
      </w:pPr>
    </w:p>
    <w:p w:rsidR="008E7207" w:rsidRPr="003A1D3C" w:rsidRDefault="008E7207" w:rsidP="008E7207">
      <w:pPr>
        <w:shd w:val="clear" w:color="auto" w:fill="D9D9D9"/>
        <w:jc w:val="both"/>
        <w:rPr>
          <w:rFonts w:ascii="Verdana" w:hAnsi="Verdana"/>
          <w:b/>
          <w:caps/>
          <w:sz w:val="18"/>
          <w:szCs w:val="18"/>
        </w:rPr>
      </w:pPr>
      <w:r w:rsidRPr="003A1D3C">
        <w:rPr>
          <w:rFonts w:ascii="Verdana" w:hAnsi="Verdana"/>
          <w:b/>
          <w:caps/>
          <w:sz w:val="18"/>
          <w:szCs w:val="18"/>
        </w:rPr>
        <w:t>6.</w:t>
      </w:r>
      <w:r>
        <w:rPr>
          <w:rFonts w:ascii="Verdana" w:hAnsi="Verdana"/>
          <w:b/>
          <w:caps/>
          <w:sz w:val="18"/>
          <w:szCs w:val="18"/>
        </w:rPr>
        <w:t xml:space="preserve">   </w:t>
      </w:r>
      <w:r w:rsidRPr="003A1D3C">
        <w:rPr>
          <w:rFonts w:ascii="Verdana" w:hAnsi="Verdana"/>
          <w:b/>
          <w:caps/>
          <w:sz w:val="18"/>
          <w:szCs w:val="18"/>
        </w:rPr>
        <w:t xml:space="preserve"> По запросу:</w:t>
      </w:r>
    </w:p>
    <w:p w:rsidR="008E7207" w:rsidRPr="000B67C7" w:rsidRDefault="008E7207" w:rsidP="008E7207">
      <w:pPr>
        <w:spacing w:line="360" w:lineRule="auto"/>
        <w:jc w:val="both"/>
        <w:rPr>
          <w:rFonts w:ascii="Verdana" w:hAnsi="Verdana"/>
          <w:sz w:val="18"/>
          <w:szCs w:val="18"/>
        </w:rPr>
      </w:pPr>
    </w:p>
    <w:p w:rsidR="008E7207" w:rsidRPr="000B67C7" w:rsidRDefault="008E7207" w:rsidP="008E7207">
      <w:pPr>
        <w:numPr>
          <w:ilvl w:val="0"/>
          <w:numId w:val="31"/>
        </w:numPr>
        <w:jc w:val="both"/>
        <w:rPr>
          <w:rFonts w:ascii="Verdana" w:hAnsi="Verdana"/>
          <w:sz w:val="18"/>
          <w:szCs w:val="18"/>
        </w:rPr>
      </w:pPr>
      <w:r w:rsidRPr="00457A00">
        <w:rPr>
          <w:rFonts w:ascii="Verdana" w:hAnsi="Verdana"/>
          <w:b/>
          <w:sz w:val="18"/>
          <w:szCs w:val="18"/>
        </w:rPr>
        <w:t>Дополнительная емкость</w:t>
      </w:r>
      <w:r w:rsidRPr="000B67C7">
        <w:rPr>
          <w:rFonts w:ascii="Verdana" w:hAnsi="Verdana"/>
          <w:sz w:val="18"/>
          <w:szCs w:val="18"/>
        </w:rPr>
        <w:t xml:space="preserve"> для зерновых в комплекте с дозирующим экстрактором с электронным контролем</w:t>
      </w:r>
    </w:p>
    <w:p w:rsidR="008E7207" w:rsidRPr="00457A00" w:rsidRDefault="008E7207" w:rsidP="008E7207">
      <w:pPr>
        <w:jc w:val="both"/>
        <w:rPr>
          <w:rFonts w:ascii="Verdana" w:hAnsi="Verdana"/>
          <w:sz w:val="18"/>
          <w:szCs w:val="18"/>
        </w:rPr>
      </w:pPr>
    </w:p>
    <w:p w:rsidR="008E7207" w:rsidRPr="000B67C7" w:rsidRDefault="008E7207" w:rsidP="008E7207">
      <w:pPr>
        <w:numPr>
          <w:ilvl w:val="0"/>
          <w:numId w:val="31"/>
        </w:numPr>
        <w:tabs>
          <w:tab w:val="left" w:pos="6804"/>
        </w:tabs>
        <w:jc w:val="both"/>
        <w:rPr>
          <w:rFonts w:ascii="Verdana" w:hAnsi="Verdana"/>
          <w:sz w:val="18"/>
          <w:szCs w:val="18"/>
        </w:rPr>
      </w:pPr>
      <w:r w:rsidRPr="00457A00">
        <w:rPr>
          <w:rFonts w:ascii="Verdana" w:hAnsi="Verdana"/>
          <w:b/>
          <w:sz w:val="18"/>
          <w:szCs w:val="18"/>
        </w:rPr>
        <w:t>Устройство электронного взвешивания</w:t>
      </w:r>
      <w:r w:rsidRPr="000B67C7">
        <w:rPr>
          <w:rFonts w:ascii="Verdana" w:hAnsi="Verdana"/>
          <w:sz w:val="18"/>
          <w:szCs w:val="18"/>
        </w:rPr>
        <w:t xml:space="preserve"> разл</w:t>
      </w:r>
      <w:r>
        <w:rPr>
          <w:rFonts w:ascii="Verdana" w:hAnsi="Verdana"/>
          <w:sz w:val="18"/>
          <w:szCs w:val="18"/>
        </w:rPr>
        <w:t>ичных составляющих комбикормов</w:t>
      </w:r>
      <w:r w:rsidRPr="000B67C7">
        <w:rPr>
          <w:rFonts w:ascii="Verdana" w:hAnsi="Verdana"/>
          <w:sz w:val="18"/>
          <w:szCs w:val="18"/>
        </w:rPr>
        <w:t xml:space="preserve"> отдельн</w:t>
      </w:r>
      <w:r>
        <w:rPr>
          <w:rFonts w:ascii="Verdana" w:hAnsi="Verdana"/>
          <w:sz w:val="18"/>
          <w:szCs w:val="18"/>
        </w:rPr>
        <w:t>о</w:t>
      </w:r>
      <w:r w:rsidRPr="000B67C7">
        <w:rPr>
          <w:rFonts w:ascii="Verdana" w:hAnsi="Verdana"/>
          <w:sz w:val="18"/>
          <w:szCs w:val="18"/>
        </w:rPr>
        <w:t xml:space="preserve"> </w:t>
      </w:r>
      <w:r>
        <w:rPr>
          <w:rFonts w:ascii="Verdana" w:hAnsi="Verdana"/>
          <w:sz w:val="18"/>
          <w:szCs w:val="18"/>
        </w:rPr>
        <w:t>от смешивающего блока</w:t>
      </w:r>
      <w:r w:rsidRPr="000B67C7">
        <w:rPr>
          <w:rFonts w:ascii="Verdana" w:hAnsi="Verdana"/>
          <w:sz w:val="18"/>
          <w:szCs w:val="18"/>
        </w:rPr>
        <w:t xml:space="preserve">. В комплекте: </w:t>
      </w:r>
      <w:r>
        <w:rPr>
          <w:rFonts w:ascii="Verdana" w:hAnsi="Verdana"/>
          <w:sz w:val="18"/>
          <w:szCs w:val="18"/>
        </w:rPr>
        <w:t>3</w:t>
      </w:r>
      <w:r w:rsidRPr="000B67C7">
        <w:rPr>
          <w:rFonts w:ascii="Verdana" w:hAnsi="Verdana"/>
          <w:sz w:val="18"/>
          <w:szCs w:val="18"/>
        </w:rPr>
        <w:t xml:space="preserve"> </w:t>
      </w:r>
      <w:r>
        <w:rPr>
          <w:rFonts w:ascii="Verdana" w:hAnsi="Verdana"/>
          <w:sz w:val="18"/>
          <w:szCs w:val="18"/>
        </w:rPr>
        <w:t>взвешивающих ячеек</w:t>
      </w:r>
      <w:r w:rsidRPr="000B67C7">
        <w:rPr>
          <w:rFonts w:ascii="Verdana" w:hAnsi="Verdana"/>
          <w:sz w:val="18"/>
          <w:szCs w:val="18"/>
        </w:rPr>
        <w:t xml:space="preserve"> с независимым контролем рецепта и взвешиванием</w:t>
      </w:r>
      <w:r>
        <w:rPr>
          <w:rFonts w:ascii="Verdana" w:hAnsi="Verdana"/>
          <w:sz w:val="18"/>
          <w:szCs w:val="18"/>
        </w:rPr>
        <w:t xml:space="preserve"> от</w:t>
      </w:r>
      <w:r w:rsidRPr="000B67C7">
        <w:rPr>
          <w:rFonts w:ascii="Verdana" w:hAnsi="Verdana"/>
          <w:sz w:val="18"/>
          <w:szCs w:val="18"/>
        </w:rPr>
        <w:t xml:space="preserve"> двух миксеров; щит для контроля за весами различных составляющих комбикормов</w:t>
      </w:r>
      <w:r>
        <w:rPr>
          <w:rFonts w:ascii="Verdana" w:hAnsi="Verdana"/>
          <w:sz w:val="18"/>
          <w:szCs w:val="18"/>
        </w:rPr>
        <w:t xml:space="preserve"> с возможностью </w:t>
      </w:r>
      <w:r w:rsidRPr="000B67C7">
        <w:rPr>
          <w:rFonts w:ascii="Verdana" w:hAnsi="Verdana"/>
          <w:sz w:val="18"/>
          <w:szCs w:val="18"/>
        </w:rPr>
        <w:t>программировани</w:t>
      </w:r>
      <w:r>
        <w:rPr>
          <w:rFonts w:ascii="Verdana" w:hAnsi="Verdana"/>
          <w:sz w:val="18"/>
          <w:szCs w:val="18"/>
        </w:rPr>
        <w:t>я</w:t>
      </w:r>
      <w:r w:rsidRPr="000B67C7">
        <w:rPr>
          <w:rFonts w:ascii="Verdana" w:hAnsi="Verdana"/>
          <w:sz w:val="18"/>
          <w:szCs w:val="18"/>
        </w:rPr>
        <w:t>, управлени</w:t>
      </w:r>
      <w:r>
        <w:rPr>
          <w:rFonts w:ascii="Verdana" w:hAnsi="Verdana"/>
          <w:sz w:val="18"/>
          <w:szCs w:val="18"/>
        </w:rPr>
        <w:t>я</w:t>
      </w:r>
      <w:r w:rsidRPr="000B67C7">
        <w:rPr>
          <w:rFonts w:ascii="Verdana" w:hAnsi="Verdana"/>
          <w:sz w:val="18"/>
          <w:szCs w:val="18"/>
        </w:rPr>
        <w:t xml:space="preserve"> и  запис</w:t>
      </w:r>
      <w:r>
        <w:rPr>
          <w:rFonts w:ascii="Verdana" w:hAnsi="Verdana"/>
          <w:sz w:val="18"/>
          <w:szCs w:val="18"/>
        </w:rPr>
        <w:t>и</w:t>
      </w:r>
      <w:r w:rsidRPr="000B67C7">
        <w:rPr>
          <w:rFonts w:ascii="Verdana" w:hAnsi="Verdana"/>
          <w:sz w:val="18"/>
          <w:szCs w:val="18"/>
        </w:rPr>
        <w:t xml:space="preserve"> различных формул и рецептов. </w:t>
      </w:r>
    </w:p>
    <w:p w:rsidR="008E7207" w:rsidRPr="000B67C7" w:rsidRDefault="008E7207" w:rsidP="008E7207">
      <w:pPr>
        <w:jc w:val="both"/>
        <w:rPr>
          <w:rFonts w:ascii="Verdana" w:hAnsi="Verdana"/>
          <w:sz w:val="18"/>
          <w:szCs w:val="18"/>
        </w:rPr>
      </w:pPr>
    </w:p>
    <w:p w:rsidR="008E7207" w:rsidRPr="000B67C7" w:rsidRDefault="008E7207" w:rsidP="008E7207">
      <w:pPr>
        <w:numPr>
          <w:ilvl w:val="0"/>
          <w:numId w:val="31"/>
        </w:numPr>
        <w:jc w:val="both"/>
        <w:rPr>
          <w:rFonts w:ascii="Verdana" w:hAnsi="Verdana"/>
          <w:sz w:val="18"/>
          <w:szCs w:val="18"/>
        </w:rPr>
      </w:pPr>
      <w:r>
        <w:rPr>
          <w:rFonts w:ascii="Verdana" w:hAnsi="Verdana"/>
          <w:b/>
          <w:sz w:val="18"/>
          <w:szCs w:val="18"/>
        </w:rPr>
        <w:t>1</w:t>
      </w:r>
      <w:r w:rsidRPr="00457A00">
        <w:rPr>
          <w:rFonts w:ascii="Verdana" w:hAnsi="Verdana"/>
          <w:b/>
          <w:sz w:val="18"/>
          <w:szCs w:val="18"/>
        </w:rPr>
        <w:t xml:space="preserve"> шнековы</w:t>
      </w:r>
      <w:r>
        <w:rPr>
          <w:rFonts w:ascii="Verdana" w:hAnsi="Verdana"/>
          <w:b/>
          <w:sz w:val="18"/>
          <w:szCs w:val="18"/>
        </w:rPr>
        <w:t>й</w:t>
      </w:r>
      <w:r w:rsidRPr="00457A00">
        <w:rPr>
          <w:rFonts w:ascii="Verdana" w:hAnsi="Verdana"/>
          <w:b/>
          <w:sz w:val="18"/>
          <w:szCs w:val="18"/>
        </w:rPr>
        <w:t xml:space="preserve"> экстрактор</w:t>
      </w:r>
      <w:r w:rsidRPr="000B67C7">
        <w:rPr>
          <w:rFonts w:ascii="Verdana" w:hAnsi="Verdana"/>
          <w:sz w:val="18"/>
          <w:szCs w:val="18"/>
        </w:rPr>
        <w:t xml:space="preserve"> для сбора комбикормов из миксера. Подача синхронизирована с взвешивающим устройством. В комплекте:</w:t>
      </w:r>
    </w:p>
    <w:p w:rsidR="008E7207" w:rsidRPr="000B67C7" w:rsidRDefault="008E7207" w:rsidP="008E7207">
      <w:pPr>
        <w:numPr>
          <w:ilvl w:val="0"/>
          <w:numId w:val="34"/>
        </w:numPr>
        <w:tabs>
          <w:tab w:val="clear" w:pos="1021"/>
          <w:tab w:val="num" w:pos="709"/>
        </w:tabs>
        <w:ind w:hanging="595"/>
        <w:jc w:val="both"/>
        <w:rPr>
          <w:rFonts w:ascii="Verdana" w:hAnsi="Verdana"/>
          <w:sz w:val="18"/>
          <w:szCs w:val="18"/>
          <w:lang w:val="en-GB"/>
        </w:rPr>
      </w:pPr>
      <w:r w:rsidRPr="000B67C7">
        <w:rPr>
          <w:rFonts w:ascii="Verdana" w:hAnsi="Verdana"/>
          <w:sz w:val="18"/>
          <w:szCs w:val="18"/>
        </w:rPr>
        <w:t>Передача с мотором</w:t>
      </w:r>
      <w:r w:rsidRPr="000B67C7">
        <w:rPr>
          <w:rFonts w:ascii="Verdana" w:hAnsi="Verdana"/>
          <w:sz w:val="18"/>
          <w:szCs w:val="18"/>
          <w:lang w:val="en-GB"/>
        </w:rPr>
        <w:t xml:space="preserve"> </w:t>
      </w:r>
      <w:r>
        <w:rPr>
          <w:rFonts w:ascii="Verdana" w:hAnsi="Verdana"/>
          <w:sz w:val="18"/>
          <w:szCs w:val="18"/>
        </w:rPr>
        <w:t>1,5</w:t>
      </w:r>
      <w:r w:rsidRPr="000B67C7">
        <w:rPr>
          <w:rFonts w:ascii="Verdana" w:hAnsi="Verdana"/>
          <w:sz w:val="18"/>
          <w:szCs w:val="18"/>
          <w:lang w:val="en-GB"/>
        </w:rPr>
        <w:t xml:space="preserve"> </w:t>
      </w:r>
      <w:r w:rsidRPr="000B67C7">
        <w:rPr>
          <w:rFonts w:ascii="Verdana" w:hAnsi="Verdana"/>
          <w:sz w:val="18"/>
          <w:szCs w:val="18"/>
        </w:rPr>
        <w:t>кВт</w:t>
      </w:r>
    </w:p>
    <w:p w:rsidR="008E7207" w:rsidRPr="000B67C7" w:rsidRDefault="008E7207" w:rsidP="008E7207">
      <w:pPr>
        <w:numPr>
          <w:ilvl w:val="0"/>
          <w:numId w:val="34"/>
        </w:numPr>
        <w:tabs>
          <w:tab w:val="clear" w:pos="1021"/>
          <w:tab w:val="num" w:pos="709"/>
        </w:tabs>
        <w:ind w:hanging="595"/>
        <w:jc w:val="both"/>
        <w:rPr>
          <w:rFonts w:ascii="Verdana" w:hAnsi="Verdana"/>
          <w:sz w:val="18"/>
          <w:szCs w:val="18"/>
          <w:lang w:val="en-GB"/>
        </w:rPr>
      </w:pPr>
      <w:r w:rsidRPr="000B67C7">
        <w:rPr>
          <w:rFonts w:ascii="Verdana" w:hAnsi="Verdana"/>
          <w:sz w:val="18"/>
          <w:szCs w:val="18"/>
        </w:rPr>
        <w:t>Диаметр шнека</w:t>
      </w:r>
      <w:r w:rsidRPr="000B67C7">
        <w:rPr>
          <w:rFonts w:ascii="Verdana" w:hAnsi="Verdana"/>
          <w:sz w:val="18"/>
          <w:szCs w:val="18"/>
          <w:lang w:val="en-GB"/>
        </w:rPr>
        <w:t xml:space="preserve">: </w:t>
      </w:r>
      <w:smartTag w:uri="urn:schemas-microsoft-com:office:smarttags" w:element="metricconverter">
        <w:smartTagPr>
          <w:attr w:name="ProductID" w:val="150 мм"/>
        </w:smartTagPr>
        <w:r>
          <w:rPr>
            <w:rFonts w:ascii="Verdana" w:hAnsi="Verdana"/>
            <w:sz w:val="18"/>
            <w:szCs w:val="18"/>
          </w:rPr>
          <w:t>15</w:t>
        </w:r>
        <w:r w:rsidRPr="000B67C7">
          <w:rPr>
            <w:rFonts w:ascii="Verdana" w:hAnsi="Verdana"/>
            <w:sz w:val="18"/>
            <w:szCs w:val="18"/>
            <w:lang w:val="en-GB"/>
          </w:rPr>
          <w:t xml:space="preserve">0 </w:t>
        </w:r>
        <w:r w:rsidRPr="000B67C7">
          <w:rPr>
            <w:rFonts w:ascii="Verdana" w:hAnsi="Verdana"/>
            <w:sz w:val="18"/>
            <w:szCs w:val="18"/>
          </w:rPr>
          <w:t>мм</w:t>
        </w:r>
      </w:smartTag>
    </w:p>
    <w:p w:rsidR="008E7207" w:rsidRPr="000B67C7" w:rsidRDefault="008E7207" w:rsidP="008E7207">
      <w:pPr>
        <w:numPr>
          <w:ilvl w:val="0"/>
          <w:numId w:val="34"/>
        </w:numPr>
        <w:tabs>
          <w:tab w:val="clear" w:pos="1021"/>
          <w:tab w:val="num" w:pos="709"/>
        </w:tabs>
        <w:ind w:hanging="595"/>
        <w:jc w:val="both"/>
        <w:rPr>
          <w:rFonts w:ascii="Verdana" w:hAnsi="Verdana"/>
          <w:sz w:val="18"/>
          <w:szCs w:val="18"/>
          <w:lang w:val="en-GB"/>
        </w:rPr>
      </w:pPr>
      <w:r w:rsidRPr="000B67C7">
        <w:rPr>
          <w:rFonts w:ascii="Verdana" w:hAnsi="Verdana"/>
          <w:sz w:val="18"/>
          <w:szCs w:val="18"/>
        </w:rPr>
        <w:t>Соединения с миксером</w:t>
      </w:r>
    </w:p>
    <w:p w:rsidR="008E7207" w:rsidRPr="000B67C7" w:rsidRDefault="008E7207" w:rsidP="008E7207">
      <w:pPr>
        <w:numPr>
          <w:ilvl w:val="0"/>
          <w:numId w:val="34"/>
        </w:numPr>
        <w:tabs>
          <w:tab w:val="clear" w:pos="1021"/>
          <w:tab w:val="num" w:pos="709"/>
        </w:tabs>
        <w:ind w:hanging="595"/>
        <w:jc w:val="both"/>
        <w:rPr>
          <w:rFonts w:ascii="Verdana" w:hAnsi="Verdana"/>
          <w:sz w:val="18"/>
          <w:szCs w:val="18"/>
        </w:rPr>
      </w:pPr>
      <w:r w:rsidRPr="000B67C7">
        <w:rPr>
          <w:rFonts w:ascii="Verdana" w:hAnsi="Verdana"/>
          <w:sz w:val="18"/>
          <w:szCs w:val="18"/>
        </w:rPr>
        <w:t>Суппорты и соединения для блокировки</w:t>
      </w:r>
    </w:p>
    <w:p w:rsidR="008E7207" w:rsidRPr="000B67C7" w:rsidRDefault="008E7207" w:rsidP="008E7207">
      <w:pPr>
        <w:jc w:val="both"/>
        <w:rPr>
          <w:rFonts w:ascii="Verdana" w:hAnsi="Verdana"/>
          <w:sz w:val="18"/>
          <w:szCs w:val="18"/>
        </w:rPr>
      </w:pPr>
    </w:p>
    <w:p w:rsidR="008E7207" w:rsidRPr="000B67C7" w:rsidRDefault="008E7207" w:rsidP="008E7207">
      <w:pPr>
        <w:jc w:val="both"/>
        <w:rPr>
          <w:rFonts w:ascii="Verdana" w:hAnsi="Verdana"/>
          <w:sz w:val="18"/>
          <w:szCs w:val="18"/>
        </w:rPr>
      </w:pPr>
    </w:p>
    <w:p w:rsidR="008E7207" w:rsidRPr="001F6D2D" w:rsidRDefault="008E7207" w:rsidP="008E7207">
      <w:pPr>
        <w:jc w:val="both"/>
        <w:rPr>
          <w:rFonts w:ascii="Verdana" w:hAnsi="Verdana"/>
          <w:sz w:val="18"/>
          <w:szCs w:val="18"/>
        </w:rPr>
      </w:pPr>
      <w:r>
        <w:rPr>
          <w:rFonts w:ascii="Verdana" w:hAnsi="Verdana"/>
          <w:b/>
          <w:sz w:val="18"/>
          <w:szCs w:val="18"/>
        </w:rPr>
        <w:t xml:space="preserve">- </w:t>
      </w:r>
      <w:r w:rsidRPr="00457A00">
        <w:rPr>
          <w:rFonts w:ascii="Verdana" w:hAnsi="Verdana"/>
          <w:b/>
          <w:sz w:val="18"/>
          <w:szCs w:val="18"/>
        </w:rPr>
        <w:t xml:space="preserve">1 </w:t>
      </w:r>
      <w:r>
        <w:rPr>
          <w:rFonts w:ascii="Verdana" w:hAnsi="Verdana"/>
          <w:b/>
          <w:sz w:val="18"/>
          <w:szCs w:val="18"/>
        </w:rPr>
        <w:t>весо-выбойная машина</w:t>
      </w:r>
      <w:r w:rsidRPr="001E0BBE">
        <w:rPr>
          <w:rFonts w:ascii="Verdana" w:hAnsi="Verdana"/>
          <w:sz w:val="18"/>
          <w:szCs w:val="18"/>
        </w:rPr>
        <w:t xml:space="preserve"> модел</w:t>
      </w:r>
      <w:r>
        <w:rPr>
          <w:rFonts w:ascii="Verdana" w:hAnsi="Verdana"/>
          <w:sz w:val="18"/>
          <w:szCs w:val="18"/>
        </w:rPr>
        <w:t>и</w:t>
      </w:r>
      <w:r w:rsidRPr="001E0BBE">
        <w:rPr>
          <w:rFonts w:ascii="Verdana" w:hAnsi="Verdana"/>
          <w:sz w:val="18"/>
          <w:szCs w:val="18"/>
        </w:rPr>
        <w:t xml:space="preserve"> </w:t>
      </w:r>
      <w:r w:rsidRPr="004D6FAA">
        <w:rPr>
          <w:rFonts w:ascii="Verdana" w:hAnsi="Verdana"/>
          <w:sz w:val="18"/>
          <w:szCs w:val="18"/>
        </w:rPr>
        <w:t>TTP/25-50</w:t>
      </w:r>
      <w:r w:rsidRPr="0060136A">
        <w:rPr>
          <w:rFonts w:ascii="Verdana" w:hAnsi="Verdana"/>
          <w:sz w:val="18"/>
          <w:szCs w:val="18"/>
        </w:rPr>
        <w:t xml:space="preserve"> для выбоя комбикормов в мешки с открытой горловиной по </w:t>
      </w:r>
      <w:r w:rsidRPr="004D6FAA">
        <w:rPr>
          <w:rFonts w:ascii="Verdana" w:hAnsi="Verdana"/>
          <w:sz w:val="18"/>
          <w:szCs w:val="18"/>
        </w:rPr>
        <w:t xml:space="preserve">25 – </w:t>
      </w:r>
      <w:smartTag w:uri="urn:schemas-microsoft-com:office:smarttags" w:element="metricconverter">
        <w:smartTagPr>
          <w:attr w:name="ProductID" w:val="50 кг"/>
        </w:smartTagPr>
        <w:r w:rsidRPr="004D6FAA">
          <w:rPr>
            <w:rFonts w:ascii="Verdana" w:hAnsi="Verdana"/>
            <w:sz w:val="18"/>
            <w:szCs w:val="18"/>
          </w:rPr>
          <w:t>50</w:t>
        </w:r>
        <w:r w:rsidRPr="00EB4637">
          <w:rPr>
            <w:rFonts w:ascii="Verdana" w:hAnsi="Verdana"/>
            <w:b/>
            <w:sz w:val="18"/>
            <w:szCs w:val="18"/>
          </w:rPr>
          <w:t xml:space="preserve"> </w:t>
        </w:r>
        <w:r w:rsidRPr="0060136A">
          <w:rPr>
            <w:rFonts w:ascii="Verdana" w:hAnsi="Verdana"/>
            <w:sz w:val="18"/>
            <w:szCs w:val="18"/>
          </w:rPr>
          <w:t>кг</w:t>
        </w:r>
      </w:smartTag>
      <w:r w:rsidRPr="0060136A">
        <w:rPr>
          <w:rFonts w:ascii="Verdana" w:hAnsi="Verdana"/>
          <w:sz w:val="18"/>
          <w:szCs w:val="18"/>
        </w:rPr>
        <w:t>. Контроль взвешивания осуществляется</w:t>
      </w:r>
      <w:r w:rsidRPr="001E0BBE">
        <w:rPr>
          <w:rFonts w:ascii="Verdana" w:hAnsi="Verdana"/>
          <w:sz w:val="18"/>
          <w:szCs w:val="18"/>
        </w:rPr>
        <w:t xml:space="preserve"> электронными весами, которые прекращают наполнение мешка при достижении запрограммированного веса.</w:t>
      </w:r>
    </w:p>
    <w:p w:rsidR="008E7207" w:rsidRPr="000B67C7" w:rsidRDefault="008E7207" w:rsidP="008E7207">
      <w:pPr>
        <w:ind w:right="-428"/>
        <w:rPr>
          <w:rFonts w:ascii="Verdana" w:hAnsi="Verdana"/>
          <w:sz w:val="18"/>
          <w:szCs w:val="18"/>
        </w:rPr>
      </w:pPr>
    </w:p>
    <w:p w:rsidR="008E7207" w:rsidRPr="00457A00" w:rsidRDefault="008E7207" w:rsidP="008E7207">
      <w:pPr>
        <w:ind w:right="-428"/>
        <w:rPr>
          <w:rFonts w:ascii="Verdana" w:hAnsi="Verdana"/>
          <w:b/>
          <w:sz w:val="18"/>
          <w:szCs w:val="18"/>
          <w:u w:val="single"/>
        </w:rPr>
      </w:pPr>
      <w:r w:rsidRPr="00457A00">
        <w:rPr>
          <w:rFonts w:ascii="Verdana" w:hAnsi="Verdana"/>
          <w:b/>
          <w:sz w:val="18"/>
          <w:szCs w:val="18"/>
          <w:u w:val="single"/>
        </w:rPr>
        <w:t>Технические пар</w:t>
      </w:r>
      <w:r>
        <w:rPr>
          <w:rFonts w:ascii="Verdana" w:hAnsi="Verdana"/>
          <w:b/>
          <w:sz w:val="18"/>
          <w:szCs w:val="18"/>
          <w:u w:val="single"/>
        </w:rPr>
        <w:t>а</w:t>
      </w:r>
      <w:r w:rsidRPr="00457A00">
        <w:rPr>
          <w:rFonts w:ascii="Verdana" w:hAnsi="Verdana"/>
          <w:b/>
          <w:sz w:val="18"/>
          <w:szCs w:val="18"/>
          <w:u w:val="single"/>
        </w:rPr>
        <w:t>м</w:t>
      </w:r>
      <w:r>
        <w:rPr>
          <w:rFonts w:ascii="Verdana" w:hAnsi="Verdana"/>
          <w:b/>
          <w:sz w:val="18"/>
          <w:szCs w:val="18"/>
          <w:u w:val="single"/>
        </w:rPr>
        <w:t>е</w:t>
      </w:r>
      <w:r w:rsidRPr="00457A00">
        <w:rPr>
          <w:rFonts w:ascii="Verdana" w:hAnsi="Verdana"/>
          <w:b/>
          <w:sz w:val="18"/>
          <w:szCs w:val="18"/>
          <w:u w:val="single"/>
        </w:rPr>
        <w:t>тры</w:t>
      </w:r>
    </w:p>
    <w:p w:rsidR="008E7207" w:rsidRPr="000B67C7" w:rsidRDefault="008E7207" w:rsidP="008E7207">
      <w:pPr>
        <w:jc w:val="both"/>
        <w:rPr>
          <w:rFonts w:ascii="Verdana" w:hAnsi="Verdana"/>
          <w:sz w:val="18"/>
          <w:szCs w:val="18"/>
          <w:lang w:val="en-GB"/>
        </w:rPr>
      </w:pP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Габариты</w:t>
      </w:r>
      <w:r w:rsidRPr="000B67C7">
        <w:rPr>
          <w:rFonts w:ascii="Verdana" w:hAnsi="Verdana"/>
          <w:sz w:val="18"/>
          <w:szCs w:val="18"/>
          <w:lang w:val="en-GB"/>
        </w:rPr>
        <w:t xml:space="preserve">: </w:t>
      </w:r>
      <w:r w:rsidRPr="00EB4637">
        <w:rPr>
          <w:rFonts w:ascii="Verdana" w:hAnsi="Verdana"/>
          <w:sz w:val="18"/>
          <w:szCs w:val="18"/>
        </w:rPr>
        <w:t>1130x1430x2905</w:t>
      </w:r>
      <w:r w:rsidRPr="000B67C7">
        <w:rPr>
          <w:rFonts w:ascii="Verdana" w:hAnsi="Verdana"/>
          <w:sz w:val="18"/>
          <w:szCs w:val="18"/>
          <w:lang w:val="en-GB"/>
        </w:rPr>
        <w:t xml:space="preserve"> </w:t>
      </w:r>
      <w:r w:rsidRPr="000B67C7">
        <w:rPr>
          <w:rFonts w:ascii="Verdana" w:hAnsi="Verdana"/>
          <w:sz w:val="18"/>
          <w:szCs w:val="18"/>
        </w:rPr>
        <w:t>мм</w:t>
      </w: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Емкость мешков</w:t>
      </w:r>
      <w:r w:rsidRPr="000B67C7">
        <w:rPr>
          <w:rFonts w:ascii="Verdana" w:hAnsi="Verdana"/>
          <w:sz w:val="18"/>
          <w:szCs w:val="18"/>
          <w:lang w:val="en-GB"/>
        </w:rPr>
        <w:t xml:space="preserve">: </w:t>
      </w:r>
      <w:r w:rsidRPr="004D6FAA">
        <w:rPr>
          <w:rFonts w:ascii="Verdana" w:hAnsi="Verdana"/>
          <w:sz w:val="18"/>
          <w:szCs w:val="18"/>
        </w:rPr>
        <w:t xml:space="preserve">25 – </w:t>
      </w:r>
      <w:smartTag w:uri="urn:schemas-microsoft-com:office:smarttags" w:element="metricconverter">
        <w:smartTagPr>
          <w:attr w:name="ProductID" w:val="50 кг"/>
        </w:smartTagPr>
        <w:r w:rsidRPr="004D6FAA">
          <w:rPr>
            <w:rFonts w:ascii="Verdana" w:hAnsi="Verdana"/>
            <w:sz w:val="18"/>
            <w:szCs w:val="18"/>
          </w:rPr>
          <w:t>50</w:t>
        </w:r>
        <w:r w:rsidRPr="00EB4637">
          <w:rPr>
            <w:rFonts w:ascii="Verdana" w:hAnsi="Verdana"/>
            <w:b/>
            <w:sz w:val="18"/>
            <w:szCs w:val="18"/>
          </w:rPr>
          <w:t xml:space="preserve"> </w:t>
        </w:r>
        <w:r w:rsidRPr="000B67C7">
          <w:rPr>
            <w:rFonts w:ascii="Verdana" w:hAnsi="Verdana"/>
            <w:sz w:val="18"/>
            <w:szCs w:val="18"/>
          </w:rPr>
          <w:t>кг</w:t>
        </w:r>
      </w:smartTag>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lang w:val="en-GB"/>
        </w:rPr>
        <w:t xml:space="preserve">Производительность: </w:t>
      </w:r>
      <w:r>
        <w:rPr>
          <w:rFonts w:ascii="Verdana" w:hAnsi="Verdana"/>
          <w:sz w:val="18"/>
          <w:szCs w:val="18"/>
        </w:rPr>
        <w:t>3-4</w:t>
      </w:r>
      <w:r w:rsidRPr="00F8169D">
        <w:rPr>
          <w:rFonts w:ascii="Verdana" w:hAnsi="Verdana"/>
          <w:sz w:val="18"/>
          <w:szCs w:val="18"/>
        </w:rPr>
        <w:t xml:space="preserve"> </w:t>
      </w:r>
      <w:r w:rsidRPr="000B67C7">
        <w:rPr>
          <w:rFonts w:ascii="Verdana" w:hAnsi="Verdana"/>
          <w:sz w:val="18"/>
          <w:szCs w:val="18"/>
        </w:rPr>
        <w:t>мешка</w:t>
      </w:r>
      <w:r w:rsidRPr="000B67C7">
        <w:rPr>
          <w:rFonts w:ascii="Verdana" w:hAnsi="Verdana"/>
          <w:sz w:val="18"/>
          <w:szCs w:val="18"/>
          <w:lang w:val="en-GB"/>
        </w:rPr>
        <w:t>/</w:t>
      </w:r>
      <w:r>
        <w:rPr>
          <w:rFonts w:ascii="Verdana" w:hAnsi="Verdana"/>
          <w:sz w:val="18"/>
          <w:szCs w:val="18"/>
        </w:rPr>
        <w:t>мин</w:t>
      </w:r>
    </w:p>
    <w:p w:rsidR="008E7207" w:rsidRPr="000B67C7" w:rsidRDefault="008E7207" w:rsidP="008E7207">
      <w:pPr>
        <w:jc w:val="both"/>
        <w:rPr>
          <w:rFonts w:ascii="Verdana" w:hAnsi="Verdana"/>
          <w:b/>
          <w:sz w:val="18"/>
          <w:szCs w:val="18"/>
          <w:u w:val="single"/>
          <w:lang w:val="en-GB"/>
        </w:rPr>
      </w:pPr>
    </w:p>
    <w:p w:rsidR="008E7207" w:rsidRPr="000B67C7" w:rsidRDefault="008E7207" w:rsidP="008E7207">
      <w:pPr>
        <w:jc w:val="both"/>
        <w:rPr>
          <w:rFonts w:ascii="Verdana" w:hAnsi="Verdana"/>
          <w:b/>
          <w:sz w:val="18"/>
          <w:szCs w:val="18"/>
          <w:u w:val="single"/>
        </w:rPr>
      </w:pPr>
      <w:r w:rsidRPr="000B67C7">
        <w:rPr>
          <w:rFonts w:ascii="Verdana" w:hAnsi="Verdana"/>
          <w:b/>
          <w:sz w:val="18"/>
          <w:szCs w:val="18"/>
          <w:u w:val="single"/>
        </w:rPr>
        <w:t>Питание</w:t>
      </w: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Электричество</w:t>
      </w:r>
      <w:r w:rsidRPr="000B67C7">
        <w:rPr>
          <w:rFonts w:ascii="Verdana" w:hAnsi="Verdana"/>
          <w:sz w:val="18"/>
          <w:szCs w:val="18"/>
          <w:lang w:val="en-GB"/>
        </w:rPr>
        <w:t xml:space="preserve">: 380 </w:t>
      </w:r>
      <w:r w:rsidRPr="000B67C7">
        <w:rPr>
          <w:rFonts w:ascii="Verdana" w:hAnsi="Verdana"/>
          <w:sz w:val="18"/>
          <w:szCs w:val="18"/>
        </w:rPr>
        <w:t>В</w:t>
      </w:r>
      <w:r>
        <w:rPr>
          <w:rFonts w:ascii="Verdana" w:hAnsi="Verdana"/>
          <w:sz w:val="18"/>
          <w:szCs w:val="18"/>
        </w:rPr>
        <w:t xml:space="preserve"> </w:t>
      </w:r>
      <w:r w:rsidRPr="000B67C7">
        <w:rPr>
          <w:rFonts w:ascii="Verdana" w:hAnsi="Verdana"/>
          <w:sz w:val="18"/>
          <w:szCs w:val="18"/>
          <w:lang w:val="en-GB"/>
        </w:rPr>
        <w:t xml:space="preserve">50 </w:t>
      </w:r>
      <w:r w:rsidRPr="000B67C7">
        <w:rPr>
          <w:rFonts w:ascii="Verdana" w:hAnsi="Verdana"/>
          <w:sz w:val="18"/>
          <w:szCs w:val="18"/>
        </w:rPr>
        <w:t>Гц</w:t>
      </w:r>
    </w:p>
    <w:p w:rsidR="008E7207" w:rsidRPr="000B67C7" w:rsidRDefault="008E7207" w:rsidP="008E7207">
      <w:pPr>
        <w:numPr>
          <w:ilvl w:val="0"/>
          <w:numId w:val="31"/>
        </w:numPr>
        <w:jc w:val="both"/>
        <w:rPr>
          <w:rFonts w:ascii="Verdana" w:hAnsi="Verdana"/>
          <w:sz w:val="18"/>
          <w:szCs w:val="18"/>
          <w:lang w:val="en-GB"/>
        </w:rPr>
      </w:pPr>
      <w:r w:rsidRPr="000B67C7">
        <w:rPr>
          <w:rFonts w:ascii="Verdana" w:hAnsi="Verdana"/>
          <w:sz w:val="18"/>
          <w:szCs w:val="18"/>
        </w:rPr>
        <w:t>Установленная мощность</w:t>
      </w:r>
      <w:r w:rsidRPr="000B67C7">
        <w:rPr>
          <w:rFonts w:ascii="Verdana" w:hAnsi="Verdana"/>
          <w:sz w:val="18"/>
          <w:szCs w:val="18"/>
          <w:lang w:val="en-GB"/>
        </w:rPr>
        <w:t xml:space="preserve">: 2,2 </w:t>
      </w:r>
      <w:r w:rsidRPr="000B67C7">
        <w:rPr>
          <w:rFonts w:ascii="Verdana" w:hAnsi="Verdana"/>
          <w:sz w:val="18"/>
          <w:szCs w:val="18"/>
        </w:rPr>
        <w:t>кВт</w:t>
      </w:r>
    </w:p>
    <w:p w:rsidR="008E7207" w:rsidRPr="00594326" w:rsidRDefault="008E7207" w:rsidP="008E7207">
      <w:pPr>
        <w:numPr>
          <w:ilvl w:val="0"/>
          <w:numId w:val="31"/>
        </w:numPr>
        <w:jc w:val="both"/>
        <w:rPr>
          <w:rFonts w:ascii="Verdana" w:hAnsi="Verdana"/>
          <w:sz w:val="18"/>
          <w:szCs w:val="18"/>
          <w:lang w:val="en-GB"/>
        </w:rPr>
      </w:pPr>
      <w:r w:rsidRPr="000B67C7">
        <w:rPr>
          <w:rFonts w:ascii="Verdana" w:hAnsi="Verdana"/>
          <w:sz w:val="18"/>
          <w:szCs w:val="18"/>
        </w:rPr>
        <w:t>Давление</w:t>
      </w:r>
      <w:r w:rsidRPr="000B67C7">
        <w:rPr>
          <w:rFonts w:ascii="Verdana" w:hAnsi="Verdana"/>
          <w:sz w:val="18"/>
          <w:szCs w:val="18"/>
          <w:lang w:val="en-GB"/>
        </w:rPr>
        <w:t xml:space="preserve">: </w:t>
      </w:r>
      <w:r>
        <w:rPr>
          <w:rFonts w:ascii="Verdana" w:hAnsi="Verdana"/>
          <w:sz w:val="18"/>
          <w:szCs w:val="18"/>
        </w:rPr>
        <w:t xml:space="preserve">6 </w:t>
      </w:r>
      <w:r w:rsidRPr="000B67C7">
        <w:rPr>
          <w:rFonts w:ascii="Verdana" w:hAnsi="Verdana"/>
          <w:sz w:val="18"/>
          <w:szCs w:val="18"/>
        </w:rPr>
        <w:t>бар</w:t>
      </w:r>
    </w:p>
    <w:p w:rsidR="008E7207" w:rsidRDefault="008E7207" w:rsidP="008E7207">
      <w:pPr>
        <w:jc w:val="both"/>
        <w:rPr>
          <w:rFonts w:ascii="Verdana" w:hAnsi="Verdana"/>
          <w:sz w:val="18"/>
          <w:szCs w:val="18"/>
        </w:rPr>
      </w:pPr>
    </w:p>
    <w:p w:rsidR="008E7207" w:rsidRDefault="008E7207" w:rsidP="008E7207">
      <w:pPr>
        <w:widowControl w:val="0"/>
        <w:tabs>
          <w:tab w:val="left" w:pos="0"/>
        </w:tabs>
        <w:ind w:right="-1"/>
        <w:jc w:val="both"/>
        <w:rPr>
          <w:rFonts w:ascii="Verdana" w:hAnsi="Verdana"/>
          <w:sz w:val="18"/>
          <w:szCs w:val="18"/>
        </w:rPr>
      </w:pPr>
      <w:r w:rsidRPr="003E24DC">
        <w:rPr>
          <w:sz w:val="18"/>
          <w:szCs w:val="18"/>
        </w:rPr>
        <w:t xml:space="preserve">-   </w:t>
      </w:r>
      <w:r w:rsidRPr="003E24DC">
        <w:rPr>
          <w:rFonts w:ascii="Verdana" w:hAnsi="Verdana"/>
          <w:b/>
          <w:sz w:val="18"/>
          <w:szCs w:val="18"/>
        </w:rPr>
        <w:t xml:space="preserve">лента транспортера </w:t>
      </w:r>
      <w:r>
        <w:rPr>
          <w:rFonts w:ascii="Verdana" w:hAnsi="Verdana"/>
          <w:sz w:val="18"/>
          <w:szCs w:val="18"/>
        </w:rPr>
        <w:t>для</w:t>
      </w:r>
      <w:r w:rsidRPr="003E24DC">
        <w:rPr>
          <w:rFonts w:ascii="Verdana" w:hAnsi="Verdana"/>
          <w:sz w:val="18"/>
          <w:szCs w:val="18"/>
        </w:rPr>
        <w:t xml:space="preserve"> </w:t>
      </w:r>
      <w:r>
        <w:rPr>
          <w:rFonts w:ascii="Verdana" w:hAnsi="Verdana"/>
          <w:sz w:val="18"/>
          <w:szCs w:val="18"/>
        </w:rPr>
        <w:t>удаления</w:t>
      </w:r>
      <w:r w:rsidRPr="003E24DC">
        <w:rPr>
          <w:rFonts w:ascii="Verdana" w:hAnsi="Verdana"/>
          <w:sz w:val="18"/>
          <w:szCs w:val="18"/>
        </w:rPr>
        <w:t xml:space="preserve"> </w:t>
      </w:r>
      <w:r>
        <w:rPr>
          <w:rFonts w:ascii="Verdana" w:hAnsi="Verdana"/>
          <w:sz w:val="18"/>
          <w:szCs w:val="18"/>
        </w:rPr>
        <w:t>заполненных</w:t>
      </w:r>
      <w:r w:rsidRPr="003E24DC">
        <w:rPr>
          <w:rFonts w:ascii="Verdana" w:hAnsi="Verdana"/>
          <w:sz w:val="18"/>
          <w:szCs w:val="18"/>
        </w:rPr>
        <w:t xml:space="preserve"> </w:t>
      </w:r>
      <w:r>
        <w:rPr>
          <w:rFonts w:ascii="Verdana" w:hAnsi="Verdana"/>
          <w:sz w:val="18"/>
          <w:szCs w:val="18"/>
        </w:rPr>
        <w:t>мешков</w:t>
      </w:r>
      <w:r w:rsidRPr="00831029">
        <w:rPr>
          <w:rFonts w:ascii="Verdana" w:hAnsi="Verdana"/>
          <w:sz w:val="18"/>
          <w:szCs w:val="18"/>
        </w:rPr>
        <w:t xml:space="preserve">. </w:t>
      </w:r>
    </w:p>
    <w:p w:rsidR="008E7207" w:rsidRPr="003E24DC" w:rsidRDefault="008E7207" w:rsidP="008E7207">
      <w:pPr>
        <w:widowControl w:val="0"/>
        <w:tabs>
          <w:tab w:val="left" w:pos="0"/>
        </w:tabs>
        <w:ind w:right="-1"/>
        <w:jc w:val="both"/>
        <w:rPr>
          <w:rFonts w:ascii="Verdana" w:hAnsi="Verdana"/>
          <w:sz w:val="18"/>
          <w:szCs w:val="18"/>
        </w:rPr>
      </w:pPr>
    </w:p>
    <w:p w:rsidR="008E7207" w:rsidRDefault="008E7207" w:rsidP="008E7207">
      <w:pPr>
        <w:widowControl w:val="0"/>
        <w:tabs>
          <w:tab w:val="left" w:pos="0"/>
        </w:tabs>
        <w:ind w:right="-1"/>
        <w:jc w:val="both"/>
        <w:rPr>
          <w:rFonts w:ascii="Verdana" w:hAnsi="Verdana"/>
          <w:sz w:val="18"/>
          <w:szCs w:val="18"/>
        </w:rPr>
      </w:pPr>
      <w:r>
        <w:rPr>
          <w:rFonts w:ascii="Verdana" w:hAnsi="Verdana"/>
          <w:b/>
          <w:sz w:val="18"/>
          <w:szCs w:val="18"/>
          <w:u w:val="single"/>
        </w:rPr>
        <w:t>Технические п</w:t>
      </w:r>
      <w:r w:rsidRPr="003E24DC">
        <w:rPr>
          <w:rFonts w:ascii="Verdana" w:hAnsi="Verdana"/>
          <w:b/>
          <w:sz w:val="18"/>
          <w:szCs w:val="18"/>
          <w:u w:val="single"/>
        </w:rPr>
        <w:t>араметры</w:t>
      </w:r>
    </w:p>
    <w:p w:rsidR="008E7207" w:rsidRPr="003E24DC" w:rsidRDefault="008E7207" w:rsidP="008E7207">
      <w:pPr>
        <w:widowControl w:val="0"/>
        <w:tabs>
          <w:tab w:val="left" w:pos="0"/>
        </w:tabs>
        <w:ind w:right="-1"/>
        <w:jc w:val="both"/>
        <w:rPr>
          <w:rFonts w:ascii="Verdana" w:hAnsi="Verdana"/>
          <w:sz w:val="18"/>
          <w:szCs w:val="18"/>
        </w:rPr>
      </w:pPr>
    </w:p>
    <w:p w:rsidR="008E7207" w:rsidRPr="00831029" w:rsidRDefault="008E7207" w:rsidP="008E7207">
      <w:pPr>
        <w:numPr>
          <w:ilvl w:val="0"/>
          <w:numId w:val="39"/>
        </w:numPr>
        <w:tabs>
          <w:tab w:val="clear" w:pos="360"/>
          <w:tab w:val="num" w:pos="568"/>
          <w:tab w:val="num" w:pos="850"/>
        </w:tabs>
        <w:ind w:left="568" w:hanging="284"/>
        <w:jc w:val="both"/>
        <w:rPr>
          <w:rFonts w:ascii="Verdana" w:hAnsi="Verdana"/>
          <w:sz w:val="18"/>
          <w:szCs w:val="18"/>
        </w:rPr>
      </w:pPr>
      <w:r>
        <w:rPr>
          <w:rFonts w:ascii="Verdana" w:hAnsi="Verdana"/>
          <w:sz w:val="18"/>
          <w:szCs w:val="18"/>
        </w:rPr>
        <w:t xml:space="preserve">длина </w:t>
      </w:r>
      <w:smartTag w:uri="urn:schemas-microsoft-com:office:smarttags" w:element="metricconverter">
        <w:smartTagPr>
          <w:attr w:name="ProductID" w:val="4 м"/>
        </w:smartTagPr>
        <w:r>
          <w:rPr>
            <w:rFonts w:ascii="Verdana" w:hAnsi="Verdana"/>
            <w:sz w:val="18"/>
            <w:szCs w:val="18"/>
          </w:rPr>
          <w:t>4 м</w:t>
        </w:r>
      </w:smartTag>
      <w:r w:rsidRPr="00831029">
        <w:rPr>
          <w:rFonts w:ascii="Verdana" w:hAnsi="Verdana"/>
          <w:b/>
          <w:sz w:val="18"/>
          <w:szCs w:val="18"/>
        </w:rPr>
        <w:t>;</w:t>
      </w:r>
    </w:p>
    <w:p w:rsidR="008E7207" w:rsidRPr="00831029" w:rsidRDefault="008E7207" w:rsidP="008E7207">
      <w:pPr>
        <w:numPr>
          <w:ilvl w:val="0"/>
          <w:numId w:val="39"/>
        </w:numPr>
        <w:tabs>
          <w:tab w:val="clear" w:pos="360"/>
          <w:tab w:val="num" w:pos="568"/>
          <w:tab w:val="num" w:pos="850"/>
        </w:tabs>
        <w:ind w:left="568" w:hanging="284"/>
        <w:jc w:val="both"/>
        <w:rPr>
          <w:rFonts w:ascii="Verdana" w:hAnsi="Verdana"/>
          <w:sz w:val="18"/>
          <w:szCs w:val="18"/>
        </w:rPr>
      </w:pPr>
      <w:r>
        <w:rPr>
          <w:rFonts w:ascii="Verdana" w:hAnsi="Verdana"/>
          <w:sz w:val="18"/>
          <w:szCs w:val="18"/>
        </w:rPr>
        <w:t xml:space="preserve">ширина ленты </w:t>
      </w:r>
      <w:smartTag w:uri="urn:schemas-microsoft-com:office:smarttags" w:element="metricconverter">
        <w:smartTagPr>
          <w:attr w:name="ProductID" w:val="400 мм"/>
        </w:smartTagPr>
        <w:r>
          <w:rPr>
            <w:rFonts w:ascii="Verdana" w:hAnsi="Verdana"/>
            <w:sz w:val="18"/>
            <w:szCs w:val="18"/>
          </w:rPr>
          <w:t>400 мм</w:t>
        </w:r>
      </w:smartTag>
      <w:r w:rsidRPr="00831029">
        <w:rPr>
          <w:rFonts w:ascii="Verdana" w:hAnsi="Verdana"/>
          <w:sz w:val="18"/>
          <w:szCs w:val="18"/>
        </w:rPr>
        <w:t>;</w:t>
      </w:r>
    </w:p>
    <w:p w:rsidR="008E7207" w:rsidRPr="00831029" w:rsidRDefault="008E7207" w:rsidP="008E7207">
      <w:pPr>
        <w:numPr>
          <w:ilvl w:val="0"/>
          <w:numId w:val="39"/>
        </w:numPr>
        <w:tabs>
          <w:tab w:val="clear" w:pos="360"/>
          <w:tab w:val="num" w:pos="568"/>
          <w:tab w:val="num" w:pos="850"/>
        </w:tabs>
        <w:ind w:left="568" w:hanging="284"/>
        <w:jc w:val="both"/>
        <w:rPr>
          <w:rFonts w:ascii="Verdana" w:hAnsi="Verdana"/>
          <w:sz w:val="18"/>
          <w:szCs w:val="18"/>
        </w:rPr>
      </w:pPr>
      <w:r>
        <w:rPr>
          <w:rFonts w:ascii="Verdana" w:hAnsi="Verdana"/>
          <w:sz w:val="18"/>
          <w:szCs w:val="18"/>
        </w:rPr>
        <w:t xml:space="preserve">мотор-редуктор </w:t>
      </w:r>
      <w:r w:rsidRPr="00831029">
        <w:rPr>
          <w:rFonts w:ascii="Verdana" w:hAnsi="Verdana"/>
          <w:sz w:val="18"/>
          <w:szCs w:val="18"/>
        </w:rPr>
        <w:t>0,55</w:t>
      </w:r>
      <w:r>
        <w:rPr>
          <w:rFonts w:ascii="Verdana" w:hAnsi="Verdana"/>
          <w:sz w:val="18"/>
          <w:szCs w:val="18"/>
        </w:rPr>
        <w:t xml:space="preserve"> кВт</w:t>
      </w:r>
      <w:r w:rsidRPr="00831029">
        <w:rPr>
          <w:rFonts w:ascii="Verdana" w:hAnsi="Verdana"/>
          <w:sz w:val="18"/>
          <w:szCs w:val="18"/>
        </w:rPr>
        <w:t>;</w:t>
      </w:r>
    </w:p>
    <w:p w:rsidR="008E7207" w:rsidRPr="003E24DC" w:rsidRDefault="008E7207" w:rsidP="008E7207">
      <w:pPr>
        <w:numPr>
          <w:ilvl w:val="0"/>
          <w:numId w:val="39"/>
        </w:numPr>
        <w:tabs>
          <w:tab w:val="clear" w:pos="360"/>
          <w:tab w:val="num" w:pos="568"/>
          <w:tab w:val="num" w:pos="850"/>
        </w:tabs>
        <w:ind w:left="568" w:hanging="284"/>
        <w:jc w:val="both"/>
        <w:rPr>
          <w:rFonts w:ascii="Verdana" w:hAnsi="Verdana"/>
          <w:sz w:val="18"/>
          <w:szCs w:val="18"/>
        </w:rPr>
      </w:pPr>
      <w:r>
        <w:rPr>
          <w:rFonts w:ascii="Verdana" w:hAnsi="Verdana"/>
          <w:sz w:val="18"/>
          <w:szCs w:val="18"/>
        </w:rPr>
        <w:t>ножки выравнивания</w:t>
      </w:r>
      <w:r w:rsidRPr="00831029">
        <w:rPr>
          <w:rFonts w:ascii="Verdana" w:hAnsi="Verdana"/>
          <w:sz w:val="18"/>
          <w:szCs w:val="18"/>
        </w:rPr>
        <w:t>;</w:t>
      </w:r>
    </w:p>
    <w:p w:rsidR="008E7207" w:rsidRPr="00D05193" w:rsidRDefault="008E7207" w:rsidP="008E7207">
      <w:pPr>
        <w:numPr>
          <w:ilvl w:val="0"/>
          <w:numId w:val="39"/>
        </w:numPr>
        <w:tabs>
          <w:tab w:val="clear" w:pos="360"/>
          <w:tab w:val="num" w:pos="568"/>
          <w:tab w:val="num" w:pos="850"/>
        </w:tabs>
        <w:ind w:left="568" w:hanging="284"/>
        <w:jc w:val="both"/>
        <w:rPr>
          <w:rFonts w:ascii="Verdana" w:hAnsi="Verdana"/>
          <w:sz w:val="18"/>
          <w:szCs w:val="18"/>
          <w:lang w:val="en-GB"/>
        </w:rPr>
      </w:pPr>
      <w:r>
        <w:rPr>
          <w:rFonts w:ascii="Verdana" w:hAnsi="Verdana"/>
          <w:sz w:val="18"/>
          <w:szCs w:val="18"/>
        </w:rPr>
        <w:t>боковые</w:t>
      </w:r>
      <w:r w:rsidRPr="003E24DC">
        <w:rPr>
          <w:rFonts w:ascii="Verdana" w:hAnsi="Verdana"/>
          <w:sz w:val="18"/>
          <w:szCs w:val="18"/>
        </w:rPr>
        <w:t xml:space="preserve"> </w:t>
      </w:r>
      <w:r>
        <w:rPr>
          <w:rFonts w:ascii="Verdana" w:hAnsi="Verdana"/>
          <w:sz w:val="18"/>
          <w:szCs w:val="18"/>
        </w:rPr>
        <w:t>края</w:t>
      </w:r>
      <w:r w:rsidRPr="003E24DC">
        <w:rPr>
          <w:rFonts w:ascii="Verdana" w:hAnsi="Verdana"/>
          <w:sz w:val="18"/>
          <w:szCs w:val="18"/>
        </w:rPr>
        <w:t xml:space="preserve">, </w:t>
      </w:r>
      <w:r>
        <w:rPr>
          <w:rFonts w:ascii="Verdana" w:hAnsi="Verdana"/>
          <w:sz w:val="18"/>
          <w:szCs w:val="18"/>
        </w:rPr>
        <w:t>ведущие</w:t>
      </w:r>
      <w:r w:rsidRPr="003E24DC">
        <w:rPr>
          <w:rFonts w:ascii="Verdana" w:hAnsi="Verdana"/>
          <w:sz w:val="18"/>
          <w:szCs w:val="18"/>
        </w:rPr>
        <w:t xml:space="preserve"> </w:t>
      </w:r>
      <w:r>
        <w:rPr>
          <w:rFonts w:ascii="Verdana" w:hAnsi="Verdana"/>
          <w:sz w:val="18"/>
          <w:szCs w:val="18"/>
        </w:rPr>
        <w:t>мешки</w:t>
      </w:r>
    </w:p>
    <w:p w:rsidR="008E7207" w:rsidRDefault="008E7207" w:rsidP="008E7207">
      <w:pPr>
        <w:tabs>
          <w:tab w:val="num" w:pos="850"/>
        </w:tabs>
        <w:jc w:val="both"/>
        <w:rPr>
          <w:rFonts w:ascii="Verdana" w:hAnsi="Verdana"/>
          <w:sz w:val="18"/>
          <w:szCs w:val="18"/>
        </w:rPr>
      </w:pPr>
    </w:p>
    <w:p w:rsidR="008E7207" w:rsidRDefault="008E7207" w:rsidP="008E7207">
      <w:pPr>
        <w:tabs>
          <w:tab w:val="num" w:pos="850"/>
        </w:tabs>
        <w:jc w:val="both"/>
        <w:rPr>
          <w:szCs w:val="28"/>
        </w:rPr>
      </w:pPr>
    </w:p>
    <w:p w:rsidR="008E7207" w:rsidRDefault="00DE5AEC" w:rsidP="008E7207">
      <w:pPr>
        <w:tabs>
          <w:tab w:val="num" w:pos="850"/>
        </w:tabs>
        <w:jc w:val="both"/>
        <w:rPr>
          <w:szCs w:val="28"/>
        </w:rPr>
      </w:pPr>
      <w:r>
        <w:rPr>
          <w:noProof/>
          <w:szCs w:val="28"/>
        </w:rPr>
        <w:pict>
          <v:shape id="_x0000_s1446" type="#_x0000_t75" style="position:absolute;left:0;text-align:left;margin-left:0;margin-top:2.55pt;width:467.2pt;height:293.95pt;z-index:251685376">
            <v:imagedata r:id="rId81" o:title="Комбикормовый завод"/>
            <w10:wrap type="square"/>
          </v:shape>
        </w:pict>
      </w:r>
    </w:p>
    <w:p w:rsidR="008E7207" w:rsidRDefault="008E7207" w:rsidP="008E7207">
      <w:pPr>
        <w:tabs>
          <w:tab w:val="num" w:pos="850"/>
        </w:tabs>
        <w:jc w:val="both"/>
        <w:rPr>
          <w:szCs w:val="28"/>
        </w:rPr>
      </w:pPr>
    </w:p>
    <w:p w:rsidR="008E7207" w:rsidRDefault="008E7207" w:rsidP="008E7207">
      <w:pPr>
        <w:tabs>
          <w:tab w:val="num" w:pos="850"/>
        </w:tabs>
        <w:jc w:val="both"/>
        <w:rPr>
          <w:szCs w:val="28"/>
        </w:rPr>
      </w:pPr>
    </w:p>
    <w:p w:rsidR="008E7207" w:rsidRDefault="008E7207" w:rsidP="008E7207">
      <w:pPr>
        <w:tabs>
          <w:tab w:val="num" w:pos="850"/>
        </w:tabs>
        <w:jc w:val="both"/>
        <w:rPr>
          <w:szCs w:val="28"/>
        </w:rPr>
      </w:pPr>
    </w:p>
    <w:p w:rsidR="008E7207" w:rsidRDefault="008E7207" w:rsidP="008E7207">
      <w:pPr>
        <w:tabs>
          <w:tab w:val="num" w:pos="850"/>
        </w:tabs>
        <w:jc w:val="both"/>
        <w:rPr>
          <w:szCs w:val="28"/>
        </w:rPr>
      </w:pPr>
    </w:p>
    <w:p w:rsidR="008E7207" w:rsidRDefault="008E7207" w:rsidP="008E7207">
      <w:pPr>
        <w:tabs>
          <w:tab w:val="num" w:pos="850"/>
        </w:tabs>
        <w:jc w:val="both"/>
        <w:rPr>
          <w:szCs w:val="28"/>
        </w:rPr>
      </w:pPr>
    </w:p>
    <w:p w:rsidR="008E7207" w:rsidRDefault="008E7207" w:rsidP="008E7207">
      <w:pPr>
        <w:tabs>
          <w:tab w:val="num" w:pos="850"/>
        </w:tabs>
        <w:jc w:val="both"/>
        <w:rPr>
          <w:szCs w:val="28"/>
        </w:rPr>
      </w:pPr>
    </w:p>
    <w:p w:rsidR="008E7207" w:rsidRDefault="008E7207" w:rsidP="008E7207">
      <w:pPr>
        <w:tabs>
          <w:tab w:val="num" w:pos="850"/>
        </w:tabs>
        <w:jc w:val="both"/>
        <w:rPr>
          <w:szCs w:val="28"/>
        </w:rPr>
      </w:pPr>
    </w:p>
    <w:p w:rsidR="008E7207" w:rsidRDefault="008E7207" w:rsidP="008E7207">
      <w:pPr>
        <w:tabs>
          <w:tab w:val="num" w:pos="850"/>
        </w:tabs>
        <w:jc w:val="both"/>
        <w:rPr>
          <w:szCs w:val="28"/>
        </w:rPr>
      </w:pPr>
    </w:p>
    <w:p w:rsidR="00104C22" w:rsidRDefault="00104C22" w:rsidP="008E7207">
      <w:pPr>
        <w:pStyle w:val="1"/>
        <w:jc w:val="center"/>
        <w:rPr>
          <w:b/>
          <w:bCs/>
          <w:caps/>
          <w:color w:val="000000"/>
          <w:sz w:val="27"/>
          <w:szCs w:val="27"/>
        </w:rPr>
      </w:pPr>
      <w:bookmarkStart w:id="21" w:name="_Toc173665151"/>
      <w:bookmarkStart w:id="22" w:name="_Toc174377991"/>
    </w:p>
    <w:p w:rsidR="00104C22" w:rsidRDefault="00104C22" w:rsidP="008E7207">
      <w:pPr>
        <w:pStyle w:val="1"/>
        <w:jc w:val="center"/>
        <w:rPr>
          <w:b/>
          <w:bCs/>
          <w:caps/>
          <w:color w:val="000000"/>
          <w:sz w:val="27"/>
          <w:szCs w:val="27"/>
        </w:rPr>
      </w:pPr>
    </w:p>
    <w:p w:rsidR="00104C22" w:rsidRDefault="00104C22" w:rsidP="008E7207">
      <w:pPr>
        <w:pStyle w:val="1"/>
        <w:jc w:val="center"/>
        <w:rPr>
          <w:b/>
          <w:bCs/>
          <w:caps/>
          <w:color w:val="000000"/>
          <w:sz w:val="27"/>
          <w:szCs w:val="27"/>
        </w:rPr>
      </w:pPr>
    </w:p>
    <w:p w:rsidR="00104C22" w:rsidRDefault="00104C22" w:rsidP="008E7207">
      <w:pPr>
        <w:pStyle w:val="1"/>
        <w:jc w:val="center"/>
        <w:rPr>
          <w:b/>
          <w:bCs/>
          <w:caps/>
          <w:color w:val="000000"/>
          <w:sz w:val="27"/>
          <w:szCs w:val="27"/>
        </w:rPr>
      </w:pPr>
    </w:p>
    <w:p w:rsidR="008E7207" w:rsidRPr="00654E0C" w:rsidRDefault="008E7207" w:rsidP="008E7207">
      <w:pPr>
        <w:pStyle w:val="1"/>
        <w:jc w:val="center"/>
        <w:rPr>
          <w:b/>
          <w:bCs/>
          <w:caps/>
          <w:color w:val="000000"/>
          <w:sz w:val="27"/>
          <w:szCs w:val="27"/>
        </w:rPr>
      </w:pPr>
      <w:r w:rsidRPr="00654E0C">
        <w:rPr>
          <w:b/>
          <w:bCs/>
          <w:caps/>
          <w:color w:val="000000"/>
          <w:sz w:val="27"/>
          <w:szCs w:val="27"/>
        </w:rPr>
        <w:t>Экономика</w:t>
      </w:r>
      <w:bookmarkEnd w:id="21"/>
      <w:bookmarkEnd w:id="22"/>
    </w:p>
    <w:p w:rsidR="008E7207" w:rsidRPr="00654E0C" w:rsidRDefault="008E7207" w:rsidP="008E7207">
      <w:pPr>
        <w:pStyle w:val="2"/>
        <w:spacing w:before="0"/>
        <w:jc w:val="center"/>
        <w:rPr>
          <w:rFonts w:ascii="Times New Roman" w:hAnsi="Times New Roman"/>
          <w:b w:val="0"/>
          <w:bCs w:val="0"/>
          <w:i w:val="0"/>
          <w:iCs w:val="0"/>
          <w:color w:val="000000"/>
          <w:sz w:val="27"/>
          <w:szCs w:val="27"/>
        </w:rPr>
      </w:pPr>
      <w:bookmarkStart w:id="23" w:name="_Toc173665152"/>
      <w:bookmarkStart w:id="24" w:name="_Toc174377992"/>
      <w:r>
        <w:rPr>
          <w:rFonts w:ascii="Times New Roman" w:hAnsi="Times New Roman"/>
          <w:b w:val="0"/>
          <w:bCs w:val="0"/>
          <w:i w:val="0"/>
          <w:iCs w:val="0"/>
          <w:color w:val="000000"/>
          <w:sz w:val="27"/>
          <w:szCs w:val="27"/>
        </w:rPr>
        <w:t>П</w:t>
      </w:r>
      <w:r w:rsidRPr="00654E0C">
        <w:rPr>
          <w:rFonts w:ascii="Times New Roman" w:hAnsi="Times New Roman"/>
          <w:b w:val="0"/>
          <w:bCs w:val="0"/>
          <w:i w:val="0"/>
          <w:iCs w:val="0"/>
          <w:color w:val="000000"/>
          <w:sz w:val="27"/>
          <w:szCs w:val="27"/>
        </w:rPr>
        <w:t xml:space="preserve">роект штатного расписания работников селекционного центра  на </w:t>
      </w:r>
      <w:r>
        <w:rPr>
          <w:rFonts w:ascii="Times New Roman" w:hAnsi="Times New Roman"/>
          <w:b w:val="0"/>
          <w:bCs w:val="0"/>
          <w:i w:val="0"/>
          <w:iCs w:val="0"/>
          <w:color w:val="000000"/>
          <w:sz w:val="27"/>
          <w:szCs w:val="27"/>
        </w:rPr>
        <w:t>598</w:t>
      </w:r>
      <w:r w:rsidRPr="00654E0C">
        <w:rPr>
          <w:rFonts w:ascii="Times New Roman" w:hAnsi="Times New Roman"/>
          <w:b w:val="0"/>
          <w:bCs w:val="0"/>
          <w:i w:val="0"/>
          <w:iCs w:val="0"/>
          <w:color w:val="000000"/>
          <w:sz w:val="27"/>
          <w:szCs w:val="27"/>
        </w:rPr>
        <w:t xml:space="preserve"> среднегодовы</w:t>
      </w:r>
      <w:r>
        <w:rPr>
          <w:rFonts w:ascii="Times New Roman" w:hAnsi="Times New Roman"/>
          <w:b w:val="0"/>
          <w:bCs w:val="0"/>
          <w:i w:val="0"/>
          <w:iCs w:val="0"/>
          <w:color w:val="000000"/>
          <w:sz w:val="27"/>
          <w:szCs w:val="27"/>
        </w:rPr>
        <w:t>х</w:t>
      </w:r>
      <w:r w:rsidRPr="00654E0C">
        <w:rPr>
          <w:rFonts w:ascii="Times New Roman" w:hAnsi="Times New Roman"/>
          <w:b w:val="0"/>
          <w:bCs w:val="0"/>
          <w:i w:val="0"/>
          <w:iCs w:val="0"/>
          <w:color w:val="000000"/>
          <w:sz w:val="27"/>
          <w:szCs w:val="27"/>
        </w:rPr>
        <w:t xml:space="preserve">  свиномат</w:t>
      </w:r>
      <w:r>
        <w:rPr>
          <w:rFonts w:ascii="Times New Roman" w:hAnsi="Times New Roman"/>
          <w:b w:val="0"/>
          <w:bCs w:val="0"/>
          <w:i w:val="0"/>
          <w:iCs w:val="0"/>
          <w:color w:val="000000"/>
          <w:sz w:val="27"/>
          <w:szCs w:val="27"/>
        </w:rPr>
        <w:t>о</w:t>
      </w:r>
      <w:r w:rsidRPr="00654E0C">
        <w:rPr>
          <w:rFonts w:ascii="Times New Roman" w:hAnsi="Times New Roman"/>
          <w:b w:val="0"/>
          <w:bCs w:val="0"/>
          <w:i w:val="0"/>
          <w:iCs w:val="0"/>
          <w:color w:val="000000"/>
          <w:sz w:val="27"/>
          <w:szCs w:val="27"/>
        </w:rPr>
        <w:t>к</w:t>
      </w:r>
      <w:bookmarkEnd w:id="23"/>
      <w:bookmarkEnd w:id="24"/>
    </w:p>
    <w:p w:rsidR="008E7207" w:rsidRPr="00D0409A" w:rsidRDefault="008E7207" w:rsidP="008E7207">
      <w:pPr>
        <w:jc w:val="both"/>
        <w:rPr>
          <w:b/>
        </w:rPr>
      </w:pPr>
      <w:r w:rsidRPr="00D0409A">
        <w:rPr>
          <w:b/>
        </w:rPr>
        <w:t>Руководящий состав</w:t>
      </w:r>
      <w:r>
        <w:rPr>
          <w:b/>
        </w:rPr>
        <w:t>:</w:t>
      </w:r>
    </w:p>
    <w:p w:rsidR="008E7207" w:rsidRPr="00BF07D7" w:rsidRDefault="008E7207" w:rsidP="008E7207">
      <w:pPr>
        <w:ind w:left="360" w:hanging="360"/>
        <w:jc w:val="both"/>
      </w:pPr>
      <w:r>
        <w:t xml:space="preserve">1. Директор селекционного центра  – 1 чел. – </w:t>
      </w:r>
      <w:r w:rsidRPr="00FF4068">
        <w:rPr>
          <w:u w:val="single"/>
        </w:rPr>
        <w:t>зарплата</w:t>
      </w:r>
      <w:r>
        <w:rPr>
          <w:u w:val="single"/>
        </w:rPr>
        <w:t>/</w:t>
      </w:r>
      <w:r w:rsidRPr="00FF4068">
        <w:rPr>
          <w:u w:val="single"/>
        </w:rPr>
        <w:t>мес</w:t>
      </w:r>
      <w:r>
        <w:rPr>
          <w:u w:val="single"/>
        </w:rPr>
        <w:t>.</w:t>
      </w:r>
      <w:r>
        <w:t xml:space="preserve">  = 20,0 тыс. руб.</w:t>
      </w:r>
    </w:p>
    <w:p w:rsidR="008E7207" w:rsidRDefault="008E7207" w:rsidP="008E7207">
      <w:pPr>
        <w:tabs>
          <w:tab w:val="left" w:pos="2835"/>
          <w:tab w:val="left" w:pos="3045"/>
        </w:tabs>
        <w:ind w:left="360" w:hanging="360"/>
        <w:jc w:val="both"/>
      </w:pPr>
      <w:r>
        <w:t>2. Зам. директора, зоотехник–селекционер - 1 чел. – зарплата = 17,0 тыс. руб.</w:t>
      </w:r>
    </w:p>
    <w:p w:rsidR="008E7207" w:rsidRPr="005E4F7E" w:rsidRDefault="008E7207" w:rsidP="008E7207">
      <w:pPr>
        <w:tabs>
          <w:tab w:val="left" w:pos="2835"/>
        </w:tabs>
        <w:ind w:left="360" w:hanging="360"/>
        <w:jc w:val="both"/>
      </w:pPr>
      <w:r>
        <w:t>3. Гл. бухгалтер</w:t>
      </w:r>
      <w:r>
        <w:tab/>
        <w:t xml:space="preserve">   -1 чел. – зарплата = 15,0 тыс. руб.</w:t>
      </w:r>
    </w:p>
    <w:p w:rsidR="008E7207" w:rsidRPr="00CD55C6" w:rsidRDefault="008E7207" w:rsidP="008E7207">
      <w:pPr>
        <w:tabs>
          <w:tab w:val="left" w:pos="2835"/>
        </w:tabs>
        <w:ind w:left="360" w:hanging="360"/>
        <w:jc w:val="both"/>
      </w:pPr>
      <w:r>
        <w:t>4. Бухгалтер</w:t>
      </w:r>
      <w:r>
        <w:tab/>
        <w:t xml:space="preserve">   -1 чел. – зарплата = 8,0 тыс. руб.</w:t>
      </w:r>
    </w:p>
    <w:p w:rsidR="008E7207" w:rsidRPr="00CD55C6" w:rsidRDefault="008E7207" w:rsidP="008E7207">
      <w:pPr>
        <w:tabs>
          <w:tab w:val="left" w:pos="2835"/>
        </w:tabs>
        <w:ind w:left="360" w:hanging="360"/>
        <w:jc w:val="both"/>
      </w:pPr>
      <w:r>
        <w:t>5. Инженер программист</w:t>
      </w:r>
      <w:r>
        <w:tab/>
        <w:t xml:space="preserve">   -1 чел. – зарплата = 8,0 тыс. руб.</w:t>
      </w:r>
    </w:p>
    <w:p w:rsidR="008E7207" w:rsidRDefault="008E7207" w:rsidP="008E7207">
      <w:pPr>
        <w:ind w:left="360" w:hanging="360"/>
        <w:jc w:val="both"/>
      </w:pPr>
      <w:r>
        <w:t xml:space="preserve">6. Начальник службы безопасности и охраны объектов - 1 чел. – зарплата = 12,0 тыс. руб. </w:t>
      </w:r>
    </w:p>
    <w:p w:rsidR="008E7207" w:rsidRDefault="008E7207" w:rsidP="008E7207">
      <w:pPr>
        <w:ind w:left="360" w:hanging="360"/>
        <w:jc w:val="both"/>
      </w:pPr>
      <w:r>
        <w:t xml:space="preserve">7. Главный зоотехник-технолог -1 чел.- зарплата = 14,0 тыс. руб. </w:t>
      </w:r>
    </w:p>
    <w:p w:rsidR="008E7207" w:rsidRDefault="008E7207" w:rsidP="008E7207">
      <w:pPr>
        <w:ind w:left="360" w:hanging="360"/>
        <w:jc w:val="both"/>
      </w:pPr>
      <w:r>
        <w:t>8. Главный ветеринарный врач -1 чел.- зарплата = 14,0 тыс. руб.</w:t>
      </w:r>
    </w:p>
    <w:p w:rsidR="008E7207" w:rsidRPr="00D0409A" w:rsidRDefault="008E7207" w:rsidP="008E7207">
      <w:pPr>
        <w:ind w:left="360" w:hanging="360"/>
        <w:jc w:val="both"/>
        <w:rPr>
          <w:b/>
        </w:rPr>
      </w:pPr>
      <w:r w:rsidRPr="00D0409A">
        <w:rPr>
          <w:b/>
        </w:rPr>
        <w:t>Ведущие специалисты:</w:t>
      </w:r>
    </w:p>
    <w:p w:rsidR="008E7207" w:rsidRPr="009B74D8" w:rsidRDefault="008E7207" w:rsidP="008E7207">
      <w:pPr>
        <w:tabs>
          <w:tab w:val="left" w:pos="2880"/>
        </w:tabs>
        <w:ind w:left="360" w:hanging="360"/>
        <w:jc w:val="both"/>
      </w:pPr>
      <w:r>
        <w:t>9. Старшие зоотехники-селекционеры - 1 чел. – зарплата =  10,0 тыс. руб.</w:t>
      </w:r>
    </w:p>
    <w:p w:rsidR="008E7207" w:rsidRDefault="008E7207" w:rsidP="008E7207">
      <w:pPr>
        <w:tabs>
          <w:tab w:val="left" w:pos="2880"/>
        </w:tabs>
        <w:ind w:left="360" w:hanging="360"/>
        <w:jc w:val="both"/>
      </w:pPr>
      <w:r>
        <w:t xml:space="preserve">10. Ветеринарный врач (техник) участка - 1 чел. – зарплата = 8,0 тыс. руб. </w:t>
      </w:r>
    </w:p>
    <w:p w:rsidR="008E7207" w:rsidRDefault="008E7207" w:rsidP="008E7207">
      <w:pPr>
        <w:tabs>
          <w:tab w:val="left" w:pos="2880"/>
        </w:tabs>
        <w:ind w:left="360" w:hanging="360"/>
        <w:jc w:val="both"/>
      </w:pPr>
      <w:r>
        <w:t>11. Племучётчики участков - 2 чел. – зарплата в месяц = 14,0 тыс. руб.</w:t>
      </w:r>
    </w:p>
    <w:p w:rsidR="008E7207" w:rsidRDefault="008E7207" w:rsidP="008E7207">
      <w:pPr>
        <w:tabs>
          <w:tab w:val="left" w:pos="2880"/>
        </w:tabs>
        <w:ind w:left="360" w:hanging="360"/>
        <w:jc w:val="both"/>
      </w:pPr>
      <w:r>
        <w:t xml:space="preserve">12. Нач. производственных участков – 3 чел. – зарплата = 24,0 тыс. руб. </w:t>
      </w:r>
    </w:p>
    <w:p w:rsidR="008E7207" w:rsidRDefault="008E7207" w:rsidP="008E7207">
      <w:pPr>
        <w:ind w:left="360" w:hanging="360"/>
        <w:jc w:val="both"/>
      </w:pPr>
      <w:r>
        <w:t xml:space="preserve">13. </w:t>
      </w:r>
      <w:r w:rsidRPr="005F4D63">
        <w:t>Вед</w:t>
      </w:r>
      <w:r>
        <w:t>.</w:t>
      </w:r>
      <w:r w:rsidRPr="005F4D63">
        <w:t xml:space="preserve"> специалисты комбикормового завода</w:t>
      </w:r>
      <w:r>
        <w:t xml:space="preserve"> - 2 чел. – з/п = 20,0 тыс. руб.</w:t>
      </w:r>
    </w:p>
    <w:p w:rsidR="008E7207" w:rsidRDefault="008E7207" w:rsidP="008E7207">
      <w:pPr>
        <w:tabs>
          <w:tab w:val="left" w:pos="2880"/>
        </w:tabs>
        <w:ind w:left="360" w:hanging="360"/>
        <w:jc w:val="both"/>
      </w:pPr>
      <w:r>
        <w:t>14. Менеджеры по закупкам сырья для комбикормового завода - 1 чел. – зарплата = 8,0 тыс. руб.</w:t>
      </w:r>
    </w:p>
    <w:p w:rsidR="008E7207" w:rsidRPr="00352AA7" w:rsidRDefault="008E7207" w:rsidP="008E7207">
      <w:pPr>
        <w:tabs>
          <w:tab w:val="left" w:pos="2880"/>
        </w:tabs>
        <w:ind w:left="360" w:hanging="360"/>
        <w:jc w:val="both"/>
      </w:pPr>
      <w:r>
        <w:t>15. Менеджер по реализации - 1 чел. – зарплата =  8,0 тыс. руб.</w:t>
      </w:r>
    </w:p>
    <w:p w:rsidR="008E7207" w:rsidRPr="0037283D" w:rsidRDefault="008E7207" w:rsidP="008E7207">
      <w:pPr>
        <w:ind w:left="360" w:hanging="360"/>
        <w:jc w:val="both"/>
      </w:pPr>
      <w:r w:rsidRPr="0037283D">
        <w:t xml:space="preserve">16. </w:t>
      </w:r>
      <w:r>
        <w:t>Работник крематория – 1 чел. – зарплата = 8,0 тыс. руб.</w:t>
      </w:r>
    </w:p>
    <w:p w:rsidR="008E7207" w:rsidRPr="00D0409A" w:rsidRDefault="008E7207" w:rsidP="008E7207">
      <w:pPr>
        <w:ind w:left="360" w:hanging="360"/>
        <w:jc w:val="both"/>
        <w:rPr>
          <w:b/>
        </w:rPr>
      </w:pPr>
      <w:r w:rsidRPr="00D0409A">
        <w:rPr>
          <w:b/>
        </w:rPr>
        <w:t>Обслуживающий персонал:</w:t>
      </w:r>
    </w:p>
    <w:p w:rsidR="008E7207" w:rsidRPr="00352AA7" w:rsidRDefault="008E7207" w:rsidP="008E7207">
      <w:pPr>
        <w:ind w:left="360" w:hanging="360"/>
        <w:jc w:val="both"/>
      </w:pPr>
      <w:r>
        <w:t>16. Обслуживающий персонал свиноферм (свинарки, свинари, электрики и пр.) - 11 чел. – зарплата  = 110,0 тыс. руб.</w:t>
      </w:r>
    </w:p>
    <w:p w:rsidR="008E7207" w:rsidRDefault="008E7207" w:rsidP="008E7207">
      <w:pPr>
        <w:ind w:left="360" w:hanging="360"/>
        <w:jc w:val="both"/>
      </w:pPr>
      <w:r>
        <w:t xml:space="preserve">17. Водитель дежурного и внутриобъектного автотранспортата - 1 чел.– зарплата = 8,0 тыс. руб.     </w:t>
      </w:r>
    </w:p>
    <w:p w:rsidR="008E7207" w:rsidRPr="00037CEC" w:rsidRDefault="008E7207" w:rsidP="008E7207">
      <w:pPr>
        <w:tabs>
          <w:tab w:val="left" w:pos="2880"/>
        </w:tabs>
        <w:ind w:left="360" w:hanging="360"/>
        <w:jc w:val="both"/>
      </w:pPr>
      <w:r>
        <w:t xml:space="preserve">18. Охранники (сторожа) - 3 чел. – зарплата в месяц = 21,0 тыс. руб. </w:t>
      </w:r>
    </w:p>
    <w:p w:rsidR="008E7207" w:rsidRDefault="008E7207" w:rsidP="008E7207">
      <w:pPr>
        <w:ind w:left="360" w:hanging="360"/>
        <w:jc w:val="both"/>
      </w:pPr>
      <w:r>
        <w:t>19. Уборщица адм. здания - 1 чел. – зарплата в месяц = 5,0 тыс. руб.</w:t>
      </w:r>
    </w:p>
    <w:p w:rsidR="008E7207" w:rsidRDefault="008E7207" w:rsidP="008E7207">
      <w:pPr>
        <w:ind w:left="360" w:hanging="360"/>
        <w:jc w:val="both"/>
        <w:rPr>
          <w:u w:val="single"/>
        </w:rPr>
      </w:pPr>
      <w:r w:rsidRPr="00ED02D4">
        <w:rPr>
          <w:b/>
        </w:rPr>
        <w:t xml:space="preserve">Итого работников: </w:t>
      </w:r>
      <w:r>
        <w:rPr>
          <w:u w:val="single"/>
        </w:rPr>
        <w:t>36</w:t>
      </w:r>
      <w:r w:rsidRPr="00740C1C">
        <w:rPr>
          <w:u w:val="single"/>
        </w:rPr>
        <w:t xml:space="preserve"> человек</w:t>
      </w:r>
    </w:p>
    <w:p w:rsidR="008E7207" w:rsidRPr="00E730D9" w:rsidRDefault="008E7207" w:rsidP="008E7207">
      <w:pPr>
        <w:jc w:val="both"/>
        <w:rPr>
          <w:b/>
        </w:rPr>
      </w:pPr>
      <w:r w:rsidRPr="00DF0FC6">
        <w:rPr>
          <w:b/>
        </w:rPr>
        <w:t>Итого заработная плата</w:t>
      </w:r>
      <w:r>
        <w:t xml:space="preserve"> работников СЦ, комбикормового завода и мясокомбината в год (с учетом подоходного налога) составляет: 352,0 тыс. руб. х 12 = 4 224,00 тыс.руб.</w:t>
      </w:r>
      <w:r w:rsidRPr="005C2BDC">
        <w:rPr>
          <w:b/>
        </w:rPr>
        <w:t xml:space="preserve"> (</w:t>
      </w:r>
      <w:r>
        <w:rPr>
          <w:b/>
        </w:rPr>
        <w:t xml:space="preserve">162,46 тыс. </w:t>
      </w:r>
      <w:r w:rsidRPr="004F0E5B">
        <w:rPr>
          <w:b/>
        </w:rPr>
        <w:t>$</w:t>
      </w:r>
      <w:r>
        <w:rPr>
          <w:b/>
        </w:rPr>
        <w:t xml:space="preserve"> США)</w:t>
      </w:r>
    </w:p>
    <w:p w:rsidR="008E7207" w:rsidRDefault="008E7207" w:rsidP="008E7207">
      <w:pPr>
        <w:jc w:val="both"/>
      </w:pPr>
      <w:r w:rsidRPr="00DF0FC6">
        <w:rPr>
          <w:b/>
        </w:rPr>
        <w:t>Итого заработная плата</w:t>
      </w:r>
      <w:r>
        <w:t xml:space="preserve"> работников селекционно-генетического центра, комбикормового завода и мясокомбината в год (с учетом начисленных налогов: пенсионный фонд, фонд медицинского страхования, фонд социального страхования и т.д.- 29%) составляет:</w:t>
      </w:r>
    </w:p>
    <w:p w:rsidR="008E7207" w:rsidRDefault="008E7207" w:rsidP="008E7207">
      <w:pPr>
        <w:jc w:val="both"/>
        <w:rPr>
          <w:b/>
        </w:rPr>
      </w:pPr>
      <w:r>
        <w:t xml:space="preserve"> 4 224,0 тыс. руб. х 29%  = 5 448 960,00 руб.</w:t>
      </w:r>
      <w:r w:rsidRPr="00E502FB">
        <w:rPr>
          <w:b/>
        </w:rPr>
        <w:t xml:space="preserve"> (</w:t>
      </w:r>
      <w:r>
        <w:rPr>
          <w:b/>
        </w:rPr>
        <w:t xml:space="preserve">209, 57 тыс. </w:t>
      </w:r>
      <w:r w:rsidRPr="00D97071">
        <w:rPr>
          <w:b/>
        </w:rPr>
        <w:t>$</w:t>
      </w:r>
      <w:r>
        <w:rPr>
          <w:b/>
        </w:rPr>
        <w:t xml:space="preserve"> США</w:t>
      </w:r>
      <w:r w:rsidRPr="00E502FB">
        <w:rPr>
          <w:b/>
        </w:rPr>
        <w:t>)</w:t>
      </w:r>
    </w:p>
    <w:p w:rsidR="008E7207" w:rsidRDefault="008E7207" w:rsidP="008E7207">
      <w:pPr>
        <w:jc w:val="both"/>
        <w:rPr>
          <w:b/>
        </w:rPr>
      </w:pPr>
    </w:p>
    <w:p w:rsidR="008E7207" w:rsidRPr="00654E0C" w:rsidRDefault="008E7207" w:rsidP="008E7207">
      <w:pPr>
        <w:pStyle w:val="2"/>
        <w:spacing w:before="0" w:line="360" w:lineRule="auto"/>
        <w:jc w:val="center"/>
        <w:rPr>
          <w:rFonts w:ascii="Times New Roman" w:hAnsi="Times New Roman"/>
          <w:b w:val="0"/>
          <w:bCs w:val="0"/>
          <w:i w:val="0"/>
          <w:iCs w:val="0"/>
          <w:color w:val="000000"/>
          <w:sz w:val="27"/>
        </w:rPr>
      </w:pPr>
      <w:bookmarkStart w:id="25" w:name="_Toc173665153"/>
      <w:bookmarkStart w:id="26" w:name="_Toc174377993"/>
      <w:r w:rsidRPr="00654E0C">
        <w:rPr>
          <w:rFonts w:ascii="Times New Roman" w:hAnsi="Times New Roman"/>
          <w:b w:val="0"/>
          <w:bCs w:val="0"/>
          <w:i w:val="0"/>
          <w:iCs w:val="0"/>
          <w:color w:val="000000"/>
          <w:sz w:val="27"/>
        </w:rPr>
        <w:t xml:space="preserve">Сводная таблица потребности в комбикормах, расхода энергоносителей, воды,  проекта селекционного центра на </w:t>
      </w:r>
      <w:r>
        <w:rPr>
          <w:rFonts w:ascii="Times New Roman" w:hAnsi="Times New Roman"/>
          <w:b w:val="0"/>
          <w:bCs w:val="0"/>
          <w:i w:val="0"/>
          <w:iCs w:val="0"/>
          <w:color w:val="000000"/>
          <w:sz w:val="27"/>
        </w:rPr>
        <w:t>598</w:t>
      </w:r>
      <w:r w:rsidRPr="00654E0C">
        <w:rPr>
          <w:rFonts w:ascii="Times New Roman" w:hAnsi="Times New Roman"/>
          <w:b w:val="0"/>
          <w:bCs w:val="0"/>
          <w:i w:val="0"/>
          <w:iCs w:val="0"/>
          <w:color w:val="000000"/>
          <w:sz w:val="27"/>
        </w:rPr>
        <w:t xml:space="preserve"> среднегодовы</w:t>
      </w:r>
      <w:r>
        <w:rPr>
          <w:rFonts w:ascii="Times New Roman" w:hAnsi="Times New Roman"/>
          <w:b w:val="0"/>
          <w:bCs w:val="0"/>
          <w:i w:val="0"/>
          <w:iCs w:val="0"/>
          <w:color w:val="000000"/>
          <w:sz w:val="27"/>
        </w:rPr>
        <w:t>х</w:t>
      </w:r>
      <w:r w:rsidRPr="00654E0C">
        <w:rPr>
          <w:rFonts w:ascii="Times New Roman" w:hAnsi="Times New Roman"/>
          <w:b w:val="0"/>
          <w:bCs w:val="0"/>
          <w:i w:val="0"/>
          <w:iCs w:val="0"/>
          <w:color w:val="000000"/>
          <w:sz w:val="27"/>
        </w:rPr>
        <w:t xml:space="preserve"> свиноматки</w:t>
      </w:r>
      <w:bookmarkEnd w:id="25"/>
      <w:bookmarkEnd w:id="26"/>
    </w:p>
    <w:p w:rsidR="008E7207" w:rsidRDefault="008E7207" w:rsidP="008E7207">
      <w:pPr>
        <w:tabs>
          <w:tab w:val="left" w:pos="1620"/>
        </w:tabs>
        <w:spacing w:line="360" w:lineRule="auto"/>
        <w:jc w:val="right"/>
      </w:pPr>
      <w:r>
        <w:t xml:space="preserve">Таблица </w:t>
      </w:r>
      <w:r w:rsidR="00824D91">
        <w:t>2</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680"/>
        <w:gridCol w:w="2324"/>
        <w:gridCol w:w="1980"/>
        <w:gridCol w:w="1996"/>
      </w:tblGrid>
      <w:tr w:rsidR="008E7207" w:rsidRPr="008D1232">
        <w:tc>
          <w:tcPr>
            <w:tcW w:w="560" w:type="dxa"/>
            <w:vAlign w:val="center"/>
          </w:tcPr>
          <w:p w:rsidR="008E7207" w:rsidRPr="008D1232" w:rsidRDefault="008E7207" w:rsidP="00855ABC">
            <w:pPr>
              <w:jc w:val="center"/>
              <w:rPr>
                <w:b/>
              </w:rPr>
            </w:pPr>
            <w:r w:rsidRPr="008D1232">
              <w:rPr>
                <w:b/>
              </w:rPr>
              <w:t>№</w:t>
            </w:r>
          </w:p>
          <w:p w:rsidR="008E7207" w:rsidRPr="008D1232" w:rsidRDefault="008E7207" w:rsidP="00855ABC">
            <w:pPr>
              <w:jc w:val="center"/>
              <w:rPr>
                <w:b/>
              </w:rPr>
            </w:pPr>
            <w:r w:rsidRPr="008D1232">
              <w:rPr>
                <w:b/>
              </w:rPr>
              <w:t>п/п</w:t>
            </w:r>
          </w:p>
        </w:tc>
        <w:tc>
          <w:tcPr>
            <w:tcW w:w="2680" w:type="dxa"/>
            <w:vAlign w:val="center"/>
          </w:tcPr>
          <w:p w:rsidR="008E7207" w:rsidRPr="008D1232" w:rsidRDefault="008E7207" w:rsidP="00855ABC">
            <w:pPr>
              <w:jc w:val="center"/>
              <w:rPr>
                <w:b/>
              </w:rPr>
            </w:pPr>
            <w:r w:rsidRPr="008D1232">
              <w:rPr>
                <w:b/>
              </w:rPr>
              <w:t>Наименование энергоносителей</w:t>
            </w:r>
          </w:p>
        </w:tc>
        <w:tc>
          <w:tcPr>
            <w:tcW w:w="2324" w:type="dxa"/>
            <w:vAlign w:val="center"/>
          </w:tcPr>
          <w:p w:rsidR="008E7207" w:rsidRPr="008D1232" w:rsidRDefault="008E7207" w:rsidP="00855ABC">
            <w:pPr>
              <w:jc w:val="center"/>
              <w:rPr>
                <w:b/>
              </w:rPr>
            </w:pPr>
            <w:r w:rsidRPr="008D1232">
              <w:rPr>
                <w:b/>
              </w:rPr>
              <w:t>Расход в год</w:t>
            </w:r>
          </w:p>
          <w:p w:rsidR="008E7207" w:rsidRPr="008D1232" w:rsidRDefault="008E7207" w:rsidP="00855ABC">
            <w:pPr>
              <w:jc w:val="center"/>
              <w:rPr>
                <w:b/>
              </w:rPr>
            </w:pPr>
            <w:r w:rsidRPr="008D1232">
              <w:rPr>
                <w:b/>
              </w:rPr>
              <w:t>(кол-во)</w:t>
            </w:r>
          </w:p>
        </w:tc>
        <w:tc>
          <w:tcPr>
            <w:tcW w:w="1980" w:type="dxa"/>
            <w:vAlign w:val="center"/>
          </w:tcPr>
          <w:p w:rsidR="008E7207" w:rsidRPr="008D1232" w:rsidRDefault="008E7207" w:rsidP="00855ABC">
            <w:pPr>
              <w:jc w:val="center"/>
              <w:rPr>
                <w:b/>
              </w:rPr>
            </w:pPr>
            <w:r w:rsidRPr="008D1232">
              <w:rPr>
                <w:b/>
              </w:rPr>
              <w:t>Расценка (за единицу.)</w:t>
            </w:r>
          </w:p>
        </w:tc>
        <w:tc>
          <w:tcPr>
            <w:tcW w:w="1996" w:type="dxa"/>
            <w:vAlign w:val="center"/>
          </w:tcPr>
          <w:p w:rsidR="008E7207" w:rsidRPr="008D1232" w:rsidRDefault="008E7207" w:rsidP="00855ABC">
            <w:pPr>
              <w:rPr>
                <w:b/>
              </w:rPr>
            </w:pPr>
            <w:r w:rsidRPr="008D1232">
              <w:rPr>
                <w:b/>
              </w:rPr>
              <w:t>Сумма РУБ</w:t>
            </w:r>
            <w:r w:rsidRPr="008D1232">
              <w:rPr>
                <w:b/>
                <w:sz w:val="20"/>
              </w:rPr>
              <w:t>.</w:t>
            </w:r>
          </w:p>
        </w:tc>
      </w:tr>
      <w:tr w:rsidR="008E7207" w:rsidRPr="008D1232">
        <w:tc>
          <w:tcPr>
            <w:tcW w:w="560" w:type="dxa"/>
            <w:vAlign w:val="center"/>
          </w:tcPr>
          <w:p w:rsidR="008E7207" w:rsidRPr="00E86118" w:rsidRDefault="008E7207" w:rsidP="00855ABC">
            <w:pPr>
              <w:jc w:val="center"/>
            </w:pPr>
          </w:p>
        </w:tc>
        <w:tc>
          <w:tcPr>
            <w:tcW w:w="8980" w:type="dxa"/>
            <w:gridSpan w:val="4"/>
          </w:tcPr>
          <w:p w:rsidR="008E7207" w:rsidRPr="008D1232" w:rsidRDefault="008E7207" w:rsidP="00855ABC">
            <w:pPr>
              <w:jc w:val="center"/>
              <w:rPr>
                <w:b/>
              </w:rPr>
            </w:pPr>
            <w:r w:rsidRPr="008D1232">
              <w:rPr>
                <w:b/>
              </w:rPr>
              <w:t>Селекционный центр</w:t>
            </w:r>
          </w:p>
        </w:tc>
      </w:tr>
      <w:tr w:rsidR="008E7207" w:rsidRPr="008D1232">
        <w:tc>
          <w:tcPr>
            <w:tcW w:w="560" w:type="dxa"/>
            <w:vAlign w:val="center"/>
          </w:tcPr>
          <w:p w:rsidR="008E7207" w:rsidRPr="00266090" w:rsidRDefault="008E7207" w:rsidP="00855ABC">
            <w:pPr>
              <w:jc w:val="center"/>
            </w:pPr>
            <w:r w:rsidRPr="00266090">
              <w:t>1</w:t>
            </w:r>
          </w:p>
        </w:tc>
        <w:tc>
          <w:tcPr>
            <w:tcW w:w="2680" w:type="dxa"/>
          </w:tcPr>
          <w:p w:rsidR="008E7207" w:rsidRPr="00266090" w:rsidRDefault="008E7207" w:rsidP="00855ABC">
            <w:r w:rsidRPr="00266090">
              <w:t>Комбикорм</w:t>
            </w:r>
            <w:r>
              <w:t xml:space="preserve"> для С</w:t>
            </w:r>
            <w:r w:rsidRPr="00266090">
              <w:t>Ц</w:t>
            </w:r>
          </w:p>
        </w:tc>
        <w:tc>
          <w:tcPr>
            <w:tcW w:w="2324" w:type="dxa"/>
          </w:tcPr>
          <w:p w:rsidR="008E7207" w:rsidRPr="00266090" w:rsidRDefault="008E7207" w:rsidP="00855ABC">
            <w:pPr>
              <w:jc w:val="center"/>
            </w:pPr>
            <w:r>
              <w:t>4 2</w:t>
            </w:r>
            <w:r w:rsidRPr="00266090">
              <w:t>00,0</w:t>
            </w:r>
            <w:r>
              <w:t xml:space="preserve"> </w:t>
            </w:r>
            <w:r w:rsidRPr="00266090">
              <w:t>тонн</w:t>
            </w:r>
          </w:p>
        </w:tc>
        <w:tc>
          <w:tcPr>
            <w:tcW w:w="1980" w:type="dxa"/>
          </w:tcPr>
          <w:p w:rsidR="008E7207" w:rsidRPr="00266090" w:rsidRDefault="008E7207" w:rsidP="00855ABC">
            <w:r w:rsidRPr="00266090">
              <w:t>5,50 руб</w:t>
            </w:r>
            <w:r>
              <w:t>.</w:t>
            </w:r>
            <w:r w:rsidRPr="00266090">
              <w:t>/кг</w:t>
            </w:r>
          </w:p>
        </w:tc>
        <w:tc>
          <w:tcPr>
            <w:tcW w:w="1996" w:type="dxa"/>
          </w:tcPr>
          <w:p w:rsidR="008E7207" w:rsidRPr="00266090" w:rsidRDefault="008E7207" w:rsidP="00855ABC">
            <w:pPr>
              <w:jc w:val="right"/>
            </w:pPr>
            <w:r>
              <w:t>23 100 000,</w:t>
            </w:r>
            <w:r w:rsidRPr="00266090">
              <w:t>0</w:t>
            </w:r>
          </w:p>
        </w:tc>
      </w:tr>
      <w:tr w:rsidR="008E7207" w:rsidRPr="008D1232">
        <w:trPr>
          <w:trHeight w:val="270"/>
        </w:trPr>
        <w:tc>
          <w:tcPr>
            <w:tcW w:w="560" w:type="dxa"/>
            <w:vAlign w:val="center"/>
          </w:tcPr>
          <w:p w:rsidR="008E7207" w:rsidRPr="00266090" w:rsidRDefault="008E7207" w:rsidP="00855ABC">
            <w:pPr>
              <w:jc w:val="center"/>
            </w:pPr>
          </w:p>
        </w:tc>
        <w:tc>
          <w:tcPr>
            <w:tcW w:w="5004" w:type="dxa"/>
            <w:gridSpan w:val="2"/>
          </w:tcPr>
          <w:p w:rsidR="008E7207" w:rsidRPr="00266090" w:rsidRDefault="008E7207" w:rsidP="00855ABC"/>
        </w:tc>
        <w:tc>
          <w:tcPr>
            <w:tcW w:w="1980" w:type="dxa"/>
            <w:tcBorders>
              <w:bottom w:val="single" w:sz="4" w:space="0" w:color="auto"/>
            </w:tcBorders>
            <w:shd w:val="clear" w:color="auto" w:fill="CCCCCC"/>
          </w:tcPr>
          <w:p w:rsidR="008E7207" w:rsidRPr="008D1232" w:rsidRDefault="008E7207" w:rsidP="00855ABC">
            <w:pPr>
              <w:rPr>
                <w:b/>
              </w:rPr>
            </w:pPr>
            <w:r w:rsidRPr="008D1232">
              <w:rPr>
                <w:b/>
              </w:rPr>
              <w:t>Итого:</w:t>
            </w:r>
          </w:p>
        </w:tc>
        <w:tc>
          <w:tcPr>
            <w:tcW w:w="1996" w:type="dxa"/>
            <w:tcBorders>
              <w:bottom w:val="single" w:sz="4" w:space="0" w:color="auto"/>
            </w:tcBorders>
            <w:shd w:val="clear" w:color="auto" w:fill="CCCCCC"/>
          </w:tcPr>
          <w:p w:rsidR="008E7207" w:rsidRPr="008D1232" w:rsidRDefault="008E7207" w:rsidP="00855ABC">
            <w:pPr>
              <w:jc w:val="right"/>
              <w:rPr>
                <w:b/>
              </w:rPr>
            </w:pPr>
            <w:r w:rsidRPr="008D1232">
              <w:rPr>
                <w:b/>
              </w:rPr>
              <w:t>23 100 000,0</w:t>
            </w:r>
          </w:p>
        </w:tc>
      </w:tr>
      <w:tr w:rsidR="008E7207" w:rsidRPr="008D1232">
        <w:trPr>
          <w:trHeight w:val="285"/>
        </w:trPr>
        <w:tc>
          <w:tcPr>
            <w:tcW w:w="560" w:type="dxa"/>
            <w:vAlign w:val="center"/>
          </w:tcPr>
          <w:p w:rsidR="008E7207" w:rsidRDefault="008E7207" w:rsidP="00855ABC">
            <w:pPr>
              <w:jc w:val="center"/>
            </w:pPr>
          </w:p>
        </w:tc>
        <w:tc>
          <w:tcPr>
            <w:tcW w:w="8980" w:type="dxa"/>
            <w:gridSpan w:val="4"/>
          </w:tcPr>
          <w:p w:rsidR="008E7207" w:rsidRPr="008D1232" w:rsidRDefault="008E7207" w:rsidP="00855ABC">
            <w:pPr>
              <w:jc w:val="center"/>
              <w:rPr>
                <w:b/>
              </w:rPr>
            </w:pPr>
            <w:r w:rsidRPr="008D1232">
              <w:rPr>
                <w:b/>
              </w:rPr>
              <w:t>Селекционный центр</w:t>
            </w:r>
          </w:p>
        </w:tc>
      </w:tr>
      <w:tr w:rsidR="008E7207" w:rsidRPr="008D1232">
        <w:tc>
          <w:tcPr>
            <w:tcW w:w="560" w:type="dxa"/>
            <w:vAlign w:val="center"/>
          </w:tcPr>
          <w:p w:rsidR="008E7207" w:rsidRPr="00266090" w:rsidRDefault="008E7207" w:rsidP="00855ABC">
            <w:pPr>
              <w:jc w:val="center"/>
            </w:pPr>
            <w:r w:rsidRPr="00266090">
              <w:t>2</w:t>
            </w:r>
          </w:p>
        </w:tc>
        <w:tc>
          <w:tcPr>
            <w:tcW w:w="2680" w:type="dxa"/>
          </w:tcPr>
          <w:p w:rsidR="008E7207" w:rsidRPr="00266090" w:rsidRDefault="008E7207" w:rsidP="00855ABC">
            <w:r>
              <w:t>Электро</w:t>
            </w:r>
            <w:r w:rsidRPr="00266090">
              <w:t>энергия</w:t>
            </w:r>
          </w:p>
        </w:tc>
        <w:tc>
          <w:tcPr>
            <w:tcW w:w="2324" w:type="dxa"/>
          </w:tcPr>
          <w:p w:rsidR="008E7207" w:rsidRPr="00266090" w:rsidRDefault="008E7207" w:rsidP="00855ABC">
            <w:r>
              <w:t>525 6</w:t>
            </w:r>
            <w:r w:rsidRPr="00266090">
              <w:t>00,0</w:t>
            </w:r>
            <w:r>
              <w:t xml:space="preserve"> </w:t>
            </w:r>
            <w:r w:rsidRPr="00266090">
              <w:t xml:space="preserve"> кВт</w:t>
            </w:r>
          </w:p>
        </w:tc>
        <w:tc>
          <w:tcPr>
            <w:tcW w:w="1980" w:type="dxa"/>
          </w:tcPr>
          <w:p w:rsidR="008E7207" w:rsidRPr="00266090" w:rsidRDefault="008E7207" w:rsidP="00855ABC">
            <w:r w:rsidRPr="00266090">
              <w:t>2,36   руб</w:t>
            </w:r>
            <w:r>
              <w:t>.</w:t>
            </w:r>
            <w:r w:rsidRPr="00266090">
              <w:t>/кВт</w:t>
            </w:r>
          </w:p>
        </w:tc>
        <w:tc>
          <w:tcPr>
            <w:tcW w:w="1996" w:type="dxa"/>
          </w:tcPr>
          <w:p w:rsidR="008E7207" w:rsidRPr="00266090" w:rsidRDefault="008E7207" w:rsidP="00855ABC">
            <w:pPr>
              <w:jc w:val="right"/>
            </w:pPr>
            <w:r>
              <w:t>1 240 416,0</w:t>
            </w:r>
          </w:p>
        </w:tc>
      </w:tr>
      <w:tr w:rsidR="008E7207" w:rsidRPr="008D1232">
        <w:tc>
          <w:tcPr>
            <w:tcW w:w="560" w:type="dxa"/>
            <w:vAlign w:val="center"/>
          </w:tcPr>
          <w:p w:rsidR="008E7207" w:rsidRPr="00266090" w:rsidRDefault="008E7207" w:rsidP="00855ABC">
            <w:pPr>
              <w:jc w:val="center"/>
            </w:pPr>
            <w:r w:rsidRPr="00266090">
              <w:t>3</w:t>
            </w:r>
          </w:p>
        </w:tc>
        <w:tc>
          <w:tcPr>
            <w:tcW w:w="2680" w:type="dxa"/>
          </w:tcPr>
          <w:p w:rsidR="008E7207" w:rsidRPr="00266090" w:rsidRDefault="008E7207" w:rsidP="00855ABC">
            <w:r w:rsidRPr="00266090">
              <w:t>Природный газ</w:t>
            </w:r>
          </w:p>
        </w:tc>
        <w:tc>
          <w:tcPr>
            <w:tcW w:w="2324" w:type="dxa"/>
          </w:tcPr>
          <w:p w:rsidR="008E7207" w:rsidRPr="00266090" w:rsidRDefault="008E7207" w:rsidP="00855ABC">
            <w:r>
              <w:t>26</w:t>
            </w:r>
            <w:r w:rsidRPr="00266090">
              <w:t xml:space="preserve"> 000,0 </w:t>
            </w:r>
            <w:r>
              <w:t xml:space="preserve"> </w:t>
            </w:r>
            <w:r w:rsidRPr="00266090">
              <w:t xml:space="preserve"> м. куб.</w:t>
            </w:r>
          </w:p>
        </w:tc>
        <w:tc>
          <w:tcPr>
            <w:tcW w:w="1980" w:type="dxa"/>
          </w:tcPr>
          <w:p w:rsidR="008E7207" w:rsidRPr="00266090" w:rsidRDefault="008E7207" w:rsidP="00855ABC">
            <w:r w:rsidRPr="00266090">
              <w:t>1,72   руб</w:t>
            </w:r>
            <w:r>
              <w:t>.</w:t>
            </w:r>
            <w:r w:rsidRPr="00266090">
              <w:t>/м3</w:t>
            </w:r>
          </w:p>
        </w:tc>
        <w:tc>
          <w:tcPr>
            <w:tcW w:w="1996" w:type="dxa"/>
          </w:tcPr>
          <w:p w:rsidR="008E7207" w:rsidRPr="00266090" w:rsidRDefault="008E7207" w:rsidP="00855ABC">
            <w:pPr>
              <w:jc w:val="right"/>
            </w:pPr>
            <w:r>
              <w:t>44 720,0</w:t>
            </w:r>
          </w:p>
        </w:tc>
      </w:tr>
      <w:tr w:rsidR="008E7207" w:rsidRPr="008D1232">
        <w:tc>
          <w:tcPr>
            <w:tcW w:w="560" w:type="dxa"/>
            <w:vAlign w:val="center"/>
          </w:tcPr>
          <w:p w:rsidR="008E7207" w:rsidRPr="00266090" w:rsidRDefault="008E7207" w:rsidP="00855ABC">
            <w:pPr>
              <w:jc w:val="center"/>
            </w:pPr>
            <w:r w:rsidRPr="00266090">
              <w:t>4</w:t>
            </w:r>
          </w:p>
        </w:tc>
        <w:tc>
          <w:tcPr>
            <w:tcW w:w="2680" w:type="dxa"/>
          </w:tcPr>
          <w:p w:rsidR="008E7207" w:rsidRPr="00266090" w:rsidRDefault="008E7207" w:rsidP="00855ABC">
            <w:r w:rsidRPr="00266090">
              <w:t>Вода</w:t>
            </w:r>
          </w:p>
        </w:tc>
        <w:tc>
          <w:tcPr>
            <w:tcW w:w="2324" w:type="dxa"/>
          </w:tcPr>
          <w:p w:rsidR="008E7207" w:rsidRPr="00266090" w:rsidRDefault="008E7207" w:rsidP="00855ABC">
            <w:r>
              <w:t xml:space="preserve">25 915,0   </w:t>
            </w:r>
            <w:r w:rsidRPr="00266090">
              <w:t xml:space="preserve">м. куб. </w:t>
            </w:r>
          </w:p>
        </w:tc>
        <w:tc>
          <w:tcPr>
            <w:tcW w:w="1980" w:type="dxa"/>
          </w:tcPr>
          <w:p w:rsidR="008E7207" w:rsidRPr="00266090" w:rsidRDefault="008E7207" w:rsidP="00855ABC">
            <w:r w:rsidRPr="00266090">
              <w:t>14,74 руб./м3</w:t>
            </w:r>
          </w:p>
        </w:tc>
        <w:tc>
          <w:tcPr>
            <w:tcW w:w="1996" w:type="dxa"/>
          </w:tcPr>
          <w:p w:rsidR="008E7207" w:rsidRPr="00266090" w:rsidRDefault="008E7207" w:rsidP="00855ABC">
            <w:pPr>
              <w:jc w:val="right"/>
            </w:pPr>
            <w:r>
              <w:t xml:space="preserve">       381 987,0</w:t>
            </w:r>
          </w:p>
        </w:tc>
      </w:tr>
      <w:tr w:rsidR="008E7207" w:rsidRPr="008D1232">
        <w:tc>
          <w:tcPr>
            <w:tcW w:w="560" w:type="dxa"/>
            <w:vAlign w:val="center"/>
          </w:tcPr>
          <w:p w:rsidR="008E7207" w:rsidRPr="00266090" w:rsidRDefault="008E7207" w:rsidP="00855ABC">
            <w:pPr>
              <w:jc w:val="center"/>
            </w:pPr>
          </w:p>
        </w:tc>
        <w:tc>
          <w:tcPr>
            <w:tcW w:w="2680" w:type="dxa"/>
          </w:tcPr>
          <w:p w:rsidR="008E7207" w:rsidRPr="00266090" w:rsidRDefault="008E7207" w:rsidP="00855ABC"/>
        </w:tc>
        <w:tc>
          <w:tcPr>
            <w:tcW w:w="2324" w:type="dxa"/>
          </w:tcPr>
          <w:p w:rsidR="008E7207" w:rsidRPr="00266090" w:rsidRDefault="008E7207" w:rsidP="00855ABC"/>
        </w:tc>
        <w:tc>
          <w:tcPr>
            <w:tcW w:w="1980" w:type="dxa"/>
            <w:shd w:val="clear" w:color="auto" w:fill="CCCCCC"/>
          </w:tcPr>
          <w:p w:rsidR="008E7207" w:rsidRPr="008D1232" w:rsidRDefault="008E7207" w:rsidP="00855ABC">
            <w:pPr>
              <w:rPr>
                <w:b/>
              </w:rPr>
            </w:pPr>
            <w:r w:rsidRPr="008D1232">
              <w:rPr>
                <w:b/>
              </w:rPr>
              <w:t>Итого:</w:t>
            </w:r>
          </w:p>
        </w:tc>
        <w:tc>
          <w:tcPr>
            <w:tcW w:w="1996" w:type="dxa"/>
            <w:shd w:val="clear" w:color="auto" w:fill="CCCCCC"/>
          </w:tcPr>
          <w:p w:rsidR="008E7207" w:rsidRPr="008D1232" w:rsidRDefault="008E7207" w:rsidP="00855ABC">
            <w:pPr>
              <w:jc w:val="right"/>
              <w:rPr>
                <w:b/>
              </w:rPr>
            </w:pPr>
            <w:r w:rsidRPr="008D1232">
              <w:rPr>
                <w:b/>
              </w:rPr>
              <w:t>1 667 123,0</w:t>
            </w:r>
          </w:p>
        </w:tc>
      </w:tr>
      <w:tr w:rsidR="008E7207" w:rsidRPr="008D1232">
        <w:tc>
          <w:tcPr>
            <w:tcW w:w="560" w:type="dxa"/>
            <w:vAlign w:val="center"/>
          </w:tcPr>
          <w:p w:rsidR="008E7207" w:rsidRPr="00266090" w:rsidRDefault="008E7207" w:rsidP="00855ABC">
            <w:pPr>
              <w:jc w:val="center"/>
            </w:pPr>
          </w:p>
        </w:tc>
        <w:tc>
          <w:tcPr>
            <w:tcW w:w="8980" w:type="dxa"/>
            <w:gridSpan w:val="4"/>
          </w:tcPr>
          <w:p w:rsidR="008E7207" w:rsidRPr="008D1232" w:rsidRDefault="008E7207" w:rsidP="00855ABC">
            <w:pPr>
              <w:jc w:val="center"/>
              <w:rPr>
                <w:b/>
              </w:rPr>
            </w:pPr>
            <w:r w:rsidRPr="008D1232">
              <w:rPr>
                <w:b/>
              </w:rPr>
              <w:t>Комбикормовый завод</w:t>
            </w:r>
          </w:p>
        </w:tc>
      </w:tr>
      <w:tr w:rsidR="008E7207" w:rsidRPr="008D1232">
        <w:tc>
          <w:tcPr>
            <w:tcW w:w="560" w:type="dxa"/>
            <w:vAlign w:val="center"/>
          </w:tcPr>
          <w:p w:rsidR="008E7207" w:rsidRPr="00266090" w:rsidRDefault="008E7207" w:rsidP="00855ABC">
            <w:pPr>
              <w:jc w:val="center"/>
            </w:pPr>
            <w:r w:rsidRPr="00266090">
              <w:t>5</w:t>
            </w:r>
          </w:p>
        </w:tc>
        <w:tc>
          <w:tcPr>
            <w:tcW w:w="2680" w:type="dxa"/>
          </w:tcPr>
          <w:p w:rsidR="008E7207" w:rsidRPr="00266090" w:rsidRDefault="008E7207" w:rsidP="00855ABC">
            <w:r>
              <w:t>Электро</w:t>
            </w:r>
            <w:r w:rsidRPr="00266090">
              <w:t>энергия</w:t>
            </w:r>
          </w:p>
        </w:tc>
        <w:tc>
          <w:tcPr>
            <w:tcW w:w="2324" w:type="dxa"/>
          </w:tcPr>
          <w:p w:rsidR="008E7207" w:rsidRPr="00266090" w:rsidRDefault="008E7207" w:rsidP="00855ABC">
            <w:r>
              <w:t>89 600</w:t>
            </w:r>
            <w:r w:rsidRPr="00266090">
              <w:t>,0</w:t>
            </w:r>
            <w:r>
              <w:t xml:space="preserve">  </w:t>
            </w:r>
            <w:r w:rsidRPr="00266090">
              <w:t>кВт</w:t>
            </w:r>
          </w:p>
        </w:tc>
        <w:tc>
          <w:tcPr>
            <w:tcW w:w="1980" w:type="dxa"/>
          </w:tcPr>
          <w:p w:rsidR="008E7207" w:rsidRPr="00266090" w:rsidRDefault="008E7207" w:rsidP="00855ABC">
            <w:r w:rsidRPr="00266090">
              <w:t>2,36   руб</w:t>
            </w:r>
            <w:r>
              <w:t>.</w:t>
            </w:r>
            <w:r w:rsidRPr="00266090">
              <w:t>/кВт</w:t>
            </w:r>
          </w:p>
        </w:tc>
        <w:tc>
          <w:tcPr>
            <w:tcW w:w="1996" w:type="dxa"/>
          </w:tcPr>
          <w:p w:rsidR="008E7207" w:rsidRPr="00266090" w:rsidRDefault="008E7207" w:rsidP="00855ABC">
            <w:pPr>
              <w:jc w:val="right"/>
            </w:pPr>
            <w:r>
              <w:t>211 456,0</w:t>
            </w:r>
          </w:p>
        </w:tc>
      </w:tr>
      <w:tr w:rsidR="008E7207" w:rsidRPr="008D1232">
        <w:tc>
          <w:tcPr>
            <w:tcW w:w="560" w:type="dxa"/>
            <w:vAlign w:val="center"/>
          </w:tcPr>
          <w:p w:rsidR="008E7207" w:rsidRPr="00266090" w:rsidRDefault="008E7207" w:rsidP="00855ABC">
            <w:pPr>
              <w:jc w:val="center"/>
            </w:pPr>
          </w:p>
        </w:tc>
        <w:tc>
          <w:tcPr>
            <w:tcW w:w="2680" w:type="dxa"/>
          </w:tcPr>
          <w:p w:rsidR="008E7207" w:rsidRPr="00266090" w:rsidRDefault="008E7207" w:rsidP="00855ABC"/>
        </w:tc>
        <w:tc>
          <w:tcPr>
            <w:tcW w:w="2324" w:type="dxa"/>
          </w:tcPr>
          <w:p w:rsidR="008E7207" w:rsidRPr="00266090" w:rsidRDefault="008E7207" w:rsidP="00855ABC"/>
        </w:tc>
        <w:tc>
          <w:tcPr>
            <w:tcW w:w="1980" w:type="dxa"/>
            <w:shd w:val="clear" w:color="auto" w:fill="CCCCCC"/>
          </w:tcPr>
          <w:p w:rsidR="008E7207" w:rsidRPr="008D1232" w:rsidRDefault="008E7207" w:rsidP="00855ABC">
            <w:pPr>
              <w:rPr>
                <w:b/>
              </w:rPr>
            </w:pPr>
            <w:r w:rsidRPr="008D1232">
              <w:rPr>
                <w:b/>
              </w:rPr>
              <w:t>Итого:</w:t>
            </w:r>
          </w:p>
        </w:tc>
        <w:tc>
          <w:tcPr>
            <w:tcW w:w="1996" w:type="dxa"/>
            <w:shd w:val="clear" w:color="auto" w:fill="CCCCCC"/>
          </w:tcPr>
          <w:p w:rsidR="008E7207" w:rsidRPr="008D1232" w:rsidRDefault="008E7207" w:rsidP="00855ABC">
            <w:pPr>
              <w:jc w:val="right"/>
              <w:rPr>
                <w:b/>
              </w:rPr>
            </w:pPr>
            <w:r w:rsidRPr="008D1232">
              <w:rPr>
                <w:b/>
              </w:rPr>
              <w:t>211 456,0</w:t>
            </w:r>
          </w:p>
        </w:tc>
      </w:tr>
      <w:tr w:rsidR="008E7207" w:rsidRPr="008D1232">
        <w:tc>
          <w:tcPr>
            <w:tcW w:w="560" w:type="dxa"/>
            <w:vAlign w:val="center"/>
          </w:tcPr>
          <w:p w:rsidR="008E7207" w:rsidRPr="00266090" w:rsidRDefault="008E7207" w:rsidP="00855ABC">
            <w:pPr>
              <w:jc w:val="center"/>
            </w:pPr>
          </w:p>
        </w:tc>
        <w:tc>
          <w:tcPr>
            <w:tcW w:w="8980" w:type="dxa"/>
            <w:gridSpan w:val="4"/>
          </w:tcPr>
          <w:p w:rsidR="008E7207" w:rsidRPr="00266090" w:rsidRDefault="008E7207" w:rsidP="00855ABC">
            <w:pPr>
              <w:jc w:val="center"/>
            </w:pPr>
            <w:r w:rsidRPr="008D1232">
              <w:rPr>
                <w:b/>
              </w:rPr>
              <w:t>Административное здание</w:t>
            </w:r>
          </w:p>
        </w:tc>
      </w:tr>
      <w:tr w:rsidR="008E7207" w:rsidRPr="008D1232">
        <w:tc>
          <w:tcPr>
            <w:tcW w:w="560" w:type="dxa"/>
            <w:vAlign w:val="center"/>
          </w:tcPr>
          <w:p w:rsidR="008E7207" w:rsidRPr="00266090" w:rsidRDefault="008E7207" w:rsidP="00855ABC">
            <w:pPr>
              <w:jc w:val="center"/>
            </w:pPr>
            <w:r w:rsidRPr="00266090">
              <w:t>6</w:t>
            </w:r>
          </w:p>
        </w:tc>
        <w:tc>
          <w:tcPr>
            <w:tcW w:w="2680" w:type="dxa"/>
          </w:tcPr>
          <w:p w:rsidR="008E7207" w:rsidRPr="00266090" w:rsidRDefault="008E7207" w:rsidP="00855ABC">
            <w:r>
              <w:t>Электро</w:t>
            </w:r>
            <w:r w:rsidRPr="00266090">
              <w:t>энергия</w:t>
            </w:r>
          </w:p>
        </w:tc>
        <w:tc>
          <w:tcPr>
            <w:tcW w:w="2324" w:type="dxa"/>
          </w:tcPr>
          <w:p w:rsidR="008E7207" w:rsidRPr="00266090" w:rsidRDefault="008E7207" w:rsidP="00855ABC">
            <w:r>
              <w:t>2</w:t>
            </w:r>
            <w:r w:rsidRPr="00266090">
              <w:t>4</w:t>
            </w:r>
            <w:r>
              <w:t xml:space="preserve"> 000,0  </w:t>
            </w:r>
            <w:r w:rsidRPr="00266090">
              <w:t xml:space="preserve"> кВт</w:t>
            </w:r>
          </w:p>
        </w:tc>
        <w:tc>
          <w:tcPr>
            <w:tcW w:w="1980" w:type="dxa"/>
          </w:tcPr>
          <w:p w:rsidR="008E7207" w:rsidRPr="00266090" w:rsidRDefault="008E7207" w:rsidP="00855ABC">
            <w:r w:rsidRPr="00266090">
              <w:t>2,36   руб</w:t>
            </w:r>
            <w:r>
              <w:t>.</w:t>
            </w:r>
            <w:r w:rsidRPr="00266090">
              <w:t>/кВт</w:t>
            </w:r>
          </w:p>
        </w:tc>
        <w:tc>
          <w:tcPr>
            <w:tcW w:w="1996" w:type="dxa"/>
          </w:tcPr>
          <w:p w:rsidR="008E7207" w:rsidRPr="00266090" w:rsidRDefault="008E7207" w:rsidP="00855ABC">
            <w:pPr>
              <w:jc w:val="right"/>
            </w:pPr>
            <w:r>
              <w:t>56 640,0</w:t>
            </w:r>
          </w:p>
        </w:tc>
      </w:tr>
      <w:tr w:rsidR="008E7207" w:rsidRPr="008D1232">
        <w:tc>
          <w:tcPr>
            <w:tcW w:w="560" w:type="dxa"/>
            <w:vAlign w:val="center"/>
          </w:tcPr>
          <w:p w:rsidR="008E7207" w:rsidRPr="00266090" w:rsidRDefault="008E7207" w:rsidP="00855ABC">
            <w:pPr>
              <w:jc w:val="center"/>
            </w:pPr>
            <w:r w:rsidRPr="00266090">
              <w:t>7</w:t>
            </w:r>
          </w:p>
        </w:tc>
        <w:tc>
          <w:tcPr>
            <w:tcW w:w="2680" w:type="dxa"/>
          </w:tcPr>
          <w:p w:rsidR="008E7207" w:rsidRPr="00266090" w:rsidRDefault="008E7207" w:rsidP="00855ABC">
            <w:r w:rsidRPr="00266090">
              <w:t>Природный газ</w:t>
            </w:r>
          </w:p>
        </w:tc>
        <w:tc>
          <w:tcPr>
            <w:tcW w:w="2324" w:type="dxa"/>
          </w:tcPr>
          <w:p w:rsidR="008E7207" w:rsidRPr="00266090" w:rsidRDefault="008E7207" w:rsidP="00855ABC">
            <w:r>
              <w:t xml:space="preserve">  6 000,0   </w:t>
            </w:r>
            <w:r w:rsidRPr="00266090">
              <w:t>м. куб.</w:t>
            </w:r>
          </w:p>
        </w:tc>
        <w:tc>
          <w:tcPr>
            <w:tcW w:w="1980" w:type="dxa"/>
          </w:tcPr>
          <w:p w:rsidR="008E7207" w:rsidRPr="00266090" w:rsidRDefault="008E7207" w:rsidP="00855ABC">
            <w:r w:rsidRPr="00266090">
              <w:t>1,72   руб</w:t>
            </w:r>
            <w:r>
              <w:t>.</w:t>
            </w:r>
            <w:r w:rsidRPr="00266090">
              <w:t>/м3</w:t>
            </w:r>
          </w:p>
        </w:tc>
        <w:tc>
          <w:tcPr>
            <w:tcW w:w="1996" w:type="dxa"/>
          </w:tcPr>
          <w:p w:rsidR="008E7207" w:rsidRPr="00266090" w:rsidRDefault="008E7207" w:rsidP="00855ABC">
            <w:pPr>
              <w:jc w:val="right"/>
            </w:pPr>
            <w:r>
              <w:t>10 320,0</w:t>
            </w:r>
          </w:p>
        </w:tc>
      </w:tr>
      <w:tr w:rsidR="008E7207" w:rsidRPr="008D1232">
        <w:tc>
          <w:tcPr>
            <w:tcW w:w="560" w:type="dxa"/>
            <w:vAlign w:val="center"/>
          </w:tcPr>
          <w:p w:rsidR="008E7207" w:rsidRPr="00266090" w:rsidRDefault="008E7207" w:rsidP="00855ABC">
            <w:pPr>
              <w:jc w:val="center"/>
            </w:pPr>
            <w:r w:rsidRPr="00266090">
              <w:t>8</w:t>
            </w:r>
          </w:p>
        </w:tc>
        <w:tc>
          <w:tcPr>
            <w:tcW w:w="2680" w:type="dxa"/>
          </w:tcPr>
          <w:p w:rsidR="008E7207" w:rsidRPr="00266090" w:rsidRDefault="008E7207" w:rsidP="00855ABC">
            <w:r w:rsidRPr="00266090">
              <w:t>Вода</w:t>
            </w:r>
          </w:p>
        </w:tc>
        <w:tc>
          <w:tcPr>
            <w:tcW w:w="2324" w:type="dxa"/>
          </w:tcPr>
          <w:p w:rsidR="008E7207" w:rsidRPr="00266090" w:rsidRDefault="008E7207" w:rsidP="00855ABC">
            <w:r>
              <w:t xml:space="preserve">     720</w:t>
            </w:r>
            <w:r w:rsidRPr="00266090">
              <w:t xml:space="preserve">,0 </w:t>
            </w:r>
            <w:r>
              <w:t xml:space="preserve">  </w:t>
            </w:r>
            <w:r w:rsidRPr="00266090">
              <w:t>м. куб.</w:t>
            </w:r>
          </w:p>
        </w:tc>
        <w:tc>
          <w:tcPr>
            <w:tcW w:w="1980" w:type="dxa"/>
          </w:tcPr>
          <w:p w:rsidR="008E7207" w:rsidRPr="00266090" w:rsidRDefault="008E7207" w:rsidP="00855ABC">
            <w:r w:rsidRPr="00266090">
              <w:t>14,74 руб./м3</w:t>
            </w:r>
          </w:p>
        </w:tc>
        <w:tc>
          <w:tcPr>
            <w:tcW w:w="1996" w:type="dxa"/>
          </w:tcPr>
          <w:p w:rsidR="008E7207" w:rsidRPr="00266090" w:rsidRDefault="008E7207" w:rsidP="00855ABC">
            <w:pPr>
              <w:jc w:val="right"/>
            </w:pPr>
            <w:r>
              <w:t>10 613,0</w:t>
            </w:r>
          </w:p>
        </w:tc>
      </w:tr>
      <w:tr w:rsidR="008E7207" w:rsidRPr="008D1232">
        <w:tc>
          <w:tcPr>
            <w:tcW w:w="560" w:type="dxa"/>
            <w:vAlign w:val="center"/>
          </w:tcPr>
          <w:p w:rsidR="008E7207" w:rsidRPr="00266090" w:rsidRDefault="008E7207" w:rsidP="00855ABC">
            <w:pPr>
              <w:jc w:val="center"/>
            </w:pPr>
          </w:p>
        </w:tc>
        <w:tc>
          <w:tcPr>
            <w:tcW w:w="2680" w:type="dxa"/>
          </w:tcPr>
          <w:p w:rsidR="008E7207" w:rsidRPr="00266090" w:rsidRDefault="008E7207" w:rsidP="00855ABC"/>
        </w:tc>
        <w:tc>
          <w:tcPr>
            <w:tcW w:w="2324" w:type="dxa"/>
          </w:tcPr>
          <w:p w:rsidR="008E7207" w:rsidRPr="00266090" w:rsidRDefault="008E7207" w:rsidP="00855ABC"/>
        </w:tc>
        <w:tc>
          <w:tcPr>
            <w:tcW w:w="1980" w:type="dxa"/>
            <w:shd w:val="clear" w:color="auto" w:fill="CCCCCC"/>
          </w:tcPr>
          <w:p w:rsidR="008E7207" w:rsidRPr="008D1232" w:rsidRDefault="008E7207" w:rsidP="00855ABC">
            <w:pPr>
              <w:rPr>
                <w:b/>
              </w:rPr>
            </w:pPr>
            <w:r w:rsidRPr="008D1232">
              <w:rPr>
                <w:b/>
              </w:rPr>
              <w:t>Итого:</w:t>
            </w:r>
          </w:p>
        </w:tc>
        <w:tc>
          <w:tcPr>
            <w:tcW w:w="1996" w:type="dxa"/>
            <w:shd w:val="clear" w:color="auto" w:fill="CCCCCC"/>
          </w:tcPr>
          <w:p w:rsidR="008E7207" w:rsidRPr="008D1232" w:rsidRDefault="008E7207" w:rsidP="00855ABC">
            <w:pPr>
              <w:jc w:val="right"/>
              <w:rPr>
                <w:b/>
              </w:rPr>
            </w:pPr>
            <w:r w:rsidRPr="008D1232">
              <w:rPr>
                <w:b/>
              </w:rPr>
              <w:t>77 573,0</w:t>
            </w:r>
          </w:p>
        </w:tc>
      </w:tr>
      <w:tr w:rsidR="008E7207" w:rsidRPr="008D1232">
        <w:tc>
          <w:tcPr>
            <w:tcW w:w="560" w:type="dxa"/>
            <w:vAlign w:val="center"/>
          </w:tcPr>
          <w:p w:rsidR="008E7207" w:rsidRPr="00266090" w:rsidRDefault="008E7207" w:rsidP="00855ABC">
            <w:pPr>
              <w:jc w:val="center"/>
            </w:pPr>
          </w:p>
        </w:tc>
        <w:tc>
          <w:tcPr>
            <w:tcW w:w="8980" w:type="dxa"/>
            <w:gridSpan w:val="4"/>
            <w:tcBorders>
              <w:top w:val="nil"/>
            </w:tcBorders>
          </w:tcPr>
          <w:p w:rsidR="008E7207" w:rsidRPr="00266090" w:rsidRDefault="008E7207" w:rsidP="00855ABC">
            <w:pPr>
              <w:jc w:val="center"/>
            </w:pPr>
            <w:r w:rsidRPr="008D1232">
              <w:rPr>
                <w:b/>
              </w:rPr>
              <w:t>Утилизирующее предприятие</w:t>
            </w:r>
          </w:p>
        </w:tc>
      </w:tr>
      <w:tr w:rsidR="008E7207" w:rsidRPr="008D1232">
        <w:tc>
          <w:tcPr>
            <w:tcW w:w="560" w:type="dxa"/>
            <w:vAlign w:val="center"/>
          </w:tcPr>
          <w:p w:rsidR="008E7207" w:rsidRPr="00266090" w:rsidRDefault="008E7207" w:rsidP="00855ABC">
            <w:pPr>
              <w:jc w:val="center"/>
            </w:pPr>
            <w:r w:rsidRPr="00266090">
              <w:t>9</w:t>
            </w:r>
          </w:p>
        </w:tc>
        <w:tc>
          <w:tcPr>
            <w:tcW w:w="2680" w:type="dxa"/>
          </w:tcPr>
          <w:p w:rsidR="008E7207" w:rsidRPr="00266090" w:rsidRDefault="008E7207" w:rsidP="00855ABC">
            <w:r>
              <w:t>Электро</w:t>
            </w:r>
            <w:r w:rsidRPr="00266090">
              <w:t>энергия</w:t>
            </w:r>
          </w:p>
        </w:tc>
        <w:tc>
          <w:tcPr>
            <w:tcW w:w="2324" w:type="dxa"/>
          </w:tcPr>
          <w:p w:rsidR="008E7207" w:rsidRPr="00266090" w:rsidRDefault="008E7207" w:rsidP="00855ABC">
            <w:r>
              <w:t>1 250,0   кВт</w:t>
            </w:r>
          </w:p>
        </w:tc>
        <w:tc>
          <w:tcPr>
            <w:tcW w:w="1980" w:type="dxa"/>
          </w:tcPr>
          <w:p w:rsidR="008E7207" w:rsidRPr="00266090" w:rsidRDefault="008E7207" w:rsidP="00855ABC">
            <w:r w:rsidRPr="00266090">
              <w:t>2,36   руб</w:t>
            </w:r>
            <w:r>
              <w:t>.</w:t>
            </w:r>
            <w:r w:rsidRPr="00266090">
              <w:t>/кВт</w:t>
            </w:r>
          </w:p>
        </w:tc>
        <w:tc>
          <w:tcPr>
            <w:tcW w:w="1996" w:type="dxa"/>
          </w:tcPr>
          <w:p w:rsidR="008E7207" w:rsidRPr="00266090" w:rsidRDefault="008E7207" w:rsidP="00855ABC">
            <w:pPr>
              <w:jc w:val="right"/>
            </w:pPr>
            <w:r>
              <w:t>2 950,0</w:t>
            </w:r>
          </w:p>
        </w:tc>
      </w:tr>
      <w:tr w:rsidR="008E7207" w:rsidRPr="008D1232">
        <w:tc>
          <w:tcPr>
            <w:tcW w:w="560" w:type="dxa"/>
            <w:vAlign w:val="center"/>
          </w:tcPr>
          <w:p w:rsidR="008E7207" w:rsidRPr="00266090" w:rsidRDefault="008E7207" w:rsidP="00855ABC">
            <w:pPr>
              <w:jc w:val="center"/>
            </w:pPr>
            <w:r>
              <w:t>10</w:t>
            </w:r>
          </w:p>
        </w:tc>
        <w:tc>
          <w:tcPr>
            <w:tcW w:w="2680" w:type="dxa"/>
          </w:tcPr>
          <w:p w:rsidR="008E7207" w:rsidRPr="00266090" w:rsidRDefault="008E7207" w:rsidP="00855ABC">
            <w:r w:rsidRPr="00266090">
              <w:t>Природный газ</w:t>
            </w:r>
          </w:p>
        </w:tc>
        <w:tc>
          <w:tcPr>
            <w:tcW w:w="2324" w:type="dxa"/>
          </w:tcPr>
          <w:p w:rsidR="008E7207" w:rsidRPr="00266090" w:rsidRDefault="008E7207" w:rsidP="00855ABC">
            <w:r>
              <w:t xml:space="preserve">7 000,0  </w:t>
            </w:r>
            <w:r w:rsidRPr="00266090">
              <w:t>м. куб.</w:t>
            </w:r>
          </w:p>
        </w:tc>
        <w:tc>
          <w:tcPr>
            <w:tcW w:w="1980" w:type="dxa"/>
            <w:tcBorders>
              <w:bottom w:val="single" w:sz="4" w:space="0" w:color="auto"/>
            </w:tcBorders>
          </w:tcPr>
          <w:p w:rsidR="008E7207" w:rsidRPr="00266090" w:rsidRDefault="008E7207" w:rsidP="00855ABC">
            <w:r w:rsidRPr="00266090">
              <w:t>1,72   руб</w:t>
            </w:r>
            <w:r>
              <w:t>.</w:t>
            </w:r>
            <w:r w:rsidRPr="00266090">
              <w:t>/м3</w:t>
            </w:r>
          </w:p>
        </w:tc>
        <w:tc>
          <w:tcPr>
            <w:tcW w:w="1996" w:type="dxa"/>
            <w:tcBorders>
              <w:bottom w:val="single" w:sz="4" w:space="0" w:color="auto"/>
            </w:tcBorders>
          </w:tcPr>
          <w:p w:rsidR="008E7207" w:rsidRPr="00266090" w:rsidRDefault="008E7207" w:rsidP="00855ABC">
            <w:pPr>
              <w:jc w:val="right"/>
            </w:pPr>
            <w:r>
              <w:t>12 040,0</w:t>
            </w:r>
          </w:p>
        </w:tc>
      </w:tr>
      <w:tr w:rsidR="008E7207" w:rsidRPr="008D1232">
        <w:tc>
          <w:tcPr>
            <w:tcW w:w="560" w:type="dxa"/>
            <w:vAlign w:val="center"/>
          </w:tcPr>
          <w:p w:rsidR="008E7207" w:rsidRPr="00266090" w:rsidRDefault="008E7207" w:rsidP="00855ABC">
            <w:pPr>
              <w:jc w:val="center"/>
            </w:pPr>
          </w:p>
        </w:tc>
        <w:tc>
          <w:tcPr>
            <w:tcW w:w="2680" w:type="dxa"/>
          </w:tcPr>
          <w:p w:rsidR="008E7207" w:rsidRPr="00266090" w:rsidRDefault="008E7207" w:rsidP="00855ABC"/>
        </w:tc>
        <w:tc>
          <w:tcPr>
            <w:tcW w:w="2324" w:type="dxa"/>
          </w:tcPr>
          <w:p w:rsidR="008E7207" w:rsidRPr="00266090" w:rsidRDefault="008E7207" w:rsidP="00855ABC"/>
        </w:tc>
        <w:tc>
          <w:tcPr>
            <w:tcW w:w="1980" w:type="dxa"/>
            <w:shd w:val="clear" w:color="auto" w:fill="C0C0C0"/>
          </w:tcPr>
          <w:p w:rsidR="008E7207" w:rsidRPr="008D1232" w:rsidRDefault="008E7207" w:rsidP="00855ABC">
            <w:pPr>
              <w:rPr>
                <w:b/>
                <w:highlight w:val="lightGray"/>
              </w:rPr>
            </w:pPr>
            <w:r w:rsidRPr="008D1232">
              <w:rPr>
                <w:b/>
                <w:highlight w:val="lightGray"/>
              </w:rPr>
              <w:t>Итого:</w:t>
            </w:r>
          </w:p>
        </w:tc>
        <w:tc>
          <w:tcPr>
            <w:tcW w:w="1996" w:type="dxa"/>
            <w:shd w:val="clear" w:color="auto" w:fill="C0C0C0"/>
          </w:tcPr>
          <w:p w:rsidR="008E7207" w:rsidRPr="008D1232" w:rsidRDefault="008E7207" w:rsidP="00855ABC">
            <w:pPr>
              <w:jc w:val="right"/>
              <w:rPr>
                <w:b/>
                <w:highlight w:val="lightGray"/>
              </w:rPr>
            </w:pPr>
            <w:r w:rsidRPr="008D1232">
              <w:rPr>
                <w:b/>
                <w:highlight w:val="lightGray"/>
              </w:rPr>
              <w:t>14 990,0</w:t>
            </w:r>
          </w:p>
        </w:tc>
      </w:tr>
      <w:tr w:rsidR="008E7207" w:rsidRPr="008D1232">
        <w:tc>
          <w:tcPr>
            <w:tcW w:w="560" w:type="dxa"/>
            <w:vAlign w:val="center"/>
          </w:tcPr>
          <w:p w:rsidR="008E7207" w:rsidRPr="00266090" w:rsidRDefault="008E7207" w:rsidP="00855ABC">
            <w:pPr>
              <w:jc w:val="center"/>
            </w:pPr>
          </w:p>
        </w:tc>
        <w:tc>
          <w:tcPr>
            <w:tcW w:w="2680" w:type="dxa"/>
          </w:tcPr>
          <w:p w:rsidR="008E7207" w:rsidRPr="008D1232" w:rsidRDefault="008E7207" w:rsidP="00855ABC">
            <w:pPr>
              <w:rPr>
                <w:b/>
              </w:rPr>
            </w:pPr>
            <w:r w:rsidRPr="008D1232">
              <w:rPr>
                <w:b/>
              </w:rPr>
              <w:t>Энерго затраты СЦ составляют ВСЕГО:</w:t>
            </w:r>
          </w:p>
        </w:tc>
        <w:tc>
          <w:tcPr>
            <w:tcW w:w="2324" w:type="dxa"/>
          </w:tcPr>
          <w:p w:rsidR="008E7207" w:rsidRPr="00266090" w:rsidRDefault="008E7207" w:rsidP="00855ABC"/>
        </w:tc>
        <w:tc>
          <w:tcPr>
            <w:tcW w:w="1980" w:type="dxa"/>
          </w:tcPr>
          <w:p w:rsidR="008E7207" w:rsidRPr="00266090" w:rsidRDefault="008E7207" w:rsidP="00855ABC"/>
        </w:tc>
        <w:tc>
          <w:tcPr>
            <w:tcW w:w="1996" w:type="dxa"/>
          </w:tcPr>
          <w:p w:rsidR="008E7207" w:rsidRPr="008D1232" w:rsidRDefault="008E7207" w:rsidP="00855ABC">
            <w:pPr>
              <w:jc w:val="right"/>
              <w:rPr>
                <w:b/>
              </w:rPr>
            </w:pPr>
          </w:p>
          <w:p w:rsidR="008E7207" w:rsidRPr="008D1232" w:rsidRDefault="008E7207" w:rsidP="00855ABC">
            <w:pPr>
              <w:jc w:val="right"/>
              <w:rPr>
                <w:b/>
              </w:rPr>
            </w:pPr>
            <w:r w:rsidRPr="008D1232">
              <w:rPr>
                <w:b/>
              </w:rPr>
              <w:t>25 071 142,00</w:t>
            </w:r>
          </w:p>
        </w:tc>
      </w:tr>
    </w:tbl>
    <w:p w:rsidR="008E7207" w:rsidRDefault="008E7207" w:rsidP="008E7207"/>
    <w:p w:rsidR="008E7207" w:rsidRDefault="008E7207" w:rsidP="008E7207"/>
    <w:p w:rsidR="008E7207" w:rsidRDefault="008E7207" w:rsidP="008E7207">
      <w:pPr>
        <w:jc w:val="center"/>
      </w:pPr>
    </w:p>
    <w:p w:rsidR="008E7207" w:rsidRDefault="008E7207" w:rsidP="008E7207">
      <w:pPr>
        <w:jc w:val="center"/>
      </w:pPr>
    </w:p>
    <w:p w:rsidR="008E7207" w:rsidRDefault="008E7207" w:rsidP="008E7207">
      <w:pPr>
        <w:jc w:val="center"/>
      </w:pPr>
    </w:p>
    <w:p w:rsidR="008E7207" w:rsidRDefault="008E7207" w:rsidP="008E7207">
      <w:pPr>
        <w:jc w:val="center"/>
      </w:pPr>
    </w:p>
    <w:p w:rsidR="008E7207" w:rsidRDefault="008E7207" w:rsidP="008E7207">
      <w:pPr>
        <w:jc w:val="center"/>
      </w:pPr>
    </w:p>
    <w:p w:rsidR="008E7207" w:rsidRDefault="008E7207" w:rsidP="008E7207">
      <w:pPr>
        <w:jc w:val="center"/>
      </w:pPr>
    </w:p>
    <w:p w:rsidR="008E7207" w:rsidRDefault="008E7207" w:rsidP="008E7207">
      <w:pPr>
        <w:jc w:val="center"/>
      </w:pPr>
    </w:p>
    <w:p w:rsidR="008E7207" w:rsidRDefault="008E7207" w:rsidP="008E7207">
      <w:pPr>
        <w:spacing w:line="360" w:lineRule="auto"/>
        <w:jc w:val="right"/>
      </w:pPr>
      <w:r>
        <w:t>Т</w:t>
      </w:r>
      <w:r w:rsidRPr="00A1530B">
        <w:t xml:space="preserve">аблица </w:t>
      </w:r>
      <w:r w:rsidR="00824D91">
        <w:t>3</w:t>
      </w:r>
    </w:p>
    <w:p w:rsidR="008E7207" w:rsidRPr="00A1530B" w:rsidRDefault="008E7207" w:rsidP="008E7207">
      <w:pPr>
        <w:spacing w:line="360" w:lineRule="auto"/>
        <w:jc w:val="center"/>
      </w:pPr>
      <w:r>
        <w:t>П</w:t>
      </w:r>
      <w:r w:rsidRPr="00A1530B">
        <w:t>лощад</w:t>
      </w:r>
      <w:r>
        <w:t>и</w:t>
      </w:r>
      <w:r w:rsidRPr="00A1530B">
        <w:t xml:space="preserve"> и стоимости зданий (корпусов) селекционного центра на 598 среднегодовых свиноматок</w:t>
      </w:r>
    </w:p>
    <w:p w:rsidR="008E7207" w:rsidRPr="00077182" w:rsidRDefault="008E7207" w:rsidP="008E720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400"/>
        <w:gridCol w:w="1440"/>
        <w:gridCol w:w="1440"/>
      </w:tblGrid>
      <w:tr w:rsidR="008E7207" w:rsidRPr="00A1530B">
        <w:trPr>
          <w:trHeight w:val="820"/>
        </w:trPr>
        <w:tc>
          <w:tcPr>
            <w:tcW w:w="72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jc w:val="center"/>
              <w:rPr>
                <w:szCs w:val="28"/>
              </w:rPr>
            </w:pPr>
            <w:r w:rsidRPr="00A1530B">
              <w:rPr>
                <w:szCs w:val="28"/>
              </w:rPr>
              <w:t>№</w:t>
            </w:r>
          </w:p>
          <w:p w:rsidR="008E7207" w:rsidRPr="00A1530B" w:rsidRDefault="008E7207" w:rsidP="00855ABC">
            <w:pPr>
              <w:jc w:val="center"/>
              <w:rPr>
                <w:szCs w:val="28"/>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jc w:val="center"/>
              <w:rPr>
                <w:szCs w:val="28"/>
              </w:rPr>
            </w:pPr>
            <w:r w:rsidRPr="00A1530B">
              <w:rPr>
                <w:szCs w:val="28"/>
              </w:rPr>
              <w:t>Наименование зданий</w:t>
            </w:r>
          </w:p>
        </w:tc>
        <w:tc>
          <w:tcPr>
            <w:tcW w:w="1440" w:type="dxa"/>
            <w:tcBorders>
              <w:top w:val="single" w:sz="4" w:space="0" w:color="auto"/>
              <w:left w:val="single" w:sz="4" w:space="0" w:color="auto"/>
              <w:right w:val="single" w:sz="4" w:space="0" w:color="auto"/>
            </w:tcBorders>
            <w:shd w:val="clear" w:color="auto" w:fill="auto"/>
          </w:tcPr>
          <w:p w:rsidR="008E7207" w:rsidRPr="00A1530B" w:rsidRDefault="008E7207" w:rsidP="00855ABC">
            <w:pPr>
              <w:jc w:val="center"/>
              <w:rPr>
                <w:szCs w:val="28"/>
              </w:rPr>
            </w:pPr>
            <w:r w:rsidRPr="00A1530B">
              <w:rPr>
                <w:szCs w:val="28"/>
              </w:rPr>
              <w:t>Размеры здания</w:t>
            </w:r>
            <w:r>
              <w:rPr>
                <w:szCs w:val="28"/>
              </w:rPr>
              <w:t>, м</w:t>
            </w:r>
          </w:p>
        </w:tc>
        <w:tc>
          <w:tcPr>
            <w:tcW w:w="1440" w:type="dxa"/>
            <w:tcBorders>
              <w:top w:val="single" w:sz="4" w:space="0" w:color="auto"/>
              <w:left w:val="single" w:sz="4" w:space="0" w:color="auto"/>
              <w:right w:val="single" w:sz="4" w:space="0" w:color="auto"/>
            </w:tcBorders>
            <w:shd w:val="clear" w:color="auto" w:fill="auto"/>
          </w:tcPr>
          <w:p w:rsidR="008E7207" w:rsidRPr="00A1530B" w:rsidRDefault="008E7207" w:rsidP="00855ABC">
            <w:pPr>
              <w:jc w:val="center"/>
              <w:rPr>
                <w:szCs w:val="28"/>
              </w:rPr>
            </w:pPr>
            <w:r w:rsidRPr="00A1530B">
              <w:rPr>
                <w:szCs w:val="28"/>
              </w:rPr>
              <w:t>Площадь здания, м</w:t>
            </w:r>
            <w:r>
              <w:rPr>
                <w:szCs w:val="28"/>
                <w:vertAlign w:val="superscript"/>
              </w:rPr>
              <w:t>3</w:t>
            </w:r>
          </w:p>
        </w:tc>
      </w:tr>
      <w:tr w:rsidR="008E7207" w:rsidRPr="00A1530B">
        <w:trPr>
          <w:trHeight w:val="495"/>
        </w:trPr>
        <w:tc>
          <w:tcPr>
            <w:tcW w:w="72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szCs w:val="28"/>
              </w:rPr>
              <w:t>1</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szCs w:val="28"/>
              </w:rPr>
              <w:t xml:space="preserve">Корпус </w:t>
            </w:r>
            <w:r>
              <w:rPr>
                <w:szCs w:val="28"/>
              </w:rPr>
              <w:t xml:space="preserve">содержания </w:t>
            </w:r>
            <w:r w:rsidRPr="00A1530B">
              <w:rPr>
                <w:szCs w:val="28"/>
              </w:rPr>
              <w:t>хряков</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14,5 х 62,0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899,00</w:t>
            </w:r>
          </w:p>
        </w:tc>
      </w:tr>
      <w:tr w:rsidR="008E7207" w:rsidRPr="00A1530B">
        <w:trPr>
          <w:trHeight w:val="383"/>
        </w:trPr>
        <w:tc>
          <w:tcPr>
            <w:tcW w:w="72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szCs w:val="28"/>
              </w:rPr>
              <w:t>2</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color w:val="000000"/>
                <w:szCs w:val="28"/>
              </w:rPr>
            </w:pPr>
            <w:r w:rsidRPr="00A1530B">
              <w:rPr>
                <w:color w:val="000000"/>
                <w:szCs w:val="28"/>
              </w:rPr>
              <w:t>Корпус холостых, условно-супоросных, супоросных свиноматок</w:t>
            </w:r>
            <w:r>
              <w:rPr>
                <w:color w:val="000000"/>
                <w:szCs w:val="28"/>
              </w:rPr>
              <w:t xml:space="preserve"> и</w:t>
            </w:r>
            <w:r w:rsidRPr="00A1530B">
              <w:rPr>
                <w:color w:val="000000"/>
                <w:szCs w:val="28"/>
              </w:rPr>
              <w:t xml:space="preserve"> ремонтных </w:t>
            </w:r>
            <w:r>
              <w:rPr>
                <w:color w:val="000000"/>
                <w:szCs w:val="28"/>
              </w:rPr>
              <w:t>свинок</w:t>
            </w:r>
            <w:r w:rsidRPr="00A1530B">
              <w:rPr>
                <w:color w:val="000000"/>
                <w:szCs w:val="28"/>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21,0 х 91,5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1921,50</w:t>
            </w:r>
          </w:p>
        </w:tc>
      </w:tr>
      <w:tr w:rsidR="008E7207" w:rsidRPr="00A1530B">
        <w:trPr>
          <w:trHeight w:val="351"/>
        </w:trPr>
        <w:tc>
          <w:tcPr>
            <w:tcW w:w="72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szCs w:val="28"/>
              </w:rPr>
              <w:t>3</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color w:val="000000"/>
                <w:szCs w:val="28"/>
              </w:rPr>
              <w:t xml:space="preserve">Корпус подсосных свиноматок + </w:t>
            </w:r>
            <w:r>
              <w:rPr>
                <w:color w:val="000000"/>
                <w:szCs w:val="28"/>
              </w:rPr>
              <w:t xml:space="preserve">поросята на </w:t>
            </w:r>
            <w:r w:rsidRPr="00A1530B">
              <w:rPr>
                <w:color w:val="000000"/>
                <w:szCs w:val="28"/>
              </w:rPr>
              <w:t>доращивани</w:t>
            </w:r>
            <w:r>
              <w:rPr>
                <w:color w:val="000000"/>
                <w:szCs w:val="28"/>
              </w:rPr>
              <w:t>и</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25,5 х 72,5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1848,75</w:t>
            </w:r>
          </w:p>
        </w:tc>
      </w:tr>
      <w:tr w:rsidR="008E7207" w:rsidRPr="00A1530B">
        <w:trPr>
          <w:trHeight w:val="361"/>
        </w:trPr>
        <w:tc>
          <w:tcPr>
            <w:tcW w:w="72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szCs w:val="28"/>
              </w:rPr>
              <w:t>4</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color w:val="000000"/>
                <w:szCs w:val="28"/>
              </w:rPr>
              <w:t>Корпус выращивания племенного молодняка для продажи</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11,0 х 55,5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638,25</w:t>
            </w:r>
          </w:p>
        </w:tc>
      </w:tr>
      <w:tr w:rsidR="008E7207" w:rsidRPr="00A1530B">
        <w:trPr>
          <w:trHeight w:val="355"/>
        </w:trPr>
        <w:tc>
          <w:tcPr>
            <w:tcW w:w="72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szCs w:val="28"/>
              </w:rPr>
              <w:t>5</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color w:val="000000"/>
                <w:szCs w:val="28"/>
              </w:rPr>
              <w:t>Корпус выращивания племенного молодняка для продажи</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11,0 х 55,5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638,25</w:t>
            </w:r>
          </w:p>
        </w:tc>
      </w:tr>
      <w:tr w:rsidR="008E7207" w:rsidRPr="00A1530B">
        <w:trPr>
          <w:trHeight w:val="353"/>
        </w:trPr>
        <w:tc>
          <w:tcPr>
            <w:tcW w:w="72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szCs w:val="28"/>
              </w:rPr>
              <w:t>6</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color w:val="000000"/>
                <w:szCs w:val="28"/>
              </w:rPr>
              <w:t>Корпус откорма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11,5 х 73,5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845,25</w:t>
            </w:r>
          </w:p>
        </w:tc>
      </w:tr>
      <w:tr w:rsidR="008E7207" w:rsidRPr="00A1530B">
        <w:trPr>
          <w:trHeight w:val="345"/>
        </w:trPr>
        <w:tc>
          <w:tcPr>
            <w:tcW w:w="72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szCs w:val="28"/>
              </w:rPr>
              <w:t>7</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color w:val="000000"/>
                <w:szCs w:val="28"/>
              </w:rPr>
              <w:t>Корпус откорма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11,5 х 73,5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845,25</w:t>
            </w:r>
          </w:p>
        </w:tc>
      </w:tr>
      <w:tr w:rsidR="008E7207" w:rsidRPr="00A1530B">
        <w:trPr>
          <w:trHeight w:val="361"/>
        </w:trPr>
        <w:tc>
          <w:tcPr>
            <w:tcW w:w="72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szCs w:val="28"/>
              </w:rPr>
            </w:pPr>
            <w:r w:rsidRPr="00A1530B">
              <w:rPr>
                <w:szCs w:val="28"/>
              </w:rPr>
              <w:t>8</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8E7207" w:rsidRPr="00A1530B" w:rsidRDefault="008E7207" w:rsidP="00855ABC">
            <w:pPr>
              <w:rPr>
                <w:color w:val="000000"/>
                <w:szCs w:val="28"/>
              </w:rPr>
            </w:pPr>
            <w:r w:rsidRPr="00A1530B">
              <w:rPr>
                <w:color w:val="000000"/>
                <w:szCs w:val="28"/>
              </w:rPr>
              <w:t xml:space="preserve">Корпус </w:t>
            </w:r>
            <w:r>
              <w:rPr>
                <w:color w:val="000000"/>
                <w:szCs w:val="28"/>
              </w:rPr>
              <w:t>контрольного выращивания молодняка, станция контрольного откорма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11,5 х 47,0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E7207" w:rsidRPr="00A1530B" w:rsidRDefault="008E7207" w:rsidP="00855ABC">
            <w:pPr>
              <w:ind w:left="-108"/>
              <w:jc w:val="center"/>
              <w:rPr>
                <w:szCs w:val="28"/>
              </w:rPr>
            </w:pPr>
            <w:r w:rsidRPr="00A1530B">
              <w:rPr>
                <w:szCs w:val="28"/>
              </w:rPr>
              <w:t>540,50</w:t>
            </w:r>
          </w:p>
        </w:tc>
      </w:tr>
      <w:tr w:rsidR="008E7207" w:rsidRPr="00A1530B">
        <w:trPr>
          <w:trHeight w:val="255"/>
        </w:trPr>
        <w:tc>
          <w:tcPr>
            <w:tcW w:w="720" w:type="dxa"/>
            <w:tcBorders>
              <w:top w:val="single" w:sz="4" w:space="0" w:color="auto"/>
              <w:left w:val="single" w:sz="4" w:space="0" w:color="auto"/>
              <w:right w:val="single" w:sz="4" w:space="0" w:color="auto"/>
            </w:tcBorders>
            <w:shd w:val="clear" w:color="auto" w:fill="auto"/>
          </w:tcPr>
          <w:p w:rsidR="008E7207" w:rsidRPr="00A1530B" w:rsidRDefault="008E7207" w:rsidP="00855ABC">
            <w:pPr>
              <w:rPr>
                <w:szCs w:val="28"/>
              </w:rPr>
            </w:pPr>
          </w:p>
        </w:tc>
        <w:tc>
          <w:tcPr>
            <w:tcW w:w="5400" w:type="dxa"/>
            <w:tcBorders>
              <w:top w:val="single" w:sz="4" w:space="0" w:color="auto"/>
              <w:left w:val="single" w:sz="4" w:space="0" w:color="auto"/>
              <w:right w:val="single" w:sz="4" w:space="0" w:color="auto"/>
            </w:tcBorders>
            <w:shd w:val="clear" w:color="auto" w:fill="auto"/>
          </w:tcPr>
          <w:p w:rsidR="008E7207" w:rsidRPr="00A1530B" w:rsidRDefault="008E7207" w:rsidP="00855ABC">
            <w:pPr>
              <w:tabs>
                <w:tab w:val="left" w:pos="4260"/>
              </w:tabs>
              <w:rPr>
                <w:b/>
                <w:szCs w:val="28"/>
              </w:rPr>
            </w:pPr>
            <w:r w:rsidRPr="00A1530B">
              <w:rPr>
                <w:b/>
                <w:szCs w:val="28"/>
              </w:rPr>
              <w:t xml:space="preserve">                                    ИТОГО:</w:t>
            </w:r>
          </w:p>
        </w:tc>
        <w:tc>
          <w:tcPr>
            <w:tcW w:w="1440" w:type="dxa"/>
            <w:tcBorders>
              <w:top w:val="single" w:sz="4" w:space="0" w:color="auto"/>
              <w:left w:val="single" w:sz="4" w:space="0" w:color="auto"/>
              <w:right w:val="single" w:sz="4" w:space="0" w:color="auto"/>
            </w:tcBorders>
            <w:shd w:val="clear" w:color="auto" w:fill="auto"/>
          </w:tcPr>
          <w:p w:rsidR="008E7207" w:rsidRPr="00A1530B" w:rsidRDefault="008E7207" w:rsidP="00855ABC">
            <w:pPr>
              <w:ind w:left="-108"/>
              <w:jc w:val="right"/>
              <w:rPr>
                <w:szCs w:val="28"/>
              </w:rPr>
            </w:pPr>
          </w:p>
        </w:tc>
        <w:tc>
          <w:tcPr>
            <w:tcW w:w="1440" w:type="dxa"/>
            <w:tcBorders>
              <w:top w:val="single" w:sz="4" w:space="0" w:color="auto"/>
              <w:left w:val="single" w:sz="4" w:space="0" w:color="auto"/>
              <w:right w:val="single" w:sz="4" w:space="0" w:color="auto"/>
            </w:tcBorders>
            <w:shd w:val="clear" w:color="auto" w:fill="auto"/>
          </w:tcPr>
          <w:p w:rsidR="008E7207" w:rsidRPr="00A1530B" w:rsidRDefault="008E7207" w:rsidP="00855ABC">
            <w:pPr>
              <w:ind w:left="-108"/>
              <w:jc w:val="right"/>
              <w:rPr>
                <w:b/>
                <w:szCs w:val="28"/>
              </w:rPr>
            </w:pPr>
            <w:r w:rsidRPr="00A1530B">
              <w:rPr>
                <w:b/>
                <w:szCs w:val="28"/>
              </w:rPr>
              <w:t>8 176,75</w:t>
            </w:r>
          </w:p>
        </w:tc>
      </w:tr>
    </w:tbl>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Pr="00A1530B" w:rsidRDefault="008E7207" w:rsidP="008E7207">
      <w:pPr>
        <w:jc w:val="right"/>
      </w:pPr>
      <w:r w:rsidRPr="00A1530B">
        <w:t>Таблица 4</w:t>
      </w:r>
    </w:p>
    <w:p w:rsidR="008E7207" w:rsidRDefault="008E7207" w:rsidP="008E7207">
      <w:pPr>
        <w:pStyle w:val="2"/>
        <w:spacing w:before="0"/>
        <w:jc w:val="center"/>
        <w:rPr>
          <w:rFonts w:ascii="Times New Roman" w:hAnsi="Times New Roman"/>
          <w:b w:val="0"/>
          <w:bCs w:val="0"/>
          <w:i w:val="0"/>
          <w:iCs w:val="0"/>
          <w:color w:val="000000"/>
          <w:sz w:val="27"/>
        </w:rPr>
      </w:pPr>
      <w:bookmarkStart w:id="27" w:name="_Toc173665154"/>
      <w:bookmarkStart w:id="28" w:name="_Toc174377994"/>
      <w:r w:rsidRPr="00654E0C">
        <w:rPr>
          <w:rFonts w:ascii="Times New Roman" w:hAnsi="Times New Roman"/>
          <w:b w:val="0"/>
          <w:bCs w:val="0"/>
          <w:i w:val="0"/>
          <w:iCs w:val="0"/>
          <w:color w:val="000000"/>
          <w:sz w:val="27"/>
        </w:rPr>
        <w:t xml:space="preserve">Сводная экономическая таблица проекта селекционного центра на </w:t>
      </w:r>
      <w:r>
        <w:rPr>
          <w:rFonts w:ascii="Times New Roman" w:hAnsi="Times New Roman"/>
          <w:b w:val="0"/>
          <w:bCs w:val="0"/>
          <w:i w:val="0"/>
          <w:iCs w:val="0"/>
          <w:color w:val="000000"/>
          <w:sz w:val="27"/>
        </w:rPr>
        <w:t>598 среднегодовых</w:t>
      </w:r>
      <w:r w:rsidRPr="00654E0C">
        <w:rPr>
          <w:rFonts w:ascii="Times New Roman" w:hAnsi="Times New Roman"/>
          <w:b w:val="0"/>
          <w:bCs w:val="0"/>
          <w:i w:val="0"/>
          <w:iCs w:val="0"/>
          <w:color w:val="000000"/>
          <w:sz w:val="27"/>
        </w:rPr>
        <w:t xml:space="preserve"> свиноматки</w:t>
      </w:r>
      <w:bookmarkEnd w:id="27"/>
      <w:r>
        <w:rPr>
          <w:rFonts w:ascii="Times New Roman" w:hAnsi="Times New Roman"/>
          <w:b w:val="0"/>
          <w:bCs w:val="0"/>
          <w:i w:val="0"/>
          <w:iCs w:val="0"/>
          <w:color w:val="000000"/>
          <w:sz w:val="27"/>
        </w:rPr>
        <w:t xml:space="preserve"> (Вариант 1)</w:t>
      </w:r>
      <w:bookmarkEnd w:id="28"/>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8124"/>
        <w:gridCol w:w="1800"/>
      </w:tblGrid>
      <w:tr w:rsidR="008E7207" w:rsidRPr="008D1232">
        <w:trPr>
          <w:trHeight w:val="1040"/>
        </w:trPr>
        <w:tc>
          <w:tcPr>
            <w:tcW w:w="516" w:type="dxa"/>
            <w:gridSpan w:val="2"/>
            <w:vAlign w:val="center"/>
          </w:tcPr>
          <w:p w:rsidR="008E7207" w:rsidRPr="008D1232" w:rsidRDefault="008E7207" w:rsidP="00855ABC">
            <w:pPr>
              <w:jc w:val="center"/>
              <w:rPr>
                <w:b/>
                <w:sz w:val="18"/>
                <w:szCs w:val="18"/>
              </w:rPr>
            </w:pPr>
            <w:r w:rsidRPr="008D1232">
              <w:rPr>
                <w:b/>
                <w:sz w:val="24"/>
                <w:szCs w:val="24"/>
              </w:rPr>
              <w:t>№</w:t>
            </w:r>
            <w:r w:rsidRPr="008D1232">
              <w:rPr>
                <w:b/>
                <w:sz w:val="18"/>
                <w:szCs w:val="18"/>
              </w:rPr>
              <w:t xml:space="preserve"> п/п</w:t>
            </w:r>
          </w:p>
        </w:tc>
        <w:tc>
          <w:tcPr>
            <w:tcW w:w="8124" w:type="dxa"/>
            <w:vAlign w:val="center"/>
          </w:tcPr>
          <w:p w:rsidR="008E7207" w:rsidRPr="008D1232" w:rsidRDefault="008E7207" w:rsidP="00855ABC">
            <w:pPr>
              <w:jc w:val="center"/>
              <w:rPr>
                <w:b/>
                <w:sz w:val="24"/>
                <w:szCs w:val="24"/>
              </w:rPr>
            </w:pPr>
            <w:r w:rsidRPr="008D1232">
              <w:rPr>
                <w:b/>
                <w:sz w:val="24"/>
                <w:szCs w:val="24"/>
              </w:rPr>
              <w:t>Наименование</w:t>
            </w:r>
          </w:p>
        </w:tc>
        <w:tc>
          <w:tcPr>
            <w:tcW w:w="1800" w:type="dxa"/>
            <w:vAlign w:val="center"/>
          </w:tcPr>
          <w:p w:rsidR="008E7207" w:rsidRPr="008D1232" w:rsidRDefault="008E7207" w:rsidP="00855ABC">
            <w:pPr>
              <w:jc w:val="center"/>
              <w:rPr>
                <w:b/>
                <w:sz w:val="24"/>
                <w:szCs w:val="24"/>
              </w:rPr>
            </w:pPr>
            <w:r w:rsidRPr="008D1232">
              <w:rPr>
                <w:b/>
                <w:sz w:val="24"/>
                <w:szCs w:val="24"/>
              </w:rPr>
              <w:t>Стоимость</w:t>
            </w:r>
          </w:p>
          <w:p w:rsidR="008E7207" w:rsidRPr="008D1232" w:rsidRDefault="008E7207" w:rsidP="00855ABC">
            <w:pPr>
              <w:jc w:val="center"/>
              <w:rPr>
                <w:b/>
                <w:sz w:val="24"/>
                <w:szCs w:val="24"/>
              </w:rPr>
            </w:pPr>
            <w:r w:rsidRPr="008D1232">
              <w:rPr>
                <w:b/>
                <w:sz w:val="24"/>
                <w:szCs w:val="24"/>
              </w:rPr>
              <w:t>(сумма в</w:t>
            </w:r>
          </w:p>
          <w:p w:rsidR="008E7207" w:rsidRPr="008D1232" w:rsidRDefault="008E7207" w:rsidP="00855ABC">
            <w:pPr>
              <w:jc w:val="center"/>
              <w:rPr>
                <w:sz w:val="24"/>
                <w:szCs w:val="24"/>
              </w:rPr>
            </w:pPr>
            <w:r w:rsidRPr="008D1232">
              <w:rPr>
                <w:b/>
                <w:sz w:val="24"/>
                <w:szCs w:val="24"/>
              </w:rPr>
              <w:t>рублях)</w:t>
            </w:r>
          </w:p>
        </w:tc>
      </w:tr>
      <w:tr w:rsidR="008E7207" w:rsidRPr="008D1232">
        <w:trPr>
          <w:trHeight w:val="360"/>
        </w:trPr>
        <w:tc>
          <w:tcPr>
            <w:tcW w:w="516" w:type="dxa"/>
            <w:gridSpan w:val="2"/>
            <w:vAlign w:val="center"/>
          </w:tcPr>
          <w:p w:rsidR="008E7207" w:rsidRPr="008D1232" w:rsidRDefault="008E7207" w:rsidP="00855ABC">
            <w:pPr>
              <w:jc w:val="center"/>
              <w:rPr>
                <w:b/>
                <w:sz w:val="24"/>
                <w:szCs w:val="24"/>
              </w:rPr>
            </w:pPr>
          </w:p>
        </w:tc>
        <w:tc>
          <w:tcPr>
            <w:tcW w:w="8124" w:type="dxa"/>
            <w:vAlign w:val="center"/>
          </w:tcPr>
          <w:p w:rsidR="008E7207" w:rsidRPr="008D1232" w:rsidRDefault="008E7207" w:rsidP="00855ABC">
            <w:pPr>
              <w:rPr>
                <w:b/>
                <w:sz w:val="24"/>
                <w:szCs w:val="24"/>
              </w:rPr>
            </w:pPr>
            <w:r w:rsidRPr="008D1232">
              <w:rPr>
                <w:b/>
                <w:sz w:val="24"/>
                <w:szCs w:val="24"/>
              </w:rPr>
              <w:t xml:space="preserve">Оборудование селекционного центра </w:t>
            </w:r>
          </w:p>
        </w:tc>
        <w:tc>
          <w:tcPr>
            <w:tcW w:w="1800" w:type="dxa"/>
            <w:vAlign w:val="center"/>
          </w:tcPr>
          <w:p w:rsidR="008E7207" w:rsidRPr="008D1232" w:rsidRDefault="008E7207" w:rsidP="00855ABC">
            <w:pPr>
              <w:jc w:val="center"/>
              <w:rPr>
                <w:b/>
                <w:sz w:val="24"/>
                <w:szCs w:val="24"/>
              </w:rPr>
            </w:pPr>
          </w:p>
        </w:tc>
      </w:tr>
      <w:tr w:rsidR="008E7207" w:rsidRPr="008D1232">
        <w:tc>
          <w:tcPr>
            <w:tcW w:w="516" w:type="dxa"/>
            <w:gridSpan w:val="2"/>
            <w:vAlign w:val="center"/>
          </w:tcPr>
          <w:p w:rsidR="008E7207" w:rsidRPr="008D1232" w:rsidRDefault="008E7207" w:rsidP="00855ABC">
            <w:pPr>
              <w:ind w:left="-180" w:right="-108"/>
              <w:jc w:val="center"/>
              <w:rPr>
                <w:sz w:val="24"/>
                <w:szCs w:val="24"/>
              </w:rPr>
            </w:pPr>
            <w:r w:rsidRPr="008D1232">
              <w:rPr>
                <w:sz w:val="24"/>
                <w:szCs w:val="24"/>
              </w:rPr>
              <w:t xml:space="preserve"> 1</w:t>
            </w:r>
          </w:p>
        </w:tc>
        <w:tc>
          <w:tcPr>
            <w:tcW w:w="8124" w:type="dxa"/>
          </w:tcPr>
          <w:p w:rsidR="008E7207" w:rsidRPr="008D1232" w:rsidRDefault="008E7207" w:rsidP="00855ABC">
            <w:pPr>
              <w:jc w:val="both"/>
              <w:rPr>
                <w:sz w:val="24"/>
                <w:szCs w:val="24"/>
              </w:rPr>
            </w:pPr>
            <w:r w:rsidRPr="008D1232">
              <w:rPr>
                <w:sz w:val="24"/>
                <w:szCs w:val="24"/>
              </w:rPr>
              <w:t>Система вентиляции, кормления, поения, микроклимата, пластиковые полы</w:t>
            </w:r>
          </w:p>
        </w:tc>
        <w:tc>
          <w:tcPr>
            <w:tcW w:w="1800" w:type="dxa"/>
          </w:tcPr>
          <w:p w:rsidR="008E7207" w:rsidRPr="008D1232" w:rsidRDefault="008E7207" w:rsidP="00855ABC">
            <w:pPr>
              <w:jc w:val="right"/>
              <w:rPr>
                <w:sz w:val="24"/>
                <w:szCs w:val="24"/>
              </w:rPr>
            </w:pPr>
            <w:r w:rsidRPr="008D1232">
              <w:rPr>
                <w:sz w:val="24"/>
                <w:szCs w:val="24"/>
              </w:rPr>
              <w:t>19 972 472,00</w:t>
            </w:r>
          </w:p>
        </w:tc>
      </w:tr>
      <w:tr w:rsidR="008E7207" w:rsidRPr="008D1232">
        <w:tc>
          <w:tcPr>
            <w:tcW w:w="516" w:type="dxa"/>
            <w:gridSpan w:val="2"/>
            <w:vAlign w:val="center"/>
          </w:tcPr>
          <w:p w:rsidR="008E7207" w:rsidRPr="008D1232" w:rsidRDefault="008E7207" w:rsidP="00855ABC">
            <w:pPr>
              <w:jc w:val="center"/>
              <w:rPr>
                <w:sz w:val="24"/>
                <w:szCs w:val="24"/>
              </w:rPr>
            </w:pPr>
            <w:r w:rsidRPr="008D1232">
              <w:rPr>
                <w:sz w:val="24"/>
                <w:szCs w:val="24"/>
              </w:rPr>
              <w:t>2</w:t>
            </w:r>
          </w:p>
        </w:tc>
        <w:tc>
          <w:tcPr>
            <w:tcW w:w="8124" w:type="dxa"/>
          </w:tcPr>
          <w:p w:rsidR="008E7207" w:rsidRPr="008D1232" w:rsidRDefault="008E7207" w:rsidP="00855ABC">
            <w:pPr>
              <w:tabs>
                <w:tab w:val="left" w:pos="6915"/>
              </w:tabs>
              <w:jc w:val="both"/>
              <w:rPr>
                <w:sz w:val="24"/>
                <w:szCs w:val="24"/>
              </w:rPr>
            </w:pPr>
            <w:r w:rsidRPr="008D1232">
              <w:rPr>
                <w:sz w:val="24"/>
                <w:szCs w:val="24"/>
              </w:rPr>
              <w:t>Станковое оборудование (станки и элементы клеток)</w:t>
            </w:r>
          </w:p>
        </w:tc>
        <w:tc>
          <w:tcPr>
            <w:tcW w:w="1800" w:type="dxa"/>
          </w:tcPr>
          <w:p w:rsidR="008E7207" w:rsidRPr="008D1232" w:rsidRDefault="008E7207" w:rsidP="00855ABC">
            <w:pPr>
              <w:jc w:val="right"/>
              <w:rPr>
                <w:sz w:val="24"/>
                <w:szCs w:val="24"/>
              </w:rPr>
            </w:pPr>
            <w:r w:rsidRPr="008D1232">
              <w:rPr>
                <w:sz w:val="24"/>
                <w:szCs w:val="24"/>
              </w:rPr>
              <w:t>7 662 500,00</w:t>
            </w:r>
          </w:p>
        </w:tc>
      </w:tr>
      <w:tr w:rsidR="008E7207" w:rsidRPr="008D1232">
        <w:tc>
          <w:tcPr>
            <w:tcW w:w="516" w:type="dxa"/>
            <w:gridSpan w:val="2"/>
            <w:vAlign w:val="center"/>
          </w:tcPr>
          <w:p w:rsidR="008E7207" w:rsidRPr="008D1232" w:rsidRDefault="008E7207" w:rsidP="00855ABC">
            <w:pPr>
              <w:jc w:val="center"/>
              <w:rPr>
                <w:sz w:val="24"/>
                <w:szCs w:val="24"/>
              </w:rPr>
            </w:pPr>
            <w:r w:rsidRPr="008D1232">
              <w:rPr>
                <w:sz w:val="24"/>
                <w:szCs w:val="24"/>
              </w:rPr>
              <w:t>3</w:t>
            </w:r>
          </w:p>
        </w:tc>
        <w:tc>
          <w:tcPr>
            <w:tcW w:w="8124" w:type="dxa"/>
          </w:tcPr>
          <w:p w:rsidR="008E7207" w:rsidRPr="008D1232" w:rsidRDefault="008E7207" w:rsidP="00855ABC">
            <w:pPr>
              <w:tabs>
                <w:tab w:val="left" w:pos="6915"/>
              </w:tabs>
              <w:jc w:val="both"/>
              <w:rPr>
                <w:b/>
                <w:sz w:val="24"/>
                <w:szCs w:val="24"/>
              </w:rPr>
            </w:pPr>
            <w:r w:rsidRPr="008D1232">
              <w:rPr>
                <w:sz w:val="24"/>
                <w:szCs w:val="24"/>
              </w:rPr>
              <w:t>Система навозоудаления</w:t>
            </w:r>
            <w:r w:rsidRPr="008D1232">
              <w:rPr>
                <w:sz w:val="24"/>
                <w:szCs w:val="24"/>
              </w:rPr>
              <w:tab/>
              <w:t xml:space="preserve">      </w:t>
            </w:r>
          </w:p>
        </w:tc>
        <w:tc>
          <w:tcPr>
            <w:tcW w:w="1800" w:type="dxa"/>
          </w:tcPr>
          <w:p w:rsidR="008E7207" w:rsidRPr="008D1232" w:rsidRDefault="008E7207" w:rsidP="00855ABC">
            <w:pPr>
              <w:jc w:val="right"/>
              <w:rPr>
                <w:sz w:val="24"/>
                <w:szCs w:val="24"/>
              </w:rPr>
            </w:pPr>
            <w:r w:rsidRPr="008D1232">
              <w:rPr>
                <w:sz w:val="24"/>
                <w:szCs w:val="24"/>
              </w:rPr>
              <w:t>3 360 056,00</w:t>
            </w:r>
          </w:p>
        </w:tc>
      </w:tr>
      <w:tr w:rsidR="008E7207" w:rsidRPr="008D1232">
        <w:trPr>
          <w:trHeight w:val="285"/>
        </w:trPr>
        <w:tc>
          <w:tcPr>
            <w:tcW w:w="516" w:type="dxa"/>
            <w:gridSpan w:val="2"/>
            <w:vAlign w:val="center"/>
          </w:tcPr>
          <w:p w:rsidR="008E7207" w:rsidRPr="008D1232" w:rsidRDefault="008E7207" w:rsidP="00855ABC">
            <w:pPr>
              <w:jc w:val="center"/>
              <w:rPr>
                <w:sz w:val="24"/>
                <w:szCs w:val="24"/>
              </w:rPr>
            </w:pPr>
            <w:r w:rsidRPr="008D1232">
              <w:rPr>
                <w:sz w:val="24"/>
                <w:szCs w:val="24"/>
              </w:rPr>
              <w:t>4</w:t>
            </w:r>
          </w:p>
        </w:tc>
        <w:tc>
          <w:tcPr>
            <w:tcW w:w="8124" w:type="dxa"/>
          </w:tcPr>
          <w:p w:rsidR="008E7207" w:rsidRPr="008D1232" w:rsidRDefault="008E7207" w:rsidP="00855ABC">
            <w:pPr>
              <w:jc w:val="both"/>
              <w:rPr>
                <w:sz w:val="24"/>
                <w:szCs w:val="24"/>
              </w:rPr>
            </w:pPr>
            <w:r w:rsidRPr="008D1232">
              <w:rPr>
                <w:sz w:val="24"/>
                <w:szCs w:val="24"/>
              </w:rPr>
              <w:t>Полы железобетонные, щелевые</w:t>
            </w:r>
          </w:p>
        </w:tc>
        <w:tc>
          <w:tcPr>
            <w:tcW w:w="1800" w:type="dxa"/>
          </w:tcPr>
          <w:p w:rsidR="008E7207" w:rsidRPr="008D1232" w:rsidRDefault="008E7207" w:rsidP="00855ABC">
            <w:pPr>
              <w:jc w:val="right"/>
              <w:rPr>
                <w:sz w:val="24"/>
                <w:szCs w:val="24"/>
              </w:rPr>
            </w:pPr>
            <w:r w:rsidRPr="008D1232">
              <w:rPr>
                <w:sz w:val="24"/>
                <w:szCs w:val="24"/>
              </w:rPr>
              <w:t>4 884 000,00</w:t>
            </w:r>
          </w:p>
        </w:tc>
      </w:tr>
      <w:tr w:rsidR="008E7207" w:rsidRPr="008D1232">
        <w:trPr>
          <w:trHeight w:val="240"/>
        </w:trPr>
        <w:tc>
          <w:tcPr>
            <w:tcW w:w="516" w:type="dxa"/>
            <w:gridSpan w:val="2"/>
            <w:tcBorders>
              <w:bottom w:val="single" w:sz="4" w:space="0" w:color="auto"/>
            </w:tcBorders>
            <w:vAlign w:val="center"/>
          </w:tcPr>
          <w:p w:rsidR="008E7207" w:rsidRPr="008D1232" w:rsidRDefault="008E7207" w:rsidP="00855ABC">
            <w:pPr>
              <w:jc w:val="center"/>
              <w:rPr>
                <w:sz w:val="24"/>
                <w:szCs w:val="24"/>
              </w:rPr>
            </w:pPr>
            <w:r w:rsidRPr="008D1232">
              <w:rPr>
                <w:sz w:val="24"/>
                <w:szCs w:val="24"/>
              </w:rPr>
              <w:t>5</w:t>
            </w:r>
          </w:p>
        </w:tc>
        <w:tc>
          <w:tcPr>
            <w:tcW w:w="8124" w:type="dxa"/>
          </w:tcPr>
          <w:p w:rsidR="008E7207" w:rsidRPr="008D1232" w:rsidRDefault="008E7207" w:rsidP="00855ABC">
            <w:pPr>
              <w:tabs>
                <w:tab w:val="left" w:pos="6915"/>
              </w:tabs>
              <w:jc w:val="both"/>
              <w:rPr>
                <w:sz w:val="24"/>
                <w:szCs w:val="24"/>
              </w:rPr>
            </w:pPr>
            <w:r w:rsidRPr="008D1232">
              <w:rPr>
                <w:sz w:val="24"/>
                <w:szCs w:val="24"/>
              </w:rPr>
              <w:t xml:space="preserve">Оборудование для транспортировки, сбора и хранения навоза                                   </w:t>
            </w:r>
          </w:p>
        </w:tc>
        <w:tc>
          <w:tcPr>
            <w:tcW w:w="1800" w:type="dxa"/>
          </w:tcPr>
          <w:p w:rsidR="008E7207" w:rsidRPr="008D1232" w:rsidRDefault="008E7207" w:rsidP="00855ABC">
            <w:pPr>
              <w:jc w:val="right"/>
              <w:rPr>
                <w:sz w:val="24"/>
                <w:szCs w:val="24"/>
              </w:rPr>
            </w:pPr>
            <w:r w:rsidRPr="008D1232">
              <w:rPr>
                <w:sz w:val="24"/>
                <w:szCs w:val="24"/>
              </w:rPr>
              <w:t>3 600 000,00</w:t>
            </w:r>
          </w:p>
        </w:tc>
      </w:tr>
      <w:tr w:rsidR="008E7207" w:rsidRPr="008D1232">
        <w:trPr>
          <w:trHeight w:val="225"/>
        </w:trPr>
        <w:tc>
          <w:tcPr>
            <w:tcW w:w="510" w:type="dxa"/>
            <w:tcBorders>
              <w:top w:val="nil"/>
              <w:bottom w:val="single" w:sz="4" w:space="0" w:color="auto"/>
            </w:tcBorders>
            <w:vAlign w:val="center"/>
          </w:tcPr>
          <w:p w:rsidR="008E7207" w:rsidRPr="008D1232" w:rsidRDefault="008E7207" w:rsidP="00855ABC">
            <w:pPr>
              <w:jc w:val="center"/>
              <w:rPr>
                <w:sz w:val="24"/>
                <w:szCs w:val="24"/>
              </w:rPr>
            </w:pPr>
            <w:r w:rsidRPr="008D1232">
              <w:rPr>
                <w:sz w:val="24"/>
                <w:szCs w:val="24"/>
              </w:rPr>
              <w:t>6</w:t>
            </w:r>
          </w:p>
        </w:tc>
        <w:tc>
          <w:tcPr>
            <w:tcW w:w="8130" w:type="dxa"/>
            <w:gridSpan w:val="2"/>
            <w:tcBorders>
              <w:top w:val="nil"/>
              <w:bottom w:val="single" w:sz="4" w:space="0" w:color="auto"/>
            </w:tcBorders>
            <w:vAlign w:val="center"/>
          </w:tcPr>
          <w:p w:rsidR="008E7207" w:rsidRPr="008D1232" w:rsidRDefault="008E7207" w:rsidP="00855ABC">
            <w:pPr>
              <w:tabs>
                <w:tab w:val="right" w:pos="7914"/>
              </w:tabs>
              <w:rPr>
                <w:sz w:val="24"/>
                <w:szCs w:val="24"/>
              </w:rPr>
            </w:pPr>
            <w:r w:rsidRPr="008D1232">
              <w:rPr>
                <w:sz w:val="24"/>
                <w:szCs w:val="24"/>
              </w:rPr>
              <w:t>Оборудование для элевера</w:t>
            </w:r>
          </w:p>
        </w:tc>
        <w:tc>
          <w:tcPr>
            <w:tcW w:w="1800" w:type="dxa"/>
            <w:tcBorders>
              <w:top w:val="nil"/>
              <w:bottom w:val="single" w:sz="4" w:space="0" w:color="auto"/>
            </w:tcBorders>
            <w:vAlign w:val="center"/>
          </w:tcPr>
          <w:p w:rsidR="008E7207" w:rsidRPr="008D1232" w:rsidRDefault="008E7207" w:rsidP="00855ABC">
            <w:pPr>
              <w:jc w:val="right"/>
              <w:rPr>
                <w:sz w:val="24"/>
                <w:szCs w:val="24"/>
              </w:rPr>
            </w:pPr>
            <w:r w:rsidRPr="008D1232">
              <w:rPr>
                <w:sz w:val="24"/>
                <w:szCs w:val="24"/>
              </w:rPr>
              <w:t>8 900 000,00</w:t>
            </w:r>
          </w:p>
        </w:tc>
      </w:tr>
      <w:tr w:rsidR="008E7207" w:rsidRPr="008D1232">
        <w:trPr>
          <w:trHeight w:val="145"/>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r w:rsidRPr="008D1232">
              <w:rPr>
                <w:sz w:val="24"/>
                <w:szCs w:val="24"/>
              </w:rPr>
              <w:t>7</w:t>
            </w:r>
          </w:p>
        </w:tc>
        <w:tc>
          <w:tcPr>
            <w:tcW w:w="8130" w:type="dxa"/>
            <w:gridSpan w:val="2"/>
            <w:tcBorders>
              <w:top w:val="single" w:sz="4" w:space="0" w:color="auto"/>
              <w:bottom w:val="single" w:sz="4" w:space="0" w:color="auto"/>
            </w:tcBorders>
            <w:vAlign w:val="center"/>
          </w:tcPr>
          <w:p w:rsidR="008E7207" w:rsidRPr="008D1232" w:rsidRDefault="008E7207" w:rsidP="00855ABC">
            <w:pPr>
              <w:tabs>
                <w:tab w:val="right" w:pos="7914"/>
              </w:tabs>
              <w:rPr>
                <w:sz w:val="24"/>
                <w:szCs w:val="24"/>
              </w:rPr>
            </w:pPr>
            <w:r w:rsidRPr="008D1232">
              <w:rPr>
                <w:sz w:val="24"/>
                <w:szCs w:val="24"/>
              </w:rPr>
              <w:t xml:space="preserve">Шеф – монтажные работы                                                                                              </w:t>
            </w:r>
          </w:p>
        </w:tc>
        <w:tc>
          <w:tcPr>
            <w:tcW w:w="1800" w:type="dxa"/>
            <w:tcBorders>
              <w:top w:val="single" w:sz="4" w:space="0" w:color="auto"/>
              <w:bottom w:val="single" w:sz="4" w:space="0" w:color="auto"/>
            </w:tcBorders>
            <w:vAlign w:val="center"/>
          </w:tcPr>
          <w:p w:rsidR="008E7207" w:rsidRPr="008D1232" w:rsidRDefault="008E7207" w:rsidP="00855ABC">
            <w:pPr>
              <w:jc w:val="right"/>
              <w:rPr>
                <w:sz w:val="24"/>
                <w:szCs w:val="24"/>
              </w:rPr>
            </w:pPr>
            <w:r w:rsidRPr="008D1232">
              <w:rPr>
                <w:sz w:val="24"/>
                <w:szCs w:val="24"/>
              </w:rPr>
              <w:t>2 100 000,00</w:t>
            </w:r>
          </w:p>
        </w:tc>
      </w:tr>
      <w:tr w:rsidR="008E7207" w:rsidRPr="008D1232">
        <w:trPr>
          <w:trHeight w:val="229"/>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p>
        </w:tc>
        <w:tc>
          <w:tcPr>
            <w:tcW w:w="8130" w:type="dxa"/>
            <w:gridSpan w:val="2"/>
            <w:tcBorders>
              <w:top w:val="single" w:sz="4" w:space="0" w:color="auto"/>
              <w:bottom w:val="single" w:sz="4" w:space="0" w:color="auto"/>
            </w:tcBorders>
            <w:vAlign w:val="center"/>
          </w:tcPr>
          <w:p w:rsidR="008E7207" w:rsidRPr="008D1232" w:rsidRDefault="008E7207" w:rsidP="00855ABC">
            <w:pPr>
              <w:tabs>
                <w:tab w:val="right" w:pos="7914"/>
              </w:tabs>
              <w:rPr>
                <w:b/>
                <w:sz w:val="24"/>
                <w:szCs w:val="24"/>
              </w:rPr>
            </w:pPr>
            <w:r w:rsidRPr="008D1232">
              <w:rPr>
                <w:sz w:val="24"/>
                <w:szCs w:val="24"/>
              </w:rPr>
              <w:t xml:space="preserve">                                                                                                                       </w:t>
            </w:r>
            <w:r w:rsidRPr="008D1232">
              <w:rPr>
                <w:b/>
                <w:sz w:val="24"/>
                <w:szCs w:val="24"/>
              </w:rPr>
              <w:t>Итого:</w:t>
            </w: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r w:rsidRPr="008D1232">
              <w:rPr>
                <w:b/>
                <w:sz w:val="24"/>
                <w:szCs w:val="24"/>
              </w:rPr>
              <w:t>50 479 028,00</w:t>
            </w:r>
          </w:p>
        </w:tc>
      </w:tr>
      <w:tr w:rsidR="008E7207" w:rsidRPr="008D1232">
        <w:trPr>
          <w:trHeight w:val="111"/>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p>
        </w:tc>
        <w:tc>
          <w:tcPr>
            <w:tcW w:w="8130" w:type="dxa"/>
            <w:gridSpan w:val="2"/>
            <w:tcBorders>
              <w:top w:val="single" w:sz="4" w:space="0" w:color="auto"/>
              <w:bottom w:val="single" w:sz="4" w:space="0" w:color="auto"/>
            </w:tcBorders>
            <w:vAlign w:val="center"/>
          </w:tcPr>
          <w:p w:rsidR="008E7207" w:rsidRPr="008D1232" w:rsidRDefault="008E7207" w:rsidP="00855ABC">
            <w:pPr>
              <w:rPr>
                <w:b/>
                <w:sz w:val="24"/>
                <w:szCs w:val="24"/>
              </w:rPr>
            </w:pP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p>
        </w:tc>
      </w:tr>
      <w:tr w:rsidR="008E7207" w:rsidRPr="008D1232">
        <w:trPr>
          <w:trHeight w:val="184"/>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p>
        </w:tc>
        <w:tc>
          <w:tcPr>
            <w:tcW w:w="8130" w:type="dxa"/>
            <w:gridSpan w:val="2"/>
            <w:tcBorders>
              <w:top w:val="single" w:sz="4" w:space="0" w:color="auto"/>
              <w:bottom w:val="single" w:sz="4" w:space="0" w:color="auto"/>
            </w:tcBorders>
            <w:vAlign w:val="center"/>
          </w:tcPr>
          <w:p w:rsidR="008E7207" w:rsidRPr="008D1232" w:rsidRDefault="008E7207" w:rsidP="00855ABC">
            <w:pPr>
              <w:rPr>
                <w:b/>
                <w:sz w:val="24"/>
                <w:szCs w:val="24"/>
              </w:rPr>
            </w:pPr>
            <w:r w:rsidRPr="008D1232">
              <w:rPr>
                <w:b/>
                <w:sz w:val="24"/>
                <w:szCs w:val="24"/>
              </w:rPr>
              <w:t>Строительно-монтажные работы СЦ (</w:t>
            </w:r>
            <w:r w:rsidR="000A3523">
              <w:rPr>
                <w:b/>
                <w:sz w:val="24"/>
                <w:szCs w:val="24"/>
              </w:rPr>
              <w:t>без</w:t>
            </w:r>
            <w:r w:rsidRPr="008D1232">
              <w:rPr>
                <w:b/>
                <w:sz w:val="24"/>
                <w:szCs w:val="24"/>
              </w:rPr>
              <w:t xml:space="preserve"> стоимост</w:t>
            </w:r>
            <w:r w:rsidR="000A3523">
              <w:rPr>
                <w:b/>
                <w:sz w:val="24"/>
                <w:szCs w:val="24"/>
              </w:rPr>
              <w:t>и</w:t>
            </w:r>
            <w:r w:rsidRPr="008D1232">
              <w:rPr>
                <w:b/>
                <w:sz w:val="24"/>
                <w:szCs w:val="24"/>
              </w:rPr>
              <w:t xml:space="preserve"> нулевого цикла)                               </w:t>
            </w: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p>
        </w:tc>
      </w:tr>
      <w:tr w:rsidR="008E7207" w:rsidRPr="008D1232">
        <w:trPr>
          <w:trHeight w:val="220"/>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r w:rsidRPr="008D1232">
              <w:rPr>
                <w:sz w:val="24"/>
                <w:szCs w:val="24"/>
              </w:rPr>
              <w:t>8</w:t>
            </w:r>
          </w:p>
        </w:tc>
        <w:tc>
          <w:tcPr>
            <w:tcW w:w="8130" w:type="dxa"/>
            <w:gridSpan w:val="2"/>
            <w:tcBorders>
              <w:top w:val="single" w:sz="4" w:space="0" w:color="auto"/>
              <w:bottom w:val="single" w:sz="4" w:space="0" w:color="auto"/>
            </w:tcBorders>
            <w:vAlign w:val="center"/>
          </w:tcPr>
          <w:p w:rsidR="008E7207" w:rsidRPr="008D1232" w:rsidRDefault="008E7207" w:rsidP="00855ABC">
            <w:pPr>
              <w:rPr>
                <w:sz w:val="24"/>
                <w:szCs w:val="24"/>
              </w:rPr>
            </w:pPr>
            <w:r w:rsidRPr="008D1232">
              <w:rPr>
                <w:sz w:val="24"/>
                <w:szCs w:val="24"/>
              </w:rPr>
              <w:t xml:space="preserve">Здания селекционного центра (8 корпусов), административное здание с санпропускником, соединительные галереи, лагуны, внутренние сети.    </w:t>
            </w:r>
          </w:p>
          <w:p w:rsidR="008E7207" w:rsidRPr="008D1232" w:rsidRDefault="008E7207" w:rsidP="00855ABC">
            <w:pPr>
              <w:rPr>
                <w:b/>
                <w:sz w:val="24"/>
                <w:szCs w:val="24"/>
              </w:rPr>
            </w:pPr>
            <w:r w:rsidRPr="008D1232">
              <w:rPr>
                <w:sz w:val="24"/>
                <w:szCs w:val="24"/>
              </w:rPr>
              <w:t xml:space="preserve">                                                                                                                       </w:t>
            </w:r>
            <w:r w:rsidRPr="008D1232">
              <w:rPr>
                <w:b/>
                <w:sz w:val="24"/>
                <w:szCs w:val="24"/>
              </w:rPr>
              <w:t xml:space="preserve">Итого:                                                                                                                                                                                                                                                                                                                                                                                                                                                                                             </w:t>
            </w:r>
          </w:p>
        </w:tc>
        <w:tc>
          <w:tcPr>
            <w:tcW w:w="1800" w:type="dxa"/>
            <w:tcBorders>
              <w:top w:val="single" w:sz="4" w:space="0" w:color="auto"/>
              <w:bottom w:val="single" w:sz="4" w:space="0" w:color="auto"/>
            </w:tcBorders>
            <w:vAlign w:val="center"/>
          </w:tcPr>
          <w:p w:rsidR="008E7207" w:rsidRPr="008D1232" w:rsidRDefault="008E7207" w:rsidP="00855ABC">
            <w:pPr>
              <w:jc w:val="right"/>
              <w:rPr>
                <w:sz w:val="24"/>
                <w:szCs w:val="24"/>
              </w:rPr>
            </w:pPr>
          </w:p>
          <w:p w:rsidR="008E7207" w:rsidRPr="008D1232" w:rsidRDefault="008E7207" w:rsidP="00855ABC">
            <w:pPr>
              <w:jc w:val="right"/>
              <w:rPr>
                <w:sz w:val="24"/>
                <w:szCs w:val="24"/>
              </w:rPr>
            </w:pPr>
          </w:p>
          <w:p w:rsidR="008E7207" w:rsidRPr="008D1232" w:rsidRDefault="008E7207" w:rsidP="00855ABC">
            <w:pPr>
              <w:jc w:val="right"/>
              <w:rPr>
                <w:b/>
                <w:sz w:val="24"/>
                <w:szCs w:val="24"/>
              </w:rPr>
            </w:pPr>
            <w:r w:rsidRPr="008D1232">
              <w:rPr>
                <w:b/>
                <w:sz w:val="24"/>
                <w:szCs w:val="24"/>
              </w:rPr>
              <w:t>89 502 000,00</w:t>
            </w:r>
          </w:p>
        </w:tc>
      </w:tr>
      <w:tr w:rsidR="008E7207" w:rsidRPr="008D1232">
        <w:trPr>
          <w:trHeight w:val="204"/>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p>
        </w:tc>
        <w:tc>
          <w:tcPr>
            <w:tcW w:w="8130" w:type="dxa"/>
            <w:gridSpan w:val="2"/>
            <w:tcBorders>
              <w:top w:val="single" w:sz="4" w:space="0" w:color="auto"/>
              <w:bottom w:val="single" w:sz="4" w:space="0" w:color="auto"/>
            </w:tcBorders>
            <w:vAlign w:val="center"/>
          </w:tcPr>
          <w:p w:rsidR="008E7207" w:rsidRPr="008D1232" w:rsidRDefault="008E7207" w:rsidP="00855ABC">
            <w:pPr>
              <w:rPr>
                <w:sz w:val="24"/>
                <w:szCs w:val="24"/>
              </w:rPr>
            </w:pP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p>
        </w:tc>
      </w:tr>
      <w:tr w:rsidR="008E7207" w:rsidRPr="008D1232">
        <w:trPr>
          <w:trHeight w:val="204"/>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r w:rsidRPr="008D1232">
              <w:rPr>
                <w:sz w:val="24"/>
                <w:szCs w:val="24"/>
              </w:rPr>
              <w:t>9</w:t>
            </w:r>
          </w:p>
        </w:tc>
        <w:tc>
          <w:tcPr>
            <w:tcW w:w="8130" w:type="dxa"/>
            <w:gridSpan w:val="2"/>
            <w:tcBorders>
              <w:top w:val="single" w:sz="4" w:space="0" w:color="auto"/>
              <w:bottom w:val="single" w:sz="4" w:space="0" w:color="auto"/>
            </w:tcBorders>
            <w:vAlign w:val="center"/>
          </w:tcPr>
          <w:p w:rsidR="008E7207" w:rsidRPr="008D1232" w:rsidRDefault="008E7207" w:rsidP="00855ABC">
            <w:pPr>
              <w:rPr>
                <w:sz w:val="24"/>
                <w:szCs w:val="24"/>
              </w:rPr>
            </w:pPr>
            <w:r w:rsidRPr="008D1232">
              <w:rPr>
                <w:b/>
                <w:sz w:val="24"/>
                <w:szCs w:val="24"/>
              </w:rPr>
              <w:t>Подвод электроэнергии, воды и газа (оборудование и СМР – внешние сети)                                                                                                              Итого:</w:t>
            </w: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r w:rsidRPr="008D1232">
              <w:rPr>
                <w:b/>
                <w:sz w:val="24"/>
                <w:szCs w:val="24"/>
              </w:rPr>
              <w:t>30 000 000,00</w:t>
            </w:r>
          </w:p>
        </w:tc>
      </w:tr>
      <w:tr w:rsidR="008E7207" w:rsidRPr="008D1232">
        <w:trPr>
          <w:trHeight w:val="270"/>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b/>
                <w:sz w:val="24"/>
                <w:szCs w:val="24"/>
              </w:rPr>
            </w:pP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r w:rsidRPr="008D1232">
              <w:rPr>
                <w:sz w:val="24"/>
                <w:szCs w:val="24"/>
              </w:rPr>
              <w:t>10</w:t>
            </w:r>
          </w:p>
        </w:tc>
        <w:tc>
          <w:tcPr>
            <w:tcW w:w="8124" w:type="dxa"/>
            <w:vAlign w:val="center"/>
          </w:tcPr>
          <w:p w:rsidR="008E7207" w:rsidRPr="008D1232" w:rsidRDefault="008E7207" w:rsidP="00855ABC">
            <w:pPr>
              <w:rPr>
                <w:sz w:val="24"/>
                <w:szCs w:val="24"/>
              </w:rPr>
            </w:pPr>
            <w:r w:rsidRPr="008D1232">
              <w:rPr>
                <w:b/>
                <w:sz w:val="24"/>
                <w:szCs w:val="24"/>
              </w:rPr>
              <w:t>Утилизация павших животных (крематорий)</w:t>
            </w:r>
            <w:r w:rsidRPr="008D1232">
              <w:rPr>
                <w:sz w:val="24"/>
                <w:szCs w:val="24"/>
              </w:rPr>
              <w:t xml:space="preserve">                                     </w:t>
            </w:r>
            <w:r w:rsidRPr="008D1232">
              <w:rPr>
                <w:b/>
                <w:sz w:val="24"/>
                <w:szCs w:val="24"/>
              </w:rPr>
              <w:t>Итого:</w:t>
            </w:r>
          </w:p>
        </w:tc>
        <w:tc>
          <w:tcPr>
            <w:tcW w:w="1800" w:type="dxa"/>
            <w:vAlign w:val="center"/>
          </w:tcPr>
          <w:p w:rsidR="008E7207" w:rsidRPr="008D1232" w:rsidRDefault="008E7207" w:rsidP="00855ABC">
            <w:pPr>
              <w:jc w:val="right"/>
              <w:rPr>
                <w:b/>
                <w:sz w:val="24"/>
                <w:szCs w:val="24"/>
              </w:rPr>
            </w:pPr>
            <w:r w:rsidRPr="008D1232">
              <w:rPr>
                <w:b/>
                <w:sz w:val="24"/>
                <w:szCs w:val="24"/>
              </w:rPr>
              <w:t>1 476 090,00</w:t>
            </w:r>
          </w:p>
        </w:tc>
      </w:tr>
      <w:tr w:rsidR="008E7207" w:rsidRPr="008D1232">
        <w:trPr>
          <w:trHeight w:val="210"/>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164"/>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r w:rsidRPr="008D1232">
              <w:rPr>
                <w:b/>
                <w:sz w:val="24"/>
                <w:szCs w:val="24"/>
              </w:rPr>
              <w:t>Комбикормовый завод 1,5 тонны/час</w:t>
            </w:r>
            <w:r w:rsidRPr="008D1232">
              <w:rPr>
                <w:sz w:val="24"/>
                <w:szCs w:val="24"/>
              </w:rPr>
              <w:t xml:space="preserve"> </w:t>
            </w:r>
          </w:p>
        </w:tc>
        <w:tc>
          <w:tcPr>
            <w:tcW w:w="1800" w:type="dxa"/>
            <w:vAlign w:val="center"/>
          </w:tcPr>
          <w:p w:rsidR="008E7207" w:rsidRPr="008D1232" w:rsidRDefault="008E7207" w:rsidP="00855ABC">
            <w:pPr>
              <w:jc w:val="right"/>
              <w:rPr>
                <w:sz w:val="24"/>
                <w:szCs w:val="24"/>
              </w:rPr>
            </w:pPr>
          </w:p>
        </w:tc>
      </w:tr>
      <w:tr w:rsidR="008E7207" w:rsidRPr="008D1232">
        <w:trPr>
          <w:trHeight w:val="270"/>
        </w:trPr>
        <w:tc>
          <w:tcPr>
            <w:tcW w:w="516" w:type="dxa"/>
            <w:gridSpan w:val="2"/>
            <w:vAlign w:val="center"/>
          </w:tcPr>
          <w:p w:rsidR="008E7207" w:rsidRPr="008D1232" w:rsidRDefault="008E7207" w:rsidP="00855ABC">
            <w:pPr>
              <w:jc w:val="center"/>
              <w:rPr>
                <w:sz w:val="24"/>
                <w:szCs w:val="24"/>
              </w:rPr>
            </w:pPr>
            <w:r w:rsidRPr="008D1232">
              <w:rPr>
                <w:sz w:val="24"/>
                <w:szCs w:val="24"/>
              </w:rPr>
              <w:t>11</w:t>
            </w:r>
          </w:p>
        </w:tc>
        <w:tc>
          <w:tcPr>
            <w:tcW w:w="8124" w:type="dxa"/>
            <w:vAlign w:val="center"/>
          </w:tcPr>
          <w:p w:rsidR="008E7207" w:rsidRPr="008D1232" w:rsidRDefault="008E7207" w:rsidP="00855ABC">
            <w:pPr>
              <w:rPr>
                <w:sz w:val="24"/>
                <w:szCs w:val="24"/>
              </w:rPr>
            </w:pPr>
            <w:r w:rsidRPr="008D1232">
              <w:rPr>
                <w:sz w:val="24"/>
                <w:szCs w:val="24"/>
              </w:rPr>
              <w:t>Оборудование и монтаж</w:t>
            </w:r>
          </w:p>
        </w:tc>
        <w:tc>
          <w:tcPr>
            <w:tcW w:w="1800" w:type="dxa"/>
            <w:vAlign w:val="center"/>
          </w:tcPr>
          <w:p w:rsidR="008E7207" w:rsidRPr="008D1232" w:rsidRDefault="008E7207" w:rsidP="00855ABC">
            <w:pPr>
              <w:jc w:val="right"/>
              <w:rPr>
                <w:sz w:val="24"/>
                <w:szCs w:val="24"/>
              </w:rPr>
            </w:pPr>
            <w:r w:rsidRPr="008D1232">
              <w:rPr>
                <w:sz w:val="24"/>
                <w:szCs w:val="24"/>
              </w:rPr>
              <w:t>4 784 500,00</w:t>
            </w: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r w:rsidRPr="008D1232">
              <w:rPr>
                <w:sz w:val="24"/>
                <w:szCs w:val="24"/>
              </w:rPr>
              <w:t>12</w:t>
            </w:r>
          </w:p>
        </w:tc>
        <w:tc>
          <w:tcPr>
            <w:tcW w:w="8124" w:type="dxa"/>
            <w:vAlign w:val="center"/>
          </w:tcPr>
          <w:p w:rsidR="008E7207" w:rsidRPr="008D1232" w:rsidRDefault="008E7207" w:rsidP="00855ABC">
            <w:pPr>
              <w:rPr>
                <w:sz w:val="24"/>
                <w:szCs w:val="24"/>
              </w:rPr>
            </w:pPr>
            <w:r w:rsidRPr="008D1232">
              <w:rPr>
                <w:sz w:val="24"/>
                <w:szCs w:val="24"/>
              </w:rPr>
              <w:t xml:space="preserve">СМР (здание 18 х </w:t>
            </w:r>
            <w:smartTag w:uri="urn:schemas-microsoft-com:office:smarttags" w:element="metricconverter">
              <w:smartTagPr>
                <w:attr w:name="ProductID" w:val="18 м"/>
              </w:smartTagPr>
              <w:r w:rsidRPr="008D1232">
                <w:rPr>
                  <w:sz w:val="24"/>
                  <w:szCs w:val="24"/>
                </w:rPr>
                <w:t>18 м</w:t>
              </w:r>
            </w:smartTag>
            <w:r w:rsidRPr="008D1232">
              <w:rPr>
                <w:sz w:val="24"/>
                <w:szCs w:val="24"/>
              </w:rPr>
              <w:t>)</w:t>
            </w:r>
          </w:p>
        </w:tc>
        <w:tc>
          <w:tcPr>
            <w:tcW w:w="1800" w:type="dxa"/>
            <w:vAlign w:val="center"/>
          </w:tcPr>
          <w:p w:rsidR="008E7207" w:rsidRPr="008D1232" w:rsidRDefault="008E7207" w:rsidP="00855ABC">
            <w:pPr>
              <w:jc w:val="right"/>
              <w:rPr>
                <w:sz w:val="24"/>
                <w:szCs w:val="24"/>
              </w:rPr>
            </w:pPr>
            <w:r w:rsidRPr="008D1232">
              <w:rPr>
                <w:sz w:val="24"/>
                <w:szCs w:val="24"/>
              </w:rPr>
              <w:t>3 500 000,00</w:t>
            </w:r>
          </w:p>
        </w:tc>
      </w:tr>
      <w:tr w:rsidR="008E7207" w:rsidRPr="008D1232">
        <w:trPr>
          <w:trHeight w:val="210"/>
        </w:trPr>
        <w:tc>
          <w:tcPr>
            <w:tcW w:w="516" w:type="dxa"/>
            <w:gridSpan w:val="2"/>
            <w:vAlign w:val="center"/>
          </w:tcPr>
          <w:p w:rsidR="008E7207" w:rsidRPr="008D1232" w:rsidRDefault="008E7207" w:rsidP="00855ABC">
            <w:pPr>
              <w:rPr>
                <w:sz w:val="24"/>
                <w:szCs w:val="24"/>
              </w:rPr>
            </w:pPr>
          </w:p>
        </w:tc>
        <w:tc>
          <w:tcPr>
            <w:tcW w:w="8124" w:type="dxa"/>
            <w:vAlign w:val="center"/>
          </w:tcPr>
          <w:p w:rsidR="008E7207" w:rsidRPr="008D1232" w:rsidRDefault="008E7207" w:rsidP="00855ABC">
            <w:pPr>
              <w:rPr>
                <w:b/>
                <w:sz w:val="24"/>
                <w:szCs w:val="24"/>
              </w:rPr>
            </w:pPr>
            <w:r w:rsidRPr="008D1232">
              <w:rPr>
                <w:b/>
                <w:sz w:val="24"/>
                <w:szCs w:val="24"/>
              </w:rPr>
              <w:t xml:space="preserve">                                                                                                                       Итого:         </w:t>
            </w:r>
          </w:p>
        </w:tc>
        <w:tc>
          <w:tcPr>
            <w:tcW w:w="1800" w:type="dxa"/>
            <w:vAlign w:val="center"/>
          </w:tcPr>
          <w:p w:rsidR="008E7207" w:rsidRPr="008D1232" w:rsidRDefault="008E7207" w:rsidP="00855ABC">
            <w:pPr>
              <w:jc w:val="right"/>
              <w:rPr>
                <w:b/>
                <w:sz w:val="24"/>
                <w:szCs w:val="24"/>
              </w:rPr>
            </w:pPr>
            <w:r w:rsidRPr="008D1232">
              <w:rPr>
                <w:b/>
                <w:sz w:val="24"/>
                <w:szCs w:val="24"/>
              </w:rPr>
              <w:t>8 284 500,00</w:t>
            </w:r>
          </w:p>
        </w:tc>
      </w:tr>
      <w:tr w:rsidR="008E7207" w:rsidRPr="008D1232">
        <w:trPr>
          <w:trHeight w:val="164"/>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270"/>
        </w:trPr>
        <w:tc>
          <w:tcPr>
            <w:tcW w:w="516" w:type="dxa"/>
            <w:gridSpan w:val="2"/>
            <w:vAlign w:val="center"/>
          </w:tcPr>
          <w:p w:rsidR="008E7207" w:rsidRPr="008D1232" w:rsidRDefault="008E7207" w:rsidP="00855ABC">
            <w:pPr>
              <w:jc w:val="center"/>
              <w:rPr>
                <w:sz w:val="24"/>
                <w:szCs w:val="24"/>
              </w:rPr>
            </w:pPr>
            <w:r w:rsidRPr="008D1232">
              <w:rPr>
                <w:sz w:val="24"/>
                <w:szCs w:val="24"/>
              </w:rPr>
              <w:t>13</w:t>
            </w:r>
          </w:p>
        </w:tc>
        <w:tc>
          <w:tcPr>
            <w:tcW w:w="8124" w:type="dxa"/>
          </w:tcPr>
          <w:p w:rsidR="008E7207" w:rsidRPr="008D1232" w:rsidRDefault="008E7207" w:rsidP="00855ABC">
            <w:pPr>
              <w:rPr>
                <w:b/>
                <w:sz w:val="24"/>
                <w:szCs w:val="24"/>
              </w:rPr>
            </w:pPr>
            <w:r w:rsidRPr="008D1232">
              <w:rPr>
                <w:b/>
                <w:sz w:val="24"/>
                <w:szCs w:val="24"/>
              </w:rPr>
              <w:t>Стоимость племенных свиней с доставкой из Канады                                                                     Итого:</w:t>
            </w:r>
          </w:p>
        </w:tc>
        <w:tc>
          <w:tcPr>
            <w:tcW w:w="1800" w:type="dxa"/>
          </w:tcPr>
          <w:p w:rsidR="008E7207" w:rsidRPr="008D1232" w:rsidRDefault="008E7207" w:rsidP="00855ABC">
            <w:pPr>
              <w:jc w:val="right"/>
              <w:rPr>
                <w:b/>
                <w:sz w:val="24"/>
                <w:szCs w:val="24"/>
              </w:rPr>
            </w:pPr>
          </w:p>
          <w:p w:rsidR="008E7207" w:rsidRPr="008D1232" w:rsidRDefault="008E7207" w:rsidP="00855ABC">
            <w:pPr>
              <w:jc w:val="right"/>
              <w:rPr>
                <w:b/>
                <w:sz w:val="24"/>
                <w:szCs w:val="24"/>
              </w:rPr>
            </w:pPr>
            <w:r w:rsidRPr="008D1232">
              <w:rPr>
                <w:b/>
                <w:sz w:val="24"/>
                <w:szCs w:val="24"/>
              </w:rPr>
              <w:t xml:space="preserve"> 22 300 200,00</w:t>
            </w: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210"/>
        </w:trPr>
        <w:tc>
          <w:tcPr>
            <w:tcW w:w="516" w:type="dxa"/>
            <w:gridSpan w:val="2"/>
            <w:vAlign w:val="center"/>
          </w:tcPr>
          <w:p w:rsidR="008E7207" w:rsidRPr="008D1232" w:rsidRDefault="008E7207" w:rsidP="00855ABC">
            <w:pPr>
              <w:jc w:val="center"/>
              <w:rPr>
                <w:sz w:val="24"/>
                <w:szCs w:val="24"/>
              </w:rPr>
            </w:pPr>
            <w:r w:rsidRPr="008D1232">
              <w:rPr>
                <w:sz w:val="24"/>
                <w:szCs w:val="24"/>
              </w:rPr>
              <w:t>14</w:t>
            </w:r>
          </w:p>
        </w:tc>
        <w:tc>
          <w:tcPr>
            <w:tcW w:w="8124" w:type="dxa"/>
            <w:vAlign w:val="center"/>
          </w:tcPr>
          <w:p w:rsidR="008E7207" w:rsidRPr="008D1232" w:rsidRDefault="008E7207" w:rsidP="00855ABC">
            <w:pPr>
              <w:rPr>
                <w:b/>
                <w:sz w:val="24"/>
                <w:szCs w:val="24"/>
              </w:rPr>
            </w:pPr>
            <w:r w:rsidRPr="008D1232">
              <w:rPr>
                <w:b/>
                <w:sz w:val="24"/>
                <w:szCs w:val="24"/>
              </w:rPr>
              <w:t>Технологический проект                                                                          Итого:</w:t>
            </w:r>
          </w:p>
        </w:tc>
        <w:tc>
          <w:tcPr>
            <w:tcW w:w="1800" w:type="dxa"/>
          </w:tcPr>
          <w:p w:rsidR="008E7207" w:rsidRPr="008D1232" w:rsidRDefault="008E7207" w:rsidP="00855ABC">
            <w:pPr>
              <w:jc w:val="right"/>
              <w:rPr>
                <w:b/>
                <w:sz w:val="24"/>
                <w:szCs w:val="24"/>
              </w:rPr>
            </w:pPr>
            <w:r w:rsidRPr="008D1232">
              <w:rPr>
                <w:b/>
                <w:sz w:val="24"/>
                <w:szCs w:val="24"/>
              </w:rPr>
              <w:t>200 000,00</w:t>
            </w:r>
          </w:p>
        </w:tc>
      </w:tr>
      <w:tr w:rsidR="008E7207" w:rsidRPr="008D1232">
        <w:trPr>
          <w:trHeight w:val="164"/>
        </w:trPr>
        <w:tc>
          <w:tcPr>
            <w:tcW w:w="516" w:type="dxa"/>
            <w:gridSpan w:val="2"/>
            <w:vAlign w:val="center"/>
          </w:tcPr>
          <w:p w:rsidR="008E7207" w:rsidRPr="008D1232" w:rsidRDefault="008E7207" w:rsidP="00855ABC">
            <w:pPr>
              <w:jc w:val="center"/>
              <w:rPr>
                <w:sz w:val="24"/>
                <w:szCs w:val="24"/>
              </w:rPr>
            </w:pPr>
            <w:r w:rsidRPr="008D1232">
              <w:rPr>
                <w:sz w:val="24"/>
                <w:szCs w:val="24"/>
              </w:rPr>
              <w:t>15</w:t>
            </w:r>
          </w:p>
        </w:tc>
        <w:tc>
          <w:tcPr>
            <w:tcW w:w="8124" w:type="dxa"/>
          </w:tcPr>
          <w:p w:rsidR="008E7207" w:rsidRPr="008D1232" w:rsidRDefault="008E7207" w:rsidP="00855ABC">
            <w:pPr>
              <w:rPr>
                <w:b/>
                <w:sz w:val="24"/>
                <w:szCs w:val="24"/>
              </w:rPr>
            </w:pPr>
            <w:r w:rsidRPr="008D1232">
              <w:rPr>
                <w:b/>
                <w:sz w:val="24"/>
                <w:szCs w:val="24"/>
              </w:rPr>
              <w:t xml:space="preserve">Проектные работы (архитектурный проект, топографическая основа, геология, геодезия и т. п.)                                                                                           Итого:          </w:t>
            </w:r>
          </w:p>
        </w:tc>
        <w:tc>
          <w:tcPr>
            <w:tcW w:w="1800" w:type="dxa"/>
          </w:tcPr>
          <w:p w:rsidR="008E7207" w:rsidRPr="008D1232" w:rsidRDefault="008E7207" w:rsidP="00855ABC">
            <w:pPr>
              <w:jc w:val="right"/>
              <w:rPr>
                <w:b/>
                <w:sz w:val="24"/>
                <w:szCs w:val="24"/>
              </w:rPr>
            </w:pPr>
          </w:p>
          <w:p w:rsidR="008E7207" w:rsidRPr="008D1232" w:rsidRDefault="008E7207" w:rsidP="00855ABC">
            <w:pPr>
              <w:jc w:val="right"/>
              <w:rPr>
                <w:b/>
                <w:sz w:val="24"/>
                <w:szCs w:val="24"/>
              </w:rPr>
            </w:pPr>
            <w:r w:rsidRPr="008D1232">
              <w:rPr>
                <w:b/>
                <w:sz w:val="24"/>
                <w:szCs w:val="24"/>
              </w:rPr>
              <w:t>6 000 000,00</w:t>
            </w:r>
          </w:p>
        </w:tc>
      </w:tr>
      <w:tr w:rsidR="008E7207" w:rsidRPr="008D1232">
        <w:trPr>
          <w:trHeight w:val="27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p>
        </w:tc>
        <w:tc>
          <w:tcPr>
            <w:tcW w:w="1800" w:type="dxa"/>
          </w:tcPr>
          <w:p w:rsidR="008E7207" w:rsidRPr="008D1232" w:rsidRDefault="008E7207" w:rsidP="00855ABC">
            <w:pPr>
              <w:jc w:val="right"/>
              <w:rPr>
                <w:b/>
                <w:sz w:val="24"/>
                <w:szCs w:val="24"/>
              </w:rPr>
            </w:pP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СТОИМОСТЬ ПРОЕКТА                                                                    ВСЕГО:</w:t>
            </w:r>
          </w:p>
        </w:tc>
        <w:tc>
          <w:tcPr>
            <w:tcW w:w="1800" w:type="dxa"/>
          </w:tcPr>
          <w:p w:rsidR="008E7207" w:rsidRPr="008D1232" w:rsidRDefault="008E7207" w:rsidP="00855ABC">
            <w:pPr>
              <w:jc w:val="right"/>
              <w:rPr>
                <w:b/>
                <w:sz w:val="24"/>
                <w:szCs w:val="24"/>
              </w:rPr>
            </w:pPr>
            <w:r w:rsidRPr="008D1232">
              <w:rPr>
                <w:b/>
                <w:sz w:val="24"/>
                <w:szCs w:val="24"/>
              </w:rPr>
              <w:t>208 241 818,00</w:t>
            </w:r>
          </w:p>
        </w:tc>
      </w:tr>
      <w:tr w:rsidR="008E7207" w:rsidRPr="008D1232">
        <w:trPr>
          <w:trHeight w:val="210"/>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164"/>
        </w:trPr>
        <w:tc>
          <w:tcPr>
            <w:tcW w:w="516" w:type="dxa"/>
            <w:gridSpan w:val="2"/>
            <w:vAlign w:val="center"/>
          </w:tcPr>
          <w:p w:rsidR="008E7207" w:rsidRPr="008D1232" w:rsidRDefault="008E7207" w:rsidP="00855ABC">
            <w:pPr>
              <w:rPr>
                <w:sz w:val="24"/>
                <w:szCs w:val="24"/>
              </w:rPr>
            </w:pPr>
          </w:p>
        </w:tc>
        <w:tc>
          <w:tcPr>
            <w:tcW w:w="8124" w:type="dxa"/>
            <w:vAlign w:val="center"/>
          </w:tcPr>
          <w:p w:rsidR="008E7207" w:rsidRPr="008D1232" w:rsidRDefault="008E7207" w:rsidP="00855ABC">
            <w:pPr>
              <w:rPr>
                <w:b/>
                <w:sz w:val="24"/>
                <w:szCs w:val="24"/>
              </w:rPr>
            </w:pPr>
          </w:p>
        </w:tc>
        <w:tc>
          <w:tcPr>
            <w:tcW w:w="1800" w:type="dxa"/>
            <w:vAlign w:val="center"/>
          </w:tcPr>
          <w:p w:rsidR="008E7207" w:rsidRPr="008D1232" w:rsidRDefault="008E7207" w:rsidP="00855ABC">
            <w:pPr>
              <w:jc w:val="right"/>
              <w:rPr>
                <w:b/>
                <w:sz w:val="24"/>
                <w:szCs w:val="24"/>
              </w:rPr>
            </w:pPr>
          </w:p>
        </w:tc>
      </w:tr>
      <w:tr w:rsidR="008E7207" w:rsidRPr="008D1232">
        <w:trPr>
          <w:trHeight w:val="104"/>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b/>
                <w:sz w:val="24"/>
                <w:szCs w:val="24"/>
              </w:rPr>
            </w:pPr>
          </w:p>
          <w:p w:rsidR="008E7207" w:rsidRPr="008D1232" w:rsidRDefault="008E7207" w:rsidP="00855ABC">
            <w:pPr>
              <w:rPr>
                <w:b/>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18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 xml:space="preserve">Годовые плановые расходы по селекционному центру </w:t>
            </w:r>
          </w:p>
        </w:tc>
        <w:tc>
          <w:tcPr>
            <w:tcW w:w="1800" w:type="dxa"/>
          </w:tcPr>
          <w:p w:rsidR="008E7207" w:rsidRPr="008D1232" w:rsidRDefault="008E7207" w:rsidP="00855ABC">
            <w:pPr>
              <w:jc w:val="right"/>
              <w:rPr>
                <w:sz w:val="24"/>
                <w:szCs w:val="24"/>
              </w:rPr>
            </w:pP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r w:rsidRPr="008D1232">
              <w:rPr>
                <w:sz w:val="24"/>
                <w:szCs w:val="24"/>
              </w:rPr>
              <w:t>16</w:t>
            </w:r>
          </w:p>
        </w:tc>
        <w:tc>
          <w:tcPr>
            <w:tcW w:w="8124" w:type="dxa"/>
          </w:tcPr>
          <w:p w:rsidR="008E7207" w:rsidRPr="008D1232" w:rsidRDefault="008E7207" w:rsidP="00855ABC">
            <w:pPr>
              <w:rPr>
                <w:sz w:val="24"/>
                <w:szCs w:val="24"/>
              </w:rPr>
            </w:pPr>
            <w:r w:rsidRPr="008D1232">
              <w:rPr>
                <w:sz w:val="24"/>
                <w:szCs w:val="24"/>
              </w:rPr>
              <w:t xml:space="preserve">Стоимость комбикорма для нужд свинокомплекса  </w:t>
            </w:r>
          </w:p>
        </w:tc>
        <w:tc>
          <w:tcPr>
            <w:tcW w:w="1800" w:type="dxa"/>
          </w:tcPr>
          <w:p w:rsidR="008E7207" w:rsidRPr="008D1232" w:rsidRDefault="008E7207" w:rsidP="00855ABC">
            <w:pPr>
              <w:jc w:val="right"/>
              <w:rPr>
                <w:sz w:val="24"/>
                <w:szCs w:val="24"/>
              </w:rPr>
            </w:pPr>
            <w:r w:rsidRPr="008D1232">
              <w:rPr>
                <w:sz w:val="24"/>
                <w:szCs w:val="24"/>
              </w:rPr>
              <w:t>23 100 000,00</w:t>
            </w:r>
          </w:p>
        </w:tc>
      </w:tr>
      <w:tr w:rsidR="008E7207" w:rsidRPr="008D1232">
        <w:trPr>
          <w:trHeight w:val="255"/>
        </w:trPr>
        <w:tc>
          <w:tcPr>
            <w:tcW w:w="516" w:type="dxa"/>
            <w:gridSpan w:val="2"/>
            <w:tcBorders>
              <w:bottom w:val="single" w:sz="4" w:space="0" w:color="auto"/>
            </w:tcBorders>
            <w:vAlign w:val="center"/>
          </w:tcPr>
          <w:p w:rsidR="008E7207" w:rsidRPr="008D1232" w:rsidRDefault="008E7207" w:rsidP="00855ABC">
            <w:pPr>
              <w:jc w:val="center"/>
              <w:rPr>
                <w:sz w:val="24"/>
                <w:szCs w:val="24"/>
              </w:rPr>
            </w:pPr>
            <w:r w:rsidRPr="008D1232">
              <w:rPr>
                <w:sz w:val="24"/>
                <w:szCs w:val="24"/>
              </w:rPr>
              <w:t>17</w:t>
            </w:r>
          </w:p>
        </w:tc>
        <w:tc>
          <w:tcPr>
            <w:tcW w:w="8124" w:type="dxa"/>
            <w:tcBorders>
              <w:bottom w:val="single" w:sz="4" w:space="0" w:color="auto"/>
            </w:tcBorders>
          </w:tcPr>
          <w:p w:rsidR="008E7207" w:rsidRPr="008D1232" w:rsidRDefault="008E7207" w:rsidP="00855ABC">
            <w:pPr>
              <w:rPr>
                <w:sz w:val="24"/>
                <w:szCs w:val="24"/>
              </w:rPr>
            </w:pPr>
            <w:r w:rsidRPr="008D1232">
              <w:rPr>
                <w:sz w:val="24"/>
                <w:szCs w:val="24"/>
              </w:rPr>
              <w:t xml:space="preserve">Стоимость электроэнергии, воды, газа для всего свинокомплекса </w:t>
            </w:r>
          </w:p>
        </w:tc>
        <w:tc>
          <w:tcPr>
            <w:tcW w:w="1800" w:type="dxa"/>
            <w:tcBorders>
              <w:bottom w:val="single" w:sz="4" w:space="0" w:color="auto"/>
            </w:tcBorders>
          </w:tcPr>
          <w:p w:rsidR="008E7207" w:rsidRPr="008D1232" w:rsidRDefault="008E7207" w:rsidP="00855ABC">
            <w:pPr>
              <w:jc w:val="right"/>
              <w:rPr>
                <w:sz w:val="24"/>
                <w:szCs w:val="24"/>
              </w:rPr>
            </w:pPr>
            <w:r w:rsidRPr="008D1232">
              <w:rPr>
                <w:sz w:val="24"/>
                <w:szCs w:val="24"/>
              </w:rPr>
              <w:t>1 971 142,00</w:t>
            </w:r>
          </w:p>
        </w:tc>
      </w:tr>
      <w:tr w:rsidR="008E7207" w:rsidRPr="008D1232">
        <w:trPr>
          <w:trHeight w:val="225"/>
        </w:trPr>
        <w:tc>
          <w:tcPr>
            <w:tcW w:w="510" w:type="dxa"/>
            <w:tcBorders>
              <w:top w:val="nil"/>
              <w:left w:val="single" w:sz="4" w:space="0" w:color="auto"/>
              <w:right w:val="single" w:sz="4" w:space="0" w:color="auto"/>
            </w:tcBorders>
            <w:vAlign w:val="center"/>
          </w:tcPr>
          <w:p w:rsidR="008E7207" w:rsidRPr="008D1232" w:rsidRDefault="008E7207" w:rsidP="00855ABC">
            <w:pPr>
              <w:jc w:val="center"/>
              <w:rPr>
                <w:sz w:val="24"/>
                <w:szCs w:val="24"/>
              </w:rPr>
            </w:pPr>
            <w:r w:rsidRPr="008D1232">
              <w:rPr>
                <w:sz w:val="24"/>
                <w:szCs w:val="24"/>
              </w:rPr>
              <w:t>18</w:t>
            </w:r>
          </w:p>
        </w:tc>
        <w:tc>
          <w:tcPr>
            <w:tcW w:w="8130" w:type="dxa"/>
            <w:gridSpan w:val="2"/>
            <w:tcBorders>
              <w:top w:val="nil"/>
              <w:left w:val="single" w:sz="4" w:space="0" w:color="auto"/>
              <w:right w:val="single" w:sz="4" w:space="0" w:color="auto"/>
            </w:tcBorders>
          </w:tcPr>
          <w:p w:rsidR="008E7207" w:rsidRPr="008D1232" w:rsidRDefault="008E7207" w:rsidP="00855ABC">
            <w:pPr>
              <w:rPr>
                <w:sz w:val="24"/>
                <w:szCs w:val="24"/>
              </w:rPr>
            </w:pPr>
            <w:r w:rsidRPr="008D1232">
              <w:rPr>
                <w:sz w:val="24"/>
                <w:szCs w:val="24"/>
              </w:rPr>
              <w:t>Заработная плата работников комплекса (с учетом налогов)</w:t>
            </w:r>
          </w:p>
        </w:tc>
        <w:tc>
          <w:tcPr>
            <w:tcW w:w="1800" w:type="dxa"/>
            <w:tcBorders>
              <w:top w:val="nil"/>
              <w:left w:val="single" w:sz="4" w:space="0" w:color="auto"/>
              <w:right w:val="single" w:sz="4" w:space="0" w:color="auto"/>
            </w:tcBorders>
          </w:tcPr>
          <w:p w:rsidR="008E7207" w:rsidRPr="008D1232" w:rsidRDefault="008E7207" w:rsidP="00855ABC">
            <w:pPr>
              <w:jc w:val="right"/>
              <w:rPr>
                <w:sz w:val="24"/>
                <w:szCs w:val="24"/>
              </w:rPr>
            </w:pPr>
            <w:r w:rsidRPr="008D1232">
              <w:rPr>
                <w:sz w:val="24"/>
                <w:szCs w:val="24"/>
              </w:rPr>
              <w:t>5 448 960,00</w:t>
            </w:r>
          </w:p>
        </w:tc>
      </w:tr>
      <w:tr w:rsidR="008E7207" w:rsidRPr="008D1232">
        <w:trPr>
          <w:trHeight w:val="315"/>
        </w:trPr>
        <w:tc>
          <w:tcPr>
            <w:tcW w:w="510" w:type="dxa"/>
            <w:tcBorders>
              <w:top w:val="single" w:sz="4" w:space="0" w:color="auto"/>
              <w:left w:val="single" w:sz="4" w:space="0" w:color="auto"/>
              <w:right w:val="single" w:sz="4" w:space="0" w:color="auto"/>
            </w:tcBorders>
            <w:vAlign w:val="center"/>
          </w:tcPr>
          <w:p w:rsidR="008E7207" w:rsidRPr="008D1232" w:rsidRDefault="008E7207" w:rsidP="00855ABC">
            <w:pPr>
              <w:jc w:val="center"/>
              <w:rPr>
                <w:sz w:val="24"/>
                <w:szCs w:val="24"/>
              </w:rPr>
            </w:pPr>
            <w:r w:rsidRPr="008D1232">
              <w:rPr>
                <w:sz w:val="24"/>
                <w:szCs w:val="24"/>
              </w:rPr>
              <w:t>19</w:t>
            </w:r>
          </w:p>
        </w:tc>
        <w:tc>
          <w:tcPr>
            <w:tcW w:w="8130" w:type="dxa"/>
            <w:gridSpan w:val="2"/>
            <w:tcBorders>
              <w:top w:val="single" w:sz="4" w:space="0" w:color="auto"/>
              <w:left w:val="single" w:sz="4" w:space="0" w:color="auto"/>
              <w:right w:val="single" w:sz="4" w:space="0" w:color="auto"/>
            </w:tcBorders>
          </w:tcPr>
          <w:p w:rsidR="008E7207" w:rsidRPr="008D1232" w:rsidRDefault="008E7207" w:rsidP="00855ABC">
            <w:pPr>
              <w:rPr>
                <w:sz w:val="24"/>
                <w:szCs w:val="24"/>
              </w:rPr>
            </w:pPr>
            <w:r w:rsidRPr="008D1232">
              <w:rPr>
                <w:sz w:val="24"/>
                <w:szCs w:val="24"/>
              </w:rPr>
              <w:t>Непредвиденные расходы (закупка: зерновых для комбикорма, медикаментов, запчастей для машин и оборудования, горюче смазочных материалов, командировочные, представительские и прочие расходы)</w:t>
            </w:r>
          </w:p>
        </w:tc>
        <w:tc>
          <w:tcPr>
            <w:tcW w:w="1800" w:type="dxa"/>
            <w:tcBorders>
              <w:top w:val="single" w:sz="4" w:space="0" w:color="auto"/>
              <w:left w:val="single" w:sz="4" w:space="0" w:color="auto"/>
              <w:right w:val="single" w:sz="4" w:space="0" w:color="auto"/>
            </w:tcBorders>
          </w:tcPr>
          <w:p w:rsidR="008E7207" w:rsidRPr="008D1232" w:rsidRDefault="008E7207" w:rsidP="00855ABC">
            <w:pPr>
              <w:jc w:val="right"/>
              <w:rPr>
                <w:sz w:val="24"/>
                <w:szCs w:val="24"/>
              </w:rPr>
            </w:pPr>
          </w:p>
          <w:p w:rsidR="008E7207" w:rsidRPr="008D1232" w:rsidRDefault="008E7207" w:rsidP="00855ABC">
            <w:pPr>
              <w:tabs>
                <w:tab w:val="left" w:pos="1425"/>
              </w:tabs>
              <w:jc w:val="right"/>
              <w:rPr>
                <w:sz w:val="24"/>
                <w:szCs w:val="24"/>
              </w:rPr>
            </w:pPr>
          </w:p>
          <w:p w:rsidR="008E7207" w:rsidRPr="008D1232" w:rsidRDefault="008E7207" w:rsidP="00855ABC">
            <w:pPr>
              <w:tabs>
                <w:tab w:val="left" w:pos="1425"/>
              </w:tabs>
              <w:jc w:val="right"/>
              <w:rPr>
                <w:sz w:val="24"/>
                <w:szCs w:val="24"/>
              </w:rPr>
            </w:pPr>
            <w:r w:rsidRPr="008D1232">
              <w:rPr>
                <w:sz w:val="24"/>
                <w:szCs w:val="24"/>
              </w:rPr>
              <w:t xml:space="preserve">     3 000 000,00</w:t>
            </w:r>
          </w:p>
        </w:tc>
      </w:tr>
      <w:tr w:rsidR="008E7207" w:rsidRPr="008D1232">
        <w:trPr>
          <w:trHeight w:val="315"/>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 xml:space="preserve">                                                                                                                       Итого:</w:t>
            </w:r>
          </w:p>
        </w:tc>
        <w:tc>
          <w:tcPr>
            <w:tcW w:w="1800" w:type="dxa"/>
          </w:tcPr>
          <w:p w:rsidR="008E7207" w:rsidRPr="008D1232" w:rsidRDefault="008E7207" w:rsidP="00855ABC">
            <w:pPr>
              <w:jc w:val="right"/>
              <w:rPr>
                <w:b/>
                <w:sz w:val="24"/>
                <w:szCs w:val="24"/>
              </w:rPr>
            </w:pPr>
            <w:r w:rsidRPr="008D1232">
              <w:rPr>
                <w:b/>
                <w:sz w:val="24"/>
                <w:szCs w:val="24"/>
              </w:rPr>
              <w:t>33 520 102,00</w:t>
            </w:r>
          </w:p>
        </w:tc>
      </w:tr>
      <w:tr w:rsidR="008E7207" w:rsidRPr="008D1232">
        <w:trPr>
          <w:trHeight w:val="165"/>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p>
        </w:tc>
        <w:tc>
          <w:tcPr>
            <w:tcW w:w="1800" w:type="dxa"/>
          </w:tcPr>
          <w:p w:rsidR="008E7207" w:rsidRPr="008D1232" w:rsidRDefault="008E7207" w:rsidP="00855ABC">
            <w:pPr>
              <w:jc w:val="right"/>
              <w:rPr>
                <w:b/>
                <w:sz w:val="24"/>
                <w:szCs w:val="24"/>
              </w:rPr>
            </w:pPr>
          </w:p>
        </w:tc>
      </w:tr>
      <w:tr w:rsidR="008E7207" w:rsidRPr="008D1232">
        <w:trPr>
          <w:trHeight w:val="156"/>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Единовременные плановые расходы по селекционному центру</w:t>
            </w:r>
          </w:p>
        </w:tc>
        <w:tc>
          <w:tcPr>
            <w:tcW w:w="1800" w:type="dxa"/>
          </w:tcPr>
          <w:p w:rsidR="008E7207" w:rsidRPr="008D1232" w:rsidRDefault="008E7207" w:rsidP="00855ABC">
            <w:pPr>
              <w:jc w:val="right"/>
              <w:rPr>
                <w:sz w:val="24"/>
                <w:szCs w:val="24"/>
              </w:rPr>
            </w:pPr>
          </w:p>
        </w:tc>
      </w:tr>
      <w:tr w:rsidR="008E7207" w:rsidRPr="008D1232">
        <w:trPr>
          <w:trHeight w:val="165"/>
        </w:trPr>
        <w:tc>
          <w:tcPr>
            <w:tcW w:w="516" w:type="dxa"/>
            <w:gridSpan w:val="2"/>
            <w:vAlign w:val="center"/>
          </w:tcPr>
          <w:p w:rsidR="008E7207" w:rsidRPr="008D1232" w:rsidRDefault="008E7207" w:rsidP="00855ABC">
            <w:pPr>
              <w:jc w:val="center"/>
              <w:rPr>
                <w:sz w:val="24"/>
                <w:szCs w:val="24"/>
              </w:rPr>
            </w:pPr>
            <w:r w:rsidRPr="008D1232">
              <w:rPr>
                <w:sz w:val="24"/>
                <w:szCs w:val="24"/>
              </w:rPr>
              <w:t>20</w:t>
            </w:r>
          </w:p>
        </w:tc>
        <w:tc>
          <w:tcPr>
            <w:tcW w:w="8124" w:type="dxa"/>
          </w:tcPr>
          <w:p w:rsidR="008E7207" w:rsidRPr="008D1232" w:rsidRDefault="008E7207" w:rsidP="00855ABC">
            <w:pPr>
              <w:rPr>
                <w:sz w:val="24"/>
                <w:szCs w:val="24"/>
              </w:rPr>
            </w:pPr>
            <w:r w:rsidRPr="008D1232">
              <w:rPr>
                <w:sz w:val="24"/>
                <w:szCs w:val="24"/>
              </w:rPr>
              <w:t xml:space="preserve">Стоимость автотранспорта для погрузочно-разгрузочных работ (1 ед.) </w:t>
            </w:r>
          </w:p>
        </w:tc>
        <w:tc>
          <w:tcPr>
            <w:tcW w:w="1800" w:type="dxa"/>
          </w:tcPr>
          <w:p w:rsidR="008E7207" w:rsidRPr="008D1232" w:rsidRDefault="008E7207" w:rsidP="00855ABC">
            <w:pPr>
              <w:jc w:val="right"/>
              <w:rPr>
                <w:sz w:val="24"/>
                <w:szCs w:val="24"/>
              </w:rPr>
            </w:pPr>
            <w:r w:rsidRPr="008D1232">
              <w:rPr>
                <w:sz w:val="24"/>
                <w:szCs w:val="24"/>
              </w:rPr>
              <w:t>1 000 000,00</w:t>
            </w:r>
          </w:p>
        </w:tc>
      </w:tr>
      <w:tr w:rsidR="008E7207" w:rsidRPr="008D1232">
        <w:trPr>
          <w:trHeight w:val="260"/>
        </w:trPr>
        <w:tc>
          <w:tcPr>
            <w:tcW w:w="516" w:type="dxa"/>
            <w:gridSpan w:val="2"/>
            <w:vAlign w:val="center"/>
          </w:tcPr>
          <w:p w:rsidR="008E7207" w:rsidRPr="008D1232" w:rsidRDefault="008E7207" w:rsidP="00855ABC">
            <w:pPr>
              <w:jc w:val="center"/>
              <w:rPr>
                <w:sz w:val="24"/>
                <w:szCs w:val="24"/>
              </w:rPr>
            </w:pPr>
            <w:r w:rsidRPr="008D1232">
              <w:rPr>
                <w:sz w:val="24"/>
                <w:szCs w:val="24"/>
              </w:rPr>
              <w:t>21</w:t>
            </w:r>
          </w:p>
        </w:tc>
        <w:tc>
          <w:tcPr>
            <w:tcW w:w="8124" w:type="dxa"/>
          </w:tcPr>
          <w:p w:rsidR="008E7207" w:rsidRPr="008D1232" w:rsidRDefault="008E7207" w:rsidP="00855ABC">
            <w:pPr>
              <w:rPr>
                <w:sz w:val="24"/>
                <w:szCs w:val="24"/>
              </w:rPr>
            </w:pPr>
            <w:r w:rsidRPr="008D1232">
              <w:rPr>
                <w:sz w:val="24"/>
                <w:szCs w:val="24"/>
              </w:rPr>
              <w:t>Инвентарь, мебель, компьютеры, оргтехника (с лицензионным программным обеспечением), охранное оборудование и т.п.</w:t>
            </w:r>
          </w:p>
        </w:tc>
        <w:tc>
          <w:tcPr>
            <w:tcW w:w="1800" w:type="dxa"/>
          </w:tcPr>
          <w:p w:rsidR="008E7207" w:rsidRPr="008D1232" w:rsidRDefault="008E7207" w:rsidP="00855ABC">
            <w:pPr>
              <w:jc w:val="right"/>
              <w:rPr>
                <w:sz w:val="24"/>
                <w:szCs w:val="24"/>
              </w:rPr>
            </w:pPr>
            <w:r w:rsidRPr="008D1232">
              <w:rPr>
                <w:sz w:val="24"/>
                <w:szCs w:val="24"/>
              </w:rPr>
              <w:t>1 800 000,00</w:t>
            </w:r>
          </w:p>
        </w:tc>
      </w:tr>
      <w:tr w:rsidR="008E7207" w:rsidRPr="008D1232">
        <w:trPr>
          <w:trHeight w:val="21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 xml:space="preserve">                                                                                                                      Итого:                       </w:t>
            </w:r>
          </w:p>
        </w:tc>
        <w:tc>
          <w:tcPr>
            <w:tcW w:w="1800" w:type="dxa"/>
          </w:tcPr>
          <w:p w:rsidR="008E7207" w:rsidRPr="008D1232" w:rsidRDefault="008E7207" w:rsidP="00855ABC">
            <w:pPr>
              <w:jc w:val="right"/>
              <w:rPr>
                <w:b/>
                <w:sz w:val="24"/>
                <w:szCs w:val="24"/>
              </w:rPr>
            </w:pPr>
            <w:r w:rsidRPr="008D1232">
              <w:rPr>
                <w:b/>
                <w:sz w:val="24"/>
                <w:szCs w:val="24"/>
              </w:rPr>
              <w:t>2 800 000,00</w:t>
            </w:r>
          </w:p>
        </w:tc>
      </w:tr>
      <w:tr w:rsidR="008E7207" w:rsidRPr="008D1232">
        <w:trPr>
          <w:trHeight w:val="285"/>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sz w:val="24"/>
                <w:szCs w:val="24"/>
              </w:rPr>
            </w:pPr>
          </w:p>
        </w:tc>
        <w:tc>
          <w:tcPr>
            <w:tcW w:w="1800" w:type="dxa"/>
          </w:tcPr>
          <w:p w:rsidR="008E7207" w:rsidRPr="008D1232" w:rsidRDefault="008E7207" w:rsidP="00855ABC">
            <w:pPr>
              <w:jc w:val="right"/>
              <w:rPr>
                <w:b/>
                <w:sz w:val="24"/>
                <w:szCs w:val="24"/>
              </w:rPr>
            </w:pPr>
          </w:p>
        </w:tc>
      </w:tr>
      <w:tr w:rsidR="008E7207" w:rsidRPr="008D1232">
        <w:trPr>
          <w:trHeight w:val="30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sz w:val="24"/>
                <w:szCs w:val="24"/>
              </w:rPr>
            </w:pPr>
          </w:p>
        </w:tc>
        <w:tc>
          <w:tcPr>
            <w:tcW w:w="1800" w:type="dxa"/>
          </w:tcPr>
          <w:p w:rsidR="008E7207" w:rsidRPr="008D1232" w:rsidRDefault="008E7207" w:rsidP="00855ABC">
            <w:pPr>
              <w:jc w:val="right"/>
              <w:rPr>
                <w:b/>
                <w:sz w:val="24"/>
                <w:szCs w:val="24"/>
              </w:rPr>
            </w:pPr>
          </w:p>
        </w:tc>
      </w:tr>
      <w:tr w:rsidR="008E7207" w:rsidRPr="008D1232">
        <w:trPr>
          <w:trHeight w:val="33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ОБЩАЯ СТОИМОСТЬ ПРОЕКТА                                                                         ВСЕГО:</w:t>
            </w:r>
          </w:p>
        </w:tc>
        <w:tc>
          <w:tcPr>
            <w:tcW w:w="1800" w:type="dxa"/>
          </w:tcPr>
          <w:p w:rsidR="008E7207" w:rsidRPr="008D1232" w:rsidRDefault="008E7207" w:rsidP="00855ABC">
            <w:pPr>
              <w:jc w:val="right"/>
              <w:rPr>
                <w:b/>
                <w:sz w:val="24"/>
                <w:szCs w:val="24"/>
              </w:rPr>
            </w:pPr>
          </w:p>
          <w:p w:rsidR="008E7207" w:rsidRPr="008D1232" w:rsidRDefault="008E7207" w:rsidP="00855ABC">
            <w:pPr>
              <w:jc w:val="right"/>
              <w:rPr>
                <w:b/>
                <w:sz w:val="24"/>
                <w:szCs w:val="24"/>
              </w:rPr>
            </w:pPr>
            <w:r w:rsidRPr="008D1232">
              <w:rPr>
                <w:b/>
                <w:sz w:val="24"/>
                <w:szCs w:val="24"/>
              </w:rPr>
              <w:t>244 561 920,00</w:t>
            </w:r>
          </w:p>
        </w:tc>
      </w:tr>
      <w:tr w:rsidR="008E7207" w:rsidRPr="008D1232">
        <w:trPr>
          <w:trHeight w:val="144"/>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b/>
                <w:sz w:val="24"/>
                <w:szCs w:val="24"/>
              </w:rPr>
            </w:pPr>
          </w:p>
        </w:tc>
        <w:tc>
          <w:tcPr>
            <w:tcW w:w="1800" w:type="dxa"/>
          </w:tcPr>
          <w:p w:rsidR="008E7207" w:rsidRPr="008D1232" w:rsidRDefault="008E7207" w:rsidP="00855ABC">
            <w:pPr>
              <w:jc w:val="right"/>
              <w:rPr>
                <w:sz w:val="24"/>
                <w:szCs w:val="24"/>
              </w:rPr>
            </w:pPr>
          </w:p>
        </w:tc>
      </w:tr>
    </w:tbl>
    <w:p w:rsidR="008E7207" w:rsidRDefault="008E7207" w:rsidP="008E7207"/>
    <w:p w:rsidR="008E7207" w:rsidRDefault="008E7207" w:rsidP="008E7207"/>
    <w:p w:rsidR="008E7207" w:rsidRPr="00C2304A" w:rsidRDefault="008E7207" w:rsidP="008E7207">
      <w:pPr>
        <w:tabs>
          <w:tab w:val="left" w:pos="7560"/>
        </w:tabs>
        <w:jc w:val="both"/>
        <w:rPr>
          <w:b/>
        </w:rPr>
      </w:pPr>
      <w:r w:rsidRPr="002F4B10">
        <w:rPr>
          <w:b/>
        </w:rPr>
        <w:t>Примечание:</w:t>
      </w:r>
      <w:r>
        <w:rPr>
          <w:b/>
        </w:rPr>
        <w:t xml:space="preserve"> Цены на импортное оборудование, свиней указаны </w:t>
      </w:r>
      <w:r>
        <w:rPr>
          <w:b/>
          <w:color w:val="212121"/>
        </w:rPr>
        <w:t xml:space="preserve">с </w:t>
      </w:r>
      <w:r>
        <w:rPr>
          <w:b/>
        </w:rPr>
        <w:t xml:space="preserve">учетом, таможенной очистки, НДС </w:t>
      </w:r>
      <w:r>
        <w:rPr>
          <w:b/>
          <w:color w:val="212121"/>
        </w:rPr>
        <w:t xml:space="preserve">и доставки до г. Батайска, </w:t>
      </w:r>
      <w:r>
        <w:rPr>
          <w:b/>
        </w:rPr>
        <w:t>Ростовской области, РФ.</w:t>
      </w:r>
    </w:p>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 w:rsidR="008E7207" w:rsidRDefault="008E7207" w:rsidP="008E7207">
      <w:pPr>
        <w:pStyle w:val="2"/>
        <w:spacing w:before="0"/>
        <w:jc w:val="center"/>
        <w:rPr>
          <w:rFonts w:ascii="Times New Roman" w:hAnsi="Times New Roman"/>
          <w:b w:val="0"/>
          <w:bCs w:val="0"/>
          <w:i w:val="0"/>
          <w:iCs w:val="0"/>
          <w:color w:val="000000"/>
          <w:sz w:val="27"/>
        </w:rPr>
      </w:pPr>
      <w:bookmarkStart w:id="29" w:name="_Toc174377995"/>
      <w:r w:rsidRPr="00654E0C">
        <w:rPr>
          <w:rFonts w:ascii="Times New Roman" w:hAnsi="Times New Roman"/>
          <w:b w:val="0"/>
          <w:bCs w:val="0"/>
          <w:i w:val="0"/>
          <w:iCs w:val="0"/>
          <w:color w:val="000000"/>
          <w:sz w:val="27"/>
        </w:rPr>
        <w:t xml:space="preserve">Сводная экономическая таблица проекта селекционного центра на </w:t>
      </w:r>
      <w:r>
        <w:rPr>
          <w:rFonts w:ascii="Times New Roman" w:hAnsi="Times New Roman"/>
          <w:b w:val="0"/>
          <w:bCs w:val="0"/>
          <w:i w:val="0"/>
          <w:iCs w:val="0"/>
          <w:color w:val="000000"/>
          <w:sz w:val="27"/>
        </w:rPr>
        <w:t>598 среднегодовых</w:t>
      </w:r>
      <w:r w:rsidRPr="00654E0C">
        <w:rPr>
          <w:rFonts w:ascii="Times New Roman" w:hAnsi="Times New Roman"/>
          <w:b w:val="0"/>
          <w:bCs w:val="0"/>
          <w:i w:val="0"/>
          <w:iCs w:val="0"/>
          <w:color w:val="000000"/>
          <w:sz w:val="27"/>
        </w:rPr>
        <w:t xml:space="preserve"> свиноматки</w:t>
      </w:r>
      <w:r>
        <w:rPr>
          <w:rFonts w:ascii="Times New Roman" w:hAnsi="Times New Roman"/>
          <w:b w:val="0"/>
          <w:bCs w:val="0"/>
          <w:i w:val="0"/>
          <w:iCs w:val="0"/>
          <w:color w:val="000000"/>
          <w:sz w:val="27"/>
        </w:rPr>
        <w:t xml:space="preserve"> (Вариант 2)</w:t>
      </w:r>
      <w:bookmarkEnd w:id="29"/>
    </w:p>
    <w:p w:rsidR="008E7207" w:rsidRPr="00B527EE" w:rsidRDefault="00824D91" w:rsidP="008E7207">
      <w:pPr>
        <w:jc w:val="right"/>
        <w:rPr>
          <w:szCs w:val="28"/>
        </w:rPr>
      </w:pPr>
      <w:r>
        <w:rPr>
          <w:szCs w:val="28"/>
        </w:rPr>
        <w:t>Таблица 5</w:t>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8124"/>
        <w:gridCol w:w="1800"/>
      </w:tblGrid>
      <w:tr w:rsidR="008E7207" w:rsidRPr="008D1232">
        <w:trPr>
          <w:trHeight w:val="1040"/>
        </w:trPr>
        <w:tc>
          <w:tcPr>
            <w:tcW w:w="516" w:type="dxa"/>
            <w:gridSpan w:val="2"/>
            <w:vAlign w:val="center"/>
          </w:tcPr>
          <w:p w:rsidR="008E7207" w:rsidRPr="008D1232" w:rsidRDefault="008E7207" w:rsidP="00855ABC">
            <w:pPr>
              <w:jc w:val="center"/>
              <w:rPr>
                <w:b/>
                <w:sz w:val="18"/>
                <w:szCs w:val="18"/>
              </w:rPr>
            </w:pPr>
            <w:r w:rsidRPr="008D1232">
              <w:rPr>
                <w:b/>
                <w:sz w:val="24"/>
                <w:szCs w:val="24"/>
              </w:rPr>
              <w:t>№</w:t>
            </w:r>
            <w:r w:rsidRPr="008D1232">
              <w:rPr>
                <w:b/>
                <w:sz w:val="18"/>
                <w:szCs w:val="18"/>
              </w:rPr>
              <w:t xml:space="preserve"> п/п</w:t>
            </w:r>
          </w:p>
        </w:tc>
        <w:tc>
          <w:tcPr>
            <w:tcW w:w="8124" w:type="dxa"/>
            <w:vAlign w:val="center"/>
          </w:tcPr>
          <w:p w:rsidR="008E7207" w:rsidRPr="008D1232" w:rsidRDefault="008E7207" w:rsidP="00855ABC">
            <w:pPr>
              <w:jc w:val="center"/>
              <w:rPr>
                <w:b/>
                <w:sz w:val="24"/>
                <w:szCs w:val="24"/>
              </w:rPr>
            </w:pPr>
            <w:r w:rsidRPr="008D1232">
              <w:rPr>
                <w:b/>
                <w:sz w:val="24"/>
                <w:szCs w:val="24"/>
              </w:rPr>
              <w:t>Наименование</w:t>
            </w:r>
          </w:p>
        </w:tc>
        <w:tc>
          <w:tcPr>
            <w:tcW w:w="1800" w:type="dxa"/>
            <w:vAlign w:val="center"/>
          </w:tcPr>
          <w:p w:rsidR="008E7207" w:rsidRPr="008D1232" w:rsidRDefault="008E7207" w:rsidP="00855ABC">
            <w:pPr>
              <w:jc w:val="center"/>
              <w:rPr>
                <w:b/>
                <w:sz w:val="24"/>
                <w:szCs w:val="24"/>
              </w:rPr>
            </w:pPr>
            <w:r w:rsidRPr="008D1232">
              <w:rPr>
                <w:b/>
                <w:sz w:val="24"/>
                <w:szCs w:val="24"/>
              </w:rPr>
              <w:t>Стоимость</w:t>
            </w:r>
          </w:p>
          <w:p w:rsidR="008E7207" w:rsidRPr="008D1232" w:rsidRDefault="008E7207" w:rsidP="00855ABC">
            <w:pPr>
              <w:jc w:val="center"/>
              <w:rPr>
                <w:b/>
                <w:sz w:val="24"/>
                <w:szCs w:val="24"/>
              </w:rPr>
            </w:pPr>
            <w:r w:rsidRPr="008D1232">
              <w:rPr>
                <w:b/>
                <w:sz w:val="24"/>
                <w:szCs w:val="24"/>
              </w:rPr>
              <w:t>(сумма в</w:t>
            </w:r>
          </w:p>
          <w:p w:rsidR="008E7207" w:rsidRPr="008D1232" w:rsidRDefault="008E7207" w:rsidP="00855ABC">
            <w:pPr>
              <w:jc w:val="center"/>
              <w:rPr>
                <w:sz w:val="24"/>
                <w:szCs w:val="24"/>
              </w:rPr>
            </w:pPr>
            <w:r w:rsidRPr="008D1232">
              <w:rPr>
                <w:b/>
                <w:sz w:val="24"/>
                <w:szCs w:val="24"/>
              </w:rPr>
              <w:t>рублях)</w:t>
            </w:r>
          </w:p>
        </w:tc>
      </w:tr>
      <w:tr w:rsidR="008E7207" w:rsidRPr="008D1232">
        <w:trPr>
          <w:trHeight w:val="360"/>
        </w:trPr>
        <w:tc>
          <w:tcPr>
            <w:tcW w:w="516" w:type="dxa"/>
            <w:gridSpan w:val="2"/>
            <w:vAlign w:val="center"/>
          </w:tcPr>
          <w:p w:rsidR="008E7207" w:rsidRPr="008D1232" w:rsidRDefault="008E7207" w:rsidP="00855ABC">
            <w:pPr>
              <w:jc w:val="center"/>
              <w:rPr>
                <w:b/>
                <w:sz w:val="24"/>
                <w:szCs w:val="24"/>
              </w:rPr>
            </w:pPr>
          </w:p>
        </w:tc>
        <w:tc>
          <w:tcPr>
            <w:tcW w:w="8124" w:type="dxa"/>
            <w:vAlign w:val="center"/>
          </w:tcPr>
          <w:p w:rsidR="008E7207" w:rsidRPr="008D1232" w:rsidRDefault="008E7207" w:rsidP="00855ABC">
            <w:pPr>
              <w:rPr>
                <w:b/>
                <w:sz w:val="24"/>
                <w:szCs w:val="24"/>
              </w:rPr>
            </w:pPr>
            <w:r w:rsidRPr="008D1232">
              <w:rPr>
                <w:b/>
                <w:sz w:val="24"/>
                <w:szCs w:val="24"/>
              </w:rPr>
              <w:t xml:space="preserve">Оборудование селекционного центра </w:t>
            </w:r>
          </w:p>
        </w:tc>
        <w:tc>
          <w:tcPr>
            <w:tcW w:w="1800" w:type="dxa"/>
            <w:vAlign w:val="center"/>
          </w:tcPr>
          <w:p w:rsidR="008E7207" w:rsidRPr="008D1232" w:rsidRDefault="008E7207" w:rsidP="00855ABC">
            <w:pPr>
              <w:jc w:val="center"/>
              <w:rPr>
                <w:b/>
                <w:sz w:val="24"/>
                <w:szCs w:val="24"/>
              </w:rPr>
            </w:pPr>
          </w:p>
        </w:tc>
      </w:tr>
      <w:tr w:rsidR="008E7207" w:rsidRPr="008D1232">
        <w:tc>
          <w:tcPr>
            <w:tcW w:w="516" w:type="dxa"/>
            <w:gridSpan w:val="2"/>
            <w:vAlign w:val="center"/>
          </w:tcPr>
          <w:p w:rsidR="008E7207" w:rsidRPr="008D1232" w:rsidRDefault="008E7207" w:rsidP="00855ABC">
            <w:pPr>
              <w:ind w:left="-180" w:right="-108"/>
              <w:jc w:val="center"/>
              <w:rPr>
                <w:sz w:val="24"/>
                <w:szCs w:val="24"/>
              </w:rPr>
            </w:pPr>
            <w:r w:rsidRPr="008D1232">
              <w:rPr>
                <w:sz w:val="24"/>
                <w:szCs w:val="24"/>
              </w:rPr>
              <w:t xml:space="preserve"> 1</w:t>
            </w:r>
          </w:p>
        </w:tc>
        <w:tc>
          <w:tcPr>
            <w:tcW w:w="8124" w:type="dxa"/>
          </w:tcPr>
          <w:p w:rsidR="008E7207" w:rsidRPr="008D1232" w:rsidRDefault="008E7207" w:rsidP="00855ABC">
            <w:pPr>
              <w:jc w:val="both"/>
              <w:rPr>
                <w:sz w:val="24"/>
                <w:szCs w:val="24"/>
              </w:rPr>
            </w:pPr>
            <w:r w:rsidRPr="008D1232">
              <w:rPr>
                <w:sz w:val="24"/>
                <w:szCs w:val="24"/>
              </w:rPr>
              <w:t>Система вентиляции, кормления, поения, микроклимата, пластиковые полы</w:t>
            </w:r>
          </w:p>
        </w:tc>
        <w:tc>
          <w:tcPr>
            <w:tcW w:w="1800" w:type="dxa"/>
          </w:tcPr>
          <w:p w:rsidR="008E7207" w:rsidRPr="008D1232" w:rsidRDefault="008E7207" w:rsidP="00855ABC">
            <w:pPr>
              <w:jc w:val="right"/>
              <w:rPr>
                <w:sz w:val="24"/>
                <w:szCs w:val="24"/>
              </w:rPr>
            </w:pPr>
            <w:r w:rsidRPr="008D1232">
              <w:rPr>
                <w:sz w:val="24"/>
                <w:szCs w:val="24"/>
              </w:rPr>
              <w:t>19 972 472,00</w:t>
            </w:r>
          </w:p>
        </w:tc>
      </w:tr>
      <w:tr w:rsidR="008E7207" w:rsidRPr="008D1232">
        <w:tc>
          <w:tcPr>
            <w:tcW w:w="516" w:type="dxa"/>
            <w:gridSpan w:val="2"/>
            <w:vAlign w:val="center"/>
          </w:tcPr>
          <w:p w:rsidR="008E7207" w:rsidRPr="008D1232" w:rsidRDefault="008E7207" w:rsidP="00855ABC">
            <w:pPr>
              <w:jc w:val="center"/>
              <w:rPr>
                <w:sz w:val="24"/>
                <w:szCs w:val="24"/>
              </w:rPr>
            </w:pPr>
            <w:r w:rsidRPr="008D1232">
              <w:rPr>
                <w:sz w:val="24"/>
                <w:szCs w:val="24"/>
              </w:rPr>
              <w:t>2</w:t>
            </w:r>
          </w:p>
        </w:tc>
        <w:tc>
          <w:tcPr>
            <w:tcW w:w="8124" w:type="dxa"/>
          </w:tcPr>
          <w:p w:rsidR="008E7207" w:rsidRPr="008D1232" w:rsidRDefault="008E7207" w:rsidP="00855ABC">
            <w:pPr>
              <w:tabs>
                <w:tab w:val="left" w:pos="6915"/>
              </w:tabs>
              <w:jc w:val="both"/>
              <w:rPr>
                <w:sz w:val="24"/>
                <w:szCs w:val="24"/>
              </w:rPr>
            </w:pPr>
            <w:r w:rsidRPr="008D1232">
              <w:rPr>
                <w:sz w:val="24"/>
                <w:szCs w:val="24"/>
              </w:rPr>
              <w:t>Станковое оборудование (станки и элементы клеток)</w:t>
            </w:r>
          </w:p>
        </w:tc>
        <w:tc>
          <w:tcPr>
            <w:tcW w:w="1800" w:type="dxa"/>
          </w:tcPr>
          <w:p w:rsidR="008E7207" w:rsidRPr="008D1232" w:rsidRDefault="008E7207" w:rsidP="00855ABC">
            <w:pPr>
              <w:jc w:val="right"/>
              <w:rPr>
                <w:sz w:val="24"/>
                <w:szCs w:val="24"/>
              </w:rPr>
            </w:pPr>
            <w:r w:rsidRPr="008D1232">
              <w:rPr>
                <w:sz w:val="24"/>
                <w:szCs w:val="24"/>
              </w:rPr>
              <w:t>7 662 500,00</w:t>
            </w:r>
          </w:p>
        </w:tc>
      </w:tr>
      <w:tr w:rsidR="008E7207" w:rsidRPr="008D1232">
        <w:tc>
          <w:tcPr>
            <w:tcW w:w="516" w:type="dxa"/>
            <w:gridSpan w:val="2"/>
            <w:vAlign w:val="center"/>
          </w:tcPr>
          <w:p w:rsidR="008E7207" w:rsidRPr="008D1232" w:rsidRDefault="008E7207" w:rsidP="00855ABC">
            <w:pPr>
              <w:jc w:val="center"/>
              <w:rPr>
                <w:sz w:val="24"/>
                <w:szCs w:val="24"/>
              </w:rPr>
            </w:pPr>
            <w:r w:rsidRPr="008D1232">
              <w:rPr>
                <w:sz w:val="24"/>
                <w:szCs w:val="24"/>
              </w:rPr>
              <w:t>3</w:t>
            </w:r>
          </w:p>
        </w:tc>
        <w:tc>
          <w:tcPr>
            <w:tcW w:w="8124" w:type="dxa"/>
          </w:tcPr>
          <w:p w:rsidR="008E7207" w:rsidRPr="008D1232" w:rsidRDefault="008E7207" w:rsidP="00855ABC">
            <w:pPr>
              <w:tabs>
                <w:tab w:val="left" w:pos="6915"/>
              </w:tabs>
              <w:jc w:val="both"/>
              <w:rPr>
                <w:b/>
                <w:sz w:val="24"/>
                <w:szCs w:val="24"/>
              </w:rPr>
            </w:pPr>
            <w:r w:rsidRPr="008D1232">
              <w:rPr>
                <w:sz w:val="24"/>
                <w:szCs w:val="24"/>
              </w:rPr>
              <w:t>Система навозоудаления</w:t>
            </w:r>
            <w:r w:rsidRPr="008D1232">
              <w:rPr>
                <w:sz w:val="24"/>
                <w:szCs w:val="24"/>
              </w:rPr>
              <w:tab/>
              <w:t xml:space="preserve">      </w:t>
            </w:r>
          </w:p>
        </w:tc>
        <w:tc>
          <w:tcPr>
            <w:tcW w:w="1800" w:type="dxa"/>
          </w:tcPr>
          <w:p w:rsidR="008E7207" w:rsidRPr="008D1232" w:rsidRDefault="008E7207" w:rsidP="00855ABC">
            <w:pPr>
              <w:jc w:val="right"/>
              <w:rPr>
                <w:sz w:val="24"/>
                <w:szCs w:val="24"/>
              </w:rPr>
            </w:pPr>
            <w:r w:rsidRPr="008D1232">
              <w:rPr>
                <w:sz w:val="24"/>
                <w:szCs w:val="24"/>
              </w:rPr>
              <w:t>3 360 056,00</w:t>
            </w:r>
          </w:p>
        </w:tc>
      </w:tr>
      <w:tr w:rsidR="008E7207" w:rsidRPr="008D1232">
        <w:trPr>
          <w:trHeight w:val="285"/>
        </w:trPr>
        <w:tc>
          <w:tcPr>
            <w:tcW w:w="516" w:type="dxa"/>
            <w:gridSpan w:val="2"/>
            <w:vAlign w:val="center"/>
          </w:tcPr>
          <w:p w:rsidR="008E7207" w:rsidRPr="008D1232" w:rsidRDefault="008E7207" w:rsidP="00855ABC">
            <w:pPr>
              <w:jc w:val="center"/>
              <w:rPr>
                <w:sz w:val="24"/>
                <w:szCs w:val="24"/>
              </w:rPr>
            </w:pPr>
            <w:r w:rsidRPr="008D1232">
              <w:rPr>
                <w:sz w:val="24"/>
                <w:szCs w:val="24"/>
              </w:rPr>
              <w:t>4</w:t>
            </w:r>
          </w:p>
        </w:tc>
        <w:tc>
          <w:tcPr>
            <w:tcW w:w="8124" w:type="dxa"/>
          </w:tcPr>
          <w:p w:rsidR="008E7207" w:rsidRPr="008D1232" w:rsidRDefault="008E7207" w:rsidP="00855ABC">
            <w:pPr>
              <w:jc w:val="both"/>
              <w:rPr>
                <w:sz w:val="24"/>
                <w:szCs w:val="24"/>
              </w:rPr>
            </w:pPr>
            <w:r w:rsidRPr="008D1232">
              <w:rPr>
                <w:sz w:val="24"/>
                <w:szCs w:val="24"/>
              </w:rPr>
              <w:t>Полы железобетонные, щелевые</w:t>
            </w:r>
          </w:p>
        </w:tc>
        <w:tc>
          <w:tcPr>
            <w:tcW w:w="1800" w:type="dxa"/>
          </w:tcPr>
          <w:p w:rsidR="008E7207" w:rsidRPr="008D1232" w:rsidRDefault="008E7207" w:rsidP="00855ABC">
            <w:pPr>
              <w:jc w:val="right"/>
              <w:rPr>
                <w:sz w:val="24"/>
                <w:szCs w:val="24"/>
              </w:rPr>
            </w:pPr>
            <w:r w:rsidRPr="008D1232">
              <w:rPr>
                <w:sz w:val="24"/>
                <w:szCs w:val="24"/>
              </w:rPr>
              <w:t>4 884 000,00</w:t>
            </w:r>
          </w:p>
        </w:tc>
      </w:tr>
      <w:tr w:rsidR="008E7207" w:rsidRPr="008D1232">
        <w:trPr>
          <w:trHeight w:val="240"/>
        </w:trPr>
        <w:tc>
          <w:tcPr>
            <w:tcW w:w="516" w:type="dxa"/>
            <w:gridSpan w:val="2"/>
            <w:tcBorders>
              <w:bottom w:val="single" w:sz="4" w:space="0" w:color="auto"/>
            </w:tcBorders>
            <w:vAlign w:val="center"/>
          </w:tcPr>
          <w:p w:rsidR="008E7207" w:rsidRPr="008D1232" w:rsidRDefault="008E7207" w:rsidP="00855ABC">
            <w:pPr>
              <w:jc w:val="center"/>
              <w:rPr>
                <w:sz w:val="24"/>
                <w:szCs w:val="24"/>
              </w:rPr>
            </w:pPr>
            <w:r w:rsidRPr="008D1232">
              <w:rPr>
                <w:sz w:val="24"/>
                <w:szCs w:val="24"/>
              </w:rPr>
              <w:t>5</w:t>
            </w:r>
          </w:p>
        </w:tc>
        <w:tc>
          <w:tcPr>
            <w:tcW w:w="8124" w:type="dxa"/>
          </w:tcPr>
          <w:p w:rsidR="008E7207" w:rsidRPr="008D1232" w:rsidRDefault="008E7207" w:rsidP="00855ABC">
            <w:pPr>
              <w:tabs>
                <w:tab w:val="left" w:pos="6915"/>
              </w:tabs>
              <w:jc w:val="both"/>
              <w:rPr>
                <w:sz w:val="24"/>
                <w:szCs w:val="24"/>
              </w:rPr>
            </w:pPr>
            <w:r w:rsidRPr="008D1232">
              <w:rPr>
                <w:sz w:val="24"/>
                <w:szCs w:val="24"/>
              </w:rPr>
              <w:t xml:space="preserve">Оборудование для транспортировки, сбора и хранения навоза                                   </w:t>
            </w:r>
          </w:p>
        </w:tc>
        <w:tc>
          <w:tcPr>
            <w:tcW w:w="1800" w:type="dxa"/>
          </w:tcPr>
          <w:p w:rsidR="008E7207" w:rsidRPr="008D1232" w:rsidRDefault="008E7207" w:rsidP="00855ABC">
            <w:pPr>
              <w:jc w:val="right"/>
              <w:rPr>
                <w:sz w:val="24"/>
                <w:szCs w:val="24"/>
              </w:rPr>
            </w:pPr>
            <w:r w:rsidRPr="008D1232">
              <w:rPr>
                <w:sz w:val="24"/>
                <w:szCs w:val="24"/>
              </w:rPr>
              <w:t>3 600 000,00</w:t>
            </w:r>
          </w:p>
        </w:tc>
      </w:tr>
      <w:tr w:rsidR="008E7207" w:rsidRPr="008D1232">
        <w:trPr>
          <w:trHeight w:val="225"/>
        </w:trPr>
        <w:tc>
          <w:tcPr>
            <w:tcW w:w="510" w:type="dxa"/>
            <w:tcBorders>
              <w:top w:val="nil"/>
              <w:bottom w:val="single" w:sz="4" w:space="0" w:color="auto"/>
            </w:tcBorders>
            <w:vAlign w:val="center"/>
          </w:tcPr>
          <w:p w:rsidR="008E7207" w:rsidRPr="008D1232" w:rsidRDefault="008E7207" w:rsidP="00855ABC">
            <w:pPr>
              <w:jc w:val="center"/>
              <w:rPr>
                <w:sz w:val="24"/>
                <w:szCs w:val="24"/>
              </w:rPr>
            </w:pPr>
            <w:r w:rsidRPr="008D1232">
              <w:rPr>
                <w:sz w:val="24"/>
                <w:szCs w:val="24"/>
              </w:rPr>
              <w:t>6</w:t>
            </w:r>
          </w:p>
        </w:tc>
        <w:tc>
          <w:tcPr>
            <w:tcW w:w="8130" w:type="dxa"/>
            <w:gridSpan w:val="2"/>
            <w:tcBorders>
              <w:top w:val="nil"/>
              <w:bottom w:val="single" w:sz="4" w:space="0" w:color="auto"/>
            </w:tcBorders>
            <w:vAlign w:val="center"/>
          </w:tcPr>
          <w:p w:rsidR="008E7207" w:rsidRPr="008D1232" w:rsidRDefault="008E7207" w:rsidP="00855ABC">
            <w:pPr>
              <w:tabs>
                <w:tab w:val="right" w:pos="7914"/>
              </w:tabs>
              <w:rPr>
                <w:sz w:val="24"/>
                <w:szCs w:val="24"/>
              </w:rPr>
            </w:pPr>
            <w:r w:rsidRPr="008D1232">
              <w:rPr>
                <w:sz w:val="24"/>
                <w:szCs w:val="24"/>
              </w:rPr>
              <w:t>Оборудование для элевера</w:t>
            </w:r>
          </w:p>
        </w:tc>
        <w:tc>
          <w:tcPr>
            <w:tcW w:w="1800" w:type="dxa"/>
            <w:tcBorders>
              <w:top w:val="nil"/>
              <w:bottom w:val="single" w:sz="4" w:space="0" w:color="auto"/>
            </w:tcBorders>
            <w:vAlign w:val="center"/>
          </w:tcPr>
          <w:p w:rsidR="008E7207" w:rsidRPr="008D1232" w:rsidRDefault="008E7207" w:rsidP="00855ABC">
            <w:pPr>
              <w:jc w:val="right"/>
              <w:rPr>
                <w:sz w:val="24"/>
                <w:szCs w:val="24"/>
              </w:rPr>
            </w:pPr>
            <w:r w:rsidRPr="008D1232">
              <w:rPr>
                <w:sz w:val="24"/>
                <w:szCs w:val="24"/>
              </w:rPr>
              <w:t>8 900 000,00</w:t>
            </w:r>
          </w:p>
        </w:tc>
      </w:tr>
      <w:tr w:rsidR="008E7207" w:rsidRPr="008D1232">
        <w:trPr>
          <w:trHeight w:val="145"/>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r w:rsidRPr="008D1232">
              <w:rPr>
                <w:sz w:val="24"/>
                <w:szCs w:val="24"/>
              </w:rPr>
              <w:t>7</w:t>
            </w:r>
          </w:p>
        </w:tc>
        <w:tc>
          <w:tcPr>
            <w:tcW w:w="8130" w:type="dxa"/>
            <w:gridSpan w:val="2"/>
            <w:tcBorders>
              <w:top w:val="single" w:sz="4" w:space="0" w:color="auto"/>
              <w:bottom w:val="single" w:sz="4" w:space="0" w:color="auto"/>
            </w:tcBorders>
            <w:vAlign w:val="center"/>
          </w:tcPr>
          <w:p w:rsidR="008E7207" w:rsidRPr="008D1232" w:rsidRDefault="008E7207" w:rsidP="00855ABC">
            <w:pPr>
              <w:tabs>
                <w:tab w:val="right" w:pos="7914"/>
              </w:tabs>
              <w:rPr>
                <w:sz w:val="24"/>
                <w:szCs w:val="24"/>
              </w:rPr>
            </w:pPr>
            <w:r w:rsidRPr="008D1232">
              <w:rPr>
                <w:sz w:val="24"/>
                <w:szCs w:val="24"/>
              </w:rPr>
              <w:t xml:space="preserve">Шеф – монтажные работы                                                                                              </w:t>
            </w:r>
          </w:p>
        </w:tc>
        <w:tc>
          <w:tcPr>
            <w:tcW w:w="1800" w:type="dxa"/>
            <w:tcBorders>
              <w:top w:val="single" w:sz="4" w:space="0" w:color="auto"/>
              <w:bottom w:val="single" w:sz="4" w:space="0" w:color="auto"/>
            </w:tcBorders>
            <w:vAlign w:val="center"/>
          </w:tcPr>
          <w:p w:rsidR="008E7207" w:rsidRPr="008D1232" w:rsidRDefault="008E7207" w:rsidP="00855ABC">
            <w:pPr>
              <w:jc w:val="right"/>
              <w:rPr>
                <w:sz w:val="24"/>
                <w:szCs w:val="24"/>
              </w:rPr>
            </w:pPr>
            <w:r w:rsidRPr="008D1232">
              <w:rPr>
                <w:sz w:val="24"/>
                <w:szCs w:val="24"/>
              </w:rPr>
              <w:t>2 100 000,00</w:t>
            </w:r>
          </w:p>
        </w:tc>
      </w:tr>
      <w:tr w:rsidR="008E7207" w:rsidRPr="008D1232">
        <w:trPr>
          <w:trHeight w:val="229"/>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p>
        </w:tc>
        <w:tc>
          <w:tcPr>
            <w:tcW w:w="8130" w:type="dxa"/>
            <w:gridSpan w:val="2"/>
            <w:tcBorders>
              <w:top w:val="single" w:sz="4" w:space="0" w:color="auto"/>
              <w:bottom w:val="single" w:sz="4" w:space="0" w:color="auto"/>
            </w:tcBorders>
            <w:vAlign w:val="center"/>
          </w:tcPr>
          <w:p w:rsidR="008E7207" w:rsidRPr="008D1232" w:rsidRDefault="008E7207" w:rsidP="00855ABC">
            <w:pPr>
              <w:tabs>
                <w:tab w:val="right" w:pos="7914"/>
              </w:tabs>
              <w:rPr>
                <w:b/>
                <w:sz w:val="24"/>
                <w:szCs w:val="24"/>
              </w:rPr>
            </w:pPr>
            <w:r w:rsidRPr="008D1232">
              <w:rPr>
                <w:sz w:val="24"/>
                <w:szCs w:val="24"/>
              </w:rPr>
              <w:t xml:space="preserve">                                                                                                                       </w:t>
            </w:r>
            <w:r w:rsidRPr="008D1232">
              <w:rPr>
                <w:b/>
                <w:sz w:val="24"/>
                <w:szCs w:val="24"/>
              </w:rPr>
              <w:t>Итого:</w:t>
            </w: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r w:rsidRPr="008D1232">
              <w:rPr>
                <w:b/>
                <w:sz w:val="24"/>
                <w:szCs w:val="24"/>
              </w:rPr>
              <w:t>50 479 028,00</w:t>
            </w:r>
          </w:p>
        </w:tc>
      </w:tr>
      <w:tr w:rsidR="008E7207" w:rsidRPr="008D1232">
        <w:trPr>
          <w:trHeight w:val="111"/>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p>
        </w:tc>
        <w:tc>
          <w:tcPr>
            <w:tcW w:w="8130" w:type="dxa"/>
            <w:gridSpan w:val="2"/>
            <w:tcBorders>
              <w:top w:val="single" w:sz="4" w:space="0" w:color="auto"/>
              <w:bottom w:val="single" w:sz="4" w:space="0" w:color="auto"/>
            </w:tcBorders>
            <w:vAlign w:val="center"/>
          </w:tcPr>
          <w:p w:rsidR="008E7207" w:rsidRPr="008D1232" w:rsidRDefault="008E7207" w:rsidP="00855ABC">
            <w:pPr>
              <w:rPr>
                <w:b/>
                <w:sz w:val="24"/>
                <w:szCs w:val="24"/>
              </w:rPr>
            </w:pP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p>
        </w:tc>
      </w:tr>
      <w:tr w:rsidR="008E7207" w:rsidRPr="008D1232">
        <w:trPr>
          <w:trHeight w:val="184"/>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p>
        </w:tc>
        <w:tc>
          <w:tcPr>
            <w:tcW w:w="8130" w:type="dxa"/>
            <w:gridSpan w:val="2"/>
            <w:tcBorders>
              <w:top w:val="single" w:sz="4" w:space="0" w:color="auto"/>
              <w:bottom w:val="single" w:sz="4" w:space="0" w:color="auto"/>
            </w:tcBorders>
            <w:vAlign w:val="center"/>
          </w:tcPr>
          <w:p w:rsidR="008E7207" w:rsidRPr="008D1232" w:rsidRDefault="008E7207" w:rsidP="00855ABC">
            <w:pPr>
              <w:rPr>
                <w:b/>
                <w:sz w:val="24"/>
                <w:szCs w:val="24"/>
              </w:rPr>
            </w:pPr>
            <w:r w:rsidRPr="008D1232">
              <w:rPr>
                <w:b/>
                <w:sz w:val="24"/>
                <w:szCs w:val="24"/>
              </w:rPr>
              <w:t>Строительно-монтажные работы СЦ (</w:t>
            </w:r>
            <w:r w:rsidR="000A3523">
              <w:rPr>
                <w:b/>
                <w:sz w:val="24"/>
                <w:szCs w:val="24"/>
              </w:rPr>
              <w:t xml:space="preserve">со </w:t>
            </w:r>
            <w:r w:rsidRPr="008D1232">
              <w:rPr>
                <w:b/>
                <w:sz w:val="24"/>
                <w:szCs w:val="24"/>
              </w:rPr>
              <w:t>стоимост</w:t>
            </w:r>
            <w:r w:rsidR="000A3523">
              <w:rPr>
                <w:b/>
                <w:sz w:val="24"/>
                <w:szCs w:val="24"/>
              </w:rPr>
              <w:t>ью</w:t>
            </w:r>
            <w:r w:rsidRPr="008D1232">
              <w:rPr>
                <w:b/>
                <w:sz w:val="24"/>
                <w:szCs w:val="24"/>
              </w:rPr>
              <w:t xml:space="preserve"> нулевого цикла)                               </w:t>
            </w: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p>
        </w:tc>
      </w:tr>
      <w:tr w:rsidR="008E7207" w:rsidRPr="008D1232">
        <w:trPr>
          <w:trHeight w:val="220"/>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r w:rsidRPr="008D1232">
              <w:rPr>
                <w:sz w:val="24"/>
                <w:szCs w:val="24"/>
              </w:rPr>
              <w:t>8</w:t>
            </w:r>
          </w:p>
        </w:tc>
        <w:tc>
          <w:tcPr>
            <w:tcW w:w="8130" w:type="dxa"/>
            <w:gridSpan w:val="2"/>
            <w:tcBorders>
              <w:top w:val="single" w:sz="4" w:space="0" w:color="auto"/>
              <w:bottom w:val="single" w:sz="4" w:space="0" w:color="auto"/>
            </w:tcBorders>
            <w:vAlign w:val="center"/>
          </w:tcPr>
          <w:p w:rsidR="008E7207" w:rsidRPr="008D1232" w:rsidRDefault="008E7207" w:rsidP="00855ABC">
            <w:pPr>
              <w:rPr>
                <w:b/>
                <w:sz w:val="24"/>
                <w:szCs w:val="24"/>
              </w:rPr>
            </w:pPr>
            <w:r w:rsidRPr="008D1232">
              <w:rPr>
                <w:sz w:val="24"/>
                <w:szCs w:val="24"/>
              </w:rPr>
              <w:t xml:space="preserve">Здания селекционного центра (8 корпусов), административное здание с санпропускником, соединительные галереи, лагуны, внутренние сети,                                                                                                                                                              </w:t>
            </w:r>
          </w:p>
          <w:p w:rsidR="008E7207" w:rsidRPr="008D1232" w:rsidRDefault="008E7207" w:rsidP="00855ABC">
            <w:pPr>
              <w:rPr>
                <w:b/>
                <w:sz w:val="24"/>
                <w:szCs w:val="24"/>
              </w:rPr>
            </w:pPr>
            <w:r w:rsidRPr="008D1232">
              <w:rPr>
                <w:b/>
                <w:sz w:val="24"/>
                <w:szCs w:val="24"/>
              </w:rPr>
              <w:t xml:space="preserve">                                                                                                                       Итого:</w:t>
            </w:r>
          </w:p>
        </w:tc>
        <w:tc>
          <w:tcPr>
            <w:tcW w:w="1800" w:type="dxa"/>
            <w:tcBorders>
              <w:top w:val="single" w:sz="4" w:space="0" w:color="auto"/>
              <w:bottom w:val="single" w:sz="4" w:space="0" w:color="auto"/>
            </w:tcBorders>
            <w:vAlign w:val="center"/>
          </w:tcPr>
          <w:p w:rsidR="008E7207" w:rsidRPr="008D1232" w:rsidRDefault="008E7207" w:rsidP="00855ABC">
            <w:pPr>
              <w:jc w:val="right"/>
              <w:rPr>
                <w:sz w:val="24"/>
                <w:szCs w:val="24"/>
              </w:rPr>
            </w:pPr>
          </w:p>
          <w:p w:rsidR="008E7207" w:rsidRPr="008D1232" w:rsidRDefault="008E7207" w:rsidP="00855ABC">
            <w:pPr>
              <w:jc w:val="right"/>
              <w:rPr>
                <w:sz w:val="24"/>
                <w:szCs w:val="24"/>
              </w:rPr>
            </w:pPr>
          </w:p>
          <w:p w:rsidR="008E7207" w:rsidRPr="008D1232" w:rsidRDefault="008E7207" w:rsidP="00855ABC">
            <w:pPr>
              <w:jc w:val="right"/>
              <w:rPr>
                <w:b/>
                <w:sz w:val="24"/>
                <w:szCs w:val="24"/>
              </w:rPr>
            </w:pPr>
            <w:r w:rsidRPr="008D1232">
              <w:rPr>
                <w:b/>
                <w:sz w:val="24"/>
                <w:szCs w:val="24"/>
              </w:rPr>
              <w:t>102 927 300,00</w:t>
            </w:r>
          </w:p>
        </w:tc>
      </w:tr>
      <w:tr w:rsidR="008E7207" w:rsidRPr="008D1232">
        <w:trPr>
          <w:trHeight w:val="204"/>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p>
        </w:tc>
        <w:tc>
          <w:tcPr>
            <w:tcW w:w="8130" w:type="dxa"/>
            <w:gridSpan w:val="2"/>
            <w:tcBorders>
              <w:top w:val="single" w:sz="4" w:space="0" w:color="auto"/>
              <w:bottom w:val="single" w:sz="4" w:space="0" w:color="auto"/>
            </w:tcBorders>
            <w:vAlign w:val="center"/>
          </w:tcPr>
          <w:p w:rsidR="008E7207" w:rsidRPr="008D1232" w:rsidRDefault="008E7207" w:rsidP="00855ABC">
            <w:pPr>
              <w:rPr>
                <w:sz w:val="24"/>
                <w:szCs w:val="24"/>
              </w:rPr>
            </w:pP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p>
        </w:tc>
      </w:tr>
      <w:tr w:rsidR="008E7207" w:rsidRPr="008D1232">
        <w:trPr>
          <w:trHeight w:val="204"/>
        </w:trPr>
        <w:tc>
          <w:tcPr>
            <w:tcW w:w="510" w:type="dxa"/>
            <w:tcBorders>
              <w:top w:val="single" w:sz="4" w:space="0" w:color="auto"/>
              <w:bottom w:val="single" w:sz="4" w:space="0" w:color="auto"/>
            </w:tcBorders>
            <w:vAlign w:val="center"/>
          </w:tcPr>
          <w:p w:rsidR="008E7207" w:rsidRPr="008D1232" w:rsidRDefault="008E7207" w:rsidP="00855ABC">
            <w:pPr>
              <w:jc w:val="center"/>
              <w:rPr>
                <w:sz w:val="24"/>
                <w:szCs w:val="24"/>
              </w:rPr>
            </w:pPr>
            <w:r w:rsidRPr="008D1232">
              <w:rPr>
                <w:sz w:val="24"/>
                <w:szCs w:val="24"/>
              </w:rPr>
              <w:t>9</w:t>
            </w:r>
          </w:p>
        </w:tc>
        <w:tc>
          <w:tcPr>
            <w:tcW w:w="8130" w:type="dxa"/>
            <w:gridSpan w:val="2"/>
            <w:tcBorders>
              <w:top w:val="single" w:sz="4" w:space="0" w:color="auto"/>
              <w:bottom w:val="single" w:sz="4" w:space="0" w:color="auto"/>
            </w:tcBorders>
            <w:vAlign w:val="center"/>
          </w:tcPr>
          <w:p w:rsidR="008E7207" w:rsidRPr="008D1232" w:rsidRDefault="008E7207" w:rsidP="00855ABC">
            <w:pPr>
              <w:rPr>
                <w:sz w:val="24"/>
                <w:szCs w:val="24"/>
              </w:rPr>
            </w:pPr>
            <w:r w:rsidRPr="008D1232">
              <w:rPr>
                <w:b/>
                <w:sz w:val="24"/>
                <w:szCs w:val="24"/>
              </w:rPr>
              <w:t>Подвод электроэнергии, воды и газа (оборудование и СМР – внешние сети)                                                                                                              Итого:</w:t>
            </w:r>
          </w:p>
        </w:tc>
        <w:tc>
          <w:tcPr>
            <w:tcW w:w="1800" w:type="dxa"/>
            <w:tcBorders>
              <w:top w:val="single" w:sz="4" w:space="0" w:color="auto"/>
              <w:bottom w:val="single" w:sz="4" w:space="0" w:color="auto"/>
            </w:tcBorders>
            <w:vAlign w:val="center"/>
          </w:tcPr>
          <w:p w:rsidR="008E7207" w:rsidRPr="008D1232" w:rsidRDefault="008E7207" w:rsidP="00855ABC">
            <w:pPr>
              <w:jc w:val="right"/>
              <w:rPr>
                <w:b/>
                <w:sz w:val="24"/>
                <w:szCs w:val="24"/>
              </w:rPr>
            </w:pPr>
            <w:r w:rsidRPr="008D1232">
              <w:rPr>
                <w:b/>
                <w:sz w:val="24"/>
                <w:szCs w:val="24"/>
              </w:rPr>
              <w:t>30 000 000,00</w:t>
            </w:r>
          </w:p>
        </w:tc>
      </w:tr>
      <w:tr w:rsidR="008E7207" w:rsidRPr="008D1232">
        <w:trPr>
          <w:trHeight w:val="270"/>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b/>
                <w:sz w:val="24"/>
                <w:szCs w:val="24"/>
              </w:rPr>
            </w:pP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r w:rsidRPr="008D1232">
              <w:rPr>
                <w:sz w:val="24"/>
                <w:szCs w:val="24"/>
              </w:rPr>
              <w:t>10</w:t>
            </w:r>
          </w:p>
        </w:tc>
        <w:tc>
          <w:tcPr>
            <w:tcW w:w="8124" w:type="dxa"/>
            <w:vAlign w:val="center"/>
          </w:tcPr>
          <w:p w:rsidR="008E7207" w:rsidRPr="008D1232" w:rsidRDefault="008E7207" w:rsidP="00855ABC">
            <w:pPr>
              <w:rPr>
                <w:sz w:val="24"/>
                <w:szCs w:val="24"/>
              </w:rPr>
            </w:pPr>
            <w:r w:rsidRPr="008D1232">
              <w:rPr>
                <w:b/>
                <w:sz w:val="24"/>
                <w:szCs w:val="24"/>
              </w:rPr>
              <w:t>Утилизация павших животных (крематорий)</w:t>
            </w:r>
            <w:r w:rsidRPr="008D1232">
              <w:rPr>
                <w:sz w:val="24"/>
                <w:szCs w:val="24"/>
              </w:rPr>
              <w:t xml:space="preserve">                                     </w:t>
            </w:r>
            <w:r w:rsidRPr="008D1232">
              <w:rPr>
                <w:b/>
                <w:sz w:val="24"/>
                <w:szCs w:val="24"/>
              </w:rPr>
              <w:t>Итого:</w:t>
            </w:r>
          </w:p>
        </w:tc>
        <w:tc>
          <w:tcPr>
            <w:tcW w:w="1800" w:type="dxa"/>
            <w:vAlign w:val="center"/>
          </w:tcPr>
          <w:p w:rsidR="008E7207" w:rsidRPr="008D1232" w:rsidRDefault="008E7207" w:rsidP="00855ABC">
            <w:pPr>
              <w:jc w:val="right"/>
              <w:rPr>
                <w:b/>
                <w:sz w:val="24"/>
                <w:szCs w:val="24"/>
              </w:rPr>
            </w:pPr>
            <w:r w:rsidRPr="008D1232">
              <w:rPr>
                <w:b/>
                <w:sz w:val="24"/>
                <w:szCs w:val="24"/>
              </w:rPr>
              <w:t>1 476 090,00</w:t>
            </w:r>
          </w:p>
        </w:tc>
      </w:tr>
      <w:tr w:rsidR="008E7207" w:rsidRPr="008D1232">
        <w:trPr>
          <w:trHeight w:val="210"/>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164"/>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r w:rsidRPr="008D1232">
              <w:rPr>
                <w:b/>
                <w:sz w:val="24"/>
                <w:szCs w:val="24"/>
              </w:rPr>
              <w:t>Комбикормовый завод 1,5 тонны/час</w:t>
            </w:r>
            <w:r w:rsidRPr="008D1232">
              <w:rPr>
                <w:sz w:val="24"/>
                <w:szCs w:val="24"/>
              </w:rPr>
              <w:t xml:space="preserve"> </w:t>
            </w:r>
          </w:p>
        </w:tc>
        <w:tc>
          <w:tcPr>
            <w:tcW w:w="1800" w:type="dxa"/>
            <w:vAlign w:val="center"/>
          </w:tcPr>
          <w:p w:rsidR="008E7207" w:rsidRPr="008D1232" w:rsidRDefault="008E7207" w:rsidP="00855ABC">
            <w:pPr>
              <w:jc w:val="right"/>
              <w:rPr>
                <w:sz w:val="24"/>
                <w:szCs w:val="24"/>
              </w:rPr>
            </w:pPr>
          </w:p>
        </w:tc>
      </w:tr>
      <w:tr w:rsidR="008E7207" w:rsidRPr="008D1232">
        <w:trPr>
          <w:trHeight w:val="270"/>
        </w:trPr>
        <w:tc>
          <w:tcPr>
            <w:tcW w:w="516" w:type="dxa"/>
            <w:gridSpan w:val="2"/>
            <w:vAlign w:val="center"/>
          </w:tcPr>
          <w:p w:rsidR="008E7207" w:rsidRPr="008D1232" w:rsidRDefault="008E7207" w:rsidP="00855ABC">
            <w:pPr>
              <w:jc w:val="center"/>
              <w:rPr>
                <w:sz w:val="24"/>
                <w:szCs w:val="24"/>
              </w:rPr>
            </w:pPr>
            <w:r w:rsidRPr="008D1232">
              <w:rPr>
                <w:sz w:val="24"/>
                <w:szCs w:val="24"/>
              </w:rPr>
              <w:t>11</w:t>
            </w:r>
          </w:p>
        </w:tc>
        <w:tc>
          <w:tcPr>
            <w:tcW w:w="8124" w:type="dxa"/>
            <w:vAlign w:val="center"/>
          </w:tcPr>
          <w:p w:rsidR="008E7207" w:rsidRPr="008D1232" w:rsidRDefault="008E7207" w:rsidP="00855ABC">
            <w:pPr>
              <w:rPr>
                <w:sz w:val="24"/>
                <w:szCs w:val="24"/>
              </w:rPr>
            </w:pPr>
            <w:r w:rsidRPr="008D1232">
              <w:rPr>
                <w:sz w:val="24"/>
                <w:szCs w:val="24"/>
              </w:rPr>
              <w:t>Оборудование и монтаж</w:t>
            </w:r>
          </w:p>
        </w:tc>
        <w:tc>
          <w:tcPr>
            <w:tcW w:w="1800" w:type="dxa"/>
            <w:vAlign w:val="center"/>
          </w:tcPr>
          <w:p w:rsidR="008E7207" w:rsidRPr="008D1232" w:rsidRDefault="008E7207" w:rsidP="00855ABC">
            <w:pPr>
              <w:jc w:val="right"/>
              <w:rPr>
                <w:sz w:val="24"/>
                <w:szCs w:val="24"/>
              </w:rPr>
            </w:pPr>
            <w:r w:rsidRPr="008D1232">
              <w:rPr>
                <w:sz w:val="24"/>
                <w:szCs w:val="24"/>
              </w:rPr>
              <w:t>4 784 500,00</w:t>
            </w: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r w:rsidRPr="008D1232">
              <w:rPr>
                <w:sz w:val="24"/>
                <w:szCs w:val="24"/>
              </w:rPr>
              <w:t>12</w:t>
            </w:r>
          </w:p>
        </w:tc>
        <w:tc>
          <w:tcPr>
            <w:tcW w:w="8124" w:type="dxa"/>
            <w:vAlign w:val="center"/>
          </w:tcPr>
          <w:p w:rsidR="008E7207" w:rsidRPr="008D1232" w:rsidRDefault="008E7207" w:rsidP="00855ABC">
            <w:pPr>
              <w:rPr>
                <w:sz w:val="24"/>
                <w:szCs w:val="24"/>
              </w:rPr>
            </w:pPr>
            <w:r w:rsidRPr="008D1232">
              <w:rPr>
                <w:sz w:val="24"/>
                <w:szCs w:val="24"/>
              </w:rPr>
              <w:t xml:space="preserve">СМР (здание 18 х </w:t>
            </w:r>
            <w:smartTag w:uri="urn:schemas-microsoft-com:office:smarttags" w:element="metricconverter">
              <w:smartTagPr>
                <w:attr w:name="ProductID" w:val="18 м"/>
              </w:smartTagPr>
              <w:r w:rsidRPr="008D1232">
                <w:rPr>
                  <w:sz w:val="24"/>
                  <w:szCs w:val="24"/>
                </w:rPr>
                <w:t>18 м</w:t>
              </w:r>
            </w:smartTag>
            <w:r w:rsidRPr="008D1232">
              <w:rPr>
                <w:sz w:val="24"/>
                <w:szCs w:val="24"/>
              </w:rPr>
              <w:t>)</w:t>
            </w:r>
          </w:p>
        </w:tc>
        <w:tc>
          <w:tcPr>
            <w:tcW w:w="1800" w:type="dxa"/>
            <w:vAlign w:val="center"/>
          </w:tcPr>
          <w:p w:rsidR="008E7207" w:rsidRPr="008D1232" w:rsidRDefault="008E7207" w:rsidP="00855ABC">
            <w:pPr>
              <w:jc w:val="right"/>
              <w:rPr>
                <w:sz w:val="24"/>
                <w:szCs w:val="24"/>
              </w:rPr>
            </w:pPr>
            <w:r w:rsidRPr="008D1232">
              <w:rPr>
                <w:sz w:val="24"/>
                <w:szCs w:val="24"/>
              </w:rPr>
              <w:t>3 500 000,00</w:t>
            </w:r>
          </w:p>
        </w:tc>
      </w:tr>
      <w:tr w:rsidR="008E7207" w:rsidRPr="008D1232">
        <w:trPr>
          <w:trHeight w:val="210"/>
        </w:trPr>
        <w:tc>
          <w:tcPr>
            <w:tcW w:w="516" w:type="dxa"/>
            <w:gridSpan w:val="2"/>
            <w:vAlign w:val="center"/>
          </w:tcPr>
          <w:p w:rsidR="008E7207" w:rsidRPr="008D1232" w:rsidRDefault="008E7207" w:rsidP="00855ABC">
            <w:pPr>
              <w:rPr>
                <w:sz w:val="24"/>
                <w:szCs w:val="24"/>
              </w:rPr>
            </w:pPr>
          </w:p>
        </w:tc>
        <w:tc>
          <w:tcPr>
            <w:tcW w:w="8124" w:type="dxa"/>
            <w:vAlign w:val="center"/>
          </w:tcPr>
          <w:p w:rsidR="008E7207" w:rsidRPr="008D1232" w:rsidRDefault="008E7207" w:rsidP="00855ABC">
            <w:pPr>
              <w:rPr>
                <w:b/>
                <w:sz w:val="24"/>
                <w:szCs w:val="24"/>
              </w:rPr>
            </w:pPr>
            <w:r w:rsidRPr="008D1232">
              <w:rPr>
                <w:b/>
                <w:sz w:val="24"/>
                <w:szCs w:val="24"/>
              </w:rPr>
              <w:t xml:space="preserve">                                                                                                                       Итого:         </w:t>
            </w:r>
          </w:p>
        </w:tc>
        <w:tc>
          <w:tcPr>
            <w:tcW w:w="1800" w:type="dxa"/>
            <w:vAlign w:val="center"/>
          </w:tcPr>
          <w:p w:rsidR="008E7207" w:rsidRPr="008D1232" w:rsidRDefault="008E7207" w:rsidP="00855ABC">
            <w:pPr>
              <w:jc w:val="right"/>
              <w:rPr>
                <w:b/>
                <w:sz w:val="24"/>
                <w:szCs w:val="24"/>
              </w:rPr>
            </w:pPr>
            <w:r w:rsidRPr="008D1232">
              <w:rPr>
                <w:b/>
                <w:sz w:val="24"/>
                <w:szCs w:val="24"/>
              </w:rPr>
              <w:t>8 284 500,00</w:t>
            </w:r>
          </w:p>
        </w:tc>
      </w:tr>
      <w:tr w:rsidR="008E7207" w:rsidRPr="008D1232">
        <w:trPr>
          <w:trHeight w:val="164"/>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270"/>
        </w:trPr>
        <w:tc>
          <w:tcPr>
            <w:tcW w:w="516" w:type="dxa"/>
            <w:gridSpan w:val="2"/>
            <w:vAlign w:val="center"/>
          </w:tcPr>
          <w:p w:rsidR="008E7207" w:rsidRPr="008D1232" w:rsidRDefault="008E7207" w:rsidP="00855ABC">
            <w:pPr>
              <w:jc w:val="center"/>
              <w:rPr>
                <w:sz w:val="24"/>
                <w:szCs w:val="24"/>
              </w:rPr>
            </w:pPr>
            <w:r w:rsidRPr="008D1232">
              <w:rPr>
                <w:sz w:val="24"/>
                <w:szCs w:val="24"/>
              </w:rPr>
              <w:t>13</w:t>
            </w:r>
          </w:p>
        </w:tc>
        <w:tc>
          <w:tcPr>
            <w:tcW w:w="8124" w:type="dxa"/>
          </w:tcPr>
          <w:p w:rsidR="008E7207" w:rsidRPr="008D1232" w:rsidRDefault="008E7207" w:rsidP="00855ABC">
            <w:pPr>
              <w:rPr>
                <w:b/>
                <w:sz w:val="24"/>
                <w:szCs w:val="24"/>
              </w:rPr>
            </w:pPr>
            <w:r w:rsidRPr="008D1232">
              <w:rPr>
                <w:b/>
                <w:sz w:val="24"/>
                <w:szCs w:val="24"/>
              </w:rPr>
              <w:t>Стоимость племенных свиней с доставкой из Канады                                                                     Итого:</w:t>
            </w:r>
          </w:p>
        </w:tc>
        <w:tc>
          <w:tcPr>
            <w:tcW w:w="1800" w:type="dxa"/>
          </w:tcPr>
          <w:p w:rsidR="008E7207" w:rsidRPr="008D1232" w:rsidRDefault="008E7207" w:rsidP="00855ABC">
            <w:pPr>
              <w:jc w:val="right"/>
              <w:rPr>
                <w:b/>
                <w:sz w:val="24"/>
                <w:szCs w:val="24"/>
              </w:rPr>
            </w:pPr>
          </w:p>
          <w:p w:rsidR="008E7207" w:rsidRPr="008D1232" w:rsidRDefault="008E7207" w:rsidP="00855ABC">
            <w:pPr>
              <w:jc w:val="right"/>
              <w:rPr>
                <w:b/>
                <w:sz w:val="24"/>
                <w:szCs w:val="24"/>
              </w:rPr>
            </w:pPr>
            <w:r w:rsidRPr="008D1232">
              <w:rPr>
                <w:b/>
                <w:sz w:val="24"/>
                <w:szCs w:val="24"/>
              </w:rPr>
              <w:t xml:space="preserve"> 22 300 200,00</w:t>
            </w: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210"/>
        </w:trPr>
        <w:tc>
          <w:tcPr>
            <w:tcW w:w="516" w:type="dxa"/>
            <w:gridSpan w:val="2"/>
            <w:vAlign w:val="center"/>
          </w:tcPr>
          <w:p w:rsidR="008E7207" w:rsidRPr="008D1232" w:rsidRDefault="008E7207" w:rsidP="00855ABC">
            <w:pPr>
              <w:jc w:val="center"/>
              <w:rPr>
                <w:sz w:val="24"/>
                <w:szCs w:val="24"/>
              </w:rPr>
            </w:pPr>
            <w:r w:rsidRPr="008D1232">
              <w:rPr>
                <w:sz w:val="24"/>
                <w:szCs w:val="24"/>
              </w:rPr>
              <w:t>14</w:t>
            </w:r>
          </w:p>
        </w:tc>
        <w:tc>
          <w:tcPr>
            <w:tcW w:w="8124" w:type="dxa"/>
            <w:vAlign w:val="center"/>
          </w:tcPr>
          <w:p w:rsidR="008E7207" w:rsidRPr="008D1232" w:rsidRDefault="008E7207" w:rsidP="00855ABC">
            <w:pPr>
              <w:rPr>
                <w:b/>
                <w:sz w:val="24"/>
                <w:szCs w:val="24"/>
              </w:rPr>
            </w:pPr>
            <w:r w:rsidRPr="008D1232">
              <w:rPr>
                <w:b/>
                <w:sz w:val="24"/>
                <w:szCs w:val="24"/>
              </w:rPr>
              <w:t>Технологический проект                                                                          Итого:</w:t>
            </w:r>
          </w:p>
        </w:tc>
        <w:tc>
          <w:tcPr>
            <w:tcW w:w="1800" w:type="dxa"/>
          </w:tcPr>
          <w:p w:rsidR="008E7207" w:rsidRPr="008D1232" w:rsidRDefault="008E7207" w:rsidP="00855ABC">
            <w:pPr>
              <w:jc w:val="right"/>
              <w:rPr>
                <w:b/>
                <w:sz w:val="24"/>
                <w:szCs w:val="24"/>
              </w:rPr>
            </w:pPr>
            <w:r w:rsidRPr="008D1232">
              <w:rPr>
                <w:b/>
                <w:sz w:val="24"/>
                <w:szCs w:val="24"/>
              </w:rPr>
              <w:t>200 000,00</w:t>
            </w:r>
          </w:p>
        </w:tc>
      </w:tr>
      <w:tr w:rsidR="008E7207" w:rsidRPr="008D1232">
        <w:trPr>
          <w:trHeight w:val="164"/>
        </w:trPr>
        <w:tc>
          <w:tcPr>
            <w:tcW w:w="516" w:type="dxa"/>
            <w:gridSpan w:val="2"/>
            <w:vAlign w:val="center"/>
          </w:tcPr>
          <w:p w:rsidR="008E7207" w:rsidRPr="008D1232" w:rsidRDefault="008E7207" w:rsidP="00855ABC">
            <w:pPr>
              <w:jc w:val="center"/>
              <w:rPr>
                <w:sz w:val="24"/>
                <w:szCs w:val="24"/>
              </w:rPr>
            </w:pPr>
            <w:r w:rsidRPr="008D1232">
              <w:rPr>
                <w:sz w:val="24"/>
                <w:szCs w:val="24"/>
              </w:rPr>
              <w:t>15</w:t>
            </w:r>
          </w:p>
        </w:tc>
        <w:tc>
          <w:tcPr>
            <w:tcW w:w="8124" w:type="dxa"/>
          </w:tcPr>
          <w:p w:rsidR="008E7207" w:rsidRPr="008D1232" w:rsidRDefault="008E7207" w:rsidP="00855ABC">
            <w:pPr>
              <w:rPr>
                <w:b/>
                <w:sz w:val="24"/>
                <w:szCs w:val="24"/>
              </w:rPr>
            </w:pPr>
            <w:r w:rsidRPr="008D1232">
              <w:rPr>
                <w:b/>
                <w:sz w:val="24"/>
                <w:szCs w:val="24"/>
              </w:rPr>
              <w:t xml:space="preserve">Проектные работы (архитектурный проект, топографическая основа, геология, геодезия и т. п.)                                                                                           Итого:          </w:t>
            </w:r>
          </w:p>
        </w:tc>
        <w:tc>
          <w:tcPr>
            <w:tcW w:w="1800" w:type="dxa"/>
          </w:tcPr>
          <w:p w:rsidR="008E7207" w:rsidRPr="008D1232" w:rsidRDefault="008E7207" w:rsidP="00855ABC">
            <w:pPr>
              <w:jc w:val="right"/>
              <w:rPr>
                <w:b/>
                <w:sz w:val="24"/>
                <w:szCs w:val="24"/>
              </w:rPr>
            </w:pPr>
          </w:p>
          <w:p w:rsidR="008E7207" w:rsidRPr="008D1232" w:rsidRDefault="008E7207" w:rsidP="00855ABC">
            <w:pPr>
              <w:jc w:val="right"/>
              <w:rPr>
                <w:b/>
                <w:sz w:val="24"/>
                <w:szCs w:val="24"/>
              </w:rPr>
            </w:pPr>
            <w:r w:rsidRPr="008D1232">
              <w:rPr>
                <w:b/>
                <w:sz w:val="24"/>
                <w:szCs w:val="24"/>
              </w:rPr>
              <w:t>6 000 000,00</w:t>
            </w:r>
          </w:p>
        </w:tc>
      </w:tr>
      <w:tr w:rsidR="008E7207" w:rsidRPr="008D1232">
        <w:trPr>
          <w:trHeight w:val="27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p>
        </w:tc>
        <w:tc>
          <w:tcPr>
            <w:tcW w:w="1800" w:type="dxa"/>
          </w:tcPr>
          <w:p w:rsidR="008E7207" w:rsidRPr="008D1232" w:rsidRDefault="008E7207" w:rsidP="00855ABC">
            <w:pPr>
              <w:jc w:val="right"/>
              <w:rPr>
                <w:b/>
                <w:sz w:val="24"/>
                <w:szCs w:val="24"/>
              </w:rPr>
            </w:pP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СТОИМОСТЬ ПРОЕКТА                                                                    ВСЕГО:</w:t>
            </w:r>
          </w:p>
        </w:tc>
        <w:tc>
          <w:tcPr>
            <w:tcW w:w="1800" w:type="dxa"/>
          </w:tcPr>
          <w:p w:rsidR="008E7207" w:rsidRPr="008D1232" w:rsidRDefault="008E7207" w:rsidP="00855ABC">
            <w:pPr>
              <w:jc w:val="right"/>
              <w:rPr>
                <w:b/>
                <w:sz w:val="24"/>
                <w:szCs w:val="24"/>
              </w:rPr>
            </w:pPr>
            <w:r w:rsidRPr="008D1232">
              <w:rPr>
                <w:b/>
                <w:sz w:val="24"/>
                <w:szCs w:val="24"/>
              </w:rPr>
              <w:t>221 667 118,00</w:t>
            </w:r>
          </w:p>
        </w:tc>
      </w:tr>
      <w:tr w:rsidR="008E7207" w:rsidRPr="008D1232">
        <w:trPr>
          <w:trHeight w:val="210"/>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164"/>
        </w:trPr>
        <w:tc>
          <w:tcPr>
            <w:tcW w:w="516" w:type="dxa"/>
            <w:gridSpan w:val="2"/>
            <w:vAlign w:val="center"/>
          </w:tcPr>
          <w:p w:rsidR="008E7207" w:rsidRPr="008D1232" w:rsidRDefault="008E7207" w:rsidP="00855ABC">
            <w:pPr>
              <w:rPr>
                <w:sz w:val="24"/>
                <w:szCs w:val="24"/>
              </w:rPr>
            </w:pPr>
          </w:p>
        </w:tc>
        <w:tc>
          <w:tcPr>
            <w:tcW w:w="8124" w:type="dxa"/>
            <w:vAlign w:val="center"/>
          </w:tcPr>
          <w:p w:rsidR="008E7207" w:rsidRPr="008D1232" w:rsidRDefault="008E7207" w:rsidP="00855ABC">
            <w:pPr>
              <w:rPr>
                <w:b/>
                <w:sz w:val="24"/>
                <w:szCs w:val="24"/>
              </w:rPr>
            </w:pPr>
          </w:p>
        </w:tc>
        <w:tc>
          <w:tcPr>
            <w:tcW w:w="1800" w:type="dxa"/>
            <w:vAlign w:val="center"/>
          </w:tcPr>
          <w:p w:rsidR="008E7207" w:rsidRPr="008D1232" w:rsidRDefault="008E7207" w:rsidP="00855ABC">
            <w:pPr>
              <w:jc w:val="right"/>
              <w:rPr>
                <w:b/>
                <w:sz w:val="24"/>
                <w:szCs w:val="24"/>
              </w:rPr>
            </w:pPr>
          </w:p>
        </w:tc>
      </w:tr>
      <w:tr w:rsidR="008E7207" w:rsidRPr="008D1232">
        <w:trPr>
          <w:trHeight w:val="104"/>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b/>
                <w:sz w:val="24"/>
                <w:szCs w:val="24"/>
              </w:rPr>
            </w:pPr>
          </w:p>
          <w:p w:rsidR="008E7207" w:rsidRPr="008D1232" w:rsidRDefault="008E7207" w:rsidP="00855ABC">
            <w:pPr>
              <w:rPr>
                <w:b/>
                <w:sz w:val="24"/>
                <w:szCs w:val="24"/>
              </w:rPr>
            </w:pPr>
          </w:p>
        </w:tc>
        <w:tc>
          <w:tcPr>
            <w:tcW w:w="1800" w:type="dxa"/>
            <w:vAlign w:val="center"/>
          </w:tcPr>
          <w:p w:rsidR="008E7207" w:rsidRPr="008D1232" w:rsidRDefault="008E7207" w:rsidP="00855ABC">
            <w:pPr>
              <w:jc w:val="right"/>
              <w:rPr>
                <w:sz w:val="24"/>
                <w:szCs w:val="24"/>
              </w:rPr>
            </w:pPr>
          </w:p>
        </w:tc>
      </w:tr>
      <w:tr w:rsidR="008E7207" w:rsidRPr="008D1232">
        <w:trPr>
          <w:trHeight w:val="18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 xml:space="preserve">Годовые плановые расходы по селекционному центру </w:t>
            </w:r>
          </w:p>
        </w:tc>
        <w:tc>
          <w:tcPr>
            <w:tcW w:w="1800" w:type="dxa"/>
          </w:tcPr>
          <w:p w:rsidR="008E7207" w:rsidRPr="008D1232" w:rsidRDefault="008E7207" w:rsidP="00855ABC">
            <w:pPr>
              <w:jc w:val="right"/>
              <w:rPr>
                <w:sz w:val="24"/>
                <w:szCs w:val="24"/>
              </w:rPr>
            </w:pPr>
          </w:p>
        </w:tc>
      </w:tr>
      <w:tr w:rsidR="008E7207" w:rsidRPr="008D1232">
        <w:trPr>
          <w:trHeight w:val="265"/>
        </w:trPr>
        <w:tc>
          <w:tcPr>
            <w:tcW w:w="516" w:type="dxa"/>
            <w:gridSpan w:val="2"/>
            <w:vAlign w:val="center"/>
          </w:tcPr>
          <w:p w:rsidR="008E7207" w:rsidRPr="008D1232" w:rsidRDefault="008E7207" w:rsidP="00855ABC">
            <w:pPr>
              <w:jc w:val="center"/>
              <w:rPr>
                <w:sz w:val="24"/>
                <w:szCs w:val="24"/>
              </w:rPr>
            </w:pPr>
            <w:r w:rsidRPr="008D1232">
              <w:rPr>
                <w:sz w:val="24"/>
                <w:szCs w:val="24"/>
              </w:rPr>
              <w:t>16</w:t>
            </w:r>
          </w:p>
        </w:tc>
        <w:tc>
          <w:tcPr>
            <w:tcW w:w="8124" w:type="dxa"/>
          </w:tcPr>
          <w:p w:rsidR="008E7207" w:rsidRPr="008D1232" w:rsidRDefault="008E7207" w:rsidP="00855ABC">
            <w:pPr>
              <w:rPr>
                <w:sz w:val="24"/>
                <w:szCs w:val="24"/>
              </w:rPr>
            </w:pPr>
            <w:r w:rsidRPr="008D1232">
              <w:rPr>
                <w:sz w:val="24"/>
                <w:szCs w:val="24"/>
              </w:rPr>
              <w:t xml:space="preserve">Стоимость комбикорма для нужд свинокомплекса  </w:t>
            </w:r>
          </w:p>
        </w:tc>
        <w:tc>
          <w:tcPr>
            <w:tcW w:w="1800" w:type="dxa"/>
          </w:tcPr>
          <w:p w:rsidR="008E7207" w:rsidRPr="008D1232" w:rsidRDefault="008E7207" w:rsidP="00855ABC">
            <w:pPr>
              <w:jc w:val="right"/>
              <w:rPr>
                <w:sz w:val="24"/>
                <w:szCs w:val="24"/>
              </w:rPr>
            </w:pPr>
            <w:r w:rsidRPr="008D1232">
              <w:rPr>
                <w:sz w:val="24"/>
                <w:szCs w:val="24"/>
              </w:rPr>
              <w:t>23 100 000,00</w:t>
            </w:r>
          </w:p>
        </w:tc>
      </w:tr>
      <w:tr w:rsidR="008E7207" w:rsidRPr="008D1232">
        <w:trPr>
          <w:trHeight w:val="255"/>
        </w:trPr>
        <w:tc>
          <w:tcPr>
            <w:tcW w:w="516" w:type="dxa"/>
            <w:gridSpan w:val="2"/>
            <w:tcBorders>
              <w:bottom w:val="single" w:sz="4" w:space="0" w:color="auto"/>
            </w:tcBorders>
            <w:vAlign w:val="center"/>
          </w:tcPr>
          <w:p w:rsidR="008E7207" w:rsidRPr="008D1232" w:rsidRDefault="008E7207" w:rsidP="00855ABC">
            <w:pPr>
              <w:jc w:val="center"/>
              <w:rPr>
                <w:sz w:val="24"/>
                <w:szCs w:val="24"/>
              </w:rPr>
            </w:pPr>
            <w:r w:rsidRPr="008D1232">
              <w:rPr>
                <w:sz w:val="24"/>
                <w:szCs w:val="24"/>
              </w:rPr>
              <w:t>17</w:t>
            </w:r>
          </w:p>
        </w:tc>
        <w:tc>
          <w:tcPr>
            <w:tcW w:w="8124" w:type="dxa"/>
            <w:tcBorders>
              <w:bottom w:val="single" w:sz="4" w:space="0" w:color="auto"/>
            </w:tcBorders>
          </w:tcPr>
          <w:p w:rsidR="008E7207" w:rsidRPr="008D1232" w:rsidRDefault="008E7207" w:rsidP="00855ABC">
            <w:pPr>
              <w:rPr>
                <w:sz w:val="24"/>
                <w:szCs w:val="24"/>
              </w:rPr>
            </w:pPr>
            <w:r w:rsidRPr="008D1232">
              <w:rPr>
                <w:sz w:val="24"/>
                <w:szCs w:val="24"/>
              </w:rPr>
              <w:t xml:space="preserve">Стоимость электроэнергии, воды, газа для всего свинокомплекса </w:t>
            </w:r>
          </w:p>
        </w:tc>
        <w:tc>
          <w:tcPr>
            <w:tcW w:w="1800" w:type="dxa"/>
            <w:tcBorders>
              <w:bottom w:val="single" w:sz="4" w:space="0" w:color="auto"/>
            </w:tcBorders>
          </w:tcPr>
          <w:p w:rsidR="008E7207" w:rsidRPr="008D1232" w:rsidRDefault="008E7207" w:rsidP="00855ABC">
            <w:pPr>
              <w:jc w:val="right"/>
              <w:rPr>
                <w:sz w:val="24"/>
                <w:szCs w:val="24"/>
              </w:rPr>
            </w:pPr>
            <w:r w:rsidRPr="008D1232">
              <w:rPr>
                <w:sz w:val="24"/>
                <w:szCs w:val="24"/>
              </w:rPr>
              <w:t>1 971 142,00</w:t>
            </w:r>
          </w:p>
        </w:tc>
      </w:tr>
      <w:tr w:rsidR="008E7207" w:rsidRPr="008D1232">
        <w:trPr>
          <w:trHeight w:val="225"/>
        </w:trPr>
        <w:tc>
          <w:tcPr>
            <w:tcW w:w="510" w:type="dxa"/>
            <w:tcBorders>
              <w:top w:val="nil"/>
              <w:left w:val="single" w:sz="4" w:space="0" w:color="auto"/>
              <w:right w:val="single" w:sz="4" w:space="0" w:color="auto"/>
            </w:tcBorders>
            <w:vAlign w:val="center"/>
          </w:tcPr>
          <w:p w:rsidR="008E7207" w:rsidRPr="008D1232" w:rsidRDefault="008E7207" w:rsidP="00855ABC">
            <w:pPr>
              <w:jc w:val="center"/>
              <w:rPr>
                <w:sz w:val="24"/>
                <w:szCs w:val="24"/>
              </w:rPr>
            </w:pPr>
            <w:r w:rsidRPr="008D1232">
              <w:rPr>
                <w:sz w:val="24"/>
                <w:szCs w:val="24"/>
              </w:rPr>
              <w:t>18</w:t>
            </w:r>
          </w:p>
        </w:tc>
        <w:tc>
          <w:tcPr>
            <w:tcW w:w="8130" w:type="dxa"/>
            <w:gridSpan w:val="2"/>
            <w:tcBorders>
              <w:top w:val="nil"/>
              <w:left w:val="single" w:sz="4" w:space="0" w:color="auto"/>
              <w:right w:val="single" w:sz="4" w:space="0" w:color="auto"/>
            </w:tcBorders>
          </w:tcPr>
          <w:p w:rsidR="008E7207" w:rsidRPr="008D1232" w:rsidRDefault="008E7207" w:rsidP="00855ABC">
            <w:pPr>
              <w:rPr>
                <w:sz w:val="24"/>
                <w:szCs w:val="24"/>
              </w:rPr>
            </w:pPr>
            <w:r w:rsidRPr="008D1232">
              <w:rPr>
                <w:sz w:val="24"/>
                <w:szCs w:val="24"/>
              </w:rPr>
              <w:t>Заработная плата работников комплекса (с учетом налогов)</w:t>
            </w:r>
          </w:p>
        </w:tc>
        <w:tc>
          <w:tcPr>
            <w:tcW w:w="1800" w:type="dxa"/>
            <w:tcBorders>
              <w:top w:val="nil"/>
              <w:left w:val="single" w:sz="4" w:space="0" w:color="auto"/>
              <w:right w:val="single" w:sz="4" w:space="0" w:color="auto"/>
            </w:tcBorders>
          </w:tcPr>
          <w:p w:rsidR="008E7207" w:rsidRPr="008D1232" w:rsidRDefault="008E7207" w:rsidP="00855ABC">
            <w:pPr>
              <w:jc w:val="right"/>
              <w:rPr>
                <w:sz w:val="24"/>
                <w:szCs w:val="24"/>
              </w:rPr>
            </w:pPr>
            <w:r w:rsidRPr="008D1232">
              <w:rPr>
                <w:sz w:val="24"/>
                <w:szCs w:val="24"/>
              </w:rPr>
              <w:t>5 448 960,00</w:t>
            </w:r>
          </w:p>
        </w:tc>
      </w:tr>
      <w:tr w:rsidR="008E7207" w:rsidRPr="008D1232">
        <w:trPr>
          <w:trHeight w:val="315"/>
        </w:trPr>
        <w:tc>
          <w:tcPr>
            <w:tcW w:w="510" w:type="dxa"/>
            <w:tcBorders>
              <w:top w:val="single" w:sz="4" w:space="0" w:color="auto"/>
              <w:left w:val="single" w:sz="4" w:space="0" w:color="auto"/>
              <w:right w:val="single" w:sz="4" w:space="0" w:color="auto"/>
            </w:tcBorders>
            <w:vAlign w:val="center"/>
          </w:tcPr>
          <w:p w:rsidR="008E7207" w:rsidRPr="008D1232" w:rsidRDefault="008E7207" w:rsidP="00855ABC">
            <w:pPr>
              <w:jc w:val="center"/>
              <w:rPr>
                <w:sz w:val="24"/>
                <w:szCs w:val="24"/>
              </w:rPr>
            </w:pPr>
            <w:r w:rsidRPr="008D1232">
              <w:rPr>
                <w:sz w:val="24"/>
                <w:szCs w:val="24"/>
              </w:rPr>
              <w:t>19</w:t>
            </w:r>
          </w:p>
        </w:tc>
        <w:tc>
          <w:tcPr>
            <w:tcW w:w="8130" w:type="dxa"/>
            <w:gridSpan w:val="2"/>
            <w:tcBorders>
              <w:top w:val="single" w:sz="4" w:space="0" w:color="auto"/>
              <w:left w:val="single" w:sz="4" w:space="0" w:color="auto"/>
              <w:right w:val="single" w:sz="4" w:space="0" w:color="auto"/>
            </w:tcBorders>
          </w:tcPr>
          <w:p w:rsidR="008E7207" w:rsidRPr="008D1232" w:rsidRDefault="008E7207" w:rsidP="00855ABC">
            <w:pPr>
              <w:rPr>
                <w:sz w:val="24"/>
                <w:szCs w:val="24"/>
              </w:rPr>
            </w:pPr>
            <w:r w:rsidRPr="008D1232">
              <w:rPr>
                <w:sz w:val="24"/>
                <w:szCs w:val="24"/>
              </w:rPr>
              <w:t>Непредвиденные расходы (закупка: зерновых для комбикорма, медикаментов, запчастей для машин и оборудования, горюче смазочных материалов, командировочные, представительские и прочие расходы)</w:t>
            </w:r>
          </w:p>
        </w:tc>
        <w:tc>
          <w:tcPr>
            <w:tcW w:w="1800" w:type="dxa"/>
            <w:tcBorders>
              <w:top w:val="single" w:sz="4" w:space="0" w:color="auto"/>
              <w:left w:val="single" w:sz="4" w:space="0" w:color="auto"/>
              <w:right w:val="single" w:sz="4" w:space="0" w:color="auto"/>
            </w:tcBorders>
          </w:tcPr>
          <w:p w:rsidR="008E7207" w:rsidRPr="008D1232" w:rsidRDefault="008E7207" w:rsidP="00855ABC">
            <w:pPr>
              <w:jc w:val="right"/>
              <w:rPr>
                <w:sz w:val="24"/>
                <w:szCs w:val="24"/>
              </w:rPr>
            </w:pPr>
          </w:p>
          <w:p w:rsidR="008E7207" w:rsidRPr="008D1232" w:rsidRDefault="008E7207" w:rsidP="00855ABC">
            <w:pPr>
              <w:tabs>
                <w:tab w:val="left" w:pos="1425"/>
              </w:tabs>
              <w:jc w:val="right"/>
              <w:rPr>
                <w:sz w:val="24"/>
                <w:szCs w:val="24"/>
              </w:rPr>
            </w:pPr>
          </w:p>
          <w:p w:rsidR="008E7207" w:rsidRPr="008D1232" w:rsidRDefault="008E7207" w:rsidP="00855ABC">
            <w:pPr>
              <w:tabs>
                <w:tab w:val="left" w:pos="1425"/>
              </w:tabs>
              <w:jc w:val="right"/>
              <w:rPr>
                <w:sz w:val="24"/>
                <w:szCs w:val="24"/>
              </w:rPr>
            </w:pPr>
            <w:r w:rsidRPr="008D1232">
              <w:rPr>
                <w:sz w:val="24"/>
                <w:szCs w:val="24"/>
              </w:rPr>
              <w:t xml:space="preserve">     3 000 000,00</w:t>
            </w:r>
          </w:p>
        </w:tc>
      </w:tr>
      <w:tr w:rsidR="008E7207" w:rsidRPr="008D1232">
        <w:trPr>
          <w:trHeight w:val="315"/>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 xml:space="preserve">                                                                                                                       Итого:</w:t>
            </w:r>
          </w:p>
        </w:tc>
        <w:tc>
          <w:tcPr>
            <w:tcW w:w="1800" w:type="dxa"/>
          </w:tcPr>
          <w:p w:rsidR="008E7207" w:rsidRPr="008D1232" w:rsidRDefault="008E7207" w:rsidP="00855ABC">
            <w:pPr>
              <w:jc w:val="right"/>
              <w:rPr>
                <w:b/>
                <w:sz w:val="24"/>
                <w:szCs w:val="24"/>
              </w:rPr>
            </w:pPr>
            <w:r w:rsidRPr="008D1232">
              <w:rPr>
                <w:b/>
                <w:sz w:val="24"/>
                <w:szCs w:val="24"/>
              </w:rPr>
              <w:t>33 520 102,00</w:t>
            </w:r>
          </w:p>
        </w:tc>
      </w:tr>
      <w:tr w:rsidR="008E7207" w:rsidRPr="008D1232">
        <w:trPr>
          <w:trHeight w:val="165"/>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p>
        </w:tc>
        <w:tc>
          <w:tcPr>
            <w:tcW w:w="1800" w:type="dxa"/>
          </w:tcPr>
          <w:p w:rsidR="008E7207" w:rsidRPr="008D1232" w:rsidRDefault="008E7207" w:rsidP="00855ABC">
            <w:pPr>
              <w:jc w:val="right"/>
              <w:rPr>
                <w:b/>
                <w:sz w:val="24"/>
                <w:szCs w:val="24"/>
              </w:rPr>
            </w:pPr>
          </w:p>
        </w:tc>
      </w:tr>
      <w:tr w:rsidR="008E7207" w:rsidRPr="008D1232">
        <w:trPr>
          <w:trHeight w:val="156"/>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Единовременные плановые расходы по селекционному центру</w:t>
            </w:r>
          </w:p>
        </w:tc>
        <w:tc>
          <w:tcPr>
            <w:tcW w:w="1800" w:type="dxa"/>
          </w:tcPr>
          <w:p w:rsidR="008E7207" w:rsidRPr="008D1232" w:rsidRDefault="008E7207" w:rsidP="00855ABC">
            <w:pPr>
              <w:jc w:val="right"/>
              <w:rPr>
                <w:sz w:val="24"/>
                <w:szCs w:val="24"/>
              </w:rPr>
            </w:pPr>
          </w:p>
        </w:tc>
      </w:tr>
      <w:tr w:rsidR="008E7207" w:rsidRPr="008D1232">
        <w:trPr>
          <w:trHeight w:val="165"/>
        </w:trPr>
        <w:tc>
          <w:tcPr>
            <w:tcW w:w="516" w:type="dxa"/>
            <w:gridSpan w:val="2"/>
            <w:vAlign w:val="center"/>
          </w:tcPr>
          <w:p w:rsidR="008E7207" w:rsidRPr="008D1232" w:rsidRDefault="008E7207" w:rsidP="00855ABC">
            <w:pPr>
              <w:jc w:val="center"/>
              <w:rPr>
                <w:sz w:val="24"/>
                <w:szCs w:val="24"/>
              </w:rPr>
            </w:pPr>
            <w:r w:rsidRPr="008D1232">
              <w:rPr>
                <w:sz w:val="24"/>
                <w:szCs w:val="24"/>
              </w:rPr>
              <w:t>20</w:t>
            </w:r>
          </w:p>
        </w:tc>
        <w:tc>
          <w:tcPr>
            <w:tcW w:w="8124" w:type="dxa"/>
          </w:tcPr>
          <w:p w:rsidR="008E7207" w:rsidRPr="008D1232" w:rsidRDefault="008E7207" w:rsidP="00855ABC">
            <w:pPr>
              <w:rPr>
                <w:sz w:val="24"/>
                <w:szCs w:val="24"/>
              </w:rPr>
            </w:pPr>
            <w:r w:rsidRPr="008D1232">
              <w:rPr>
                <w:sz w:val="24"/>
                <w:szCs w:val="24"/>
              </w:rPr>
              <w:t xml:space="preserve">Стоимость автотранспорта для погрузочно-разгрузочных работ (1 ед.) </w:t>
            </w:r>
          </w:p>
        </w:tc>
        <w:tc>
          <w:tcPr>
            <w:tcW w:w="1800" w:type="dxa"/>
          </w:tcPr>
          <w:p w:rsidR="008E7207" w:rsidRPr="008D1232" w:rsidRDefault="008E7207" w:rsidP="00855ABC">
            <w:pPr>
              <w:jc w:val="right"/>
              <w:rPr>
                <w:sz w:val="24"/>
                <w:szCs w:val="24"/>
              </w:rPr>
            </w:pPr>
            <w:r w:rsidRPr="008D1232">
              <w:rPr>
                <w:sz w:val="24"/>
                <w:szCs w:val="24"/>
              </w:rPr>
              <w:t>1 000 000,00</w:t>
            </w:r>
          </w:p>
        </w:tc>
      </w:tr>
      <w:tr w:rsidR="008E7207" w:rsidRPr="008D1232">
        <w:trPr>
          <w:trHeight w:val="260"/>
        </w:trPr>
        <w:tc>
          <w:tcPr>
            <w:tcW w:w="516" w:type="dxa"/>
            <w:gridSpan w:val="2"/>
            <w:vAlign w:val="center"/>
          </w:tcPr>
          <w:p w:rsidR="008E7207" w:rsidRPr="008D1232" w:rsidRDefault="008E7207" w:rsidP="00855ABC">
            <w:pPr>
              <w:jc w:val="center"/>
              <w:rPr>
                <w:sz w:val="24"/>
                <w:szCs w:val="24"/>
              </w:rPr>
            </w:pPr>
            <w:r w:rsidRPr="008D1232">
              <w:rPr>
                <w:sz w:val="24"/>
                <w:szCs w:val="24"/>
              </w:rPr>
              <w:t>21</w:t>
            </w:r>
          </w:p>
        </w:tc>
        <w:tc>
          <w:tcPr>
            <w:tcW w:w="8124" w:type="dxa"/>
          </w:tcPr>
          <w:p w:rsidR="008E7207" w:rsidRPr="008D1232" w:rsidRDefault="008E7207" w:rsidP="00855ABC">
            <w:pPr>
              <w:rPr>
                <w:sz w:val="24"/>
                <w:szCs w:val="24"/>
              </w:rPr>
            </w:pPr>
            <w:r w:rsidRPr="008D1232">
              <w:rPr>
                <w:sz w:val="24"/>
                <w:szCs w:val="24"/>
              </w:rPr>
              <w:t>Инвентарь, мебель, компьютеры, оргтехника (с лицензионным программным обеспечением), охранное оборудование и т.п.</w:t>
            </w:r>
          </w:p>
        </w:tc>
        <w:tc>
          <w:tcPr>
            <w:tcW w:w="1800" w:type="dxa"/>
          </w:tcPr>
          <w:p w:rsidR="008E7207" w:rsidRPr="008D1232" w:rsidRDefault="008E7207" w:rsidP="00855ABC">
            <w:pPr>
              <w:jc w:val="right"/>
              <w:rPr>
                <w:sz w:val="24"/>
                <w:szCs w:val="24"/>
              </w:rPr>
            </w:pPr>
            <w:r w:rsidRPr="008D1232">
              <w:rPr>
                <w:sz w:val="24"/>
                <w:szCs w:val="24"/>
              </w:rPr>
              <w:t>1 800 000,00</w:t>
            </w:r>
          </w:p>
        </w:tc>
      </w:tr>
      <w:tr w:rsidR="008E7207" w:rsidRPr="008D1232">
        <w:trPr>
          <w:trHeight w:val="21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 xml:space="preserve">                                                                                                                      Итого:                       </w:t>
            </w:r>
          </w:p>
        </w:tc>
        <w:tc>
          <w:tcPr>
            <w:tcW w:w="1800" w:type="dxa"/>
          </w:tcPr>
          <w:p w:rsidR="008E7207" w:rsidRPr="008D1232" w:rsidRDefault="008E7207" w:rsidP="00855ABC">
            <w:pPr>
              <w:jc w:val="right"/>
              <w:rPr>
                <w:b/>
                <w:sz w:val="24"/>
                <w:szCs w:val="24"/>
              </w:rPr>
            </w:pPr>
            <w:r w:rsidRPr="008D1232">
              <w:rPr>
                <w:b/>
                <w:sz w:val="24"/>
                <w:szCs w:val="24"/>
              </w:rPr>
              <w:t>2 800 000,00</w:t>
            </w:r>
          </w:p>
        </w:tc>
      </w:tr>
      <w:tr w:rsidR="008E7207" w:rsidRPr="008D1232">
        <w:trPr>
          <w:trHeight w:val="285"/>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sz w:val="24"/>
                <w:szCs w:val="24"/>
              </w:rPr>
            </w:pPr>
          </w:p>
        </w:tc>
        <w:tc>
          <w:tcPr>
            <w:tcW w:w="1800" w:type="dxa"/>
          </w:tcPr>
          <w:p w:rsidR="008E7207" w:rsidRPr="008D1232" w:rsidRDefault="008E7207" w:rsidP="00855ABC">
            <w:pPr>
              <w:jc w:val="right"/>
              <w:rPr>
                <w:b/>
                <w:sz w:val="24"/>
                <w:szCs w:val="24"/>
              </w:rPr>
            </w:pPr>
          </w:p>
        </w:tc>
      </w:tr>
      <w:tr w:rsidR="008E7207" w:rsidRPr="008D1232">
        <w:trPr>
          <w:trHeight w:val="30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sz w:val="24"/>
                <w:szCs w:val="24"/>
              </w:rPr>
            </w:pPr>
          </w:p>
        </w:tc>
        <w:tc>
          <w:tcPr>
            <w:tcW w:w="1800" w:type="dxa"/>
          </w:tcPr>
          <w:p w:rsidR="008E7207" w:rsidRPr="008D1232" w:rsidRDefault="008E7207" w:rsidP="00855ABC">
            <w:pPr>
              <w:jc w:val="right"/>
              <w:rPr>
                <w:b/>
                <w:sz w:val="24"/>
                <w:szCs w:val="24"/>
              </w:rPr>
            </w:pPr>
          </w:p>
        </w:tc>
      </w:tr>
      <w:tr w:rsidR="008E7207" w:rsidRPr="008D1232">
        <w:trPr>
          <w:trHeight w:val="330"/>
        </w:trPr>
        <w:tc>
          <w:tcPr>
            <w:tcW w:w="516" w:type="dxa"/>
            <w:gridSpan w:val="2"/>
            <w:vAlign w:val="center"/>
          </w:tcPr>
          <w:p w:rsidR="008E7207" w:rsidRPr="008D1232" w:rsidRDefault="008E7207" w:rsidP="00855ABC">
            <w:pPr>
              <w:jc w:val="center"/>
              <w:rPr>
                <w:sz w:val="24"/>
                <w:szCs w:val="24"/>
              </w:rPr>
            </w:pPr>
          </w:p>
        </w:tc>
        <w:tc>
          <w:tcPr>
            <w:tcW w:w="8124" w:type="dxa"/>
          </w:tcPr>
          <w:p w:rsidR="008E7207" w:rsidRPr="008D1232" w:rsidRDefault="008E7207" w:rsidP="00855ABC">
            <w:pPr>
              <w:rPr>
                <w:b/>
                <w:sz w:val="24"/>
                <w:szCs w:val="24"/>
              </w:rPr>
            </w:pPr>
            <w:r w:rsidRPr="008D1232">
              <w:rPr>
                <w:b/>
                <w:sz w:val="24"/>
                <w:szCs w:val="24"/>
              </w:rPr>
              <w:t>ОБЩАЯ СТОИМОСТЬ ПРОЕКТА                                                                         ВСЕГО:</w:t>
            </w:r>
          </w:p>
        </w:tc>
        <w:tc>
          <w:tcPr>
            <w:tcW w:w="1800" w:type="dxa"/>
          </w:tcPr>
          <w:p w:rsidR="008E7207" w:rsidRPr="008D1232" w:rsidRDefault="008E7207" w:rsidP="00855ABC">
            <w:pPr>
              <w:jc w:val="right"/>
              <w:rPr>
                <w:b/>
                <w:sz w:val="24"/>
                <w:szCs w:val="24"/>
              </w:rPr>
            </w:pPr>
          </w:p>
          <w:p w:rsidR="008E7207" w:rsidRPr="008D1232" w:rsidRDefault="008E7207" w:rsidP="00855ABC">
            <w:pPr>
              <w:jc w:val="right"/>
              <w:rPr>
                <w:b/>
                <w:sz w:val="24"/>
                <w:szCs w:val="24"/>
              </w:rPr>
            </w:pPr>
            <w:r w:rsidRPr="008D1232">
              <w:rPr>
                <w:b/>
                <w:sz w:val="24"/>
                <w:szCs w:val="24"/>
              </w:rPr>
              <w:t>257 987 220,00</w:t>
            </w:r>
          </w:p>
        </w:tc>
      </w:tr>
      <w:tr w:rsidR="008E7207" w:rsidRPr="008D1232">
        <w:trPr>
          <w:trHeight w:val="144"/>
        </w:trPr>
        <w:tc>
          <w:tcPr>
            <w:tcW w:w="516" w:type="dxa"/>
            <w:gridSpan w:val="2"/>
            <w:vAlign w:val="center"/>
          </w:tcPr>
          <w:p w:rsidR="008E7207" w:rsidRPr="008D1232" w:rsidRDefault="008E7207" w:rsidP="00855ABC">
            <w:pPr>
              <w:jc w:val="center"/>
              <w:rPr>
                <w:sz w:val="24"/>
                <w:szCs w:val="24"/>
              </w:rPr>
            </w:pPr>
          </w:p>
        </w:tc>
        <w:tc>
          <w:tcPr>
            <w:tcW w:w="8124" w:type="dxa"/>
            <w:vAlign w:val="center"/>
          </w:tcPr>
          <w:p w:rsidR="008E7207" w:rsidRPr="008D1232" w:rsidRDefault="008E7207" w:rsidP="00855ABC">
            <w:pPr>
              <w:rPr>
                <w:b/>
                <w:sz w:val="24"/>
                <w:szCs w:val="24"/>
              </w:rPr>
            </w:pPr>
          </w:p>
        </w:tc>
        <w:tc>
          <w:tcPr>
            <w:tcW w:w="1800" w:type="dxa"/>
          </w:tcPr>
          <w:p w:rsidR="008E7207" w:rsidRPr="008D1232" w:rsidRDefault="008E7207" w:rsidP="00855ABC">
            <w:pPr>
              <w:jc w:val="right"/>
              <w:rPr>
                <w:sz w:val="24"/>
                <w:szCs w:val="24"/>
              </w:rPr>
            </w:pPr>
          </w:p>
        </w:tc>
      </w:tr>
    </w:tbl>
    <w:p w:rsidR="008E7207" w:rsidRPr="00C37AF5" w:rsidRDefault="008E7207" w:rsidP="008E7207">
      <w:pPr>
        <w:tabs>
          <w:tab w:val="left" w:pos="7560"/>
        </w:tabs>
        <w:jc w:val="both"/>
        <w:rPr>
          <w:b/>
          <w:sz w:val="24"/>
          <w:szCs w:val="24"/>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396CC1" w:rsidRPr="00396CC1" w:rsidRDefault="00396CC1" w:rsidP="00396CC1">
      <w:pPr>
        <w:pStyle w:val="2"/>
        <w:spacing w:before="0"/>
        <w:jc w:val="right"/>
        <w:rPr>
          <w:rFonts w:ascii="Times New Roman" w:hAnsi="Times New Roman" w:cs="Times New Roman"/>
          <w:b w:val="0"/>
          <w:bCs w:val="0"/>
          <w:i w:val="0"/>
          <w:iCs w:val="0"/>
          <w:color w:val="000000"/>
          <w:sz w:val="27"/>
        </w:rPr>
      </w:pPr>
      <w:bookmarkStart w:id="30" w:name="_Toc173665155"/>
      <w:bookmarkStart w:id="31" w:name="_Toc174377996"/>
      <w:r w:rsidRPr="00396CC1">
        <w:rPr>
          <w:rFonts w:ascii="Times New Roman" w:hAnsi="Times New Roman" w:cs="Times New Roman"/>
          <w:b w:val="0"/>
          <w:i w:val="0"/>
        </w:rPr>
        <w:t>Таблица 6</w:t>
      </w:r>
    </w:p>
    <w:p w:rsidR="008E7207" w:rsidRPr="00980153" w:rsidRDefault="008E7207" w:rsidP="008E7207">
      <w:pPr>
        <w:pStyle w:val="2"/>
        <w:spacing w:before="0"/>
        <w:jc w:val="center"/>
        <w:rPr>
          <w:rFonts w:ascii="Times New Roman" w:hAnsi="Times New Roman"/>
          <w:b w:val="0"/>
          <w:bCs w:val="0"/>
          <w:i w:val="0"/>
          <w:iCs w:val="0"/>
          <w:color w:val="000000"/>
        </w:rPr>
      </w:pPr>
      <w:r w:rsidRPr="00980153">
        <w:rPr>
          <w:rFonts w:ascii="Times New Roman" w:hAnsi="Times New Roman"/>
          <w:b w:val="0"/>
          <w:bCs w:val="0"/>
          <w:i w:val="0"/>
          <w:iCs w:val="0"/>
          <w:color w:val="000000"/>
        </w:rPr>
        <w:t xml:space="preserve">Валовой доход от реализации спермы хряков СЦ </w:t>
      </w:r>
      <w:bookmarkEnd w:id="30"/>
      <w:bookmarkEnd w:id="31"/>
    </w:p>
    <w:tbl>
      <w:tblPr>
        <w:tblW w:w="9000" w:type="dxa"/>
        <w:tblInd w:w="108" w:type="dxa"/>
        <w:tblLook w:val="0000" w:firstRow="0" w:lastRow="0" w:firstColumn="0" w:lastColumn="0" w:noHBand="0" w:noVBand="0"/>
      </w:tblPr>
      <w:tblGrid>
        <w:gridCol w:w="7200"/>
        <w:gridCol w:w="1800"/>
      </w:tblGrid>
      <w:tr w:rsidR="008E7207" w:rsidRPr="0068171E">
        <w:trPr>
          <w:trHeight w:val="255"/>
        </w:trPr>
        <w:tc>
          <w:tcPr>
            <w:tcW w:w="9000" w:type="dxa"/>
            <w:gridSpan w:val="2"/>
            <w:tcBorders>
              <w:top w:val="nil"/>
              <w:left w:val="nil"/>
              <w:bottom w:val="single" w:sz="4" w:space="0" w:color="auto"/>
              <w:right w:val="nil"/>
            </w:tcBorders>
            <w:shd w:val="clear" w:color="auto" w:fill="auto"/>
            <w:noWrap/>
            <w:vAlign w:val="bottom"/>
          </w:tcPr>
          <w:p w:rsidR="008E7207" w:rsidRDefault="008E7207" w:rsidP="00855ABC">
            <w:pPr>
              <w:jc w:val="center"/>
            </w:pPr>
            <w:r w:rsidRPr="0068171E">
              <w:t>Производство спермы</w:t>
            </w:r>
          </w:p>
          <w:p w:rsidR="008E7207" w:rsidRPr="0068171E" w:rsidRDefault="008E7207" w:rsidP="00855ABC">
            <w:pPr>
              <w:jc w:val="right"/>
            </w:pP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Количество хряков, гол</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72</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в т.ч основных</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48</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проверяемых</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24</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Режим использования осн. хряков, 1 раз в, дн.</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3</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Режим использования пров. хряков, 1 раз в, дн.</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6</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Количество садок за год от 1 хряка осн</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122</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Количество садок за год от пров. хряков</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61</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Всего садок, осн</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5856</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Всего садок, пр</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732</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Количество спермодоз от 1 эякулята, осн</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10</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Количество спермодоз от 1 эякулята, пр</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6</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Кол. спермодоз от основных хряков в год</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58560</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от проверяемых хряков в год</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4392</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Всего спермодоз за год</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62952</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Потребность в спермодозах для СГенЦ, ед</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5328</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Кол. спермодоз для реализации</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57624</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Стоимость одной спермодозы, руб</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110</w:t>
            </w:r>
          </w:p>
        </w:tc>
      </w:tr>
      <w:tr w:rsidR="008E7207" w:rsidRPr="0068171E">
        <w:trPr>
          <w:trHeight w:val="255"/>
        </w:trPr>
        <w:tc>
          <w:tcPr>
            <w:tcW w:w="720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E7207" w:rsidRPr="0068171E" w:rsidRDefault="008E7207" w:rsidP="00855ABC">
            <w:r w:rsidRPr="0068171E">
              <w:t>Доход от реализации спермы, руб</w:t>
            </w:r>
          </w:p>
        </w:tc>
        <w:tc>
          <w:tcPr>
            <w:tcW w:w="1800" w:type="dxa"/>
            <w:tcBorders>
              <w:top w:val="nil"/>
              <w:left w:val="nil"/>
              <w:bottom w:val="single" w:sz="4" w:space="0" w:color="auto"/>
              <w:right w:val="single" w:sz="4" w:space="0" w:color="auto"/>
            </w:tcBorders>
            <w:shd w:val="clear" w:color="auto" w:fill="auto"/>
            <w:noWrap/>
            <w:vAlign w:val="bottom"/>
          </w:tcPr>
          <w:p w:rsidR="008E7207" w:rsidRPr="00494B86" w:rsidRDefault="008E7207" w:rsidP="00855ABC">
            <w:pPr>
              <w:jc w:val="center"/>
            </w:pPr>
            <w:r w:rsidRPr="00494B86">
              <w:t>6 338 640,00</w:t>
            </w:r>
          </w:p>
        </w:tc>
      </w:tr>
    </w:tbl>
    <w:p w:rsidR="008E7207" w:rsidRDefault="008E7207" w:rsidP="008E7207"/>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jc w:val="center"/>
        <w:rPr>
          <w:b/>
          <w:szCs w:val="28"/>
        </w:rPr>
      </w:pPr>
    </w:p>
    <w:p w:rsidR="008E7207" w:rsidRDefault="008E7207" w:rsidP="008E7207">
      <w:pPr>
        <w:pStyle w:val="2"/>
        <w:spacing w:before="0"/>
        <w:jc w:val="center"/>
        <w:rPr>
          <w:rFonts w:ascii="Times New Roman" w:hAnsi="Times New Roman"/>
          <w:b w:val="0"/>
          <w:bCs w:val="0"/>
          <w:i w:val="0"/>
          <w:iCs w:val="0"/>
          <w:color w:val="000000"/>
          <w:sz w:val="27"/>
        </w:rPr>
      </w:pPr>
      <w:bookmarkStart w:id="32" w:name="_Toc173665156"/>
      <w:bookmarkStart w:id="33" w:name="_Toc174377997"/>
      <w:r w:rsidRPr="00654E0C">
        <w:rPr>
          <w:rFonts w:ascii="Times New Roman" w:hAnsi="Times New Roman"/>
          <w:b w:val="0"/>
          <w:bCs w:val="0"/>
          <w:i w:val="0"/>
          <w:iCs w:val="0"/>
          <w:color w:val="000000"/>
          <w:sz w:val="27"/>
        </w:rPr>
        <w:t xml:space="preserve">Предполагаемый валовой доход в год от реализации проекта продукции селекционного центра на </w:t>
      </w:r>
      <w:r>
        <w:rPr>
          <w:rFonts w:ascii="Times New Roman" w:hAnsi="Times New Roman"/>
          <w:b w:val="0"/>
          <w:bCs w:val="0"/>
          <w:i w:val="0"/>
          <w:iCs w:val="0"/>
          <w:color w:val="000000"/>
          <w:sz w:val="27"/>
        </w:rPr>
        <w:t>598</w:t>
      </w:r>
      <w:r w:rsidRPr="00654E0C">
        <w:rPr>
          <w:rFonts w:ascii="Times New Roman" w:hAnsi="Times New Roman"/>
          <w:b w:val="0"/>
          <w:bCs w:val="0"/>
          <w:i w:val="0"/>
          <w:iCs w:val="0"/>
          <w:color w:val="000000"/>
          <w:sz w:val="27"/>
        </w:rPr>
        <w:t xml:space="preserve"> среднегодовы</w:t>
      </w:r>
      <w:r>
        <w:rPr>
          <w:rFonts w:ascii="Times New Roman" w:hAnsi="Times New Roman"/>
          <w:b w:val="0"/>
          <w:bCs w:val="0"/>
          <w:i w:val="0"/>
          <w:iCs w:val="0"/>
          <w:color w:val="000000"/>
          <w:sz w:val="27"/>
        </w:rPr>
        <w:t>х</w:t>
      </w:r>
      <w:r w:rsidRPr="00654E0C">
        <w:rPr>
          <w:rFonts w:ascii="Times New Roman" w:hAnsi="Times New Roman"/>
          <w:b w:val="0"/>
          <w:bCs w:val="0"/>
          <w:i w:val="0"/>
          <w:iCs w:val="0"/>
          <w:color w:val="000000"/>
          <w:sz w:val="27"/>
        </w:rPr>
        <w:t xml:space="preserve"> свиномат</w:t>
      </w:r>
      <w:r>
        <w:rPr>
          <w:rFonts w:ascii="Times New Roman" w:hAnsi="Times New Roman"/>
          <w:b w:val="0"/>
          <w:bCs w:val="0"/>
          <w:i w:val="0"/>
          <w:iCs w:val="0"/>
          <w:color w:val="000000"/>
          <w:sz w:val="27"/>
        </w:rPr>
        <w:t>о</w:t>
      </w:r>
      <w:r w:rsidRPr="00654E0C">
        <w:rPr>
          <w:rFonts w:ascii="Times New Roman" w:hAnsi="Times New Roman"/>
          <w:b w:val="0"/>
          <w:bCs w:val="0"/>
          <w:i w:val="0"/>
          <w:iCs w:val="0"/>
          <w:color w:val="000000"/>
          <w:sz w:val="27"/>
        </w:rPr>
        <w:t>к</w:t>
      </w:r>
      <w:bookmarkEnd w:id="32"/>
      <w:bookmarkEnd w:id="33"/>
    </w:p>
    <w:p w:rsidR="008E7207" w:rsidRPr="00494B86" w:rsidRDefault="008E7207" w:rsidP="008E7207"/>
    <w:p w:rsidR="008E7207" w:rsidRPr="00494B86" w:rsidRDefault="008E7207" w:rsidP="008E7207">
      <w:pPr>
        <w:spacing w:line="360" w:lineRule="auto"/>
        <w:jc w:val="both"/>
        <w:rPr>
          <w:b/>
          <w:sz w:val="24"/>
          <w:szCs w:val="24"/>
        </w:rPr>
      </w:pPr>
      <w:bookmarkStart w:id="34" w:name="_Toc173665157"/>
      <w:r w:rsidRPr="00494B86">
        <w:rPr>
          <w:b/>
          <w:sz w:val="24"/>
          <w:szCs w:val="24"/>
        </w:rPr>
        <w:t>1). Реализация 3664 головы</w:t>
      </w:r>
      <w:r w:rsidRPr="00494B86">
        <w:rPr>
          <w:sz w:val="24"/>
          <w:szCs w:val="24"/>
        </w:rPr>
        <w:t xml:space="preserve"> чистопородного молодняка трёх пород (</w:t>
      </w:r>
      <w:r>
        <w:rPr>
          <w:sz w:val="24"/>
          <w:szCs w:val="24"/>
        </w:rPr>
        <w:t>йор</w:t>
      </w:r>
      <w:r w:rsidRPr="00494B86">
        <w:rPr>
          <w:sz w:val="24"/>
          <w:szCs w:val="24"/>
        </w:rPr>
        <w:t xml:space="preserve">кшир, ландрас, дюрок):  - хрячки = 1897 голов (средний вес свиньи = </w:t>
      </w:r>
      <w:smartTag w:uri="urn:schemas-microsoft-com:office:smarttags" w:element="metricconverter">
        <w:smartTagPr>
          <w:attr w:name="ProductID" w:val="60,0 кг"/>
        </w:smartTagPr>
        <w:r w:rsidRPr="00494B86">
          <w:rPr>
            <w:sz w:val="24"/>
            <w:szCs w:val="24"/>
          </w:rPr>
          <w:t>60,0 кг</w:t>
        </w:r>
      </w:smartTag>
      <w:r w:rsidRPr="00494B86">
        <w:rPr>
          <w:sz w:val="24"/>
          <w:szCs w:val="24"/>
        </w:rPr>
        <w:t xml:space="preserve">) х 250 руб. (за </w:t>
      </w:r>
      <w:smartTag w:uri="urn:schemas-microsoft-com:office:smarttags" w:element="metricconverter">
        <w:smartTagPr>
          <w:attr w:name="ProductID" w:val="1 кг"/>
        </w:smartTagPr>
        <w:r w:rsidRPr="00494B86">
          <w:rPr>
            <w:sz w:val="24"/>
            <w:szCs w:val="24"/>
          </w:rPr>
          <w:t>1 кг</w:t>
        </w:r>
      </w:smartTag>
      <w:r w:rsidRPr="00494B86">
        <w:rPr>
          <w:sz w:val="24"/>
          <w:szCs w:val="24"/>
        </w:rPr>
        <w:t xml:space="preserve"> ж/м) = 28 455 000,0 руб.  - свинки = 1767 голов (средний вес свиньи = </w:t>
      </w:r>
      <w:smartTag w:uri="urn:schemas-microsoft-com:office:smarttags" w:element="metricconverter">
        <w:smartTagPr>
          <w:attr w:name="ProductID" w:val="60,0 кг"/>
        </w:smartTagPr>
        <w:r w:rsidRPr="00494B86">
          <w:rPr>
            <w:sz w:val="24"/>
            <w:szCs w:val="24"/>
          </w:rPr>
          <w:t>60,0 кг</w:t>
        </w:r>
      </w:smartTag>
      <w:r w:rsidRPr="00494B86">
        <w:rPr>
          <w:sz w:val="24"/>
          <w:szCs w:val="24"/>
        </w:rPr>
        <w:t xml:space="preserve">) х 180 руб. (за </w:t>
      </w:r>
      <w:smartTag w:uri="urn:schemas-microsoft-com:office:smarttags" w:element="metricconverter">
        <w:smartTagPr>
          <w:attr w:name="ProductID" w:val="1 кг"/>
        </w:smartTagPr>
        <w:r w:rsidRPr="00494B86">
          <w:rPr>
            <w:sz w:val="24"/>
            <w:szCs w:val="24"/>
          </w:rPr>
          <w:t>1 кг</w:t>
        </w:r>
      </w:smartTag>
      <w:r w:rsidRPr="00494B86">
        <w:rPr>
          <w:sz w:val="24"/>
          <w:szCs w:val="24"/>
        </w:rPr>
        <w:t xml:space="preserve"> ж/м) = 19 083 600,0 руб.                                                                                         </w:t>
      </w:r>
    </w:p>
    <w:p w:rsidR="008E7207" w:rsidRPr="00494B86" w:rsidRDefault="008E7207" w:rsidP="008E7207">
      <w:pPr>
        <w:spacing w:line="360" w:lineRule="auto"/>
        <w:jc w:val="both"/>
        <w:rPr>
          <w:b/>
          <w:sz w:val="24"/>
          <w:szCs w:val="24"/>
          <w:u w:val="single"/>
        </w:rPr>
      </w:pPr>
      <w:r w:rsidRPr="00494B86">
        <w:rPr>
          <w:b/>
          <w:sz w:val="24"/>
          <w:szCs w:val="24"/>
        </w:rPr>
        <w:t xml:space="preserve">                                                                              Итого по пункту (1) = </w:t>
      </w:r>
      <w:r w:rsidRPr="00494B86">
        <w:rPr>
          <w:b/>
          <w:sz w:val="24"/>
          <w:szCs w:val="24"/>
          <w:u w:val="single"/>
        </w:rPr>
        <w:t>47 538 600,00 руб.</w:t>
      </w:r>
    </w:p>
    <w:p w:rsidR="008E7207" w:rsidRPr="00494B86" w:rsidRDefault="008E7207" w:rsidP="008E7207">
      <w:pPr>
        <w:spacing w:line="360" w:lineRule="auto"/>
        <w:jc w:val="both"/>
        <w:rPr>
          <w:b/>
          <w:sz w:val="24"/>
          <w:szCs w:val="24"/>
        </w:rPr>
      </w:pPr>
      <w:r w:rsidRPr="00494B86">
        <w:rPr>
          <w:b/>
          <w:sz w:val="24"/>
          <w:szCs w:val="24"/>
        </w:rPr>
        <w:t>2). Реализация 739 голов</w:t>
      </w:r>
      <w:r w:rsidRPr="00494B86">
        <w:rPr>
          <w:sz w:val="24"/>
          <w:szCs w:val="24"/>
        </w:rPr>
        <w:t xml:space="preserve"> чистопородного молодняка трёх пород (</w:t>
      </w:r>
      <w:r>
        <w:rPr>
          <w:sz w:val="24"/>
          <w:szCs w:val="24"/>
        </w:rPr>
        <w:t>йор</w:t>
      </w:r>
      <w:r w:rsidRPr="00494B86">
        <w:rPr>
          <w:sz w:val="24"/>
          <w:szCs w:val="24"/>
        </w:rPr>
        <w:t xml:space="preserve">кшир, ландрас, дюрок) с элевера на племпродажу: </w:t>
      </w:r>
    </w:p>
    <w:p w:rsidR="008E7207" w:rsidRPr="00494B86" w:rsidRDefault="008E7207" w:rsidP="008E7207">
      <w:pPr>
        <w:spacing w:line="360" w:lineRule="auto"/>
        <w:jc w:val="both"/>
        <w:rPr>
          <w:b/>
          <w:sz w:val="24"/>
          <w:szCs w:val="24"/>
        </w:rPr>
      </w:pPr>
      <w:r w:rsidRPr="00494B86">
        <w:rPr>
          <w:b/>
          <w:sz w:val="24"/>
          <w:szCs w:val="24"/>
        </w:rPr>
        <w:t xml:space="preserve">  </w:t>
      </w:r>
      <w:r w:rsidRPr="00494B86">
        <w:rPr>
          <w:sz w:val="24"/>
          <w:szCs w:val="24"/>
        </w:rPr>
        <w:t xml:space="preserve">- хрячки 111 голов (средний вес свиньи = </w:t>
      </w:r>
      <w:smartTag w:uri="urn:schemas-microsoft-com:office:smarttags" w:element="metricconverter">
        <w:smartTagPr>
          <w:attr w:name="ProductID" w:val="100,0 кг"/>
        </w:smartTagPr>
        <w:r w:rsidRPr="00494B86">
          <w:rPr>
            <w:sz w:val="24"/>
            <w:szCs w:val="24"/>
          </w:rPr>
          <w:t>100,0 кг</w:t>
        </w:r>
      </w:smartTag>
      <w:r w:rsidRPr="00494B86">
        <w:rPr>
          <w:sz w:val="24"/>
          <w:szCs w:val="24"/>
        </w:rPr>
        <w:t xml:space="preserve">) х 280 руб. (за </w:t>
      </w:r>
      <w:smartTag w:uri="urn:schemas-microsoft-com:office:smarttags" w:element="metricconverter">
        <w:smartTagPr>
          <w:attr w:name="ProductID" w:val="1 кг"/>
        </w:smartTagPr>
        <w:r w:rsidRPr="00494B86">
          <w:rPr>
            <w:sz w:val="24"/>
            <w:szCs w:val="24"/>
          </w:rPr>
          <w:t>1 кг</w:t>
        </w:r>
      </w:smartTag>
      <w:r w:rsidRPr="00494B86">
        <w:rPr>
          <w:sz w:val="24"/>
          <w:szCs w:val="24"/>
        </w:rPr>
        <w:t xml:space="preserve"> ж/м) = 3 108 000,0 руб. </w:t>
      </w:r>
    </w:p>
    <w:p w:rsidR="008E7207" w:rsidRPr="00494B86" w:rsidRDefault="008E7207" w:rsidP="008E7207">
      <w:pPr>
        <w:spacing w:line="360" w:lineRule="auto"/>
        <w:jc w:val="both"/>
        <w:rPr>
          <w:b/>
          <w:sz w:val="24"/>
          <w:szCs w:val="24"/>
        </w:rPr>
      </w:pPr>
      <w:r w:rsidRPr="00494B86">
        <w:rPr>
          <w:b/>
          <w:sz w:val="24"/>
          <w:szCs w:val="24"/>
        </w:rPr>
        <w:t xml:space="preserve">  </w:t>
      </w:r>
      <w:r w:rsidRPr="00494B86">
        <w:rPr>
          <w:sz w:val="24"/>
          <w:szCs w:val="24"/>
        </w:rPr>
        <w:t xml:space="preserve">- свинки 628 голов (средний вес свиньи = </w:t>
      </w:r>
      <w:smartTag w:uri="urn:schemas-microsoft-com:office:smarttags" w:element="metricconverter">
        <w:smartTagPr>
          <w:attr w:name="ProductID" w:val="100,0 кг"/>
        </w:smartTagPr>
        <w:r w:rsidRPr="00494B86">
          <w:rPr>
            <w:sz w:val="24"/>
            <w:szCs w:val="24"/>
          </w:rPr>
          <w:t>100,0 кг</w:t>
        </w:r>
      </w:smartTag>
      <w:r w:rsidRPr="00494B86">
        <w:rPr>
          <w:sz w:val="24"/>
          <w:szCs w:val="24"/>
        </w:rPr>
        <w:t xml:space="preserve">) х 200 руб. (за </w:t>
      </w:r>
      <w:smartTag w:uri="urn:schemas-microsoft-com:office:smarttags" w:element="metricconverter">
        <w:smartTagPr>
          <w:attr w:name="ProductID" w:val="1 кг"/>
        </w:smartTagPr>
        <w:r w:rsidRPr="00494B86">
          <w:rPr>
            <w:sz w:val="24"/>
            <w:szCs w:val="24"/>
          </w:rPr>
          <w:t>1 кг</w:t>
        </w:r>
      </w:smartTag>
      <w:r w:rsidRPr="00494B86">
        <w:rPr>
          <w:sz w:val="24"/>
          <w:szCs w:val="24"/>
        </w:rPr>
        <w:t xml:space="preserve"> ж/м) = 12 560 000,0 руб. </w:t>
      </w:r>
    </w:p>
    <w:p w:rsidR="008E7207" w:rsidRPr="00494B86" w:rsidRDefault="008E7207" w:rsidP="008E7207">
      <w:pPr>
        <w:spacing w:line="360" w:lineRule="auto"/>
        <w:jc w:val="both"/>
        <w:rPr>
          <w:b/>
          <w:sz w:val="24"/>
          <w:szCs w:val="24"/>
        </w:rPr>
      </w:pPr>
      <w:r w:rsidRPr="00494B86">
        <w:rPr>
          <w:b/>
          <w:sz w:val="24"/>
          <w:szCs w:val="24"/>
        </w:rPr>
        <w:t xml:space="preserve">                                                                                Итого по пункту (2) = </w:t>
      </w:r>
      <w:r w:rsidRPr="00494B86">
        <w:rPr>
          <w:b/>
          <w:sz w:val="24"/>
          <w:szCs w:val="24"/>
          <w:u w:val="single"/>
        </w:rPr>
        <w:t>15 668 000,00 руб.</w:t>
      </w:r>
      <w:r w:rsidRPr="00494B86">
        <w:rPr>
          <w:b/>
          <w:sz w:val="24"/>
          <w:szCs w:val="24"/>
        </w:rPr>
        <w:t xml:space="preserve"> </w:t>
      </w:r>
    </w:p>
    <w:p w:rsidR="008E7207" w:rsidRPr="00494B86" w:rsidRDefault="008E7207" w:rsidP="008E7207">
      <w:pPr>
        <w:spacing w:line="360" w:lineRule="auto"/>
        <w:jc w:val="both"/>
        <w:rPr>
          <w:sz w:val="24"/>
          <w:szCs w:val="24"/>
        </w:rPr>
      </w:pPr>
      <w:r w:rsidRPr="00494B86">
        <w:rPr>
          <w:b/>
          <w:sz w:val="24"/>
          <w:szCs w:val="24"/>
        </w:rPr>
        <w:t>3). Реализация (4591 + 1570 + 269) = 6430 голов</w:t>
      </w:r>
      <w:r w:rsidRPr="00494B86">
        <w:rPr>
          <w:sz w:val="24"/>
          <w:szCs w:val="24"/>
        </w:rPr>
        <w:t xml:space="preserve"> выбракованного и откормленного молодняка на мясо: </w:t>
      </w:r>
    </w:p>
    <w:p w:rsidR="008E7207" w:rsidRPr="00494B86" w:rsidRDefault="008E7207" w:rsidP="008E7207">
      <w:pPr>
        <w:spacing w:line="360" w:lineRule="auto"/>
        <w:jc w:val="both"/>
        <w:rPr>
          <w:sz w:val="24"/>
          <w:szCs w:val="24"/>
        </w:rPr>
      </w:pPr>
      <w:r w:rsidRPr="00494B86">
        <w:rPr>
          <w:sz w:val="24"/>
          <w:szCs w:val="24"/>
        </w:rPr>
        <w:t xml:space="preserve">- 6430 голов (средний вес свиньи = </w:t>
      </w:r>
      <w:smartTag w:uri="urn:schemas-microsoft-com:office:smarttags" w:element="metricconverter">
        <w:smartTagPr>
          <w:attr w:name="ProductID" w:val="117,0 кг"/>
        </w:smartTagPr>
        <w:r w:rsidRPr="00494B86">
          <w:rPr>
            <w:sz w:val="24"/>
            <w:szCs w:val="24"/>
          </w:rPr>
          <w:t>117,0 кг</w:t>
        </w:r>
      </w:smartTag>
      <w:r w:rsidRPr="00494B86">
        <w:rPr>
          <w:sz w:val="24"/>
          <w:szCs w:val="24"/>
        </w:rPr>
        <w:t xml:space="preserve">) х 40 руб. (за </w:t>
      </w:r>
      <w:smartTag w:uri="urn:schemas-microsoft-com:office:smarttags" w:element="metricconverter">
        <w:smartTagPr>
          <w:attr w:name="ProductID" w:val="1 кг"/>
        </w:smartTagPr>
        <w:r w:rsidRPr="00494B86">
          <w:rPr>
            <w:sz w:val="24"/>
            <w:szCs w:val="24"/>
          </w:rPr>
          <w:t>1 кг</w:t>
        </w:r>
      </w:smartTag>
      <w:r w:rsidRPr="00494B86">
        <w:rPr>
          <w:sz w:val="24"/>
          <w:szCs w:val="24"/>
        </w:rPr>
        <w:t xml:space="preserve"> ж/м) = 30 092 400,0 руб.   </w:t>
      </w:r>
    </w:p>
    <w:p w:rsidR="008E7207" w:rsidRPr="00494B86" w:rsidRDefault="008E7207" w:rsidP="008E7207">
      <w:pPr>
        <w:spacing w:line="360" w:lineRule="auto"/>
        <w:jc w:val="both"/>
        <w:rPr>
          <w:b/>
          <w:sz w:val="24"/>
          <w:szCs w:val="24"/>
        </w:rPr>
      </w:pPr>
      <w:r w:rsidRPr="00494B86">
        <w:rPr>
          <w:b/>
          <w:sz w:val="24"/>
          <w:szCs w:val="24"/>
        </w:rPr>
        <w:tab/>
        <w:t xml:space="preserve">                                                                    Итого по пункту (3) = </w:t>
      </w:r>
      <w:r w:rsidRPr="00494B86">
        <w:rPr>
          <w:b/>
          <w:sz w:val="24"/>
          <w:szCs w:val="24"/>
          <w:u w:val="single"/>
        </w:rPr>
        <w:t>30 092 400,0 руб.</w:t>
      </w:r>
      <w:r w:rsidRPr="00494B86">
        <w:rPr>
          <w:sz w:val="24"/>
          <w:szCs w:val="24"/>
        </w:rPr>
        <w:t xml:space="preserve">   </w:t>
      </w:r>
      <w:r w:rsidRPr="00494B86">
        <w:rPr>
          <w:b/>
          <w:sz w:val="24"/>
          <w:szCs w:val="24"/>
        </w:rPr>
        <w:t xml:space="preserve">   </w:t>
      </w:r>
    </w:p>
    <w:p w:rsidR="008E7207" w:rsidRPr="00494B86" w:rsidRDefault="008E7207" w:rsidP="008E7207">
      <w:pPr>
        <w:spacing w:line="360" w:lineRule="auto"/>
        <w:jc w:val="both"/>
        <w:rPr>
          <w:sz w:val="24"/>
          <w:szCs w:val="24"/>
        </w:rPr>
      </w:pPr>
      <w:r w:rsidRPr="00494B86">
        <w:rPr>
          <w:b/>
          <w:sz w:val="24"/>
          <w:szCs w:val="24"/>
        </w:rPr>
        <w:t>4). Реализация 598 голов</w:t>
      </w:r>
      <w:r w:rsidRPr="00494B86">
        <w:rPr>
          <w:sz w:val="24"/>
          <w:szCs w:val="24"/>
        </w:rPr>
        <w:t xml:space="preserve"> выбракованных свиноматок: </w:t>
      </w:r>
      <w:r w:rsidRPr="00494B86">
        <w:rPr>
          <w:b/>
          <w:sz w:val="24"/>
          <w:szCs w:val="24"/>
        </w:rPr>
        <w:t xml:space="preserve">  </w:t>
      </w:r>
      <w:r w:rsidRPr="00494B86">
        <w:rPr>
          <w:sz w:val="24"/>
          <w:szCs w:val="24"/>
        </w:rPr>
        <w:t xml:space="preserve">- 598 голов (вес свиноматки = </w:t>
      </w:r>
      <w:smartTag w:uri="urn:schemas-microsoft-com:office:smarttags" w:element="metricconverter">
        <w:smartTagPr>
          <w:attr w:name="ProductID" w:val="220 кг"/>
        </w:smartTagPr>
        <w:r w:rsidRPr="00494B86">
          <w:rPr>
            <w:sz w:val="24"/>
            <w:szCs w:val="24"/>
          </w:rPr>
          <w:t>220 кг</w:t>
        </w:r>
      </w:smartTag>
      <w:r w:rsidRPr="00494B86">
        <w:rPr>
          <w:sz w:val="24"/>
          <w:szCs w:val="24"/>
        </w:rPr>
        <w:t xml:space="preserve">) х  40,0 руб. (за </w:t>
      </w:r>
      <w:smartTag w:uri="urn:schemas-microsoft-com:office:smarttags" w:element="metricconverter">
        <w:smartTagPr>
          <w:attr w:name="ProductID" w:val="1 кг"/>
        </w:smartTagPr>
        <w:r w:rsidRPr="00494B86">
          <w:rPr>
            <w:sz w:val="24"/>
            <w:szCs w:val="24"/>
          </w:rPr>
          <w:t>1 кг</w:t>
        </w:r>
      </w:smartTag>
      <w:r w:rsidRPr="00494B86">
        <w:rPr>
          <w:sz w:val="24"/>
          <w:szCs w:val="24"/>
        </w:rPr>
        <w:t xml:space="preserve"> ж/м) = 5 262 400,0 руб. </w:t>
      </w:r>
    </w:p>
    <w:p w:rsidR="008E7207" w:rsidRPr="00494B86" w:rsidRDefault="008E7207" w:rsidP="008E7207">
      <w:pPr>
        <w:spacing w:line="360" w:lineRule="auto"/>
        <w:jc w:val="both"/>
        <w:rPr>
          <w:sz w:val="24"/>
          <w:szCs w:val="24"/>
        </w:rPr>
      </w:pPr>
      <w:r w:rsidRPr="00494B86">
        <w:rPr>
          <w:sz w:val="24"/>
          <w:szCs w:val="24"/>
        </w:rPr>
        <w:t xml:space="preserve">                                                                                </w:t>
      </w:r>
      <w:r w:rsidRPr="00494B86">
        <w:rPr>
          <w:b/>
          <w:sz w:val="24"/>
          <w:szCs w:val="24"/>
        </w:rPr>
        <w:t xml:space="preserve">Итого по пункту (4) =  </w:t>
      </w:r>
      <w:r w:rsidRPr="00494B86">
        <w:rPr>
          <w:b/>
          <w:sz w:val="24"/>
          <w:szCs w:val="24"/>
          <w:u w:val="single"/>
        </w:rPr>
        <w:t>5 262 400,0 руб.</w:t>
      </w:r>
      <w:r w:rsidRPr="00494B86">
        <w:rPr>
          <w:sz w:val="24"/>
          <w:szCs w:val="24"/>
        </w:rPr>
        <w:t xml:space="preserve"> </w:t>
      </w:r>
      <w:r w:rsidRPr="00494B86">
        <w:rPr>
          <w:b/>
          <w:sz w:val="24"/>
          <w:szCs w:val="24"/>
        </w:rPr>
        <w:t xml:space="preserve">   </w:t>
      </w:r>
    </w:p>
    <w:p w:rsidR="008E7207" w:rsidRPr="00494B86" w:rsidRDefault="008E7207" w:rsidP="008E7207">
      <w:pPr>
        <w:spacing w:line="360" w:lineRule="auto"/>
        <w:jc w:val="both"/>
        <w:rPr>
          <w:b/>
          <w:sz w:val="24"/>
          <w:szCs w:val="24"/>
        </w:rPr>
      </w:pPr>
      <w:r w:rsidRPr="00494B86">
        <w:rPr>
          <w:b/>
          <w:sz w:val="24"/>
          <w:szCs w:val="24"/>
        </w:rPr>
        <w:t xml:space="preserve">5). Реализация спермы хряков </w:t>
      </w:r>
      <w:r w:rsidRPr="00494B86">
        <w:rPr>
          <w:sz w:val="24"/>
          <w:szCs w:val="24"/>
        </w:rPr>
        <w:t>= 6 338 600,0 руб.</w:t>
      </w:r>
      <w:r w:rsidRPr="00494B86">
        <w:rPr>
          <w:b/>
          <w:sz w:val="24"/>
          <w:szCs w:val="24"/>
        </w:rPr>
        <w:t xml:space="preserve"> </w:t>
      </w:r>
    </w:p>
    <w:p w:rsidR="008E7207" w:rsidRPr="00494B86" w:rsidRDefault="008E7207" w:rsidP="008E7207">
      <w:pPr>
        <w:spacing w:line="360" w:lineRule="auto"/>
        <w:jc w:val="both"/>
        <w:rPr>
          <w:b/>
          <w:sz w:val="24"/>
          <w:szCs w:val="24"/>
        </w:rPr>
      </w:pPr>
      <w:r w:rsidRPr="00494B86">
        <w:rPr>
          <w:b/>
          <w:sz w:val="24"/>
          <w:szCs w:val="24"/>
        </w:rPr>
        <w:t xml:space="preserve">                                                                                Итого по пункту (5) = </w:t>
      </w:r>
      <w:r w:rsidRPr="00494B86">
        <w:rPr>
          <w:b/>
          <w:sz w:val="24"/>
          <w:szCs w:val="24"/>
          <w:u w:val="single"/>
        </w:rPr>
        <w:t>6 338 600,0 руб.</w:t>
      </w:r>
      <w:r w:rsidRPr="00494B86">
        <w:rPr>
          <w:b/>
          <w:sz w:val="24"/>
          <w:szCs w:val="24"/>
        </w:rPr>
        <w:t xml:space="preserve">   </w:t>
      </w:r>
    </w:p>
    <w:p w:rsidR="008E7207" w:rsidRPr="00494B86" w:rsidRDefault="008E7207" w:rsidP="008E7207">
      <w:pPr>
        <w:spacing w:line="360" w:lineRule="auto"/>
        <w:jc w:val="both"/>
        <w:rPr>
          <w:b/>
          <w:sz w:val="24"/>
          <w:szCs w:val="24"/>
        </w:rPr>
      </w:pPr>
    </w:p>
    <w:p w:rsidR="008E7207" w:rsidRPr="00494B86" w:rsidRDefault="008E7207" w:rsidP="008E7207">
      <w:pPr>
        <w:spacing w:line="360" w:lineRule="auto"/>
        <w:jc w:val="both"/>
        <w:rPr>
          <w:b/>
          <w:sz w:val="24"/>
          <w:szCs w:val="24"/>
        </w:rPr>
      </w:pPr>
      <w:r w:rsidRPr="00494B86">
        <w:rPr>
          <w:b/>
          <w:sz w:val="24"/>
          <w:szCs w:val="24"/>
        </w:rPr>
        <w:t>Реализация в год составляет: 11 431 голов свиней.</w:t>
      </w:r>
    </w:p>
    <w:p w:rsidR="008E7207" w:rsidRPr="00494B86" w:rsidRDefault="008E7207" w:rsidP="008E7207">
      <w:pPr>
        <w:spacing w:line="360" w:lineRule="auto"/>
        <w:jc w:val="both"/>
        <w:rPr>
          <w:b/>
          <w:sz w:val="24"/>
          <w:szCs w:val="24"/>
        </w:rPr>
      </w:pPr>
    </w:p>
    <w:p w:rsidR="008E7207" w:rsidRDefault="008E7207" w:rsidP="008E7207">
      <w:pPr>
        <w:spacing w:line="360" w:lineRule="auto"/>
        <w:jc w:val="both"/>
        <w:rPr>
          <w:b/>
          <w:szCs w:val="28"/>
        </w:rPr>
      </w:pPr>
      <w:r w:rsidRPr="00494B86">
        <w:rPr>
          <w:b/>
          <w:szCs w:val="28"/>
        </w:rPr>
        <w:t xml:space="preserve">ВАЛОВОЙ ДОХОД СЕЛЕКЦИОННОГО ЦЕНТРА В ГОД              СОСТАВЛЯЕТ: </w:t>
      </w:r>
      <w:r w:rsidRPr="00494B86">
        <w:rPr>
          <w:b/>
          <w:szCs w:val="28"/>
          <w:u w:val="single"/>
        </w:rPr>
        <w:t>104 900 000,0 РУБЛЕЙ</w:t>
      </w:r>
      <w:r w:rsidRPr="00494B86">
        <w:rPr>
          <w:b/>
          <w:szCs w:val="28"/>
        </w:rPr>
        <w:t xml:space="preserve"> </w:t>
      </w:r>
    </w:p>
    <w:p w:rsidR="008E7207" w:rsidRDefault="008E7207" w:rsidP="008E7207">
      <w:pPr>
        <w:spacing w:line="360" w:lineRule="auto"/>
        <w:jc w:val="both"/>
        <w:rPr>
          <w:b/>
          <w:szCs w:val="28"/>
        </w:rPr>
      </w:pPr>
    </w:p>
    <w:p w:rsidR="008E7207" w:rsidRDefault="008E7207" w:rsidP="008E7207">
      <w:pPr>
        <w:spacing w:line="360" w:lineRule="auto"/>
        <w:jc w:val="both"/>
        <w:rPr>
          <w:b/>
          <w:szCs w:val="28"/>
        </w:rPr>
      </w:pPr>
    </w:p>
    <w:p w:rsidR="008E7207" w:rsidRPr="00654E0C" w:rsidRDefault="008E7207" w:rsidP="008E7207">
      <w:pPr>
        <w:pStyle w:val="2"/>
        <w:spacing w:before="0"/>
        <w:jc w:val="center"/>
        <w:rPr>
          <w:rFonts w:ascii="Times New Roman" w:hAnsi="Times New Roman"/>
          <w:b w:val="0"/>
          <w:bCs w:val="0"/>
          <w:i w:val="0"/>
          <w:iCs w:val="0"/>
          <w:color w:val="000000"/>
          <w:sz w:val="27"/>
        </w:rPr>
      </w:pPr>
      <w:bookmarkStart w:id="35" w:name="_Toc174377998"/>
      <w:r w:rsidRPr="00654E0C">
        <w:rPr>
          <w:rFonts w:ascii="Times New Roman" w:hAnsi="Times New Roman"/>
          <w:b w:val="0"/>
          <w:bCs w:val="0"/>
          <w:i w:val="0"/>
          <w:iCs w:val="0"/>
          <w:color w:val="000000"/>
          <w:sz w:val="27"/>
        </w:rPr>
        <w:t xml:space="preserve">Рентабельность и сроки окупаемости селекционного центра на </w:t>
      </w:r>
      <w:r>
        <w:rPr>
          <w:rFonts w:ascii="Times New Roman" w:hAnsi="Times New Roman"/>
          <w:b w:val="0"/>
          <w:bCs w:val="0"/>
          <w:i w:val="0"/>
          <w:iCs w:val="0"/>
          <w:color w:val="000000"/>
          <w:sz w:val="27"/>
        </w:rPr>
        <w:t xml:space="preserve">598 </w:t>
      </w:r>
      <w:r w:rsidRPr="00654E0C">
        <w:rPr>
          <w:rFonts w:ascii="Times New Roman" w:hAnsi="Times New Roman"/>
          <w:b w:val="0"/>
          <w:bCs w:val="0"/>
          <w:i w:val="0"/>
          <w:iCs w:val="0"/>
          <w:color w:val="000000"/>
          <w:sz w:val="27"/>
        </w:rPr>
        <w:t>среднегодовы</w:t>
      </w:r>
      <w:r>
        <w:rPr>
          <w:rFonts w:ascii="Times New Roman" w:hAnsi="Times New Roman"/>
          <w:b w:val="0"/>
          <w:bCs w:val="0"/>
          <w:i w:val="0"/>
          <w:iCs w:val="0"/>
          <w:color w:val="000000"/>
          <w:sz w:val="27"/>
        </w:rPr>
        <w:t>х</w:t>
      </w:r>
      <w:r w:rsidRPr="00654E0C">
        <w:rPr>
          <w:rFonts w:ascii="Times New Roman" w:hAnsi="Times New Roman"/>
          <w:b w:val="0"/>
          <w:bCs w:val="0"/>
          <w:i w:val="0"/>
          <w:iCs w:val="0"/>
          <w:color w:val="000000"/>
          <w:sz w:val="27"/>
        </w:rPr>
        <w:t xml:space="preserve"> свиномат</w:t>
      </w:r>
      <w:r>
        <w:rPr>
          <w:rFonts w:ascii="Times New Roman" w:hAnsi="Times New Roman"/>
          <w:b w:val="0"/>
          <w:bCs w:val="0"/>
          <w:i w:val="0"/>
          <w:iCs w:val="0"/>
          <w:color w:val="000000"/>
          <w:sz w:val="27"/>
        </w:rPr>
        <w:t>о</w:t>
      </w:r>
      <w:r w:rsidRPr="00654E0C">
        <w:rPr>
          <w:rFonts w:ascii="Times New Roman" w:hAnsi="Times New Roman"/>
          <w:b w:val="0"/>
          <w:bCs w:val="0"/>
          <w:i w:val="0"/>
          <w:iCs w:val="0"/>
          <w:color w:val="000000"/>
          <w:sz w:val="27"/>
        </w:rPr>
        <w:t>к</w:t>
      </w:r>
      <w:bookmarkEnd w:id="34"/>
      <w:r>
        <w:rPr>
          <w:rFonts w:ascii="Times New Roman" w:hAnsi="Times New Roman"/>
          <w:b w:val="0"/>
          <w:bCs w:val="0"/>
          <w:i w:val="0"/>
          <w:iCs w:val="0"/>
          <w:color w:val="000000"/>
          <w:sz w:val="27"/>
        </w:rPr>
        <w:t xml:space="preserve"> (Вариант 1)</w:t>
      </w:r>
      <w:bookmarkEnd w:id="35"/>
    </w:p>
    <w:p w:rsidR="008E7207" w:rsidRPr="00494B86" w:rsidRDefault="008E7207" w:rsidP="008E7207">
      <w:pPr>
        <w:tabs>
          <w:tab w:val="left" w:pos="7560"/>
        </w:tabs>
        <w:jc w:val="both"/>
        <w:rPr>
          <w:b/>
          <w:sz w:val="24"/>
          <w:szCs w:val="24"/>
        </w:rPr>
      </w:pPr>
      <w:r w:rsidRPr="00494B86">
        <w:rPr>
          <w:b/>
          <w:sz w:val="24"/>
          <w:szCs w:val="24"/>
        </w:rPr>
        <w:t>Сроки и этапы реализации проекта:</w:t>
      </w:r>
    </w:p>
    <w:p w:rsidR="008E7207" w:rsidRPr="00494B86" w:rsidRDefault="008E7207" w:rsidP="008E7207">
      <w:pPr>
        <w:tabs>
          <w:tab w:val="left" w:pos="7020"/>
          <w:tab w:val="left" w:pos="7920"/>
        </w:tabs>
        <w:jc w:val="both"/>
        <w:rPr>
          <w:b/>
          <w:sz w:val="24"/>
          <w:szCs w:val="24"/>
        </w:rPr>
      </w:pPr>
    </w:p>
    <w:p w:rsidR="008E7207" w:rsidRPr="00494B86" w:rsidRDefault="008E7207" w:rsidP="008E7207">
      <w:pPr>
        <w:tabs>
          <w:tab w:val="left" w:pos="7020"/>
          <w:tab w:val="left" w:pos="7920"/>
        </w:tabs>
        <w:jc w:val="both"/>
        <w:rPr>
          <w:b/>
          <w:sz w:val="24"/>
          <w:szCs w:val="24"/>
        </w:rPr>
      </w:pPr>
      <w:r w:rsidRPr="00494B86">
        <w:rPr>
          <w:b/>
          <w:sz w:val="24"/>
          <w:szCs w:val="24"/>
        </w:rPr>
        <w:t>1.</w:t>
      </w:r>
      <w:r w:rsidRPr="00494B86">
        <w:rPr>
          <w:sz w:val="24"/>
          <w:szCs w:val="24"/>
        </w:rPr>
        <w:t xml:space="preserve"> </w:t>
      </w:r>
      <w:r w:rsidRPr="00494B86">
        <w:rPr>
          <w:b/>
          <w:sz w:val="24"/>
          <w:szCs w:val="24"/>
          <w:u w:val="single"/>
        </w:rPr>
        <w:t>Начало         строительства</w:t>
      </w:r>
      <w:r w:rsidRPr="00494B86">
        <w:rPr>
          <w:sz w:val="24"/>
          <w:szCs w:val="24"/>
        </w:rPr>
        <w:t xml:space="preserve"> </w:t>
      </w:r>
      <w:r w:rsidRPr="00494B86">
        <w:rPr>
          <w:sz w:val="24"/>
          <w:szCs w:val="24"/>
        </w:rPr>
        <w:tab/>
      </w:r>
      <w:r w:rsidRPr="00494B86">
        <w:rPr>
          <w:sz w:val="24"/>
          <w:szCs w:val="24"/>
        </w:rPr>
        <w:tab/>
        <w:t xml:space="preserve">  </w:t>
      </w:r>
      <w:r w:rsidRPr="00494B86">
        <w:rPr>
          <w:b/>
          <w:sz w:val="24"/>
          <w:szCs w:val="24"/>
        </w:rPr>
        <w:t>01.0</w:t>
      </w:r>
      <w:r w:rsidR="00495377">
        <w:rPr>
          <w:b/>
          <w:sz w:val="24"/>
          <w:szCs w:val="24"/>
        </w:rPr>
        <w:t>3</w:t>
      </w:r>
      <w:r w:rsidRPr="00494B86">
        <w:rPr>
          <w:b/>
          <w:sz w:val="24"/>
          <w:szCs w:val="24"/>
        </w:rPr>
        <w:t>.200</w:t>
      </w:r>
      <w:r w:rsidR="00495377">
        <w:rPr>
          <w:b/>
          <w:sz w:val="24"/>
          <w:szCs w:val="24"/>
        </w:rPr>
        <w:t>8</w:t>
      </w:r>
      <w:r w:rsidRPr="00494B86">
        <w:rPr>
          <w:b/>
          <w:sz w:val="24"/>
          <w:szCs w:val="24"/>
        </w:rPr>
        <w:t xml:space="preserve"> г.</w:t>
      </w:r>
    </w:p>
    <w:p w:rsidR="008E7207" w:rsidRPr="00494B86" w:rsidRDefault="008E7207" w:rsidP="008E7207">
      <w:pPr>
        <w:tabs>
          <w:tab w:val="left" w:pos="360"/>
          <w:tab w:val="left" w:pos="7020"/>
          <w:tab w:val="left" w:pos="7920"/>
        </w:tabs>
        <w:jc w:val="both"/>
        <w:rPr>
          <w:b/>
          <w:sz w:val="24"/>
          <w:szCs w:val="24"/>
        </w:rPr>
      </w:pPr>
      <w:r w:rsidRPr="00494B86">
        <w:rPr>
          <w:b/>
          <w:sz w:val="24"/>
          <w:szCs w:val="24"/>
        </w:rPr>
        <w:t xml:space="preserve">   </w:t>
      </w:r>
      <w:r w:rsidRPr="00494B86">
        <w:rPr>
          <w:b/>
          <w:sz w:val="24"/>
          <w:szCs w:val="24"/>
          <w:u w:val="single"/>
        </w:rPr>
        <w:t xml:space="preserve"> Окончание  строительства</w:t>
      </w:r>
      <w:r w:rsidRPr="00494B86">
        <w:rPr>
          <w:sz w:val="24"/>
          <w:szCs w:val="24"/>
        </w:rPr>
        <w:t xml:space="preserve"> </w:t>
      </w:r>
      <w:r w:rsidRPr="00494B86">
        <w:rPr>
          <w:sz w:val="24"/>
          <w:szCs w:val="24"/>
        </w:rPr>
        <w:tab/>
      </w:r>
      <w:r w:rsidRPr="00494B86">
        <w:rPr>
          <w:sz w:val="24"/>
          <w:szCs w:val="24"/>
        </w:rPr>
        <w:tab/>
        <w:t xml:space="preserve">  </w:t>
      </w:r>
      <w:r w:rsidR="00495377">
        <w:rPr>
          <w:sz w:val="24"/>
          <w:szCs w:val="24"/>
        </w:rPr>
        <w:t>3</w:t>
      </w:r>
      <w:r w:rsidRPr="00494B86">
        <w:rPr>
          <w:b/>
          <w:sz w:val="24"/>
          <w:szCs w:val="24"/>
        </w:rPr>
        <w:t>1.</w:t>
      </w:r>
      <w:r w:rsidR="00495377">
        <w:rPr>
          <w:b/>
          <w:sz w:val="24"/>
          <w:szCs w:val="24"/>
        </w:rPr>
        <w:t>12</w:t>
      </w:r>
      <w:r w:rsidRPr="00494B86">
        <w:rPr>
          <w:b/>
          <w:sz w:val="24"/>
          <w:szCs w:val="24"/>
        </w:rPr>
        <w:t>.2008 г.</w:t>
      </w:r>
    </w:p>
    <w:p w:rsidR="008E7207" w:rsidRPr="00494B86" w:rsidRDefault="008E7207" w:rsidP="008E7207">
      <w:pPr>
        <w:tabs>
          <w:tab w:val="left" w:pos="3780"/>
          <w:tab w:val="left" w:pos="7020"/>
          <w:tab w:val="left" w:pos="7920"/>
        </w:tabs>
        <w:jc w:val="both"/>
        <w:rPr>
          <w:b/>
          <w:sz w:val="24"/>
          <w:szCs w:val="24"/>
          <w:u w:val="single"/>
        </w:rPr>
      </w:pPr>
      <w:r w:rsidRPr="00494B86">
        <w:rPr>
          <w:sz w:val="24"/>
          <w:szCs w:val="24"/>
        </w:rPr>
        <w:t xml:space="preserve">   </w:t>
      </w:r>
      <w:r w:rsidRPr="00494B86">
        <w:rPr>
          <w:b/>
          <w:sz w:val="24"/>
          <w:szCs w:val="24"/>
          <w:u w:val="single"/>
        </w:rPr>
        <w:t>Срок строительства селекционного центра составляет 10 месяцев</w:t>
      </w:r>
    </w:p>
    <w:p w:rsidR="008E7207" w:rsidRPr="00494B86" w:rsidRDefault="008E7207" w:rsidP="008E7207">
      <w:pPr>
        <w:tabs>
          <w:tab w:val="left" w:pos="3780"/>
          <w:tab w:val="left" w:pos="7020"/>
          <w:tab w:val="left" w:pos="7920"/>
        </w:tabs>
        <w:jc w:val="both"/>
        <w:rPr>
          <w:b/>
          <w:sz w:val="24"/>
          <w:szCs w:val="24"/>
          <w:u w:val="single"/>
        </w:rPr>
      </w:pPr>
    </w:p>
    <w:p w:rsidR="008E7207" w:rsidRPr="00494B86" w:rsidRDefault="008E7207" w:rsidP="008E7207">
      <w:pPr>
        <w:tabs>
          <w:tab w:val="left" w:pos="3780"/>
          <w:tab w:val="left" w:pos="7020"/>
          <w:tab w:val="left" w:pos="7920"/>
        </w:tabs>
        <w:jc w:val="both"/>
        <w:rPr>
          <w:sz w:val="24"/>
          <w:szCs w:val="24"/>
          <w:u w:val="single"/>
        </w:rPr>
      </w:pPr>
      <w:r w:rsidRPr="00494B86">
        <w:rPr>
          <w:b/>
          <w:sz w:val="24"/>
          <w:szCs w:val="24"/>
        </w:rPr>
        <w:t>2.</w:t>
      </w:r>
      <w:r w:rsidRPr="00494B86">
        <w:rPr>
          <w:sz w:val="24"/>
          <w:szCs w:val="24"/>
          <w:u w:val="single"/>
        </w:rPr>
        <w:t xml:space="preserve"> </w:t>
      </w:r>
      <w:r w:rsidRPr="00494B86">
        <w:rPr>
          <w:b/>
          <w:sz w:val="24"/>
          <w:szCs w:val="24"/>
          <w:u w:val="single"/>
        </w:rPr>
        <w:t>Финансовые ресурсы необходимые для реализации проекта</w:t>
      </w:r>
      <w:r w:rsidRPr="00494B86">
        <w:rPr>
          <w:b/>
          <w:sz w:val="24"/>
          <w:szCs w:val="24"/>
        </w:rPr>
        <w:t>:</w:t>
      </w:r>
      <w:r w:rsidRPr="00494B86">
        <w:rPr>
          <w:b/>
          <w:sz w:val="24"/>
          <w:szCs w:val="24"/>
        </w:rPr>
        <w:tab/>
      </w:r>
      <w:r w:rsidRPr="00494B86">
        <w:rPr>
          <w:b/>
          <w:sz w:val="24"/>
          <w:szCs w:val="24"/>
        </w:rPr>
        <w:tab/>
        <w:t xml:space="preserve">        </w:t>
      </w:r>
      <w:r w:rsidRPr="00494B86">
        <w:rPr>
          <w:b/>
          <w:sz w:val="24"/>
          <w:szCs w:val="24"/>
          <w:u w:val="single"/>
        </w:rPr>
        <w:t>( РУБ.)</w:t>
      </w:r>
    </w:p>
    <w:p w:rsidR="008E7207" w:rsidRPr="00494B86" w:rsidRDefault="008E7207" w:rsidP="008E7207">
      <w:pPr>
        <w:tabs>
          <w:tab w:val="left" w:pos="7020"/>
        </w:tabs>
        <w:jc w:val="both"/>
        <w:rPr>
          <w:b/>
          <w:sz w:val="24"/>
          <w:szCs w:val="24"/>
        </w:rPr>
      </w:pPr>
    </w:p>
    <w:p w:rsidR="008E7207" w:rsidRPr="00494B86" w:rsidRDefault="008E7207" w:rsidP="008E7207">
      <w:pPr>
        <w:tabs>
          <w:tab w:val="left" w:pos="7020"/>
        </w:tabs>
        <w:jc w:val="both"/>
        <w:rPr>
          <w:b/>
          <w:sz w:val="24"/>
          <w:szCs w:val="24"/>
        </w:rPr>
      </w:pPr>
      <w:r w:rsidRPr="00494B86">
        <w:rPr>
          <w:b/>
          <w:sz w:val="24"/>
          <w:szCs w:val="24"/>
        </w:rPr>
        <w:t xml:space="preserve">а). </w:t>
      </w:r>
      <w:r w:rsidRPr="00494B86">
        <w:rPr>
          <w:b/>
          <w:sz w:val="24"/>
          <w:szCs w:val="24"/>
          <w:u w:val="single"/>
        </w:rPr>
        <w:t>Стоимость селекционного центра</w:t>
      </w:r>
    </w:p>
    <w:p w:rsidR="008E7207" w:rsidRPr="00494B86" w:rsidRDefault="008E7207" w:rsidP="008E7207">
      <w:pPr>
        <w:tabs>
          <w:tab w:val="left" w:pos="7020"/>
        </w:tabs>
        <w:jc w:val="both"/>
        <w:rPr>
          <w:b/>
          <w:sz w:val="24"/>
          <w:szCs w:val="24"/>
        </w:rPr>
      </w:pPr>
      <w:r w:rsidRPr="00494B86">
        <w:rPr>
          <w:sz w:val="24"/>
          <w:szCs w:val="24"/>
        </w:rPr>
        <w:t>Стоимость технологического и архитектурного проектов, свиноматок и хряков, оборудования, зданий и сооружений селекционного центра, комбикормового завода, предприятия по утилизации животных.</w:t>
      </w:r>
    </w:p>
    <w:p w:rsidR="008E7207" w:rsidRPr="00494B86" w:rsidRDefault="008E7207" w:rsidP="008E7207">
      <w:pPr>
        <w:rPr>
          <w:b/>
          <w:sz w:val="24"/>
          <w:szCs w:val="24"/>
          <w:u w:val="single"/>
        </w:rPr>
      </w:pPr>
      <w:r w:rsidRPr="00494B86">
        <w:rPr>
          <w:b/>
          <w:sz w:val="24"/>
          <w:szCs w:val="24"/>
        </w:rPr>
        <w:t xml:space="preserve"> </w:t>
      </w:r>
      <w:r w:rsidRPr="00494B86">
        <w:rPr>
          <w:b/>
          <w:sz w:val="24"/>
          <w:szCs w:val="24"/>
          <w:u w:val="single"/>
        </w:rPr>
        <w:t>Сумма:</w:t>
      </w:r>
      <w:r w:rsidRPr="00494B86">
        <w:rPr>
          <w:b/>
          <w:sz w:val="24"/>
          <w:szCs w:val="24"/>
        </w:rPr>
        <w:tab/>
      </w:r>
      <w:r w:rsidRPr="00494B86">
        <w:rPr>
          <w:b/>
          <w:sz w:val="24"/>
          <w:szCs w:val="24"/>
        </w:rPr>
        <w:tab/>
        <w:t xml:space="preserve">                                                                                              </w:t>
      </w:r>
      <w:r w:rsidRPr="00494B86">
        <w:rPr>
          <w:b/>
          <w:sz w:val="24"/>
          <w:szCs w:val="24"/>
          <w:u w:val="single"/>
        </w:rPr>
        <w:t>208 241 818,00</w:t>
      </w:r>
    </w:p>
    <w:p w:rsidR="008E7207" w:rsidRPr="00494B86" w:rsidRDefault="008E7207" w:rsidP="008E7207">
      <w:pPr>
        <w:tabs>
          <w:tab w:val="left" w:pos="7020"/>
          <w:tab w:val="left" w:pos="8100"/>
        </w:tabs>
        <w:jc w:val="both"/>
        <w:rPr>
          <w:b/>
          <w:sz w:val="24"/>
          <w:szCs w:val="24"/>
          <w:u w:val="single"/>
        </w:rPr>
      </w:pPr>
    </w:p>
    <w:p w:rsidR="008E7207" w:rsidRPr="00494B86" w:rsidRDefault="008E7207" w:rsidP="008E7207">
      <w:pPr>
        <w:tabs>
          <w:tab w:val="left" w:pos="7020"/>
          <w:tab w:val="left" w:pos="8100"/>
        </w:tabs>
        <w:jc w:val="both"/>
        <w:rPr>
          <w:b/>
          <w:sz w:val="24"/>
          <w:szCs w:val="24"/>
        </w:rPr>
      </w:pPr>
      <w:r w:rsidRPr="00494B86">
        <w:rPr>
          <w:b/>
          <w:sz w:val="24"/>
          <w:szCs w:val="24"/>
        </w:rPr>
        <w:t xml:space="preserve">б). </w:t>
      </w:r>
      <w:r w:rsidRPr="00494B86">
        <w:rPr>
          <w:b/>
          <w:sz w:val="24"/>
          <w:szCs w:val="24"/>
          <w:u w:val="single"/>
        </w:rPr>
        <w:t>Годовые плановые расходы</w:t>
      </w:r>
      <w:r w:rsidRPr="00494B86">
        <w:rPr>
          <w:b/>
          <w:sz w:val="24"/>
          <w:szCs w:val="24"/>
        </w:rPr>
        <w:t xml:space="preserve"> </w:t>
      </w:r>
    </w:p>
    <w:p w:rsidR="008E7207" w:rsidRPr="00494B86" w:rsidRDefault="008E7207" w:rsidP="008E7207">
      <w:pPr>
        <w:tabs>
          <w:tab w:val="left" w:pos="180"/>
          <w:tab w:val="left" w:pos="7920"/>
        </w:tabs>
        <w:rPr>
          <w:b/>
          <w:sz w:val="24"/>
          <w:szCs w:val="24"/>
        </w:rPr>
      </w:pPr>
      <w:r w:rsidRPr="00494B86">
        <w:rPr>
          <w:b/>
          <w:sz w:val="24"/>
          <w:szCs w:val="24"/>
          <w:u w:val="single"/>
        </w:rPr>
        <w:t>Сумма:</w:t>
      </w:r>
      <w:r w:rsidRPr="00494B86">
        <w:rPr>
          <w:b/>
          <w:sz w:val="24"/>
          <w:szCs w:val="24"/>
        </w:rPr>
        <w:t xml:space="preserve"> </w:t>
      </w:r>
      <w:r>
        <w:rPr>
          <w:b/>
          <w:sz w:val="24"/>
          <w:szCs w:val="24"/>
        </w:rPr>
        <w:t xml:space="preserve">                                                                                                                  </w:t>
      </w:r>
      <w:r w:rsidRPr="00494B86">
        <w:rPr>
          <w:b/>
          <w:sz w:val="24"/>
          <w:szCs w:val="24"/>
          <w:u w:val="single"/>
        </w:rPr>
        <w:t xml:space="preserve"> 33 520 102,00</w:t>
      </w:r>
    </w:p>
    <w:p w:rsidR="008E7207" w:rsidRPr="00494B86" w:rsidRDefault="008E7207" w:rsidP="008E7207">
      <w:pPr>
        <w:tabs>
          <w:tab w:val="left" w:pos="7020"/>
          <w:tab w:val="left" w:pos="8100"/>
        </w:tabs>
        <w:jc w:val="both"/>
        <w:rPr>
          <w:sz w:val="24"/>
          <w:szCs w:val="24"/>
        </w:rPr>
      </w:pPr>
    </w:p>
    <w:p w:rsidR="008E7207" w:rsidRPr="00494B86" w:rsidRDefault="008E7207" w:rsidP="008E7207">
      <w:pPr>
        <w:tabs>
          <w:tab w:val="left" w:pos="180"/>
          <w:tab w:val="left" w:pos="6840"/>
          <w:tab w:val="left" w:pos="7740"/>
        </w:tabs>
        <w:jc w:val="both"/>
        <w:rPr>
          <w:b/>
          <w:sz w:val="24"/>
          <w:szCs w:val="24"/>
        </w:rPr>
      </w:pPr>
      <w:r w:rsidRPr="00494B86">
        <w:rPr>
          <w:b/>
          <w:sz w:val="24"/>
          <w:szCs w:val="24"/>
        </w:rPr>
        <w:tab/>
      </w:r>
    </w:p>
    <w:p w:rsidR="008E7207" w:rsidRPr="00494B86" w:rsidRDefault="008E7207" w:rsidP="008E7207">
      <w:pPr>
        <w:tabs>
          <w:tab w:val="left" w:pos="7020"/>
          <w:tab w:val="left" w:pos="8100"/>
        </w:tabs>
        <w:jc w:val="both"/>
        <w:rPr>
          <w:b/>
          <w:sz w:val="24"/>
          <w:szCs w:val="24"/>
        </w:rPr>
      </w:pPr>
      <w:r w:rsidRPr="00494B86">
        <w:rPr>
          <w:b/>
          <w:sz w:val="24"/>
          <w:szCs w:val="24"/>
        </w:rPr>
        <w:t xml:space="preserve">в). </w:t>
      </w:r>
      <w:r w:rsidRPr="00494B86">
        <w:rPr>
          <w:b/>
          <w:sz w:val="24"/>
          <w:szCs w:val="24"/>
          <w:u w:val="single"/>
        </w:rPr>
        <w:t>Единовременные плановые расходы</w:t>
      </w:r>
      <w:r w:rsidRPr="00494B86">
        <w:rPr>
          <w:b/>
          <w:sz w:val="24"/>
          <w:szCs w:val="24"/>
        </w:rPr>
        <w:t xml:space="preserve">                                                                    </w:t>
      </w:r>
    </w:p>
    <w:p w:rsidR="008E7207" w:rsidRPr="00494B86" w:rsidRDefault="008E7207" w:rsidP="008E7207">
      <w:pPr>
        <w:tabs>
          <w:tab w:val="left" w:pos="180"/>
          <w:tab w:val="left" w:pos="6840"/>
          <w:tab w:val="left" w:pos="7740"/>
        </w:tabs>
        <w:jc w:val="both"/>
        <w:rPr>
          <w:b/>
          <w:sz w:val="24"/>
          <w:szCs w:val="24"/>
        </w:rPr>
      </w:pPr>
      <w:r w:rsidRPr="00494B86">
        <w:rPr>
          <w:b/>
          <w:sz w:val="24"/>
          <w:szCs w:val="24"/>
          <w:u w:val="single"/>
        </w:rPr>
        <w:t>Сумма:</w:t>
      </w:r>
      <w:r w:rsidRPr="00494B86">
        <w:rPr>
          <w:b/>
          <w:sz w:val="24"/>
          <w:szCs w:val="24"/>
        </w:rPr>
        <w:t xml:space="preserve">                                                                                                                        </w:t>
      </w:r>
      <w:r w:rsidRPr="00494B86">
        <w:rPr>
          <w:b/>
          <w:sz w:val="24"/>
          <w:szCs w:val="24"/>
          <w:u w:val="single"/>
        </w:rPr>
        <w:t>2 800 000,00</w:t>
      </w:r>
      <w:r w:rsidRPr="00494B86">
        <w:rPr>
          <w:b/>
          <w:sz w:val="24"/>
          <w:szCs w:val="24"/>
        </w:rPr>
        <w:t xml:space="preserve">    </w:t>
      </w:r>
      <w:r w:rsidRPr="00494B86">
        <w:rPr>
          <w:b/>
          <w:sz w:val="24"/>
          <w:szCs w:val="24"/>
        </w:rPr>
        <w:tab/>
      </w:r>
    </w:p>
    <w:p w:rsidR="008E7207" w:rsidRPr="00494B86" w:rsidRDefault="008E7207" w:rsidP="008E7207">
      <w:pPr>
        <w:tabs>
          <w:tab w:val="left" w:pos="180"/>
          <w:tab w:val="left" w:pos="6840"/>
          <w:tab w:val="left" w:pos="7740"/>
        </w:tabs>
        <w:jc w:val="both"/>
        <w:rPr>
          <w:b/>
          <w:sz w:val="24"/>
          <w:szCs w:val="24"/>
          <w:u w:val="single"/>
        </w:rPr>
      </w:pPr>
    </w:p>
    <w:p w:rsidR="008E7207" w:rsidRPr="00494B86" w:rsidRDefault="008E7207" w:rsidP="008E7207">
      <w:pPr>
        <w:tabs>
          <w:tab w:val="left" w:pos="180"/>
          <w:tab w:val="left" w:pos="6840"/>
          <w:tab w:val="left" w:pos="7740"/>
        </w:tabs>
        <w:jc w:val="both"/>
        <w:rPr>
          <w:b/>
          <w:sz w:val="24"/>
          <w:szCs w:val="24"/>
          <w:u w:val="single"/>
        </w:rPr>
      </w:pPr>
      <w:r w:rsidRPr="00494B86">
        <w:rPr>
          <w:b/>
          <w:sz w:val="24"/>
          <w:szCs w:val="24"/>
          <w:u w:val="single"/>
        </w:rPr>
        <w:t>ИТОГО:</w:t>
      </w:r>
      <w:r w:rsidRPr="00494B86">
        <w:rPr>
          <w:b/>
          <w:sz w:val="24"/>
          <w:szCs w:val="24"/>
        </w:rPr>
        <w:tab/>
      </w:r>
      <w:r w:rsidRPr="00494B86">
        <w:rPr>
          <w:b/>
          <w:sz w:val="24"/>
          <w:szCs w:val="24"/>
        </w:rPr>
        <w:tab/>
      </w:r>
      <w:r w:rsidRPr="00494B86">
        <w:rPr>
          <w:b/>
          <w:sz w:val="24"/>
          <w:szCs w:val="24"/>
          <w:u w:val="single"/>
        </w:rPr>
        <w:t xml:space="preserve"> 244 561 920,00</w:t>
      </w:r>
    </w:p>
    <w:p w:rsidR="008E7207" w:rsidRPr="00494B86" w:rsidRDefault="008E7207" w:rsidP="008E7207">
      <w:pPr>
        <w:tabs>
          <w:tab w:val="left" w:pos="6840"/>
        </w:tabs>
        <w:jc w:val="both"/>
        <w:rPr>
          <w:b/>
          <w:sz w:val="24"/>
          <w:szCs w:val="24"/>
        </w:rPr>
      </w:pPr>
    </w:p>
    <w:p w:rsidR="008E7207" w:rsidRPr="00494B86" w:rsidRDefault="008E7207" w:rsidP="008E7207">
      <w:pPr>
        <w:tabs>
          <w:tab w:val="left" w:pos="7020"/>
          <w:tab w:val="left" w:pos="7920"/>
        </w:tabs>
        <w:jc w:val="both"/>
        <w:rPr>
          <w:b/>
          <w:sz w:val="24"/>
          <w:szCs w:val="24"/>
        </w:rPr>
      </w:pPr>
    </w:p>
    <w:p w:rsidR="008E7207" w:rsidRPr="00494B86" w:rsidRDefault="008E7207" w:rsidP="008E7207">
      <w:pPr>
        <w:tabs>
          <w:tab w:val="left" w:pos="7020"/>
          <w:tab w:val="left" w:pos="7920"/>
        </w:tabs>
        <w:jc w:val="both"/>
        <w:rPr>
          <w:sz w:val="24"/>
          <w:szCs w:val="24"/>
          <w:u w:val="single"/>
        </w:rPr>
      </w:pPr>
      <w:r w:rsidRPr="00494B86">
        <w:rPr>
          <w:b/>
          <w:sz w:val="24"/>
          <w:szCs w:val="24"/>
        </w:rPr>
        <w:t>3.</w:t>
      </w:r>
      <w:r w:rsidRPr="00494B86">
        <w:rPr>
          <w:sz w:val="24"/>
          <w:szCs w:val="24"/>
        </w:rPr>
        <w:t xml:space="preserve"> </w:t>
      </w:r>
      <w:r w:rsidRPr="00494B86">
        <w:rPr>
          <w:b/>
          <w:sz w:val="24"/>
          <w:szCs w:val="24"/>
          <w:u w:val="single"/>
        </w:rPr>
        <w:t>Валовой доход от реализации продукции селекционного центра</w:t>
      </w:r>
      <w:r>
        <w:rPr>
          <w:b/>
          <w:sz w:val="24"/>
          <w:szCs w:val="24"/>
          <w:u w:val="single"/>
        </w:rPr>
        <w:t xml:space="preserve">           </w:t>
      </w:r>
      <w:r w:rsidRPr="00494B86">
        <w:rPr>
          <w:b/>
          <w:sz w:val="24"/>
          <w:szCs w:val="24"/>
          <w:u w:val="single"/>
        </w:rPr>
        <w:t>104 900 000,00</w:t>
      </w:r>
    </w:p>
    <w:p w:rsidR="008E7207" w:rsidRPr="00494B86" w:rsidRDefault="008E7207" w:rsidP="008E7207">
      <w:pPr>
        <w:tabs>
          <w:tab w:val="left" w:pos="3960"/>
          <w:tab w:val="left" w:pos="7920"/>
        </w:tabs>
        <w:jc w:val="both"/>
        <w:rPr>
          <w:b/>
          <w:sz w:val="24"/>
          <w:szCs w:val="24"/>
        </w:rPr>
      </w:pPr>
    </w:p>
    <w:p w:rsidR="008E7207" w:rsidRPr="00494B86" w:rsidRDefault="008E7207" w:rsidP="008E7207">
      <w:pPr>
        <w:tabs>
          <w:tab w:val="left" w:pos="3960"/>
          <w:tab w:val="left" w:pos="7920"/>
        </w:tabs>
        <w:jc w:val="both"/>
        <w:rPr>
          <w:b/>
          <w:sz w:val="24"/>
          <w:szCs w:val="24"/>
        </w:rPr>
      </w:pPr>
      <w:r w:rsidRPr="00494B86">
        <w:rPr>
          <w:b/>
          <w:sz w:val="24"/>
          <w:szCs w:val="24"/>
        </w:rPr>
        <w:t>4.</w:t>
      </w:r>
      <w:r w:rsidRPr="00494B86">
        <w:rPr>
          <w:sz w:val="24"/>
          <w:szCs w:val="24"/>
        </w:rPr>
        <w:t xml:space="preserve"> </w:t>
      </w:r>
      <w:r w:rsidRPr="00494B86">
        <w:rPr>
          <w:b/>
          <w:sz w:val="24"/>
          <w:szCs w:val="24"/>
          <w:u w:val="single"/>
        </w:rPr>
        <w:t>Годовые плановые расходы</w:t>
      </w:r>
      <w:r w:rsidRPr="00494B86">
        <w:rPr>
          <w:b/>
          <w:sz w:val="24"/>
          <w:szCs w:val="24"/>
        </w:rPr>
        <w:tab/>
      </w:r>
      <w:r w:rsidRPr="00494B86">
        <w:rPr>
          <w:b/>
          <w:sz w:val="24"/>
          <w:szCs w:val="24"/>
        </w:rPr>
        <w:tab/>
      </w:r>
      <w:r w:rsidRPr="00494B86">
        <w:rPr>
          <w:b/>
          <w:sz w:val="24"/>
          <w:szCs w:val="24"/>
          <w:u w:val="single"/>
        </w:rPr>
        <w:t>33 520 102,00</w:t>
      </w:r>
      <w:r w:rsidRPr="00494B86">
        <w:rPr>
          <w:b/>
          <w:sz w:val="24"/>
          <w:szCs w:val="24"/>
        </w:rPr>
        <w:t xml:space="preserve"> (не учитывались единовременные плановые расходы)</w:t>
      </w:r>
    </w:p>
    <w:p w:rsidR="008E7207" w:rsidRPr="00494B86" w:rsidRDefault="008E7207" w:rsidP="008E7207">
      <w:pPr>
        <w:tabs>
          <w:tab w:val="left" w:pos="3960"/>
          <w:tab w:val="left" w:pos="7920"/>
        </w:tabs>
        <w:rPr>
          <w:b/>
          <w:sz w:val="24"/>
          <w:szCs w:val="24"/>
        </w:rPr>
      </w:pPr>
    </w:p>
    <w:p w:rsidR="008E7207" w:rsidRPr="00494B86" w:rsidRDefault="008E7207" w:rsidP="008E7207">
      <w:pPr>
        <w:tabs>
          <w:tab w:val="left" w:pos="3960"/>
          <w:tab w:val="left" w:pos="7920"/>
        </w:tabs>
        <w:rPr>
          <w:sz w:val="24"/>
          <w:szCs w:val="24"/>
        </w:rPr>
      </w:pPr>
      <w:r w:rsidRPr="00494B86">
        <w:rPr>
          <w:b/>
          <w:sz w:val="24"/>
          <w:szCs w:val="24"/>
        </w:rPr>
        <w:t xml:space="preserve">5. </w:t>
      </w:r>
      <w:r w:rsidRPr="00494B86">
        <w:rPr>
          <w:b/>
          <w:sz w:val="24"/>
          <w:szCs w:val="24"/>
          <w:u w:val="single"/>
        </w:rPr>
        <w:t>Чистый доход</w:t>
      </w:r>
      <w:r w:rsidRPr="00494B86">
        <w:rPr>
          <w:sz w:val="24"/>
          <w:szCs w:val="24"/>
        </w:rPr>
        <w:t xml:space="preserve"> </w:t>
      </w:r>
      <w:r w:rsidRPr="00494B86">
        <w:rPr>
          <w:sz w:val="24"/>
          <w:szCs w:val="24"/>
        </w:rPr>
        <w:tab/>
        <w:t xml:space="preserve">(п.3 -  п.4) </w:t>
      </w:r>
      <w:r w:rsidRPr="00494B86">
        <w:rPr>
          <w:sz w:val="24"/>
          <w:szCs w:val="24"/>
        </w:rPr>
        <w:tab/>
      </w:r>
      <w:r w:rsidRPr="00494B86">
        <w:rPr>
          <w:b/>
          <w:sz w:val="24"/>
          <w:szCs w:val="24"/>
          <w:u w:val="single"/>
        </w:rPr>
        <w:t>71 379 898,00</w:t>
      </w:r>
    </w:p>
    <w:p w:rsidR="008E7207" w:rsidRPr="00494B86" w:rsidRDefault="008E7207" w:rsidP="008E7207">
      <w:pPr>
        <w:tabs>
          <w:tab w:val="left" w:pos="3960"/>
          <w:tab w:val="left" w:pos="7020"/>
          <w:tab w:val="left" w:pos="7920"/>
        </w:tabs>
        <w:rPr>
          <w:b/>
          <w:sz w:val="24"/>
          <w:szCs w:val="24"/>
        </w:rPr>
      </w:pPr>
    </w:p>
    <w:p w:rsidR="008E7207" w:rsidRPr="00494B86" w:rsidRDefault="008E7207" w:rsidP="008E7207">
      <w:pPr>
        <w:tabs>
          <w:tab w:val="left" w:pos="3960"/>
          <w:tab w:val="left" w:pos="7020"/>
          <w:tab w:val="left" w:pos="7920"/>
        </w:tabs>
        <w:rPr>
          <w:b/>
          <w:sz w:val="24"/>
          <w:szCs w:val="24"/>
          <w:u w:val="single"/>
        </w:rPr>
      </w:pPr>
      <w:r w:rsidRPr="00494B86">
        <w:rPr>
          <w:b/>
          <w:sz w:val="24"/>
          <w:szCs w:val="24"/>
        </w:rPr>
        <w:t>6.</w:t>
      </w:r>
      <w:r w:rsidRPr="00494B86">
        <w:rPr>
          <w:sz w:val="24"/>
          <w:szCs w:val="24"/>
        </w:rPr>
        <w:t xml:space="preserve"> </w:t>
      </w:r>
      <w:r w:rsidRPr="00494B86">
        <w:rPr>
          <w:b/>
          <w:sz w:val="24"/>
          <w:szCs w:val="24"/>
          <w:u w:val="single"/>
        </w:rPr>
        <w:t>Рентабельность</w:t>
      </w:r>
      <w:r w:rsidRPr="00494B86">
        <w:rPr>
          <w:b/>
          <w:sz w:val="24"/>
          <w:szCs w:val="24"/>
        </w:rPr>
        <w:t xml:space="preserve"> </w:t>
      </w:r>
      <w:r w:rsidRPr="00494B86">
        <w:rPr>
          <w:b/>
          <w:sz w:val="24"/>
          <w:szCs w:val="24"/>
        </w:rPr>
        <w:tab/>
      </w:r>
      <w:r w:rsidRPr="00494B86">
        <w:rPr>
          <w:sz w:val="24"/>
          <w:szCs w:val="24"/>
        </w:rPr>
        <w:t xml:space="preserve">(п.5 </w:t>
      </w:r>
      <w:r w:rsidRPr="00494B86">
        <w:rPr>
          <w:b/>
          <w:sz w:val="24"/>
          <w:szCs w:val="24"/>
        </w:rPr>
        <w:t>:</w:t>
      </w:r>
      <w:r w:rsidRPr="00494B86">
        <w:rPr>
          <w:sz w:val="24"/>
          <w:szCs w:val="24"/>
        </w:rPr>
        <w:t xml:space="preserve"> п.4) х 100%</w:t>
      </w:r>
      <w:r w:rsidRPr="00494B86">
        <w:rPr>
          <w:sz w:val="24"/>
          <w:szCs w:val="24"/>
        </w:rPr>
        <w:tab/>
      </w:r>
      <w:r w:rsidRPr="00494B86">
        <w:rPr>
          <w:sz w:val="24"/>
          <w:szCs w:val="24"/>
        </w:rPr>
        <w:tab/>
        <w:t xml:space="preserve">    </w:t>
      </w:r>
      <w:r w:rsidRPr="00494B86">
        <w:rPr>
          <w:b/>
          <w:sz w:val="24"/>
          <w:szCs w:val="24"/>
          <w:u w:val="single"/>
        </w:rPr>
        <w:t>212,9%</w:t>
      </w:r>
    </w:p>
    <w:p w:rsidR="008E7207" w:rsidRPr="00494B86" w:rsidRDefault="008E7207" w:rsidP="008E7207">
      <w:pPr>
        <w:tabs>
          <w:tab w:val="left" w:pos="7020"/>
        </w:tabs>
        <w:rPr>
          <w:b/>
          <w:sz w:val="24"/>
          <w:szCs w:val="24"/>
        </w:rPr>
      </w:pPr>
    </w:p>
    <w:p w:rsidR="008E7207" w:rsidRPr="00494B86" w:rsidRDefault="008E7207" w:rsidP="008E7207">
      <w:pPr>
        <w:tabs>
          <w:tab w:val="left" w:pos="7020"/>
        </w:tabs>
        <w:jc w:val="both"/>
        <w:rPr>
          <w:b/>
          <w:sz w:val="24"/>
          <w:szCs w:val="24"/>
        </w:rPr>
      </w:pPr>
    </w:p>
    <w:p w:rsidR="008E7207" w:rsidRPr="00494B86" w:rsidRDefault="008E7207" w:rsidP="008E7207">
      <w:pPr>
        <w:tabs>
          <w:tab w:val="left" w:pos="7020"/>
        </w:tabs>
        <w:jc w:val="both"/>
        <w:rPr>
          <w:b/>
          <w:sz w:val="24"/>
          <w:szCs w:val="24"/>
          <w:u w:val="single"/>
        </w:rPr>
      </w:pPr>
      <w:r w:rsidRPr="00494B86">
        <w:rPr>
          <w:b/>
          <w:sz w:val="24"/>
          <w:szCs w:val="24"/>
        </w:rPr>
        <w:t xml:space="preserve">7. </w:t>
      </w:r>
      <w:r w:rsidRPr="00494B86">
        <w:rPr>
          <w:b/>
          <w:sz w:val="24"/>
          <w:szCs w:val="24"/>
          <w:u w:val="single"/>
        </w:rPr>
        <w:t>Схема финансирования:</w:t>
      </w:r>
    </w:p>
    <w:p w:rsidR="008E7207" w:rsidRPr="00494B86" w:rsidRDefault="008E7207" w:rsidP="008E7207">
      <w:pPr>
        <w:tabs>
          <w:tab w:val="left" w:pos="7020"/>
        </w:tabs>
        <w:jc w:val="both"/>
        <w:rPr>
          <w:b/>
          <w:sz w:val="24"/>
          <w:szCs w:val="24"/>
        </w:rPr>
      </w:pPr>
    </w:p>
    <w:p w:rsidR="008E7207" w:rsidRPr="00494B86" w:rsidRDefault="008E7207" w:rsidP="008E7207">
      <w:pPr>
        <w:tabs>
          <w:tab w:val="left" w:pos="7020"/>
        </w:tabs>
        <w:jc w:val="both"/>
        <w:rPr>
          <w:b/>
          <w:sz w:val="24"/>
          <w:szCs w:val="24"/>
        </w:rPr>
      </w:pPr>
      <w:r w:rsidRPr="00494B86">
        <w:rPr>
          <w:b/>
          <w:sz w:val="24"/>
          <w:szCs w:val="24"/>
        </w:rPr>
        <w:t xml:space="preserve">а) </w:t>
      </w:r>
      <w:r w:rsidRPr="00494B86">
        <w:rPr>
          <w:b/>
          <w:sz w:val="24"/>
          <w:szCs w:val="24"/>
          <w:u w:val="single"/>
        </w:rPr>
        <w:t>Заемные средства</w:t>
      </w:r>
      <w:r w:rsidRPr="00494B86">
        <w:rPr>
          <w:b/>
          <w:sz w:val="24"/>
          <w:szCs w:val="24"/>
        </w:rPr>
        <w:t xml:space="preserve">                                                                                     </w:t>
      </w:r>
      <w:r w:rsidRPr="00494B86">
        <w:rPr>
          <w:b/>
          <w:sz w:val="24"/>
          <w:szCs w:val="24"/>
          <w:u w:val="single"/>
        </w:rPr>
        <w:t>244 560 000,00</w:t>
      </w:r>
    </w:p>
    <w:p w:rsidR="008E7207" w:rsidRPr="00494B86" w:rsidRDefault="008E7207" w:rsidP="008E7207">
      <w:pPr>
        <w:tabs>
          <w:tab w:val="right" w:pos="9000"/>
        </w:tabs>
        <w:jc w:val="both"/>
        <w:rPr>
          <w:b/>
          <w:sz w:val="24"/>
          <w:szCs w:val="24"/>
          <w:u w:val="single"/>
        </w:rPr>
      </w:pPr>
    </w:p>
    <w:p w:rsidR="008E7207" w:rsidRPr="00494B86" w:rsidRDefault="008E7207" w:rsidP="008E7207">
      <w:pPr>
        <w:tabs>
          <w:tab w:val="left" w:pos="7020"/>
        </w:tabs>
        <w:jc w:val="both"/>
        <w:rPr>
          <w:b/>
          <w:sz w:val="24"/>
          <w:szCs w:val="24"/>
        </w:rPr>
      </w:pPr>
      <w:r w:rsidRPr="00494B86">
        <w:rPr>
          <w:b/>
          <w:sz w:val="24"/>
          <w:szCs w:val="24"/>
        </w:rPr>
        <w:t>б)</w:t>
      </w:r>
      <w:r w:rsidRPr="00494B86">
        <w:rPr>
          <w:b/>
          <w:sz w:val="24"/>
          <w:szCs w:val="24"/>
          <w:u w:val="single"/>
        </w:rPr>
        <w:t xml:space="preserve"> Необходимая сумма кредита</w:t>
      </w:r>
      <w:r w:rsidRPr="00494B86">
        <w:rPr>
          <w:b/>
          <w:sz w:val="24"/>
          <w:szCs w:val="24"/>
        </w:rPr>
        <w:t xml:space="preserve">                                                                 </w:t>
      </w:r>
      <w:r w:rsidRPr="00494B86">
        <w:rPr>
          <w:b/>
          <w:sz w:val="24"/>
          <w:szCs w:val="24"/>
          <w:u w:val="single"/>
        </w:rPr>
        <w:t xml:space="preserve"> 244 560 000,00</w:t>
      </w:r>
    </w:p>
    <w:p w:rsidR="008E7207" w:rsidRPr="00494B86" w:rsidRDefault="008E7207" w:rsidP="008E7207">
      <w:pPr>
        <w:tabs>
          <w:tab w:val="left" w:pos="7125"/>
          <w:tab w:val="left" w:pos="8280"/>
          <w:tab w:val="right" w:pos="9000"/>
        </w:tabs>
        <w:jc w:val="both"/>
        <w:rPr>
          <w:b/>
          <w:sz w:val="24"/>
          <w:szCs w:val="24"/>
        </w:rPr>
      </w:pPr>
      <w:r w:rsidRPr="00494B86">
        <w:rPr>
          <w:b/>
          <w:sz w:val="24"/>
          <w:szCs w:val="24"/>
        </w:rPr>
        <w:t xml:space="preserve">в) </w:t>
      </w:r>
      <w:r w:rsidRPr="00494B86">
        <w:rPr>
          <w:b/>
          <w:sz w:val="24"/>
          <w:szCs w:val="24"/>
          <w:u w:val="single"/>
        </w:rPr>
        <w:t>Процентная ставка банка в год</w:t>
      </w:r>
      <w:r w:rsidRPr="00494B86">
        <w:rPr>
          <w:b/>
          <w:sz w:val="24"/>
          <w:szCs w:val="24"/>
        </w:rPr>
        <w:t xml:space="preserve"> </w:t>
      </w:r>
      <w:r w:rsidRPr="00494B86">
        <w:rPr>
          <w:b/>
          <w:sz w:val="24"/>
          <w:szCs w:val="24"/>
        </w:rPr>
        <w:tab/>
        <w:t xml:space="preserve">             </w:t>
      </w:r>
      <w:r w:rsidRPr="00494B86">
        <w:rPr>
          <w:b/>
          <w:sz w:val="24"/>
          <w:szCs w:val="24"/>
          <w:u w:val="single"/>
        </w:rPr>
        <w:t>12%</w:t>
      </w:r>
    </w:p>
    <w:p w:rsidR="008E7207" w:rsidRPr="00494B86" w:rsidRDefault="008E7207" w:rsidP="008E7207">
      <w:pPr>
        <w:tabs>
          <w:tab w:val="left" w:pos="7125"/>
          <w:tab w:val="right" w:pos="9000"/>
        </w:tabs>
        <w:ind w:left="252"/>
        <w:jc w:val="both"/>
        <w:rPr>
          <w:b/>
          <w:sz w:val="24"/>
          <w:szCs w:val="24"/>
        </w:rPr>
      </w:pPr>
    </w:p>
    <w:p w:rsidR="008E7207" w:rsidRPr="00494B86" w:rsidRDefault="008E7207" w:rsidP="008E7207">
      <w:pPr>
        <w:tabs>
          <w:tab w:val="right" w:pos="9000"/>
        </w:tabs>
        <w:jc w:val="both"/>
        <w:rPr>
          <w:b/>
          <w:sz w:val="24"/>
          <w:szCs w:val="24"/>
        </w:rPr>
      </w:pPr>
    </w:p>
    <w:p w:rsidR="008E7207" w:rsidRPr="00494B86" w:rsidRDefault="008E7207" w:rsidP="008E7207">
      <w:pPr>
        <w:tabs>
          <w:tab w:val="right" w:pos="9000"/>
        </w:tabs>
        <w:jc w:val="both"/>
        <w:rPr>
          <w:sz w:val="24"/>
          <w:szCs w:val="24"/>
          <w:u w:val="single"/>
        </w:rPr>
      </w:pPr>
      <w:r w:rsidRPr="00494B86">
        <w:rPr>
          <w:b/>
          <w:sz w:val="24"/>
          <w:szCs w:val="24"/>
        </w:rPr>
        <w:t>8.</w:t>
      </w:r>
      <w:r w:rsidRPr="00494B86">
        <w:rPr>
          <w:sz w:val="24"/>
          <w:szCs w:val="24"/>
        </w:rPr>
        <w:t xml:space="preserve"> </w:t>
      </w:r>
      <w:r w:rsidRPr="00494B86">
        <w:rPr>
          <w:b/>
          <w:sz w:val="24"/>
          <w:szCs w:val="24"/>
          <w:u w:val="single"/>
        </w:rPr>
        <w:t>Согласно  зоотехнологических  расчетов  и  сроков  строительства,</w:t>
      </w:r>
      <w:r w:rsidRPr="00494B86">
        <w:rPr>
          <w:sz w:val="24"/>
          <w:szCs w:val="24"/>
          <w:u w:val="single"/>
        </w:rPr>
        <w:t xml:space="preserve">  </w:t>
      </w:r>
      <w:r w:rsidRPr="00494B86">
        <w:rPr>
          <w:b/>
          <w:sz w:val="24"/>
          <w:szCs w:val="24"/>
          <w:u w:val="single"/>
        </w:rPr>
        <w:t>селекционный      центр  начнет  выдавать  первую  продукцию  через  6  месяцев,  после  сдачи  объекта под ключ или через 1 год и 4 месяца с начала строительства.                                     Селекционный  центр  выйдет  на  полную  проектную  мощность  через  1 год  и  10 месяцев с учетом сроков строительства.</w:t>
      </w:r>
      <w:r w:rsidRPr="00494B86">
        <w:rPr>
          <w:sz w:val="24"/>
          <w:szCs w:val="24"/>
          <w:u w:val="single"/>
        </w:rPr>
        <w:t xml:space="preserve"> </w:t>
      </w:r>
    </w:p>
    <w:p w:rsidR="008E7207" w:rsidRPr="00494B86" w:rsidRDefault="008E7207" w:rsidP="008E7207">
      <w:pPr>
        <w:tabs>
          <w:tab w:val="right" w:pos="9000"/>
        </w:tabs>
        <w:jc w:val="both"/>
        <w:rPr>
          <w:sz w:val="24"/>
          <w:szCs w:val="24"/>
        </w:rPr>
      </w:pPr>
    </w:p>
    <w:p w:rsidR="008E7207" w:rsidRPr="00494B86" w:rsidRDefault="008E7207" w:rsidP="008E7207">
      <w:pPr>
        <w:tabs>
          <w:tab w:val="right" w:pos="9000"/>
        </w:tabs>
        <w:jc w:val="both"/>
        <w:rPr>
          <w:b/>
          <w:sz w:val="24"/>
          <w:szCs w:val="24"/>
          <w:u w:val="single"/>
        </w:rPr>
      </w:pPr>
      <w:r w:rsidRPr="00494B86">
        <w:rPr>
          <w:b/>
          <w:sz w:val="24"/>
          <w:szCs w:val="24"/>
        </w:rPr>
        <w:t>9.</w:t>
      </w:r>
      <w:r w:rsidRPr="00494B86">
        <w:rPr>
          <w:sz w:val="24"/>
          <w:szCs w:val="24"/>
        </w:rPr>
        <w:t xml:space="preserve"> </w:t>
      </w:r>
      <w:r w:rsidRPr="00494B86">
        <w:rPr>
          <w:b/>
          <w:sz w:val="24"/>
          <w:szCs w:val="24"/>
          <w:u w:val="single"/>
        </w:rPr>
        <w:t xml:space="preserve">Сроки погашения кредита 4 года 8 месяцев </w:t>
      </w:r>
    </w:p>
    <w:p w:rsidR="008E7207" w:rsidRPr="00494B86" w:rsidRDefault="008E7207" w:rsidP="008E7207">
      <w:pPr>
        <w:tabs>
          <w:tab w:val="right" w:pos="9000"/>
        </w:tabs>
        <w:ind w:left="252"/>
        <w:jc w:val="both"/>
        <w:rPr>
          <w:sz w:val="24"/>
          <w:szCs w:val="24"/>
        </w:rPr>
      </w:pPr>
    </w:p>
    <w:p w:rsidR="008E7207" w:rsidRPr="00494B86" w:rsidRDefault="008E7207" w:rsidP="008E7207">
      <w:pPr>
        <w:tabs>
          <w:tab w:val="right" w:pos="9000"/>
        </w:tabs>
        <w:ind w:left="252"/>
        <w:rPr>
          <w:sz w:val="24"/>
          <w:szCs w:val="24"/>
        </w:rPr>
      </w:pPr>
      <w:r w:rsidRPr="00494B86">
        <w:rPr>
          <w:sz w:val="24"/>
          <w:szCs w:val="24"/>
        </w:rPr>
        <w:t xml:space="preserve">- </w:t>
      </w:r>
      <w:smartTag w:uri="urn:schemas-microsoft-com:office:smarttags" w:element="metricconverter">
        <w:smartTagPr>
          <w:attr w:name="ProductID" w:val="2009 г"/>
        </w:smartTagPr>
        <w:r w:rsidRPr="00494B86">
          <w:rPr>
            <w:sz w:val="24"/>
            <w:szCs w:val="24"/>
          </w:rPr>
          <w:t>2009 г</w:t>
        </w:r>
      </w:smartTag>
      <w:r w:rsidRPr="00494B86">
        <w:rPr>
          <w:sz w:val="24"/>
          <w:szCs w:val="24"/>
        </w:rPr>
        <w:t>. 244 560,0 х 12% - 71 380,0 = 202 527,00 тыс. руб.</w:t>
      </w:r>
    </w:p>
    <w:p w:rsidR="008E7207" w:rsidRPr="00494B86" w:rsidRDefault="008E7207" w:rsidP="008E7207">
      <w:pPr>
        <w:tabs>
          <w:tab w:val="right" w:pos="9000"/>
        </w:tabs>
        <w:ind w:left="252"/>
        <w:rPr>
          <w:sz w:val="24"/>
          <w:szCs w:val="24"/>
        </w:rPr>
      </w:pPr>
      <w:r w:rsidRPr="00494B86">
        <w:rPr>
          <w:sz w:val="24"/>
          <w:szCs w:val="24"/>
        </w:rPr>
        <w:t xml:space="preserve">- </w:t>
      </w:r>
      <w:smartTag w:uri="urn:schemas-microsoft-com:office:smarttags" w:element="metricconverter">
        <w:smartTagPr>
          <w:attr w:name="ProductID" w:val="2010 г"/>
        </w:smartTagPr>
        <w:r w:rsidRPr="00494B86">
          <w:rPr>
            <w:sz w:val="24"/>
            <w:szCs w:val="24"/>
          </w:rPr>
          <w:t>2010 г</w:t>
        </w:r>
      </w:smartTag>
      <w:r w:rsidRPr="00494B86">
        <w:rPr>
          <w:sz w:val="24"/>
          <w:szCs w:val="24"/>
        </w:rPr>
        <w:t>. 202 527,0 х 12% - 71 380,0 = 155 450,00 тыс. руб.</w:t>
      </w:r>
    </w:p>
    <w:p w:rsidR="008E7207" w:rsidRPr="00494B86" w:rsidRDefault="008E7207" w:rsidP="008E7207">
      <w:pPr>
        <w:tabs>
          <w:tab w:val="right" w:pos="9000"/>
        </w:tabs>
        <w:ind w:left="252"/>
        <w:rPr>
          <w:sz w:val="24"/>
          <w:szCs w:val="24"/>
        </w:rPr>
      </w:pPr>
      <w:r w:rsidRPr="00494B86">
        <w:rPr>
          <w:sz w:val="24"/>
          <w:szCs w:val="24"/>
        </w:rPr>
        <w:t xml:space="preserve">- </w:t>
      </w:r>
      <w:smartTag w:uri="urn:schemas-microsoft-com:office:smarttags" w:element="metricconverter">
        <w:smartTagPr>
          <w:attr w:name="ProductID" w:val="2011 г"/>
        </w:smartTagPr>
        <w:r w:rsidRPr="00494B86">
          <w:rPr>
            <w:sz w:val="24"/>
            <w:szCs w:val="24"/>
          </w:rPr>
          <w:t>2011 г</w:t>
        </w:r>
      </w:smartTag>
      <w:r w:rsidRPr="00494B86">
        <w:rPr>
          <w:sz w:val="24"/>
          <w:szCs w:val="24"/>
        </w:rPr>
        <w:t>. 155 450,0 х 12% - 71 380,0 =  102 724,00 тыс. руб.</w:t>
      </w:r>
    </w:p>
    <w:p w:rsidR="008E7207" w:rsidRPr="00494B86" w:rsidRDefault="008E7207" w:rsidP="008E7207">
      <w:pPr>
        <w:tabs>
          <w:tab w:val="right" w:pos="9000"/>
        </w:tabs>
        <w:ind w:left="252"/>
        <w:rPr>
          <w:sz w:val="24"/>
          <w:szCs w:val="24"/>
        </w:rPr>
      </w:pPr>
      <w:r w:rsidRPr="00494B86">
        <w:rPr>
          <w:sz w:val="24"/>
          <w:szCs w:val="24"/>
        </w:rPr>
        <w:t xml:space="preserve">- </w:t>
      </w:r>
      <w:smartTag w:uri="urn:schemas-microsoft-com:office:smarttags" w:element="metricconverter">
        <w:smartTagPr>
          <w:attr w:name="ProductID" w:val="2012 г"/>
        </w:smartTagPr>
        <w:r w:rsidRPr="00494B86">
          <w:rPr>
            <w:sz w:val="24"/>
            <w:szCs w:val="24"/>
          </w:rPr>
          <w:t>2012 г</w:t>
        </w:r>
      </w:smartTag>
      <w:r w:rsidRPr="00494B86">
        <w:rPr>
          <w:sz w:val="24"/>
          <w:szCs w:val="24"/>
        </w:rPr>
        <w:t>. 102 724,0 х 12% - 71 380,0 =    43 670,00 тыс. руб.</w:t>
      </w:r>
    </w:p>
    <w:p w:rsidR="008E7207" w:rsidRPr="00494B86" w:rsidRDefault="008E7207" w:rsidP="008E7207">
      <w:pPr>
        <w:tabs>
          <w:tab w:val="left" w:pos="7560"/>
        </w:tabs>
        <w:rPr>
          <w:sz w:val="24"/>
          <w:szCs w:val="24"/>
        </w:rPr>
      </w:pPr>
      <w:r w:rsidRPr="00494B86">
        <w:rPr>
          <w:sz w:val="24"/>
          <w:szCs w:val="24"/>
        </w:rPr>
        <w:t xml:space="preserve">    - </w:t>
      </w:r>
      <w:smartTag w:uri="urn:schemas-microsoft-com:office:smarttags" w:element="metricconverter">
        <w:smartTagPr>
          <w:attr w:name="ProductID" w:val="2013 г"/>
        </w:smartTagPr>
        <w:r w:rsidRPr="00494B86">
          <w:rPr>
            <w:sz w:val="24"/>
            <w:szCs w:val="24"/>
          </w:rPr>
          <w:t>2013 г</w:t>
        </w:r>
      </w:smartTag>
      <w:r w:rsidRPr="00494B86">
        <w:rPr>
          <w:sz w:val="24"/>
          <w:szCs w:val="24"/>
        </w:rPr>
        <w:t>.   43 670,0 х 12% - 48 910,0 =           00,00 тыс. руб.</w:t>
      </w:r>
    </w:p>
    <w:p w:rsidR="008E7207" w:rsidRPr="00494B86" w:rsidRDefault="008E7207" w:rsidP="008E7207">
      <w:pPr>
        <w:tabs>
          <w:tab w:val="right" w:pos="9000"/>
        </w:tabs>
        <w:jc w:val="both"/>
        <w:rPr>
          <w:b/>
          <w:sz w:val="24"/>
          <w:szCs w:val="24"/>
          <w:u w:val="single"/>
        </w:rPr>
      </w:pPr>
      <w:r w:rsidRPr="00494B86">
        <w:rPr>
          <w:b/>
          <w:sz w:val="24"/>
          <w:szCs w:val="24"/>
        </w:rPr>
        <w:t xml:space="preserve">10. </w:t>
      </w:r>
      <w:r w:rsidRPr="00494B86">
        <w:rPr>
          <w:b/>
          <w:sz w:val="24"/>
          <w:szCs w:val="24"/>
          <w:u w:val="single"/>
        </w:rPr>
        <w:t>Срок окупаемости проекта селекционного центра составляет</w:t>
      </w:r>
      <w:r w:rsidR="00495377">
        <w:rPr>
          <w:b/>
          <w:sz w:val="24"/>
          <w:szCs w:val="24"/>
          <w:u w:val="single"/>
        </w:rPr>
        <w:t xml:space="preserve"> 6 лет с начала строительства .</w:t>
      </w:r>
    </w:p>
    <w:p w:rsidR="008E7207" w:rsidRPr="00494B86" w:rsidRDefault="008E7207" w:rsidP="008E7207">
      <w:pPr>
        <w:tabs>
          <w:tab w:val="left" w:pos="7560"/>
        </w:tabs>
        <w:jc w:val="both"/>
        <w:rPr>
          <w:sz w:val="24"/>
          <w:szCs w:val="24"/>
          <w:u w:val="single"/>
        </w:rPr>
      </w:pPr>
    </w:p>
    <w:p w:rsidR="008E7207" w:rsidRPr="00494B86" w:rsidRDefault="008E7207" w:rsidP="008E7207">
      <w:pPr>
        <w:tabs>
          <w:tab w:val="left" w:pos="7560"/>
        </w:tabs>
        <w:jc w:val="both"/>
        <w:rPr>
          <w:b/>
          <w:sz w:val="24"/>
          <w:szCs w:val="24"/>
        </w:rPr>
      </w:pPr>
      <w:r w:rsidRPr="00494B86">
        <w:rPr>
          <w:b/>
          <w:sz w:val="24"/>
          <w:szCs w:val="24"/>
        </w:rPr>
        <w:t xml:space="preserve">11. </w:t>
      </w:r>
      <w:r w:rsidRPr="00494B86">
        <w:rPr>
          <w:b/>
          <w:sz w:val="24"/>
          <w:szCs w:val="24"/>
          <w:u w:val="single"/>
        </w:rPr>
        <w:t>Примечание:</w:t>
      </w:r>
      <w:r w:rsidRPr="00494B86">
        <w:rPr>
          <w:b/>
          <w:sz w:val="24"/>
          <w:szCs w:val="24"/>
        </w:rPr>
        <w:t xml:space="preserve"> Заказчик оплачивает процентную ставку банка из собственных средств, до начала выдачи первой продукции селекционным центром, период оплаты составляет 1 год и 4 месяца.</w:t>
      </w: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495377" w:rsidRDefault="0049537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Pr="00654E0C" w:rsidRDefault="008E7207" w:rsidP="008E7207">
      <w:pPr>
        <w:pStyle w:val="2"/>
        <w:spacing w:before="0"/>
        <w:jc w:val="center"/>
        <w:rPr>
          <w:rFonts w:ascii="Times New Roman" w:hAnsi="Times New Roman"/>
          <w:b w:val="0"/>
          <w:bCs w:val="0"/>
          <w:i w:val="0"/>
          <w:iCs w:val="0"/>
          <w:color w:val="000000"/>
          <w:sz w:val="27"/>
        </w:rPr>
      </w:pPr>
      <w:bookmarkStart w:id="36" w:name="_Toc174377999"/>
      <w:r w:rsidRPr="00654E0C">
        <w:rPr>
          <w:rFonts w:ascii="Times New Roman" w:hAnsi="Times New Roman"/>
          <w:b w:val="0"/>
          <w:bCs w:val="0"/>
          <w:i w:val="0"/>
          <w:iCs w:val="0"/>
          <w:color w:val="000000"/>
          <w:sz w:val="27"/>
        </w:rPr>
        <w:t xml:space="preserve">Рентабельность и сроки окупаемости селекционного центра на </w:t>
      </w:r>
      <w:r>
        <w:rPr>
          <w:rFonts w:ascii="Times New Roman" w:hAnsi="Times New Roman"/>
          <w:b w:val="0"/>
          <w:bCs w:val="0"/>
          <w:i w:val="0"/>
          <w:iCs w:val="0"/>
          <w:color w:val="000000"/>
          <w:sz w:val="27"/>
        </w:rPr>
        <w:t xml:space="preserve">598 </w:t>
      </w:r>
      <w:r w:rsidRPr="00654E0C">
        <w:rPr>
          <w:rFonts w:ascii="Times New Roman" w:hAnsi="Times New Roman"/>
          <w:b w:val="0"/>
          <w:bCs w:val="0"/>
          <w:i w:val="0"/>
          <w:iCs w:val="0"/>
          <w:color w:val="000000"/>
          <w:sz w:val="27"/>
        </w:rPr>
        <w:t>среднегодовы</w:t>
      </w:r>
      <w:r>
        <w:rPr>
          <w:rFonts w:ascii="Times New Roman" w:hAnsi="Times New Roman"/>
          <w:b w:val="0"/>
          <w:bCs w:val="0"/>
          <w:i w:val="0"/>
          <w:iCs w:val="0"/>
          <w:color w:val="000000"/>
          <w:sz w:val="27"/>
        </w:rPr>
        <w:t>х</w:t>
      </w:r>
      <w:r w:rsidRPr="00654E0C">
        <w:rPr>
          <w:rFonts w:ascii="Times New Roman" w:hAnsi="Times New Roman"/>
          <w:b w:val="0"/>
          <w:bCs w:val="0"/>
          <w:i w:val="0"/>
          <w:iCs w:val="0"/>
          <w:color w:val="000000"/>
          <w:sz w:val="27"/>
        </w:rPr>
        <w:t xml:space="preserve"> свиномат</w:t>
      </w:r>
      <w:r>
        <w:rPr>
          <w:rFonts w:ascii="Times New Roman" w:hAnsi="Times New Roman"/>
          <w:b w:val="0"/>
          <w:bCs w:val="0"/>
          <w:i w:val="0"/>
          <w:iCs w:val="0"/>
          <w:color w:val="000000"/>
          <w:sz w:val="27"/>
        </w:rPr>
        <w:t>о</w:t>
      </w:r>
      <w:r w:rsidRPr="00654E0C">
        <w:rPr>
          <w:rFonts w:ascii="Times New Roman" w:hAnsi="Times New Roman"/>
          <w:b w:val="0"/>
          <w:bCs w:val="0"/>
          <w:i w:val="0"/>
          <w:iCs w:val="0"/>
          <w:color w:val="000000"/>
          <w:sz w:val="27"/>
        </w:rPr>
        <w:t>к</w:t>
      </w:r>
      <w:r>
        <w:rPr>
          <w:rFonts w:ascii="Times New Roman" w:hAnsi="Times New Roman"/>
          <w:b w:val="0"/>
          <w:bCs w:val="0"/>
          <w:i w:val="0"/>
          <w:iCs w:val="0"/>
          <w:color w:val="000000"/>
          <w:sz w:val="27"/>
        </w:rPr>
        <w:t xml:space="preserve"> (Вариант 2)</w:t>
      </w:r>
      <w:bookmarkEnd w:id="36"/>
    </w:p>
    <w:p w:rsidR="008E7207" w:rsidRPr="00494B86" w:rsidRDefault="008E7207" w:rsidP="008E7207">
      <w:pPr>
        <w:tabs>
          <w:tab w:val="left" w:pos="7560"/>
        </w:tabs>
        <w:jc w:val="both"/>
        <w:rPr>
          <w:b/>
          <w:sz w:val="24"/>
          <w:szCs w:val="24"/>
        </w:rPr>
      </w:pPr>
      <w:r w:rsidRPr="00494B86">
        <w:rPr>
          <w:b/>
          <w:sz w:val="24"/>
          <w:szCs w:val="24"/>
        </w:rPr>
        <w:t>Сроки и этапы реализации проекта:</w:t>
      </w:r>
    </w:p>
    <w:p w:rsidR="008E7207" w:rsidRPr="00494B86" w:rsidRDefault="008E7207" w:rsidP="008E7207">
      <w:pPr>
        <w:tabs>
          <w:tab w:val="left" w:pos="7020"/>
          <w:tab w:val="left" w:pos="7920"/>
        </w:tabs>
        <w:jc w:val="both"/>
        <w:rPr>
          <w:b/>
          <w:sz w:val="24"/>
          <w:szCs w:val="24"/>
        </w:rPr>
      </w:pPr>
    </w:p>
    <w:p w:rsidR="008E7207" w:rsidRPr="00494B86" w:rsidRDefault="008E7207" w:rsidP="008E7207">
      <w:pPr>
        <w:tabs>
          <w:tab w:val="left" w:pos="7020"/>
          <w:tab w:val="left" w:pos="7920"/>
        </w:tabs>
        <w:jc w:val="both"/>
        <w:rPr>
          <w:b/>
          <w:sz w:val="24"/>
          <w:szCs w:val="24"/>
        </w:rPr>
      </w:pPr>
      <w:r w:rsidRPr="00494B86">
        <w:rPr>
          <w:b/>
          <w:sz w:val="24"/>
          <w:szCs w:val="24"/>
        </w:rPr>
        <w:t>1.</w:t>
      </w:r>
      <w:r w:rsidRPr="00494B86">
        <w:rPr>
          <w:sz w:val="24"/>
          <w:szCs w:val="24"/>
        </w:rPr>
        <w:t xml:space="preserve"> </w:t>
      </w:r>
      <w:r w:rsidRPr="00494B86">
        <w:rPr>
          <w:b/>
          <w:sz w:val="24"/>
          <w:szCs w:val="24"/>
          <w:u w:val="single"/>
        </w:rPr>
        <w:t>Начало         строительства</w:t>
      </w:r>
      <w:r w:rsidRPr="00494B86">
        <w:rPr>
          <w:sz w:val="24"/>
          <w:szCs w:val="24"/>
        </w:rPr>
        <w:t xml:space="preserve"> </w:t>
      </w:r>
      <w:r w:rsidRPr="00494B86">
        <w:rPr>
          <w:sz w:val="24"/>
          <w:szCs w:val="24"/>
        </w:rPr>
        <w:tab/>
      </w:r>
      <w:r w:rsidRPr="00494B86">
        <w:rPr>
          <w:sz w:val="24"/>
          <w:szCs w:val="24"/>
        </w:rPr>
        <w:tab/>
        <w:t xml:space="preserve">  </w:t>
      </w:r>
      <w:r w:rsidRPr="00494B86">
        <w:rPr>
          <w:b/>
          <w:sz w:val="24"/>
          <w:szCs w:val="24"/>
        </w:rPr>
        <w:t>01.0</w:t>
      </w:r>
      <w:r w:rsidR="00495377">
        <w:rPr>
          <w:b/>
          <w:sz w:val="24"/>
          <w:szCs w:val="24"/>
        </w:rPr>
        <w:t>3</w:t>
      </w:r>
      <w:r w:rsidRPr="00494B86">
        <w:rPr>
          <w:b/>
          <w:sz w:val="24"/>
          <w:szCs w:val="24"/>
        </w:rPr>
        <w:t>.200</w:t>
      </w:r>
      <w:r w:rsidR="00495377">
        <w:rPr>
          <w:b/>
          <w:sz w:val="24"/>
          <w:szCs w:val="24"/>
        </w:rPr>
        <w:t>8</w:t>
      </w:r>
      <w:r w:rsidRPr="00494B86">
        <w:rPr>
          <w:b/>
          <w:sz w:val="24"/>
          <w:szCs w:val="24"/>
        </w:rPr>
        <w:t xml:space="preserve"> г.</w:t>
      </w:r>
    </w:p>
    <w:p w:rsidR="008E7207" w:rsidRPr="00494B86" w:rsidRDefault="008E7207" w:rsidP="008E7207">
      <w:pPr>
        <w:tabs>
          <w:tab w:val="left" w:pos="360"/>
          <w:tab w:val="left" w:pos="7020"/>
          <w:tab w:val="left" w:pos="7920"/>
        </w:tabs>
        <w:jc w:val="both"/>
        <w:rPr>
          <w:b/>
          <w:sz w:val="24"/>
          <w:szCs w:val="24"/>
        </w:rPr>
      </w:pPr>
      <w:r w:rsidRPr="00494B86">
        <w:rPr>
          <w:b/>
          <w:sz w:val="24"/>
          <w:szCs w:val="24"/>
        </w:rPr>
        <w:t xml:space="preserve">   </w:t>
      </w:r>
      <w:r w:rsidRPr="00494B86">
        <w:rPr>
          <w:b/>
          <w:sz w:val="24"/>
          <w:szCs w:val="24"/>
          <w:u w:val="single"/>
        </w:rPr>
        <w:t xml:space="preserve"> Окончание  строительства</w:t>
      </w:r>
      <w:r w:rsidRPr="00494B86">
        <w:rPr>
          <w:sz w:val="24"/>
          <w:szCs w:val="24"/>
        </w:rPr>
        <w:t xml:space="preserve"> </w:t>
      </w:r>
      <w:r w:rsidRPr="00494B86">
        <w:rPr>
          <w:sz w:val="24"/>
          <w:szCs w:val="24"/>
        </w:rPr>
        <w:tab/>
      </w:r>
      <w:r w:rsidRPr="00494B86">
        <w:rPr>
          <w:sz w:val="24"/>
          <w:szCs w:val="24"/>
        </w:rPr>
        <w:tab/>
        <w:t xml:space="preserve">  </w:t>
      </w:r>
      <w:r w:rsidR="00495377">
        <w:rPr>
          <w:sz w:val="24"/>
          <w:szCs w:val="24"/>
        </w:rPr>
        <w:t>3</w:t>
      </w:r>
      <w:r w:rsidRPr="00494B86">
        <w:rPr>
          <w:b/>
          <w:sz w:val="24"/>
          <w:szCs w:val="24"/>
        </w:rPr>
        <w:t>1.</w:t>
      </w:r>
      <w:r w:rsidR="00495377">
        <w:rPr>
          <w:b/>
          <w:sz w:val="24"/>
          <w:szCs w:val="24"/>
        </w:rPr>
        <w:t>12</w:t>
      </w:r>
      <w:r w:rsidRPr="00494B86">
        <w:rPr>
          <w:b/>
          <w:sz w:val="24"/>
          <w:szCs w:val="24"/>
        </w:rPr>
        <w:t>.2008 г.</w:t>
      </w:r>
    </w:p>
    <w:p w:rsidR="008E7207" w:rsidRPr="00494B86" w:rsidRDefault="008E7207" w:rsidP="008E7207">
      <w:pPr>
        <w:tabs>
          <w:tab w:val="left" w:pos="3780"/>
          <w:tab w:val="left" w:pos="7020"/>
          <w:tab w:val="left" w:pos="7920"/>
        </w:tabs>
        <w:jc w:val="both"/>
        <w:rPr>
          <w:b/>
          <w:sz w:val="24"/>
          <w:szCs w:val="24"/>
          <w:u w:val="single"/>
        </w:rPr>
      </w:pPr>
      <w:r w:rsidRPr="00494B86">
        <w:rPr>
          <w:sz w:val="24"/>
          <w:szCs w:val="24"/>
        </w:rPr>
        <w:t xml:space="preserve">   </w:t>
      </w:r>
      <w:r w:rsidRPr="00494B86">
        <w:rPr>
          <w:b/>
          <w:sz w:val="24"/>
          <w:szCs w:val="24"/>
          <w:u w:val="single"/>
        </w:rPr>
        <w:t>Срок строительства селекционного центра составляет 10 месяцев</w:t>
      </w:r>
    </w:p>
    <w:p w:rsidR="008E7207" w:rsidRPr="00494B86" w:rsidRDefault="008E7207" w:rsidP="008E7207">
      <w:pPr>
        <w:tabs>
          <w:tab w:val="left" w:pos="3780"/>
          <w:tab w:val="left" w:pos="7020"/>
          <w:tab w:val="left" w:pos="7920"/>
        </w:tabs>
        <w:jc w:val="both"/>
        <w:rPr>
          <w:b/>
          <w:sz w:val="24"/>
          <w:szCs w:val="24"/>
          <w:u w:val="single"/>
        </w:rPr>
      </w:pPr>
    </w:p>
    <w:p w:rsidR="008E7207" w:rsidRPr="00494B86" w:rsidRDefault="008E7207" w:rsidP="008E7207">
      <w:pPr>
        <w:tabs>
          <w:tab w:val="left" w:pos="3780"/>
          <w:tab w:val="left" w:pos="7020"/>
          <w:tab w:val="left" w:pos="7920"/>
        </w:tabs>
        <w:jc w:val="both"/>
        <w:rPr>
          <w:sz w:val="24"/>
          <w:szCs w:val="24"/>
          <w:u w:val="single"/>
        </w:rPr>
      </w:pPr>
      <w:r w:rsidRPr="00494B86">
        <w:rPr>
          <w:b/>
          <w:sz w:val="24"/>
          <w:szCs w:val="24"/>
        </w:rPr>
        <w:t>2.</w:t>
      </w:r>
      <w:r w:rsidRPr="00494B86">
        <w:rPr>
          <w:sz w:val="24"/>
          <w:szCs w:val="24"/>
          <w:u w:val="single"/>
        </w:rPr>
        <w:t xml:space="preserve"> </w:t>
      </w:r>
      <w:r w:rsidRPr="00494B86">
        <w:rPr>
          <w:b/>
          <w:sz w:val="24"/>
          <w:szCs w:val="24"/>
          <w:u w:val="single"/>
        </w:rPr>
        <w:t>Финансовые ресурсы необходимые для реализации проекта</w:t>
      </w:r>
      <w:r w:rsidRPr="00494B86">
        <w:rPr>
          <w:b/>
          <w:sz w:val="24"/>
          <w:szCs w:val="24"/>
        </w:rPr>
        <w:t>:</w:t>
      </w:r>
      <w:r w:rsidRPr="00494B86">
        <w:rPr>
          <w:b/>
          <w:sz w:val="24"/>
          <w:szCs w:val="24"/>
        </w:rPr>
        <w:tab/>
      </w:r>
      <w:r w:rsidRPr="00494B86">
        <w:rPr>
          <w:b/>
          <w:sz w:val="24"/>
          <w:szCs w:val="24"/>
        </w:rPr>
        <w:tab/>
        <w:t xml:space="preserve">       </w:t>
      </w:r>
      <w:r w:rsidRPr="00494B86">
        <w:rPr>
          <w:b/>
          <w:sz w:val="24"/>
          <w:szCs w:val="24"/>
          <w:u w:val="single"/>
        </w:rPr>
        <w:t>( РУБ.)</w:t>
      </w:r>
    </w:p>
    <w:p w:rsidR="008E7207" w:rsidRPr="00494B86" w:rsidRDefault="008E7207" w:rsidP="008E7207">
      <w:pPr>
        <w:tabs>
          <w:tab w:val="left" w:pos="7020"/>
        </w:tabs>
        <w:jc w:val="both"/>
        <w:rPr>
          <w:b/>
          <w:sz w:val="24"/>
          <w:szCs w:val="24"/>
        </w:rPr>
      </w:pPr>
    </w:p>
    <w:p w:rsidR="008E7207" w:rsidRPr="00494B86" w:rsidRDefault="008E7207" w:rsidP="008E7207">
      <w:pPr>
        <w:tabs>
          <w:tab w:val="left" w:pos="7020"/>
        </w:tabs>
        <w:jc w:val="both"/>
        <w:rPr>
          <w:b/>
          <w:sz w:val="24"/>
          <w:szCs w:val="24"/>
        </w:rPr>
      </w:pPr>
      <w:r w:rsidRPr="00494B86">
        <w:rPr>
          <w:b/>
          <w:sz w:val="24"/>
          <w:szCs w:val="24"/>
        </w:rPr>
        <w:t xml:space="preserve">а). </w:t>
      </w:r>
      <w:r w:rsidRPr="00494B86">
        <w:rPr>
          <w:b/>
          <w:sz w:val="24"/>
          <w:szCs w:val="24"/>
          <w:u w:val="single"/>
        </w:rPr>
        <w:t>Стоимость селекционного центра</w:t>
      </w:r>
    </w:p>
    <w:p w:rsidR="008E7207" w:rsidRPr="00494B86" w:rsidRDefault="008E7207" w:rsidP="008E7207">
      <w:pPr>
        <w:tabs>
          <w:tab w:val="left" w:pos="7020"/>
        </w:tabs>
        <w:jc w:val="both"/>
        <w:rPr>
          <w:b/>
          <w:sz w:val="24"/>
          <w:szCs w:val="24"/>
        </w:rPr>
      </w:pPr>
      <w:r w:rsidRPr="00494B86">
        <w:rPr>
          <w:sz w:val="24"/>
          <w:szCs w:val="24"/>
        </w:rPr>
        <w:t>Стоимость технологического и архитектурного проектов, свиноматок и хряков, оборудования, зданий и сооружений селекционного центра, комбикормового завода, предприятия по утилизации животных.</w:t>
      </w:r>
    </w:p>
    <w:p w:rsidR="008E7207" w:rsidRPr="00494B86" w:rsidRDefault="008E7207" w:rsidP="008E7207">
      <w:pPr>
        <w:rPr>
          <w:b/>
          <w:sz w:val="24"/>
          <w:szCs w:val="24"/>
          <w:u w:val="single"/>
        </w:rPr>
      </w:pPr>
      <w:r w:rsidRPr="00494B86">
        <w:rPr>
          <w:b/>
          <w:sz w:val="24"/>
          <w:szCs w:val="24"/>
        </w:rPr>
        <w:t xml:space="preserve"> </w:t>
      </w:r>
      <w:r w:rsidRPr="00494B86">
        <w:rPr>
          <w:b/>
          <w:sz w:val="24"/>
          <w:szCs w:val="24"/>
          <w:u w:val="single"/>
        </w:rPr>
        <w:t>Сумма:</w:t>
      </w:r>
      <w:r w:rsidRPr="00494B86">
        <w:rPr>
          <w:b/>
          <w:sz w:val="24"/>
          <w:szCs w:val="24"/>
        </w:rPr>
        <w:tab/>
      </w:r>
      <w:r w:rsidRPr="00494B86">
        <w:rPr>
          <w:b/>
          <w:sz w:val="24"/>
          <w:szCs w:val="24"/>
        </w:rPr>
        <w:tab/>
        <w:t xml:space="preserve">                                                                                             </w:t>
      </w:r>
      <w:r w:rsidRPr="00494B86">
        <w:rPr>
          <w:b/>
          <w:sz w:val="24"/>
          <w:szCs w:val="24"/>
          <w:u w:val="single"/>
        </w:rPr>
        <w:t>221 667 118,00</w:t>
      </w:r>
    </w:p>
    <w:p w:rsidR="008E7207" w:rsidRPr="00494B86" w:rsidRDefault="008E7207" w:rsidP="008E7207">
      <w:pPr>
        <w:tabs>
          <w:tab w:val="left" w:pos="7020"/>
          <w:tab w:val="left" w:pos="8100"/>
        </w:tabs>
        <w:jc w:val="both"/>
        <w:rPr>
          <w:b/>
          <w:sz w:val="24"/>
          <w:szCs w:val="24"/>
          <w:u w:val="single"/>
        </w:rPr>
      </w:pPr>
    </w:p>
    <w:p w:rsidR="008E7207" w:rsidRPr="00494B86" w:rsidRDefault="008E7207" w:rsidP="008E7207">
      <w:pPr>
        <w:tabs>
          <w:tab w:val="left" w:pos="7020"/>
          <w:tab w:val="left" w:pos="8100"/>
        </w:tabs>
        <w:jc w:val="both"/>
        <w:rPr>
          <w:b/>
          <w:sz w:val="24"/>
          <w:szCs w:val="24"/>
        </w:rPr>
      </w:pPr>
      <w:r w:rsidRPr="00494B86">
        <w:rPr>
          <w:b/>
          <w:sz w:val="24"/>
          <w:szCs w:val="24"/>
        </w:rPr>
        <w:t xml:space="preserve">б). </w:t>
      </w:r>
      <w:r w:rsidRPr="00494B86">
        <w:rPr>
          <w:b/>
          <w:sz w:val="24"/>
          <w:szCs w:val="24"/>
          <w:u w:val="single"/>
        </w:rPr>
        <w:t>Годовые плановые расходы</w:t>
      </w:r>
      <w:r w:rsidRPr="00494B86">
        <w:rPr>
          <w:b/>
          <w:sz w:val="24"/>
          <w:szCs w:val="24"/>
        </w:rPr>
        <w:t xml:space="preserve"> </w:t>
      </w:r>
    </w:p>
    <w:p w:rsidR="008E7207" w:rsidRPr="00494B86" w:rsidRDefault="008E7207" w:rsidP="008E7207">
      <w:pPr>
        <w:tabs>
          <w:tab w:val="left" w:pos="180"/>
          <w:tab w:val="left" w:pos="7920"/>
        </w:tabs>
        <w:rPr>
          <w:b/>
          <w:sz w:val="24"/>
          <w:szCs w:val="24"/>
        </w:rPr>
      </w:pPr>
      <w:r w:rsidRPr="00494B86">
        <w:rPr>
          <w:b/>
          <w:sz w:val="24"/>
          <w:szCs w:val="24"/>
          <w:u w:val="single"/>
        </w:rPr>
        <w:t>Сумма:</w:t>
      </w:r>
      <w:r w:rsidRPr="00494B86">
        <w:rPr>
          <w:b/>
          <w:sz w:val="24"/>
          <w:szCs w:val="24"/>
        </w:rPr>
        <w:t xml:space="preserve"> </w:t>
      </w:r>
      <w:r w:rsidRPr="00494B86">
        <w:rPr>
          <w:b/>
          <w:sz w:val="24"/>
          <w:szCs w:val="24"/>
        </w:rPr>
        <w:tab/>
      </w:r>
      <w:r w:rsidRPr="00494B86">
        <w:rPr>
          <w:b/>
          <w:sz w:val="24"/>
          <w:szCs w:val="24"/>
          <w:u w:val="single"/>
        </w:rPr>
        <w:t>33 520 102,00</w:t>
      </w:r>
    </w:p>
    <w:p w:rsidR="008E7207" w:rsidRPr="00494B86" w:rsidRDefault="008E7207" w:rsidP="008E7207">
      <w:pPr>
        <w:tabs>
          <w:tab w:val="left" w:pos="7020"/>
          <w:tab w:val="left" w:pos="8100"/>
        </w:tabs>
        <w:jc w:val="both"/>
        <w:rPr>
          <w:sz w:val="24"/>
          <w:szCs w:val="24"/>
        </w:rPr>
      </w:pPr>
    </w:p>
    <w:p w:rsidR="008E7207" w:rsidRPr="00494B86" w:rsidRDefault="008E7207" w:rsidP="008E7207">
      <w:pPr>
        <w:tabs>
          <w:tab w:val="left" w:pos="180"/>
          <w:tab w:val="left" w:pos="6840"/>
          <w:tab w:val="left" w:pos="7740"/>
        </w:tabs>
        <w:jc w:val="both"/>
        <w:rPr>
          <w:b/>
          <w:sz w:val="24"/>
          <w:szCs w:val="24"/>
        </w:rPr>
      </w:pPr>
      <w:r w:rsidRPr="00494B86">
        <w:rPr>
          <w:b/>
          <w:sz w:val="24"/>
          <w:szCs w:val="24"/>
        </w:rPr>
        <w:tab/>
      </w:r>
    </w:p>
    <w:p w:rsidR="008E7207" w:rsidRPr="00494B86" w:rsidRDefault="008E7207" w:rsidP="008E7207">
      <w:pPr>
        <w:tabs>
          <w:tab w:val="left" w:pos="7020"/>
          <w:tab w:val="left" w:pos="8100"/>
        </w:tabs>
        <w:jc w:val="both"/>
        <w:rPr>
          <w:b/>
          <w:sz w:val="24"/>
          <w:szCs w:val="24"/>
        </w:rPr>
      </w:pPr>
      <w:r w:rsidRPr="00494B86">
        <w:rPr>
          <w:b/>
          <w:sz w:val="24"/>
          <w:szCs w:val="24"/>
        </w:rPr>
        <w:t xml:space="preserve">в). </w:t>
      </w:r>
      <w:r w:rsidRPr="00494B86">
        <w:rPr>
          <w:b/>
          <w:sz w:val="24"/>
          <w:szCs w:val="24"/>
          <w:u w:val="single"/>
        </w:rPr>
        <w:t>Единовременные плановые расходы</w:t>
      </w:r>
      <w:r w:rsidRPr="00494B86">
        <w:rPr>
          <w:b/>
          <w:sz w:val="24"/>
          <w:szCs w:val="24"/>
        </w:rPr>
        <w:t xml:space="preserve">                                                                    </w:t>
      </w:r>
    </w:p>
    <w:p w:rsidR="008E7207" w:rsidRPr="00494B86" w:rsidRDefault="008E7207" w:rsidP="008E7207">
      <w:pPr>
        <w:tabs>
          <w:tab w:val="left" w:pos="180"/>
          <w:tab w:val="left" w:pos="6840"/>
          <w:tab w:val="left" w:pos="7740"/>
        </w:tabs>
        <w:jc w:val="both"/>
        <w:rPr>
          <w:b/>
          <w:sz w:val="24"/>
          <w:szCs w:val="24"/>
        </w:rPr>
      </w:pPr>
      <w:r w:rsidRPr="00494B86">
        <w:rPr>
          <w:b/>
          <w:sz w:val="24"/>
          <w:szCs w:val="24"/>
          <w:u w:val="single"/>
        </w:rPr>
        <w:t>Сумма:</w:t>
      </w:r>
      <w:r w:rsidRPr="00494B86">
        <w:rPr>
          <w:b/>
          <w:sz w:val="24"/>
          <w:szCs w:val="24"/>
        </w:rPr>
        <w:t xml:space="preserve">                                                                                                                        </w:t>
      </w:r>
      <w:r w:rsidRPr="00494B86">
        <w:rPr>
          <w:b/>
          <w:sz w:val="24"/>
          <w:szCs w:val="24"/>
          <w:u w:val="single"/>
        </w:rPr>
        <w:t>2 800 000,00</w:t>
      </w:r>
      <w:r w:rsidRPr="00494B86">
        <w:rPr>
          <w:b/>
          <w:sz w:val="24"/>
          <w:szCs w:val="24"/>
        </w:rPr>
        <w:t xml:space="preserve">    </w:t>
      </w:r>
      <w:r w:rsidRPr="00494B86">
        <w:rPr>
          <w:b/>
          <w:sz w:val="24"/>
          <w:szCs w:val="24"/>
        </w:rPr>
        <w:tab/>
      </w:r>
    </w:p>
    <w:p w:rsidR="008E7207" w:rsidRPr="00494B86" w:rsidRDefault="008E7207" w:rsidP="008E7207">
      <w:pPr>
        <w:tabs>
          <w:tab w:val="left" w:pos="180"/>
          <w:tab w:val="left" w:pos="6840"/>
          <w:tab w:val="left" w:pos="7740"/>
        </w:tabs>
        <w:jc w:val="both"/>
        <w:rPr>
          <w:b/>
          <w:sz w:val="24"/>
          <w:szCs w:val="24"/>
          <w:u w:val="single"/>
        </w:rPr>
      </w:pPr>
    </w:p>
    <w:p w:rsidR="008E7207" w:rsidRPr="00494B86" w:rsidRDefault="008E7207" w:rsidP="008E7207">
      <w:pPr>
        <w:tabs>
          <w:tab w:val="left" w:pos="180"/>
          <w:tab w:val="left" w:pos="6840"/>
          <w:tab w:val="left" w:pos="7740"/>
        </w:tabs>
        <w:jc w:val="both"/>
        <w:rPr>
          <w:b/>
          <w:sz w:val="24"/>
          <w:szCs w:val="24"/>
          <w:u w:val="single"/>
        </w:rPr>
      </w:pPr>
      <w:r w:rsidRPr="00494B86">
        <w:rPr>
          <w:b/>
          <w:sz w:val="24"/>
          <w:szCs w:val="24"/>
          <w:u w:val="single"/>
        </w:rPr>
        <w:t>ИТОГО:</w:t>
      </w:r>
      <w:r w:rsidRPr="00494B86">
        <w:rPr>
          <w:b/>
          <w:sz w:val="24"/>
          <w:szCs w:val="24"/>
        </w:rPr>
        <w:tab/>
      </w:r>
      <w:r w:rsidRPr="00494B86">
        <w:rPr>
          <w:b/>
          <w:sz w:val="24"/>
          <w:szCs w:val="24"/>
        </w:rPr>
        <w:tab/>
      </w:r>
      <w:r w:rsidRPr="00494B86">
        <w:rPr>
          <w:b/>
          <w:sz w:val="24"/>
          <w:szCs w:val="24"/>
          <w:u w:val="single"/>
        </w:rPr>
        <w:t xml:space="preserve"> 257 987 220,00</w:t>
      </w:r>
    </w:p>
    <w:p w:rsidR="008E7207" w:rsidRPr="00494B86" w:rsidRDefault="008E7207" w:rsidP="008E7207">
      <w:pPr>
        <w:tabs>
          <w:tab w:val="left" w:pos="6840"/>
        </w:tabs>
        <w:jc w:val="both"/>
        <w:rPr>
          <w:b/>
          <w:sz w:val="24"/>
          <w:szCs w:val="24"/>
        </w:rPr>
      </w:pPr>
    </w:p>
    <w:p w:rsidR="008E7207" w:rsidRPr="00494B86" w:rsidRDefault="008E7207" w:rsidP="008E7207">
      <w:pPr>
        <w:tabs>
          <w:tab w:val="left" w:pos="7020"/>
          <w:tab w:val="left" w:pos="7920"/>
        </w:tabs>
        <w:jc w:val="both"/>
        <w:rPr>
          <w:b/>
          <w:sz w:val="24"/>
          <w:szCs w:val="24"/>
        </w:rPr>
      </w:pPr>
    </w:p>
    <w:p w:rsidR="008E7207" w:rsidRPr="00494B86" w:rsidRDefault="008E7207" w:rsidP="008E7207">
      <w:pPr>
        <w:tabs>
          <w:tab w:val="left" w:pos="7020"/>
          <w:tab w:val="left" w:pos="7920"/>
        </w:tabs>
        <w:jc w:val="both"/>
        <w:rPr>
          <w:sz w:val="24"/>
          <w:szCs w:val="24"/>
          <w:u w:val="single"/>
        </w:rPr>
      </w:pPr>
      <w:r w:rsidRPr="00494B86">
        <w:rPr>
          <w:b/>
          <w:sz w:val="24"/>
          <w:szCs w:val="24"/>
        </w:rPr>
        <w:t>3.</w:t>
      </w:r>
      <w:r w:rsidRPr="00494B86">
        <w:rPr>
          <w:sz w:val="24"/>
          <w:szCs w:val="24"/>
        </w:rPr>
        <w:t xml:space="preserve"> </w:t>
      </w:r>
      <w:r w:rsidRPr="00494B86">
        <w:rPr>
          <w:b/>
          <w:sz w:val="24"/>
          <w:szCs w:val="24"/>
          <w:u w:val="single"/>
        </w:rPr>
        <w:t>Валовой доход от реализации продукции селекционного центра</w:t>
      </w:r>
      <w:r>
        <w:rPr>
          <w:b/>
          <w:sz w:val="24"/>
          <w:szCs w:val="24"/>
          <w:u w:val="single"/>
        </w:rPr>
        <w:t xml:space="preserve">         </w:t>
      </w:r>
      <w:r w:rsidRPr="00494B86">
        <w:rPr>
          <w:b/>
          <w:sz w:val="24"/>
          <w:szCs w:val="24"/>
          <w:u w:val="single"/>
        </w:rPr>
        <w:t>104 900 000,00</w:t>
      </w:r>
    </w:p>
    <w:p w:rsidR="008E7207" w:rsidRPr="00494B86" w:rsidRDefault="008E7207" w:rsidP="008E7207">
      <w:pPr>
        <w:tabs>
          <w:tab w:val="left" w:pos="3960"/>
          <w:tab w:val="left" w:pos="7920"/>
        </w:tabs>
        <w:jc w:val="both"/>
        <w:rPr>
          <w:b/>
          <w:sz w:val="24"/>
          <w:szCs w:val="24"/>
        </w:rPr>
      </w:pPr>
    </w:p>
    <w:p w:rsidR="008E7207" w:rsidRPr="00494B86" w:rsidRDefault="008E7207" w:rsidP="008E7207">
      <w:pPr>
        <w:tabs>
          <w:tab w:val="left" w:pos="3960"/>
          <w:tab w:val="left" w:pos="7920"/>
        </w:tabs>
        <w:jc w:val="both"/>
        <w:rPr>
          <w:b/>
          <w:sz w:val="24"/>
          <w:szCs w:val="24"/>
        </w:rPr>
      </w:pPr>
      <w:r w:rsidRPr="00494B86">
        <w:rPr>
          <w:b/>
          <w:sz w:val="24"/>
          <w:szCs w:val="24"/>
        </w:rPr>
        <w:t>4.</w:t>
      </w:r>
      <w:r w:rsidRPr="00494B86">
        <w:rPr>
          <w:sz w:val="24"/>
          <w:szCs w:val="24"/>
        </w:rPr>
        <w:t xml:space="preserve"> </w:t>
      </w:r>
      <w:r w:rsidRPr="00494B86">
        <w:rPr>
          <w:b/>
          <w:sz w:val="24"/>
          <w:szCs w:val="24"/>
          <w:u w:val="single"/>
        </w:rPr>
        <w:t>Годовые плановые расходы</w:t>
      </w:r>
      <w:r w:rsidRPr="00494B86">
        <w:rPr>
          <w:b/>
          <w:sz w:val="24"/>
          <w:szCs w:val="24"/>
        </w:rPr>
        <w:tab/>
      </w:r>
      <w:r w:rsidRPr="00494B86">
        <w:rPr>
          <w:b/>
          <w:sz w:val="24"/>
          <w:szCs w:val="24"/>
        </w:rPr>
        <w:tab/>
      </w:r>
      <w:r w:rsidRPr="00494B86">
        <w:rPr>
          <w:b/>
          <w:sz w:val="24"/>
          <w:szCs w:val="24"/>
          <w:u w:val="single"/>
        </w:rPr>
        <w:t>33 520 102,00</w:t>
      </w:r>
      <w:r w:rsidRPr="00494B86">
        <w:rPr>
          <w:b/>
          <w:sz w:val="24"/>
          <w:szCs w:val="24"/>
        </w:rPr>
        <w:t xml:space="preserve"> (не учитывались единовременные плановые расходы)</w:t>
      </w:r>
    </w:p>
    <w:p w:rsidR="008E7207" w:rsidRPr="00494B86" w:rsidRDefault="008E7207" w:rsidP="008E7207">
      <w:pPr>
        <w:tabs>
          <w:tab w:val="left" w:pos="3960"/>
          <w:tab w:val="left" w:pos="7920"/>
        </w:tabs>
        <w:rPr>
          <w:b/>
          <w:sz w:val="24"/>
          <w:szCs w:val="24"/>
        </w:rPr>
      </w:pPr>
    </w:p>
    <w:p w:rsidR="008E7207" w:rsidRPr="00494B86" w:rsidRDefault="008E7207" w:rsidP="008E7207">
      <w:pPr>
        <w:tabs>
          <w:tab w:val="left" w:pos="3960"/>
          <w:tab w:val="left" w:pos="7920"/>
        </w:tabs>
        <w:rPr>
          <w:sz w:val="24"/>
          <w:szCs w:val="24"/>
        </w:rPr>
      </w:pPr>
      <w:r w:rsidRPr="00494B86">
        <w:rPr>
          <w:b/>
          <w:sz w:val="24"/>
          <w:szCs w:val="24"/>
        </w:rPr>
        <w:t xml:space="preserve">5. </w:t>
      </w:r>
      <w:r w:rsidRPr="00494B86">
        <w:rPr>
          <w:b/>
          <w:sz w:val="24"/>
          <w:szCs w:val="24"/>
          <w:u w:val="single"/>
        </w:rPr>
        <w:t>Чистый доход</w:t>
      </w:r>
      <w:r w:rsidRPr="00494B86">
        <w:rPr>
          <w:sz w:val="24"/>
          <w:szCs w:val="24"/>
        </w:rPr>
        <w:t xml:space="preserve"> </w:t>
      </w:r>
      <w:r w:rsidRPr="00494B86">
        <w:rPr>
          <w:sz w:val="24"/>
          <w:szCs w:val="24"/>
        </w:rPr>
        <w:tab/>
        <w:t xml:space="preserve">(п.3 -  п.4) </w:t>
      </w:r>
      <w:r w:rsidRPr="00494B86">
        <w:rPr>
          <w:sz w:val="24"/>
          <w:szCs w:val="24"/>
        </w:rPr>
        <w:tab/>
      </w:r>
      <w:r w:rsidRPr="00494B86">
        <w:rPr>
          <w:b/>
          <w:sz w:val="24"/>
          <w:szCs w:val="24"/>
          <w:u w:val="single"/>
        </w:rPr>
        <w:t>71 379 898,00</w:t>
      </w:r>
    </w:p>
    <w:p w:rsidR="008E7207" w:rsidRPr="00494B86" w:rsidRDefault="008E7207" w:rsidP="008E7207">
      <w:pPr>
        <w:tabs>
          <w:tab w:val="left" w:pos="3960"/>
          <w:tab w:val="left" w:pos="7020"/>
          <w:tab w:val="left" w:pos="7920"/>
        </w:tabs>
        <w:rPr>
          <w:b/>
          <w:sz w:val="24"/>
          <w:szCs w:val="24"/>
        </w:rPr>
      </w:pPr>
    </w:p>
    <w:p w:rsidR="008E7207" w:rsidRPr="00494B86" w:rsidRDefault="008E7207" w:rsidP="008E7207">
      <w:pPr>
        <w:tabs>
          <w:tab w:val="left" w:pos="3960"/>
          <w:tab w:val="left" w:pos="7020"/>
          <w:tab w:val="left" w:pos="7920"/>
        </w:tabs>
        <w:rPr>
          <w:b/>
          <w:sz w:val="24"/>
          <w:szCs w:val="24"/>
          <w:u w:val="single"/>
        </w:rPr>
      </w:pPr>
      <w:r w:rsidRPr="00494B86">
        <w:rPr>
          <w:b/>
          <w:sz w:val="24"/>
          <w:szCs w:val="24"/>
        </w:rPr>
        <w:t>6.</w:t>
      </w:r>
      <w:r w:rsidRPr="00494B86">
        <w:rPr>
          <w:sz w:val="24"/>
          <w:szCs w:val="24"/>
        </w:rPr>
        <w:t xml:space="preserve"> </w:t>
      </w:r>
      <w:r w:rsidRPr="00494B86">
        <w:rPr>
          <w:b/>
          <w:sz w:val="24"/>
          <w:szCs w:val="24"/>
          <w:u w:val="single"/>
        </w:rPr>
        <w:t>Рентабельность</w:t>
      </w:r>
      <w:r w:rsidRPr="00494B86">
        <w:rPr>
          <w:b/>
          <w:sz w:val="24"/>
          <w:szCs w:val="24"/>
        </w:rPr>
        <w:t xml:space="preserve"> </w:t>
      </w:r>
      <w:r w:rsidRPr="00494B86">
        <w:rPr>
          <w:b/>
          <w:sz w:val="24"/>
          <w:szCs w:val="24"/>
        </w:rPr>
        <w:tab/>
      </w:r>
      <w:r w:rsidRPr="00494B86">
        <w:rPr>
          <w:sz w:val="24"/>
          <w:szCs w:val="24"/>
        </w:rPr>
        <w:t xml:space="preserve">(п.5 </w:t>
      </w:r>
      <w:r w:rsidRPr="00494B86">
        <w:rPr>
          <w:b/>
          <w:sz w:val="24"/>
          <w:szCs w:val="24"/>
        </w:rPr>
        <w:t>:</w:t>
      </w:r>
      <w:r w:rsidRPr="00494B86">
        <w:rPr>
          <w:sz w:val="24"/>
          <w:szCs w:val="24"/>
        </w:rPr>
        <w:t xml:space="preserve"> п.4) х 100%</w:t>
      </w:r>
      <w:r w:rsidRPr="00494B86">
        <w:rPr>
          <w:sz w:val="24"/>
          <w:szCs w:val="24"/>
        </w:rPr>
        <w:tab/>
      </w:r>
      <w:r w:rsidRPr="00494B86">
        <w:rPr>
          <w:sz w:val="24"/>
          <w:szCs w:val="24"/>
        </w:rPr>
        <w:tab/>
        <w:t xml:space="preserve">       </w:t>
      </w:r>
      <w:r w:rsidRPr="00494B86">
        <w:rPr>
          <w:b/>
          <w:sz w:val="24"/>
          <w:szCs w:val="24"/>
          <w:u w:val="single"/>
        </w:rPr>
        <w:t>212,9%</w:t>
      </w:r>
    </w:p>
    <w:p w:rsidR="008E7207" w:rsidRPr="00494B86" w:rsidRDefault="008E7207" w:rsidP="008E7207">
      <w:pPr>
        <w:tabs>
          <w:tab w:val="left" w:pos="7020"/>
        </w:tabs>
        <w:rPr>
          <w:b/>
          <w:sz w:val="24"/>
          <w:szCs w:val="24"/>
        </w:rPr>
      </w:pPr>
    </w:p>
    <w:p w:rsidR="008E7207" w:rsidRPr="00494B86" w:rsidRDefault="008E7207" w:rsidP="008E7207">
      <w:pPr>
        <w:tabs>
          <w:tab w:val="left" w:pos="7020"/>
        </w:tabs>
        <w:jc w:val="both"/>
        <w:rPr>
          <w:b/>
          <w:sz w:val="24"/>
          <w:szCs w:val="24"/>
        </w:rPr>
      </w:pPr>
    </w:p>
    <w:p w:rsidR="008E7207" w:rsidRPr="00494B86" w:rsidRDefault="008E7207" w:rsidP="008E7207">
      <w:pPr>
        <w:tabs>
          <w:tab w:val="left" w:pos="7020"/>
        </w:tabs>
        <w:jc w:val="both"/>
        <w:rPr>
          <w:b/>
          <w:sz w:val="24"/>
          <w:szCs w:val="24"/>
          <w:u w:val="single"/>
        </w:rPr>
      </w:pPr>
      <w:r w:rsidRPr="00494B86">
        <w:rPr>
          <w:b/>
          <w:sz w:val="24"/>
          <w:szCs w:val="24"/>
        </w:rPr>
        <w:t xml:space="preserve">7. </w:t>
      </w:r>
      <w:r w:rsidRPr="00494B86">
        <w:rPr>
          <w:b/>
          <w:sz w:val="24"/>
          <w:szCs w:val="24"/>
          <w:u w:val="single"/>
        </w:rPr>
        <w:t>Схема финансирования:</w:t>
      </w:r>
    </w:p>
    <w:p w:rsidR="008E7207" w:rsidRPr="00494B86" w:rsidRDefault="008E7207" w:rsidP="008E7207">
      <w:pPr>
        <w:tabs>
          <w:tab w:val="left" w:pos="7020"/>
        </w:tabs>
        <w:jc w:val="both"/>
        <w:rPr>
          <w:b/>
          <w:sz w:val="24"/>
          <w:szCs w:val="24"/>
        </w:rPr>
      </w:pPr>
    </w:p>
    <w:p w:rsidR="008E7207" w:rsidRPr="00494B86" w:rsidRDefault="008E7207" w:rsidP="008E7207">
      <w:pPr>
        <w:tabs>
          <w:tab w:val="left" w:pos="7020"/>
        </w:tabs>
        <w:jc w:val="both"/>
        <w:rPr>
          <w:b/>
          <w:sz w:val="24"/>
          <w:szCs w:val="24"/>
        </w:rPr>
      </w:pPr>
      <w:r w:rsidRPr="00494B86">
        <w:rPr>
          <w:b/>
          <w:sz w:val="24"/>
          <w:szCs w:val="24"/>
        </w:rPr>
        <w:t xml:space="preserve">а) </w:t>
      </w:r>
      <w:r w:rsidRPr="00494B86">
        <w:rPr>
          <w:b/>
          <w:sz w:val="24"/>
          <w:szCs w:val="24"/>
          <w:u w:val="single"/>
        </w:rPr>
        <w:t>Заемные средства</w:t>
      </w:r>
      <w:r w:rsidRPr="00494B86">
        <w:rPr>
          <w:b/>
          <w:sz w:val="24"/>
          <w:szCs w:val="24"/>
        </w:rPr>
        <w:t xml:space="preserve">                                                                                           </w:t>
      </w:r>
      <w:r w:rsidRPr="00494B86">
        <w:rPr>
          <w:b/>
          <w:sz w:val="24"/>
          <w:szCs w:val="24"/>
          <w:u w:val="single"/>
        </w:rPr>
        <w:t>258 000 000,00</w:t>
      </w:r>
    </w:p>
    <w:p w:rsidR="008E7207" w:rsidRPr="00494B86" w:rsidRDefault="008E7207" w:rsidP="008E7207">
      <w:pPr>
        <w:tabs>
          <w:tab w:val="right" w:pos="9000"/>
        </w:tabs>
        <w:jc w:val="both"/>
        <w:rPr>
          <w:b/>
          <w:sz w:val="24"/>
          <w:szCs w:val="24"/>
        </w:rPr>
      </w:pPr>
    </w:p>
    <w:p w:rsidR="008E7207" w:rsidRPr="00494B86" w:rsidRDefault="008E7207" w:rsidP="008E7207">
      <w:pPr>
        <w:tabs>
          <w:tab w:val="left" w:pos="7020"/>
        </w:tabs>
        <w:jc w:val="both"/>
        <w:rPr>
          <w:b/>
          <w:sz w:val="24"/>
          <w:szCs w:val="24"/>
        </w:rPr>
      </w:pPr>
      <w:r w:rsidRPr="00494B86">
        <w:rPr>
          <w:b/>
          <w:sz w:val="24"/>
          <w:szCs w:val="24"/>
        </w:rPr>
        <w:t>б)</w:t>
      </w:r>
      <w:r w:rsidRPr="00494B86">
        <w:rPr>
          <w:b/>
          <w:sz w:val="24"/>
          <w:szCs w:val="24"/>
          <w:u w:val="single"/>
        </w:rPr>
        <w:t xml:space="preserve"> Необходимая сумма кредита</w:t>
      </w:r>
      <w:r w:rsidRPr="00494B86">
        <w:rPr>
          <w:b/>
          <w:sz w:val="24"/>
          <w:szCs w:val="24"/>
        </w:rPr>
        <w:t xml:space="preserve">                                                                       </w:t>
      </w:r>
      <w:r w:rsidRPr="00494B86">
        <w:rPr>
          <w:b/>
          <w:sz w:val="24"/>
          <w:szCs w:val="24"/>
          <w:u w:val="single"/>
        </w:rPr>
        <w:t xml:space="preserve"> 258 000 000,00</w:t>
      </w:r>
    </w:p>
    <w:p w:rsidR="008E7207" w:rsidRPr="00494B86" w:rsidRDefault="008E7207" w:rsidP="008E7207">
      <w:pPr>
        <w:tabs>
          <w:tab w:val="right" w:pos="9000"/>
        </w:tabs>
        <w:jc w:val="both"/>
        <w:rPr>
          <w:b/>
          <w:sz w:val="24"/>
          <w:szCs w:val="24"/>
          <w:u w:val="single"/>
        </w:rPr>
      </w:pPr>
    </w:p>
    <w:p w:rsidR="008E7207" w:rsidRPr="00494B86" w:rsidRDefault="008E7207" w:rsidP="008E7207">
      <w:pPr>
        <w:tabs>
          <w:tab w:val="left" w:pos="7125"/>
          <w:tab w:val="left" w:pos="8280"/>
          <w:tab w:val="right" w:pos="9000"/>
        </w:tabs>
        <w:jc w:val="both"/>
        <w:rPr>
          <w:b/>
          <w:sz w:val="24"/>
          <w:szCs w:val="24"/>
        </w:rPr>
      </w:pPr>
      <w:r w:rsidRPr="00494B86">
        <w:rPr>
          <w:b/>
          <w:sz w:val="24"/>
          <w:szCs w:val="24"/>
        </w:rPr>
        <w:t xml:space="preserve">в) </w:t>
      </w:r>
      <w:r w:rsidRPr="00494B86">
        <w:rPr>
          <w:b/>
          <w:sz w:val="24"/>
          <w:szCs w:val="24"/>
          <w:u w:val="single"/>
        </w:rPr>
        <w:t>Процентная ставка банка в год</w:t>
      </w:r>
      <w:r w:rsidRPr="00494B86">
        <w:rPr>
          <w:b/>
          <w:sz w:val="24"/>
          <w:szCs w:val="24"/>
        </w:rPr>
        <w:t xml:space="preserve"> </w:t>
      </w:r>
      <w:r w:rsidRPr="00494B86">
        <w:rPr>
          <w:b/>
          <w:sz w:val="24"/>
          <w:szCs w:val="24"/>
        </w:rPr>
        <w:tab/>
        <w:t xml:space="preserve">             </w:t>
      </w:r>
      <w:r w:rsidRPr="00494B86">
        <w:rPr>
          <w:b/>
          <w:sz w:val="24"/>
          <w:szCs w:val="24"/>
          <w:u w:val="single"/>
        </w:rPr>
        <w:t>12%</w:t>
      </w:r>
    </w:p>
    <w:p w:rsidR="008E7207" w:rsidRPr="00494B86" w:rsidRDefault="008E7207" w:rsidP="008E7207">
      <w:pPr>
        <w:tabs>
          <w:tab w:val="right" w:pos="9000"/>
        </w:tabs>
        <w:jc w:val="both"/>
        <w:rPr>
          <w:sz w:val="24"/>
          <w:szCs w:val="24"/>
          <w:u w:val="single"/>
        </w:rPr>
      </w:pPr>
      <w:r w:rsidRPr="00494B86">
        <w:rPr>
          <w:b/>
          <w:sz w:val="24"/>
          <w:szCs w:val="24"/>
        </w:rPr>
        <w:t>8.</w:t>
      </w:r>
      <w:r w:rsidRPr="00494B86">
        <w:rPr>
          <w:sz w:val="24"/>
          <w:szCs w:val="24"/>
        </w:rPr>
        <w:t xml:space="preserve"> </w:t>
      </w:r>
      <w:r w:rsidRPr="00494B86">
        <w:rPr>
          <w:b/>
          <w:sz w:val="24"/>
          <w:szCs w:val="24"/>
          <w:u w:val="single"/>
        </w:rPr>
        <w:t>Согласно  зоотехнологических  расчетов  и  сроков  строительства,</w:t>
      </w:r>
      <w:r w:rsidRPr="00494B86">
        <w:rPr>
          <w:sz w:val="24"/>
          <w:szCs w:val="24"/>
          <w:u w:val="single"/>
        </w:rPr>
        <w:t xml:space="preserve">  </w:t>
      </w:r>
      <w:r w:rsidRPr="00494B86">
        <w:rPr>
          <w:b/>
          <w:sz w:val="24"/>
          <w:szCs w:val="24"/>
          <w:u w:val="single"/>
        </w:rPr>
        <w:t>селекционный      центр  начнет  выдавать  первую  продукцию  через  6  месяцев,  после  сдачи  объекта под ключ или через 1 год и 4 месяца с начала строительства.                                     Селекционный  центр  выйдет  на  полную  проектную  мощность  через  1 год  и  10 месяцев с учетом сроков строительства.</w:t>
      </w:r>
      <w:r w:rsidRPr="00494B86">
        <w:rPr>
          <w:sz w:val="24"/>
          <w:szCs w:val="24"/>
          <w:u w:val="single"/>
        </w:rPr>
        <w:t xml:space="preserve"> </w:t>
      </w:r>
    </w:p>
    <w:p w:rsidR="008E7207" w:rsidRPr="00494B86" w:rsidRDefault="008E7207" w:rsidP="008E7207">
      <w:pPr>
        <w:tabs>
          <w:tab w:val="right" w:pos="9000"/>
        </w:tabs>
        <w:jc w:val="both"/>
        <w:rPr>
          <w:sz w:val="24"/>
          <w:szCs w:val="24"/>
        </w:rPr>
      </w:pPr>
    </w:p>
    <w:p w:rsidR="008E7207" w:rsidRPr="00494B86" w:rsidRDefault="008E7207" w:rsidP="008E7207">
      <w:pPr>
        <w:tabs>
          <w:tab w:val="right" w:pos="9000"/>
        </w:tabs>
        <w:jc w:val="both"/>
        <w:rPr>
          <w:b/>
          <w:sz w:val="24"/>
          <w:szCs w:val="24"/>
        </w:rPr>
      </w:pPr>
    </w:p>
    <w:p w:rsidR="008E7207" w:rsidRPr="00494B86" w:rsidRDefault="008E7207" w:rsidP="008E7207">
      <w:pPr>
        <w:tabs>
          <w:tab w:val="right" w:pos="9000"/>
        </w:tabs>
        <w:jc w:val="both"/>
        <w:rPr>
          <w:b/>
          <w:sz w:val="24"/>
          <w:szCs w:val="24"/>
        </w:rPr>
      </w:pPr>
    </w:p>
    <w:p w:rsidR="008E7207" w:rsidRPr="00494B86" w:rsidRDefault="008E7207" w:rsidP="008E7207">
      <w:pPr>
        <w:tabs>
          <w:tab w:val="right" w:pos="9000"/>
        </w:tabs>
        <w:jc w:val="both"/>
        <w:rPr>
          <w:b/>
          <w:sz w:val="24"/>
          <w:szCs w:val="24"/>
          <w:u w:val="single"/>
        </w:rPr>
      </w:pPr>
      <w:r w:rsidRPr="00494B86">
        <w:rPr>
          <w:b/>
          <w:sz w:val="24"/>
          <w:szCs w:val="24"/>
        </w:rPr>
        <w:t>9.</w:t>
      </w:r>
      <w:r w:rsidRPr="00494B86">
        <w:rPr>
          <w:sz w:val="24"/>
          <w:szCs w:val="24"/>
        </w:rPr>
        <w:t xml:space="preserve"> </w:t>
      </w:r>
      <w:r w:rsidRPr="00494B86">
        <w:rPr>
          <w:b/>
          <w:sz w:val="24"/>
          <w:szCs w:val="24"/>
          <w:u w:val="single"/>
        </w:rPr>
        <w:t xml:space="preserve">Сроки погашения кредита 5 лет </w:t>
      </w:r>
    </w:p>
    <w:p w:rsidR="008E7207" w:rsidRPr="00494B86" w:rsidRDefault="008E7207" w:rsidP="008E7207">
      <w:pPr>
        <w:tabs>
          <w:tab w:val="right" w:pos="9000"/>
        </w:tabs>
        <w:ind w:left="252"/>
        <w:jc w:val="both"/>
        <w:rPr>
          <w:sz w:val="24"/>
          <w:szCs w:val="24"/>
        </w:rPr>
      </w:pPr>
    </w:p>
    <w:p w:rsidR="008E7207" w:rsidRPr="00494B86" w:rsidRDefault="008E7207" w:rsidP="008E7207">
      <w:pPr>
        <w:tabs>
          <w:tab w:val="right" w:pos="9000"/>
        </w:tabs>
        <w:ind w:left="252"/>
        <w:rPr>
          <w:sz w:val="24"/>
          <w:szCs w:val="24"/>
        </w:rPr>
      </w:pPr>
      <w:r w:rsidRPr="00494B86">
        <w:rPr>
          <w:sz w:val="24"/>
          <w:szCs w:val="24"/>
        </w:rPr>
        <w:t xml:space="preserve">- </w:t>
      </w:r>
      <w:smartTag w:uri="urn:schemas-microsoft-com:office:smarttags" w:element="metricconverter">
        <w:smartTagPr>
          <w:attr w:name="ProductID" w:val="2009 г"/>
        </w:smartTagPr>
        <w:r w:rsidRPr="00494B86">
          <w:rPr>
            <w:sz w:val="24"/>
            <w:szCs w:val="24"/>
          </w:rPr>
          <w:t>2009 г</w:t>
        </w:r>
      </w:smartTag>
      <w:r w:rsidRPr="00494B86">
        <w:rPr>
          <w:sz w:val="24"/>
          <w:szCs w:val="24"/>
        </w:rPr>
        <w:t>. 258 000,0 х 12% - 71 380,0 = 217 580,00 тыс. руб.</w:t>
      </w:r>
    </w:p>
    <w:p w:rsidR="008E7207" w:rsidRPr="00494B86" w:rsidRDefault="008E7207" w:rsidP="008E7207">
      <w:pPr>
        <w:tabs>
          <w:tab w:val="right" w:pos="9000"/>
        </w:tabs>
        <w:ind w:left="252"/>
        <w:rPr>
          <w:sz w:val="24"/>
          <w:szCs w:val="24"/>
        </w:rPr>
      </w:pPr>
      <w:r w:rsidRPr="00494B86">
        <w:rPr>
          <w:sz w:val="24"/>
          <w:szCs w:val="24"/>
        </w:rPr>
        <w:t xml:space="preserve">- </w:t>
      </w:r>
      <w:smartTag w:uri="urn:schemas-microsoft-com:office:smarttags" w:element="metricconverter">
        <w:smartTagPr>
          <w:attr w:name="ProductID" w:val="2010 г"/>
        </w:smartTagPr>
        <w:r w:rsidRPr="00494B86">
          <w:rPr>
            <w:sz w:val="24"/>
            <w:szCs w:val="24"/>
          </w:rPr>
          <w:t>2010 г</w:t>
        </w:r>
      </w:smartTag>
      <w:r w:rsidRPr="00494B86">
        <w:rPr>
          <w:sz w:val="24"/>
          <w:szCs w:val="24"/>
        </w:rPr>
        <w:t>. 217 580,0 х 12% - 71 380,0 = 172 309,00 тыс. руб.</w:t>
      </w:r>
    </w:p>
    <w:p w:rsidR="008E7207" w:rsidRPr="00494B86" w:rsidRDefault="008E7207" w:rsidP="008E7207">
      <w:pPr>
        <w:tabs>
          <w:tab w:val="right" w:pos="9000"/>
        </w:tabs>
        <w:ind w:left="252"/>
        <w:rPr>
          <w:sz w:val="24"/>
          <w:szCs w:val="24"/>
        </w:rPr>
      </w:pPr>
      <w:r w:rsidRPr="00494B86">
        <w:rPr>
          <w:sz w:val="24"/>
          <w:szCs w:val="24"/>
        </w:rPr>
        <w:t xml:space="preserve">- </w:t>
      </w:r>
      <w:smartTag w:uri="urn:schemas-microsoft-com:office:smarttags" w:element="metricconverter">
        <w:smartTagPr>
          <w:attr w:name="ProductID" w:val="2011 г"/>
        </w:smartTagPr>
        <w:r w:rsidRPr="00494B86">
          <w:rPr>
            <w:sz w:val="24"/>
            <w:szCs w:val="24"/>
          </w:rPr>
          <w:t>2011 г</w:t>
        </w:r>
      </w:smartTag>
      <w:r w:rsidRPr="00494B86">
        <w:rPr>
          <w:sz w:val="24"/>
          <w:szCs w:val="24"/>
        </w:rPr>
        <w:t>. 172 309,0 х 12% - 71 380,0 =  121 606,00 тыс. руб.</w:t>
      </w:r>
    </w:p>
    <w:p w:rsidR="008E7207" w:rsidRPr="00494B86" w:rsidRDefault="008E7207" w:rsidP="008E7207">
      <w:pPr>
        <w:tabs>
          <w:tab w:val="right" w:pos="9000"/>
        </w:tabs>
        <w:ind w:left="252"/>
        <w:rPr>
          <w:sz w:val="24"/>
          <w:szCs w:val="24"/>
        </w:rPr>
      </w:pPr>
      <w:r w:rsidRPr="00494B86">
        <w:rPr>
          <w:sz w:val="24"/>
          <w:szCs w:val="24"/>
        </w:rPr>
        <w:t xml:space="preserve">- </w:t>
      </w:r>
      <w:smartTag w:uri="urn:schemas-microsoft-com:office:smarttags" w:element="metricconverter">
        <w:smartTagPr>
          <w:attr w:name="ProductID" w:val="2012 г"/>
        </w:smartTagPr>
        <w:r w:rsidRPr="00494B86">
          <w:rPr>
            <w:sz w:val="24"/>
            <w:szCs w:val="24"/>
          </w:rPr>
          <w:t>2012 г</w:t>
        </w:r>
      </w:smartTag>
      <w:r w:rsidRPr="00494B86">
        <w:rPr>
          <w:sz w:val="24"/>
          <w:szCs w:val="24"/>
        </w:rPr>
        <w:t>. 121 606,0 х 12% - 71 380,0 =    64 818,00 тыс. руб.</w:t>
      </w:r>
    </w:p>
    <w:p w:rsidR="008E7207" w:rsidRPr="00494B86" w:rsidRDefault="008E7207" w:rsidP="008E7207">
      <w:pPr>
        <w:tabs>
          <w:tab w:val="left" w:pos="7560"/>
        </w:tabs>
        <w:rPr>
          <w:sz w:val="24"/>
          <w:szCs w:val="24"/>
        </w:rPr>
      </w:pPr>
      <w:r w:rsidRPr="00494B86">
        <w:rPr>
          <w:sz w:val="24"/>
          <w:szCs w:val="24"/>
        </w:rPr>
        <w:t xml:space="preserve">    - </w:t>
      </w:r>
      <w:smartTag w:uri="urn:schemas-microsoft-com:office:smarttags" w:element="metricconverter">
        <w:smartTagPr>
          <w:attr w:name="ProductID" w:val="2013 г"/>
        </w:smartTagPr>
        <w:r w:rsidRPr="00494B86">
          <w:rPr>
            <w:sz w:val="24"/>
            <w:szCs w:val="24"/>
          </w:rPr>
          <w:t>2013 г</w:t>
        </w:r>
      </w:smartTag>
      <w:r w:rsidRPr="00494B86">
        <w:rPr>
          <w:sz w:val="24"/>
          <w:szCs w:val="24"/>
        </w:rPr>
        <w:t>.   64 818,0 х 12% - 72 596,0 =           00,00 тыс. руб.</w:t>
      </w:r>
    </w:p>
    <w:p w:rsidR="008E7207" w:rsidRPr="00494B86" w:rsidRDefault="008E7207" w:rsidP="008E7207">
      <w:pPr>
        <w:tabs>
          <w:tab w:val="left" w:pos="7560"/>
        </w:tabs>
        <w:rPr>
          <w:sz w:val="24"/>
          <w:szCs w:val="24"/>
        </w:rPr>
      </w:pPr>
      <w:r w:rsidRPr="00494B86">
        <w:rPr>
          <w:sz w:val="24"/>
          <w:szCs w:val="24"/>
        </w:rPr>
        <w:t xml:space="preserve">    </w:t>
      </w:r>
    </w:p>
    <w:p w:rsidR="008E7207" w:rsidRPr="00494B86" w:rsidRDefault="008E7207" w:rsidP="008E7207">
      <w:pPr>
        <w:tabs>
          <w:tab w:val="left" w:pos="7560"/>
        </w:tabs>
        <w:jc w:val="both"/>
        <w:rPr>
          <w:sz w:val="24"/>
          <w:szCs w:val="24"/>
        </w:rPr>
      </w:pPr>
    </w:p>
    <w:p w:rsidR="008E7207" w:rsidRPr="00494B86" w:rsidRDefault="008E7207" w:rsidP="008E7207">
      <w:pPr>
        <w:tabs>
          <w:tab w:val="left" w:pos="7560"/>
        </w:tabs>
        <w:jc w:val="both"/>
        <w:rPr>
          <w:sz w:val="24"/>
          <w:szCs w:val="24"/>
        </w:rPr>
      </w:pPr>
    </w:p>
    <w:p w:rsidR="008E7207" w:rsidRPr="00494B86" w:rsidRDefault="008E7207" w:rsidP="008E7207">
      <w:pPr>
        <w:tabs>
          <w:tab w:val="right" w:pos="9000"/>
        </w:tabs>
        <w:jc w:val="both"/>
        <w:rPr>
          <w:b/>
          <w:sz w:val="24"/>
          <w:szCs w:val="24"/>
          <w:u w:val="single"/>
        </w:rPr>
      </w:pPr>
      <w:r w:rsidRPr="00494B86">
        <w:rPr>
          <w:b/>
          <w:sz w:val="24"/>
          <w:szCs w:val="24"/>
        </w:rPr>
        <w:t xml:space="preserve">10. </w:t>
      </w:r>
      <w:r w:rsidRPr="00494B86">
        <w:rPr>
          <w:b/>
          <w:sz w:val="24"/>
          <w:szCs w:val="24"/>
          <w:u w:val="single"/>
        </w:rPr>
        <w:t>Срок окупаемости проекта селекционного центра составляет 6 лет 4</w:t>
      </w:r>
      <w:r w:rsidR="00495377">
        <w:rPr>
          <w:b/>
          <w:sz w:val="24"/>
          <w:szCs w:val="24"/>
          <w:u w:val="single"/>
        </w:rPr>
        <w:t xml:space="preserve"> месяца с начала строительства</w:t>
      </w:r>
      <w:r w:rsidRPr="00494B86">
        <w:rPr>
          <w:b/>
          <w:sz w:val="24"/>
          <w:szCs w:val="24"/>
          <w:u w:val="single"/>
        </w:rPr>
        <w:t xml:space="preserve">. </w:t>
      </w:r>
    </w:p>
    <w:p w:rsidR="008E7207" w:rsidRPr="00494B86" w:rsidRDefault="008E7207" w:rsidP="008E7207">
      <w:pPr>
        <w:tabs>
          <w:tab w:val="left" w:pos="7560"/>
        </w:tabs>
        <w:jc w:val="both"/>
        <w:rPr>
          <w:sz w:val="24"/>
          <w:szCs w:val="24"/>
          <w:u w:val="single"/>
        </w:rPr>
      </w:pPr>
    </w:p>
    <w:p w:rsidR="008E7207" w:rsidRPr="00494B86" w:rsidRDefault="008E7207" w:rsidP="008E7207">
      <w:pPr>
        <w:tabs>
          <w:tab w:val="left" w:pos="7560"/>
        </w:tabs>
        <w:jc w:val="both"/>
        <w:rPr>
          <w:b/>
          <w:sz w:val="24"/>
          <w:szCs w:val="24"/>
        </w:rPr>
      </w:pPr>
      <w:r w:rsidRPr="00494B86">
        <w:rPr>
          <w:b/>
          <w:sz w:val="24"/>
          <w:szCs w:val="24"/>
        </w:rPr>
        <w:t xml:space="preserve">11. </w:t>
      </w:r>
      <w:r w:rsidRPr="00494B86">
        <w:rPr>
          <w:b/>
          <w:sz w:val="24"/>
          <w:szCs w:val="24"/>
          <w:u w:val="single"/>
        </w:rPr>
        <w:t>Примечание:</w:t>
      </w:r>
      <w:r w:rsidRPr="00494B86">
        <w:rPr>
          <w:b/>
          <w:sz w:val="24"/>
          <w:szCs w:val="24"/>
        </w:rPr>
        <w:t xml:space="preserve"> Заказчик оплачивает процентную ставку банка из собственных средств, до начала выдачи первой продукции селекционным центром, период оплаты составляет 1 год и 4 месяца.</w:t>
      </w: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Default="008E7207" w:rsidP="008E7207">
      <w:pPr>
        <w:spacing w:line="360" w:lineRule="auto"/>
        <w:ind w:firstLine="540"/>
        <w:jc w:val="both"/>
      </w:pPr>
    </w:p>
    <w:p w:rsidR="008E7207" w:rsidRPr="00416E93" w:rsidRDefault="008E7207" w:rsidP="008E7207">
      <w:pPr>
        <w:pStyle w:val="1"/>
        <w:spacing w:line="360" w:lineRule="auto"/>
        <w:jc w:val="center"/>
        <w:rPr>
          <w:b/>
          <w:bCs/>
          <w:color w:val="000000"/>
        </w:rPr>
      </w:pPr>
      <w:bookmarkStart w:id="37" w:name="_Toc173665158"/>
      <w:bookmarkStart w:id="38" w:name="_Toc174378000"/>
      <w:r w:rsidRPr="00416E93">
        <w:rPr>
          <w:b/>
          <w:bCs/>
          <w:color w:val="000000"/>
        </w:rPr>
        <w:t>ПРИЛОЖЕНИЯ</w:t>
      </w:r>
      <w:bookmarkEnd w:id="37"/>
      <w:bookmarkEnd w:id="38"/>
    </w:p>
    <w:p w:rsidR="008E7207" w:rsidRPr="00B527EE" w:rsidRDefault="00BD6909" w:rsidP="00BD6909">
      <w:pPr>
        <w:pStyle w:val="1"/>
        <w:tabs>
          <w:tab w:val="left" w:pos="6280"/>
        </w:tabs>
        <w:jc w:val="left"/>
      </w:pPr>
      <w:r>
        <w:tab/>
      </w:r>
    </w:p>
    <w:p w:rsidR="00B527EE" w:rsidRPr="00B527EE" w:rsidRDefault="00B527EE" w:rsidP="009174C5">
      <w:pPr>
        <w:pStyle w:val="1"/>
        <w:jc w:val="center"/>
      </w:pPr>
    </w:p>
    <w:p w:rsidR="004A732F" w:rsidRPr="00B527EE" w:rsidRDefault="004A732F">
      <w:pPr>
        <w:rPr>
          <w:szCs w:val="24"/>
        </w:rPr>
      </w:pPr>
      <w:bookmarkStart w:id="39" w:name="_GoBack"/>
      <w:bookmarkEnd w:id="39"/>
    </w:p>
    <w:sectPr w:rsidR="004A732F" w:rsidRPr="00B527EE" w:rsidSect="007E5A3F">
      <w:headerReference w:type="even" r:id="rId82"/>
      <w:headerReference w:type="default" r:id="rId83"/>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C76" w:rsidRDefault="00540C76">
      <w:r>
        <w:separator/>
      </w:r>
    </w:p>
  </w:endnote>
  <w:endnote w:type="continuationSeparator" w:id="0">
    <w:p w:rsidR="00540C76" w:rsidRDefault="00540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New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C76" w:rsidRDefault="00540C76">
      <w:r>
        <w:separator/>
      </w:r>
    </w:p>
  </w:footnote>
  <w:footnote w:type="continuationSeparator" w:id="0">
    <w:p w:rsidR="00540C76" w:rsidRDefault="00540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30B" w:rsidRDefault="00A1530B" w:rsidP="00A10A6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1530B" w:rsidRDefault="00A1530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30B" w:rsidRDefault="00A1530B" w:rsidP="00A10A6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35D94">
      <w:rPr>
        <w:rStyle w:val="a5"/>
        <w:noProof/>
      </w:rPr>
      <w:t>2</w:t>
    </w:r>
    <w:r>
      <w:rPr>
        <w:rStyle w:val="a5"/>
      </w:rPr>
      <w:fldChar w:fldCharType="end"/>
    </w:r>
  </w:p>
  <w:p w:rsidR="00A1530B" w:rsidRDefault="00A1530B">
    <w:pPr>
      <w:pStyle w:val="a4"/>
    </w:pPr>
  </w:p>
  <w:p w:rsidR="00A1530B" w:rsidRDefault="00A1530B">
    <w:pPr>
      <w:pStyle w:val="a4"/>
    </w:pPr>
  </w:p>
  <w:p w:rsidR="00A1530B" w:rsidRDefault="00A1530B">
    <w:pPr>
      <w:pStyle w:val="a4"/>
    </w:pPr>
  </w:p>
  <w:p w:rsidR="00A1530B" w:rsidRDefault="00A1530B">
    <w:pPr>
      <w:pStyle w:val="a4"/>
    </w:pPr>
  </w:p>
  <w:p w:rsidR="00A1530B" w:rsidRDefault="00A1530B">
    <w:pPr>
      <w:pStyle w:val="a4"/>
    </w:pPr>
  </w:p>
  <w:p w:rsidR="00A1530B" w:rsidRDefault="00A1530B">
    <w:pPr>
      <w:pStyle w:val="a4"/>
    </w:pPr>
  </w:p>
  <w:p w:rsidR="00A1530B" w:rsidRDefault="00A1530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30B" w:rsidRDefault="00A1530B" w:rsidP="006967E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E5AEC">
      <w:rPr>
        <w:rStyle w:val="a5"/>
        <w:noProof/>
      </w:rPr>
      <w:t>1</w:t>
    </w:r>
    <w:r>
      <w:rPr>
        <w:rStyle w:val="a5"/>
      </w:rPr>
      <w:fldChar w:fldCharType="end"/>
    </w:r>
  </w:p>
  <w:p w:rsidR="00A1530B" w:rsidRDefault="00A1530B">
    <w:pPr>
      <w:pStyle w:val="a4"/>
    </w:pPr>
  </w:p>
  <w:p w:rsidR="00A1530B" w:rsidRDefault="00A1530B">
    <w:pPr>
      <w:pStyle w:val="a4"/>
    </w:pPr>
  </w:p>
  <w:p w:rsidR="00A1530B" w:rsidRDefault="00A1530B">
    <w:pPr>
      <w:pStyle w:val="a4"/>
    </w:pPr>
  </w:p>
  <w:p w:rsidR="00A1530B" w:rsidRDefault="00A1530B">
    <w:pPr>
      <w:pStyle w:val="a4"/>
    </w:pPr>
  </w:p>
  <w:p w:rsidR="00A1530B" w:rsidRDefault="00A1530B">
    <w:pPr>
      <w:pStyle w:val="a4"/>
    </w:pPr>
  </w:p>
  <w:p w:rsidR="00A1530B" w:rsidRDefault="00A1530B">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30B" w:rsidRDefault="00A1530B" w:rsidP="00DB629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1530B" w:rsidRDefault="00A1530B">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30B" w:rsidRDefault="00A1530B" w:rsidP="000E5B2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35D94">
      <w:rPr>
        <w:rStyle w:val="a5"/>
        <w:noProof/>
      </w:rPr>
      <w:t>54</w:t>
    </w:r>
    <w:r>
      <w:rPr>
        <w:rStyle w:val="a5"/>
      </w:rPr>
      <w:fldChar w:fldCharType="end"/>
    </w:r>
  </w:p>
  <w:p w:rsidR="00A1530B" w:rsidRDefault="00A1530B" w:rsidP="00DB6298">
    <w:pPr>
      <w:pStyle w:val="a4"/>
      <w:spacing w:line="360" w:lineRule="auto"/>
    </w:pPr>
  </w:p>
  <w:p w:rsidR="00A1530B" w:rsidRDefault="00A1530B">
    <w:pPr>
      <w:pStyle w:val="a4"/>
    </w:pPr>
  </w:p>
  <w:p w:rsidR="00A1530B" w:rsidRDefault="00A1530B">
    <w:pPr>
      <w:pStyle w:val="a4"/>
    </w:pPr>
  </w:p>
  <w:p w:rsidR="00A1530B" w:rsidRDefault="00A1530B">
    <w:pPr>
      <w:pStyle w:val="a4"/>
    </w:pPr>
  </w:p>
  <w:p w:rsidR="00A1530B" w:rsidRDefault="00A1530B">
    <w:pPr>
      <w:pStyle w:val="a4"/>
    </w:pPr>
  </w:p>
  <w:p w:rsidR="00A1530B" w:rsidRDefault="00A1530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799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1ED1E2A"/>
    <w:multiLevelType w:val="singleLevel"/>
    <w:tmpl w:val="86D86B40"/>
    <w:lvl w:ilvl="0">
      <w:start w:val="1"/>
      <w:numFmt w:val="decimal"/>
      <w:lvlText w:val="%1."/>
      <w:lvlJc w:val="left"/>
      <w:pPr>
        <w:tabs>
          <w:tab w:val="num" w:pos="927"/>
        </w:tabs>
        <w:ind w:left="927" w:hanging="360"/>
      </w:pPr>
      <w:rPr>
        <w:rFonts w:hint="default"/>
      </w:rPr>
    </w:lvl>
  </w:abstractNum>
  <w:abstractNum w:abstractNumId="2">
    <w:nsid w:val="0299655B"/>
    <w:multiLevelType w:val="hybridMultilevel"/>
    <w:tmpl w:val="4362904C"/>
    <w:lvl w:ilvl="0" w:tplc="78E688DE">
      <w:start w:val="2"/>
      <w:numFmt w:val="bullet"/>
      <w:lvlText w:val="-"/>
      <w:lvlJc w:val="left"/>
      <w:pPr>
        <w:tabs>
          <w:tab w:val="num" w:pos="360"/>
        </w:tabs>
        <w:ind w:left="360" w:hanging="360"/>
      </w:pPr>
      <w:rPr>
        <w:rFont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CB17C8"/>
    <w:multiLevelType w:val="hybridMultilevel"/>
    <w:tmpl w:val="93EAF68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4E74B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7613A79"/>
    <w:multiLevelType w:val="multilevel"/>
    <w:tmpl w:val="5790962A"/>
    <w:lvl w:ilvl="0">
      <w:start w:val="1"/>
      <w:numFmt w:val="decimal"/>
      <w:lvlText w:val="%1."/>
      <w:lvlJc w:val="left"/>
      <w:pPr>
        <w:tabs>
          <w:tab w:val="num" w:pos="1260"/>
        </w:tabs>
        <w:ind w:left="1260" w:hanging="360"/>
      </w:pPr>
      <w:rPr>
        <w:rFonts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07B140DD"/>
    <w:multiLevelType w:val="singleLevel"/>
    <w:tmpl w:val="0419000F"/>
    <w:lvl w:ilvl="0">
      <w:start w:val="1"/>
      <w:numFmt w:val="decimal"/>
      <w:lvlText w:val="%1."/>
      <w:lvlJc w:val="left"/>
      <w:pPr>
        <w:tabs>
          <w:tab w:val="num" w:pos="360"/>
        </w:tabs>
        <w:ind w:left="360" w:hanging="360"/>
      </w:pPr>
    </w:lvl>
  </w:abstractNum>
  <w:abstractNum w:abstractNumId="7">
    <w:nsid w:val="1110554E"/>
    <w:multiLevelType w:val="hybridMultilevel"/>
    <w:tmpl w:val="BBB6AF4C"/>
    <w:lvl w:ilvl="0" w:tplc="9BAA3850">
      <w:start w:val="1"/>
      <w:numFmt w:val="bullet"/>
      <w:lvlText w:val=""/>
      <w:lvlJc w:val="left"/>
      <w:pPr>
        <w:tabs>
          <w:tab w:val="num" w:pos="306"/>
        </w:tabs>
        <w:ind w:left="250" w:hanging="25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12C0268"/>
    <w:multiLevelType w:val="singleLevel"/>
    <w:tmpl w:val="BA3ADDA8"/>
    <w:lvl w:ilvl="0">
      <w:start w:val="1"/>
      <w:numFmt w:val="decimal"/>
      <w:lvlText w:val="%1."/>
      <w:lvlJc w:val="left"/>
      <w:pPr>
        <w:tabs>
          <w:tab w:val="num" w:pos="900"/>
        </w:tabs>
        <w:ind w:left="900" w:hanging="360"/>
      </w:pPr>
      <w:rPr>
        <w:rFonts w:hint="default"/>
      </w:rPr>
    </w:lvl>
  </w:abstractNum>
  <w:abstractNum w:abstractNumId="9">
    <w:nsid w:val="13F675DA"/>
    <w:multiLevelType w:val="hybridMultilevel"/>
    <w:tmpl w:val="F014BDB2"/>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0">
    <w:nsid w:val="14F81D29"/>
    <w:multiLevelType w:val="hybridMultilevel"/>
    <w:tmpl w:val="C346F42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1A0723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1D1D1FC0"/>
    <w:multiLevelType w:val="singleLevel"/>
    <w:tmpl w:val="86D86B40"/>
    <w:lvl w:ilvl="0">
      <w:start w:val="1"/>
      <w:numFmt w:val="decimal"/>
      <w:lvlText w:val="%1."/>
      <w:lvlJc w:val="left"/>
      <w:pPr>
        <w:tabs>
          <w:tab w:val="num" w:pos="927"/>
        </w:tabs>
        <w:ind w:left="927" w:hanging="360"/>
      </w:pPr>
      <w:rPr>
        <w:rFonts w:hint="default"/>
      </w:rPr>
    </w:lvl>
  </w:abstractNum>
  <w:abstractNum w:abstractNumId="13">
    <w:nsid w:val="1D8354DB"/>
    <w:multiLevelType w:val="singleLevel"/>
    <w:tmpl w:val="BA3ADDA8"/>
    <w:lvl w:ilvl="0">
      <w:start w:val="1"/>
      <w:numFmt w:val="decimal"/>
      <w:lvlText w:val="%1."/>
      <w:lvlJc w:val="left"/>
      <w:pPr>
        <w:tabs>
          <w:tab w:val="num" w:pos="900"/>
        </w:tabs>
        <w:ind w:left="900" w:hanging="360"/>
      </w:pPr>
      <w:rPr>
        <w:rFonts w:hint="default"/>
      </w:rPr>
    </w:lvl>
  </w:abstractNum>
  <w:abstractNum w:abstractNumId="14">
    <w:nsid w:val="1F6F0F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23621C98"/>
    <w:multiLevelType w:val="hybridMultilevel"/>
    <w:tmpl w:val="4B1CEA6E"/>
    <w:lvl w:ilvl="0" w:tplc="78E688DE">
      <w:start w:val="2"/>
      <w:numFmt w:val="bullet"/>
      <w:lvlText w:val="-"/>
      <w:lvlJc w:val="left"/>
      <w:pPr>
        <w:tabs>
          <w:tab w:val="num" w:pos="360"/>
        </w:tabs>
        <w:ind w:left="360" w:hanging="360"/>
      </w:pPr>
      <w:rPr>
        <w:rFonts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7B0550D"/>
    <w:multiLevelType w:val="multilevel"/>
    <w:tmpl w:val="702E0BD0"/>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7">
    <w:nsid w:val="280F73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2CFF0179"/>
    <w:multiLevelType w:val="hybridMultilevel"/>
    <w:tmpl w:val="6736DA90"/>
    <w:lvl w:ilvl="0" w:tplc="FFFFFFFF">
      <w:start w:val="1"/>
      <w:numFmt w:val="bullet"/>
      <w:lvlText w:val=""/>
      <w:lvlJc w:val="left"/>
      <w:pPr>
        <w:tabs>
          <w:tab w:val="num" w:pos="2367"/>
        </w:tabs>
        <w:ind w:left="2367"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9">
    <w:nsid w:val="35B639D7"/>
    <w:multiLevelType w:val="singleLevel"/>
    <w:tmpl w:val="3FD0A2D4"/>
    <w:lvl w:ilvl="0">
      <w:start w:val="1"/>
      <w:numFmt w:val="decimal"/>
      <w:lvlText w:val="%1."/>
      <w:lvlJc w:val="left"/>
      <w:pPr>
        <w:tabs>
          <w:tab w:val="num" w:pos="927"/>
        </w:tabs>
        <w:ind w:left="927" w:hanging="360"/>
      </w:pPr>
      <w:rPr>
        <w:rFonts w:hint="default"/>
      </w:rPr>
    </w:lvl>
  </w:abstractNum>
  <w:abstractNum w:abstractNumId="20">
    <w:nsid w:val="37270C33"/>
    <w:multiLevelType w:val="hybridMultilevel"/>
    <w:tmpl w:val="8968F0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B1B39F5"/>
    <w:multiLevelType w:val="hybridMultilevel"/>
    <w:tmpl w:val="F9DADFB0"/>
    <w:lvl w:ilvl="0" w:tplc="6BECCE84">
      <w:start w:val="1"/>
      <w:numFmt w:val="bullet"/>
      <w:lvlText w:val=""/>
      <w:lvlJc w:val="left"/>
      <w:pPr>
        <w:tabs>
          <w:tab w:val="num" w:pos="357"/>
        </w:tabs>
        <w:ind w:left="357" w:hanging="357"/>
      </w:pPr>
      <w:rPr>
        <w:rFonts w:ascii="Symbol" w:hAnsi="Symbol" w:hint="default"/>
      </w:rPr>
    </w:lvl>
    <w:lvl w:ilvl="1" w:tplc="73949986" w:tentative="1">
      <w:start w:val="1"/>
      <w:numFmt w:val="bullet"/>
      <w:lvlText w:val="o"/>
      <w:lvlJc w:val="left"/>
      <w:pPr>
        <w:tabs>
          <w:tab w:val="num" w:pos="2145"/>
        </w:tabs>
        <w:ind w:left="2145" w:hanging="360"/>
      </w:pPr>
      <w:rPr>
        <w:rFonts w:ascii="Courier New" w:hAnsi="Courier New" w:cs="Courier New" w:hint="default"/>
      </w:rPr>
    </w:lvl>
    <w:lvl w:ilvl="2" w:tplc="123A7940" w:tentative="1">
      <w:start w:val="1"/>
      <w:numFmt w:val="bullet"/>
      <w:lvlText w:val=""/>
      <w:lvlJc w:val="left"/>
      <w:pPr>
        <w:tabs>
          <w:tab w:val="num" w:pos="2865"/>
        </w:tabs>
        <w:ind w:left="2865" w:hanging="360"/>
      </w:pPr>
      <w:rPr>
        <w:rFonts w:ascii="Wingdings" w:hAnsi="Wingdings" w:hint="default"/>
      </w:rPr>
    </w:lvl>
    <w:lvl w:ilvl="3" w:tplc="3000E6B2" w:tentative="1">
      <w:start w:val="1"/>
      <w:numFmt w:val="bullet"/>
      <w:lvlText w:val=""/>
      <w:lvlJc w:val="left"/>
      <w:pPr>
        <w:tabs>
          <w:tab w:val="num" w:pos="3585"/>
        </w:tabs>
        <w:ind w:left="3585" w:hanging="360"/>
      </w:pPr>
      <w:rPr>
        <w:rFonts w:ascii="Symbol" w:hAnsi="Symbol" w:hint="default"/>
      </w:rPr>
    </w:lvl>
    <w:lvl w:ilvl="4" w:tplc="D5AEF24C" w:tentative="1">
      <w:start w:val="1"/>
      <w:numFmt w:val="bullet"/>
      <w:lvlText w:val="o"/>
      <w:lvlJc w:val="left"/>
      <w:pPr>
        <w:tabs>
          <w:tab w:val="num" w:pos="4305"/>
        </w:tabs>
        <w:ind w:left="4305" w:hanging="360"/>
      </w:pPr>
      <w:rPr>
        <w:rFonts w:ascii="Courier New" w:hAnsi="Courier New" w:cs="Courier New" w:hint="default"/>
      </w:rPr>
    </w:lvl>
    <w:lvl w:ilvl="5" w:tplc="FB8E13F8" w:tentative="1">
      <w:start w:val="1"/>
      <w:numFmt w:val="bullet"/>
      <w:lvlText w:val=""/>
      <w:lvlJc w:val="left"/>
      <w:pPr>
        <w:tabs>
          <w:tab w:val="num" w:pos="5025"/>
        </w:tabs>
        <w:ind w:left="5025" w:hanging="360"/>
      </w:pPr>
      <w:rPr>
        <w:rFonts w:ascii="Wingdings" w:hAnsi="Wingdings" w:hint="default"/>
      </w:rPr>
    </w:lvl>
    <w:lvl w:ilvl="6" w:tplc="82628912" w:tentative="1">
      <w:start w:val="1"/>
      <w:numFmt w:val="bullet"/>
      <w:lvlText w:val=""/>
      <w:lvlJc w:val="left"/>
      <w:pPr>
        <w:tabs>
          <w:tab w:val="num" w:pos="5745"/>
        </w:tabs>
        <w:ind w:left="5745" w:hanging="360"/>
      </w:pPr>
      <w:rPr>
        <w:rFonts w:ascii="Symbol" w:hAnsi="Symbol" w:hint="default"/>
      </w:rPr>
    </w:lvl>
    <w:lvl w:ilvl="7" w:tplc="155CD2D4" w:tentative="1">
      <w:start w:val="1"/>
      <w:numFmt w:val="bullet"/>
      <w:lvlText w:val="o"/>
      <w:lvlJc w:val="left"/>
      <w:pPr>
        <w:tabs>
          <w:tab w:val="num" w:pos="6465"/>
        </w:tabs>
        <w:ind w:left="6465" w:hanging="360"/>
      </w:pPr>
      <w:rPr>
        <w:rFonts w:ascii="Courier New" w:hAnsi="Courier New" w:cs="Courier New" w:hint="default"/>
      </w:rPr>
    </w:lvl>
    <w:lvl w:ilvl="8" w:tplc="9EAA8BF6" w:tentative="1">
      <w:start w:val="1"/>
      <w:numFmt w:val="bullet"/>
      <w:lvlText w:val=""/>
      <w:lvlJc w:val="left"/>
      <w:pPr>
        <w:tabs>
          <w:tab w:val="num" w:pos="7185"/>
        </w:tabs>
        <w:ind w:left="7185" w:hanging="360"/>
      </w:pPr>
      <w:rPr>
        <w:rFonts w:ascii="Wingdings" w:hAnsi="Wingdings" w:hint="default"/>
      </w:rPr>
    </w:lvl>
  </w:abstractNum>
  <w:abstractNum w:abstractNumId="22">
    <w:nsid w:val="3C317383"/>
    <w:multiLevelType w:val="hybridMultilevel"/>
    <w:tmpl w:val="95F422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D72035C"/>
    <w:multiLevelType w:val="hybridMultilevel"/>
    <w:tmpl w:val="10EC7784"/>
    <w:lvl w:ilvl="0" w:tplc="0AFE01E2">
      <w:start w:val="1"/>
      <w:numFmt w:val="decimal"/>
      <w:lvlText w:val="%1."/>
      <w:lvlJc w:val="left"/>
      <w:pPr>
        <w:tabs>
          <w:tab w:val="num" w:pos="360"/>
        </w:tabs>
        <w:ind w:left="360" w:hanging="360"/>
      </w:pPr>
      <w:rPr>
        <w:rFonts w:hint="default"/>
        <w:b/>
        <w:i w:val="0"/>
      </w:rPr>
    </w:lvl>
    <w:lvl w:ilvl="1" w:tplc="9BAA3850">
      <w:start w:val="1"/>
      <w:numFmt w:val="bullet"/>
      <w:lvlText w:val=""/>
      <w:lvlJc w:val="left"/>
      <w:pPr>
        <w:tabs>
          <w:tab w:val="num" w:pos="1386"/>
        </w:tabs>
        <w:ind w:left="1330" w:hanging="250"/>
      </w:pPr>
      <w:rPr>
        <w:rFonts w:ascii="Symbol" w:hAnsi="Symbol" w:hint="default"/>
        <w:b/>
        <w:i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4745606B"/>
    <w:multiLevelType w:val="singleLevel"/>
    <w:tmpl w:val="61D4A00A"/>
    <w:lvl w:ilvl="0">
      <w:start w:val="1"/>
      <w:numFmt w:val="decimal"/>
      <w:lvlText w:val="%1."/>
      <w:lvlJc w:val="left"/>
      <w:pPr>
        <w:tabs>
          <w:tab w:val="num" w:pos="927"/>
        </w:tabs>
        <w:ind w:left="927" w:hanging="360"/>
      </w:pPr>
      <w:rPr>
        <w:rFonts w:hint="default"/>
      </w:rPr>
    </w:lvl>
  </w:abstractNum>
  <w:abstractNum w:abstractNumId="25">
    <w:nsid w:val="4E0B47D9"/>
    <w:multiLevelType w:val="hybridMultilevel"/>
    <w:tmpl w:val="2F8EC8F4"/>
    <w:lvl w:ilvl="0" w:tplc="ADF4DB52">
      <w:start w:val="1"/>
      <w:numFmt w:val="bullet"/>
      <w:lvlText w:val=""/>
      <w:lvlJc w:val="left"/>
      <w:pPr>
        <w:tabs>
          <w:tab w:val="num" w:pos="737"/>
        </w:tabs>
        <w:ind w:left="737" w:hanging="380"/>
      </w:pPr>
      <w:rPr>
        <w:rFonts w:ascii="Symbol" w:hAnsi="Symbol" w:hint="default"/>
      </w:rPr>
    </w:lvl>
    <w:lvl w:ilvl="1" w:tplc="73949986" w:tentative="1">
      <w:start w:val="1"/>
      <w:numFmt w:val="bullet"/>
      <w:lvlText w:val="o"/>
      <w:lvlJc w:val="left"/>
      <w:pPr>
        <w:tabs>
          <w:tab w:val="num" w:pos="2145"/>
        </w:tabs>
        <w:ind w:left="2145" w:hanging="360"/>
      </w:pPr>
      <w:rPr>
        <w:rFonts w:ascii="Courier New" w:hAnsi="Courier New" w:cs="Courier New" w:hint="default"/>
      </w:rPr>
    </w:lvl>
    <w:lvl w:ilvl="2" w:tplc="123A7940" w:tentative="1">
      <w:start w:val="1"/>
      <w:numFmt w:val="bullet"/>
      <w:lvlText w:val=""/>
      <w:lvlJc w:val="left"/>
      <w:pPr>
        <w:tabs>
          <w:tab w:val="num" w:pos="2865"/>
        </w:tabs>
        <w:ind w:left="2865" w:hanging="360"/>
      </w:pPr>
      <w:rPr>
        <w:rFonts w:ascii="Wingdings" w:hAnsi="Wingdings" w:hint="default"/>
      </w:rPr>
    </w:lvl>
    <w:lvl w:ilvl="3" w:tplc="3000E6B2" w:tentative="1">
      <w:start w:val="1"/>
      <w:numFmt w:val="bullet"/>
      <w:lvlText w:val=""/>
      <w:lvlJc w:val="left"/>
      <w:pPr>
        <w:tabs>
          <w:tab w:val="num" w:pos="3585"/>
        </w:tabs>
        <w:ind w:left="3585" w:hanging="360"/>
      </w:pPr>
      <w:rPr>
        <w:rFonts w:ascii="Symbol" w:hAnsi="Symbol" w:hint="default"/>
      </w:rPr>
    </w:lvl>
    <w:lvl w:ilvl="4" w:tplc="D5AEF24C" w:tentative="1">
      <w:start w:val="1"/>
      <w:numFmt w:val="bullet"/>
      <w:lvlText w:val="o"/>
      <w:lvlJc w:val="left"/>
      <w:pPr>
        <w:tabs>
          <w:tab w:val="num" w:pos="4305"/>
        </w:tabs>
        <w:ind w:left="4305" w:hanging="360"/>
      </w:pPr>
      <w:rPr>
        <w:rFonts w:ascii="Courier New" w:hAnsi="Courier New" w:cs="Courier New" w:hint="default"/>
      </w:rPr>
    </w:lvl>
    <w:lvl w:ilvl="5" w:tplc="FB8E13F8" w:tentative="1">
      <w:start w:val="1"/>
      <w:numFmt w:val="bullet"/>
      <w:lvlText w:val=""/>
      <w:lvlJc w:val="left"/>
      <w:pPr>
        <w:tabs>
          <w:tab w:val="num" w:pos="5025"/>
        </w:tabs>
        <w:ind w:left="5025" w:hanging="360"/>
      </w:pPr>
      <w:rPr>
        <w:rFonts w:ascii="Wingdings" w:hAnsi="Wingdings" w:hint="default"/>
      </w:rPr>
    </w:lvl>
    <w:lvl w:ilvl="6" w:tplc="82628912" w:tentative="1">
      <w:start w:val="1"/>
      <w:numFmt w:val="bullet"/>
      <w:lvlText w:val=""/>
      <w:lvlJc w:val="left"/>
      <w:pPr>
        <w:tabs>
          <w:tab w:val="num" w:pos="5745"/>
        </w:tabs>
        <w:ind w:left="5745" w:hanging="360"/>
      </w:pPr>
      <w:rPr>
        <w:rFonts w:ascii="Symbol" w:hAnsi="Symbol" w:hint="default"/>
      </w:rPr>
    </w:lvl>
    <w:lvl w:ilvl="7" w:tplc="155CD2D4" w:tentative="1">
      <w:start w:val="1"/>
      <w:numFmt w:val="bullet"/>
      <w:lvlText w:val="o"/>
      <w:lvlJc w:val="left"/>
      <w:pPr>
        <w:tabs>
          <w:tab w:val="num" w:pos="6465"/>
        </w:tabs>
        <w:ind w:left="6465" w:hanging="360"/>
      </w:pPr>
      <w:rPr>
        <w:rFonts w:ascii="Courier New" w:hAnsi="Courier New" w:cs="Courier New" w:hint="default"/>
      </w:rPr>
    </w:lvl>
    <w:lvl w:ilvl="8" w:tplc="9EAA8BF6" w:tentative="1">
      <w:start w:val="1"/>
      <w:numFmt w:val="bullet"/>
      <w:lvlText w:val=""/>
      <w:lvlJc w:val="left"/>
      <w:pPr>
        <w:tabs>
          <w:tab w:val="num" w:pos="7185"/>
        </w:tabs>
        <w:ind w:left="7185" w:hanging="360"/>
      </w:pPr>
      <w:rPr>
        <w:rFonts w:ascii="Wingdings" w:hAnsi="Wingdings" w:hint="default"/>
      </w:rPr>
    </w:lvl>
  </w:abstractNum>
  <w:abstractNum w:abstractNumId="26">
    <w:nsid w:val="4EF25A5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5717489B"/>
    <w:multiLevelType w:val="singleLevel"/>
    <w:tmpl w:val="7E945C50"/>
    <w:lvl w:ilvl="0">
      <w:start w:val="1"/>
      <w:numFmt w:val="bullet"/>
      <w:lvlText w:val=""/>
      <w:lvlJc w:val="left"/>
      <w:pPr>
        <w:tabs>
          <w:tab w:val="num" w:pos="360"/>
        </w:tabs>
        <w:ind w:left="360" w:hanging="360"/>
      </w:pPr>
      <w:rPr>
        <w:rFonts w:ascii="Symbol" w:hAnsi="Symbol" w:hint="default"/>
      </w:rPr>
    </w:lvl>
  </w:abstractNum>
  <w:abstractNum w:abstractNumId="28">
    <w:nsid w:val="57DE39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59572785"/>
    <w:multiLevelType w:val="hybridMultilevel"/>
    <w:tmpl w:val="9C0ABBB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62DB2B86"/>
    <w:multiLevelType w:val="singleLevel"/>
    <w:tmpl w:val="BA3ADDA8"/>
    <w:lvl w:ilvl="0">
      <w:start w:val="1"/>
      <w:numFmt w:val="decimal"/>
      <w:lvlText w:val="%1."/>
      <w:lvlJc w:val="left"/>
      <w:pPr>
        <w:tabs>
          <w:tab w:val="num" w:pos="900"/>
        </w:tabs>
        <w:ind w:left="900" w:hanging="360"/>
      </w:pPr>
      <w:rPr>
        <w:rFonts w:hint="default"/>
      </w:rPr>
    </w:lvl>
  </w:abstractNum>
  <w:abstractNum w:abstractNumId="31">
    <w:nsid w:val="63201E78"/>
    <w:multiLevelType w:val="hybridMultilevel"/>
    <w:tmpl w:val="38A0DCE4"/>
    <w:lvl w:ilvl="0" w:tplc="9BAA3850">
      <w:start w:val="1"/>
      <w:numFmt w:val="bullet"/>
      <w:lvlText w:val=""/>
      <w:lvlJc w:val="left"/>
      <w:pPr>
        <w:tabs>
          <w:tab w:val="num" w:pos="306"/>
        </w:tabs>
        <w:ind w:left="250" w:hanging="2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474024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65FB07D8"/>
    <w:multiLevelType w:val="hybridMultilevel"/>
    <w:tmpl w:val="39EECE3A"/>
    <w:lvl w:ilvl="0" w:tplc="F3F2563A">
      <w:start w:val="1"/>
      <w:numFmt w:val="bullet"/>
      <w:lvlText w:val=""/>
      <w:lvlJc w:val="left"/>
      <w:pPr>
        <w:tabs>
          <w:tab w:val="num" w:pos="1021"/>
        </w:tabs>
        <w:ind w:left="1021" w:hanging="284"/>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660806A4"/>
    <w:multiLevelType w:val="multilevel"/>
    <w:tmpl w:val="FA74E2B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5">
    <w:nsid w:val="6AB02EFA"/>
    <w:multiLevelType w:val="multilevel"/>
    <w:tmpl w:val="AD4A69F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36">
    <w:nsid w:val="74012112"/>
    <w:multiLevelType w:val="hybridMultilevel"/>
    <w:tmpl w:val="ED2EAF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747917ED"/>
    <w:multiLevelType w:val="hybridMultilevel"/>
    <w:tmpl w:val="3A4CF068"/>
    <w:lvl w:ilvl="0" w:tplc="E0141E6E">
      <w:start w:val="2"/>
      <w:numFmt w:val="bullet"/>
      <w:lvlText w:val="-"/>
      <w:lvlJc w:val="left"/>
      <w:pPr>
        <w:tabs>
          <w:tab w:val="num" w:pos="357"/>
        </w:tabs>
        <w:ind w:left="357" w:hanging="357"/>
      </w:pPr>
      <w:rPr>
        <w:rFonts w:ascii="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4F6455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5"/>
  </w:num>
  <w:num w:numId="4">
    <w:abstractNumId w:val="30"/>
  </w:num>
  <w:num w:numId="5">
    <w:abstractNumId w:val="13"/>
  </w:num>
  <w:num w:numId="6">
    <w:abstractNumId w:val="8"/>
  </w:num>
  <w:num w:numId="7">
    <w:abstractNumId w:val="19"/>
  </w:num>
  <w:num w:numId="8">
    <w:abstractNumId w:val="12"/>
  </w:num>
  <w:num w:numId="9">
    <w:abstractNumId w:val="1"/>
  </w:num>
  <w:num w:numId="10">
    <w:abstractNumId w:val="38"/>
  </w:num>
  <w:num w:numId="11">
    <w:abstractNumId w:val="26"/>
  </w:num>
  <w:num w:numId="12">
    <w:abstractNumId w:val="11"/>
  </w:num>
  <w:num w:numId="13">
    <w:abstractNumId w:val="4"/>
  </w:num>
  <w:num w:numId="14">
    <w:abstractNumId w:val="28"/>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5"/>
  </w:num>
  <w:num w:numId="18">
    <w:abstractNumId w:val="16"/>
  </w:num>
  <w:num w:numId="19">
    <w:abstractNumId w:val="24"/>
  </w:num>
  <w:num w:numId="20">
    <w:abstractNumId w:val="32"/>
  </w:num>
  <w:num w:numId="21">
    <w:abstractNumId w:val="6"/>
  </w:num>
  <w:num w:numId="22">
    <w:abstractNumId w:val="17"/>
  </w:num>
  <w:num w:numId="23">
    <w:abstractNumId w:val="0"/>
  </w:num>
  <w:num w:numId="24">
    <w:abstractNumId w:val="14"/>
  </w:num>
  <w:num w:numId="25">
    <w:abstractNumId w:val="9"/>
  </w:num>
  <w:num w:numId="26">
    <w:abstractNumId w:val="18"/>
  </w:num>
  <w:num w:numId="27">
    <w:abstractNumId w:val="10"/>
  </w:num>
  <w:num w:numId="28">
    <w:abstractNumId w:val="36"/>
  </w:num>
  <w:num w:numId="29">
    <w:abstractNumId w:val="29"/>
  </w:num>
  <w:num w:numId="30">
    <w:abstractNumId w:val="21"/>
  </w:num>
  <w:num w:numId="31">
    <w:abstractNumId w:val="37"/>
  </w:num>
  <w:num w:numId="32">
    <w:abstractNumId w:val="23"/>
  </w:num>
  <w:num w:numId="33">
    <w:abstractNumId w:val="25"/>
  </w:num>
  <w:num w:numId="34">
    <w:abstractNumId w:val="33"/>
  </w:num>
  <w:num w:numId="35">
    <w:abstractNumId w:val="7"/>
  </w:num>
  <w:num w:numId="36">
    <w:abstractNumId w:val="15"/>
  </w:num>
  <w:num w:numId="37">
    <w:abstractNumId w:val="2"/>
  </w:num>
  <w:num w:numId="38">
    <w:abstractNumId w:val="31"/>
  </w:num>
  <w:num w:numId="39">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noPunctuationKerning/>
  <w:characterSpacingControl w:val="doNotCompress"/>
  <w:hdrShapeDefaults>
    <o:shapedefaults v:ext="edit" spidmax="512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0C22"/>
    <w:rsid w:val="000040B4"/>
    <w:rsid w:val="000179EC"/>
    <w:rsid w:val="00020197"/>
    <w:rsid w:val="000202DD"/>
    <w:rsid w:val="00024B1D"/>
    <w:rsid w:val="00025F20"/>
    <w:rsid w:val="00026B93"/>
    <w:rsid w:val="00027C12"/>
    <w:rsid w:val="00031823"/>
    <w:rsid w:val="00033351"/>
    <w:rsid w:val="000359F7"/>
    <w:rsid w:val="00036CE8"/>
    <w:rsid w:val="0004617D"/>
    <w:rsid w:val="00063EBC"/>
    <w:rsid w:val="0006553C"/>
    <w:rsid w:val="00070DCA"/>
    <w:rsid w:val="0007296E"/>
    <w:rsid w:val="00073FAC"/>
    <w:rsid w:val="000773C5"/>
    <w:rsid w:val="0008508E"/>
    <w:rsid w:val="000872C6"/>
    <w:rsid w:val="000A3523"/>
    <w:rsid w:val="000B0C22"/>
    <w:rsid w:val="000D61F8"/>
    <w:rsid w:val="000E195A"/>
    <w:rsid w:val="000E5B23"/>
    <w:rsid w:val="000E5E87"/>
    <w:rsid w:val="000F2A90"/>
    <w:rsid w:val="000F2D9C"/>
    <w:rsid w:val="000F3B54"/>
    <w:rsid w:val="000F59C1"/>
    <w:rsid w:val="00103BA8"/>
    <w:rsid w:val="00104C22"/>
    <w:rsid w:val="00112EB7"/>
    <w:rsid w:val="00116B0C"/>
    <w:rsid w:val="00123109"/>
    <w:rsid w:val="00134E44"/>
    <w:rsid w:val="00136466"/>
    <w:rsid w:val="00137935"/>
    <w:rsid w:val="00140F1E"/>
    <w:rsid w:val="0014135A"/>
    <w:rsid w:val="001435CC"/>
    <w:rsid w:val="0015732D"/>
    <w:rsid w:val="001653AE"/>
    <w:rsid w:val="001705F8"/>
    <w:rsid w:val="00170B63"/>
    <w:rsid w:val="0017462F"/>
    <w:rsid w:val="00180352"/>
    <w:rsid w:val="00182DAA"/>
    <w:rsid w:val="00187961"/>
    <w:rsid w:val="001A3D50"/>
    <w:rsid w:val="001A6102"/>
    <w:rsid w:val="001B6CF0"/>
    <w:rsid w:val="001C5964"/>
    <w:rsid w:val="001E4A1C"/>
    <w:rsid w:val="001E4E7F"/>
    <w:rsid w:val="001F0EEB"/>
    <w:rsid w:val="001F1043"/>
    <w:rsid w:val="001F17AA"/>
    <w:rsid w:val="001F7BB4"/>
    <w:rsid w:val="002072B9"/>
    <w:rsid w:val="00215D43"/>
    <w:rsid w:val="00220BB3"/>
    <w:rsid w:val="002273F4"/>
    <w:rsid w:val="002278D3"/>
    <w:rsid w:val="00232552"/>
    <w:rsid w:val="00237453"/>
    <w:rsid w:val="002423B0"/>
    <w:rsid w:val="002434B3"/>
    <w:rsid w:val="002521D5"/>
    <w:rsid w:val="0025426F"/>
    <w:rsid w:val="002556F2"/>
    <w:rsid w:val="00257D87"/>
    <w:rsid w:val="00261C3D"/>
    <w:rsid w:val="00262AD1"/>
    <w:rsid w:val="002638C1"/>
    <w:rsid w:val="00281C99"/>
    <w:rsid w:val="00283EE0"/>
    <w:rsid w:val="00287AF7"/>
    <w:rsid w:val="002A5F2F"/>
    <w:rsid w:val="002B0F7E"/>
    <w:rsid w:val="002B1C28"/>
    <w:rsid w:val="002D0296"/>
    <w:rsid w:val="002D7858"/>
    <w:rsid w:val="002E08F1"/>
    <w:rsid w:val="002E1A9E"/>
    <w:rsid w:val="002E2AB9"/>
    <w:rsid w:val="002E3A6D"/>
    <w:rsid w:val="002E5008"/>
    <w:rsid w:val="00301108"/>
    <w:rsid w:val="003028D6"/>
    <w:rsid w:val="003119EA"/>
    <w:rsid w:val="00313119"/>
    <w:rsid w:val="00313F8D"/>
    <w:rsid w:val="0032453C"/>
    <w:rsid w:val="00331180"/>
    <w:rsid w:val="00344644"/>
    <w:rsid w:val="00371448"/>
    <w:rsid w:val="00375D13"/>
    <w:rsid w:val="00384A70"/>
    <w:rsid w:val="0039048E"/>
    <w:rsid w:val="00393FCA"/>
    <w:rsid w:val="0039623D"/>
    <w:rsid w:val="00396CC1"/>
    <w:rsid w:val="003A076D"/>
    <w:rsid w:val="003A2B9B"/>
    <w:rsid w:val="003A7F2A"/>
    <w:rsid w:val="003B6F9F"/>
    <w:rsid w:val="003C1AF7"/>
    <w:rsid w:val="003C594B"/>
    <w:rsid w:val="003C7109"/>
    <w:rsid w:val="003D0AB6"/>
    <w:rsid w:val="003D0B79"/>
    <w:rsid w:val="003D3A7B"/>
    <w:rsid w:val="003E2E05"/>
    <w:rsid w:val="003E66EA"/>
    <w:rsid w:val="003E7EB9"/>
    <w:rsid w:val="003F3712"/>
    <w:rsid w:val="0040493F"/>
    <w:rsid w:val="0040758A"/>
    <w:rsid w:val="00413C93"/>
    <w:rsid w:val="00413D3C"/>
    <w:rsid w:val="00414C78"/>
    <w:rsid w:val="00416E93"/>
    <w:rsid w:val="00422F88"/>
    <w:rsid w:val="004250C0"/>
    <w:rsid w:val="004328DC"/>
    <w:rsid w:val="004415A3"/>
    <w:rsid w:val="00443C8E"/>
    <w:rsid w:val="00456622"/>
    <w:rsid w:val="00463B10"/>
    <w:rsid w:val="004737A4"/>
    <w:rsid w:val="0047632F"/>
    <w:rsid w:val="004841F4"/>
    <w:rsid w:val="00495377"/>
    <w:rsid w:val="00495B30"/>
    <w:rsid w:val="004A732F"/>
    <w:rsid w:val="004C4E63"/>
    <w:rsid w:val="004C68BE"/>
    <w:rsid w:val="004D657C"/>
    <w:rsid w:val="004E1F40"/>
    <w:rsid w:val="004E1F4E"/>
    <w:rsid w:val="004E2201"/>
    <w:rsid w:val="004F1A11"/>
    <w:rsid w:val="0050772F"/>
    <w:rsid w:val="0051640B"/>
    <w:rsid w:val="005257DD"/>
    <w:rsid w:val="00530EA0"/>
    <w:rsid w:val="00540C76"/>
    <w:rsid w:val="005459B6"/>
    <w:rsid w:val="0054692B"/>
    <w:rsid w:val="0054749B"/>
    <w:rsid w:val="005519C2"/>
    <w:rsid w:val="00552A07"/>
    <w:rsid w:val="005553F3"/>
    <w:rsid w:val="0056327B"/>
    <w:rsid w:val="005654FA"/>
    <w:rsid w:val="005677D4"/>
    <w:rsid w:val="0058033C"/>
    <w:rsid w:val="00583574"/>
    <w:rsid w:val="00583D5B"/>
    <w:rsid w:val="00585776"/>
    <w:rsid w:val="0059061C"/>
    <w:rsid w:val="005969AF"/>
    <w:rsid w:val="00597463"/>
    <w:rsid w:val="005A5A1C"/>
    <w:rsid w:val="005A5B89"/>
    <w:rsid w:val="005B63BF"/>
    <w:rsid w:val="005C754E"/>
    <w:rsid w:val="005D43FF"/>
    <w:rsid w:val="005D5535"/>
    <w:rsid w:val="005D600D"/>
    <w:rsid w:val="005D7C30"/>
    <w:rsid w:val="005F298E"/>
    <w:rsid w:val="005F4DE7"/>
    <w:rsid w:val="005F53EA"/>
    <w:rsid w:val="006021D3"/>
    <w:rsid w:val="006049FD"/>
    <w:rsid w:val="00617F95"/>
    <w:rsid w:val="006206B5"/>
    <w:rsid w:val="00626C03"/>
    <w:rsid w:val="006307F0"/>
    <w:rsid w:val="006356AB"/>
    <w:rsid w:val="0064212B"/>
    <w:rsid w:val="006512B6"/>
    <w:rsid w:val="006516D5"/>
    <w:rsid w:val="0065204D"/>
    <w:rsid w:val="00654E0C"/>
    <w:rsid w:val="006627DE"/>
    <w:rsid w:val="00663319"/>
    <w:rsid w:val="00680041"/>
    <w:rsid w:val="00684E71"/>
    <w:rsid w:val="006905CD"/>
    <w:rsid w:val="00691204"/>
    <w:rsid w:val="00694C77"/>
    <w:rsid w:val="006967E7"/>
    <w:rsid w:val="006A5AC0"/>
    <w:rsid w:val="006A745E"/>
    <w:rsid w:val="006C0F3A"/>
    <w:rsid w:val="006C22E7"/>
    <w:rsid w:val="006C4875"/>
    <w:rsid w:val="006C61CC"/>
    <w:rsid w:val="006C6839"/>
    <w:rsid w:val="006D21D4"/>
    <w:rsid w:val="006D6888"/>
    <w:rsid w:val="006E332A"/>
    <w:rsid w:val="006E6A5D"/>
    <w:rsid w:val="006F19A6"/>
    <w:rsid w:val="006F2C09"/>
    <w:rsid w:val="006F505B"/>
    <w:rsid w:val="00703262"/>
    <w:rsid w:val="007053E9"/>
    <w:rsid w:val="0073148F"/>
    <w:rsid w:val="00732A8A"/>
    <w:rsid w:val="00736AF7"/>
    <w:rsid w:val="00745FC4"/>
    <w:rsid w:val="007535E8"/>
    <w:rsid w:val="00756289"/>
    <w:rsid w:val="007601D1"/>
    <w:rsid w:val="00763C9C"/>
    <w:rsid w:val="00765506"/>
    <w:rsid w:val="00765969"/>
    <w:rsid w:val="007861A7"/>
    <w:rsid w:val="00790BC2"/>
    <w:rsid w:val="007A01F5"/>
    <w:rsid w:val="007A45EC"/>
    <w:rsid w:val="007A4CB2"/>
    <w:rsid w:val="007A59F8"/>
    <w:rsid w:val="007A601B"/>
    <w:rsid w:val="007B1325"/>
    <w:rsid w:val="007B4B92"/>
    <w:rsid w:val="007C233E"/>
    <w:rsid w:val="007C4727"/>
    <w:rsid w:val="007D29D1"/>
    <w:rsid w:val="007D3886"/>
    <w:rsid w:val="007D3B4B"/>
    <w:rsid w:val="007E276C"/>
    <w:rsid w:val="007E3921"/>
    <w:rsid w:val="007E5A3F"/>
    <w:rsid w:val="007E5B4A"/>
    <w:rsid w:val="007E7686"/>
    <w:rsid w:val="007F5AA2"/>
    <w:rsid w:val="00801423"/>
    <w:rsid w:val="00810637"/>
    <w:rsid w:val="00816D45"/>
    <w:rsid w:val="00824D91"/>
    <w:rsid w:val="00831E8D"/>
    <w:rsid w:val="00835BAA"/>
    <w:rsid w:val="00840027"/>
    <w:rsid w:val="00840DBB"/>
    <w:rsid w:val="008479B8"/>
    <w:rsid w:val="008501E3"/>
    <w:rsid w:val="008555B7"/>
    <w:rsid w:val="00855ABC"/>
    <w:rsid w:val="00864CCA"/>
    <w:rsid w:val="00866839"/>
    <w:rsid w:val="00866C0A"/>
    <w:rsid w:val="00866D64"/>
    <w:rsid w:val="00872F2C"/>
    <w:rsid w:val="00881863"/>
    <w:rsid w:val="0088239F"/>
    <w:rsid w:val="0088461A"/>
    <w:rsid w:val="00890315"/>
    <w:rsid w:val="00895AE6"/>
    <w:rsid w:val="008B2228"/>
    <w:rsid w:val="008B50B8"/>
    <w:rsid w:val="008D03ED"/>
    <w:rsid w:val="008E0782"/>
    <w:rsid w:val="008E1E68"/>
    <w:rsid w:val="008E5768"/>
    <w:rsid w:val="008E7207"/>
    <w:rsid w:val="008F1F1F"/>
    <w:rsid w:val="008F3AEE"/>
    <w:rsid w:val="008F5881"/>
    <w:rsid w:val="00903578"/>
    <w:rsid w:val="0090513D"/>
    <w:rsid w:val="0090554E"/>
    <w:rsid w:val="00910784"/>
    <w:rsid w:val="009174C5"/>
    <w:rsid w:val="0092079A"/>
    <w:rsid w:val="00920A83"/>
    <w:rsid w:val="009210EA"/>
    <w:rsid w:val="009216F3"/>
    <w:rsid w:val="00934CEE"/>
    <w:rsid w:val="00940A5D"/>
    <w:rsid w:val="009457FF"/>
    <w:rsid w:val="009525EE"/>
    <w:rsid w:val="0096588E"/>
    <w:rsid w:val="00970ABA"/>
    <w:rsid w:val="00971A52"/>
    <w:rsid w:val="0097519F"/>
    <w:rsid w:val="00980153"/>
    <w:rsid w:val="00985FEF"/>
    <w:rsid w:val="009A26FF"/>
    <w:rsid w:val="009A308B"/>
    <w:rsid w:val="009A71D5"/>
    <w:rsid w:val="009B0117"/>
    <w:rsid w:val="009B1A80"/>
    <w:rsid w:val="009C036C"/>
    <w:rsid w:val="009C573B"/>
    <w:rsid w:val="009F6BE9"/>
    <w:rsid w:val="009F6DD3"/>
    <w:rsid w:val="00A02588"/>
    <w:rsid w:val="00A06194"/>
    <w:rsid w:val="00A07F14"/>
    <w:rsid w:val="00A10A67"/>
    <w:rsid w:val="00A14F58"/>
    <w:rsid w:val="00A1530B"/>
    <w:rsid w:val="00A21119"/>
    <w:rsid w:val="00A21345"/>
    <w:rsid w:val="00A219B1"/>
    <w:rsid w:val="00A370FC"/>
    <w:rsid w:val="00A40F3D"/>
    <w:rsid w:val="00A4186C"/>
    <w:rsid w:val="00A43957"/>
    <w:rsid w:val="00A45B0D"/>
    <w:rsid w:val="00A4706B"/>
    <w:rsid w:val="00A570F8"/>
    <w:rsid w:val="00A57B52"/>
    <w:rsid w:val="00A57FD1"/>
    <w:rsid w:val="00A64175"/>
    <w:rsid w:val="00A64A9F"/>
    <w:rsid w:val="00A65C9C"/>
    <w:rsid w:val="00A80B08"/>
    <w:rsid w:val="00A848AF"/>
    <w:rsid w:val="00A865E1"/>
    <w:rsid w:val="00A91F01"/>
    <w:rsid w:val="00A92211"/>
    <w:rsid w:val="00A95423"/>
    <w:rsid w:val="00AA0D78"/>
    <w:rsid w:val="00AA33A6"/>
    <w:rsid w:val="00AA5EBC"/>
    <w:rsid w:val="00AB0AF3"/>
    <w:rsid w:val="00AB39AD"/>
    <w:rsid w:val="00AB55B4"/>
    <w:rsid w:val="00AB5A60"/>
    <w:rsid w:val="00AC5377"/>
    <w:rsid w:val="00AC69C7"/>
    <w:rsid w:val="00AD5B3B"/>
    <w:rsid w:val="00AD7C30"/>
    <w:rsid w:val="00AE0456"/>
    <w:rsid w:val="00AE1536"/>
    <w:rsid w:val="00AF2C19"/>
    <w:rsid w:val="00AF53DC"/>
    <w:rsid w:val="00AF788E"/>
    <w:rsid w:val="00B00554"/>
    <w:rsid w:val="00B17A41"/>
    <w:rsid w:val="00B20CC4"/>
    <w:rsid w:val="00B31452"/>
    <w:rsid w:val="00B33F8A"/>
    <w:rsid w:val="00B3528C"/>
    <w:rsid w:val="00B3771A"/>
    <w:rsid w:val="00B527EE"/>
    <w:rsid w:val="00B53CD0"/>
    <w:rsid w:val="00B54BE4"/>
    <w:rsid w:val="00B55CD6"/>
    <w:rsid w:val="00B56684"/>
    <w:rsid w:val="00B56936"/>
    <w:rsid w:val="00B60AEF"/>
    <w:rsid w:val="00B64648"/>
    <w:rsid w:val="00B66AF0"/>
    <w:rsid w:val="00B67166"/>
    <w:rsid w:val="00B75FCD"/>
    <w:rsid w:val="00B804DA"/>
    <w:rsid w:val="00B820D1"/>
    <w:rsid w:val="00BA12D4"/>
    <w:rsid w:val="00BC3E19"/>
    <w:rsid w:val="00BC4724"/>
    <w:rsid w:val="00BC699E"/>
    <w:rsid w:val="00BD6909"/>
    <w:rsid w:val="00BD6D9B"/>
    <w:rsid w:val="00BD796A"/>
    <w:rsid w:val="00BE1F20"/>
    <w:rsid w:val="00BE4B21"/>
    <w:rsid w:val="00BF2767"/>
    <w:rsid w:val="00BF70A0"/>
    <w:rsid w:val="00C13C7A"/>
    <w:rsid w:val="00C14973"/>
    <w:rsid w:val="00C33E82"/>
    <w:rsid w:val="00C35312"/>
    <w:rsid w:val="00C361D2"/>
    <w:rsid w:val="00C452C9"/>
    <w:rsid w:val="00C52D76"/>
    <w:rsid w:val="00C55CDA"/>
    <w:rsid w:val="00C56373"/>
    <w:rsid w:val="00C621B1"/>
    <w:rsid w:val="00C711BF"/>
    <w:rsid w:val="00C72624"/>
    <w:rsid w:val="00C74F14"/>
    <w:rsid w:val="00C80A62"/>
    <w:rsid w:val="00C836CC"/>
    <w:rsid w:val="00C87D94"/>
    <w:rsid w:val="00C87DF7"/>
    <w:rsid w:val="00C91949"/>
    <w:rsid w:val="00CB0E70"/>
    <w:rsid w:val="00CB51F1"/>
    <w:rsid w:val="00CB53B4"/>
    <w:rsid w:val="00CB5963"/>
    <w:rsid w:val="00CB6626"/>
    <w:rsid w:val="00CC0404"/>
    <w:rsid w:val="00CC32BE"/>
    <w:rsid w:val="00CC33E3"/>
    <w:rsid w:val="00CC383F"/>
    <w:rsid w:val="00CC5D2C"/>
    <w:rsid w:val="00CD2CE2"/>
    <w:rsid w:val="00CD55D2"/>
    <w:rsid w:val="00CE72DE"/>
    <w:rsid w:val="00CF6E0D"/>
    <w:rsid w:val="00D0062B"/>
    <w:rsid w:val="00D05193"/>
    <w:rsid w:val="00D06579"/>
    <w:rsid w:val="00D07FFB"/>
    <w:rsid w:val="00D11A10"/>
    <w:rsid w:val="00D16E7D"/>
    <w:rsid w:val="00D265D4"/>
    <w:rsid w:val="00D26BB9"/>
    <w:rsid w:val="00D35D94"/>
    <w:rsid w:val="00D36DD3"/>
    <w:rsid w:val="00D51B31"/>
    <w:rsid w:val="00D533C3"/>
    <w:rsid w:val="00D56F3C"/>
    <w:rsid w:val="00D67730"/>
    <w:rsid w:val="00D67E0F"/>
    <w:rsid w:val="00D73CD2"/>
    <w:rsid w:val="00D82542"/>
    <w:rsid w:val="00D93659"/>
    <w:rsid w:val="00D95D63"/>
    <w:rsid w:val="00DA08D2"/>
    <w:rsid w:val="00DA2D53"/>
    <w:rsid w:val="00DA5605"/>
    <w:rsid w:val="00DB6298"/>
    <w:rsid w:val="00DB797D"/>
    <w:rsid w:val="00DC0101"/>
    <w:rsid w:val="00DC300F"/>
    <w:rsid w:val="00DC6187"/>
    <w:rsid w:val="00DE5AEC"/>
    <w:rsid w:val="00E0120A"/>
    <w:rsid w:val="00E0299D"/>
    <w:rsid w:val="00E03A02"/>
    <w:rsid w:val="00E06230"/>
    <w:rsid w:val="00E2291B"/>
    <w:rsid w:val="00E25D3C"/>
    <w:rsid w:val="00E41C5E"/>
    <w:rsid w:val="00E43CF6"/>
    <w:rsid w:val="00E536DF"/>
    <w:rsid w:val="00E55FEB"/>
    <w:rsid w:val="00E56429"/>
    <w:rsid w:val="00E737DA"/>
    <w:rsid w:val="00E8200D"/>
    <w:rsid w:val="00E82F49"/>
    <w:rsid w:val="00E842CB"/>
    <w:rsid w:val="00E96077"/>
    <w:rsid w:val="00EA4F20"/>
    <w:rsid w:val="00EA5287"/>
    <w:rsid w:val="00EA7D8F"/>
    <w:rsid w:val="00EB28A7"/>
    <w:rsid w:val="00EC0771"/>
    <w:rsid w:val="00EC0E8A"/>
    <w:rsid w:val="00EC28AC"/>
    <w:rsid w:val="00EC6DD9"/>
    <w:rsid w:val="00EC74AB"/>
    <w:rsid w:val="00ED51AA"/>
    <w:rsid w:val="00ED6BA3"/>
    <w:rsid w:val="00ED7CAE"/>
    <w:rsid w:val="00EF5BC8"/>
    <w:rsid w:val="00F01148"/>
    <w:rsid w:val="00F032D3"/>
    <w:rsid w:val="00F078EA"/>
    <w:rsid w:val="00F07BBE"/>
    <w:rsid w:val="00F07D9D"/>
    <w:rsid w:val="00F12E65"/>
    <w:rsid w:val="00F21728"/>
    <w:rsid w:val="00F21BCB"/>
    <w:rsid w:val="00F2590A"/>
    <w:rsid w:val="00F40282"/>
    <w:rsid w:val="00F44A53"/>
    <w:rsid w:val="00F4738F"/>
    <w:rsid w:val="00F527AD"/>
    <w:rsid w:val="00F52A01"/>
    <w:rsid w:val="00F578FC"/>
    <w:rsid w:val="00F60CF6"/>
    <w:rsid w:val="00F623E4"/>
    <w:rsid w:val="00F7461C"/>
    <w:rsid w:val="00F867E6"/>
    <w:rsid w:val="00F919D9"/>
    <w:rsid w:val="00F91E21"/>
    <w:rsid w:val="00F93C84"/>
    <w:rsid w:val="00F94B31"/>
    <w:rsid w:val="00FB0F8A"/>
    <w:rsid w:val="00FB1E43"/>
    <w:rsid w:val="00FC25F9"/>
    <w:rsid w:val="00FC57AA"/>
    <w:rsid w:val="00FD0E9F"/>
    <w:rsid w:val="00FD1D67"/>
    <w:rsid w:val="00FD55B1"/>
    <w:rsid w:val="00FF2223"/>
    <w:rsid w:val="00FF5754"/>
    <w:rsid w:val="00FF5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regrouptable v:ext="edit">
        <o:entry new="1" old="0"/>
      </o:regrouptable>
    </o:shapelayout>
  </w:shapeDefaults>
  <w:decimalSymbol w:val=","/>
  <w:listSeparator w:val=";"/>
  <w15:chartTrackingRefBased/>
  <w15:docId w15:val="{BA6864CD-2CD6-4A91-A13C-6F8E0E3BB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429"/>
    <w:rPr>
      <w:sz w:val="28"/>
    </w:rPr>
  </w:style>
  <w:style w:type="paragraph" w:styleId="1">
    <w:name w:val="heading 1"/>
    <w:basedOn w:val="a"/>
    <w:next w:val="a"/>
    <w:qFormat/>
    <w:rsid w:val="00CB0E70"/>
    <w:pPr>
      <w:keepNext/>
      <w:jc w:val="right"/>
      <w:outlineLvl w:val="0"/>
    </w:pPr>
    <w:rPr>
      <w:szCs w:val="24"/>
    </w:rPr>
  </w:style>
  <w:style w:type="paragraph" w:styleId="2">
    <w:name w:val="heading 2"/>
    <w:basedOn w:val="a"/>
    <w:next w:val="a"/>
    <w:qFormat/>
    <w:rsid w:val="00CB0E70"/>
    <w:pPr>
      <w:keepNext/>
      <w:spacing w:before="240" w:after="60"/>
      <w:outlineLvl w:val="1"/>
    </w:pPr>
    <w:rPr>
      <w:rFonts w:ascii="Arial" w:hAnsi="Arial" w:cs="Arial"/>
      <w:b/>
      <w:bCs/>
      <w:i/>
      <w:iCs/>
      <w:szCs w:val="28"/>
    </w:rPr>
  </w:style>
  <w:style w:type="paragraph" w:styleId="3">
    <w:name w:val="heading 3"/>
    <w:basedOn w:val="a"/>
    <w:next w:val="a"/>
    <w:qFormat/>
    <w:rsid w:val="00E56429"/>
    <w:pPr>
      <w:keepNext/>
      <w:spacing w:before="240" w:after="60"/>
      <w:outlineLvl w:val="2"/>
    </w:pPr>
    <w:rPr>
      <w:rFonts w:ascii="Arial" w:hAnsi="Arial"/>
      <w:b/>
      <w:sz w:val="26"/>
    </w:rPr>
  </w:style>
  <w:style w:type="paragraph" w:styleId="4">
    <w:name w:val="heading 4"/>
    <w:basedOn w:val="a"/>
    <w:next w:val="a"/>
    <w:qFormat/>
    <w:rsid w:val="00E0299D"/>
    <w:pPr>
      <w:keepNext/>
      <w:spacing w:before="240" w:after="60"/>
      <w:outlineLvl w:val="3"/>
    </w:pPr>
    <w:rPr>
      <w:b/>
      <w:bCs/>
      <w:szCs w:val="28"/>
    </w:rPr>
  </w:style>
  <w:style w:type="paragraph" w:styleId="6">
    <w:name w:val="heading 6"/>
    <w:basedOn w:val="a"/>
    <w:next w:val="a"/>
    <w:qFormat/>
    <w:rsid w:val="0090513D"/>
    <w:pPr>
      <w:keepNext/>
      <w:tabs>
        <w:tab w:val="num" w:pos="-709"/>
      </w:tabs>
      <w:spacing w:line="360" w:lineRule="auto"/>
      <w:ind w:right="566"/>
      <w:jc w:val="center"/>
      <w:outlineLvl w:val="5"/>
    </w:pPr>
    <w:rPr>
      <w:szCs w:val="24"/>
      <w:lang w:val="en-US"/>
    </w:rPr>
  </w:style>
  <w:style w:type="paragraph" w:styleId="8">
    <w:name w:val="heading 8"/>
    <w:basedOn w:val="a"/>
    <w:next w:val="a"/>
    <w:qFormat/>
    <w:rsid w:val="0090513D"/>
    <w:pPr>
      <w:keepNext/>
      <w:tabs>
        <w:tab w:val="left" w:pos="2552"/>
      </w:tabs>
      <w:spacing w:line="360" w:lineRule="auto"/>
      <w:ind w:right="-1" w:firstLine="567"/>
      <w:jc w:val="center"/>
      <w:outlineLvl w:val="7"/>
    </w:pPr>
    <w:rPr>
      <w:szCs w:val="24"/>
      <w:lang w:val="en-US"/>
    </w:rPr>
  </w:style>
  <w:style w:type="paragraph" w:styleId="9">
    <w:name w:val="heading 9"/>
    <w:basedOn w:val="a"/>
    <w:next w:val="a"/>
    <w:qFormat/>
    <w:rsid w:val="0090513D"/>
    <w:pPr>
      <w:keepNext/>
      <w:spacing w:line="360" w:lineRule="auto"/>
      <w:ind w:firstLine="567"/>
      <w:jc w:val="both"/>
      <w:outlineLvl w:val="8"/>
    </w:pPr>
    <w:rPr>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E56429"/>
    <w:pPr>
      <w:ind w:left="360"/>
      <w:jc w:val="both"/>
    </w:pPr>
  </w:style>
  <w:style w:type="paragraph" w:styleId="a4">
    <w:name w:val="header"/>
    <w:basedOn w:val="a"/>
    <w:rsid w:val="00C14973"/>
    <w:pPr>
      <w:tabs>
        <w:tab w:val="center" w:pos="4677"/>
        <w:tab w:val="right" w:pos="9355"/>
      </w:tabs>
    </w:pPr>
  </w:style>
  <w:style w:type="character" w:styleId="a5">
    <w:name w:val="page number"/>
    <w:basedOn w:val="a0"/>
    <w:rsid w:val="00C14973"/>
  </w:style>
  <w:style w:type="paragraph" w:styleId="a6">
    <w:name w:val="Balloon Text"/>
    <w:basedOn w:val="a"/>
    <w:semiHidden/>
    <w:rsid w:val="00B56936"/>
    <w:rPr>
      <w:rFonts w:ascii="Tahoma" w:hAnsi="Tahoma" w:cs="Tahoma"/>
      <w:sz w:val="16"/>
      <w:szCs w:val="16"/>
    </w:rPr>
  </w:style>
  <w:style w:type="table" w:styleId="a7">
    <w:name w:val="Table Grid"/>
    <w:basedOn w:val="a1"/>
    <w:rsid w:val="000E1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rsid w:val="00895AE6"/>
    <w:rPr>
      <w:color w:val="0000FF"/>
      <w:u w:val="single"/>
    </w:rPr>
  </w:style>
  <w:style w:type="paragraph" w:styleId="a9">
    <w:name w:val="footer"/>
    <w:basedOn w:val="a"/>
    <w:rsid w:val="00C80A62"/>
    <w:pPr>
      <w:tabs>
        <w:tab w:val="center" w:pos="4677"/>
        <w:tab w:val="right" w:pos="9355"/>
      </w:tabs>
    </w:pPr>
  </w:style>
  <w:style w:type="paragraph" w:styleId="aa">
    <w:name w:val="caption"/>
    <w:basedOn w:val="a"/>
    <w:qFormat/>
    <w:rsid w:val="00DC300F"/>
    <w:pPr>
      <w:jc w:val="center"/>
    </w:pPr>
    <w:rPr>
      <w:rFonts w:eastAsia="MS Mincho"/>
      <w:b/>
    </w:rPr>
  </w:style>
  <w:style w:type="table" w:customStyle="1" w:styleId="10">
    <w:name w:val="Сетка таблицы1"/>
    <w:basedOn w:val="a1"/>
    <w:next w:val="a7"/>
    <w:rsid w:val="00CB0E7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rsid w:val="00CB0E70"/>
    <w:pPr>
      <w:spacing w:before="100" w:beforeAutospacing="1" w:after="100" w:afterAutospacing="1"/>
    </w:pPr>
    <w:rPr>
      <w:sz w:val="24"/>
      <w:szCs w:val="24"/>
    </w:rPr>
  </w:style>
  <w:style w:type="paragraph" w:customStyle="1" w:styleId="Rientrato1">
    <w:name w:val="Rientrato1"/>
    <w:basedOn w:val="a"/>
    <w:rsid w:val="00CB0E70"/>
    <w:pPr>
      <w:spacing w:after="240"/>
      <w:ind w:left="567"/>
      <w:jc w:val="both"/>
    </w:pPr>
    <w:rPr>
      <w:rFonts w:ascii="Arial" w:hAnsi="Arial"/>
      <w:noProof/>
      <w:sz w:val="24"/>
      <w:lang w:val="it-IT" w:eastAsia="it-IT"/>
    </w:rPr>
  </w:style>
  <w:style w:type="paragraph" w:styleId="11">
    <w:name w:val="toc 1"/>
    <w:basedOn w:val="a"/>
    <w:next w:val="a"/>
    <w:autoRedefine/>
    <w:semiHidden/>
    <w:rsid w:val="003E66EA"/>
  </w:style>
  <w:style w:type="paragraph" w:styleId="20">
    <w:name w:val="toc 2"/>
    <w:basedOn w:val="a"/>
    <w:next w:val="a"/>
    <w:autoRedefine/>
    <w:semiHidden/>
    <w:rsid w:val="003E66EA"/>
    <w:pPr>
      <w:ind w:left="280"/>
    </w:pPr>
  </w:style>
  <w:style w:type="paragraph" w:styleId="ac">
    <w:name w:val="Block Text"/>
    <w:basedOn w:val="a"/>
    <w:rsid w:val="0090513D"/>
    <w:pPr>
      <w:ind w:left="-108" w:right="-108"/>
      <w:jc w:val="center"/>
    </w:pPr>
    <w:rPr>
      <w:sz w:val="26"/>
      <w:szCs w:val="24"/>
    </w:rPr>
  </w:style>
  <w:style w:type="paragraph" w:styleId="30">
    <w:name w:val="Body Text 3"/>
    <w:basedOn w:val="a"/>
    <w:rsid w:val="0090513D"/>
    <w:pPr>
      <w:jc w:val="both"/>
    </w:pPr>
    <w:rPr>
      <w:sz w:val="24"/>
      <w:szCs w:val="28"/>
    </w:rPr>
  </w:style>
  <w:style w:type="numbering" w:customStyle="1" w:styleId="12">
    <w:name w:val="Нет списка1"/>
    <w:next w:val="a2"/>
    <w:semiHidden/>
    <w:rsid w:val="0090513D"/>
  </w:style>
  <w:style w:type="paragraph" w:styleId="ad">
    <w:name w:val="Body Text"/>
    <w:basedOn w:val="a"/>
    <w:rsid w:val="0090513D"/>
    <w:pPr>
      <w:spacing w:after="120"/>
    </w:pPr>
    <w:rPr>
      <w:sz w:val="24"/>
      <w:szCs w:val="24"/>
    </w:rPr>
  </w:style>
  <w:style w:type="paragraph" w:styleId="21">
    <w:name w:val="Body Text Indent 2"/>
    <w:basedOn w:val="a"/>
    <w:rsid w:val="0090513D"/>
    <w:pPr>
      <w:spacing w:after="120" w:line="480" w:lineRule="auto"/>
      <w:ind w:left="283"/>
    </w:pPr>
    <w:rPr>
      <w:sz w:val="24"/>
      <w:szCs w:val="24"/>
    </w:rPr>
  </w:style>
  <w:style w:type="paragraph" w:styleId="22">
    <w:name w:val="Body Text 2"/>
    <w:basedOn w:val="a"/>
    <w:rsid w:val="0090513D"/>
    <w:pPr>
      <w:spacing w:after="120" w:line="480" w:lineRule="auto"/>
    </w:pPr>
    <w:rPr>
      <w:sz w:val="24"/>
      <w:szCs w:val="24"/>
    </w:rPr>
  </w:style>
  <w:style w:type="paragraph" w:styleId="23">
    <w:name w:val="List 2"/>
    <w:basedOn w:val="a"/>
    <w:rsid w:val="0090513D"/>
    <w:pPr>
      <w:ind w:left="566" w:hanging="283"/>
    </w:pPr>
    <w:rPr>
      <w:szCs w:val="24"/>
    </w:rPr>
  </w:style>
  <w:style w:type="paragraph" w:styleId="ae">
    <w:name w:val="Title"/>
    <w:basedOn w:val="a"/>
    <w:qFormat/>
    <w:rsid w:val="0090513D"/>
    <w:pPr>
      <w:jc w:val="center"/>
    </w:pPr>
    <w:rPr>
      <w:color w:val="FF0000"/>
      <w:szCs w:val="24"/>
    </w:rPr>
  </w:style>
  <w:style w:type="paragraph" w:styleId="31">
    <w:name w:val="Body Text Indent 3"/>
    <w:basedOn w:val="a"/>
    <w:rsid w:val="0090513D"/>
    <w:pPr>
      <w:shd w:val="clear" w:color="auto" w:fill="FFFFFF"/>
      <w:tabs>
        <w:tab w:val="left" w:pos="2851"/>
      </w:tabs>
      <w:ind w:left="10" w:firstLine="416"/>
      <w:jc w:val="both"/>
    </w:pPr>
    <w:rPr>
      <w:b/>
      <w:bCs/>
      <w:i/>
      <w:iCs/>
      <w:color w:val="000000"/>
      <w:spacing w:val="9"/>
      <w:sz w:val="24"/>
      <w:szCs w:val="54"/>
    </w:rPr>
  </w:style>
  <w:style w:type="paragraph" w:customStyle="1" w:styleId="210">
    <w:name w:val="Основний текст 21"/>
    <w:basedOn w:val="a"/>
    <w:rsid w:val="0090513D"/>
    <w:pPr>
      <w:widowControl w:val="0"/>
      <w:ind w:firstLine="567"/>
      <w:jc w:val="both"/>
    </w:pPr>
    <w:rPr>
      <w:szCs w:val="24"/>
    </w:rPr>
  </w:style>
  <w:style w:type="numbering" w:customStyle="1" w:styleId="24">
    <w:name w:val="Нет списка2"/>
    <w:next w:val="a2"/>
    <w:semiHidden/>
    <w:rsid w:val="0090513D"/>
  </w:style>
  <w:style w:type="numbering" w:customStyle="1" w:styleId="32">
    <w:name w:val="Нет списка3"/>
    <w:next w:val="a2"/>
    <w:semiHidden/>
    <w:rsid w:val="0090513D"/>
  </w:style>
  <w:style w:type="paragraph" w:styleId="33">
    <w:name w:val="toc 3"/>
    <w:basedOn w:val="a"/>
    <w:next w:val="a"/>
    <w:autoRedefine/>
    <w:semiHidden/>
    <w:rsid w:val="0090513D"/>
    <w:pPr>
      <w:ind w:left="560"/>
    </w:pPr>
  </w:style>
  <w:style w:type="character" w:styleId="af">
    <w:name w:val="FollowedHyperlink"/>
    <w:basedOn w:val="a0"/>
    <w:rsid w:val="00583574"/>
    <w:rPr>
      <w:color w:val="800080"/>
      <w:u w:val="single"/>
    </w:rPr>
  </w:style>
  <w:style w:type="paragraph" w:customStyle="1" w:styleId="font5">
    <w:name w:val="font5"/>
    <w:basedOn w:val="a"/>
    <w:rsid w:val="00583574"/>
    <w:pPr>
      <w:spacing w:before="100" w:beforeAutospacing="1" w:after="100" w:afterAutospacing="1"/>
    </w:pPr>
    <w:rPr>
      <w:rFonts w:ascii="Arial" w:hAnsi="Arial" w:cs="Arial"/>
      <w:sz w:val="24"/>
      <w:szCs w:val="24"/>
    </w:rPr>
  </w:style>
  <w:style w:type="paragraph" w:customStyle="1" w:styleId="font6">
    <w:name w:val="font6"/>
    <w:basedOn w:val="a"/>
    <w:rsid w:val="00583574"/>
    <w:pPr>
      <w:spacing w:before="100" w:beforeAutospacing="1" w:after="100" w:afterAutospacing="1"/>
    </w:pPr>
    <w:rPr>
      <w:rFonts w:ascii="Tahoma" w:hAnsi="Tahoma" w:cs="Tahoma"/>
      <w:color w:val="000000"/>
      <w:sz w:val="24"/>
      <w:szCs w:val="24"/>
    </w:rPr>
  </w:style>
  <w:style w:type="paragraph" w:customStyle="1" w:styleId="font7">
    <w:name w:val="font7"/>
    <w:basedOn w:val="a"/>
    <w:rsid w:val="00583574"/>
    <w:pPr>
      <w:spacing w:before="100" w:beforeAutospacing="1" w:after="100" w:afterAutospacing="1"/>
    </w:pPr>
    <w:rPr>
      <w:rFonts w:ascii="Tahoma" w:hAnsi="Tahoma" w:cs="Tahoma"/>
      <w:b/>
      <w:bCs/>
      <w:color w:val="000000"/>
      <w:sz w:val="24"/>
      <w:szCs w:val="24"/>
    </w:rPr>
  </w:style>
  <w:style w:type="paragraph" w:customStyle="1" w:styleId="font8">
    <w:name w:val="font8"/>
    <w:basedOn w:val="a"/>
    <w:rsid w:val="00583574"/>
    <w:pPr>
      <w:spacing w:before="100" w:beforeAutospacing="1" w:after="100" w:afterAutospacing="1"/>
    </w:pPr>
    <w:rPr>
      <w:rFonts w:ascii="Arial CYR" w:hAnsi="Arial CYR" w:cs="Arial CYR"/>
      <w:b/>
      <w:bCs/>
      <w:sz w:val="24"/>
      <w:szCs w:val="24"/>
    </w:rPr>
  </w:style>
  <w:style w:type="paragraph" w:customStyle="1" w:styleId="xl24">
    <w:name w:val="xl24"/>
    <w:basedOn w:val="a"/>
    <w:rsid w:val="00583574"/>
    <w:pPr>
      <w:spacing w:before="100" w:beforeAutospacing="1" w:after="100" w:afterAutospacing="1"/>
    </w:pPr>
    <w:rPr>
      <w:sz w:val="24"/>
      <w:szCs w:val="24"/>
    </w:rPr>
  </w:style>
  <w:style w:type="paragraph" w:customStyle="1" w:styleId="xl25">
    <w:name w:val="xl25"/>
    <w:basedOn w:val="a"/>
    <w:rsid w:val="00583574"/>
    <w:pPr>
      <w:shd w:val="clear" w:color="auto" w:fill="FFFF00"/>
      <w:spacing w:before="100" w:beforeAutospacing="1" w:after="100" w:afterAutospacing="1"/>
    </w:pPr>
    <w:rPr>
      <w:rFonts w:ascii="Arial" w:hAnsi="Arial" w:cs="Arial"/>
      <w:b/>
      <w:bCs/>
      <w:sz w:val="24"/>
      <w:szCs w:val="24"/>
    </w:rPr>
  </w:style>
  <w:style w:type="paragraph" w:customStyle="1" w:styleId="xl26">
    <w:name w:val="xl26"/>
    <w:basedOn w:val="a"/>
    <w:rsid w:val="00583574"/>
    <w:pPr>
      <w:spacing w:before="100" w:beforeAutospacing="1" w:after="100" w:afterAutospacing="1"/>
    </w:pPr>
    <w:rPr>
      <w:rFonts w:ascii="Arial" w:hAnsi="Arial" w:cs="Arial"/>
      <w:b/>
      <w:bCs/>
      <w:sz w:val="24"/>
      <w:szCs w:val="24"/>
    </w:rPr>
  </w:style>
  <w:style w:type="paragraph" w:customStyle="1" w:styleId="xl27">
    <w:name w:val="xl27"/>
    <w:basedOn w:val="a"/>
    <w:rsid w:val="0058357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8">
    <w:name w:val="xl28"/>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24"/>
      <w:szCs w:val="24"/>
    </w:rPr>
  </w:style>
  <w:style w:type="paragraph" w:customStyle="1" w:styleId="xl29">
    <w:name w:val="xl29"/>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24"/>
      <w:szCs w:val="24"/>
    </w:rPr>
  </w:style>
  <w:style w:type="paragraph" w:customStyle="1" w:styleId="xl30">
    <w:name w:val="xl30"/>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24"/>
      <w:szCs w:val="24"/>
    </w:rPr>
  </w:style>
  <w:style w:type="paragraph" w:customStyle="1" w:styleId="xl31">
    <w:name w:val="xl31"/>
    <w:basedOn w:val="a"/>
    <w:rsid w:val="00583574"/>
    <w:pPr>
      <w:pBdr>
        <w:top w:val="single" w:sz="4" w:space="0" w:color="auto"/>
        <w:left w:val="single" w:sz="4" w:space="0" w:color="auto"/>
        <w:right w:val="single" w:sz="4" w:space="0" w:color="auto"/>
      </w:pBdr>
      <w:shd w:val="clear" w:color="auto" w:fill="FFFF00"/>
      <w:spacing w:before="100" w:beforeAutospacing="1" w:after="100" w:afterAutospacing="1"/>
    </w:pPr>
    <w:rPr>
      <w:sz w:val="24"/>
      <w:szCs w:val="24"/>
    </w:rPr>
  </w:style>
  <w:style w:type="paragraph" w:customStyle="1" w:styleId="xl32">
    <w:name w:val="xl32"/>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4">
    <w:name w:val="xl34"/>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8"/>
    </w:rPr>
  </w:style>
  <w:style w:type="paragraph" w:customStyle="1" w:styleId="xl35">
    <w:name w:val="xl35"/>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szCs w:val="28"/>
    </w:rPr>
  </w:style>
  <w:style w:type="paragraph" w:customStyle="1" w:styleId="xl36">
    <w:name w:val="xl36"/>
    <w:basedOn w:val="a"/>
    <w:rsid w:val="00583574"/>
    <w:pPr>
      <w:shd w:val="clear" w:color="auto" w:fill="FFFF00"/>
      <w:spacing w:before="100" w:beforeAutospacing="1" w:after="100" w:afterAutospacing="1"/>
    </w:pPr>
    <w:rPr>
      <w:rFonts w:ascii="Arial" w:hAnsi="Arial" w:cs="Arial"/>
      <w:b/>
      <w:bCs/>
      <w:sz w:val="24"/>
      <w:szCs w:val="24"/>
    </w:rPr>
  </w:style>
  <w:style w:type="paragraph" w:customStyle="1" w:styleId="xl37">
    <w:name w:val="xl37"/>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sz w:val="24"/>
      <w:szCs w:val="24"/>
    </w:rPr>
  </w:style>
  <w:style w:type="paragraph" w:customStyle="1" w:styleId="xl38">
    <w:name w:val="xl38"/>
    <w:basedOn w:val="a"/>
    <w:rsid w:val="0058357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sz w:val="24"/>
      <w:szCs w:val="24"/>
    </w:rPr>
  </w:style>
  <w:style w:type="paragraph" w:customStyle="1" w:styleId="xl39">
    <w:name w:val="xl39"/>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24"/>
      <w:szCs w:val="24"/>
    </w:rPr>
  </w:style>
  <w:style w:type="paragraph" w:customStyle="1" w:styleId="xl40">
    <w:name w:val="xl40"/>
    <w:basedOn w:val="a"/>
    <w:rsid w:val="0058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1">
    <w:name w:val="xl41"/>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24"/>
      <w:szCs w:val="24"/>
    </w:rPr>
  </w:style>
  <w:style w:type="paragraph" w:customStyle="1" w:styleId="xl42">
    <w:name w:val="xl42"/>
    <w:basedOn w:val="a"/>
    <w:rsid w:val="005835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24"/>
      <w:szCs w:val="24"/>
    </w:rPr>
  </w:style>
  <w:style w:type="paragraph" w:customStyle="1" w:styleId="xl43">
    <w:name w:val="xl43"/>
    <w:basedOn w:val="a"/>
    <w:rsid w:val="00583574"/>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pPr>
    <w:rPr>
      <w:rFonts w:ascii="Arial" w:hAnsi="Arial" w:cs="Arial"/>
      <w:b/>
      <w:bCs/>
      <w:sz w:val="24"/>
      <w:szCs w:val="24"/>
    </w:rPr>
  </w:style>
  <w:style w:type="paragraph" w:customStyle="1" w:styleId="xl44">
    <w:name w:val="xl44"/>
    <w:basedOn w:val="a"/>
    <w:rsid w:val="00583574"/>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pPr>
    <w:rPr>
      <w:rFonts w:ascii="Arial" w:hAnsi="Arial" w:cs="Arial"/>
      <w:b/>
      <w:bCs/>
      <w:sz w:val="24"/>
      <w:szCs w:val="24"/>
    </w:rPr>
  </w:style>
  <w:style w:type="paragraph" w:customStyle="1" w:styleId="xl45">
    <w:name w:val="xl45"/>
    <w:basedOn w:val="a"/>
    <w:rsid w:val="00583574"/>
    <w:pPr>
      <w:spacing w:before="100" w:beforeAutospacing="1" w:after="100" w:afterAutospacing="1"/>
      <w:jc w:val="center"/>
    </w:pPr>
    <w:rPr>
      <w:rFonts w:ascii="Arial" w:hAnsi="Arial" w:cs="Arial"/>
      <w:sz w:val="24"/>
      <w:szCs w:val="24"/>
    </w:rPr>
  </w:style>
  <w:style w:type="paragraph" w:customStyle="1" w:styleId="xl46">
    <w:name w:val="xl46"/>
    <w:basedOn w:val="a"/>
    <w:rsid w:val="00583574"/>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47">
    <w:name w:val="xl47"/>
    <w:basedOn w:val="a"/>
    <w:rsid w:val="00583574"/>
    <w:pPr>
      <w:pBdr>
        <w:top w:val="single" w:sz="4" w:space="0" w:color="auto"/>
        <w:bottom w:val="single" w:sz="4" w:space="0" w:color="auto"/>
      </w:pBdr>
      <w:spacing w:before="100" w:beforeAutospacing="1" w:after="100" w:afterAutospacing="1"/>
    </w:pPr>
    <w:rPr>
      <w:sz w:val="24"/>
      <w:szCs w:val="24"/>
    </w:rPr>
  </w:style>
  <w:style w:type="paragraph" w:customStyle="1" w:styleId="xl48">
    <w:name w:val="xl48"/>
    <w:basedOn w:val="a"/>
    <w:rsid w:val="00583574"/>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9">
    <w:name w:val="xl49"/>
    <w:basedOn w:val="a"/>
    <w:rsid w:val="00583574"/>
    <w:pPr>
      <w:pBdr>
        <w:top w:val="single" w:sz="4" w:space="0" w:color="auto"/>
      </w:pBdr>
      <w:spacing w:before="100" w:beforeAutospacing="1" w:after="100" w:afterAutospacing="1"/>
      <w:jc w:val="center"/>
    </w:pPr>
    <w:rPr>
      <w:sz w:val="24"/>
      <w:szCs w:val="24"/>
    </w:rPr>
  </w:style>
  <w:style w:type="paragraph" w:customStyle="1" w:styleId="xl50">
    <w:name w:val="xl50"/>
    <w:basedOn w:val="a"/>
    <w:rsid w:val="00583574"/>
    <w:pPr>
      <w:pBdr>
        <w:bottom w:val="single" w:sz="4" w:space="0" w:color="auto"/>
      </w:pBdr>
      <w:spacing w:before="100" w:beforeAutospacing="1" w:after="100" w:afterAutospacing="1"/>
      <w:jc w:val="right"/>
    </w:pPr>
    <w:rPr>
      <w:sz w:val="24"/>
      <w:szCs w:val="24"/>
    </w:rPr>
  </w:style>
  <w:style w:type="paragraph" w:customStyle="1" w:styleId="xl51">
    <w:name w:val="xl51"/>
    <w:basedOn w:val="a"/>
    <w:rsid w:val="00583574"/>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52">
    <w:name w:val="xl52"/>
    <w:basedOn w:val="a"/>
    <w:rsid w:val="00583574"/>
    <w:pPr>
      <w:pBdr>
        <w:top w:val="single" w:sz="4" w:space="0" w:color="auto"/>
        <w:bottom w:val="single" w:sz="4" w:space="0" w:color="auto"/>
      </w:pBdr>
      <w:spacing w:before="100" w:beforeAutospacing="1" w:after="100" w:afterAutospacing="1"/>
      <w:jc w:val="center"/>
    </w:pPr>
    <w:rPr>
      <w:sz w:val="24"/>
      <w:szCs w:val="24"/>
    </w:rPr>
  </w:style>
  <w:style w:type="paragraph" w:customStyle="1" w:styleId="xl53">
    <w:name w:val="xl53"/>
    <w:basedOn w:val="a"/>
    <w:rsid w:val="00583574"/>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4">
    <w:name w:val="xl54"/>
    <w:basedOn w:val="a"/>
    <w:rsid w:val="00583574"/>
    <w:pPr>
      <w:pBdr>
        <w:top w:val="single" w:sz="4" w:space="0" w:color="auto"/>
      </w:pBdr>
      <w:spacing w:before="100" w:beforeAutospacing="1" w:after="100" w:afterAutospacing="1"/>
      <w:jc w:val="center"/>
    </w:pPr>
    <w:rPr>
      <w:sz w:val="24"/>
      <w:szCs w:val="24"/>
    </w:rPr>
  </w:style>
  <w:style w:type="paragraph" w:customStyle="1" w:styleId="xl55">
    <w:name w:val="xl55"/>
    <w:basedOn w:val="a"/>
    <w:rsid w:val="00583574"/>
    <w:pPr>
      <w:pBdr>
        <w:top w:val="single" w:sz="4" w:space="0" w:color="auto"/>
        <w:left w:val="single" w:sz="4" w:space="0" w:color="auto"/>
        <w:bottom w:val="single" w:sz="4" w:space="0" w:color="auto"/>
      </w:pBdr>
      <w:spacing w:before="100" w:beforeAutospacing="1" w:after="100" w:afterAutospacing="1"/>
      <w:jc w:val="right"/>
    </w:pPr>
    <w:rPr>
      <w:sz w:val="24"/>
      <w:szCs w:val="24"/>
    </w:rPr>
  </w:style>
  <w:style w:type="paragraph" w:customStyle="1" w:styleId="xl56">
    <w:name w:val="xl56"/>
    <w:basedOn w:val="a"/>
    <w:rsid w:val="00583574"/>
    <w:pPr>
      <w:pBdr>
        <w:top w:val="single" w:sz="4" w:space="0" w:color="auto"/>
        <w:bottom w:val="single" w:sz="4" w:space="0" w:color="auto"/>
      </w:pBdr>
      <w:spacing w:before="100" w:beforeAutospacing="1" w:after="100" w:afterAutospacing="1"/>
      <w:jc w:val="right"/>
    </w:pPr>
    <w:rPr>
      <w:sz w:val="24"/>
      <w:szCs w:val="24"/>
    </w:rPr>
  </w:style>
  <w:style w:type="paragraph" w:customStyle="1" w:styleId="xl57">
    <w:name w:val="xl57"/>
    <w:basedOn w:val="a"/>
    <w:rsid w:val="00583574"/>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8">
    <w:name w:val="xl58"/>
    <w:basedOn w:val="a"/>
    <w:rsid w:val="00583574"/>
    <w:pPr>
      <w:spacing w:before="100" w:beforeAutospacing="1" w:after="100" w:afterAutospacing="1"/>
      <w:jc w:val="center"/>
    </w:pPr>
    <w:rPr>
      <w:sz w:val="24"/>
      <w:szCs w:val="24"/>
    </w:rPr>
  </w:style>
  <w:style w:type="paragraph" w:customStyle="1" w:styleId="xl59">
    <w:name w:val="xl59"/>
    <w:basedOn w:val="a"/>
    <w:rsid w:val="00583574"/>
    <w:pPr>
      <w:pBdr>
        <w:bottom w:val="single" w:sz="4" w:space="0" w:color="auto"/>
      </w:pBdr>
      <w:spacing w:before="100" w:beforeAutospacing="1" w:after="100" w:afterAutospacing="1"/>
      <w:jc w:val="center"/>
    </w:pPr>
    <w:rPr>
      <w:b/>
      <w:bCs/>
      <w:sz w:val="24"/>
      <w:szCs w:val="24"/>
    </w:rPr>
  </w:style>
  <w:style w:type="paragraph" w:customStyle="1" w:styleId="xl60">
    <w:name w:val="xl60"/>
    <w:basedOn w:val="a"/>
    <w:rsid w:val="00583574"/>
    <w:pPr>
      <w:spacing w:before="100" w:beforeAutospacing="1" w:after="100" w:afterAutospacing="1"/>
      <w:jc w:val="center"/>
    </w:pPr>
    <w:rPr>
      <w:rFonts w:ascii="Arial" w:hAnsi="Arial" w:cs="Arial"/>
      <w:b/>
      <w:bCs/>
      <w:szCs w:val="28"/>
    </w:rPr>
  </w:style>
  <w:style w:type="paragraph" w:customStyle="1" w:styleId="xl61">
    <w:name w:val="xl61"/>
    <w:basedOn w:val="a"/>
    <w:rsid w:val="00583574"/>
    <w:pPr>
      <w:spacing w:before="100" w:beforeAutospacing="1" w:after="100" w:afterAutospacing="1"/>
      <w:jc w:val="center"/>
    </w:pPr>
    <w:rPr>
      <w:szCs w:val="28"/>
    </w:rPr>
  </w:style>
  <w:style w:type="paragraph" w:customStyle="1" w:styleId="xl62">
    <w:name w:val="xl62"/>
    <w:basedOn w:val="a"/>
    <w:rsid w:val="00583574"/>
    <w:pPr>
      <w:pBdr>
        <w:bottom w:val="single" w:sz="4" w:space="0" w:color="auto"/>
      </w:pBdr>
      <w:spacing w:before="100" w:beforeAutospacing="1" w:after="100" w:afterAutospacing="1"/>
      <w:jc w:val="center"/>
    </w:pPr>
    <w:rPr>
      <w:sz w:val="24"/>
      <w:szCs w:val="24"/>
    </w:rPr>
  </w:style>
  <w:style w:type="paragraph" w:customStyle="1" w:styleId="xl63">
    <w:name w:val="xl63"/>
    <w:basedOn w:val="a"/>
    <w:rsid w:val="00583574"/>
    <w:pPr>
      <w:pBdr>
        <w:top w:val="single" w:sz="4" w:space="0" w:color="auto"/>
      </w:pBdr>
      <w:spacing w:before="100" w:beforeAutospacing="1" w:after="100" w:afterAutospacing="1"/>
      <w:jc w:val="center"/>
    </w:pPr>
    <w:rPr>
      <w:szCs w:val="28"/>
    </w:rPr>
  </w:style>
  <w:style w:type="paragraph" w:customStyle="1" w:styleId="xl64">
    <w:name w:val="xl64"/>
    <w:basedOn w:val="a"/>
    <w:rsid w:val="00583574"/>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65">
    <w:name w:val="xl65"/>
    <w:basedOn w:val="a"/>
    <w:rsid w:val="00583574"/>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66">
    <w:name w:val="xl66"/>
    <w:basedOn w:val="a"/>
    <w:rsid w:val="00583574"/>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67">
    <w:name w:val="xl67"/>
    <w:basedOn w:val="a"/>
    <w:rsid w:val="0058357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68">
    <w:name w:val="xl68"/>
    <w:basedOn w:val="a"/>
    <w:rsid w:val="00583574"/>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69">
    <w:name w:val="xl69"/>
    <w:basedOn w:val="a"/>
    <w:rsid w:val="0058357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70">
    <w:name w:val="xl70"/>
    <w:basedOn w:val="a"/>
    <w:rsid w:val="00583574"/>
    <w:pPr>
      <w:spacing w:before="100" w:beforeAutospacing="1" w:after="100" w:afterAutospacing="1"/>
      <w:jc w:val="center"/>
    </w:pPr>
    <w:rPr>
      <w:sz w:val="24"/>
      <w:szCs w:val="24"/>
    </w:rPr>
  </w:style>
  <w:style w:type="paragraph" w:customStyle="1" w:styleId="xl71">
    <w:name w:val="xl71"/>
    <w:basedOn w:val="a"/>
    <w:rsid w:val="00583574"/>
    <w:pPr>
      <w:spacing w:before="100" w:beforeAutospacing="1" w:after="100" w:afterAutospacing="1"/>
      <w:jc w:val="center"/>
    </w:pPr>
    <w:rPr>
      <w:rFonts w:ascii="Arial" w:hAnsi="Arial" w:cs="Arial"/>
      <w:b/>
      <w:bCs/>
      <w:sz w:val="24"/>
      <w:szCs w:val="24"/>
    </w:rPr>
  </w:style>
  <w:style w:type="paragraph" w:customStyle="1" w:styleId="xl72">
    <w:name w:val="xl72"/>
    <w:basedOn w:val="a"/>
    <w:rsid w:val="00583574"/>
    <w:pPr>
      <w:spacing w:before="100" w:beforeAutospacing="1" w:after="100" w:afterAutospacing="1"/>
      <w:jc w:val="center"/>
    </w:pPr>
    <w:rPr>
      <w:rFonts w:ascii="Arial" w:hAnsi="Arial" w:cs="Arial"/>
      <w:b/>
      <w:bCs/>
      <w:sz w:val="26"/>
      <w:szCs w:val="26"/>
    </w:rPr>
  </w:style>
  <w:style w:type="paragraph" w:customStyle="1" w:styleId="xl73">
    <w:name w:val="xl73"/>
    <w:basedOn w:val="a"/>
    <w:rsid w:val="0058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74">
    <w:name w:val="xl74"/>
    <w:basedOn w:val="a"/>
    <w:rsid w:val="0058357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5">
    <w:name w:val="xl75"/>
    <w:basedOn w:val="a"/>
    <w:rsid w:val="0058357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w:hAnsi="Arial" w:cs="Arial"/>
      <w:b/>
      <w:bCs/>
      <w:sz w:val="24"/>
      <w:szCs w:val="24"/>
    </w:rPr>
  </w:style>
  <w:style w:type="paragraph" w:customStyle="1" w:styleId="xl76">
    <w:name w:val="xl76"/>
    <w:basedOn w:val="a"/>
    <w:rsid w:val="00583574"/>
    <w:pPr>
      <w:pBdr>
        <w:top w:val="single" w:sz="4" w:space="0" w:color="auto"/>
        <w:left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77">
    <w:name w:val="xl77"/>
    <w:basedOn w:val="a"/>
    <w:rsid w:val="00583574"/>
    <w:pPr>
      <w:pBdr>
        <w:top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78">
    <w:name w:val="xl78"/>
    <w:basedOn w:val="a"/>
    <w:rsid w:val="00583574"/>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79">
    <w:name w:val="xl79"/>
    <w:basedOn w:val="a"/>
    <w:rsid w:val="00583574"/>
    <w:pPr>
      <w:spacing w:before="100" w:beforeAutospacing="1" w:after="100" w:afterAutospacing="1"/>
      <w:jc w:val="center"/>
    </w:pPr>
    <w:rPr>
      <w:rFonts w:ascii="Arial" w:hAnsi="Arial" w:cs="Arial"/>
      <w:sz w:val="26"/>
      <w:szCs w:val="26"/>
    </w:rPr>
  </w:style>
  <w:style w:type="paragraph" w:customStyle="1" w:styleId="13">
    <w:name w:val="Стиль1"/>
    <w:basedOn w:val="4"/>
    <w:rsid w:val="00E0299D"/>
    <w:pPr>
      <w:spacing w:before="0" w:after="0" w:line="36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83278">
      <w:bodyDiv w:val="1"/>
      <w:marLeft w:val="0"/>
      <w:marRight w:val="0"/>
      <w:marTop w:val="0"/>
      <w:marBottom w:val="0"/>
      <w:divBdr>
        <w:top w:val="none" w:sz="0" w:space="0" w:color="auto"/>
        <w:left w:val="none" w:sz="0" w:space="0" w:color="auto"/>
        <w:bottom w:val="none" w:sz="0" w:space="0" w:color="auto"/>
        <w:right w:val="none" w:sz="0" w:space="0" w:color="auto"/>
      </w:divBdr>
    </w:div>
    <w:div w:id="326590606">
      <w:bodyDiv w:val="1"/>
      <w:marLeft w:val="0"/>
      <w:marRight w:val="0"/>
      <w:marTop w:val="0"/>
      <w:marBottom w:val="0"/>
      <w:divBdr>
        <w:top w:val="none" w:sz="0" w:space="0" w:color="auto"/>
        <w:left w:val="none" w:sz="0" w:space="0" w:color="auto"/>
        <w:bottom w:val="none" w:sz="0" w:space="0" w:color="auto"/>
        <w:right w:val="none" w:sz="0" w:space="0" w:color="auto"/>
      </w:divBdr>
    </w:div>
    <w:div w:id="342509575">
      <w:bodyDiv w:val="1"/>
      <w:marLeft w:val="0"/>
      <w:marRight w:val="0"/>
      <w:marTop w:val="0"/>
      <w:marBottom w:val="0"/>
      <w:divBdr>
        <w:top w:val="none" w:sz="0" w:space="0" w:color="auto"/>
        <w:left w:val="none" w:sz="0" w:space="0" w:color="auto"/>
        <w:bottom w:val="none" w:sz="0" w:space="0" w:color="auto"/>
        <w:right w:val="none" w:sz="0" w:space="0" w:color="auto"/>
      </w:divBdr>
    </w:div>
    <w:div w:id="355234881">
      <w:bodyDiv w:val="1"/>
      <w:marLeft w:val="0"/>
      <w:marRight w:val="0"/>
      <w:marTop w:val="0"/>
      <w:marBottom w:val="0"/>
      <w:divBdr>
        <w:top w:val="none" w:sz="0" w:space="0" w:color="auto"/>
        <w:left w:val="none" w:sz="0" w:space="0" w:color="auto"/>
        <w:bottom w:val="none" w:sz="0" w:space="0" w:color="auto"/>
        <w:right w:val="none" w:sz="0" w:space="0" w:color="auto"/>
      </w:divBdr>
    </w:div>
    <w:div w:id="386028998">
      <w:bodyDiv w:val="1"/>
      <w:marLeft w:val="0"/>
      <w:marRight w:val="0"/>
      <w:marTop w:val="0"/>
      <w:marBottom w:val="0"/>
      <w:divBdr>
        <w:top w:val="none" w:sz="0" w:space="0" w:color="auto"/>
        <w:left w:val="none" w:sz="0" w:space="0" w:color="auto"/>
        <w:bottom w:val="none" w:sz="0" w:space="0" w:color="auto"/>
        <w:right w:val="none" w:sz="0" w:space="0" w:color="auto"/>
      </w:divBdr>
    </w:div>
    <w:div w:id="551428175">
      <w:bodyDiv w:val="1"/>
      <w:marLeft w:val="0"/>
      <w:marRight w:val="0"/>
      <w:marTop w:val="0"/>
      <w:marBottom w:val="0"/>
      <w:divBdr>
        <w:top w:val="none" w:sz="0" w:space="0" w:color="auto"/>
        <w:left w:val="none" w:sz="0" w:space="0" w:color="auto"/>
        <w:bottom w:val="none" w:sz="0" w:space="0" w:color="auto"/>
        <w:right w:val="none" w:sz="0" w:space="0" w:color="auto"/>
      </w:divBdr>
    </w:div>
    <w:div w:id="876703025">
      <w:bodyDiv w:val="1"/>
      <w:marLeft w:val="0"/>
      <w:marRight w:val="0"/>
      <w:marTop w:val="0"/>
      <w:marBottom w:val="0"/>
      <w:divBdr>
        <w:top w:val="none" w:sz="0" w:space="0" w:color="auto"/>
        <w:left w:val="none" w:sz="0" w:space="0" w:color="auto"/>
        <w:bottom w:val="none" w:sz="0" w:space="0" w:color="auto"/>
        <w:right w:val="none" w:sz="0" w:space="0" w:color="auto"/>
      </w:divBdr>
    </w:div>
    <w:div w:id="1185971762">
      <w:bodyDiv w:val="1"/>
      <w:marLeft w:val="0"/>
      <w:marRight w:val="0"/>
      <w:marTop w:val="0"/>
      <w:marBottom w:val="0"/>
      <w:divBdr>
        <w:top w:val="none" w:sz="0" w:space="0" w:color="auto"/>
        <w:left w:val="none" w:sz="0" w:space="0" w:color="auto"/>
        <w:bottom w:val="none" w:sz="0" w:space="0" w:color="auto"/>
        <w:right w:val="none" w:sz="0" w:space="0" w:color="auto"/>
      </w:divBdr>
    </w:div>
    <w:div w:id="1530799141">
      <w:bodyDiv w:val="1"/>
      <w:marLeft w:val="0"/>
      <w:marRight w:val="0"/>
      <w:marTop w:val="0"/>
      <w:marBottom w:val="0"/>
      <w:divBdr>
        <w:top w:val="none" w:sz="0" w:space="0" w:color="auto"/>
        <w:left w:val="none" w:sz="0" w:space="0" w:color="auto"/>
        <w:bottom w:val="none" w:sz="0" w:space="0" w:color="auto"/>
        <w:right w:val="none" w:sz="0" w:space="0" w:color="auto"/>
      </w:divBdr>
    </w:div>
    <w:div w:id="1677266695">
      <w:bodyDiv w:val="1"/>
      <w:marLeft w:val="0"/>
      <w:marRight w:val="0"/>
      <w:marTop w:val="0"/>
      <w:marBottom w:val="0"/>
      <w:divBdr>
        <w:top w:val="none" w:sz="0" w:space="0" w:color="auto"/>
        <w:left w:val="none" w:sz="0" w:space="0" w:color="auto"/>
        <w:bottom w:val="none" w:sz="0" w:space="0" w:color="auto"/>
        <w:right w:val="none" w:sz="0" w:space="0" w:color="auto"/>
      </w:divBdr>
    </w:div>
    <w:div w:id="1838879551">
      <w:bodyDiv w:val="1"/>
      <w:marLeft w:val="0"/>
      <w:marRight w:val="0"/>
      <w:marTop w:val="0"/>
      <w:marBottom w:val="0"/>
      <w:divBdr>
        <w:top w:val="none" w:sz="0" w:space="0" w:color="auto"/>
        <w:left w:val="none" w:sz="0" w:space="0" w:color="auto"/>
        <w:bottom w:val="none" w:sz="0" w:space="0" w:color="auto"/>
        <w:right w:val="none" w:sz="0" w:space="0" w:color="auto"/>
      </w:divBdr>
    </w:div>
    <w:div w:id="1947274997">
      <w:bodyDiv w:val="1"/>
      <w:marLeft w:val="0"/>
      <w:marRight w:val="0"/>
      <w:marTop w:val="0"/>
      <w:marBottom w:val="0"/>
      <w:divBdr>
        <w:top w:val="none" w:sz="0" w:space="0" w:color="auto"/>
        <w:left w:val="none" w:sz="0" w:space="0" w:color="auto"/>
        <w:bottom w:val="none" w:sz="0" w:space="0" w:color="auto"/>
        <w:right w:val="none" w:sz="0" w:space="0" w:color="auto"/>
      </w:divBdr>
    </w:div>
    <w:div w:id="201630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emf"/><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header" Target="header3.xml"/><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1.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header" Target="header2.xml"/><Relationship Id="rId81" Type="http://schemas.openxmlformats.org/officeDocument/2006/relationships/image" Target="media/image72.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61" Type="http://schemas.openxmlformats.org/officeDocument/2006/relationships/image" Target="media/image55.jpeg"/><Relationship Id="rId82" Type="http://schemas.openxmlformats.org/officeDocument/2006/relationships/header" Target="header4.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9362</Words>
  <Characters>53367</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1</vt:lpstr>
    </vt:vector>
  </TitlesOfParts>
  <Company>SUNRISE</Company>
  <LinksUpToDate>false</LinksUpToDate>
  <CharactersWithSpaces>62604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Свинарев Иван Юрьевич</dc:creator>
  <cp:keywords/>
  <cp:lastModifiedBy>Irina</cp:lastModifiedBy>
  <cp:revision>2</cp:revision>
  <cp:lastPrinted>2007-12-14T14:22:00Z</cp:lastPrinted>
  <dcterms:created xsi:type="dcterms:W3CDTF">2014-08-02T16:12:00Z</dcterms:created>
  <dcterms:modified xsi:type="dcterms:W3CDTF">2014-08-02T16:12:00Z</dcterms:modified>
</cp:coreProperties>
</file>