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9B" w:rsidRPr="00580765" w:rsidRDefault="008A619B" w:rsidP="008A619B">
      <w:pPr>
        <w:jc w:val="center"/>
        <w:rPr>
          <w:b/>
          <w:sz w:val="28"/>
          <w:szCs w:val="28"/>
        </w:rPr>
      </w:pPr>
      <w:r w:rsidRPr="00580765">
        <w:rPr>
          <w:b/>
          <w:sz w:val="28"/>
          <w:szCs w:val="28"/>
        </w:rPr>
        <w:t>График промежуточного контроля по курсам, читаемым в</w:t>
      </w:r>
      <w:r>
        <w:rPr>
          <w:b/>
          <w:sz w:val="28"/>
          <w:szCs w:val="28"/>
        </w:rPr>
        <w:t>о 2</w:t>
      </w:r>
      <w:r w:rsidRPr="00580765">
        <w:rPr>
          <w:b/>
          <w:sz w:val="28"/>
          <w:szCs w:val="28"/>
        </w:rPr>
        <w:t>-м модуле 2011/12 уч.г. магистратуры НИУ ВШЭ по направлению 030600.68 История, магистерская программа «История знания в сравнительной перспективе» (руководитель – И.М. Савельева)</w:t>
      </w:r>
    </w:p>
    <w:p w:rsidR="008A619B" w:rsidRDefault="008A619B" w:rsidP="008A619B">
      <w:pPr>
        <w:jc w:val="both"/>
        <w:rPr>
          <w:sz w:val="28"/>
          <w:szCs w:val="28"/>
        </w:rPr>
      </w:pPr>
    </w:p>
    <w:p w:rsidR="008A619B" w:rsidRPr="00580765" w:rsidRDefault="008A619B" w:rsidP="008A619B">
      <w:pPr>
        <w:jc w:val="both"/>
        <w:rPr>
          <w:sz w:val="28"/>
          <w:szCs w:val="28"/>
        </w:rPr>
      </w:pPr>
      <w:r w:rsidRPr="00580765">
        <w:rPr>
          <w:sz w:val="28"/>
          <w:szCs w:val="28"/>
        </w:rPr>
        <w:t xml:space="preserve">2-й модуль, 31 октября – 31 декабря </w:t>
      </w:r>
      <w:smartTag w:uri="urn:schemas-microsoft-com:office:smarttags" w:element="metricconverter">
        <w:smartTagPr>
          <w:attr w:name="ProductID" w:val="2011 г"/>
        </w:smartTagPr>
        <w:r w:rsidRPr="00580765">
          <w:rPr>
            <w:sz w:val="28"/>
            <w:szCs w:val="28"/>
          </w:rPr>
          <w:t>2011 г</w:t>
        </w:r>
      </w:smartTag>
      <w:r w:rsidRPr="00580765">
        <w:rPr>
          <w:sz w:val="28"/>
          <w:szCs w:val="28"/>
        </w:rPr>
        <w:t xml:space="preserve">. </w:t>
      </w:r>
    </w:p>
    <w:p w:rsidR="008A619B" w:rsidRPr="00580765" w:rsidRDefault="008A619B" w:rsidP="008A619B">
      <w:pPr>
        <w:jc w:val="both"/>
        <w:rPr>
          <w:sz w:val="28"/>
          <w:szCs w:val="28"/>
        </w:rPr>
      </w:pPr>
      <w:r w:rsidRPr="00580765">
        <w:rPr>
          <w:sz w:val="28"/>
          <w:szCs w:val="28"/>
        </w:rPr>
        <w:t>(занятия с 31 октября по 23 декабря,</w:t>
      </w:r>
    </w:p>
    <w:p w:rsidR="008A619B" w:rsidRPr="00580765" w:rsidRDefault="008A619B" w:rsidP="008A619B">
      <w:pPr>
        <w:jc w:val="both"/>
        <w:rPr>
          <w:sz w:val="28"/>
          <w:szCs w:val="28"/>
        </w:rPr>
      </w:pPr>
      <w:r w:rsidRPr="00580765">
        <w:rPr>
          <w:sz w:val="28"/>
          <w:szCs w:val="28"/>
        </w:rPr>
        <w:t>зачетно-экзаменационная неделя – 26-30 декабря)</w:t>
      </w:r>
    </w:p>
    <w:p w:rsidR="008A619B" w:rsidRPr="00580765" w:rsidRDefault="008A619B" w:rsidP="008A619B">
      <w:pPr>
        <w:rPr>
          <w:sz w:val="28"/>
          <w:szCs w:val="28"/>
        </w:rPr>
      </w:pPr>
    </w:p>
    <w:tbl>
      <w:tblPr>
        <w:tblStyle w:val="a3"/>
        <w:tblW w:w="9641" w:type="dxa"/>
        <w:tblLayout w:type="fixed"/>
        <w:tblLook w:val="01E0" w:firstRow="1" w:lastRow="1" w:firstColumn="1" w:lastColumn="1" w:noHBand="0" w:noVBand="0"/>
      </w:tblPr>
      <w:tblGrid>
        <w:gridCol w:w="557"/>
        <w:gridCol w:w="2751"/>
        <w:gridCol w:w="2202"/>
        <w:gridCol w:w="2751"/>
        <w:gridCol w:w="1380"/>
      </w:tblGrid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jc w:val="center"/>
              <w:rPr>
                <w:b/>
                <w:sz w:val="28"/>
                <w:szCs w:val="28"/>
              </w:rPr>
            </w:pPr>
            <w:r w:rsidRPr="00A82BC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b/>
                <w:sz w:val="28"/>
                <w:szCs w:val="28"/>
              </w:rPr>
            </w:pPr>
            <w:r w:rsidRPr="00A82BC1">
              <w:rPr>
                <w:b/>
                <w:sz w:val="28"/>
                <w:szCs w:val="28"/>
              </w:rPr>
              <w:t>Название курса в соответствии с РУП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b/>
                <w:sz w:val="28"/>
                <w:szCs w:val="28"/>
              </w:rPr>
            </w:pPr>
            <w:r w:rsidRPr="00A82BC1">
              <w:rPr>
                <w:b/>
                <w:sz w:val="28"/>
                <w:szCs w:val="28"/>
              </w:rPr>
              <w:t>Преподаватель, ведущий курс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b/>
                <w:sz w:val="28"/>
                <w:szCs w:val="28"/>
              </w:rPr>
            </w:pPr>
            <w:r w:rsidRPr="00A82BC1">
              <w:rPr>
                <w:b/>
                <w:sz w:val="28"/>
                <w:szCs w:val="28"/>
              </w:rPr>
              <w:t>Наименование формы текущего контроля, указанное в РУПе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b/>
                <w:sz w:val="28"/>
                <w:szCs w:val="28"/>
              </w:rPr>
            </w:pPr>
            <w:r w:rsidRPr="00A82BC1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Теория и история культуры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Иванова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1. Эссе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2. Экзамен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1. Срок сдачи до 16.12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2. 2.12 в виде конференции.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Итоговая оценка –  20.12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Историческая текстология (семинар)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Акельев Евгений Владимирович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Срок сдачи 22.12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Формы знания в исторической ретроспективе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Воскобойников Олег Сергеевич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Реферат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20.12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Философия истории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Проскурякова Наталья Ардалионовна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Реферат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20.12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Социология знания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Баньковская Светлана Петровна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Реферат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История наук о человеке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XIX-XX вв.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Дмитриев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1. Зачет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2. Реферат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3. Домашнее задание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19.12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История науки до начала Нового времени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Иванова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1. Зачет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2. Реферат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3. Домашнее задание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1. 19.12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2. Срок сдачи до 16.12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3. В течение модуля</w:t>
            </w:r>
          </w:p>
        </w:tc>
      </w:tr>
      <w:tr w:rsidR="008A619B" w:rsidRPr="00746784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Структура научного текста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Соколов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Павел Валерьевич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Срок сдачи 14.12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Академическое письмо: традиции континентальной Европы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Шумилин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Срок сдачи 14.12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История массовых представлений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Нового и Новейшего времени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Левинсон Кирилл Алексеевич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В течение модуля</w:t>
            </w:r>
          </w:p>
        </w:tc>
      </w:tr>
      <w:tr w:rsidR="008A619B" w:rsidRPr="00580765" w:rsidTr="008A619B">
        <w:tc>
          <w:tcPr>
            <w:tcW w:w="557" w:type="dxa"/>
            <w:vAlign w:val="center"/>
          </w:tcPr>
          <w:p w:rsidR="008A619B" w:rsidRPr="00A82BC1" w:rsidRDefault="008A619B" w:rsidP="008A619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Научно-исследовательский семинар «Технология исторического исследования»</w:t>
            </w:r>
          </w:p>
        </w:tc>
        <w:tc>
          <w:tcPr>
            <w:tcW w:w="2202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Вишленкова</w:t>
            </w:r>
          </w:p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2751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Реферат</w:t>
            </w:r>
          </w:p>
        </w:tc>
        <w:tc>
          <w:tcPr>
            <w:tcW w:w="1380" w:type="dxa"/>
            <w:vAlign w:val="center"/>
          </w:tcPr>
          <w:p w:rsidR="008A619B" w:rsidRPr="00A82BC1" w:rsidRDefault="008A619B" w:rsidP="008A619B">
            <w:pPr>
              <w:jc w:val="center"/>
              <w:rPr>
                <w:sz w:val="28"/>
                <w:szCs w:val="28"/>
              </w:rPr>
            </w:pPr>
            <w:r w:rsidRPr="00A82BC1">
              <w:rPr>
                <w:sz w:val="28"/>
                <w:szCs w:val="28"/>
              </w:rPr>
              <w:t>Срок сдачи 21.12</w:t>
            </w:r>
          </w:p>
        </w:tc>
      </w:tr>
    </w:tbl>
    <w:p w:rsidR="008A619B" w:rsidRPr="00580765" w:rsidRDefault="008A619B" w:rsidP="008A619B">
      <w:pPr>
        <w:rPr>
          <w:sz w:val="28"/>
          <w:szCs w:val="28"/>
        </w:rPr>
      </w:pPr>
    </w:p>
    <w:p w:rsidR="006D37C4" w:rsidRDefault="006D37C4">
      <w:bookmarkStart w:id="0" w:name="_GoBack"/>
      <w:bookmarkEnd w:id="0"/>
    </w:p>
    <w:sectPr w:rsidR="006D37C4" w:rsidSect="008A61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80143"/>
    <w:multiLevelType w:val="hybridMultilevel"/>
    <w:tmpl w:val="3D58B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19B"/>
    <w:rsid w:val="002C245C"/>
    <w:rsid w:val="00600596"/>
    <w:rsid w:val="006D37C4"/>
    <w:rsid w:val="008A619B"/>
    <w:rsid w:val="008D3A72"/>
    <w:rsid w:val="00D35F13"/>
    <w:rsid w:val="00EA68D0"/>
    <w:rsid w:val="00F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E35A7-F7DA-4FDE-BDCC-866C2B9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промежуточного контроля по курсам, читаемым во 2-м модуле 2011/12 уч</vt:lpstr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промежуточного контроля по курсам, читаемым во 2-м модуле 2011/12 уч</dc:title>
  <dc:subject/>
  <dc:creator>1</dc:creator>
  <cp:keywords/>
  <dc:description/>
  <cp:lastModifiedBy>Irina</cp:lastModifiedBy>
  <cp:revision>2</cp:revision>
  <dcterms:created xsi:type="dcterms:W3CDTF">2014-09-04T18:40:00Z</dcterms:created>
  <dcterms:modified xsi:type="dcterms:W3CDTF">2014-09-04T18:40:00Z</dcterms:modified>
</cp:coreProperties>
</file>