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5B" w:rsidRDefault="008D1DCE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  <w:r w:rsidRPr="008D1DCE">
        <w:rPr>
          <w:spacing w:val="20"/>
        </w:rPr>
        <w:t>МОУ Сылвенская общеобразовательная средняя школа</w:t>
      </w:r>
      <w:r>
        <w:rPr>
          <w:b/>
          <w:spacing w:val="20"/>
        </w:rPr>
        <w:t xml:space="preserve"> №2</w:t>
      </w: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8D1DCE">
      <w:pPr>
        <w:pStyle w:val="a4"/>
        <w:tabs>
          <w:tab w:val="left" w:pos="9214"/>
        </w:tabs>
        <w:ind w:right="43"/>
        <w:jc w:val="center"/>
        <w:rPr>
          <w:b/>
          <w:spacing w:val="20"/>
        </w:rPr>
      </w:pPr>
      <w:r>
        <w:rPr>
          <w:b/>
          <w:spacing w:val="20"/>
        </w:rPr>
        <w:t>ЗАДАНИЯ ДЛЯ САМОСТОЯТЕЛЬНОЙ РАБОТЫ</w:t>
      </w:r>
    </w:p>
    <w:p w:rsidR="008D1DCE" w:rsidRDefault="0042545B" w:rsidP="008D1DCE">
      <w:pPr>
        <w:pStyle w:val="a4"/>
        <w:tabs>
          <w:tab w:val="left" w:pos="9214"/>
        </w:tabs>
        <w:ind w:right="43"/>
        <w:jc w:val="center"/>
        <w:rPr>
          <w:b/>
          <w:spacing w:val="20"/>
        </w:rPr>
      </w:pPr>
      <w:r>
        <w:rPr>
          <w:b/>
          <w:spacing w:val="20"/>
        </w:rPr>
        <w:t xml:space="preserve">УЧАЩИХСЯ </w:t>
      </w:r>
      <w:r w:rsidR="008D1DCE">
        <w:rPr>
          <w:b/>
          <w:spacing w:val="20"/>
        </w:rPr>
        <w:t>1–9-х КЛАССОВ</w:t>
      </w:r>
    </w:p>
    <w:p w:rsidR="0042545B" w:rsidRDefault="0042545B" w:rsidP="008D1DCE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8D1DCE">
      <w:pPr>
        <w:pStyle w:val="a4"/>
        <w:tabs>
          <w:tab w:val="left" w:pos="9214"/>
        </w:tabs>
        <w:ind w:right="43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Pr="008D1DCE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spacing w:val="20"/>
        </w:rPr>
      </w:pPr>
      <w:r w:rsidRPr="008D1DCE">
        <w:rPr>
          <w:spacing w:val="20"/>
        </w:rPr>
        <w:t>Пермь’2007</w:t>
      </w:r>
    </w:p>
    <w:p w:rsidR="00D8738A" w:rsidRPr="00D8738A" w:rsidRDefault="00D8738A" w:rsidP="00D8738A">
      <w:pPr>
        <w:pStyle w:val="a4"/>
        <w:ind w:right="0" w:firstLine="720"/>
        <w:jc w:val="center"/>
        <w:rPr>
          <w:b/>
        </w:rPr>
      </w:pPr>
      <w:r w:rsidRPr="00D8738A">
        <w:rPr>
          <w:b/>
        </w:rPr>
        <w:t xml:space="preserve">Введение  </w:t>
      </w:r>
    </w:p>
    <w:p w:rsidR="008E026E" w:rsidRDefault="008E026E" w:rsidP="008E026E">
      <w:pPr>
        <w:pStyle w:val="a4"/>
        <w:ind w:right="0" w:firstLine="720"/>
        <w:jc w:val="both"/>
      </w:pPr>
      <w:r>
        <w:t>В условиях продолжающегося реформирования системы образования, в том числе и в области физической культуры, большое значение придаётся физкультурному образованию учащихся [10] в то же время одной из задач физического воспитания является повышение физической готовности учащихся.</w:t>
      </w:r>
    </w:p>
    <w:p w:rsidR="008E026E" w:rsidRDefault="008E026E" w:rsidP="008E026E">
      <w:pPr>
        <w:pStyle w:val="a4"/>
        <w:ind w:right="0" w:firstLine="720"/>
        <w:jc w:val="both"/>
      </w:pPr>
      <w:r>
        <w:t>Однако при двух трёх уроках в неделю учитель просто не в состоянии охватить большое количество материала, предлагаемого программами физического воспитания, он вынужден отбрасывать теоретическое образование и заниматься физической подготовкой. В то же время учащимся предлагается сдавать экзамен и выступать на олимпиадах по «Физической культуре».</w:t>
      </w:r>
    </w:p>
    <w:p w:rsidR="008E026E" w:rsidRDefault="008E026E" w:rsidP="008E026E">
      <w:pPr>
        <w:pStyle w:val="a4"/>
        <w:ind w:right="0" w:firstLine="720"/>
        <w:jc w:val="both"/>
      </w:pPr>
      <w:r>
        <w:t>Оказавшись в такой ситуации, когда</w:t>
      </w:r>
      <w:r w:rsidR="00A2473D">
        <w:t xml:space="preserve"> на уроке</w:t>
      </w:r>
      <w:r>
        <w:t xml:space="preserve"> </w:t>
      </w:r>
      <w:r w:rsidR="00A2473D">
        <w:t>приходиться придерживаться учебного плана и одновременно готовить учащихся к олимпиаде по «Физической культуре», я предположил, что неплохо бы разработать задания для самостоятельной работы учащихся, в котор</w:t>
      </w:r>
      <w:r w:rsidR="007466D4">
        <w:t>ые</w:t>
      </w:r>
      <w:r w:rsidR="00A2473D">
        <w:t xml:space="preserve"> </w:t>
      </w:r>
      <w:r w:rsidR="007466D4">
        <w:t>содержали</w:t>
      </w:r>
      <w:r w:rsidR="00A2473D">
        <w:t xml:space="preserve"> бы как практическ</w:t>
      </w:r>
      <w:r w:rsidR="007466D4">
        <w:t>ую</w:t>
      </w:r>
      <w:r w:rsidR="00D8738A">
        <w:t>,</w:t>
      </w:r>
      <w:r w:rsidR="00A2473D">
        <w:t xml:space="preserve"> так и теоретическ</w:t>
      </w:r>
      <w:r w:rsidR="007466D4">
        <w:t>ую часть, и</w:t>
      </w:r>
      <w:r w:rsidR="00A2473D">
        <w:t xml:space="preserve"> котор</w:t>
      </w:r>
      <w:r w:rsidR="00D8738A">
        <w:t>ые</w:t>
      </w:r>
      <w:r w:rsidR="00A2473D">
        <w:t xml:space="preserve"> легко можно </w:t>
      </w:r>
      <w:r w:rsidR="007466D4">
        <w:t xml:space="preserve">было бы </w:t>
      </w:r>
      <w:r w:rsidR="00A2473D">
        <w:t>проконтролировать</w:t>
      </w:r>
      <w:r w:rsidR="007466D4">
        <w:t>.</w:t>
      </w:r>
    </w:p>
    <w:p w:rsidR="007466D4" w:rsidRDefault="007466D4" w:rsidP="008E026E">
      <w:pPr>
        <w:pStyle w:val="a4"/>
        <w:ind w:right="0" w:firstLine="720"/>
        <w:jc w:val="both"/>
      </w:pPr>
      <w:r>
        <w:t xml:space="preserve">Изучив программы по «Физической культуре», анатомо-физиологические особенности учащихся, опираясь на собственный опыт и опыт учителей, я попытался составить задания для учащихся начальных классов </w:t>
      </w:r>
      <w:r w:rsidR="00D8738A">
        <w:t xml:space="preserve">и учащихся среднего звена. </w:t>
      </w:r>
    </w:p>
    <w:p w:rsidR="008E026E" w:rsidRDefault="008E026E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7466D4" w:rsidRDefault="007466D4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7466D4" w:rsidRDefault="007466D4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7466D4" w:rsidRDefault="007466D4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D8738A" w:rsidRDefault="00D8738A" w:rsidP="00D8738A">
      <w:pPr>
        <w:pStyle w:val="a4"/>
        <w:tabs>
          <w:tab w:val="left" w:pos="9214"/>
        </w:tabs>
        <w:ind w:right="43"/>
        <w:rPr>
          <w:b/>
          <w:spacing w:val="20"/>
        </w:rPr>
      </w:pPr>
    </w:p>
    <w:p w:rsidR="00D8738A" w:rsidRDefault="00D8738A" w:rsidP="00D8738A">
      <w:pPr>
        <w:pStyle w:val="a4"/>
        <w:tabs>
          <w:tab w:val="left" w:pos="9214"/>
        </w:tabs>
        <w:ind w:right="43"/>
        <w:rPr>
          <w:b/>
          <w:spacing w:val="20"/>
        </w:rPr>
      </w:pPr>
    </w:p>
    <w:p w:rsidR="00D8738A" w:rsidRDefault="00D8738A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  <w:r>
        <w:rPr>
          <w:b/>
          <w:spacing w:val="20"/>
        </w:rPr>
        <w:t>Содержание заданий для самостоятельной работы по годам обучения.</w:t>
      </w:r>
    </w:p>
    <w:p w:rsidR="00227DE9" w:rsidRDefault="00227DE9" w:rsidP="00227DE9">
      <w:pPr>
        <w:pStyle w:val="a4"/>
        <w:tabs>
          <w:tab w:val="left" w:pos="9214"/>
        </w:tabs>
        <w:ind w:left="-142" w:right="43" w:firstLine="851"/>
        <w:jc w:val="center"/>
        <w:rPr>
          <w:b/>
          <w:spacing w:val="20"/>
        </w:rPr>
      </w:pPr>
      <w:r>
        <w:rPr>
          <w:b/>
          <w:spacing w:val="20"/>
        </w:rPr>
        <w:t>Начальная школа.</w:t>
      </w: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both"/>
      </w:pPr>
      <w:r>
        <w:t>Задания для самостоятельной работы составлены на основе требований к учащимся, содержащихся в Региональной программе физического воспитания учащихся начальной школы общеобразовательных учреждений Пермской области.</w:t>
      </w:r>
      <w:r w:rsidR="00F64597">
        <w:t xml:space="preserve"> Учащимся предлагается вести дневник самоконтроля, где самостоятельно фиксируется выполнение заданий, которые учитель заранее обговаривает и разучивает на уроке.  </w:t>
      </w: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both"/>
      </w:pPr>
      <w:r>
        <w:t>Помощь в выполнении заданий учащимся могут оказывать учебники по предмету «Физическая культура» для учащихся начальной школы [3, 32].</w:t>
      </w: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both"/>
      </w:pPr>
      <w:r>
        <w:t>Содержание заданий может изменяться в зависимости от особенностей и традиций той или иной школы.</w:t>
      </w:r>
    </w:p>
    <w:p w:rsidR="00F64597" w:rsidRDefault="00F64597" w:rsidP="0042545B">
      <w:pPr>
        <w:pStyle w:val="a4"/>
        <w:tabs>
          <w:tab w:val="left" w:pos="9214"/>
        </w:tabs>
        <w:ind w:left="-142" w:right="43" w:firstLine="851"/>
        <w:jc w:val="both"/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both"/>
      </w:pPr>
    </w:p>
    <w:p w:rsidR="0042545B" w:rsidRDefault="0042545B" w:rsidP="0042545B">
      <w:pPr>
        <w:pStyle w:val="a4"/>
        <w:tabs>
          <w:tab w:val="left" w:pos="9214"/>
        </w:tabs>
        <w:ind w:left="-142" w:right="43" w:firstLine="851"/>
        <w:jc w:val="center"/>
      </w:pPr>
      <w:r>
        <w:rPr>
          <w:i/>
        </w:rPr>
        <w:t>1 класс</w:t>
      </w:r>
      <w:r>
        <w:t>.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both"/>
        <w:rPr>
          <w:i/>
        </w:rPr>
      </w:pPr>
      <w:r>
        <w:rPr>
          <w:i/>
        </w:rPr>
        <w:t>Ежедневно: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выполнять комплекс утренней зарядки (гимнастики), разученный на уроке физической культуры;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обтирать и обливать руки и ноги водой комнатной температуры;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умывать и чистить зубы;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удерживать позу правильной осанки, стоя у стены и касаясь её пятками, ягодицами, лопатками и затылком до 5-7 секунд;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ходить босяком по комнате (летом, по мелкому гравию и по траве) от 15 до 30 минут.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both"/>
        <w:rPr>
          <w:i/>
        </w:rPr>
      </w:pPr>
      <w:r>
        <w:rPr>
          <w:i/>
        </w:rPr>
        <w:t>Не реже двух раз в неделю: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 xml:space="preserve">бегать до </w:t>
      </w:r>
      <w:smartTag w:uri="urn:schemas-microsoft-com:office:smarttags" w:element="metricconverter">
        <w:smartTagPr>
          <w:attr w:name="ProductID" w:val="800 метров"/>
        </w:smartTagPr>
        <w:r>
          <w:rPr>
            <w:i/>
          </w:rPr>
          <w:t>800 метров</w:t>
        </w:r>
      </w:smartTag>
      <w:r>
        <w:rPr>
          <w:i/>
        </w:rPr>
        <w:t xml:space="preserve"> (5-6 минут) в спокойном темпе;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прыгать через короткую скакалку 50-60 раз;</w:t>
      </w:r>
    </w:p>
    <w:p w:rsidR="00227DE9" w:rsidRDefault="0042545B" w:rsidP="00227DE9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 xml:space="preserve">зимой передвигаться на лыжах скользящим и ступающим шагом до </w:t>
      </w:r>
      <w:smartTag w:uri="urn:schemas-microsoft-com:office:smarttags" w:element="metricconverter">
        <w:smartTagPr>
          <w:attr w:name="ProductID" w:val="1000 метров"/>
        </w:smartTagPr>
        <w:r>
          <w:rPr>
            <w:i/>
          </w:rPr>
          <w:t>1000 метров</w:t>
        </w:r>
      </w:smartTag>
      <w:r>
        <w:rPr>
          <w:i/>
        </w:rPr>
        <w:t>.</w:t>
      </w:r>
    </w:p>
    <w:p w:rsidR="0042545B" w:rsidRDefault="0042545B" w:rsidP="00227DE9">
      <w:pPr>
        <w:pStyle w:val="a4"/>
        <w:tabs>
          <w:tab w:val="left" w:pos="9214"/>
        </w:tabs>
        <w:ind w:right="43"/>
        <w:jc w:val="center"/>
        <w:rPr>
          <w:i/>
        </w:rPr>
      </w:pPr>
      <w:r>
        <w:rPr>
          <w:i/>
          <w:lang w:val="en-US"/>
        </w:rPr>
        <w:t>II</w:t>
      </w:r>
      <w:r>
        <w:rPr>
          <w:i/>
        </w:rPr>
        <w:t xml:space="preserve"> класс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rPr>
          <w:i/>
        </w:rPr>
      </w:pPr>
      <w:r>
        <w:rPr>
          <w:i/>
        </w:rPr>
        <w:t>Ежедневно: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записывать свои наблюдения в дневник самоконтроля;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выполнять комплекс утренней зарядки (гимнастики);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обтирать и обливать руки и ноги водой комнатной температуры;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умываться и чистить зубы;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удерживать позу правильной осанки до 10-12 секунд;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ходить босиком до 60 минут.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both"/>
        <w:rPr>
          <w:i/>
        </w:rPr>
      </w:pPr>
      <w:r>
        <w:rPr>
          <w:i/>
        </w:rPr>
        <w:t xml:space="preserve">  Не реже двух раз в неделю: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 xml:space="preserve">бегать до </w:t>
      </w:r>
      <w:smartTag w:uri="urn:schemas-microsoft-com:office:smarttags" w:element="metricconverter">
        <w:smartTagPr>
          <w:attr w:name="ProductID" w:val="1200 метров"/>
        </w:smartTagPr>
        <w:r>
          <w:rPr>
            <w:i/>
          </w:rPr>
          <w:t>1200 метров</w:t>
        </w:r>
      </w:smartTag>
      <w:r>
        <w:rPr>
          <w:i/>
        </w:rPr>
        <w:t xml:space="preserve"> в спокойном темпе;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>прыгать через короткую скакалку до 80 раз, сочетая различные способы (на двух ногах, на одной ноге, со сменой ног);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 xml:space="preserve">зимой передвигаться по лыжне до </w:t>
      </w:r>
      <w:smartTag w:uri="urn:schemas-microsoft-com:office:smarttags" w:element="metricconverter">
        <w:smartTagPr>
          <w:attr w:name="ProductID" w:val="1500 метров"/>
        </w:smartTagPr>
        <w:r>
          <w:rPr>
            <w:i/>
          </w:rPr>
          <w:t>1500 метров</w:t>
        </w:r>
      </w:smartTag>
      <w:r>
        <w:rPr>
          <w:i/>
        </w:rPr>
        <w:t>.</w:t>
      </w:r>
    </w:p>
    <w:p w:rsidR="0042545B" w:rsidRDefault="0042545B" w:rsidP="0042545B">
      <w:pPr>
        <w:pStyle w:val="a4"/>
        <w:tabs>
          <w:tab w:val="left" w:pos="9214"/>
        </w:tabs>
        <w:ind w:right="43" w:firstLine="426"/>
        <w:jc w:val="both"/>
        <w:rPr>
          <w:i/>
        </w:rPr>
      </w:pPr>
      <w:r>
        <w:rPr>
          <w:i/>
        </w:rPr>
        <w:t>Разучить комплекс упражнений для развития мышц , составить свой комплекс упражнений</w:t>
      </w:r>
      <w:r w:rsidR="008D6017">
        <w:rPr>
          <w:i/>
        </w:rPr>
        <w:t xml:space="preserve">. </w:t>
      </w:r>
    </w:p>
    <w:p w:rsidR="0042545B" w:rsidRDefault="0042545B" w:rsidP="0042545B">
      <w:pPr>
        <w:pStyle w:val="a4"/>
        <w:tabs>
          <w:tab w:val="left" w:pos="9214"/>
        </w:tabs>
        <w:ind w:right="43"/>
        <w:jc w:val="both"/>
        <w:rPr>
          <w:i/>
        </w:rPr>
      </w:pPr>
      <w:r>
        <w:rPr>
          <w:i/>
        </w:rPr>
        <w:t xml:space="preserve">     Ознакомиться и соблюдать правила «хорошего зрения».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both"/>
      </w:pPr>
      <w:r>
        <w:t xml:space="preserve">     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both"/>
      </w:pP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center"/>
        <w:rPr>
          <w:i/>
          <w:iCs/>
        </w:rPr>
      </w:pPr>
      <w:r>
        <w:rPr>
          <w:i/>
          <w:iCs/>
          <w:lang w:val="en-US"/>
        </w:rPr>
        <w:t>III</w:t>
      </w:r>
      <w:r>
        <w:rPr>
          <w:i/>
          <w:iCs/>
        </w:rPr>
        <w:t xml:space="preserve"> класс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both"/>
        <w:rPr>
          <w:i/>
          <w:iCs/>
        </w:rPr>
      </w:pPr>
      <w:r>
        <w:rPr>
          <w:i/>
          <w:iCs/>
        </w:rPr>
        <w:t xml:space="preserve">Ежедневно выполнять те же задания, что и во </w:t>
      </w:r>
      <w:r>
        <w:rPr>
          <w:i/>
          <w:iCs/>
          <w:lang w:val="en-US"/>
        </w:rPr>
        <w:t>II</w:t>
      </w:r>
      <w:r>
        <w:rPr>
          <w:i/>
          <w:iCs/>
        </w:rPr>
        <w:t xml:space="preserve"> классе.</w:t>
      </w:r>
    </w:p>
    <w:p w:rsidR="0042545B" w:rsidRDefault="0042545B" w:rsidP="0042545B">
      <w:pPr>
        <w:pStyle w:val="a4"/>
        <w:tabs>
          <w:tab w:val="left" w:pos="9214"/>
        </w:tabs>
        <w:ind w:right="43" w:firstLine="709"/>
        <w:jc w:val="both"/>
        <w:rPr>
          <w:i/>
          <w:iCs/>
        </w:rPr>
      </w:pPr>
      <w:r>
        <w:rPr>
          <w:i/>
          <w:iCs/>
        </w:rPr>
        <w:t>Дополнительно: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  <w:iCs/>
        </w:rPr>
      </w:pPr>
      <w:r>
        <w:rPr>
          <w:i/>
          <w:iCs/>
        </w:rPr>
        <w:t>ознакомиться с правилами хорошей осанки, в свободное время выполнять комплекс упражнений для формирования правильной осанки;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  <w:iCs/>
        </w:rPr>
      </w:pPr>
      <w:r>
        <w:rPr>
          <w:i/>
          <w:iCs/>
        </w:rPr>
        <w:t>ознакомиться с правилами общения;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  <w:iCs/>
        </w:rPr>
      </w:pPr>
      <w:r>
        <w:rPr>
          <w:i/>
          <w:iCs/>
        </w:rPr>
        <w:t>составить комплекс утренней гимнастики.</w:t>
      </w:r>
    </w:p>
    <w:p w:rsidR="0042545B" w:rsidRDefault="0042545B" w:rsidP="0042545B">
      <w:pPr>
        <w:pStyle w:val="a4"/>
        <w:tabs>
          <w:tab w:val="left" w:pos="9214"/>
        </w:tabs>
        <w:ind w:right="43"/>
        <w:jc w:val="both"/>
        <w:rPr>
          <w:i/>
          <w:iCs/>
        </w:rPr>
      </w:pPr>
      <w:r>
        <w:rPr>
          <w:i/>
          <w:iCs/>
        </w:rPr>
        <w:t>Не менее двух раз в неделю: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  <w:iCs/>
        </w:rPr>
      </w:pPr>
      <w:r>
        <w:rPr>
          <w:i/>
          <w:iCs/>
        </w:rPr>
        <w:t xml:space="preserve">пробегать кросс до </w:t>
      </w:r>
      <w:smartTag w:uri="urn:schemas-microsoft-com:office:smarttags" w:element="metricconverter">
        <w:smartTagPr>
          <w:attr w:name="ProductID" w:val="2000 метров"/>
        </w:smartTagPr>
        <w:r>
          <w:rPr>
            <w:i/>
            <w:iCs/>
          </w:rPr>
          <w:t>2000 метров</w:t>
        </w:r>
      </w:smartTag>
      <w:r>
        <w:rPr>
          <w:i/>
          <w:iCs/>
        </w:rPr>
        <w:t xml:space="preserve"> в спокойном темпе;</w:t>
      </w:r>
    </w:p>
    <w:p w:rsidR="0042545B" w:rsidRDefault="0042545B" w:rsidP="0042545B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  <w:iCs/>
        </w:rPr>
      </w:pPr>
      <w:r>
        <w:rPr>
          <w:i/>
          <w:iCs/>
        </w:rPr>
        <w:t>прыгать через короткую скакалку до 2-х минут, сочетая различные способы;</w:t>
      </w:r>
    </w:p>
    <w:p w:rsidR="005D6435" w:rsidRPr="00227DE9" w:rsidRDefault="0042545B" w:rsidP="00227DE9">
      <w:pPr>
        <w:pStyle w:val="a4"/>
        <w:numPr>
          <w:ilvl w:val="0"/>
          <w:numId w:val="5"/>
        </w:numPr>
        <w:tabs>
          <w:tab w:val="left" w:pos="9214"/>
        </w:tabs>
        <w:ind w:right="43"/>
        <w:jc w:val="both"/>
        <w:rPr>
          <w:i/>
          <w:iCs/>
        </w:rPr>
      </w:pPr>
      <w:r>
        <w:t xml:space="preserve">зимой, передвигаться по лыжне до </w:t>
      </w:r>
      <w:smartTag w:uri="urn:schemas-microsoft-com:office:smarttags" w:element="metricconverter">
        <w:smartTagPr>
          <w:attr w:name="ProductID" w:val="2000 метров"/>
        </w:smartTagPr>
        <w:r>
          <w:t>2000 метров</w:t>
        </w:r>
      </w:smartTag>
      <w:r>
        <w:t>.</w:t>
      </w:r>
    </w:p>
    <w:p w:rsidR="005D6435" w:rsidRDefault="005D6435" w:rsidP="00407AEA">
      <w:pPr>
        <w:spacing w:line="360" w:lineRule="auto"/>
        <w:ind w:left="720"/>
        <w:rPr>
          <w:b/>
          <w:bCs/>
          <w:sz w:val="28"/>
        </w:rPr>
      </w:pPr>
    </w:p>
    <w:p w:rsidR="00407AEA" w:rsidRDefault="00407AEA" w:rsidP="00407AEA">
      <w:pPr>
        <w:spacing w:line="360" w:lineRule="auto"/>
        <w:ind w:left="720"/>
        <w:rPr>
          <w:b/>
          <w:bCs/>
          <w:sz w:val="28"/>
          <w:szCs w:val="24"/>
        </w:rPr>
      </w:pPr>
      <w:r>
        <w:rPr>
          <w:b/>
          <w:bCs/>
          <w:sz w:val="28"/>
        </w:rPr>
        <w:t xml:space="preserve"> Теоретические задания для учащихся основной школы</w:t>
      </w:r>
    </w:p>
    <w:p w:rsidR="00407AEA" w:rsidRDefault="00407AEA" w:rsidP="00407AEA">
      <w:pPr>
        <w:spacing w:line="360" w:lineRule="auto"/>
        <w:ind w:left="720"/>
        <w:rPr>
          <w:b/>
          <w:bCs/>
          <w:sz w:val="28"/>
        </w:rPr>
      </w:pPr>
    </w:p>
    <w:p w:rsidR="00407AEA" w:rsidRDefault="00407AEA" w:rsidP="00407AEA">
      <w:pPr>
        <w:pStyle w:val="2"/>
      </w:pPr>
      <w:r>
        <w:t xml:space="preserve">Данные примерные задания предназначены для контроля за качеством усвоения материала и для самостоятельного изучения. Некоторые задания следует давать с учетом индивидуализации обучения, в виде докладов и рефератов, которые учащиеся должны выбирать сами. В младших классах целесообразно давать доклады группе учеников. Спектр заданий может быть расширен и видоизменен преподавателями </w:t>
      </w:r>
    </w:p>
    <w:p w:rsidR="00407AEA" w:rsidRDefault="00407AEA" w:rsidP="00407AEA">
      <w:pPr>
        <w:spacing w:line="360" w:lineRule="auto"/>
        <w:ind w:firstLine="709"/>
        <w:jc w:val="both"/>
        <w:rPr>
          <w:sz w:val="28"/>
        </w:rPr>
      </w:pPr>
    </w:p>
    <w:p w:rsidR="00407AEA" w:rsidRDefault="00407AEA" w:rsidP="00407AEA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5 класс.</w:t>
      </w:r>
    </w:p>
    <w:p w:rsidR="00407AEA" w:rsidRDefault="00407AEA" w:rsidP="00407AEA">
      <w:pPr>
        <w:pStyle w:val="a3"/>
        <w:tabs>
          <w:tab w:val="left" w:pos="360"/>
        </w:tabs>
        <w:rPr>
          <w:i/>
          <w:iCs/>
        </w:rPr>
      </w:pPr>
      <w:r>
        <w:rPr>
          <w:i/>
          <w:iCs/>
        </w:rPr>
        <w:t xml:space="preserve">    1. Вредные привычки, описание одной из них на выбор. Какие вредные привычки есть у ваших родителей, дедушек, бабушек?</w:t>
      </w:r>
    </w:p>
    <w:p w:rsidR="00407AEA" w:rsidRDefault="00407AEA" w:rsidP="00407AEA">
      <w:pPr>
        <w:pStyle w:val="a3"/>
        <w:tabs>
          <w:tab w:val="left" w:pos="360"/>
          <w:tab w:val="left" w:pos="540"/>
        </w:tabs>
        <w:rPr>
          <w:i/>
          <w:iCs/>
        </w:rPr>
      </w:pPr>
      <w:r>
        <w:rPr>
          <w:i/>
          <w:iCs/>
        </w:rPr>
        <w:t xml:space="preserve">    2.   Доклады по теме «Олимпийские игры Древней Греции».</w:t>
      </w:r>
    </w:p>
    <w:p w:rsidR="00407AEA" w:rsidRDefault="00407AEA" w:rsidP="00407AEA">
      <w:pPr>
        <w:pStyle w:val="a3"/>
        <w:rPr>
          <w:i/>
          <w:iCs/>
        </w:rPr>
      </w:pPr>
      <w:r>
        <w:rPr>
          <w:i/>
          <w:iCs/>
        </w:rPr>
        <w:t xml:space="preserve">    3.  Составить для себя оптимальный режим дня с учетом занятий в секциях, кружках и т.д.</w:t>
      </w:r>
    </w:p>
    <w:p w:rsidR="00407AEA" w:rsidRDefault="00407AEA" w:rsidP="00407AEA">
      <w:pPr>
        <w:numPr>
          <w:ilvl w:val="0"/>
          <w:numId w:val="1"/>
        </w:num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Составить удобный для себя дневник самоконтроля.</w:t>
      </w:r>
    </w:p>
    <w:p w:rsidR="00407AEA" w:rsidRDefault="00407AEA" w:rsidP="00407AEA">
      <w:pPr>
        <w:numPr>
          <w:ilvl w:val="0"/>
          <w:numId w:val="1"/>
        </w:numPr>
        <w:tabs>
          <w:tab w:val="num" w:pos="360"/>
          <w:tab w:val="left" w:pos="720"/>
        </w:tabs>
        <w:spacing w:line="360" w:lineRule="auto"/>
        <w:ind w:left="0" w:firstLine="360"/>
        <w:jc w:val="both"/>
        <w:rPr>
          <w:i/>
          <w:iCs/>
          <w:sz w:val="28"/>
        </w:rPr>
      </w:pPr>
      <w:r>
        <w:rPr>
          <w:i/>
          <w:iCs/>
          <w:sz w:val="28"/>
        </w:rPr>
        <w:t>Измерять ЧСС в течение дня: после сна, не вставая с кровати; до и после приема пищи, перед тренировкой, в середине тренировки, после тренировки, после выполнения домашнего занятия, после прогулок, перед сном.</w:t>
      </w:r>
    </w:p>
    <w:p w:rsidR="00407AEA" w:rsidRDefault="00407AEA" w:rsidP="00407AEA">
      <w:pPr>
        <w:numPr>
          <w:ilvl w:val="0"/>
          <w:numId w:val="1"/>
        </w:numPr>
        <w:tabs>
          <w:tab w:val="left" w:pos="720"/>
        </w:tabs>
        <w:spacing w:line="360" w:lineRule="auto"/>
        <w:ind w:left="0" w:firstLine="360"/>
        <w:jc w:val="both"/>
        <w:rPr>
          <w:i/>
          <w:iCs/>
          <w:sz w:val="28"/>
        </w:rPr>
      </w:pPr>
      <w:r>
        <w:rPr>
          <w:i/>
          <w:iCs/>
          <w:sz w:val="28"/>
        </w:rPr>
        <w:t>Какие нарушения техники безопасности вы видели на тренировках, в спортивных сооружениях, которые вы посещаете.</w:t>
      </w:r>
    </w:p>
    <w:p w:rsidR="00407AEA" w:rsidRDefault="00407AEA" w:rsidP="00407AEA">
      <w:pPr>
        <w:tabs>
          <w:tab w:val="left" w:pos="720"/>
        </w:tabs>
        <w:spacing w:line="360" w:lineRule="auto"/>
        <w:jc w:val="both"/>
        <w:rPr>
          <w:b/>
          <w:bCs/>
          <w:i/>
          <w:iCs/>
          <w:sz w:val="28"/>
        </w:rPr>
      </w:pPr>
      <w:r>
        <w:rPr>
          <w:i/>
          <w:iCs/>
          <w:sz w:val="28"/>
        </w:rPr>
        <w:t xml:space="preserve">          </w:t>
      </w:r>
      <w:r>
        <w:rPr>
          <w:b/>
          <w:bCs/>
          <w:i/>
          <w:iCs/>
          <w:sz w:val="28"/>
        </w:rPr>
        <w:t>6 класс.</w:t>
      </w:r>
    </w:p>
    <w:p w:rsidR="00407AEA" w:rsidRDefault="00407AEA" w:rsidP="00407AEA">
      <w:pPr>
        <w:pStyle w:val="a3"/>
        <w:numPr>
          <w:ilvl w:val="0"/>
          <w:numId w:val="2"/>
        </w:numPr>
        <w:tabs>
          <w:tab w:val="left" w:pos="0"/>
          <w:tab w:val="num" w:pos="36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Понаблюдать и записать, какой вид дыхания у членов вашей семьи, как оно изменяется под воздействием физических нагрузок.</w:t>
      </w:r>
    </w:p>
    <w:p w:rsidR="00407AEA" w:rsidRDefault="00407AEA" w:rsidP="00407AEA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Нарисовать точки массажа А.А. Уманской.</w:t>
      </w:r>
    </w:p>
    <w:p w:rsidR="00407AEA" w:rsidRDefault="00407AEA" w:rsidP="00407AEA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Доклады по теме «Золотой и серебряный век Олимпии».</w:t>
      </w:r>
    </w:p>
    <w:p w:rsidR="00407AEA" w:rsidRDefault="00407AEA" w:rsidP="00407AEA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Написать определение понятия «Двигательные качества».</w:t>
      </w:r>
    </w:p>
    <w:p w:rsidR="00407AEA" w:rsidRDefault="00407AEA" w:rsidP="00407AEA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360"/>
        <w:jc w:val="both"/>
        <w:rPr>
          <w:i/>
          <w:iCs/>
          <w:sz w:val="28"/>
        </w:rPr>
      </w:pPr>
      <w:r>
        <w:rPr>
          <w:i/>
          <w:iCs/>
          <w:sz w:val="28"/>
        </w:rPr>
        <w:t>Какие гигиенические правила вы нарушаете (по той или иной причине) при занятиях физической культурой и спортом.</w:t>
      </w:r>
    </w:p>
    <w:p w:rsidR="00407AEA" w:rsidRDefault="00407AEA" w:rsidP="00407AEA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360"/>
        <w:jc w:val="both"/>
        <w:rPr>
          <w:i/>
          <w:iCs/>
          <w:sz w:val="28"/>
        </w:rPr>
      </w:pPr>
      <w:r>
        <w:rPr>
          <w:i/>
          <w:iCs/>
          <w:sz w:val="28"/>
        </w:rPr>
        <w:t>Какие виды закаливающих процедур выполняете вы, члены вашей семьи, и что они вам дают?</w:t>
      </w:r>
    </w:p>
    <w:p w:rsidR="00407AEA" w:rsidRDefault="00407AEA" w:rsidP="00407AEA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360"/>
        <w:jc w:val="both"/>
        <w:rPr>
          <w:i/>
          <w:iCs/>
          <w:sz w:val="28"/>
        </w:rPr>
      </w:pPr>
      <w:r>
        <w:rPr>
          <w:i/>
          <w:iCs/>
          <w:sz w:val="28"/>
        </w:rPr>
        <w:t>Составить комплекс упражнений гигиенической гимнастики.</w:t>
      </w:r>
    </w:p>
    <w:p w:rsidR="00407AEA" w:rsidRDefault="00407AEA" w:rsidP="00407AEA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360"/>
        <w:jc w:val="both"/>
        <w:rPr>
          <w:i/>
          <w:iCs/>
          <w:sz w:val="28"/>
        </w:rPr>
      </w:pPr>
      <w:r>
        <w:rPr>
          <w:i/>
          <w:iCs/>
          <w:sz w:val="28"/>
        </w:rPr>
        <w:t>Какой вид помощи используется на начальном этапе обучения в процессе повторения и совершенствования.</w:t>
      </w:r>
    </w:p>
    <w:p w:rsidR="00407AEA" w:rsidRDefault="00407AEA" w:rsidP="00407AEA">
      <w:pPr>
        <w:tabs>
          <w:tab w:val="left" w:pos="360"/>
        </w:tabs>
        <w:spacing w:line="360" w:lineRule="auto"/>
        <w:jc w:val="both"/>
        <w:rPr>
          <w:i/>
          <w:iCs/>
          <w:sz w:val="28"/>
        </w:rPr>
      </w:pPr>
    </w:p>
    <w:p w:rsidR="00407AEA" w:rsidRDefault="00407AEA" w:rsidP="00407AEA">
      <w:pPr>
        <w:tabs>
          <w:tab w:val="left" w:pos="360"/>
          <w:tab w:val="left" w:pos="720"/>
        </w:tabs>
        <w:spacing w:line="360" w:lineRule="auto"/>
        <w:jc w:val="both"/>
        <w:rPr>
          <w:b/>
          <w:bCs/>
          <w:i/>
          <w:iCs/>
          <w:sz w:val="28"/>
        </w:rPr>
      </w:pPr>
      <w:r>
        <w:rPr>
          <w:i/>
          <w:iCs/>
          <w:sz w:val="28"/>
        </w:rPr>
        <w:t xml:space="preserve">          </w:t>
      </w:r>
      <w:r>
        <w:rPr>
          <w:b/>
          <w:bCs/>
          <w:i/>
          <w:iCs/>
          <w:sz w:val="28"/>
        </w:rPr>
        <w:t>7 класс.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</w:tabs>
        <w:rPr>
          <w:i/>
          <w:iCs/>
        </w:rPr>
      </w:pPr>
      <w:r>
        <w:rPr>
          <w:i/>
          <w:iCs/>
        </w:rPr>
        <w:t xml:space="preserve">     1.  Определите, чем занимаетесь вы – спортом или физическими упражнениями. Объясните почему.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</w:tabs>
        <w:rPr>
          <w:i/>
          <w:iCs/>
        </w:rPr>
      </w:pPr>
      <w:r>
        <w:rPr>
          <w:i/>
          <w:iCs/>
        </w:rPr>
        <w:t xml:space="preserve">     2.  Доклады по теме «Возрождение Олимпийских игр».</w:t>
      </w:r>
    </w:p>
    <w:p w:rsidR="00407AEA" w:rsidRDefault="00407AEA" w:rsidP="00407AEA">
      <w:pPr>
        <w:pStyle w:val="a3"/>
        <w:numPr>
          <w:ilvl w:val="0"/>
          <w:numId w:val="3"/>
        </w:numPr>
        <w:tabs>
          <w:tab w:val="num" w:pos="180"/>
          <w:tab w:val="left" w:pos="360"/>
          <w:tab w:val="left" w:pos="54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Нарисуйте эмблему, символ Олимпийских игр. Оформите плакаты к предстоящим соревнованиям.</w:t>
      </w:r>
    </w:p>
    <w:p w:rsidR="00407AEA" w:rsidRDefault="00407AEA" w:rsidP="00407AEA">
      <w:pPr>
        <w:pStyle w:val="a3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rPr>
          <w:i/>
          <w:iCs/>
        </w:rPr>
      </w:pPr>
      <w:r>
        <w:rPr>
          <w:i/>
          <w:iCs/>
        </w:rPr>
        <w:t>Составить положение о соревнованиях.</w:t>
      </w:r>
    </w:p>
    <w:p w:rsidR="00407AEA" w:rsidRDefault="00407AEA" w:rsidP="00407AEA">
      <w:pPr>
        <w:pStyle w:val="a3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Какие виды спорта в большей мере влияют на развитие того или иного двигательного качества.</w:t>
      </w:r>
    </w:p>
    <w:p w:rsidR="00407AEA" w:rsidRDefault="00407AEA" w:rsidP="00407AEA">
      <w:pPr>
        <w:pStyle w:val="a3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Доклады о различных системах закаливания.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b/>
          <w:bCs/>
          <w:i/>
          <w:iCs/>
        </w:rPr>
      </w:pPr>
      <w:r>
        <w:rPr>
          <w:i/>
          <w:iCs/>
        </w:rPr>
        <w:t xml:space="preserve">         </w:t>
      </w:r>
      <w:r>
        <w:rPr>
          <w:b/>
          <w:bCs/>
          <w:i/>
          <w:iCs/>
        </w:rPr>
        <w:t xml:space="preserve"> 8 класс</w:t>
      </w:r>
    </w:p>
    <w:p w:rsidR="00407AEA" w:rsidRDefault="00407AEA" w:rsidP="00407AEA">
      <w:pPr>
        <w:pStyle w:val="a3"/>
        <w:numPr>
          <w:ilvl w:val="0"/>
          <w:numId w:val="4"/>
        </w:numPr>
        <w:tabs>
          <w:tab w:val="left" w:pos="360"/>
          <w:tab w:val="left" w:pos="540"/>
          <w:tab w:val="left" w:pos="900"/>
        </w:tabs>
        <w:rPr>
          <w:i/>
          <w:iCs/>
        </w:rPr>
      </w:pPr>
      <w:r>
        <w:rPr>
          <w:i/>
          <w:iCs/>
        </w:rPr>
        <w:t>Доклады о различных видах нетрадиционного массажа.</w:t>
      </w:r>
    </w:p>
    <w:p w:rsidR="00407AEA" w:rsidRDefault="00407AEA" w:rsidP="00407AEA">
      <w:pPr>
        <w:pStyle w:val="a3"/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900"/>
        </w:tabs>
        <w:rPr>
          <w:i/>
          <w:iCs/>
        </w:rPr>
      </w:pPr>
      <w:r>
        <w:rPr>
          <w:i/>
          <w:iCs/>
        </w:rPr>
        <w:t>Доклады по теме «Московская Олимпиада».</w:t>
      </w:r>
    </w:p>
    <w:p w:rsidR="00407AEA" w:rsidRDefault="00407AEA" w:rsidP="00407AEA">
      <w:pPr>
        <w:pStyle w:val="a3"/>
        <w:numPr>
          <w:ilvl w:val="0"/>
          <w:numId w:val="4"/>
        </w:numPr>
        <w:tabs>
          <w:tab w:val="left" w:pos="360"/>
          <w:tab w:val="left" w:pos="54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Судейство соревнований и помощь в проведении спортивных праздников у младших классов.</w:t>
      </w:r>
    </w:p>
    <w:p w:rsidR="00407AEA" w:rsidRDefault="00407AEA" w:rsidP="00407AEA">
      <w:pPr>
        <w:pStyle w:val="a3"/>
        <w:numPr>
          <w:ilvl w:val="0"/>
          <w:numId w:val="4"/>
        </w:numPr>
        <w:tabs>
          <w:tab w:val="left" w:pos="360"/>
          <w:tab w:val="left" w:pos="54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Составление комплекса для развития того или иного двигательного качества.</w:t>
      </w:r>
    </w:p>
    <w:p w:rsidR="00407AEA" w:rsidRDefault="00407AEA" w:rsidP="00407AEA">
      <w:pPr>
        <w:pStyle w:val="a3"/>
        <w:numPr>
          <w:ilvl w:val="0"/>
          <w:numId w:val="4"/>
        </w:numPr>
        <w:tabs>
          <w:tab w:val="left" w:pos="360"/>
          <w:tab w:val="left" w:pos="54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Составление комплекса обще развивающих упражнений</w:t>
      </w:r>
    </w:p>
    <w:p w:rsidR="00407AEA" w:rsidRDefault="00407AEA" w:rsidP="00407AEA">
      <w:pPr>
        <w:pStyle w:val="a3"/>
        <w:numPr>
          <w:ilvl w:val="0"/>
          <w:numId w:val="4"/>
        </w:numPr>
        <w:tabs>
          <w:tab w:val="left" w:pos="360"/>
          <w:tab w:val="left" w:pos="540"/>
          <w:tab w:val="left" w:pos="720"/>
        </w:tabs>
        <w:ind w:left="0" w:firstLine="360"/>
        <w:rPr>
          <w:i/>
          <w:iCs/>
        </w:rPr>
      </w:pPr>
      <w:r>
        <w:rPr>
          <w:i/>
          <w:iCs/>
        </w:rPr>
        <w:t>Проведение подготовительной части урока.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b/>
          <w:bCs/>
          <w:i/>
          <w:iCs/>
        </w:rPr>
      </w:pPr>
      <w:r>
        <w:rPr>
          <w:i/>
          <w:iCs/>
        </w:rPr>
        <w:t xml:space="preserve">    </w:t>
      </w:r>
      <w:r>
        <w:rPr>
          <w:b/>
          <w:bCs/>
          <w:i/>
          <w:iCs/>
        </w:rPr>
        <w:t xml:space="preserve">      9 класс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i/>
          <w:iCs/>
        </w:rPr>
      </w:pPr>
      <w:r>
        <w:rPr>
          <w:b/>
          <w:bCs/>
          <w:i/>
          <w:iCs/>
        </w:rPr>
        <w:t xml:space="preserve">    </w:t>
      </w:r>
      <w:r>
        <w:rPr>
          <w:i/>
          <w:iCs/>
        </w:rPr>
        <w:t xml:space="preserve"> 1. Рефераты на тему «Влияние занятий физическими упражнениями на функциональную систему организма».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</w:tabs>
        <w:rPr>
          <w:i/>
          <w:iCs/>
        </w:rPr>
      </w:pPr>
      <w:r>
        <w:rPr>
          <w:i/>
          <w:iCs/>
        </w:rPr>
        <w:t xml:space="preserve">     2. Составление диеты для </w:t>
      </w:r>
      <w:r w:rsidR="008D6017">
        <w:rPr>
          <w:i/>
          <w:iCs/>
        </w:rPr>
        <w:t xml:space="preserve">предсоревновательного </w:t>
      </w:r>
      <w:r>
        <w:rPr>
          <w:i/>
          <w:iCs/>
        </w:rPr>
        <w:t xml:space="preserve"> цикла в избранном виде спорта, с учетом потребления белков, жиров, углеводов и витаминов.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</w:tabs>
        <w:rPr>
          <w:i/>
          <w:iCs/>
        </w:rPr>
      </w:pPr>
      <w:r>
        <w:rPr>
          <w:i/>
          <w:iCs/>
        </w:rPr>
        <w:t xml:space="preserve">     3. Доклады на тему «Участники Олимпийских игр в Перми и Пермской области».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</w:tabs>
        <w:rPr>
          <w:i/>
          <w:iCs/>
        </w:rPr>
      </w:pPr>
      <w:r>
        <w:rPr>
          <w:i/>
          <w:iCs/>
        </w:rPr>
        <w:t xml:space="preserve">     4.  Написать требования к присвоению разрядов и званий в избранном виде спорта.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</w:tabs>
        <w:rPr>
          <w:i/>
          <w:iCs/>
        </w:rPr>
      </w:pPr>
      <w:r>
        <w:rPr>
          <w:i/>
          <w:iCs/>
        </w:rPr>
        <w:t xml:space="preserve">     5. Предложить батарею тестов для определения уровня развития двигательных качеств. Дать пояснения.</w:t>
      </w:r>
    </w:p>
    <w:p w:rsidR="00407AEA" w:rsidRDefault="00407AEA" w:rsidP="00407AEA">
      <w:pPr>
        <w:pStyle w:val="a3"/>
        <w:numPr>
          <w:ilvl w:val="0"/>
          <w:numId w:val="4"/>
        </w:numPr>
        <w:tabs>
          <w:tab w:val="left" w:pos="360"/>
          <w:tab w:val="left" w:pos="540"/>
        </w:tabs>
        <w:rPr>
          <w:i/>
          <w:iCs/>
        </w:rPr>
      </w:pPr>
      <w:r>
        <w:rPr>
          <w:i/>
          <w:iCs/>
        </w:rPr>
        <w:t>Судейство соревнований у младших классов.</w:t>
      </w:r>
    </w:p>
    <w:p w:rsidR="00407AEA" w:rsidRDefault="00407AEA" w:rsidP="00407AEA">
      <w:pPr>
        <w:pStyle w:val="a3"/>
        <w:tabs>
          <w:tab w:val="left" w:pos="360"/>
          <w:tab w:val="left" w:pos="540"/>
          <w:tab w:val="left" w:pos="720"/>
        </w:tabs>
        <w:rPr>
          <w:i/>
          <w:iCs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5D6435" w:rsidRDefault="005D6435" w:rsidP="00227DE9">
      <w:pPr>
        <w:tabs>
          <w:tab w:val="left" w:pos="720"/>
        </w:tabs>
        <w:spacing w:line="360" w:lineRule="auto"/>
        <w:rPr>
          <w:b/>
          <w:bCs/>
          <w:sz w:val="28"/>
        </w:rPr>
      </w:pPr>
    </w:p>
    <w:p w:rsidR="00407AEA" w:rsidRDefault="00407AEA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F11AAF" w:rsidRDefault="00F11AAF" w:rsidP="00F11AAF">
      <w:pPr>
        <w:tabs>
          <w:tab w:val="left" w:pos="720"/>
        </w:tabs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Примерные практические самостоятельные задания.</w:t>
      </w:r>
    </w:p>
    <w:p w:rsidR="00F11AAF" w:rsidRDefault="00F11AAF" w:rsidP="00F11AAF">
      <w:pPr>
        <w:pStyle w:val="3"/>
        <w:jc w:val="both"/>
      </w:pPr>
      <w:r>
        <w:t>Практические задания для самостоятельной работы составлены на основе требований к недельному двигательному режиму [6] и самостоятельных заданий по методу круговой тренировки [2</w:t>
      </w:r>
      <w:r w:rsidR="005D6435">
        <w:t>8</w:t>
      </w:r>
      <w:r>
        <w:t>].</w:t>
      </w:r>
    </w:p>
    <w:p w:rsidR="00F11AAF" w:rsidRDefault="00F11AAF" w:rsidP="00F11AAF">
      <w:pPr>
        <w:pStyle w:val="3"/>
        <w:jc w:val="both"/>
      </w:pPr>
      <w:r>
        <w:t>Данные задания предлагается выполнять учащимся в течение всего года, желательно на улице. Однако в зимний период трудно поддерживать двигательный режим (таблица 1, 2), особенно в условиях нашего региона, поэтому предлага</w:t>
      </w:r>
      <w:r w:rsidR="005D6435">
        <w:t>ются</w:t>
      </w:r>
      <w:r>
        <w:t xml:space="preserve"> самостоятельные задания в домашних условиях, по методу круговой тренировки как альтернативу ежедневному двигательному режиму.</w:t>
      </w:r>
    </w:p>
    <w:p w:rsidR="00F11AAF" w:rsidRDefault="00F11AAF" w:rsidP="00F11AAF">
      <w:pPr>
        <w:pStyle w:val="3"/>
        <w:jc w:val="both"/>
      </w:pPr>
      <w:r>
        <w:t>Уникальность круговой тренировки – в ее дифференцированности, дающей возможность индивидуального подхода к каждому ребенку в зависимости от уровня его физического развития и релаксации при заданной нагрузке. Для этого достаточно подобрать оптимальное соотношение работы и отдыха (пауз) между кругами, во время тренировки. На первом занятии учитель объясняет учащимся связь между показателем ЧСС и самочувствием человека. Напоминаю, что пульс 30 ударов и более за 10 сек. говорит о нежелательной перегрузке, которой следует избегать, применяя паузы для расслабления.</w:t>
      </w:r>
    </w:p>
    <w:p w:rsidR="00F11AAF" w:rsidRDefault="00F11AAF" w:rsidP="00F11AAF">
      <w:pPr>
        <w:pStyle w:val="3"/>
        <w:jc w:val="center"/>
        <w:rPr>
          <w:i/>
          <w:iCs/>
        </w:rPr>
      </w:pPr>
      <w:r>
        <w:rPr>
          <w:i/>
          <w:iCs/>
          <w:u w:val="single"/>
        </w:rPr>
        <w:t>Содержание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заданий</w:t>
      </w:r>
      <w:r>
        <w:rPr>
          <w:i/>
          <w:iCs/>
        </w:rPr>
        <w:t>.</w:t>
      </w:r>
    </w:p>
    <w:p w:rsidR="00F11AAF" w:rsidRDefault="00F11AAF" w:rsidP="00F11AAF">
      <w:pPr>
        <w:pStyle w:val="3"/>
        <w:jc w:val="both"/>
        <w:rPr>
          <w:i/>
          <w:iCs/>
        </w:rPr>
      </w:pPr>
      <w:r>
        <w:rPr>
          <w:i/>
          <w:iCs/>
        </w:rPr>
        <w:t>1.  Выполнять ежедневно утреннюю гигиеническую гимнастику.</w:t>
      </w:r>
    </w:p>
    <w:p w:rsidR="00F11AAF" w:rsidRDefault="00F11AAF" w:rsidP="00F11AAF">
      <w:pPr>
        <w:pStyle w:val="3"/>
        <w:jc w:val="both"/>
        <w:rPr>
          <w:i/>
          <w:iCs/>
        </w:rPr>
      </w:pPr>
      <w:r>
        <w:rPr>
          <w:i/>
          <w:iCs/>
        </w:rPr>
        <w:t>2.  Применять закаливающие процедуры.</w:t>
      </w:r>
    </w:p>
    <w:p w:rsidR="00F11AAF" w:rsidRDefault="00F11AAF" w:rsidP="00F11AAF">
      <w:pPr>
        <w:pStyle w:val="3"/>
        <w:jc w:val="both"/>
        <w:rPr>
          <w:i/>
          <w:iCs/>
        </w:rPr>
      </w:pPr>
      <w:r>
        <w:rPr>
          <w:i/>
          <w:iCs/>
        </w:rPr>
        <w:t>3.  Заполнять дневник самоконтроля.</w:t>
      </w:r>
    </w:p>
    <w:p w:rsidR="00F11AAF" w:rsidRDefault="00F11AAF" w:rsidP="00F11AAF">
      <w:pPr>
        <w:pStyle w:val="3"/>
        <w:ind w:left="1080" w:hanging="360"/>
        <w:jc w:val="both"/>
        <w:rPr>
          <w:i/>
          <w:iCs/>
        </w:rPr>
      </w:pPr>
      <w:r>
        <w:rPr>
          <w:i/>
          <w:iCs/>
        </w:rPr>
        <w:t>4. Выполнять ежедневно двигательный режим (индивидуальную круговую тренировку).</w:t>
      </w:r>
    </w:p>
    <w:p w:rsidR="00F11AAF" w:rsidRDefault="00F11AAF" w:rsidP="00F11AAF">
      <w:pPr>
        <w:pStyle w:val="3"/>
        <w:ind w:left="1080" w:hanging="360"/>
        <w:jc w:val="both"/>
      </w:pPr>
    </w:p>
    <w:p w:rsidR="00F11AAF" w:rsidRDefault="00F11AAF" w:rsidP="00F11AAF">
      <w:pPr>
        <w:pStyle w:val="3"/>
        <w:ind w:left="1080" w:hanging="360"/>
        <w:jc w:val="center"/>
      </w:pPr>
    </w:p>
    <w:p w:rsidR="00F11AAF" w:rsidRDefault="00F11AAF" w:rsidP="00F11AAF">
      <w:pPr>
        <w:spacing w:line="360" w:lineRule="auto"/>
        <w:ind w:firstLine="709"/>
        <w:jc w:val="both"/>
        <w:rPr>
          <w:b/>
          <w:bCs/>
          <w:sz w:val="28"/>
        </w:rPr>
      </w:pPr>
    </w:p>
    <w:p w:rsidR="00F11AAF" w:rsidRDefault="00F11AAF" w:rsidP="00F11AAF">
      <w:pPr>
        <w:pStyle w:val="3"/>
        <w:ind w:left="1080" w:hanging="360"/>
        <w:jc w:val="right"/>
        <w:rPr>
          <w:szCs w:val="20"/>
        </w:rPr>
      </w:pPr>
    </w:p>
    <w:p w:rsidR="00F11AAF" w:rsidRDefault="00F11AAF" w:rsidP="00F11AAF">
      <w:pPr>
        <w:pStyle w:val="3"/>
        <w:ind w:left="1080" w:hanging="360"/>
        <w:jc w:val="right"/>
      </w:pPr>
    </w:p>
    <w:p w:rsidR="00F11AAF" w:rsidRDefault="00F11AAF" w:rsidP="00F11AAF">
      <w:pPr>
        <w:pStyle w:val="3"/>
        <w:ind w:left="1080" w:hanging="360"/>
        <w:jc w:val="right"/>
      </w:pPr>
      <w:r>
        <w:t xml:space="preserve">Таблица </w:t>
      </w:r>
      <w:r w:rsidR="005D6435">
        <w:t>1</w:t>
      </w:r>
    </w:p>
    <w:p w:rsidR="00F11AAF" w:rsidRDefault="00F11AAF" w:rsidP="00F11AAF">
      <w:pPr>
        <w:pStyle w:val="3"/>
        <w:ind w:left="1080" w:hanging="360"/>
        <w:jc w:val="center"/>
        <w:rPr>
          <w:b/>
          <w:bCs/>
        </w:rPr>
      </w:pPr>
      <w:r>
        <w:rPr>
          <w:b/>
          <w:bCs/>
        </w:rPr>
        <w:t>Примерный ежедневный двигательный режим</w:t>
      </w:r>
      <w:r>
        <w:rPr>
          <w:b/>
          <w:bCs/>
        </w:rPr>
        <w:br/>
        <w:t>для учащихся 5 – 7-х классов.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1605"/>
        <w:gridCol w:w="1620"/>
      </w:tblGrid>
      <w:tr w:rsidR="00F11AAF">
        <w:trPr>
          <w:cantSplit/>
        </w:trPr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Практические задания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Дозировка</w:t>
            </w:r>
          </w:p>
        </w:tc>
      </w:tr>
      <w:tr w:rsidR="00F11A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AF" w:rsidRDefault="00F11AAF" w:rsidP="00F11AAF">
            <w:pPr>
              <w:rPr>
                <w:i/>
                <w:iCs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мальчики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девочки</w:t>
            </w:r>
          </w:p>
        </w:tc>
      </w:tr>
      <w:tr w:rsidR="00F11AA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</w:pPr>
            <w:r>
              <w:t>1. Бег в легком темпе</w:t>
            </w:r>
          </w:p>
          <w:p w:rsidR="00F11AAF" w:rsidRDefault="00F11AAF" w:rsidP="00F11AAF">
            <w:pPr>
              <w:pStyle w:val="3"/>
              <w:ind w:firstLine="252"/>
            </w:pPr>
            <w:r>
              <w:t>или ходьба на лыжах (км.)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1,8 – 2,2</w:t>
            </w: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2,0 – 2,4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1,6 – 2,0</w:t>
            </w: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1,8 – 2,2</w:t>
            </w:r>
          </w:p>
        </w:tc>
      </w:tr>
      <w:tr w:rsidR="00F11AA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</w:pPr>
            <w:r>
              <w:t>2. Прыжки на короткой скакалке.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180 - 220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180 - 220</w:t>
            </w:r>
          </w:p>
        </w:tc>
      </w:tr>
      <w:tr w:rsidR="00F11AA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</w:pPr>
            <w:r>
              <w:t>3. Подтягивание на высокой перекладине (кол-во раз)</w:t>
            </w:r>
          </w:p>
          <w:p w:rsidR="00F11AAF" w:rsidRDefault="00F11AAF" w:rsidP="00F11AAF">
            <w:pPr>
              <w:pStyle w:val="3"/>
              <w:ind w:left="252" w:firstLine="0"/>
            </w:pPr>
            <w:r>
              <w:t>или сгибание и разгибание рук в упоре лежа.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5 – 9</w:t>
            </w: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9 - 12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7 - 10</w:t>
            </w:r>
          </w:p>
        </w:tc>
      </w:tr>
    </w:tbl>
    <w:p w:rsidR="00F11AAF" w:rsidRDefault="00F11AAF" w:rsidP="00F11AAF">
      <w:pPr>
        <w:pStyle w:val="3"/>
        <w:ind w:left="1080" w:hanging="360"/>
        <w:jc w:val="center"/>
      </w:pPr>
    </w:p>
    <w:p w:rsidR="00F11AAF" w:rsidRDefault="00F11AAF" w:rsidP="00F11AAF">
      <w:pPr>
        <w:pStyle w:val="3"/>
        <w:ind w:left="1080" w:hanging="360"/>
        <w:jc w:val="right"/>
      </w:pPr>
      <w:r>
        <w:t xml:space="preserve">Таблица </w:t>
      </w:r>
      <w:r w:rsidR="005D6435">
        <w:t>2</w:t>
      </w:r>
    </w:p>
    <w:p w:rsidR="00F11AAF" w:rsidRDefault="00F11AAF" w:rsidP="00F11AAF">
      <w:pPr>
        <w:pStyle w:val="3"/>
        <w:ind w:left="1080" w:hanging="360"/>
        <w:jc w:val="center"/>
        <w:rPr>
          <w:b/>
          <w:bCs/>
        </w:rPr>
      </w:pPr>
      <w:r>
        <w:rPr>
          <w:b/>
          <w:bCs/>
        </w:rPr>
        <w:t>Примерный ежедневный двигательный режим</w:t>
      </w:r>
      <w:r>
        <w:rPr>
          <w:b/>
          <w:bCs/>
        </w:rPr>
        <w:br/>
        <w:t>для учащихся 8 – 9-х классов.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80"/>
        <w:gridCol w:w="1434"/>
        <w:gridCol w:w="1449"/>
      </w:tblGrid>
      <w:tr w:rsidR="00F11AAF">
        <w:trPr>
          <w:cantSplit/>
        </w:trPr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Практические задания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Дозировка</w:t>
            </w:r>
          </w:p>
        </w:tc>
      </w:tr>
      <w:tr w:rsidR="00F11A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AF" w:rsidRDefault="00F11AAF" w:rsidP="00F11AAF">
            <w:pPr>
              <w:rPr>
                <w:i/>
                <w:iCs/>
                <w:sz w:val="28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мальчики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девочки</w:t>
            </w:r>
          </w:p>
        </w:tc>
      </w:tr>
      <w:tr w:rsidR="00F11AAF">
        <w:trPr>
          <w:trHeight w:val="82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both"/>
            </w:pPr>
            <w:r>
              <w:t>1. Бег в легком темпе</w:t>
            </w:r>
          </w:p>
          <w:p w:rsidR="00F11AAF" w:rsidRDefault="00F11AAF" w:rsidP="00F11AAF">
            <w:pPr>
              <w:pStyle w:val="3"/>
              <w:ind w:firstLine="252"/>
              <w:jc w:val="both"/>
            </w:pPr>
            <w:r>
              <w:t>или ходьба на лыжах (км.).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2,0 – 2,4</w:t>
            </w: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2,2 – 2,6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1,8 – 2,2</w:t>
            </w: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2,0 – 2,4</w:t>
            </w:r>
          </w:p>
        </w:tc>
      </w:tr>
      <w:tr w:rsidR="00F11AAF">
        <w:trPr>
          <w:trHeight w:val="60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</w:pPr>
            <w:r>
              <w:t xml:space="preserve">2. прыжки на короткой скакалке.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200 - 240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200 – 240</w:t>
            </w:r>
          </w:p>
        </w:tc>
      </w:tr>
      <w:tr w:rsidR="00F11AAF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</w:pPr>
            <w:r>
              <w:t>3. Подтягивание на высокой перекладине (кол-во раз)</w:t>
            </w:r>
          </w:p>
          <w:p w:rsidR="00F11AAF" w:rsidRDefault="00F11AAF" w:rsidP="00F11AAF">
            <w:pPr>
              <w:pStyle w:val="3"/>
              <w:ind w:firstLine="252"/>
            </w:pPr>
            <w:r>
              <w:t>или сгибание и разгибание рук в упоре лежа.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  <w:r>
              <w:t>7 – 11</w:t>
            </w: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10 - 14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AF" w:rsidRDefault="00F11AAF" w:rsidP="00F11AAF">
            <w:pPr>
              <w:pStyle w:val="3"/>
              <w:ind w:firstLine="0"/>
              <w:jc w:val="center"/>
            </w:pPr>
          </w:p>
          <w:p w:rsidR="00F11AAF" w:rsidRDefault="00F11AAF" w:rsidP="00F11AAF">
            <w:pPr>
              <w:pStyle w:val="3"/>
              <w:ind w:firstLine="0"/>
              <w:jc w:val="center"/>
            </w:pPr>
            <w:r>
              <w:t>8 - 12</w:t>
            </w:r>
          </w:p>
        </w:tc>
      </w:tr>
    </w:tbl>
    <w:p w:rsidR="00F11AAF" w:rsidRDefault="00F11AAF" w:rsidP="00F11AAF">
      <w:pPr>
        <w:spacing w:line="360" w:lineRule="auto"/>
        <w:rPr>
          <w:sz w:val="28"/>
        </w:rPr>
      </w:pPr>
    </w:p>
    <w:p w:rsidR="005D6435" w:rsidRDefault="005D6435" w:rsidP="00F11AAF">
      <w:pPr>
        <w:spacing w:line="360" w:lineRule="auto"/>
        <w:rPr>
          <w:sz w:val="28"/>
        </w:rPr>
      </w:pPr>
    </w:p>
    <w:p w:rsidR="005D6435" w:rsidRDefault="005D6435" w:rsidP="00F11AAF">
      <w:pPr>
        <w:spacing w:line="360" w:lineRule="auto"/>
        <w:rPr>
          <w:sz w:val="28"/>
        </w:rPr>
      </w:pPr>
    </w:p>
    <w:p w:rsidR="005D6435" w:rsidRDefault="005D6435" w:rsidP="00F11AAF">
      <w:pPr>
        <w:spacing w:line="360" w:lineRule="auto"/>
        <w:rPr>
          <w:sz w:val="28"/>
        </w:rPr>
      </w:pPr>
    </w:p>
    <w:p w:rsidR="005D6435" w:rsidRDefault="005D6435" w:rsidP="00F11AAF">
      <w:pPr>
        <w:spacing w:line="360" w:lineRule="auto"/>
        <w:rPr>
          <w:sz w:val="28"/>
        </w:rPr>
      </w:pPr>
    </w:p>
    <w:p w:rsidR="005D6435" w:rsidRDefault="005D6435" w:rsidP="00F11AAF">
      <w:pPr>
        <w:spacing w:line="360" w:lineRule="auto"/>
        <w:rPr>
          <w:sz w:val="28"/>
        </w:rPr>
      </w:pPr>
    </w:p>
    <w:p w:rsidR="00F11AAF" w:rsidRPr="00C66739" w:rsidRDefault="00F11AAF" w:rsidP="00F11AAF">
      <w:pPr>
        <w:spacing w:line="360" w:lineRule="auto"/>
        <w:jc w:val="center"/>
        <w:rPr>
          <w:b/>
          <w:sz w:val="28"/>
        </w:rPr>
      </w:pPr>
      <w:r w:rsidRPr="00C66739">
        <w:rPr>
          <w:b/>
          <w:sz w:val="28"/>
        </w:rPr>
        <w:t>Круговая тренировка</w:t>
      </w:r>
    </w:p>
    <w:p w:rsidR="00F11AAF" w:rsidRDefault="00F11AAF" w:rsidP="00F11AAF">
      <w:pPr>
        <w:pStyle w:val="2"/>
      </w:pPr>
      <w:r>
        <w:t>В дневник самоконтроля дети записывают определения терминов, которые им будут необходимы. Круговая тренировка (КТ) – комплекс упражнений, выполняемых заданное количество раз в неизменном порядке при определенном числе повторов. КТ можно проводить исходя из количества заданных упражнений или из выполнения их за определенный промежуток времени.</w:t>
      </w:r>
    </w:p>
    <w:p w:rsidR="00F11AAF" w:rsidRDefault="00F11AAF" w:rsidP="00F11A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Максимальный тест (МТ) – количество правильно выполненных за 30 сек. упражнений на каждой станции данного комплекса. МТ-1 – проводится в начале каждого нового комплекса круговой тренировки для определения индивидуальной исходной нагрузки, МТ-2 – в конце цикла круговой тренировки для определения прироста показателей по каждому из упражнений выполненного комплекса.</w:t>
      </w:r>
    </w:p>
    <w:p w:rsidR="00F11AAF" w:rsidRDefault="00F11AAF" w:rsidP="00F11A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Исходная нагрузка – результат деления показателей МТ-1 на 2 (или 4), с которого начинаются самостоятельные занятия.</w:t>
      </w:r>
    </w:p>
    <w:p w:rsidR="00F11AAF" w:rsidRDefault="00F11AAF" w:rsidP="00F11A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Шутливый девиз спортсменов, применяемый для развития силы: </w:t>
      </w:r>
      <w:r w:rsidR="008D6017">
        <w:rPr>
          <w:sz w:val="28"/>
        </w:rPr>
        <w:t xml:space="preserve">«Делаю, сколько могу, а потом еще три раза», возможно, и уместен для достаточно физически развитых людей, но на занятиях с детьми он вряд ли подходит. </w:t>
      </w:r>
      <w:r>
        <w:rPr>
          <w:sz w:val="28"/>
        </w:rPr>
        <w:t>Энтузиазм ребят может привести к нежелательным последствиям. Именно поэтому при расчете исходной нагрузки результаты МТ-1 ученики из группы слабо подготовленных будут делить на 4, а не на 2, что позволит им обеспечить более плавный переход к нагрузке и сосредоточить внимание на правильности выполнения упражнений.</w:t>
      </w:r>
    </w:p>
    <w:p w:rsidR="00F11AAF" w:rsidRDefault="00F11AAF" w:rsidP="00F11AA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записи определений школьники чертят таблицу и заполняют ее конкретным содержанием в соответствии с приводимой схемой (Таблица 3).</w:t>
      </w:r>
    </w:p>
    <w:p w:rsidR="005D6435" w:rsidRDefault="005D6435" w:rsidP="00F11AAF">
      <w:pPr>
        <w:spacing w:line="360" w:lineRule="auto"/>
        <w:ind w:firstLine="709"/>
        <w:jc w:val="right"/>
        <w:rPr>
          <w:sz w:val="28"/>
        </w:rPr>
      </w:pPr>
    </w:p>
    <w:p w:rsidR="005D6435" w:rsidRDefault="005D6435" w:rsidP="00F11AAF">
      <w:pPr>
        <w:spacing w:line="360" w:lineRule="auto"/>
        <w:ind w:firstLine="709"/>
        <w:jc w:val="right"/>
        <w:rPr>
          <w:sz w:val="28"/>
        </w:rPr>
      </w:pPr>
    </w:p>
    <w:p w:rsidR="005D6435" w:rsidRDefault="005D6435" w:rsidP="00F11AAF">
      <w:pPr>
        <w:spacing w:line="360" w:lineRule="auto"/>
        <w:ind w:firstLine="709"/>
        <w:jc w:val="right"/>
        <w:rPr>
          <w:sz w:val="28"/>
        </w:rPr>
      </w:pPr>
    </w:p>
    <w:p w:rsidR="005D6435" w:rsidRDefault="005D6435" w:rsidP="00F11AAF">
      <w:pPr>
        <w:spacing w:line="360" w:lineRule="auto"/>
        <w:ind w:firstLine="709"/>
        <w:jc w:val="right"/>
        <w:rPr>
          <w:sz w:val="28"/>
        </w:rPr>
      </w:pPr>
    </w:p>
    <w:p w:rsidR="005D6435" w:rsidRDefault="005D6435" w:rsidP="00F11AAF">
      <w:pPr>
        <w:spacing w:line="360" w:lineRule="auto"/>
        <w:ind w:firstLine="709"/>
        <w:jc w:val="right"/>
        <w:rPr>
          <w:sz w:val="28"/>
        </w:rPr>
      </w:pPr>
    </w:p>
    <w:p w:rsidR="00F11AAF" w:rsidRDefault="00F11AAF" w:rsidP="00F11AAF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 xml:space="preserve">Таблица </w:t>
      </w:r>
      <w:r w:rsidR="005D6435">
        <w:rPr>
          <w:sz w:val="28"/>
        </w:rPr>
        <w:t>3</w:t>
      </w:r>
      <w:r>
        <w:rPr>
          <w:sz w:val="28"/>
        </w:rPr>
        <w:t>.</w:t>
      </w:r>
    </w:p>
    <w:p w:rsidR="00F11AAF" w:rsidRDefault="00F11AAF" w:rsidP="00F11AAF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object w:dxaOrig="870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114.75pt" o:ole="">
            <v:imagedata r:id="rId5" o:title=""/>
          </v:shape>
          <o:OLEObject Type="Embed" ProgID="Excel.Sheet.8" ShapeID="_x0000_i1025" DrawAspect="Content" ObjectID="_1476434663" r:id="rId6"/>
        </w:object>
      </w:r>
    </w:p>
    <w:p w:rsidR="00F11AAF" w:rsidRDefault="00F11AAF" w:rsidP="00F11AAF">
      <w:pPr>
        <w:pStyle w:val="a3"/>
        <w:ind w:firstLine="709"/>
      </w:pPr>
      <w:r>
        <w:t>Таблицу заполняют до конца месячного цикла занятий, когда на очередном занятии в спортивном зале мы вместе проводим МТ-2 для определения прироста показателей по упражнениям данного комплекса.</w:t>
      </w:r>
    </w:p>
    <w:p w:rsidR="00F11AAF" w:rsidRDefault="00F11AAF" w:rsidP="00F11AAF">
      <w:pPr>
        <w:pStyle w:val="a3"/>
        <w:ind w:firstLine="709"/>
      </w:pPr>
      <w:r>
        <w:t>Количество вертикальных столбцов в таблице меняется в зависимости от числа станций конкретного комплекса. В графе «Пульс» фиксируют показания ЧСС за 10 сек., снимаемые непосредственно после выполнения самостоятельной тренировки. «Самочувствие” – оценка собственного состояния на момент проведения занятия: “+» - отличное самочувствие; “норма” – состояние хорошее; « - » - некоторый дискомфорт, но работать можно. Поскольку для определения исходной нагрузки все показатели придется делить на 2 (или даже на 4, если речь идет о слабо подготовленном ребенке), то полученные числа будут четными. Если же в результате округления получилось нечетное число, то можно не кривя душой к результату прибавить единицу (нагрузка далась с трудом или возникали сложности с техникой выполнения задания).</w:t>
      </w:r>
    </w:p>
    <w:p w:rsidR="00F11AAF" w:rsidRDefault="00F11AAF" w:rsidP="00F11AAF">
      <w:pPr>
        <w:pStyle w:val="a3"/>
        <w:ind w:firstLine="709"/>
      </w:pPr>
      <w:r>
        <w:t>Непосредственно перед отработкой детьми МТ-1 учитель проводит показ элементов комплекса. Хотя все упражнения хорошо знакомы ребятам, никогда не мешает дополнительно оговорить требования по правильности выполнения движений и разобрать всевозможные ошибки с целью их исключения и профилактики. На этом этапе главная задача – внушить, что максимальное внимание следует уделять не количеству, а качеству выполняемых упражнений. При показе элементов комплекса мы определяем, на какие мышечные группы приходится основная нагрузка. Надо помнить, что при работе с детьми младшего возраста нежелательно нагружать на смежных станциях одни и те же мышечные группы.</w:t>
      </w:r>
    </w:p>
    <w:p w:rsidR="00F11AAF" w:rsidRDefault="00F11AAF" w:rsidP="00F11AAF">
      <w:pPr>
        <w:pStyle w:val="a3"/>
        <w:ind w:firstLine="709"/>
      </w:pPr>
      <w:r>
        <w:t>Все упражнения выполняются по схеме (Приложение), которую учащиеся перерисовывают в свою тетрадь в начале занятия с образца, разработанного учителем. Символ КТ – круг, стрелки показывают, в какой очередности выполняются упражнения, а дополнительные линии около детской фигурки (в тетради эти линии красного цвета) обозначают группы мышц, которые несут основную нагрузку на данной станции. В центре схемы (ноябрь) – порядковый номер комплекса трудовой тренировки (в данном случае КТ-1). Здесь 1 – прыжки через скакалку; 2 – наклоны из положения, лежа, руки за головой: 3 – сгибание и разгибание рук, в упоре лежа (отжимания); 4 – поочередное выпрямление ног в положении сед в упоре “велосипед”;</w:t>
      </w:r>
    </w:p>
    <w:p w:rsidR="00F11AAF" w:rsidRDefault="00F11AAF" w:rsidP="00F11AAF">
      <w:pPr>
        <w:pStyle w:val="a3"/>
        <w:ind w:firstLine="709"/>
      </w:pPr>
      <w:r>
        <w:t>В приведенном комплексе КТ основная нагрузка на мышцы по станциям распределена так: 1 – мышцы стопы, голени; мышцы кисти, предплечья:</w:t>
      </w:r>
    </w:p>
    <w:p w:rsidR="00F11AAF" w:rsidRDefault="00F11AAF" w:rsidP="00F11AAF">
      <w:pPr>
        <w:pStyle w:val="a3"/>
        <w:ind w:firstLine="709"/>
      </w:pPr>
      <w:r>
        <w:t>2 – мышцы брюшного пресса, спины; 3 – мышцы плечевого пояса, спины (статическая нагрузка), большая и малая мышцы груди. 4 – мышцы брюшного пресса, плечевого пояса (статическая нагрузка), бедра, стопы, голени (динамическая нагрузка).</w:t>
      </w:r>
    </w:p>
    <w:p w:rsidR="00F11AAF" w:rsidRDefault="00F11AAF" w:rsidP="00F11AAF">
      <w:pPr>
        <w:pStyle w:val="a3"/>
        <w:ind w:firstLine="709"/>
      </w:pPr>
      <w:r>
        <w:t>После разбора и показа элементов комплекса школьники делятся на пары и проводят пробное выполнение упражнений. Задача партнера – указать на технические ошибки, если они есть. Эта небольшая корректировка – дополнительная гарантия правильного проведения самоподготовки.</w:t>
      </w:r>
    </w:p>
    <w:p w:rsidR="00F11AAF" w:rsidRDefault="00F11AAF" w:rsidP="00F11AAF">
      <w:pPr>
        <w:pStyle w:val="a3"/>
        <w:ind w:firstLine="709"/>
      </w:pPr>
      <w:r>
        <w:t>Затем мы приступаем к выполнению максимального теста-1 (МТ-1). По команде один из партнеров выполняет 1-е упражнение, а его товарищ ведет подсчет правильно выполненных действий и заносит результат в тетрадь своего оппонента. Пройдя все станции на временном интервале 30 сек., ребята снимают показания пульса за 10 сек. и записывают их в свои таблицы. Поскольку пауз не должно быть благодаря помощи партнеров, данные пульса можно считать вполне достоверными (информативными).</w:t>
      </w:r>
    </w:p>
    <w:p w:rsidR="00F11AAF" w:rsidRDefault="00F11AAF" w:rsidP="00F11AAF">
      <w:pPr>
        <w:pStyle w:val="a3"/>
        <w:ind w:firstLine="709"/>
      </w:pPr>
      <w:r>
        <w:t>Зафиксировав все показатели, школьники меняются ролями. Получив результаты МТ-1 для всех участников тестирования, переходим к расчету нагрузки на первый день месячного цикла круговой тренировки. В первом столбце таблицы “Дата” под данными МТ-1 мы ставим календарное число, с которого планируем приступить к самостоятельным занятиям. Как правило, это первое число следующего месяца, так как занятие, посвященное круговой тренировке, я провожу на последнем уроке текущего. Поделив все показатели МТ-1 на 2 (или на 4), Записываем полученные результаты для первого дня тренировки. Это и будет исходная (начальная) нагрузка.</w:t>
      </w:r>
    </w:p>
    <w:p w:rsidR="00F11AAF" w:rsidRDefault="00F11AAF" w:rsidP="00F11AAF">
      <w:pPr>
        <w:pStyle w:val="a3"/>
        <w:ind w:firstLine="709"/>
      </w:pPr>
      <w:r>
        <w:t>Рассмотрим, как надо распределять нагрузку по дням в течение месяца, чтобы обеспечить достижение максимального результата и не допустить перегрузки.</w:t>
      </w:r>
    </w:p>
    <w:p w:rsidR="00F11AAF" w:rsidRDefault="00F11AAF" w:rsidP="00F11AAF">
      <w:pPr>
        <w:pStyle w:val="a3"/>
        <w:ind w:firstLine="709"/>
      </w:pPr>
      <w:r>
        <w:t>В первые 7 дней количество повторений каждого упражнения комплекса ежедневно увеличивается на 1, поэтому в конце недельного цикла нагрузка на каждой станции возрастает на 6 единиц. Выделив окончание недели занятий яркой линией во избежание путаницы, учащиеся начинают новый 7-дневный цикл с той же исходной нагрузки, что и в самом начале своих занятий, но, проделав все упражнения комплекса с минимальной нагрузкой, проходят круг вторично.</w:t>
      </w:r>
    </w:p>
    <w:p w:rsidR="00F11AAF" w:rsidRDefault="00F11AAF" w:rsidP="00F11AAF">
      <w:pPr>
        <w:pStyle w:val="a3"/>
        <w:ind w:firstLine="709"/>
      </w:pPr>
      <w:r>
        <w:t>По окончании тренировки показания пульса заносят в соответствующую графу. На второй день второго недельного цикла загрузка на каждой станции комплекс снова возрастает на 1, и так до конца недели. На третьей и четвертой неделе занятия проводят по той же схеме – возвращение к исходной нагрузке в первый день недельного цикла, но при возрастании числа кругов в тренировке (3 круга на третьей неделе самостоятельных занятий. 4 – на четвертой).</w:t>
      </w:r>
    </w:p>
    <w:p w:rsidR="00F11AAF" w:rsidRDefault="00F11AAF" w:rsidP="00F11AAF">
      <w:pPr>
        <w:pStyle w:val="a3"/>
        <w:ind w:firstLine="709"/>
      </w:pPr>
      <w:r>
        <w:t>Следующие записи в графу – “Упражнения” надо вносить, опираясь на аналогичные расчеты для первой недели. Ежедневно заполняют после окончания самостоятельной тренировки только графы “Пульс” и “Самочувствие”. Учитель не рекомендует учащимся заранее заполнять таблицу расчетами до конца месяца, поскольку в случае пропуска нескольких дней занятий из-за плохого самочувствия или травмы они будут вынуждены вернуться к меньшему уровню нагрузки или даже возобновить занятия с исходной (начальной) нагрузки.</w:t>
      </w:r>
    </w:p>
    <w:p w:rsidR="00F11AAF" w:rsidRDefault="00F11AAF" w:rsidP="00F11AAF">
      <w:pPr>
        <w:pStyle w:val="a3"/>
        <w:ind w:firstLine="709"/>
      </w:pPr>
      <w:r>
        <w:t xml:space="preserve">Не рекомендуется делать паузы между кругами более 3 мин., иначе при повторном подходе может улучшаться техника выполнения, но не качества силы и выносливости. Сильные ученики при нормальном пульсе работают без перерывов во втором и третьем недельном цикле, менее подготовленные – занимаются по своей методике. Например: отдых 1 мин. – после первого круга; 1,5 мин. – после второго; 2 мин. – после третьего (вариант для последнего, четвертого недельного цикла). </w:t>
      </w:r>
    </w:p>
    <w:p w:rsidR="00F11AAF" w:rsidRDefault="00F11AAF" w:rsidP="00F11AAF">
      <w:pPr>
        <w:pStyle w:val="a3"/>
        <w:ind w:firstLine="709"/>
      </w:pPr>
      <w:r>
        <w:t>В конце месяца ученики снова приходят на урок со своими дневниками самоконтроля, и мы посвящаем занятие подведению итогов самостоятельной тренировки – проводим МТ-2, а так же разбираем очередной комплекс круговой тренировки на следующий месяц.</w:t>
      </w:r>
    </w:p>
    <w:p w:rsidR="00F11AAF" w:rsidRDefault="00F11AAF" w:rsidP="00F11AAF">
      <w:pPr>
        <w:pStyle w:val="a3"/>
        <w:ind w:firstLine="709"/>
      </w:pPr>
      <w:r>
        <w:t>В рабочей таблице заполняем горизонтальную полосу с данными МТ-2. Организация снятия результатов теста аналогична проведенной в начале месяца (МТ-1). Показатели МТ-2 надо сравнить с данными МТ-1, для этого результаты МТ-1 удобнее расположить рядом с МТ-2, т.е. перенести их из начала таблицы в ее окончание. В большинстве случаев значения МТ-2 по сравнению с МТ-1 на каждой станции возрастают на несколько единиц, что вполне закономерно. Прирост результата фиксируем знаком «+». Иногда показатели совпадают, и этот факт отражается пометкой 0. В этом случае, возможно, что ученик временно не тренировался из-за болезни: или же хотя результаты не выросли количественно, улучшилось качество выполнения упражнения или же ученик обманывал сам себя: вносил в таблицу “липовые” данные пульса и ничего не делал весь месяц (редко, но случается).</w:t>
      </w:r>
    </w:p>
    <w:p w:rsidR="00F11AAF" w:rsidRDefault="00F11AAF" w:rsidP="00F11AAF">
      <w:pPr>
        <w:pStyle w:val="a3"/>
        <w:ind w:firstLine="709"/>
      </w:pPr>
      <w:r>
        <w:t>После выполнения работы дневники самоконтроля собираются на проверку. Оценка ставится с учетом правильности расчетов, оформления схемы и таблицы. Что же касается улучшения результатов, то их прирост определяется во время текущих зачетов, которые провожу в спортивном зале 3-4 раза в год. Все достижения учеников фиксируются  в “Таблицах результатов”, которые ведутся для каждого класса.</w:t>
      </w:r>
    </w:p>
    <w:p w:rsidR="00F11AAF" w:rsidRDefault="00F11AAF" w:rsidP="00F11AAF">
      <w:pPr>
        <w:pStyle w:val="a3"/>
        <w:ind w:firstLine="709"/>
      </w:pPr>
      <w:r>
        <w:t>Рекомендуется школьникам, у которых относительно слабо развиты двигательные качества, проводить МТ в конце каждого недельного цикла, что позволяет им сравнивать данные своего пульса на основе адаптации к высокой нагрузке. Но при хронометраже и записи показателей необходима помощь кого-либо из родителей (или брата, сестры и т.п.), иначе из-за пауз показания ЧСС не будут достаточно информативными. При еженедельном тестировании в спортивном зале в таблице вместо МТ-2 будет стоять МТ-5.</w:t>
      </w:r>
    </w:p>
    <w:p w:rsidR="00F11AAF" w:rsidRDefault="00F11AAF" w:rsidP="00F11AAF">
      <w:pPr>
        <w:pStyle w:val="a3"/>
        <w:ind w:firstLine="709"/>
      </w:pPr>
      <w:r>
        <w:t>Используя круговую тренировку, не стоит забывать, что это лишь один из способов развития двигательных качеств и навыка самостоятельного применения нагрузки и самоконтроля. Нельзя замыкаться только на оценках и выполнении нормативов. Если ребенок с низким физическим развитием, благодаря своим регулярным самостоятельным занятиям, начинает улучшать показатели, то заработанная им оценка “</w:t>
      </w:r>
      <w:smartTag w:uri="urn:schemas-microsoft-com:office:smarttags" w:element="metricconverter">
        <w:smartTagPr>
          <w:attr w:name="ProductID" w:val="5”"/>
        </w:smartTagPr>
        <w:r>
          <w:t>5”</w:t>
        </w:r>
      </w:smartTag>
      <w:r>
        <w:t xml:space="preserve"> за прогресс в личных достижениях, думаю, с моральной точки зрения также правомерна, как и такая же оценка, выставленная ученику с отличными данными, отработавшему на сверхпрограммный результат. Необходим стимул к самосовершенствованию. Любой из нас – неповторимая индивидуальность, и все же слабых и сильных физически людей объединяет безграничность процесса самопознания и самосовершенствования.</w:t>
      </w:r>
    </w:p>
    <w:p w:rsidR="00084D34" w:rsidRDefault="00F11AAF" w:rsidP="008D6017">
      <w:pPr>
        <w:pStyle w:val="a3"/>
        <w:ind w:firstLine="709"/>
      </w:pPr>
      <w:r>
        <w:t>При правильно разработанном теоретическом базисе и умении применять свои знания на практике каждый ребенок, выполняя домашнее задание. При известной доле самолюбия и упорства в состоянии достичь высоких показателей в развитии своих волевых и физических качеств. И именно круговая тренировка как эффективное и доступное средство может помочь в решении этой задачи.</w:t>
      </w:r>
    </w:p>
    <w:p w:rsidR="00A6595E" w:rsidRPr="00A6595E" w:rsidRDefault="00A6595E" w:rsidP="00A6595E">
      <w:pPr>
        <w:pStyle w:val="a3"/>
        <w:ind w:firstLine="709"/>
        <w:jc w:val="center"/>
        <w:rPr>
          <w:b/>
        </w:rPr>
      </w:pPr>
      <w:r w:rsidRPr="00A6595E">
        <w:rPr>
          <w:b/>
        </w:rPr>
        <w:t>Примерные комплексы круговой тренировки:</w:t>
      </w:r>
    </w:p>
    <w:p w:rsidR="008D6017" w:rsidRPr="008D6017" w:rsidRDefault="008D6017" w:rsidP="008D6017">
      <w:pPr>
        <w:pStyle w:val="a3"/>
        <w:ind w:firstLine="709"/>
        <w:jc w:val="center"/>
        <w:rPr>
          <w:b/>
        </w:rPr>
      </w:pPr>
      <w:r w:rsidRPr="008D6017">
        <w:rPr>
          <w:b/>
        </w:rPr>
        <w:t>5 класс</w:t>
      </w: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  <w:rPr>
          <w:u w:val="single"/>
        </w:rPr>
      </w:pPr>
      <w:r w:rsidRPr="008D6017">
        <w:rPr>
          <w:u w:val="single"/>
        </w:rPr>
        <w:t>Ноябрь</w:t>
      </w:r>
      <w:r>
        <w:rPr>
          <w:u w:val="single"/>
        </w:rPr>
        <w:t>:</w:t>
      </w:r>
      <w:r w:rsidR="005917CA">
        <w:rPr>
          <w:u w:val="single"/>
        </w:rPr>
        <w:t xml:space="preserve"> КТ-1</w:t>
      </w:r>
    </w:p>
    <w:p w:rsidR="008D6017" w:rsidRDefault="008D6017" w:rsidP="00570D33">
      <w:pPr>
        <w:pStyle w:val="a3"/>
      </w:pPr>
      <w:r>
        <w:t>- прыжки через короткую скакалку;</w:t>
      </w:r>
    </w:p>
    <w:p w:rsidR="008D6017" w:rsidRDefault="008D6017" w:rsidP="00570D33">
      <w:pPr>
        <w:pStyle w:val="a3"/>
      </w:pPr>
      <w:r>
        <w:t>- наклон туловища вперёд с прямыми ногами;</w:t>
      </w:r>
    </w:p>
    <w:p w:rsidR="008D6017" w:rsidRDefault="008D6017" w:rsidP="00570D33">
      <w:pPr>
        <w:pStyle w:val="a3"/>
      </w:pPr>
      <w:r>
        <w:t>- сгибание и разгибание рук в упоре лёжа;</w:t>
      </w:r>
    </w:p>
    <w:p w:rsidR="008D6017" w:rsidRDefault="008D6017" w:rsidP="00570D33">
      <w:pPr>
        <w:pStyle w:val="a3"/>
      </w:pPr>
      <w:r>
        <w:t xml:space="preserve">- </w:t>
      </w:r>
      <w:r w:rsidR="00A6595E">
        <w:t>велосипед.</w:t>
      </w:r>
    </w:p>
    <w:p w:rsidR="00A6595E" w:rsidRPr="00570D33" w:rsidRDefault="00A6595E" w:rsidP="00A6595E">
      <w:pPr>
        <w:pStyle w:val="a3"/>
        <w:ind w:firstLine="709"/>
        <w:rPr>
          <w:u w:val="single"/>
        </w:rPr>
      </w:pPr>
      <w:r>
        <w:rPr>
          <w:u w:val="single"/>
        </w:rPr>
        <w:t>Декабрь:</w:t>
      </w:r>
      <w:r w:rsidR="005917CA">
        <w:rPr>
          <w:u w:val="single"/>
        </w:rPr>
        <w:t xml:space="preserve">КТ- </w:t>
      </w:r>
      <w:r w:rsidR="005917CA">
        <w:rPr>
          <w:u w:val="single"/>
          <w:lang w:val="en-US"/>
        </w:rPr>
        <w:t>II</w:t>
      </w:r>
    </w:p>
    <w:p w:rsidR="00A6595E" w:rsidRDefault="00A6595E" w:rsidP="00570D33">
      <w:pPr>
        <w:pStyle w:val="a3"/>
      </w:pPr>
      <w:r>
        <w:t>- прыжки через короткую скакалку;</w:t>
      </w:r>
    </w:p>
    <w:p w:rsidR="00A6595E" w:rsidRDefault="00A6595E" w:rsidP="00570D33">
      <w:pPr>
        <w:pStyle w:val="a3"/>
      </w:pPr>
      <w:r>
        <w:t>- из положения лёжа на спине поднимание одновременно туловища и ног («складка»)</w:t>
      </w:r>
    </w:p>
    <w:p w:rsidR="00A6595E" w:rsidRDefault="00A6595E" w:rsidP="00A6595E">
      <w:pPr>
        <w:pStyle w:val="a3"/>
      </w:pPr>
      <w:r>
        <w:t>- сгибание и разгибание рук в упоре лёжа;</w:t>
      </w:r>
    </w:p>
    <w:p w:rsidR="00A6595E" w:rsidRDefault="00A6595E" w:rsidP="00A6595E">
      <w:pPr>
        <w:pStyle w:val="a3"/>
      </w:pPr>
      <w:r>
        <w:t>- выпрыгивание из приседа.</w:t>
      </w:r>
    </w:p>
    <w:p w:rsidR="00570D33" w:rsidRDefault="00A6595E" w:rsidP="00A6595E">
      <w:pPr>
        <w:pStyle w:val="a3"/>
        <w:rPr>
          <w:u w:val="single"/>
        </w:rPr>
      </w:pPr>
      <w:r>
        <w:tab/>
      </w:r>
      <w:r>
        <w:rPr>
          <w:u w:val="single"/>
        </w:rPr>
        <w:t>Январь:</w:t>
      </w:r>
      <w:r w:rsidR="005917CA" w:rsidRPr="00570D33">
        <w:rPr>
          <w:u w:val="single"/>
        </w:rPr>
        <w:t xml:space="preserve"> </w:t>
      </w:r>
      <w:r w:rsidR="005917CA">
        <w:rPr>
          <w:u w:val="single"/>
          <w:lang w:val="en-US"/>
        </w:rPr>
        <w:t>KT</w:t>
      </w:r>
      <w:r w:rsidR="005917CA" w:rsidRPr="00570D33">
        <w:rPr>
          <w:u w:val="single"/>
        </w:rPr>
        <w:t xml:space="preserve">- </w:t>
      </w:r>
      <w:r w:rsidR="005917CA">
        <w:rPr>
          <w:u w:val="single"/>
          <w:lang w:val="en-US"/>
        </w:rPr>
        <w:t>III</w:t>
      </w:r>
    </w:p>
    <w:p w:rsidR="00A6595E" w:rsidRDefault="00A6595E" w:rsidP="00A6595E">
      <w:pPr>
        <w:pStyle w:val="a3"/>
      </w:pPr>
      <w:r>
        <w:t xml:space="preserve">- </w:t>
      </w:r>
      <w:r w:rsidR="00F14458">
        <w:t>прыжки в стороны («прыжки горнолыжника»);</w:t>
      </w:r>
    </w:p>
    <w:p w:rsidR="00F14458" w:rsidRDefault="00F14458" w:rsidP="00A6595E">
      <w:pPr>
        <w:pStyle w:val="a3"/>
      </w:pPr>
      <w:r>
        <w:t>- лёжа на спине руки за головой, поочерёдное разноимённое касание когтем колена;</w:t>
      </w:r>
    </w:p>
    <w:p w:rsidR="00F14458" w:rsidRDefault="00F14458" w:rsidP="00A6595E">
      <w:pPr>
        <w:pStyle w:val="a3"/>
      </w:pPr>
      <w:r>
        <w:t>- отведение рук в упоре лёжа;</w:t>
      </w:r>
    </w:p>
    <w:p w:rsidR="00F14458" w:rsidRDefault="00F14458" w:rsidP="00A6595E">
      <w:pPr>
        <w:pStyle w:val="a3"/>
      </w:pPr>
      <w:r>
        <w:t>- лёжа на спине подъём ног с медленным отпусканием.</w:t>
      </w:r>
    </w:p>
    <w:p w:rsidR="00570D33" w:rsidRDefault="005917CA" w:rsidP="00A6595E">
      <w:pPr>
        <w:pStyle w:val="a3"/>
      </w:pPr>
      <w:r>
        <w:tab/>
      </w:r>
      <w:r>
        <w:rPr>
          <w:u w:val="single"/>
        </w:rPr>
        <w:t>Февраль:</w:t>
      </w:r>
      <w:r w:rsidRPr="00570D33">
        <w:rPr>
          <w:u w:val="single"/>
        </w:rPr>
        <w:t xml:space="preserve"> </w:t>
      </w:r>
      <w:r>
        <w:rPr>
          <w:u w:val="single"/>
          <w:lang w:val="en-US"/>
        </w:rPr>
        <w:t>KT</w:t>
      </w:r>
      <w:r w:rsidRPr="00570D33">
        <w:rPr>
          <w:u w:val="single"/>
        </w:rPr>
        <w:t xml:space="preserve">- </w:t>
      </w:r>
      <w:r>
        <w:rPr>
          <w:u w:val="single"/>
          <w:lang w:val="en-US"/>
        </w:rPr>
        <w:t>IV</w:t>
      </w:r>
    </w:p>
    <w:p w:rsidR="00570D33" w:rsidRDefault="005917CA" w:rsidP="00A6595E">
      <w:pPr>
        <w:pStyle w:val="a3"/>
      </w:pPr>
      <w:r>
        <w:t>- прыжки в приседе</w:t>
      </w:r>
      <w:r w:rsidR="00570D33">
        <w:t>;</w:t>
      </w:r>
    </w:p>
    <w:p w:rsidR="00570D33" w:rsidRDefault="005917CA" w:rsidP="00A6595E">
      <w:pPr>
        <w:pStyle w:val="a3"/>
      </w:pPr>
      <w:r>
        <w:t>- из положения лёжа на спине наклон вперёд с захватыванием голени;</w:t>
      </w:r>
    </w:p>
    <w:p w:rsidR="005917CA" w:rsidRDefault="005917CA" w:rsidP="00A6595E">
      <w:pPr>
        <w:pStyle w:val="a3"/>
      </w:pPr>
      <w:r>
        <w:t>- усложнённые отжимания (ноги на высоте 20-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.);</w:t>
      </w:r>
    </w:p>
    <w:p w:rsidR="005917CA" w:rsidRDefault="005917CA" w:rsidP="00A6595E">
      <w:pPr>
        <w:pStyle w:val="a3"/>
      </w:pPr>
      <w:r>
        <w:t>- сед на бедро.</w:t>
      </w:r>
    </w:p>
    <w:p w:rsidR="005917CA" w:rsidRPr="00570D33" w:rsidRDefault="005917CA" w:rsidP="00A6595E">
      <w:pPr>
        <w:pStyle w:val="a3"/>
      </w:pPr>
      <w:r>
        <w:tab/>
      </w:r>
      <w:r>
        <w:rPr>
          <w:u w:val="single"/>
        </w:rPr>
        <w:t xml:space="preserve">Март: </w:t>
      </w:r>
      <w:r>
        <w:rPr>
          <w:u w:val="single"/>
          <w:lang w:val="en-US"/>
        </w:rPr>
        <w:t>KT</w:t>
      </w:r>
      <w:r w:rsidRPr="00570D33">
        <w:rPr>
          <w:u w:val="single"/>
        </w:rPr>
        <w:t>-5</w:t>
      </w:r>
    </w:p>
    <w:p w:rsidR="00570D33" w:rsidRDefault="005917CA" w:rsidP="005917CA">
      <w:pPr>
        <w:pStyle w:val="a3"/>
        <w:numPr>
          <w:ilvl w:val="0"/>
          <w:numId w:val="5"/>
        </w:numPr>
      </w:pPr>
      <w:r>
        <w:t>прыжки 4 на правой, 4 на левой;</w:t>
      </w:r>
    </w:p>
    <w:p w:rsidR="005917CA" w:rsidRDefault="005917CA" w:rsidP="005917CA">
      <w:pPr>
        <w:pStyle w:val="a3"/>
        <w:numPr>
          <w:ilvl w:val="0"/>
          <w:numId w:val="5"/>
        </w:numPr>
      </w:pPr>
      <w:r>
        <w:t>наклон т</w:t>
      </w:r>
      <w:r w:rsidR="00570D33">
        <w:t>уловища вперёд с прямыми ногами;</w:t>
      </w:r>
    </w:p>
    <w:p w:rsidR="00570D33" w:rsidRDefault="00570D33" w:rsidP="005917CA">
      <w:pPr>
        <w:pStyle w:val="a3"/>
        <w:numPr>
          <w:ilvl w:val="0"/>
          <w:numId w:val="5"/>
        </w:numPr>
      </w:pPr>
      <w:r>
        <w:t>выпрыгивание из приседа;</w:t>
      </w:r>
    </w:p>
    <w:p w:rsidR="00570D33" w:rsidRDefault="00570D33" w:rsidP="00570D33">
      <w:pPr>
        <w:pStyle w:val="a3"/>
      </w:pPr>
      <w:r>
        <w:t>-    сгибание и разгибание рук в упоре лёжа;</w:t>
      </w:r>
    </w:p>
    <w:p w:rsidR="00570D33" w:rsidRDefault="00570D33" w:rsidP="005917CA">
      <w:pPr>
        <w:pStyle w:val="a3"/>
        <w:numPr>
          <w:ilvl w:val="0"/>
          <w:numId w:val="5"/>
        </w:numPr>
      </w:pPr>
      <w:r>
        <w:t>«велосипед».</w:t>
      </w:r>
    </w:p>
    <w:p w:rsidR="00570D33" w:rsidRDefault="00570D33" w:rsidP="00570D33">
      <w:pPr>
        <w:pStyle w:val="a3"/>
        <w:jc w:val="center"/>
      </w:pPr>
      <w:r w:rsidRPr="00570D33">
        <w:rPr>
          <w:b/>
        </w:rPr>
        <w:t>6 класс</w:t>
      </w:r>
    </w:p>
    <w:p w:rsidR="00570D33" w:rsidRDefault="00570D33" w:rsidP="00570D33">
      <w:pPr>
        <w:pStyle w:val="a3"/>
        <w:jc w:val="left"/>
      </w:pPr>
      <w:r>
        <w:tab/>
        <w:t>Ноябрь: КТ – 1</w:t>
      </w:r>
    </w:p>
    <w:p w:rsidR="00570D33" w:rsidRDefault="00F81C2C" w:rsidP="00570D33">
      <w:pPr>
        <w:pStyle w:val="a3"/>
      </w:pPr>
      <w:r>
        <w:t>-</w:t>
      </w:r>
      <w:r>
        <w:tab/>
      </w:r>
      <w:r w:rsidR="00570D33">
        <w:t>сгибание и разгибание рук в упоре лёжа;</w:t>
      </w:r>
    </w:p>
    <w:p w:rsidR="00570D33" w:rsidRDefault="00F81C2C" w:rsidP="00570D33">
      <w:pPr>
        <w:pStyle w:val="a3"/>
      </w:pPr>
      <w:r>
        <w:t>-</w:t>
      </w:r>
      <w:r>
        <w:tab/>
      </w:r>
      <w:r w:rsidR="00570D33">
        <w:t>выпрыгивание из приседа;</w:t>
      </w:r>
    </w:p>
    <w:p w:rsidR="00A9429B" w:rsidRDefault="00F81C2C" w:rsidP="00570D33">
      <w:pPr>
        <w:pStyle w:val="a3"/>
      </w:pPr>
      <w:r>
        <w:t>-</w:t>
      </w:r>
      <w:r>
        <w:tab/>
      </w:r>
      <w:r w:rsidR="00A9429B">
        <w:t>из упора лёжа в упор лёжа на одной правая (левая) в сторону;</w:t>
      </w:r>
    </w:p>
    <w:p w:rsidR="002F51A4" w:rsidRDefault="00F81C2C" w:rsidP="00570D33">
      <w:pPr>
        <w:pStyle w:val="a3"/>
      </w:pPr>
      <w:r>
        <w:t>-</w:t>
      </w:r>
      <w:r>
        <w:tab/>
      </w:r>
      <w:r w:rsidR="002F51A4">
        <w:t>пресс;</w:t>
      </w:r>
    </w:p>
    <w:p w:rsidR="002F51A4" w:rsidRDefault="00F81C2C" w:rsidP="00570D33">
      <w:pPr>
        <w:pStyle w:val="a3"/>
      </w:pPr>
      <w:r>
        <w:t>-</w:t>
      </w:r>
      <w:r>
        <w:tab/>
      </w:r>
      <w:r w:rsidR="002F51A4">
        <w:t>прыжки через короткую скакалку</w:t>
      </w:r>
    </w:p>
    <w:p w:rsidR="00A9429B" w:rsidRPr="00A9429B" w:rsidRDefault="00A9429B" w:rsidP="00A9429B">
      <w:pPr>
        <w:pStyle w:val="a3"/>
      </w:pPr>
      <w:r>
        <w:tab/>
        <w:t xml:space="preserve">Декабрь: </w:t>
      </w:r>
      <w:r>
        <w:rPr>
          <w:lang w:val="en-US"/>
        </w:rPr>
        <w:t>KT</w:t>
      </w:r>
      <w:r w:rsidRPr="00A9429B">
        <w:t xml:space="preserve"> – </w:t>
      </w:r>
      <w:r>
        <w:rPr>
          <w:lang w:val="en-US"/>
        </w:rPr>
        <w:t>II</w:t>
      </w:r>
    </w:p>
    <w:p w:rsidR="00A9429B" w:rsidRDefault="00E66D3A" w:rsidP="00A9429B">
      <w:pPr>
        <w:pStyle w:val="a3"/>
      </w:pPr>
      <w:r>
        <w:t>-</w:t>
      </w:r>
      <w:r>
        <w:tab/>
      </w:r>
      <w:r w:rsidR="00A9429B">
        <w:t>приседания</w:t>
      </w:r>
      <w:r>
        <w:t>;</w:t>
      </w:r>
    </w:p>
    <w:p w:rsidR="00E66D3A" w:rsidRDefault="00E66D3A" w:rsidP="00A9429B">
      <w:pPr>
        <w:pStyle w:val="a3"/>
      </w:pPr>
      <w:r>
        <w:t>-</w:t>
      </w:r>
      <w:r>
        <w:tab/>
        <w:t>наклон вперёд из положения лёжа на спине</w:t>
      </w:r>
      <w:r w:rsidR="008B6791">
        <w:t>;</w:t>
      </w:r>
    </w:p>
    <w:p w:rsidR="00E66D3A" w:rsidRDefault="00E66D3A" w:rsidP="00A9429B">
      <w:pPr>
        <w:pStyle w:val="a3"/>
      </w:pPr>
      <w:r>
        <w:t>-</w:t>
      </w:r>
      <w:r>
        <w:tab/>
        <w:t>стойка на полусогнутых ногах;</w:t>
      </w:r>
    </w:p>
    <w:p w:rsidR="00E66D3A" w:rsidRDefault="00E66D3A" w:rsidP="00A9429B">
      <w:pPr>
        <w:pStyle w:val="a3"/>
      </w:pPr>
      <w:r>
        <w:t>-</w:t>
      </w:r>
      <w:r>
        <w:tab/>
        <w:t>сгибание и разгибание рук в упоре лёжа (отжимание);</w:t>
      </w:r>
    </w:p>
    <w:p w:rsidR="00E66D3A" w:rsidRDefault="00E66D3A" w:rsidP="00A9429B">
      <w:pPr>
        <w:pStyle w:val="a3"/>
      </w:pPr>
      <w:r>
        <w:t>-</w:t>
      </w:r>
      <w:r>
        <w:tab/>
        <w:t>подъём туловища со скручиванием;</w:t>
      </w:r>
    </w:p>
    <w:p w:rsidR="00E66D3A" w:rsidRDefault="00E66D3A" w:rsidP="00A9429B">
      <w:pPr>
        <w:pStyle w:val="a3"/>
      </w:pPr>
      <w:r>
        <w:t>-</w:t>
      </w:r>
      <w:r>
        <w:tab/>
        <w:t>прыжки через скакалку;</w:t>
      </w:r>
    </w:p>
    <w:p w:rsidR="00E66D3A" w:rsidRDefault="00E66D3A" w:rsidP="00A9429B">
      <w:pPr>
        <w:pStyle w:val="a3"/>
      </w:pPr>
      <w:r>
        <w:tab/>
        <w:t xml:space="preserve">Январь: КТ – </w:t>
      </w:r>
      <w:r>
        <w:rPr>
          <w:lang w:val="en-US"/>
        </w:rPr>
        <w:t>III</w:t>
      </w:r>
    </w:p>
    <w:p w:rsidR="00E66D3A" w:rsidRDefault="00E66D3A" w:rsidP="00A9429B">
      <w:pPr>
        <w:pStyle w:val="a3"/>
      </w:pPr>
      <w:r>
        <w:t>-</w:t>
      </w:r>
      <w:r>
        <w:tab/>
        <w:t>прыжки в приседе;</w:t>
      </w:r>
    </w:p>
    <w:p w:rsidR="00E66D3A" w:rsidRDefault="00E66D3A" w:rsidP="00A9429B">
      <w:pPr>
        <w:pStyle w:val="a3"/>
      </w:pPr>
      <w:r>
        <w:t>-</w:t>
      </w:r>
      <w:r>
        <w:tab/>
        <w:t>отжимания;</w:t>
      </w:r>
    </w:p>
    <w:p w:rsidR="00E66D3A" w:rsidRDefault="00E66D3A" w:rsidP="00A9429B">
      <w:pPr>
        <w:pStyle w:val="a3"/>
      </w:pPr>
      <w:r>
        <w:t>-</w:t>
      </w:r>
      <w:r>
        <w:tab/>
        <w:t>подъём туловища с захватом коленей;</w:t>
      </w:r>
    </w:p>
    <w:p w:rsidR="00E66D3A" w:rsidRDefault="00E66D3A" w:rsidP="00A9429B">
      <w:pPr>
        <w:pStyle w:val="a3"/>
      </w:pPr>
      <w:r>
        <w:t>-</w:t>
      </w:r>
      <w:r>
        <w:tab/>
        <w:t>прогиб из упора сидя;</w:t>
      </w:r>
    </w:p>
    <w:p w:rsidR="00E66D3A" w:rsidRDefault="00E66D3A" w:rsidP="00A9429B">
      <w:pPr>
        <w:pStyle w:val="a3"/>
      </w:pPr>
      <w:r>
        <w:t>-</w:t>
      </w:r>
      <w:r>
        <w:tab/>
        <w:t>поднимание ног из положения лёжа на спине;</w:t>
      </w:r>
    </w:p>
    <w:p w:rsidR="00E66D3A" w:rsidRDefault="00E66D3A" w:rsidP="00A9429B">
      <w:pPr>
        <w:pStyle w:val="a3"/>
      </w:pPr>
      <w:r>
        <w:t>-</w:t>
      </w:r>
      <w:r>
        <w:tab/>
      </w:r>
      <w:r w:rsidR="00A95BE7">
        <w:t xml:space="preserve">отжимания правая (левая) </w:t>
      </w:r>
      <w:r w:rsidR="008B6791">
        <w:t xml:space="preserve">нога </w:t>
      </w:r>
      <w:r w:rsidR="00A95BE7">
        <w:t>назад;</w:t>
      </w:r>
    </w:p>
    <w:p w:rsidR="00A95BE7" w:rsidRDefault="00A95BE7" w:rsidP="00A9429B">
      <w:pPr>
        <w:pStyle w:val="a3"/>
      </w:pPr>
      <w:r>
        <w:tab/>
        <w:t xml:space="preserve">Февраль: КТ – </w:t>
      </w:r>
      <w:r>
        <w:rPr>
          <w:lang w:val="en-US"/>
        </w:rPr>
        <w:t>IV</w:t>
      </w:r>
    </w:p>
    <w:p w:rsidR="00A95BE7" w:rsidRDefault="00A95BE7" w:rsidP="00A9429B">
      <w:pPr>
        <w:pStyle w:val="a3"/>
      </w:pPr>
      <w:r>
        <w:t>-</w:t>
      </w:r>
      <w:r>
        <w:tab/>
        <w:t>отжимания;</w:t>
      </w:r>
    </w:p>
    <w:p w:rsidR="00A95BE7" w:rsidRDefault="00A95BE7" w:rsidP="00A9429B">
      <w:pPr>
        <w:pStyle w:val="a3"/>
      </w:pPr>
      <w:r>
        <w:t>-</w:t>
      </w:r>
      <w:r>
        <w:tab/>
        <w:t>лёжа на спине, ноги вперёд, перенос ног вправо, влево;</w:t>
      </w:r>
    </w:p>
    <w:p w:rsidR="00A95BE7" w:rsidRDefault="00A95BE7" w:rsidP="00A9429B">
      <w:pPr>
        <w:pStyle w:val="a3"/>
      </w:pPr>
      <w:r>
        <w:t>-</w:t>
      </w:r>
      <w:r>
        <w:tab/>
        <w:t>вынос ноги из приседа (пистолетик);</w:t>
      </w:r>
    </w:p>
    <w:p w:rsidR="00A95BE7" w:rsidRDefault="00A95BE7" w:rsidP="00A9429B">
      <w:pPr>
        <w:pStyle w:val="a3"/>
      </w:pPr>
      <w:r>
        <w:t>-</w:t>
      </w:r>
      <w:r>
        <w:tab/>
        <w:t>из упора лёжа сзади, правая (левая) рука в сторону;</w:t>
      </w:r>
    </w:p>
    <w:p w:rsidR="00A95BE7" w:rsidRDefault="00A95BE7" w:rsidP="00A9429B">
      <w:pPr>
        <w:pStyle w:val="a3"/>
      </w:pPr>
      <w:r>
        <w:t>-</w:t>
      </w:r>
      <w:r>
        <w:tab/>
        <w:t>наклон вперёд из положения лёжа на спине</w:t>
      </w:r>
      <w:r w:rsidR="008B6791">
        <w:t>;</w:t>
      </w:r>
    </w:p>
    <w:p w:rsidR="008B6791" w:rsidRDefault="008B6791" w:rsidP="008B6791">
      <w:pPr>
        <w:pStyle w:val="a3"/>
      </w:pPr>
      <w:r>
        <w:t>-</w:t>
      </w:r>
      <w:r>
        <w:tab/>
        <w:t>отжимания правая (левая) нога назад;</w:t>
      </w:r>
    </w:p>
    <w:p w:rsidR="008B6791" w:rsidRDefault="008B6791" w:rsidP="008B6791">
      <w:pPr>
        <w:pStyle w:val="a3"/>
      </w:pPr>
      <w:r>
        <w:tab/>
        <w:t xml:space="preserve">Март: КТ – </w:t>
      </w:r>
      <w:r>
        <w:rPr>
          <w:lang w:val="en-US"/>
        </w:rPr>
        <w:t>V</w:t>
      </w:r>
    </w:p>
    <w:p w:rsidR="008B6791" w:rsidRDefault="008B6791" w:rsidP="008B6791">
      <w:pPr>
        <w:pStyle w:val="a3"/>
      </w:pPr>
      <w:r>
        <w:t>-</w:t>
      </w:r>
      <w:r>
        <w:tab/>
        <w:t>выпрыгивание из приседа;</w:t>
      </w:r>
    </w:p>
    <w:p w:rsidR="008B6791" w:rsidRDefault="008B6791" w:rsidP="008B6791">
      <w:pPr>
        <w:pStyle w:val="a3"/>
      </w:pPr>
      <w:r>
        <w:t>-</w:t>
      </w:r>
      <w:r>
        <w:tab/>
        <w:t>из упора присев упор стоя;</w:t>
      </w:r>
    </w:p>
    <w:p w:rsidR="008B6791" w:rsidRDefault="008B6791" w:rsidP="008B6791">
      <w:pPr>
        <w:pStyle w:val="a3"/>
      </w:pPr>
      <w:r>
        <w:t>-</w:t>
      </w:r>
      <w:r>
        <w:tab/>
        <w:t>сгибание разгибание туловища из положения лежа на спине;</w:t>
      </w:r>
    </w:p>
    <w:p w:rsidR="008B6791" w:rsidRDefault="008B6791" w:rsidP="008B6791">
      <w:pPr>
        <w:pStyle w:val="a3"/>
      </w:pPr>
      <w:r>
        <w:t>-</w:t>
      </w:r>
      <w:r>
        <w:tab/>
        <w:t>упор присев, упор лёжа, упор присев, встать;</w:t>
      </w:r>
    </w:p>
    <w:p w:rsidR="008B6791" w:rsidRDefault="008B6791" w:rsidP="008B6791">
      <w:pPr>
        <w:pStyle w:val="a3"/>
      </w:pPr>
      <w:r>
        <w:t>-</w:t>
      </w:r>
      <w:r>
        <w:tab/>
        <w:t>стоя наклон вперёд</w:t>
      </w:r>
      <w:r w:rsidR="006E416F">
        <w:t>, счёт на 1-8</w:t>
      </w:r>
      <w:r>
        <w:t>.</w:t>
      </w:r>
    </w:p>
    <w:p w:rsidR="006E416F" w:rsidRDefault="006E416F" w:rsidP="006E416F">
      <w:pPr>
        <w:pStyle w:val="a3"/>
        <w:jc w:val="center"/>
        <w:rPr>
          <w:b/>
        </w:rPr>
      </w:pPr>
      <w:r>
        <w:rPr>
          <w:b/>
        </w:rPr>
        <w:t>7 класс</w:t>
      </w:r>
    </w:p>
    <w:p w:rsidR="006E416F" w:rsidRDefault="006E416F" w:rsidP="006E416F">
      <w:pPr>
        <w:pStyle w:val="a3"/>
        <w:jc w:val="left"/>
      </w:pPr>
      <w:r>
        <w:tab/>
        <w:t>Ноябрь: КТ – 1</w:t>
      </w:r>
    </w:p>
    <w:p w:rsidR="006E416F" w:rsidRDefault="006E416F" w:rsidP="006E416F">
      <w:pPr>
        <w:pStyle w:val="a3"/>
        <w:jc w:val="left"/>
      </w:pPr>
      <w:r>
        <w:t>-</w:t>
      </w:r>
      <w:r>
        <w:tab/>
        <w:t>отжимания;</w:t>
      </w:r>
    </w:p>
    <w:p w:rsidR="006E416F" w:rsidRDefault="006E416F" w:rsidP="006E416F">
      <w:pPr>
        <w:pStyle w:val="a3"/>
      </w:pPr>
      <w:r>
        <w:t>-</w:t>
      </w:r>
      <w:r>
        <w:tab/>
        <w:t>поднимание ног из положения лёжа на спине;</w:t>
      </w:r>
    </w:p>
    <w:p w:rsidR="006E416F" w:rsidRDefault="006E416F" w:rsidP="006E416F">
      <w:pPr>
        <w:pStyle w:val="a3"/>
      </w:pPr>
      <w:r>
        <w:t>-</w:t>
      </w:r>
      <w:r>
        <w:tab/>
        <w:t>выпрыгивание из приседа;</w:t>
      </w:r>
    </w:p>
    <w:p w:rsidR="006E416F" w:rsidRDefault="006E416F" w:rsidP="006E416F">
      <w:pPr>
        <w:pStyle w:val="a3"/>
        <w:jc w:val="left"/>
      </w:pPr>
      <w:r>
        <w:t>-</w:t>
      </w:r>
      <w:r>
        <w:tab/>
        <w:t>сед на бедро;</w:t>
      </w:r>
    </w:p>
    <w:p w:rsidR="006E416F" w:rsidRDefault="006E416F" w:rsidP="006E416F">
      <w:pPr>
        <w:pStyle w:val="a3"/>
        <w:jc w:val="left"/>
      </w:pPr>
      <w:r>
        <w:t>-</w:t>
      </w:r>
      <w:r>
        <w:tab/>
        <w:t>из упора сидя, упор лёжа сзади прогнувшись;</w:t>
      </w:r>
    </w:p>
    <w:p w:rsidR="006E416F" w:rsidRDefault="006E416F" w:rsidP="006E416F">
      <w:pPr>
        <w:pStyle w:val="a3"/>
        <w:jc w:val="left"/>
      </w:pPr>
      <w:r>
        <w:t>-</w:t>
      </w:r>
      <w:r>
        <w:tab/>
        <w:t>отведение ног с фиксацией, счёт на 1-8;</w:t>
      </w:r>
    </w:p>
    <w:p w:rsidR="006E416F" w:rsidRDefault="006E416F" w:rsidP="006E416F">
      <w:pPr>
        <w:pStyle w:val="a3"/>
      </w:pPr>
      <w:r>
        <w:tab/>
        <w:t xml:space="preserve">Декабрь: </w:t>
      </w:r>
      <w:r>
        <w:rPr>
          <w:lang w:val="en-US"/>
        </w:rPr>
        <w:t>KT</w:t>
      </w:r>
      <w:r w:rsidRPr="00A9429B">
        <w:t xml:space="preserve"> – </w:t>
      </w:r>
      <w:r>
        <w:rPr>
          <w:lang w:val="en-US"/>
        </w:rPr>
        <w:t>II</w:t>
      </w:r>
    </w:p>
    <w:p w:rsidR="006E416F" w:rsidRDefault="006E416F" w:rsidP="006E416F">
      <w:pPr>
        <w:pStyle w:val="a3"/>
      </w:pPr>
      <w:r>
        <w:t>-</w:t>
      </w:r>
      <w:r>
        <w:tab/>
      </w:r>
      <w:r w:rsidR="00F81C2C">
        <w:t>приседания</w:t>
      </w:r>
    </w:p>
    <w:p w:rsidR="00F81C2C" w:rsidRDefault="00F81C2C" w:rsidP="006E416F">
      <w:pPr>
        <w:pStyle w:val="a3"/>
      </w:pPr>
      <w:r>
        <w:t>-</w:t>
      </w:r>
      <w:r>
        <w:tab/>
        <w:t>из упора лёжа сзади, правая (левая) рука в сторону;</w:t>
      </w:r>
    </w:p>
    <w:p w:rsidR="00F81C2C" w:rsidRDefault="00F81C2C" w:rsidP="00F81C2C">
      <w:pPr>
        <w:pStyle w:val="a3"/>
      </w:pPr>
      <w:r>
        <w:t>-</w:t>
      </w:r>
      <w:r>
        <w:tab/>
        <w:t>подъём туловища со скручиванием;</w:t>
      </w:r>
    </w:p>
    <w:p w:rsidR="00F81C2C" w:rsidRDefault="00F81C2C" w:rsidP="00F81C2C">
      <w:pPr>
        <w:pStyle w:val="a3"/>
      </w:pPr>
      <w:r>
        <w:t>-</w:t>
      </w:r>
      <w:r>
        <w:tab/>
        <w:t>упор присев, упор лёжа, упор присев, встать;</w:t>
      </w:r>
    </w:p>
    <w:p w:rsidR="006E416F" w:rsidRDefault="00F81C2C" w:rsidP="006E416F">
      <w:pPr>
        <w:pStyle w:val="a3"/>
        <w:jc w:val="left"/>
      </w:pPr>
      <w:r>
        <w:t>-</w:t>
      </w:r>
      <w:r>
        <w:tab/>
        <w:t>отжимания;</w:t>
      </w:r>
    </w:p>
    <w:p w:rsidR="00F81C2C" w:rsidRDefault="00F81C2C" w:rsidP="006E416F">
      <w:pPr>
        <w:pStyle w:val="a3"/>
        <w:jc w:val="left"/>
      </w:pPr>
      <w:r>
        <w:t>-</w:t>
      </w:r>
      <w:r>
        <w:tab/>
        <w:t>вынос ног за линию ладоней;</w:t>
      </w:r>
    </w:p>
    <w:p w:rsidR="00F81C2C" w:rsidRPr="00F81C2C" w:rsidRDefault="00F81C2C" w:rsidP="006E416F">
      <w:pPr>
        <w:pStyle w:val="a3"/>
        <w:jc w:val="left"/>
      </w:pPr>
      <w:r>
        <w:tab/>
        <w:t xml:space="preserve">Январь: КТ – </w:t>
      </w:r>
      <w:r>
        <w:rPr>
          <w:lang w:val="en-US"/>
        </w:rPr>
        <w:t>III</w:t>
      </w:r>
    </w:p>
    <w:p w:rsidR="00F81C2C" w:rsidRDefault="00F81C2C" w:rsidP="006E416F">
      <w:pPr>
        <w:pStyle w:val="a3"/>
        <w:jc w:val="left"/>
      </w:pPr>
      <w:r w:rsidRPr="00F81C2C">
        <w:t>-</w:t>
      </w:r>
      <w:r w:rsidRPr="00F81C2C">
        <w:tab/>
      </w:r>
      <w:r>
        <w:t>отжимания;</w:t>
      </w:r>
    </w:p>
    <w:p w:rsidR="00F81C2C" w:rsidRDefault="00F81C2C" w:rsidP="006E416F">
      <w:pPr>
        <w:pStyle w:val="a3"/>
        <w:jc w:val="left"/>
      </w:pPr>
      <w:r>
        <w:t>-</w:t>
      </w:r>
      <w:r>
        <w:tab/>
        <w:t>из положения лёжа на спине, одновременное поднимание ног и туловища;</w:t>
      </w:r>
    </w:p>
    <w:p w:rsidR="00F81C2C" w:rsidRDefault="00F81C2C" w:rsidP="006E416F">
      <w:pPr>
        <w:pStyle w:val="a3"/>
        <w:jc w:val="left"/>
      </w:pPr>
      <w:r>
        <w:t>-</w:t>
      </w:r>
      <w:r>
        <w:tab/>
        <w:t>прыжки в приседе;</w:t>
      </w:r>
    </w:p>
    <w:p w:rsidR="00F81C2C" w:rsidRDefault="00F81C2C" w:rsidP="006E416F">
      <w:pPr>
        <w:pStyle w:val="a3"/>
        <w:jc w:val="left"/>
      </w:pPr>
      <w:r>
        <w:t>-</w:t>
      </w:r>
      <w:r>
        <w:tab/>
        <w:t>поворот с упором;</w:t>
      </w:r>
    </w:p>
    <w:p w:rsidR="00F81C2C" w:rsidRDefault="00F81C2C" w:rsidP="006E416F">
      <w:pPr>
        <w:pStyle w:val="a3"/>
        <w:jc w:val="left"/>
      </w:pPr>
      <w:r>
        <w:t>-</w:t>
      </w:r>
      <w:r>
        <w:tab/>
        <w:t>«пистолет»;</w:t>
      </w:r>
    </w:p>
    <w:p w:rsidR="00F81C2C" w:rsidRDefault="00F81C2C" w:rsidP="006E416F">
      <w:pPr>
        <w:pStyle w:val="a3"/>
        <w:jc w:val="left"/>
      </w:pPr>
      <w:r>
        <w:t>-</w:t>
      </w:r>
      <w:r>
        <w:tab/>
      </w:r>
      <w:r w:rsidR="00A1787D">
        <w:t>прыжки расслабляющие;</w:t>
      </w:r>
    </w:p>
    <w:p w:rsidR="00A1787D" w:rsidRDefault="00A1787D" w:rsidP="006E416F">
      <w:pPr>
        <w:pStyle w:val="a3"/>
        <w:jc w:val="left"/>
      </w:pPr>
      <w:r>
        <w:tab/>
        <w:t xml:space="preserve">Февраль: КТ – </w:t>
      </w:r>
      <w:r>
        <w:rPr>
          <w:lang w:val="en-US"/>
        </w:rPr>
        <w:t>IV</w:t>
      </w:r>
    </w:p>
    <w:p w:rsidR="00A1787D" w:rsidRDefault="00A1787D" w:rsidP="00A1787D">
      <w:pPr>
        <w:pStyle w:val="a3"/>
        <w:jc w:val="left"/>
      </w:pPr>
      <w:r>
        <w:t>-</w:t>
      </w:r>
      <w:r>
        <w:tab/>
        <w:t>отжимания;</w:t>
      </w:r>
    </w:p>
    <w:p w:rsidR="00A1787D" w:rsidRDefault="00A1787D" w:rsidP="00A1787D">
      <w:pPr>
        <w:pStyle w:val="a3"/>
        <w:jc w:val="left"/>
      </w:pPr>
      <w:r>
        <w:t>-</w:t>
      </w:r>
      <w:r>
        <w:tab/>
        <w:t>«пистолет»;</w:t>
      </w:r>
    </w:p>
    <w:p w:rsidR="00A1787D" w:rsidRDefault="00A1787D" w:rsidP="006E416F">
      <w:pPr>
        <w:pStyle w:val="a3"/>
        <w:jc w:val="left"/>
      </w:pPr>
      <w:r>
        <w:t>-</w:t>
      </w:r>
      <w:r>
        <w:tab/>
        <w:t>лёжа на спине, ноги вперёд, перенос ног вправо, влево;</w:t>
      </w:r>
    </w:p>
    <w:p w:rsidR="00A1787D" w:rsidRDefault="00A1787D" w:rsidP="006E416F">
      <w:pPr>
        <w:pStyle w:val="a3"/>
        <w:jc w:val="left"/>
      </w:pPr>
      <w:r>
        <w:t>-</w:t>
      </w:r>
      <w:r>
        <w:tab/>
        <w:t>из упора лёжа сзади, разноимённое касание прямой ноги;</w:t>
      </w:r>
    </w:p>
    <w:p w:rsidR="00A1787D" w:rsidRDefault="00A1787D" w:rsidP="00A1787D">
      <w:pPr>
        <w:pStyle w:val="a3"/>
        <w:jc w:val="left"/>
      </w:pPr>
      <w:r>
        <w:t>-</w:t>
      </w:r>
      <w:r>
        <w:tab/>
        <w:t>из положения лёжа на спине, подъём ног с касанием пола за головой, медленное возвращение в исходное положение;</w:t>
      </w:r>
    </w:p>
    <w:p w:rsidR="00A1787D" w:rsidRDefault="00A1787D" w:rsidP="00A1787D">
      <w:pPr>
        <w:pStyle w:val="a3"/>
      </w:pPr>
      <w:r>
        <w:tab/>
        <w:t xml:space="preserve">Март: КТ – </w:t>
      </w:r>
      <w:r>
        <w:rPr>
          <w:lang w:val="en-US"/>
        </w:rPr>
        <w:t>V</w:t>
      </w:r>
    </w:p>
    <w:p w:rsidR="00A1787D" w:rsidRDefault="00A1787D" w:rsidP="006E416F">
      <w:pPr>
        <w:pStyle w:val="a3"/>
        <w:jc w:val="left"/>
      </w:pPr>
      <w:r>
        <w:t>-</w:t>
      </w:r>
      <w:r>
        <w:tab/>
        <w:t>отжимание;</w:t>
      </w:r>
    </w:p>
    <w:p w:rsidR="00A1787D" w:rsidRDefault="00A1787D" w:rsidP="006E416F">
      <w:pPr>
        <w:pStyle w:val="a3"/>
        <w:jc w:val="left"/>
      </w:pPr>
      <w:r>
        <w:t>-</w:t>
      </w:r>
      <w:r>
        <w:tab/>
      </w:r>
      <w:r w:rsidR="00DB1335">
        <w:t>пресс;</w:t>
      </w:r>
    </w:p>
    <w:p w:rsidR="00DB1335" w:rsidRDefault="00DB1335" w:rsidP="00DB1335">
      <w:pPr>
        <w:pStyle w:val="a3"/>
      </w:pPr>
      <w:r>
        <w:t>-</w:t>
      </w:r>
      <w:r>
        <w:tab/>
        <w:t>выпрыгивание из приседа;</w:t>
      </w:r>
    </w:p>
    <w:p w:rsidR="00A1787D" w:rsidRDefault="00DB1335" w:rsidP="006E416F">
      <w:pPr>
        <w:pStyle w:val="a3"/>
        <w:jc w:val="left"/>
      </w:pPr>
      <w:r>
        <w:t>-</w:t>
      </w:r>
      <w:r>
        <w:tab/>
      </w:r>
      <w:r w:rsidR="00A1787D">
        <w:t>из положения лёжа на спине, подъём ног с касанием пола за головой, медленное возвращение в исходное положение;</w:t>
      </w:r>
    </w:p>
    <w:p w:rsidR="00A1787D" w:rsidRDefault="00A1787D" w:rsidP="006E416F">
      <w:pPr>
        <w:pStyle w:val="a3"/>
        <w:jc w:val="left"/>
      </w:pPr>
      <w:r>
        <w:t>-</w:t>
      </w:r>
      <w:r>
        <w:tab/>
        <w:t>вынос стоп за линию ладоней;</w:t>
      </w:r>
    </w:p>
    <w:p w:rsidR="00A1787D" w:rsidRDefault="00A1787D" w:rsidP="006E416F">
      <w:pPr>
        <w:pStyle w:val="a3"/>
        <w:jc w:val="left"/>
      </w:pPr>
      <w:r>
        <w:t>-</w:t>
      </w:r>
      <w:r>
        <w:tab/>
        <w:t>упор присев, упор стоя;</w:t>
      </w: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8D6017" w:rsidRDefault="008D6017" w:rsidP="008D6017">
      <w:pPr>
        <w:pStyle w:val="a3"/>
        <w:ind w:firstLine="709"/>
      </w:pPr>
    </w:p>
    <w:p w:rsidR="00084D34" w:rsidRDefault="00084D34" w:rsidP="00D8738A">
      <w:pPr>
        <w:pStyle w:val="1"/>
        <w:spacing w:line="360" w:lineRule="auto"/>
        <w:jc w:val="center"/>
      </w:pPr>
    </w:p>
    <w:p w:rsidR="00D8738A" w:rsidRDefault="00084D34" w:rsidP="00D8738A">
      <w:pPr>
        <w:pStyle w:val="1"/>
        <w:spacing w:line="360" w:lineRule="auto"/>
        <w:jc w:val="center"/>
        <w:rPr>
          <w:bCs w:val="0"/>
        </w:rPr>
      </w:pPr>
      <w:r>
        <w:t>Результаты и их обсуждение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На основе заданий в Сылвенской школе №1 и №2 Пермского района в течение 2-х месяцев проводилось исследование, задачей, которой являлось: выявить влияние самостоятельных заданий на двигательные способности учащихся.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В экспериментальной группе входили учащиеся основной медицинской группы, все «А» классы; в контрольную группу учащиеся основной медицинской группы, все «Б» классы.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Данные тестирования обрабатывались на ЭВМ. Высчитывались средние результаты и разница их в контрольной и экспериментальной группах (Т-критерии Стьюдента), отдельно у мальчиков и у девочек (Приложение 4).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Результаты исследования показали, что у мальчиков 11 лет экспериментальной группы результаты в беге 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и в прыжках в длину незначительно улучшаются и заметно улучшились результаты в прыжках на скакалке (2,51); у девочек 11 лет экспериментальной группы заметно улучшились результаты в беге 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и незначительно увеличились результаты в прыжках в длину и в прыжках на скакалке; у мальчиков 12 лет экспериментальной группы незначительно улучшаются результаты по всем показателям; у девочек 12 лет экспериментальной группы также незначительно улучшаются результаты в беге 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и незначительно ухудшаются результаты в прыжках на скакалке и в прыжках в длину; у мальчиков 13 лет экспериментальной группы обнаружено незначительное улучшение результатов в беге 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и в прыжках в длину и значительные улучшения в прыжках на скакалке (3,24); у девочек же 12 лет обнаружены незначительные улучшения результатов по всем показателям; у мальчиков 14 лет обнаружены незначительные улучшения результатов по всем показателям; у девочек 14 лет экспериментальной группы появляются значительные улучшения результатов в беге 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(-2,71) и улучшения результатов в прыжках в длину (2,55) в прыжках на скакалке появляются незначительные улучшения результатов; у мальчиков 15 лет наблюдается незначительные улучшения результатов; у девочек 15 лет обнаружились очень значительные улучшения результатов в беге 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(-3,69), также улучшения результатов в прыжках в длину (2,55) и незначительные улучшения результатов в прыжках на скакалке.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Школьникам 5-9-х классов (11-15 лет) предлагалось на уроке физической культуры выполнить самостоятельные задания (прыжки через короткую скакалку) в конце основной части урока. По истечению двух месяцев (16 уроков) у учащихся проводилось тестирование скоростно-силовых способностей (прыжок в длину с места, бег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>, прыжки на скакалке за 1 мин.).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Оказалось, что, как у мальчиков, так  у девочек разность средних результатов (Т-критерии Стьюдента) контрольной и экспериментальной групп, в основном, значительно улучшаются в экспериментальных группах, но встречаются и исключения, так выделяется улучшение показателей в прыжках на скакалке мальчиков 11 и 13 лет, у девочек такого прироста нет. У девочек наблюдается улучшение результатов в беге на </w:t>
      </w:r>
      <w:smartTag w:uri="urn:schemas-microsoft-com:office:smarttags" w:element="metricconverter">
        <w:smartTagPr>
          <w:attr w:name="ProductID" w:val="30 м"/>
        </w:smartTagPr>
        <w:r>
          <w:t>30 м</w:t>
        </w:r>
      </w:smartTag>
      <w:r>
        <w:t xml:space="preserve"> в 11 и 14 лет и значительное улучшение результатов в 15 лет, у мальчиков такого улучшения нет. Значительное улучшение результатов в прыжках в длину наблюдается у девочек в 14 и 15 лет, у мальчиков нет. Также обнаружено значительное снижение результатов в экспериментальной группе в прыжках на скакалке и в прыжках в длину с места у девочек 12 лет.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Исследования показали, что самостоятельные задания в данном случае прыжки на скакалке, положительно влияют на развитие скоростно-силовых способностей, следовательно, способствуют совершенствованию процесса обучения по школьному предмету «Физическая культура», при помощи включения заданий для самостоятельной работы.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Изучая влияние заданий для самостоятельной работы на умственную деятельность учащихся, мною были взяты вопросы в виде тестов по школьному предмету «Физическая культура».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В экспериментальную группу вошли учащиеся, которым ранее предлагались теоретические и практические самостоятельные задания по предмету «Физическая культура», учащимся контрольной группы таких заданий не предлагалось.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Выяснилось, что учащиеся экспериментальной и контрольной групп сделали одни и те же ошибки в тех вопросах, которые не предлагались теоретическими заданиями, и разное количество ошибок в тех вопросах, которые были в них, т.е. в экспериментальной группе учащиеся ответили правильно из 12 – 54% вопросов, а в контрольной из 16 – 31%.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В данной работе попытались применить самостоятельные задания на практике и выявить влияние их на жизнедеятельность школьников. Исследование проводилось на учащихся 5-6-х классов в Сылвенской средней школе №2 Пермского района.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Исследовалось состояние здоровья учащихся во время эксперимента, также выявлялось влияние заданий для самостоятельной работы учащихся на режим дня и успеваемости в целом и отдельно по физической культуре. 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Всего в исследовании участвовало 35 человек: 17 в контрольной группе (12 девочек и 5 мальчиков) и 18 человек в экспериментальной (8 девочек 10 мальчиков). В группу вошли учащиеся 5-6-х классов, 5 «а» и 6 «а» - вошли в экспериментальную группу, а 5 «б» и 6 «б» вошли в контрольную группу.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Во время эксперимента учащимся 5-6-х классов было предложено в течение одной недели фиксировать свой распорядок дня по следующим позициям: длительность сна, наличие утренней гимнастики и водных процедур, режим питания, пребывание на свежем воздухе, длительность приготовления домашнего задания и просмотра телепередач или видеозаписей. Успеваемость оценивали по среднему баллу за четверть. Анкеты были статистически обработаны с вычислением полноты выполнения режима дня (%) для каждого ученика и коллектива в целом, а также с определением средних временных затрат на все виды деятельности.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При анализе анкет (приложение 3) обнаружено, что среднесуточная продолжительность сна в экспериментальной группе составила 9,07 и в контрольной группе 9,04 часа и была достаточной (не менее 9 часов) у 66,6% в экспериментальной и у 82,4% в контрольной группе. Дефицит сна в среднем в экспериментальной группе составляет 2,05 дня, что составляет 16,6% и 1,7 дня в контрольной группе, что составляет 41,1%.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Режим питания, оцениваемый по кратности питания не менее 4 раз в день – в экспериментальной группе выполняют 72,3% учащихся и 41,1% в контрольной группе; по длительности промежутков между едой не более 5 часов соблюдает в экспериментальной группе 27,7% учащихся и в контрольной группе 35,2%; время от ужина до сна не менее 2-х часов соответственно 66,7% и 35,2%.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Учащиеся довольно много времени проводят на свежем воздухе: 3,29 в экспериментальной и 2,08 часа в контрольной. Достаточное время (2 часа и более) на воздухе проводят 61,2% в экспериментальной группе и 29,4% - в контрольной. Однако, практически все школьники предпочитают проводить длительное время (более 6 часов в неделю) за просмотром телепередач и видеозаписей.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Анализируя длительность приготовления домашнего задания, обнаружили, что 77,8% в экспериментальной и 88,2% в контрольной группах выполняют домашнее задание не более 2,5 часов в день, при этом в экспериментальной группе учащиеся имеют средний балл успеваемости 4,24, а в контрольной – 4,02.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Утреннюю гимнастику, способствующую эффективному переходу от сна к бодрствованию, выполняют ежедневно 0% в контрольной группе и 100% в экспериментальной.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Мы вычислили, что в среднем процент выполнения норм в экспериментальной группе – 49,4, а в контрольной – 35,8 процента. Из этого следует, что в экспериментальной группе результат выполнения норм режима дня лучше на 13,6%.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8"/>
      </w:pPr>
      <w:r>
        <w:t xml:space="preserve">  Основываясь на данных медицинских карт школы, была проведена сравнительная оценка заболеваемости школьников во время проведения эксперимента (Таблица 5, 6).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1060"/>
      </w:pPr>
      <w:r>
        <w:t>1. Данные о случаях заболеваний из индивидуальных медицинских карт врачебного кабинета школы вносились в таблицу.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1060"/>
      </w:pPr>
      <w:r>
        <w:t>2. Вычислялись показатели в каждой группе (в экспериментальной и контрольной). Таблица.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1060"/>
      </w:pPr>
      <w:r>
        <w:t>Показатели частоты случаев заболеваний (ПЧС) показывает, как часто встречаются заболевания в данном коллективе.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</w:pP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rPr>
          <w:sz w:val="52"/>
          <w:vertAlign w:val="subscript"/>
        </w:rPr>
      </w:pPr>
      <w:r>
        <w:rPr>
          <w:sz w:val="52"/>
          <w:vertAlign w:val="subscript"/>
        </w:rPr>
        <w:object w:dxaOrig="7845" w:dyaOrig="765">
          <v:shape id="_x0000_i1026" type="#_x0000_t75" style="width:392.25pt;height:38.25pt" o:ole="">
            <v:imagedata r:id="rId7" o:title=""/>
          </v:shape>
          <o:OLEObject Type="Embed" ProgID="Excel.Sheet.8" ShapeID="_x0000_i1026" DrawAspect="Content" ObjectID="_1476434664" r:id="rId8"/>
        </w:objec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rPr>
          <w:b/>
          <w:bCs/>
        </w:rPr>
      </w:pPr>
      <w:r>
        <w:rPr>
          <w:b/>
          <w:bCs/>
        </w:rPr>
        <w:t xml:space="preserve">         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720"/>
      </w:pPr>
      <w:r>
        <w:t>Показатель тяжести заболеваний (ПТЗ) определил среднюю длительность одного заболевания.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</w:pP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</w:pPr>
      <w:r>
        <w:object w:dxaOrig="9480" w:dyaOrig="1065">
          <v:shape id="_x0000_i1027" type="#_x0000_t75" style="width:474pt;height:53.25pt" o:ole="">
            <v:imagedata r:id="rId9" o:title=""/>
          </v:shape>
          <o:OLEObject Type="Embed" ProgID="Excel.Sheet.8" ShapeID="_x0000_i1027" DrawAspect="Content" ObjectID="_1476434665" r:id="rId10"/>
        </w:objec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357" w:firstLine="181"/>
        <w:rPr>
          <w:u w:val="single"/>
        </w:rPr>
      </w:pPr>
      <w:r>
        <w:t xml:space="preserve">                                                                                         </w:t>
      </w:r>
    </w:p>
    <w:p w:rsidR="00084D34" w:rsidRDefault="00084D34" w:rsidP="00084D34">
      <w:pPr>
        <w:pStyle w:val="a3"/>
        <w:tabs>
          <w:tab w:val="left" w:pos="0"/>
          <w:tab w:val="left" w:pos="720"/>
          <w:tab w:val="left" w:pos="1080"/>
        </w:tabs>
        <w:ind w:firstLine="540"/>
      </w:pPr>
      <w:r>
        <w:t xml:space="preserve">  Индекс здоровья (ИЗ) показывает, сколько процентов детей вовсе не болели за четверть.</w:t>
      </w:r>
    </w:p>
    <w:p w:rsidR="00084D34" w:rsidRDefault="00084D34" w:rsidP="00084D34">
      <w:pPr>
        <w:pStyle w:val="a3"/>
        <w:tabs>
          <w:tab w:val="left" w:pos="0"/>
          <w:tab w:val="left" w:pos="720"/>
          <w:tab w:val="left" w:pos="1080"/>
        </w:tabs>
        <w:ind w:firstLine="540"/>
      </w:pPr>
    </w:p>
    <w:p w:rsidR="00084D34" w:rsidRDefault="00084D34" w:rsidP="00084D34">
      <w:pPr>
        <w:pStyle w:val="a3"/>
        <w:tabs>
          <w:tab w:val="left" w:pos="0"/>
          <w:tab w:val="left" w:pos="720"/>
          <w:tab w:val="left" w:pos="1080"/>
        </w:tabs>
        <w:rPr>
          <w:lang w:val="en-US"/>
        </w:rPr>
      </w:pPr>
      <w:r>
        <w:rPr>
          <w:lang w:val="en-US"/>
        </w:rPr>
        <w:object w:dxaOrig="7215" w:dyaOrig="765">
          <v:shape id="_x0000_i1028" type="#_x0000_t75" style="width:360.75pt;height:38.25pt" o:ole="">
            <v:imagedata r:id="rId11" o:title=""/>
          </v:shape>
          <o:OLEObject Type="Embed" ProgID="Excel.Sheet.8" ShapeID="_x0000_i1028" DrawAspect="Content" ObjectID="_1476434666" r:id="rId12"/>
        </w:objec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</w:pPr>
      <w:r>
        <w:t xml:space="preserve">          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</w:pPr>
      <w:r>
        <w:t xml:space="preserve">               </w:t>
      </w:r>
      <w:r>
        <w:rPr>
          <w:b/>
          <w:bCs/>
        </w:rPr>
        <w:t xml:space="preserve">3.  </w:t>
      </w:r>
      <w:r>
        <w:t>Проводится также сравнение всех показателей заболеваемости двух групп.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</w:pP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jc w:val="right"/>
      </w:pPr>
      <w:r>
        <w:t>Таблица 5.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jc w:val="center"/>
      </w:pPr>
      <w:r>
        <w:t>Заболевания учащихся 5-6х классов за вторую четверть.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1"/>
        <w:gridCol w:w="2414"/>
        <w:gridCol w:w="2992"/>
        <w:gridCol w:w="1764"/>
      </w:tblGrid>
      <w:tr w:rsidR="00084D34">
        <w:trPr>
          <w:trHeight w:val="39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  <w:r>
              <w:t>Общее кол-во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  <w:r>
              <w:t>Случаи заболев.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  <w:r>
              <w:t>Дни нетрудоспособн.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  <w:r>
              <w:t>Не болели</w:t>
            </w:r>
          </w:p>
        </w:tc>
      </w:tr>
      <w:tr w:rsidR="00084D34">
        <w:trPr>
          <w:trHeight w:val="64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Эксперимент. гр.</w:t>
            </w: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18 человек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14</w:t>
            </w:r>
          </w:p>
        </w:tc>
      </w:tr>
      <w:tr w:rsidR="00084D34">
        <w:trPr>
          <w:trHeight w:val="74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Контрольная гр.</w:t>
            </w: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17 человек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29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</w:p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spacing w:line="240" w:lineRule="auto"/>
              <w:jc w:val="left"/>
            </w:pPr>
            <w:r>
              <w:t>11</w:t>
            </w:r>
          </w:p>
        </w:tc>
      </w:tr>
    </w:tbl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jc w:val="center"/>
      </w:pP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jc w:val="right"/>
      </w:pPr>
      <w:r>
        <w:t>Таблица 6.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jc w:val="center"/>
      </w:pPr>
      <w:r>
        <w:t>Оценка состояния здоровья учащихся 5-6х классов.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75"/>
        <w:gridCol w:w="2410"/>
        <w:gridCol w:w="2387"/>
        <w:gridCol w:w="2399"/>
      </w:tblGrid>
      <w:tr w:rsidR="00084D34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  <w:r>
              <w:t>Эксперим. Гр.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  <w:r>
              <w:t>Контр. Гр.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center"/>
            </w:pPr>
            <w:r>
              <w:t>Отличие «+»,«-»</w:t>
            </w:r>
          </w:p>
        </w:tc>
      </w:tr>
      <w:tr w:rsidR="00084D34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ПЧС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22,2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 xml:space="preserve">35,3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-13,1</w:t>
            </w:r>
          </w:p>
        </w:tc>
      </w:tr>
      <w:tr w:rsidR="00084D34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ПТЗ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3,5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4,8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-1,3</w:t>
            </w:r>
          </w:p>
        </w:tc>
      </w:tr>
      <w:tr w:rsidR="00084D34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ИЗ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77,7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64,7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34" w:rsidRDefault="00084D34" w:rsidP="00084D34">
            <w:pPr>
              <w:pStyle w:val="a3"/>
              <w:tabs>
                <w:tab w:val="left" w:pos="540"/>
                <w:tab w:val="left" w:pos="720"/>
                <w:tab w:val="left" w:pos="1080"/>
              </w:tabs>
              <w:jc w:val="left"/>
            </w:pPr>
            <w:r>
              <w:t>+13%</w:t>
            </w:r>
          </w:p>
        </w:tc>
      </w:tr>
    </w:tbl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jc w:val="center"/>
      </w:pP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jc w:val="center"/>
      </w:pP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Из этого следует, что ПЧС в экспериментальной группе меньше на 13,1, чем в контрольной; ПТЗ также меньше на 1,3; а индекс здоровья выше на 13%.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Также исследовалась успеваемость по физической культуре (Приложение 3). В экспериментальной группе средний балл успеваемости по физической культуре составляет 4,77, а в контрольной 4,47.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Нарушение режима питания является фактором риска заболеваний пищеварительной системы, что в дальнейшем может вызвать нарушение функций других систем организма [2, 28, 29]. В экспериментальной группе промежуток между приемами пищи с нормой не более 5 часов выполняется на 7,5% лучше. Время от ужина до сна с нормой не более 2 часов в экспериментальной группе выполняется на 31,5% лучше. И кратность питания с нормой не менее 4-х раз в день также лучше 31,2%.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Свежий воздух обеспечивает хорошую оксигенацию крови, дает полноценный отдых и двигательную активность, способствует закаливанию и инсоляции, развивает самостоятельность и ориентацию на местности [2, 28,29]. Время пребывания на свежем воздухе (не менее 3-х часов) лучше выполняется в экспериментальной группе на 31,8%.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Также известно, что наличие утренней гимнастики благоприятно влияет на здоровье. Например, в экспериментальной группе ее выполняли 100% учащихся, а в контрольной 0%.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Известно, что нарушение длительности и формулы сна, безусловно, неблагоприятно сказывается на протекание восстановительных процессов [2, 20]. Так в контрольной группе учащиеся лучше выполняют норму ночного сна (9 часов) на 24,5%. Также по длительности ночного сна учащиеся контрольной группы выполняют норму (не менее 9 часов) лучше на 15%.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Длительность приготовления домашнего задания (не более 2,5 часов) в контрольной группе выполняется лучше на 10,4%.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Большинство школьников предпочитает находиться длительное время у телеэкранов, в контрольной 5% и в экспериментальной 0% человек выполняет норму. Точно также учащиеся выполняют закаливание 5% в экспериментальной и 0% в контрольной группе.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Время выполнения домашнего задания в экспериментальной группе увеличилось, возможно, из-за того, что к прочему заданию прибавилось и задание с двигательной активностью.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В экспериментальной группе сравнительно больше человек выполняют норму пребывания на свежем воздухе (не менее 3 часов), возможно, увеличение двигательной нагрузки создает потребность у испытуемых больше находиться на улице.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Если у учащихся появляется большая двигательная нагрузка, то и увеличиваются энергозатраты в организме и, как нам кажется, потребность в более регулярном питании возрастает.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У учащихся экспериментальной группы улучшилась отметка за успеваемость на 0,22 балла. Также улучшилась оценка по физической культуре на 0,3 балла. По-видимому, это возникло из-за увеличения двигательной активности учащихся, а увеличение двигательной активности способствует увеличению и умственной.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Средний процент выполнения норм в контрольной и экспериментальной группах равен соответственно 37,8 и 49,4. Значит, в экспериментальной группе – на 23,6 выше.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Состояние здоровья также различно: ПЧС в экспериментальной группе меньше на 13,1; ПТЗ также меньше на 1,3; ИЗ выше на 13%. Полученные данные, свидетельствуют о положительном влиянии самостоятельных заданий предлагаемых экспериментальной группе.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firstLine="539"/>
      </w:pPr>
      <w:r>
        <w:t xml:space="preserve">  Итак, проведя выше перечисленные исследования, выявились: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720" w:hanging="181"/>
      </w:pPr>
      <w:r>
        <w:t>- наиболее сложные для учащихся теоретические и практические разделы физической культуры, а значит наиболее интересный материал, на основе которого и составлялись самостоятельные задания для учащихся;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720" w:hanging="181"/>
      </w:pPr>
      <w:r>
        <w:t>- положительное влияние самостоятельных практических заданий для учащихся (прыжки на скакалке) на развитие скоростно-силовых способностей;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720" w:hanging="181"/>
      </w:pPr>
      <w:r>
        <w:t>- учащимся 5-6-х классов режим дня выполняется не полностью (в среднем 49,4% в экспериментальной и 37,8% в контрольной группах) и недооценивают его роль в жизни;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720" w:hanging="181"/>
      </w:pPr>
      <w:r>
        <w:t>- задания для самостоятельной работы по физической культуре положительно влияют на успешность обучения.</w:t>
      </w:r>
    </w:p>
    <w:p w:rsidR="00084D34" w:rsidRDefault="00084D34" w:rsidP="00084D34">
      <w:pPr>
        <w:pStyle w:val="a3"/>
        <w:tabs>
          <w:tab w:val="left" w:pos="540"/>
          <w:tab w:val="left" w:pos="720"/>
          <w:tab w:val="left" w:pos="1080"/>
        </w:tabs>
        <w:ind w:left="720" w:hanging="181"/>
      </w:pPr>
    </w:p>
    <w:p w:rsidR="00227DE9" w:rsidRDefault="00227DE9" w:rsidP="00227DE9"/>
    <w:p w:rsidR="00227DE9" w:rsidRDefault="00227DE9" w:rsidP="00227DE9"/>
    <w:p w:rsidR="00227DE9" w:rsidRDefault="00227DE9" w:rsidP="00227DE9"/>
    <w:p w:rsidR="00227DE9" w:rsidRDefault="00227DE9" w:rsidP="00227DE9"/>
    <w:p w:rsidR="00227DE9" w:rsidRPr="00227DE9" w:rsidRDefault="00227DE9" w:rsidP="00227DE9"/>
    <w:p w:rsidR="00D8738A" w:rsidRDefault="00D8738A" w:rsidP="00D8738A"/>
    <w:p w:rsidR="00D8738A" w:rsidRPr="00D8738A" w:rsidRDefault="00D8738A" w:rsidP="00D8738A"/>
    <w:p w:rsidR="00D8738A" w:rsidRDefault="00D8738A" w:rsidP="00D8738A">
      <w:pPr>
        <w:pStyle w:val="1"/>
        <w:spacing w:line="360" w:lineRule="auto"/>
        <w:jc w:val="center"/>
        <w:rPr>
          <w:bCs w:val="0"/>
        </w:rPr>
      </w:pPr>
      <w:r>
        <w:rPr>
          <w:bCs w:val="0"/>
        </w:rPr>
        <w:t>Литература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Аникиев В.С. Как повысить  эффективность физической культуры //Cпорт о школе. 1997. №8. С.5.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Антропова. В. Гигиена детей и подростков М: Медицина 1980.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D8738A">
        <w:rPr>
          <w:sz w:val="28"/>
          <w:u w:val="single"/>
        </w:rPr>
        <w:t>Весёлая физкультура</w:t>
      </w:r>
      <w:r>
        <w:rPr>
          <w:sz w:val="28"/>
        </w:rPr>
        <w:t xml:space="preserve">: Учебник для учащихся </w:t>
      </w:r>
      <w:r>
        <w:rPr>
          <w:sz w:val="28"/>
          <w:lang w:val="en-US"/>
        </w:rPr>
        <w:t>I</w:t>
      </w:r>
      <w:r>
        <w:rPr>
          <w:sz w:val="28"/>
        </w:rPr>
        <w:t xml:space="preserve"> классов четырёхлетней начальной  школы / Е.Н. Литвинов и др. М. Просвещение, 1997. 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В министерстве общего и профессионального образования РФ // Физическая культура в школе, 1999. №1, С 2-3.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Вологодин И.И. Парадоксы контрольных нормативов с точки зрения статических критериев в практике преподавания физической культуры // Физическая культура: воспитание, образование, тренировка. 2000. №1,  С.14 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5D6435">
        <w:rPr>
          <w:sz w:val="28"/>
          <w:u w:val="single"/>
        </w:rPr>
        <w:t>Всесоюзный</w:t>
      </w:r>
      <w:r>
        <w:rPr>
          <w:sz w:val="28"/>
        </w:rPr>
        <w:t xml:space="preserve"> физкультурный комплекс «Готов к труду и обороне СССР» М: Физкультура и спорт.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Гужоловский Л.А. Этапность развития о физических качеств и проблем оптимизации физической подготовки детей школьного возраста. Автореф. дис…. доктор. пед. наук. М., ГЦОЛИФК, 1979.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Гамезо М.В. Курс общей возрастной педагогической психологии. М.:Просвещение, 1982.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Закаливание детей и подростков в детском доме: Методические рекомендации/ </w:t>
      </w:r>
      <w:r>
        <w:rPr>
          <w:sz w:val="28"/>
          <w:lang w:val="en-US"/>
        </w:rPr>
        <w:t>C</w:t>
      </w:r>
      <w:r>
        <w:rPr>
          <w:sz w:val="28"/>
        </w:rPr>
        <w:t xml:space="preserve">оставитель: О.П.Саулина. Пермь, 1991. 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D8738A">
        <w:rPr>
          <w:sz w:val="28"/>
          <w:u w:val="single"/>
        </w:rPr>
        <w:t>Концепция</w:t>
      </w:r>
      <w:r>
        <w:rPr>
          <w:sz w:val="28"/>
        </w:rPr>
        <w:t xml:space="preserve"> непрерывного физического образования детей и учащейся молодежи/ сост.-М.Я. Виленский, П.А. Виноградов и др. М., 1989.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Концепция развития физической культуры и спорта в Российской Федерации на период до 2005 года // Курьер СДВ. 2001 №3. С. 5-7.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Комплексная программа физического воспитания учащихся 1-11-х классов/ Составители: В.И.Лях, Л.Б.Кофман, Г.Б.Мейнсон. М., 1996.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Кузнецова З.И. Критические периоды развития быстроты силы и выносливости детей школьного возраста. М., 1972. С. 144-146.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Лях В.И. Координационные способности школьников// Физическая культура в школе. 2000. №5. С.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Лях. В.И. Гибкость: основы измерения и методики развития// Физкультура в школе. 1999. №1. С.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Лях В.И. Физическое воспитание учащихся общеобразовательной школы: Состояние, перспективы и пути реорганизации.//Теория и практика физической культуры. 1998. № 9.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Макросян А.А. Возрастная физиология и вопросы педагогики. //Советская педагогика. 1965. №5. С.48-58.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Макросян А.А. Вопросы возрастной физиологии. М.: Просвещение, 1974.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Матвеев А.П.,  Петрова Т.В. Основные положения «Концепции структуры и содержания общего среднего образования в сфере физической культуры в 12- ти летней школе» //Физическая культура: воспитание, образование, тренировка. 2000. №2. С. 60-62.  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Настольная книга учителя физической культуры / Под ред.: Л.Б. Кофмана. М.: Физкультура и спорт, 1998.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Назаренко Л.Д. Содержание и структура равновесия как двигательно-координационные качества.//Теория и практика физической культуры. 2000. № 1.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Об образовании: Закон РФ.М., 1992.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Очерки по теории физической культуры: труды ученых соц. стран/ Сост. и общ. ред.  Л.П. Матвеев.  М.: Физкультура и спорт, 1984. С. 211.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Программы физического воспитания учащихся основной (</w:t>
      </w:r>
      <w:r>
        <w:rPr>
          <w:sz w:val="28"/>
          <w:lang w:val="en-US"/>
        </w:rPr>
        <w:t>V</w:t>
      </w:r>
      <w:r>
        <w:rPr>
          <w:sz w:val="28"/>
        </w:rPr>
        <w:t xml:space="preserve">- </w:t>
      </w:r>
      <w:r>
        <w:rPr>
          <w:sz w:val="28"/>
          <w:lang w:val="en-US"/>
        </w:rPr>
        <w:t>IV</w:t>
      </w:r>
      <w:r>
        <w:rPr>
          <w:sz w:val="28"/>
        </w:rPr>
        <w:t xml:space="preserve"> классы) и средней (X- XI классы) общеобразовательной школы: Вариативная часть содержания материалов уроков с оздоровительной направленностью/ Автор – составитель: Т.А. Воробьёва, Пермь, 1995.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Программы физического воспитания учащихся 1- 11-х классов, основанная на одном из видов спорта (баскетбол) / Авторы: Е.Н. Литвинов, М.Я. Виленский, Б.И. Туркунов. М.: Просвещение, 1996.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Региональная программа физического воспитания учащихся начальной школы общеобразовательных учреждений Пермской области / Под редакцией. О.П. Саулиной. Пермь, 1998.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5D6435">
        <w:rPr>
          <w:sz w:val="28"/>
        </w:rPr>
        <w:t>Работникова</w:t>
      </w:r>
      <w:r>
        <w:rPr>
          <w:sz w:val="28"/>
        </w:rPr>
        <w:t xml:space="preserve"> Л.В. Исследование распорядка дня студентов // Актуальные проблемы физического воспитания и спорта ПГПУ., Пермь, 1999. С. 115-118. 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Соловьева И.А. Домашние задания по методу круговой тренировки// Физическая культура в школе.2000. №5. С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Сивков И.Г. О режиме дня 5 классов. //Гигиена и санитария 1984, №  , С.71-72.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Тумонян Г.С., Харацидис С.К. Гибкость как физическое качество//Теория и практика физической культуры. 1998. №2.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Тумонян Г.С., Харацидис С.К. Профессия – тренер// Теория и практика физической культуры. 1998. №1.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D8738A">
        <w:rPr>
          <w:sz w:val="28"/>
          <w:u w:val="single"/>
        </w:rPr>
        <w:t>Ура, физкультура</w:t>
      </w:r>
      <w:r>
        <w:rPr>
          <w:sz w:val="28"/>
        </w:rPr>
        <w:t xml:space="preserve">!: Учебник для учащихся 2-4-х классов начальной школы / Под ред. А.П. Матвеева М.: Просвещение, 1995. 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Фарфель В.С. Развитие движений у детей школьного возраста. М.: АПН РСФСР, 1959.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Физическая культура: образовательная программа для учащихся средней общеобразовательной школы / Под ред. А.П. Матвеева М.: Просвещение, 1995.</w:t>
      </w:r>
    </w:p>
    <w:p w:rsidR="00D8738A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Чусов Ю.Н. Ты не бойся не жары и не холода. Л.: Детская литература, 1997.</w:t>
      </w:r>
    </w:p>
    <w:p w:rsidR="00D8738A" w:rsidRPr="00AE2D24" w:rsidRDefault="00D8738A" w:rsidP="00D8738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E2D24">
        <w:rPr>
          <w:sz w:val="28"/>
          <w:szCs w:val="28"/>
        </w:rPr>
        <w:t>Шаулин В.Н. Уроки физической культуры в школе //Физическая культура в школе. 1993. №2. С</w:t>
      </w:r>
    </w:p>
    <w:p w:rsidR="004D37C5" w:rsidRDefault="004D37C5">
      <w:bookmarkStart w:id="0" w:name="_GoBack"/>
      <w:bookmarkEnd w:id="0"/>
    </w:p>
    <w:sectPr w:rsidR="004D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E7EB8"/>
    <w:multiLevelType w:val="hybridMultilevel"/>
    <w:tmpl w:val="37EE1BD0"/>
    <w:lvl w:ilvl="0" w:tplc="A14A17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B672A"/>
    <w:multiLevelType w:val="singleLevel"/>
    <w:tmpl w:val="3E9448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CE507A"/>
    <w:multiLevelType w:val="hybridMultilevel"/>
    <w:tmpl w:val="4BAEC9AC"/>
    <w:lvl w:ilvl="0" w:tplc="9016105E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92959"/>
    <w:multiLevelType w:val="hybridMultilevel"/>
    <w:tmpl w:val="9DB6BDAE"/>
    <w:lvl w:ilvl="0" w:tplc="0178BD5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A14A17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350E4"/>
    <w:multiLevelType w:val="hybridMultilevel"/>
    <w:tmpl w:val="2574343A"/>
    <w:lvl w:ilvl="0" w:tplc="A14A1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72340"/>
    <w:multiLevelType w:val="hybridMultilevel"/>
    <w:tmpl w:val="3DE04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AAF"/>
    <w:rsid w:val="00084D34"/>
    <w:rsid w:val="000D53F5"/>
    <w:rsid w:val="00227DE9"/>
    <w:rsid w:val="002F51A4"/>
    <w:rsid w:val="00310B22"/>
    <w:rsid w:val="003125CD"/>
    <w:rsid w:val="003C205D"/>
    <w:rsid w:val="00407AEA"/>
    <w:rsid w:val="0042545B"/>
    <w:rsid w:val="004D37C5"/>
    <w:rsid w:val="00570D33"/>
    <w:rsid w:val="005917CA"/>
    <w:rsid w:val="005970AF"/>
    <w:rsid w:val="005B288B"/>
    <w:rsid w:val="005D6435"/>
    <w:rsid w:val="006E416F"/>
    <w:rsid w:val="007466D4"/>
    <w:rsid w:val="0078060F"/>
    <w:rsid w:val="008B6791"/>
    <w:rsid w:val="008D1DCE"/>
    <w:rsid w:val="008D6017"/>
    <w:rsid w:val="008E026E"/>
    <w:rsid w:val="00A1787D"/>
    <w:rsid w:val="00A2473D"/>
    <w:rsid w:val="00A6595E"/>
    <w:rsid w:val="00A9429B"/>
    <w:rsid w:val="00A95BE7"/>
    <w:rsid w:val="00AC05FC"/>
    <w:rsid w:val="00AD5A2B"/>
    <w:rsid w:val="00B41A73"/>
    <w:rsid w:val="00D8738A"/>
    <w:rsid w:val="00DB1335"/>
    <w:rsid w:val="00E00135"/>
    <w:rsid w:val="00E035C0"/>
    <w:rsid w:val="00E16DB2"/>
    <w:rsid w:val="00E612FF"/>
    <w:rsid w:val="00E66D3A"/>
    <w:rsid w:val="00E95A3B"/>
    <w:rsid w:val="00EA0D9A"/>
    <w:rsid w:val="00F11AAF"/>
    <w:rsid w:val="00F14458"/>
    <w:rsid w:val="00F64597"/>
    <w:rsid w:val="00F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7BACBF6-E869-45BA-84FD-2ADF55B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AAF"/>
  </w:style>
  <w:style w:type="paragraph" w:styleId="1">
    <w:name w:val="heading 1"/>
    <w:basedOn w:val="a"/>
    <w:next w:val="a"/>
    <w:qFormat/>
    <w:rsid w:val="00D8738A"/>
    <w:pPr>
      <w:keepNext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11AAF"/>
    <w:pPr>
      <w:spacing w:line="360" w:lineRule="auto"/>
      <w:ind w:firstLine="709"/>
      <w:jc w:val="both"/>
    </w:pPr>
    <w:rPr>
      <w:sz w:val="28"/>
      <w:szCs w:val="24"/>
    </w:rPr>
  </w:style>
  <w:style w:type="paragraph" w:styleId="a3">
    <w:name w:val="Body Text"/>
    <w:basedOn w:val="a"/>
    <w:rsid w:val="00F11AAF"/>
    <w:pPr>
      <w:spacing w:line="360" w:lineRule="auto"/>
      <w:jc w:val="both"/>
    </w:pPr>
    <w:rPr>
      <w:sz w:val="28"/>
      <w:szCs w:val="24"/>
    </w:rPr>
  </w:style>
  <w:style w:type="paragraph" w:styleId="3">
    <w:name w:val="Body Text Indent 3"/>
    <w:basedOn w:val="a"/>
    <w:rsid w:val="00F11AAF"/>
    <w:pPr>
      <w:tabs>
        <w:tab w:val="left" w:pos="720"/>
      </w:tabs>
      <w:spacing w:line="360" w:lineRule="auto"/>
      <w:ind w:firstLine="720"/>
    </w:pPr>
    <w:rPr>
      <w:sz w:val="28"/>
      <w:szCs w:val="24"/>
    </w:rPr>
  </w:style>
  <w:style w:type="paragraph" w:styleId="a4">
    <w:name w:val="Subtitle"/>
    <w:basedOn w:val="a"/>
    <w:qFormat/>
    <w:rsid w:val="0042545B"/>
    <w:pPr>
      <w:spacing w:line="360" w:lineRule="auto"/>
      <w:ind w:right="-85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2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______Microsoft_Excel_97-20034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Microsoft_Excel_97-20031.xls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______Microsoft_Excel_97-20033.xls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5976</Words>
  <Characters>34066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Irina</cp:lastModifiedBy>
  <cp:revision>2</cp:revision>
  <dcterms:created xsi:type="dcterms:W3CDTF">2014-11-02T09:58:00Z</dcterms:created>
  <dcterms:modified xsi:type="dcterms:W3CDTF">2014-11-02T09:58:00Z</dcterms:modified>
</cp:coreProperties>
</file>