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11" w:rsidRDefault="00DF7611" w:rsidP="00DF7611">
      <w:pPr>
        <w:jc w:val="center"/>
        <w:rPr>
          <w:b/>
          <w:sz w:val="28"/>
          <w:szCs w:val="28"/>
        </w:rPr>
      </w:pPr>
      <w:r w:rsidRPr="00817442">
        <w:rPr>
          <w:b/>
          <w:sz w:val="28"/>
          <w:szCs w:val="28"/>
        </w:rPr>
        <w:t>ТРЕБОВАНИЯ К  ОФОРМЛЕНИЮ КУРСОВОЙ РАБОТЫ</w:t>
      </w:r>
    </w:p>
    <w:p w:rsidR="00DF7611" w:rsidRDefault="00DF7611" w:rsidP="00DF7611">
      <w:pPr>
        <w:jc w:val="center"/>
        <w:rPr>
          <w:b/>
          <w:sz w:val="28"/>
          <w:szCs w:val="28"/>
        </w:rPr>
      </w:pPr>
    </w:p>
    <w:p w:rsidR="00DF7611" w:rsidRDefault="00DF7611" w:rsidP="00DF7611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620100 – Лингвистика и межкультурная коммуникация</w:t>
      </w:r>
    </w:p>
    <w:p w:rsidR="00DF7611" w:rsidRDefault="00DF7611" w:rsidP="00DF76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  <w:r w:rsidR="00C4357A" w:rsidRPr="00C4357A">
        <w:rPr>
          <w:sz w:val="28"/>
          <w:szCs w:val="28"/>
        </w:rPr>
        <w:t xml:space="preserve">031202 </w:t>
      </w:r>
      <w:r w:rsidRPr="00C4357A">
        <w:rPr>
          <w:sz w:val="28"/>
          <w:szCs w:val="28"/>
        </w:rPr>
        <w:t xml:space="preserve"> –</w:t>
      </w:r>
      <w:r w:rsidRPr="00817442">
        <w:rPr>
          <w:sz w:val="28"/>
          <w:szCs w:val="28"/>
        </w:rPr>
        <w:t xml:space="preserve"> Перевод и переводоведение</w:t>
      </w:r>
    </w:p>
    <w:p w:rsidR="00DF7611" w:rsidRPr="00F37847" w:rsidRDefault="00DF7611" w:rsidP="00DF7611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817442">
        <w:rPr>
          <w:sz w:val="28"/>
          <w:szCs w:val="28"/>
        </w:rPr>
        <w:t>валификаци</w:t>
      </w:r>
      <w:r>
        <w:rPr>
          <w:sz w:val="28"/>
          <w:szCs w:val="28"/>
        </w:rPr>
        <w:t>я:</w:t>
      </w:r>
      <w:r w:rsidRPr="00817442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Лингвист, переводчик</w:t>
      </w:r>
    </w:p>
    <w:p w:rsidR="00476066" w:rsidRPr="00817442" w:rsidRDefault="00476066" w:rsidP="00C72A59">
      <w:pPr>
        <w:jc w:val="both"/>
        <w:rPr>
          <w:sz w:val="28"/>
          <w:szCs w:val="28"/>
        </w:rPr>
      </w:pPr>
    </w:p>
    <w:p w:rsidR="00476066" w:rsidRDefault="001212F1" w:rsidP="001212F1">
      <w:pPr>
        <w:jc w:val="both"/>
        <w:rPr>
          <w:sz w:val="28"/>
          <w:szCs w:val="28"/>
        </w:rPr>
      </w:pPr>
      <w:r w:rsidRPr="00476066">
        <w:rPr>
          <w:b/>
          <w:sz w:val="28"/>
          <w:szCs w:val="28"/>
        </w:rPr>
        <w:t>Цель курсовой работы</w:t>
      </w:r>
      <w:r>
        <w:rPr>
          <w:sz w:val="28"/>
          <w:szCs w:val="28"/>
        </w:rPr>
        <w:t xml:space="preserve"> – формирование навыков </w:t>
      </w:r>
      <w:r w:rsidRPr="003E2B1D">
        <w:rPr>
          <w:sz w:val="28"/>
          <w:szCs w:val="28"/>
        </w:rPr>
        <w:t xml:space="preserve">самостоятельной научной деятельности, </w:t>
      </w:r>
      <w:r w:rsidR="00476066">
        <w:rPr>
          <w:sz w:val="28"/>
          <w:szCs w:val="28"/>
        </w:rPr>
        <w:t>о</w:t>
      </w:r>
      <w:r w:rsidRPr="003E2B1D">
        <w:rPr>
          <w:sz w:val="28"/>
          <w:szCs w:val="28"/>
        </w:rPr>
        <w:t>владение жанром научной работы.</w:t>
      </w:r>
    </w:p>
    <w:p w:rsidR="00476066" w:rsidRDefault="00476066" w:rsidP="004760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</w:t>
      </w:r>
      <w:r w:rsidRPr="00817442">
        <w:rPr>
          <w:sz w:val="28"/>
          <w:szCs w:val="28"/>
        </w:rPr>
        <w:t xml:space="preserve">может быть </w:t>
      </w:r>
      <w:r>
        <w:rPr>
          <w:sz w:val="28"/>
          <w:szCs w:val="28"/>
        </w:rPr>
        <w:t>посвящена изучению общей или частной проблемы,</w:t>
      </w:r>
      <w:r w:rsidRPr="00DE1B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относящейся к </w:t>
      </w:r>
      <w:r w:rsidRPr="00817442">
        <w:rPr>
          <w:sz w:val="28"/>
          <w:szCs w:val="28"/>
        </w:rPr>
        <w:t>переводоведени</w:t>
      </w:r>
      <w:r>
        <w:rPr>
          <w:sz w:val="28"/>
          <w:szCs w:val="28"/>
        </w:rPr>
        <w:t>ю</w:t>
      </w:r>
      <w:r w:rsidRPr="00817442">
        <w:rPr>
          <w:sz w:val="28"/>
          <w:szCs w:val="28"/>
        </w:rPr>
        <w:t>, межкультурн</w:t>
      </w:r>
      <w:r>
        <w:rPr>
          <w:sz w:val="28"/>
          <w:szCs w:val="28"/>
        </w:rPr>
        <w:t>ой</w:t>
      </w:r>
      <w:r w:rsidRPr="00817442">
        <w:rPr>
          <w:sz w:val="28"/>
          <w:szCs w:val="28"/>
        </w:rPr>
        <w:t xml:space="preserve"> коммуникаци</w:t>
      </w:r>
      <w:r>
        <w:rPr>
          <w:sz w:val="28"/>
          <w:szCs w:val="28"/>
        </w:rPr>
        <w:t>и</w:t>
      </w:r>
      <w:r w:rsidRPr="00817442">
        <w:rPr>
          <w:sz w:val="28"/>
          <w:szCs w:val="28"/>
        </w:rPr>
        <w:t>, сопоставительно</w:t>
      </w:r>
      <w:r>
        <w:rPr>
          <w:sz w:val="28"/>
          <w:szCs w:val="28"/>
        </w:rPr>
        <w:t>му</w:t>
      </w:r>
      <w:r w:rsidRPr="00817442">
        <w:rPr>
          <w:sz w:val="28"/>
          <w:szCs w:val="28"/>
        </w:rPr>
        <w:t xml:space="preserve"> я</w:t>
      </w:r>
      <w:r>
        <w:rPr>
          <w:sz w:val="28"/>
          <w:szCs w:val="28"/>
        </w:rPr>
        <w:t>з</w:t>
      </w:r>
      <w:r w:rsidRPr="00817442">
        <w:rPr>
          <w:sz w:val="28"/>
          <w:szCs w:val="28"/>
        </w:rPr>
        <w:t>ыкознани</w:t>
      </w:r>
      <w:r>
        <w:rPr>
          <w:sz w:val="28"/>
          <w:szCs w:val="28"/>
        </w:rPr>
        <w:t>ю</w:t>
      </w:r>
      <w:r w:rsidRPr="0081744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Проблематика названных дисциплин является доминирующей в работе, но </w:t>
      </w:r>
      <w:r w:rsidRPr="00817442">
        <w:rPr>
          <w:sz w:val="28"/>
          <w:szCs w:val="28"/>
        </w:rPr>
        <w:t>может сочетаться с собственн</w:t>
      </w:r>
      <w:r>
        <w:rPr>
          <w:sz w:val="28"/>
          <w:szCs w:val="28"/>
        </w:rPr>
        <w:t>о лингвистическим исследованием выбранной проблемы.</w:t>
      </w:r>
      <w:r w:rsidR="00275E3A">
        <w:rPr>
          <w:sz w:val="28"/>
          <w:szCs w:val="28"/>
        </w:rPr>
        <w:t xml:space="preserve"> В работе могут раскрываться значение информационных технологий в переводческой деятельности и проблемы их использования в процессе перевода.</w:t>
      </w:r>
    </w:p>
    <w:p w:rsidR="00476066" w:rsidRPr="00817442" w:rsidRDefault="00476066" w:rsidP="001212F1">
      <w:pPr>
        <w:jc w:val="both"/>
        <w:rPr>
          <w:sz w:val="28"/>
          <w:szCs w:val="28"/>
        </w:rPr>
      </w:pPr>
    </w:p>
    <w:p w:rsidR="0066602C" w:rsidRPr="00275E3A" w:rsidRDefault="00C72A59" w:rsidP="00C72A59">
      <w:pPr>
        <w:jc w:val="both"/>
        <w:rPr>
          <w:b/>
          <w:sz w:val="28"/>
          <w:szCs w:val="28"/>
        </w:rPr>
      </w:pPr>
      <w:r w:rsidRPr="00275E3A">
        <w:rPr>
          <w:b/>
          <w:sz w:val="28"/>
          <w:szCs w:val="28"/>
        </w:rPr>
        <w:t>Структура и объем курсовой работы.</w:t>
      </w:r>
    </w:p>
    <w:p w:rsidR="00C72A59" w:rsidRPr="00275E3A" w:rsidRDefault="00C72A59" w:rsidP="00C72A59">
      <w:pPr>
        <w:jc w:val="both"/>
        <w:rPr>
          <w:sz w:val="28"/>
          <w:szCs w:val="28"/>
        </w:rPr>
      </w:pPr>
      <w:r w:rsidRPr="00275E3A">
        <w:rPr>
          <w:sz w:val="28"/>
          <w:szCs w:val="28"/>
        </w:rPr>
        <w:t>Курсовая работа должна включать следующие составляющие:</w:t>
      </w:r>
    </w:p>
    <w:p w:rsidR="00C72A59" w:rsidRPr="00275E3A" w:rsidRDefault="00C72A59" w:rsidP="00C72A59">
      <w:pPr>
        <w:numPr>
          <w:ilvl w:val="0"/>
          <w:numId w:val="1"/>
        </w:numPr>
        <w:jc w:val="both"/>
        <w:rPr>
          <w:sz w:val="28"/>
          <w:szCs w:val="28"/>
        </w:rPr>
      </w:pPr>
      <w:r w:rsidRPr="00275E3A">
        <w:rPr>
          <w:sz w:val="28"/>
          <w:szCs w:val="28"/>
        </w:rPr>
        <w:t>титульный лист;</w:t>
      </w:r>
    </w:p>
    <w:p w:rsidR="00C72A59" w:rsidRPr="00275E3A" w:rsidRDefault="00C72A59" w:rsidP="00C72A59">
      <w:pPr>
        <w:numPr>
          <w:ilvl w:val="0"/>
          <w:numId w:val="1"/>
        </w:numPr>
        <w:jc w:val="both"/>
        <w:rPr>
          <w:sz w:val="28"/>
          <w:szCs w:val="28"/>
        </w:rPr>
      </w:pPr>
      <w:r w:rsidRPr="00275E3A">
        <w:rPr>
          <w:sz w:val="28"/>
          <w:szCs w:val="28"/>
        </w:rPr>
        <w:t>оглавление;</w:t>
      </w:r>
    </w:p>
    <w:p w:rsidR="00C72A59" w:rsidRPr="00275E3A" w:rsidRDefault="00C72A59" w:rsidP="00C72A59">
      <w:pPr>
        <w:numPr>
          <w:ilvl w:val="0"/>
          <w:numId w:val="1"/>
        </w:numPr>
        <w:jc w:val="both"/>
        <w:rPr>
          <w:sz w:val="28"/>
          <w:szCs w:val="28"/>
        </w:rPr>
      </w:pPr>
      <w:r w:rsidRPr="00275E3A">
        <w:rPr>
          <w:sz w:val="28"/>
          <w:szCs w:val="28"/>
        </w:rPr>
        <w:t>введение;</w:t>
      </w:r>
    </w:p>
    <w:p w:rsidR="00C72A59" w:rsidRPr="00275E3A" w:rsidRDefault="00C72A59" w:rsidP="00C72A59">
      <w:pPr>
        <w:numPr>
          <w:ilvl w:val="0"/>
          <w:numId w:val="1"/>
        </w:numPr>
        <w:jc w:val="both"/>
        <w:rPr>
          <w:sz w:val="28"/>
          <w:szCs w:val="28"/>
        </w:rPr>
      </w:pPr>
      <w:r w:rsidRPr="00275E3A">
        <w:rPr>
          <w:sz w:val="28"/>
          <w:szCs w:val="28"/>
        </w:rPr>
        <w:t>основная часть;</w:t>
      </w:r>
    </w:p>
    <w:p w:rsidR="00C72A59" w:rsidRPr="00275E3A" w:rsidRDefault="00C72A59" w:rsidP="00C72A59">
      <w:pPr>
        <w:numPr>
          <w:ilvl w:val="0"/>
          <w:numId w:val="1"/>
        </w:numPr>
        <w:jc w:val="both"/>
        <w:rPr>
          <w:sz w:val="28"/>
          <w:szCs w:val="28"/>
        </w:rPr>
      </w:pPr>
      <w:r w:rsidRPr="00275E3A">
        <w:rPr>
          <w:sz w:val="28"/>
          <w:szCs w:val="28"/>
        </w:rPr>
        <w:t>заключение;</w:t>
      </w:r>
    </w:p>
    <w:p w:rsidR="00C72A59" w:rsidRPr="00275E3A" w:rsidRDefault="00C72A59" w:rsidP="00C72A59">
      <w:pPr>
        <w:numPr>
          <w:ilvl w:val="0"/>
          <w:numId w:val="1"/>
        </w:numPr>
        <w:jc w:val="both"/>
        <w:rPr>
          <w:sz w:val="28"/>
          <w:szCs w:val="28"/>
        </w:rPr>
      </w:pPr>
      <w:r w:rsidRPr="00275E3A">
        <w:rPr>
          <w:sz w:val="28"/>
          <w:szCs w:val="28"/>
        </w:rPr>
        <w:t>библиографический список;</w:t>
      </w:r>
    </w:p>
    <w:p w:rsidR="00C72A59" w:rsidRPr="00275E3A" w:rsidRDefault="00C72A59" w:rsidP="00C72A59">
      <w:pPr>
        <w:numPr>
          <w:ilvl w:val="0"/>
          <w:numId w:val="1"/>
        </w:numPr>
        <w:jc w:val="both"/>
        <w:rPr>
          <w:sz w:val="28"/>
          <w:szCs w:val="28"/>
        </w:rPr>
      </w:pPr>
      <w:r w:rsidRPr="00275E3A">
        <w:rPr>
          <w:sz w:val="28"/>
          <w:szCs w:val="28"/>
        </w:rPr>
        <w:t>приложение (необязательный компонент).</w:t>
      </w:r>
    </w:p>
    <w:p w:rsidR="00C72A59" w:rsidRPr="00275E3A" w:rsidRDefault="00C72A59" w:rsidP="00C72A59">
      <w:pPr>
        <w:ind w:left="360"/>
        <w:jc w:val="both"/>
        <w:rPr>
          <w:sz w:val="28"/>
          <w:szCs w:val="28"/>
        </w:rPr>
      </w:pPr>
    </w:p>
    <w:p w:rsidR="00C72A59" w:rsidRPr="00275E3A" w:rsidRDefault="00C72A59" w:rsidP="00C72A59">
      <w:pPr>
        <w:jc w:val="both"/>
        <w:rPr>
          <w:sz w:val="28"/>
          <w:szCs w:val="28"/>
        </w:rPr>
      </w:pPr>
      <w:r w:rsidRPr="00275E3A">
        <w:rPr>
          <w:sz w:val="28"/>
          <w:szCs w:val="28"/>
          <w:u w:val="single"/>
        </w:rPr>
        <w:t>Титульный лист</w:t>
      </w:r>
      <w:r w:rsidRPr="00275E3A">
        <w:rPr>
          <w:sz w:val="28"/>
          <w:szCs w:val="28"/>
        </w:rPr>
        <w:t xml:space="preserve"> оформляется следующим образом:</w:t>
      </w:r>
    </w:p>
    <w:p w:rsidR="00C72A59" w:rsidRPr="00275E3A" w:rsidRDefault="00C72A59" w:rsidP="00C72A59">
      <w:pPr>
        <w:jc w:val="both"/>
        <w:rPr>
          <w:sz w:val="28"/>
          <w:szCs w:val="28"/>
        </w:rPr>
      </w:pPr>
      <w:r w:rsidRPr="00275E3A">
        <w:rPr>
          <w:sz w:val="28"/>
          <w:szCs w:val="28"/>
        </w:rPr>
        <w:t>В верхнем поле указывается полное наименование учебного заведения.</w:t>
      </w:r>
    </w:p>
    <w:p w:rsidR="00C72A59" w:rsidRPr="00275E3A" w:rsidRDefault="00C72A59" w:rsidP="00C72A59">
      <w:pPr>
        <w:jc w:val="both"/>
        <w:rPr>
          <w:sz w:val="28"/>
          <w:szCs w:val="28"/>
        </w:rPr>
      </w:pPr>
      <w:r w:rsidRPr="00275E3A">
        <w:rPr>
          <w:sz w:val="28"/>
          <w:szCs w:val="28"/>
        </w:rPr>
        <w:t xml:space="preserve">В среднем поле приводится название работы </w:t>
      </w:r>
      <w:r w:rsidRPr="00275E3A">
        <w:rPr>
          <w:i/>
          <w:sz w:val="28"/>
          <w:szCs w:val="28"/>
        </w:rPr>
        <w:t>без слова "тема" и без кавычек</w:t>
      </w:r>
      <w:r w:rsidRPr="00275E3A">
        <w:rPr>
          <w:sz w:val="28"/>
          <w:szCs w:val="28"/>
        </w:rPr>
        <w:t>.</w:t>
      </w:r>
    </w:p>
    <w:p w:rsidR="00C72A59" w:rsidRPr="00275E3A" w:rsidRDefault="00C72A59" w:rsidP="00C72A59">
      <w:pPr>
        <w:jc w:val="both"/>
        <w:rPr>
          <w:sz w:val="28"/>
          <w:szCs w:val="28"/>
        </w:rPr>
      </w:pPr>
      <w:r w:rsidRPr="00275E3A">
        <w:rPr>
          <w:sz w:val="28"/>
          <w:szCs w:val="28"/>
        </w:rPr>
        <w:t>Ближе к правому краю титульного листа указывается фамилия и инициалы автора работы, а также фамилия и инициалы научного руководителя, его ученая степень и ученое звание.</w:t>
      </w:r>
    </w:p>
    <w:p w:rsidR="00C72A59" w:rsidRDefault="00C72A59" w:rsidP="00C72A59">
      <w:pPr>
        <w:jc w:val="both"/>
        <w:rPr>
          <w:i/>
          <w:sz w:val="28"/>
          <w:szCs w:val="28"/>
        </w:rPr>
      </w:pPr>
      <w:r w:rsidRPr="00275E3A">
        <w:rPr>
          <w:sz w:val="28"/>
          <w:szCs w:val="28"/>
        </w:rPr>
        <w:t xml:space="preserve">В нижнем поле указываются место и год выполнения работы </w:t>
      </w:r>
      <w:r w:rsidRPr="00275E3A">
        <w:rPr>
          <w:i/>
          <w:sz w:val="28"/>
          <w:szCs w:val="28"/>
        </w:rPr>
        <w:t>(слово "год" не пишется).</w:t>
      </w:r>
    </w:p>
    <w:p w:rsidR="003612B8" w:rsidRPr="00817442" w:rsidRDefault="003612B8" w:rsidP="00C72A59">
      <w:pPr>
        <w:jc w:val="both"/>
        <w:rPr>
          <w:i/>
          <w:sz w:val="28"/>
          <w:szCs w:val="28"/>
        </w:rPr>
      </w:pPr>
    </w:p>
    <w:p w:rsidR="00DF7611" w:rsidRDefault="00C72A59" w:rsidP="00C72A59">
      <w:pPr>
        <w:jc w:val="both"/>
        <w:rPr>
          <w:sz w:val="28"/>
          <w:szCs w:val="28"/>
        </w:rPr>
      </w:pPr>
      <w:r w:rsidRPr="00817442">
        <w:rPr>
          <w:sz w:val="28"/>
          <w:szCs w:val="28"/>
        </w:rPr>
        <w:t xml:space="preserve">В </w:t>
      </w:r>
      <w:r w:rsidRPr="00817442">
        <w:rPr>
          <w:sz w:val="28"/>
          <w:szCs w:val="28"/>
          <w:u w:val="single"/>
        </w:rPr>
        <w:t>оглавлении</w:t>
      </w:r>
      <w:r w:rsidRPr="00817442">
        <w:rPr>
          <w:sz w:val="28"/>
          <w:szCs w:val="28"/>
        </w:rPr>
        <w:t xml:space="preserve"> приводятся заголовки </w:t>
      </w:r>
      <w:r w:rsidRPr="00817442">
        <w:rPr>
          <w:i/>
          <w:sz w:val="28"/>
          <w:szCs w:val="28"/>
        </w:rPr>
        <w:t>всех</w:t>
      </w:r>
      <w:r w:rsidRPr="00817442">
        <w:rPr>
          <w:sz w:val="28"/>
          <w:szCs w:val="28"/>
        </w:rPr>
        <w:t xml:space="preserve"> разделов курсовой работы и указываются </w:t>
      </w:r>
      <w:r w:rsidRPr="00817442">
        <w:rPr>
          <w:i/>
          <w:sz w:val="28"/>
          <w:szCs w:val="28"/>
        </w:rPr>
        <w:t>страницы, с которых они начинаются</w:t>
      </w:r>
      <w:r w:rsidRPr="00817442">
        <w:rPr>
          <w:sz w:val="28"/>
          <w:szCs w:val="28"/>
        </w:rPr>
        <w:t xml:space="preserve">. Заголовки оглавления должны быть </w:t>
      </w:r>
      <w:r w:rsidRPr="00817442">
        <w:rPr>
          <w:i/>
          <w:sz w:val="28"/>
          <w:szCs w:val="28"/>
        </w:rPr>
        <w:t>тождественны</w:t>
      </w:r>
      <w:r w:rsidRPr="00817442">
        <w:rPr>
          <w:sz w:val="28"/>
          <w:szCs w:val="28"/>
        </w:rPr>
        <w:t xml:space="preserve"> заголовкам в тексте работы.</w:t>
      </w:r>
    </w:p>
    <w:p w:rsidR="00DF7611" w:rsidRDefault="00DF7611" w:rsidP="00C72A59">
      <w:pPr>
        <w:jc w:val="both"/>
        <w:rPr>
          <w:sz w:val="28"/>
          <w:szCs w:val="28"/>
        </w:rPr>
      </w:pPr>
    </w:p>
    <w:p w:rsidR="00C72A59" w:rsidRDefault="00C72A59" w:rsidP="00C72A59">
      <w:pPr>
        <w:jc w:val="both"/>
        <w:rPr>
          <w:sz w:val="28"/>
          <w:szCs w:val="28"/>
        </w:rPr>
      </w:pPr>
      <w:r w:rsidRPr="00817442">
        <w:rPr>
          <w:sz w:val="28"/>
          <w:szCs w:val="28"/>
          <w:u w:val="single"/>
        </w:rPr>
        <w:t>Введение</w:t>
      </w:r>
      <w:r w:rsidRPr="00817442">
        <w:rPr>
          <w:sz w:val="28"/>
          <w:szCs w:val="28"/>
        </w:rPr>
        <w:t xml:space="preserve"> должно быть кратким  (2-3 стр.). Во введении называется и кратко поясняется предмет исследования, формулируется цель и задачи курсовой работы, актуальность исследуемой проблем</w:t>
      </w:r>
      <w:r w:rsidR="00B4754E">
        <w:rPr>
          <w:sz w:val="28"/>
          <w:szCs w:val="28"/>
        </w:rPr>
        <w:t>атики</w:t>
      </w:r>
      <w:r w:rsidRPr="00817442">
        <w:rPr>
          <w:sz w:val="28"/>
          <w:szCs w:val="28"/>
        </w:rPr>
        <w:t>, указываются избранный метод и мате</w:t>
      </w:r>
      <w:r w:rsidR="00ED68CF" w:rsidRPr="00817442">
        <w:rPr>
          <w:sz w:val="28"/>
          <w:szCs w:val="28"/>
        </w:rPr>
        <w:t>риал исследования</w:t>
      </w:r>
      <w:r w:rsidRPr="00817442">
        <w:rPr>
          <w:sz w:val="28"/>
          <w:szCs w:val="28"/>
        </w:rPr>
        <w:t>. В конце введения можно раскрыть структуру работы.</w:t>
      </w:r>
    </w:p>
    <w:p w:rsidR="00476066" w:rsidRPr="00817442" w:rsidRDefault="00476066" w:rsidP="00C72A59">
      <w:pPr>
        <w:jc w:val="both"/>
        <w:rPr>
          <w:sz w:val="28"/>
          <w:szCs w:val="28"/>
        </w:rPr>
      </w:pPr>
    </w:p>
    <w:p w:rsidR="00522555" w:rsidRPr="003E2B1D" w:rsidRDefault="00C72A59" w:rsidP="00522555">
      <w:pPr>
        <w:jc w:val="both"/>
        <w:rPr>
          <w:sz w:val="28"/>
          <w:szCs w:val="28"/>
        </w:rPr>
      </w:pPr>
      <w:r w:rsidRPr="00817442">
        <w:rPr>
          <w:sz w:val="28"/>
          <w:szCs w:val="28"/>
          <w:u w:val="single"/>
        </w:rPr>
        <w:t>Основная часть</w:t>
      </w:r>
      <w:r w:rsidRPr="00817442">
        <w:rPr>
          <w:sz w:val="28"/>
          <w:szCs w:val="28"/>
        </w:rPr>
        <w:t xml:space="preserve"> содержит, как правило, 2 главы </w:t>
      </w:r>
      <w:r w:rsidR="00DF7611">
        <w:rPr>
          <w:sz w:val="28"/>
          <w:szCs w:val="28"/>
        </w:rPr>
        <w:t xml:space="preserve">- </w:t>
      </w:r>
      <w:r w:rsidRPr="00817442">
        <w:rPr>
          <w:sz w:val="28"/>
          <w:szCs w:val="28"/>
        </w:rPr>
        <w:t xml:space="preserve">теоретическую и практическую, но она также может </w:t>
      </w:r>
      <w:r w:rsidR="00DF7611">
        <w:rPr>
          <w:sz w:val="28"/>
          <w:szCs w:val="28"/>
        </w:rPr>
        <w:t>быть представлена одной главой</w:t>
      </w:r>
      <w:r w:rsidRPr="00817442">
        <w:rPr>
          <w:sz w:val="28"/>
          <w:szCs w:val="28"/>
        </w:rPr>
        <w:t>, состоящей из теоретических и практических разделов.</w:t>
      </w:r>
      <w:r w:rsidR="00522555">
        <w:rPr>
          <w:sz w:val="28"/>
          <w:szCs w:val="28"/>
        </w:rPr>
        <w:t xml:space="preserve"> </w:t>
      </w:r>
      <w:r w:rsidR="00522555" w:rsidRPr="003E2B1D">
        <w:rPr>
          <w:sz w:val="28"/>
          <w:szCs w:val="28"/>
        </w:rPr>
        <w:t xml:space="preserve">Каждая глава имеет название, обобщающее </w:t>
      </w:r>
      <w:r w:rsidR="00355B86">
        <w:rPr>
          <w:sz w:val="28"/>
          <w:szCs w:val="28"/>
        </w:rPr>
        <w:t>тематику</w:t>
      </w:r>
      <w:r w:rsidR="00522555" w:rsidRPr="003E2B1D">
        <w:rPr>
          <w:sz w:val="28"/>
          <w:szCs w:val="28"/>
        </w:rPr>
        <w:t xml:space="preserve"> составляющих ее разделов.</w:t>
      </w:r>
    </w:p>
    <w:p w:rsidR="00CE0EC0" w:rsidRDefault="00CE0EC0" w:rsidP="00C72A59">
      <w:pPr>
        <w:jc w:val="both"/>
        <w:rPr>
          <w:sz w:val="28"/>
          <w:szCs w:val="28"/>
        </w:rPr>
      </w:pPr>
    </w:p>
    <w:p w:rsidR="00C72A59" w:rsidRDefault="00C72A59" w:rsidP="00C72A59">
      <w:pPr>
        <w:jc w:val="both"/>
        <w:rPr>
          <w:sz w:val="28"/>
          <w:szCs w:val="28"/>
        </w:rPr>
      </w:pPr>
      <w:r w:rsidRPr="007E4D16">
        <w:rPr>
          <w:sz w:val="28"/>
          <w:szCs w:val="28"/>
        </w:rPr>
        <w:t xml:space="preserve">В </w:t>
      </w:r>
      <w:r w:rsidRPr="00817442">
        <w:rPr>
          <w:sz w:val="28"/>
          <w:szCs w:val="28"/>
          <w:u w:val="single"/>
        </w:rPr>
        <w:t>теоретической части</w:t>
      </w:r>
      <w:r w:rsidRPr="00817442">
        <w:rPr>
          <w:sz w:val="28"/>
          <w:szCs w:val="28"/>
        </w:rPr>
        <w:t xml:space="preserve"> работы описывается отражение </w:t>
      </w:r>
      <w:r w:rsidR="003B58CC" w:rsidRPr="00817442">
        <w:rPr>
          <w:sz w:val="28"/>
          <w:szCs w:val="28"/>
        </w:rPr>
        <w:t xml:space="preserve">выбранной для исследования </w:t>
      </w:r>
      <w:r w:rsidRPr="00817442">
        <w:rPr>
          <w:sz w:val="28"/>
          <w:szCs w:val="28"/>
        </w:rPr>
        <w:t xml:space="preserve">проблемы в научной литературе. </w:t>
      </w:r>
      <w:r w:rsidR="00522555">
        <w:rPr>
          <w:sz w:val="28"/>
          <w:szCs w:val="28"/>
        </w:rPr>
        <w:t>Как правило, здесь кратко раскрывается</w:t>
      </w:r>
      <w:r w:rsidRPr="00817442">
        <w:rPr>
          <w:sz w:val="28"/>
          <w:szCs w:val="28"/>
        </w:rPr>
        <w:t xml:space="preserve"> история вопроса </w:t>
      </w:r>
      <w:r w:rsidR="00FF755B">
        <w:rPr>
          <w:sz w:val="28"/>
          <w:szCs w:val="28"/>
        </w:rPr>
        <w:t>и/</w:t>
      </w:r>
      <w:r w:rsidRPr="00817442">
        <w:rPr>
          <w:sz w:val="28"/>
          <w:szCs w:val="28"/>
        </w:rPr>
        <w:t xml:space="preserve">или </w:t>
      </w:r>
      <w:r w:rsidR="00FF755B">
        <w:rPr>
          <w:sz w:val="28"/>
          <w:szCs w:val="28"/>
        </w:rPr>
        <w:t xml:space="preserve">делается </w:t>
      </w:r>
      <w:r w:rsidRPr="00817442">
        <w:rPr>
          <w:sz w:val="28"/>
          <w:szCs w:val="28"/>
        </w:rPr>
        <w:t>критический обзор</w:t>
      </w:r>
      <w:r w:rsidR="00FF755B">
        <w:rPr>
          <w:sz w:val="28"/>
          <w:szCs w:val="28"/>
        </w:rPr>
        <w:t xml:space="preserve"> существующих в научной литературе точек зрения на данную проблему.</w:t>
      </w:r>
      <w:r w:rsidRPr="00817442">
        <w:rPr>
          <w:sz w:val="28"/>
          <w:szCs w:val="28"/>
        </w:rPr>
        <w:t xml:space="preserve"> На основании рассмотренных точек зрения автор работы должен сформулировать свою позицию по данному вопросу и описать непосредственный объект изучения. Данная часть работы является необходимой и </w:t>
      </w:r>
      <w:r w:rsidR="00ED68CF" w:rsidRPr="00817442">
        <w:rPr>
          <w:sz w:val="28"/>
          <w:szCs w:val="28"/>
        </w:rPr>
        <w:t xml:space="preserve">должна быть </w:t>
      </w:r>
      <w:r w:rsidRPr="00817442">
        <w:rPr>
          <w:sz w:val="28"/>
          <w:szCs w:val="28"/>
        </w:rPr>
        <w:t xml:space="preserve">достаточной теоретической базой для </w:t>
      </w:r>
      <w:r w:rsidR="000E4F16">
        <w:rPr>
          <w:sz w:val="28"/>
          <w:szCs w:val="28"/>
        </w:rPr>
        <w:t xml:space="preserve">решения задач </w:t>
      </w:r>
      <w:r w:rsidR="00FA3854">
        <w:rPr>
          <w:sz w:val="28"/>
          <w:szCs w:val="28"/>
        </w:rPr>
        <w:t>практической части.</w:t>
      </w:r>
    </w:p>
    <w:p w:rsidR="003612B8" w:rsidRPr="00817442" w:rsidRDefault="003612B8" w:rsidP="00C72A59">
      <w:pPr>
        <w:jc w:val="both"/>
        <w:rPr>
          <w:sz w:val="28"/>
          <w:szCs w:val="28"/>
        </w:rPr>
      </w:pPr>
    </w:p>
    <w:p w:rsidR="00B21CA1" w:rsidRDefault="00C72A59" w:rsidP="00C72A59">
      <w:pPr>
        <w:jc w:val="both"/>
        <w:rPr>
          <w:sz w:val="28"/>
          <w:szCs w:val="28"/>
        </w:rPr>
      </w:pPr>
      <w:r w:rsidRPr="00817442">
        <w:rPr>
          <w:sz w:val="28"/>
          <w:szCs w:val="28"/>
          <w:u w:val="single"/>
        </w:rPr>
        <w:t>Практическая глава</w:t>
      </w:r>
      <w:r w:rsidRPr="00817442">
        <w:rPr>
          <w:sz w:val="28"/>
          <w:szCs w:val="28"/>
        </w:rPr>
        <w:t xml:space="preserve"> </w:t>
      </w:r>
      <w:r w:rsidR="00275E3A">
        <w:rPr>
          <w:sz w:val="28"/>
          <w:szCs w:val="28"/>
        </w:rPr>
        <w:t xml:space="preserve">может </w:t>
      </w:r>
      <w:r w:rsidRPr="00817442">
        <w:rPr>
          <w:sz w:val="28"/>
          <w:szCs w:val="28"/>
        </w:rPr>
        <w:t>представлят</w:t>
      </w:r>
      <w:r w:rsidR="00275E3A">
        <w:rPr>
          <w:sz w:val="28"/>
          <w:szCs w:val="28"/>
        </w:rPr>
        <w:t>ь</w:t>
      </w:r>
      <w:r w:rsidRPr="00817442">
        <w:rPr>
          <w:sz w:val="28"/>
          <w:szCs w:val="28"/>
        </w:rPr>
        <w:t xml:space="preserve"> собой</w:t>
      </w:r>
      <w:r w:rsidR="00275E3A">
        <w:rPr>
          <w:sz w:val="28"/>
          <w:szCs w:val="28"/>
        </w:rPr>
        <w:t>:</w:t>
      </w:r>
      <w:r w:rsidRPr="00817442">
        <w:rPr>
          <w:sz w:val="28"/>
          <w:szCs w:val="28"/>
        </w:rPr>
        <w:t xml:space="preserve"> </w:t>
      </w:r>
      <w:r w:rsidR="00B21CA1">
        <w:rPr>
          <w:sz w:val="28"/>
          <w:szCs w:val="28"/>
        </w:rPr>
        <w:t xml:space="preserve">предпереводческий анализ и </w:t>
      </w:r>
      <w:r w:rsidR="00436496">
        <w:rPr>
          <w:sz w:val="28"/>
          <w:szCs w:val="28"/>
        </w:rPr>
        <w:t>переводческий комментарий к тексту перевода, выполненного студентом</w:t>
      </w:r>
      <w:r w:rsidR="00275E3A">
        <w:rPr>
          <w:sz w:val="28"/>
          <w:szCs w:val="28"/>
        </w:rPr>
        <w:t>;</w:t>
      </w:r>
      <w:r w:rsidR="00436496">
        <w:rPr>
          <w:sz w:val="28"/>
          <w:szCs w:val="28"/>
        </w:rPr>
        <w:t xml:space="preserve"> </w:t>
      </w:r>
      <w:r w:rsidR="00FD39B8" w:rsidRPr="00817442">
        <w:rPr>
          <w:sz w:val="28"/>
          <w:szCs w:val="28"/>
        </w:rPr>
        <w:t xml:space="preserve">сопоставительный анализ </w:t>
      </w:r>
      <w:r w:rsidR="003B58CC" w:rsidRPr="00817442">
        <w:rPr>
          <w:sz w:val="28"/>
          <w:szCs w:val="28"/>
        </w:rPr>
        <w:t>текста оригинала и текста(ов) перевода,</w:t>
      </w:r>
      <w:r w:rsidR="00436496">
        <w:rPr>
          <w:sz w:val="28"/>
          <w:szCs w:val="28"/>
        </w:rPr>
        <w:t xml:space="preserve"> выполненных профессиональными переводчиками</w:t>
      </w:r>
      <w:r w:rsidR="00275E3A">
        <w:rPr>
          <w:sz w:val="28"/>
          <w:szCs w:val="28"/>
        </w:rPr>
        <w:t>;</w:t>
      </w:r>
      <w:r w:rsidR="003B58CC" w:rsidRPr="00817442">
        <w:rPr>
          <w:sz w:val="28"/>
          <w:szCs w:val="28"/>
        </w:rPr>
        <w:t xml:space="preserve"> сравнительный анализ </w:t>
      </w:r>
      <w:r w:rsidRPr="00817442">
        <w:rPr>
          <w:sz w:val="28"/>
          <w:szCs w:val="28"/>
        </w:rPr>
        <w:t>фактического материала</w:t>
      </w:r>
      <w:r w:rsidR="003B58CC" w:rsidRPr="00817442">
        <w:rPr>
          <w:sz w:val="28"/>
          <w:szCs w:val="28"/>
        </w:rPr>
        <w:t>, развернутый комментарий к переводу текста и т.п.</w:t>
      </w:r>
      <w:r w:rsidR="00436496">
        <w:rPr>
          <w:sz w:val="28"/>
          <w:szCs w:val="28"/>
        </w:rPr>
        <w:t xml:space="preserve"> При этом </w:t>
      </w:r>
      <w:r w:rsidR="00EC7170">
        <w:rPr>
          <w:sz w:val="28"/>
          <w:szCs w:val="28"/>
        </w:rPr>
        <w:t>изуч</w:t>
      </w:r>
      <w:r w:rsidR="00B21CA1">
        <w:rPr>
          <w:sz w:val="28"/>
          <w:szCs w:val="28"/>
        </w:rPr>
        <w:t>аемая проблема</w:t>
      </w:r>
      <w:r w:rsidR="00275E3A">
        <w:rPr>
          <w:sz w:val="28"/>
          <w:szCs w:val="28"/>
        </w:rPr>
        <w:t xml:space="preserve"> может быть рассмотрена под раз</w:t>
      </w:r>
      <w:r w:rsidR="00B21CA1">
        <w:rPr>
          <w:sz w:val="28"/>
          <w:szCs w:val="28"/>
        </w:rPr>
        <w:t>ным углом зрения: в</w:t>
      </w:r>
      <w:r w:rsidR="00436496">
        <w:rPr>
          <w:sz w:val="28"/>
          <w:szCs w:val="28"/>
        </w:rPr>
        <w:t xml:space="preserve"> лингвостилистическ</w:t>
      </w:r>
      <w:r w:rsidR="00B21CA1">
        <w:rPr>
          <w:sz w:val="28"/>
          <w:szCs w:val="28"/>
        </w:rPr>
        <w:t>ом</w:t>
      </w:r>
      <w:r w:rsidR="00436496">
        <w:rPr>
          <w:sz w:val="28"/>
          <w:szCs w:val="28"/>
        </w:rPr>
        <w:t>, прагмалингвистическ</w:t>
      </w:r>
      <w:r w:rsidR="00B21CA1">
        <w:rPr>
          <w:sz w:val="28"/>
          <w:szCs w:val="28"/>
        </w:rPr>
        <w:t>ом</w:t>
      </w:r>
      <w:r w:rsidR="00436496">
        <w:rPr>
          <w:sz w:val="28"/>
          <w:szCs w:val="28"/>
        </w:rPr>
        <w:t>, социокультурн</w:t>
      </w:r>
      <w:r w:rsidR="00B21CA1">
        <w:rPr>
          <w:sz w:val="28"/>
          <w:szCs w:val="28"/>
        </w:rPr>
        <w:t>ом</w:t>
      </w:r>
      <w:r w:rsidR="00436496">
        <w:rPr>
          <w:sz w:val="28"/>
          <w:szCs w:val="28"/>
        </w:rPr>
        <w:t xml:space="preserve">, </w:t>
      </w:r>
      <w:r w:rsidR="00B21CA1">
        <w:rPr>
          <w:sz w:val="28"/>
          <w:szCs w:val="28"/>
        </w:rPr>
        <w:t>культурологическом,</w:t>
      </w:r>
      <w:r w:rsidR="00436496">
        <w:rPr>
          <w:sz w:val="28"/>
          <w:szCs w:val="28"/>
        </w:rPr>
        <w:t xml:space="preserve"> когнитивн</w:t>
      </w:r>
      <w:r w:rsidR="00B21CA1">
        <w:rPr>
          <w:sz w:val="28"/>
          <w:szCs w:val="28"/>
        </w:rPr>
        <w:t>о-прагматическом и др. аспектах.</w:t>
      </w:r>
    </w:p>
    <w:p w:rsidR="003612B8" w:rsidRPr="00817442" w:rsidRDefault="003612B8" w:rsidP="00C72A59">
      <w:pPr>
        <w:jc w:val="both"/>
        <w:rPr>
          <w:sz w:val="28"/>
          <w:szCs w:val="28"/>
        </w:rPr>
      </w:pPr>
    </w:p>
    <w:p w:rsidR="00C72A59" w:rsidRDefault="00C72A59" w:rsidP="00C72A59">
      <w:pPr>
        <w:jc w:val="both"/>
        <w:rPr>
          <w:sz w:val="28"/>
          <w:szCs w:val="28"/>
        </w:rPr>
      </w:pPr>
      <w:r w:rsidRPr="00817442">
        <w:rPr>
          <w:sz w:val="28"/>
          <w:szCs w:val="28"/>
        </w:rPr>
        <w:t xml:space="preserve">В </w:t>
      </w:r>
      <w:r w:rsidRPr="00817442">
        <w:rPr>
          <w:sz w:val="28"/>
          <w:szCs w:val="28"/>
          <w:u w:val="single"/>
        </w:rPr>
        <w:t>заключении</w:t>
      </w:r>
      <w:r w:rsidRPr="00817442">
        <w:rPr>
          <w:sz w:val="28"/>
          <w:szCs w:val="28"/>
        </w:rPr>
        <w:t xml:space="preserve"> должны быть сформулированы выводы по проделанной работе, </w:t>
      </w:r>
      <w:r w:rsidR="003B58CC" w:rsidRPr="00817442">
        <w:rPr>
          <w:sz w:val="28"/>
          <w:szCs w:val="28"/>
        </w:rPr>
        <w:t xml:space="preserve">возможность применения полученных результатов на практике – в практической деятельности переводчика или в процессе преподавания перевода, </w:t>
      </w:r>
      <w:r w:rsidRPr="00817442">
        <w:rPr>
          <w:sz w:val="28"/>
          <w:szCs w:val="28"/>
        </w:rPr>
        <w:t>а также могут быть очерчены перспективы дальнейшего исследования.</w:t>
      </w:r>
    </w:p>
    <w:p w:rsidR="003612B8" w:rsidRPr="00817442" w:rsidRDefault="003612B8" w:rsidP="00C72A59">
      <w:pPr>
        <w:jc w:val="both"/>
        <w:rPr>
          <w:sz w:val="28"/>
          <w:szCs w:val="28"/>
        </w:rPr>
      </w:pPr>
    </w:p>
    <w:p w:rsidR="006F56F5" w:rsidRDefault="006F56F5" w:rsidP="006F56F5">
      <w:pPr>
        <w:pStyle w:val="a3"/>
        <w:widowControl/>
        <w:ind w:firstLine="0"/>
        <w:rPr>
          <w:szCs w:val="28"/>
        </w:rPr>
      </w:pPr>
      <w:r w:rsidRPr="00817442">
        <w:rPr>
          <w:szCs w:val="28"/>
          <w:u w:val="single"/>
        </w:rPr>
        <w:t>Библиографический</w:t>
      </w:r>
      <w:r w:rsidRPr="00743011">
        <w:rPr>
          <w:szCs w:val="28"/>
        </w:rPr>
        <w:t xml:space="preserve"> </w:t>
      </w:r>
      <w:r w:rsidRPr="00817442">
        <w:rPr>
          <w:szCs w:val="28"/>
        </w:rPr>
        <w:t>список включает использованные литературные источники  и Интернет-ресурс</w:t>
      </w:r>
      <w:r w:rsidR="00275E3A">
        <w:rPr>
          <w:szCs w:val="28"/>
        </w:rPr>
        <w:t>ы</w:t>
      </w:r>
      <w:r w:rsidR="0066602C">
        <w:rPr>
          <w:szCs w:val="28"/>
        </w:rPr>
        <w:t xml:space="preserve"> (не менее 15 работ)</w:t>
      </w:r>
      <w:r w:rsidRPr="00817442">
        <w:rPr>
          <w:szCs w:val="28"/>
        </w:rPr>
        <w:t xml:space="preserve"> и составляется в алфавитном порядке. Каждый литературный источник</w:t>
      </w:r>
      <w:r>
        <w:rPr>
          <w:szCs w:val="28"/>
        </w:rPr>
        <w:t>, отраженный в работе,</w:t>
      </w:r>
      <w:r w:rsidRPr="00817442">
        <w:rPr>
          <w:szCs w:val="28"/>
        </w:rPr>
        <w:t xml:space="preserve"> должен иметь полное библиографическое описание. Сначала приводятся источники на русском языке, затем – на иностранном. Далее </w:t>
      </w:r>
      <w:r w:rsidR="000F3C42" w:rsidRPr="00817442">
        <w:rPr>
          <w:szCs w:val="28"/>
        </w:rPr>
        <w:t>под отдельным заголовком "Справочная литература"</w:t>
      </w:r>
      <w:r w:rsidR="000F3C42">
        <w:rPr>
          <w:szCs w:val="28"/>
        </w:rPr>
        <w:t xml:space="preserve"> </w:t>
      </w:r>
      <w:r w:rsidRPr="00817442">
        <w:rPr>
          <w:szCs w:val="28"/>
        </w:rPr>
        <w:t>следует список словарей</w:t>
      </w:r>
      <w:r w:rsidR="000F3C42">
        <w:rPr>
          <w:szCs w:val="28"/>
        </w:rPr>
        <w:t>, справочников</w:t>
      </w:r>
      <w:r w:rsidRPr="00817442">
        <w:rPr>
          <w:szCs w:val="28"/>
        </w:rPr>
        <w:t xml:space="preserve"> и других справочн</w:t>
      </w:r>
      <w:r w:rsidR="000F3C42">
        <w:rPr>
          <w:szCs w:val="28"/>
        </w:rPr>
        <w:t>ых источников</w:t>
      </w:r>
      <w:r w:rsidRPr="00817442">
        <w:rPr>
          <w:szCs w:val="28"/>
        </w:rPr>
        <w:t xml:space="preserve">. Последним </w:t>
      </w:r>
      <w:r w:rsidR="000F3C42">
        <w:rPr>
          <w:szCs w:val="28"/>
        </w:rPr>
        <w:t xml:space="preserve">под заголовком «Источники» </w:t>
      </w:r>
      <w:r w:rsidRPr="00817442">
        <w:rPr>
          <w:szCs w:val="28"/>
        </w:rPr>
        <w:t xml:space="preserve">приводится список источников, из которых был заимствован </w:t>
      </w:r>
      <w:r w:rsidR="0078339C">
        <w:rPr>
          <w:szCs w:val="28"/>
        </w:rPr>
        <w:t xml:space="preserve">фактический </w:t>
      </w:r>
      <w:r w:rsidRPr="00817442">
        <w:rPr>
          <w:szCs w:val="28"/>
        </w:rPr>
        <w:t>материал для</w:t>
      </w:r>
      <w:r w:rsidR="0078339C">
        <w:rPr>
          <w:szCs w:val="28"/>
        </w:rPr>
        <w:t xml:space="preserve"> </w:t>
      </w:r>
      <w:r w:rsidRPr="00817442">
        <w:rPr>
          <w:szCs w:val="28"/>
        </w:rPr>
        <w:t>перевода</w:t>
      </w:r>
      <w:r w:rsidR="0078339C">
        <w:rPr>
          <w:szCs w:val="28"/>
        </w:rPr>
        <w:t>,</w:t>
      </w:r>
      <w:r w:rsidRPr="00817442">
        <w:rPr>
          <w:szCs w:val="28"/>
        </w:rPr>
        <w:t xml:space="preserve"> сопоставительного анализа.</w:t>
      </w:r>
    </w:p>
    <w:p w:rsidR="00D36449" w:rsidRDefault="00C36755" w:rsidP="00D36449">
      <w:pPr>
        <w:pStyle w:val="a3"/>
        <w:widowControl/>
        <w:ind w:firstLine="0"/>
        <w:rPr>
          <w:szCs w:val="28"/>
        </w:rPr>
      </w:pPr>
      <w:r w:rsidRPr="00817442">
        <w:rPr>
          <w:szCs w:val="28"/>
        </w:rPr>
        <w:tab/>
      </w:r>
      <w:r w:rsidR="00D36449">
        <w:rPr>
          <w:szCs w:val="28"/>
        </w:rPr>
        <w:t xml:space="preserve">В </w:t>
      </w:r>
      <w:r w:rsidR="00D36449" w:rsidRPr="00C01DF2">
        <w:rPr>
          <w:szCs w:val="28"/>
          <w:u w:val="single"/>
        </w:rPr>
        <w:t>приложени</w:t>
      </w:r>
      <w:r w:rsidR="00D36449">
        <w:rPr>
          <w:szCs w:val="28"/>
          <w:u w:val="single"/>
        </w:rPr>
        <w:t>е</w:t>
      </w:r>
      <w:r w:rsidR="00D36449" w:rsidRPr="00C01DF2">
        <w:rPr>
          <w:szCs w:val="28"/>
        </w:rPr>
        <w:t xml:space="preserve"> включа</w:t>
      </w:r>
      <w:r w:rsidR="00D36449">
        <w:rPr>
          <w:szCs w:val="28"/>
        </w:rPr>
        <w:t>ю</w:t>
      </w:r>
      <w:r w:rsidR="00D36449" w:rsidRPr="00C01DF2">
        <w:rPr>
          <w:szCs w:val="28"/>
        </w:rPr>
        <w:t xml:space="preserve">тся текст(ы) перевода, таблицы, рисунки, графики, фотографии и другой </w:t>
      </w:r>
      <w:r w:rsidR="00D36449">
        <w:rPr>
          <w:szCs w:val="28"/>
        </w:rPr>
        <w:t xml:space="preserve">объемный </w:t>
      </w:r>
      <w:r w:rsidR="00D36449" w:rsidRPr="00C01DF2">
        <w:rPr>
          <w:szCs w:val="28"/>
        </w:rPr>
        <w:t>иллюстративный материал</w:t>
      </w:r>
      <w:r w:rsidR="00D36449">
        <w:rPr>
          <w:szCs w:val="28"/>
        </w:rPr>
        <w:t>.</w:t>
      </w:r>
    </w:p>
    <w:p w:rsidR="00BB5004" w:rsidRDefault="00BB5004" w:rsidP="00307B09">
      <w:pPr>
        <w:ind w:left="360"/>
        <w:jc w:val="both"/>
        <w:rPr>
          <w:sz w:val="28"/>
          <w:szCs w:val="28"/>
        </w:rPr>
      </w:pPr>
    </w:p>
    <w:p w:rsidR="007E4D16" w:rsidRDefault="00BB5004" w:rsidP="00BB50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должна быть сдана на кафедру </w:t>
      </w:r>
      <w:r w:rsidRPr="00866204">
        <w:rPr>
          <w:b/>
          <w:sz w:val="28"/>
          <w:szCs w:val="28"/>
        </w:rPr>
        <w:t>до 20 мая.</w:t>
      </w:r>
      <w:r>
        <w:rPr>
          <w:sz w:val="28"/>
          <w:szCs w:val="28"/>
        </w:rPr>
        <w:t xml:space="preserve"> Защита курсовой работы проводится в период зачетной недели.</w:t>
      </w:r>
      <w:r w:rsidR="0022361A">
        <w:rPr>
          <w:sz w:val="28"/>
          <w:szCs w:val="28"/>
        </w:rPr>
        <w:t xml:space="preserve"> </w:t>
      </w:r>
      <w:r w:rsidR="0022361A" w:rsidRPr="0022361A">
        <w:rPr>
          <w:b/>
          <w:sz w:val="28"/>
          <w:szCs w:val="28"/>
        </w:rPr>
        <w:t xml:space="preserve">К защите допускаются только работы, оформленные </w:t>
      </w:r>
      <w:r w:rsidR="0022361A">
        <w:rPr>
          <w:b/>
          <w:sz w:val="28"/>
          <w:szCs w:val="28"/>
        </w:rPr>
        <w:t>в</w:t>
      </w:r>
      <w:r w:rsidR="0022361A" w:rsidRPr="0022361A">
        <w:rPr>
          <w:b/>
          <w:sz w:val="28"/>
          <w:szCs w:val="28"/>
        </w:rPr>
        <w:t xml:space="preserve"> соответств</w:t>
      </w:r>
      <w:r w:rsidR="0022361A">
        <w:rPr>
          <w:b/>
          <w:sz w:val="28"/>
          <w:szCs w:val="28"/>
        </w:rPr>
        <w:t>ии с требованиями.</w:t>
      </w:r>
      <w:r w:rsidR="0022361A" w:rsidRPr="0022361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Работа оценивается на основе отзыва руководителя, приложенного к работе в письменном виде, краткого доклада студента и ответов на поставленные вопросы.</w:t>
      </w:r>
    </w:p>
    <w:p w:rsidR="00BB5004" w:rsidRDefault="0066602C" w:rsidP="00BB50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хранится на кафедре перевода.</w:t>
      </w:r>
    </w:p>
    <w:p w:rsidR="00EC7170" w:rsidRDefault="00EC7170" w:rsidP="00BB5004">
      <w:pPr>
        <w:ind w:firstLine="708"/>
        <w:jc w:val="both"/>
        <w:rPr>
          <w:sz w:val="28"/>
          <w:szCs w:val="28"/>
        </w:rPr>
      </w:pPr>
    </w:p>
    <w:p w:rsidR="00C72A59" w:rsidRDefault="00C72A59" w:rsidP="00C72A59">
      <w:pPr>
        <w:jc w:val="both"/>
        <w:rPr>
          <w:b/>
          <w:sz w:val="28"/>
          <w:szCs w:val="28"/>
        </w:rPr>
      </w:pPr>
      <w:r w:rsidRPr="00817442">
        <w:rPr>
          <w:b/>
          <w:sz w:val="28"/>
          <w:szCs w:val="28"/>
        </w:rPr>
        <w:t xml:space="preserve">Оформление </w:t>
      </w:r>
      <w:r w:rsidR="00D67456" w:rsidRPr="00817442">
        <w:rPr>
          <w:b/>
          <w:sz w:val="28"/>
          <w:szCs w:val="28"/>
        </w:rPr>
        <w:t>курсов</w:t>
      </w:r>
      <w:r w:rsidRPr="00817442">
        <w:rPr>
          <w:b/>
          <w:sz w:val="28"/>
          <w:szCs w:val="28"/>
        </w:rPr>
        <w:t>ой работы.</w:t>
      </w:r>
    </w:p>
    <w:p w:rsidR="004474FB" w:rsidRPr="00817442" w:rsidRDefault="004474FB" w:rsidP="00C72A59">
      <w:pPr>
        <w:jc w:val="both"/>
        <w:rPr>
          <w:sz w:val="28"/>
          <w:szCs w:val="28"/>
        </w:rPr>
      </w:pPr>
    </w:p>
    <w:p w:rsidR="00C72A59" w:rsidRPr="006E4F56" w:rsidRDefault="00C72A59" w:rsidP="00C72A59">
      <w:pPr>
        <w:jc w:val="both"/>
        <w:rPr>
          <w:sz w:val="28"/>
          <w:szCs w:val="28"/>
        </w:rPr>
      </w:pPr>
      <w:r w:rsidRPr="00817442">
        <w:rPr>
          <w:sz w:val="28"/>
          <w:szCs w:val="28"/>
        </w:rPr>
        <w:t xml:space="preserve">Объём </w:t>
      </w:r>
      <w:r w:rsidR="00D67456" w:rsidRPr="00817442">
        <w:rPr>
          <w:sz w:val="28"/>
          <w:szCs w:val="28"/>
        </w:rPr>
        <w:t>курсов</w:t>
      </w:r>
      <w:r w:rsidRPr="00817442">
        <w:rPr>
          <w:sz w:val="28"/>
          <w:szCs w:val="28"/>
        </w:rPr>
        <w:t xml:space="preserve">ой работы составляет </w:t>
      </w:r>
      <w:r w:rsidRPr="00817442">
        <w:rPr>
          <w:b/>
          <w:sz w:val="28"/>
          <w:szCs w:val="28"/>
        </w:rPr>
        <w:t>30 - 40 стр.</w:t>
      </w:r>
      <w:r w:rsidRPr="00817442">
        <w:rPr>
          <w:sz w:val="28"/>
          <w:szCs w:val="28"/>
        </w:rPr>
        <w:t xml:space="preserve"> печатного текста и </w:t>
      </w:r>
      <w:r w:rsidRPr="00275E3A">
        <w:rPr>
          <w:b/>
          <w:i/>
          <w:sz w:val="28"/>
          <w:szCs w:val="28"/>
        </w:rPr>
        <w:t>не должен превышать</w:t>
      </w:r>
      <w:r w:rsidRPr="006E4F56">
        <w:rPr>
          <w:sz w:val="28"/>
          <w:szCs w:val="28"/>
        </w:rPr>
        <w:t xml:space="preserve"> 40 страниц.</w:t>
      </w:r>
    </w:p>
    <w:p w:rsidR="00C72A59" w:rsidRPr="00817442" w:rsidRDefault="00C72A59" w:rsidP="00C72A59">
      <w:pPr>
        <w:jc w:val="both"/>
        <w:rPr>
          <w:sz w:val="28"/>
          <w:szCs w:val="28"/>
        </w:rPr>
      </w:pPr>
    </w:p>
    <w:p w:rsidR="00C72A59" w:rsidRPr="00817442" w:rsidRDefault="00C72A59" w:rsidP="00C72A59">
      <w:pPr>
        <w:jc w:val="both"/>
        <w:rPr>
          <w:sz w:val="28"/>
          <w:szCs w:val="28"/>
        </w:rPr>
      </w:pPr>
      <w:r w:rsidRPr="00817442">
        <w:rPr>
          <w:sz w:val="28"/>
          <w:szCs w:val="28"/>
        </w:rPr>
        <w:t xml:space="preserve">Текст должен располагаться на одной стороне стандартного листа А4 (210х297) через </w:t>
      </w:r>
      <w:r w:rsidR="006E4F56">
        <w:rPr>
          <w:b/>
          <w:sz w:val="28"/>
          <w:szCs w:val="28"/>
        </w:rPr>
        <w:t>1,5</w:t>
      </w:r>
      <w:r w:rsidR="00571CCB">
        <w:rPr>
          <w:sz w:val="28"/>
          <w:szCs w:val="28"/>
        </w:rPr>
        <w:t xml:space="preserve"> межстрочных интервала; используется</w:t>
      </w:r>
      <w:r w:rsidRPr="00817442">
        <w:rPr>
          <w:sz w:val="28"/>
          <w:szCs w:val="28"/>
        </w:rPr>
        <w:t xml:space="preserve"> шрифт 14, </w:t>
      </w:r>
      <w:r w:rsidRPr="00817442">
        <w:rPr>
          <w:sz w:val="28"/>
          <w:szCs w:val="28"/>
          <w:lang w:val="en-US"/>
        </w:rPr>
        <w:t>Times</w:t>
      </w:r>
      <w:r w:rsidRPr="00817442">
        <w:rPr>
          <w:sz w:val="28"/>
          <w:szCs w:val="28"/>
        </w:rPr>
        <w:t xml:space="preserve"> </w:t>
      </w:r>
      <w:r w:rsidRPr="00817442">
        <w:rPr>
          <w:sz w:val="28"/>
          <w:szCs w:val="28"/>
          <w:lang w:val="en-US"/>
        </w:rPr>
        <w:t>New</w:t>
      </w:r>
      <w:r w:rsidRPr="00817442">
        <w:rPr>
          <w:sz w:val="28"/>
          <w:szCs w:val="28"/>
        </w:rPr>
        <w:t xml:space="preserve"> </w:t>
      </w:r>
      <w:r w:rsidRPr="00817442">
        <w:rPr>
          <w:sz w:val="28"/>
          <w:szCs w:val="28"/>
          <w:lang w:val="en-US"/>
        </w:rPr>
        <w:t>Roman</w:t>
      </w:r>
      <w:r w:rsidR="00571CCB">
        <w:rPr>
          <w:sz w:val="28"/>
          <w:szCs w:val="28"/>
        </w:rPr>
        <w:t>, выравнивание по ширине</w:t>
      </w:r>
      <w:r w:rsidRPr="00817442">
        <w:rPr>
          <w:sz w:val="28"/>
          <w:szCs w:val="28"/>
        </w:rPr>
        <w:t>.</w:t>
      </w:r>
    </w:p>
    <w:p w:rsidR="00C72A59" w:rsidRPr="00817442" w:rsidRDefault="00C72A59" w:rsidP="00C72A59">
      <w:pPr>
        <w:jc w:val="both"/>
        <w:rPr>
          <w:sz w:val="28"/>
          <w:szCs w:val="28"/>
        </w:rPr>
      </w:pPr>
    </w:p>
    <w:p w:rsidR="00C72A59" w:rsidRPr="00817442" w:rsidRDefault="00C72A59" w:rsidP="00C72A59">
      <w:pPr>
        <w:jc w:val="both"/>
        <w:rPr>
          <w:sz w:val="28"/>
          <w:szCs w:val="28"/>
        </w:rPr>
      </w:pPr>
      <w:r w:rsidRPr="00817442">
        <w:rPr>
          <w:sz w:val="28"/>
          <w:szCs w:val="28"/>
        </w:rPr>
        <w:t>Размер полей: левое поле: 30 мм; правое поле: 10 мм; верхнее и нижнее поля: 20 мм.</w:t>
      </w:r>
    </w:p>
    <w:p w:rsidR="00C72A59" w:rsidRPr="00817442" w:rsidRDefault="00C72A59" w:rsidP="00C72A59">
      <w:pPr>
        <w:jc w:val="both"/>
        <w:rPr>
          <w:sz w:val="28"/>
          <w:szCs w:val="28"/>
        </w:rPr>
      </w:pPr>
    </w:p>
    <w:p w:rsidR="00C72A59" w:rsidRPr="00817442" w:rsidRDefault="00C72A59" w:rsidP="00C72A59">
      <w:pPr>
        <w:jc w:val="both"/>
        <w:rPr>
          <w:sz w:val="28"/>
          <w:szCs w:val="28"/>
        </w:rPr>
      </w:pPr>
      <w:r w:rsidRPr="00817442">
        <w:rPr>
          <w:sz w:val="28"/>
          <w:szCs w:val="28"/>
        </w:rPr>
        <w:t xml:space="preserve">Все страницы имеют сквозную нумерацию, включая иллюстрации и приложение. </w:t>
      </w:r>
      <w:r w:rsidRPr="007E4D16">
        <w:rPr>
          <w:sz w:val="28"/>
          <w:szCs w:val="28"/>
          <w:u w:val="single"/>
        </w:rPr>
        <w:t>Титульный лист</w:t>
      </w:r>
      <w:r w:rsidRPr="00817442">
        <w:rPr>
          <w:sz w:val="28"/>
          <w:szCs w:val="28"/>
        </w:rPr>
        <w:t xml:space="preserve"> </w:t>
      </w:r>
      <w:r w:rsidR="006E4F56">
        <w:rPr>
          <w:sz w:val="28"/>
          <w:szCs w:val="28"/>
        </w:rPr>
        <w:t xml:space="preserve">не </w:t>
      </w:r>
      <w:r w:rsidRPr="00817442">
        <w:rPr>
          <w:sz w:val="28"/>
          <w:szCs w:val="28"/>
        </w:rPr>
        <w:t>включается в общую нумерацию</w:t>
      </w:r>
      <w:r w:rsidR="006E4F56">
        <w:rPr>
          <w:sz w:val="28"/>
          <w:szCs w:val="28"/>
        </w:rPr>
        <w:t>. Первым листом</w:t>
      </w:r>
      <w:r w:rsidRPr="00817442">
        <w:rPr>
          <w:sz w:val="28"/>
          <w:szCs w:val="28"/>
        </w:rPr>
        <w:t>,</w:t>
      </w:r>
      <w:r w:rsidR="006E4F56">
        <w:rPr>
          <w:sz w:val="28"/>
          <w:szCs w:val="28"/>
        </w:rPr>
        <w:t xml:space="preserve"> включающимся в нумерацию, является </w:t>
      </w:r>
      <w:r w:rsidR="006E4F56" w:rsidRPr="00571CCB">
        <w:rPr>
          <w:sz w:val="28"/>
          <w:szCs w:val="28"/>
          <w:u w:val="single"/>
        </w:rPr>
        <w:t>оглавление</w:t>
      </w:r>
      <w:r w:rsidR="006E4F56">
        <w:rPr>
          <w:sz w:val="28"/>
          <w:szCs w:val="28"/>
        </w:rPr>
        <w:t>,</w:t>
      </w:r>
      <w:r w:rsidRPr="00817442">
        <w:rPr>
          <w:sz w:val="28"/>
          <w:szCs w:val="28"/>
        </w:rPr>
        <w:t xml:space="preserve"> но номер страницы на нем не ставится. Страницы нумеруются арабскими цифрами, которые ставятся </w:t>
      </w:r>
      <w:r w:rsidRPr="007E4D16">
        <w:rPr>
          <w:sz w:val="28"/>
          <w:szCs w:val="28"/>
          <w:u w:val="single"/>
        </w:rPr>
        <w:t>в середине верхнего поля страницы</w:t>
      </w:r>
      <w:r w:rsidRPr="00817442">
        <w:rPr>
          <w:sz w:val="28"/>
          <w:szCs w:val="28"/>
        </w:rPr>
        <w:t>.</w:t>
      </w:r>
    </w:p>
    <w:p w:rsidR="00C72A59" w:rsidRPr="00817442" w:rsidRDefault="00C72A59" w:rsidP="00C72A59">
      <w:pPr>
        <w:jc w:val="both"/>
        <w:rPr>
          <w:sz w:val="28"/>
          <w:szCs w:val="28"/>
        </w:rPr>
      </w:pPr>
    </w:p>
    <w:p w:rsidR="00C72A59" w:rsidRPr="00817442" w:rsidRDefault="000A0803" w:rsidP="00C72A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глава, введение, заключение, библиография начинаются с новой страницы. </w:t>
      </w:r>
      <w:r w:rsidR="00C72A59" w:rsidRPr="00817442">
        <w:rPr>
          <w:sz w:val="28"/>
          <w:szCs w:val="28"/>
        </w:rPr>
        <w:t xml:space="preserve">Расстояние между названием главы и </w:t>
      </w:r>
      <w:r w:rsidR="00540320">
        <w:rPr>
          <w:sz w:val="28"/>
          <w:szCs w:val="28"/>
        </w:rPr>
        <w:t xml:space="preserve">названием раздела, а также между окончанием одного раздела </w:t>
      </w:r>
      <w:r w:rsidR="00CB579F">
        <w:rPr>
          <w:sz w:val="28"/>
          <w:szCs w:val="28"/>
        </w:rPr>
        <w:t>и названием следующего раздела</w:t>
      </w:r>
      <w:r w:rsidR="00540320">
        <w:rPr>
          <w:sz w:val="28"/>
          <w:szCs w:val="28"/>
        </w:rPr>
        <w:t xml:space="preserve"> </w:t>
      </w:r>
      <w:r w:rsidR="00C72A59" w:rsidRPr="00817442">
        <w:rPr>
          <w:sz w:val="28"/>
          <w:szCs w:val="28"/>
        </w:rPr>
        <w:t xml:space="preserve">должно быть равно </w:t>
      </w:r>
      <w:r w:rsidR="00540320">
        <w:rPr>
          <w:sz w:val="28"/>
          <w:szCs w:val="28"/>
          <w:u w:val="single"/>
        </w:rPr>
        <w:t>двум</w:t>
      </w:r>
      <w:r w:rsidR="00C72A59" w:rsidRPr="007E4D16">
        <w:rPr>
          <w:sz w:val="28"/>
          <w:szCs w:val="28"/>
          <w:u w:val="single"/>
        </w:rPr>
        <w:t xml:space="preserve"> интервалам</w:t>
      </w:r>
      <w:r w:rsidR="00C72A59" w:rsidRPr="00817442">
        <w:rPr>
          <w:sz w:val="28"/>
          <w:szCs w:val="28"/>
        </w:rPr>
        <w:t>.</w:t>
      </w:r>
    </w:p>
    <w:p w:rsidR="00C72A59" w:rsidRPr="00817442" w:rsidRDefault="00C72A59" w:rsidP="00C72A59">
      <w:pPr>
        <w:jc w:val="both"/>
        <w:rPr>
          <w:sz w:val="28"/>
          <w:szCs w:val="28"/>
        </w:rPr>
      </w:pPr>
    </w:p>
    <w:p w:rsidR="00C72A59" w:rsidRPr="00817442" w:rsidRDefault="00DF7611" w:rsidP="00C72A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Заголовки пишутся с прописной буквы. </w:t>
      </w:r>
      <w:r w:rsidR="00C72A59" w:rsidRPr="00817442">
        <w:rPr>
          <w:sz w:val="28"/>
          <w:szCs w:val="28"/>
        </w:rPr>
        <w:t>Точк</w:t>
      </w:r>
      <w:r>
        <w:rPr>
          <w:sz w:val="28"/>
          <w:szCs w:val="28"/>
        </w:rPr>
        <w:t>а</w:t>
      </w:r>
      <w:r w:rsidR="00C72A59" w:rsidRPr="00817442">
        <w:rPr>
          <w:sz w:val="28"/>
          <w:szCs w:val="28"/>
        </w:rPr>
        <w:t xml:space="preserve"> в конце заголовка не став</w:t>
      </w:r>
      <w:r>
        <w:rPr>
          <w:sz w:val="28"/>
          <w:szCs w:val="28"/>
        </w:rPr>
        <w:t>и</w:t>
      </w:r>
      <w:r w:rsidR="00C72A59" w:rsidRPr="00817442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C72A59" w:rsidRPr="00817442">
        <w:rPr>
          <w:sz w:val="28"/>
          <w:szCs w:val="28"/>
        </w:rPr>
        <w:t>. Нельзя подчеркивать и переносить слова в заголовке.</w:t>
      </w:r>
    </w:p>
    <w:p w:rsidR="00C72A59" w:rsidRPr="00817442" w:rsidRDefault="00C72A59" w:rsidP="00C72A59">
      <w:pPr>
        <w:jc w:val="both"/>
        <w:rPr>
          <w:sz w:val="28"/>
          <w:szCs w:val="28"/>
        </w:rPr>
      </w:pPr>
    </w:p>
    <w:p w:rsidR="00C72A59" w:rsidRPr="00817442" w:rsidRDefault="00307B09" w:rsidP="00C72A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Абзацный отступ </w:t>
      </w:r>
      <w:r w:rsidR="00D90273">
        <w:rPr>
          <w:sz w:val="28"/>
          <w:szCs w:val="28"/>
        </w:rPr>
        <w:t xml:space="preserve">текста и заголовков </w:t>
      </w:r>
      <w:r>
        <w:rPr>
          <w:sz w:val="28"/>
          <w:szCs w:val="28"/>
        </w:rPr>
        <w:t xml:space="preserve">регулируется клавишей </w:t>
      </w:r>
      <w:r w:rsidRPr="00307B09">
        <w:rPr>
          <w:b/>
          <w:sz w:val="28"/>
          <w:szCs w:val="28"/>
          <w:lang w:val="en-US"/>
        </w:rPr>
        <w:t>Tab</w:t>
      </w:r>
      <w:r w:rsidR="00C72A59" w:rsidRPr="00817442">
        <w:rPr>
          <w:sz w:val="28"/>
          <w:szCs w:val="28"/>
        </w:rPr>
        <w:t>.</w:t>
      </w:r>
    </w:p>
    <w:p w:rsidR="00C72A59" w:rsidRPr="00817442" w:rsidRDefault="00C72A59" w:rsidP="00C72A59">
      <w:pPr>
        <w:jc w:val="both"/>
        <w:rPr>
          <w:sz w:val="28"/>
          <w:szCs w:val="28"/>
        </w:rPr>
      </w:pPr>
    </w:p>
    <w:p w:rsidR="00392D11" w:rsidRDefault="00392D11" w:rsidP="00392D11">
      <w:pPr>
        <w:pStyle w:val="a3"/>
        <w:widowControl/>
        <w:ind w:firstLine="0"/>
        <w:rPr>
          <w:szCs w:val="28"/>
        </w:rPr>
      </w:pPr>
      <w:r w:rsidRPr="00817442">
        <w:rPr>
          <w:szCs w:val="28"/>
        </w:rPr>
        <w:t xml:space="preserve">При написании </w:t>
      </w:r>
      <w:r w:rsidR="00924C2D">
        <w:rPr>
          <w:szCs w:val="28"/>
        </w:rPr>
        <w:t>курсовой</w:t>
      </w:r>
      <w:r w:rsidRPr="00817442">
        <w:rPr>
          <w:szCs w:val="28"/>
        </w:rPr>
        <w:t xml:space="preserve"> работы необходимо давать </w:t>
      </w:r>
      <w:r w:rsidRPr="00924C2D">
        <w:rPr>
          <w:szCs w:val="28"/>
          <w:u w:val="single"/>
        </w:rPr>
        <w:t>ссылки на автора и источник,</w:t>
      </w:r>
      <w:r w:rsidRPr="00817442">
        <w:rPr>
          <w:szCs w:val="28"/>
        </w:rPr>
        <w:t xml:space="preserve"> </w:t>
      </w:r>
      <w:r>
        <w:rPr>
          <w:szCs w:val="28"/>
        </w:rPr>
        <w:t>из которого</w:t>
      </w:r>
      <w:r w:rsidRPr="00817442">
        <w:rPr>
          <w:szCs w:val="28"/>
        </w:rPr>
        <w:t xml:space="preserve"> заимствованы материалы. Ссылки на </w:t>
      </w:r>
      <w:r>
        <w:rPr>
          <w:szCs w:val="28"/>
        </w:rPr>
        <w:t xml:space="preserve">публикации </w:t>
      </w:r>
      <w:r w:rsidRPr="00817442">
        <w:rPr>
          <w:szCs w:val="28"/>
        </w:rPr>
        <w:t xml:space="preserve">оформляются </w:t>
      </w:r>
      <w:r>
        <w:rPr>
          <w:szCs w:val="28"/>
        </w:rPr>
        <w:t>в тексте изложения в скобках, где указываются</w:t>
      </w:r>
      <w:r w:rsidRPr="00817442">
        <w:rPr>
          <w:szCs w:val="28"/>
        </w:rPr>
        <w:t xml:space="preserve"> фамили</w:t>
      </w:r>
      <w:r>
        <w:rPr>
          <w:szCs w:val="28"/>
        </w:rPr>
        <w:t>я(и)</w:t>
      </w:r>
      <w:r w:rsidRPr="00817442">
        <w:rPr>
          <w:szCs w:val="28"/>
        </w:rPr>
        <w:t xml:space="preserve"> автора(ов) без инициалов, год издания данного источника и</w:t>
      </w:r>
      <w:r>
        <w:rPr>
          <w:szCs w:val="28"/>
        </w:rPr>
        <w:t>/или</w:t>
      </w:r>
      <w:r w:rsidRPr="00817442">
        <w:rPr>
          <w:szCs w:val="28"/>
        </w:rPr>
        <w:t xml:space="preserve"> страниц</w:t>
      </w:r>
      <w:r>
        <w:rPr>
          <w:szCs w:val="28"/>
        </w:rPr>
        <w:t>(ы)</w:t>
      </w:r>
      <w:r w:rsidRPr="00817442">
        <w:rPr>
          <w:szCs w:val="28"/>
        </w:rPr>
        <w:t xml:space="preserve">, откуда непосредственно взята та или иная информация; </w:t>
      </w:r>
      <w:r>
        <w:rPr>
          <w:szCs w:val="28"/>
        </w:rPr>
        <w:t>при ссылке на сборник научных трудов</w:t>
      </w:r>
      <w:r w:rsidRPr="00817442">
        <w:rPr>
          <w:szCs w:val="28"/>
        </w:rPr>
        <w:t>,</w:t>
      </w:r>
      <w:r>
        <w:rPr>
          <w:szCs w:val="28"/>
        </w:rPr>
        <w:t xml:space="preserve"> коллективную монографию и т.п.</w:t>
      </w:r>
      <w:r w:rsidRPr="00817442">
        <w:rPr>
          <w:szCs w:val="28"/>
        </w:rPr>
        <w:t xml:space="preserve"> указывае</w:t>
      </w:r>
      <w:r>
        <w:rPr>
          <w:szCs w:val="28"/>
        </w:rPr>
        <w:t>тся первое слово названия книги, н</w:t>
      </w:r>
      <w:r w:rsidRPr="00817442">
        <w:rPr>
          <w:szCs w:val="28"/>
        </w:rPr>
        <w:t>апример:</w:t>
      </w:r>
    </w:p>
    <w:p w:rsidR="007175C6" w:rsidRDefault="00392D11" w:rsidP="00392D11">
      <w:pPr>
        <w:pStyle w:val="a3"/>
        <w:widowControl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 </w:t>
      </w:r>
      <w:r w:rsidR="000671C9">
        <w:rPr>
          <w:color w:val="000000"/>
        </w:rPr>
        <w:t>(</w:t>
      </w:r>
      <w:r w:rsidR="007175C6">
        <w:rPr>
          <w:color w:val="000000"/>
        </w:rPr>
        <w:t>Лотман, 1981)</w:t>
      </w:r>
    </w:p>
    <w:p w:rsidR="00D90273" w:rsidRDefault="00E97251" w:rsidP="008D5E4E">
      <w:pPr>
        <w:pStyle w:val="a3"/>
        <w:widowControl/>
        <w:numPr>
          <w:ilvl w:val="0"/>
          <w:numId w:val="6"/>
        </w:numPr>
        <w:rPr>
          <w:color w:val="000000"/>
        </w:rPr>
      </w:pPr>
      <w:r>
        <w:rPr>
          <w:color w:val="000000"/>
        </w:rPr>
        <w:t>(Гальперин, 1981: 101)</w:t>
      </w:r>
    </w:p>
    <w:p w:rsidR="007175C6" w:rsidRDefault="007175C6" w:rsidP="008D5E4E">
      <w:pPr>
        <w:pStyle w:val="a3"/>
        <w:widowControl/>
        <w:numPr>
          <w:ilvl w:val="0"/>
          <w:numId w:val="6"/>
        </w:numPr>
        <w:rPr>
          <w:color w:val="000000"/>
        </w:rPr>
      </w:pPr>
      <w:r>
        <w:rPr>
          <w:color w:val="000000"/>
        </w:rPr>
        <w:t>(Социокультурные…, 2005)</w:t>
      </w:r>
    </w:p>
    <w:p w:rsidR="007175C6" w:rsidRDefault="007175C6" w:rsidP="008D5E4E">
      <w:pPr>
        <w:pStyle w:val="a3"/>
        <w:widowControl/>
        <w:numPr>
          <w:ilvl w:val="0"/>
          <w:numId w:val="6"/>
        </w:numPr>
        <w:rPr>
          <w:color w:val="000000"/>
        </w:rPr>
      </w:pPr>
      <w:r w:rsidRPr="008D57F9">
        <w:rPr>
          <w:color w:val="000000"/>
          <w:szCs w:val="28"/>
        </w:rPr>
        <w:t>(</w:t>
      </w:r>
      <w:r w:rsidRPr="008D57F9">
        <w:rPr>
          <w:color w:val="000000"/>
        </w:rPr>
        <w:t>Витковский</w:t>
      </w:r>
      <w:r w:rsidR="008D57F9" w:rsidRPr="008D57F9">
        <w:rPr>
          <w:color w:val="000000"/>
        </w:rPr>
        <w:t>,</w:t>
      </w:r>
      <w:r w:rsidRPr="008D57F9">
        <w:rPr>
          <w:color w:val="000000"/>
        </w:rPr>
        <w:t xml:space="preserve"> </w:t>
      </w:r>
      <w:r w:rsidRPr="00CD7505">
        <w:rPr>
          <w:szCs w:val="28"/>
        </w:rPr>
        <w:t>www.russ.ru/krug/20010521.html</w:t>
      </w:r>
      <w:r w:rsidR="008D57F9" w:rsidRPr="008D57F9">
        <w:rPr>
          <w:color w:val="000000"/>
        </w:rPr>
        <w:t>)</w:t>
      </w:r>
    </w:p>
    <w:p w:rsidR="00433664" w:rsidRPr="008D57F9" w:rsidRDefault="00433664" w:rsidP="007175C6">
      <w:pPr>
        <w:pStyle w:val="a3"/>
        <w:widowControl/>
        <w:ind w:firstLine="0"/>
        <w:rPr>
          <w:color w:val="000000"/>
        </w:rPr>
      </w:pPr>
    </w:p>
    <w:p w:rsidR="00433664" w:rsidRDefault="00433664" w:rsidP="00433664">
      <w:pPr>
        <w:pStyle w:val="a3"/>
        <w:widowControl/>
        <w:ind w:firstLine="0"/>
      </w:pPr>
      <w:r w:rsidRPr="00817442">
        <w:t xml:space="preserve">Подстрочные сноски используются </w:t>
      </w:r>
      <w:r w:rsidRPr="00436496">
        <w:rPr>
          <w:u w:val="single"/>
        </w:rPr>
        <w:t>только</w:t>
      </w:r>
      <w:r w:rsidRPr="00817442">
        <w:t xml:space="preserve"> для комментариев и объяснений по ходу изложения материала.</w:t>
      </w:r>
    </w:p>
    <w:p w:rsidR="004474FB" w:rsidRDefault="004474FB" w:rsidP="00433664">
      <w:pPr>
        <w:pStyle w:val="a3"/>
        <w:widowControl/>
        <w:ind w:firstLine="0"/>
      </w:pPr>
    </w:p>
    <w:p w:rsidR="004474FB" w:rsidRDefault="004474FB" w:rsidP="00433664">
      <w:pPr>
        <w:pStyle w:val="a3"/>
        <w:widowControl/>
        <w:ind w:firstLine="0"/>
      </w:pPr>
    </w:p>
    <w:p w:rsidR="008D5E4E" w:rsidRDefault="008D5E4E" w:rsidP="007E4D16">
      <w:pPr>
        <w:pStyle w:val="a3"/>
        <w:widowControl/>
        <w:ind w:firstLine="0"/>
        <w:rPr>
          <w:szCs w:val="28"/>
          <w:u w:val="single"/>
        </w:rPr>
      </w:pPr>
      <w:r w:rsidRPr="008D5E4E">
        <w:rPr>
          <w:szCs w:val="28"/>
          <w:u w:val="single"/>
        </w:rPr>
        <w:t>Пример описания научной литературы в библиографическом списке:</w:t>
      </w:r>
    </w:p>
    <w:p w:rsidR="004474FB" w:rsidRPr="008D5E4E" w:rsidRDefault="004474FB" w:rsidP="007E4D16">
      <w:pPr>
        <w:pStyle w:val="a3"/>
        <w:widowControl/>
        <w:ind w:firstLine="0"/>
        <w:rPr>
          <w:szCs w:val="28"/>
          <w:u w:val="single"/>
        </w:rPr>
      </w:pPr>
    </w:p>
    <w:p w:rsidR="007E4D16" w:rsidRPr="00817442" w:rsidRDefault="007E4D16" w:rsidP="007E4D16">
      <w:pPr>
        <w:pStyle w:val="a3"/>
        <w:widowControl/>
        <w:numPr>
          <w:ilvl w:val="0"/>
          <w:numId w:val="5"/>
        </w:numPr>
        <w:rPr>
          <w:szCs w:val="28"/>
        </w:rPr>
      </w:pPr>
      <w:r w:rsidRPr="00817442">
        <w:rPr>
          <w:szCs w:val="28"/>
        </w:rPr>
        <w:t>учебник, учебное пособие, монография:</w:t>
      </w:r>
    </w:p>
    <w:p w:rsidR="007E4D16" w:rsidRPr="00817442" w:rsidRDefault="004474FB" w:rsidP="007E4D1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7E4D16" w:rsidRPr="00817442">
        <w:rPr>
          <w:sz w:val="28"/>
          <w:szCs w:val="28"/>
        </w:rPr>
        <w:t xml:space="preserve">Брандес М.П., Провоторов В.И. Предпереводческий анализ текста. </w:t>
      </w:r>
      <w:r w:rsidR="004E6A1D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="007E4D16" w:rsidRPr="00817442">
        <w:rPr>
          <w:sz w:val="28"/>
          <w:szCs w:val="28"/>
        </w:rPr>
        <w:t>Курск, 1999.</w:t>
      </w:r>
    </w:p>
    <w:p w:rsidR="007E4D16" w:rsidRDefault="004474FB" w:rsidP="007E4D1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7E4D16" w:rsidRPr="00817442">
        <w:rPr>
          <w:sz w:val="28"/>
          <w:szCs w:val="28"/>
        </w:rPr>
        <w:t xml:space="preserve">Комиссаров В.Н. Современное переводоведение. </w:t>
      </w:r>
      <w:r w:rsidR="004E6A1D">
        <w:rPr>
          <w:sz w:val="28"/>
          <w:szCs w:val="28"/>
        </w:rPr>
        <w:t xml:space="preserve">- </w:t>
      </w:r>
      <w:r w:rsidR="007E4D16" w:rsidRPr="00817442">
        <w:rPr>
          <w:sz w:val="28"/>
          <w:szCs w:val="28"/>
        </w:rPr>
        <w:t>М., 2000.</w:t>
      </w:r>
    </w:p>
    <w:p w:rsidR="007E4D16" w:rsidRDefault="007E4D16" w:rsidP="007E4D16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сборник:</w:t>
      </w:r>
    </w:p>
    <w:p w:rsidR="007E4D16" w:rsidRPr="00817442" w:rsidRDefault="004474FB" w:rsidP="007E4D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4D16">
        <w:rPr>
          <w:sz w:val="28"/>
          <w:szCs w:val="28"/>
        </w:rPr>
        <w:t>Социокультурные проблемы перевода. Вып. 6.</w:t>
      </w:r>
      <w:r w:rsidR="004E6A1D">
        <w:rPr>
          <w:sz w:val="28"/>
          <w:szCs w:val="28"/>
        </w:rPr>
        <w:t xml:space="preserve"> -</w:t>
      </w:r>
      <w:r w:rsidR="007E4D16">
        <w:rPr>
          <w:sz w:val="28"/>
          <w:szCs w:val="28"/>
        </w:rPr>
        <w:t xml:space="preserve"> Воронеж, 2005.</w:t>
      </w:r>
    </w:p>
    <w:p w:rsidR="007E4D16" w:rsidRPr="00817442" w:rsidRDefault="007E4D16" w:rsidP="007E4D16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17442">
        <w:rPr>
          <w:sz w:val="28"/>
          <w:szCs w:val="28"/>
        </w:rPr>
        <w:t>статья в сборнике:</w:t>
      </w:r>
    </w:p>
    <w:p w:rsidR="007E4D16" w:rsidRPr="00924C2D" w:rsidRDefault="004474FB" w:rsidP="007E4D1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="007E4D16" w:rsidRPr="00817442">
        <w:rPr>
          <w:sz w:val="28"/>
          <w:szCs w:val="28"/>
        </w:rPr>
        <w:t xml:space="preserve">Аринштейн В.М. Движение за “политическую корректность” и его </w:t>
      </w:r>
      <w:r>
        <w:rPr>
          <w:sz w:val="28"/>
          <w:szCs w:val="28"/>
        </w:rPr>
        <w:tab/>
      </w:r>
      <w:r w:rsidR="007E4D16" w:rsidRPr="00817442">
        <w:rPr>
          <w:sz w:val="28"/>
          <w:szCs w:val="28"/>
        </w:rPr>
        <w:t>языковая</w:t>
      </w:r>
      <w:r w:rsidR="004E6A1D">
        <w:rPr>
          <w:sz w:val="28"/>
          <w:szCs w:val="28"/>
        </w:rPr>
        <w:t xml:space="preserve"> политика.// </w:t>
      </w:r>
      <w:r w:rsidR="00924C2D">
        <w:rPr>
          <w:sz w:val="28"/>
          <w:szCs w:val="28"/>
          <w:lang w:val="en-US"/>
        </w:rPr>
        <w:t>Studia</w:t>
      </w:r>
      <w:r w:rsidR="00924C2D" w:rsidRPr="00924C2D">
        <w:rPr>
          <w:sz w:val="28"/>
          <w:szCs w:val="28"/>
        </w:rPr>
        <w:t xml:space="preserve"> </w:t>
      </w:r>
      <w:r w:rsidR="00924C2D">
        <w:rPr>
          <w:sz w:val="28"/>
          <w:szCs w:val="28"/>
          <w:lang w:val="en-US"/>
        </w:rPr>
        <w:t>Linguistica</w:t>
      </w:r>
      <w:r w:rsidR="004E6A1D">
        <w:rPr>
          <w:sz w:val="28"/>
          <w:szCs w:val="28"/>
        </w:rPr>
        <w:t>.</w:t>
      </w:r>
      <w:r w:rsidR="007E4D16" w:rsidRPr="00817442">
        <w:rPr>
          <w:sz w:val="28"/>
          <w:szCs w:val="28"/>
        </w:rPr>
        <w:t xml:space="preserve"> </w:t>
      </w:r>
      <w:r w:rsidR="004E6A1D">
        <w:rPr>
          <w:sz w:val="28"/>
          <w:szCs w:val="28"/>
        </w:rPr>
        <w:t>Вып. 4. -</w:t>
      </w:r>
      <w:r w:rsidR="007E4D16" w:rsidRPr="00817442">
        <w:rPr>
          <w:sz w:val="28"/>
          <w:szCs w:val="28"/>
        </w:rPr>
        <w:t xml:space="preserve"> СПб., </w:t>
      </w:r>
      <w:smartTag w:uri="urn:schemas-microsoft-com:office:smarttags" w:element="metricconverter">
        <w:smartTagPr>
          <w:attr w:name="ProductID" w:val="1997. C"/>
        </w:smartTagPr>
        <w:r w:rsidR="007E4D16" w:rsidRPr="00817442">
          <w:rPr>
            <w:sz w:val="28"/>
            <w:szCs w:val="28"/>
          </w:rPr>
          <w:t>1997.</w:t>
        </w:r>
        <w:r w:rsidR="00924C2D" w:rsidRPr="00924C2D">
          <w:rPr>
            <w:sz w:val="28"/>
            <w:szCs w:val="28"/>
          </w:rPr>
          <w:t xml:space="preserve"> </w:t>
        </w:r>
        <w:r w:rsidR="00924C2D">
          <w:rPr>
            <w:sz w:val="28"/>
            <w:szCs w:val="28"/>
            <w:lang w:val="en-US"/>
          </w:rPr>
          <w:t>C</w:t>
        </w:r>
      </w:smartTag>
      <w:r w:rsidR="00924C2D" w:rsidRPr="00924C2D">
        <w:rPr>
          <w:sz w:val="28"/>
          <w:szCs w:val="28"/>
        </w:rPr>
        <w:t xml:space="preserve">. </w:t>
      </w:r>
      <w:r w:rsidR="00924C2D">
        <w:rPr>
          <w:sz w:val="28"/>
          <w:szCs w:val="28"/>
          <w:lang w:val="en-US"/>
        </w:rPr>
        <w:t>36-52.</w:t>
      </w:r>
    </w:p>
    <w:p w:rsidR="007E4D16" w:rsidRPr="00817442" w:rsidRDefault="007E4D16" w:rsidP="007E4D1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4474FB">
        <w:rPr>
          <w:sz w:val="28"/>
          <w:szCs w:val="28"/>
        </w:rPr>
        <w:t>источников, опубликованных в</w:t>
      </w:r>
      <w:r>
        <w:rPr>
          <w:sz w:val="28"/>
          <w:szCs w:val="28"/>
        </w:rPr>
        <w:t xml:space="preserve"> сети Интернет необходимо указывать адрес сайта, например</w:t>
      </w:r>
      <w:r w:rsidRPr="00817442">
        <w:rPr>
          <w:sz w:val="28"/>
          <w:szCs w:val="28"/>
        </w:rPr>
        <w:t>:</w:t>
      </w:r>
    </w:p>
    <w:p w:rsidR="00924C2D" w:rsidRDefault="004474FB" w:rsidP="007E4D16">
      <w:pPr>
        <w:pStyle w:val="a3"/>
        <w:widowControl/>
        <w:ind w:firstLine="0"/>
        <w:rPr>
          <w:lang w:val="en-US"/>
        </w:rPr>
      </w:pPr>
      <w:r>
        <w:tab/>
      </w:r>
      <w:r w:rsidR="007E4D16">
        <w:t>Витковский</w:t>
      </w:r>
      <w:r w:rsidR="00F65123">
        <w:t xml:space="preserve"> Е.</w:t>
      </w:r>
      <w:r w:rsidR="00F65123" w:rsidRPr="00F65123">
        <w:t xml:space="preserve"> </w:t>
      </w:r>
      <w:r w:rsidR="00F65123">
        <w:rPr>
          <w:lang w:val="en-US"/>
        </w:rPr>
        <w:t>T</w:t>
      </w:r>
      <w:r w:rsidR="007E4D16">
        <w:t>. Точность в переводе невозможна.</w:t>
      </w:r>
    </w:p>
    <w:p w:rsidR="00767BB8" w:rsidRPr="00924C2D" w:rsidRDefault="004474FB" w:rsidP="00924C2D">
      <w:pPr>
        <w:pStyle w:val="a3"/>
        <w:widowControl/>
        <w:ind w:left="720" w:firstLine="0"/>
        <w:rPr>
          <w:lang w:val="en-US"/>
        </w:rPr>
      </w:pPr>
      <w:r w:rsidRPr="00924C2D">
        <w:rPr>
          <w:lang w:val="en-US"/>
        </w:rPr>
        <w:t>//</w:t>
      </w:r>
      <w:hyperlink r:id="rId5" w:history="1">
        <w:r w:rsidR="007E4D16" w:rsidRPr="00924C2D">
          <w:rPr>
            <w:rStyle w:val="a4"/>
            <w:szCs w:val="28"/>
            <w:lang w:val="en-US"/>
          </w:rPr>
          <w:t>www.russ.ru/krug/20010521.html</w:t>
        </w:r>
      </w:hyperlink>
    </w:p>
    <w:p w:rsidR="00433664" w:rsidRPr="00924C2D" w:rsidRDefault="00433664">
      <w:pPr>
        <w:rPr>
          <w:sz w:val="28"/>
          <w:szCs w:val="28"/>
          <w:lang w:val="en-US"/>
        </w:rPr>
      </w:pPr>
      <w:bookmarkStart w:id="0" w:name="_GoBack"/>
      <w:bookmarkEnd w:id="0"/>
    </w:p>
    <w:sectPr w:rsidR="00433664" w:rsidRPr="00924C2D" w:rsidSect="00307B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170A"/>
    <w:multiLevelType w:val="hybridMultilevel"/>
    <w:tmpl w:val="0F5C7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3045E"/>
    <w:multiLevelType w:val="hybridMultilevel"/>
    <w:tmpl w:val="765C0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95682"/>
    <w:multiLevelType w:val="hybridMultilevel"/>
    <w:tmpl w:val="ED22D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D05F5D"/>
    <w:multiLevelType w:val="singleLevel"/>
    <w:tmpl w:val="6ADE26A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">
    <w:nsid w:val="6CD505F3"/>
    <w:multiLevelType w:val="hybridMultilevel"/>
    <w:tmpl w:val="D292B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CE3"/>
    <w:rsid w:val="0000638C"/>
    <w:rsid w:val="000671C9"/>
    <w:rsid w:val="00082DAF"/>
    <w:rsid w:val="000A0803"/>
    <w:rsid w:val="000E4F16"/>
    <w:rsid w:val="000F3C42"/>
    <w:rsid w:val="001212F1"/>
    <w:rsid w:val="001B2928"/>
    <w:rsid w:val="001C6AE3"/>
    <w:rsid w:val="001D57B2"/>
    <w:rsid w:val="00212B79"/>
    <w:rsid w:val="0022361A"/>
    <w:rsid w:val="00271D45"/>
    <w:rsid w:val="00275E3A"/>
    <w:rsid w:val="002764F2"/>
    <w:rsid w:val="002C4E43"/>
    <w:rsid w:val="00307B09"/>
    <w:rsid w:val="00334DE8"/>
    <w:rsid w:val="00355B86"/>
    <w:rsid w:val="00360FB5"/>
    <w:rsid w:val="003612B8"/>
    <w:rsid w:val="00392D11"/>
    <w:rsid w:val="003B58CC"/>
    <w:rsid w:val="00433664"/>
    <w:rsid w:val="00436496"/>
    <w:rsid w:val="00445CF0"/>
    <w:rsid w:val="004474FB"/>
    <w:rsid w:val="00476066"/>
    <w:rsid w:val="004C1AA2"/>
    <w:rsid w:val="004E6A1D"/>
    <w:rsid w:val="00522555"/>
    <w:rsid w:val="00540320"/>
    <w:rsid w:val="00571CCB"/>
    <w:rsid w:val="00606E6A"/>
    <w:rsid w:val="0066602C"/>
    <w:rsid w:val="006B0CE6"/>
    <w:rsid w:val="006E4F56"/>
    <w:rsid w:val="006F56F5"/>
    <w:rsid w:val="007175C6"/>
    <w:rsid w:val="00767BB8"/>
    <w:rsid w:val="0078339C"/>
    <w:rsid w:val="007D0804"/>
    <w:rsid w:val="007E4D16"/>
    <w:rsid w:val="00817442"/>
    <w:rsid w:val="00866204"/>
    <w:rsid w:val="008D57F9"/>
    <w:rsid w:val="008D5E4E"/>
    <w:rsid w:val="00911DD8"/>
    <w:rsid w:val="00924C2D"/>
    <w:rsid w:val="00A05B3E"/>
    <w:rsid w:val="00A77EC3"/>
    <w:rsid w:val="00B13A4E"/>
    <w:rsid w:val="00B14CE3"/>
    <w:rsid w:val="00B21CA1"/>
    <w:rsid w:val="00B4754E"/>
    <w:rsid w:val="00BB5004"/>
    <w:rsid w:val="00C36755"/>
    <w:rsid w:val="00C37D88"/>
    <w:rsid w:val="00C4357A"/>
    <w:rsid w:val="00C72A59"/>
    <w:rsid w:val="00CB579F"/>
    <w:rsid w:val="00CD7505"/>
    <w:rsid w:val="00CE0EC0"/>
    <w:rsid w:val="00D36449"/>
    <w:rsid w:val="00D67456"/>
    <w:rsid w:val="00D90273"/>
    <w:rsid w:val="00DE1B32"/>
    <w:rsid w:val="00DF7611"/>
    <w:rsid w:val="00E149BD"/>
    <w:rsid w:val="00E97251"/>
    <w:rsid w:val="00EC7170"/>
    <w:rsid w:val="00ED68CF"/>
    <w:rsid w:val="00F65123"/>
    <w:rsid w:val="00FA3854"/>
    <w:rsid w:val="00FD39B8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84D87-D957-4A91-9266-FA5EE605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A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72A59"/>
    <w:pPr>
      <w:widowControl w:val="0"/>
      <w:ind w:firstLine="709"/>
      <w:jc w:val="both"/>
    </w:pPr>
    <w:rPr>
      <w:sz w:val="28"/>
      <w:szCs w:val="20"/>
    </w:rPr>
  </w:style>
  <w:style w:type="character" w:styleId="a4">
    <w:name w:val="Hyperlink"/>
    <w:basedOn w:val="a0"/>
    <w:rsid w:val="00307B09"/>
    <w:rPr>
      <w:color w:val="0000FF"/>
      <w:u w:val="single"/>
    </w:rPr>
  </w:style>
  <w:style w:type="paragraph" w:styleId="2">
    <w:name w:val="Body Text Indent 2"/>
    <w:basedOn w:val="a"/>
    <w:rsid w:val="00DE1B32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ss.ru/krug/200105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 ОФОРМЛЕНИЮ КУРСОВОЙ РАБОТЫ</vt:lpstr>
    </vt:vector>
  </TitlesOfParts>
  <Company>Home</Company>
  <LinksUpToDate>false</LinksUpToDate>
  <CharactersWithSpaces>7114</CharactersWithSpaces>
  <SharedDoc>false</SharedDoc>
  <HLinks>
    <vt:vector size="12" baseType="variant">
      <vt:variant>
        <vt:i4>4194372</vt:i4>
      </vt:variant>
      <vt:variant>
        <vt:i4>3</vt:i4>
      </vt:variant>
      <vt:variant>
        <vt:i4>0</vt:i4>
      </vt:variant>
      <vt:variant>
        <vt:i4>5</vt:i4>
      </vt:variant>
      <vt:variant>
        <vt:lpwstr>http://www.russ.ru/krug/20010521.html</vt:lpwstr>
      </vt:variant>
      <vt:variant>
        <vt:lpwstr/>
      </vt:variant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http://www.russ.ru/krug/20010521.html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 ОФОРМЛЕНИЮ КУРСОВОЙ РАБОТЫ</dc:title>
  <dc:subject/>
  <dc:creator>Таня</dc:creator>
  <cp:keywords/>
  <dc:description/>
  <cp:lastModifiedBy>Irina</cp:lastModifiedBy>
  <cp:revision>2</cp:revision>
  <dcterms:created xsi:type="dcterms:W3CDTF">2014-07-19T19:01:00Z</dcterms:created>
  <dcterms:modified xsi:type="dcterms:W3CDTF">2014-07-19T19:01:00Z</dcterms:modified>
</cp:coreProperties>
</file>