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13" w:rsidRDefault="006F6713" w:rsidP="003A371C">
      <w:pPr>
        <w:spacing w:line="360" w:lineRule="auto"/>
        <w:jc w:val="both"/>
        <w:rPr>
          <w:sz w:val="28"/>
          <w:szCs w:val="28"/>
        </w:rPr>
      </w:pPr>
    </w:p>
    <w:p w:rsidR="003A371C" w:rsidRDefault="003A371C" w:rsidP="003A371C">
      <w:pPr>
        <w:spacing w:line="360" w:lineRule="auto"/>
        <w:jc w:val="both"/>
        <w:rPr>
          <w:sz w:val="28"/>
          <w:szCs w:val="28"/>
        </w:rPr>
      </w:pPr>
    </w:p>
    <w:p w:rsidR="003A371C" w:rsidRPr="006630FC" w:rsidRDefault="003A371C" w:rsidP="003A371C">
      <w:pPr>
        <w:spacing w:line="360" w:lineRule="auto"/>
        <w:ind w:left="2832" w:firstLine="708"/>
        <w:jc w:val="both"/>
        <w:rPr>
          <w:b/>
          <w:sz w:val="28"/>
          <w:szCs w:val="28"/>
        </w:rPr>
      </w:pPr>
      <w:r>
        <w:rPr>
          <w:sz w:val="28"/>
          <w:szCs w:val="28"/>
        </w:rPr>
        <w:t xml:space="preserve"> </w:t>
      </w:r>
      <w:r w:rsidRPr="006630FC">
        <w:rPr>
          <w:b/>
          <w:sz w:val="28"/>
          <w:szCs w:val="28"/>
        </w:rPr>
        <w:t>Оглавление:</w:t>
      </w:r>
    </w:p>
    <w:p w:rsidR="003A371C" w:rsidRDefault="003A371C" w:rsidP="003A371C">
      <w:pPr>
        <w:spacing w:line="360" w:lineRule="auto"/>
        <w:jc w:val="both"/>
        <w:rPr>
          <w:sz w:val="28"/>
          <w:szCs w:val="28"/>
        </w:rPr>
      </w:pPr>
      <w:r>
        <w:rPr>
          <w:sz w:val="28"/>
          <w:szCs w:val="28"/>
        </w:rPr>
        <w:t>Введение…………………………………………………………………………..5</w:t>
      </w:r>
    </w:p>
    <w:p w:rsidR="003A371C" w:rsidRDefault="003A371C" w:rsidP="003A371C">
      <w:pPr>
        <w:spacing w:line="360" w:lineRule="auto"/>
        <w:jc w:val="both"/>
        <w:rPr>
          <w:sz w:val="28"/>
          <w:szCs w:val="28"/>
        </w:rPr>
      </w:pPr>
      <w:r>
        <w:rPr>
          <w:sz w:val="28"/>
          <w:szCs w:val="28"/>
        </w:rPr>
        <w:t>Ι. Безработица и ее виды………………………………………………………….7</w:t>
      </w:r>
    </w:p>
    <w:p w:rsidR="003A371C" w:rsidRDefault="003A371C" w:rsidP="003A371C">
      <w:pPr>
        <w:spacing w:line="360" w:lineRule="auto"/>
        <w:jc w:val="both"/>
        <w:rPr>
          <w:sz w:val="28"/>
          <w:szCs w:val="28"/>
        </w:rPr>
      </w:pPr>
      <w:r>
        <w:rPr>
          <w:sz w:val="28"/>
          <w:szCs w:val="28"/>
        </w:rPr>
        <w:t>1.</w:t>
      </w:r>
      <w:r w:rsidRPr="00D64FE0">
        <w:rPr>
          <w:sz w:val="28"/>
          <w:szCs w:val="28"/>
        </w:rPr>
        <w:t>Количественная и качеств</w:t>
      </w:r>
      <w:r>
        <w:rPr>
          <w:sz w:val="28"/>
          <w:szCs w:val="28"/>
        </w:rPr>
        <w:t>енная оценка трудовых ресурсов…………….......7</w:t>
      </w:r>
    </w:p>
    <w:p w:rsidR="003A371C" w:rsidRDefault="003A371C" w:rsidP="003A371C">
      <w:pPr>
        <w:spacing w:line="360" w:lineRule="auto"/>
        <w:jc w:val="both"/>
        <w:rPr>
          <w:sz w:val="28"/>
          <w:szCs w:val="28"/>
        </w:rPr>
      </w:pPr>
      <w:r>
        <w:rPr>
          <w:sz w:val="28"/>
          <w:szCs w:val="28"/>
        </w:rPr>
        <w:t>2</w:t>
      </w:r>
      <w:r>
        <w:rPr>
          <w:b/>
          <w:sz w:val="28"/>
          <w:szCs w:val="28"/>
        </w:rPr>
        <w:t>.</w:t>
      </w:r>
      <w:r w:rsidRPr="00D64FE0">
        <w:rPr>
          <w:sz w:val="28"/>
          <w:szCs w:val="28"/>
        </w:rPr>
        <w:t xml:space="preserve">Сущность и виды безработицы.  «Полная занятость » и «естественная» безработицы. </w:t>
      </w:r>
      <w:r>
        <w:rPr>
          <w:sz w:val="28"/>
          <w:szCs w:val="28"/>
        </w:rPr>
        <w:t>…....……………………………………………………………….11</w:t>
      </w:r>
    </w:p>
    <w:p w:rsidR="003A371C" w:rsidRPr="00D64FE0" w:rsidRDefault="003A371C" w:rsidP="003A371C">
      <w:pPr>
        <w:spacing w:line="360" w:lineRule="auto"/>
        <w:jc w:val="both"/>
        <w:rPr>
          <w:b/>
          <w:sz w:val="28"/>
          <w:szCs w:val="28"/>
        </w:rPr>
      </w:pPr>
      <w:r>
        <w:rPr>
          <w:sz w:val="28"/>
          <w:szCs w:val="28"/>
        </w:rPr>
        <w:t>3.</w:t>
      </w:r>
      <w:r w:rsidRPr="00D64FE0">
        <w:rPr>
          <w:b/>
          <w:sz w:val="28"/>
          <w:szCs w:val="28"/>
        </w:rPr>
        <w:t xml:space="preserve"> </w:t>
      </w:r>
      <w:r w:rsidRPr="00D64FE0">
        <w:rPr>
          <w:sz w:val="28"/>
          <w:szCs w:val="28"/>
        </w:rPr>
        <w:t>Экономические и внеэкономические последствия безработицы. Закон Оукена</w:t>
      </w:r>
      <w:r>
        <w:rPr>
          <w:sz w:val="28"/>
          <w:szCs w:val="28"/>
        </w:rPr>
        <w:t>……………………………………………………………………………19</w:t>
      </w:r>
      <w:r w:rsidRPr="006C22FB">
        <w:rPr>
          <w:b/>
          <w:sz w:val="28"/>
          <w:szCs w:val="28"/>
        </w:rPr>
        <w:t xml:space="preserve">  </w:t>
      </w:r>
    </w:p>
    <w:p w:rsidR="003A371C" w:rsidRDefault="003A371C" w:rsidP="003A371C">
      <w:pPr>
        <w:spacing w:line="360" w:lineRule="auto"/>
        <w:jc w:val="both"/>
        <w:rPr>
          <w:sz w:val="28"/>
          <w:szCs w:val="28"/>
        </w:rPr>
      </w:pPr>
      <w:r>
        <w:rPr>
          <w:sz w:val="28"/>
          <w:szCs w:val="28"/>
        </w:rPr>
        <w:t>4.</w:t>
      </w:r>
      <w:r w:rsidRPr="005244E6">
        <w:rPr>
          <w:b/>
          <w:sz w:val="28"/>
          <w:szCs w:val="28"/>
        </w:rPr>
        <w:t xml:space="preserve"> </w:t>
      </w:r>
      <w:r w:rsidRPr="00D64FE0">
        <w:rPr>
          <w:sz w:val="28"/>
          <w:szCs w:val="28"/>
        </w:rPr>
        <w:t>Государственная политика занятости</w:t>
      </w:r>
      <w:r w:rsidRPr="005244E6">
        <w:rPr>
          <w:b/>
          <w:sz w:val="28"/>
          <w:szCs w:val="28"/>
        </w:rPr>
        <w:t xml:space="preserve">. </w:t>
      </w:r>
      <w:r>
        <w:rPr>
          <w:sz w:val="28"/>
          <w:szCs w:val="28"/>
        </w:rPr>
        <w:t>………………………………………23</w:t>
      </w:r>
    </w:p>
    <w:p w:rsidR="003A371C" w:rsidRPr="00D64FE0" w:rsidRDefault="003A371C" w:rsidP="003A371C">
      <w:pPr>
        <w:spacing w:line="360" w:lineRule="auto"/>
        <w:jc w:val="both"/>
        <w:rPr>
          <w:sz w:val="28"/>
          <w:szCs w:val="28"/>
        </w:rPr>
      </w:pPr>
      <w:r>
        <w:rPr>
          <w:sz w:val="28"/>
          <w:szCs w:val="28"/>
        </w:rPr>
        <w:t>ΙΙ</w:t>
      </w:r>
      <w:r w:rsidRPr="00D64FE0">
        <w:rPr>
          <w:b/>
          <w:sz w:val="28"/>
          <w:szCs w:val="28"/>
        </w:rPr>
        <w:t xml:space="preserve">. </w:t>
      </w:r>
      <w:r w:rsidRPr="00D64FE0">
        <w:rPr>
          <w:sz w:val="28"/>
          <w:szCs w:val="28"/>
        </w:rPr>
        <w:t>Естественные монополии и их роль в экономике России. Реформирование естественных монополий</w:t>
      </w:r>
      <w:r>
        <w:rPr>
          <w:sz w:val="28"/>
          <w:szCs w:val="28"/>
        </w:rPr>
        <w:t>………………………………..</w:t>
      </w:r>
      <w:r w:rsidRPr="00D64FE0">
        <w:rPr>
          <w:sz w:val="28"/>
          <w:szCs w:val="28"/>
        </w:rPr>
        <w:t>.</w:t>
      </w:r>
      <w:r>
        <w:rPr>
          <w:sz w:val="28"/>
          <w:szCs w:val="28"/>
        </w:rPr>
        <w:t>...................................33</w:t>
      </w:r>
    </w:p>
    <w:p w:rsidR="003A371C" w:rsidRPr="00D64FE0" w:rsidRDefault="003A371C" w:rsidP="003A371C">
      <w:pPr>
        <w:spacing w:line="360" w:lineRule="auto"/>
        <w:jc w:val="both"/>
        <w:rPr>
          <w:sz w:val="28"/>
          <w:szCs w:val="28"/>
        </w:rPr>
      </w:pPr>
      <w:r w:rsidRPr="00D64FE0">
        <w:rPr>
          <w:sz w:val="28"/>
          <w:szCs w:val="28"/>
        </w:rPr>
        <w:t>1. Сущность естественной монополии</w:t>
      </w:r>
      <w:r>
        <w:rPr>
          <w:sz w:val="28"/>
          <w:szCs w:val="28"/>
        </w:rPr>
        <w:t>…………………………………………33</w:t>
      </w:r>
      <w:r w:rsidRPr="00D64FE0">
        <w:rPr>
          <w:sz w:val="28"/>
          <w:szCs w:val="28"/>
        </w:rPr>
        <w:t xml:space="preserve"> </w:t>
      </w:r>
    </w:p>
    <w:p w:rsidR="003A371C" w:rsidRDefault="003A371C" w:rsidP="003A371C">
      <w:pPr>
        <w:spacing w:line="360" w:lineRule="auto"/>
        <w:jc w:val="both"/>
        <w:rPr>
          <w:sz w:val="28"/>
          <w:szCs w:val="28"/>
        </w:rPr>
      </w:pPr>
      <w:r w:rsidRPr="00D64FE0">
        <w:rPr>
          <w:sz w:val="28"/>
          <w:szCs w:val="28"/>
        </w:rPr>
        <w:t>2. Нормативно-правова</w:t>
      </w:r>
      <w:r>
        <w:rPr>
          <w:sz w:val="28"/>
          <w:szCs w:val="28"/>
        </w:rPr>
        <w:t>я основа естественных монополий ………………….36</w:t>
      </w:r>
    </w:p>
    <w:p w:rsidR="003A371C" w:rsidRPr="00006E03" w:rsidRDefault="003A371C" w:rsidP="003A371C">
      <w:pPr>
        <w:spacing w:line="360" w:lineRule="auto"/>
        <w:jc w:val="both"/>
        <w:rPr>
          <w:sz w:val="28"/>
          <w:szCs w:val="28"/>
        </w:rPr>
      </w:pPr>
      <w:r w:rsidRPr="00006E03">
        <w:rPr>
          <w:sz w:val="28"/>
          <w:szCs w:val="28"/>
        </w:rPr>
        <w:t>3.Естественные монополии в России</w:t>
      </w:r>
      <w:r>
        <w:rPr>
          <w:sz w:val="28"/>
          <w:szCs w:val="28"/>
        </w:rPr>
        <w:t>…………………………………………..38</w:t>
      </w:r>
    </w:p>
    <w:p w:rsidR="003A371C" w:rsidRPr="00006E03" w:rsidRDefault="003A371C" w:rsidP="003A371C">
      <w:pPr>
        <w:spacing w:line="360" w:lineRule="auto"/>
        <w:jc w:val="both"/>
        <w:rPr>
          <w:sz w:val="28"/>
          <w:szCs w:val="28"/>
        </w:rPr>
      </w:pPr>
      <w:r>
        <w:rPr>
          <w:sz w:val="28"/>
          <w:szCs w:val="28"/>
        </w:rPr>
        <w:t>а).  Электроэнергетика………………………………..…………………………38</w:t>
      </w:r>
    </w:p>
    <w:p w:rsidR="003A371C" w:rsidRPr="00006E03" w:rsidRDefault="003A371C" w:rsidP="003A371C">
      <w:pPr>
        <w:spacing w:line="360" w:lineRule="auto"/>
        <w:jc w:val="both"/>
        <w:rPr>
          <w:sz w:val="28"/>
          <w:szCs w:val="28"/>
        </w:rPr>
      </w:pPr>
      <w:r w:rsidRPr="00006E03">
        <w:rPr>
          <w:sz w:val="28"/>
          <w:szCs w:val="28"/>
        </w:rPr>
        <w:t>б). Газовая промышленность</w:t>
      </w:r>
      <w:r>
        <w:rPr>
          <w:sz w:val="28"/>
          <w:szCs w:val="28"/>
        </w:rPr>
        <w:t>……………………………………………………40</w:t>
      </w:r>
      <w:r w:rsidRPr="00006E03">
        <w:rPr>
          <w:sz w:val="28"/>
          <w:szCs w:val="28"/>
        </w:rPr>
        <w:t xml:space="preserve"> </w:t>
      </w:r>
    </w:p>
    <w:p w:rsidR="003A371C" w:rsidRPr="00006E03" w:rsidRDefault="003A371C" w:rsidP="003A371C">
      <w:pPr>
        <w:spacing w:line="360" w:lineRule="auto"/>
        <w:jc w:val="both"/>
        <w:rPr>
          <w:sz w:val="28"/>
          <w:szCs w:val="28"/>
        </w:rPr>
      </w:pPr>
      <w:r w:rsidRPr="00006E03">
        <w:rPr>
          <w:sz w:val="28"/>
          <w:szCs w:val="28"/>
        </w:rPr>
        <w:t>в). Железнодорожный транспорт</w:t>
      </w:r>
      <w:r>
        <w:rPr>
          <w:sz w:val="28"/>
          <w:szCs w:val="28"/>
        </w:rPr>
        <w:t>……………………………………………….41</w:t>
      </w:r>
      <w:r w:rsidRPr="00006E03">
        <w:rPr>
          <w:sz w:val="28"/>
          <w:szCs w:val="28"/>
        </w:rPr>
        <w:t xml:space="preserve"> </w:t>
      </w:r>
    </w:p>
    <w:p w:rsidR="003A371C" w:rsidRDefault="003A371C" w:rsidP="003A371C">
      <w:pPr>
        <w:spacing w:line="360" w:lineRule="auto"/>
        <w:jc w:val="both"/>
        <w:rPr>
          <w:sz w:val="28"/>
          <w:szCs w:val="28"/>
        </w:rPr>
      </w:pPr>
      <w:r w:rsidRPr="00006E03">
        <w:rPr>
          <w:sz w:val="28"/>
          <w:szCs w:val="28"/>
        </w:rPr>
        <w:t>4). Реформирование структуры Российских естественных монополий</w:t>
      </w:r>
      <w:r>
        <w:rPr>
          <w:sz w:val="28"/>
          <w:szCs w:val="28"/>
        </w:rPr>
        <w:t>……...42</w:t>
      </w:r>
    </w:p>
    <w:p w:rsidR="003A371C" w:rsidRDefault="003A371C" w:rsidP="003A371C">
      <w:pPr>
        <w:spacing w:line="360" w:lineRule="auto"/>
        <w:jc w:val="both"/>
        <w:rPr>
          <w:sz w:val="28"/>
          <w:szCs w:val="28"/>
        </w:rPr>
      </w:pPr>
      <w:r>
        <w:rPr>
          <w:sz w:val="28"/>
          <w:szCs w:val="28"/>
        </w:rPr>
        <w:t>Заключение……………………………………………………………………….49</w:t>
      </w:r>
    </w:p>
    <w:p w:rsidR="003A371C" w:rsidRDefault="003A371C" w:rsidP="003A371C">
      <w:pPr>
        <w:spacing w:line="360" w:lineRule="auto"/>
        <w:jc w:val="both"/>
        <w:rPr>
          <w:sz w:val="28"/>
          <w:szCs w:val="28"/>
        </w:rPr>
      </w:pPr>
      <w:r>
        <w:rPr>
          <w:sz w:val="28"/>
          <w:szCs w:val="28"/>
        </w:rPr>
        <w:t>Список источников………………………………………………………………50</w:t>
      </w:r>
    </w:p>
    <w:p w:rsidR="003A371C" w:rsidRDefault="003A371C" w:rsidP="003A371C">
      <w:pPr>
        <w:spacing w:line="360" w:lineRule="auto"/>
        <w:jc w:val="both"/>
        <w:rPr>
          <w:sz w:val="28"/>
          <w:szCs w:val="28"/>
        </w:rPr>
      </w:pPr>
    </w:p>
    <w:p w:rsidR="003A371C" w:rsidRDefault="003A371C" w:rsidP="003A371C">
      <w:pPr>
        <w:spacing w:line="360" w:lineRule="auto"/>
        <w:jc w:val="both"/>
        <w:rPr>
          <w:sz w:val="28"/>
          <w:szCs w:val="28"/>
        </w:rPr>
      </w:pPr>
    </w:p>
    <w:p w:rsidR="003A371C" w:rsidRDefault="003A371C" w:rsidP="003A371C">
      <w:pPr>
        <w:spacing w:line="360" w:lineRule="auto"/>
        <w:jc w:val="both"/>
        <w:rPr>
          <w:sz w:val="28"/>
          <w:szCs w:val="28"/>
        </w:rPr>
      </w:pPr>
    </w:p>
    <w:p w:rsidR="003A371C" w:rsidRDefault="003A371C" w:rsidP="003A371C">
      <w:pPr>
        <w:spacing w:line="360" w:lineRule="auto"/>
        <w:jc w:val="both"/>
        <w:rPr>
          <w:sz w:val="28"/>
          <w:szCs w:val="28"/>
        </w:rPr>
      </w:pPr>
    </w:p>
    <w:p w:rsidR="003A371C" w:rsidRDefault="003A371C" w:rsidP="003A371C"/>
    <w:p w:rsidR="003A371C" w:rsidRDefault="003A371C" w:rsidP="00252CED">
      <w:pPr>
        <w:spacing w:line="360" w:lineRule="auto"/>
        <w:jc w:val="center"/>
        <w:rPr>
          <w:b/>
          <w:sz w:val="28"/>
          <w:szCs w:val="28"/>
        </w:rPr>
      </w:pPr>
    </w:p>
    <w:p w:rsidR="003A371C" w:rsidRDefault="003A371C" w:rsidP="00252CED">
      <w:pPr>
        <w:spacing w:line="360" w:lineRule="auto"/>
        <w:jc w:val="center"/>
        <w:rPr>
          <w:b/>
          <w:sz w:val="28"/>
          <w:szCs w:val="28"/>
        </w:rPr>
      </w:pPr>
    </w:p>
    <w:p w:rsidR="003A371C" w:rsidRDefault="003A371C" w:rsidP="003A371C">
      <w:pPr>
        <w:spacing w:line="360" w:lineRule="auto"/>
        <w:rPr>
          <w:b/>
          <w:sz w:val="28"/>
          <w:szCs w:val="28"/>
        </w:rPr>
      </w:pPr>
    </w:p>
    <w:p w:rsidR="003A371C" w:rsidRDefault="003A371C" w:rsidP="00252CED">
      <w:pPr>
        <w:spacing w:line="360" w:lineRule="auto"/>
        <w:jc w:val="center"/>
        <w:rPr>
          <w:b/>
          <w:sz w:val="28"/>
          <w:szCs w:val="28"/>
        </w:rPr>
      </w:pPr>
    </w:p>
    <w:p w:rsidR="00677495" w:rsidRDefault="00677495" w:rsidP="00252CED">
      <w:pPr>
        <w:spacing w:line="360" w:lineRule="auto"/>
        <w:jc w:val="center"/>
        <w:rPr>
          <w:b/>
          <w:sz w:val="28"/>
          <w:szCs w:val="28"/>
        </w:rPr>
      </w:pPr>
      <w:r w:rsidRPr="00677495">
        <w:rPr>
          <w:b/>
          <w:sz w:val="28"/>
          <w:szCs w:val="28"/>
        </w:rPr>
        <w:t>Введение.</w:t>
      </w:r>
    </w:p>
    <w:p w:rsidR="00252CED" w:rsidRDefault="00252CED" w:rsidP="00252CED">
      <w:pPr>
        <w:spacing w:line="360" w:lineRule="auto"/>
        <w:ind w:firstLine="708"/>
        <w:jc w:val="both"/>
        <w:rPr>
          <w:b/>
          <w:sz w:val="28"/>
          <w:szCs w:val="28"/>
        </w:rPr>
      </w:pPr>
      <w:r w:rsidRPr="00677495">
        <w:rPr>
          <w:sz w:val="28"/>
          <w:szCs w:val="28"/>
        </w:rPr>
        <w:t>Проблема безработицы является ключевым вопросом в рыночной экономике, и, не решив его невозможно наладить эффективную деятельность экономики.</w:t>
      </w:r>
      <w:r>
        <w:rPr>
          <w:sz w:val="28"/>
          <w:szCs w:val="28"/>
        </w:rPr>
        <w:t xml:space="preserve"> </w:t>
      </w:r>
      <w:r w:rsidRPr="00677495">
        <w:rPr>
          <w:sz w:val="28"/>
          <w:szCs w:val="28"/>
        </w:rPr>
        <w:t>Огромный экономический спад, развалив промышленность, не мог не затронуть рынок труда</w:t>
      </w:r>
      <w:r>
        <w:rPr>
          <w:sz w:val="28"/>
          <w:szCs w:val="28"/>
        </w:rPr>
        <w:t>.</w:t>
      </w:r>
    </w:p>
    <w:p w:rsidR="00A50596" w:rsidRPr="00252CED" w:rsidRDefault="00A50596" w:rsidP="009F7DB6">
      <w:pPr>
        <w:tabs>
          <w:tab w:val="left" w:pos="8280"/>
        </w:tabs>
        <w:spacing w:line="360" w:lineRule="auto"/>
        <w:ind w:firstLine="540"/>
        <w:jc w:val="both"/>
        <w:rPr>
          <w:sz w:val="28"/>
          <w:szCs w:val="28"/>
        </w:rPr>
      </w:pPr>
      <w:r w:rsidRPr="00252CED">
        <w:rPr>
          <w:sz w:val="28"/>
          <w:szCs w:val="28"/>
        </w:rPr>
        <w:t xml:space="preserve">Реформирование российского общества, направленное на развитие рыночных отношений в социально-трудовой сфере, обусловило, с одной стороны, появление новых для нашей действительности явлений, в частности, массовой безработицы, а с другой - наполнение новым содержанием уже имеющихся процессов в сфере труда и занятости. </w:t>
      </w:r>
    </w:p>
    <w:p w:rsidR="00A50596" w:rsidRPr="00252CED" w:rsidRDefault="00A50596" w:rsidP="009F7DB6">
      <w:pPr>
        <w:spacing w:line="360" w:lineRule="auto"/>
        <w:ind w:firstLine="540"/>
        <w:jc w:val="both"/>
        <w:rPr>
          <w:sz w:val="28"/>
          <w:szCs w:val="28"/>
        </w:rPr>
      </w:pPr>
      <w:r w:rsidRPr="00252CED">
        <w:rPr>
          <w:sz w:val="28"/>
          <w:szCs w:val="28"/>
        </w:rPr>
        <w:t xml:space="preserve">В настоящее время безработица представляет собой важную макроэкономическую проблему, так как оказывает влияние, ощущаемое в масштабах всего народного хозяйства. Она характеризует потери ограниченных ресурсов для производства товаров, следовательно, замедляются возможности экономического роста. От масштабов безработицы зависят основные микро- и макроэкономические показатели: уровень издержек, прибыли, рентабельности; уровень реального объёма ВНП, инфляции, размер налоговых поступлений в бюджет, уровень и качество жизни населения и т.д. Важным требованием времени становится исследование безработицы, с одной стороны, как социально-экономической системы, воспроизводящей себя, а с другой - как элемента, воспроизводимого развитием экономики и влияющего на эффективность деятельности предприятий. </w:t>
      </w:r>
    </w:p>
    <w:p w:rsidR="00A50596" w:rsidRPr="00252CED" w:rsidRDefault="00A50596" w:rsidP="009F7DB6">
      <w:pPr>
        <w:spacing w:line="360" w:lineRule="auto"/>
        <w:ind w:firstLine="540"/>
        <w:jc w:val="both"/>
        <w:rPr>
          <w:sz w:val="28"/>
          <w:szCs w:val="28"/>
        </w:rPr>
      </w:pPr>
      <w:r w:rsidRPr="00252CED">
        <w:rPr>
          <w:sz w:val="28"/>
          <w:szCs w:val="28"/>
        </w:rPr>
        <w:t xml:space="preserve">Безработица как самостоятельная научная проблема, связанная с эффективностью использования трудовых ресурсов, ещё не получила достаточного теоретико-методологического обоснования и практического решения. В связи с этим считаем, что проблема изучения сущности безработицы, её места в системе экономических отношений, особенностей, причин и форм, экономических и социально-экономических последствий этого сложного явления актуальна в научном плане. </w:t>
      </w:r>
    </w:p>
    <w:p w:rsidR="00252CED" w:rsidRPr="00252CED" w:rsidRDefault="00252CED" w:rsidP="009F7DB6">
      <w:pPr>
        <w:spacing w:line="360" w:lineRule="auto"/>
        <w:ind w:firstLine="540"/>
        <w:jc w:val="both"/>
        <w:rPr>
          <w:sz w:val="28"/>
          <w:szCs w:val="28"/>
        </w:rPr>
      </w:pPr>
      <w:r w:rsidRPr="00252CED">
        <w:rPr>
          <w:sz w:val="28"/>
          <w:szCs w:val="28"/>
        </w:rPr>
        <w:t xml:space="preserve">Необходимо учитывать и специфику безработицы в региональном и отраслевом аспектах, причины и особенности которой выявлены слабо. Это особо важно, учитывая историческое, геополитическое, национальное своеобразие страны, а также масштабность проводимых преобразований. </w:t>
      </w:r>
    </w:p>
    <w:p w:rsidR="00252CED" w:rsidRPr="00252CED" w:rsidRDefault="00252CED" w:rsidP="009F7DB6">
      <w:pPr>
        <w:spacing w:line="360" w:lineRule="auto"/>
        <w:ind w:firstLine="540"/>
        <w:jc w:val="both"/>
        <w:rPr>
          <w:sz w:val="28"/>
          <w:szCs w:val="28"/>
        </w:rPr>
      </w:pPr>
      <w:r w:rsidRPr="00252CED">
        <w:rPr>
          <w:sz w:val="28"/>
          <w:szCs w:val="28"/>
        </w:rPr>
        <w:t xml:space="preserve">Отсутствие опыта разработки и реализации политики по сокращению безработицы на рынке труда, развитой и эффективной его инфраструктуры обусловливает потребность институтов рынка труда в концептуальном и научно-методическом обеспечении, что позволит повысить эффективность механизма регулирования безработицы за счёт мер по сокращению диспропорции между спросом и предложением на услуги труда. Наряду с этим, необходимо создание действенного механизма регулирования процесса увольнений на микроуровне. В силу этого, исследование проблемы безработицы отражает не только современные требования экономической теории, но и хозяйственной практики. </w:t>
      </w:r>
    </w:p>
    <w:p w:rsidR="00252CED" w:rsidRPr="00252CED" w:rsidRDefault="00252CED" w:rsidP="009F7DB6">
      <w:pPr>
        <w:spacing w:line="360" w:lineRule="auto"/>
        <w:ind w:firstLine="540"/>
        <w:jc w:val="both"/>
        <w:rPr>
          <w:sz w:val="28"/>
          <w:szCs w:val="28"/>
        </w:rPr>
      </w:pPr>
      <w:r w:rsidRPr="00252CED">
        <w:rPr>
          <w:sz w:val="28"/>
          <w:szCs w:val="28"/>
        </w:rPr>
        <w:t xml:space="preserve">Для индивида, ищущего работу, важно правильно сориентироваться в ситуации, сложившейся на рынке труда, располагать информацией о существующих спросе и предложении, быть психологически готовым к возможным неудачам в трудоустройстве. В связи с этим целесообразно изучать теоретические основы безработицы в рамках конкретных экономических дисциплин, что доказывает актуальность темы исследования в образовательном аспекте. </w:t>
      </w:r>
    </w:p>
    <w:p w:rsidR="00A50596" w:rsidRPr="00252CED" w:rsidRDefault="00A50596" w:rsidP="00252CED">
      <w:pPr>
        <w:spacing w:line="360" w:lineRule="auto"/>
        <w:jc w:val="both"/>
        <w:rPr>
          <w:b/>
          <w:sz w:val="28"/>
          <w:szCs w:val="28"/>
        </w:rPr>
      </w:pPr>
    </w:p>
    <w:p w:rsidR="00677495" w:rsidRPr="00252CED" w:rsidRDefault="00677495" w:rsidP="00677495">
      <w:pPr>
        <w:spacing w:line="360" w:lineRule="auto"/>
        <w:ind w:firstLine="708"/>
        <w:jc w:val="both"/>
        <w:rPr>
          <w:sz w:val="28"/>
          <w:szCs w:val="28"/>
        </w:rPr>
      </w:pPr>
    </w:p>
    <w:p w:rsidR="00677495" w:rsidRPr="00252CED" w:rsidRDefault="00677495" w:rsidP="00677495">
      <w:pPr>
        <w:spacing w:line="360" w:lineRule="auto"/>
        <w:jc w:val="both"/>
        <w:rPr>
          <w:sz w:val="28"/>
          <w:szCs w:val="28"/>
        </w:rPr>
      </w:pPr>
    </w:p>
    <w:p w:rsidR="00252CED" w:rsidRPr="00252CED" w:rsidRDefault="00252CED" w:rsidP="00677495">
      <w:pPr>
        <w:spacing w:line="360" w:lineRule="auto"/>
        <w:jc w:val="both"/>
        <w:rPr>
          <w:sz w:val="28"/>
          <w:szCs w:val="28"/>
        </w:rPr>
      </w:pPr>
    </w:p>
    <w:p w:rsidR="00677495" w:rsidRPr="00252CED" w:rsidRDefault="00677495" w:rsidP="00677495">
      <w:pPr>
        <w:spacing w:line="360" w:lineRule="auto"/>
        <w:jc w:val="both"/>
        <w:rPr>
          <w:sz w:val="28"/>
          <w:szCs w:val="28"/>
        </w:rPr>
      </w:pPr>
    </w:p>
    <w:p w:rsidR="00677495" w:rsidRDefault="00677495" w:rsidP="00677495">
      <w:pPr>
        <w:spacing w:line="360" w:lineRule="auto"/>
        <w:jc w:val="both"/>
        <w:rPr>
          <w:sz w:val="28"/>
          <w:szCs w:val="28"/>
        </w:rPr>
      </w:pPr>
    </w:p>
    <w:p w:rsidR="00677495" w:rsidRDefault="00677495" w:rsidP="00677495">
      <w:pPr>
        <w:spacing w:line="360" w:lineRule="auto"/>
        <w:jc w:val="both"/>
        <w:rPr>
          <w:sz w:val="28"/>
          <w:szCs w:val="28"/>
        </w:rPr>
      </w:pPr>
    </w:p>
    <w:p w:rsidR="009F7DB6" w:rsidRDefault="009F7DB6" w:rsidP="009F7DB6">
      <w:pPr>
        <w:spacing w:line="360" w:lineRule="auto"/>
        <w:ind w:firstLine="540"/>
        <w:jc w:val="both"/>
        <w:rPr>
          <w:sz w:val="28"/>
          <w:szCs w:val="28"/>
        </w:rPr>
      </w:pPr>
    </w:p>
    <w:p w:rsidR="00952321" w:rsidRDefault="00952321" w:rsidP="00677495">
      <w:pPr>
        <w:spacing w:line="360" w:lineRule="auto"/>
        <w:jc w:val="both"/>
        <w:rPr>
          <w:sz w:val="28"/>
          <w:szCs w:val="28"/>
        </w:rPr>
      </w:pPr>
      <w:r>
        <w:rPr>
          <w:sz w:val="28"/>
          <w:szCs w:val="28"/>
        </w:rPr>
        <w:tab/>
      </w:r>
      <w:r w:rsidR="008C5285">
        <w:rPr>
          <w:sz w:val="28"/>
          <w:szCs w:val="28"/>
        </w:rPr>
        <w:t xml:space="preserve"> </w:t>
      </w:r>
    </w:p>
    <w:p w:rsidR="009F7DB6" w:rsidRDefault="009F7DB6" w:rsidP="009F7DB6">
      <w:pPr>
        <w:spacing w:line="360" w:lineRule="auto"/>
        <w:ind w:left="540"/>
        <w:jc w:val="both"/>
        <w:rPr>
          <w:b/>
          <w:sz w:val="28"/>
          <w:szCs w:val="28"/>
        </w:rPr>
      </w:pPr>
      <w:r w:rsidRPr="009F7DB6">
        <w:rPr>
          <w:b/>
          <w:sz w:val="28"/>
          <w:szCs w:val="28"/>
        </w:rPr>
        <w:t>I</w:t>
      </w:r>
      <w:r>
        <w:t xml:space="preserve">. </w:t>
      </w:r>
      <w:r w:rsidRPr="009F7DB6">
        <w:rPr>
          <w:b/>
          <w:sz w:val="28"/>
          <w:szCs w:val="28"/>
        </w:rPr>
        <w:t>Безработица и ее виды.</w:t>
      </w:r>
    </w:p>
    <w:p w:rsidR="009F7DB6" w:rsidRPr="009F7DB6" w:rsidRDefault="009F7DB6" w:rsidP="009F7DB6">
      <w:pPr>
        <w:spacing w:line="360" w:lineRule="auto"/>
        <w:ind w:left="540"/>
        <w:jc w:val="both"/>
        <w:rPr>
          <w:b/>
          <w:sz w:val="28"/>
          <w:szCs w:val="28"/>
        </w:rPr>
      </w:pPr>
      <w:r>
        <w:rPr>
          <w:b/>
          <w:sz w:val="28"/>
          <w:szCs w:val="28"/>
        </w:rPr>
        <w:t xml:space="preserve">1. Количественная и качественная оценка трудовых ресурсов. </w:t>
      </w:r>
    </w:p>
    <w:p w:rsidR="00677495" w:rsidRDefault="00677495" w:rsidP="009F7DB6">
      <w:pPr>
        <w:spacing w:line="360" w:lineRule="auto"/>
        <w:ind w:firstLine="540"/>
        <w:jc w:val="both"/>
        <w:rPr>
          <w:sz w:val="28"/>
          <w:szCs w:val="28"/>
        </w:rPr>
      </w:pPr>
      <w:r w:rsidRPr="00677495">
        <w:rPr>
          <w:sz w:val="28"/>
          <w:szCs w:val="28"/>
        </w:rPr>
        <w:t>От эффективности использования труда в процессе производства во многом зависят показатели объема производства продукции, уровень себестоимости и качества выпускаемой продукции, возникающий в связи с этим финансовый результат, а, в конечном счете, и экономический потенциал хозяйствующего субъекта.</w:t>
      </w:r>
    </w:p>
    <w:p w:rsidR="00A02BB0" w:rsidRPr="00B62F4E" w:rsidRDefault="00A02BB0" w:rsidP="00B62F4E">
      <w:pPr>
        <w:spacing w:line="360" w:lineRule="auto"/>
        <w:ind w:firstLine="540"/>
        <w:jc w:val="both"/>
        <w:rPr>
          <w:sz w:val="28"/>
          <w:szCs w:val="28"/>
        </w:rPr>
      </w:pPr>
      <w:r w:rsidRPr="00B62F4E">
        <w:rPr>
          <w:sz w:val="28"/>
          <w:szCs w:val="28"/>
        </w:rPr>
        <w:t>Перестройка хозяйственного механизма и его ориентация на рыночные отношения требуют пересмотра традиционного понимания многих важных экономических категорий, а в отдельных случаях наполнения их совершенно иным смыслом и практическим содержанием.</w:t>
      </w:r>
    </w:p>
    <w:p w:rsidR="00A02BB0" w:rsidRPr="00B62F4E" w:rsidRDefault="00A02BB0" w:rsidP="00B62F4E">
      <w:pPr>
        <w:spacing w:line="360" w:lineRule="auto"/>
        <w:ind w:firstLine="540"/>
        <w:jc w:val="both"/>
        <w:rPr>
          <w:sz w:val="28"/>
          <w:szCs w:val="28"/>
        </w:rPr>
      </w:pPr>
      <w:r w:rsidRPr="00B62F4E">
        <w:rPr>
          <w:sz w:val="28"/>
          <w:szCs w:val="28"/>
        </w:rPr>
        <w:t>Объективные процессы децентрализации систем управления народным хозяйством и его отраслями, перенесения центра тяжести на микроуровень, непосредственно к процессам производства и обмена, связаны с возникновением альтернативных и равноправных форм собственности и составляют необходимое условие формирования рыночных отношений.</w:t>
      </w:r>
    </w:p>
    <w:p w:rsidR="00A02BB0" w:rsidRPr="00B62F4E" w:rsidRDefault="00A02BB0" w:rsidP="00B62F4E">
      <w:pPr>
        <w:spacing w:line="360" w:lineRule="auto"/>
        <w:ind w:firstLine="540"/>
        <w:jc w:val="both"/>
        <w:rPr>
          <w:sz w:val="28"/>
          <w:szCs w:val="28"/>
        </w:rPr>
      </w:pPr>
      <w:r w:rsidRPr="00B62F4E">
        <w:rPr>
          <w:sz w:val="28"/>
          <w:szCs w:val="28"/>
        </w:rPr>
        <w:t>Каковы же критерии выделения трудовых ресурсов из общей численности населения? Государство, устанавливая в силу своих социально-экономических условий нижнюю и верхнюю границы трудоспособного (рабочего) возраста, определяет контингент способного к активной трудовой деятельности населения.</w:t>
      </w:r>
    </w:p>
    <w:p w:rsidR="00A02BB0" w:rsidRPr="00B62F4E" w:rsidRDefault="00A02BB0" w:rsidP="00B62F4E">
      <w:pPr>
        <w:spacing w:line="360" w:lineRule="auto"/>
        <w:ind w:firstLine="540"/>
        <w:jc w:val="both"/>
        <w:rPr>
          <w:sz w:val="28"/>
          <w:szCs w:val="28"/>
        </w:rPr>
      </w:pPr>
      <w:r w:rsidRPr="00B62F4E">
        <w:rPr>
          <w:sz w:val="28"/>
          <w:szCs w:val="28"/>
        </w:rPr>
        <w:t>В РФ нижняя граница рабочего возраста установлена в 16 лет, верхняя для женщин - 55 лет, для мужчин - 60 лет. Верхняя граница рабочего возраста является одновременно началом пенсионного периода. Однако по определенным видам работ пенсионный возраст в РФ наступает на 5-10 лет раньше. Снижение пенсионного возраста распространяется на рабочих и служащих, занятых на подземных работах, в горячих цехах, на других работах с тяжелыми и вредными условиями труда.</w:t>
      </w:r>
    </w:p>
    <w:p w:rsidR="00A02BB0" w:rsidRPr="00B62F4E" w:rsidRDefault="00A02BB0" w:rsidP="00B62F4E">
      <w:pPr>
        <w:spacing w:line="360" w:lineRule="auto"/>
        <w:ind w:firstLine="540"/>
        <w:jc w:val="both"/>
        <w:rPr>
          <w:sz w:val="28"/>
          <w:szCs w:val="28"/>
        </w:rPr>
      </w:pPr>
      <w:r w:rsidRPr="00B62F4E">
        <w:rPr>
          <w:sz w:val="28"/>
          <w:szCs w:val="28"/>
        </w:rPr>
        <w:t>Дорабочий возраст как один из элементов условной градации возраста в зависимости от участия населения в общественном производстве устанавливается трудовым законодательством и обусловливается необходимостью получения общего образования и определенной профессиональной подготовки.</w:t>
      </w:r>
    </w:p>
    <w:p w:rsidR="00A02BB0" w:rsidRPr="00B62F4E" w:rsidRDefault="00A02BB0" w:rsidP="00B62F4E">
      <w:pPr>
        <w:spacing w:line="360" w:lineRule="auto"/>
        <w:ind w:firstLine="540"/>
        <w:jc w:val="both"/>
        <w:rPr>
          <w:sz w:val="28"/>
          <w:szCs w:val="28"/>
        </w:rPr>
      </w:pPr>
      <w:r w:rsidRPr="00B62F4E">
        <w:rPr>
          <w:sz w:val="28"/>
          <w:szCs w:val="28"/>
        </w:rPr>
        <w:t>В соответствии с законодательством трудовая структура населения складывается из лиц рабочего возраста, за исключением неработающих инвалидов I и II групп и неработающих мужчин в возрасте 50-59 лет и женщин 45-54 лет, получающих пенсии на льготных условиях.</w:t>
      </w:r>
    </w:p>
    <w:p w:rsidR="00A02BB0" w:rsidRPr="00B62F4E" w:rsidRDefault="00A02BB0" w:rsidP="00B62F4E">
      <w:pPr>
        <w:spacing w:line="360" w:lineRule="auto"/>
        <w:ind w:firstLine="540"/>
        <w:jc w:val="both"/>
        <w:rPr>
          <w:sz w:val="28"/>
          <w:szCs w:val="28"/>
        </w:rPr>
      </w:pPr>
      <w:r w:rsidRPr="00B62F4E">
        <w:rPr>
          <w:sz w:val="28"/>
          <w:szCs w:val="28"/>
        </w:rPr>
        <w:t xml:space="preserve">Трудоспособное население рабочего возраста составляет основной контингент трудовых ресурсов. </w:t>
      </w:r>
      <w:r w:rsidR="00B62F4E" w:rsidRPr="00B62F4E">
        <w:rPr>
          <w:sz w:val="28"/>
          <w:szCs w:val="28"/>
        </w:rPr>
        <w:t xml:space="preserve">К трудовым ресурсам относится та часть трудоспособного населения, которая обладает необходимыми физическими данными, знаниями и навыками труда в соответствующей отрасли. </w:t>
      </w:r>
    </w:p>
    <w:p w:rsidR="00B62F4E" w:rsidRPr="00B62F4E" w:rsidRDefault="00A02BB0" w:rsidP="00B62F4E">
      <w:pPr>
        <w:spacing w:line="360" w:lineRule="auto"/>
        <w:ind w:firstLine="540"/>
        <w:jc w:val="both"/>
        <w:rPr>
          <w:sz w:val="28"/>
          <w:szCs w:val="28"/>
        </w:rPr>
      </w:pPr>
      <w:r w:rsidRPr="00B62F4E">
        <w:rPr>
          <w:sz w:val="28"/>
          <w:szCs w:val="28"/>
        </w:rPr>
        <w:t>Совокупность работников предприятий можно подразделить на промышленно-производственный персонал, занятый в материальной сфере производства, и непроизводственный (жилищное хозяйство, культурно-бытовые и детские учреждения и т.п.)</w:t>
      </w:r>
    </w:p>
    <w:p w:rsidR="00B62F4E" w:rsidRPr="00B62F4E" w:rsidRDefault="00B62F4E" w:rsidP="00B62F4E">
      <w:pPr>
        <w:spacing w:line="360" w:lineRule="auto"/>
        <w:ind w:firstLine="540"/>
        <w:jc w:val="both"/>
        <w:rPr>
          <w:sz w:val="28"/>
          <w:szCs w:val="28"/>
        </w:rPr>
      </w:pPr>
      <w:r w:rsidRPr="00B62F4E">
        <w:rPr>
          <w:sz w:val="28"/>
          <w:szCs w:val="28"/>
        </w:rPr>
        <w:t xml:space="preserve">Различают трудовые ресурсы потенциальные и фактически используемые. Последние характеризуют реальное функционирование трудового потенциала трудоспособного населения. Трудовые ресурсы заняты в различных секторах и отраслях народного хозяйства. </w:t>
      </w:r>
    </w:p>
    <w:p w:rsidR="0097098F" w:rsidRDefault="00B62F4E" w:rsidP="0097098F">
      <w:pPr>
        <w:spacing w:line="360" w:lineRule="auto"/>
        <w:ind w:firstLine="540"/>
        <w:jc w:val="both"/>
        <w:rPr>
          <w:sz w:val="28"/>
          <w:szCs w:val="28"/>
        </w:rPr>
      </w:pPr>
      <w:r w:rsidRPr="00B62F4E">
        <w:rPr>
          <w:sz w:val="28"/>
          <w:szCs w:val="28"/>
        </w:rPr>
        <w:t xml:space="preserve">Трудовые ресурсы как экономическая категория выражают экономические отношения, складывающиеся в обществе на определенном этапе его развития в процессе производства, распределения, перераспределения и использования трудоспособного населения в экономике страны. </w:t>
      </w:r>
    </w:p>
    <w:p w:rsidR="0097098F" w:rsidRPr="00DD3DB7" w:rsidRDefault="0097098F" w:rsidP="00624E32">
      <w:pPr>
        <w:spacing w:line="360" w:lineRule="auto"/>
        <w:ind w:firstLine="540"/>
        <w:jc w:val="both"/>
        <w:rPr>
          <w:sz w:val="28"/>
          <w:szCs w:val="28"/>
        </w:rPr>
      </w:pPr>
      <w:r w:rsidRPr="00DD3DB7">
        <w:rPr>
          <w:sz w:val="28"/>
          <w:szCs w:val="28"/>
        </w:rPr>
        <w:t xml:space="preserve">Трудовые ресурсы имеют количественную и качественную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 </w:t>
      </w:r>
    </w:p>
    <w:p w:rsidR="0097098F" w:rsidRPr="00DD3DB7" w:rsidRDefault="0097098F" w:rsidP="00DD3DB7">
      <w:pPr>
        <w:spacing w:line="360" w:lineRule="auto"/>
        <w:jc w:val="both"/>
        <w:rPr>
          <w:sz w:val="28"/>
          <w:szCs w:val="28"/>
        </w:rPr>
      </w:pPr>
      <w:r w:rsidRPr="00DD3DB7">
        <w:rPr>
          <w:sz w:val="28"/>
          <w:szCs w:val="28"/>
        </w:rPr>
        <w:t>- списочная и явочная численность работников предприятия и (или) его внутренних подразделений, отдельных категорий и групп на определенную дату;</w:t>
      </w:r>
    </w:p>
    <w:p w:rsidR="0097098F" w:rsidRPr="00DD3DB7" w:rsidRDefault="0097098F" w:rsidP="00DD3DB7">
      <w:pPr>
        <w:spacing w:line="360" w:lineRule="auto"/>
        <w:jc w:val="both"/>
        <w:rPr>
          <w:sz w:val="28"/>
          <w:szCs w:val="28"/>
        </w:rPr>
      </w:pPr>
      <w:r w:rsidRPr="00DD3DB7">
        <w:rPr>
          <w:sz w:val="28"/>
          <w:szCs w:val="28"/>
        </w:rPr>
        <w:t>- среднесписочная численность работников предприятия и (или) его внутренних подразделений за определенный период;</w:t>
      </w:r>
    </w:p>
    <w:p w:rsidR="0097098F" w:rsidRPr="00DD3DB7" w:rsidRDefault="0097098F" w:rsidP="00DD3DB7">
      <w:pPr>
        <w:spacing w:line="360" w:lineRule="auto"/>
        <w:jc w:val="both"/>
        <w:rPr>
          <w:sz w:val="28"/>
          <w:szCs w:val="28"/>
        </w:rPr>
      </w:pPr>
      <w:r w:rsidRPr="00DD3DB7">
        <w:rPr>
          <w:sz w:val="28"/>
          <w:szCs w:val="28"/>
        </w:rPr>
        <w:t>- удельный вес работников отдельных подразделений (групп, категорий) в общей численности работников предприятия;</w:t>
      </w:r>
    </w:p>
    <w:p w:rsidR="0097098F" w:rsidRPr="00DD3DB7" w:rsidRDefault="0097098F" w:rsidP="00DD3DB7">
      <w:pPr>
        <w:spacing w:line="360" w:lineRule="auto"/>
        <w:jc w:val="both"/>
        <w:rPr>
          <w:sz w:val="28"/>
          <w:szCs w:val="28"/>
        </w:rPr>
      </w:pPr>
      <w:r w:rsidRPr="00DD3DB7">
        <w:rPr>
          <w:sz w:val="28"/>
          <w:szCs w:val="28"/>
        </w:rPr>
        <w:t>- темпы роста (прироста) численности работников предприятия за определенный период;</w:t>
      </w:r>
    </w:p>
    <w:p w:rsidR="0097098F" w:rsidRPr="00DD3DB7" w:rsidRDefault="0097098F" w:rsidP="00DD3DB7">
      <w:pPr>
        <w:spacing w:line="360" w:lineRule="auto"/>
        <w:jc w:val="both"/>
        <w:rPr>
          <w:sz w:val="28"/>
          <w:szCs w:val="28"/>
        </w:rPr>
      </w:pPr>
      <w:r w:rsidRPr="00DD3DB7">
        <w:rPr>
          <w:sz w:val="28"/>
          <w:szCs w:val="28"/>
        </w:rPr>
        <w:t>- средний разряд рабочих предприятия;</w:t>
      </w:r>
    </w:p>
    <w:p w:rsidR="0097098F" w:rsidRPr="00DD3DB7" w:rsidRDefault="0097098F" w:rsidP="00DD3DB7">
      <w:pPr>
        <w:spacing w:line="360" w:lineRule="auto"/>
        <w:jc w:val="both"/>
        <w:rPr>
          <w:sz w:val="28"/>
          <w:szCs w:val="28"/>
        </w:rPr>
      </w:pPr>
      <w:r w:rsidRPr="00DD3DB7">
        <w:rPr>
          <w:sz w:val="28"/>
          <w:szCs w:val="28"/>
        </w:rPr>
        <w:t>- удельный вес служащих, имеющих высшее или среднее специальное образование в общей численности служащих и (или) работников предприятия;</w:t>
      </w:r>
    </w:p>
    <w:p w:rsidR="0097098F" w:rsidRPr="00DD3DB7" w:rsidRDefault="0097098F" w:rsidP="00DD3DB7">
      <w:pPr>
        <w:spacing w:line="360" w:lineRule="auto"/>
        <w:jc w:val="both"/>
        <w:rPr>
          <w:sz w:val="28"/>
          <w:szCs w:val="28"/>
        </w:rPr>
      </w:pPr>
      <w:r w:rsidRPr="00DD3DB7">
        <w:rPr>
          <w:sz w:val="28"/>
          <w:szCs w:val="28"/>
        </w:rPr>
        <w:t>- средний стаж работы по специальности руководителей и специалистов предприятия;</w:t>
      </w:r>
    </w:p>
    <w:p w:rsidR="0097098F" w:rsidRPr="00DD3DB7" w:rsidRDefault="0097098F" w:rsidP="00DD3DB7">
      <w:pPr>
        <w:spacing w:line="360" w:lineRule="auto"/>
        <w:jc w:val="both"/>
        <w:rPr>
          <w:sz w:val="28"/>
          <w:szCs w:val="28"/>
        </w:rPr>
      </w:pPr>
      <w:r w:rsidRPr="00DD3DB7">
        <w:rPr>
          <w:sz w:val="28"/>
          <w:szCs w:val="28"/>
        </w:rPr>
        <w:t>- текучесть кадров;</w:t>
      </w:r>
    </w:p>
    <w:p w:rsidR="0097098F" w:rsidRPr="00DD3DB7" w:rsidRDefault="0097098F" w:rsidP="00DD3DB7">
      <w:pPr>
        <w:spacing w:line="360" w:lineRule="auto"/>
        <w:jc w:val="both"/>
        <w:rPr>
          <w:sz w:val="28"/>
          <w:szCs w:val="28"/>
        </w:rPr>
      </w:pPr>
      <w:r w:rsidRPr="00DD3DB7">
        <w:rPr>
          <w:sz w:val="28"/>
          <w:szCs w:val="28"/>
        </w:rPr>
        <w:t>- фондовооруженность труда работников и рабочих на предприятии и др.</w:t>
      </w:r>
    </w:p>
    <w:p w:rsidR="0097098F" w:rsidRPr="00DD3DB7" w:rsidRDefault="0097098F" w:rsidP="00624E32">
      <w:pPr>
        <w:spacing w:line="360" w:lineRule="auto"/>
        <w:ind w:firstLine="708"/>
        <w:jc w:val="both"/>
        <w:rPr>
          <w:sz w:val="28"/>
          <w:szCs w:val="28"/>
        </w:rPr>
      </w:pPr>
      <w:r w:rsidRPr="00DD3DB7">
        <w:rPr>
          <w:sz w:val="28"/>
          <w:szCs w:val="28"/>
        </w:rPr>
        <w:t>Количественная характеристика трудовых ресурсов (персонала) предприятия в</w:t>
      </w:r>
      <w:r w:rsidR="00624E32">
        <w:rPr>
          <w:sz w:val="28"/>
          <w:szCs w:val="28"/>
        </w:rPr>
        <w:t xml:space="preserve"> </w:t>
      </w:r>
      <w:r w:rsidRPr="00DD3DB7">
        <w:rPr>
          <w:sz w:val="28"/>
          <w:szCs w:val="28"/>
        </w:rPr>
        <w:t>первую очередь измеряется таким</w:t>
      </w:r>
      <w:r w:rsidR="00ED3F5A" w:rsidRPr="00DD3DB7">
        <w:rPr>
          <w:sz w:val="28"/>
          <w:szCs w:val="28"/>
        </w:rPr>
        <w:t xml:space="preserve">и показателями, как списочная и </w:t>
      </w:r>
      <w:r w:rsidRPr="00DD3DB7">
        <w:rPr>
          <w:sz w:val="28"/>
          <w:szCs w:val="28"/>
        </w:rPr>
        <w:t>среднесписочная  численность работников.</w:t>
      </w:r>
    </w:p>
    <w:p w:rsidR="0097098F" w:rsidRPr="00DD3DB7" w:rsidRDefault="0097098F" w:rsidP="00624E32">
      <w:pPr>
        <w:spacing w:line="360" w:lineRule="auto"/>
        <w:ind w:firstLine="708"/>
        <w:jc w:val="both"/>
        <w:rPr>
          <w:sz w:val="28"/>
          <w:szCs w:val="28"/>
        </w:rPr>
      </w:pPr>
      <w:r w:rsidRPr="00DD3DB7">
        <w:rPr>
          <w:sz w:val="28"/>
          <w:szCs w:val="28"/>
        </w:rPr>
        <w:t>Списочная численность работников предприятия  это численность работников</w:t>
      </w:r>
      <w:r w:rsidR="00624E32">
        <w:rPr>
          <w:sz w:val="28"/>
          <w:szCs w:val="28"/>
        </w:rPr>
        <w:t xml:space="preserve"> с</w:t>
      </w:r>
      <w:r w:rsidRPr="00DD3DB7">
        <w:rPr>
          <w:sz w:val="28"/>
          <w:szCs w:val="28"/>
        </w:rPr>
        <w:t>писочного состава на определенное число или дату с учетом принятых и</w:t>
      </w:r>
      <w:r w:rsidR="00624E32">
        <w:rPr>
          <w:sz w:val="28"/>
          <w:szCs w:val="28"/>
        </w:rPr>
        <w:t xml:space="preserve"> </w:t>
      </w:r>
      <w:r w:rsidRPr="00DD3DB7">
        <w:rPr>
          <w:sz w:val="28"/>
          <w:szCs w:val="28"/>
        </w:rPr>
        <w:t>выбывших в этот день работников.</w:t>
      </w:r>
    </w:p>
    <w:p w:rsidR="0097098F" w:rsidRPr="00DD3DB7" w:rsidRDefault="0097098F" w:rsidP="00624E32">
      <w:pPr>
        <w:spacing w:line="360" w:lineRule="auto"/>
        <w:ind w:firstLine="708"/>
        <w:jc w:val="both"/>
        <w:rPr>
          <w:sz w:val="28"/>
          <w:szCs w:val="28"/>
        </w:rPr>
      </w:pPr>
      <w:r w:rsidRPr="00DD3DB7">
        <w:rPr>
          <w:sz w:val="28"/>
          <w:szCs w:val="28"/>
        </w:rPr>
        <w:t>Явочная численность – это количество работников списочного состава,</w:t>
      </w:r>
    </w:p>
    <w:p w:rsidR="0097098F" w:rsidRPr="00DD3DB7" w:rsidRDefault="0097098F" w:rsidP="00DD3DB7">
      <w:pPr>
        <w:spacing w:line="360" w:lineRule="auto"/>
        <w:jc w:val="both"/>
        <w:rPr>
          <w:sz w:val="28"/>
          <w:szCs w:val="28"/>
        </w:rPr>
      </w:pPr>
      <w:r w:rsidRPr="00DD3DB7">
        <w:rPr>
          <w:sz w:val="28"/>
          <w:szCs w:val="28"/>
        </w:rPr>
        <w:t>явившихся на работу.  Разница между явочным  и списочным составом</w:t>
      </w:r>
    </w:p>
    <w:p w:rsidR="0097098F" w:rsidRPr="00DD3DB7" w:rsidRDefault="0097098F" w:rsidP="00DD3DB7">
      <w:pPr>
        <w:spacing w:line="360" w:lineRule="auto"/>
        <w:jc w:val="both"/>
        <w:rPr>
          <w:sz w:val="28"/>
          <w:szCs w:val="28"/>
        </w:rPr>
      </w:pPr>
      <w:r w:rsidRPr="00DD3DB7">
        <w:rPr>
          <w:sz w:val="28"/>
          <w:szCs w:val="28"/>
        </w:rPr>
        <w:t xml:space="preserve">характеризует количество целодневных простоев (отпуска, болезни, </w:t>
      </w:r>
      <w:r w:rsidR="00A3341A" w:rsidRPr="00DD3DB7">
        <w:rPr>
          <w:sz w:val="28"/>
          <w:szCs w:val="28"/>
        </w:rPr>
        <w:t>командировки</w:t>
      </w:r>
      <w:r w:rsidR="00A3341A">
        <w:rPr>
          <w:sz w:val="28"/>
          <w:szCs w:val="28"/>
        </w:rPr>
        <w:t xml:space="preserve"> и </w:t>
      </w:r>
      <w:r w:rsidRPr="00DD3DB7">
        <w:rPr>
          <w:sz w:val="28"/>
          <w:szCs w:val="28"/>
        </w:rPr>
        <w:t xml:space="preserve"> т.д.)</w:t>
      </w:r>
      <w:r w:rsidR="00ED3F5A" w:rsidRPr="00DD3DB7">
        <w:rPr>
          <w:sz w:val="28"/>
          <w:szCs w:val="28"/>
        </w:rPr>
        <w:t xml:space="preserve">. </w:t>
      </w:r>
    </w:p>
    <w:p w:rsidR="0097098F" w:rsidRPr="00DD3DB7" w:rsidRDefault="0097098F" w:rsidP="00624E32">
      <w:pPr>
        <w:spacing w:line="360" w:lineRule="auto"/>
        <w:ind w:firstLine="708"/>
        <w:jc w:val="both"/>
        <w:rPr>
          <w:sz w:val="28"/>
          <w:szCs w:val="28"/>
        </w:rPr>
      </w:pPr>
      <w:r w:rsidRPr="00DD3DB7">
        <w:rPr>
          <w:sz w:val="28"/>
          <w:szCs w:val="28"/>
        </w:rPr>
        <w:t>Среднесписочная численность работников за месяц определяется путем суммирования</w:t>
      </w:r>
      <w:r w:rsidR="00624E32">
        <w:rPr>
          <w:sz w:val="28"/>
          <w:szCs w:val="28"/>
        </w:rPr>
        <w:t xml:space="preserve"> </w:t>
      </w:r>
      <w:r w:rsidRPr="00DD3DB7">
        <w:rPr>
          <w:sz w:val="28"/>
          <w:szCs w:val="28"/>
        </w:rPr>
        <w:t>численности работников  списочного состава за каждый календарный день месяца,</w:t>
      </w:r>
      <w:r w:rsidR="00624E32">
        <w:rPr>
          <w:sz w:val="28"/>
          <w:szCs w:val="28"/>
        </w:rPr>
        <w:t xml:space="preserve"> </w:t>
      </w:r>
      <w:r w:rsidRPr="00DD3DB7">
        <w:rPr>
          <w:sz w:val="28"/>
          <w:szCs w:val="28"/>
        </w:rPr>
        <w:t>включая праздничные и выходные дни, и  деления полученной суммы на количества</w:t>
      </w:r>
      <w:r w:rsidR="00624E32">
        <w:rPr>
          <w:sz w:val="28"/>
          <w:szCs w:val="28"/>
        </w:rPr>
        <w:t xml:space="preserve"> </w:t>
      </w:r>
      <w:r w:rsidRPr="00DD3DB7">
        <w:rPr>
          <w:sz w:val="28"/>
          <w:szCs w:val="28"/>
        </w:rPr>
        <w:t>календарных дней мес</w:t>
      </w:r>
      <w:r w:rsidR="00A3341A">
        <w:rPr>
          <w:sz w:val="28"/>
          <w:szCs w:val="28"/>
        </w:rPr>
        <w:t>яца. Среднесписочная численность</w:t>
      </w:r>
      <w:r w:rsidRPr="00DD3DB7">
        <w:rPr>
          <w:sz w:val="28"/>
          <w:szCs w:val="28"/>
        </w:rPr>
        <w:t xml:space="preserve"> работников за квартал</w:t>
      </w:r>
      <w:r w:rsidR="00624E32">
        <w:rPr>
          <w:sz w:val="28"/>
          <w:szCs w:val="28"/>
        </w:rPr>
        <w:t xml:space="preserve"> </w:t>
      </w:r>
      <w:r w:rsidRPr="00DD3DB7">
        <w:rPr>
          <w:sz w:val="28"/>
          <w:szCs w:val="28"/>
        </w:rPr>
        <w:t>(год) определяется путем суммирования среднесписочной  численности работников</w:t>
      </w:r>
      <w:r w:rsidR="00624E32">
        <w:rPr>
          <w:sz w:val="28"/>
          <w:szCs w:val="28"/>
        </w:rPr>
        <w:t xml:space="preserve"> </w:t>
      </w:r>
      <w:r w:rsidRPr="00DD3DB7">
        <w:rPr>
          <w:sz w:val="28"/>
          <w:szCs w:val="28"/>
        </w:rPr>
        <w:t>за все месяцы работы  предприятия в квартале (году) и деления полученной суммы</w:t>
      </w:r>
    </w:p>
    <w:p w:rsidR="0097098F" w:rsidRPr="00DD3DB7" w:rsidRDefault="0097098F" w:rsidP="00DD3DB7">
      <w:pPr>
        <w:spacing w:line="360" w:lineRule="auto"/>
        <w:jc w:val="both"/>
        <w:rPr>
          <w:sz w:val="28"/>
          <w:szCs w:val="28"/>
        </w:rPr>
      </w:pPr>
      <w:r w:rsidRPr="00DD3DB7">
        <w:rPr>
          <w:sz w:val="28"/>
          <w:szCs w:val="28"/>
        </w:rPr>
        <w:t>на 3. Кроме численности работников количественная характеристика трудового</w:t>
      </w:r>
      <w:r w:rsidR="00624E32">
        <w:rPr>
          <w:sz w:val="28"/>
          <w:szCs w:val="28"/>
        </w:rPr>
        <w:t xml:space="preserve"> </w:t>
      </w:r>
      <w:r w:rsidRPr="00DD3DB7">
        <w:rPr>
          <w:sz w:val="28"/>
          <w:szCs w:val="28"/>
        </w:rPr>
        <w:t>потенциала предприятия и (или) его внутренних подразделений может быть</w:t>
      </w:r>
      <w:r w:rsidR="00624E32">
        <w:rPr>
          <w:sz w:val="28"/>
          <w:szCs w:val="28"/>
        </w:rPr>
        <w:t xml:space="preserve"> </w:t>
      </w:r>
      <w:r w:rsidRPr="00DD3DB7">
        <w:rPr>
          <w:sz w:val="28"/>
          <w:szCs w:val="28"/>
        </w:rPr>
        <w:t>представлена  и фондом ресурсов труда (Фр.т.) в человеко-днях  или</w:t>
      </w:r>
      <w:r w:rsidR="00624E32">
        <w:rPr>
          <w:sz w:val="28"/>
          <w:szCs w:val="28"/>
        </w:rPr>
        <w:t xml:space="preserve"> </w:t>
      </w:r>
      <w:r w:rsidRPr="00DD3DB7">
        <w:rPr>
          <w:sz w:val="28"/>
          <w:szCs w:val="28"/>
        </w:rPr>
        <w:t>человеко-часах, который можно определить путем умножения среднесписочной</w:t>
      </w:r>
      <w:r w:rsidR="00624E32">
        <w:rPr>
          <w:sz w:val="28"/>
          <w:szCs w:val="28"/>
        </w:rPr>
        <w:t xml:space="preserve"> </w:t>
      </w:r>
      <w:r w:rsidRPr="00DD3DB7">
        <w:rPr>
          <w:sz w:val="28"/>
          <w:szCs w:val="28"/>
        </w:rPr>
        <w:t>численности работников (Чс.п.) на среднюю продолжительность</w:t>
      </w:r>
      <w:r w:rsidR="00624E32">
        <w:rPr>
          <w:sz w:val="28"/>
          <w:szCs w:val="28"/>
        </w:rPr>
        <w:t xml:space="preserve"> </w:t>
      </w:r>
      <w:r w:rsidRPr="00DD3DB7">
        <w:rPr>
          <w:sz w:val="28"/>
          <w:szCs w:val="28"/>
        </w:rPr>
        <w:t>рабочего периода в днях или часах (Тр.в.):</w:t>
      </w:r>
    </w:p>
    <w:p w:rsidR="0097098F" w:rsidRPr="00DD3DB7" w:rsidRDefault="0097098F" w:rsidP="00DD3DB7">
      <w:pPr>
        <w:spacing w:line="360" w:lineRule="auto"/>
        <w:jc w:val="both"/>
        <w:rPr>
          <w:sz w:val="28"/>
          <w:szCs w:val="28"/>
        </w:rPr>
      </w:pPr>
      <w:r w:rsidRPr="00DD3DB7">
        <w:rPr>
          <w:sz w:val="28"/>
          <w:szCs w:val="28"/>
        </w:rPr>
        <w:t>Фр.т. = Чс.п. * Тр.в.</w:t>
      </w:r>
    </w:p>
    <w:p w:rsidR="0097098F" w:rsidRPr="00DD3DB7" w:rsidRDefault="0097098F" w:rsidP="00A3341A">
      <w:pPr>
        <w:spacing w:line="360" w:lineRule="auto"/>
        <w:ind w:firstLine="708"/>
        <w:jc w:val="both"/>
        <w:rPr>
          <w:sz w:val="28"/>
          <w:szCs w:val="28"/>
        </w:rPr>
      </w:pPr>
      <w:r w:rsidRPr="00DD3DB7">
        <w:rPr>
          <w:sz w:val="28"/>
          <w:szCs w:val="28"/>
        </w:rPr>
        <w:t>Качественная характеристика трудовых ресурсов персонала предприятия</w:t>
      </w:r>
      <w:r w:rsidR="00A3341A">
        <w:rPr>
          <w:sz w:val="28"/>
          <w:szCs w:val="28"/>
        </w:rPr>
        <w:t xml:space="preserve"> о</w:t>
      </w:r>
      <w:r w:rsidRPr="00DD3DB7">
        <w:rPr>
          <w:sz w:val="28"/>
          <w:szCs w:val="28"/>
        </w:rPr>
        <w:t>пределяется  степенью профессиональной и квалификационной  пригодности его</w:t>
      </w:r>
      <w:r w:rsidR="00A3341A">
        <w:rPr>
          <w:sz w:val="28"/>
          <w:szCs w:val="28"/>
        </w:rPr>
        <w:t xml:space="preserve"> </w:t>
      </w:r>
      <w:r w:rsidRPr="00DD3DB7">
        <w:rPr>
          <w:sz w:val="28"/>
          <w:szCs w:val="28"/>
        </w:rPr>
        <w:t>работников  для выполнения  целей предприятия и производимых ими работ.</w:t>
      </w:r>
    </w:p>
    <w:p w:rsidR="0097098F" w:rsidRPr="00DD3DB7" w:rsidRDefault="0097098F" w:rsidP="00A3341A">
      <w:pPr>
        <w:spacing w:line="360" w:lineRule="auto"/>
        <w:ind w:firstLine="708"/>
        <w:jc w:val="both"/>
        <w:rPr>
          <w:sz w:val="28"/>
          <w:szCs w:val="28"/>
        </w:rPr>
      </w:pPr>
      <w:r w:rsidRPr="00DD3DB7">
        <w:rPr>
          <w:sz w:val="28"/>
          <w:szCs w:val="28"/>
        </w:rPr>
        <w:t>В настоящее время нет единого понимания качества труда и качественной</w:t>
      </w:r>
      <w:r w:rsidR="00A3341A">
        <w:rPr>
          <w:sz w:val="28"/>
          <w:szCs w:val="28"/>
        </w:rPr>
        <w:t xml:space="preserve"> </w:t>
      </w:r>
      <w:r w:rsidRPr="00DD3DB7">
        <w:rPr>
          <w:sz w:val="28"/>
          <w:szCs w:val="28"/>
        </w:rPr>
        <w:t>составляющей трудового потенциала рабочей силы.  Длительные дискуссии  по</w:t>
      </w:r>
      <w:r w:rsidR="00A3341A">
        <w:rPr>
          <w:sz w:val="28"/>
          <w:szCs w:val="28"/>
        </w:rPr>
        <w:t xml:space="preserve"> </w:t>
      </w:r>
      <w:r w:rsidRPr="00DD3DB7">
        <w:rPr>
          <w:sz w:val="28"/>
          <w:szCs w:val="28"/>
        </w:rPr>
        <w:t>этим вопросам в экономической  литературе  наметили лишь основной круг параметров или характеристик, определяющих качество труда:</w:t>
      </w:r>
    </w:p>
    <w:p w:rsidR="0097098F" w:rsidRPr="00DD3DB7" w:rsidRDefault="0097098F" w:rsidP="00A3341A">
      <w:pPr>
        <w:spacing w:line="360" w:lineRule="auto"/>
        <w:jc w:val="both"/>
        <w:rPr>
          <w:sz w:val="28"/>
          <w:szCs w:val="28"/>
        </w:rPr>
      </w:pPr>
      <w:r w:rsidRPr="00DD3DB7">
        <w:rPr>
          <w:sz w:val="28"/>
          <w:szCs w:val="28"/>
        </w:rPr>
        <w:t>А)   экономические (сложность труда, квалификация работника, отраслевая</w:t>
      </w:r>
    </w:p>
    <w:p w:rsidR="0097098F" w:rsidRPr="00DD3DB7" w:rsidRDefault="0097098F" w:rsidP="00A3341A">
      <w:pPr>
        <w:spacing w:line="360" w:lineRule="auto"/>
        <w:jc w:val="both"/>
        <w:rPr>
          <w:sz w:val="28"/>
          <w:szCs w:val="28"/>
        </w:rPr>
      </w:pPr>
      <w:r w:rsidRPr="00DD3DB7">
        <w:rPr>
          <w:sz w:val="28"/>
          <w:szCs w:val="28"/>
        </w:rPr>
        <w:t>принадлежность, условия труда, трудовой стаж);</w:t>
      </w:r>
    </w:p>
    <w:p w:rsidR="0097098F" w:rsidRPr="00DD3DB7" w:rsidRDefault="0097098F" w:rsidP="00A3341A">
      <w:pPr>
        <w:spacing w:line="360" w:lineRule="auto"/>
        <w:jc w:val="both"/>
        <w:rPr>
          <w:sz w:val="28"/>
          <w:szCs w:val="28"/>
        </w:rPr>
      </w:pPr>
      <w:r w:rsidRPr="00DD3DB7">
        <w:rPr>
          <w:sz w:val="28"/>
          <w:szCs w:val="28"/>
        </w:rPr>
        <w:t>Б) личностные (дисциплинирован</w:t>
      </w:r>
      <w:r w:rsidR="00DD3DB7" w:rsidRPr="00DD3DB7">
        <w:rPr>
          <w:sz w:val="28"/>
          <w:szCs w:val="28"/>
        </w:rPr>
        <w:t>ность, наличие навыков, добросо</w:t>
      </w:r>
      <w:r w:rsidRPr="00DD3DB7">
        <w:rPr>
          <w:sz w:val="28"/>
          <w:szCs w:val="28"/>
        </w:rPr>
        <w:t>вестность,</w:t>
      </w:r>
    </w:p>
    <w:p w:rsidR="0097098F" w:rsidRPr="00DD3DB7" w:rsidRDefault="0097098F" w:rsidP="00A3341A">
      <w:pPr>
        <w:spacing w:line="360" w:lineRule="auto"/>
        <w:jc w:val="both"/>
        <w:rPr>
          <w:sz w:val="28"/>
          <w:szCs w:val="28"/>
        </w:rPr>
      </w:pPr>
      <w:r w:rsidRPr="00DD3DB7">
        <w:rPr>
          <w:sz w:val="28"/>
          <w:szCs w:val="28"/>
        </w:rPr>
        <w:t>оперативность, творческая активность);</w:t>
      </w:r>
    </w:p>
    <w:p w:rsidR="0097098F" w:rsidRPr="00DD3DB7" w:rsidRDefault="0097098F" w:rsidP="00A3341A">
      <w:pPr>
        <w:spacing w:line="360" w:lineRule="auto"/>
        <w:jc w:val="both"/>
        <w:rPr>
          <w:sz w:val="28"/>
          <w:szCs w:val="28"/>
        </w:rPr>
      </w:pPr>
      <w:r w:rsidRPr="00DD3DB7">
        <w:rPr>
          <w:sz w:val="28"/>
          <w:szCs w:val="28"/>
        </w:rPr>
        <w:t>В)   организационно-технические (привлекательность труда, насыщенность</w:t>
      </w:r>
    </w:p>
    <w:p w:rsidR="0097098F" w:rsidRPr="00DD3DB7" w:rsidRDefault="0097098F" w:rsidP="00A3341A">
      <w:pPr>
        <w:spacing w:line="360" w:lineRule="auto"/>
        <w:jc w:val="both"/>
        <w:rPr>
          <w:sz w:val="28"/>
          <w:szCs w:val="28"/>
        </w:rPr>
      </w:pPr>
      <w:r w:rsidRPr="00DD3DB7">
        <w:rPr>
          <w:sz w:val="28"/>
          <w:szCs w:val="28"/>
        </w:rPr>
        <w:t>оборудованием, уровень технологической организации производства, рациональная</w:t>
      </w:r>
    </w:p>
    <w:p w:rsidR="0097098F" w:rsidRPr="00DD3DB7" w:rsidRDefault="0097098F" w:rsidP="00A3341A">
      <w:pPr>
        <w:spacing w:line="360" w:lineRule="auto"/>
        <w:jc w:val="both"/>
        <w:rPr>
          <w:sz w:val="28"/>
          <w:szCs w:val="28"/>
        </w:rPr>
      </w:pPr>
      <w:r w:rsidRPr="00DD3DB7">
        <w:rPr>
          <w:sz w:val="28"/>
          <w:szCs w:val="28"/>
        </w:rPr>
        <w:t>организация труда);</w:t>
      </w:r>
    </w:p>
    <w:p w:rsidR="0097098F" w:rsidRPr="00DD3DB7" w:rsidRDefault="0097098F" w:rsidP="00A3341A">
      <w:pPr>
        <w:spacing w:line="360" w:lineRule="auto"/>
        <w:jc w:val="both"/>
        <w:rPr>
          <w:sz w:val="28"/>
          <w:szCs w:val="28"/>
        </w:rPr>
      </w:pPr>
      <w:r w:rsidRPr="00DD3DB7">
        <w:rPr>
          <w:sz w:val="28"/>
          <w:szCs w:val="28"/>
        </w:rPr>
        <w:t>Г) социально-культурные (коллективизм, социальная активность, общекультурное</w:t>
      </w:r>
    </w:p>
    <w:p w:rsidR="0097098F" w:rsidRPr="00DD3DB7" w:rsidRDefault="0097098F" w:rsidP="00A3341A">
      <w:pPr>
        <w:spacing w:line="360" w:lineRule="auto"/>
        <w:jc w:val="both"/>
        <w:rPr>
          <w:sz w:val="28"/>
          <w:szCs w:val="28"/>
        </w:rPr>
      </w:pPr>
      <w:r w:rsidRPr="00DD3DB7">
        <w:rPr>
          <w:sz w:val="28"/>
          <w:szCs w:val="28"/>
        </w:rPr>
        <w:t>и нравственное развитие).</w:t>
      </w:r>
    </w:p>
    <w:p w:rsidR="0097098F" w:rsidRPr="00DD3DB7" w:rsidRDefault="0097098F" w:rsidP="00A3341A">
      <w:pPr>
        <w:spacing w:line="360" w:lineRule="auto"/>
        <w:ind w:firstLine="708"/>
        <w:jc w:val="both"/>
        <w:rPr>
          <w:sz w:val="28"/>
          <w:szCs w:val="28"/>
        </w:rPr>
      </w:pPr>
      <w:r w:rsidRPr="00DD3DB7">
        <w:rPr>
          <w:sz w:val="28"/>
          <w:szCs w:val="28"/>
        </w:rPr>
        <w:t>Структурная характеристика трудовых ресурсов (персонала) предприятия</w:t>
      </w:r>
      <w:r w:rsidR="00A3341A">
        <w:rPr>
          <w:sz w:val="28"/>
          <w:szCs w:val="28"/>
        </w:rPr>
        <w:t xml:space="preserve"> </w:t>
      </w:r>
      <w:r w:rsidRPr="00DD3DB7">
        <w:rPr>
          <w:sz w:val="28"/>
          <w:szCs w:val="28"/>
        </w:rPr>
        <w:t>определяется составом и количественным соотношением отдельных категорий и</w:t>
      </w:r>
      <w:r w:rsidR="00A3341A">
        <w:rPr>
          <w:sz w:val="28"/>
          <w:szCs w:val="28"/>
        </w:rPr>
        <w:t xml:space="preserve"> </w:t>
      </w:r>
      <w:r w:rsidRPr="00DD3DB7">
        <w:rPr>
          <w:sz w:val="28"/>
          <w:szCs w:val="28"/>
        </w:rPr>
        <w:t>групп работников предприятия.</w:t>
      </w:r>
    </w:p>
    <w:p w:rsidR="00A3341A" w:rsidRDefault="00A3341A" w:rsidP="00A3341A">
      <w:pPr>
        <w:spacing w:line="360" w:lineRule="auto"/>
        <w:ind w:firstLine="708"/>
        <w:jc w:val="both"/>
        <w:rPr>
          <w:b/>
          <w:sz w:val="28"/>
          <w:szCs w:val="28"/>
        </w:rPr>
      </w:pPr>
      <w:r>
        <w:rPr>
          <w:b/>
          <w:sz w:val="28"/>
          <w:szCs w:val="28"/>
        </w:rPr>
        <w:t xml:space="preserve">2. Сущность и виды безработицы.  «Полная занятость » и «естественная» безработицы. </w:t>
      </w:r>
    </w:p>
    <w:p w:rsidR="006C22FB" w:rsidRPr="006C22FB" w:rsidRDefault="006C22FB" w:rsidP="006C22FB">
      <w:pPr>
        <w:spacing w:line="360" w:lineRule="auto"/>
        <w:ind w:firstLine="708"/>
        <w:jc w:val="both"/>
        <w:rPr>
          <w:sz w:val="28"/>
          <w:szCs w:val="28"/>
        </w:rPr>
      </w:pPr>
      <w:r w:rsidRPr="006C22FB">
        <w:rPr>
          <w:sz w:val="28"/>
          <w:szCs w:val="28"/>
        </w:rPr>
        <w:t>Важно 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 Структура безработицы по ее причинам включает четыре основные категории рабочей силы: потерявшие работу в результате увольнения; добровольно оставившие работу; пришедшие на рынок труда после перерыва; впервые пришедшие на рынок труда. Соотношение этих категорий зависит, прежде всего, от фазы экономического цикла.</w:t>
      </w:r>
    </w:p>
    <w:p w:rsidR="006C22FB" w:rsidRPr="006C22FB" w:rsidRDefault="006C22FB" w:rsidP="006C22FB">
      <w:pPr>
        <w:spacing w:line="360" w:lineRule="auto"/>
        <w:ind w:firstLine="708"/>
        <w:jc w:val="both"/>
        <w:rPr>
          <w:sz w:val="28"/>
          <w:szCs w:val="28"/>
        </w:rPr>
      </w:pPr>
      <w:r w:rsidRPr="006C22FB">
        <w:rPr>
          <w:sz w:val="28"/>
          <w:szCs w:val="28"/>
        </w:rPr>
        <w:t>Существует несколько концепций, трактующих феномен безработицы. В марксистской теории ее обычно связывают с процессом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 В западной экономической науке господствует точка зрения, согласно которой безработица в своей основе отражает экономическую целесообразность использования ресурсов, подобно тому как, скажем, степень загрузки производственных мощностей отражает целесообразность и эффективность использования основного капитала. Об этом говорит так называемый естественный уровень безработицы, отражающий структурные диспропорции на рынке труда (между структурой спроса и предложения рабочей силы по квалификации, демографическим, географическим и иным критериям). 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w:t>
      </w:r>
    </w:p>
    <w:p w:rsidR="006C22FB" w:rsidRPr="006C22FB" w:rsidRDefault="006C22FB" w:rsidP="006C22FB">
      <w:pPr>
        <w:spacing w:line="360" w:lineRule="auto"/>
        <w:ind w:firstLine="708"/>
        <w:jc w:val="both"/>
        <w:rPr>
          <w:sz w:val="28"/>
          <w:szCs w:val="28"/>
        </w:rPr>
      </w:pPr>
      <w:r w:rsidRPr="006C22FB">
        <w:rPr>
          <w:sz w:val="28"/>
          <w:szCs w:val="28"/>
        </w:rPr>
        <w:t>Под структурной безработицей понимается безработица, вызванная несоответствием структуры спроса и предложения рабочей силы. Циклическая безработица отражает состояние экономической конъюнктуры в стране и превышение предложения рабочей силы над спросом на нее в этой связи.</w:t>
      </w:r>
    </w:p>
    <w:p w:rsidR="006C22FB" w:rsidRPr="006C22FB" w:rsidRDefault="006C22FB" w:rsidP="006C22FB">
      <w:pPr>
        <w:spacing w:line="360" w:lineRule="auto"/>
        <w:ind w:firstLine="708"/>
        <w:jc w:val="both"/>
        <w:rPr>
          <w:sz w:val="28"/>
          <w:szCs w:val="28"/>
        </w:rPr>
      </w:pPr>
      <w:r w:rsidRPr="006C22FB">
        <w:rPr>
          <w:sz w:val="28"/>
          <w:szCs w:val="28"/>
        </w:rPr>
        <w:t>Представляется, что официальные данные не отражают истинного положения в сфере занятости в России. В частности, статистика не учитывает в составе безработных лиц, отправленных в неоплачиваемые отпуска, переведенных на график неполной рабочей недели (а таковых в начале 1996 г. насчитывалось несколько миллионов человек). Весьма несовершенны и методы учета лиц, нуждающихся в трудоустройстве.</w:t>
      </w:r>
    </w:p>
    <w:p w:rsidR="006C22FB" w:rsidRPr="006C22FB" w:rsidRDefault="006C22FB" w:rsidP="006C22FB">
      <w:pPr>
        <w:spacing w:line="360" w:lineRule="auto"/>
        <w:ind w:firstLine="708"/>
        <w:jc w:val="both"/>
        <w:rPr>
          <w:sz w:val="28"/>
          <w:szCs w:val="28"/>
        </w:rPr>
      </w:pPr>
      <w:r w:rsidRPr="006C22FB">
        <w:rPr>
          <w:sz w:val="28"/>
          <w:szCs w:val="28"/>
        </w:rPr>
        <w:t>В России сегодня преобладает «синеворотничковая» безработица. Большая часть безработных (63%) - рабочие, 20,5% - специалисты, в том числе 10,5% - с высшим образованием.</w:t>
      </w:r>
    </w:p>
    <w:p w:rsidR="006C22FB" w:rsidRDefault="006C22FB" w:rsidP="006C22FB">
      <w:pPr>
        <w:spacing w:line="360" w:lineRule="auto"/>
        <w:ind w:firstLine="708"/>
        <w:jc w:val="both"/>
        <w:rPr>
          <w:sz w:val="28"/>
          <w:szCs w:val="28"/>
        </w:rPr>
      </w:pPr>
      <w:r w:rsidRPr="006C22FB">
        <w:rPr>
          <w:sz w:val="28"/>
          <w:szCs w:val="28"/>
        </w:rPr>
        <w:t>В то же время масштабы безработицы в стране не следует преувеличивать. Необходимо иметь в виду существование значительной «теневой» занятости, не учитываемой официальной статистикой. Сюда относятся, в частности, так называемые челноки, осуществляющие экспортно-импортные операции (по оценкам, несколько сотен тысяч человек); люди, занятые внутренней неорганизованной мелкорозничной торговлей; сотрудники незарегистрированных охранных структур; лица, вовлеченные в нелегальный бизнес (проституция, порнография, наркотики и т.п.), и криминальные структуры. Кроме того, существует немало видов деятельности (консультативные услуги, репетиторство, ремонт жилья и автомобилей, строительство удач и садовых домиков и т.п.), которая нередко осуществляется без какой-либо регистрации и масштабы которой весьма велики. Все это вместе взятое может обеспечить регулярную и нерегулярную занятость многих сотен тысяч человек и таким образом скорректировать существующие оценки безработицы.</w:t>
      </w:r>
    </w:p>
    <w:p w:rsidR="006C22FB" w:rsidRPr="006C22FB" w:rsidRDefault="006C22FB" w:rsidP="006C22FB">
      <w:pPr>
        <w:spacing w:line="360" w:lineRule="auto"/>
        <w:ind w:firstLine="708"/>
        <w:jc w:val="both"/>
        <w:rPr>
          <w:sz w:val="28"/>
          <w:szCs w:val="28"/>
        </w:rPr>
      </w:pPr>
    </w:p>
    <w:p w:rsidR="00A3341A" w:rsidRDefault="006C22FB" w:rsidP="006C22FB">
      <w:pPr>
        <w:spacing w:line="360" w:lineRule="auto"/>
        <w:ind w:firstLine="708"/>
        <w:jc w:val="both"/>
        <w:rPr>
          <w:sz w:val="28"/>
          <w:szCs w:val="28"/>
        </w:rPr>
      </w:pPr>
      <w:r w:rsidRPr="006C22FB">
        <w:rPr>
          <w:sz w:val="28"/>
          <w:szCs w:val="28"/>
        </w:rPr>
        <w:t>Чрезмерная обеспокоенность по поводу грядущего роста безработицы вряд ли оправданна. В России существуют огромные возможности для занятости. Развитие частного предпринимательства, малого бизнеса, сферы услуг, фермерства, всей рыночной инфраструктуры является хорошей основой для роста занятости в экономике.</w:t>
      </w:r>
    </w:p>
    <w:p w:rsidR="006C22FB" w:rsidRPr="006C22FB" w:rsidRDefault="006C22FB" w:rsidP="006C22FB">
      <w:pPr>
        <w:spacing w:line="360" w:lineRule="auto"/>
        <w:jc w:val="both"/>
        <w:rPr>
          <w:sz w:val="28"/>
          <w:szCs w:val="28"/>
        </w:rPr>
      </w:pPr>
      <w:r w:rsidRPr="006C22FB">
        <w:rPr>
          <w:sz w:val="28"/>
          <w:szCs w:val="28"/>
        </w:rPr>
        <w:t xml:space="preserve">Безработицу различают по типам в зависимости от причин возникновения. В экономической теории выделяют следующие виды безработицы: фрикционная; структурная; циклическая; сезонная; добровольная. Кроме того, безработица может быть скрытой, как это было в России в последние годы. Итак, рассмотрим каждый из типов безработицы. </w:t>
      </w:r>
    </w:p>
    <w:p w:rsidR="006C22FB" w:rsidRPr="006C22FB" w:rsidRDefault="006C22FB" w:rsidP="006C22FB">
      <w:pPr>
        <w:spacing w:line="360" w:lineRule="auto"/>
        <w:ind w:firstLine="708"/>
        <w:jc w:val="both"/>
        <w:rPr>
          <w:sz w:val="28"/>
          <w:szCs w:val="28"/>
        </w:rPr>
      </w:pPr>
      <w:r w:rsidRPr="006C22FB">
        <w:rPr>
          <w:sz w:val="28"/>
          <w:szCs w:val="28"/>
        </w:rPr>
        <w:t xml:space="preserve">Фрикционная безработица существует даже в странах, переживающих бурный экономический расцвет. Ее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 Оно должно устроить его и по роду деятельности, и по уровню оплаты. Даже если на рынке труда такие места есть, найти их удается обычно не сразу. </w:t>
      </w:r>
    </w:p>
    <w:p w:rsidR="006C22FB" w:rsidRPr="006C22FB" w:rsidRDefault="006C22FB" w:rsidP="006C22FB">
      <w:pPr>
        <w:spacing w:line="360" w:lineRule="auto"/>
        <w:ind w:firstLine="708"/>
        <w:jc w:val="both"/>
        <w:rPr>
          <w:sz w:val="28"/>
          <w:szCs w:val="28"/>
        </w:rPr>
      </w:pPr>
      <w:r w:rsidRPr="006C22FB">
        <w:rPr>
          <w:sz w:val="28"/>
          <w:szCs w:val="28"/>
        </w:rPr>
        <w:t>Одни люди чувствуют себя способными выполнять более сложную и высокооплачиваемую работу и ищут ее, другие убеждаются, что не соответствуют требованиям на своем рабочем месте и должны поискать работу с оплатой пониже. В свободном рыночном обществе всегда есть определенное количество людей, которые по разным причинам ищут д</w:t>
      </w:r>
      <w:r>
        <w:rPr>
          <w:sz w:val="28"/>
          <w:szCs w:val="28"/>
        </w:rPr>
        <w:t>ля себя более подходящую работу.</w:t>
      </w:r>
    </w:p>
    <w:p w:rsidR="006C22FB" w:rsidRPr="006C22FB" w:rsidRDefault="006C22FB" w:rsidP="006C22FB">
      <w:pPr>
        <w:spacing w:line="360" w:lineRule="auto"/>
        <w:ind w:firstLine="708"/>
        <w:jc w:val="both"/>
        <w:rPr>
          <w:sz w:val="28"/>
          <w:szCs w:val="28"/>
        </w:rPr>
      </w:pPr>
      <w:r w:rsidRPr="006C22FB">
        <w:rPr>
          <w:sz w:val="28"/>
          <w:szCs w:val="28"/>
        </w:rPr>
        <w:t xml:space="preserve">Кроме того, на рынке труда всегда существуют безработные, которые ищут работу в первый раз (молодежь, женщины, вырастившие детей, и др.). Такие люди также учитываются при определении уровня фрикционной безработицы. </w:t>
      </w:r>
    </w:p>
    <w:p w:rsidR="006C22FB" w:rsidRPr="006C22FB" w:rsidRDefault="006C22FB" w:rsidP="006C22FB">
      <w:pPr>
        <w:spacing w:line="360" w:lineRule="auto"/>
        <w:ind w:firstLine="708"/>
        <w:jc w:val="both"/>
        <w:rPr>
          <w:sz w:val="28"/>
          <w:szCs w:val="28"/>
        </w:rPr>
      </w:pPr>
      <w:r w:rsidRPr="006C22FB">
        <w:rPr>
          <w:sz w:val="28"/>
          <w:szCs w:val="28"/>
        </w:rPr>
        <w:t xml:space="preserve">Эти процессы способствуют повышению эффективности использования трудовых ресурсов, более рациональному их распределению. </w:t>
      </w:r>
    </w:p>
    <w:p w:rsidR="006C22FB" w:rsidRPr="006C22FB" w:rsidRDefault="006C22FB" w:rsidP="006C22FB">
      <w:pPr>
        <w:spacing w:line="360" w:lineRule="auto"/>
        <w:jc w:val="both"/>
        <w:rPr>
          <w:sz w:val="28"/>
          <w:szCs w:val="28"/>
        </w:rPr>
      </w:pPr>
    </w:p>
    <w:p w:rsidR="006C22FB" w:rsidRPr="006C22FB" w:rsidRDefault="006C22FB" w:rsidP="006C22FB">
      <w:pPr>
        <w:spacing w:line="360" w:lineRule="auto"/>
        <w:ind w:firstLine="708"/>
        <w:jc w:val="both"/>
        <w:rPr>
          <w:sz w:val="28"/>
          <w:szCs w:val="28"/>
        </w:rPr>
      </w:pPr>
      <w:r w:rsidRPr="006C22FB">
        <w:rPr>
          <w:sz w:val="28"/>
          <w:szCs w:val="28"/>
        </w:rPr>
        <w:t xml:space="preserve">Экономическая наука считает фрикционную безработицу явлением нормальным и не вызывающим тревоги. Более того, фрикционная безработица просто неизбежна в нормально организованной экономике. </w:t>
      </w:r>
    </w:p>
    <w:p w:rsidR="006C22FB" w:rsidRPr="006C22FB" w:rsidRDefault="006C22FB" w:rsidP="006C22FB">
      <w:pPr>
        <w:spacing w:line="360" w:lineRule="auto"/>
        <w:ind w:firstLine="708"/>
        <w:jc w:val="both"/>
        <w:rPr>
          <w:sz w:val="28"/>
          <w:szCs w:val="28"/>
        </w:rPr>
      </w:pPr>
      <w:r w:rsidRPr="006C22FB">
        <w:rPr>
          <w:sz w:val="28"/>
          <w:szCs w:val="28"/>
        </w:rPr>
        <w:t xml:space="preserve">Рост фрикционной безработицы может вызвать ряд причин: </w:t>
      </w:r>
    </w:p>
    <w:p w:rsidR="006C22FB" w:rsidRPr="006C22FB" w:rsidRDefault="006C22FB" w:rsidP="006C22FB">
      <w:pPr>
        <w:spacing w:line="360" w:lineRule="auto"/>
        <w:jc w:val="both"/>
        <w:rPr>
          <w:sz w:val="28"/>
          <w:szCs w:val="28"/>
        </w:rPr>
      </w:pPr>
      <w:r>
        <w:rPr>
          <w:sz w:val="28"/>
          <w:szCs w:val="28"/>
        </w:rPr>
        <w:t xml:space="preserve">- </w:t>
      </w:r>
      <w:r w:rsidRPr="006C22FB">
        <w:rPr>
          <w:sz w:val="28"/>
          <w:szCs w:val="28"/>
        </w:rPr>
        <w:t xml:space="preserve">неосведомленность людей о возможности найти работу по своей специальности и с устраивающим уровнем оплаты в конкретных фирмах; </w:t>
      </w:r>
    </w:p>
    <w:p w:rsidR="006C22FB" w:rsidRPr="006C22FB" w:rsidRDefault="006C22FB" w:rsidP="006C22FB">
      <w:pPr>
        <w:spacing w:line="360" w:lineRule="auto"/>
        <w:jc w:val="both"/>
        <w:rPr>
          <w:sz w:val="28"/>
          <w:szCs w:val="28"/>
        </w:rPr>
      </w:pPr>
      <w:r>
        <w:rPr>
          <w:sz w:val="28"/>
          <w:szCs w:val="28"/>
        </w:rPr>
        <w:t xml:space="preserve">- </w:t>
      </w:r>
      <w:r w:rsidRPr="006C22FB">
        <w:rPr>
          <w:sz w:val="28"/>
          <w:szCs w:val="28"/>
        </w:rPr>
        <w:t>факторы, объективно снижающие мобильность рабочей силы. Например, человек не нашел работу в своем городе, но не может переселиться в другой город, где такая работа есть, из-за неразвитости рынка жилья или отсутствия прописки. Такая</w:t>
      </w:r>
      <w:r>
        <w:rPr>
          <w:sz w:val="28"/>
          <w:szCs w:val="28"/>
        </w:rPr>
        <w:t xml:space="preserve"> ситуация характерна для России</w:t>
      </w:r>
      <w:r w:rsidRPr="006C22FB">
        <w:rPr>
          <w:sz w:val="28"/>
          <w:szCs w:val="28"/>
        </w:rPr>
        <w:t xml:space="preserve">, что невыгодно отличает отечественный рынок труда от рынка труда западных стран. </w:t>
      </w:r>
    </w:p>
    <w:p w:rsidR="006C22FB" w:rsidRPr="006C22FB" w:rsidRDefault="006C22FB" w:rsidP="006C22FB">
      <w:pPr>
        <w:spacing w:line="360" w:lineRule="auto"/>
        <w:ind w:firstLine="708"/>
        <w:jc w:val="both"/>
        <w:rPr>
          <w:sz w:val="28"/>
          <w:szCs w:val="28"/>
        </w:rPr>
      </w:pPr>
      <w:r w:rsidRPr="006C22FB">
        <w:rPr>
          <w:sz w:val="28"/>
          <w:szCs w:val="28"/>
        </w:rPr>
        <w:t xml:space="preserve">Особенности национального характера и образа жизни. Фрикционная безработица выше в тех странах, граждане которых предпочитают жить всю жизнь в одном и том же населенном пункте, то есть отличаются пониженной мобильностью. При таком образе жизни (характерном и для многих россиян) сокращаются перетеки рабочей силы между регионами. </w:t>
      </w:r>
    </w:p>
    <w:p w:rsidR="006C22FB" w:rsidRPr="006C22FB" w:rsidRDefault="006C22FB" w:rsidP="006C22FB">
      <w:pPr>
        <w:spacing w:line="360" w:lineRule="auto"/>
        <w:ind w:firstLine="708"/>
        <w:jc w:val="both"/>
        <w:rPr>
          <w:sz w:val="28"/>
          <w:szCs w:val="28"/>
        </w:rPr>
      </w:pPr>
      <w:r w:rsidRPr="006C22FB">
        <w:rPr>
          <w:sz w:val="28"/>
          <w:szCs w:val="28"/>
        </w:rPr>
        <w:t xml:space="preserve">Структурная безработица связана с изменениями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либо к увольнению части рабочей силы, либо к переобучению персонала. </w:t>
      </w:r>
    </w:p>
    <w:p w:rsidR="006C22FB" w:rsidRPr="006C22FB" w:rsidRDefault="006C22FB" w:rsidP="006C22FB">
      <w:pPr>
        <w:spacing w:line="360" w:lineRule="auto"/>
        <w:ind w:firstLine="708"/>
        <w:jc w:val="both"/>
        <w:rPr>
          <w:sz w:val="28"/>
          <w:szCs w:val="28"/>
        </w:rPr>
      </w:pPr>
      <w:r w:rsidRPr="006C22FB">
        <w:rPr>
          <w:sz w:val="28"/>
          <w:szCs w:val="28"/>
        </w:rPr>
        <w:t xml:space="preserve">Понятно, что структура производства не может оставаться неизменной. В результате научно-технического прогресса, технологических изменений, меняется и структура спроса на рабочую силу. Потребность в одних видах профессий сокращается, а другие специальности исчезают вовсе. Зато появляется спрос на новые профессии, ранее не существовавшие. </w:t>
      </w:r>
    </w:p>
    <w:p w:rsidR="006C22FB" w:rsidRPr="006C22FB" w:rsidRDefault="006C22FB" w:rsidP="006C22FB">
      <w:pPr>
        <w:spacing w:line="360" w:lineRule="auto"/>
        <w:ind w:firstLine="708"/>
        <w:jc w:val="both"/>
        <w:rPr>
          <w:sz w:val="28"/>
          <w:szCs w:val="28"/>
        </w:rPr>
      </w:pPr>
      <w:r w:rsidRPr="006C22FB">
        <w:rPr>
          <w:sz w:val="28"/>
          <w:szCs w:val="28"/>
        </w:rPr>
        <w:t xml:space="preserve">Такая безработица уже куда болезненнее для людей, чем фрикционная. Возникновение структурной безработицы означает, что многим людям придется осваивать новые профессии, избежать структурной безработицы невозможно. Это связано с тем, что технический прогресс все время рождает новые товары, </w:t>
      </w:r>
      <w:r>
        <w:rPr>
          <w:sz w:val="28"/>
          <w:szCs w:val="28"/>
        </w:rPr>
        <w:t>технологии и даже целые отрасли</w:t>
      </w:r>
      <w:r w:rsidRPr="006C22FB">
        <w:rPr>
          <w:sz w:val="28"/>
          <w:szCs w:val="28"/>
        </w:rPr>
        <w:t xml:space="preserve">. В результате сильно меняется структура спроса на рабочую силу. А люди с ненужными более в прежнем количестве профессиями оказываются не у дел, пополняя ряды безработных. </w:t>
      </w:r>
    </w:p>
    <w:p w:rsidR="006C22FB" w:rsidRPr="006C22FB" w:rsidRDefault="006C22FB" w:rsidP="006C22FB">
      <w:pPr>
        <w:spacing w:line="360" w:lineRule="auto"/>
        <w:ind w:firstLine="708"/>
        <w:jc w:val="both"/>
        <w:rPr>
          <w:sz w:val="28"/>
          <w:szCs w:val="28"/>
        </w:rPr>
      </w:pPr>
      <w:r w:rsidRPr="006C22FB">
        <w:rPr>
          <w:sz w:val="28"/>
          <w:szCs w:val="28"/>
        </w:rPr>
        <w:t xml:space="preserve">Структурная безработица, при всей своей болезненности, также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 Если рабочих мест вообще меньше, то это означает, что в стране возникла третья, самая неприятная форма безработицы - циклическая. </w:t>
      </w:r>
    </w:p>
    <w:p w:rsidR="006C22FB" w:rsidRPr="006C22FB" w:rsidRDefault="006C22FB" w:rsidP="006C22FB">
      <w:pPr>
        <w:spacing w:line="360" w:lineRule="auto"/>
        <w:ind w:firstLine="708"/>
        <w:jc w:val="both"/>
        <w:rPr>
          <w:sz w:val="28"/>
          <w:szCs w:val="28"/>
        </w:rPr>
      </w:pPr>
      <w:r w:rsidRPr="006C22FB">
        <w:rPr>
          <w:sz w:val="28"/>
          <w:szCs w:val="28"/>
        </w:rPr>
        <w:t xml:space="preserve">Циклическая безработица присуща странам, переживающим общий экономический спад. В этом случае кризисные явления возникают не на отдельных, а практически на всех товарных рынках. Трудности переживает большинство фирм страны, а потому массовые увольнения начинаются почти одновременно и повсеместно. В итоге общее число свободных рабочих мест в стране оказывается меньше числа безработных. В фазах оживления и подъема появляются новые рабочие места, и безработица рассасывается. </w:t>
      </w:r>
    </w:p>
    <w:p w:rsidR="006C22FB" w:rsidRPr="006C22FB" w:rsidRDefault="006C22FB" w:rsidP="006C22FB">
      <w:pPr>
        <w:spacing w:line="360" w:lineRule="auto"/>
        <w:ind w:firstLine="708"/>
        <w:jc w:val="both"/>
        <w:rPr>
          <w:sz w:val="28"/>
          <w:szCs w:val="28"/>
        </w:rPr>
      </w:pPr>
      <w:r w:rsidRPr="006C22FB">
        <w:rPr>
          <w:sz w:val="28"/>
          <w:szCs w:val="28"/>
        </w:rPr>
        <w:t xml:space="preserve">Можно выделить еще сезонную безработицу, связанную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(и, следовательно, снижается безработица), в другие - уменьшается (а безработица возрастает). К отраслям, для которых характерны сезонные колебания объемов производства (а значит - и занятости) относятся, прежде всего, сельское хозяйство и строительство. </w:t>
      </w:r>
    </w:p>
    <w:p w:rsidR="006C22FB" w:rsidRPr="006C22FB" w:rsidRDefault="006C22FB" w:rsidP="006C22FB">
      <w:pPr>
        <w:spacing w:line="360" w:lineRule="auto"/>
        <w:ind w:firstLine="708"/>
        <w:jc w:val="both"/>
        <w:rPr>
          <w:sz w:val="28"/>
          <w:szCs w:val="28"/>
        </w:rPr>
      </w:pPr>
      <w:r w:rsidRPr="006C22FB">
        <w:rPr>
          <w:sz w:val="28"/>
          <w:szCs w:val="28"/>
        </w:rPr>
        <w:t xml:space="preserve">Поэтому, иногда, к категории безработных относят (хотя и не вполне правомерно) сезонных работников. Они остаются без работы из-за того, что некоторые виды деятельности могут осуществляться только в определенные периоды года. </w:t>
      </w:r>
    </w:p>
    <w:p w:rsidR="006C22FB" w:rsidRPr="006C22FB" w:rsidRDefault="006C22FB" w:rsidP="006C22FB">
      <w:pPr>
        <w:spacing w:line="360" w:lineRule="auto"/>
        <w:jc w:val="both"/>
        <w:rPr>
          <w:sz w:val="28"/>
          <w:szCs w:val="28"/>
        </w:rPr>
      </w:pPr>
    </w:p>
    <w:p w:rsidR="006C22FB" w:rsidRPr="006C22FB" w:rsidRDefault="006C22FB" w:rsidP="006C22FB">
      <w:pPr>
        <w:spacing w:line="360" w:lineRule="auto"/>
        <w:ind w:firstLine="708"/>
        <w:jc w:val="both"/>
        <w:rPr>
          <w:sz w:val="28"/>
          <w:szCs w:val="28"/>
        </w:rPr>
      </w:pPr>
      <w:r w:rsidRPr="006C22FB">
        <w:rPr>
          <w:sz w:val="28"/>
          <w:szCs w:val="28"/>
        </w:rPr>
        <w:t xml:space="preserve">Добровольная безработица вызвана тем, что в любом обществе существует прослойка людей, которые по своему психическому складу или по другим причинам не хотят работать. Также она возникает в тех случаях, когда работник увольняется по собственному желанию, если он недоволен уровнем оплаты его труда, условиями работы, либо какими-то другими обстоятельствами. </w:t>
      </w:r>
    </w:p>
    <w:p w:rsidR="006C22FB" w:rsidRDefault="006C22FB" w:rsidP="006C22FB">
      <w:pPr>
        <w:spacing w:line="360" w:lineRule="auto"/>
        <w:ind w:firstLine="708"/>
        <w:jc w:val="both"/>
        <w:rPr>
          <w:sz w:val="28"/>
          <w:szCs w:val="28"/>
        </w:rPr>
      </w:pPr>
      <w:r w:rsidRPr="006C22FB">
        <w:rPr>
          <w:sz w:val="28"/>
          <w:szCs w:val="28"/>
        </w:rPr>
        <w:t xml:space="preserve">Наконец, можно выделить еще один вид безработицы - скрытая безработица, 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 </w:t>
      </w:r>
    </w:p>
    <w:p w:rsidR="0081774A" w:rsidRPr="0081774A" w:rsidRDefault="0081774A" w:rsidP="0081774A">
      <w:pPr>
        <w:spacing w:line="360" w:lineRule="auto"/>
        <w:ind w:firstLine="708"/>
        <w:jc w:val="both"/>
        <w:rPr>
          <w:sz w:val="28"/>
          <w:szCs w:val="28"/>
        </w:rPr>
      </w:pPr>
      <w:r w:rsidRPr="0081774A">
        <w:rPr>
          <w:sz w:val="28"/>
          <w:szCs w:val="28"/>
        </w:rPr>
        <w:t xml:space="preserve">К особенностям скрытой формы безработицы можно отнести следующее: </w:t>
      </w:r>
    </w:p>
    <w:p w:rsidR="0081774A" w:rsidRPr="0081774A" w:rsidRDefault="0081774A" w:rsidP="00463F79">
      <w:pPr>
        <w:spacing w:line="360" w:lineRule="auto"/>
        <w:ind w:firstLine="708"/>
        <w:jc w:val="both"/>
        <w:rPr>
          <w:sz w:val="28"/>
          <w:szCs w:val="28"/>
        </w:rPr>
      </w:pPr>
      <w:r w:rsidRPr="0081774A">
        <w:rPr>
          <w:sz w:val="28"/>
          <w:szCs w:val="28"/>
        </w:rPr>
        <w:t>1. Этот вид безработицы в любой момент может превратиться в открытую форму.</w:t>
      </w:r>
    </w:p>
    <w:p w:rsidR="0081774A" w:rsidRPr="0081774A" w:rsidRDefault="0081774A" w:rsidP="00463F79">
      <w:pPr>
        <w:spacing w:line="360" w:lineRule="auto"/>
        <w:ind w:firstLine="708"/>
        <w:jc w:val="both"/>
        <w:rPr>
          <w:sz w:val="28"/>
          <w:szCs w:val="28"/>
        </w:rPr>
      </w:pPr>
      <w:r w:rsidRPr="0081774A">
        <w:rPr>
          <w:sz w:val="28"/>
          <w:szCs w:val="28"/>
        </w:rPr>
        <w:t>2. Масштабы скрытой безработицы определить очень сложно.</w:t>
      </w:r>
    </w:p>
    <w:p w:rsidR="0081774A" w:rsidRPr="0081774A" w:rsidRDefault="0081774A" w:rsidP="0081774A">
      <w:pPr>
        <w:spacing w:line="360" w:lineRule="auto"/>
        <w:ind w:firstLine="708"/>
        <w:jc w:val="both"/>
        <w:rPr>
          <w:sz w:val="28"/>
          <w:szCs w:val="28"/>
        </w:rPr>
      </w:pPr>
      <w:r w:rsidRPr="0081774A">
        <w:rPr>
          <w:sz w:val="28"/>
          <w:szCs w:val="28"/>
        </w:rPr>
        <w:t>Скрытая безработица п</w:t>
      </w:r>
      <w:r>
        <w:rPr>
          <w:sz w:val="28"/>
          <w:szCs w:val="28"/>
        </w:rPr>
        <w:t>орождается различными причинами.</w:t>
      </w:r>
    </w:p>
    <w:p w:rsidR="0081774A" w:rsidRPr="0081774A" w:rsidRDefault="0081774A" w:rsidP="0081774A">
      <w:pPr>
        <w:spacing w:line="360" w:lineRule="auto"/>
        <w:ind w:firstLine="708"/>
        <w:jc w:val="both"/>
        <w:rPr>
          <w:sz w:val="28"/>
          <w:szCs w:val="28"/>
        </w:rPr>
      </w:pPr>
      <w:r w:rsidRPr="0081774A">
        <w:rPr>
          <w:sz w:val="28"/>
          <w:szCs w:val="28"/>
        </w:rPr>
        <w:t>Во-первых, глубокое нарушение функционирования рыночных механизмов порождает скрытую безработицу, достигающую колоссального размаха. Скрытая форма безработицы имеет все признаки вынужденной, поскольку работник не виноват в том, что ему приходится работать в экономической среде, где отсутствуют полноценные стимулы к труду, порождающие низкую эффективность самого труда. Если, например, на предприятии два сотрудника используют половину своих реальных возможностей, то одно рабочее место является лишним. Порой уровень скрытой безработицы достигает 50%.</w:t>
      </w:r>
    </w:p>
    <w:p w:rsidR="0081774A" w:rsidRPr="0081774A" w:rsidRDefault="0081774A" w:rsidP="0081774A">
      <w:pPr>
        <w:spacing w:line="360" w:lineRule="auto"/>
        <w:ind w:firstLine="708"/>
        <w:jc w:val="both"/>
        <w:rPr>
          <w:sz w:val="28"/>
          <w:szCs w:val="28"/>
        </w:rPr>
      </w:pPr>
      <w:r w:rsidRPr="0081774A">
        <w:rPr>
          <w:sz w:val="28"/>
          <w:szCs w:val="28"/>
        </w:rPr>
        <w:t>Во-вторых, трансформационные процессы в обществе, предполагающие переход от одного типа экономической системы к другому типу, также являются причинами возникновения скрытой формы безработицы. В странах, осуществляющих поворот в сторону современного рыночного хозяйства, такая безработица ощущается особенно сильно. Высокий уровень скрытой безработицы в переходных экономиках есть следствие неумения работать в новых условиях. В плановой экономике каждое предприятие имело гарантированный сбыт, ему определяли ассортимент и объемы производимой продукции, называли поставщиков и покупателей. Выход в новое экономическое пространство, наличие конкуренции потребовали совершенно иных форм и методов работы.</w:t>
      </w:r>
    </w:p>
    <w:p w:rsidR="0081774A" w:rsidRPr="0081774A" w:rsidRDefault="0081774A" w:rsidP="0081774A">
      <w:pPr>
        <w:spacing w:line="360" w:lineRule="auto"/>
        <w:ind w:firstLine="708"/>
        <w:jc w:val="both"/>
        <w:rPr>
          <w:sz w:val="28"/>
          <w:szCs w:val="28"/>
        </w:rPr>
      </w:pPr>
      <w:r w:rsidRPr="0081774A">
        <w:rPr>
          <w:sz w:val="28"/>
          <w:szCs w:val="28"/>
        </w:rPr>
        <w:t xml:space="preserve">Пик скрытой безработицы в современной России приходится на самое начало проведения реформ, период, когда принципиально изменились условия работы сферы бизнеса. Предприятиям понадобилось время для адаптации. </w:t>
      </w:r>
    </w:p>
    <w:p w:rsidR="0081774A" w:rsidRPr="0081774A" w:rsidRDefault="0081774A" w:rsidP="0081774A">
      <w:pPr>
        <w:spacing w:line="360" w:lineRule="auto"/>
        <w:ind w:firstLine="708"/>
        <w:jc w:val="both"/>
        <w:rPr>
          <w:sz w:val="28"/>
          <w:szCs w:val="28"/>
        </w:rPr>
      </w:pPr>
      <w:r w:rsidRPr="0081774A">
        <w:rPr>
          <w:sz w:val="28"/>
          <w:szCs w:val="28"/>
        </w:rPr>
        <w:t>В-третьих, скрытую форму безработицы могут породить и чисто экономические причины, то есть сами механизмы рынка. В результате конкуренции наибольшие трудности испытывают не эффективные предприятия. Конкуренция выдавливает нежизнеспособные фирмы с рынка.</w:t>
      </w:r>
    </w:p>
    <w:p w:rsidR="0081774A" w:rsidRPr="0081774A" w:rsidRDefault="0081774A" w:rsidP="0081774A">
      <w:pPr>
        <w:spacing w:line="360" w:lineRule="auto"/>
        <w:ind w:firstLine="708"/>
        <w:jc w:val="both"/>
        <w:rPr>
          <w:sz w:val="28"/>
          <w:szCs w:val="28"/>
        </w:rPr>
      </w:pPr>
      <w:r w:rsidRPr="0081774A">
        <w:rPr>
          <w:sz w:val="28"/>
          <w:szCs w:val="28"/>
        </w:rPr>
        <w:t>Банкротство предприятия может быть следствием неправильной оценки рыночного сегмента, производства некачественной продукции или переключения спроса покупателей на товар заменитель. В итоге возникает безработица особого рода, не имеющая отношения к структурным сдвигам в экономике, НТП и иным обстоятельствам.</w:t>
      </w:r>
    </w:p>
    <w:p w:rsidR="006C22FB" w:rsidRDefault="006C22FB" w:rsidP="006C22FB">
      <w:pPr>
        <w:spacing w:line="360" w:lineRule="auto"/>
        <w:ind w:firstLine="708"/>
        <w:jc w:val="both"/>
        <w:rPr>
          <w:sz w:val="28"/>
          <w:szCs w:val="28"/>
        </w:rPr>
      </w:pPr>
      <w:r w:rsidRPr="006C22FB">
        <w:rPr>
          <w:sz w:val="28"/>
          <w:szCs w:val="28"/>
        </w:rPr>
        <w:t xml:space="preserve">Изучая проблемы безработицы, экономическая наука пришла к выводу: фрикционная и структурная безработицы – явления нормальные и не представляют угрозы для развития страны. Более того, без них развитие просто невозможно. Ведь если все работники заняты, то как создавать новые фирмы или расширять производство товаров, которые пользуются на рынке повышенным спросом, кроме того, наличие безработицы заставляет людей опасаться потери своего рабочего места и побуждает их трудиться более производительно и качественно. С этих позиций безработицу вполне можно назвать стимулом к лучшей работе. Вот почему под полной занятостью в большинстве развитых стран мира понимают отсутствие циклической безработицы при существовании безработицы фрикционной и структурной. Т.е. когда безработица в стране соответствует своей естественной норме. </w:t>
      </w:r>
    </w:p>
    <w:p w:rsidR="00406DFA" w:rsidRPr="00406DFA" w:rsidRDefault="00406DFA" w:rsidP="00406DFA">
      <w:pPr>
        <w:spacing w:line="360" w:lineRule="auto"/>
        <w:ind w:firstLine="708"/>
        <w:jc w:val="both"/>
        <w:rPr>
          <w:sz w:val="28"/>
          <w:szCs w:val="28"/>
        </w:rPr>
      </w:pPr>
      <w:r w:rsidRPr="00406DFA">
        <w:rPr>
          <w:sz w:val="28"/>
          <w:szCs w:val="28"/>
        </w:rPr>
        <w:t>Совокупность фрикционной и структурной безработицы образует, по мнению большинства экономистов, уровень естественной безработицы, соответствующий потенциальному объему ВНП или ситуации макроэкономического равновесия. Категория естественного уровня безработицы впервые была предложена М.Фридменом в 1967 г. в речи к Американской экономической ассоциации. В 1968 г., независимо от М. Фридмена, ее разработал другой американский экономист — Э.Фелпс.</w:t>
      </w:r>
    </w:p>
    <w:p w:rsidR="00406DFA" w:rsidRPr="00406DFA" w:rsidRDefault="00406DFA" w:rsidP="00406DFA">
      <w:pPr>
        <w:spacing w:line="360" w:lineRule="auto"/>
        <w:ind w:firstLine="708"/>
        <w:jc w:val="both"/>
        <w:rPr>
          <w:sz w:val="28"/>
          <w:szCs w:val="28"/>
        </w:rPr>
      </w:pPr>
      <w:r w:rsidRPr="00406DFA">
        <w:rPr>
          <w:sz w:val="28"/>
          <w:szCs w:val="28"/>
        </w:rPr>
        <w:t>Фрикционная безработица есть результат динамики рынка труда. Структурная форма безработицы возникает из-за территориального или профессионального несоответствия спроса и предложения на рынке труда. Эти формы безработицы имеют место и в благоприятные периоды развития экономики. Следовательно, естественный уровень безработицы и есть тот общественно минимальный уровень, который соответствует понятию полной занятости. При этом необходимо учитывать, что полная занятость вовсе не поголовная занятость населения. Полная занятость не исключает наличия определенного естественного уровня безработицы.</w:t>
      </w:r>
    </w:p>
    <w:p w:rsidR="00406DFA" w:rsidRPr="00406DFA" w:rsidRDefault="00406DFA" w:rsidP="00406DFA">
      <w:pPr>
        <w:spacing w:line="360" w:lineRule="auto"/>
        <w:ind w:firstLine="708"/>
        <w:jc w:val="both"/>
        <w:rPr>
          <w:sz w:val="28"/>
          <w:szCs w:val="28"/>
        </w:rPr>
      </w:pPr>
      <w:r w:rsidRPr="00406DFA">
        <w:rPr>
          <w:sz w:val="28"/>
          <w:szCs w:val="28"/>
        </w:rPr>
        <w:t>Естественная безработица представляет наилучший для экономики резерв рабочей силы. Эти работники имеют высокую мобильность и способны быстро перемещаться (в другую отрасль или регион) в зависимости от потребностей производства.</w:t>
      </w:r>
    </w:p>
    <w:p w:rsidR="00406DFA" w:rsidRPr="00406DFA" w:rsidRDefault="00406DFA" w:rsidP="00406DFA">
      <w:pPr>
        <w:spacing w:line="360" w:lineRule="auto"/>
        <w:jc w:val="both"/>
        <w:rPr>
          <w:sz w:val="28"/>
          <w:szCs w:val="28"/>
        </w:rPr>
      </w:pPr>
      <w:r w:rsidRPr="00406DFA">
        <w:rPr>
          <w:sz w:val="28"/>
          <w:szCs w:val="28"/>
        </w:rPr>
        <w:t>Естественный уровень безработицы определяется широким кругом социально-экономических факторов. Это: осуществляемая государством инвестиционная политика; политика занятости; уровень и качество жизни в стране; размеры денежных накоплений у населения; способность и желание людей к получению новых знаний и навыков к труду; доступность пособий по безработице, их величина и продолжительность выплаты.</w:t>
      </w:r>
    </w:p>
    <w:p w:rsidR="00406DFA" w:rsidRPr="00406DFA" w:rsidRDefault="00406DFA" w:rsidP="00406DFA">
      <w:pPr>
        <w:spacing w:line="360" w:lineRule="auto"/>
        <w:ind w:firstLine="708"/>
        <w:jc w:val="both"/>
        <w:rPr>
          <w:sz w:val="28"/>
          <w:szCs w:val="28"/>
        </w:rPr>
      </w:pPr>
      <w:r w:rsidRPr="00406DFA">
        <w:rPr>
          <w:sz w:val="28"/>
          <w:szCs w:val="28"/>
        </w:rPr>
        <w:t xml:space="preserve">Естественный уровень безработицы не является постоянной величиной. Периодически этот показатель подвергается пересмотру вследствие институциональных сдвигов — изменений в законах и обычаях общества. По мере развития рыночной экономики происходит повышение величины естественного уровня безработицы. </w:t>
      </w:r>
    </w:p>
    <w:p w:rsidR="00406DFA" w:rsidRPr="00406DFA" w:rsidRDefault="00406DFA" w:rsidP="00406DFA">
      <w:pPr>
        <w:spacing w:line="360" w:lineRule="auto"/>
        <w:ind w:firstLine="708"/>
        <w:jc w:val="both"/>
        <w:rPr>
          <w:sz w:val="28"/>
          <w:szCs w:val="28"/>
        </w:rPr>
      </w:pPr>
      <w:r w:rsidRPr="00406DFA">
        <w:rPr>
          <w:sz w:val="28"/>
          <w:szCs w:val="28"/>
        </w:rPr>
        <w:t>Понятие «полная занятость» не означает полного отсутствия безработицы.</w:t>
      </w:r>
    </w:p>
    <w:p w:rsidR="00406DFA" w:rsidRDefault="00406DFA" w:rsidP="005244E6">
      <w:pPr>
        <w:spacing w:line="360" w:lineRule="auto"/>
        <w:ind w:firstLine="708"/>
        <w:jc w:val="both"/>
      </w:pPr>
      <w:r w:rsidRPr="00406DFA">
        <w:rPr>
          <w:sz w:val="28"/>
          <w:szCs w:val="28"/>
        </w:rPr>
        <w:t>Мы убедились в том, что фрикционная и структурная формы безработицы абсолютно неизбежны. Поэтому уровень безработицы при полной занятости равен сумме фрикционной и структурной форм безработицы. Или другими словами, уровень безработицы при полной занятости достигается в случае, если</w:t>
      </w:r>
      <w:r>
        <w:t xml:space="preserve"> </w:t>
      </w:r>
      <w:r w:rsidRPr="00406DFA">
        <w:rPr>
          <w:sz w:val="28"/>
          <w:szCs w:val="28"/>
        </w:rPr>
        <w:t>циклическая безработица равна нулю.</w:t>
      </w:r>
    </w:p>
    <w:p w:rsidR="006C22FB" w:rsidRPr="006C22FB" w:rsidRDefault="006C22FB" w:rsidP="006C22FB">
      <w:pPr>
        <w:spacing w:line="360" w:lineRule="auto"/>
        <w:ind w:firstLine="708"/>
        <w:jc w:val="both"/>
        <w:rPr>
          <w:b/>
          <w:sz w:val="28"/>
          <w:szCs w:val="28"/>
        </w:rPr>
      </w:pPr>
      <w:r w:rsidRPr="006C22FB">
        <w:rPr>
          <w:b/>
          <w:sz w:val="28"/>
          <w:szCs w:val="28"/>
        </w:rPr>
        <w:t xml:space="preserve">3. Экономические и внеэкономические последствия безработицы. Закон Оукена.  </w:t>
      </w:r>
    </w:p>
    <w:p w:rsidR="0081774A" w:rsidRPr="00295945" w:rsidRDefault="0081774A" w:rsidP="00295945">
      <w:pPr>
        <w:spacing w:line="360" w:lineRule="auto"/>
        <w:ind w:firstLine="708"/>
        <w:jc w:val="both"/>
        <w:rPr>
          <w:sz w:val="28"/>
          <w:szCs w:val="28"/>
        </w:rPr>
      </w:pPr>
      <w:r w:rsidRPr="00295945">
        <w:rPr>
          <w:sz w:val="28"/>
          <w:szCs w:val="28"/>
        </w:rPr>
        <w:t>Любое общество стремится оптимально использовать находящиеся в его распоряжении ресурсы с целью реализации производственного потенциала. Неполное привлечение ресурсов расценивается как неудачный для данного общества выбор, поскольку нарушается принцип эффективного использования производственных ресурсов.</w:t>
      </w:r>
    </w:p>
    <w:p w:rsidR="0081774A" w:rsidRPr="00295945" w:rsidRDefault="0081774A" w:rsidP="00295945">
      <w:pPr>
        <w:spacing w:line="360" w:lineRule="auto"/>
        <w:ind w:firstLine="708"/>
        <w:jc w:val="both"/>
        <w:rPr>
          <w:sz w:val="28"/>
          <w:szCs w:val="28"/>
        </w:rPr>
      </w:pPr>
      <w:r w:rsidRPr="00295945">
        <w:rPr>
          <w:sz w:val="28"/>
          <w:szCs w:val="28"/>
        </w:rPr>
        <w:t>Безработицы в обществе свидетельствует о недоиспользовании трудовых ресурсов. Чрезмерная безработица, без сомнения, отрицательно отражается на всей экономике страны.</w:t>
      </w:r>
    </w:p>
    <w:p w:rsidR="0081774A" w:rsidRPr="00295945" w:rsidRDefault="0081774A" w:rsidP="00295945">
      <w:pPr>
        <w:spacing w:line="360" w:lineRule="auto"/>
        <w:ind w:firstLine="708"/>
        <w:jc w:val="both"/>
        <w:rPr>
          <w:sz w:val="28"/>
          <w:szCs w:val="28"/>
        </w:rPr>
      </w:pPr>
      <w:r w:rsidRPr="00295945">
        <w:rPr>
          <w:sz w:val="28"/>
          <w:szCs w:val="28"/>
        </w:rPr>
        <w:t>По мнению некоторых специалистов, потеря работы способна нанести психическую травму, выше которой по уровню стресса лишь смерть близких родственников или заключение в тюрьму.</w:t>
      </w:r>
    </w:p>
    <w:p w:rsidR="0081774A" w:rsidRPr="00295945" w:rsidRDefault="0081774A" w:rsidP="00295945">
      <w:pPr>
        <w:spacing w:line="360" w:lineRule="auto"/>
        <w:ind w:firstLine="708"/>
        <w:jc w:val="both"/>
        <w:rPr>
          <w:sz w:val="28"/>
          <w:szCs w:val="28"/>
        </w:rPr>
      </w:pPr>
      <w:r w:rsidRPr="00295945">
        <w:rPr>
          <w:sz w:val="28"/>
          <w:szCs w:val="28"/>
        </w:rPr>
        <w:t>Поэтому не случайно в любом государстве безработица считается центральной проблемой современного общества. Повышение уровня безработицы приводит к снижению доходов населения, обостряет отношения в семьях, может вызвать социальную напряженность в обществе.</w:t>
      </w:r>
    </w:p>
    <w:p w:rsidR="0081774A" w:rsidRPr="00295945" w:rsidRDefault="0081774A" w:rsidP="00295945">
      <w:pPr>
        <w:spacing w:line="360" w:lineRule="auto"/>
        <w:jc w:val="both"/>
        <w:rPr>
          <w:sz w:val="28"/>
          <w:szCs w:val="28"/>
        </w:rPr>
      </w:pPr>
      <w:r w:rsidRPr="00295945">
        <w:rPr>
          <w:sz w:val="28"/>
          <w:szCs w:val="28"/>
        </w:rPr>
        <w:t>Безработица приводит к серьезным экономическим и социальным издержкам.</w:t>
      </w:r>
    </w:p>
    <w:p w:rsidR="00954692" w:rsidRDefault="0081774A" w:rsidP="00954692">
      <w:pPr>
        <w:spacing w:line="360" w:lineRule="auto"/>
        <w:ind w:firstLine="708"/>
        <w:jc w:val="both"/>
      </w:pPr>
      <w:r w:rsidRPr="00295945">
        <w:rPr>
          <w:sz w:val="28"/>
          <w:szCs w:val="28"/>
        </w:rPr>
        <w:t>Одним из главных негативных проявлений последствий безработицы является нерабочее состояние трудоспособных граждан и, соответственно, сокращение экономического потенциала. Следовательно, безработица — это тормоз в развитии общества и недоиспользования производственных возможностей. В итоге в стране происходит снижение экономического роста, отставание объемов увеличения валового национального продукта. Подобные явления можно прогнозировать.</w:t>
      </w:r>
    </w:p>
    <w:p w:rsidR="00954692" w:rsidRPr="00295945" w:rsidRDefault="00954692" w:rsidP="00954692">
      <w:pPr>
        <w:spacing w:line="360" w:lineRule="auto"/>
        <w:ind w:firstLine="708"/>
        <w:jc w:val="both"/>
        <w:rPr>
          <w:sz w:val="28"/>
          <w:szCs w:val="28"/>
        </w:rPr>
      </w:pPr>
      <w:r>
        <w:rPr>
          <w:sz w:val="28"/>
          <w:szCs w:val="28"/>
        </w:rPr>
        <w:t xml:space="preserve">Безработица </w:t>
      </w:r>
      <w:r w:rsidRPr="00954692">
        <w:rPr>
          <w:sz w:val="28"/>
          <w:szCs w:val="28"/>
        </w:rPr>
        <w:t>может выступать как «мина замедленного действия». Речь идет здесь о современной значительной безработице в некоторых отраслях, возникшей по разным обстоятельствам. К числу таких отраслей, относятся прежде всего: наука и научное обслуживание, информационно-вычислительное обслуживание, предприятия оборонного комплекса, высокотехнологичные предприятия обрабатывающей промышленности. Безработица здесь сопровождается массовой дисквалификацией и переквалификацией работников и даже их эмиграцией. Однако, рано или поздно, когда наступит фаза оживления и подъема экономики, спрос на этих работников резко возрастет. Своевременно удовлетворить же его окажется невозможным. Это и приведет к задержке экономического развития страны, к ее еще более глубокой дестабилизации. Все эти обстоятельства сокращают возможности инвестирования капитала и открытия новых рабочих мест, что, в свою очередь обостряет и проблему безработицы. В конечном счете происходит дальнейшее сокращение совокупного спроса и еще большая безработица и, следовательно, безработица приводит в действие механизм кумулятивного снижения деловой активности.</w:t>
      </w:r>
    </w:p>
    <w:p w:rsidR="0081774A" w:rsidRPr="00295945" w:rsidRDefault="0081774A" w:rsidP="00295945">
      <w:pPr>
        <w:spacing w:line="360" w:lineRule="auto"/>
        <w:ind w:firstLine="708"/>
        <w:jc w:val="both"/>
        <w:rPr>
          <w:sz w:val="28"/>
          <w:szCs w:val="28"/>
        </w:rPr>
      </w:pPr>
      <w:r w:rsidRPr="00295945">
        <w:rPr>
          <w:sz w:val="28"/>
          <w:szCs w:val="28"/>
        </w:rPr>
        <w:t>В качестве главной «цены» безработицы выступает невыпущенная из-за нее продукция.</w:t>
      </w:r>
    </w:p>
    <w:p w:rsidR="0081774A" w:rsidRPr="00295945" w:rsidRDefault="0081774A" w:rsidP="00295945">
      <w:pPr>
        <w:spacing w:line="360" w:lineRule="auto"/>
        <w:ind w:firstLine="708"/>
        <w:jc w:val="both"/>
        <w:rPr>
          <w:sz w:val="28"/>
          <w:szCs w:val="28"/>
        </w:rPr>
      </w:pPr>
      <w:r w:rsidRPr="00295945">
        <w:rPr>
          <w:sz w:val="28"/>
          <w:szCs w:val="28"/>
        </w:rPr>
        <w:t>Известный американский экономист Артур Оукен математически выразил отношение между уровнем безработицы и величиной отставания ВНП.</w:t>
      </w:r>
    </w:p>
    <w:p w:rsidR="00295945" w:rsidRPr="00295945" w:rsidRDefault="00295945" w:rsidP="00295945">
      <w:pPr>
        <w:spacing w:line="360" w:lineRule="auto"/>
        <w:ind w:firstLine="708"/>
        <w:jc w:val="both"/>
        <w:rPr>
          <w:sz w:val="28"/>
          <w:szCs w:val="28"/>
        </w:rPr>
      </w:pPr>
      <w:r w:rsidRPr="00295945">
        <w:rPr>
          <w:sz w:val="28"/>
          <w:szCs w:val="28"/>
        </w:rPr>
        <w:t>Закон Оукена — эмпирическая зависимость между темпом роста безработицы и темпом роста ВНП в США начала 60-х годов, предполагающая, что превышение уровня безработицы на 1 % над уровнем естественной безработицы снижает реальный ВНП по сравнению с потенциальным на 2,5 %. В реальности это не закон, а тенденция со множеством ограничений по странам, регионам, миру в целом и периодам времени</w:t>
      </w:r>
      <w:r>
        <w:rPr>
          <w:sz w:val="28"/>
          <w:szCs w:val="28"/>
        </w:rPr>
        <w:t>.</w:t>
      </w:r>
    </w:p>
    <w:p w:rsidR="00295945" w:rsidRPr="00295945" w:rsidRDefault="00295945" w:rsidP="00295945">
      <w:pPr>
        <w:spacing w:line="360" w:lineRule="auto"/>
        <w:jc w:val="both"/>
        <w:rPr>
          <w:sz w:val="28"/>
          <w:szCs w:val="28"/>
        </w:rPr>
      </w:pPr>
      <w:r w:rsidRPr="00295945">
        <w:rPr>
          <w:sz w:val="28"/>
          <w:szCs w:val="28"/>
        </w:rPr>
        <w:t>(Y − Y * ) / Y * = − Buc</w:t>
      </w:r>
    </w:p>
    <w:p w:rsidR="00295945" w:rsidRPr="00295945" w:rsidRDefault="00295945" w:rsidP="00295945">
      <w:pPr>
        <w:spacing w:line="360" w:lineRule="auto"/>
        <w:jc w:val="both"/>
        <w:rPr>
          <w:sz w:val="28"/>
          <w:szCs w:val="28"/>
        </w:rPr>
      </w:pPr>
      <w:r w:rsidRPr="00295945">
        <w:rPr>
          <w:sz w:val="28"/>
          <w:szCs w:val="28"/>
        </w:rPr>
        <w:t>Y — фактический ВНП</w:t>
      </w:r>
    </w:p>
    <w:p w:rsidR="00295945" w:rsidRPr="00295945" w:rsidRDefault="00295945" w:rsidP="00295945">
      <w:pPr>
        <w:spacing w:line="360" w:lineRule="auto"/>
        <w:jc w:val="both"/>
        <w:rPr>
          <w:sz w:val="28"/>
          <w:szCs w:val="28"/>
        </w:rPr>
      </w:pPr>
      <w:r w:rsidRPr="00295945">
        <w:rPr>
          <w:sz w:val="28"/>
          <w:szCs w:val="28"/>
        </w:rPr>
        <w:t>Y* — потенциальный ВНП</w:t>
      </w:r>
    </w:p>
    <w:p w:rsidR="00295945" w:rsidRPr="00295945" w:rsidRDefault="00295945" w:rsidP="00295945">
      <w:pPr>
        <w:spacing w:line="360" w:lineRule="auto"/>
        <w:jc w:val="both"/>
        <w:rPr>
          <w:sz w:val="28"/>
          <w:szCs w:val="28"/>
        </w:rPr>
      </w:pPr>
      <w:r w:rsidRPr="00295945">
        <w:rPr>
          <w:sz w:val="28"/>
          <w:szCs w:val="28"/>
        </w:rPr>
        <w:t>uc — уровень циклической безработицы</w:t>
      </w:r>
    </w:p>
    <w:p w:rsidR="00295945" w:rsidRPr="00295945" w:rsidRDefault="00295945" w:rsidP="00295945">
      <w:pPr>
        <w:spacing w:line="360" w:lineRule="auto"/>
        <w:ind w:firstLine="708"/>
        <w:jc w:val="both"/>
        <w:rPr>
          <w:sz w:val="28"/>
          <w:szCs w:val="28"/>
        </w:rPr>
      </w:pPr>
      <w:r w:rsidRPr="00295945">
        <w:rPr>
          <w:sz w:val="28"/>
          <w:szCs w:val="28"/>
        </w:rPr>
        <w:t>B — эмпирический коэффициент чувствительности (обычно принимается 2.5 %)</w:t>
      </w:r>
    </w:p>
    <w:p w:rsidR="00295945" w:rsidRPr="00295945" w:rsidRDefault="00295945" w:rsidP="00295945">
      <w:pPr>
        <w:spacing w:line="360" w:lineRule="auto"/>
        <w:ind w:firstLine="708"/>
        <w:jc w:val="both"/>
        <w:rPr>
          <w:sz w:val="28"/>
          <w:szCs w:val="28"/>
        </w:rPr>
      </w:pPr>
      <w:r w:rsidRPr="00295945">
        <w:rPr>
          <w:sz w:val="28"/>
          <w:szCs w:val="28"/>
        </w:rPr>
        <w:t>По каждой стране в зависимости от периода будет свой коэффициент В.</w:t>
      </w:r>
    </w:p>
    <w:p w:rsidR="00295945" w:rsidRPr="00295945" w:rsidRDefault="00295945" w:rsidP="00295945">
      <w:pPr>
        <w:spacing w:line="360" w:lineRule="auto"/>
        <w:ind w:firstLine="708"/>
        <w:jc w:val="both"/>
        <w:rPr>
          <w:sz w:val="28"/>
          <w:szCs w:val="28"/>
        </w:rPr>
      </w:pPr>
      <w:r w:rsidRPr="00295945">
        <w:rPr>
          <w:sz w:val="28"/>
          <w:szCs w:val="28"/>
        </w:rPr>
        <w:t>Из формулы следует, что если циклическая безработица в стране отсутствует, фактический ВНП равен потенциальному, т.е. в экономике задействованы все возможные производственные ресурсы.</w:t>
      </w:r>
    </w:p>
    <w:p w:rsidR="00295945" w:rsidRPr="00295945" w:rsidRDefault="00295945" w:rsidP="00295945">
      <w:pPr>
        <w:spacing w:line="360" w:lineRule="auto"/>
        <w:ind w:firstLine="708"/>
        <w:jc w:val="both"/>
        <w:rPr>
          <w:sz w:val="28"/>
          <w:szCs w:val="28"/>
        </w:rPr>
      </w:pPr>
      <w:r w:rsidRPr="00295945">
        <w:rPr>
          <w:sz w:val="28"/>
          <w:szCs w:val="28"/>
        </w:rPr>
        <w:t>Следствие из закона Оукена:</w:t>
      </w:r>
    </w:p>
    <w:p w:rsidR="00295945" w:rsidRPr="00295945" w:rsidRDefault="00295945" w:rsidP="00295945">
      <w:pPr>
        <w:spacing w:line="360" w:lineRule="auto"/>
        <w:jc w:val="center"/>
        <w:rPr>
          <w:sz w:val="28"/>
          <w:szCs w:val="28"/>
        </w:rPr>
      </w:pPr>
      <w:r w:rsidRPr="00295945">
        <w:rPr>
          <w:sz w:val="28"/>
          <w:szCs w:val="28"/>
        </w:rPr>
        <w:t>(Y1 − Y0) / Y0 = − B(u1 − u0) / (1 − Bu0)</w:t>
      </w:r>
    </w:p>
    <w:p w:rsidR="00295945" w:rsidRPr="00295945" w:rsidRDefault="00295945" w:rsidP="00295945">
      <w:pPr>
        <w:spacing w:line="360" w:lineRule="auto"/>
        <w:jc w:val="center"/>
        <w:rPr>
          <w:sz w:val="28"/>
          <w:szCs w:val="28"/>
        </w:rPr>
      </w:pPr>
      <w:r w:rsidRPr="00295945">
        <w:rPr>
          <w:sz w:val="28"/>
          <w:szCs w:val="28"/>
        </w:rPr>
        <w:t>Y1,u1 — ВНП и уровень безработицы в текущем периоде</w:t>
      </w:r>
    </w:p>
    <w:p w:rsidR="00295945" w:rsidRPr="00295945" w:rsidRDefault="00295945" w:rsidP="00295945">
      <w:pPr>
        <w:spacing w:line="360" w:lineRule="auto"/>
        <w:jc w:val="center"/>
        <w:rPr>
          <w:sz w:val="28"/>
          <w:szCs w:val="28"/>
        </w:rPr>
      </w:pPr>
      <w:r w:rsidRPr="00295945">
        <w:rPr>
          <w:sz w:val="28"/>
          <w:szCs w:val="28"/>
        </w:rPr>
        <w:t>Y0,u0 — ВНП и уровень безработицы в базовом периоде</w:t>
      </w:r>
    </w:p>
    <w:p w:rsidR="00295945" w:rsidRPr="00295945" w:rsidRDefault="00295945" w:rsidP="00295945">
      <w:pPr>
        <w:spacing w:line="360" w:lineRule="auto"/>
        <w:ind w:firstLine="708"/>
        <w:jc w:val="both"/>
        <w:rPr>
          <w:sz w:val="28"/>
          <w:szCs w:val="28"/>
        </w:rPr>
      </w:pPr>
      <w:r w:rsidRPr="00295945">
        <w:rPr>
          <w:sz w:val="28"/>
          <w:szCs w:val="28"/>
        </w:rPr>
        <w:t>Практика показывает, что закон Оукена выполняется далеко не всегда, т.е. не является универсальным экономическим законом.</w:t>
      </w:r>
    </w:p>
    <w:p w:rsidR="0081774A" w:rsidRPr="00295945" w:rsidRDefault="0081774A" w:rsidP="00295945">
      <w:pPr>
        <w:spacing w:line="360" w:lineRule="auto"/>
        <w:ind w:firstLine="708"/>
        <w:jc w:val="both"/>
        <w:rPr>
          <w:sz w:val="28"/>
          <w:szCs w:val="28"/>
        </w:rPr>
      </w:pPr>
      <w:r w:rsidRPr="00295945">
        <w:rPr>
          <w:sz w:val="28"/>
          <w:szCs w:val="28"/>
        </w:rPr>
        <w:t>Безработица, уменьшая возможности роста ВВП, приводит к сокращению поступаемых в бюджет налогов в результате снижения налогооблагаемой базы. Безработица, по мере ее роста, увеличивает расходы государства.</w:t>
      </w:r>
    </w:p>
    <w:p w:rsidR="0081774A" w:rsidRPr="00295945" w:rsidRDefault="0081774A" w:rsidP="00295945">
      <w:pPr>
        <w:spacing w:line="360" w:lineRule="auto"/>
        <w:ind w:firstLine="708"/>
        <w:jc w:val="both"/>
        <w:rPr>
          <w:sz w:val="28"/>
          <w:szCs w:val="28"/>
        </w:rPr>
      </w:pPr>
      <w:r w:rsidRPr="00295945">
        <w:rPr>
          <w:sz w:val="28"/>
          <w:szCs w:val="28"/>
        </w:rPr>
        <w:t>В обществе издержки безработицы неравномерно распределяются среди различных социальных групп населения. Так, например, уровень безработицы среди молодежи гораздо выше, чем среди взрослых граждан. Это происходит потому, что молодые люди, как правило, имеют низкую квалификацию. Они чаще увольняются работодателем или сами уходят с работы.</w:t>
      </w:r>
    </w:p>
    <w:p w:rsidR="0081774A" w:rsidRPr="00295945" w:rsidRDefault="0081774A" w:rsidP="00295945">
      <w:pPr>
        <w:spacing w:line="360" w:lineRule="auto"/>
        <w:ind w:firstLine="708"/>
        <w:jc w:val="both"/>
        <w:rPr>
          <w:sz w:val="28"/>
          <w:szCs w:val="28"/>
        </w:rPr>
      </w:pPr>
      <w:r w:rsidRPr="00295945">
        <w:rPr>
          <w:sz w:val="28"/>
          <w:szCs w:val="28"/>
        </w:rPr>
        <w:t>Обычно уровень безработицы среди высококвалифицированных специалистов ниже, чем у работников, занимающихся физическим трудом. Предприятия предпочитают не увольнять квалифицированных специалистов, так как в их обучение вложены значительные суммы средств. В случае возникновения потребности в высококлассном специалисте фирме нужно будет потратить много сил и времени, чтобы найти такого работника.</w:t>
      </w:r>
    </w:p>
    <w:p w:rsidR="0081774A" w:rsidRPr="00295945" w:rsidRDefault="0081774A" w:rsidP="00295945">
      <w:pPr>
        <w:spacing w:line="360" w:lineRule="auto"/>
        <w:ind w:firstLine="708"/>
        <w:jc w:val="both"/>
        <w:rPr>
          <w:sz w:val="28"/>
          <w:szCs w:val="28"/>
        </w:rPr>
      </w:pPr>
      <w:r w:rsidRPr="00295945">
        <w:rPr>
          <w:sz w:val="28"/>
          <w:szCs w:val="28"/>
        </w:rPr>
        <w:t>Помимо чисто экономических издержек необходимо учитывать значительные социальные и моральные последствия безработицы, ее пагубное влияние на общественные ценности и жизненные интересы граждан, для большинства которых заработная плата является основным источником доходов. Поэтому вынужденная бездеятельность значительной части трудоспособного населения, да и каждого человека в отдельности, приводит людей в состояние депрессии. Происходит потеря квалификации и практических навыков, разрушаются планы, надежды превращаются в иллюзии. Снижаются моральные устои, растет преступность, обостряется социальная напряженность в обществе, которая характеризуется увеличением числа самоубийств, психических и сердечно-сосудистых заболеваний. В конечном итоге подрывается моральное и физическое здоровье общества.</w:t>
      </w:r>
    </w:p>
    <w:p w:rsidR="0081774A" w:rsidRPr="00295945" w:rsidRDefault="0081774A" w:rsidP="00295945">
      <w:pPr>
        <w:spacing w:line="360" w:lineRule="auto"/>
        <w:ind w:firstLine="708"/>
        <w:jc w:val="both"/>
        <w:rPr>
          <w:sz w:val="28"/>
          <w:szCs w:val="28"/>
        </w:rPr>
      </w:pPr>
      <w:r w:rsidRPr="00295945">
        <w:rPr>
          <w:sz w:val="28"/>
          <w:szCs w:val="28"/>
        </w:rPr>
        <w:t>Это подтверждается рядом примеров, когда экономическая нестабильность и длительная массовая безработица способны привести к значительным политическим и социальным переменам в государстве. Так, приход к власти в Германии Гитлера был во многом предопределен высоким уровнем безработицы в стране. Гитлер своей программой общественных работ завоевал поддержку широких слоев обнищавшего населения.</w:t>
      </w:r>
    </w:p>
    <w:p w:rsidR="0081774A" w:rsidRDefault="0081774A" w:rsidP="00295945">
      <w:pPr>
        <w:spacing w:line="360" w:lineRule="auto"/>
        <w:ind w:firstLine="708"/>
        <w:jc w:val="both"/>
        <w:rPr>
          <w:sz w:val="28"/>
          <w:szCs w:val="28"/>
        </w:rPr>
      </w:pPr>
      <w:r w:rsidRPr="00295945">
        <w:rPr>
          <w:sz w:val="28"/>
          <w:szCs w:val="28"/>
        </w:rPr>
        <w:t>Бесспорны негативные последствия безработицы как для самих работников, так и в целом для экономики. В связи с этим одной из основных задач экономической политики любого государства является обеспечение полной занятости. Этот тезис впервые был выдвинут Дж. М. Кейнсом, который полагал, что стимулирование совокупного спроса способно вывести экономику на уровень полного использования капитала и труда: «Нашей конечной целью может быть отбор таких переменных величин, которые поддаются сознательному контролю или управлению со стороны центральных властей в рамках той хозяйственной системы, в которой мы живем».</w:t>
      </w:r>
    </w:p>
    <w:p w:rsidR="005244E6" w:rsidRDefault="005244E6" w:rsidP="005244E6">
      <w:pPr>
        <w:spacing w:line="360" w:lineRule="auto"/>
        <w:ind w:firstLine="540"/>
        <w:jc w:val="both"/>
        <w:rPr>
          <w:b/>
          <w:sz w:val="28"/>
          <w:szCs w:val="28"/>
        </w:rPr>
      </w:pPr>
      <w:r w:rsidRPr="005244E6">
        <w:rPr>
          <w:b/>
          <w:sz w:val="28"/>
          <w:szCs w:val="28"/>
        </w:rPr>
        <w:t xml:space="preserve">4. Государственная политика занятости. </w:t>
      </w:r>
    </w:p>
    <w:p w:rsidR="0069433A" w:rsidRPr="0069433A" w:rsidRDefault="0069433A" w:rsidP="0069433A">
      <w:pPr>
        <w:spacing w:line="360" w:lineRule="auto"/>
        <w:ind w:firstLine="540"/>
        <w:jc w:val="both"/>
        <w:rPr>
          <w:sz w:val="28"/>
          <w:szCs w:val="28"/>
        </w:rPr>
      </w:pPr>
      <w:r w:rsidRPr="0069433A">
        <w:rPr>
          <w:sz w:val="28"/>
          <w:szCs w:val="28"/>
        </w:rPr>
        <w:t>На протяжении многих десятилетий экономическая наука не признавала наличия у нас в стране рынка труда. Из сферы товарных отношений исключалась рабочая сила, что аргументировалось отсутствием в стране безработицы и наличием социалистической (общенародной) собственности как экономической основы государства.</w:t>
      </w:r>
    </w:p>
    <w:p w:rsidR="0069433A" w:rsidRPr="0069433A" w:rsidRDefault="0069433A" w:rsidP="0069433A">
      <w:pPr>
        <w:spacing w:line="360" w:lineRule="auto"/>
        <w:ind w:firstLine="540"/>
        <w:jc w:val="both"/>
        <w:rPr>
          <w:sz w:val="28"/>
          <w:szCs w:val="28"/>
        </w:rPr>
      </w:pPr>
      <w:r w:rsidRPr="0069433A">
        <w:rPr>
          <w:sz w:val="28"/>
          <w:szCs w:val="28"/>
        </w:rPr>
        <w:t>Считалось, что в условиях социализма человек не отделен от средств производства, и именно это обусловливает его особое отношение к своей рабочей силе не как к товару, который он продает на рынке. И в самом деле, если собственник средств производства и наемный рабочий сочетаются в одном лице, ни о какой купле-продаже рабочей силы речь не идет.</w:t>
      </w:r>
    </w:p>
    <w:p w:rsidR="0069433A" w:rsidRPr="0069433A" w:rsidRDefault="0069433A" w:rsidP="0069433A">
      <w:pPr>
        <w:spacing w:line="360" w:lineRule="auto"/>
        <w:ind w:firstLine="540"/>
        <w:jc w:val="both"/>
        <w:rPr>
          <w:sz w:val="28"/>
          <w:szCs w:val="28"/>
        </w:rPr>
      </w:pPr>
      <w:r w:rsidRPr="0069433A">
        <w:rPr>
          <w:sz w:val="28"/>
          <w:szCs w:val="28"/>
        </w:rPr>
        <w:t xml:space="preserve">Действительность же показала обратное. Во все времена существования социалистической формы хозяйствования так и не произошло соединения работника со средствами производства. Он как был, так и остался наемным работником со строго фиксированной стоимостью, определяемой минимальными затратами на воспроизводство своей рабочей силы. </w:t>
      </w:r>
      <w:r>
        <w:rPr>
          <w:sz w:val="28"/>
          <w:szCs w:val="28"/>
        </w:rPr>
        <w:tab/>
      </w:r>
      <w:r w:rsidRPr="0069433A">
        <w:rPr>
          <w:sz w:val="28"/>
          <w:szCs w:val="28"/>
        </w:rPr>
        <w:t>Следовательно, явно несостоятелен главный аргумент, при помощи которого доказывалось отсутствие при социализме рынка рабочей силы.</w:t>
      </w:r>
    </w:p>
    <w:p w:rsidR="0069433A" w:rsidRPr="0069433A" w:rsidRDefault="0069433A" w:rsidP="0069433A">
      <w:pPr>
        <w:spacing w:line="360" w:lineRule="auto"/>
        <w:ind w:firstLine="540"/>
        <w:jc w:val="both"/>
        <w:rPr>
          <w:sz w:val="28"/>
          <w:szCs w:val="28"/>
        </w:rPr>
      </w:pPr>
      <w:r w:rsidRPr="0069433A">
        <w:rPr>
          <w:sz w:val="28"/>
          <w:szCs w:val="28"/>
        </w:rPr>
        <w:t>В условиях товарно-денежных отношений рабочая сила не может не выступать как товар, поскольку она требует затрат, величина которых зависит от квалификации, условий труда, значимости той продукции, которую она создает.</w:t>
      </w:r>
    </w:p>
    <w:p w:rsidR="0069433A" w:rsidRPr="0069433A" w:rsidRDefault="0069433A" w:rsidP="0069433A">
      <w:pPr>
        <w:spacing w:line="360" w:lineRule="auto"/>
        <w:ind w:firstLine="540"/>
        <w:jc w:val="both"/>
        <w:rPr>
          <w:sz w:val="28"/>
          <w:szCs w:val="28"/>
        </w:rPr>
      </w:pPr>
      <w:r w:rsidRPr="0069433A">
        <w:rPr>
          <w:sz w:val="28"/>
          <w:szCs w:val="28"/>
        </w:rPr>
        <w:t>Если рынок труда существует, то почему процветали уравниловка, низкое качество работы, слабая дисциплина труда и незаинтересованность работника в высокопроизводительном и качественном труде? На наш взгляд, основной причиной этого является государственная монополия на рынке рабочей силы. Именно она и отсутствие нормальной рыночной конкуренции обусловили глубокие противоречия социально-экономического развития страны и вызвали необходимость создания государственных структур, регулирующих занятость и безработицу (ГСЗ).</w:t>
      </w:r>
    </w:p>
    <w:p w:rsidR="0069433A" w:rsidRPr="0069433A" w:rsidRDefault="0069433A" w:rsidP="0069433A">
      <w:pPr>
        <w:spacing w:line="360" w:lineRule="auto"/>
        <w:ind w:firstLine="540"/>
        <w:jc w:val="both"/>
        <w:rPr>
          <w:sz w:val="28"/>
          <w:szCs w:val="28"/>
        </w:rPr>
      </w:pPr>
      <w:r w:rsidRPr="0069433A">
        <w:rPr>
          <w:sz w:val="28"/>
          <w:szCs w:val="28"/>
        </w:rPr>
        <w:t>Органы ГСЗ были ориентированы на оказание социальной поддержки безработным гражданам. Результатом таких ориентации стали не только увеличение уровня безработицы, но и стагнация трудовой сферы, сдерживание развития в ней рыночных отношений. Это проявлялось в увеличении масштабов скрытой безработицы, невыплате заработной платы, формировании неэффективного слоя работников, которые негативно влияют на все социально-экономические процессы (сдерживают рост производительности труда, тормозят уровень оплаты и структурные сдвиги), сохранении большого количества малоэффективных и низкооплачиваемых рабочих мест, стихийном переливе рабочей силы в неформальный сектор экономики, в ориентации половины трудоспособных граждан на сохранение стабильного места даже при низкой и не вовремя оплачиваемой заработной плате. Все это препятствовало эффективному и серьезному решению проблем занятости. Специалисты отмечают резкое снижение использования трудового потенциала России, сохранение негативных тенденций в его динамике количественных и качественных показателей. Проблемы использования трудового потенциала вплоть до настоящего времени сводились, как уже говорилось, в основном к ограничению масштабов безработицы и к организации помощи безработным. Задачи структурной перестройки в целях повышения производительности труда, конкурентоспособности отечественной продукции и в целом более эффективного распоряжения трудовым потенциалом общества практически оказались отодвинуты на задний план.</w:t>
      </w:r>
    </w:p>
    <w:p w:rsidR="0069433A" w:rsidRPr="0069433A" w:rsidRDefault="0069433A" w:rsidP="0069433A">
      <w:pPr>
        <w:spacing w:line="360" w:lineRule="auto"/>
        <w:ind w:firstLine="540"/>
        <w:jc w:val="both"/>
        <w:rPr>
          <w:sz w:val="28"/>
          <w:szCs w:val="28"/>
        </w:rPr>
      </w:pPr>
      <w:r w:rsidRPr="0069433A">
        <w:rPr>
          <w:sz w:val="28"/>
          <w:szCs w:val="28"/>
        </w:rPr>
        <w:t>Сейчас на первый план выходят новые приоритеты, а именно - повышение и рациональное использование трудового потенциала страны. Для того чтобы политика занятости стала эффективной и результативной, необходимо, чтобы она была ориентирована на регулирование структурой безработицы, на перераспределение рабочей силы по отраслям, территориям и видам занятости в интересах роста эффективности труда.</w:t>
      </w:r>
    </w:p>
    <w:p w:rsidR="0069433A" w:rsidRPr="0069433A" w:rsidRDefault="0069433A" w:rsidP="0069433A">
      <w:pPr>
        <w:spacing w:line="360" w:lineRule="auto"/>
        <w:ind w:firstLine="540"/>
        <w:jc w:val="both"/>
        <w:rPr>
          <w:sz w:val="28"/>
          <w:szCs w:val="28"/>
        </w:rPr>
      </w:pPr>
      <w:r w:rsidRPr="0069433A">
        <w:rPr>
          <w:sz w:val="28"/>
          <w:szCs w:val="28"/>
        </w:rPr>
        <w:t>Для этого должны быть решены следующие задачи:</w:t>
      </w:r>
    </w:p>
    <w:p w:rsidR="0069433A" w:rsidRPr="0069433A" w:rsidRDefault="0069433A" w:rsidP="0069433A">
      <w:pPr>
        <w:spacing w:line="360" w:lineRule="auto"/>
        <w:ind w:firstLine="540"/>
        <w:jc w:val="both"/>
        <w:rPr>
          <w:sz w:val="28"/>
          <w:szCs w:val="28"/>
        </w:rPr>
      </w:pPr>
      <w:r w:rsidRPr="0069433A">
        <w:rPr>
          <w:sz w:val="28"/>
          <w:szCs w:val="28"/>
        </w:rPr>
        <w:t>1. повышение спроса на квалифицированную рабочую силу как необходимой предпосылки для роста эффективности труда, улучшения качества продукции и услуг;</w:t>
      </w:r>
    </w:p>
    <w:p w:rsidR="0069433A" w:rsidRPr="0069433A" w:rsidRDefault="0069433A" w:rsidP="0069433A">
      <w:pPr>
        <w:spacing w:line="360" w:lineRule="auto"/>
        <w:ind w:firstLine="540"/>
        <w:jc w:val="both"/>
        <w:rPr>
          <w:sz w:val="28"/>
          <w:szCs w:val="28"/>
        </w:rPr>
      </w:pPr>
      <w:r w:rsidRPr="0069433A">
        <w:rPr>
          <w:sz w:val="28"/>
          <w:szCs w:val="28"/>
        </w:rPr>
        <w:t>2. обновление кадрового потенциала за счет трудоустройства молодежи, получившей современное профессиональное образование (по оценкам Института экономики РАН, из 9 тыс. предприятий, кандидатов в банкроты, подавляющее большинство потерпели неудачу вследствие ошибок в управлении, из-за неумения организовать дело в рыночных условиях);</w:t>
      </w:r>
    </w:p>
    <w:p w:rsidR="0069433A" w:rsidRPr="0069433A" w:rsidRDefault="0069433A" w:rsidP="0069433A">
      <w:pPr>
        <w:spacing w:line="360" w:lineRule="auto"/>
        <w:ind w:firstLine="540"/>
        <w:jc w:val="both"/>
        <w:rPr>
          <w:sz w:val="28"/>
          <w:szCs w:val="28"/>
        </w:rPr>
      </w:pPr>
      <w:r w:rsidRPr="0069433A">
        <w:rPr>
          <w:sz w:val="28"/>
          <w:szCs w:val="28"/>
        </w:rPr>
        <w:t>3. усиление роли профессионального труда в росте доходов и соответствующее изменение трудовой мотивации (высокоэффектив</w:t>
      </w:r>
      <w:r>
        <w:rPr>
          <w:sz w:val="28"/>
          <w:szCs w:val="28"/>
        </w:rPr>
        <w:t>ный труд -</w:t>
      </w:r>
      <w:r w:rsidRPr="0069433A">
        <w:rPr>
          <w:sz w:val="28"/>
          <w:szCs w:val="28"/>
        </w:rPr>
        <w:t xml:space="preserve"> высокие заработки);</w:t>
      </w:r>
    </w:p>
    <w:p w:rsidR="0069433A" w:rsidRPr="0069433A" w:rsidRDefault="0069433A" w:rsidP="0069433A">
      <w:pPr>
        <w:spacing w:line="360" w:lineRule="auto"/>
        <w:ind w:firstLine="540"/>
        <w:jc w:val="both"/>
        <w:rPr>
          <w:sz w:val="28"/>
          <w:szCs w:val="28"/>
        </w:rPr>
      </w:pPr>
      <w:r w:rsidRPr="0069433A">
        <w:rPr>
          <w:sz w:val="28"/>
          <w:szCs w:val="28"/>
        </w:rPr>
        <w:t>4. упреждающая профессиональная подготовка, переподготовка и повышение квалификации экономически активных граждан, прежде всего составляющих мобильный резерв рабочей силы, с учетом меняющегося спроса экономики на рабочую силу в интересах обеспечения ее конкурентоспособности;</w:t>
      </w:r>
    </w:p>
    <w:p w:rsidR="0069433A" w:rsidRPr="0069433A" w:rsidRDefault="0069433A" w:rsidP="0069433A">
      <w:pPr>
        <w:spacing w:line="360" w:lineRule="auto"/>
        <w:ind w:firstLine="540"/>
        <w:jc w:val="both"/>
        <w:rPr>
          <w:sz w:val="28"/>
          <w:szCs w:val="28"/>
        </w:rPr>
      </w:pPr>
      <w:r w:rsidRPr="0069433A">
        <w:rPr>
          <w:sz w:val="28"/>
          <w:szCs w:val="28"/>
        </w:rPr>
        <w:t>5. расширение гибкости рынка труда как по формам занятости, так и по режимам труда;</w:t>
      </w:r>
    </w:p>
    <w:p w:rsidR="0069433A" w:rsidRPr="0069433A" w:rsidRDefault="0069433A" w:rsidP="0069433A">
      <w:pPr>
        <w:spacing w:line="360" w:lineRule="auto"/>
        <w:ind w:firstLine="540"/>
        <w:jc w:val="both"/>
        <w:rPr>
          <w:sz w:val="28"/>
          <w:szCs w:val="28"/>
        </w:rPr>
      </w:pPr>
      <w:r w:rsidRPr="0069433A">
        <w:rPr>
          <w:sz w:val="28"/>
          <w:szCs w:val="28"/>
        </w:rPr>
        <w:t>6. максимально возможное привлечение безработных к общественным и другим временным работам;</w:t>
      </w:r>
    </w:p>
    <w:p w:rsidR="0069433A" w:rsidRPr="0069433A" w:rsidRDefault="0069433A" w:rsidP="0069433A">
      <w:pPr>
        <w:spacing w:line="360" w:lineRule="auto"/>
        <w:ind w:firstLine="540"/>
        <w:jc w:val="both"/>
        <w:rPr>
          <w:sz w:val="28"/>
          <w:szCs w:val="28"/>
        </w:rPr>
      </w:pPr>
      <w:r w:rsidRPr="0069433A">
        <w:rPr>
          <w:sz w:val="28"/>
          <w:szCs w:val="28"/>
        </w:rPr>
        <w:t>7. совершенствование учета безработных и предоставления пособий;</w:t>
      </w:r>
    </w:p>
    <w:p w:rsidR="0069433A" w:rsidRPr="0069433A" w:rsidRDefault="0069433A" w:rsidP="0069433A">
      <w:pPr>
        <w:spacing w:line="360" w:lineRule="auto"/>
        <w:ind w:firstLine="540"/>
        <w:jc w:val="both"/>
        <w:rPr>
          <w:sz w:val="28"/>
          <w:szCs w:val="28"/>
        </w:rPr>
      </w:pPr>
      <w:r w:rsidRPr="0069433A">
        <w:rPr>
          <w:sz w:val="28"/>
          <w:szCs w:val="28"/>
        </w:rPr>
        <w:t>8. оказание дифференцированной социальной поддержки безработным в зависимости от причин потери работы и готовности человека адаптироваться к новым и более высоким профессиональным требованиям.</w:t>
      </w:r>
    </w:p>
    <w:p w:rsidR="0069433A" w:rsidRPr="0069433A" w:rsidRDefault="0069433A" w:rsidP="0069433A">
      <w:pPr>
        <w:spacing w:line="360" w:lineRule="auto"/>
        <w:ind w:firstLine="540"/>
        <w:jc w:val="both"/>
        <w:rPr>
          <w:sz w:val="28"/>
          <w:szCs w:val="28"/>
        </w:rPr>
      </w:pPr>
      <w:r w:rsidRPr="0069433A">
        <w:rPr>
          <w:sz w:val="28"/>
          <w:szCs w:val="28"/>
        </w:rPr>
        <w:t>Решение этих задач обеспечит активизацию характера политики занятости.</w:t>
      </w:r>
    </w:p>
    <w:p w:rsidR="0069433A" w:rsidRPr="0069433A" w:rsidRDefault="0069433A" w:rsidP="0069433A">
      <w:pPr>
        <w:spacing w:line="360" w:lineRule="auto"/>
        <w:ind w:firstLine="540"/>
        <w:jc w:val="both"/>
        <w:rPr>
          <w:sz w:val="28"/>
          <w:szCs w:val="28"/>
        </w:rPr>
      </w:pPr>
      <w:r w:rsidRPr="0069433A">
        <w:rPr>
          <w:sz w:val="28"/>
          <w:szCs w:val="28"/>
        </w:rPr>
        <w:t>Служба занятости играет в стране ту же роль, что отдел кадров на крупном предприятии, поскольку ее цель - управление занятостью, но в масштабах государства. Эти службы помогают:</w:t>
      </w:r>
    </w:p>
    <w:p w:rsidR="0069433A" w:rsidRPr="0069433A" w:rsidRDefault="0069433A" w:rsidP="0069433A">
      <w:pPr>
        <w:spacing w:line="360" w:lineRule="auto"/>
        <w:ind w:firstLine="540"/>
        <w:jc w:val="both"/>
        <w:rPr>
          <w:sz w:val="28"/>
          <w:szCs w:val="28"/>
        </w:rPr>
      </w:pPr>
      <w:r w:rsidRPr="0069433A">
        <w:rPr>
          <w:sz w:val="28"/>
          <w:szCs w:val="28"/>
        </w:rPr>
        <w:t>- тем, кто ищет работу или хочет пройти профессиональную переподготовку;</w:t>
      </w:r>
    </w:p>
    <w:p w:rsidR="0069433A" w:rsidRPr="0069433A" w:rsidRDefault="0069433A" w:rsidP="0069433A">
      <w:pPr>
        <w:spacing w:line="360" w:lineRule="auto"/>
        <w:ind w:firstLine="540"/>
        <w:jc w:val="both"/>
        <w:rPr>
          <w:sz w:val="28"/>
          <w:szCs w:val="28"/>
        </w:rPr>
      </w:pPr>
      <w:r w:rsidRPr="0069433A">
        <w:rPr>
          <w:sz w:val="28"/>
          <w:szCs w:val="28"/>
        </w:rPr>
        <w:t>- предприятиям, желающим идти в ногу с экономическим и технологическим развитием и расширяющим производство;</w:t>
      </w:r>
    </w:p>
    <w:p w:rsidR="0069433A" w:rsidRPr="0069433A" w:rsidRDefault="0069433A" w:rsidP="0069433A">
      <w:pPr>
        <w:spacing w:line="360" w:lineRule="auto"/>
        <w:ind w:firstLine="540"/>
        <w:jc w:val="both"/>
        <w:rPr>
          <w:sz w:val="28"/>
          <w:szCs w:val="28"/>
        </w:rPr>
      </w:pPr>
      <w:r w:rsidRPr="0069433A">
        <w:rPr>
          <w:sz w:val="28"/>
          <w:szCs w:val="28"/>
        </w:rPr>
        <w:t>- государству.</w:t>
      </w:r>
    </w:p>
    <w:p w:rsidR="0069433A" w:rsidRPr="0069433A" w:rsidRDefault="0069433A" w:rsidP="0069433A">
      <w:pPr>
        <w:spacing w:line="360" w:lineRule="auto"/>
        <w:ind w:firstLine="540"/>
        <w:jc w:val="both"/>
        <w:rPr>
          <w:sz w:val="28"/>
          <w:szCs w:val="28"/>
        </w:rPr>
      </w:pPr>
      <w:r w:rsidRPr="0069433A">
        <w:rPr>
          <w:sz w:val="28"/>
          <w:szCs w:val="28"/>
        </w:rPr>
        <w:t>- чтобы лучше знать положение на рынке труда, многие страны укрепляют свои службы занятости, отслеживая с их помощью влияние технологических изменений и структурной перестройки на занятость.</w:t>
      </w:r>
    </w:p>
    <w:p w:rsidR="0069433A" w:rsidRPr="0069433A" w:rsidRDefault="0069433A" w:rsidP="0069433A">
      <w:pPr>
        <w:spacing w:line="360" w:lineRule="auto"/>
        <w:ind w:left="540"/>
        <w:jc w:val="both"/>
        <w:rPr>
          <w:sz w:val="28"/>
          <w:szCs w:val="28"/>
        </w:rPr>
      </w:pPr>
      <w:r w:rsidRPr="0069433A">
        <w:rPr>
          <w:sz w:val="28"/>
          <w:szCs w:val="28"/>
        </w:rPr>
        <w:t xml:space="preserve">Сегодня деятельность служб занятости весьма многообразна. Государство возложило на них следующие основные задачи: </w:t>
      </w:r>
    </w:p>
    <w:p w:rsidR="0069433A" w:rsidRPr="0069433A" w:rsidRDefault="0069433A" w:rsidP="0069433A">
      <w:pPr>
        <w:spacing w:line="360" w:lineRule="auto"/>
        <w:ind w:firstLine="540"/>
        <w:jc w:val="both"/>
        <w:rPr>
          <w:sz w:val="28"/>
          <w:szCs w:val="28"/>
        </w:rPr>
      </w:pPr>
      <w:r w:rsidRPr="0069433A">
        <w:rPr>
          <w:sz w:val="28"/>
          <w:szCs w:val="28"/>
        </w:rPr>
        <w:t>- оказывать поддержку безработным и помогать им в поисках работы;</w:t>
      </w:r>
    </w:p>
    <w:p w:rsidR="0069433A" w:rsidRPr="0069433A" w:rsidRDefault="0069433A" w:rsidP="0069433A">
      <w:pPr>
        <w:spacing w:line="360" w:lineRule="auto"/>
        <w:ind w:firstLine="540"/>
        <w:jc w:val="both"/>
        <w:rPr>
          <w:sz w:val="28"/>
          <w:szCs w:val="28"/>
        </w:rPr>
      </w:pPr>
      <w:r w:rsidRPr="0069433A">
        <w:rPr>
          <w:sz w:val="28"/>
          <w:szCs w:val="28"/>
        </w:rPr>
        <w:t>- организовывать рынок труда таким образом: чтобы вакансии заполнялись наиболее квалифицированными работниками; чтобы текущий и перспективный спрос на лиц определенных профессий соответствовал предложению на рынке труда;</w:t>
      </w:r>
    </w:p>
    <w:p w:rsidR="0069433A" w:rsidRPr="0069433A" w:rsidRDefault="0069433A" w:rsidP="0069433A">
      <w:pPr>
        <w:spacing w:line="360" w:lineRule="auto"/>
        <w:ind w:firstLine="540"/>
        <w:jc w:val="both"/>
        <w:rPr>
          <w:sz w:val="28"/>
          <w:szCs w:val="28"/>
        </w:rPr>
      </w:pPr>
      <w:r w:rsidRPr="0069433A">
        <w:rPr>
          <w:sz w:val="28"/>
          <w:szCs w:val="28"/>
        </w:rPr>
        <w:t>- предлагать и осуществлять меры по созданию новых рабочих мест;</w:t>
      </w:r>
    </w:p>
    <w:p w:rsidR="0069433A" w:rsidRPr="0069433A" w:rsidRDefault="0069433A" w:rsidP="0069433A">
      <w:pPr>
        <w:spacing w:line="360" w:lineRule="auto"/>
        <w:ind w:firstLine="540"/>
        <w:jc w:val="both"/>
        <w:rPr>
          <w:sz w:val="28"/>
          <w:szCs w:val="28"/>
        </w:rPr>
      </w:pPr>
      <w:r w:rsidRPr="0069433A">
        <w:rPr>
          <w:sz w:val="28"/>
          <w:szCs w:val="28"/>
        </w:rPr>
        <w:t xml:space="preserve">- оказывать населению консультации по профессиональной ориентации, предоставлять ему необходимую статистическую информацию и другие посреднические услуги, направленные на скорейшее трудоустройство безработных. </w:t>
      </w:r>
    </w:p>
    <w:p w:rsidR="0069433A" w:rsidRPr="0069433A" w:rsidRDefault="0069433A" w:rsidP="0069433A">
      <w:pPr>
        <w:spacing w:line="360" w:lineRule="auto"/>
        <w:ind w:firstLine="540"/>
        <w:jc w:val="both"/>
        <w:rPr>
          <w:sz w:val="28"/>
          <w:szCs w:val="28"/>
        </w:rPr>
      </w:pPr>
      <w:r w:rsidRPr="0069433A">
        <w:rPr>
          <w:sz w:val="28"/>
          <w:szCs w:val="28"/>
        </w:rPr>
        <w:t>К традиционным функциям служб занятости относятся, такие как выплата пособий по безработице, выявление свободных рабочих мест и трудоустройство, распространение информации о вакансиях и профессиональная ориентация, занятость иностранных рабочих и возможности трудоустройства в приграничных районах;</w:t>
      </w:r>
    </w:p>
    <w:p w:rsidR="0069433A" w:rsidRPr="0069433A" w:rsidRDefault="0069433A" w:rsidP="0069433A">
      <w:pPr>
        <w:spacing w:line="360" w:lineRule="auto"/>
        <w:ind w:firstLine="540"/>
        <w:jc w:val="both"/>
        <w:rPr>
          <w:sz w:val="28"/>
          <w:szCs w:val="28"/>
        </w:rPr>
      </w:pPr>
      <w:r w:rsidRPr="0069433A">
        <w:rPr>
          <w:sz w:val="28"/>
          <w:szCs w:val="28"/>
        </w:rPr>
        <w:t xml:space="preserve">К новым функциям, которые возникают с изменением социально-экономической обстановки, относят: специализированное трудоустройство (трудящиеся-инвалиды, управленческий персонал, временное трудоустройство); профориентация; самозанятость (поощрение самостоятельных поисков работы); содействие самозанятости, особенно в некоторых развивающихся странах; устройство на курсы профессиональной подготовки на предприятиях; помощь в смене профессии; особые программы содействия занятости. </w:t>
      </w:r>
    </w:p>
    <w:p w:rsidR="0069433A" w:rsidRPr="0069433A" w:rsidRDefault="0069433A" w:rsidP="0069433A">
      <w:pPr>
        <w:spacing w:line="360" w:lineRule="auto"/>
        <w:ind w:firstLine="540"/>
        <w:jc w:val="both"/>
        <w:rPr>
          <w:sz w:val="28"/>
          <w:szCs w:val="28"/>
        </w:rPr>
      </w:pPr>
      <w:r w:rsidRPr="0069433A">
        <w:rPr>
          <w:sz w:val="28"/>
          <w:szCs w:val="28"/>
        </w:rPr>
        <w:t>На практике службы занятости выполняют лишь часть этих функций - в зависимости от потребностей региона и страны в целом и имеющихся ресурсов. В некоторых странах, например, в Германии, службы занятости не только управляют средствами, направляемыми на выплату пособий по безработице, но и занимаются распределением социальной помощи длительно безработным.</w:t>
      </w:r>
    </w:p>
    <w:p w:rsidR="0069433A" w:rsidRPr="0069433A" w:rsidRDefault="0069433A" w:rsidP="0069433A">
      <w:pPr>
        <w:spacing w:line="360" w:lineRule="auto"/>
        <w:ind w:firstLine="540"/>
        <w:jc w:val="both"/>
        <w:rPr>
          <w:sz w:val="28"/>
          <w:szCs w:val="28"/>
        </w:rPr>
      </w:pPr>
      <w:r w:rsidRPr="0069433A">
        <w:rPr>
          <w:sz w:val="28"/>
          <w:szCs w:val="28"/>
        </w:rPr>
        <w:t xml:space="preserve">Определен статус и направления работы Федеральной государственной службы занятости населения. Для объективной оценки состояния рынка труда и положения в области занятости населения в Российской Федерации в 2001 г. была установлена форма государственной статистической отчетности, утвержденная приказом Госкомстата России от 11 января 2001 г. №3. </w:t>
      </w:r>
    </w:p>
    <w:p w:rsidR="0069433A" w:rsidRPr="0069433A" w:rsidRDefault="0069433A" w:rsidP="0069433A">
      <w:pPr>
        <w:spacing w:line="360" w:lineRule="auto"/>
        <w:ind w:firstLine="540"/>
        <w:jc w:val="both"/>
        <w:rPr>
          <w:sz w:val="28"/>
          <w:szCs w:val="28"/>
        </w:rPr>
      </w:pPr>
      <w:r w:rsidRPr="0069433A">
        <w:rPr>
          <w:sz w:val="28"/>
          <w:szCs w:val="28"/>
        </w:rP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Комитеты объединяют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 особо нуждающихся в социальной защите.</w:t>
      </w:r>
    </w:p>
    <w:p w:rsidR="0069433A" w:rsidRPr="0069433A" w:rsidRDefault="0069433A" w:rsidP="0069433A">
      <w:pPr>
        <w:spacing w:line="360" w:lineRule="auto"/>
        <w:ind w:firstLine="540"/>
        <w:jc w:val="both"/>
        <w:rPr>
          <w:sz w:val="28"/>
          <w:szCs w:val="28"/>
        </w:rPr>
      </w:pPr>
      <w:r w:rsidRPr="0069433A">
        <w:rPr>
          <w:sz w:val="28"/>
          <w:szCs w:val="28"/>
        </w:rPr>
        <w:t xml:space="preserve">Данные статистики свидетельствуют о повышении эффективности работы государственных служб занятости. </w:t>
      </w:r>
    </w:p>
    <w:p w:rsidR="0069433A" w:rsidRPr="0069433A" w:rsidRDefault="0069433A" w:rsidP="0069433A">
      <w:pPr>
        <w:spacing w:line="360" w:lineRule="auto"/>
        <w:ind w:firstLine="540"/>
        <w:jc w:val="both"/>
        <w:rPr>
          <w:sz w:val="28"/>
          <w:szCs w:val="28"/>
        </w:rPr>
      </w:pPr>
      <w:r w:rsidRPr="0069433A">
        <w:rPr>
          <w:sz w:val="28"/>
          <w:szCs w:val="28"/>
        </w:rPr>
        <w:t>Государственные службы занятости - это специальные организации, существующие за счет бюджета и осуществляющие свои посреднические функции бесплатно как для работодателей, так и для соискателей. Они трудоустраивают работников любого уровня и квалификации, в любые организации, но в основном, в государственные структуры. Единственное требование, предъявляемое человеку, встающему на учет в службу занятости - человек должен быть безработным.</w:t>
      </w:r>
    </w:p>
    <w:p w:rsidR="0069433A" w:rsidRPr="0069433A" w:rsidRDefault="0069433A" w:rsidP="0069433A">
      <w:pPr>
        <w:spacing w:line="360" w:lineRule="auto"/>
        <w:ind w:firstLine="540"/>
        <w:jc w:val="both"/>
        <w:rPr>
          <w:sz w:val="28"/>
          <w:szCs w:val="28"/>
        </w:rPr>
      </w:pPr>
      <w:r w:rsidRPr="0069433A">
        <w:rPr>
          <w:sz w:val="28"/>
          <w:szCs w:val="28"/>
        </w:rPr>
        <w:t>Основными направлениями деятельности государственных служб занятости являются:</w:t>
      </w:r>
    </w:p>
    <w:p w:rsidR="0069433A" w:rsidRPr="0069433A" w:rsidRDefault="0069433A" w:rsidP="0069433A">
      <w:pPr>
        <w:spacing w:line="360" w:lineRule="auto"/>
        <w:ind w:firstLine="540"/>
        <w:jc w:val="both"/>
        <w:rPr>
          <w:sz w:val="28"/>
          <w:szCs w:val="28"/>
        </w:rPr>
      </w:pPr>
      <w:r w:rsidRPr="0069433A">
        <w:rPr>
          <w:sz w:val="28"/>
          <w:szCs w:val="28"/>
        </w:rPr>
        <w:t>1. регистрация безработных;</w:t>
      </w:r>
    </w:p>
    <w:p w:rsidR="0069433A" w:rsidRPr="0069433A" w:rsidRDefault="0069433A" w:rsidP="0069433A">
      <w:pPr>
        <w:spacing w:line="360" w:lineRule="auto"/>
        <w:ind w:firstLine="540"/>
        <w:jc w:val="both"/>
        <w:rPr>
          <w:sz w:val="28"/>
          <w:szCs w:val="28"/>
        </w:rPr>
      </w:pPr>
      <w:r w:rsidRPr="0069433A">
        <w:rPr>
          <w:sz w:val="28"/>
          <w:szCs w:val="28"/>
        </w:rPr>
        <w:t>2. регистрация вакантных мест;</w:t>
      </w:r>
    </w:p>
    <w:p w:rsidR="0069433A" w:rsidRPr="0069433A" w:rsidRDefault="0069433A" w:rsidP="0069433A">
      <w:pPr>
        <w:spacing w:line="360" w:lineRule="auto"/>
        <w:ind w:firstLine="540"/>
        <w:jc w:val="both"/>
        <w:rPr>
          <w:sz w:val="28"/>
          <w:szCs w:val="28"/>
        </w:rPr>
      </w:pPr>
      <w:r w:rsidRPr="0069433A">
        <w:rPr>
          <w:sz w:val="28"/>
          <w:szCs w:val="28"/>
        </w:rPr>
        <w:t>3. трудоустройство безработных и других лиц, желающих получить работу;</w:t>
      </w:r>
    </w:p>
    <w:p w:rsidR="0069433A" w:rsidRPr="0069433A" w:rsidRDefault="0069433A" w:rsidP="0069433A">
      <w:pPr>
        <w:spacing w:line="360" w:lineRule="auto"/>
        <w:ind w:firstLine="540"/>
        <w:jc w:val="both"/>
        <w:rPr>
          <w:sz w:val="28"/>
          <w:szCs w:val="28"/>
        </w:rPr>
      </w:pPr>
      <w:r w:rsidRPr="0069433A">
        <w:rPr>
          <w:sz w:val="28"/>
          <w:szCs w:val="28"/>
        </w:rPr>
        <w:t>4. изучение конъюнктуры рынка труда и предоставление информации о ней;</w:t>
      </w:r>
    </w:p>
    <w:p w:rsidR="0069433A" w:rsidRPr="0069433A" w:rsidRDefault="0069433A" w:rsidP="0069433A">
      <w:pPr>
        <w:spacing w:line="360" w:lineRule="auto"/>
        <w:ind w:firstLine="540"/>
        <w:jc w:val="both"/>
        <w:rPr>
          <w:sz w:val="28"/>
          <w:szCs w:val="28"/>
        </w:rPr>
      </w:pPr>
      <w:r w:rsidRPr="0069433A">
        <w:rPr>
          <w:sz w:val="28"/>
          <w:szCs w:val="28"/>
        </w:rPr>
        <w:t xml:space="preserve">5. тестирование лиц, желающих получить работу; </w:t>
      </w:r>
    </w:p>
    <w:p w:rsidR="0069433A" w:rsidRPr="0069433A" w:rsidRDefault="0069433A" w:rsidP="0069433A">
      <w:pPr>
        <w:spacing w:line="360" w:lineRule="auto"/>
        <w:ind w:firstLine="540"/>
        <w:jc w:val="both"/>
        <w:rPr>
          <w:sz w:val="28"/>
          <w:szCs w:val="28"/>
        </w:rPr>
      </w:pPr>
      <w:r w:rsidRPr="0069433A">
        <w:rPr>
          <w:sz w:val="28"/>
          <w:szCs w:val="28"/>
        </w:rPr>
        <w:t>6. профессиональная ориентация и переподготовка безработных;</w:t>
      </w:r>
    </w:p>
    <w:p w:rsidR="0069433A" w:rsidRPr="0069433A" w:rsidRDefault="0069433A" w:rsidP="0069433A">
      <w:pPr>
        <w:spacing w:line="360" w:lineRule="auto"/>
        <w:ind w:firstLine="540"/>
        <w:jc w:val="both"/>
        <w:rPr>
          <w:sz w:val="28"/>
          <w:szCs w:val="28"/>
        </w:rPr>
      </w:pPr>
      <w:r w:rsidRPr="0069433A">
        <w:rPr>
          <w:sz w:val="28"/>
          <w:szCs w:val="28"/>
        </w:rPr>
        <w:t>7. выплата пособий зарегистрированным безработным.</w:t>
      </w:r>
    </w:p>
    <w:p w:rsidR="0069433A" w:rsidRPr="0069433A" w:rsidRDefault="0069433A" w:rsidP="0069433A">
      <w:pPr>
        <w:spacing w:line="360" w:lineRule="auto"/>
        <w:ind w:firstLine="540"/>
        <w:jc w:val="both"/>
        <w:rPr>
          <w:sz w:val="28"/>
          <w:szCs w:val="28"/>
        </w:rPr>
      </w:pPr>
      <w:r w:rsidRPr="0069433A">
        <w:rPr>
          <w:sz w:val="28"/>
          <w:szCs w:val="28"/>
        </w:rPr>
        <w:t>Исторически службы занятости возникали как отделы Министерств труда. В некоторых странах под влиянием требований социальных партнеров им предоставлен автономный юридический статус. Они также могли создаваться по инициативе организаций предпринимателей или трудящихся, либо иметь статус частных агентств, действующих в интересах общества.</w:t>
      </w:r>
    </w:p>
    <w:p w:rsidR="0069433A" w:rsidRPr="0069433A" w:rsidRDefault="0069433A" w:rsidP="0069433A">
      <w:pPr>
        <w:spacing w:line="360" w:lineRule="auto"/>
        <w:ind w:firstLine="540"/>
        <w:jc w:val="both"/>
        <w:rPr>
          <w:sz w:val="28"/>
          <w:szCs w:val="28"/>
        </w:rPr>
      </w:pPr>
      <w:r w:rsidRPr="0069433A">
        <w:rPr>
          <w:sz w:val="28"/>
          <w:szCs w:val="28"/>
        </w:rPr>
        <w:t>Размеры служб занятости различаются в зависимости от того, какие функции возложены на них законодательством той или иной страны, а их значимость зависит от положения на рынке труда в стране.</w:t>
      </w:r>
    </w:p>
    <w:p w:rsidR="0069433A" w:rsidRPr="0069433A" w:rsidRDefault="0069433A" w:rsidP="0069433A">
      <w:pPr>
        <w:spacing w:line="360" w:lineRule="auto"/>
        <w:ind w:firstLine="540"/>
        <w:jc w:val="both"/>
        <w:rPr>
          <w:sz w:val="28"/>
          <w:szCs w:val="28"/>
        </w:rPr>
      </w:pPr>
      <w:r w:rsidRPr="0069433A">
        <w:rPr>
          <w:sz w:val="28"/>
          <w:szCs w:val="28"/>
        </w:rPr>
        <w:t>Качественное изменение роли службы занятости в регулировании рынка труда требует изменения подходов к взаимодействию службы занятости со службами персонала организации. Данная модель учитывает, что особую нагрузку служба занятости несет в периоды экономического спада и структурных сдвигов в экономике. Для регулирования рынка труда службе занятости населения предоставлены следующие права:</w:t>
      </w:r>
    </w:p>
    <w:p w:rsidR="0069433A" w:rsidRPr="0069433A" w:rsidRDefault="0069433A" w:rsidP="0069433A">
      <w:pPr>
        <w:spacing w:line="360" w:lineRule="auto"/>
        <w:ind w:firstLine="540"/>
        <w:jc w:val="both"/>
        <w:rPr>
          <w:sz w:val="28"/>
          <w:szCs w:val="28"/>
        </w:rPr>
      </w:pPr>
      <w:r w:rsidRPr="0069433A">
        <w:rPr>
          <w:sz w:val="28"/>
          <w:szCs w:val="28"/>
        </w:rPr>
        <w:t>- запрашивать у работодателей информацию о предполагаемых структурных изменениях и иных мероприятиях, в результате которых может произойти высвобождение работников, а также данные о потребности в рабочей силе, о количестве высвобождаемых, принятых и уволенных работников;</w:t>
      </w:r>
    </w:p>
    <w:p w:rsidR="0069433A" w:rsidRPr="0069433A" w:rsidRDefault="0069433A" w:rsidP="0069433A">
      <w:pPr>
        <w:spacing w:line="360" w:lineRule="auto"/>
        <w:ind w:firstLine="540"/>
        <w:jc w:val="both"/>
        <w:rPr>
          <w:sz w:val="28"/>
          <w:szCs w:val="28"/>
        </w:rPr>
      </w:pPr>
      <w:r w:rsidRPr="0069433A">
        <w:rPr>
          <w:sz w:val="28"/>
          <w:szCs w:val="28"/>
        </w:rPr>
        <w:t>- направлять работодателям, при наличии у них потребностей в рабочей силе, граждан, обращающихся в службу занятости для трудоустройства;</w:t>
      </w:r>
    </w:p>
    <w:p w:rsidR="0069433A" w:rsidRPr="0069433A" w:rsidRDefault="0069433A" w:rsidP="0069433A">
      <w:pPr>
        <w:spacing w:line="360" w:lineRule="auto"/>
        <w:ind w:firstLine="540"/>
        <w:jc w:val="both"/>
        <w:rPr>
          <w:sz w:val="28"/>
          <w:szCs w:val="28"/>
        </w:rPr>
      </w:pPr>
      <w:r w:rsidRPr="0069433A">
        <w:rPr>
          <w:sz w:val="28"/>
          <w:szCs w:val="28"/>
        </w:rPr>
        <w:t>- разрабатывать и вносить на рассмотрение местных органов власти предложения об установлении для работодателей минимального количества специальных рабочих мест для граждан, требующих особой социальной защиты и испытывающих затруднения в трудоустройстве;</w:t>
      </w:r>
    </w:p>
    <w:p w:rsidR="0069433A" w:rsidRPr="0069433A" w:rsidRDefault="0069433A" w:rsidP="0069433A">
      <w:pPr>
        <w:spacing w:line="360" w:lineRule="auto"/>
        <w:ind w:firstLine="540"/>
        <w:jc w:val="both"/>
        <w:rPr>
          <w:sz w:val="28"/>
          <w:szCs w:val="28"/>
        </w:rPr>
      </w:pPr>
      <w:r w:rsidRPr="0069433A">
        <w:rPr>
          <w:sz w:val="28"/>
          <w:szCs w:val="28"/>
        </w:rPr>
        <w:t>- заключать по доверенности работодателей от их имени договоры с гражданами о трудоустройстве (с предварительной, при необходимости, профессиональной подготовкой), оплачивать таким гражданам за счет средств работодателей стоимость проезда, суточные за каждый день нахождения в пути, а также выдавать им пособия при переезде на новое место работы.</w:t>
      </w:r>
    </w:p>
    <w:p w:rsidR="0069433A" w:rsidRPr="0069433A" w:rsidRDefault="0069433A" w:rsidP="0069433A">
      <w:pPr>
        <w:spacing w:line="360" w:lineRule="auto"/>
        <w:ind w:firstLine="540"/>
        <w:jc w:val="both"/>
        <w:rPr>
          <w:sz w:val="28"/>
          <w:szCs w:val="28"/>
        </w:rPr>
      </w:pPr>
      <w:r w:rsidRPr="0069433A">
        <w:rPr>
          <w:sz w:val="28"/>
          <w:szCs w:val="28"/>
        </w:rPr>
        <w:t>В механизме регулирования и организации занятости населения предусмотрено участие и работодателей, содействующих проведению государственной политики занятости на основе:</w:t>
      </w:r>
    </w:p>
    <w:p w:rsidR="0069433A" w:rsidRPr="0069433A" w:rsidRDefault="0069433A" w:rsidP="0069433A">
      <w:pPr>
        <w:spacing w:line="360" w:lineRule="auto"/>
        <w:ind w:firstLine="540"/>
        <w:jc w:val="both"/>
        <w:rPr>
          <w:sz w:val="28"/>
          <w:szCs w:val="28"/>
        </w:rPr>
      </w:pPr>
      <w:r w:rsidRPr="0069433A">
        <w:rPr>
          <w:sz w:val="28"/>
          <w:szCs w:val="28"/>
        </w:rPr>
        <w:t>- соблюдения условий договоров (контрактов, других соглашений), регулирующих трудовые отношений в соответствии с законодательством;</w:t>
      </w:r>
    </w:p>
    <w:p w:rsidR="0069433A" w:rsidRPr="0069433A" w:rsidRDefault="0069433A" w:rsidP="0069433A">
      <w:pPr>
        <w:spacing w:line="360" w:lineRule="auto"/>
        <w:ind w:firstLine="540"/>
        <w:jc w:val="both"/>
        <w:rPr>
          <w:sz w:val="28"/>
          <w:szCs w:val="28"/>
        </w:rPr>
      </w:pPr>
      <w:r w:rsidRPr="0069433A">
        <w:rPr>
          <w:sz w:val="28"/>
          <w:szCs w:val="28"/>
        </w:rPr>
        <w:t>- реализации мер, предусмотренных в коллективных договорах (других соглашениях) по защите трудящихся в случае безработицы или приостановке производства; оказание содействия в трудоустройстве, профессиональной подготовке и предоставление сверхустановленной законодательством дополнительной материальной помощи высвобождаемым работникам за счет средств предприятий и других работодателей; создания условий для профессиональной подготовки, переподготовки и повышения квалификации работающих. При исчислении налогооблагаемой прибыли сумма балансовой прибыли предприятий уменьшается на сумму средств, затраченных работодателями на эти цели;</w:t>
      </w:r>
    </w:p>
    <w:p w:rsidR="0069433A" w:rsidRPr="0069433A" w:rsidRDefault="0069433A" w:rsidP="0069433A">
      <w:pPr>
        <w:spacing w:line="360" w:lineRule="auto"/>
        <w:ind w:firstLine="540"/>
        <w:jc w:val="both"/>
        <w:rPr>
          <w:sz w:val="28"/>
          <w:szCs w:val="28"/>
        </w:rPr>
      </w:pPr>
      <w:r w:rsidRPr="0069433A">
        <w:rPr>
          <w:sz w:val="28"/>
          <w:szCs w:val="28"/>
        </w:rPr>
        <w:t xml:space="preserve">- трудоустройства определенного местным органом власти числа граждан, особо нуждающихся в социальной защите. </w:t>
      </w:r>
    </w:p>
    <w:p w:rsidR="0069433A" w:rsidRPr="0069433A" w:rsidRDefault="0069433A" w:rsidP="0069433A">
      <w:pPr>
        <w:spacing w:line="360" w:lineRule="auto"/>
        <w:ind w:firstLine="540"/>
        <w:jc w:val="both"/>
        <w:rPr>
          <w:sz w:val="28"/>
          <w:szCs w:val="28"/>
        </w:rPr>
      </w:pPr>
      <w:r w:rsidRPr="0069433A">
        <w:rPr>
          <w:sz w:val="28"/>
          <w:szCs w:val="28"/>
        </w:rPr>
        <w:t>Работодатели имеют право на частичное возмещение средств в виде дополнительных налоговых льгот и других форм компенсации расходов, связанных с созданием дополнительных рабочих мест для граждан особо нуждающихся в социальной защите, сверх минимального количества, устанавливаемого местными органами власти; на получение от службы занятости бесплатной информации о состоянии рынка труда,</w:t>
      </w:r>
    </w:p>
    <w:p w:rsidR="0069433A" w:rsidRPr="0069433A" w:rsidRDefault="0069433A" w:rsidP="0069433A">
      <w:pPr>
        <w:spacing w:line="360" w:lineRule="auto"/>
        <w:ind w:firstLine="540"/>
        <w:jc w:val="both"/>
        <w:rPr>
          <w:sz w:val="28"/>
          <w:szCs w:val="28"/>
        </w:rPr>
      </w:pPr>
      <w:r w:rsidRPr="0069433A">
        <w:rPr>
          <w:sz w:val="28"/>
          <w:szCs w:val="28"/>
        </w:rPr>
        <w:t>При необходимости служба занятости может компенсировать работодателям полностью или частично затраты по организации обучения принятых на работу граждан, высвобождаемых с других предприятий.</w:t>
      </w:r>
    </w:p>
    <w:p w:rsidR="0069433A" w:rsidRPr="0069433A" w:rsidRDefault="0069433A" w:rsidP="0069433A">
      <w:pPr>
        <w:spacing w:line="360" w:lineRule="auto"/>
        <w:ind w:firstLine="540"/>
        <w:jc w:val="both"/>
        <w:rPr>
          <w:sz w:val="28"/>
          <w:szCs w:val="28"/>
        </w:rPr>
      </w:pPr>
      <w:r w:rsidRPr="0069433A">
        <w:rPr>
          <w:sz w:val="28"/>
          <w:szCs w:val="28"/>
        </w:rPr>
        <w:t>Таким образом, для реализации данного механизма есть все необходимые предпосылки.</w:t>
      </w:r>
    </w:p>
    <w:p w:rsidR="0069433A" w:rsidRPr="0069433A" w:rsidRDefault="0069433A" w:rsidP="0069433A">
      <w:pPr>
        <w:spacing w:line="360" w:lineRule="auto"/>
        <w:ind w:firstLine="540"/>
        <w:jc w:val="both"/>
        <w:rPr>
          <w:sz w:val="28"/>
          <w:szCs w:val="28"/>
        </w:rPr>
      </w:pPr>
      <w:r w:rsidRPr="0069433A">
        <w:rPr>
          <w:sz w:val="28"/>
          <w:szCs w:val="28"/>
        </w:rPr>
        <w:t>Для реализации своего права на труд граждане ведут самостоятельный поиск работы или обращаются в органы службы занятости (обращение гражданина в органы службы занятости в целях поиска работы -- право гражданина, но не обязанность), которые, в свою очередь, призваны оказывать содействие гражданам в поиске подходящей работы.</w:t>
      </w:r>
    </w:p>
    <w:p w:rsidR="0069433A" w:rsidRPr="0069433A" w:rsidRDefault="0069433A" w:rsidP="0069433A">
      <w:pPr>
        <w:spacing w:line="360" w:lineRule="auto"/>
        <w:jc w:val="both"/>
        <w:rPr>
          <w:sz w:val="28"/>
          <w:szCs w:val="28"/>
        </w:rPr>
      </w:pPr>
      <w:r w:rsidRPr="0069433A">
        <w:rPr>
          <w:sz w:val="28"/>
          <w:szCs w:val="28"/>
        </w:rPr>
        <w:t>Осуществить свое право на труд гражданин может также путем прямого обращения к работодателю.</w:t>
      </w:r>
    </w:p>
    <w:p w:rsidR="0069433A" w:rsidRPr="0069433A" w:rsidRDefault="0069433A" w:rsidP="0069433A">
      <w:pPr>
        <w:spacing w:line="360" w:lineRule="auto"/>
        <w:ind w:firstLine="708"/>
        <w:jc w:val="both"/>
        <w:rPr>
          <w:sz w:val="28"/>
          <w:szCs w:val="28"/>
        </w:rPr>
      </w:pPr>
      <w:r w:rsidRPr="0069433A">
        <w:rPr>
          <w:sz w:val="28"/>
          <w:szCs w:val="28"/>
        </w:rPr>
        <w:t>Статья 3 Закона «О занятости населения в РФ» определяет следующие условия признания гражданина безработным: трудоспособность, поиск работы, готовность приступить к работе, отсутствие заработка и работы, наличие в паспорте гражданина отметки о регистрации по месту жительства, наличие всех необходимых документов, регистрация в органах службы занятости по месту жительства гражданина в целях поиска подходящей работы.</w:t>
      </w:r>
    </w:p>
    <w:p w:rsidR="0069433A" w:rsidRPr="0069433A" w:rsidRDefault="0069433A" w:rsidP="0069433A">
      <w:pPr>
        <w:spacing w:line="360" w:lineRule="auto"/>
        <w:ind w:firstLine="708"/>
        <w:jc w:val="both"/>
        <w:rPr>
          <w:sz w:val="28"/>
          <w:szCs w:val="28"/>
        </w:rPr>
      </w:pPr>
      <w:r w:rsidRPr="0069433A">
        <w:rPr>
          <w:sz w:val="28"/>
          <w:szCs w:val="28"/>
        </w:rPr>
        <w:t>Органы службы занятости вправе рассматривать вопрос о признании гражданина безработным только при соблюдении всех вышеперечисленных условий в совокупности.</w:t>
      </w:r>
    </w:p>
    <w:p w:rsidR="0069433A" w:rsidRPr="0069433A" w:rsidRDefault="0069433A" w:rsidP="0069433A">
      <w:pPr>
        <w:spacing w:line="360" w:lineRule="auto"/>
        <w:ind w:firstLine="708"/>
        <w:jc w:val="both"/>
        <w:rPr>
          <w:sz w:val="28"/>
          <w:szCs w:val="28"/>
        </w:rPr>
      </w:pPr>
      <w:r w:rsidRPr="0069433A">
        <w:rPr>
          <w:sz w:val="28"/>
          <w:szCs w:val="28"/>
        </w:rPr>
        <w:t>Право на пособие по безработице имеет только тот гражданин, который в установленном законодательством порядке признан безработным.</w:t>
      </w:r>
    </w:p>
    <w:p w:rsidR="0069433A" w:rsidRPr="0069433A" w:rsidRDefault="0069433A" w:rsidP="0069433A">
      <w:pPr>
        <w:spacing w:line="360" w:lineRule="auto"/>
        <w:jc w:val="both"/>
        <w:rPr>
          <w:sz w:val="28"/>
          <w:szCs w:val="28"/>
        </w:rPr>
      </w:pPr>
      <w:r w:rsidRPr="0069433A">
        <w:rPr>
          <w:sz w:val="28"/>
          <w:szCs w:val="28"/>
        </w:rPr>
        <w:t>Органы службы занятости оказывают консультационную помощь по вопросам, входящим в их компетенцию, всем обращающимся гражданам, независимо от их места жительства или пребывания; занятым и не занятым трудовой деятельностью, гражданам, получающим пенсию по старости (по возрасту), по инвалидности I, II, III групп, подросткам от 14 до 16 лет, молодежи, беженцам, вынужденным переселенцам, иностранным гражданам, лицам, не имеющим гражданства.</w:t>
      </w:r>
    </w:p>
    <w:p w:rsidR="0069433A" w:rsidRPr="0069433A" w:rsidRDefault="0069433A" w:rsidP="0069433A">
      <w:pPr>
        <w:spacing w:line="360" w:lineRule="auto"/>
        <w:ind w:firstLine="708"/>
        <w:jc w:val="both"/>
        <w:rPr>
          <w:sz w:val="28"/>
          <w:szCs w:val="28"/>
        </w:rPr>
      </w:pPr>
      <w:r w:rsidRPr="0069433A">
        <w:rPr>
          <w:sz w:val="28"/>
          <w:szCs w:val="28"/>
        </w:rPr>
        <w:t>Услуги, связанные с содействием реализации прав граждан на занятость, предоставляются органами службы занятости бесплатно.</w:t>
      </w:r>
    </w:p>
    <w:p w:rsidR="0069433A" w:rsidRPr="0069433A" w:rsidRDefault="0069433A" w:rsidP="0069433A">
      <w:pPr>
        <w:spacing w:line="360" w:lineRule="auto"/>
        <w:jc w:val="both"/>
        <w:rPr>
          <w:sz w:val="28"/>
          <w:szCs w:val="28"/>
        </w:rPr>
      </w:pPr>
      <w:r w:rsidRPr="0069433A">
        <w:rPr>
          <w:sz w:val="28"/>
          <w:szCs w:val="28"/>
        </w:rPr>
        <w:t>Деятельность государственных служб занятости обеспечивает активное взаимодействие безработных граждан, работодателей, закрепленное и защищенное правовыми нормами, а так же обеспечивает социальную поддержку социально-уязвимым слоям населения. Это достигается следующими направлениями деятельности: использование компьютерных банков вакансий, содействие в трудоустройстве, выплата пособий, профессиональное консультирование, направление на профессиональную переподготовку, повышение квалификации, создание дополнительных рабочих мест для инвалидов, молодежи, то есть активное проведение государственной политики занятости населения.</w:t>
      </w:r>
    </w:p>
    <w:p w:rsidR="0069433A" w:rsidRPr="0069433A" w:rsidRDefault="0069433A" w:rsidP="0069433A">
      <w:pPr>
        <w:spacing w:line="360" w:lineRule="auto"/>
        <w:ind w:firstLine="540"/>
        <w:jc w:val="both"/>
        <w:rPr>
          <w:b/>
          <w:sz w:val="28"/>
          <w:szCs w:val="28"/>
        </w:rPr>
      </w:pPr>
    </w:p>
    <w:p w:rsidR="0081774A" w:rsidRPr="0069433A" w:rsidRDefault="0081774A" w:rsidP="0069433A">
      <w:pPr>
        <w:spacing w:line="360" w:lineRule="auto"/>
        <w:jc w:val="both"/>
        <w:rPr>
          <w:sz w:val="28"/>
          <w:szCs w:val="28"/>
        </w:rPr>
      </w:pPr>
    </w:p>
    <w:p w:rsidR="006C22FB" w:rsidRPr="00295945" w:rsidRDefault="006C22FB" w:rsidP="00295945">
      <w:pPr>
        <w:spacing w:line="360" w:lineRule="auto"/>
        <w:jc w:val="both"/>
        <w:rPr>
          <w:sz w:val="28"/>
          <w:szCs w:val="28"/>
        </w:rPr>
      </w:pPr>
    </w:p>
    <w:p w:rsidR="006C22FB" w:rsidRDefault="006C22FB"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1E00E5" w:rsidRDefault="001E00E5" w:rsidP="006C22FB">
      <w:pPr>
        <w:spacing w:line="360" w:lineRule="auto"/>
        <w:ind w:firstLine="708"/>
        <w:jc w:val="both"/>
        <w:rPr>
          <w:b/>
          <w:sz w:val="28"/>
          <w:szCs w:val="28"/>
        </w:rPr>
      </w:pPr>
    </w:p>
    <w:p w:rsidR="009A262B" w:rsidRDefault="001E00E5" w:rsidP="009A262B">
      <w:pPr>
        <w:spacing w:line="360" w:lineRule="auto"/>
        <w:ind w:firstLine="708"/>
        <w:jc w:val="both"/>
        <w:rPr>
          <w:b/>
          <w:sz w:val="28"/>
          <w:szCs w:val="28"/>
        </w:rPr>
      </w:pPr>
      <w:r w:rsidRPr="009F7DB6">
        <w:rPr>
          <w:b/>
          <w:sz w:val="28"/>
          <w:szCs w:val="28"/>
        </w:rPr>
        <w:t>II</w:t>
      </w:r>
      <w:r>
        <w:rPr>
          <w:b/>
          <w:sz w:val="28"/>
          <w:szCs w:val="28"/>
        </w:rPr>
        <w:t>. Естественные монополии и их роль в экономике России. Реформирование ест</w:t>
      </w:r>
      <w:r w:rsidR="008531ED">
        <w:rPr>
          <w:b/>
          <w:sz w:val="28"/>
          <w:szCs w:val="28"/>
        </w:rPr>
        <w:t>ественных монополий.</w:t>
      </w:r>
    </w:p>
    <w:p w:rsidR="008531ED" w:rsidRDefault="008531ED" w:rsidP="009A262B">
      <w:pPr>
        <w:spacing w:line="360" w:lineRule="auto"/>
        <w:ind w:firstLine="708"/>
        <w:jc w:val="both"/>
        <w:rPr>
          <w:b/>
          <w:sz w:val="28"/>
          <w:szCs w:val="28"/>
        </w:rPr>
      </w:pPr>
      <w:r>
        <w:rPr>
          <w:b/>
          <w:sz w:val="28"/>
          <w:szCs w:val="28"/>
        </w:rPr>
        <w:t xml:space="preserve">1. Сущность естественной монополии. </w:t>
      </w:r>
    </w:p>
    <w:p w:rsidR="008531ED" w:rsidRPr="008531ED" w:rsidRDefault="008531ED" w:rsidP="008531ED">
      <w:pPr>
        <w:spacing w:line="360" w:lineRule="auto"/>
        <w:ind w:firstLine="708"/>
        <w:jc w:val="both"/>
        <w:rPr>
          <w:sz w:val="28"/>
          <w:szCs w:val="28"/>
        </w:rPr>
      </w:pPr>
      <w:r w:rsidRPr="008531ED">
        <w:rPr>
          <w:sz w:val="28"/>
          <w:szCs w:val="28"/>
        </w:rPr>
        <w:t xml:space="preserve">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w:t>
      </w:r>
    </w:p>
    <w:p w:rsidR="008531ED" w:rsidRPr="008531ED" w:rsidRDefault="008531ED" w:rsidP="008531ED">
      <w:pPr>
        <w:spacing w:line="360" w:lineRule="auto"/>
        <w:ind w:firstLine="708"/>
        <w:jc w:val="both"/>
        <w:rPr>
          <w:sz w:val="28"/>
          <w:szCs w:val="28"/>
        </w:rPr>
      </w:pPr>
      <w:r w:rsidRPr="008531ED">
        <w:rPr>
          <w:sz w:val="28"/>
          <w:szCs w:val="28"/>
        </w:rPr>
        <w:t>К отраслям, в которых действуют естественные монополии можно отнести большинство предприятий, так называемого общественного пользования, осуществляющих коммунальное обслуживание, предприятия телефонной связи, железнодорожного, трубопроводного транспорта, кабельное телевидение и т.п.</w:t>
      </w:r>
    </w:p>
    <w:p w:rsidR="008531ED" w:rsidRPr="008531ED" w:rsidRDefault="008531ED" w:rsidP="008531ED">
      <w:pPr>
        <w:spacing w:line="360" w:lineRule="auto"/>
        <w:ind w:firstLine="708"/>
        <w:jc w:val="both"/>
        <w:rPr>
          <w:sz w:val="28"/>
          <w:szCs w:val="28"/>
        </w:rPr>
      </w:pPr>
      <w:r w:rsidRPr="008531ED">
        <w:rPr>
          <w:sz w:val="28"/>
          <w:szCs w:val="28"/>
        </w:rPr>
        <w:t>Естественные монополии порождаются в тех отраслях, где используется значительный объем постоянного компонента издержек производства, что сопровождается существенной экономией на масштабах выпуска. Разделение производства между 2-3 или большим количеством фирм нецелесообразно и приведет к тому, что масштабы производства каждой будут неэффективно малы и наличие более, чем одного продавца приведет к росту издержек. Конкуренция здесь невозможна и в силу того, что самая крупная фирма всегда обладает преимуществами в части издержек над своими соперниками, а мелкие фирмы в этих условиях, по-видимому, не способны выдержать конкуренции и будут вытеснены с рынка. Крупные компании легко могут расширить число своих потребителей в обслуживаемом регионе. Создание же новой дополнительной компании, выполняющей аналогичные функции, в случае появления дополнительного спроса будет обходиться слишком дорого.</w:t>
      </w:r>
    </w:p>
    <w:p w:rsidR="008531ED" w:rsidRPr="008531ED" w:rsidRDefault="008531ED" w:rsidP="008531ED">
      <w:pPr>
        <w:spacing w:line="360" w:lineRule="auto"/>
        <w:ind w:firstLine="708"/>
        <w:jc w:val="both"/>
        <w:rPr>
          <w:sz w:val="28"/>
          <w:szCs w:val="28"/>
        </w:rPr>
      </w:pPr>
      <w:r w:rsidRPr="008531ED">
        <w:rPr>
          <w:sz w:val="28"/>
          <w:szCs w:val="28"/>
        </w:rPr>
        <w:t>В некоторых отраслях, как, например, в электроэнергетике, экономия от масштаба может быть существенной при всех объемах выпуска. Например, системы водоснабжения или электроснабжения требуют высоких объемов основного оборудования - трансформаторных подстанций, генераторов, линий электропередач, насосного и водопроводного оборудования, очистных сооружений и т.д. В случае сокращения объемов предоставления данных благ на тех же производственных мощностях постоянные издержки не уменьшатся, так как основные капиталовложения уже осуществлены, но при этом увеличатся средние издержки. Если в отрасли будут действовать несколько фирм, то весь объем производства распределится между ними и производство каждой из них будет меньшим. В этом случае (при сохранении прежнего объема постоянных издержек на оборудование) средние издержки не</w:t>
      </w:r>
      <w:r>
        <w:rPr>
          <w:sz w:val="28"/>
          <w:szCs w:val="28"/>
        </w:rPr>
        <w:t xml:space="preserve"> </w:t>
      </w:r>
      <w:r w:rsidRPr="008531ED">
        <w:rPr>
          <w:sz w:val="28"/>
          <w:szCs w:val="28"/>
        </w:rPr>
        <w:t xml:space="preserve">достигнут своего минимального уровня. Здравый смысл подсказывает, что дешевле пользоваться одной линией электропередач, чем тянуть две параллельных, перекрывающих друг друга. То же самое можно сказать о трубопроводах для транспортировки нефти и газа. </w:t>
      </w:r>
    </w:p>
    <w:p w:rsidR="008531ED" w:rsidRPr="008531ED" w:rsidRDefault="008531ED" w:rsidP="008531ED">
      <w:pPr>
        <w:spacing w:line="360" w:lineRule="auto"/>
        <w:ind w:firstLine="708"/>
        <w:jc w:val="both"/>
        <w:rPr>
          <w:sz w:val="28"/>
          <w:szCs w:val="28"/>
        </w:rPr>
      </w:pPr>
      <w:r w:rsidRPr="008531ED">
        <w:rPr>
          <w:sz w:val="28"/>
          <w:szCs w:val="28"/>
        </w:rPr>
        <w:t xml:space="preserve">Наряду с отмеченными положительными качествами у естественных монополий есть и крайне опасная оборотная сторона - возможность господствовать в соответствующих рыночных отношениях, устанавливать свою безраздельную диктатуру рыночной власти. Ограничение произвола естественных монополий достигается в основном двумя путями: установлением в сферах естественных монополий государственной собственности и государственным регулированием. </w:t>
      </w:r>
    </w:p>
    <w:p w:rsidR="008531ED" w:rsidRPr="008531ED" w:rsidRDefault="008531ED" w:rsidP="008531ED">
      <w:pPr>
        <w:spacing w:line="360" w:lineRule="auto"/>
        <w:ind w:firstLine="708"/>
        <w:jc w:val="both"/>
        <w:rPr>
          <w:sz w:val="28"/>
          <w:szCs w:val="28"/>
        </w:rPr>
      </w:pPr>
      <w:r w:rsidRPr="008531ED">
        <w:rPr>
          <w:sz w:val="28"/>
          <w:szCs w:val="28"/>
        </w:rPr>
        <w:t>Первый относится к материальным предпосылкам рыночных отношений - производственному процессу. Именно этот процесс обеспечивает более или менее эффективное удовлетворение спроса в условиях отсутствия конкуренции.</w:t>
      </w:r>
    </w:p>
    <w:p w:rsidR="008531ED" w:rsidRPr="008531ED" w:rsidRDefault="008531ED" w:rsidP="008531ED">
      <w:pPr>
        <w:spacing w:line="360" w:lineRule="auto"/>
        <w:ind w:firstLine="708"/>
        <w:jc w:val="both"/>
        <w:rPr>
          <w:sz w:val="28"/>
          <w:szCs w:val="28"/>
        </w:rPr>
      </w:pPr>
      <w:r w:rsidRPr="008531ED">
        <w:rPr>
          <w:sz w:val="28"/>
          <w:szCs w:val="28"/>
        </w:rPr>
        <w:t>Второй существенный компонент, уточняющий понятие естественных монополий, обращен к естественно-монопольному товару. Товары, производимые субъектами естественных монополий, не могут быть заменены в потреблении другими товарами, то есть потенциальный покупатель в состоянии приобрести для своих нужд только данный, а никакой другой товар, и купить его он может только у одного конкретного продавца - естественного монополиста.</w:t>
      </w:r>
    </w:p>
    <w:p w:rsidR="008531ED" w:rsidRPr="008531ED" w:rsidRDefault="008531ED" w:rsidP="008531ED">
      <w:pPr>
        <w:spacing w:line="360" w:lineRule="auto"/>
        <w:ind w:firstLine="708"/>
        <w:jc w:val="both"/>
        <w:rPr>
          <w:sz w:val="28"/>
          <w:szCs w:val="28"/>
        </w:rPr>
      </w:pPr>
      <w:r w:rsidRPr="008531ED">
        <w:rPr>
          <w:sz w:val="28"/>
          <w:szCs w:val="28"/>
        </w:rPr>
        <w:t xml:space="preserve">Третий по счету компонент - главный по значимости с точки зрения правового регулирования. Он касается одного из основных элементов рыночной экономики - цены: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Спрос, не зависящий или зависящий в минимальной степени от цены, ее изменения, принято называть неэластичным. </w:t>
      </w:r>
    </w:p>
    <w:p w:rsidR="008531ED" w:rsidRPr="008531ED" w:rsidRDefault="008531ED" w:rsidP="008531ED">
      <w:pPr>
        <w:spacing w:line="360" w:lineRule="auto"/>
        <w:ind w:firstLine="708"/>
        <w:jc w:val="both"/>
        <w:rPr>
          <w:sz w:val="28"/>
          <w:szCs w:val="28"/>
        </w:rPr>
      </w:pPr>
      <w:r w:rsidRPr="008531ED">
        <w:rPr>
          <w:sz w:val="28"/>
          <w:szCs w:val="28"/>
        </w:rPr>
        <w:t>Если исходить только из приведенного определения, то к сфере естественных монополий можно отнести деятельность очень многих предпринимателей. Взять для примера самый распространенный товар - хлеб. Формально к естественной монополии можно отнести чуть ли не всех его производителей и продавцов. Чем больший объем хлебной продукции выпекает один хозяйствующий субъект, тем ниже издержки на ее производство; для массы людей хлеб никакой другой продукцией незаменим; спрос на него прямо не зависит от цены, хочешь - не хочешь, а приходиться покупать по предложенной продавцом цене. Поэтому государство, опираясь на общее понятие естественных монополий, само решает, какие конкретно отрасли народного хозяйства или отдельные виды хозяйственной деятельности отнести к естественным монополиям. И здесь главная опасность не ошибиться, ведь это может привести к непоправимым результатам.</w:t>
      </w:r>
    </w:p>
    <w:p w:rsidR="008531ED" w:rsidRPr="008531ED" w:rsidRDefault="008531ED" w:rsidP="008531ED">
      <w:pPr>
        <w:spacing w:line="360" w:lineRule="auto"/>
        <w:ind w:firstLine="708"/>
        <w:jc w:val="both"/>
        <w:rPr>
          <w:sz w:val="28"/>
          <w:szCs w:val="28"/>
        </w:rPr>
      </w:pPr>
      <w:r w:rsidRPr="008531ED">
        <w:rPr>
          <w:sz w:val="28"/>
          <w:szCs w:val="28"/>
        </w:rPr>
        <w:t>Естественно, что предоставление какой-либо компании исключительных монопольных прав на поставки потребителям электро -, водо -, газоресурсов или на транспортное обслуживание на данной территории или в масштабах всего государства вызывает необходимость установлении государственного контроля деятельности таких экономических субъектов. Это делается в целях устранения возможных злоупотреблений властью над рынком и негативных последствий для потребителей от монопольного положения основных поставщиков. В большинстве стран эти отрасли либо находятся в государственной собственности, либо регулируются государством. В обоих случаях цены устанавливаются государством, а не естественной монополией. В следующей главе мы подробно рассмотрим цели и способы регулирования естественных монополий.</w:t>
      </w:r>
    </w:p>
    <w:p w:rsidR="00F433A2" w:rsidRPr="00F433A2" w:rsidRDefault="00F433A2" w:rsidP="00F433A2">
      <w:pPr>
        <w:spacing w:line="360" w:lineRule="auto"/>
        <w:jc w:val="both"/>
        <w:rPr>
          <w:b/>
          <w:sz w:val="28"/>
          <w:szCs w:val="28"/>
        </w:rPr>
      </w:pPr>
      <w:r w:rsidRPr="00F433A2">
        <w:rPr>
          <w:b/>
          <w:sz w:val="28"/>
          <w:szCs w:val="28"/>
        </w:rPr>
        <w:t>2. Нормативно-правовая основа естественных монополий.</w:t>
      </w:r>
    </w:p>
    <w:p w:rsidR="00F433A2" w:rsidRPr="00F433A2" w:rsidRDefault="00F433A2" w:rsidP="00F433A2">
      <w:pPr>
        <w:spacing w:line="360" w:lineRule="auto"/>
        <w:jc w:val="both"/>
        <w:rPr>
          <w:sz w:val="28"/>
          <w:szCs w:val="28"/>
        </w:rPr>
      </w:pPr>
      <w:r w:rsidRPr="00F433A2">
        <w:rPr>
          <w:sz w:val="28"/>
          <w:szCs w:val="28"/>
        </w:rPr>
        <w:t xml:space="preserve">     История российского законодательства о естественных монополиях насчитывает всего несколько лет, но и за это короткое время сферы естественных монополий уже кардинально изменились и продолжают уточняться в настоящее время.</w:t>
      </w:r>
    </w:p>
    <w:p w:rsidR="00F433A2" w:rsidRPr="00F433A2" w:rsidRDefault="00F433A2" w:rsidP="00F433A2">
      <w:pPr>
        <w:spacing w:line="360" w:lineRule="auto"/>
        <w:jc w:val="both"/>
        <w:rPr>
          <w:sz w:val="28"/>
          <w:szCs w:val="28"/>
        </w:rPr>
      </w:pPr>
      <w:r w:rsidRPr="00F433A2">
        <w:rPr>
          <w:sz w:val="28"/>
          <w:szCs w:val="28"/>
        </w:rPr>
        <w:t xml:space="preserve">     B условиях советской экономики естественные монополии, как специфический предмет государственно-правового регулирования не выделялись,  потому, что монополиями в своем роде были все отрасли народного хозяйства и такой надобности не возникало. По мере же проведения реформ, направленных на создание рыночной экономики, становилась все более очевидной необходимость выделения в ней сектора, где экономические отношения не поддаются свободной конкуренции и потому нуждаются в особом правовом режиме. С середины 90-х годов началась практическая работа по формированию нормативно-правовой основы естественных монополий и интенсивно проводится до сих пор. </w:t>
      </w:r>
    </w:p>
    <w:p w:rsidR="00F433A2" w:rsidRPr="00F433A2" w:rsidRDefault="00F433A2" w:rsidP="00F433A2">
      <w:pPr>
        <w:spacing w:line="360" w:lineRule="auto"/>
        <w:jc w:val="both"/>
        <w:rPr>
          <w:sz w:val="28"/>
          <w:szCs w:val="28"/>
        </w:rPr>
      </w:pPr>
      <w:r w:rsidRPr="00F433A2">
        <w:rPr>
          <w:sz w:val="28"/>
          <w:szCs w:val="28"/>
        </w:rPr>
        <w:t xml:space="preserve">     Фундаментальное значение имеет Федеральный закон "О естественных монополиях", принятый 19 июля 1995 г. и определивший правовые основы федеральной политики в отношении естественных монополий в Российской Федерации. Им выделена и регулируется деятельность субъектов естественных монополий в следующих сферах: транспортировка нефти и нефтепродуктов по магистральным трубопроводам; транспортировка газа по трубопроводам; услуги по передаче электрической и тепловой энергии; железнодорожные перевозки; услуги транспортных терминалов, портов, аэропортов; услуги общедоступной электрической и почтовой связи.</w:t>
      </w:r>
    </w:p>
    <w:p w:rsidR="00F433A2" w:rsidRPr="00F433A2" w:rsidRDefault="00F433A2" w:rsidP="00F433A2">
      <w:pPr>
        <w:spacing w:line="360" w:lineRule="auto"/>
        <w:jc w:val="both"/>
        <w:rPr>
          <w:sz w:val="28"/>
          <w:szCs w:val="28"/>
        </w:rPr>
      </w:pPr>
      <w:r w:rsidRPr="00F433A2">
        <w:rPr>
          <w:sz w:val="28"/>
          <w:szCs w:val="28"/>
        </w:rPr>
        <w:t xml:space="preserve">     Узаконенные естественные монополии охватывают не всю соответствующую отрасль народного хозяйства (газовую, железнодорожную и т.п.), а лишь ее передающие ("перевозящие") элементы. </w:t>
      </w:r>
    </w:p>
    <w:p w:rsidR="00F433A2" w:rsidRPr="00F433A2" w:rsidRDefault="00F433A2" w:rsidP="00F433A2">
      <w:pPr>
        <w:spacing w:line="360" w:lineRule="auto"/>
        <w:jc w:val="both"/>
        <w:rPr>
          <w:sz w:val="28"/>
          <w:szCs w:val="28"/>
        </w:rPr>
      </w:pPr>
      <w:r w:rsidRPr="00F433A2">
        <w:rPr>
          <w:sz w:val="28"/>
          <w:szCs w:val="28"/>
        </w:rPr>
        <w:t xml:space="preserve">     В отношении некоторых сфер естественных монополий приняты регулирующие их специальные нормативно-правовые акты, например, федеральные законы "О связи" от 16 февраля 1995г., "О почтовой связи" от 17 июля 1999г., "О федеральном железнодорожном транспорте" от 25 августа 1995г., постановления Правительства РФ "О мерах по сокращению перекрестного субсидирования потребителей по отдельным видам услуг связи" от 13 августа 1996г. №950 и "О развитии газификации Российской Федерации в 1996—2000 годах" от 18 июля 1996г. №819. В основной своей части в нормативно-правовую основу естественных монополий входит принятый впервые в юридической практике нашего государства Федеральный закон "Об энергосбережении", вступивший в силу 10 апреля 1996г. Он определяет нормативно-правовую основу по эффективному использованию энергетических ресурсов, прежде всего электрической и тепловой энергии, на всех стадиях при их добыче, производстве, переработке, транспортировке, хранении и потреблении. </w:t>
      </w:r>
    </w:p>
    <w:p w:rsidR="00F433A2" w:rsidRPr="00F433A2" w:rsidRDefault="00F433A2" w:rsidP="00F433A2">
      <w:pPr>
        <w:spacing w:line="360" w:lineRule="auto"/>
        <w:ind w:firstLine="708"/>
        <w:jc w:val="both"/>
        <w:rPr>
          <w:sz w:val="28"/>
          <w:szCs w:val="28"/>
        </w:rPr>
      </w:pPr>
      <w:r w:rsidRPr="00F433A2">
        <w:rPr>
          <w:sz w:val="28"/>
          <w:szCs w:val="28"/>
        </w:rPr>
        <w:t xml:space="preserve">Установление оптимальных цен на товары естественных монополий - особая забота государства. Ценообразованию в сферах естественных монополий посвящены многие акты всех уровней. </w:t>
      </w:r>
    </w:p>
    <w:p w:rsidR="00F433A2" w:rsidRPr="00F433A2" w:rsidRDefault="00F433A2" w:rsidP="00F433A2">
      <w:pPr>
        <w:spacing w:line="360" w:lineRule="auto"/>
        <w:ind w:firstLine="708"/>
        <w:jc w:val="both"/>
        <w:rPr>
          <w:sz w:val="28"/>
          <w:szCs w:val="28"/>
        </w:rPr>
      </w:pPr>
      <w:r w:rsidRPr="00F433A2">
        <w:rPr>
          <w:sz w:val="28"/>
          <w:szCs w:val="28"/>
        </w:rPr>
        <w:t>В состав нормативно-правовой основы естественных монополий входят законы и иные нормативные акты, принимаемые не только федеральными органами государственной власти, но и субъектами Российской федерации по вопросам, которые находятся в их исключительном ведении или в совместном ведении с Российской Федерацией. Это право субъектов Российской Федерации зафиксировано в ст. 76 Конституции РФ, конституциях и уставах субъектов Федерации.</w:t>
      </w:r>
    </w:p>
    <w:p w:rsidR="00F433A2" w:rsidRPr="00F433A2" w:rsidRDefault="00F433A2" w:rsidP="00F433A2">
      <w:pPr>
        <w:spacing w:line="360" w:lineRule="auto"/>
        <w:ind w:firstLine="540"/>
        <w:jc w:val="both"/>
        <w:rPr>
          <w:sz w:val="28"/>
          <w:szCs w:val="28"/>
        </w:rPr>
      </w:pPr>
      <w:r w:rsidRPr="00F433A2">
        <w:rPr>
          <w:sz w:val="28"/>
          <w:szCs w:val="28"/>
        </w:rPr>
        <w:t xml:space="preserve">     Нормативно-правовая основа естественных монополий также тесно связана с нормативно-правовой основой конкуренции и монополистической деятельности. Естественные монополии окружает конкурентная рыночная среда, но сами они могут осуществлять монополистическую деятельность, и в начале экономических реформ высказывалось мнение, что нет необходимости создавать специальную нормативно-правовую систему в области естественных монополий, а их регулирование должно стать составной частью единого закона о конкуренции и ограничении монополистической деятельности. В конце концов, Законодательство о естественных монополиях получило самостоятельное развитие, но действует оно неизолированно от конкурентного. В частности, отдельные статьи Федерального закона "О естественных монополиях" содержат ссылки на Федеральный закон "О конкуренции и ограничении монополистической деятельности на товарных рынках", а многие положения последнего, как акта более общего порядка, применяются к естественным монополиям, что создает некоторые трудности в реализации обоих федеральных законов.</w:t>
      </w:r>
    </w:p>
    <w:p w:rsidR="00796B27" w:rsidRPr="00F433A2" w:rsidRDefault="00F433A2" w:rsidP="00F433A2">
      <w:pPr>
        <w:spacing w:line="360" w:lineRule="auto"/>
        <w:jc w:val="both"/>
        <w:rPr>
          <w:b/>
          <w:sz w:val="28"/>
          <w:szCs w:val="28"/>
        </w:rPr>
      </w:pPr>
      <w:r w:rsidRPr="00F433A2">
        <w:rPr>
          <w:b/>
          <w:sz w:val="28"/>
          <w:szCs w:val="28"/>
        </w:rPr>
        <w:t>3</w:t>
      </w:r>
      <w:r w:rsidR="00796B27" w:rsidRPr="00F433A2">
        <w:rPr>
          <w:b/>
          <w:sz w:val="28"/>
          <w:szCs w:val="28"/>
        </w:rPr>
        <w:t>. Естественные монополии в России.</w:t>
      </w:r>
    </w:p>
    <w:p w:rsidR="00796B27" w:rsidRPr="00F433A2" w:rsidRDefault="00796B27" w:rsidP="00F433A2">
      <w:pPr>
        <w:spacing w:line="360" w:lineRule="auto"/>
        <w:jc w:val="both"/>
        <w:rPr>
          <w:b/>
          <w:sz w:val="28"/>
          <w:szCs w:val="28"/>
        </w:rPr>
      </w:pPr>
      <w:r w:rsidRPr="00F433A2">
        <w:rPr>
          <w:b/>
          <w:sz w:val="28"/>
          <w:szCs w:val="28"/>
        </w:rPr>
        <w:t xml:space="preserve">а).  Электроэнергетика. </w:t>
      </w:r>
    </w:p>
    <w:p w:rsidR="00796B27" w:rsidRPr="00F433A2" w:rsidRDefault="00796B27" w:rsidP="00F433A2">
      <w:pPr>
        <w:spacing w:line="360" w:lineRule="auto"/>
        <w:ind w:firstLine="708"/>
        <w:jc w:val="both"/>
        <w:rPr>
          <w:sz w:val="28"/>
          <w:szCs w:val="28"/>
        </w:rPr>
      </w:pPr>
      <w:r w:rsidRPr="00F433A2">
        <w:rPr>
          <w:sz w:val="28"/>
          <w:szCs w:val="28"/>
        </w:rPr>
        <w:t xml:space="preserve">В российской электроэнергетике естественная монополия сложилась исторически. Передающая энергию сеть по природе своей предназначена быть монопольной. Конкуренция здесь экономически бессмысленна, т.к. означала бы повсеместное сооружение нескольких параллельных друг другу дорогостоящих сетей, предназначенных для выполнения буквально одних и тех же услуг и отличающихся друг от друга лишь тем, что они принадлежат разным хозяйствующим субъектам. Сомнительная выгода от экономии на издержках производства электроэнергии за счет конкуренции между владельцами сетей не идет ни в какое сравнение с бездумными затратами на строительство передающих сетей. </w:t>
      </w:r>
    </w:p>
    <w:p w:rsidR="00796B27" w:rsidRPr="00F433A2" w:rsidRDefault="00796B27" w:rsidP="00F433A2">
      <w:pPr>
        <w:spacing w:line="360" w:lineRule="auto"/>
        <w:ind w:firstLine="708"/>
        <w:jc w:val="both"/>
        <w:rPr>
          <w:sz w:val="28"/>
          <w:szCs w:val="28"/>
        </w:rPr>
      </w:pPr>
      <w:r w:rsidRPr="00F433A2">
        <w:rPr>
          <w:sz w:val="28"/>
          <w:szCs w:val="28"/>
        </w:rPr>
        <w:t>Но сейчас принимаются энергичные меры для развития конкуренции между производителями электрической энергии, в частности:</w:t>
      </w:r>
    </w:p>
    <w:p w:rsidR="00796B27" w:rsidRPr="00F433A2" w:rsidRDefault="00F433A2" w:rsidP="00F433A2">
      <w:pPr>
        <w:spacing w:line="360" w:lineRule="auto"/>
        <w:jc w:val="both"/>
        <w:rPr>
          <w:sz w:val="28"/>
          <w:szCs w:val="28"/>
        </w:rPr>
      </w:pPr>
      <w:r>
        <w:rPr>
          <w:sz w:val="28"/>
          <w:szCs w:val="28"/>
        </w:rPr>
        <w:t xml:space="preserve"> </w:t>
      </w:r>
      <w:r>
        <w:rPr>
          <w:sz w:val="28"/>
          <w:szCs w:val="28"/>
        </w:rPr>
        <w:tab/>
        <w:t xml:space="preserve">- </w:t>
      </w:r>
      <w:r w:rsidR="00796B27" w:rsidRPr="00F433A2">
        <w:rPr>
          <w:sz w:val="28"/>
          <w:szCs w:val="28"/>
        </w:rPr>
        <w:t>вводится, совершенно новый рыночный механизм определения цены электрической энергии путем конкурентного отбора заявок на ее продажу при данном уровне спроса, определяемом на основе заявок на покупку электроэнергии;</w:t>
      </w:r>
    </w:p>
    <w:p w:rsidR="00796B27" w:rsidRPr="00F433A2" w:rsidRDefault="00F433A2" w:rsidP="00F433A2">
      <w:pPr>
        <w:spacing w:line="360" w:lineRule="auto"/>
        <w:ind w:firstLine="708"/>
        <w:jc w:val="both"/>
        <w:rPr>
          <w:sz w:val="28"/>
          <w:szCs w:val="28"/>
        </w:rPr>
      </w:pPr>
      <w:r>
        <w:rPr>
          <w:sz w:val="28"/>
          <w:szCs w:val="28"/>
        </w:rPr>
        <w:t xml:space="preserve">- </w:t>
      </w:r>
      <w:r w:rsidR="00796B27" w:rsidRPr="00F433A2">
        <w:rPr>
          <w:sz w:val="28"/>
          <w:szCs w:val="28"/>
        </w:rPr>
        <w:t>предполагается завершение формирования нормативно-правовой базы функционирования всего оптового рынка электрической энергии, в том числе утверждение правил работы оптового рынка на принципах конкуренции и порядка расчетов между субъектами оптового рынка, разработка договоров на поставки электрической энергии и мощности, договоров на использование межсистемной электрической сети оптового рынка и сетей региональных энергоснабжающих компаний, определение условии взаимоотношений оператора оптового рынка с его участниками;</w:t>
      </w:r>
    </w:p>
    <w:p w:rsidR="00796B27" w:rsidRPr="00F433A2" w:rsidRDefault="00F433A2" w:rsidP="00F433A2">
      <w:pPr>
        <w:spacing w:line="360" w:lineRule="auto"/>
        <w:ind w:firstLine="708"/>
        <w:jc w:val="both"/>
        <w:rPr>
          <w:sz w:val="28"/>
          <w:szCs w:val="28"/>
        </w:rPr>
      </w:pPr>
      <w:r>
        <w:rPr>
          <w:sz w:val="28"/>
          <w:szCs w:val="28"/>
        </w:rPr>
        <w:t xml:space="preserve">- </w:t>
      </w:r>
      <w:r w:rsidR="00796B27" w:rsidRPr="00F433A2">
        <w:rPr>
          <w:sz w:val="28"/>
          <w:szCs w:val="28"/>
        </w:rPr>
        <w:t>намечается переход к конкуренции электростанций на оптовом рынке по полным затратам с выводом из эксплуатации неэкономичных мощностей;</w:t>
      </w:r>
    </w:p>
    <w:p w:rsidR="00796B27" w:rsidRPr="00F433A2" w:rsidRDefault="00F433A2" w:rsidP="00F433A2">
      <w:pPr>
        <w:spacing w:line="360" w:lineRule="auto"/>
        <w:ind w:firstLine="708"/>
        <w:jc w:val="both"/>
        <w:rPr>
          <w:sz w:val="28"/>
          <w:szCs w:val="28"/>
        </w:rPr>
      </w:pPr>
      <w:r>
        <w:rPr>
          <w:sz w:val="28"/>
          <w:szCs w:val="28"/>
        </w:rPr>
        <w:t xml:space="preserve">-  </w:t>
      </w:r>
      <w:r w:rsidR="00796B27" w:rsidRPr="00F433A2">
        <w:rPr>
          <w:sz w:val="28"/>
          <w:szCs w:val="28"/>
        </w:rPr>
        <w:t>расширение состава крупных потребителей, выведенных на оптовый рынок.</w:t>
      </w:r>
    </w:p>
    <w:p w:rsidR="00796B27" w:rsidRPr="00F433A2" w:rsidRDefault="00796B27" w:rsidP="00F433A2">
      <w:pPr>
        <w:spacing w:line="360" w:lineRule="auto"/>
        <w:ind w:firstLine="708"/>
        <w:jc w:val="both"/>
        <w:rPr>
          <w:sz w:val="28"/>
          <w:szCs w:val="28"/>
        </w:rPr>
      </w:pPr>
      <w:r w:rsidRPr="00F433A2">
        <w:rPr>
          <w:sz w:val="28"/>
          <w:szCs w:val="28"/>
        </w:rPr>
        <w:t xml:space="preserve">Основной целью образования РАО "ЕЭС России" в форме акционерного общества (когда в ноябре 1992г. были объединены мощности свыше 700 электростанций (ГЭС, ГРЭС, ТЭЦ) и Единой энергосистемы) было формирование оптового рынка электроэнергии. В федеральное владение РАО "ЕЭС России" поступили около 50 новейших электростанций (это более половины общих мощностей), выведенных из состава территориальных АО-энерго. </w:t>
      </w:r>
    </w:p>
    <w:p w:rsidR="00796B27" w:rsidRPr="00F433A2" w:rsidRDefault="00796B27" w:rsidP="00F433A2">
      <w:pPr>
        <w:spacing w:line="360" w:lineRule="auto"/>
        <w:ind w:firstLine="708"/>
        <w:jc w:val="both"/>
        <w:rPr>
          <w:sz w:val="28"/>
          <w:szCs w:val="28"/>
        </w:rPr>
      </w:pPr>
      <w:r w:rsidRPr="00F433A2">
        <w:rPr>
          <w:sz w:val="28"/>
          <w:szCs w:val="28"/>
        </w:rPr>
        <w:t>В структуре капитала РАО "ЕЭС России" государству принадлежит 52,6% акций, на долю иностранных инвесторов приходится 30,7%. РАО "ЕЭС России" контролирует 77,7% суммарной мощности электростанций страны. Компания состоит из 72 региональных АО-энерго. В капитале 53 из них РАО имеет 50 и более процентов акций, в остальных - менее 50%. Основные фонды компании оцениваются в 400 млрд. долл., рыночная капитализация холдинга составляет около 13 млрд. долл. Владея большей частью энергетических мощностей, РАО "ЕЭС России" является собственником всей сети линий электропередач страны. Среди станций, не входящих в РАО, значительную долю составляют АЭС, на которые приходится 13% общего производства электроэнергии в РФ.</w:t>
      </w:r>
    </w:p>
    <w:p w:rsidR="00796B27" w:rsidRPr="00F433A2" w:rsidRDefault="00796B27" w:rsidP="00F433A2">
      <w:pPr>
        <w:spacing w:line="360" w:lineRule="auto"/>
        <w:ind w:firstLine="708"/>
        <w:jc w:val="both"/>
        <w:rPr>
          <w:sz w:val="28"/>
          <w:szCs w:val="28"/>
        </w:rPr>
      </w:pPr>
      <w:r w:rsidRPr="00F433A2">
        <w:rPr>
          <w:sz w:val="28"/>
          <w:szCs w:val="28"/>
        </w:rPr>
        <w:t>Толчком к регионализации, дроблению единого рынка электроэнергии послужило введение в 1991г. дифференцированных тарифов по оплате электроэнергии потребителями отдельных областей в зависимости от реальных затрат каждой энергосистемы, что привело к нерациональной загрузке энергетических мощностей. Хронически недогруженными остаются крупные высокоэффективные станции при более полной загрузке менее эффективных малых станций, принадлежащих региональным энергосистемам.</w:t>
      </w:r>
    </w:p>
    <w:p w:rsidR="00796B27" w:rsidRPr="00F433A2" w:rsidRDefault="00796B27" w:rsidP="00F433A2">
      <w:pPr>
        <w:spacing w:line="360" w:lineRule="auto"/>
        <w:ind w:firstLine="708"/>
        <w:jc w:val="both"/>
        <w:rPr>
          <w:sz w:val="28"/>
          <w:szCs w:val="28"/>
        </w:rPr>
      </w:pPr>
      <w:r w:rsidRPr="00F433A2">
        <w:rPr>
          <w:sz w:val="28"/>
          <w:szCs w:val="28"/>
        </w:rPr>
        <w:t>Главная проблема российской электроэнергетики - неплатежи. В силу специфики производимой продукции применение санкций в отношении неплательщиков чрезвычайно затруднено. Положение, вызванное неплатежами, можно существенно улучшить путем реализации значительного экспортного потенциала РАО. По некоторым оценкам, экспорт электроэнергии, произведенной на избыточных мощностях, позволил бы получать ежегодно до 16 млрд. долл. Однако для передачи больших объемов электроэнергии на значительные расстояния с сохранением ее параметров требуется модернизация линий электропередач и вспомогательных сооружений. Пока в страны дальнего зарубежья экспортируется всего около 10 млрд. кВтч электроэнергии.</w:t>
      </w:r>
    </w:p>
    <w:p w:rsidR="00796B27" w:rsidRPr="00F433A2" w:rsidRDefault="00796B27" w:rsidP="00F433A2">
      <w:pPr>
        <w:spacing w:line="360" w:lineRule="auto"/>
        <w:jc w:val="both"/>
        <w:rPr>
          <w:b/>
          <w:sz w:val="28"/>
          <w:szCs w:val="28"/>
        </w:rPr>
      </w:pPr>
      <w:r w:rsidRPr="00F433A2">
        <w:rPr>
          <w:b/>
          <w:sz w:val="28"/>
          <w:szCs w:val="28"/>
        </w:rPr>
        <w:t xml:space="preserve">б). Газовая промышленность. </w:t>
      </w:r>
    </w:p>
    <w:p w:rsidR="00796B27" w:rsidRPr="00F433A2" w:rsidRDefault="00796B27" w:rsidP="00F433A2">
      <w:pPr>
        <w:spacing w:line="360" w:lineRule="auto"/>
        <w:ind w:firstLine="708"/>
        <w:jc w:val="both"/>
        <w:rPr>
          <w:sz w:val="28"/>
          <w:szCs w:val="28"/>
        </w:rPr>
      </w:pPr>
      <w:r w:rsidRPr="00F433A2">
        <w:rPr>
          <w:sz w:val="28"/>
          <w:szCs w:val="28"/>
        </w:rPr>
        <w:t>Путем преобразования Государственного газового концерна в феврале 1993г. создано РАО "Газпром", в 1999 г. оно преобразовано в ОАО "Газпром" в соответствии с требованиями законодательства об акционерных обществах. На его долю приходится около 25% всех поступлений в федеральный бюджет. "Газпром" - крупнейший кредитор российской экономики. ОАО "Газпром" принадлежит около 30% европейского газового рынка (21% поставок в Западную и 56% в Восточную Европу). За рубежом он располагает огромными активами, в основном в виде долей в компаниях, владеющих газотранспортными и газораспределительными системами. "Газпром" включает 8 газодобывающих объединений и 13 региональных газотранспортных предприятий, а также внешнеэкономическое предприятие "Газэкспорт"; они осуществляют около 95% добы</w:t>
      </w:r>
      <w:r w:rsidR="00F433A2" w:rsidRPr="00F433A2">
        <w:rPr>
          <w:sz w:val="28"/>
          <w:szCs w:val="28"/>
        </w:rPr>
        <w:t>чи и 100% транспортировки газа.</w:t>
      </w:r>
    </w:p>
    <w:p w:rsidR="00796B27" w:rsidRPr="00F433A2" w:rsidRDefault="00796B27" w:rsidP="00F433A2">
      <w:pPr>
        <w:spacing w:line="360" w:lineRule="auto"/>
        <w:ind w:firstLine="708"/>
        <w:jc w:val="both"/>
        <w:rPr>
          <w:sz w:val="28"/>
          <w:szCs w:val="28"/>
        </w:rPr>
      </w:pPr>
      <w:r w:rsidRPr="00F433A2">
        <w:rPr>
          <w:sz w:val="28"/>
          <w:szCs w:val="28"/>
        </w:rPr>
        <w:t>Уникальность ресурсной базы и наличие развитой системы газопроводов определяет устойчивость позиций "Газпрома" на мировом рынке. В создании единой системы газоснабжения Россия опередила страны Западной Европы, где подобная система только начинает формироваться. Так, в Германии "Газпром" имеет мощную систему газопроводов, позволяющую выйти непосредственно на потребителя и тем самым существенно повысить выручку от реализации газа. "Газпром" создал ряд альянсов с крупнейшими западными корпорациями, позволивших объединить технологический, финансовый и научно-технический потенциал компаний. Так, объединение с группой "Wmtershall" (дочернем предприятии концерна "BASF") дает "Газпрому" возможность контролировать до 10% рынка Германии с перспективой увеличения этой доли.</w:t>
      </w:r>
    </w:p>
    <w:p w:rsidR="00796B27" w:rsidRPr="00F433A2" w:rsidRDefault="00796B27" w:rsidP="00F433A2">
      <w:pPr>
        <w:spacing w:line="360" w:lineRule="auto"/>
        <w:ind w:firstLine="708"/>
        <w:jc w:val="both"/>
        <w:rPr>
          <w:sz w:val="28"/>
          <w:szCs w:val="28"/>
        </w:rPr>
      </w:pPr>
      <w:r w:rsidRPr="00F433A2">
        <w:rPr>
          <w:sz w:val="28"/>
          <w:szCs w:val="28"/>
        </w:rPr>
        <w:t>Входящие в систему "Газпрома" как крупные, так и менее значимые предприятия фактически остаются его производственными подразделениями, они не являются собственниками ни своих активов, включая права на недропользование, ни своих доходов. С правовой точки зрения - это унитарные предприятия, учрежденные ОАО и основанные на праве оперативного управления.</w:t>
      </w:r>
    </w:p>
    <w:p w:rsidR="00F433A2" w:rsidRPr="00F433A2" w:rsidRDefault="00F433A2" w:rsidP="00F433A2">
      <w:pPr>
        <w:spacing w:line="360" w:lineRule="auto"/>
        <w:jc w:val="both"/>
        <w:rPr>
          <w:b/>
          <w:sz w:val="28"/>
          <w:szCs w:val="28"/>
        </w:rPr>
      </w:pPr>
      <w:r w:rsidRPr="00F433A2">
        <w:rPr>
          <w:b/>
          <w:sz w:val="28"/>
          <w:szCs w:val="28"/>
        </w:rPr>
        <w:t xml:space="preserve">в). Железнодорожный транспорт. </w:t>
      </w:r>
    </w:p>
    <w:p w:rsidR="00F433A2" w:rsidRPr="00F433A2" w:rsidRDefault="00F433A2" w:rsidP="00F433A2">
      <w:pPr>
        <w:spacing w:line="360" w:lineRule="auto"/>
        <w:ind w:firstLine="708"/>
        <w:jc w:val="both"/>
        <w:rPr>
          <w:sz w:val="28"/>
          <w:szCs w:val="28"/>
        </w:rPr>
      </w:pPr>
      <w:r w:rsidRPr="00F433A2">
        <w:rPr>
          <w:sz w:val="28"/>
          <w:szCs w:val="28"/>
        </w:rPr>
        <w:t xml:space="preserve">На долю железных дорог приходится около 77% грузооборота всех видов транспорта общего пользования страны и 45% пассажирооборота, что сопоставимо по объемам с автомобильными перевозками. </w:t>
      </w:r>
    </w:p>
    <w:p w:rsidR="00F433A2" w:rsidRPr="00F433A2" w:rsidRDefault="00F433A2" w:rsidP="00F433A2">
      <w:pPr>
        <w:spacing w:line="360" w:lineRule="auto"/>
        <w:jc w:val="both"/>
        <w:rPr>
          <w:sz w:val="28"/>
          <w:szCs w:val="28"/>
        </w:rPr>
      </w:pPr>
      <w:r w:rsidRPr="00F433A2">
        <w:rPr>
          <w:sz w:val="28"/>
          <w:szCs w:val="28"/>
        </w:rPr>
        <w:t>Основная продукция отрасли (перевозки) создается, как правило, несколькими предприятиями - железными дорогами, то есть на уровне всей отрасли. Отсюда необходимость централизованного формирования и распределения доходов от перевозок, аккумулирования финансовых ресурсов для развития железнодорожной сети, приобретения и ремонта железнодорожного состава, внедрения достижении научно-технического прогресса.</w:t>
      </w:r>
    </w:p>
    <w:p w:rsidR="00F433A2" w:rsidRDefault="00F433A2" w:rsidP="00F433A2">
      <w:pPr>
        <w:spacing w:line="360" w:lineRule="auto"/>
        <w:ind w:firstLine="708"/>
        <w:jc w:val="both"/>
        <w:rPr>
          <w:sz w:val="28"/>
          <w:szCs w:val="28"/>
        </w:rPr>
      </w:pPr>
      <w:r w:rsidRPr="00F433A2">
        <w:rPr>
          <w:sz w:val="28"/>
          <w:szCs w:val="28"/>
        </w:rPr>
        <w:t xml:space="preserve">В России показатели производительности российских железных дорог, оцениваемых по количеству тонно-километров, приходящихся на одного занятого на перевозках в 2,5 - 3 раза выше, чем в Англии, Франции, Германии н Китае. При этом время оборота вагонов в нашей стране в 2-3 раза меньше, чем в США, несмотря на большие расстояния перевозок. В Западной Европе железные дороги нерентабельны: убытки достигают 50% и компенсируются государственными дотациями. В России же убытки пассажирского транспорта покрываются за счет работы грузового, а железные дороги в целом работают с прибылью (при том, что средний железнодорожный тариф в России в 8-10 раз ниже, чем в западных странах). </w:t>
      </w:r>
    </w:p>
    <w:p w:rsidR="009805DF" w:rsidRPr="009805DF" w:rsidRDefault="009805DF" w:rsidP="009805DF">
      <w:pPr>
        <w:spacing w:line="360" w:lineRule="auto"/>
        <w:jc w:val="both"/>
        <w:rPr>
          <w:b/>
          <w:sz w:val="28"/>
          <w:szCs w:val="28"/>
        </w:rPr>
      </w:pPr>
      <w:r w:rsidRPr="009805DF">
        <w:rPr>
          <w:b/>
          <w:sz w:val="28"/>
          <w:szCs w:val="28"/>
        </w:rPr>
        <w:t>4). Реформирование структуры Российских естественных монополий.</w:t>
      </w:r>
    </w:p>
    <w:p w:rsidR="009805DF" w:rsidRPr="009805DF" w:rsidRDefault="009805DF" w:rsidP="009805DF">
      <w:pPr>
        <w:spacing w:line="360" w:lineRule="auto"/>
        <w:ind w:firstLine="708"/>
        <w:jc w:val="both"/>
        <w:rPr>
          <w:sz w:val="28"/>
          <w:szCs w:val="28"/>
        </w:rPr>
      </w:pPr>
      <w:r w:rsidRPr="009805DF">
        <w:rPr>
          <w:sz w:val="28"/>
          <w:szCs w:val="28"/>
        </w:rPr>
        <w:t>В России в рамках единой корпорации часто объединяется как производство естественно-монопольных благ, так и производство таких благ, которые эффективней изготовлять в конкурентных условиях. Это объединение носит, как правило, характер вертикальной интеграции. В результате образуется монополист-гигант, представляющий целую сферу национальной экономики. РАО «Газпром», РАО «ЕЭС России», Министерство путей сообщения, — это три кита «монополизма по-русски», ярчайшие примеры подобных объединений.</w:t>
      </w:r>
    </w:p>
    <w:p w:rsidR="009805DF" w:rsidRPr="009805DF" w:rsidRDefault="009805DF" w:rsidP="009805DF">
      <w:pPr>
        <w:spacing w:line="360" w:lineRule="auto"/>
        <w:ind w:firstLine="708"/>
        <w:jc w:val="both"/>
        <w:rPr>
          <w:sz w:val="28"/>
          <w:szCs w:val="28"/>
        </w:rPr>
      </w:pPr>
      <w:r w:rsidRPr="009805DF">
        <w:rPr>
          <w:sz w:val="28"/>
          <w:szCs w:val="28"/>
        </w:rPr>
        <w:t xml:space="preserve">Реформирование структуры естественных монополий может принести определенную пользу. Основные положения структурной реформы в сферах естественных монополий одобрены Указом Президента РФ от 28 апреля 1997 г. </w:t>
      </w:r>
    </w:p>
    <w:p w:rsidR="009805DF" w:rsidRPr="009805DF" w:rsidRDefault="009805DF" w:rsidP="009805DF">
      <w:pPr>
        <w:spacing w:line="360" w:lineRule="auto"/>
        <w:ind w:firstLine="708"/>
        <w:jc w:val="both"/>
        <w:rPr>
          <w:sz w:val="28"/>
          <w:szCs w:val="28"/>
        </w:rPr>
      </w:pPr>
      <w:r w:rsidRPr="009805DF">
        <w:rPr>
          <w:sz w:val="28"/>
          <w:szCs w:val="28"/>
        </w:rPr>
        <w:t>Структурная реформа наряду с другими важными моментами включает совершенствование нормативной базы регулирования естественных монополий. В частности, реформа направлена на:</w:t>
      </w:r>
    </w:p>
    <w:p w:rsidR="009805DF" w:rsidRPr="009805DF" w:rsidRDefault="009805DF" w:rsidP="009805DF">
      <w:pPr>
        <w:spacing w:line="360" w:lineRule="auto"/>
        <w:ind w:firstLine="708"/>
        <w:jc w:val="both"/>
        <w:rPr>
          <w:sz w:val="28"/>
          <w:szCs w:val="28"/>
        </w:rPr>
      </w:pPr>
      <w:r w:rsidRPr="009805DF">
        <w:rPr>
          <w:sz w:val="28"/>
          <w:szCs w:val="28"/>
        </w:rPr>
        <w:t>- выведение из нынешних сфер естественных монополии видов хозяйственной деятельности, которые не относятся к естественным монополиям, и формирование из них рынков на основе конкуренции;</w:t>
      </w:r>
    </w:p>
    <w:p w:rsidR="009805DF" w:rsidRPr="009805DF" w:rsidRDefault="009805DF" w:rsidP="009805DF">
      <w:pPr>
        <w:spacing w:line="360" w:lineRule="auto"/>
        <w:ind w:firstLine="708"/>
        <w:jc w:val="both"/>
        <w:rPr>
          <w:sz w:val="28"/>
          <w:szCs w:val="28"/>
        </w:rPr>
      </w:pPr>
      <w:r w:rsidRPr="009805DF">
        <w:rPr>
          <w:sz w:val="28"/>
          <w:szCs w:val="28"/>
        </w:rPr>
        <w:t>- выделение исходя из экономической целесообразности и в соответствии с федеральными законами самостоятельных предприятий из субъектов естественных монополий;</w:t>
      </w:r>
    </w:p>
    <w:p w:rsidR="009805DF" w:rsidRPr="009805DF" w:rsidRDefault="009805DF" w:rsidP="009805DF">
      <w:pPr>
        <w:spacing w:line="360" w:lineRule="auto"/>
        <w:ind w:firstLine="708"/>
        <w:jc w:val="both"/>
        <w:rPr>
          <w:sz w:val="28"/>
          <w:szCs w:val="28"/>
        </w:rPr>
      </w:pPr>
      <w:r w:rsidRPr="009805DF">
        <w:rPr>
          <w:sz w:val="28"/>
          <w:szCs w:val="28"/>
        </w:rPr>
        <w:t>- придание рынкам в сфере деятельности естественных монополий организованного характера за счет углубления правовой регламентации взаимоотношений между их участниками, публичности цен (тарифов) и правил их определения, введения единых правил "доступа к сети" на недискриминационной основе;</w:t>
      </w:r>
    </w:p>
    <w:p w:rsidR="009805DF" w:rsidRPr="009805DF" w:rsidRDefault="009805DF" w:rsidP="009805DF">
      <w:pPr>
        <w:spacing w:line="360" w:lineRule="auto"/>
        <w:ind w:firstLine="708"/>
        <w:jc w:val="both"/>
        <w:rPr>
          <w:sz w:val="28"/>
          <w:szCs w:val="28"/>
        </w:rPr>
      </w:pPr>
      <w:r w:rsidRPr="009805DF">
        <w:rPr>
          <w:sz w:val="28"/>
          <w:szCs w:val="28"/>
        </w:rPr>
        <w:t>- формирование организационно-правовой базы регулирования деятельности субъектов естественных монополий на региональном уровне, координация деятельности и разграничение компетенции между федеральными и территориальными органами по регулированию в сферах естественных монополий.</w:t>
      </w:r>
    </w:p>
    <w:p w:rsidR="009805DF" w:rsidRPr="009805DF" w:rsidRDefault="009805DF" w:rsidP="009805DF">
      <w:pPr>
        <w:spacing w:line="360" w:lineRule="auto"/>
        <w:ind w:firstLine="708"/>
        <w:jc w:val="both"/>
        <w:rPr>
          <w:sz w:val="28"/>
          <w:szCs w:val="28"/>
        </w:rPr>
      </w:pPr>
      <w:r w:rsidRPr="009805DF">
        <w:rPr>
          <w:sz w:val="28"/>
          <w:szCs w:val="28"/>
        </w:rPr>
        <w:t xml:space="preserve">Необходимость реформы вызвана негативными последствиями функционирования ранее узаконенных естественных монополий — снижением эффективности их деятельности, нерациональным использованием производственного потенциала, свертыванием и фактически отсутствием в них конкурентных отношений, хотя такие возможности и имеются. Как следствие, гигантски выросли цены в сферах, где действуют естественные монополии, что повлекло общий скачок цен на товары, создаваемые с участием продуктов хозяйственной деятельности естественных монополий. </w:t>
      </w:r>
    </w:p>
    <w:p w:rsidR="009805DF" w:rsidRPr="009805DF" w:rsidRDefault="009805DF" w:rsidP="009805DF">
      <w:pPr>
        <w:spacing w:line="360" w:lineRule="auto"/>
        <w:ind w:firstLine="708"/>
        <w:jc w:val="both"/>
        <w:rPr>
          <w:sz w:val="28"/>
          <w:szCs w:val="28"/>
        </w:rPr>
      </w:pPr>
      <w:r w:rsidRPr="009805DF">
        <w:rPr>
          <w:sz w:val="28"/>
          <w:szCs w:val="28"/>
        </w:rPr>
        <w:t>В настоящее время в России сложилось два альтернативных подхода к реформированию:</w:t>
      </w:r>
    </w:p>
    <w:p w:rsidR="009805DF" w:rsidRPr="009805DF" w:rsidRDefault="009805DF" w:rsidP="009805DF">
      <w:pPr>
        <w:spacing w:line="360" w:lineRule="auto"/>
        <w:jc w:val="both"/>
        <w:rPr>
          <w:sz w:val="28"/>
          <w:szCs w:val="28"/>
        </w:rPr>
      </w:pPr>
      <w:r w:rsidRPr="009805DF">
        <w:rPr>
          <w:sz w:val="28"/>
          <w:szCs w:val="28"/>
        </w:rPr>
        <w:t xml:space="preserve">1. Сторонники первого считают наличие конкуренции не только главным условием, но и критерием эффективности функционирования всей экономики. Они требуют скорейшего распространения отношений конкуренции на все отрасли экономики. В области естественных монополий это означает отделение тpaнcпoртныx сетей (сохраняющих монопольное положение) от производителей газа, электро- и теплоэнергии, транспортных услуг, которые должны быть поставлены в условия конкуренции. </w:t>
      </w:r>
    </w:p>
    <w:p w:rsidR="009805DF" w:rsidRPr="009805DF" w:rsidRDefault="009805DF" w:rsidP="009805DF">
      <w:pPr>
        <w:spacing w:line="360" w:lineRule="auto"/>
        <w:jc w:val="both"/>
        <w:rPr>
          <w:sz w:val="28"/>
          <w:szCs w:val="28"/>
        </w:rPr>
      </w:pPr>
      <w:r w:rsidRPr="009805DF">
        <w:rPr>
          <w:sz w:val="28"/>
          <w:szCs w:val="28"/>
        </w:rPr>
        <w:t>2. Приверженцы второго подхода не отрицают положительного эффекта от распространения конкуренции, но считают необходимым оценивать конкретную величину подобного эффекта в сопоставлении ее с вeличиной неизбежных в таких случаях трансформационных издержек.</w:t>
      </w:r>
    </w:p>
    <w:p w:rsidR="009805DF" w:rsidRPr="009805DF" w:rsidRDefault="009805DF" w:rsidP="009805DF">
      <w:pPr>
        <w:spacing w:line="360" w:lineRule="auto"/>
        <w:jc w:val="both"/>
        <w:rPr>
          <w:sz w:val="28"/>
          <w:szCs w:val="28"/>
        </w:rPr>
      </w:pPr>
      <w:r w:rsidRPr="009805DF">
        <w:rPr>
          <w:sz w:val="28"/>
          <w:szCs w:val="28"/>
        </w:rPr>
        <w:t>Как показывает опыт, разукрупнение таких гигантов, как РАО «ЕЭС России», ОАО «Газпром», МПС, чревато не оживлением конкуренции со всеми положительными для экономики последствиями, а образованием многочисленных посредников, как это произошло в угольной отрасли после разукрупнения организационно-управленческих структур и выделения шахт в самостоятельные юридические лица.</w:t>
      </w:r>
    </w:p>
    <w:p w:rsidR="009805DF" w:rsidRPr="009805DF" w:rsidRDefault="009805DF" w:rsidP="009805DF">
      <w:pPr>
        <w:spacing w:line="360" w:lineRule="auto"/>
        <w:jc w:val="both"/>
        <w:rPr>
          <w:sz w:val="28"/>
          <w:szCs w:val="28"/>
        </w:rPr>
      </w:pPr>
      <w:r w:rsidRPr="009805DF">
        <w:rPr>
          <w:sz w:val="28"/>
          <w:szCs w:val="28"/>
        </w:rPr>
        <w:t xml:space="preserve">Главная цель реформирования энергосистемы - снижение затрат - принципиально недостижима без проведения продуманной инвестиционной политики, направленной на техническое перевооружение отрасли. РАО "ЕЭС России" предлагает полезные, но недостаточные меры: организацию отдельного учета для энергосистем, упорядочение оплаты счетов населением, устранение посредников, передачу на баланс местных органов власти объектов соцкультбыта, реорганизацию работы энергосбытовых организаций. </w:t>
      </w:r>
    </w:p>
    <w:p w:rsidR="009805DF" w:rsidRPr="009805DF" w:rsidRDefault="009805DF" w:rsidP="00463F79">
      <w:pPr>
        <w:spacing w:line="360" w:lineRule="auto"/>
        <w:ind w:firstLine="708"/>
        <w:jc w:val="both"/>
        <w:rPr>
          <w:sz w:val="28"/>
          <w:szCs w:val="28"/>
        </w:rPr>
      </w:pPr>
      <w:r w:rsidRPr="009805DF">
        <w:rPr>
          <w:sz w:val="28"/>
          <w:szCs w:val="28"/>
        </w:rPr>
        <w:t>Идея разукрупнения энергетической отрасли путем создания независимых региональных энергосистем требует более тщательной проработки. Единая энергосистема страны дает экономию, так как позволяет для покрытия суточного пика потребления в восточной части России использовать «спящие» в эти часы мощности западных регионов и наоборот (выгоды горизонтальной интеграции). В результате разукрупнения уровень конкуренции в отрасли вряд ли повысится, а вот обособленность регионов возрастет и неизвестно удастся ли достигнуть подобной слаженности в работе независимых региональных энергосистем.</w:t>
      </w:r>
    </w:p>
    <w:p w:rsidR="009805DF" w:rsidRPr="009805DF" w:rsidRDefault="009805DF" w:rsidP="00463F79">
      <w:pPr>
        <w:spacing w:line="360" w:lineRule="auto"/>
        <w:ind w:firstLine="708"/>
        <w:jc w:val="both"/>
        <w:rPr>
          <w:sz w:val="28"/>
          <w:szCs w:val="28"/>
        </w:rPr>
      </w:pPr>
      <w:r w:rsidRPr="009805DF">
        <w:rPr>
          <w:sz w:val="28"/>
          <w:szCs w:val="28"/>
        </w:rPr>
        <w:t>"Газпром" способен в обозримом будущем стать мощным "локомотивом" экономики России, но лишь в качестве крупной компании (естественной монополии). Его демонополизация означала бы создание благоприятных условий для внешних конкурентов с самыми негативными последствиями не только для "Газпрома", но и для страны в целом.</w:t>
      </w:r>
    </w:p>
    <w:p w:rsidR="009805DF" w:rsidRPr="009805DF" w:rsidRDefault="009805DF" w:rsidP="00463F79">
      <w:pPr>
        <w:spacing w:line="360" w:lineRule="auto"/>
        <w:ind w:firstLine="708"/>
        <w:jc w:val="both"/>
        <w:rPr>
          <w:sz w:val="28"/>
          <w:szCs w:val="28"/>
        </w:rPr>
      </w:pPr>
      <w:r w:rsidRPr="009805DF">
        <w:rPr>
          <w:sz w:val="28"/>
          <w:szCs w:val="28"/>
        </w:rPr>
        <w:t>Реструктуризация "Газпрома" может подорвать позиции России на мировом газовом рынке. Нецелесообразность реструктуризации "Газпрома", в частности, выделения из его состава "Газэкспорта", подтверждается отечественным опытом. Так, в советский период, когда производство, транспортировка и экспортные операции были организационно разделены, Советский Союз выступал "поставщиком до границы". Как только "Газпром" стал вертикально интегрированной структурой, его позиции в борьбе с зарубежными конкурентами резко укрепились.</w:t>
      </w:r>
    </w:p>
    <w:p w:rsidR="009805DF" w:rsidRPr="009805DF" w:rsidRDefault="009805DF" w:rsidP="00463F79">
      <w:pPr>
        <w:spacing w:line="360" w:lineRule="auto"/>
        <w:ind w:firstLine="708"/>
        <w:jc w:val="both"/>
        <w:rPr>
          <w:sz w:val="28"/>
          <w:szCs w:val="28"/>
        </w:rPr>
      </w:pPr>
      <w:r w:rsidRPr="009805DF">
        <w:rPr>
          <w:sz w:val="28"/>
          <w:szCs w:val="28"/>
        </w:rPr>
        <w:t>Существующая организационно-производственная структура и низкая конкуренция со стороны других видов транспорта не способствуют созданию экономических стимулов к повышению эффективности работы железнодорожного транспорта. Не полностью используются мощности по ремонту и развитию производственной базы предприятий железнодорожного транспорта, непосредственно не связанных с осуществлением перевозочного процесса (ремонтных, строительных, машиностроительных и других предприятий). Велики затраты на содержание объектов социальной сферы.</w:t>
      </w:r>
    </w:p>
    <w:p w:rsidR="009805DF" w:rsidRPr="009805DF" w:rsidRDefault="009805DF" w:rsidP="00463F79">
      <w:pPr>
        <w:spacing w:line="360" w:lineRule="auto"/>
        <w:ind w:firstLine="708"/>
        <w:jc w:val="both"/>
        <w:rPr>
          <w:sz w:val="28"/>
          <w:szCs w:val="28"/>
        </w:rPr>
      </w:pPr>
      <w:r w:rsidRPr="009805DF">
        <w:rPr>
          <w:sz w:val="28"/>
          <w:szCs w:val="28"/>
        </w:rPr>
        <w:t xml:space="preserve">Существуют три концепции реформирования МПС: концепция, предложенная Европейским банком реконструкции и развития; концепция Министерства транспорта РФ; концепция, разработанная самим МПС, так называемая "правительственная". </w:t>
      </w:r>
    </w:p>
    <w:p w:rsidR="009805DF" w:rsidRPr="009805DF" w:rsidRDefault="009805DF" w:rsidP="00463F79">
      <w:pPr>
        <w:spacing w:line="360" w:lineRule="auto"/>
        <w:ind w:firstLine="708"/>
        <w:jc w:val="both"/>
        <w:rPr>
          <w:sz w:val="28"/>
          <w:szCs w:val="28"/>
        </w:rPr>
      </w:pPr>
      <w:r w:rsidRPr="009805DF">
        <w:rPr>
          <w:sz w:val="28"/>
          <w:szCs w:val="28"/>
        </w:rPr>
        <w:t xml:space="preserve">Сущность последней состоит в том, что из железнодорожного транспорта в целом выделяется сектор перевозок. Он определен как конкурентоспособный и открыт для всех желающих начать здесь предпринимательскую деятельность. Предполагается развивать конкуренцию в этом секторе путем приобретения производственными предприятиями - пользователями услуг железнодорожной сети - собственного подвижного состава, создания грузовых и пассажирских компаний. Все это должно привести к конкурентному снижению транспортных издержек. </w:t>
      </w:r>
    </w:p>
    <w:p w:rsidR="009805DF" w:rsidRPr="009805DF" w:rsidRDefault="009805DF" w:rsidP="009805DF">
      <w:pPr>
        <w:spacing w:line="360" w:lineRule="auto"/>
        <w:jc w:val="both"/>
        <w:rPr>
          <w:sz w:val="28"/>
          <w:szCs w:val="28"/>
        </w:rPr>
      </w:pPr>
      <w:r w:rsidRPr="009805DF">
        <w:rPr>
          <w:sz w:val="28"/>
          <w:szCs w:val="28"/>
        </w:rPr>
        <w:t>Реализация этой концепции включает три этапа:</w:t>
      </w:r>
    </w:p>
    <w:p w:rsidR="009805DF" w:rsidRPr="009805DF" w:rsidRDefault="009805DF" w:rsidP="00463F79">
      <w:pPr>
        <w:spacing w:line="360" w:lineRule="auto"/>
        <w:ind w:firstLine="708"/>
        <w:jc w:val="both"/>
        <w:rPr>
          <w:sz w:val="28"/>
          <w:szCs w:val="28"/>
        </w:rPr>
      </w:pPr>
      <w:r w:rsidRPr="009805DF">
        <w:rPr>
          <w:sz w:val="28"/>
          <w:szCs w:val="28"/>
        </w:rPr>
        <w:t xml:space="preserve">Первый этап - до 2000 г. - предусматривает создание в системе МПС унитарных грузовых и пассажирских компаний. На этой же стадии из системы МПС должна быть выведена часть заводов, предприятий строительства, сельского хозяйства, объектов жилищно-коммунального хозяйства. </w:t>
      </w:r>
    </w:p>
    <w:p w:rsidR="009805DF" w:rsidRPr="009805DF" w:rsidRDefault="009805DF" w:rsidP="00463F79">
      <w:pPr>
        <w:spacing w:line="360" w:lineRule="auto"/>
        <w:ind w:firstLine="708"/>
        <w:jc w:val="both"/>
        <w:rPr>
          <w:sz w:val="28"/>
          <w:szCs w:val="28"/>
        </w:rPr>
      </w:pPr>
      <w:r w:rsidRPr="009805DF">
        <w:rPr>
          <w:sz w:val="28"/>
          <w:szCs w:val="28"/>
        </w:rPr>
        <w:t xml:space="preserve">Второй этап - до 2005 г. - налаживание работы пассажирских и грузовых компаний. </w:t>
      </w:r>
    </w:p>
    <w:p w:rsidR="009805DF" w:rsidRPr="009805DF" w:rsidRDefault="009805DF" w:rsidP="00463F79">
      <w:pPr>
        <w:spacing w:line="360" w:lineRule="auto"/>
        <w:ind w:firstLine="708"/>
        <w:jc w:val="both"/>
        <w:rPr>
          <w:sz w:val="28"/>
          <w:szCs w:val="28"/>
        </w:rPr>
      </w:pPr>
      <w:r w:rsidRPr="009805DF">
        <w:rPr>
          <w:sz w:val="28"/>
          <w:szCs w:val="28"/>
        </w:rPr>
        <w:t>Третий этап - после 2005 г. - акционирование пассажирских и грузовых компаний, перераспределение государственных и хозяйственных функций МПС, создание центральной железнодорожной компании.</w:t>
      </w:r>
    </w:p>
    <w:p w:rsidR="009805DF" w:rsidRPr="009805DF" w:rsidRDefault="009805DF" w:rsidP="00463F79">
      <w:pPr>
        <w:spacing w:line="360" w:lineRule="auto"/>
        <w:ind w:firstLine="708"/>
        <w:jc w:val="both"/>
        <w:rPr>
          <w:sz w:val="28"/>
          <w:szCs w:val="28"/>
        </w:rPr>
      </w:pPr>
      <w:r w:rsidRPr="009805DF">
        <w:rPr>
          <w:sz w:val="28"/>
          <w:szCs w:val="28"/>
        </w:rPr>
        <w:t xml:space="preserve">Но предлагаемая концепция противоречит существующему законодательству, т.к. направлена на дробление железнодорожного транспорта. А в законе "О федеральном железнодорожном транспорте" записано: "Железнодорожным транспорт является единым производственно-технологическим комплексом". </w:t>
      </w:r>
    </w:p>
    <w:p w:rsidR="009805DF" w:rsidRPr="009805DF" w:rsidRDefault="009805DF" w:rsidP="00463F79">
      <w:pPr>
        <w:spacing w:line="360" w:lineRule="auto"/>
        <w:ind w:firstLine="708"/>
        <w:jc w:val="both"/>
        <w:rPr>
          <w:sz w:val="28"/>
          <w:szCs w:val="28"/>
        </w:rPr>
      </w:pPr>
      <w:r w:rsidRPr="009805DF">
        <w:rPr>
          <w:sz w:val="28"/>
          <w:szCs w:val="28"/>
        </w:rPr>
        <w:t>Транспортно-экспедиционная деятельность во всем мире является исключительно прибыльной формой обслуживания клиентов. Цель транспортной экспедиции - в привлечении дополнительных объемов перевозок, предоставлении дополнительных транспортных услуг и ускорении доставки грузов с освобождением грузоотправителей и грузополучателей от большого числа операций. В России же деятельность экспедиторских фирм характеризуется односторонней направленностью - они осуществляют лишь продажу н перепродажу фрахта, то есть железнодорожных тарифов на перевозки. Поэтому в этой области действительно нужны неотложные реформы. Сегодня получение транспортно-экспедиционных услуг фактически подменяется использованием права на скидку, предоставляемую МПС тому или иному экспедитору или грузоотправителю. В результате объемы скидок растут, а объемы перевозок падают.</w:t>
      </w:r>
    </w:p>
    <w:p w:rsidR="009805DF" w:rsidRPr="009805DF" w:rsidRDefault="009805DF" w:rsidP="00463F79">
      <w:pPr>
        <w:spacing w:line="360" w:lineRule="auto"/>
        <w:ind w:firstLine="708"/>
        <w:jc w:val="both"/>
        <w:rPr>
          <w:sz w:val="28"/>
          <w:szCs w:val="28"/>
        </w:rPr>
      </w:pPr>
      <w:r w:rsidRPr="009805DF">
        <w:rPr>
          <w:sz w:val="28"/>
          <w:szCs w:val="28"/>
        </w:rPr>
        <w:t>Естественным монополиям присущ высокий уровень концентрации капитала, который позволяет осуществлять крупномасштабную вертикальную интеграцию процесса производства и реализации товаров и услуг, что обусловливает существенное снижение трансакционных издержек. Поэтому современная российская антимонопольная политика переносит центр тяжести с борьбы с монополиями как хозяйственными организациями, достигшими высокой степени концентрации капитала, на борьбу с злоупотреблениями монопольным положением.</w:t>
      </w:r>
    </w:p>
    <w:p w:rsidR="009805DF" w:rsidRPr="009805DF" w:rsidRDefault="009805DF" w:rsidP="00463F79">
      <w:pPr>
        <w:spacing w:line="360" w:lineRule="auto"/>
        <w:ind w:firstLine="708"/>
        <w:jc w:val="both"/>
        <w:rPr>
          <w:sz w:val="28"/>
          <w:szCs w:val="28"/>
        </w:rPr>
      </w:pPr>
      <w:r w:rsidRPr="009805DF">
        <w:rPr>
          <w:sz w:val="28"/>
          <w:szCs w:val="28"/>
        </w:rPr>
        <w:t>Проводя реформирование российских монополистов, следует иметь в виду и их позиции в международной конкурентной борьбе. В целом очевидно, что реформы структур, включающих естественно-монопольную сферу, должны осуществляться поэтапно, с большой осторожностью и анализом каждой стадии преобразований.</w:t>
      </w:r>
    </w:p>
    <w:p w:rsidR="009805DF" w:rsidRPr="009805DF" w:rsidRDefault="009805DF" w:rsidP="00463F79">
      <w:pPr>
        <w:spacing w:line="360" w:lineRule="auto"/>
        <w:ind w:firstLine="708"/>
        <w:jc w:val="both"/>
        <w:rPr>
          <w:sz w:val="28"/>
          <w:szCs w:val="28"/>
        </w:rPr>
      </w:pPr>
      <w:r w:rsidRPr="009805DF">
        <w:rPr>
          <w:sz w:val="28"/>
          <w:szCs w:val="28"/>
        </w:rPr>
        <w:t>Третий этап - после 2005 г. - акционирование пассажирских и грузовых компаний, перераспределение государственных и хозяйственных функций МПС, создание центральной железнодорожной компании.</w:t>
      </w:r>
    </w:p>
    <w:p w:rsidR="009805DF" w:rsidRPr="009805DF" w:rsidRDefault="009805DF" w:rsidP="00463F79">
      <w:pPr>
        <w:spacing w:line="360" w:lineRule="auto"/>
        <w:ind w:firstLine="708"/>
        <w:jc w:val="both"/>
        <w:rPr>
          <w:sz w:val="28"/>
          <w:szCs w:val="28"/>
        </w:rPr>
      </w:pPr>
      <w:r w:rsidRPr="009805DF">
        <w:rPr>
          <w:sz w:val="28"/>
          <w:szCs w:val="28"/>
        </w:rPr>
        <w:t xml:space="preserve">Но предлагаемая концепция противоречит существующему законодательству, т.к. направлена на дробление железнодорожного транспорта. А в законе "О федеральном железнодорожном транспорте" записано: "Железнодорожным транспорт является единым производственно-технологическим комплексом". </w:t>
      </w:r>
    </w:p>
    <w:p w:rsidR="009805DF" w:rsidRPr="009805DF" w:rsidRDefault="009805DF" w:rsidP="00463F79">
      <w:pPr>
        <w:spacing w:line="360" w:lineRule="auto"/>
        <w:ind w:firstLine="708"/>
        <w:jc w:val="both"/>
        <w:rPr>
          <w:sz w:val="28"/>
          <w:szCs w:val="28"/>
        </w:rPr>
      </w:pPr>
      <w:r w:rsidRPr="009805DF">
        <w:rPr>
          <w:sz w:val="28"/>
          <w:szCs w:val="28"/>
        </w:rPr>
        <w:t>Транспортно-экспедиционная деятельность во всем мире является исключительно прибыльной формой обслуживания клиентов. Цель транспортной экспедиции - в привлечении дополнительных объемов перевозок, предоставлении дополнительных транспортных услуг и ускорении доставки грузов с освобождением грузоотправителей и грузополучателей от большого числа операций. В России же деятельность экспедиторских фирм характеризуется односторонней направленностью - они осуществляют лишь продажу н перепродажу фрахта, то есть железнодорожных тарифов на перевозки. Поэтому в этой области действительно нужны неотложные реформы. Сегодня получение транспортно-экспедиционных услуг фактически подменяется использованием права на скидку, предоставляемую МПС тому или иному экспедитору или грузоотправителю. В результате объемы скидок растут, а объемы перевозок падают.</w:t>
      </w:r>
    </w:p>
    <w:p w:rsidR="009805DF" w:rsidRPr="009805DF" w:rsidRDefault="009805DF" w:rsidP="00463F79">
      <w:pPr>
        <w:spacing w:line="360" w:lineRule="auto"/>
        <w:ind w:firstLine="708"/>
        <w:jc w:val="both"/>
        <w:rPr>
          <w:sz w:val="28"/>
          <w:szCs w:val="28"/>
        </w:rPr>
      </w:pPr>
      <w:r w:rsidRPr="009805DF">
        <w:rPr>
          <w:sz w:val="28"/>
          <w:szCs w:val="28"/>
        </w:rPr>
        <w:t>Естественным монополиям присущ высокий уровень концентрации капитала, который позволяет осуществлять крупномасштабную вертикальную интеграцию процесса производства и реализации товаров и услуг, что обусловливает существенное снижение трансакционных издержек. Поэтому современная российская антимонопольная политика переносит центр тяжести с борьбы с монополиями как хозяйственными организациями, достигшими высокой степени концентрации капитала, на борьбу с злоупотреблениями монопольным положением.</w:t>
      </w:r>
    </w:p>
    <w:p w:rsidR="0009040F" w:rsidRPr="00924B3F" w:rsidRDefault="009805DF" w:rsidP="00924B3F">
      <w:pPr>
        <w:spacing w:line="360" w:lineRule="auto"/>
        <w:ind w:firstLine="708"/>
        <w:jc w:val="both"/>
        <w:rPr>
          <w:sz w:val="28"/>
          <w:szCs w:val="28"/>
        </w:rPr>
      </w:pPr>
      <w:r w:rsidRPr="009805DF">
        <w:rPr>
          <w:sz w:val="28"/>
          <w:szCs w:val="28"/>
        </w:rPr>
        <w:t>Проводя реформирование российских монополистов, следует иметь в виду и их позиции в международной конкурентной борьбе. В целом очевидно, что реформы структур, включающих естественно-монопольную сферу, должны осуществляться поэтапно, с большой осторожностью и анализ</w:t>
      </w:r>
      <w:r w:rsidR="00924B3F">
        <w:rPr>
          <w:sz w:val="28"/>
          <w:szCs w:val="28"/>
        </w:rPr>
        <w:t>ом каждой стадии преобразований.</w:t>
      </w:r>
    </w:p>
    <w:p w:rsidR="005D4DB8" w:rsidRDefault="005D4DB8" w:rsidP="005D4DB8">
      <w:pPr>
        <w:spacing w:line="360" w:lineRule="auto"/>
        <w:jc w:val="center"/>
        <w:rPr>
          <w:b/>
          <w:sz w:val="28"/>
          <w:szCs w:val="28"/>
        </w:rPr>
      </w:pPr>
      <w:r>
        <w:rPr>
          <w:b/>
          <w:sz w:val="28"/>
          <w:szCs w:val="28"/>
        </w:rPr>
        <w:t>Заключение.</w:t>
      </w:r>
    </w:p>
    <w:p w:rsidR="005D4DB8" w:rsidRPr="005D4DB8" w:rsidRDefault="005D4DB8" w:rsidP="005D4DB8">
      <w:pPr>
        <w:spacing w:line="360" w:lineRule="auto"/>
        <w:ind w:firstLine="708"/>
        <w:jc w:val="both"/>
        <w:rPr>
          <w:sz w:val="28"/>
          <w:szCs w:val="28"/>
        </w:rPr>
      </w:pPr>
      <w:r w:rsidRPr="005D4DB8">
        <w:rPr>
          <w:sz w:val="28"/>
          <w:szCs w:val="28"/>
        </w:rPr>
        <w:t>Экономическая деятельность естественных монополий должна рассматриваться в контексте глобализации мировой экономики и ужесточения международной конкуренции транснациональных корпораций, т.к. именно они выступают основными субъектами глобальной экономики, аккумулирующими большую часть образующихся в ней доходов. Создание и успешное развитие транснациональных корпораций требуют огромных усилий, времени, благоприятного климата поддержки, в том числе и на правительственном уровне. Национальная экономика без таких компаний обречена на пассивную роль в общемировых экономических отношениях. На сегодняшний день в нашей стране действует единственная в полном смысле транснациональная компания, обладающая неоспоримым весом на европейском континенте - это ОАО " Газпром".</w:t>
      </w:r>
    </w:p>
    <w:p w:rsidR="005D4DB8" w:rsidRPr="005D4DB8" w:rsidRDefault="005D4DB8" w:rsidP="005D4DB8">
      <w:pPr>
        <w:spacing w:line="360" w:lineRule="auto"/>
        <w:ind w:firstLine="708"/>
        <w:jc w:val="both"/>
        <w:rPr>
          <w:sz w:val="28"/>
          <w:szCs w:val="28"/>
        </w:rPr>
      </w:pPr>
      <w:r w:rsidRPr="005D4DB8">
        <w:rPr>
          <w:sz w:val="28"/>
          <w:szCs w:val="28"/>
        </w:rPr>
        <w:t>По своим экономическим, техническим и организационным характеристикам российские естественные монополии (РАО "ЕЭС России", ОАО "Газпром", МПС) находятся на уровне лучших мировых стандартов, а по отдельным показателям их превосходят. Эти хозяйственные структуры при разумном к ним отношении могут не только вытянуть нашу экономику из сегодняшнего прорыва, но и позволить ей занять в XXI в. одно из ведущих мест в мире. Естественные монополии следует рассматривать как наше национальное достояние, во многом не имеющее аналогов в мире.</w:t>
      </w:r>
    </w:p>
    <w:p w:rsidR="005D4DB8" w:rsidRPr="005D4DB8" w:rsidRDefault="005D4DB8" w:rsidP="005D4DB8">
      <w:pPr>
        <w:spacing w:line="360" w:lineRule="auto"/>
        <w:jc w:val="both"/>
        <w:rPr>
          <w:sz w:val="28"/>
          <w:szCs w:val="28"/>
        </w:rPr>
      </w:pPr>
      <w:r w:rsidRPr="005D4DB8">
        <w:rPr>
          <w:sz w:val="28"/>
          <w:szCs w:val="28"/>
        </w:rPr>
        <w:t>Реформы естественных монополий не должны сводиться к примитивному их дроблению, а по сути - к разрушению и деградации. Ведь благодаря функционированию естественных монополий российская экономика пока держится "на плаву".</w:t>
      </w:r>
    </w:p>
    <w:p w:rsidR="005D4DB8" w:rsidRDefault="005D4DB8" w:rsidP="005D4DB8">
      <w:pPr>
        <w:spacing w:line="360" w:lineRule="auto"/>
        <w:ind w:firstLine="708"/>
        <w:jc w:val="both"/>
        <w:rPr>
          <w:sz w:val="28"/>
          <w:szCs w:val="28"/>
        </w:rPr>
      </w:pPr>
      <w:r w:rsidRPr="005D4DB8">
        <w:rPr>
          <w:sz w:val="28"/>
          <w:szCs w:val="28"/>
        </w:rPr>
        <w:t xml:space="preserve">Функционирование естественных монополий должно стать приоритетным направлением координирующей промышленной политики Министерства экономики РФ, которую надо строить на основе перспективных прогнозных оценок потребностей в услугах и продукции естественных монополий на отечественном и мировом рынках. </w:t>
      </w:r>
    </w:p>
    <w:p w:rsidR="003A371C" w:rsidRPr="003A371C" w:rsidRDefault="003A371C" w:rsidP="003A371C">
      <w:pPr>
        <w:spacing w:line="360" w:lineRule="auto"/>
        <w:jc w:val="center"/>
        <w:rPr>
          <w:b/>
          <w:sz w:val="28"/>
          <w:szCs w:val="28"/>
        </w:rPr>
      </w:pPr>
      <w:r w:rsidRPr="003A371C">
        <w:rPr>
          <w:b/>
          <w:sz w:val="28"/>
          <w:szCs w:val="28"/>
        </w:rPr>
        <w:t>Список литературы</w:t>
      </w:r>
    </w:p>
    <w:p w:rsidR="003A371C" w:rsidRPr="00BA7A7F" w:rsidRDefault="003A371C" w:rsidP="003A371C">
      <w:pPr>
        <w:spacing w:line="360" w:lineRule="auto"/>
        <w:ind w:firstLine="708"/>
        <w:jc w:val="both"/>
        <w:rPr>
          <w:sz w:val="28"/>
          <w:szCs w:val="28"/>
        </w:rPr>
      </w:pPr>
      <w:r>
        <w:rPr>
          <w:sz w:val="28"/>
          <w:szCs w:val="28"/>
        </w:rPr>
        <w:t>1.</w:t>
      </w:r>
      <w:r w:rsidRPr="00BA7A7F">
        <w:rPr>
          <w:sz w:val="28"/>
          <w:szCs w:val="28"/>
        </w:rPr>
        <w:t>Макроэкономика. Теория и российская практика: учебник. – 3-е изд., перераб./ под ред. проф. А.Г. Грязновой и проф.Н.Н. Думной. – М.: -КНОРУС, 2006г.</w:t>
      </w:r>
    </w:p>
    <w:p w:rsidR="003A371C" w:rsidRPr="00BA7A7F" w:rsidRDefault="003A371C" w:rsidP="003A371C">
      <w:pPr>
        <w:spacing w:line="360" w:lineRule="auto"/>
        <w:ind w:firstLine="708"/>
        <w:jc w:val="both"/>
        <w:rPr>
          <w:sz w:val="28"/>
          <w:szCs w:val="28"/>
        </w:rPr>
      </w:pPr>
      <w:r>
        <w:rPr>
          <w:sz w:val="28"/>
          <w:szCs w:val="28"/>
        </w:rPr>
        <w:t xml:space="preserve">2. </w:t>
      </w:r>
      <w:r w:rsidRPr="00BA7A7F">
        <w:rPr>
          <w:sz w:val="28"/>
          <w:szCs w:val="28"/>
        </w:rPr>
        <w:t>Городецкий А., Павленко Ю. Реформирование естественных монополий // Вопросы экономики. 2000. № 1.</w:t>
      </w:r>
    </w:p>
    <w:p w:rsidR="003A371C" w:rsidRPr="00BA7A7F" w:rsidRDefault="003A371C" w:rsidP="003A371C">
      <w:pPr>
        <w:spacing w:line="360" w:lineRule="auto"/>
        <w:ind w:firstLine="708"/>
        <w:jc w:val="both"/>
        <w:rPr>
          <w:sz w:val="28"/>
          <w:szCs w:val="28"/>
        </w:rPr>
      </w:pPr>
      <w:r>
        <w:rPr>
          <w:sz w:val="28"/>
          <w:szCs w:val="28"/>
        </w:rPr>
        <w:t xml:space="preserve">3. </w:t>
      </w:r>
      <w:r w:rsidRPr="00BA7A7F">
        <w:rPr>
          <w:sz w:val="28"/>
          <w:szCs w:val="28"/>
        </w:rPr>
        <w:t>Бутыркин А. «Проблемы реформирования естественных монополий»// Мировая экономика и международные отношения №12 2003</w:t>
      </w:r>
    </w:p>
    <w:p w:rsidR="003A371C" w:rsidRPr="00BA7A7F" w:rsidRDefault="003A371C" w:rsidP="003A371C">
      <w:pPr>
        <w:spacing w:line="360" w:lineRule="auto"/>
        <w:ind w:firstLine="708"/>
        <w:jc w:val="both"/>
        <w:rPr>
          <w:sz w:val="28"/>
          <w:szCs w:val="28"/>
        </w:rPr>
      </w:pPr>
      <w:r>
        <w:rPr>
          <w:sz w:val="28"/>
          <w:szCs w:val="28"/>
        </w:rPr>
        <w:t xml:space="preserve">4. </w:t>
      </w:r>
      <w:r w:rsidRPr="00BA7A7F">
        <w:rPr>
          <w:sz w:val="28"/>
          <w:szCs w:val="28"/>
        </w:rPr>
        <w:t>Нельговский И. Е. « Экономические основы понятия естественных монополий»// «Черные дыры» в российском законодательстве 4/2004</w:t>
      </w:r>
    </w:p>
    <w:p w:rsidR="003A371C" w:rsidRPr="00BA7A7F" w:rsidRDefault="003A371C" w:rsidP="003A371C">
      <w:pPr>
        <w:spacing w:line="360" w:lineRule="auto"/>
        <w:ind w:firstLine="708"/>
        <w:jc w:val="both"/>
        <w:rPr>
          <w:sz w:val="28"/>
          <w:szCs w:val="28"/>
        </w:rPr>
      </w:pPr>
      <w:r>
        <w:rPr>
          <w:sz w:val="28"/>
          <w:szCs w:val="28"/>
        </w:rPr>
        <w:t xml:space="preserve">5. </w:t>
      </w:r>
      <w:r w:rsidRPr="00BA7A7F">
        <w:rPr>
          <w:sz w:val="28"/>
          <w:szCs w:val="28"/>
        </w:rPr>
        <w:t>Журнал «Экономика России: ХХI век» № 11</w:t>
      </w:r>
    </w:p>
    <w:p w:rsidR="003A371C" w:rsidRPr="00BA7A7F" w:rsidRDefault="003A371C" w:rsidP="003A371C">
      <w:pPr>
        <w:spacing w:line="360" w:lineRule="auto"/>
        <w:ind w:firstLine="708"/>
        <w:jc w:val="both"/>
        <w:rPr>
          <w:sz w:val="28"/>
          <w:szCs w:val="28"/>
        </w:rPr>
      </w:pPr>
      <w:r>
        <w:rPr>
          <w:sz w:val="28"/>
          <w:szCs w:val="28"/>
        </w:rPr>
        <w:t xml:space="preserve">6. </w:t>
      </w:r>
      <w:r w:rsidRPr="00BA7A7F">
        <w:rPr>
          <w:sz w:val="28"/>
          <w:szCs w:val="28"/>
        </w:rPr>
        <w:t>Интернет-ресурсы</w:t>
      </w:r>
    </w:p>
    <w:p w:rsidR="003A371C" w:rsidRPr="005D4DB8" w:rsidRDefault="003A371C" w:rsidP="005D4DB8">
      <w:pPr>
        <w:spacing w:line="360" w:lineRule="auto"/>
        <w:ind w:firstLine="708"/>
        <w:jc w:val="both"/>
        <w:rPr>
          <w:sz w:val="28"/>
          <w:szCs w:val="28"/>
        </w:rPr>
      </w:pPr>
      <w:bookmarkStart w:id="0" w:name="_GoBack"/>
      <w:bookmarkEnd w:id="0"/>
    </w:p>
    <w:sectPr w:rsidR="003A371C" w:rsidRPr="005D4DB8" w:rsidSect="006704FA">
      <w:footerReference w:type="even" r:id="rId7"/>
      <w:footerReference w:type="default" r:id="rId8"/>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F3" w:rsidRDefault="006963F3">
      <w:r>
        <w:separator/>
      </w:r>
    </w:p>
  </w:endnote>
  <w:endnote w:type="continuationSeparator" w:id="0">
    <w:p w:rsidR="006963F3" w:rsidRDefault="0069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FA" w:rsidRDefault="006704FA" w:rsidP="006963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04FA" w:rsidRDefault="006704FA" w:rsidP="006704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FA" w:rsidRDefault="006704FA" w:rsidP="006963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F6713">
      <w:rPr>
        <w:rStyle w:val="a4"/>
        <w:noProof/>
      </w:rPr>
      <w:t>4</w:t>
    </w:r>
    <w:r>
      <w:rPr>
        <w:rStyle w:val="a4"/>
      </w:rPr>
      <w:fldChar w:fldCharType="end"/>
    </w:r>
  </w:p>
  <w:p w:rsidR="006704FA" w:rsidRDefault="006704FA" w:rsidP="006704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F3" w:rsidRDefault="006963F3">
      <w:r>
        <w:separator/>
      </w:r>
    </w:p>
  </w:footnote>
  <w:footnote w:type="continuationSeparator" w:id="0">
    <w:p w:rsidR="006963F3" w:rsidRDefault="00696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4A9"/>
    <w:multiLevelType w:val="hybridMultilevel"/>
    <w:tmpl w:val="CA467C80"/>
    <w:lvl w:ilvl="0" w:tplc="E08E5FF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7D25519"/>
    <w:multiLevelType w:val="hybridMultilevel"/>
    <w:tmpl w:val="56485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6F6084"/>
    <w:multiLevelType w:val="hybridMultilevel"/>
    <w:tmpl w:val="C76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9E174D"/>
    <w:multiLevelType w:val="hybridMultilevel"/>
    <w:tmpl w:val="32101442"/>
    <w:lvl w:ilvl="0" w:tplc="ED86C57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495"/>
    <w:rsid w:val="00036263"/>
    <w:rsid w:val="0009040F"/>
    <w:rsid w:val="001E00E5"/>
    <w:rsid w:val="0024340B"/>
    <w:rsid w:val="00252CED"/>
    <w:rsid w:val="0025534B"/>
    <w:rsid w:val="00295945"/>
    <w:rsid w:val="003A371C"/>
    <w:rsid w:val="003E78A0"/>
    <w:rsid w:val="00406DFA"/>
    <w:rsid w:val="00463F79"/>
    <w:rsid w:val="005244E6"/>
    <w:rsid w:val="005D4DB8"/>
    <w:rsid w:val="00624E32"/>
    <w:rsid w:val="006704FA"/>
    <w:rsid w:val="00677495"/>
    <w:rsid w:val="0069433A"/>
    <w:rsid w:val="006963F3"/>
    <w:rsid w:val="006C22FB"/>
    <w:rsid w:val="006F6713"/>
    <w:rsid w:val="00796B27"/>
    <w:rsid w:val="0081774A"/>
    <w:rsid w:val="008531ED"/>
    <w:rsid w:val="008C5285"/>
    <w:rsid w:val="00924B3F"/>
    <w:rsid w:val="009456DB"/>
    <w:rsid w:val="00952321"/>
    <w:rsid w:val="00954692"/>
    <w:rsid w:val="0097098F"/>
    <w:rsid w:val="009805DF"/>
    <w:rsid w:val="009A262B"/>
    <w:rsid w:val="009F7DB6"/>
    <w:rsid w:val="00A02BB0"/>
    <w:rsid w:val="00A3341A"/>
    <w:rsid w:val="00A50596"/>
    <w:rsid w:val="00B62F4E"/>
    <w:rsid w:val="00D1448F"/>
    <w:rsid w:val="00DD3DB7"/>
    <w:rsid w:val="00ED3F5A"/>
    <w:rsid w:val="00F15044"/>
    <w:rsid w:val="00F433A2"/>
    <w:rsid w:val="00F4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5AE34-4B40-4F3B-A4F5-396DA960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4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04FA"/>
    <w:pPr>
      <w:tabs>
        <w:tab w:val="center" w:pos="4677"/>
        <w:tab w:val="right" w:pos="9355"/>
      </w:tabs>
    </w:pPr>
  </w:style>
  <w:style w:type="character" w:styleId="a4">
    <w:name w:val="page number"/>
    <w:basedOn w:val="a0"/>
    <w:rsid w:val="0067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11990</Words>
  <Characters>68343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Irina</cp:lastModifiedBy>
  <cp:revision>2</cp:revision>
  <dcterms:created xsi:type="dcterms:W3CDTF">2014-08-22T19:26:00Z</dcterms:created>
  <dcterms:modified xsi:type="dcterms:W3CDTF">2014-08-22T19:26:00Z</dcterms:modified>
</cp:coreProperties>
</file>