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EF8" w:rsidRDefault="006A77C0">
      <w:pPr>
        <w:shd w:val="clear" w:color="auto" w:fill="FFFFFF"/>
        <w:spacing w:line="312" w:lineRule="auto"/>
        <w:ind w:firstLine="680"/>
        <w:jc w:val="both"/>
        <w:rPr>
          <w:b/>
          <w:color w:val="000000"/>
          <w:sz w:val="28"/>
          <w:szCs w:val="24"/>
          <w:lang w:val="uk-UA"/>
        </w:rPr>
      </w:pPr>
      <w:r>
        <w:rPr>
          <w:b/>
          <w:i/>
          <w:iCs/>
          <w:color w:val="000000"/>
          <w:sz w:val="28"/>
          <w:szCs w:val="24"/>
          <w:lang w:val="en-US"/>
        </w:rPr>
        <w:t>Calluna vulgaris (L.) Hull</w:t>
      </w:r>
      <w:r>
        <w:rPr>
          <w:b/>
          <w:i/>
          <w:iCs/>
          <w:color w:val="000000"/>
          <w:sz w:val="28"/>
          <w:szCs w:val="24"/>
        </w:rPr>
        <w:t>.</w:t>
      </w:r>
      <w:r>
        <w:rPr>
          <w:b/>
          <w:i/>
          <w:iCs/>
          <w:color w:val="000000"/>
          <w:sz w:val="28"/>
          <w:szCs w:val="24"/>
          <w:lang w:val="uk-UA"/>
        </w:rPr>
        <w:t xml:space="preserve">— </w:t>
      </w:r>
      <w:r>
        <w:rPr>
          <w:b/>
          <w:color w:val="000000"/>
          <w:sz w:val="28"/>
          <w:szCs w:val="24"/>
          <w:lang w:val="uk-UA"/>
        </w:rPr>
        <w:t xml:space="preserve">верес звичайний. </w:t>
      </w:r>
    </w:p>
    <w:p w:rsidR="00760EF8" w:rsidRDefault="006A77C0">
      <w:pPr>
        <w:shd w:val="clear" w:color="auto" w:fill="FFFFFF"/>
        <w:spacing w:line="312" w:lineRule="auto"/>
        <w:ind w:firstLine="680"/>
        <w:jc w:val="both"/>
        <w:rPr>
          <w:b/>
          <w:color w:val="000000"/>
          <w:sz w:val="28"/>
          <w:szCs w:val="24"/>
          <w:lang w:val="uk-UA"/>
        </w:rPr>
      </w:pPr>
      <w:r>
        <w:rPr>
          <w:b/>
          <w:color w:val="000000"/>
          <w:sz w:val="28"/>
          <w:szCs w:val="24"/>
          <w:lang w:val="uk-UA"/>
        </w:rPr>
        <w:t xml:space="preserve">Рос. назва: вереск </w:t>
      </w:r>
      <w:r>
        <w:rPr>
          <w:b/>
          <w:color w:val="000000"/>
          <w:sz w:val="28"/>
          <w:szCs w:val="24"/>
        </w:rPr>
        <w:t xml:space="preserve">обыкновенный. </w:t>
      </w:r>
    </w:p>
    <w:p w:rsidR="00760EF8" w:rsidRDefault="006A77C0">
      <w:pPr>
        <w:shd w:val="clear" w:color="auto" w:fill="FFFFFF"/>
        <w:spacing w:line="312" w:lineRule="auto"/>
        <w:ind w:firstLine="680"/>
        <w:jc w:val="both"/>
        <w:rPr>
          <w:b/>
          <w:color w:val="000000"/>
          <w:sz w:val="28"/>
          <w:szCs w:val="24"/>
          <w:lang w:val="uk-UA"/>
        </w:rPr>
      </w:pPr>
      <w:r>
        <w:rPr>
          <w:b/>
          <w:color w:val="000000"/>
          <w:sz w:val="28"/>
          <w:szCs w:val="24"/>
          <w:lang w:val="uk-UA"/>
        </w:rPr>
        <w:t xml:space="preserve">Родина: </w:t>
      </w:r>
      <w:r>
        <w:rPr>
          <w:b/>
          <w:color w:val="000000"/>
          <w:sz w:val="28"/>
          <w:szCs w:val="24"/>
          <w:lang w:val="en-US"/>
        </w:rPr>
        <w:t>Ericaceae</w:t>
      </w:r>
      <w:r>
        <w:rPr>
          <w:b/>
          <w:color w:val="000000"/>
          <w:sz w:val="28"/>
          <w:szCs w:val="24"/>
        </w:rPr>
        <w:t xml:space="preserve"> </w:t>
      </w:r>
      <w:r>
        <w:rPr>
          <w:b/>
          <w:color w:val="000000"/>
          <w:sz w:val="28"/>
          <w:szCs w:val="24"/>
          <w:lang w:val="uk-UA"/>
        </w:rPr>
        <w:t xml:space="preserve">— вересові. </w:t>
      </w:r>
    </w:p>
    <w:p w:rsidR="00760EF8" w:rsidRDefault="00760EF8">
      <w:pPr>
        <w:shd w:val="clear" w:color="auto" w:fill="FFFFFF"/>
        <w:spacing w:line="312" w:lineRule="auto"/>
        <w:ind w:firstLine="680"/>
        <w:jc w:val="both"/>
        <w:rPr>
          <w:color w:val="000000"/>
          <w:sz w:val="28"/>
          <w:szCs w:val="24"/>
          <w:lang w:val="uk-UA"/>
        </w:rPr>
      </w:pPr>
    </w:p>
    <w:p w:rsidR="00760EF8" w:rsidRDefault="006A77C0">
      <w:pPr>
        <w:shd w:val="clear" w:color="auto" w:fill="FFFFFF"/>
        <w:spacing w:line="312" w:lineRule="auto"/>
        <w:ind w:firstLine="680"/>
        <w:jc w:val="both"/>
        <w:rPr>
          <w:sz w:val="28"/>
          <w:szCs w:val="24"/>
        </w:rPr>
      </w:pPr>
      <w:r>
        <w:rPr>
          <w:color w:val="000000"/>
          <w:sz w:val="28"/>
          <w:szCs w:val="24"/>
          <w:lang w:val="uk-UA"/>
        </w:rPr>
        <w:t>Невеликий, сильно галузистий кущик, з дріб</w:t>
      </w:r>
      <w:r>
        <w:rPr>
          <w:color w:val="000000"/>
          <w:sz w:val="28"/>
          <w:szCs w:val="24"/>
          <w:lang w:val="uk-UA"/>
        </w:rPr>
        <w:softHyphen/>
        <w:t xml:space="preserve">ними вічнозеленими листочками, розміщеними </w:t>
      </w:r>
      <w:r>
        <w:rPr>
          <w:color w:val="000000"/>
          <w:sz w:val="28"/>
          <w:szCs w:val="24"/>
        </w:rPr>
        <w:t>супро</w:t>
      </w:r>
      <w:r>
        <w:rPr>
          <w:color w:val="000000"/>
          <w:sz w:val="28"/>
          <w:szCs w:val="24"/>
        </w:rPr>
        <w:softHyphen/>
        <w:t xml:space="preserve">тивно, </w:t>
      </w:r>
      <w:r>
        <w:rPr>
          <w:color w:val="000000"/>
          <w:sz w:val="28"/>
          <w:szCs w:val="24"/>
          <w:lang w:val="uk-UA"/>
        </w:rPr>
        <w:t>тісночерепичасто, в чотири ряди. Квітки зібрані в однобокі грона, які переходять у вкриті листками гіл</w:t>
      </w:r>
      <w:r>
        <w:rPr>
          <w:color w:val="000000"/>
          <w:sz w:val="28"/>
          <w:szCs w:val="24"/>
          <w:lang w:val="uk-UA"/>
        </w:rPr>
        <w:softHyphen/>
        <w:t xml:space="preserve">ки; лілові або лілово-рожеві, а іноді білі або кремові, на коротких квітоніжках. Цвіте з </w:t>
      </w:r>
      <w:r>
        <w:rPr>
          <w:color w:val="000000"/>
          <w:sz w:val="28"/>
          <w:szCs w:val="24"/>
          <w:lang w:val="en-US"/>
        </w:rPr>
        <w:t>VII</w:t>
      </w:r>
      <w:r>
        <w:rPr>
          <w:color w:val="000000"/>
          <w:sz w:val="28"/>
          <w:szCs w:val="24"/>
        </w:rPr>
        <w:t xml:space="preserve">, </w:t>
      </w:r>
      <w:r>
        <w:rPr>
          <w:color w:val="000000"/>
          <w:sz w:val="28"/>
          <w:szCs w:val="24"/>
          <w:lang w:val="uk-UA"/>
        </w:rPr>
        <w:t xml:space="preserve">в </w:t>
      </w:r>
      <w:r>
        <w:rPr>
          <w:color w:val="000000"/>
          <w:sz w:val="28"/>
          <w:szCs w:val="24"/>
          <w:lang w:val="en-US"/>
        </w:rPr>
        <w:t>VIII</w:t>
      </w:r>
      <w:r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  <w:lang w:val="uk-UA"/>
        </w:rPr>
        <w:t xml:space="preserve">і </w:t>
      </w:r>
      <w:r>
        <w:rPr>
          <w:color w:val="000000"/>
          <w:sz w:val="28"/>
          <w:szCs w:val="24"/>
          <w:lang w:val="en-US"/>
        </w:rPr>
        <w:t>IX</w:t>
      </w:r>
      <w:r>
        <w:rPr>
          <w:color w:val="000000"/>
          <w:sz w:val="28"/>
          <w:szCs w:val="24"/>
        </w:rPr>
        <w:t xml:space="preserve">. </w:t>
      </w:r>
      <w:r>
        <w:rPr>
          <w:color w:val="000000"/>
          <w:sz w:val="28"/>
          <w:szCs w:val="24"/>
          <w:lang w:val="uk-UA"/>
        </w:rPr>
        <w:t>Смак рос</w:t>
      </w:r>
      <w:r>
        <w:rPr>
          <w:color w:val="000000"/>
          <w:sz w:val="28"/>
          <w:szCs w:val="24"/>
          <w:lang w:val="uk-UA"/>
        </w:rPr>
        <w:softHyphen/>
        <w:t>лини гіркий, в'яжучий; пахне медом. Росте на сухих і вогкуватих піщаних місцях, більше в соснових і мішаних лісах, на галявинах, сухих горбах, на лісових луках. Звичайно в нечорноземній смузі, рідше в чорноземній. Прекрасний медонос, хоча мед з нього темнуватий і дещо гірчить, але дуже корисний.</w:t>
      </w:r>
    </w:p>
    <w:p w:rsidR="00760EF8" w:rsidRDefault="006A77C0">
      <w:pPr>
        <w:shd w:val="clear" w:color="auto" w:fill="FFFFFF"/>
        <w:spacing w:line="312" w:lineRule="auto"/>
        <w:ind w:firstLine="68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Збирають вкриті листками гілки з квітами. Сушать у затінку. Містить у собі дубильні речовини (до 7 %), мінеральні солі (кальцій, кремнеземова кислота), цукри, флавонові глікозиди (вважають, що в квітках вересу містяться ще не вивчені діючі речовини, які мають анти</w:t>
      </w:r>
      <w:r>
        <w:rPr>
          <w:color w:val="000000"/>
          <w:sz w:val="28"/>
          <w:szCs w:val="24"/>
          <w:lang w:val="uk-UA"/>
        </w:rPr>
        <w:softHyphen/>
        <w:t>мікробну дію).</w:t>
      </w:r>
    </w:p>
    <w:p w:rsidR="00760EF8" w:rsidRDefault="006A77C0">
      <w:pPr>
        <w:shd w:val="clear" w:color="auto" w:fill="FFFFFF"/>
        <w:spacing w:line="312" w:lineRule="auto"/>
        <w:ind w:firstLine="68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 xml:space="preserve">Настій трави вересу — 4 столові ложки на 1 </w:t>
      </w:r>
      <w:r>
        <w:rPr>
          <w:color w:val="000000"/>
          <w:sz w:val="28"/>
          <w:szCs w:val="24"/>
        </w:rPr>
        <w:t xml:space="preserve">л </w:t>
      </w:r>
      <w:r>
        <w:rPr>
          <w:color w:val="000000"/>
          <w:sz w:val="28"/>
          <w:szCs w:val="24"/>
          <w:lang w:val="uk-UA"/>
        </w:rPr>
        <w:t>окро</w:t>
      </w:r>
      <w:r>
        <w:rPr>
          <w:color w:val="000000"/>
          <w:sz w:val="28"/>
          <w:szCs w:val="24"/>
          <w:lang w:val="uk-UA"/>
        </w:rPr>
        <w:softHyphen/>
        <w:t>пу — вважають хорошим засобом при каменях у нирках; ним користуються при водянці. Настій трави з квіток-суцвіть п'ють як профілактичний засіб проти утворення (як профілактика при схильності) піску, каменів у нир</w:t>
      </w:r>
      <w:r>
        <w:rPr>
          <w:color w:val="000000"/>
          <w:sz w:val="28"/>
          <w:szCs w:val="24"/>
          <w:lang w:val="uk-UA"/>
        </w:rPr>
        <w:softHyphen/>
        <w:t>ках, навіть після операційного їх видалення.</w:t>
      </w:r>
    </w:p>
    <w:p w:rsidR="00760EF8" w:rsidRDefault="006A77C0">
      <w:pPr>
        <w:shd w:val="clear" w:color="auto" w:fill="FFFFFF"/>
        <w:spacing w:line="312" w:lineRule="auto"/>
        <w:ind w:firstLine="68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Як важливий компонент його включають у суміші для лікування від таких захворювань, як цистит (запалення сечового міхура), пієліт (запалення ниркових мисок), елементи крові у сечі внаслідок ниркових кровотеч і таких тяжких захворювань, як нефрити.</w:t>
      </w:r>
    </w:p>
    <w:p w:rsidR="00760EF8" w:rsidRDefault="006A77C0">
      <w:pPr>
        <w:shd w:val="clear" w:color="auto" w:fill="FFFFFF"/>
        <w:spacing w:line="312" w:lineRule="auto"/>
        <w:ind w:firstLine="680"/>
        <w:jc w:val="both"/>
        <w:rPr>
          <w:sz w:val="28"/>
          <w:szCs w:val="24"/>
        </w:rPr>
      </w:pPr>
      <w:r>
        <w:rPr>
          <w:color w:val="000000"/>
          <w:sz w:val="28"/>
          <w:szCs w:val="24"/>
          <w:lang w:val="uk-UA"/>
        </w:rPr>
        <w:t>Верес входить у суміші трав при катарі шлунка, особливо з підвищеною кислотністю. Ось суміш (нейтра</w:t>
      </w:r>
      <w:r>
        <w:rPr>
          <w:color w:val="000000"/>
          <w:sz w:val="28"/>
          <w:szCs w:val="24"/>
          <w:lang w:val="uk-UA"/>
        </w:rPr>
        <w:softHyphen/>
        <w:t>лізує кислотність): трави вересу — 40,0 г, золототисяч</w:t>
      </w:r>
      <w:r>
        <w:rPr>
          <w:color w:val="000000"/>
          <w:sz w:val="28"/>
          <w:szCs w:val="24"/>
          <w:lang w:val="uk-UA"/>
        </w:rPr>
        <w:softHyphen/>
        <w:t>ника (2.1.15) — 30,0 г, звіробою (2.1.28) — 40,0 г, холод</w:t>
      </w:r>
      <w:r>
        <w:rPr>
          <w:color w:val="000000"/>
          <w:sz w:val="28"/>
          <w:szCs w:val="24"/>
          <w:lang w:val="uk-UA"/>
        </w:rPr>
        <w:softHyphen/>
        <w:t>ної м'яти (2.1.35) — 20,0 г і кори крушини (2.1.21) — 20,0 г. Дві столові ложки цієї суміші на півлітра кип'ят</w:t>
      </w:r>
      <w:r>
        <w:rPr>
          <w:color w:val="000000"/>
          <w:sz w:val="28"/>
          <w:szCs w:val="24"/>
          <w:lang w:val="uk-UA"/>
        </w:rPr>
        <w:softHyphen/>
        <w:t>ку парять не менше ЗО хвилин. Випивають за день у 3—4 прийоми.</w:t>
      </w:r>
    </w:p>
    <w:p w:rsidR="00760EF8" w:rsidRDefault="006A77C0">
      <w:pPr>
        <w:shd w:val="clear" w:color="auto" w:fill="FFFFFF"/>
        <w:spacing w:line="312" w:lineRule="auto"/>
        <w:ind w:firstLine="680"/>
        <w:jc w:val="both"/>
        <w:rPr>
          <w:sz w:val="28"/>
          <w:szCs w:val="24"/>
        </w:rPr>
      </w:pPr>
      <w:r>
        <w:rPr>
          <w:color w:val="000000"/>
          <w:sz w:val="28"/>
          <w:szCs w:val="24"/>
          <w:lang w:val="uk-UA"/>
        </w:rPr>
        <w:t xml:space="preserve">Верес застосовують також як засіб, який заспокоює нерви і діє частково </w:t>
      </w:r>
      <w:r>
        <w:rPr>
          <w:color w:val="000000"/>
          <w:sz w:val="28"/>
          <w:szCs w:val="24"/>
        </w:rPr>
        <w:t>снотворно.</w:t>
      </w:r>
    </w:p>
    <w:p w:rsidR="00760EF8" w:rsidRDefault="006A77C0">
      <w:pPr>
        <w:shd w:val="clear" w:color="auto" w:fill="FFFFFF"/>
        <w:spacing w:line="312" w:lineRule="auto"/>
        <w:ind w:firstLine="680"/>
        <w:jc w:val="both"/>
        <w:rPr>
          <w:b/>
          <w:sz w:val="28"/>
          <w:szCs w:val="24"/>
          <w:lang w:val="en-US"/>
        </w:rPr>
      </w:pPr>
      <w:r>
        <w:rPr>
          <w:i/>
          <w:iCs/>
          <w:color w:val="000000"/>
          <w:sz w:val="28"/>
          <w:szCs w:val="24"/>
          <w:lang w:val="en-US"/>
        </w:rPr>
        <w:br w:type="page"/>
      </w:r>
      <w:r>
        <w:rPr>
          <w:b/>
          <w:i/>
          <w:iCs/>
          <w:color w:val="000000"/>
          <w:sz w:val="28"/>
          <w:szCs w:val="24"/>
          <w:lang w:val="en-US"/>
        </w:rPr>
        <w:t>Equisetum arvense L.</w:t>
      </w:r>
      <w:r>
        <w:rPr>
          <w:b/>
          <w:i/>
          <w:iCs/>
          <w:color w:val="000000"/>
          <w:sz w:val="28"/>
          <w:szCs w:val="24"/>
          <w:lang w:val="uk-UA"/>
        </w:rPr>
        <w:t xml:space="preserve">— </w:t>
      </w:r>
      <w:r>
        <w:rPr>
          <w:b/>
          <w:color w:val="000000"/>
          <w:sz w:val="28"/>
          <w:szCs w:val="24"/>
          <w:lang w:val="uk-UA"/>
        </w:rPr>
        <w:t>хвощ польовий.</w:t>
      </w:r>
    </w:p>
    <w:p w:rsidR="00760EF8" w:rsidRDefault="006A77C0">
      <w:pPr>
        <w:shd w:val="clear" w:color="auto" w:fill="FFFFFF"/>
        <w:spacing w:line="360" w:lineRule="auto"/>
        <w:ind w:firstLine="680"/>
        <w:jc w:val="both"/>
        <w:rPr>
          <w:b/>
          <w:sz w:val="28"/>
          <w:szCs w:val="24"/>
        </w:rPr>
      </w:pPr>
      <w:r>
        <w:rPr>
          <w:b/>
          <w:color w:val="000000"/>
          <w:sz w:val="28"/>
          <w:szCs w:val="24"/>
          <w:lang w:val="uk-UA"/>
        </w:rPr>
        <w:t>Народна назва: сосонка польова.</w:t>
      </w:r>
    </w:p>
    <w:p w:rsidR="00760EF8" w:rsidRDefault="006A77C0">
      <w:pPr>
        <w:shd w:val="clear" w:color="auto" w:fill="FFFFFF"/>
        <w:spacing w:line="360" w:lineRule="auto"/>
        <w:ind w:firstLine="680"/>
        <w:jc w:val="both"/>
        <w:rPr>
          <w:b/>
          <w:sz w:val="28"/>
          <w:szCs w:val="24"/>
        </w:rPr>
      </w:pPr>
      <w:r>
        <w:rPr>
          <w:b/>
          <w:color w:val="000000"/>
          <w:sz w:val="28"/>
          <w:szCs w:val="24"/>
          <w:lang w:val="uk-UA"/>
        </w:rPr>
        <w:t xml:space="preserve">Рос. назва: хвощ </w:t>
      </w:r>
      <w:r>
        <w:rPr>
          <w:b/>
          <w:color w:val="000000"/>
          <w:sz w:val="28"/>
          <w:szCs w:val="24"/>
        </w:rPr>
        <w:t>полевой.</w:t>
      </w:r>
    </w:p>
    <w:p w:rsidR="00760EF8" w:rsidRDefault="006A77C0">
      <w:pPr>
        <w:shd w:val="clear" w:color="auto" w:fill="FFFFFF"/>
        <w:spacing w:line="360" w:lineRule="auto"/>
        <w:ind w:firstLine="680"/>
        <w:jc w:val="both"/>
        <w:rPr>
          <w:b/>
          <w:color w:val="000000"/>
          <w:sz w:val="28"/>
          <w:szCs w:val="24"/>
          <w:lang w:val="uk-UA"/>
        </w:rPr>
      </w:pPr>
      <w:r>
        <w:rPr>
          <w:b/>
          <w:color w:val="000000"/>
          <w:sz w:val="28"/>
          <w:szCs w:val="24"/>
          <w:lang w:val="uk-UA"/>
        </w:rPr>
        <w:t xml:space="preserve">Родина: </w:t>
      </w:r>
      <w:r>
        <w:rPr>
          <w:b/>
          <w:color w:val="000000"/>
          <w:sz w:val="28"/>
          <w:szCs w:val="24"/>
          <w:lang w:val="en-US"/>
        </w:rPr>
        <w:t>Equisetaceae</w:t>
      </w:r>
      <w:r>
        <w:rPr>
          <w:b/>
          <w:color w:val="000000"/>
          <w:sz w:val="28"/>
          <w:szCs w:val="24"/>
        </w:rPr>
        <w:t xml:space="preserve"> </w:t>
      </w:r>
      <w:r>
        <w:rPr>
          <w:b/>
          <w:color w:val="000000"/>
          <w:sz w:val="28"/>
          <w:szCs w:val="24"/>
          <w:lang w:val="uk-UA"/>
        </w:rPr>
        <w:t xml:space="preserve">— хвощеві. </w:t>
      </w:r>
    </w:p>
    <w:p w:rsidR="00760EF8" w:rsidRDefault="00760EF8">
      <w:pPr>
        <w:shd w:val="clear" w:color="auto" w:fill="FFFFFF"/>
        <w:spacing w:line="360" w:lineRule="auto"/>
        <w:ind w:firstLine="680"/>
        <w:jc w:val="both"/>
        <w:rPr>
          <w:b/>
          <w:color w:val="000000"/>
          <w:sz w:val="28"/>
          <w:szCs w:val="24"/>
          <w:lang w:val="uk-UA"/>
        </w:rPr>
      </w:pPr>
    </w:p>
    <w:p w:rsidR="00760EF8" w:rsidRDefault="006A77C0">
      <w:pPr>
        <w:shd w:val="clear" w:color="auto" w:fill="FFFFFF"/>
        <w:spacing w:line="360" w:lineRule="auto"/>
        <w:ind w:firstLine="680"/>
        <w:jc w:val="both"/>
        <w:rPr>
          <w:sz w:val="28"/>
          <w:szCs w:val="24"/>
        </w:rPr>
      </w:pPr>
      <w:r>
        <w:rPr>
          <w:color w:val="000000"/>
          <w:sz w:val="28"/>
          <w:szCs w:val="24"/>
          <w:lang w:val="uk-UA"/>
        </w:rPr>
        <w:t>Багаторічна трав'яниста рослина з чорнува</w:t>
      </w:r>
      <w:r>
        <w:rPr>
          <w:color w:val="000000"/>
          <w:sz w:val="28"/>
          <w:szCs w:val="24"/>
          <w:lang w:val="uk-UA"/>
        </w:rPr>
        <w:softHyphen/>
        <w:t>тими підземними і надземними стеблами, членистими кореневищами, на яких можна знайти круглі бульбочки, немовби горішки. Ці горішки їстівні (особливо печені) борошнисті, за смаком трохи нагадують картоплю. Стеб</w:t>
      </w:r>
      <w:r>
        <w:rPr>
          <w:color w:val="000000"/>
          <w:sz w:val="28"/>
          <w:szCs w:val="24"/>
          <w:lang w:val="uk-UA"/>
        </w:rPr>
        <w:softHyphen/>
        <w:t>ла двоякого виду: спороносні з'являються рано навесні, негалузисті, заввишки 10—25 см, червонувато-білі соковиті, з великими піхвами, з 8—9 зубцями на кожно</w:t>
      </w:r>
      <w:r>
        <w:rPr>
          <w:color w:val="000000"/>
          <w:sz w:val="28"/>
          <w:szCs w:val="24"/>
          <w:lang w:val="uk-UA"/>
        </w:rPr>
        <w:softHyphen/>
        <w:t>му членику стебла, на верхівці несуть овально-цилін</w:t>
      </w:r>
      <w:r>
        <w:rPr>
          <w:color w:val="000000"/>
          <w:sz w:val="28"/>
          <w:szCs w:val="24"/>
          <w:lang w:val="uk-UA"/>
        </w:rPr>
        <w:softHyphen/>
        <w:t>дричний спороносний колос; неплідні (вегетативні) стеб</w:t>
      </w:r>
      <w:r>
        <w:rPr>
          <w:color w:val="000000"/>
          <w:sz w:val="28"/>
          <w:szCs w:val="24"/>
          <w:lang w:val="uk-UA"/>
        </w:rPr>
        <w:softHyphen/>
        <w:t>ла розвиваються пізніше. Вони галузисті, заввишки до 50 см, тверді, борозенчасті, членисті і з піхвами, які мають 3—9 чорних зубців з білою облямівкою. Гілки розміщені кільцями у вузлах стебла, іноді утворюють вторинні дрібніші гілочки. Гілки прості, найчастіше прямостоячі (на відміну від інших видів хвоща), боро</w:t>
      </w:r>
      <w:r>
        <w:rPr>
          <w:color w:val="000000"/>
          <w:sz w:val="28"/>
          <w:szCs w:val="24"/>
          <w:lang w:val="uk-UA"/>
        </w:rPr>
        <w:softHyphen/>
        <w:t xml:space="preserve">зенчасті, на піхвах 4—5 зубців. Спори з'являються у </w:t>
      </w:r>
      <w:r>
        <w:rPr>
          <w:color w:val="000000"/>
          <w:sz w:val="28"/>
          <w:szCs w:val="24"/>
          <w:lang w:val="en-US"/>
        </w:rPr>
        <w:t>IV</w:t>
      </w:r>
      <w:r>
        <w:rPr>
          <w:color w:val="000000"/>
          <w:sz w:val="28"/>
          <w:szCs w:val="24"/>
        </w:rPr>
        <w:t>—</w:t>
      </w:r>
      <w:r>
        <w:rPr>
          <w:color w:val="000000"/>
          <w:sz w:val="28"/>
          <w:szCs w:val="24"/>
          <w:lang w:val="en-US"/>
        </w:rPr>
        <w:t>V</w:t>
      </w:r>
      <w:r>
        <w:rPr>
          <w:color w:val="000000"/>
          <w:sz w:val="28"/>
          <w:szCs w:val="24"/>
        </w:rPr>
        <w:t>.</w:t>
      </w:r>
    </w:p>
    <w:p w:rsidR="00760EF8" w:rsidRDefault="006A77C0">
      <w:pPr>
        <w:shd w:val="clear" w:color="auto" w:fill="FFFFFF"/>
        <w:spacing w:line="360" w:lineRule="auto"/>
        <w:ind w:firstLine="680"/>
        <w:jc w:val="both"/>
        <w:rPr>
          <w:sz w:val="28"/>
          <w:szCs w:val="24"/>
        </w:rPr>
      </w:pPr>
      <w:r>
        <w:rPr>
          <w:color w:val="000000"/>
          <w:sz w:val="28"/>
          <w:szCs w:val="24"/>
          <w:lang w:val="uk-UA"/>
        </w:rPr>
        <w:t>Росте на парових полях, на луках, часом як бур'ян у посівах (особливо багаторічних трав), на пісках, вздовж річок, у вологих світлих лісах. Поширений по усій республіці.</w:t>
      </w:r>
    </w:p>
    <w:p w:rsidR="00760EF8" w:rsidRDefault="006A77C0">
      <w:pPr>
        <w:shd w:val="clear" w:color="auto" w:fill="FFFFFF"/>
        <w:spacing w:line="360" w:lineRule="auto"/>
        <w:ind w:firstLine="680"/>
        <w:jc w:val="both"/>
        <w:rPr>
          <w:sz w:val="28"/>
          <w:szCs w:val="24"/>
        </w:rPr>
      </w:pPr>
      <w:r>
        <w:rPr>
          <w:color w:val="000000"/>
          <w:sz w:val="28"/>
          <w:szCs w:val="24"/>
          <w:lang w:val="uk-UA"/>
        </w:rPr>
        <w:t>За нашими даними, напар або відвар хвоща у кіль</w:t>
      </w:r>
      <w:r>
        <w:rPr>
          <w:color w:val="000000"/>
          <w:sz w:val="28"/>
          <w:szCs w:val="24"/>
          <w:lang w:val="uk-UA"/>
        </w:rPr>
        <w:softHyphen/>
        <w:t xml:space="preserve">кості 10 до 30 </w:t>
      </w:r>
      <w:r>
        <w:rPr>
          <w:color w:val="000000"/>
          <w:sz w:val="28"/>
          <w:szCs w:val="24"/>
        </w:rPr>
        <w:t xml:space="preserve">г </w:t>
      </w:r>
      <w:r>
        <w:rPr>
          <w:color w:val="000000"/>
          <w:sz w:val="28"/>
          <w:szCs w:val="24"/>
          <w:lang w:val="uk-UA"/>
        </w:rPr>
        <w:t xml:space="preserve">сухої рослини на 1 </w:t>
      </w:r>
      <w:r>
        <w:rPr>
          <w:color w:val="000000"/>
          <w:sz w:val="28"/>
          <w:szCs w:val="24"/>
        </w:rPr>
        <w:t xml:space="preserve">л води </w:t>
      </w:r>
      <w:r>
        <w:rPr>
          <w:color w:val="000000"/>
          <w:sz w:val="28"/>
          <w:szCs w:val="24"/>
          <w:lang w:val="uk-UA"/>
        </w:rPr>
        <w:t>приймають до 3 склянок протягом дня. Вважається, що вживання хвоща сприяє видаленню ниркових каменів, зменшує біль в ділянці міхура, збільшує виділення сечі, змен</w:t>
      </w:r>
      <w:r>
        <w:rPr>
          <w:color w:val="000000"/>
          <w:sz w:val="28"/>
          <w:szCs w:val="24"/>
          <w:lang w:val="uk-UA"/>
        </w:rPr>
        <w:softHyphen/>
        <w:t>шує набряки, пухлини, зменшує кількості білка в сечі, очищає сечоводи від усяких шлаків. Можна думати, що цим самим хвощ поліпшує загальний стан обміну речо</w:t>
      </w:r>
      <w:r>
        <w:rPr>
          <w:color w:val="000000"/>
          <w:sz w:val="28"/>
          <w:szCs w:val="24"/>
          <w:lang w:val="uk-UA"/>
        </w:rPr>
        <w:softHyphen/>
        <w:t>вин, бо впливає на печінку, селезінку і кишечник. Хвощ вважається необхідним компонентом у сумішах для лі</w:t>
      </w:r>
      <w:r>
        <w:rPr>
          <w:color w:val="000000"/>
          <w:sz w:val="28"/>
          <w:szCs w:val="24"/>
          <w:lang w:val="uk-UA"/>
        </w:rPr>
        <w:softHyphen/>
        <w:t>кування подагри і ревматизму, а також при хворобах, які супроводжуються набряками й застійними явищами. Інколи застосовують хвощ як кровоспинний засіб.</w:t>
      </w:r>
    </w:p>
    <w:p w:rsidR="00760EF8" w:rsidRDefault="006A77C0">
      <w:pPr>
        <w:shd w:val="clear" w:color="auto" w:fill="FFFFFF"/>
        <w:spacing w:line="360" w:lineRule="auto"/>
        <w:ind w:firstLine="680"/>
        <w:jc w:val="both"/>
        <w:rPr>
          <w:b/>
          <w:color w:val="000000"/>
          <w:sz w:val="28"/>
          <w:szCs w:val="24"/>
          <w:lang w:val="uk-UA"/>
        </w:rPr>
      </w:pPr>
      <w:r>
        <w:rPr>
          <w:i/>
          <w:iCs/>
          <w:color w:val="000000"/>
          <w:sz w:val="28"/>
          <w:szCs w:val="24"/>
        </w:rPr>
        <w:br w:type="page"/>
      </w:r>
      <w:r>
        <w:rPr>
          <w:b/>
          <w:i/>
          <w:iCs/>
          <w:color w:val="000000"/>
          <w:sz w:val="28"/>
          <w:szCs w:val="24"/>
          <w:lang w:val="en-US"/>
        </w:rPr>
        <w:t>Humulus</w:t>
      </w:r>
      <w:r>
        <w:rPr>
          <w:b/>
          <w:i/>
          <w:iCs/>
          <w:color w:val="000000"/>
          <w:sz w:val="28"/>
          <w:szCs w:val="24"/>
        </w:rPr>
        <w:t xml:space="preserve"> </w:t>
      </w:r>
      <w:r>
        <w:rPr>
          <w:b/>
          <w:i/>
          <w:iCs/>
          <w:color w:val="000000"/>
          <w:sz w:val="28"/>
          <w:szCs w:val="24"/>
          <w:lang w:val="en-US"/>
        </w:rPr>
        <w:t>lupulus</w:t>
      </w:r>
      <w:r>
        <w:rPr>
          <w:b/>
          <w:i/>
          <w:iCs/>
          <w:color w:val="000000"/>
          <w:sz w:val="28"/>
          <w:szCs w:val="24"/>
        </w:rPr>
        <w:t xml:space="preserve"> </w:t>
      </w:r>
      <w:r>
        <w:rPr>
          <w:b/>
          <w:i/>
          <w:iCs/>
          <w:color w:val="000000"/>
          <w:sz w:val="28"/>
          <w:szCs w:val="24"/>
          <w:lang w:val="en-US"/>
        </w:rPr>
        <w:t>L</w:t>
      </w:r>
      <w:r>
        <w:rPr>
          <w:b/>
          <w:i/>
          <w:iCs/>
          <w:color w:val="000000"/>
          <w:sz w:val="28"/>
          <w:szCs w:val="24"/>
          <w:lang w:val="uk-UA"/>
        </w:rPr>
        <w:t xml:space="preserve"> — </w:t>
      </w:r>
      <w:r>
        <w:rPr>
          <w:b/>
          <w:color w:val="000000"/>
          <w:sz w:val="28"/>
          <w:szCs w:val="24"/>
          <w:lang w:val="uk-UA"/>
        </w:rPr>
        <w:t xml:space="preserve">хміль звичайний. </w:t>
      </w:r>
    </w:p>
    <w:p w:rsidR="00760EF8" w:rsidRDefault="006A77C0">
      <w:pPr>
        <w:shd w:val="clear" w:color="auto" w:fill="FFFFFF"/>
        <w:spacing w:line="360" w:lineRule="auto"/>
        <w:ind w:firstLine="680"/>
        <w:jc w:val="both"/>
        <w:rPr>
          <w:b/>
          <w:color w:val="000000"/>
          <w:sz w:val="28"/>
          <w:szCs w:val="24"/>
          <w:lang w:val="uk-UA"/>
        </w:rPr>
      </w:pPr>
      <w:r>
        <w:rPr>
          <w:b/>
          <w:color w:val="000000"/>
          <w:sz w:val="28"/>
          <w:szCs w:val="24"/>
          <w:lang w:val="uk-UA"/>
        </w:rPr>
        <w:t xml:space="preserve">Рос, назва: </w:t>
      </w:r>
      <w:r>
        <w:rPr>
          <w:b/>
          <w:color w:val="000000"/>
          <w:sz w:val="28"/>
          <w:szCs w:val="24"/>
        </w:rPr>
        <w:t xml:space="preserve">хмель обыкновенный. </w:t>
      </w:r>
    </w:p>
    <w:p w:rsidR="00760EF8" w:rsidRDefault="006A77C0">
      <w:pPr>
        <w:shd w:val="clear" w:color="auto" w:fill="FFFFFF"/>
        <w:spacing w:line="360" w:lineRule="auto"/>
        <w:ind w:firstLine="680"/>
        <w:jc w:val="both"/>
        <w:rPr>
          <w:b/>
          <w:color w:val="000000"/>
          <w:sz w:val="28"/>
          <w:szCs w:val="24"/>
          <w:lang w:val="uk-UA"/>
        </w:rPr>
      </w:pPr>
      <w:r>
        <w:rPr>
          <w:b/>
          <w:color w:val="000000"/>
          <w:sz w:val="28"/>
          <w:szCs w:val="24"/>
        </w:rPr>
        <w:t xml:space="preserve">Родина: </w:t>
      </w:r>
      <w:r>
        <w:rPr>
          <w:b/>
          <w:color w:val="000000"/>
          <w:sz w:val="28"/>
          <w:szCs w:val="24"/>
          <w:lang w:val="en-US"/>
        </w:rPr>
        <w:t>Cannabaceae</w:t>
      </w:r>
      <w:r>
        <w:rPr>
          <w:b/>
          <w:color w:val="000000"/>
          <w:sz w:val="28"/>
          <w:szCs w:val="24"/>
        </w:rPr>
        <w:t xml:space="preserve"> </w:t>
      </w:r>
      <w:r>
        <w:rPr>
          <w:b/>
          <w:color w:val="000000"/>
          <w:sz w:val="28"/>
          <w:szCs w:val="24"/>
          <w:lang w:val="uk-UA"/>
        </w:rPr>
        <w:t xml:space="preserve">— коноплеві. </w:t>
      </w:r>
    </w:p>
    <w:p w:rsidR="00760EF8" w:rsidRDefault="00760EF8">
      <w:pPr>
        <w:shd w:val="clear" w:color="auto" w:fill="FFFFFF"/>
        <w:spacing w:line="360" w:lineRule="auto"/>
        <w:ind w:firstLine="680"/>
        <w:jc w:val="both"/>
        <w:rPr>
          <w:b/>
          <w:color w:val="000000"/>
          <w:sz w:val="28"/>
          <w:szCs w:val="24"/>
          <w:lang w:val="uk-UA"/>
        </w:rPr>
      </w:pPr>
    </w:p>
    <w:p w:rsidR="00760EF8" w:rsidRDefault="006A77C0">
      <w:pPr>
        <w:shd w:val="clear" w:color="auto" w:fill="FFFFFF"/>
        <w:spacing w:line="360" w:lineRule="auto"/>
        <w:ind w:firstLine="68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Багаторічна відома рослина. Щороку навесні з кореневищ виростають довгі, іноді до 18м, виткі, шорсткі від гачкуватих причіпок, шестигранні, всередині порожнисті стебла, що на зиму відмирають. Корені заглиблюються в грунт іноді більш як на 3 м. Кореневища являють собою підземні видозмінні пагони з бруньками, розташованими в їх вузлах. Відома рослина поширена повсюдно, крім степових південних районів. Культиву</w:t>
      </w:r>
      <w:r>
        <w:rPr>
          <w:color w:val="000000"/>
          <w:sz w:val="28"/>
          <w:szCs w:val="24"/>
          <w:lang w:val="uk-UA"/>
        </w:rPr>
        <w:softHyphen/>
        <w:t>ється, Дико росте в зарослих чагарниками заплавах річок, над ярами, у видолинках, на лісових галявинах. Рослина дводомна Культивуються тільки жіночі екзем</w:t>
      </w:r>
      <w:r>
        <w:rPr>
          <w:color w:val="000000"/>
          <w:sz w:val="28"/>
          <w:szCs w:val="24"/>
          <w:lang w:val="uk-UA"/>
        </w:rPr>
        <w:softHyphen/>
        <w:t>пляри, Чоловічі навкруги плантацій навіть винищують</w:t>
      </w:r>
      <w:r>
        <w:rPr>
          <w:color w:val="000000"/>
          <w:sz w:val="28"/>
          <w:szCs w:val="24"/>
          <w:lang w:val="uk-UA"/>
        </w:rPr>
        <w:softHyphen/>
        <w:t>ся, бо запиленням псують товарний хміль.</w:t>
      </w:r>
    </w:p>
    <w:p w:rsidR="00760EF8" w:rsidRDefault="006A77C0">
      <w:pPr>
        <w:shd w:val="clear" w:color="auto" w:fill="FFFFFF"/>
        <w:spacing w:line="360" w:lineRule="auto"/>
        <w:ind w:firstLine="680"/>
        <w:jc w:val="both"/>
        <w:rPr>
          <w:color w:val="000000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Збирають (рідко) молоді пагони, але передусім у серпні шишки хмелю, коли вони достигають, В цей час вони зелено-золотистого кольору з характерним хмельо</w:t>
      </w:r>
      <w:r>
        <w:rPr>
          <w:color w:val="000000"/>
          <w:sz w:val="28"/>
          <w:szCs w:val="24"/>
          <w:lang w:val="uk-UA"/>
        </w:rPr>
        <w:softHyphen/>
        <w:t>вим запахом, при здушуванні пружинять. Лусочки ши</w:t>
      </w:r>
      <w:r>
        <w:rPr>
          <w:color w:val="000000"/>
          <w:sz w:val="28"/>
          <w:szCs w:val="24"/>
          <w:lang w:val="uk-UA"/>
        </w:rPr>
        <w:softHyphen/>
        <w:t>шок хмелю, переважно при основі, вкриті жовто-золо</w:t>
      </w:r>
      <w:r>
        <w:rPr>
          <w:color w:val="000000"/>
          <w:sz w:val="28"/>
          <w:szCs w:val="24"/>
          <w:lang w:val="uk-UA"/>
        </w:rPr>
        <w:softHyphen/>
        <w:t>тистими залозами, що у виді жовтого порошку осипа</w:t>
      </w:r>
      <w:r>
        <w:rPr>
          <w:color w:val="000000"/>
          <w:sz w:val="28"/>
          <w:szCs w:val="24"/>
          <w:lang w:val="uk-UA"/>
        </w:rPr>
        <w:softHyphen/>
        <w:t xml:space="preserve">ються. Це і </w:t>
      </w:r>
      <w:r>
        <w:rPr>
          <w:i/>
          <w:iCs/>
          <w:color w:val="000000"/>
          <w:sz w:val="28"/>
          <w:szCs w:val="24"/>
          <w:lang w:val="uk-UA"/>
        </w:rPr>
        <w:t xml:space="preserve">є </w:t>
      </w:r>
      <w:r>
        <w:rPr>
          <w:color w:val="000000"/>
          <w:sz w:val="28"/>
          <w:szCs w:val="24"/>
          <w:lang w:val="uk-UA"/>
        </w:rPr>
        <w:t>лупулін. Містить ефірну олію (до 1%)</w:t>
      </w:r>
      <w:r>
        <w:rPr>
          <w:i/>
          <w:iCs/>
          <w:color w:val="000000"/>
          <w:sz w:val="28"/>
          <w:szCs w:val="24"/>
          <w:lang w:val="uk-UA"/>
        </w:rPr>
        <w:t xml:space="preserve">, </w:t>
      </w:r>
      <w:r>
        <w:rPr>
          <w:color w:val="000000"/>
          <w:sz w:val="28"/>
          <w:szCs w:val="24"/>
          <w:lang w:val="uk-UA"/>
        </w:rPr>
        <w:t>смолу, віск, гіркі речовини, жовту барвну речовину.</w:t>
      </w:r>
    </w:p>
    <w:p w:rsidR="00760EF8" w:rsidRDefault="006A77C0">
      <w:pPr>
        <w:pStyle w:val="a3"/>
        <w:spacing w:line="360" w:lineRule="auto"/>
        <w:ind w:firstLine="680"/>
      </w:pPr>
      <w:r>
        <w:t>Шишки хмелю вживають при запаленні нирок, при водянці, при подразненні сечового міхура і в сумішах з цими лікувальними рослинами. Застосовуються при катарах шлунка, захворюваннях жовчного міхура і пе</w:t>
      </w:r>
      <w:r>
        <w:softHyphen/>
        <w:t xml:space="preserve">чінки, при нервовому безсонні; для пом'якшувальних компресів і припарок на чиряки, нариви і виразки як заспокоюючі біль. </w:t>
      </w:r>
    </w:p>
    <w:p w:rsidR="00760EF8" w:rsidRDefault="00760EF8">
      <w:pPr>
        <w:shd w:val="clear" w:color="auto" w:fill="FFFFFF"/>
        <w:spacing w:line="360" w:lineRule="auto"/>
        <w:ind w:firstLine="680"/>
        <w:jc w:val="both"/>
        <w:rPr>
          <w:sz w:val="28"/>
          <w:szCs w:val="24"/>
        </w:rPr>
      </w:pPr>
      <w:bookmarkStart w:id="0" w:name="_GoBack"/>
      <w:bookmarkEnd w:id="0"/>
    </w:p>
    <w:sectPr w:rsidR="00760EF8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7C0"/>
    <w:rsid w:val="006A77C0"/>
    <w:rsid w:val="00760EF8"/>
    <w:rsid w:val="008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9D3C8-7578-4FA1-9173-C46009D3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ind w:firstLine="567"/>
      <w:jc w:val="both"/>
    </w:pPr>
    <w:rPr>
      <w:color w:val="000000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5377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2002-04-16T14:07:00Z</cp:lastPrinted>
  <dcterms:created xsi:type="dcterms:W3CDTF">2014-04-23T05:24:00Z</dcterms:created>
  <dcterms:modified xsi:type="dcterms:W3CDTF">2014-04-23T05:24:00Z</dcterms:modified>
  <cp:category>Медицина. Безпека життєдіяльності</cp:category>
</cp:coreProperties>
</file>