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4B" w:rsidRDefault="00DB0B4B" w:rsidP="00BC4D47">
      <w:pPr>
        <w:ind w:left="-540" w:firstLine="360"/>
        <w:jc w:val="center"/>
        <w:rPr>
          <w:sz w:val="32"/>
          <w:szCs w:val="32"/>
        </w:rPr>
      </w:pPr>
    </w:p>
    <w:p w:rsidR="00D3725B" w:rsidRPr="003C7E8F" w:rsidRDefault="00D3725B" w:rsidP="00BC4D47">
      <w:pPr>
        <w:ind w:left="-540" w:firstLine="360"/>
        <w:jc w:val="center"/>
        <w:rPr>
          <w:sz w:val="32"/>
          <w:szCs w:val="32"/>
        </w:rPr>
      </w:pPr>
      <w:r w:rsidRPr="003C7E8F">
        <w:rPr>
          <w:sz w:val="32"/>
          <w:szCs w:val="32"/>
        </w:rPr>
        <w:t>ОАО «Российские железные дороги»</w:t>
      </w:r>
    </w:p>
    <w:p w:rsidR="00D3725B" w:rsidRPr="003C7E8F" w:rsidRDefault="00D3725B" w:rsidP="00BC4D47">
      <w:pPr>
        <w:ind w:left="-540" w:firstLine="360"/>
        <w:jc w:val="center"/>
        <w:rPr>
          <w:rFonts w:ascii="Times New Roman" w:hAnsi="Times New Roman"/>
          <w:sz w:val="32"/>
          <w:szCs w:val="32"/>
        </w:rPr>
      </w:pPr>
      <w:r w:rsidRPr="003C7E8F">
        <w:rPr>
          <w:sz w:val="32"/>
          <w:szCs w:val="32"/>
        </w:rPr>
        <w:t>Омский государственный университет путей сообщения</w:t>
      </w: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32"/>
          <w:szCs w:val="32"/>
        </w:rPr>
      </w:pPr>
    </w:p>
    <w:p w:rsidR="00D3725B" w:rsidRPr="003C7E8F" w:rsidRDefault="00D3725B" w:rsidP="00BC4D47">
      <w:pPr>
        <w:ind w:left="-540" w:firstLine="360"/>
        <w:jc w:val="center"/>
        <w:rPr>
          <w:rFonts w:ascii="Times New Roman" w:hAnsi="Times New Roman"/>
          <w:sz w:val="28"/>
          <w:szCs w:val="28"/>
        </w:rPr>
      </w:pPr>
      <w:r w:rsidRPr="003C7E8F">
        <w:rPr>
          <w:sz w:val="32"/>
          <w:szCs w:val="32"/>
        </w:rPr>
        <w:t>Кафедра истории, философии и культурологи</w:t>
      </w:r>
    </w:p>
    <w:p w:rsidR="00D3725B" w:rsidRPr="003C7E8F" w:rsidRDefault="00D3725B" w:rsidP="00BC4D47">
      <w:pPr>
        <w:ind w:left="-540" w:firstLine="360"/>
        <w:jc w:val="center"/>
        <w:rPr>
          <w:sz w:val="48"/>
          <w:szCs w:val="48"/>
        </w:rPr>
      </w:pPr>
      <w:r w:rsidRPr="003C7E8F">
        <w:rPr>
          <w:b/>
          <w:sz w:val="48"/>
          <w:szCs w:val="48"/>
        </w:rPr>
        <w:t xml:space="preserve">Контрольная работа по философии </w:t>
      </w:r>
    </w:p>
    <w:p w:rsidR="00D3725B" w:rsidRPr="003C7E8F" w:rsidRDefault="00D3725B" w:rsidP="00BC4D47">
      <w:pPr>
        <w:ind w:left="-540" w:firstLine="360"/>
        <w:jc w:val="center"/>
        <w:rPr>
          <w:sz w:val="28"/>
          <w:szCs w:val="28"/>
        </w:rPr>
      </w:pPr>
      <w:r w:rsidRPr="003C7E8F">
        <w:rPr>
          <w:sz w:val="28"/>
          <w:szCs w:val="28"/>
        </w:rPr>
        <w:t>Часть первая –– реферат</w:t>
      </w:r>
    </w:p>
    <w:p w:rsidR="00D3725B" w:rsidRPr="003C7E8F" w:rsidRDefault="00D3725B" w:rsidP="00BC4D47">
      <w:pPr>
        <w:ind w:left="-540" w:firstLine="360"/>
        <w:jc w:val="center"/>
        <w:rPr>
          <w:rFonts w:ascii="Times New Roman" w:hAnsi="Times New Roman"/>
          <w:b/>
          <w:sz w:val="32"/>
          <w:szCs w:val="32"/>
        </w:rPr>
      </w:pPr>
      <w:r w:rsidRPr="003C7E8F">
        <w:rPr>
          <w:rFonts w:ascii="Times New Roman" w:hAnsi="Times New Roman"/>
          <w:b/>
          <w:sz w:val="32"/>
          <w:szCs w:val="32"/>
        </w:rPr>
        <w:t>Философия и наука</w:t>
      </w:r>
    </w:p>
    <w:p w:rsidR="00D3725B" w:rsidRDefault="00D3725B" w:rsidP="00BC4D47">
      <w:pPr>
        <w:ind w:left="-540" w:firstLine="360"/>
        <w:jc w:val="center"/>
        <w:rPr>
          <w:rFonts w:ascii="Times New Roman" w:hAnsi="Times New Roman"/>
          <w:sz w:val="28"/>
          <w:szCs w:val="28"/>
        </w:rPr>
      </w:pPr>
      <w:r w:rsidRPr="003C7E8F">
        <w:rPr>
          <w:sz w:val="28"/>
          <w:szCs w:val="28"/>
        </w:rPr>
        <w:t>Часть вторая –– анализ философского текста</w:t>
      </w:r>
    </w:p>
    <w:p w:rsidR="00D3725B" w:rsidRPr="008213AC" w:rsidRDefault="008213AC" w:rsidP="00BC4D47">
      <w:pPr>
        <w:ind w:left="-540" w:firstLine="360"/>
        <w:jc w:val="center"/>
        <w:rPr>
          <w:rFonts w:ascii="Times New Roman" w:hAnsi="Times New Roman" w:cs="Times New Roman"/>
          <w:b/>
          <w:sz w:val="32"/>
          <w:szCs w:val="32"/>
        </w:rPr>
      </w:pPr>
      <w:r w:rsidRPr="008213AC">
        <w:rPr>
          <w:bCs/>
          <w:sz w:val="32"/>
          <w:szCs w:val="32"/>
        </w:rPr>
        <w:t xml:space="preserve"> </w:t>
      </w:r>
      <w:r w:rsidRPr="008213AC">
        <w:rPr>
          <w:rFonts w:ascii="Times New Roman" w:hAnsi="Times New Roman" w:cs="Times New Roman"/>
          <w:b/>
          <w:bCs/>
          <w:sz w:val="32"/>
          <w:szCs w:val="32"/>
        </w:rPr>
        <w:t>Гносеология</w:t>
      </w:r>
      <w:r>
        <w:rPr>
          <w:rFonts w:ascii="Times New Roman" w:hAnsi="Times New Roman" w:cs="Times New Roman"/>
          <w:b/>
          <w:bCs/>
          <w:sz w:val="32"/>
          <w:szCs w:val="32"/>
        </w:rPr>
        <w:t>. Пример гносеологической проблемы.</w:t>
      </w:r>
    </w:p>
    <w:p w:rsidR="00D3725B" w:rsidRPr="008213AC" w:rsidRDefault="00D3725B" w:rsidP="00BC4D47">
      <w:pPr>
        <w:ind w:left="-540" w:firstLine="360"/>
        <w:jc w:val="center"/>
        <w:rPr>
          <w:sz w:val="32"/>
          <w:szCs w:val="32"/>
        </w:rPr>
      </w:pPr>
    </w:p>
    <w:p w:rsidR="00D3725B" w:rsidRPr="003C7E8F" w:rsidRDefault="00D3725B" w:rsidP="00BC4D47">
      <w:pPr>
        <w:ind w:left="-540" w:firstLine="360"/>
        <w:jc w:val="center"/>
        <w:rPr>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D3725B" w:rsidRPr="003C7E8F" w:rsidRDefault="00D3725B" w:rsidP="00BC4D47">
      <w:pPr>
        <w:ind w:left="-540" w:firstLine="360"/>
        <w:jc w:val="right"/>
        <w:rPr>
          <w:rFonts w:ascii="Times New Roman" w:hAnsi="Times New Roman"/>
          <w:sz w:val="28"/>
          <w:szCs w:val="28"/>
        </w:rPr>
      </w:pPr>
    </w:p>
    <w:p w:rsidR="008213AC" w:rsidRDefault="00D3725B" w:rsidP="00BC4D47">
      <w:pPr>
        <w:ind w:left="-540" w:firstLine="360"/>
        <w:jc w:val="right"/>
        <w:rPr>
          <w:rFonts w:ascii="Times New Roman" w:hAnsi="Times New Roman"/>
          <w:sz w:val="28"/>
          <w:szCs w:val="28"/>
        </w:rPr>
      </w:pPr>
      <w:r w:rsidRPr="003C7E8F">
        <w:rPr>
          <w:sz w:val="28"/>
          <w:szCs w:val="28"/>
        </w:rPr>
        <w:t>Студента 2-го курса заочного отделения</w:t>
      </w:r>
    </w:p>
    <w:p w:rsidR="00D3725B" w:rsidRPr="003C7E8F" w:rsidRDefault="008213AC" w:rsidP="008213AC">
      <w:pPr>
        <w:ind w:left="-540" w:firstLine="360"/>
        <w:jc w:val="right"/>
        <w:rPr>
          <w:sz w:val="28"/>
          <w:szCs w:val="28"/>
        </w:rPr>
      </w:pPr>
      <w:r>
        <w:rPr>
          <w:rFonts w:ascii="Times New Roman" w:hAnsi="Times New Roman"/>
          <w:sz w:val="28"/>
          <w:szCs w:val="28"/>
        </w:rPr>
        <w:t>ДОТ</w:t>
      </w:r>
      <w:r w:rsidRPr="008213AC">
        <w:rPr>
          <w:rFonts w:ascii="Times New Roman" w:hAnsi="Times New Roman"/>
          <w:sz w:val="28"/>
          <w:szCs w:val="28"/>
        </w:rPr>
        <w:t xml:space="preserve"> </w:t>
      </w:r>
      <w:r w:rsidRPr="003C7E8F">
        <w:rPr>
          <w:rFonts w:ascii="Times New Roman" w:hAnsi="Times New Roman"/>
          <w:sz w:val="28"/>
          <w:szCs w:val="28"/>
        </w:rPr>
        <w:t>ИС-719-703</w:t>
      </w:r>
      <w:r w:rsidR="00D3725B" w:rsidRPr="003C7E8F">
        <w:rPr>
          <w:sz w:val="28"/>
          <w:szCs w:val="28"/>
        </w:rPr>
        <w:t xml:space="preserve"> </w:t>
      </w:r>
      <w:r w:rsidR="00D3725B" w:rsidRPr="003C7E8F">
        <w:rPr>
          <w:rFonts w:ascii="Times New Roman" w:hAnsi="Times New Roman"/>
          <w:sz w:val="28"/>
          <w:szCs w:val="28"/>
        </w:rPr>
        <w:t>Банюкевич М.П.</w:t>
      </w:r>
    </w:p>
    <w:p w:rsidR="00D3725B" w:rsidRPr="003C7E8F" w:rsidRDefault="00D3725B" w:rsidP="00BC4D47">
      <w:pPr>
        <w:ind w:left="-540" w:firstLine="360"/>
        <w:jc w:val="right"/>
        <w:rPr>
          <w:sz w:val="28"/>
          <w:szCs w:val="28"/>
        </w:rPr>
      </w:pPr>
    </w:p>
    <w:p w:rsidR="00D3725B" w:rsidRPr="003C7E8F" w:rsidRDefault="00D3725B" w:rsidP="00BC4D47">
      <w:pPr>
        <w:ind w:left="-540" w:firstLine="360"/>
        <w:jc w:val="center"/>
        <w:rPr>
          <w:sz w:val="28"/>
          <w:szCs w:val="28"/>
        </w:rPr>
      </w:pPr>
      <w:r w:rsidRPr="003C7E8F">
        <w:rPr>
          <w:sz w:val="28"/>
          <w:szCs w:val="28"/>
        </w:rPr>
        <w:t xml:space="preserve">                                                          Руководитель: Доцент кафедры</w:t>
      </w:r>
    </w:p>
    <w:p w:rsidR="00D3725B" w:rsidRPr="003C7E8F" w:rsidRDefault="00D3725B" w:rsidP="00BC4D47">
      <w:pPr>
        <w:ind w:left="-540" w:firstLine="360"/>
        <w:jc w:val="right"/>
        <w:rPr>
          <w:sz w:val="28"/>
          <w:szCs w:val="28"/>
        </w:rPr>
      </w:pPr>
      <w:r w:rsidRPr="003C7E8F">
        <w:rPr>
          <w:sz w:val="28"/>
          <w:szCs w:val="28"/>
        </w:rPr>
        <w:t>«История, философия и культурология»</w:t>
      </w:r>
    </w:p>
    <w:p w:rsidR="00D3725B" w:rsidRPr="003C7E8F" w:rsidRDefault="00D3725B" w:rsidP="00BC4D47">
      <w:pPr>
        <w:ind w:left="-540" w:firstLine="360"/>
        <w:jc w:val="center"/>
        <w:rPr>
          <w:sz w:val="28"/>
          <w:szCs w:val="28"/>
        </w:rPr>
      </w:pPr>
      <w:r w:rsidRPr="003C7E8F">
        <w:rPr>
          <w:sz w:val="28"/>
          <w:szCs w:val="28"/>
        </w:rPr>
        <w:t xml:space="preserve">                                                   Архипов Б. А.</w:t>
      </w:r>
    </w:p>
    <w:p w:rsidR="00D3725B" w:rsidRPr="003C7E8F" w:rsidRDefault="00D3725B" w:rsidP="00BC4D47">
      <w:pPr>
        <w:ind w:left="-540" w:firstLine="360"/>
        <w:jc w:val="center"/>
        <w:rPr>
          <w:rFonts w:ascii="Times New Roman" w:hAnsi="Times New Roman" w:cs="Times New Roman"/>
          <w:sz w:val="28"/>
          <w:szCs w:val="28"/>
        </w:rPr>
      </w:pPr>
    </w:p>
    <w:p w:rsidR="00D3725B" w:rsidRPr="003C7E8F" w:rsidRDefault="00D3725B" w:rsidP="00BC4D47">
      <w:pPr>
        <w:ind w:left="-540" w:firstLine="360"/>
        <w:jc w:val="center"/>
        <w:rPr>
          <w:rFonts w:ascii="Times New Roman" w:hAnsi="Times New Roman" w:cs="Times New Roman"/>
          <w:sz w:val="28"/>
          <w:szCs w:val="28"/>
        </w:rPr>
      </w:pPr>
    </w:p>
    <w:p w:rsidR="00D3725B" w:rsidRPr="003C7E8F" w:rsidRDefault="00D3725B" w:rsidP="00BC4D47">
      <w:pPr>
        <w:ind w:left="-540" w:firstLine="360"/>
        <w:jc w:val="center"/>
        <w:rPr>
          <w:rFonts w:ascii="Times New Roman" w:hAnsi="Times New Roman" w:cs="Times New Roman"/>
          <w:sz w:val="28"/>
          <w:szCs w:val="28"/>
        </w:rPr>
      </w:pPr>
    </w:p>
    <w:p w:rsidR="00A72CE6" w:rsidRPr="003C7E8F" w:rsidRDefault="00A72CE6" w:rsidP="00BC4D47">
      <w:pPr>
        <w:ind w:left="-540" w:firstLine="360"/>
        <w:jc w:val="center"/>
        <w:rPr>
          <w:rFonts w:ascii="Times New Roman" w:hAnsi="Times New Roman" w:cs="Times New Roman"/>
          <w:sz w:val="28"/>
          <w:szCs w:val="28"/>
        </w:rPr>
      </w:pPr>
    </w:p>
    <w:p w:rsidR="00A72CE6" w:rsidRPr="003C7E8F" w:rsidRDefault="00A72CE6" w:rsidP="00BC4D47">
      <w:pPr>
        <w:ind w:left="-540" w:firstLine="360"/>
        <w:jc w:val="center"/>
        <w:rPr>
          <w:rFonts w:ascii="Times New Roman" w:hAnsi="Times New Roman" w:cs="Times New Roman"/>
          <w:sz w:val="28"/>
          <w:szCs w:val="28"/>
        </w:rPr>
      </w:pPr>
    </w:p>
    <w:p w:rsidR="00A72CE6" w:rsidRPr="003C7E8F" w:rsidRDefault="00A72CE6" w:rsidP="00BC4D47">
      <w:pPr>
        <w:ind w:left="-540" w:firstLine="360"/>
        <w:jc w:val="center"/>
        <w:rPr>
          <w:rFonts w:ascii="Times New Roman" w:hAnsi="Times New Roman" w:cs="Times New Roman"/>
          <w:sz w:val="28"/>
          <w:szCs w:val="28"/>
        </w:rPr>
      </w:pPr>
    </w:p>
    <w:p w:rsidR="00A72CE6" w:rsidRPr="003C7E8F" w:rsidRDefault="00A72CE6" w:rsidP="00BC4D47">
      <w:pPr>
        <w:ind w:left="-540" w:firstLine="360"/>
        <w:jc w:val="center"/>
        <w:rPr>
          <w:rFonts w:ascii="Times New Roman" w:hAnsi="Times New Roman" w:cs="Times New Roman"/>
          <w:sz w:val="28"/>
          <w:szCs w:val="28"/>
        </w:rPr>
      </w:pPr>
    </w:p>
    <w:p w:rsidR="00A72CE6" w:rsidRPr="003C7E8F" w:rsidRDefault="00A72CE6" w:rsidP="00BC4D47">
      <w:pPr>
        <w:ind w:left="-540" w:firstLine="360"/>
        <w:jc w:val="center"/>
        <w:rPr>
          <w:rFonts w:ascii="Times New Roman" w:hAnsi="Times New Roman" w:cs="Times New Roman"/>
          <w:b/>
          <w:sz w:val="32"/>
          <w:szCs w:val="32"/>
        </w:rPr>
      </w:pPr>
      <w:r w:rsidRPr="003C7E8F">
        <w:rPr>
          <w:rFonts w:ascii="Times New Roman" w:hAnsi="Times New Roman" w:cs="Times New Roman"/>
          <w:b/>
          <w:sz w:val="32"/>
          <w:szCs w:val="32"/>
        </w:rPr>
        <w:t>Омск-2008г</w:t>
      </w:r>
    </w:p>
    <w:p w:rsidR="00A72CE6" w:rsidRPr="003C7E8F" w:rsidRDefault="00A72CE6" w:rsidP="00BC4D47">
      <w:pPr>
        <w:pStyle w:val="6"/>
        <w:ind w:left="-540" w:firstLine="360"/>
        <w:jc w:val="left"/>
      </w:pPr>
    </w:p>
    <w:p w:rsidR="00196979" w:rsidRPr="003C7E8F" w:rsidRDefault="00196979" w:rsidP="00BC4D47">
      <w:pPr>
        <w:pStyle w:val="6"/>
        <w:ind w:left="-540" w:firstLine="360"/>
      </w:pPr>
      <w:r w:rsidRPr="003C7E8F">
        <w:t>Со</w:t>
      </w:r>
      <w:r w:rsidRPr="003C7E8F">
        <w:softHyphen/>
        <w:t>дер</w:t>
      </w:r>
      <w:r w:rsidRPr="003C7E8F">
        <w:softHyphen/>
        <w:t>жа</w:t>
      </w:r>
      <w:r w:rsidRPr="003C7E8F">
        <w:softHyphen/>
        <w:t>ние</w:t>
      </w:r>
    </w:p>
    <w:p w:rsidR="00196979" w:rsidRPr="003C7E8F" w:rsidRDefault="00196979" w:rsidP="00BC4D47">
      <w:pPr>
        <w:spacing w:line="360" w:lineRule="auto"/>
        <w:ind w:left="-540" w:firstLine="360"/>
        <w:jc w:val="both"/>
        <w:rPr>
          <w:rFonts w:ascii="Times New Roman" w:hAnsi="Times New Roman" w:cs="Times New Roman"/>
          <w:sz w:val="28"/>
          <w:szCs w:val="28"/>
        </w:rPr>
        <w:sectPr w:rsidR="00196979" w:rsidRPr="003C7E8F" w:rsidSect="00651199">
          <w:footerReference w:type="even" r:id="rId7"/>
          <w:footerReference w:type="default" r:id="rId8"/>
          <w:footerReference w:type="first" r:id="rId9"/>
          <w:pgSz w:w="11906" w:h="16838"/>
          <w:pgMar w:top="1134" w:right="850" w:bottom="1134" w:left="1701" w:header="708" w:footer="708" w:gutter="0"/>
          <w:pgNumType w:start="1"/>
          <w:cols w:space="708"/>
          <w:titlePg/>
          <w:docGrid w:linePitch="360"/>
        </w:sectPr>
      </w:pPr>
    </w:p>
    <w:p w:rsidR="00063EEE" w:rsidRPr="003C7E8F" w:rsidRDefault="00063EEE" w:rsidP="00BC4D47">
      <w:pPr>
        <w:spacing w:line="360" w:lineRule="auto"/>
        <w:ind w:left="360" w:hanging="360"/>
        <w:rPr>
          <w:rFonts w:ascii="Times New Roman" w:hAnsi="Times New Roman" w:cs="Times New Roman"/>
          <w:sz w:val="28"/>
          <w:szCs w:val="28"/>
        </w:rPr>
      </w:pPr>
    </w:p>
    <w:p w:rsidR="00196979" w:rsidRPr="003C7E8F" w:rsidRDefault="00196979" w:rsidP="00BC4D47">
      <w:pPr>
        <w:spacing w:line="360" w:lineRule="auto"/>
        <w:ind w:left="360" w:hanging="360"/>
        <w:rPr>
          <w:rFonts w:ascii="Times New Roman" w:hAnsi="Times New Roman" w:cs="Times New Roman"/>
          <w:sz w:val="28"/>
          <w:szCs w:val="28"/>
        </w:rPr>
      </w:pPr>
      <w:r w:rsidRPr="003C7E8F">
        <w:rPr>
          <w:rFonts w:ascii="Times New Roman" w:hAnsi="Times New Roman" w:cs="Times New Roman"/>
          <w:sz w:val="28"/>
          <w:szCs w:val="28"/>
        </w:rPr>
        <w:t>Введение</w:t>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BC4D47">
        <w:rPr>
          <w:rFonts w:ascii="Times New Roman" w:hAnsi="Times New Roman" w:cs="Times New Roman"/>
          <w:sz w:val="28"/>
          <w:szCs w:val="28"/>
        </w:rPr>
        <w:t xml:space="preserve">          2</w:t>
      </w:r>
    </w:p>
    <w:p w:rsidR="00196979" w:rsidRPr="003C7E8F" w:rsidRDefault="00BC4D47" w:rsidP="00BC4D47">
      <w:pPr>
        <w:numPr>
          <w:ilvl w:val="0"/>
          <w:numId w:val="1"/>
        </w:numPr>
        <w:tabs>
          <w:tab w:val="clear" w:pos="927"/>
          <w:tab w:val="num" w:pos="1080"/>
        </w:tabs>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6C4BAC">
        <w:rPr>
          <w:rFonts w:ascii="Times New Roman" w:hAnsi="Times New Roman" w:cs="Times New Roman"/>
          <w:sz w:val="28"/>
          <w:szCs w:val="28"/>
        </w:rPr>
        <w:t>Наука.</w:t>
      </w:r>
    </w:p>
    <w:p w:rsidR="00196979" w:rsidRPr="003C7E8F" w:rsidRDefault="006C4BAC" w:rsidP="00BC4D47">
      <w:pPr>
        <w:numPr>
          <w:ilvl w:val="1"/>
          <w:numId w:val="1"/>
        </w:numPr>
        <w:spacing w:line="360" w:lineRule="auto"/>
        <w:ind w:left="360" w:hanging="360"/>
        <w:rPr>
          <w:rFonts w:ascii="Times New Roman" w:hAnsi="Times New Roman" w:cs="Times New Roman"/>
          <w:sz w:val="28"/>
          <w:szCs w:val="28"/>
        </w:rPr>
      </w:pPr>
      <w:r>
        <w:rPr>
          <w:rFonts w:ascii="Times New Roman" w:hAnsi="Times New Roman" w:cs="Times New Roman"/>
          <w:sz w:val="28"/>
          <w:szCs w:val="28"/>
        </w:rPr>
        <w:t xml:space="preserve">Что есть наука.                                        </w:t>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BC4D47">
        <w:rPr>
          <w:rFonts w:ascii="Times New Roman" w:hAnsi="Times New Roman" w:cs="Times New Roman"/>
          <w:sz w:val="28"/>
          <w:szCs w:val="28"/>
        </w:rPr>
        <w:t>2</w:t>
      </w:r>
    </w:p>
    <w:p w:rsidR="00196979" w:rsidRPr="003C7E8F" w:rsidRDefault="00BC4D47" w:rsidP="00BC4D47">
      <w:pPr>
        <w:numPr>
          <w:ilvl w:val="1"/>
          <w:numId w:val="1"/>
        </w:numPr>
        <w:tabs>
          <w:tab w:val="clear" w:pos="1287"/>
          <w:tab w:val="num" w:pos="900"/>
        </w:tabs>
        <w:spacing w:line="360" w:lineRule="auto"/>
        <w:ind w:left="360" w:hanging="360"/>
        <w:rPr>
          <w:rFonts w:ascii="Times New Roman" w:hAnsi="Times New Roman" w:cs="Times New Roman"/>
          <w:sz w:val="28"/>
          <w:szCs w:val="28"/>
        </w:rPr>
      </w:pPr>
      <w:r>
        <w:rPr>
          <w:rFonts w:ascii="Times New Roman" w:hAnsi="Times New Roman" w:cs="Times New Roman"/>
          <w:sz w:val="28"/>
          <w:szCs w:val="28"/>
        </w:rPr>
        <w:t xml:space="preserve">     </w:t>
      </w:r>
      <w:r w:rsidR="006C4BAC">
        <w:rPr>
          <w:rFonts w:ascii="Times New Roman" w:hAnsi="Times New Roman" w:cs="Times New Roman"/>
          <w:sz w:val="28"/>
          <w:szCs w:val="28"/>
        </w:rPr>
        <w:t>Развитее науки</w:t>
      </w:r>
      <w:r w:rsidR="00196979" w:rsidRPr="003C7E8F">
        <w:rPr>
          <w:rFonts w:ascii="Times New Roman" w:hAnsi="Times New Roman" w:cs="Times New Roman"/>
          <w:sz w:val="28"/>
          <w:szCs w:val="28"/>
        </w:rPr>
        <w:t>.</w:t>
      </w:r>
      <w:r w:rsidR="006C4BAC">
        <w:rPr>
          <w:rFonts w:ascii="Times New Roman" w:hAnsi="Times New Roman" w:cs="Times New Roman"/>
          <w:sz w:val="28"/>
          <w:szCs w:val="28"/>
        </w:rPr>
        <w:t xml:space="preserve">        </w:t>
      </w:r>
      <w:r w:rsidR="006C4BAC">
        <w:rPr>
          <w:rFonts w:ascii="Times New Roman" w:hAnsi="Times New Roman" w:cs="Times New Roman"/>
          <w:sz w:val="28"/>
          <w:szCs w:val="28"/>
        </w:rPr>
        <w:tab/>
      </w:r>
      <w:r w:rsidR="006C4BAC">
        <w:rPr>
          <w:rFonts w:ascii="Times New Roman" w:hAnsi="Times New Roman" w:cs="Times New Roman"/>
          <w:sz w:val="28"/>
          <w:szCs w:val="28"/>
        </w:rPr>
        <w:tab/>
      </w:r>
      <w:r w:rsidR="006C4BAC">
        <w:rPr>
          <w:rFonts w:ascii="Times New Roman" w:hAnsi="Times New Roman" w:cs="Times New Roman"/>
          <w:sz w:val="28"/>
          <w:szCs w:val="28"/>
        </w:rPr>
        <w:tab/>
      </w:r>
      <w:r w:rsidR="006C4BAC">
        <w:rPr>
          <w:rFonts w:ascii="Times New Roman" w:hAnsi="Times New Roman" w:cs="Times New Roman"/>
          <w:sz w:val="28"/>
          <w:szCs w:val="28"/>
        </w:rPr>
        <w:tab/>
      </w:r>
      <w:r w:rsidR="006C4BAC">
        <w:rPr>
          <w:rFonts w:ascii="Times New Roman" w:hAnsi="Times New Roman" w:cs="Times New Roman"/>
          <w:sz w:val="28"/>
          <w:szCs w:val="28"/>
        </w:rPr>
        <w:tab/>
      </w:r>
      <w:r w:rsidR="006C4BAC">
        <w:rPr>
          <w:rFonts w:ascii="Times New Roman" w:hAnsi="Times New Roman" w:cs="Times New Roman"/>
          <w:sz w:val="28"/>
          <w:szCs w:val="28"/>
        </w:rPr>
        <w:tab/>
      </w:r>
      <w:r w:rsidR="006C4BAC">
        <w:rPr>
          <w:rFonts w:ascii="Times New Roman" w:hAnsi="Times New Roman" w:cs="Times New Roman"/>
          <w:sz w:val="28"/>
          <w:szCs w:val="28"/>
        </w:rPr>
        <w:tab/>
      </w:r>
      <w:r w:rsidR="006C4BAC">
        <w:rPr>
          <w:rFonts w:ascii="Times New Roman" w:hAnsi="Times New Roman" w:cs="Times New Roman"/>
          <w:sz w:val="28"/>
          <w:szCs w:val="28"/>
        </w:rPr>
        <w:tab/>
      </w:r>
      <w:r>
        <w:rPr>
          <w:rFonts w:ascii="Times New Roman" w:hAnsi="Times New Roman" w:cs="Times New Roman"/>
          <w:sz w:val="28"/>
          <w:szCs w:val="28"/>
        </w:rPr>
        <w:t>3</w:t>
      </w:r>
    </w:p>
    <w:p w:rsidR="006C4BAC" w:rsidRDefault="00BC4D47" w:rsidP="00BC4D47">
      <w:pPr>
        <w:numPr>
          <w:ilvl w:val="0"/>
          <w:numId w:val="1"/>
        </w:numPr>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196979" w:rsidRPr="003C7E8F">
        <w:rPr>
          <w:rFonts w:ascii="Times New Roman" w:hAnsi="Times New Roman" w:cs="Times New Roman"/>
          <w:sz w:val="28"/>
          <w:szCs w:val="28"/>
        </w:rPr>
        <w:t>Философия и наука.</w:t>
      </w:r>
    </w:p>
    <w:p w:rsidR="006C4BAC" w:rsidRDefault="006C4BAC" w:rsidP="00BC4D47">
      <w:pPr>
        <w:numPr>
          <w:ilvl w:val="1"/>
          <w:numId w:val="2"/>
        </w:numPr>
        <w:spacing w:line="360" w:lineRule="auto"/>
        <w:ind w:left="360" w:hanging="360"/>
        <w:rPr>
          <w:rFonts w:ascii="Times New Roman" w:hAnsi="Times New Roman" w:cs="Times New Roman"/>
          <w:sz w:val="28"/>
          <w:szCs w:val="28"/>
        </w:rPr>
      </w:pPr>
      <w:r>
        <w:rPr>
          <w:rFonts w:ascii="Times New Roman" w:hAnsi="Times New Roman" w:cs="Times New Roman"/>
          <w:sz w:val="28"/>
          <w:szCs w:val="28"/>
        </w:rPr>
        <w:t>Понятие философии</w:t>
      </w:r>
      <w:r w:rsidR="009E2653" w:rsidRPr="003C7E8F">
        <w:rPr>
          <w:rFonts w:ascii="Times New Roman" w:hAnsi="Times New Roman" w:cs="Times New Roman"/>
          <w:sz w:val="28"/>
          <w:szCs w:val="28"/>
        </w:rPr>
        <w:t xml:space="preserve">   </w:t>
      </w:r>
      <w:r w:rsidR="00196979" w:rsidRPr="003C7E8F">
        <w:rPr>
          <w:rFonts w:ascii="Times New Roman" w:hAnsi="Times New Roman" w:cs="Times New Roman"/>
          <w:sz w:val="28"/>
          <w:szCs w:val="28"/>
        </w:rPr>
        <w:t xml:space="preserve">  </w:t>
      </w:r>
      <w:r w:rsidR="009E2653" w:rsidRPr="003C7E8F">
        <w:rPr>
          <w:rFonts w:ascii="Times New Roman" w:hAnsi="Times New Roman" w:cs="Times New Roman"/>
          <w:sz w:val="28"/>
          <w:szCs w:val="28"/>
        </w:rPr>
        <w:t xml:space="preserve">     </w:t>
      </w:r>
      <w:r w:rsidR="007E7BC6">
        <w:rPr>
          <w:rFonts w:ascii="Times New Roman" w:hAnsi="Times New Roman" w:cs="Times New Roman"/>
          <w:sz w:val="28"/>
          <w:szCs w:val="28"/>
        </w:rPr>
        <w:t xml:space="preserve">                                                                     </w:t>
      </w:r>
      <w:r w:rsidR="00BC4D47">
        <w:rPr>
          <w:rFonts w:ascii="Times New Roman" w:hAnsi="Times New Roman" w:cs="Times New Roman"/>
          <w:sz w:val="28"/>
          <w:szCs w:val="28"/>
        </w:rPr>
        <w:t>5</w:t>
      </w:r>
    </w:p>
    <w:p w:rsidR="006C4BAC" w:rsidRDefault="006C4BAC" w:rsidP="00BC4D47">
      <w:pPr>
        <w:numPr>
          <w:ilvl w:val="1"/>
          <w:numId w:val="2"/>
        </w:numPr>
        <w:spacing w:line="360" w:lineRule="auto"/>
        <w:ind w:left="360" w:hanging="360"/>
        <w:rPr>
          <w:rFonts w:ascii="Times New Roman" w:hAnsi="Times New Roman" w:cs="Times New Roman"/>
          <w:sz w:val="28"/>
          <w:szCs w:val="28"/>
        </w:rPr>
      </w:pPr>
      <w:r>
        <w:rPr>
          <w:rFonts w:ascii="Times New Roman" w:hAnsi="Times New Roman" w:cs="Times New Roman"/>
          <w:sz w:val="28"/>
          <w:szCs w:val="28"/>
        </w:rPr>
        <w:t>История философии.</w:t>
      </w:r>
      <w:r w:rsidR="00BC4D47">
        <w:rPr>
          <w:rFonts w:ascii="Times New Roman" w:hAnsi="Times New Roman" w:cs="Times New Roman"/>
          <w:sz w:val="28"/>
          <w:szCs w:val="28"/>
        </w:rPr>
        <w:tab/>
      </w:r>
      <w:r w:rsidR="00BC4D47">
        <w:rPr>
          <w:rFonts w:ascii="Times New Roman" w:hAnsi="Times New Roman" w:cs="Times New Roman"/>
          <w:sz w:val="28"/>
          <w:szCs w:val="28"/>
        </w:rPr>
        <w:tab/>
      </w:r>
      <w:r w:rsidR="00BC4D47">
        <w:rPr>
          <w:rFonts w:ascii="Times New Roman" w:hAnsi="Times New Roman" w:cs="Times New Roman"/>
          <w:sz w:val="28"/>
          <w:szCs w:val="28"/>
        </w:rPr>
        <w:tab/>
      </w:r>
      <w:r w:rsidR="00BC4D47">
        <w:rPr>
          <w:rFonts w:ascii="Times New Roman" w:hAnsi="Times New Roman" w:cs="Times New Roman"/>
          <w:sz w:val="28"/>
          <w:szCs w:val="28"/>
        </w:rPr>
        <w:tab/>
      </w:r>
      <w:r w:rsidR="00BC4D47">
        <w:rPr>
          <w:rFonts w:ascii="Times New Roman" w:hAnsi="Times New Roman" w:cs="Times New Roman"/>
          <w:sz w:val="28"/>
          <w:szCs w:val="28"/>
        </w:rPr>
        <w:tab/>
      </w:r>
      <w:r w:rsidR="00BC4D47">
        <w:rPr>
          <w:rFonts w:ascii="Times New Roman" w:hAnsi="Times New Roman" w:cs="Times New Roman"/>
          <w:sz w:val="28"/>
          <w:szCs w:val="28"/>
        </w:rPr>
        <w:tab/>
      </w:r>
      <w:r w:rsidR="00BC4D47">
        <w:rPr>
          <w:rFonts w:ascii="Times New Roman" w:hAnsi="Times New Roman" w:cs="Times New Roman"/>
          <w:sz w:val="28"/>
          <w:szCs w:val="28"/>
        </w:rPr>
        <w:tab/>
      </w:r>
      <w:r w:rsidR="00BC4D47">
        <w:rPr>
          <w:rFonts w:ascii="Times New Roman" w:hAnsi="Times New Roman" w:cs="Times New Roman"/>
          <w:sz w:val="28"/>
          <w:szCs w:val="28"/>
        </w:rPr>
        <w:tab/>
        <w:t>7</w:t>
      </w:r>
    </w:p>
    <w:p w:rsidR="006C4BAC" w:rsidRDefault="006C4BAC" w:rsidP="00BC4D47">
      <w:pPr>
        <w:numPr>
          <w:ilvl w:val="0"/>
          <w:numId w:val="2"/>
        </w:numPr>
        <w:ind w:left="360" w:hanging="360"/>
        <w:rPr>
          <w:rFonts w:ascii="Times New Roman" w:hAnsi="Times New Roman" w:cs="Times New Roman"/>
          <w:sz w:val="28"/>
          <w:szCs w:val="28"/>
        </w:rPr>
      </w:pPr>
      <w:r>
        <w:rPr>
          <w:rFonts w:ascii="Times New Roman" w:hAnsi="Times New Roman" w:cs="Times New Roman"/>
          <w:sz w:val="28"/>
          <w:szCs w:val="28"/>
        </w:rPr>
        <w:t>Философия и наука.</w:t>
      </w:r>
    </w:p>
    <w:p w:rsidR="006C4BAC" w:rsidRDefault="006C4BAC" w:rsidP="00BC4D47">
      <w:pPr>
        <w:widowControl w:val="0"/>
        <w:numPr>
          <w:ilvl w:val="1"/>
          <w:numId w:val="2"/>
        </w:numPr>
        <w:spacing w:before="120"/>
        <w:ind w:left="360" w:hanging="360"/>
        <w:rPr>
          <w:rFonts w:ascii="Times New Roman" w:hAnsi="Times New Roman" w:cs="Times New Roman"/>
          <w:bCs/>
          <w:color w:val="000000"/>
          <w:sz w:val="28"/>
          <w:szCs w:val="28"/>
        </w:rPr>
      </w:pPr>
      <w:r w:rsidRPr="006C4BAC">
        <w:rPr>
          <w:rFonts w:ascii="Times New Roman" w:hAnsi="Times New Roman" w:cs="Times New Roman"/>
          <w:bCs/>
          <w:color w:val="000000"/>
          <w:sz w:val="28"/>
          <w:szCs w:val="28"/>
        </w:rPr>
        <w:t>Развитие представлений об отношении философии и науки</w:t>
      </w:r>
      <w:r>
        <w:rPr>
          <w:rFonts w:ascii="Times New Roman" w:hAnsi="Times New Roman" w:cs="Times New Roman"/>
          <w:bCs/>
          <w:color w:val="000000"/>
          <w:sz w:val="28"/>
          <w:szCs w:val="28"/>
        </w:rPr>
        <w:t>.</w:t>
      </w:r>
      <w:r w:rsidR="00BC4D47">
        <w:rPr>
          <w:rFonts w:ascii="Times New Roman" w:hAnsi="Times New Roman" w:cs="Times New Roman"/>
          <w:bCs/>
          <w:color w:val="000000"/>
          <w:sz w:val="28"/>
          <w:szCs w:val="28"/>
        </w:rPr>
        <w:t xml:space="preserve">           8</w:t>
      </w:r>
    </w:p>
    <w:p w:rsidR="006C4BAC" w:rsidRDefault="006C4BAC" w:rsidP="00BC4D47">
      <w:pPr>
        <w:widowControl w:val="0"/>
        <w:numPr>
          <w:ilvl w:val="1"/>
          <w:numId w:val="2"/>
        </w:numPr>
        <w:spacing w:before="120" w:line="360" w:lineRule="auto"/>
        <w:ind w:left="360" w:hanging="360"/>
        <w:rPr>
          <w:rFonts w:ascii="Times New Roman" w:hAnsi="Times New Roman" w:cs="Times New Roman"/>
          <w:bCs/>
          <w:color w:val="000000"/>
          <w:sz w:val="28"/>
          <w:szCs w:val="28"/>
        </w:rPr>
      </w:pPr>
      <w:r w:rsidRPr="006C4BAC">
        <w:rPr>
          <w:rFonts w:ascii="Times New Roman" w:hAnsi="Times New Roman" w:cs="Times New Roman"/>
          <w:bCs/>
          <w:color w:val="000000"/>
          <w:sz w:val="28"/>
          <w:szCs w:val="28"/>
        </w:rPr>
        <w:t>Философия и наука в единстве и отличии</w:t>
      </w:r>
      <w:r w:rsidR="00BC4D47">
        <w:rPr>
          <w:rFonts w:ascii="Times New Roman" w:hAnsi="Times New Roman" w:cs="Times New Roman"/>
          <w:bCs/>
          <w:color w:val="000000"/>
          <w:sz w:val="28"/>
          <w:szCs w:val="28"/>
        </w:rPr>
        <w:t xml:space="preserve">.  </w:t>
      </w:r>
      <w:r w:rsidR="00BC4D47">
        <w:rPr>
          <w:rFonts w:ascii="Times New Roman" w:hAnsi="Times New Roman" w:cs="Times New Roman"/>
          <w:bCs/>
          <w:color w:val="000000"/>
          <w:sz w:val="28"/>
          <w:szCs w:val="28"/>
        </w:rPr>
        <w:tab/>
        <w:t xml:space="preserve">                              9</w:t>
      </w:r>
    </w:p>
    <w:p w:rsidR="00196979" w:rsidRPr="003C7E8F" w:rsidRDefault="00196979" w:rsidP="00BC4D47">
      <w:pPr>
        <w:spacing w:line="360" w:lineRule="auto"/>
        <w:ind w:left="360" w:hanging="360"/>
        <w:rPr>
          <w:rFonts w:ascii="Times New Roman" w:hAnsi="Times New Roman" w:cs="Times New Roman"/>
          <w:sz w:val="28"/>
          <w:szCs w:val="28"/>
        </w:rPr>
      </w:pPr>
      <w:r w:rsidRPr="006C4BAC">
        <w:rPr>
          <w:rFonts w:ascii="Times New Roman" w:hAnsi="Times New Roman" w:cs="Times New Roman"/>
          <w:sz w:val="28"/>
          <w:szCs w:val="28"/>
        </w:rPr>
        <w:t>Заключение.</w:t>
      </w:r>
      <w:r w:rsidR="009E2653" w:rsidRPr="006C4BAC">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t xml:space="preserve">       </w:t>
      </w:r>
      <w:r w:rsidR="00BC4D47">
        <w:rPr>
          <w:rFonts w:ascii="Times New Roman" w:hAnsi="Times New Roman" w:cs="Times New Roman"/>
          <w:sz w:val="28"/>
          <w:szCs w:val="28"/>
        </w:rPr>
        <w:t xml:space="preserve">                     </w:t>
      </w:r>
      <w:r w:rsidR="009E2653" w:rsidRPr="003C7E8F">
        <w:rPr>
          <w:rFonts w:ascii="Times New Roman" w:hAnsi="Times New Roman" w:cs="Times New Roman"/>
          <w:sz w:val="28"/>
          <w:szCs w:val="28"/>
        </w:rPr>
        <w:t xml:space="preserve"> </w:t>
      </w:r>
      <w:r w:rsidR="00BC4D47">
        <w:rPr>
          <w:rFonts w:ascii="Times New Roman" w:hAnsi="Times New Roman" w:cs="Times New Roman"/>
          <w:sz w:val="28"/>
          <w:szCs w:val="28"/>
        </w:rPr>
        <w:t>12</w:t>
      </w:r>
    </w:p>
    <w:p w:rsidR="00196979" w:rsidRPr="003C7E8F" w:rsidRDefault="00196979" w:rsidP="00BC4D47">
      <w:pPr>
        <w:spacing w:line="360" w:lineRule="auto"/>
        <w:ind w:left="360" w:hanging="360"/>
        <w:rPr>
          <w:rFonts w:ascii="Times New Roman" w:hAnsi="Times New Roman" w:cs="Times New Roman"/>
          <w:sz w:val="28"/>
          <w:szCs w:val="28"/>
        </w:rPr>
      </w:pPr>
      <w:r w:rsidRPr="003C7E8F">
        <w:rPr>
          <w:rFonts w:ascii="Times New Roman" w:hAnsi="Times New Roman" w:cs="Times New Roman"/>
          <w:sz w:val="28"/>
          <w:szCs w:val="28"/>
        </w:rPr>
        <w:t xml:space="preserve">Список литературы  </w:t>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r>
      <w:r w:rsidR="009E2653" w:rsidRPr="003C7E8F">
        <w:rPr>
          <w:rFonts w:ascii="Times New Roman" w:hAnsi="Times New Roman" w:cs="Times New Roman"/>
          <w:sz w:val="28"/>
          <w:szCs w:val="28"/>
        </w:rPr>
        <w:tab/>
        <w:t xml:space="preserve">        </w:t>
      </w:r>
      <w:r w:rsidR="00BC4D47">
        <w:rPr>
          <w:rFonts w:ascii="Times New Roman" w:hAnsi="Times New Roman" w:cs="Times New Roman"/>
          <w:sz w:val="28"/>
          <w:szCs w:val="28"/>
        </w:rPr>
        <w:t xml:space="preserve">                     13</w:t>
      </w:r>
    </w:p>
    <w:p w:rsidR="00196979" w:rsidRPr="003C7E8F" w:rsidRDefault="00196979" w:rsidP="00BC4D47">
      <w:pPr>
        <w:spacing w:line="360" w:lineRule="auto"/>
        <w:ind w:left="360" w:hanging="360"/>
        <w:jc w:val="right"/>
        <w:rPr>
          <w:rFonts w:ascii="Times New Roman" w:hAnsi="Times New Roman"/>
        </w:rPr>
      </w:pPr>
    </w:p>
    <w:p w:rsidR="00196979" w:rsidRPr="003C7E8F" w:rsidRDefault="00196979" w:rsidP="00BC4D47">
      <w:pPr>
        <w:spacing w:line="360" w:lineRule="auto"/>
        <w:ind w:left="360" w:hanging="360"/>
        <w:jc w:val="both"/>
        <w:rPr>
          <w:rFonts w:ascii="Times New Roman" w:hAnsi="Times New Roman" w:cs="Times New Roman"/>
          <w:sz w:val="28"/>
          <w:szCs w:val="28"/>
        </w:rPr>
        <w:sectPr w:rsidR="00196979" w:rsidRPr="003C7E8F" w:rsidSect="009E2653">
          <w:type w:val="continuous"/>
          <w:pgSz w:w="11906" w:h="16838"/>
          <w:pgMar w:top="1134" w:right="566" w:bottom="1134" w:left="1701" w:header="708" w:footer="708" w:gutter="0"/>
          <w:cols w:space="708"/>
          <w:docGrid w:linePitch="360"/>
        </w:sect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r w:rsidRPr="003C7E8F">
        <w:rPr>
          <w:rFonts w:ascii="Times New Roman" w:hAnsi="Times New Roman" w:cs="Times New Roman"/>
          <w:sz w:val="28"/>
          <w:szCs w:val="28"/>
        </w:rPr>
        <w:t xml:space="preserve"> </w:t>
      </w: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A72CE6" w:rsidRPr="003C7E8F" w:rsidRDefault="00A72CE6" w:rsidP="00BC4D47">
      <w:pPr>
        <w:spacing w:line="360" w:lineRule="auto"/>
        <w:ind w:left="-540" w:firstLine="360"/>
        <w:jc w:val="both"/>
        <w:rPr>
          <w:rFonts w:ascii="Times New Roman" w:hAnsi="Times New Roman" w:cs="Times New Roman"/>
          <w:sz w:val="28"/>
          <w:szCs w:val="28"/>
        </w:rPr>
      </w:pPr>
    </w:p>
    <w:p w:rsidR="00BC4D47" w:rsidRDefault="00BC4D47" w:rsidP="00BC4D47">
      <w:pPr>
        <w:widowControl w:val="0"/>
        <w:spacing w:before="120"/>
        <w:ind w:left="-540" w:firstLine="360"/>
        <w:jc w:val="center"/>
        <w:rPr>
          <w:rFonts w:ascii="Times New Roman" w:hAnsi="Times New Roman" w:cs="Times New Roman"/>
          <w:sz w:val="28"/>
          <w:szCs w:val="28"/>
        </w:rPr>
      </w:pP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Введение</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и Наука – две взаимосвязанные деятельности, направленные на изучение мира и людей, живущих в этом мире. Философия стремится познать всё: видимое и невидимое, ощущаемое органами чувств человека и нет, реальное и нереальное. Для Философии нет границ – она стремится понять всё, даже иллюзорное. Наука же изучает только то, что можно увидеть, потрогать, взвесить и т.п. Но изучение это происходит по сравнению с изучением этого же философией хотя и однобоко, но более тщательно. Например, для философов разных времён молния - гнев Зевса, искра от соприкосновения облаков и т.п. Для учёных это всего-навсего электрический заряд, когда во время грозы возникает электрическое поле и из-за разности потенциалов происходит обмен зарядами высокого напряжения между этим полем и землёй. Этим объясняется также наличие озона в атмосфере: под действием электрического тока молекулы кислорода распадаются на атомы, которые вновь собираются в молекулы, но уже озона.</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и Наука изучают картину мира, взаимно дополняя друг друга. Попытаемся рассмотреть отличия и сходства Философии и Науки, их взаимосвязь и историю.</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smartTag w:uri="urn:schemas-microsoft-com:office:smarttags" w:element="place">
        <w:r w:rsidRPr="00BC4D47">
          <w:rPr>
            <w:rFonts w:ascii="Times New Roman" w:hAnsi="Times New Roman" w:cs="Times New Roman"/>
            <w:b/>
            <w:bCs/>
            <w:color w:val="000000"/>
            <w:sz w:val="28"/>
            <w:szCs w:val="28"/>
            <w:lang w:val="en-US"/>
          </w:rPr>
          <w:t>I</w:t>
        </w:r>
        <w:r w:rsidRPr="00BC4D47">
          <w:rPr>
            <w:rFonts w:ascii="Times New Roman" w:hAnsi="Times New Roman" w:cs="Times New Roman"/>
            <w:b/>
            <w:bCs/>
            <w:color w:val="000000"/>
            <w:sz w:val="28"/>
            <w:szCs w:val="28"/>
          </w:rPr>
          <w:t>.</w:t>
        </w:r>
      </w:smartTag>
      <w:r w:rsidRPr="00BC4D47">
        <w:rPr>
          <w:rFonts w:ascii="Times New Roman" w:hAnsi="Times New Roman" w:cs="Times New Roman"/>
          <w:b/>
          <w:bCs/>
          <w:color w:val="000000"/>
          <w:sz w:val="28"/>
          <w:szCs w:val="28"/>
        </w:rPr>
        <w:t xml:space="preserve"> Наука</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1. Что есть наука?</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Существует много определений столь уникального явления, как наука, но в силу её сложности и многогранности какое-то одно, универсальное определение вряд ли вообще возможно. На протяжении своей истории она претерпела столько изменений и каждое её положение настолько связано с другими аспектами общественной деятельности, что любая попытка дать определение науки, а таких было немало, может выразить более или менее точно лишь одну из её сторон. И всё-таки во всех случаях Довольно чётко прослеживается выделение двух подходов к пониманию науки, когда её трактуют в широком или узком смысле.</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В широком (собирательном) смысле - это вся сфера человеческой деятельности, функцией которой является выработка и теоретическая систематизации объективных знаний о действительности. Здесь понятие «наука», «учёный» не конкретизируются и понимаются как общие, собирательные понятия. Именно в таком контексте нередко употребляется понятие «наука» применительно к философию а философов называют учёными, что в общем-то правомерно, но, как будет показано ниже, лишь отчасти.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Для обозначения </w:t>
      </w:r>
      <w:r w:rsidR="00E10DE6">
        <w:rPr>
          <w:rFonts w:ascii="Times New Roman" w:hAnsi="Times New Roman" w:cs="Times New Roman"/>
          <w:color w:val="000000"/>
          <w:sz w:val="28"/>
          <w:szCs w:val="28"/>
        </w:rPr>
        <w:t>же конкретных научных дисциплин.</w:t>
      </w:r>
      <w:r w:rsidRPr="00BC4D47">
        <w:rPr>
          <w:rFonts w:ascii="Times New Roman" w:hAnsi="Times New Roman" w:cs="Times New Roman"/>
          <w:color w:val="000000"/>
          <w:sz w:val="28"/>
          <w:szCs w:val="28"/>
        </w:rPr>
        <w:t xml:space="preserve"> </w:t>
      </w:r>
      <w:r w:rsidR="00E10DE6">
        <w:rPr>
          <w:rFonts w:ascii="Times New Roman" w:hAnsi="Times New Roman" w:cs="Times New Roman"/>
          <w:color w:val="000000"/>
          <w:sz w:val="28"/>
          <w:szCs w:val="28"/>
        </w:rPr>
        <w:t>Таких</w:t>
      </w:r>
      <w:r w:rsidRPr="00BC4D47">
        <w:rPr>
          <w:rFonts w:ascii="Times New Roman" w:hAnsi="Times New Roman" w:cs="Times New Roman"/>
          <w:color w:val="000000"/>
          <w:sz w:val="28"/>
          <w:szCs w:val="28"/>
        </w:rPr>
        <w:t xml:space="preserve"> как физика, химия, биология, история, математика и др., понятию «наука» придаётся узкий, и, следовательно, более строгий смысл. Здесь наука точно определена, а учёный выступает как узкий специалист, носитель конкретного знания. Он уже не просто учёный, а всегда и обязательно или физик, или химик, или историк, или представитель другой науки, которая непременно представляет собой стройную, строго упорядоченную систему знаний о том или ином объекте (явлении) природы, общества, мышления.</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Каждая из таких наук имеет специфические, присущие только её законы и методы, своей, единой для всей этой науки язык, категориальный аппарат и т.п., что позволяет верно описывать и объяснять свершившиеся процессы, адекватно понимать настоящее и с определённой степенью точности предсказывать то, что обязательно наступит или может при определённых обстоятельствах наступить в соответствующей области знаний. Как содержание той или иной науки, так и полученные ею результаты едины для всех культур и народов и никаким образом не зависят от позиции, точки зрения или мировоззренческих установок отдельного учёного. Они передаются как совокупная, проверенная временем и практикой сумма знаний, которую нужно освоить, чтоб в данной области идти дальше.</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Наука - сфера исследовательской деятельности, направленная на производство новых знаний о природе, обществе и мышлении и включающая в себя все условия и моменты этого производства: учёных с их знаниями и опытом, с разделением и кооперацией научного труда; научные учреждения, экспериментальное и научное оборудование; методы научно-исследовательской работы, понятийно и категориальный аппарат, систему научной информации, а также всю сумму наличных знаний, выступающих в качестве либо предпосылки, либо средства, либо результата научного производства. Таким образом, наука – одна из форм общественного сознания. Но она отнюдь не ограничивается одними только точными науками. Наука рассматривается как целостная система, включающая исторически подвижное соотношение частей: природоведения и обществоведения, философии и естествознания, метода и теории, теоретических и прикладных исследований. Наука – необходимое следствие общественного труда, так как она возникает вслед за отделением умственного труда от физического, с превращением познавательной деятельности в специфический род занятий особой – сперва очень малочисленной – группы людей.</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В отличие от видов деятельности, результат которых в принципе бывает</w:t>
      </w:r>
      <w:r w:rsidR="00B1301F">
        <w:rPr>
          <w:rFonts w:ascii="Times New Roman" w:hAnsi="Times New Roman" w:cs="Times New Roman"/>
          <w:color w:val="000000"/>
          <w:sz w:val="28"/>
          <w:szCs w:val="28"/>
        </w:rPr>
        <w:t>,</w:t>
      </w:r>
      <w:r w:rsidRPr="00BC4D47">
        <w:rPr>
          <w:rFonts w:ascii="Times New Roman" w:hAnsi="Times New Roman" w:cs="Times New Roman"/>
          <w:color w:val="000000"/>
          <w:sz w:val="28"/>
          <w:szCs w:val="28"/>
        </w:rPr>
        <w:t xml:space="preserve"> известен заранее, научная деятельность даёт приращение нового знания, т. е. её результат принципиально нетрадиционен. Именно поэтому наука выступает как сила, постоянно революционизирующая другие виды деятельности. От художественного способа освоения действительности, носителем которого является искусство, науку отличает стремление к логическому, максимально обобщённому знанию. Часто искусство называют «мышление в образах», а науку «мышление в понятиях». Наука, ориентированная на критерии разума, по своему существу была и остаётся противоположной религии, в основе которой лежит вера в сверхъестественные явления.</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2. Развитие науки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Хотя отдельные элементы научного знания начали формироваться в более древних обществах (шумерская культура, Египет, Китай, Индия), возникновения Науки относят к 6 веку до нашей эры, когда в Древней Греции сложились соответствующие условия. Формирование науки требовало критики и разрушения мифологической системы; для её возникновения был необходим также достаточно высокий уровень развития производства и общественных отношений, приводящий к разделению умственного и физического труда и тем самым открывающий возможность для систематического занятия наукой. Более чем двух</w:t>
      </w:r>
      <w:r w:rsidR="007E7FF3">
        <w:rPr>
          <w:rFonts w:ascii="Times New Roman" w:hAnsi="Times New Roman" w:cs="Times New Roman"/>
          <w:color w:val="000000"/>
          <w:sz w:val="28"/>
          <w:szCs w:val="28"/>
        </w:rPr>
        <w:t xml:space="preserve"> </w:t>
      </w:r>
      <w:r w:rsidRPr="00BC4D47">
        <w:rPr>
          <w:rFonts w:ascii="Times New Roman" w:hAnsi="Times New Roman" w:cs="Times New Roman"/>
          <w:color w:val="000000"/>
          <w:sz w:val="28"/>
          <w:szCs w:val="28"/>
        </w:rPr>
        <w:t>тысячелетняя история науки отчётливо обнаруживает ряд общих закономерностей и тенденций её развития. Ещё в 1844 году Фридрих Энгельс сказал: «…Наука движется вперёд пропорционально массе знаний, унаследованных ею от предшествующего поколения…». Объём научной деятельности удваивался примерно каждые 10-15 лет вплоть до 17 века, что находит выражение в ускорении роста количества научных открытий и научных информации, а также числа людей, занятых в Науке. В результате количество ныне живущих учёных и научных работников составляет свыше 90% от общего числа учёных за всю историю науки.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Развитию науки свойственен кумулятивный характер: на каждом историческом этапе она суммирует в концентрированном виде свои прошлые достижения, и каждый результат науки входит неотъемлемой частью в её общий фонд; он не перечёркивается последующими успехами познания, а лишь переосмысливается и уточняется. Преемственность науки обеспечивает её функционирование как особого вида «социальной памяти» человечества, «теоретически кристаллизующей» прошлый опыт познания действительности и овладения её законами.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Процесс развития науки находит своё выражение не только в возрастании суммы накапливаемых положительных знаний, он затрагивает также всю структуру науки. На каждом историческом этапе научное познание использует определённую совокупность познавательных форм – фундаментальных категорий и понятий, методов, принципов и схем объяснения, то есть всего того, что определяют понятием стиля мышления. Например, для античного мышления характерно наблюдение как основной способ получения знания; Наука нового времени опирается на эксперимент и на господство аналитического подхода, направляющего мышление к поиску простейших, далее неразложимых элементов первоэлементов исследуемой реальности. Современную науку характеризует стремление к целостному и многостороннему охвату изучаемых объектов. Каждая конкретная структура научного мышления после своего утверждения открывает путь к экстенсивному развитию познания, к его распространению на новые сферы реальности. Однако, накопление нового материала, не поддающегося объяснению на основе существующих схем, заставляет искать новые, интенсивные пути развития науки, что приводит время </w:t>
      </w:r>
      <w:r w:rsidR="007E7FF3">
        <w:rPr>
          <w:rFonts w:ascii="Times New Roman" w:hAnsi="Times New Roman" w:cs="Times New Roman"/>
          <w:color w:val="000000"/>
          <w:sz w:val="28"/>
          <w:szCs w:val="28"/>
        </w:rPr>
        <w:t>от времени к научным революциям. Т</w:t>
      </w:r>
      <w:r w:rsidRPr="00BC4D47">
        <w:rPr>
          <w:rFonts w:ascii="Times New Roman" w:hAnsi="Times New Roman" w:cs="Times New Roman"/>
          <w:color w:val="000000"/>
          <w:sz w:val="28"/>
          <w:szCs w:val="28"/>
        </w:rPr>
        <w:t xml:space="preserve">о есть радикальной смене основных компонентов содержательной структуры науки, к выдвижению новых принципов познания, категорий и методов науки, чередование экстенсивных и революционных периодов характерно как для Науки в целом, так и для отдельных её отраслей.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Научные дисциплины, образующие в своей совокупности систему науки в целом, весьма условно можно подразделить на три большие группы – естественные, общественные и технические науки, различающиеся по своим предметам и методам. Резкой грани между этими подсистемами нет, так как ряд научных дисциплин занимают промежуточное положение.</w:t>
      </w:r>
    </w:p>
    <w:p w:rsidR="006C4BAC"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Наряду с традиционными исследованиями, проводимыми в рамках какой-либо одной отрасли науки</w:t>
      </w:r>
      <w:r w:rsidR="00E80285">
        <w:rPr>
          <w:rFonts w:ascii="Times New Roman" w:hAnsi="Times New Roman" w:cs="Times New Roman"/>
          <w:color w:val="000000"/>
          <w:sz w:val="28"/>
          <w:szCs w:val="28"/>
        </w:rPr>
        <w:t>. П</w:t>
      </w:r>
      <w:r w:rsidRPr="00BC4D47">
        <w:rPr>
          <w:rFonts w:ascii="Times New Roman" w:hAnsi="Times New Roman" w:cs="Times New Roman"/>
          <w:color w:val="000000"/>
          <w:sz w:val="28"/>
          <w:szCs w:val="28"/>
        </w:rPr>
        <w:t xml:space="preserve">роблемный характер ориентации современной науки вызвал к жизни широкое развёртывание междисциплинарных и комплексных исследований, проводимых средствами нескольких различных научных дисциплин, подчас относящихся к разным подсистемам науки, конкретное решение которых определяется характером соответствующей проблемы. Примером этого является исследование проблем охраны природы, находящееся на перекрёстке технических наук, биологии, наук о Земле, медицины, экономики, математики и других. Такого рода проблемы, возникающие в связи с решением крупных хозяйственных и социальных задач, типичны для современной науки. </w:t>
      </w:r>
    </w:p>
    <w:p w:rsidR="00E80285" w:rsidRPr="00BC4D47" w:rsidRDefault="00E80285" w:rsidP="00BC4D47">
      <w:pPr>
        <w:widowControl w:val="0"/>
        <w:spacing w:before="120"/>
        <w:ind w:left="-540" w:firstLine="360"/>
        <w:jc w:val="both"/>
        <w:rPr>
          <w:rFonts w:ascii="Times New Roman" w:hAnsi="Times New Roman" w:cs="Times New Roman"/>
          <w:color w:val="000000"/>
          <w:sz w:val="28"/>
          <w:szCs w:val="28"/>
        </w:rPr>
      </w:pP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lang w:val="en-US"/>
        </w:rPr>
        <w:t>II</w:t>
      </w:r>
      <w:r w:rsidRPr="00BC4D47">
        <w:rPr>
          <w:rFonts w:ascii="Times New Roman" w:hAnsi="Times New Roman" w:cs="Times New Roman"/>
          <w:b/>
          <w:bCs/>
          <w:color w:val="000000"/>
          <w:sz w:val="28"/>
          <w:szCs w:val="28"/>
        </w:rPr>
        <w:t xml:space="preserve"> Философия</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 xml:space="preserve">1. Понятие философии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Греческое слово философия происходит от слов любить и мудрость. Буквально значит любомудрие.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К истории слова "философия". Впервые мы встречаем у Геродота (V в. до Р. Хр. ), где Крез говорит посетившему его мудрецу Соломону: "Я слышал, что ты, философствун, ради приобретения знаний исходил много стран". Здесь "философствовать" значит "любить знание, стремиться к мудрости". У Фукидида (конец V) Перикл в надгробной речи над павшими в бою афинянами говорит, прославляя афинскую культуру: "Мы философствуем, не изнеживаясь", т. е. "мы предаемся умственной культуре, развиваем образование". У Платона (IV в. ) мы встречаем слово "философия" в смысле, тождественном современному понятию науки, например, в выражении "геометрия и прочие философии ". Вместе с тем у Платона мы встречаем указание, что Сократ любил употреблять слово "философия" как любомудрие, жажда знания, искание истины, противопоставляя</w:t>
      </w:r>
      <w:r w:rsidR="00E80285">
        <w:rPr>
          <w:rFonts w:ascii="Times New Roman" w:hAnsi="Times New Roman" w:cs="Times New Roman"/>
          <w:color w:val="000000"/>
          <w:sz w:val="28"/>
          <w:szCs w:val="28"/>
        </w:rPr>
        <w:t>,</w:t>
      </w:r>
      <w:r w:rsidRPr="00BC4D47">
        <w:rPr>
          <w:rFonts w:ascii="Times New Roman" w:hAnsi="Times New Roman" w:cs="Times New Roman"/>
          <w:color w:val="000000"/>
          <w:sz w:val="28"/>
          <w:szCs w:val="28"/>
        </w:rPr>
        <w:t xml:space="preserve"> его понятию мнимо</w:t>
      </w:r>
      <w:r w:rsidR="00E80285">
        <w:rPr>
          <w:rFonts w:ascii="Times New Roman" w:hAnsi="Times New Roman" w:cs="Times New Roman"/>
          <w:color w:val="000000"/>
          <w:sz w:val="28"/>
          <w:szCs w:val="28"/>
        </w:rPr>
        <w:t xml:space="preserve"> </w:t>
      </w:r>
      <w:r w:rsidRPr="00BC4D47">
        <w:rPr>
          <w:rFonts w:ascii="Times New Roman" w:hAnsi="Times New Roman" w:cs="Times New Roman"/>
          <w:color w:val="000000"/>
          <w:sz w:val="28"/>
          <w:szCs w:val="28"/>
        </w:rPr>
        <w:t>готового, законченного знания или мудрости софистов. У Аристотеля появляется термин "первая философия" в качестве основной или основополагающей науки, т. е. философии в современном смысле слова (или метафизики). В том смысле, в каком это слово употребляется теперь, оно вошло в употребление лишь в конце античной истории (в римско</w:t>
      </w:r>
      <w:r w:rsidR="00E80285">
        <w:rPr>
          <w:rFonts w:ascii="Times New Roman" w:hAnsi="Times New Roman" w:cs="Times New Roman"/>
          <w:color w:val="000000"/>
          <w:sz w:val="28"/>
          <w:szCs w:val="28"/>
        </w:rPr>
        <w:t>-</w:t>
      </w:r>
      <w:r w:rsidRPr="00BC4D47">
        <w:rPr>
          <w:rFonts w:ascii="Times New Roman" w:hAnsi="Times New Roman" w:cs="Times New Roman"/>
          <w:color w:val="000000"/>
          <w:sz w:val="28"/>
          <w:szCs w:val="28"/>
        </w:rPr>
        <w:t xml:space="preserve">эллинистическую эпоху).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Философия – (греч. phileo – люблю и sophia - мудрость) – наука о всеобщих закономерностях, которым подчинены как бытие (т.е. природа и общество), так и мышление человека, процесс познания философии является одной из форм общественного сознания, определяется, в конечном счете, экономическими отношениями общества. Основным вопросом философии как особой науки является проблема отношения мышления к бытию, сознания к материи. Любая философская система представляет собой конкретно развернутое решение этой проблемы, даже если “основной вопрос” в ней прямо и не формулируется. Термин “Философия” впервые встречается у Пифагора; в качестве особой науки ее впервые выделил Платон. Философия возникла в рабовладельческом обществе как наука, объединяющая всю совокупность знаний человека об объективном мире и о самом себе, что было вполне естественно для низкого уровня развития знаний на ранних этапах человеческой истории. В ходе развития общественно-производительной практики и накопления научных знаний происходил процесс “отпочкования” отдельных наук от Философии и одновременно выделение ее в самостоятельную науку. Философия как наука возникает из необходимости выработки общего взгляда на мир, исследования его общих начал и законов, из потребности в рационально-обоснованном методе мышления о действительности, в логике и теории познания. В силу этой потребности вопрос об отношении мышления к бытию выдвигается в Философии на первый план, т.к. то или иное его решение лежит в основе метода и логики познания. С этим связана и поляризация Философии на два противоположных направления – на материализм и идеализм; промежуточное положение между ними занимает дуализм. Борьба материализма и идеализма проходит основной нитью через всю историю Философии, составляет одну из основных ее движущих сил. Эта борьба тесно связана с развитием общества, с экономическими, политическими и идеологическими интересами классов. Уточнение специфической проблематики философской науки привело в ходе ее развития к вычленению в самой Философии различных сторон в качестве более или менее самостоятельных, а иногда и резко различных разделов. К ним относятся: онтология, гносеология, логика, этика, эстетика, психология, социология и история Философии. В тоже время в силу недостаточности конкретных знаний Философия пыталась заменять недостающие связи и закономерности мира вымышленными, превращаясь тем самым в особую, стоящую над всеми другими науками, “науку наук”. Однако по мере роста и дифференциации знаний исчезли всякие основания для существования </w:t>
      </w:r>
      <w:r w:rsidR="00E80285" w:rsidRPr="00E80285">
        <w:rPr>
          <w:rFonts w:ascii="Times New Roman" w:hAnsi="Times New Roman" w:cs="Times New Roman"/>
          <w:color w:val="000000"/>
          <w:sz w:val="28"/>
          <w:szCs w:val="28"/>
        </w:rPr>
        <w:t xml:space="preserve"> </w:t>
      </w:r>
      <w:r w:rsidR="00E80285" w:rsidRPr="00BC4D47">
        <w:rPr>
          <w:rFonts w:ascii="Times New Roman" w:hAnsi="Times New Roman" w:cs="Times New Roman"/>
          <w:color w:val="000000"/>
          <w:sz w:val="28"/>
          <w:szCs w:val="28"/>
        </w:rPr>
        <w:t>Философия</w:t>
      </w:r>
      <w:r w:rsidRPr="00BC4D47">
        <w:rPr>
          <w:rFonts w:ascii="Times New Roman" w:hAnsi="Times New Roman" w:cs="Times New Roman"/>
          <w:color w:val="000000"/>
          <w:sz w:val="28"/>
          <w:szCs w:val="28"/>
        </w:rPr>
        <w:t xml:space="preserve"> как “науки наук”.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 форма общественного сознания, учение об общих принципах бытия и познания, об отношении человека к миру, наука о всеобщих законах развития природы, общества и мышления. Философия вырабатывает обобщённые системы взглядов на мир и место человека в нём; она исследует познавательное, ценностное социально-политическое, нравственное и эстетическое отношение человека к миру. Как мировоззрение Философия неразрывно связана с социально-классовыми интересами, с политической и идеологической борьбой. Философия как теоретическая форма сознания, рационально обосновывающая свои принципы, отличается от мифологической и религиозной форм мировоззрения, которые основываются на вере и отражают действительность в фантастической форме.</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как сказал известный философ М.К. Мамардашвили, «не представляет собой систему знаний, которую можно было бы передать</w:t>
      </w:r>
      <w:r w:rsidR="00C17D45">
        <w:rPr>
          <w:rFonts w:ascii="Times New Roman" w:hAnsi="Times New Roman" w:cs="Times New Roman"/>
          <w:color w:val="000000"/>
          <w:sz w:val="28"/>
          <w:szCs w:val="28"/>
        </w:rPr>
        <w:t xml:space="preserve"> другим и тем самым обучить их….</w:t>
      </w:r>
      <w:r w:rsidRPr="00BC4D47">
        <w:rPr>
          <w:rFonts w:ascii="Times New Roman" w:hAnsi="Times New Roman" w:cs="Times New Roman"/>
          <w:color w:val="000000"/>
          <w:sz w:val="28"/>
          <w:szCs w:val="28"/>
        </w:rPr>
        <w:t xml:space="preserve"> Философия – это оформление и до предела развитие состояний с помощью всеобщих понятий, но на основе личного опыта» (Мамардашвили М.К. Как я понимаю философию. М., 1990. С.14-15). У философского знания нет чётко обозначенных границ, и это даёт возможность рассматривать философию как личный, субъективно переживаемый опыт автономного мыслителя. У неё, в отличие от того или иного научного знания, нет единой системы, нет основателей и продолжателей (в том смысле, как это есть у научных дисциплин), а путей философствования итоге оказывается множество. Философские теории по большей части находятся в противоречиях и даже взаимно</w:t>
      </w:r>
      <w:r w:rsidR="00F30DFA">
        <w:rPr>
          <w:rFonts w:ascii="Times New Roman" w:hAnsi="Times New Roman" w:cs="Times New Roman"/>
          <w:color w:val="000000"/>
          <w:sz w:val="28"/>
          <w:szCs w:val="28"/>
        </w:rPr>
        <w:t xml:space="preserve"> </w:t>
      </w:r>
      <w:r w:rsidRPr="00BC4D47">
        <w:rPr>
          <w:rFonts w:ascii="Times New Roman" w:hAnsi="Times New Roman" w:cs="Times New Roman"/>
          <w:color w:val="000000"/>
          <w:sz w:val="28"/>
          <w:szCs w:val="28"/>
        </w:rPr>
        <w:t>исключают друг друга.</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Иными словами, плюрализм взглядов в философии – норма и более того, абсолютно необходимое условие. Дорога философии устлана прецедентами; образно говоря, философия – «штучный товар», чего никак не скажешь о науке. Великий немецкий философ И. Кант, отмечая эти особенности философии, утверждал, что можно учит философствовать, но не философии, ибо она не имеет фундамента в виде эмпирической базы и подобна воздушному замку, живущему лишь до следующего философа. По мнению другого классика немецкой философии А.Шопенгауэра, «философ никогда не должен забывать, что философия есть искусство, а не наука».</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2. История философии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Первые философские учения возникли 2500 лет назад в Индии (буддизм), Китае (конфуцианство, даосизм) и Древней Греции. Ранние древнегреческие философские учения носили стихийно-материалистический и наивно-диалектический характер. Исторически первой формой диалектики являлась античная диалектика, крупнейшим представителем которой был Гераклит. Атомистический вариант материализма выдвинул Демокрит; его идеи развивали Эпикур и Лукреций. Сначала у элеатов и пифагорейцев, затем у Сократа складывается идеализм, выступивший как направление, противоположное материализму. Родоначальником объективного идеализма был Платон, развивший идеалистическую диалектику понятий. Античная Философия достигла своей вершины у Аристотеля, учение которого, несмотря на его идеалистический характер, содержало глубокие материалистические и диалектические идеи. Ведущим направлением средневековой арабской Философии был восточный парапатетизм, а крупнейшими философами этого учения были Ибн Сина и Ибн Рушд.</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Развитие материального производства, обострение классовой борьбы привели к необходимости революционной смены феодализма капитализмом. Развитие техники и естествознания требовало освобождения науки от религиозно-идеалистического мировоззрения. Первый удар по религиозной картине мира нанесли мыслители эпохи Возрождения – Коперник, Бруно, Галилей, Кампанелла и др.</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Идеи мыслителей эпохи возрождения были развиты Философией нового времени. Прогресс опытного знания, науки требовал замены устаревшего метода мышления новым методом познания, обращённым к реальному миру. Возрождались и развивались принципы материализма и элементы диалектики, но материализм того времени был в целом механистическим и метафизическим.</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Родоначальником материализма нового времени был Ф. Бэкон, считавший высшей целью науки обеспечить господство человека над природой. Гоббс же был создателем всесторонней системы механистического материализма. Если Бэкон и Гоббс разрабатывали метод эмпирического исследования природы, то Декарт стремился разработать универсальный метод познания для всех наук. Объективно-идеалистическое учение выдвинул Лейбниц, высказавший ряд диалектических идей.</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Важнейший этап развития западноевропейской Философии – немецкая классическая Философия (Кант, Шеллинг, Гегель), развившая идеалистическую диалектику. Вершина немецкого классического идеализма – диалектика Гегеля, ядро которой составляло учение о противоречии и развитии. Однако диалектический метод был развит Гегелем на объективно-идеалистической основе.</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В 18 и 19 веках интенсивно развивалась прогрессивная материалистическая философская мысль в России. Её корни уходят в историческую традицию материализма, основоположником которого был Ломоносов, и, начиная с Радищева, прочно вошла в мировоззрение передовых общественных деятелей России. Выдающиеся русские материалисты – Белинский, Герцен, Чернышевский, Добролюбов – стали знаменосцами борьбы русской революционной демократии. Русская материалистическая Философия середины 19 века выступила с резкой критикой идеалистической Философии, в частности немецкого идеализма. Русский материализм 19 века разрабатывал идею диалектического развития, однако в понимании общественной жизни он не смог преодолеть идеализма. Философия революционных демократов явилась важным шагом во всемирном развитии материализма и диалектики. </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lang w:val="en-US"/>
        </w:rPr>
        <w:t>III</w:t>
      </w:r>
      <w:r w:rsidRPr="00BC4D47">
        <w:rPr>
          <w:rFonts w:ascii="Times New Roman" w:hAnsi="Times New Roman" w:cs="Times New Roman"/>
          <w:b/>
          <w:bCs/>
          <w:color w:val="000000"/>
          <w:sz w:val="28"/>
          <w:szCs w:val="28"/>
        </w:rPr>
        <w:t>. Философия и наука</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1. Развитие представлений об отношении философии и науки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на протяжении всего своего развития была связана с наукой, хотя сам характер этой связи, а точнее, соотношение философии и науки с течением времени менялось.</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 начальном этапе философия была единственной наукой и включала в себя всю совокупность знаний. Так было в философии древнего мира и в период средневековья. В дальнейшем развертывается процесс специализации и дифференциации научных знаний и их отмежевания от философии. Этот процесс интенсивно идет, начиная с XV-ХVI вв. и достигает верхнего предела в ХVII-ХVIII вв.</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 этом втором этапе конкретно-научное знание носило преимущественно эмпирический, опытный характер, а теоретические обобщения делала философия, притом чисто умозрительным путем. При этом достигались нередко и положительные результаты, но было нагорожено и немало вздора.</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Наконец, в третий период, начало которого относится к Х1Х в., наука частично перенимает у философии и теоретическое обобщение своих результатов. Универсальную, философскую картину мира философия может теперь строить лишь вместе с наукой, на основе обобщения конкретно-научных знаний.</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Необходимо еще раз подчеркнуть, что типы мировоззрения, в том числе и философского, многообразны. Последнее может быть и научным, и ненаучным.</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Научное философское мировоззрение в большей мере формирует и представляет учения философского материализма, начиная с наивного материализма древних через материалистические учения ХVII-ХVIII вв. к диалектическому материализму. Существенным приобретением материализма на этом этапе его развития явилась диалектика, которая, в отличие от метафизики, рассматривает мир и отражающее его мышление во взаимодействии и развитии. Диалектика уже потому обогатила материализм, что материализм берет мир таким, каков он есть, а мир развивается, тон диалектичен и в силу этого без диалектики не может быть понят.</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и наука тесно взаимосвязаны. С развитием науки, как правило, происходит прогресс философии: с каждым делающим эпоху открытием в естествознании, как отмечал еще Ф. Энгельс, материализм должен менять свою форму. Но нельзя видеть и обратных токов от философии к науке. Достаточно указать на идеи атомизма Демокрита, оставившие неизгладимый след в развитии науки.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и наука рождаются в рамках конкретных типов культуры, взаимно влияют друг на друга, решая при этом каждая свои задачи и взаимодействуя в ходе их решения.</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Философия намечает пути разрешения противоречий на стыках наук. Она также призвана решать и такую задачу, как уяснение самых общих оснований культуры вообще и науки, в частности. Философия выступает как мыслительный инструмент, она вырабатывает принципы, категории, методы познания, которые активно применяются в конкретных науках.</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В философии, таким образом, отрабатываются общемировоззренческие и теоретико-познавательные основы науки, обосновываются ее ценностные аспекты. Полезна или вредна наука? Ответ на этот вопрос и подобные ему помогает в наши дни найти именно философия.</w:t>
      </w: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2. Философия и наука в единстве и отличии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Возникновение первых научных учений относят к 6 в до н.э. Философское знание всегда было переплетено с естественнонаучным. Философия постоянно обрабатывала информацию из различных областей познания. В содержание философского знания входят такие понятия как атом, вещество и некоторые общие законы естествознания.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Философия - это рационально-теоретическое мировоззрение.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Познание - деятельность по получению, хранению, переработке и систематизации знаний об объектах. Знание - результат познания.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Система знания считается наукой, если она отвечает определенным критериям: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1. объективность (изучение природных объектов, явлений, взятых самих по себе, независимо от интересов индивида, его субъективности).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2. рациональность - обоснованность, доказательность - в рамках любой науки что-то обосновывается.</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3. нацеленность на воспроизведение закономерностей объекта</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4. системность знаний - упорядоченность по определенным критериям</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5. проверяемость - воспроизводимость знаний через практику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Философия не удовлетворяет только 5 критерию (не всякое философское учение может быть воспроизведено через практику), поэтому философия - это наука, но особого рода.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Как и наука, философия ищет истину, выявляет закономерности, выражает результат исследования через систему понятий, категорий. Однако в философии объект исследования рассматривается через призму отношения человека к миру, в ней существует антропный принцип, всякий оценочный момент содержит элемент субъективности. Науки нет без философии, а философии - без науки. Философия в том виде, в каком она есть сейчас, не была бы возможна без внешних по отношению к человеку, ее источнику, условий: уровень, достигнутый наукой в быту, высвобождает колоссальное количество времени для размышлений, никак не связанных с заботой о добывании куска хлеба насущного, защиты себя и близких от внешней среды. Только того, что сейчас человек спит в достаточно хороших условиях, хорошо питается, конечно, явно не достаточно для производства философской мысли, но это является хорошим подспорьем. И наоборот, наука (настоящая наука) без философии невозможна вдвойне, так как научные открытия (да и просто научную работу) необходимо осознавать, осмысливать, переживать, иначе это не будут открытия, а будет простая механическая работа по добыванию, отниманию у Природы новых, мертвых знаний. Мертвое же знание не может дать человеку ничего хорошего. Именно поэтому настоящий ученый должен быть, прежде всего, философом, а лишь затем естествоиспытателем, экспериментатором, теоретиком. Истина научная являет собой объективное знание. Она делает человека богаче в материальном плане, сильнее, здоровее, может быть даже повышает его самооценку. То есть она сугубо материальна, не сама по себе конечно, а по проявлениям. Философская же истина даже по проявлениям нематериальна, так как она есть, прежде всего, некий продукт деятельности человеческого сознания, причем именно разумно-нравственной его сферы. </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Итак, наука и философия – не одно и тоже, хотя у них и немало общего. Общее между философией и наукой заключатся в том, что они: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1. Стремятся к выработке рационального знания;</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2. Ориентированы на установление законов и закономерностей исследуемых объектов и явлений;</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3.Выстраивают категориальный аппарат (свой язык) и стремятся к построению целостных систем.</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Разное, что:</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1. Философия всегда представлена адресно, т.е. тем или иным философом, когда его идеи, труды могут быть самодостаточными и не зависеть от того, разделяют или не разделяют их другие философы. Наука же в конечном счёте – плод коллективного труда;</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2. В философии (в отличие от конкретных наук) нет единого языка и единой системы. Плюрализм взглядов здесь – норма. В науке же – монизм, т.е. единство взглядов, как минимум, на основные принципы, законы, язык;</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3. Философские знания не проверяемы экспериментально (иначе они становятся научными);</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4. Философия не может дать точного прогноза, т.е. не может экстраполировать достоверные знания в будущее, ибо таковыми не обладает. Отдельный философ на основе определённой системы взглядов может лишь предсказывать, но не прогнозировать или моделировать, как доступно учёноному.</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Соотношение философии и науки можно наглядно показать на кругах Эйлера, откуда хорошо видно, что их объёмы совпадают лишь частично.</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Область совпадений их объёмов (заштрихованная часть) относится и к науке в её собирательном смысле и одновременно к философии, в той её части, где дело касается категорий, методологий, систематизации и т.п. Не</w:t>
      </w:r>
      <w:r w:rsidR="00F62FE2">
        <w:rPr>
          <w:rFonts w:ascii="Times New Roman" w:hAnsi="Times New Roman" w:cs="Times New Roman"/>
          <w:color w:val="000000"/>
          <w:sz w:val="28"/>
          <w:szCs w:val="28"/>
        </w:rPr>
        <w:t xml:space="preserve"> </w:t>
      </w:r>
      <w:r w:rsidRPr="00BC4D47">
        <w:rPr>
          <w:rFonts w:ascii="Times New Roman" w:hAnsi="Times New Roman" w:cs="Times New Roman"/>
          <w:color w:val="000000"/>
          <w:sz w:val="28"/>
          <w:szCs w:val="28"/>
        </w:rPr>
        <w:t>заштрихованная часть объёма понятия «наука» - конкретные дисциплины, в понятии же «философия» не</w:t>
      </w:r>
      <w:r w:rsidR="00F62FE2">
        <w:rPr>
          <w:rFonts w:ascii="Times New Roman" w:hAnsi="Times New Roman" w:cs="Times New Roman"/>
          <w:color w:val="000000"/>
          <w:sz w:val="28"/>
          <w:szCs w:val="28"/>
        </w:rPr>
        <w:t xml:space="preserve"> </w:t>
      </w:r>
      <w:r w:rsidRPr="00BC4D47">
        <w:rPr>
          <w:rFonts w:ascii="Times New Roman" w:hAnsi="Times New Roman" w:cs="Times New Roman"/>
          <w:color w:val="000000"/>
          <w:sz w:val="28"/>
          <w:szCs w:val="28"/>
        </w:rPr>
        <w:t>заштрихованная часть означает всё то, что отличает философию от науки и о чём уже так много было сказано. Этика и эстетика являются философскими дисциплинами, так как природа проблем этих дисциплин сродни философским проблемам.</w:t>
      </w: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F62FE2" w:rsidRDefault="00F62FE2" w:rsidP="00F62FE2">
      <w:pPr>
        <w:widowControl w:val="0"/>
        <w:spacing w:before="120"/>
        <w:rPr>
          <w:rFonts w:ascii="Times New Roman" w:hAnsi="Times New Roman" w:cs="Times New Roman"/>
          <w:b/>
          <w:bCs/>
          <w:color w:val="000000"/>
          <w:sz w:val="28"/>
          <w:szCs w:val="28"/>
        </w:rPr>
      </w:pPr>
    </w:p>
    <w:p w:rsidR="008213AC" w:rsidRDefault="008213AC" w:rsidP="00F62FE2">
      <w:pPr>
        <w:widowControl w:val="0"/>
        <w:spacing w:before="120"/>
        <w:jc w:val="center"/>
        <w:rPr>
          <w:rFonts w:ascii="Times New Roman" w:hAnsi="Times New Roman" w:cs="Times New Roman"/>
          <w:b/>
          <w:bCs/>
          <w:color w:val="000000"/>
          <w:sz w:val="28"/>
          <w:szCs w:val="28"/>
        </w:rPr>
      </w:pPr>
    </w:p>
    <w:p w:rsidR="008213AC" w:rsidRDefault="008213AC" w:rsidP="00F62FE2">
      <w:pPr>
        <w:widowControl w:val="0"/>
        <w:spacing w:before="120"/>
        <w:jc w:val="center"/>
        <w:rPr>
          <w:rFonts w:ascii="Times New Roman" w:hAnsi="Times New Roman" w:cs="Times New Roman"/>
          <w:b/>
          <w:bCs/>
          <w:color w:val="000000"/>
          <w:sz w:val="28"/>
          <w:szCs w:val="28"/>
        </w:rPr>
      </w:pPr>
    </w:p>
    <w:p w:rsidR="008213AC" w:rsidRDefault="008213AC" w:rsidP="00F62FE2">
      <w:pPr>
        <w:widowControl w:val="0"/>
        <w:spacing w:before="120"/>
        <w:jc w:val="center"/>
        <w:rPr>
          <w:rFonts w:ascii="Times New Roman" w:hAnsi="Times New Roman" w:cs="Times New Roman"/>
          <w:b/>
          <w:bCs/>
          <w:color w:val="000000"/>
          <w:sz w:val="28"/>
          <w:szCs w:val="28"/>
        </w:rPr>
      </w:pPr>
    </w:p>
    <w:p w:rsidR="008213AC" w:rsidRDefault="008213AC" w:rsidP="00F62FE2">
      <w:pPr>
        <w:widowControl w:val="0"/>
        <w:spacing w:before="120"/>
        <w:jc w:val="center"/>
        <w:rPr>
          <w:rFonts w:ascii="Times New Roman" w:hAnsi="Times New Roman" w:cs="Times New Roman"/>
          <w:b/>
          <w:bCs/>
          <w:color w:val="000000"/>
          <w:sz w:val="28"/>
          <w:szCs w:val="28"/>
        </w:rPr>
      </w:pPr>
    </w:p>
    <w:p w:rsidR="006C4BAC" w:rsidRPr="00BC4D47" w:rsidRDefault="006C4BAC" w:rsidP="00F62FE2">
      <w:pPr>
        <w:widowControl w:val="0"/>
        <w:spacing w:before="12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Заключение</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 xml:space="preserve">Как и наука, философия ищет истину, выявляет закономерности, выражает результат исследования через систему понятий, категорий. Однако в философии объект исследования рассматривается через призму отношения человека к миру, в ней существует антропный принцип, всякий оценочный момент содержит элемент субъективности. </w:t>
      </w:r>
      <w:r w:rsidR="00980C91">
        <w:rPr>
          <w:rFonts w:ascii="Times New Roman" w:hAnsi="Times New Roman" w:cs="Times New Roman"/>
          <w:color w:val="000000"/>
          <w:sz w:val="28"/>
          <w:szCs w:val="28"/>
        </w:rPr>
        <w:t>Н</w:t>
      </w:r>
      <w:r w:rsidRPr="00BC4D47">
        <w:rPr>
          <w:rFonts w:ascii="Times New Roman" w:hAnsi="Times New Roman" w:cs="Times New Roman"/>
          <w:color w:val="000000"/>
          <w:sz w:val="28"/>
          <w:szCs w:val="28"/>
        </w:rPr>
        <w:t>ауки нет без философии, а философии - без науки. Философия в том виде, в каком она есть сейчас, не была бы возможна без внешних по отношению к человеку, ее источнику, условий: уровень, достигнутый наукой в быту, высвобождает колоссальное количество времени для размышлений, никак не связанных с заботой о добывании куска хлеба насущного, защиты себя и близких от внешней среды. Только того, что сейчас человек спит в достаточно хороших условиях, хорошо питается, конечно, явно не достаточно для производства философской мысли, но это является хорошим подспорьем.</w:t>
      </w:r>
      <w:r w:rsidR="00980C91">
        <w:rPr>
          <w:rFonts w:ascii="Times New Roman" w:hAnsi="Times New Roman" w:cs="Times New Roman"/>
          <w:color w:val="000000"/>
          <w:sz w:val="28"/>
          <w:szCs w:val="28"/>
        </w:rPr>
        <w:t xml:space="preserve"> И наоборот, наука </w:t>
      </w:r>
      <w:r w:rsidRPr="00BC4D47">
        <w:rPr>
          <w:rFonts w:ascii="Times New Roman" w:hAnsi="Times New Roman" w:cs="Times New Roman"/>
          <w:color w:val="000000"/>
          <w:sz w:val="28"/>
          <w:szCs w:val="28"/>
        </w:rPr>
        <w:t xml:space="preserve"> без философии невозможна вдвойне, так как научные открытия (да и просто научную работу) необходимо осознавать, осмысливать, переживать, иначе это не будут открытия, а будет простая механическая ра</w:t>
      </w:r>
      <w:r w:rsidR="00980C91">
        <w:rPr>
          <w:rFonts w:ascii="Times New Roman" w:hAnsi="Times New Roman" w:cs="Times New Roman"/>
          <w:color w:val="000000"/>
          <w:sz w:val="28"/>
          <w:szCs w:val="28"/>
        </w:rPr>
        <w:t>бота по добыванию, отниманию у п</w:t>
      </w:r>
      <w:r w:rsidRPr="00BC4D47">
        <w:rPr>
          <w:rFonts w:ascii="Times New Roman" w:hAnsi="Times New Roman" w:cs="Times New Roman"/>
          <w:color w:val="000000"/>
          <w:sz w:val="28"/>
          <w:szCs w:val="28"/>
        </w:rPr>
        <w:t>рироды новых, мертвых знаний. Мертвое же знание не может дать человеку ничего хорошего. Именно поэтому настоящий ученый должен быть, прежде всего, философом, а лишь затем естествоиспытателем, экспериментатором, теоретиком. Истина научная являет собой объективное знание. Она делает человека богаче в материальном плане, сильнее, здоровее, может быть даже повышает его самооценку. То есть она сугубо материальна, не сама по себе конечно, а по проявлениям. Философская же истина даже по проявлениям нематериальна, так как она есть, прежде всего, некий продукт деятельности человеческого сознания, причем именно разумно-нравственной его сферы.</w:t>
      </w: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BC4D47" w:rsidRPr="00BC4D47" w:rsidRDefault="00BC4D47" w:rsidP="00BC4D47">
      <w:pPr>
        <w:widowControl w:val="0"/>
        <w:spacing w:before="120"/>
        <w:ind w:left="-540" w:firstLine="360"/>
        <w:jc w:val="center"/>
        <w:rPr>
          <w:rFonts w:ascii="Times New Roman" w:hAnsi="Times New Roman" w:cs="Times New Roman"/>
          <w:b/>
          <w:bCs/>
          <w:color w:val="000000"/>
          <w:sz w:val="28"/>
          <w:szCs w:val="28"/>
        </w:rPr>
      </w:pPr>
    </w:p>
    <w:p w:rsidR="006C4BAC" w:rsidRPr="00BC4D47" w:rsidRDefault="006C4BAC" w:rsidP="00BC4D47">
      <w:pPr>
        <w:widowControl w:val="0"/>
        <w:spacing w:before="120"/>
        <w:ind w:left="-540" w:firstLine="360"/>
        <w:jc w:val="center"/>
        <w:rPr>
          <w:rFonts w:ascii="Times New Roman" w:hAnsi="Times New Roman" w:cs="Times New Roman"/>
          <w:b/>
          <w:bCs/>
          <w:color w:val="000000"/>
          <w:sz w:val="28"/>
          <w:szCs w:val="28"/>
        </w:rPr>
      </w:pPr>
      <w:r w:rsidRPr="00BC4D47">
        <w:rPr>
          <w:rFonts w:ascii="Times New Roman" w:hAnsi="Times New Roman" w:cs="Times New Roman"/>
          <w:b/>
          <w:bCs/>
          <w:color w:val="000000"/>
          <w:sz w:val="28"/>
          <w:szCs w:val="28"/>
        </w:rPr>
        <w:t>Список литературы</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1. Баженов Л.Б., Басенец В.Л. и др Философия. Современные проблемы мира и человека: учебное пособие – М., 1995г – 143 с</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2.Бучило Н.Ф., Чушаков А.Н. Философия: учебное пособие – М: ПЕРСЭ, 2003г – 447 с</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3. Скачков Ю.В. Полифункциональность науки // “Вопросы философии”. 1995. №11</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4. Философский энциклопедический словарь</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r w:rsidRPr="00BC4D47">
        <w:rPr>
          <w:rFonts w:ascii="Times New Roman" w:hAnsi="Times New Roman" w:cs="Times New Roman"/>
          <w:color w:val="000000"/>
          <w:sz w:val="28"/>
          <w:szCs w:val="28"/>
        </w:rPr>
        <w:t>5. Франк С. Н. Понятие Философии. Взаимоотношение философии и науки.- М. 1996. – 360 с</w:t>
      </w:r>
    </w:p>
    <w:p w:rsidR="006C4BAC" w:rsidRPr="00BC4D47" w:rsidRDefault="006C4BAC" w:rsidP="00BC4D47">
      <w:pPr>
        <w:widowControl w:val="0"/>
        <w:spacing w:before="120"/>
        <w:ind w:left="-540" w:firstLine="360"/>
        <w:jc w:val="both"/>
        <w:rPr>
          <w:rFonts w:ascii="Times New Roman" w:hAnsi="Times New Roman" w:cs="Times New Roman"/>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2B101D" w:rsidRDefault="002B101D" w:rsidP="002B101D">
      <w:pPr>
        <w:pStyle w:val="a7"/>
        <w:spacing w:line="360" w:lineRule="auto"/>
        <w:jc w:val="both"/>
        <w:rPr>
          <w:b/>
          <w:bCs/>
          <w:color w:val="000000"/>
          <w:sz w:val="28"/>
          <w:szCs w:val="28"/>
        </w:rPr>
      </w:pPr>
    </w:p>
    <w:p w:rsidR="006D4037" w:rsidRDefault="006D4037" w:rsidP="006D4037">
      <w:pPr>
        <w:ind w:left="-540" w:firstLine="360"/>
        <w:jc w:val="center"/>
        <w:rPr>
          <w:rFonts w:ascii="Times New Roman" w:hAnsi="Times New Roman" w:cs="Times New Roman"/>
          <w:b/>
          <w:sz w:val="40"/>
          <w:szCs w:val="40"/>
        </w:rPr>
      </w:pPr>
      <w:r>
        <w:rPr>
          <w:rFonts w:ascii="Times New Roman" w:hAnsi="Times New Roman" w:cs="Times New Roman"/>
          <w:b/>
          <w:sz w:val="40"/>
          <w:szCs w:val="40"/>
        </w:rPr>
        <w:t>Анализ</w:t>
      </w:r>
      <w:r w:rsidRPr="006D4037">
        <w:rPr>
          <w:rFonts w:ascii="Times New Roman" w:hAnsi="Times New Roman" w:cs="Times New Roman"/>
          <w:b/>
          <w:sz w:val="40"/>
          <w:szCs w:val="40"/>
        </w:rPr>
        <w:t xml:space="preserve"> философского текста</w:t>
      </w:r>
    </w:p>
    <w:p w:rsidR="006D4037" w:rsidRPr="00E41CEB" w:rsidRDefault="006D4037" w:rsidP="002B101D">
      <w:pPr>
        <w:pStyle w:val="a7"/>
        <w:spacing w:line="360" w:lineRule="auto"/>
        <w:jc w:val="both"/>
        <w:rPr>
          <w:b/>
          <w:bCs/>
          <w:color w:val="000000"/>
          <w:sz w:val="28"/>
          <w:szCs w:val="28"/>
        </w:rPr>
      </w:pPr>
    </w:p>
    <w:p w:rsidR="00FA0E42" w:rsidRPr="00E41CEB" w:rsidRDefault="002B101D" w:rsidP="00E41CEB">
      <w:pPr>
        <w:pStyle w:val="a7"/>
        <w:ind w:left="-540" w:firstLine="540"/>
        <w:jc w:val="both"/>
        <w:rPr>
          <w:sz w:val="28"/>
          <w:szCs w:val="28"/>
        </w:rPr>
      </w:pPr>
      <w:r w:rsidRPr="00E41CEB">
        <w:rPr>
          <w:b/>
          <w:bCs/>
          <w:sz w:val="28"/>
          <w:szCs w:val="28"/>
        </w:rPr>
        <w:t xml:space="preserve"> ГНОСЕОЛОГИЯ</w:t>
      </w:r>
      <w:r w:rsidRPr="00E41CEB">
        <w:rPr>
          <w:sz w:val="28"/>
          <w:szCs w:val="28"/>
        </w:rPr>
        <w:t xml:space="preserve"> (греч. gnosis - знание, logos - учение) - философская дисциплина, занимающаяся исследованиями, критикой и теориями познания, - теория познания как таковая. В отличие от эпистемологии, Г</w:t>
      </w:r>
      <w:r w:rsidR="006D4037" w:rsidRPr="00E41CEB">
        <w:rPr>
          <w:sz w:val="28"/>
          <w:szCs w:val="28"/>
        </w:rPr>
        <w:t>носеология</w:t>
      </w:r>
      <w:r w:rsidRPr="00E41CEB">
        <w:rPr>
          <w:sz w:val="28"/>
          <w:szCs w:val="28"/>
        </w:rPr>
        <w:t xml:space="preserve"> рассматривает процесс познания с точки зрения отношений субъекта познания (исследователя) к объекту познания (исследуемому объекту) или в категориальной оппозиции "субъект - объект". Основная гносеологическая схема анализа познания включает субъекта, наделенного сознанием и волей, и противостоящий ему объект природы, независимый от сознания и воли субъекта и связанный с ним только познавательным (или праксео-познавательным) отношением. Основной круг гносеологической проблематики очерчивается посредством таких проблем как интерпрета</w:t>
      </w:r>
      <w:r w:rsidR="006D4037" w:rsidRPr="00E41CEB">
        <w:rPr>
          <w:sz w:val="28"/>
          <w:szCs w:val="28"/>
        </w:rPr>
        <w:t>ция субъекта и объекта познания.</w:t>
      </w:r>
      <w:r w:rsidRPr="00E41CEB">
        <w:rPr>
          <w:sz w:val="28"/>
          <w:szCs w:val="28"/>
        </w:rPr>
        <w:t xml:space="preserve"> </w:t>
      </w:r>
      <w:r w:rsidR="006D4037" w:rsidRPr="00E41CEB">
        <w:rPr>
          <w:sz w:val="28"/>
          <w:szCs w:val="28"/>
        </w:rPr>
        <w:t>С</w:t>
      </w:r>
      <w:r w:rsidRPr="00E41CEB">
        <w:rPr>
          <w:sz w:val="28"/>
          <w:szCs w:val="28"/>
        </w:rPr>
        <w:t>труктура познавательного процесса, проблема истины и ее критерия, проблема форм и методов познания и др. Если для античной философии характерно представление о единстве предмета и знания о нем, а также о познавательном процессе как содержательном конфигурировании предметов и, соответственно, фокусировка внимания на функциональной трансформации предметности в содержании знания</w:t>
      </w:r>
      <w:r w:rsidR="006D4037" w:rsidRPr="00E41CEB">
        <w:rPr>
          <w:sz w:val="28"/>
          <w:szCs w:val="28"/>
        </w:rPr>
        <w:t>.</w:t>
      </w:r>
      <w:r w:rsidRPr="00E41CEB">
        <w:rPr>
          <w:sz w:val="28"/>
          <w:szCs w:val="28"/>
        </w:rPr>
        <w:t xml:space="preserve"> </w:t>
      </w:r>
      <w:r w:rsidR="006D4037" w:rsidRPr="00E41CEB">
        <w:rPr>
          <w:sz w:val="28"/>
          <w:szCs w:val="28"/>
        </w:rPr>
        <w:t>Т</w:t>
      </w:r>
      <w:r w:rsidRPr="00E41CEB">
        <w:rPr>
          <w:sz w:val="28"/>
          <w:szCs w:val="28"/>
        </w:rPr>
        <w:t xml:space="preserve">о в рамках средневековой схоластики проблематика </w:t>
      </w:r>
      <w:r w:rsidR="006D4037" w:rsidRPr="00E41CEB">
        <w:rPr>
          <w:sz w:val="28"/>
          <w:szCs w:val="28"/>
        </w:rPr>
        <w:t xml:space="preserve">гносеологии </w:t>
      </w:r>
      <w:r w:rsidRPr="00E41CEB">
        <w:rPr>
          <w:sz w:val="28"/>
          <w:szCs w:val="28"/>
        </w:rPr>
        <w:t xml:space="preserve">получает более дифференцированное развитие, оформляются многие компоненты категориального аппарата классической </w:t>
      </w:r>
      <w:r w:rsidR="006D4037" w:rsidRPr="00E41CEB">
        <w:rPr>
          <w:sz w:val="28"/>
          <w:szCs w:val="28"/>
        </w:rPr>
        <w:t>гносеологии</w:t>
      </w:r>
      <w:r w:rsidRPr="00E41CEB">
        <w:rPr>
          <w:sz w:val="28"/>
          <w:szCs w:val="28"/>
        </w:rPr>
        <w:t>, а попытки обосновать возможность совмещения учения Аристотеля с христианской догматикой приводят к оформлению концепции двойственной</w:t>
      </w:r>
      <w:r w:rsidR="006D4037" w:rsidRPr="00E41CEB">
        <w:rPr>
          <w:sz w:val="28"/>
          <w:szCs w:val="28"/>
        </w:rPr>
        <w:t xml:space="preserve"> истины.</w:t>
      </w:r>
      <w:r w:rsidRPr="00E41CEB">
        <w:rPr>
          <w:sz w:val="28"/>
          <w:szCs w:val="28"/>
        </w:rPr>
        <w:t xml:space="preserve"> </w:t>
      </w:r>
      <w:r w:rsidR="006D4037" w:rsidRPr="00E41CEB">
        <w:rPr>
          <w:sz w:val="28"/>
          <w:szCs w:val="28"/>
        </w:rPr>
        <w:t>Ф</w:t>
      </w:r>
      <w:r w:rsidRPr="00E41CEB">
        <w:rPr>
          <w:sz w:val="28"/>
          <w:szCs w:val="28"/>
        </w:rPr>
        <w:t>актически эксплицитно формирующей идею о парадигмальности познавательных процедур и возможной множественности парадигм, а такие направления схоластики, как реализм, номинализм и концептуализм задают различные модели познавательного процесса</w:t>
      </w:r>
      <w:r w:rsidR="006D4037" w:rsidRPr="00E41CEB">
        <w:rPr>
          <w:sz w:val="28"/>
          <w:szCs w:val="28"/>
        </w:rPr>
        <w:t xml:space="preserve">. </w:t>
      </w:r>
      <w:r w:rsidRPr="00E41CEB">
        <w:rPr>
          <w:sz w:val="28"/>
          <w:szCs w:val="28"/>
        </w:rPr>
        <w:t>Статус актуальности приобретает проблема активности субъекта в познавательном процессе (Беркли, Юм). Гносеологизм как заданная Кантом ориентация на выделение субъективных оснований познания, сыграл важную роль в преодолении ценностных установок натуралистической эпистемологии, утверждавших целью познания достижение абсолютной истины, а также в критике метафизических философских построений. Различение содержания и форм мышления в работах представителей немецкой трансцендентально-критической философии выдвинуло проблему множественности оснований познания и относительности истины. Отказ от метафизики, с одной стороны, и бурное развитие естественных наук, с другой, выдвинули именно познавательное отношение к миру в центр философии. Гносеологическая проблематика становится определяющей для неокантианства и позитивизма. Основания познавательной деятельности классическ</w:t>
      </w:r>
      <w:r w:rsidR="006D4037" w:rsidRPr="00E41CEB">
        <w:rPr>
          <w:sz w:val="28"/>
          <w:szCs w:val="28"/>
        </w:rPr>
        <w:t>ой</w:t>
      </w:r>
      <w:r w:rsidRPr="00E41CEB">
        <w:rPr>
          <w:sz w:val="28"/>
          <w:szCs w:val="28"/>
        </w:rPr>
        <w:t xml:space="preserve"> </w:t>
      </w:r>
      <w:r w:rsidR="006D4037" w:rsidRPr="00E41CEB">
        <w:rPr>
          <w:sz w:val="28"/>
          <w:szCs w:val="28"/>
        </w:rPr>
        <w:t>гносеологией</w:t>
      </w:r>
      <w:r w:rsidRPr="00E41CEB">
        <w:rPr>
          <w:sz w:val="28"/>
          <w:szCs w:val="28"/>
        </w:rPr>
        <w:t xml:space="preserve"> связывает с "изолированным субъектом". Сознание такого субъекта прозрачно само для себя и является последним источником достоверности. В таких полаганиях действительность знания и его содержание оказываются ограниченными рамками индивидуального сознания. Это препятствует выделению категориальных характеристик знания и приводит к психологизму (субъективизму). Пытаясь преодолеть ограничения исходных абстракций, философы были вынуждены либо принимать формально-онтологические допущения и принципы ("врожденные идеи" Декарта, "априорные формы" Канта)</w:t>
      </w:r>
      <w:r w:rsidR="006D4037" w:rsidRPr="00E41CEB">
        <w:rPr>
          <w:sz w:val="28"/>
          <w:szCs w:val="28"/>
        </w:rPr>
        <w:t>. Л</w:t>
      </w:r>
      <w:r w:rsidRPr="00E41CEB">
        <w:rPr>
          <w:sz w:val="28"/>
          <w:szCs w:val="28"/>
        </w:rPr>
        <w:t>ибо генерализовать категорию "самосознание", придавая ей статус онтологии (Фихте, Гегель, Шеллинг). Тем не менее, принципиальная ограниченность исходных гносеологических абстракций и допущений осознавалась все больше. Особую роль в этом процессе сыграла методологическая рефлексия развития гуманитарных наук, в которых взаимодействие исследователя с исследуемой действительностью строится принципиально иначе, че</w:t>
      </w:r>
      <w:r w:rsidR="00FA0E42" w:rsidRPr="00E41CEB">
        <w:rPr>
          <w:sz w:val="28"/>
          <w:szCs w:val="28"/>
        </w:rPr>
        <w:t>м в естественных науках. Критики</w:t>
      </w:r>
      <w:r w:rsidRPr="00E41CEB">
        <w:rPr>
          <w:sz w:val="28"/>
          <w:szCs w:val="28"/>
        </w:rPr>
        <w:t xml:space="preserve"> оснований классической философии, развернувш</w:t>
      </w:r>
      <w:r w:rsidR="00FA0E42" w:rsidRPr="00E41CEB">
        <w:rPr>
          <w:sz w:val="28"/>
          <w:szCs w:val="28"/>
        </w:rPr>
        <w:t>ейся</w:t>
      </w:r>
      <w:r w:rsidRPr="00E41CEB">
        <w:rPr>
          <w:sz w:val="28"/>
          <w:szCs w:val="28"/>
        </w:rPr>
        <w:t xml:space="preserve"> с конца 19 в. и продолжающ</w:t>
      </w:r>
      <w:r w:rsidR="00FA0E42" w:rsidRPr="00E41CEB">
        <w:rPr>
          <w:sz w:val="28"/>
          <w:szCs w:val="28"/>
        </w:rPr>
        <w:t>ейся</w:t>
      </w:r>
      <w:r w:rsidRPr="00E41CEB">
        <w:rPr>
          <w:sz w:val="28"/>
          <w:szCs w:val="28"/>
        </w:rPr>
        <w:t xml:space="preserve"> по сей день, привела к ломке традиционных представлений</w:t>
      </w:r>
      <w:r w:rsidR="00FA0E42" w:rsidRPr="00E41CEB">
        <w:rPr>
          <w:sz w:val="28"/>
          <w:szCs w:val="28"/>
        </w:rPr>
        <w:t xml:space="preserve"> г</w:t>
      </w:r>
      <w:r w:rsidR="006D4037" w:rsidRPr="00E41CEB">
        <w:rPr>
          <w:sz w:val="28"/>
          <w:szCs w:val="28"/>
        </w:rPr>
        <w:t>носеологи</w:t>
      </w:r>
      <w:r w:rsidR="00FA0E42" w:rsidRPr="00E41CEB">
        <w:rPr>
          <w:sz w:val="28"/>
          <w:szCs w:val="28"/>
        </w:rPr>
        <w:t>и</w:t>
      </w:r>
      <w:r w:rsidRPr="00E41CEB">
        <w:rPr>
          <w:sz w:val="28"/>
          <w:szCs w:val="28"/>
        </w:rPr>
        <w:t xml:space="preserve"> и отказу от абстракций "самосознающего" и "изолированного" субъекта. Современные исследования познания, фиксируя ограничения субъект-объектных схем, вводят в качестве исходных иные структурные расчленения и абстракции: предметная деятельность ("практика"), культурная норма ("парадигма"), язык и др. Традиционная гносеологическая проблематика включается при этом в более широкий социокультурный контекст, и, соответственно, более широкую систему понятий. Центральную позицию в рамках </w:t>
      </w:r>
      <w:r w:rsidR="00FA0E42" w:rsidRPr="00E41CEB">
        <w:rPr>
          <w:sz w:val="28"/>
          <w:szCs w:val="28"/>
        </w:rPr>
        <w:t>гносеологии</w:t>
      </w:r>
      <w:r w:rsidRPr="00E41CEB">
        <w:rPr>
          <w:sz w:val="28"/>
          <w:szCs w:val="28"/>
        </w:rPr>
        <w:t xml:space="preserve"> занимает методология науки и эпистемология</w:t>
      </w:r>
      <w:r w:rsidR="00FA0E42" w:rsidRPr="00E41CEB">
        <w:rPr>
          <w:sz w:val="28"/>
          <w:szCs w:val="28"/>
        </w:rPr>
        <w:t>.Труднейшей гносеологической проблемой, возникающей в ходе настоящего исследования, является вопрос о соотношении научного и популярного философских методов, что в свою очередь предполагает рассмотрение проблемы границ популяризации.Популярное и научное изложение взаимодействует двояким образом. С одной стороны, наблюдается превращение популярно-философского рассуждения в научный текст, а с другой - научная философская система требует своей популяризации.</w:t>
      </w:r>
    </w:p>
    <w:p w:rsidR="00FA0E42" w:rsidRPr="00E41CEB" w:rsidRDefault="00FA0E42" w:rsidP="00E41CEB">
      <w:pPr>
        <w:pStyle w:val="a7"/>
        <w:ind w:left="-540" w:firstLine="540"/>
        <w:jc w:val="both"/>
        <w:rPr>
          <w:sz w:val="28"/>
          <w:szCs w:val="28"/>
        </w:rPr>
      </w:pPr>
      <w:bookmarkStart w:id="0" w:name="_GoBack"/>
      <w:bookmarkEnd w:id="0"/>
    </w:p>
    <w:sectPr w:rsidR="00FA0E42" w:rsidRPr="00E41CEB" w:rsidSect="006D4037">
      <w:type w:val="continuous"/>
      <w:pgSz w:w="11906" w:h="16838" w:code="9"/>
      <w:pgMar w:top="1134" w:right="851" w:bottom="1134" w:left="16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867" w:rsidRDefault="00551867">
      <w:r>
        <w:separator/>
      </w:r>
    </w:p>
  </w:endnote>
  <w:endnote w:type="continuationSeparator" w:id="0">
    <w:p w:rsidR="00551867" w:rsidRDefault="0055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01D" w:rsidRDefault="002B101D" w:rsidP="009E265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101D" w:rsidRDefault="002B101D" w:rsidP="00063EE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01D" w:rsidRDefault="002B101D" w:rsidP="008305E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213AC">
      <w:rPr>
        <w:rStyle w:val="a5"/>
        <w:noProof/>
      </w:rPr>
      <w:t>3</w:t>
    </w:r>
    <w:r>
      <w:rPr>
        <w:rStyle w:val="a5"/>
      </w:rPr>
      <w:fldChar w:fldCharType="end"/>
    </w:r>
  </w:p>
  <w:p w:rsidR="002B101D" w:rsidRDefault="002B101D" w:rsidP="00651199">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01D" w:rsidRDefault="002B101D">
    <w:pPr>
      <w:pStyle w:val="a4"/>
    </w:pPr>
    <w:r>
      <w:rPr>
        <w:rStyle w:val="a5"/>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867" w:rsidRDefault="00551867">
      <w:r>
        <w:separator/>
      </w:r>
    </w:p>
  </w:footnote>
  <w:footnote w:type="continuationSeparator" w:id="0">
    <w:p w:rsidR="00551867" w:rsidRDefault="00551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2419"/>
    <w:multiLevelType w:val="multilevel"/>
    <w:tmpl w:val="A99084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688C7E73"/>
    <w:multiLevelType w:val="multilevel"/>
    <w:tmpl w:val="38465AC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CE6"/>
    <w:rsid w:val="00063EEE"/>
    <w:rsid w:val="00196979"/>
    <w:rsid w:val="001A42A7"/>
    <w:rsid w:val="001B6C85"/>
    <w:rsid w:val="002B101D"/>
    <w:rsid w:val="003C7E8F"/>
    <w:rsid w:val="00551867"/>
    <w:rsid w:val="00651199"/>
    <w:rsid w:val="00657A3E"/>
    <w:rsid w:val="006B26E1"/>
    <w:rsid w:val="006C4BAC"/>
    <w:rsid w:val="006D4037"/>
    <w:rsid w:val="006E3473"/>
    <w:rsid w:val="007A0C4E"/>
    <w:rsid w:val="007E7BC6"/>
    <w:rsid w:val="007E7FF3"/>
    <w:rsid w:val="008213AC"/>
    <w:rsid w:val="008305E2"/>
    <w:rsid w:val="00980C91"/>
    <w:rsid w:val="009E2653"/>
    <w:rsid w:val="00A62EDD"/>
    <w:rsid w:val="00A72CE6"/>
    <w:rsid w:val="00AD75A3"/>
    <w:rsid w:val="00B1301F"/>
    <w:rsid w:val="00BC4D47"/>
    <w:rsid w:val="00C17D45"/>
    <w:rsid w:val="00C333B2"/>
    <w:rsid w:val="00C85758"/>
    <w:rsid w:val="00D3725B"/>
    <w:rsid w:val="00DB0B4B"/>
    <w:rsid w:val="00E10DE6"/>
    <w:rsid w:val="00E41CEB"/>
    <w:rsid w:val="00E80285"/>
    <w:rsid w:val="00F30DFA"/>
    <w:rsid w:val="00F62FE2"/>
    <w:rsid w:val="00F7447A"/>
    <w:rsid w:val="00FA0E42"/>
    <w:rsid w:val="00FC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7B7F691-AEBE-48BF-BB19-32738F5A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CE6"/>
    <w:rPr>
      <w:rFonts w:ascii="TimesDL" w:eastAsia="SimSun" w:hAnsi="TimesDL" w:cs="TimesDL"/>
      <w:sz w:val="24"/>
      <w:szCs w:val="24"/>
    </w:rPr>
  </w:style>
  <w:style w:type="paragraph" w:styleId="3">
    <w:name w:val="heading 3"/>
    <w:basedOn w:val="a"/>
    <w:next w:val="a"/>
    <w:qFormat/>
    <w:rsid w:val="00A72CE6"/>
    <w:pPr>
      <w:keepNext/>
      <w:spacing w:line="360" w:lineRule="auto"/>
      <w:jc w:val="center"/>
      <w:outlineLvl w:val="2"/>
    </w:pPr>
    <w:rPr>
      <w:rFonts w:ascii="Times New Roman" w:hAnsi="Times New Roman" w:cs="Times New Roman"/>
      <w:sz w:val="28"/>
      <w:szCs w:val="28"/>
    </w:rPr>
  </w:style>
  <w:style w:type="paragraph" w:styleId="5">
    <w:name w:val="heading 5"/>
    <w:basedOn w:val="a"/>
    <w:next w:val="a"/>
    <w:qFormat/>
    <w:rsid w:val="00A72CE6"/>
    <w:pPr>
      <w:keepNext/>
      <w:jc w:val="center"/>
      <w:outlineLvl w:val="4"/>
    </w:pPr>
    <w:rPr>
      <w:rFonts w:ascii="Garamond" w:hAnsi="Garamond" w:cs="Garamond"/>
      <w:sz w:val="72"/>
      <w:szCs w:val="72"/>
    </w:rPr>
  </w:style>
  <w:style w:type="paragraph" w:styleId="6">
    <w:name w:val="heading 6"/>
    <w:basedOn w:val="a"/>
    <w:next w:val="a"/>
    <w:qFormat/>
    <w:rsid w:val="00A72CE6"/>
    <w:pPr>
      <w:keepNext/>
      <w:spacing w:line="360" w:lineRule="auto"/>
      <w:jc w:val="center"/>
      <w:outlineLvl w:val="5"/>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72CE6"/>
    <w:pPr>
      <w:spacing w:line="360" w:lineRule="auto"/>
      <w:ind w:firstLine="567"/>
      <w:jc w:val="both"/>
    </w:pPr>
    <w:rPr>
      <w:rFonts w:ascii="Times New Roman" w:hAnsi="Times New Roman" w:cs="Times New Roman"/>
      <w:sz w:val="28"/>
      <w:szCs w:val="28"/>
    </w:rPr>
  </w:style>
  <w:style w:type="paragraph" w:styleId="30">
    <w:name w:val="Body Text Indent 3"/>
    <w:basedOn w:val="a"/>
    <w:rsid w:val="00A72CE6"/>
    <w:pPr>
      <w:tabs>
        <w:tab w:val="left" w:pos="7655"/>
      </w:tabs>
      <w:spacing w:line="360" w:lineRule="auto"/>
      <w:ind w:firstLine="425"/>
      <w:jc w:val="both"/>
    </w:pPr>
    <w:rPr>
      <w:rFonts w:ascii="Times New Roman" w:hAnsi="Times New Roman" w:cs="Times New Roman"/>
      <w:sz w:val="28"/>
      <w:szCs w:val="28"/>
    </w:rPr>
  </w:style>
  <w:style w:type="paragraph" w:styleId="a3">
    <w:name w:val="header"/>
    <w:basedOn w:val="a"/>
    <w:rsid w:val="00196979"/>
    <w:pPr>
      <w:tabs>
        <w:tab w:val="center" w:pos="4677"/>
        <w:tab w:val="right" w:pos="9355"/>
      </w:tabs>
    </w:pPr>
  </w:style>
  <w:style w:type="paragraph" w:styleId="a4">
    <w:name w:val="footer"/>
    <w:basedOn w:val="a"/>
    <w:rsid w:val="00196979"/>
    <w:pPr>
      <w:tabs>
        <w:tab w:val="center" w:pos="4677"/>
        <w:tab w:val="right" w:pos="9355"/>
      </w:tabs>
    </w:pPr>
  </w:style>
  <w:style w:type="character" w:styleId="a5">
    <w:name w:val="page number"/>
    <w:basedOn w:val="a0"/>
    <w:rsid w:val="00063EEE"/>
  </w:style>
  <w:style w:type="character" w:styleId="a6">
    <w:name w:val="Hyperlink"/>
    <w:basedOn w:val="a0"/>
    <w:rsid w:val="002B101D"/>
    <w:rPr>
      <w:color w:val="004B99"/>
      <w:u w:val="single"/>
    </w:rPr>
  </w:style>
  <w:style w:type="paragraph" w:styleId="a7">
    <w:name w:val="Normal (Web)"/>
    <w:basedOn w:val="a"/>
    <w:rsid w:val="002B101D"/>
    <w:pPr>
      <w:spacing w:after="2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5218</Words>
  <Characters>29748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Омский Государственный Университет</vt:lpstr>
    </vt:vector>
  </TitlesOfParts>
  <Company>Домашний</Company>
  <LinksUpToDate>false</LinksUpToDate>
  <CharactersWithSpaces>34897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Университет</dc:title>
  <dc:subject/>
  <dc:creator>Максим</dc:creator>
  <cp:keywords/>
  <dc:description/>
  <cp:lastModifiedBy>admin</cp:lastModifiedBy>
  <cp:revision>2</cp:revision>
  <dcterms:created xsi:type="dcterms:W3CDTF">2014-04-18T21:55:00Z</dcterms:created>
  <dcterms:modified xsi:type="dcterms:W3CDTF">2014-04-18T21:55:00Z</dcterms:modified>
</cp:coreProperties>
</file>