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10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Вариант</w:t>
      </w:r>
      <w:r w:rsidR="00A701E5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73C10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Задание 1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Дан треугольник АВС: А(5;4), В(2;0), С(8;3). Найти:</w:t>
      </w:r>
    </w:p>
    <w:p w:rsidR="00C73C10" w:rsidRPr="00874D32" w:rsidRDefault="00C73C10" w:rsidP="00874D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длину стороны АВ;</w:t>
      </w:r>
    </w:p>
    <w:p w:rsidR="00C73C10" w:rsidRPr="00874D32" w:rsidRDefault="00C73C10" w:rsidP="00874D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внутренний угол А с точностью до градуса;</w:t>
      </w:r>
    </w:p>
    <w:p w:rsidR="00C73C10" w:rsidRPr="00874D32" w:rsidRDefault="00C73C10" w:rsidP="00874D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уравнение и длину высоты, опущенной из вершины С;</w:t>
      </w:r>
    </w:p>
    <w:p w:rsidR="00C73C10" w:rsidRPr="00874D32" w:rsidRDefault="00C73C10" w:rsidP="00874D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точку пересечения высот;</w:t>
      </w:r>
    </w:p>
    <w:p w:rsidR="00C73C10" w:rsidRPr="00874D32" w:rsidRDefault="00C73C10" w:rsidP="00874D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уравнение медианы, проведенной из вершины С;</w:t>
      </w:r>
    </w:p>
    <w:p w:rsidR="00C73C10" w:rsidRPr="00874D32" w:rsidRDefault="00C73C10" w:rsidP="00874D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систему линейных неравенств, определяющих треугольник АВС.</w:t>
      </w:r>
    </w:p>
    <w:p w:rsidR="00C73C10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Сделать чертеж.</w:t>
      </w:r>
      <w:r w:rsidR="00F87F66" w:rsidRPr="00874D32">
        <w:rPr>
          <w:sz w:val="28"/>
        </w:rPr>
        <w:t xml:space="preserve"> 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F87F66" w:rsidRPr="00874D32" w:rsidRDefault="009F2531" w:rsidP="00874D3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  <w:pict>
          <v:group id="_x0000_s1026" editas="canvas" style="width:283.2pt;height:253.2pt;mso-position-horizontal-relative:char;mso-position-vertical-relative:line" coordsize="7080,6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080;height:633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7080;height:600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19;top:3457;width:555;height:405" filled="f" stroked="f">
              <v:textbox style="mso-next-textbox:#_x0000_s1029" inset="5.76pt,2.88pt,5.76pt,2.88pt">
                <w:txbxContent>
                  <w:p w:rsidR="006D4B36" w:rsidRPr="00874D32" w:rsidRDefault="006D4B36" w:rsidP="006D4B36">
                    <w:pPr>
                      <w:rPr>
                        <w:sz w:val="19"/>
                        <w:lang w:val="en-US"/>
                      </w:rPr>
                    </w:pPr>
                    <w:r w:rsidRPr="00874D32">
                      <w:rPr>
                        <w:sz w:val="19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0" type="#_x0000_t202" style="position:absolute;left:2304;top:5062;width:555;height:405" filled="f" stroked="f">
              <v:textbox style="mso-next-textbox:#_x0000_s1030" inset="5.76pt,2.88pt,5.76pt,2.88pt">
                <w:txbxContent>
                  <w:p w:rsidR="006D4B36" w:rsidRPr="00874D32" w:rsidRDefault="006D4B36" w:rsidP="006D4B36">
                    <w:pPr>
                      <w:rPr>
                        <w:sz w:val="19"/>
                        <w:lang w:val="en-US"/>
                      </w:rPr>
                    </w:pPr>
                    <w:r w:rsidRPr="00874D32">
                      <w:rPr>
                        <w:sz w:val="19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31" type="#_x0000_t202" style="position:absolute;left:5199;top:3952;width:555;height:405" filled="f" stroked="f">
              <v:textbox style="mso-next-textbox:#_x0000_s1031" inset="5.76pt,2.88pt,5.76pt,2.88pt">
                <w:txbxContent>
                  <w:p w:rsidR="006D4B36" w:rsidRPr="00874D32" w:rsidRDefault="006D4B36" w:rsidP="006D4B36">
                    <w:pPr>
                      <w:rPr>
                        <w:sz w:val="19"/>
                        <w:lang w:val="en-US"/>
                      </w:rPr>
                    </w:pPr>
                    <w:r w:rsidRPr="00874D32">
                      <w:rPr>
                        <w:sz w:val="19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2" type="#_x0000_t202" style="position:absolute;left:4074;top:2722;width:555;height:405" filled="f" stroked="f">
              <v:textbox style="mso-next-textbox:#_x0000_s1032" inset="5.76pt,2.88pt,5.76pt,2.88pt">
                <w:txbxContent>
                  <w:p w:rsidR="006D4B36" w:rsidRPr="00874D32" w:rsidRDefault="006D4B36" w:rsidP="006D4B36">
                    <w:pPr>
                      <w:rPr>
                        <w:sz w:val="19"/>
                        <w:lang w:val="en-US"/>
                      </w:rPr>
                    </w:pPr>
                    <w:r w:rsidRPr="00874D32">
                      <w:rPr>
                        <w:sz w:val="19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33" type="#_x0000_t202" style="position:absolute;left:2904;top:3127;width:555;height:405" filled="f" stroked="f">
              <v:textbox style="mso-next-textbox:#_x0000_s1033" inset="5.76pt,2.88pt,5.76pt,2.88pt">
                <w:txbxContent>
                  <w:p w:rsidR="006D4B36" w:rsidRPr="00874D32" w:rsidRDefault="006D4B36" w:rsidP="006D4B36">
                    <w:pPr>
                      <w:rPr>
                        <w:sz w:val="19"/>
                        <w:lang w:val="en-US"/>
                      </w:rPr>
                    </w:pPr>
                    <w:r w:rsidRPr="00874D32">
                      <w:rPr>
                        <w:sz w:val="19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34" type="#_x0000_t202" style="position:absolute;left:3279;top:2167;width:555;height:405" filled="f" stroked="f">
              <v:textbox style="mso-next-textbox:#_x0000_s1034" inset="5.76pt,2.88pt,5.76pt,2.88pt">
                <w:txbxContent>
                  <w:p w:rsidR="006D4B36" w:rsidRPr="00874D32" w:rsidRDefault="006D4B36" w:rsidP="006D4B36">
                    <w:pPr>
                      <w:rPr>
                        <w:sz w:val="19"/>
                        <w:lang w:val="en-US"/>
                      </w:rPr>
                    </w:pPr>
                    <w:r w:rsidRPr="00874D32">
                      <w:rPr>
                        <w:sz w:val="19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35" type="#_x0000_t202" style="position:absolute;left:3174;top:4327;width:555;height:405" filled="f" stroked="f">
              <v:textbox style="mso-next-textbox:#_x0000_s1035" inset="5.76pt,2.88pt,5.76pt,2.88pt">
                <w:txbxContent>
                  <w:p w:rsidR="006D4B36" w:rsidRPr="00874D32" w:rsidRDefault="006D4B36" w:rsidP="006D4B36">
                    <w:pPr>
                      <w:rPr>
                        <w:sz w:val="19"/>
                        <w:lang w:val="en-US"/>
                      </w:rPr>
                    </w:pPr>
                    <w:r w:rsidRPr="00874D32">
                      <w:rPr>
                        <w:sz w:val="19"/>
                        <w:lang w:val="en-US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7F66" w:rsidRPr="00874D32" w:rsidRDefault="00F87F66" w:rsidP="00874D3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74D32">
        <w:rPr>
          <w:sz w:val="28"/>
        </w:rPr>
        <w:t>Решение:</w:t>
      </w:r>
    </w:p>
    <w:p w:rsidR="00C73C10" w:rsidRPr="00874D32" w:rsidRDefault="00C73C10" w:rsidP="00874D3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 xml:space="preserve">Найдем координаты вектора </w:t>
      </w:r>
      <w:r w:rsidRPr="00874D32">
        <w:rPr>
          <w:position w:val="-4"/>
          <w:sz w:val="28"/>
        </w:rPr>
        <w:object w:dxaOrig="400" w:dyaOrig="320">
          <v:shape id="_x0000_i1026" type="#_x0000_t75" style="width:20.25pt;height:15.75pt" o:ole="">
            <v:imagedata r:id="rId8" o:title=""/>
          </v:shape>
          <o:OLEObject Type="Embed" ProgID="Equation.3" ShapeID="_x0000_i1026" DrawAspect="Content" ObjectID="_1459273458" r:id="rId9"/>
        </w:object>
      </w:r>
      <w:r w:rsidRPr="00874D32">
        <w:rPr>
          <w:sz w:val="28"/>
        </w:rPr>
        <w:t>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2840" w:dyaOrig="380">
          <v:shape id="_x0000_i1027" type="#_x0000_t75" style="width:141.75pt;height:18.75pt" o:ole="">
            <v:imagedata r:id="rId10" o:title=""/>
          </v:shape>
          <o:OLEObject Type="Embed" ProgID="Equation.3" ShapeID="_x0000_i1027" DrawAspect="Content" ObjectID="_1459273459" r:id="rId11"/>
        </w:object>
      </w:r>
      <w:r w:rsidRPr="00874D32">
        <w:rPr>
          <w:sz w:val="28"/>
        </w:rPr>
        <w:t>.</w:t>
      </w:r>
    </w:p>
    <w:p w:rsidR="00C73C10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73C10" w:rsidRPr="00874D32">
        <w:rPr>
          <w:sz w:val="28"/>
        </w:rPr>
        <w:lastRenderedPageBreak/>
        <w:t>Длина стороны АВ равна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8"/>
          <w:sz w:val="28"/>
        </w:rPr>
        <w:object w:dxaOrig="3240" w:dyaOrig="499">
          <v:shape id="_x0000_i1028" type="#_x0000_t75" style="width:162pt;height:24.75pt" o:ole="">
            <v:imagedata r:id="rId12" o:title=""/>
          </v:shape>
          <o:OLEObject Type="Embed" ProgID="Equation.3" ShapeID="_x0000_i1028" DrawAspect="Content" ObjectID="_1459273460" r:id="rId13"/>
        </w:object>
      </w:r>
      <w:r w:rsidRPr="00874D32">
        <w:rPr>
          <w:sz w:val="28"/>
        </w:rPr>
        <w:t>.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Внутренний угол А будем искать как угол между векторами</w:t>
      </w:r>
      <w:r w:rsidR="00874D32">
        <w:rPr>
          <w:sz w:val="28"/>
        </w:rPr>
        <w:t xml:space="preserve"> </w:t>
      </w:r>
      <w:r w:rsidRPr="00874D32">
        <w:rPr>
          <w:position w:val="-4"/>
          <w:sz w:val="28"/>
        </w:rPr>
        <w:object w:dxaOrig="400" w:dyaOrig="320">
          <v:shape id="_x0000_i1029" type="#_x0000_t75" style="width:20.25pt;height:15.75pt" o:ole="">
            <v:imagedata r:id="rId8" o:title=""/>
          </v:shape>
          <o:OLEObject Type="Embed" ProgID="Equation.3" ShapeID="_x0000_i1029" DrawAspect="Content" ObjectID="_1459273461" r:id="rId14"/>
        </w:object>
      </w:r>
      <w:r w:rsidRPr="00874D32">
        <w:rPr>
          <w:sz w:val="28"/>
        </w:rPr>
        <w:t xml:space="preserve"> и </w:t>
      </w:r>
      <w:r w:rsidRPr="00874D32">
        <w:rPr>
          <w:position w:val="-10"/>
          <w:sz w:val="28"/>
        </w:rPr>
        <w:object w:dxaOrig="980" w:dyaOrig="380">
          <v:shape id="_x0000_i1030" type="#_x0000_t75" style="width:48.75pt;height:18.75pt" o:ole="">
            <v:imagedata r:id="rId15" o:title=""/>
          </v:shape>
          <o:OLEObject Type="Embed" ProgID="Equation.3" ShapeID="_x0000_i1030" DrawAspect="Content" ObjectID="_1459273462" r:id="rId16"/>
        </w:object>
      </w:r>
      <w:r w:rsidRPr="00874D32">
        <w:rPr>
          <w:sz w:val="28"/>
        </w:rPr>
        <w:t>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40"/>
          <w:sz w:val="28"/>
        </w:rPr>
        <w:object w:dxaOrig="5319" w:dyaOrig="820">
          <v:shape id="_x0000_i1031" type="#_x0000_t75" style="width:266.25pt;height:41.25pt" o:ole="">
            <v:imagedata r:id="rId17" o:title=""/>
          </v:shape>
          <o:OLEObject Type="Embed" ProgID="Equation.3" ShapeID="_x0000_i1031" DrawAspect="Content" ObjectID="_1459273463" r:id="rId18"/>
        </w:object>
      </w:r>
      <w:r w:rsidRPr="00874D32">
        <w:rPr>
          <w:sz w:val="28"/>
        </w:rPr>
        <w:t>.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Тогда угол </w:t>
      </w:r>
      <w:r w:rsidRPr="00874D32">
        <w:rPr>
          <w:position w:val="-30"/>
          <w:sz w:val="28"/>
        </w:rPr>
        <w:object w:dxaOrig="2620" w:dyaOrig="720">
          <v:shape id="_x0000_i1032" type="#_x0000_t75" style="width:131.25pt;height:36pt" o:ole="">
            <v:imagedata r:id="rId19" o:title=""/>
          </v:shape>
          <o:OLEObject Type="Embed" ProgID="Equation.3" ShapeID="_x0000_i1032" DrawAspect="Content" ObjectID="_1459273464" r:id="rId20"/>
        </w:object>
      </w:r>
      <w:r w:rsidRPr="00874D32">
        <w:rPr>
          <w:sz w:val="28"/>
        </w:rPr>
        <w:t>.</w:t>
      </w:r>
    </w:p>
    <w:p w:rsidR="00C73C10" w:rsidRPr="00874D32" w:rsidRDefault="00C73C10" w:rsidP="00874D3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 xml:space="preserve">Прямая </w:t>
      </w:r>
      <w:r w:rsidRPr="00874D32">
        <w:rPr>
          <w:position w:val="-6"/>
          <w:sz w:val="28"/>
        </w:rPr>
        <w:object w:dxaOrig="1020" w:dyaOrig="279">
          <v:shape id="_x0000_i1033" type="#_x0000_t75" style="width:51pt;height:14.25pt" o:ole="">
            <v:imagedata r:id="rId21" o:title=""/>
          </v:shape>
          <o:OLEObject Type="Embed" ProgID="Equation.3" ShapeID="_x0000_i1033" DrawAspect="Content" ObjectID="_1459273465" r:id="rId22"/>
        </w:object>
      </w:r>
      <w:r w:rsidRPr="00874D32">
        <w:rPr>
          <w:sz w:val="28"/>
        </w:rPr>
        <w:t xml:space="preserve"> проходит через точку С(8;3) и имеет нормалью вектор </w:t>
      </w:r>
      <w:r w:rsidRPr="00874D32">
        <w:rPr>
          <w:position w:val="-10"/>
          <w:sz w:val="28"/>
        </w:rPr>
        <w:object w:dxaOrig="1120" w:dyaOrig="380">
          <v:shape id="_x0000_i1034" type="#_x0000_t75" style="width:56.25pt;height:18.75pt" o:ole="">
            <v:imagedata r:id="rId23" o:title=""/>
          </v:shape>
          <o:OLEObject Type="Embed" ProgID="Equation.3" ShapeID="_x0000_i1034" DrawAspect="Content" ObjectID="_1459273466" r:id="rId24"/>
        </w:object>
      </w:r>
      <w:r w:rsidRPr="00874D32">
        <w:rPr>
          <w:sz w:val="28"/>
        </w:rPr>
        <w:t>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По формуле </w:t>
      </w:r>
      <w:r w:rsidRPr="00874D32">
        <w:rPr>
          <w:position w:val="-12"/>
          <w:sz w:val="28"/>
        </w:rPr>
        <w:object w:dxaOrig="2520" w:dyaOrig="360">
          <v:shape id="_x0000_i1035" type="#_x0000_t75" style="width:126pt;height:18pt" o:ole="">
            <v:imagedata r:id="rId25" o:title=""/>
          </v:shape>
          <o:OLEObject Type="Embed" ProgID="Equation.3" ShapeID="_x0000_i1035" DrawAspect="Content" ObjectID="_1459273467" r:id="rId26"/>
        </w:object>
      </w:r>
      <w:r w:rsidRPr="00874D32">
        <w:rPr>
          <w:sz w:val="28"/>
        </w:rPr>
        <w:t xml:space="preserve"> получим уравнение высоты: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2340" w:dyaOrig="320">
          <v:shape id="_x0000_i1036" type="#_x0000_t75" style="width:117pt;height:15.75pt" o:ole="">
            <v:imagedata r:id="rId27" o:title=""/>
          </v:shape>
          <o:OLEObject Type="Embed" ProgID="Equation.3" ShapeID="_x0000_i1036" DrawAspect="Content" ObjectID="_1459273468" r:id="rId28"/>
        </w:object>
      </w:r>
      <w:r w:rsidRPr="00874D32">
        <w:rPr>
          <w:sz w:val="28"/>
        </w:rPr>
        <w:t xml:space="preserve">, </w:t>
      </w:r>
      <w:r w:rsidRPr="00874D32">
        <w:rPr>
          <w:position w:val="-10"/>
          <w:sz w:val="28"/>
        </w:rPr>
        <w:object w:dxaOrig="2260" w:dyaOrig="320">
          <v:shape id="_x0000_i1037" type="#_x0000_t75" style="width:113.25pt;height:15.75pt" o:ole="">
            <v:imagedata r:id="rId29" o:title=""/>
          </v:shape>
          <o:OLEObject Type="Embed" ProgID="Equation.3" ShapeID="_x0000_i1037" DrawAspect="Content" ObjectID="_1459273469" r:id="rId30"/>
        </w:object>
      </w:r>
      <w:r w:rsidRPr="00874D32">
        <w:rPr>
          <w:sz w:val="28"/>
        </w:rPr>
        <w:t>,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620" w:dyaOrig="320">
          <v:shape id="_x0000_i1038" type="#_x0000_t75" style="width:81pt;height:15.75pt" o:ole="">
            <v:imagedata r:id="rId31" o:title=""/>
          </v:shape>
          <o:OLEObject Type="Embed" ProgID="Equation.3" ShapeID="_x0000_i1038" DrawAspect="Content" ObjectID="_1459273470" r:id="rId32"/>
        </w:object>
      </w:r>
      <w:r w:rsidRPr="00874D32">
        <w:rPr>
          <w:sz w:val="28"/>
        </w:rPr>
        <w:t xml:space="preserve"> - уравнение СК.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Длину высоты </w:t>
      </w:r>
      <w:r w:rsidRPr="00874D32">
        <w:rPr>
          <w:position w:val="-12"/>
          <w:sz w:val="28"/>
        </w:rPr>
        <w:object w:dxaOrig="300" w:dyaOrig="360">
          <v:shape id="_x0000_i1039" type="#_x0000_t75" style="width:15pt;height:18pt" o:ole="">
            <v:imagedata r:id="rId33" o:title=""/>
          </v:shape>
          <o:OLEObject Type="Embed" ProgID="Equation.3" ShapeID="_x0000_i1039" DrawAspect="Content" ObjectID="_1459273471" r:id="rId34"/>
        </w:object>
      </w:r>
      <w:r w:rsidRPr="00874D32">
        <w:rPr>
          <w:sz w:val="28"/>
        </w:rPr>
        <w:t xml:space="preserve"> будем искать как расстояние от точки С до прямой АВ. Эта прямая проходит через точку А и имеет направляющий вектор </w:t>
      </w:r>
      <w:r w:rsidRPr="00874D32">
        <w:rPr>
          <w:position w:val="-10"/>
          <w:sz w:val="28"/>
        </w:rPr>
        <w:object w:dxaOrig="1120" w:dyaOrig="380">
          <v:shape id="_x0000_i1040" type="#_x0000_t75" style="width:56.25pt;height:18.75pt" o:ole="">
            <v:imagedata r:id="rId23" o:title=""/>
          </v:shape>
          <o:OLEObject Type="Embed" ProgID="Equation.3" ShapeID="_x0000_i1040" DrawAspect="Content" ObjectID="_1459273472" r:id="rId35"/>
        </w:object>
      </w:r>
      <w:r w:rsidRPr="00874D32">
        <w:rPr>
          <w:sz w:val="28"/>
        </w:rPr>
        <w:t xml:space="preserve">. По формуле </w:t>
      </w:r>
      <w:r w:rsidRPr="00874D32">
        <w:rPr>
          <w:position w:val="-24"/>
          <w:sz w:val="28"/>
        </w:rPr>
        <w:object w:dxaOrig="1600" w:dyaOrig="639">
          <v:shape id="_x0000_i1041" type="#_x0000_t75" style="width:80.25pt;height:32.25pt" o:ole="">
            <v:imagedata r:id="rId36" o:title=""/>
          </v:shape>
          <o:OLEObject Type="Embed" ProgID="Equation.3" ShapeID="_x0000_i1041" DrawAspect="Content" ObjectID="_1459273473" r:id="rId37"/>
        </w:object>
      </w:r>
      <w:r w:rsidRPr="00874D32">
        <w:rPr>
          <w:sz w:val="28"/>
        </w:rPr>
        <w:t xml:space="preserve"> получим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1359" w:dyaOrig="620">
          <v:shape id="_x0000_i1042" type="#_x0000_t75" style="width:68.25pt;height:30.75pt" o:ole="">
            <v:imagedata r:id="rId38" o:title=""/>
          </v:shape>
          <o:OLEObject Type="Embed" ProgID="Equation.3" ShapeID="_x0000_i1042" DrawAspect="Content" ObjectID="_1459273474" r:id="rId39"/>
        </w:object>
      </w:r>
      <w:r w:rsidRPr="00874D32">
        <w:rPr>
          <w:sz w:val="28"/>
        </w:rPr>
        <w:t xml:space="preserve">, </w:t>
      </w:r>
      <w:r w:rsidRPr="00874D32">
        <w:rPr>
          <w:position w:val="-10"/>
          <w:sz w:val="28"/>
        </w:rPr>
        <w:object w:dxaOrig="1719" w:dyaOrig="320">
          <v:shape id="_x0000_i1043" type="#_x0000_t75" style="width:86.25pt;height:15.75pt" o:ole="">
            <v:imagedata r:id="rId40" o:title=""/>
          </v:shape>
          <o:OLEObject Type="Embed" ProgID="Equation.3" ShapeID="_x0000_i1043" DrawAspect="Content" ObjectID="_1459273475" r:id="rId41"/>
        </w:object>
      </w:r>
      <w:r w:rsidRPr="00874D32">
        <w:rPr>
          <w:sz w:val="28"/>
        </w:rPr>
        <w:t>,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500" w:dyaOrig="320">
          <v:shape id="_x0000_i1044" type="#_x0000_t75" style="width:75pt;height:15.75pt" o:ole="">
            <v:imagedata r:id="rId42" o:title=""/>
          </v:shape>
          <o:OLEObject Type="Embed" ProgID="Equation.3" ShapeID="_x0000_i1044" DrawAspect="Content" ObjectID="_1459273476" r:id="rId43"/>
        </w:object>
      </w:r>
      <w:r w:rsidRPr="00874D32">
        <w:rPr>
          <w:sz w:val="28"/>
        </w:rPr>
        <w:t xml:space="preserve"> - уравнение прямой АВ.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Воспользуемся формулой </w:t>
      </w:r>
      <w:r w:rsidRPr="00874D32">
        <w:rPr>
          <w:position w:val="-32"/>
          <w:sz w:val="28"/>
        </w:rPr>
        <w:object w:dxaOrig="1960" w:dyaOrig="820">
          <v:shape id="_x0000_i1045" type="#_x0000_t75" style="width:98.25pt;height:41.25pt" o:ole="">
            <v:imagedata r:id="rId44" o:title=""/>
          </v:shape>
          <o:OLEObject Type="Embed" ProgID="Equation.3" ShapeID="_x0000_i1045" DrawAspect="Content" ObjectID="_1459273477" r:id="rId45"/>
        </w:object>
      </w:r>
      <w:r w:rsidRPr="00874D32">
        <w:rPr>
          <w:sz w:val="28"/>
        </w:rPr>
        <w:t>.</w:t>
      </w:r>
    </w:p>
    <w:p w:rsidR="00C73C10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73C10" w:rsidRPr="00874D32">
        <w:rPr>
          <w:position w:val="-36"/>
          <w:sz w:val="28"/>
        </w:rPr>
        <w:object w:dxaOrig="2799" w:dyaOrig="800">
          <v:shape id="_x0000_i1046" type="#_x0000_t75" style="width:140.25pt;height:39.75pt" o:ole="">
            <v:imagedata r:id="rId46" o:title=""/>
          </v:shape>
          <o:OLEObject Type="Embed" ProgID="Equation.3" ShapeID="_x0000_i1046" DrawAspect="Content" ObjectID="_1459273478" r:id="rId47"/>
        </w:object>
      </w:r>
      <w:r w:rsidR="00C73C10" w:rsidRPr="00874D32">
        <w:rPr>
          <w:sz w:val="28"/>
        </w:rPr>
        <w:t>.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 xml:space="preserve">Известно, что высоты треугольника пересекаются в одной точке Р. Уравнение высоты СК найдено. выведем аналогичным способом уравнение высоты ВН, проходящей через точку В перпендикулярно вектору </w:t>
      </w:r>
      <w:r w:rsidRPr="00874D32">
        <w:rPr>
          <w:position w:val="-10"/>
          <w:sz w:val="28"/>
        </w:rPr>
        <w:object w:dxaOrig="980" w:dyaOrig="380">
          <v:shape id="_x0000_i1047" type="#_x0000_t75" style="width:48.75pt;height:18.75pt" o:ole="">
            <v:imagedata r:id="rId15" o:title=""/>
          </v:shape>
          <o:OLEObject Type="Embed" ProgID="Equation.3" ShapeID="_x0000_i1047" DrawAspect="Content" ObjectID="_1459273479" r:id="rId48"/>
        </w:object>
      </w:r>
      <w:r w:rsidRPr="00874D32">
        <w:rPr>
          <w:sz w:val="28"/>
        </w:rPr>
        <w:t>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560" w:dyaOrig="320">
          <v:shape id="_x0000_i1048" type="#_x0000_t75" style="width:78pt;height:15.75pt" o:ole="">
            <v:imagedata r:id="rId49" o:title=""/>
          </v:shape>
          <o:OLEObject Type="Embed" ProgID="Equation.3" ShapeID="_x0000_i1048" DrawAspect="Content" ObjectID="_1459273480" r:id="rId50"/>
        </w:object>
      </w:r>
      <w:r w:rsidRPr="00874D32">
        <w:rPr>
          <w:sz w:val="28"/>
        </w:rPr>
        <w:t xml:space="preserve">, </w:t>
      </w:r>
      <w:r w:rsidRPr="00874D32">
        <w:rPr>
          <w:position w:val="-10"/>
          <w:sz w:val="28"/>
        </w:rPr>
        <w:object w:dxaOrig="1380" w:dyaOrig="320">
          <v:shape id="_x0000_i1049" type="#_x0000_t75" style="width:69pt;height:15.75pt" o:ole="">
            <v:imagedata r:id="rId51" o:title=""/>
          </v:shape>
          <o:OLEObject Type="Embed" ProgID="Equation.3" ShapeID="_x0000_i1049" DrawAspect="Content" ObjectID="_1459273481" r:id="rId52"/>
        </w:object>
      </w:r>
      <w:r w:rsidRPr="00874D32">
        <w:rPr>
          <w:sz w:val="28"/>
        </w:rPr>
        <w:t>.</w:t>
      </w:r>
    </w:p>
    <w:p w:rsidR="00C73C10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Координаты точки Р найдем как решение системы: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0"/>
          <w:sz w:val="28"/>
        </w:rPr>
        <w:object w:dxaOrig="1740" w:dyaOrig="720">
          <v:shape id="_x0000_i1050" type="#_x0000_t75" style="width:87pt;height:36pt" o:ole="">
            <v:imagedata r:id="rId53" o:title=""/>
          </v:shape>
          <o:OLEObject Type="Embed" ProgID="Equation.3" ShapeID="_x0000_i1050" DrawAspect="Content" ObjectID="_1459273482" r:id="rId54"/>
        </w:object>
      </w:r>
      <w:r w:rsidRPr="00874D32">
        <w:rPr>
          <w:sz w:val="28"/>
        </w:rPr>
        <w:t xml:space="preserve">, </w:t>
      </w:r>
      <w:r w:rsidRPr="00874D32">
        <w:rPr>
          <w:position w:val="-42"/>
          <w:sz w:val="28"/>
        </w:rPr>
        <w:object w:dxaOrig="1280" w:dyaOrig="960">
          <v:shape id="_x0000_i1051" type="#_x0000_t75" style="width:63.75pt;height:48pt" o:ole="">
            <v:imagedata r:id="rId55" o:title=""/>
          </v:shape>
          <o:OLEObject Type="Embed" ProgID="Equation.3" ShapeID="_x0000_i1051" DrawAspect="Content" ObjectID="_1459273483" r:id="rId56"/>
        </w:object>
      </w:r>
      <w:r w:rsidRPr="00874D32">
        <w:rPr>
          <w:sz w:val="28"/>
        </w:rPr>
        <w:t xml:space="preserve">, </w:t>
      </w:r>
      <w:r w:rsidRPr="00874D32">
        <w:rPr>
          <w:position w:val="-30"/>
          <w:sz w:val="28"/>
        </w:rPr>
        <w:object w:dxaOrig="700" w:dyaOrig="720">
          <v:shape id="_x0000_i1052" type="#_x0000_t75" style="width:35.25pt;height:36pt" o:ole="">
            <v:imagedata r:id="rId57" o:title=""/>
          </v:shape>
          <o:OLEObject Type="Embed" ProgID="Equation.3" ShapeID="_x0000_i1052" DrawAspect="Content" ObjectID="_1459273484" r:id="rId58"/>
        </w:object>
      </w:r>
      <w:r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Р(4;6).</w:t>
      </w:r>
    </w:p>
    <w:p w:rsidR="00C73C10" w:rsidRDefault="00C73C10" w:rsidP="00874D3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Координаты основания медианы будут:</w:t>
      </w:r>
    </w:p>
    <w:p w:rsidR="00874D32" w:rsidRPr="00874D32" w:rsidRDefault="00874D32" w:rsidP="00874D3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2700" w:dyaOrig="639">
          <v:shape id="_x0000_i1053" type="#_x0000_t75" style="width:135pt;height:32.25pt" o:ole="">
            <v:imagedata r:id="rId59" o:title=""/>
          </v:shape>
          <o:OLEObject Type="Embed" ProgID="Equation.3" ShapeID="_x0000_i1053" DrawAspect="Content" ObjectID="_1459273485" r:id="rId60"/>
        </w:object>
      </w:r>
      <w:r w:rsidRPr="00874D32">
        <w:rPr>
          <w:sz w:val="28"/>
        </w:rPr>
        <w:t xml:space="preserve">, </w:t>
      </w:r>
      <w:r w:rsidRPr="00874D32">
        <w:rPr>
          <w:position w:val="-24"/>
          <w:sz w:val="28"/>
        </w:rPr>
        <w:object w:dxaOrig="2600" w:dyaOrig="639">
          <v:shape id="_x0000_i1054" type="#_x0000_t75" style="width:129.75pt;height:32.25pt" o:ole="">
            <v:imagedata r:id="rId61" o:title=""/>
          </v:shape>
          <o:OLEObject Type="Embed" ProgID="Equation.3" ShapeID="_x0000_i1054" DrawAspect="Content" ObjectID="_1459273486" r:id="rId62"/>
        </w:object>
      </w:r>
      <w:r w:rsidRPr="00874D32">
        <w:rPr>
          <w:sz w:val="28"/>
        </w:rPr>
        <w:t>,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М(3.5;2).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Уравнение медианы найдем, используя формулу </w:t>
      </w:r>
      <w:r w:rsidRPr="00874D32">
        <w:rPr>
          <w:position w:val="-30"/>
          <w:sz w:val="28"/>
        </w:rPr>
        <w:object w:dxaOrig="1760" w:dyaOrig="700">
          <v:shape id="_x0000_i1055" type="#_x0000_t75" style="width:87.75pt;height:35.25pt" o:ole="">
            <v:imagedata r:id="rId63" o:title=""/>
          </v:shape>
          <o:OLEObject Type="Embed" ProgID="Equation.3" ShapeID="_x0000_i1055" DrawAspect="Content" ObjectID="_1459273487" r:id="rId64"/>
        </w:object>
      </w:r>
      <w:r w:rsidRPr="00874D32">
        <w:rPr>
          <w:sz w:val="28"/>
        </w:rPr>
        <w:t>, как уравнение прямой, проходящей через две точки: С и М.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1500" w:dyaOrig="620">
          <v:shape id="_x0000_i1056" type="#_x0000_t75" style="width:75pt;height:30.75pt" o:ole="">
            <v:imagedata r:id="rId65" o:title=""/>
          </v:shape>
          <o:OLEObject Type="Embed" ProgID="Equation.3" ShapeID="_x0000_i1056" DrawAspect="Content" ObjectID="_1459273488" r:id="rId66"/>
        </w:object>
      </w:r>
      <w:r w:rsidRPr="00874D32">
        <w:rPr>
          <w:sz w:val="28"/>
        </w:rPr>
        <w:t xml:space="preserve">, </w:t>
      </w:r>
      <w:r w:rsidRPr="00874D32">
        <w:rPr>
          <w:position w:val="-24"/>
          <w:sz w:val="28"/>
        </w:rPr>
        <w:object w:dxaOrig="1359" w:dyaOrig="620">
          <v:shape id="_x0000_i1057" type="#_x0000_t75" style="width:68.25pt;height:30.75pt" o:ole="">
            <v:imagedata r:id="rId67" o:title=""/>
          </v:shape>
          <o:OLEObject Type="Embed" ProgID="Equation.3" ShapeID="_x0000_i1057" DrawAspect="Content" ObjectID="_1459273489" r:id="rId68"/>
        </w:object>
      </w:r>
      <w:r w:rsidRPr="00874D32">
        <w:rPr>
          <w:sz w:val="28"/>
        </w:rPr>
        <w:t xml:space="preserve">, </w:t>
      </w:r>
      <w:r w:rsidRPr="00874D32">
        <w:rPr>
          <w:position w:val="-10"/>
          <w:sz w:val="28"/>
        </w:rPr>
        <w:object w:dxaOrig="1840" w:dyaOrig="320">
          <v:shape id="_x0000_i1058" type="#_x0000_t75" style="width:92.25pt;height:15.75pt" o:ole="">
            <v:imagedata r:id="rId69" o:title=""/>
          </v:shape>
          <o:OLEObject Type="Embed" ProgID="Equation.3" ShapeID="_x0000_i1058" DrawAspect="Content" ObjectID="_1459273490" r:id="rId70"/>
        </w:object>
      </w:r>
      <w:r w:rsidRPr="00874D32">
        <w:rPr>
          <w:sz w:val="28"/>
        </w:rPr>
        <w:t>,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600" w:dyaOrig="320">
          <v:shape id="_x0000_i1059" type="#_x0000_t75" style="width:80.25pt;height:15.75pt" o:ole="">
            <v:imagedata r:id="rId71" o:title=""/>
          </v:shape>
          <o:OLEObject Type="Embed" ProgID="Equation.3" ShapeID="_x0000_i1059" DrawAspect="Content" ObjectID="_1459273491" r:id="rId72"/>
        </w:object>
      </w:r>
      <w:r w:rsidRPr="00874D32">
        <w:rPr>
          <w:sz w:val="28"/>
        </w:rPr>
        <w:t xml:space="preserve"> - уравнение медианы СМ.</w:t>
      </w:r>
    </w:p>
    <w:p w:rsidR="00C73C10" w:rsidRPr="00874D32" w:rsidRDefault="00C73C10" w:rsidP="00874D32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Треугольник АВС задается пересечением трех полуплоскостей, определяемых через уравнения прямых АВ, ВС, АС.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Найдем уравнения ВС и АС по формуле</w:t>
      </w:r>
      <w:r w:rsidR="00874D32">
        <w:rPr>
          <w:sz w:val="28"/>
        </w:rPr>
        <w:t xml:space="preserve"> </w:t>
      </w:r>
      <w:r w:rsidRPr="00874D32">
        <w:rPr>
          <w:position w:val="-30"/>
          <w:sz w:val="28"/>
        </w:rPr>
        <w:object w:dxaOrig="1760" w:dyaOrig="700">
          <v:shape id="_x0000_i1060" type="#_x0000_t75" style="width:87.75pt;height:35.25pt" o:ole="">
            <v:imagedata r:id="rId63" o:title=""/>
          </v:shape>
          <o:OLEObject Type="Embed" ProgID="Equation.3" ShapeID="_x0000_i1060" DrawAspect="Content" ObjectID="_1459273492" r:id="rId73"/>
        </w:object>
      </w:r>
      <w:r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1359" w:dyaOrig="620">
          <v:shape id="_x0000_i1061" type="#_x0000_t75" style="width:68.25pt;height:30.75pt" o:ole="">
            <v:imagedata r:id="rId74" o:title=""/>
          </v:shape>
          <o:OLEObject Type="Embed" ProgID="Equation.3" ShapeID="_x0000_i1061" DrawAspect="Content" ObjectID="_1459273493" r:id="rId75"/>
        </w:object>
      </w:r>
      <w:r w:rsidRPr="00874D32">
        <w:rPr>
          <w:sz w:val="28"/>
        </w:rPr>
        <w:t xml:space="preserve">, </w:t>
      </w:r>
      <w:r w:rsidRPr="00874D32">
        <w:rPr>
          <w:position w:val="-24"/>
          <w:sz w:val="28"/>
        </w:rPr>
        <w:object w:dxaOrig="1020" w:dyaOrig="620">
          <v:shape id="_x0000_i1062" type="#_x0000_t75" style="width:51pt;height:30.75pt" o:ole="">
            <v:imagedata r:id="rId76" o:title=""/>
          </v:shape>
          <o:OLEObject Type="Embed" ProgID="Equation.3" ShapeID="_x0000_i1062" DrawAspect="Content" ObjectID="_1459273494" r:id="rId77"/>
        </w:object>
      </w:r>
      <w:r w:rsidRPr="00874D32">
        <w:rPr>
          <w:sz w:val="28"/>
        </w:rPr>
        <w:t xml:space="preserve">, </w:t>
      </w:r>
      <w:r w:rsidRPr="00874D32">
        <w:rPr>
          <w:position w:val="-10"/>
          <w:sz w:val="28"/>
        </w:rPr>
        <w:object w:dxaOrig="1060" w:dyaOrig="320">
          <v:shape id="_x0000_i1063" type="#_x0000_t75" style="width:53.25pt;height:15.75pt" o:ole="">
            <v:imagedata r:id="rId78" o:title=""/>
          </v:shape>
          <o:OLEObject Type="Embed" ProgID="Equation.3" ShapeID="_x0000_i1063" DrawAspect="Content" ObjectID="_1459273495" r:id="rId79"/>
        </w:object>
      </w:r>
      <w:r w:rsidRPr="00874D32">
        <w:rPr>
          <w:sz w:val="28"/>
        </w:rPr>
        <w:t>,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400" w:dyaOrig="320">
          <v:shape id="_x0000_i1064" type="#_x0000_t75" style="width:69.75pt;height:15.75pt" o:ole="">
            <v:imagedata r:id="rId80" o:title=""/>
          </v:shape>
          <o:OLEObject Type="Embed" ProgID="Equation.3" ShapeID="_x0000_i1064" DrawAspect="Content" ObjectID="_1459273496" r:id="rId81"/>
        </w:object>
      </w:r>
      <w:r w:rsidRPr="00874D32">
        <w:rPr>
          <w:sz w:val="28"/>
        </w:rPr>
        <w:t xml:space="preserve"> - уравнение ВС.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1359" w:dyaOrig="620">
          <v:shape id="_x0000_i1065" type="#_x0000_t75" style="width:68.25pt;height:30.75pt" o:ole="">
            <v:imagedata r:id="rId82" o:title=""/>
          </v:shape>
          <o:OLEObject Type="Embed" ProgID="Equation.3" ShapeID="_x0000_i1065" DrawAspect="Content" ObjectID="_1459273497" r:id="rId83"/>
        </w:object>
      </w:r>
      <w:r w:rsidRPr="00874D32">
        <w:rPr>
          <w:sz w:val="28"/>
        </w:rPr>
        <w:t xml:space="preserve">, </w:t>
      </w:r>
      <w:r w:rsidRPr="00874D32">
        <w:rPr>
          <w:position w:val="-24"/>
          <w:sz w:val="28"/>
        </w:rPr>
        <w:object w:dxaOrig="1359" w:dyaOrig="620">
          <v:shape id="_x0000_i1066" type="#_x0000_t75" style="width:68.25pt;height:30.75pt" o:ole="">
            <v:imagedata r:id="rId84" o:title=""/>
          </v:shape>
          <o:OLEObject Type="Embed" ProgID="Equation.3" ShapeID="_x0000_i1066" DrawAspect="Content" ObjectID="_1459273498" r:id="rId85"/>
        </w:object>
      </w:r>
      <w:r w:rsidRPr="00874D32">
        <w:rPr>
          <w:sz w:val="28"/>
        </w:rPr>
        <w:t xml:space="preserve">, </w:t>
      </w:r>
      <w:r w:rsidRPr="00874D32">
        <w:rPr>
          <w:position w:val="-10"/>
          <w:sz w:val="28"/>
        </w:rPr>
        <w:object w:dxaOrig="1680" w:dyaOrig="320">
          <v:shape id="_x0000_i1067" type="#_x0000_t75" style="width:84pt;height:15.75pt" o:ole="">
            <v:imagedata r:id="rId86" o:title=""/>
          </v:shape>
          <o:OLEObject Type="Embed" ProgID="Equation.3" ShapeID="_x0000_i1067" DrawAspect="Content" ObjectID="_1459273499" r:id="rId87"/>
        </w:object>
      </w:r>
      <w:r w:rsidRPr="00874D32">
        <w:rPr>
          <w:sz w:val="28"/>
        </w:rPr>
        <w:t>,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480" w:dyaOrig="320">
          <v:shape id="_x0000_i1068" type="#_x0000_t75" style="width:74.25pt;height:15.75pt" o:ole="">
            <v:imagedata r:id="rId88" o:title=""/>
          </v:shape>
          <o:OLEObject Type="Embed" ProgID="Equation.3" ShapeID="_x0000_i1068" DrawAspect="Content" ObjectID="_1459273500" r:id="rId89"/>
        </w:object>
      </w:r>
      <w:r w:rsidRPr="00874D32">
        <w:rPr>
          <w:sz w:val="28"/>
        </w:rPr>
        <w:t xml:space="preserve"> - уравнение АС.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500" w:dyaOrig="320">
          <v:shape id="_x0000_i1069" type="#_x0000_t75" style="width:75pt;height:15.75pt" o:ole="">
            <v:imagedata r:id="rId42" o:title=""/>
          </v:shape>
          <o:OLEObject Type="Embed" ProgID="Equation.3" ShapeID="_x0000_i1069" DrawAspect="Content" ObjectID="_1459273501" r:id="rId90"/>
        </w:object>
      </w:r>
      <w:r w:rsidRPr="00874D32">
        <w:rPr>
          <w:sz w:val="28"/>
        </w:rPr>
        <w:t xml:space="preserve"> - уравнение АВ.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Чтобы определить полуплоскость, в которой лежит треугольник АВС относительно прямой АВ, подставим координаты точки С в уравнение АВ: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 4∙8-3∙3-8=32-9-8=15≥0.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Тогда полуплоскость, в которой лежит треугольник АВС относительно прямой АВ, определяется неравенством:</w:t>
      </w:r>
      <w:r w:rsidR="00874D32">
        <w:rPr>
          <w:sz w:val="28"/>
        </w:rPr>
        <w:t xml:space="preserve"> </w:t>
      </w:r>
      <w:r w:rsidRPr="00874D32">
        <w:rPr>
          <w:position w:val="-10"/>
          <w:sz w:val="28"/>
        </w:rPr>
        <w:object w:dxaOrig="1500" w:dyaOrig="320">
          <v:shape id="_x0000_i1070" type="#_x0000_t75" style="width:75pt;height:15.75pt" o:ole="">
            <v:imagedata r:id="rId91" o:title=""/>
          </v:shape>
          <o:OLEObject Type="Embed" ProgID="Equation.3" ShapeID="_x0000_i1070" DrawAspect="Content" ObjectID="_1459273502" r:id="rId92"/>
        </w:object>
      </w:r>
      <w:r w:rsidRPr="00874D32">
        <w:rPr>
          <w:sz w:val="28"/>
        </w:rPr>
        <w:t>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Аналогично для прямых ВС и АС.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"/>
          <w:sz w:val="28"/>
        </w:rPr>
        <w:object w:dxaOrig="3040" w:dyaOrig="279">
          <v:shape id="_x0000_i1071" type="#_x0000_t75" style="width:152.25pt;height:14.25pt" o:ole="">
            <v:imagedata r:id="rId93" o:title=""/>
          </v:shape>
          <o:OLEObject Type="Embed" ProgID="Equation.3" ShapeID="_x0000_i1071" DrawAspect="Content" ObjectID="_1459273503" r:id="rId94"/>
        </w:object>
      </w:r>
      <w:r w:rsidRPr="00874D32">
        <w:rPr>
          <w:sz w:val="28"/>
        </w:rPr>
        <w:t xml:space="preserve">; </w:t>
      </w:r>
      <w:r w:rsidRPr="00874D32">
        <w:rPr>
          <w:position w:val="-10"/>
          <w:sz w:val="28"/>
        </w:rPr>
        <w:object w:dxaOrig="1400" w:dyaOrig="320">
          <v:shape id="_x0000_i1072" type="#_x0000_t75" style="width:69.75pt;height:15.75pt" o:ole="">
            <v:imagedata r:id="rId95" o:title=""/>
          </v:shape>
          <o:OLEObject Type="Embed" ProgID="Equation.3" ShapeID="_x0000_i1072" DrawAspect="Content" ObjectID="_1459273504" r:id="rId96"/>
        </w:object>
      </w:r>
      <w:r w:rsidRPr="00874D32">
        <w:rPr>
          <w:sz w:val="28"/>
        </w:rPr>
        <w:t>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"/>
          <w:sz w:val="28"/>
        </w:rPr>
        <w:object w:dxaOrig="2200" w:dyaOrig="279">
          <v:shape id="_x0000_i1073" type="#_x0000_t75" style="width:110.25pt;height:14.25pt" o:ole="">
            <v:imagedata r:id="rId97" o:title=""/>
          </v:shape>
          <o:OLEObject Type="Embed" ProgID="Equation.3" ShapeID="_x0000_i1073" DrawAspect="Content" ObjectID="_1459273505" r:id="rId98"/>
        </w:object>
      </w:r>
      <w:r w:rsidRPr="00874D32">
        <w:rPr>
          <w:sz w:val="28"/>
        </w:rPr>
        <w:t xml:space="preserve">; </w:t>
      </w:r>
      <w:r w:rsidRPr="00874D32">
        <w:rPr>
          <w:position w:val="-10"/>
          <w:sz w:val="28"/>
        </w:rPr>
        <w:object w:dxaOrig="1480" w:dyaOrig="320">
          <v:shape id="_x0000_i1074" type="#_x0000_t75" style="width:74.25pt;height:15.75pt" o:ole="">
            <v:imagedata r:id="rId99" o:title=""/>
          </v:shape>
          <o:OLEObject Type="Embed" ProgID="Equation.3" ShapeID="_x0000_i1074" DrawAspect="Content" ObjectID="_1459273506" r:id="rId100"/>
        </w:object>
      </w:r>
      <w:r w:rsidRPr="00874D32">
        <w:rPr>
          <w:sz w:val="28"/>
        </w:rPr>
        <w:t>.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Таким образом, треугольник АВС определяется системой неравенств: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F87F66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50"/>
          <w:sz w:val="28"/>
        </w:rPr>
        <w:object w:dxaOrig="1620" w:dyaOrig="1120">
          <v:shape id="_x0000_i1075" type="#_x0000_t75" style="width:81pt;height:56.25pt" o:ole="">
            <v:imagedata r:id="rId101" o:title=""/>
          </v:shape>
          <o:OLEObject Type="Embed" ProgID="Equation.3" ShapeID="_x0000_i1075" DrawAspect="Content" ObjectID="_1459273507" r:id="rId102"/>
        </w:object>
      </w:r>
      <w:r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Ответ</w:t>
      </w:r>
      <w:r w:rsidR="007C518A" w:rsidRPr="00874D32">
        <w:rPr>
          <w:sz w:val="28"/>
        </w:rPr>
        <w:t>003A</w:t>
      </w:r>
      <w:r w:rsidR="00874D32">
        <w:rPr>
          <w:sz w:val="28"/>
        </w:rPr>
        <w:t xml:space="preserve"> 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1) </w:t>
      </w:r>
      <w:r w:rsidRPr="00874D32">
        <w:rPr>
          <w:position w:val="-18"/>
          <w:sz w:val="28"/>
        </w:rPr>
        <w:object w:dxaOrig="820" w:dyaOrig="480">
          <v:shape id="_x0000_i1076" type="#_x0000_t75" style="width:41.25pt;height:24pt" o:ole="">
            <v:imagedata r:id="rId103" o:title=""/>
          </v:shape>
          <o:OLEObject Type="Embed" ProgID="Equation.3" ShapeID="_x0000_i1076" DrawAspect="Content" ObjectID="_1459273508" r:id="rId104"/>
        </w:object>
      </w:r>
      <w:r w:rsidRPr="00874D32">
        <w:rPr>
          <w:sz w:val="28"/>
        </w:rPr>
        <w:t>;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2) </w:t>
      </w:r>
      <w:r w:rsidRPr="00874D32">
        <w:rPr>
          <w:position w:val="-6"/>
          <w:sz w:val="28"/>
        </w:rPr>
        <w:object w:dxaOrig="1080" w:dyaOrig="279">
          <v:shape id="_x0000_i1077" type="#_x0000_t75" style="width:54pt;height:14.25pt" o:ole="">
            <v:imagedata r:id="rId105" o:title=""/>
          </v:shape>
          <o:OLEObject Type="Embed" ProgID="Equation.3" ShapeID="_x0000_i1077" DrawAspect="Content" ObjectID="_1459273509" r:id="rId106"/>
        </w:object>
      </w:r>
      <w:r w:rsidRPr="00874D32">
        <w:rPr>
          <w:sz w:val="28"/>
        </w:rPr>
        <w:t>;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3) </w:t>
      </w:r>
      <w:r w:rsidRPr="00874D32">
        <w:rPr>
          <w:position w:val="-10"/>
          <w:sz w:val="28"/>
        </w:rPr>
        <w:object w:dxaOrig="1620" w:dyaOrig="320">
          <v:shape id="_x0000_i1078" type="#_x0000_t75" style="width:81pt;height:15.75pt" o:ole="">
            <v:imagedata r:id="rId31" o:title=""/>
          </v:shape>
          <o:OLEObject Type="Embed" ProgID="Equation.3" ShapeID="_x0000_i1078" DrawAspect="Content" ObjectID="_1459273510" r:id="rId107"/>
        </w:object>
      </w:r>
      <w:r w:rsidRPr="00874D32">
        <w:rPr>
          <w:sz w:val="28"/>
        </w:rPr>
        <w:t xml:space="preserve">; </w:t>
      </w:r>
      <w:r w:rsidRPr="00874D32">
        <w:rPr>
          <w:position w:val="-12"/>
          <w:sz w:val="28"/>
        </w:rPr>
        <w:object w:dxaOrig="680" w:dyaOrig="360">
          <v:shape id="_x0000_i1079" type="#_x0000_t75" style="width:33.75pt;height:18pt" o:ole="">
            <v:imagedata r:id="rId108" o:title=""/>
          </v:shape>
          <o:OLEObject Type="Embed" ProgID="Equation.3" ShapeID="_x0000_i1079" DrawAspect="Content" ObjectID="_1459273511" r:id="rId109"/>
        </w:object>
      </w:r>
      <w:r w:rsidRPr="00874D32">
        <w:rPr>
          <w:sz w:val="28"/>
        </w:rPr>
        <w:t>;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4) Р(4;6);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5) </w:t>
      </w:r>
      <w:r w:rsidRPr="00874D32">
        <w:rPr>
          <w:position w:val="-10"/>
          <w:sz w:val="28"/>
        </w:rPr>
        <w:object w:dxaOrig="1600" w:dyaOrig="320">
          <v:shape id="_x0000_i1080" type="#_x0000_t75" style="width:80.25pt;height:15.75pt" o:ole="">
            <v:imagedata r:id="rId71" o:title=""/>
          </v:shape>
          <o:OLEObject Type="Embed" ProgID="Equation.3" ShapeID="_x0000_i1080" DrawAspect="Content" ObjectID="_1459273512" r:id="rId110"/>
        </w:object>
      </w:r>
      <w:r w:rsidRPr="00874D32">
        <w:rPr>
          <w:sz w:val="28"/>
        </w:rPr>
        <w:t>;</w:t>
      </w:r>
    </w:p>
    <w:p w:rsidR="00C73C10" w:rsidRPr="00874D32" w:rsidRDefault="00C73C10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6) </w:t>
      </w:r>
      <w:r w:rsidRPr="00874D32">
        <w:rPr>
          <w:position w:val="-50"/>
          <w:sz w:val="28"/>
        </w:rPr>
        <w:object w:dxaOrig="1620" w:dyaOrig="1120">
          <v:shape id="_x0000_i1081" type="#_x0000_t75" style="width:81pt;height:56.25pt" o:ole="">
            <v:imagedata r:id="rId101" o:title=""/>
          </v:shape>
          <o:OLEObject Type="Embed" ProgID="Equation.3" ShapeID="_x0000_i1081" DrawAspect="Content" ObjectID="_1459273513" r:id="rId111"/>
        </w:object>
      </w:r>
      <w:r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Задание 2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Даны векторы </w:t>
      </w:r>
      <w:r w:rsidRPr="00874D32">
        <w:rPr>
          <w:position w:val="-12"/>
          <w:sz w:val="28"/>
        </w:rPr>
        <w:object w:dxaOrig="6500" w:dyaOrig="380">
          <v:shape id="_x0000_i1082" type="#_x0000_t75" style="width:324.75pt;height:18.75pt" o:ole="">
            <v:imagedata r:id="rId112" o:title=""/>
          </v:shape>
          <o:OLEObject Type="Embed" ProgID="Equation.3" ShapeID="_x0000_i1082" DrawAspect="Content" ObjectID="_1459273514" r:id="rId113"/>
        </w:object>
      </w:r>
      <w:r w:rsidRPr="00874D32">
        <w:rPr>
          <w:sz w:val="28"/>
        </w:rPr>
        <w:t xml:space="preserve">. Доказать, что векторы </w:t>
      </w:r>
      <w:r w:rsidRPr="00874D32">
        <w:rPr>
          <w:position w:val="-12"/>
          <w:sz w:val="28"/>
        </w:rPr>
        <w:object w:dxaOrig="1200" w:dyaOrig="360">
          <v:shape id="_x0000_i1083" type="#_x0000_t75" style="width:60pt;height:18pt" o:ole="">
            <v:imagedata r:id="rId114" o:title=""/>
          </v:shape>
          <o:OLEObject Type="Embed" ProgID="Equation.3" ShapeID="_x0000_i1083" DrawAspect="Content" ObjectID="_1459273515" r:id="rId115"/>
        </w:object>
      </w:r>
      <w:r w:rsidRPr="00874D32">
        <w:rPr>
          <w:sz w:val="28"/>
        </w:rPr>
        <w:t xml:space="preserve"> образуют базис четырехмерного пространства, и найти координаты вектора </w:t>
      </w:r>
      <w:r w:rsidRPr="00874D32">
        <w:rPr>
          <w:position w:val="-6"/>
          <w:sz w:val="28"/>
        </w:rPr>
        <w:object w:dxaOrig="220" w:dyaOrig="320">
          <v:shape id="_x0000_i1084" type="#_x0000_t75" style="width:11.25pt;height:15.75pt" o:ole="">
            <v:imagedata r:id="rId116" o:title=""/>
          </v:shape>
          <o:OLEObject Type="Embed" ProgID="Equation.3" ShapeID="_x0000_i1084" DrawAspect="Content" ObjectID="_1459273516" r:id="rId117"/>
        </w:object>
      </w:r>
      <w:r w:rsidRPr="00874D32">
        <w:rPr>
          <w:sz w:val="28"/>
        </w:rPr>
        <w:t xml:space="preserve"> в этом базисе.</w:t>
      </w: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Решение:</w:t>
      </w: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2"/>
          <w:sz w:val="28"/>
        </w:rPr>
        <w:object w:dxaOrig="1200" w:dyaOrig="360">
          <v:shape id="_x0000_i1085" type="#_x0000_t75" style="width:60pt;height:18pt" o:ole="">
            <v:imagedata r:id="rId114" o:title=""/>
          </v:shape>
          <o:OLEObject Type="Embed" ProgID="Equation.3" ShapeID="_x0000_i1085" DrawAspect="Content" ObjectID="_1459273517" r:id="rId118"/>
        </w:object>
      </w:r>
      <w:r w:rsidRPr="00874D32">
        <w:rPr>
          <w:sz w:val="28"/>
        </w:rPr>
        <w:t xml:space="preserve"> - система из четырех четырехмерных векторов. Следовательно, чтобы доказать, что она является базисом пространства </w:t>
      </w:r>
      <w:r w:rsidRPr="00874D32">
        <w:rPr>
          <w:position w:val="-4"/>
          <w:sz w:val="28"/>
        </w:rPr>
        <w:object w:dxaOrig="320" w:dyaOrig="300">
          <v:shape id="_x0000_i1086" type="#_x0000_t75" style="width:15.75pt;height:15pt" o:ole="">
            <v:imagedata r:id="rId119" o:title=""/>
          </v:shape>
          <o:OLEObject Type="Embed" ProgID="Equation.3" ShapeID="_x0000_i1086" DrawAspect="Content" ObjectID="_1459273518" r:id="rId120"/>
        </w:object>
      </w:r>
      <w:r w:rsidRPr="00874D32">
        <w:rPr>
          <w:sz w:val="28"/>
        </w:rPr>
        <w:t>, достаточно доказать ее линейную независимость.</w:t>
      </w: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Составим и вычислим определитель матрицы, столбцами которой являются векторы </w:t>
      </w:r>
      <w:r w:rsidRPr="00874D32">
        <w:rPr>
          <w:position w:val="-12"/>
          <w:sz w:val="28"/>
        </w:rPr>
        <w:object w:dxaOrig="1200" w:dyaOrig="360">
          <v:shape id="_x0000_i1087" type="#_x0000_t75" style="width:60pt;height:18pt" o:ole="">
            <v:imagedata r:id="rId114" o:title=""/>
          </v:shape>
          <o:OLEObject Type="Embed" ProgID="Equation.3" ShapeID="_x0000_i1087" DrawAspect="Content" ObjectID="_1459273519" r:id="rId121"/>
        </w:object>
      </w:r>
      <w:r w:rsidRPr="00874D32">
        <w:rPr>
          <w:sz w:val="28"/>
        </w:rPr>
        <w:t>:</w:t>
      </w:r>
    </w:p>
    <w:p w:rsidR="00874D32" w:rsidRDefault="00874D32" w:rsidP="00874D32">
      <w:pPr>
        <w:widowControl w:val="0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tabs>
          <w:tab w:val="left" w:pos="6645"/>
        </w:tabs>
        <w:spacing w:line="360" w:lineRule="auto"/>
        <w:ind w:firstLine="709"/>
        <w:jc w:val="both"/>
        <w:rPr>
          <w:sz w:val="28"/>
        </w:rPr>
      </w:pPr>
      <w:r w:rsidRPr="00874D32">
        <w:rPr>
          <w:position w:val="-66"/>
          <w:sz w:val="28"/>
        </w:rPr>
        <w:object w:dxaOrig="2340" w:dyaOrig="1440">
          <v:shape id="_x0000_i1088" type="#_x0000_t75" style="width:117pt;height:1in" o:ole="">
            <v:imagedata r:id="rId122" o:title=""/>
          </v:shape>
          <o:OLEObject Type="Embed" ProgID="Equation.3" ShapeID="_x0000_i1088" DrawAspect="Content" ObjectID="_1459273520" r:id="rId123"/>
        </w:object>
      </w:r>
      <w:r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Для вычисления этого определителя, разложим его по четвертому столбцу: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50"/>
          <w:sz w:val="28"/>
        </w:rPr>
        <w:object w:dxaOrig="9600" w:dyaOrig="1120">
          <v:shape id="_x0000_i1089" type="#_x0000_t75" style="width:398.25pt;height:46.5pt" o:ole="">
            <v:imagedata r:id="rId124" o:title=""/>
          </v:shape>
          <o:OLEObject Type="Embed" ProgID="Equation.3" ShapeID="_x0000_i1089" DrawAspect="Content" ObjectID="_1459273521" r:id="rId125"/>
        </w:object>
      </w:r>
      <w:r w:rsidR="006276AC"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Определитель Δ≠0, следовательно </w:t>
      </w:r>
      <w:r w:rsidRPr="00874D32">
        <w:rPr>
          <w:position w:val="-12"/>
          <w:sz w:val="28"/>
        </w:rPr>
        <w:object w:dxaOrig="1200" w:dyaOrig="360">
          <v:shape id="_x0000_i1090" type="#_x0000_t75" style="width:60pt;height:18pt" o:ole="">
            <v:imagedata r:id="rId114" o:title=""/>
          </v:shape>
          <o:OLEObject Type="Embed" ProgID="Equation.3" ShapeID="_x0000_i1090" DrawAspect="Content" ObjectID="_1459273522" r:id="rId126"/>
        </w:object>
      </w:r>
      <w:r w:rsidRPr="00874D32">
        <w:rPr>
          <w:sz w:val="28"/>
        </w:rPr>
        <w:t xml:space="preserve"> - линейно независимая система из четырех четырехмерных векторов, то есть базис пространства </w:t>
      </w:r>
      <w:r w:rsidRPr="00874D32">
        <w:rPr>
          <w:position w:val="-4"/>
          <w:sz w:val="28"/>
        </w:rPr>
        <w:object w:dxaOrig="320" w:dyaOrig="300">
          <v:shape id="_x0000_i1091" type="#_x0000_t75" style="width:15.75pt;height:15pt" o:ole="">
            <v:imagedata r:id="rId119" o:title=""/>
          </v:shape>
          <o:OLEObject Type="Embed" ProgID="Equation.3" ShapeID="_x0000_i1091" DrawAspect="Content" ObjectID="_1459273523" r:id="rId127"/>
        </w:object>
      </w:r>
      <w:r w:rsidRPr="00874D32">
        <w:rPr>
          <w:sz w:val="28"/>
        </w:rPr>
        <w:t>.</w:t>
      </w: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Для нахождения координат вектора</w:t>
      </w:r>
      <w:r w:rsidR="00874D32">
        <w:rPr>
          <w:sz w:val="28"/>
        </w:rPr>
        <w:t xml:space="preserve"> </w:t>
      </w:r>
      <w:r w:rsidRPr="00874D32">
        <w:rPr>
          <w:position w:val="-6"/>
          <w:sz w:val="28"/>
        </w:rPr>
        <w:object w:dxaOrig="220" w:dyaOrig="320">
          <v:shape id="_x0000_i1092" type="#_x0000_t75" style="width:11.25pt;height:15.75pt" o:ole="">
            <v:imagedata r:id="rId116" o:title=""/>
          </v:shape>
          <o:OLEObject Type="Embed" ProgID="Equation.3" ShapeID="_x0000_i1092" DrawAspect="Content" ObjectID="_1459273524" r:id="rId128"/>
        </w:object>
      </w:r>
      <w:r w:rsidRPr="00874D32">
        <w:rPr>
          <w:sz w:val="28"/>
        </w:rPr>
        <w:t xml:space="preserve"> в этом базисе, разложим вектор </w:t>
      </w:r>
      <w:r w:rsidRPr="00874D32">
        <w:rPr>
          <w:position w:val="-6"/>
          <w:sz w:val="28"/>
        </w:rPr>
        <w:object w:dxaOrig="220" w:dyaOrig="320">
          <v:shape id="_x0000_i1093" type="#_x0000_t75" style="width:11.25pt;height:15.75pt" o:ole="">
            <v:imagedata r:id="rId116" o:title=""/>
          </v:shape>
          <o:OLEObject Type="Embed" ProgID="Equation.3" ShapeID="_x0000_i1093" DrawAspect="Content" ObjectID="_1459273525" r:id="rId129"/>
        </w:object>
      </w:r>
      <w:r w:rsidRPr="00874D32">
        <w:rPr>
          <w:sz w:val="28"/>
        </w:rPr>
        <w:t xml:space="preserve"> по базису </w:t>
      </w:r>
      <w:r w:rsidRPr="00874D32">
        <w:rPr>
          <w:position w:val="-12"/>
          <w:sz w:val="28"/>
        </w:rPr>
        <w:object w:dxaOrig="1200" w:dyaOrig="360">
          <v:shape id="_x0000_i1094" type="#_x0000_t75" style="width:60pt;height:18pt" o:ole="">
            <v:imagedata r:id="rId114" o:title=""/>
          </v:shape>
          <o:OLEObject Type="Embed" ProgID="Equation.3" ShapeID="_x0000_i1094" DrawAspect="Content" ObjectID="_1459273526" r:id="rId130"/>
        </w:object>
      </w:r>
      <w:r w:rsidRPr="00874D32">
        <w:rPr>
          <w:sz w:val="28"/>
        </w:rPr>
        <w:t>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6"/>
          <w:sz w:val="28"/>
        </w:rPr>
        <w:object w:dxaOrig="4500" w:dyaOrig="1440">
          <v:shape id="_x0000_i1095" type="#_x0000_t75" style="width:225pt;height:1in" o:ole="">
            <v:imagedata r:id="rId131" o:title=""/>
          </v:shape>
          <o:OLEObject Type="Embed" ProgID="Equation.3" ShapeID="_x0000_i1095" DrawAspect="Content" ObjectID="_1459273527" r:id="rId132"/>
        </w:object>
      </w:r>
      <w:r w:rsidR="00874D32">
        <w:rPr>
          <w:sz w:val="28"/>
        </w:rPr>
        <w:t xml:space="preserve"> </w:t>
      </w:r>
      <w:r w:rsidRPr="00874D32">
        <w:rPr>
          <w:sz w:val="28"/>
        </w:rPr>
        <w:t>.</w:t>
      </w:r>
      <w:r w:rsidR="003A237D" w:rsidRPr="00874D32">
        <w:rPr>
          <w:sz w:val="28"/>
        </w:rPr>
        <w:t>3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Найдем </w:t>
      </w:r>
      <w:r w:rsidRPr="00874D32">
        <w:rPr>
          <w:position w:val="-12"/>
          <w:sz w:val="28"/>
        </w:rPr>
        <w:object w:dxaOrig="1219" w:dyaOrig="360">
          <v:shape id="_x0000_i1096" type="#_x0000_t75" style="width:60.75pt;height:18pt" o:ole="">
            <v:imagedata r:id="rId133" o:title=""/>
          </v:shape>
          <o:OLEObject Type="Embed" ProgID="Equation.3" ShapeID="_x0000_i1096" DrawAspect="Content" ObjectID="_1459273528" r:id="rId134"/>
        </w:object>
      </w:r>
      <w:r w:rsidRPr="00874D32">
        <w:rPr>
          <w:sz w:val="28"/>
        </w:rPr>
        <w:t xml:space="preserve"> - координаты вектора </w:t>
      </w:r>
      <w:r w:rsidRPr="00874D32">
        <w:rPr>
          <w:position w:val="-6"/>
          <w:sz w:val="28"/>
        </w:rPr>
        <w:object w:dxaOrig="220" w:dyaOrig="320">
          <v:shape id="_x0000_i1097" type="#_x0000_t75" style="width:11.25pt;height:15.75pt" o:ole="">
            <v:imagedata r:id="rId116" o:title=""/>
          </v:shape>
          <o:OLEObject Type="Embed" ProgID="Equation.3" ShapeID="_x0000_i1097" DrawAspect="Content" ObjectID="_1459273529" r:id="rId135"/>
        </w:object>
      </w:r>
      <w:r w:rsidRPr="00874D32">
        <w:rPr>
          <w:sz w:val="28"/>
        </w:rPr>
        <w:t xml:space="preserve"> в этом базисе.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8"/>
          <w:sz w:val="28"/>
        </w:rPr>
        <w:object w:dxaOrig="3680" w:dyaOrig="1480">
          <v:shape id="_x0000_i1098" type="#_x0000_t75" style="width:183.75pt;height:74.25pt" o:ole="">
            <v:imagedata r:id="rId136" o:title=""/>
          </v:shape>
          <o:OLEObject Type="Embed" ProgID="Equation.3" ShapeID="_x0000_i1098" DrawAspect="Content" ObjectID="_1459273530" r:id="rId137"/>
        </w:object>
      </w:r>
      <w:r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Решим эту систему методом Гаусса.</w:t>
      </w:r>
    </w:p>
    <w:p w:rsid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Поменяем местами первое и третье уравнение: 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8"/>
          <w:sz w:val="28"/>
        </w:rPr>
        <w:object w:dxaOrig="3680" w:dyaOrig="1480">
          <v:shape id="_x0000_i1099" type="#_x0000_t75" style="width:183.75pt;height:74.25pt" o:ole="">
            <v:imagedata r:id="rId138" o:title=""/>
          </v:shape>
          <o:OLEObject Type="Embed" ProgID="Equation.3" ShapeID="_x0000_i1099" DrawAspect="Content" ObjectID="_1459273531" r:id="rId139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Первое уравнение, умноженное последовательно на (-1) и (2), прибавим соответственно ко второму и третьему уравнениям системы: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8"/>
          <w:sz w:val="28"/>
        </w:rPr>
        <w:object w:dxaOrig="3500" w:dyaOrig="1480">
          <v:shape id="_x0000_i1100" type="#_x0000_t75" style="width:174.75pt;height:74.25pt" o:ole="">
            <v:imagedata r:id="rId140" o:title=""/>
          </v:shape>
          <o:OLEObject Type="Embed" ProgID="Equation.3" ShapeID="_x0000_i1100" DrawAspect="Content" ObjectID="_1459273532" r:id="rId141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Поменяем местами второе и четвертое уравнения, третье разделим на 5:</w:t>
      </w:r>
    </w:p>
    <w:p w:rsidR="006276AC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276AC" w:rsidRPr="00874D32">
        <w:rPr>
          <w:position w:val="-68"/>
          <w:sz w:val="28"/>
        </w:rPr>
        <w:object w:dxaOrig="3379" w:dyaOrig="1480">
          <v:shape id="_x0000_i1101" type="#_x0000_t75" style="width:168.75pt;height:74.25pt" o:ole="">
            <v:imagedata r:id="rId142" o:title=""/>
          </v:shape>
          <o:OLEObject Type="Embed" ProgID="Equation.3" ShapeID="_x0000_i1101" DrawAspect="Content" ObjectID="_1459273533" r:id="rId143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Прибавим к третьему уравнению второе: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8"/>
          <w:sz w:val="28"/>
        </w:rPr>
        <w:object w:dxaOrig="3379" w:dyaOrig="1480">
          <v:shape id="_x0000_i1102" type="#_x0000_t75" style="width:168.75pt;height:74.25pt" o:ole="">
            <v:imagedata r:id="rId144" o:title=""/>
          </v:shape>
          <o:OLEObject Type="Embed" ProgID="Equation.3" ShapeID="_x0000_i1102" DrawAspect="Content" ObjectID="_1459273534" r:id="rId145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Поменяв местами третье и четвертое уравнение, получим систему треугольного вида: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 </w:t>
      </w:r>
      <w:r w:rsidRPr="00874D32">
        <w:rPr>
          <w:position w:val="-68"/>
          <w:sz w:val="28"/>
        </w:rPr>
        <w:object w:dxaOrig="3379" w:dyaOrig="1480">
          <v:shape id="_x0000_i1103" type="#_x0000_t75" style="width:168.75pt;height:74.25pt" o:ole="">
            <v:imagedata r:id="rId146" o:title=""/>
          </v:shape>
          <o:OLEObject Type="Embed" ProgID="Equation.3" ShapeID="_x0000_i1103" DrawAspect="Content" ObjectID="_1459273535" r:id="rId147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Система имеет единственное решение. Решаем снизу вверх: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6"/>
          <w:sz w:val="28"/>
        </w:rPr>
        <w:object w:dxaOrig="3460" w:dyaOrig="1440">
          <v:shape id="_x0000_i1104" type="#_x0000_t75" style="width:173.25pt;height:1in" o:ole="">
            <v:imagedata r:id="rId148" o:title=""/>
          </v:shape>
          <o:OLEObject Type="Embed" ProgID="Equation.3" ShapeID="_x0000_i1104" DrawAspect="Content" ObjectID="_1459273536" r:id="rId149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6AC" w:rsidRPr="00874D32" w:rsidRDefault="006276AC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Вектор</w:t>
      </w:r>
      <w:r w:rsidR="00874D32">
        <w:rPr>
          <w:sz w:val="28"/>
        </w:rPr>
        <w:t xml:space="preserve"> </w:t>
      </w:r>
      <w:r w:rsidRPr="00874D32">
        <w:rPr>
          <w:position w:val="-6"/>
          <w:sz w:val="28"/>
        </w:rPr>
        <w:object w:dxaOrig="220" w:dyaOrig="320">
          <v:shape id="_x0000_i1105" type="#_x0000_t75" style="width:11.25pt;height:15.75pt" o:ole="">
            <v:imagedata r:id="rId116" o:title=""/>
          </v:shape>
          <o:OLEObject Type="Embed" ProgID="Equation.3" ShapeID="_x0000_i1105" DrawAspect="Content" ObjectID="_1459273537" r:id="rId150"/>
        </w:object>
      </w:r>
      <w:r w:rsidRPr="00874D32">
        <w:rPr>
          <w:sz w:val="28"/>
        </w:rPr>
        <w:t xml:space="preserve"> в базисе </w:t>
      </w:r>
      <w:r w:rsidRPr="00874D32">
        <w:rPr>
          <w:position w:val="-12"/>
          <w:sz w:val="28"/>
        </w:rPr>
        <w:object w:dxaOrig="1200" w:dyaOrig="360">
          <v:shape id="_x0000_i1106" type="#_x0000_t75" style="width:60pt;height:18pt" o:ole="">
            <v:imagedata r:id="rId114" o:title=""/>
          </v:shape>
          <o:OLEObject Type="Embed" ProgID="Equation.3" ShapeID="_x0000_i1106" DrawAspect="Content" ObjectID="_1459273538" r:id="rId151"/>
        </w:object>
      </w:r>
      <w:r w:rsidRPr="00874D32">
        <w:rPr>
          <w:sz w:val="28"/>
        </w:rPr>
        <w:t xml:space="preserve"> имеет координаты </w:t>
      </w:r>
      <w:r w:rsidRPr="00874D32">
        <w:rPr>
          <w:position w:val="-10"/>
          <w:sz w:val="28"/>
        </w:rPr>
        <w:object w:dxaOrig="1500" w:dyaOrig="360">
          <v:shape id="_x0000_i1107" type="#_x0000_t75" style="width:75pt;height:18pt" o:ole="">
            <v:imagedata r:id="rId152" o:title=""/>
          </v:shape>
          <o:OLEObject Type="Embed" ProgID="Equation.3" ShapeID="_x0000_i1107" DrawAspect="Content" ObjectID="_1459273539" r:id="rId153"/>
        </w:object>
      </w:r>
      <w:r w:rsidRPr="00874D32">
        <w:rPr>
          <w:sz w:val="28"/>
        </w:rPr>
        <w:t>.</w:t>
      </w:r>
    </w:p>
    <w:p w:rsidR="006F2957" w:rsidRPr="00874D32" w:rsidRDefault="006F2957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Задание 3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Найти производные функций: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558A8" w:rsidRPr="00874D32">
        <w:rPr>
          <w:sz w:val="28"/>
        </w:rPr>
        <w:t xml:space="preserve">а) </w:t>
      </w:r>
      <w:r w:rsidR="00A558A8" w:rsidRPr="00874D32">
        <w:rPr>
          <w:position w:val="-44"/>
          <w:sz w:val="28"/>
        </w:rPr>
        <w:object w:dxaOrig="7580" w:dyaOrig="1100">
          <v:shape id="_x0000_i1108" type="#_x0000_t75" style="width:378.75pt;height:54.75pt" o:ole="">
            <v:imagedata r:id="rId154" o:title=""/>
          </v:shape>
          <o:OLEObject Type="Embed" ProgID="Equation.3" ShapeID="_x0000_i1108" DrawAspect="Content" ObjectID="_1459273540" r:id="rId155"/>
        </w:object>
      </w:r>
      <w:r>
        <w:rPr>
          <w:sz w:val="28"/>
        </w:rPr>
        <w:t xml:space="preserve"> 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2000" w:dyaOrig="460">
          <v:shape id="_x0000_i1109" type="#_x0000_t75" style="width:99.75pt;height:23.25pt" o:ole="">
            <v:imagedata r:id="rId156" o:title=""/>
          </v:shape>
          <o:OLEObject Type="Embed" ProgID="Equation.3" ShapeID="_x0000_i1109" DrawAspect="Content" ObjectID="_1459273541" r:id="rId157"/>
        </w:object>
      </w:r>
      <w:r w:rsidR="00874D32">
        <w:rPr>
          <w:sz w:val="28"/>
        </w:rPr>
        <w:t xml:space="preserve"> </w:t>
      </w:r>
    </w:p>
    <w:p w:rsid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46"/>
          <w:sz w:val="28"/>
        </w:rPr>
        <w:object w:dxaOrig="5040" w:dyaOrig="1040">
          <v:shape id="_x0000_i1110" type="#_x0000_t75" style="width:252pt;height:51.75pt" o:ole="">
            <v:imagedata r:id="rId158" o:title=""/>
          </v:shape>
          <o:OLEObject Type="Embed" ProgID="Equation.3" ShapeID="_x0000_i1110" DrawAspect="Content" ObjectID="_1459273542" r:id="rId159"/>
        </w:object>
      </w:r>
      <w:r w:rsidR="00874D32">
        <w:rPr>
          <w:sz w:val="28"/>
        </w:rPr>
        <w:t xml:space="preserve"> </w:t>
      </w:r>
      <w:r w:rsidRPr="00874D32">
        <w:rPr>
          <w:position w:val="-10"/>
          <w:sz w:val="28"/>
        </w:rPr>
        <w:object w:dxaOrig="2760" w:dyaOrig="320">
          <v:shape id="_x0000_i1111" type="#_x0000_t75" style="width:138pt;height:15.75pt" o:ole="">
            <v:imagedata r:id="rId160" o:title=""/>
          </v:shape>
          <o:OLEObject Type="Embed" ProgID="Equation.3" ShapeID="_x0000_i1111" DrawAspect="Content" ObjectID="_1459273543" r:id="rId161"/>
        </w:object>
      </w:r>
      <w:r w:rsidRPr="00874D32">
        <w:rPr>
          <w:sz w:val="28"/>
        </w:rPr>
        <w:t xml:space="preserve"> и 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340" w:dyaOrig="320">
          <v:shape id="_x0000_i1112" type="#_x0000_t75" style="width:66.75pt;height:15.75pt" o:ole="">
            <v:imagedata r:id="rId162" o:title=""/>
          </v:shape>
          <o:OLEObject Type="Embed" ProgID="Equation.3" ShapeID="_x0000_i1112" DrawAspect="Content" ObjectID="_1459273544" r:id="rId163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6"/>
          <w:sz w:val="28"/>
        </w:rPr>
        <w:object w:dxaOrig="4280" w:dyaOrig="840">
          <v:shape id="_x0000_i1113" type="#_x0000_t75" style="width:213.75pt;height:42pt" o:ole="">
            <v:imagedata r:id="rId164" o:title=""/>
          </v:shape>
          <o:OLEObject Type="Embed" ProgID="Equation.3" ShapeID="_x0000_i1113" DrawAspect="Content" ObjectID="_1459273545" r:id="rId165"/>
        </w:object>
      </w:r>
      <w:r w:rsidR="00874D32">
        <w:rPr>
          <w:sz w:val="28"/>
        </w:rPr>
        <w:t xml:space="preserve"> </w:t>
      </w:r>
      <w:r w:rsidRPr="00874D32">
        <w:rPr>
          <w:position w:val="-6"/>
          <w:sz w:val="28"/>
        </w:rPr>
        <w:object w:dxaOrig="680" w:dyaOrig="279">
          <v:shape id="_x0000_i1114" type="#_x0000_t75" style="width:33.75pt;height:14.25pt" o:ole="">
            <v:imagedata r:id="rId166" o:title=""/>
          </v:shape>
          <o:OLEObject Type="Embed" ProgID="Equation.3" ShapeID="_x0000_i1114" DrawAspect="Content" ObjectID="_1459273546" r:id="rId167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6"/>
          <w:sz w:val="28"/>
        </w:rPr>
        <w:object w:dxaOrig="4340" w:dyaOrig="840">
          <v:shape id="_x0000_i1115" type="#_x0000_t75" style="width:216.75pt;height:42pt" o:ole="">
            <v:imagedata r:id="rId168" o:title=""/>
          </v:shape>
          <o:OLEObject Type="Embed" ProgID="Equation.3" ShapeID="_x0000_i1115" DrawAspect="Content" ObjectID="_1459273547" r:id="rId169"/>
        </w:object>
      </w:r>
      <w:r w:rsidRPr="00874D32">
        <w:rPr>
          <w:sz w:val="28"/>
        </w:rPr>
        <w:t>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б) </w:t>
      </w:r>
      <w:r w:rsidRPr="00874D32">
        <w:rPr>
          <w:position w:val="-28"/>
          <w:sz w:val="28"/>
        </w:rPr>
        <w:object w:dxaOrig="3860" w:dyaOrig="780">
          <v:shape id="_x0000_i1116" type="#_x0000_t75" style="width:192.75pt;height:39pt" o:ole="">
            <v:imagedata r:id="rId170" o:title=""/>
          </v:shape>
          <o:OLEObject Type="Embed" ProgID="Equation.3" ShapeID="_x0000_i1116" DrawAspect="Content" ObjectID="_1459273548" r:id="rId171"/>
        </w:object>
      </w:r>
      <w:r w:rsidR="00874D32">
        <w:rPr>
          <w:sz w:val="28"/>
        </w:rPr>
        <w:t xml:space="preserve"> </w:t>
      </w:r>
      <w:r w:rsidRPr="00874D32">
        <w:rPr>
          <w:position w:val="-24"/>
          <w:sz w:val="28"/>
        </w:rPr>
        <w:object w:dxaOrig="1460" w:dyaOrig="620">
          <v:shape id="_x0000_i1117" type="#_x0000_t75" style="width:72.75pt;height:30.75pt" o:ole="">
            <v:imagedata r:id="rId172" o:title=""/>
          </v:shape>
          <o:OLEObject Type="Embed" ProgID="Equation.3" ShapeID="_x0000_i1117" DrawAspect="Content" ObjectID="_1459273549" r:id="rId173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4400" w:dyaOrig="620">
          <v:shape id="_x0000_i1118" type="#_x0000_t75" style="width:219.75pt;height:30.75pt" o:ole="">
            <v:imagedata r:id="rId174" o:title=""/>
          </v:shape>
          <o:OLEObject Type="Embed" ProgID="Equation.3" ShapeID="_x0000_i1118" DrawAspect="Content" ObjectID="_1459273550" r:id="rId175"/>
        </w:object>
      </w:r>
      <w:r w:rsidR="00874D32">
        <w:rPr>
          <w:sz w:val="28"/>
        </w:rPr>
        <w:t xml:space="preserve"> </w:t>
      </w:r>
      <w:r w:rsidRPr="00874D32">
        <w:rPr>
          <w:position w:val="-28"/>
          <w:sz w:val="28"/>
        </w:rPr>
        <w:object w:dxaOrig="1920" w:dyaOrig="780">
          <v:shape id="_x0000_i1119" type="#_x0000_t75" style="width:96pt;height:39pt" o:ole="">
            <v:imagedata r:id="rId176" o:title=""/>
          </v:shape>
          <o:OLEObject Type="Embed" ProgID="Equation.3" ShapeID="_x0000_i1119" DrawAspect="Content" ObjectID="_1459273551" r:id="rId177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3739" w:dyaOrig="620">
          <v:shape id="_x0000_i1120" type="#_x0000_t75" style="width:186.75pt;height:30.75pt" o:ole="">
            <v:imagedata r:id="rId178" o:title=""/>
          </v:shape>
          <o:OLEObject Type="Embed" ProgID="Equation.3" ShapeID="_x0000_i1120" DrawAspect="Content" ObjectID="_1459273552" r:id="rId179"/>
        </w:object>
      </w:r>
      <w:r w:rsidR="00874D32">
        <w:rPr>
          <w:sz w:val="28"/>
        </w:rPr>
        <w:t xml:space="preserve"> </w:t>
      </w:r>
      <w:r w:rsidRPr="00874D32">
        <w:rPr>
          <w:position w:val="-10"/>
          <w:sz w:val="28"/>
        </w:rPr>
        <w:object w:dxaOrig="1960" w:dyaOrig="320">
          <v:shape id="_x0000_i1121" type="#_x0000_t75" style="width:98.25pt;height:15.75pt" o:ole="">
            <v:imagedata r:id="rId180" o:title=""/>
          </v:shape>
          <o:OLEObject Type="Embed" ProgID="Equation.3" ShapeID="_x0000_i1121" DrawAspect="Content" ObjectID="_1459273553" r:id="rId181"/>
        </w:object>
      </w:r>
      <w:r w:rsidRPr="00874D32">
        <w:rPr>
          <w:sz w:val="28"/>
        </w:rPr>
        <w:t xml:space="preserve"> и</w:t>
      </w:r>
      <w:r w:rsidR="00874D32">
        <w:rPr>
          <w:sz w:val="28"/>
        </w:rPr>
        <w:t xml:space="preserve"> </w:t>
      </w:r>
      <w:r w:rsidRPr="00874D32">
        <w:rPr>
          <w:position w:val="-10"/>
          <w:sz w:val="28"/>
        </w:rPr>
        <w:object w:dxaOrig="1960" w:dyaOrig="320">
          <v:shape id="_x0000_i1122" type="#_x0000_t75" style="width:98.25pt;height:15.75pt" o:ole="">
            <v:imagedata r:id="rId182" o:title=""/>
          </v:shape>
          <o:OLEObject Type="Embed" ProgID="Equation.3" ShapeID="_x0000_i1122" DrawAspect="Content" ObjectID="_1459273554" r:id="rId183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860" w:dyaOrig="320">
          <v:shape id="_x0000_i1123" type="#_x0000_t75" style="width:93pt;height:15.75pt" o:ole="">
            <v:imagedata r:id="rId184" o:title=""/>
          </v:shape>
          <o:OLEObject Type="Embed" ProgID="Equation.3" ShapeID="_x0000_i1123" DrawAspect="Content" ObjectID="_1459273555" r:id="rId185"/>
        </w:object>
      </w:r>
      <w:r w:rsidRPr="00874D32">
        <w:rPr>
          <w:sz w:val="28"/>
        </w:rPr>
        <w:t>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в) </w:t>
      </w:r>
      <w:r w:rsidRPr="00874D32">
        <w:rPr>
          <w:position w:val="-38"/>
          <w:sz w:val="28"/>
        </w:rPr>
        <w:object w:dxaOrig="5260" w:dyaOrig="760">
          <v:shape id="_x0000_i1124" type="#_x0000_t75" style="width:263.25pt;height:38.25pt" o:ole="">
            <v:imagedata r:id="rId186" o:title=""/>
          </v:shape>
          <o:OLEObject Type="Embed" ProgID="Equation.3" ShapeID="_x0000_i1124" DrawAspect="Content" ObjectID="_1459273556" r:id="rId187"/>
        </w:object>
      </w:r>
      <w:r w:rsidR="00874D32">
        <w:rPr>
          <w:sz w:val="28"/>
        </w:rPr>
        <w:t xml:space="preserve"> </w:t>
      </w:r>
      <w:r w:rsidRPr="00874D32">
        <w:rPr>
          <w:position w:val="-32"/>
          <w:sz w:val="28"/>
        </w:rPr>
        <w:object w:dxaOrig="2740" w:dyaOrig="700">
          <v:shape id="_x0000_i1125" type="#_x0000_t75" style="width:137.25pt;height:35.25pt" o:ole="">
            <v:imagedata r:id="rId188" o:title=""/>
          </v:shape>
          <o:OLEObject Type="Embed" ProgID="Equation.3" ShapeID="_x0000_i1125" DrawAspect="Content" ObjectID="_1459273557" r:id="rId189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8"/>
          <w:sz w:val="28"/>
        </w:rPr>
        <w:object w:dxaOrig="3540" w:dyaOrig="660">
          <v:shape id="_x0000_i1126" type="#_x0000_t75" style="width:177pt;height:33pt" o:ole="">
            <v:imagedata r:id="rId190" o:title=""/>
          </v:shape>
          <o:OLEObject Type="Embed" ProgID="Equation.3" ShapeID="_x0000_i1126" DrawAspect="Content" ObjectID="_1459273558" r:id="rId191"/>
        </w:object>
      </w:r>
      <w:r w:rsidR="00874D32">
        <w:rPr>
          <w:sz w:val="28"/>
        </w:rPr>
        <w:t xml:space="preserve"> </w:t>
      </w:r>
      <w:r w:rsidRPr="00874D32">
        <w:rPr>
          <w:position w:val="-28"/>
          <w:sz w:val="28"/>
        </w:rPr>
        <w:object w:dxaOrig="1800" w:dyaOrig="660">
          <v:shape id="_x0000_i1127" type="#_x0000_t75" style="width:90pt;height:33pt" o:ole="">
            <v:imagedata r:id="rId192" o:title=""/>
          </v:shape>
          <o:OLEObject Type="Embed" ProgID="Equation.3" ShapeID="_x0000_i1127" DrawAspect="Content" ObjectID="_1459273559" r:id="rId193"/>
        </w:object>
      </w:r>
      <w:r w:rsidR="00874D32">
        <w:rPr>
          <w:sz w:val="28"/>
        </w:rPr>
        <w:t xml:space="preserve"> 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8"/>
          <w:sz w:val="28"/>
        </w:rPr>
        <w:object w:dxaOrig="3080" w:dyaOrig="720">
          <v:shape id="_x0000_i1128" type="#_x0000_t75" style="width:153.75pt;height:36pt" o:ole="">
            <v:imagedata r:id="rId194" o:title=""/>
          </v:shape>
          <o:OLEObject Type="Embed" ProgID="Equation.3" ShapeID="_x0000_i1128" DrawAspect="Content" ObjectID="_1459273560" r:id="rId195"/>
        </w:object>
      </w:r>
      <w:r w:rsidRPr="00874D32">
        <w:rPr>
          <w:sz w:val="28"/>
        </w:rPr>
        <w:t>.</w:t>
      </w:r>
    </w:p>
    <w:p w:rsid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г) </w:t>
      </w:r>
      <w:r w:rsidRPr="00874D32">
        <w:rPr>
          <w:position w:val="-38"/>
          <w:sz w:val="28"/>
        </w:rPr>
        <w:object w:dxaOrig="6580" w:dyaOrig="980">
          <v:shape id="_x0000_i1129" type="#_x0000_t75" style="width:329.25pt;height:48.75pt" o:ole="">
            <v:imagedata r:id="rId196" o:title=""/>
          </v:shape>
          <o:OLEObject Type="Embed" ProgID="Equation.3" ShapeID="_x0000_i1129" DrawAspect="Content" ObjectID="_1459273561" r:id="rId197"/>
        </w:object>
      </w:r>
      <w:r w:rsidR="00874D32">
        <w:rPr>
          <w:sz w:val="28"/>
        </w:rPr>
        <w:t xml:space="preserve"> 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820" w:dyaOrig="320">
          <v:shape id="_x0000_i1130" type="#_x0000_t75" style="width:90.75pt;height:15.75pt" o:ole="">
            <v:imagedata r:id="rId198" o:title=""/>
          </v:shape>
          <o:OLEObject Type="Embed" ProgID="Equation.3" ShapeID="_x0000_i1130" DrawAspect="Content" ObjectID="_1459273562" r:id="rId199"/>
        </w:object>
      </w:r>
    </w:p>
    <w:p w:rsid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6"/>
          <w:sz w:val="28"/>
        </w:rPr>
        <w:object w:dxaOrig="6820" w:dyaOrig="740">
          <v:shape id="_x0000_i1131" type="#_x0000_t75" style="width:341.25pt;height:36.75pt" o:ole="">
            <v:imagedata r:id="rId200" o:title=""/>
          </v:shape>
          <o:OLEObject Type="Embed" ProgID="Equation.3" ShapeID="_x0000_i1131" DrawAspect="Content" ObjectID="_1459273563" r:id="rId201"/>
        </w:object>
      </w:r>
      <w:r w:rsidR="00874D32">
        <w:rPr>
          <w:sz w:val="28"/>
        </w:rPr>
        <w:t xml:space="preserve"> 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1860" w:dyaOrig="460">
          <v:shape id="_x0000_i1132" type="#_x0000_t75" style="width:93pt;height:23.25pt" o:ole="">
            <v:imagedata r:id="rId202" o:title=""/>
          </v:shape>
          <o:OLEObject Type="Embed" ProgID="Equation.3" ShapeID="_x0000_i1132" DrawAspect="Content" ObjectID="_1459273564" r:id="rId203"/>
        </w:object>
      </w:r>
    </w:p>
    <w:p w:rsidR="00A558A8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 w:rsidR="00A558A8" w:rsidRPr="00874D32">
        <w:rPr>
          <w:position w:val="-10"/>
          <w:sz w:val="28"/>
        </w:rPr>
        <w:object w:dxaOrig="2060" w:dyaOrig="440">
          <v:shape id="_x0000_i1133" type="#_x0000_t75" style="width:102.75pt;height:21.75pt" o:ole="">
            <v:imagedata r:id="rId204" o:title=""/>
          </v:shape>
          <o:OLEObject Type="Embed" ProgID="Equation.3" ShapeID="_x0000_i1133" DrawAspect="Content" ObjectID="_1459273565" r:id="rId205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6480" w:dyaOrig="580">
          <v:shape id="_x0000_i1134" type="#_x0000_t75" style="width:324pt;height:29.25pt" o:ole="">
            <v:imagedata r:id="rId206" o:title=""/>
          </v:shape>
          <o:OLEObject Type="Embed" ProgID="Equation.3" ShapeID="_x0000_i1134" DrawAspect="Content" ObjectID="_1459273566" r:id="rId207"/>
        </w:object>
      </w:r>
      <w:r w:rsidR="00874D32">
        <w:rPr>
          <w:sz w:val="28"/>
        </w:rPr>
        <w:t xml:space="preserve"> </w:t>
      </w:r>
      <w:r w:rsidRPr="00874D32">
        <w:rPr>
          <w:position w:val="-10"/>
          <w:sz w:val="28"/>
        </w:rPr>
        <w:object w:dxaOrig="2000" w:dyaOrig="460">
          <v:shape id="_x0000_i1135" type="#_x0000_t75" style="width:99.75pt;height:23.25pt" o:ole="">
            <v:imagedata r:id="rId156" o:title=""/>
          </v:shape>
          <o:OLEObject Type="Embed" ProgID="Equation.3" ShapeID="_x0000_i1135" DrawAspect="Content" ObjectID="_1459273567" r:id="rId208"/>
        </w:object>
      </w:r>
      <w:r w:rsidRPr="00874D32">
        <w:rPr>
          <w:sz w:val="28"/>
        </w:rPr>
        <w:t>,</w:t>
      </w:r>
      <w:r w:rsidR="00874D32">
        <w:rPr>
          <w:sz w:val="28"/>
        </w:rPr>
        <w:t xml:space="preserve">  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0"/>
          <w:sz w:val="28"/>
        </w:rPr>
        <w:object w:dxaOrig="5140" w:dyaOrig="780">
          <v:shape id="_x0000_i1136" type="#_x0000_t75" style="width:257.25pt;height:39pt" o:ole="">
            <v:imagedata r:id="rId209" o:title=""/>
          </v:shape>
          <o:OLEObject Type="Embed" ProgID="Equation.3" ShapeID="_x0000_i1136" DrawAspect="Content" ObjectID="_1459273568" r:id="rId210"/>
        </w:object>
      </w:r>
      <w:r w:rsidRPr="00874D32">
        <w:rPr>
          <w:sz w:val="28"/>
        </w:rPr>
        <w:t>.</w:t>
      </w:r>
      <w:r w:rsidR="00874D32">
        <w:rPr>
          <w:sz w:val="28"/>
        </w:rPr>
        <w:t xml:space="preserve"> </w:t>
      </w:r>
      <w:r w:rsidRPr="00874D32">
        <w:rPr>
          <w:position w:val="-10"/>
          <w:sz w:val="28"/>
        </w:rPr>
        <w:object w:dxaOrig="1960" w:dyaOrig="320">
          <v:shape id="_x0000_i1137" type="#_x0000_t75" style="width:98.25pt;height:15.75pt" o:ole="">
            <v:imagedata r:id="rId180" o:title=""/>
          </v:shape>
          <o:OLEObject Type="Embed" ProgID="Equation.3" ShapeID="_x0000_i1137" DrawAspect="Content" ObjectID="_1459273569" r:id="rId211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Задание 4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558A8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0"/>
          <w:sz w:val="28"/>
        </w:rPr>
        <w:object w:dxaOrig="1180" w:dyaOrig="720">
          <v:shape id="_x0000_i1138" type="#_x0000_t75" style="width:59.25pt;height:36pt" o:ole="">
            <v:imagedata r:id="rId212" o:title=""/>
          </v:shape>
          <o:OLEObject Type="Embed" ProgID="Equation.3" ShapeID="_x0000_i1138" DrawAspect="Content" ObjectID="_1459273570" r:id="rId213"/>
        </w:objec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A558A8" w:rsidP="00874D3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 xml:space="preserve">Область определения </w:t>
      </w:r>
      <w:r w:rsidRPr="00874D32">
        <w:rPr>
          <w:position w:val="-10"/>
          <w:sz w:val="28"/>
        </w:rPr>
        <w:object w:dxaOrig="1920" w:dyaOrig="320">
          <v:shape id="_x0000_i1139" type="#_x0000_t75" style="width:96pt;height:15.75pt" o:ole="">
            <v:imagedata r:id="rId214" o:title=""/>
          </v:shape>
          <o:OLEObject Type="Embed" ProgID="Equation.3" ShapeID="_x0000_i1139" DrawAspect="Content" ObjectID="_1459273571" r:id="rId215"/>
        </w:object>
      </w:r>
      <w:r w:rsidRPr="00874D32">
        <w:rPr>
          <w:sz w:val="28"/>
        </w:rPr>
        <w:t>.</w:t>
      </w:r>
    </w:p>
    <w:p w:rsidR="00A558A8" w:rsidRPr="00874D32" w:rsidRDefault="00A558A8" w:rsidP="00874D3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74D32">
        <w:rPr>
          <w:sz w:val="28"/>
        </w:rPr>
        <w:t>На концах области определения:</w:t>
      </w:r>
      <w:r w:rsidR="00874D32">
        <w:rPr>
          <w:sz w:val="28"/>
        </w:rPr>
        <w:t xml:space="preserve"> </w:t>
      </w:r>
      <w:r w:rsidRPr="00874D32">
        <w:rPr>
          <w:position w:val="-66"/>
          <w:sz w:val="28"/>
        </w:rPr>
        <w:object w:dxaOrig="3800" w:dyaOrig="1340">
          <v:shape id="_x0000_i1140" type="#_x0000_t75" style="width:192pt;height:57.75pt" o:ole="">
            <v:imagedata r:id="rId216" o:title=""/>
          </v:shape>
          <o:OLEObject Type="Embed" ProgID="Equation.3" ShapeID="_x0000_i1140" DrawAspect="Content" ObjectID="_1459273572" r:id="rId217"/>
        </w:object>
      </w:r>
      <w:r w:rsidRPr="00874D32">
        <w:rPr>
          <w:sz w:val="28"/>
        </w:rPr>
        <w:t>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0"/>
          <w:sz w:val="28"/>
        </w:rPr>
        <w:object w:dxaOrig="5520" w:dyaOrig="720">
          <v:shape id="_x0000_i1141" type="#_x0000_t75" style="width:279pt;height:30.75pt" o:ole="">
            <v:imagedata r:id="rId218" o:title=""/>
          </v:shape>
          <o:OLEObject Type="Embed" ProgID="Equation.3" ShapeID="_x0000_i1141" DrawAspect="Content" ObjectID="_1459273573" r:id="rId219"/>
        </w:object>
      </w:r>
      <w:r w:rsidRPr="00874D32">
        <w:rPr>
          <w:sz w:val="28"/>
        </w:rPr>
        <w:t xml:space="preserve"> - значит</w:t>
      </w:r>
      <w:r w:rsidR="00874D32">
        <w:rPr>
          <w:sz w:val="28"/>
        </w:rPr>
        <w:t xml:space="preserve"> </w:t>
      </w:r>
      <w:r w:rsidRPr="00874D32">
        <w:rPr>
          <w:position w:val="-6"/>
          <w:sz w:val="28"/>
        </w:rPr>
        <w:object w:dxaOrig="520" w:dyaOrig="279">
          <v:shape id="_x0000_i1142" type="#_x0000_t75" style="width:26.25pt;height:14.25pt" o:ole="">
            <v:imagedata r:id="rId220" o:title=""/>
          </v:shape>
          <o:OLEObject Type="Embed" ProgID="Equation.3" ShapeID="_x0000_i1142" DrawAspect="Content" ObjectID="_1459273574" r:id="rId221"/>
        </w:object>
      </w:r>
      <w:r w:rsidRPr="00874D32">
        <w:rPr>
          <w:sz w:val="28"/>
        </w:rPr>
        <w:t xml:space="preserve"> - вертикальная асимптота.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Найдем наклонные асимптоты, если они есть: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6"/>
          <w:sz w:val="28"/>
        </w:rPr>
        <w:object w:dxaOrig="5360" w:dyaOrig="1340">
          <v:shape id="_x0000_i1143" type="#_x0000_t75" style="width:270.75pt;height:57.75pt" o:ole="">
            <v:imagedata r:id="rId222" o:title=""/>
          </v:shape>
          <o:OLEObject Type="Embed" ProgID="Equation.3" ShapeID="_x0000_i1143" DrawAspect="Content" ObjectID="_1459273575" r:id="rId223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6"/>
          <w:sz w:val="28"/>
        </w:rPr>
        <w:object w:dxaOrig="5580" w:dyaOrig="1340">
          <v:shape id="_x0000_i1144" type="#_x0000_t75" style="width:282pt;height:57.75pt" o:ole="">
            <v:imagedata r:id="rId224" o:title=""/>
          </v:shape>
          <o:OLEObject Type="Embed" ProgID="Equation.3" ShapeID="_x0000_i1144" DrawAspect="Content" ObjectID="_1459273576" r:id="rId225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У функции есть горизонтальная асимптота </w:t>
      </w:r>
      <w:r w:rsidRPr="00874D32">
        <w:rPr>
          <w:position w:val="-10"/>
          <w:sz w:val="28"/>
        </w:rPr>
        <w:object w:dxaOrig="580" w:dyaOrig="320">
          <v:shape id="_x0000_i1145" type="#_x0000_t75" style="width:29.25pt;height:15.75pt" o:ole="">
            <v:imagedata r:id="rId226" o:title=""/>
          </v:shape>
          <o:OLEObject Type="Embed" ProgID="Equation.3" ShapeID="_x0000_i1145" DrawAspect="Content" ObjectID="_1459273577" r:id="rId227"/>
        </w:object>
      </w:r>
      <w:r w:rsidRPr="00874D32">
        <w:rPr>
          <w:sz w:val="28"/>
        </w:rPr>
        <w:t>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3. Так как область определения не симметрична относительно 0, функция не является ни четной, ни нечетной, т. е. функция общего вида.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4. Функция периодичностью не обладает.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5. Найдем первую производную функции: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2"/>
          <w:sz w:val="28"/>
        </w:rPr>
        <w:object w:dxaOrig="7800" w:dyaOrig="859">
          <v:shape id="_x0000_i1146" type="#_x0000_t75" style="width:390pt;height:42.75pt" o:ole="">
            <v:imagedata r:id="rId228" o:title=""/>
          </v:shape>
          <o:OLEObject Type="Embed" ProgID="Equation.3" ShapeID="_x0000_i1146" DrawAspect="Content" ObjectID="_1459273578" r:id="rId229"/>
        </w:object>
      </w:r>
      <w:r w:rsidRPr="00874D32">
        <w:rPr>
          <w:sz w:val="28"/>
        </w:rPr>
        <w:t xml:space="preserve">. 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Решая уравнение </w:t>
      </w:r>
      <w:r w:rsidRPr="00874D32">
        <w:rPr>
          <w:position w:val="-6"/>
          <w:sz w:val="28"/>
        </w:rPr>
        <w:object w:dxaOrig="1160" w:dyaOrig="320">
          <v:shape id="_x0000_i1147" type="#_x0000_t75" style="width:57.75pt;height:15.75pt" o:ole="">
            <v:imagedata r:id="rId230" o:title=""/>
          </v:shape>
          <o:OLEObject Type="Embed" ProgID="Equation.3" ShapeID="_x0000_i1147" DrawAspect="Content" ObjectID="_1459273579" r:id="rId231"/>
        </w:object>
      </w:r>
      <w:r w:rsidRPr="00874D32">
        <w:rPr>
          <w:sz w:val="28"/>
        </w:rPr>
        <w:t xml:space="preserve">, получим две критические точки </w:t>
      </w:r>
      <w:r w:rsidRPr="00874D32">
        <w:rPr>
          <w:position w:val="-10"/>
          <w:sz w:val="28"/>
        </w:rPr>
        <w:object w:dxaOrig="1660" w:dyaOrig="340">
          <v:shape id="_x0000_i1148" type="#_x0000_t75" style="width:83.25pt;height:17.25pt" o:ole="">
            <v:imagedata r:id="rId232" o:title=""/>
          </v:shape>
          <o:OLEObject Type="Embed" ProgID="Equation.3" ShapeID="_x0000_i1148" DrawAspect="Content" ObjectID="_1459273580" r:id="rId233"/>
        </w:object>
      </w:r>
      <w:r w:rsidRPr="00874D32">
        <w:rPr>
          <w:sz w:val="28"/>
        </w:rPr>
        <w:t>, еще одна критическая точка</w:t>
      </w:r>
      <w:r w:rsidR="00874D32">
        <w:rPr>
          <w:sz w:val="28"/>
        </w:rPr>
        <w:t xml:space="preserve"> </w:t>
      </w:r>
      <w:r w:rsidRPr="00874D32">
        <w:rPr>
          <w:position w:val="-12"/>
          <w:sz w:val="28"/>
        </w:rPr>
        <w:object w:dxaOrig="620" w:dyaOrig="360">
          <v:shape id="_x0000_i1149" type="#_x0000_t75" style="width:30.75pt;height:18pt" o:ole="">
            <v:imagedata r:id="rId234" o:title=""/>
          </v:shape>
          <o:OLEObject Type="Embed" ProgID="Equation.3" ShapeID="_x0000_i1149" DrawAspect="Content" ObjectID="_1459273581" r:id="rId235"/>
        </w:object>
      </w:r>
      <w:r w:rsidRPr="00874D32">
        <w:rPr>
          <w:sz w:val="28"/>
        </w:rPr>
        <w:t>.</w:t>
      </w:r>
    </w:p>
    <w:p w:rsidR="003C1237" w:rsidRPr="00874D32" w:rsidRDefault="003C1237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Результаты исследования на монотонность и экстремум оформим в виде таблицы: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101"/>
        <w:gridCol w:w="883"/>
        <w:gridCol w:w="1159"/>
        <w:gridCol w:w="720"/>
        <w:gridCol w:w="1101"/>
        <w:gridCol w:w="1587"/>
        <w:gridCol w:w="1080"/>
      </w:tblGrid>
      <w:tr w:rsidR="00A558A8" w:rsidRPr="00874D32" w:rsidTr="00874D32">
        <w:tc>
          <w:tcPr>
            <w:tcW w:w="536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x</w:t>
            </w:r>
          </w:p>
        </w:tc>
        <w:tc>
          <w:tcPr>
            <w:tcW w:w="110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(-∞;-2)</w:t>
            </w:r>
          </w:p>
        </w:tc>
        <w:tc>
          <w:tcPr>
            <w:tcW w:w="883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-2</w:t>
            </w:r>
          </w:p>
        </w:tc>
        <w:tc>
          <w:tcPr>
            <w:tcW w:w="1159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(-2;0)</w:t>
            </w:r>
          </w:p>
        </w:tc>
        <w:tc>
          <w:tcPr>
            <w:tcW w:w="720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0</w:t>
            </w:r>
          </w:p>
        </w:tc>
        <w:tc>
          <w:tcPr>
            <w:tcW w:w="110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(0;1)</w:t>
            </w:r>
          </w:p>
        </w:tc>
        <w:tc>
          <w:tcPr>
            <w:tcW w:w="1587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(1;+∞)</w:t>
            </w:r>
          </w:p>
        </w:tc>
      </w:tr>
      <w:tr w:rsidR="00A558A8" w:rsidRPr="00874D32" w:rsidTr="00874D32">
        <w:tc>
          <w:tcPr>
            <w:tcW w:w="536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y’</w:t>
            </w:r>
          </w:p>
        </w:tc>
        <w:tc>
          <w:tcPr>
            <w:tcW w:w="110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-</w:t>
            </w:r>
          </w:p>
        </w:tc>
        <w:tc>
          <w:tcPr>
            <w:tcW w:w="883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0</w:t>
            </w:r>
          </w:p>
        </w:tc>
        <w:tc>
          <w:tcPr>
            <w:tcW w:w="1159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+</w:t>
            </w:r>
          </w:p>
        </w:tc>
        <w:tc>
          <w:tcPr>
            <w:tcW w:w="720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0</w:t>
            </w:r>
          </w:p>
        </w:tc>
        <w:tc>
          <w:tcPr>
            <w:tcW w:w="110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-</w:t>
            </w:r>
          </w:p>
        </w:tc>
        <w:tc>
          <w:tcPr>
            <w:tcW w:w="1587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Не существует</w:t>
            </w:r>
          </w:p>
        </w:tc>
        <w:tc>
          <w:tcPr>
            <w:tcW w:w="1080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-</w:t>
            </w:r>
          </w:p>
        </w:tc>
      </w:tr>
      <w:tr w:rsidR="00A558A8" w:rsidRPr="00874D32" w:rsidTr="00874D32">
        <w:tc>
          <w:tcPr>
            <w:tcW w:w="536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y</w:t>
            </w:r>
          </w:p>
        </w:tc>
        <w:tc>
          <w:tcPr>
            <w:tcW w:w="110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Убывает</w:t>
            </w:r>
          </w:p>
        </w:tc>
        <w:tc>
          <w:tcPr>
            <w:tcW w:w="883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-80/27</w:t>
            </w:r>
          </w:p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min</w:t>
            </w:r>
          </w:p>
        </w:tc>
        <w:tc>
          <w:tcPr>
            <w:tcW w:w="1159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Возрастает</w:t>
            </w:r>
          </w:p>
        </w:tc>
        <w:tc>
          <w:tcPr>
            <w:tcW w:w="720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</w:rPr>
              <w:t>0</w:t>
            </w:r>
          </w:p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max</w:t>
            </w:r>
          </w:p>
        </w:tc>
        <w:tc>
          <w:tcPr>
            <w:tcW w:w="110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Убывает</w:t>
            </w:r>
          </w:p>
        </w:tc>
        <w:tc>
          <w:tcPr>
            <w:tcW w:w="1587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Не существует</w:t>
            </w:r>
          </w:p>
        </w:tc>
        <w:tc>
          <w:tcPr>
            <w:tcW w:w="1080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Убывает</w:t>
            </w:r>
          </w:p>
        </w:tc>
      </w:tr>
    </w:tbl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6. Находим вторую производную функции: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74"/>
          <w:sz w:val="28"/>
        </w:rPr>
        <w:object w:dxaOrig="9499" w:dyaOrig="1600">
          <v:shape id="_x0000_i1150" type="#_x0000_t75" style="width:370.5pt;height:61.5pt" o:ole="">
            <v:imagedata r:id="rId236" o:title=""/>
          </v:shape>
          <o:OLEObject Type="Embed" ProgID="Equation.3" ShapeID="_x0000_i1150" DrawAspect="Content" ObjectID="_1459273582" r:id="rId237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Решая уравнение </w:t>
      </w:r>
      <w:r w:rsidRPr="00874D32">
        <w:rPr>
          <w:position w:val="-6"/>
          <w:sz w:val="28"/>
        </w:rPr>
        <w:object w:dxaOrig="1460" w:dyaOrig="320">
          <v:shape id="_x0000_i1151" type="#_x0000_t75" style="width:72.75pt;height:15.75pt" o:ole="">
            <v:imagedata r:id="rId238" o:title=""/>
          </v:shape>
          <o:OLEObject Type="Embed" ProgID="Equation.3" ShapeID="_x0000_i1151" DrawAspect="Content" ObjectID="_1459273583" r:id="rId239"/>
        </w:object>
      </w:r>
      <w:r w:rsidRPr="00874D32">
        <w:rPr>
          <w:sz w:val="28"/>
        </w:rPr>
        <w:t xml:space="preserve">, получим </w:t>
      </w:r>
      <w:r w:rsidRPr="00874D32">
        <w:rPr>
          <w:position w:val="-6"/>
          <w:sz w:val="28"/>
        </w:rPr>
        <w:object w:dxaOrig="1540" w:dyaOrig="279">
          <v:shape id="_x0000_i1152" type="#_x0000_t75" style="width:77.25pt;height:14.25pt" o:ole="">
            <v:imagedata r:id="rId240" o:title=""/>
          </v:shape>
          <o:OLEObject Type="Embed" ProgID="Equation.3" ShapeID="_x0000_i1152" DrawAspect="Content" ObjectID="_1459273584" r:id="rId241"/>
        </w:object>
      </w:r>
      <w:r w:rsidRPr="00874D32">
        <w:rPr>
          <w:sz w:val="28"/>
        </w:rPr>
        <w:t xml:space="preserve">, </w:t>
      </w:r>
      <w:r w:rsidRPr="00874D32">
        <w:rPr>
          <w:position w:val="-24"/>
          <w:sz w:val="28"/>
        </w:rPr>
        <w:object w:dxaOrig="3340" w:dyaOrig="680">
          <v:shape id="_x0000_i1153" type="#_x0000_t75" style="width:167.25pt;height:33.75pt" o:ole="">
            <v:imagedata r:id="rId242" o:title=""/>
          </v:shape>
          <o:OLEObject Type="Embed" ProgID="Equation.3" ShapeID="_x0000_i1153" DrawAspect="Content" ObjectID="_1459273585" r:id="rId243"/>
        </w:objec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2120" w:dyaOrig="380">
          <v:shape id="_x0000_i1154" type="#_x0000_t75" style="width:105.75pt;height:18.75pt" o:ole="">
            <v:imagedata r:id="rId244" o:title=""/>
          </v:shape>
          <o:OLEObject Type="Embed" ProgID="Equation.3" ShapeID="_x0000_i1154" DrawAspect="Content" ObjectID="_1459273586" r:id="rId245"/>
        </w:object>
      </w:r>
      <w:r w:rsidRPr="00874D32">
        <w:rPr>
          <w:sz w:val="28"/>
        </w:rPr>
        <w:t xml:space="preserve"> - это критические точки. Еще одна критическая точка</w:t>
      </w:r>
      <w:r w:rsidR="00874D32">
        <w:rPr>
          <w:sz w:val="28"/>
        </w:rPr>
        <w:t xml:space="preserve"> </w:t>
      </w:r>
      <w:r w:rsidRPr="00874D32">
        <w:rPr>
          <w:position w:val="-12"/>
          <w:sz w:val="28"/>
        </w:rPr>
        <w:object w:dxaOrig="620" w:dyaOrig="360">
          <v:shape id="_x0000_i1155" type="#_x0000_t75" style="width:30.75pt;height:18pt" o:ole="">
            <v:imagedata r:id="rId234" o:title=""/>
          </v:shape>
          <o:OLEObject Type="Embed" ProgID="Equation.3" ShapeID="_x0000_i1155" DrawAspect="Content" ObjectID="_1459273587" r:id="rId246"/>
        </w:object>
      </w:r>
      <w:r w:rsidRPr="00874D32">
        <w:rPr>
          <w:sz w:val="28"/>
        </w:rPr>
        <w:t>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Результаты исследования на выпуклость и точки перегиба оформим в виде таблицы:</w:t>
      </w:r>
    </w:p>
    <w:p w:rsidR="00107E2C" w:rsidRDefault="00107E2C" w:rsidP="00874D32">
      <w:pPr>
        <w:widowControl w:val="0"/>
        <w:spacing w:line="360" w:lineRule="auto"/>
        <w:ind w:firstLine="709"/>
        <w:jc w:val="both"/>
        <w:rPr>
          <w:sz w:val="28"/>
        </w:rPr>
        <w:sectPr w:rsidR="00107E2C" w:rsidSect="00874D32">
          <w:footerReference w:type="even" r:id="rId247"/>
          <w:footerReference w:type="default" r:id="rId248"/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455"/>
        <w:gridCol w:w="892"/>
        <w:gridCol w:w="1709"/>
        <w:gridCol w:w="943"/>
        <w:gridCol w:w="1134"/>
        <w:gridCol w:w="1195"/>
        <w:gridCol w:w="931"/>
      </w:tblGrid>
      <w:tr w:rsidR="00A558A8" w:rsidRPr="00874D32" w:rsidTr="00874D32">
        <w:tc>
          <w:tcPr>
            <w:tcW w:w="529" w:type="dxa"/>
          </w:tcPr>
          <w:p w:rsidR="00A558A8" w:rsidRPr="00874D32" w:rsidRDefault="00107E2C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>
              <w:rPr>
                <w:sz w:val="28"/>
              </w:rPr>
              <w:br w:type="page"/>
            </w:r>
            <w:r w:rsidR="00A558A8" w:rsidRPr="00874D32">
              <w:rPr>
                <w:sz w:val="20"/>
                <w:lang w:val="en-US"/>
              </w:rPr>
              <w:t>x</w:t>
            </w:r>
          </w:p>
        </w:tc>
        <w:tc>
          <w:tcPr>
            <w:tcW w:w="1455" w:type="dxa"/>
          </w:tcPr>
          <w:p w:rsidR="00A558A8" w:rsidRPr="00874D32" w:rsidRDefault="00874D32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object w:dxaOrig="1380" w:dyaOrig="380">
                <v:shape id="_x0000_i1156" type="#_x0000_t75" style="width:60.75pt;height:16.5pt" o:ole="">
                  <v:imagedata r:id="rId249" o:title=""/>
                </v:shape>
                <o:OLEObject Type="Embed" ProgID="Equation.3" ShapeID="_x0000_i1156" DrawAspect="Content" ObjectID="_1459273588" r:id="rId250"/>
              </w:object>
            </w:r>
          </w:p>
        </w:tc>
        <w:tc>
          <w:tcPr>
            <w:tcW w:w="892" w:type="dxa"/>
          </w:tcPr>
          <w:p w:rsidR="00A558A8" w:rsidRPr="00874D32" w:rsidRDefault="00874D32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object w:dxaOrig="859" w:dyaOrig="360">
                <v:shape id="_x0000_i1157" type="#_x0000_t75" style="width:28.5pt;height:12pt" o:ole="">
                  <v:imagedata r:id="rId251" o:title=""/>
                </v:shape>
                <o:OLEObject Type="Embed" ProgID="Equation.3" ShapeID="_x0000_i1157" DrawAspect="Content" ObjectID="_1459273589" r:id="rId252"/>
              </w:object>
            </w:r>
          </w:p>
        </w:tc>
        <w:tc>
          <w:tcPr>
            <w:tcW w:w="1709" w:type="dxa"/>
          </w:tcPr>
          <w:p w:rsidR="00A558A8" w:rsidRPr="00874D32" w:rsidRDefault="00874D32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object w:dxaOrig="1840" w:dyaOrig="380">
                <v:shape id="_x0000_i1158" type="#_x0000_t75" style="width:74.25pt;height:15pt" o:ole="">
                  <v:imagedata r:id="rId253" o:title=""/>
                </v:shape>
                <o:OLEObject Type="Embed" ProgID="Equation.3" ShapeID="_x0000_i1158" DrawAspect="Content" ObjectID="_1459273590" r:id="rId254"/>
              </w:object>
            </w:r>
          </w:p>
        </w:tc>
        <w:tc>
          <w:tcPr>
            <w:tcW w:w="943" w:type="dxa"/>
          </w:tcPr>
          <w:p w:rsidR="00A558A8" w:rsidRPr="00874D32" w:rsidRDefault="00874D32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object w:dxaOrig="900" w:dyaOrig="360">
                <v:shape id="_x0000_i1159" type="#_x0000_t75" style="width:32.25pt;height:13.5pt" o:ole="">
                  <v:imagedata r:id="rId255" o:title=""/>
                </v:shape>
                <o:OLEObject Type="Embed" ProgID="Equation.3" ShapeID="_x0000_i1159" DrawAspect="Content" ObjectID="_1459273591" r:id="rId256"/>
              </w:object>
            </w:r>
          </w:p>
        </w:tc>
        <w:tc>
          <w:tcPr>
            <w:tcW w:w="1134" w:type="dxa"/>
          </w:tcPr>
          <w:p w:rsidR="00A558A8" w:rsidRPr="00874D32" w:rsidRDefault="00874D32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object w:dxaOrig="1140" w:dyaOrig="380">
                <v:shape id="_x0000_i1160" type="#_x0000_t75" style="width:43.5pt;height:14.25pt" o:ole="">
                  <v:imagedata r:id="rId257" o:title=""/>
                </v:shape>
                <o:OLEObject Type="Embed" ProgID="Equation.3" ShapeID="_x0000_i1160" DrawAspect="Content" ObjectID="_1459273592" r:id="rId258"/>
              </w:object>
            </w:r>
          </w:p>
        </w:tc>
        <w:tc>
          <w:tcPr>
            <w:tcW w:w="1195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1</w:t>
            </w:r>
          </w:p>
        </w:tc>
        <w:tc>
          <w:tcPr>
            <w:tcW w:w="93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(1;+∞)</w:t>
            </w:r>
          </w:p>
        </w:tc>
      </w:tr>
      <w:tr w:rsidR="00A558A8" w:rsidRPr="00874D32" w:rsidTr="00874D32">
        <w:tc>
          <w:tcPr>
            <w:tcW w:w="529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  <w:lang w:val="en-US"/>
              </w:rPr>
              <w:t>y”</w:t>
            </w:r>
          </w:p>
        </w:tc>
        <w:tc>
          <w:tcPr>
            <w:tcW w:w="1455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-</w:t>
            </w:r>
          </w:p>
        </w:tc>
        <w:tc>
          <w:tcPr>
            <w:tcW w:w="892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0</w:t>
            </w:r>
          </w:p>
        </w:tc>
        <w:tc>
          <w:tcPr>
            <w:tcW w:w="1709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+</w:t>
            </w:r>
          </w:p>
        </w:tc>
        <w:tc>
          <w:tcPr>
            <w:tcW w:w="943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-</w:t>
            </w:r>
          </w:p>
        </w:tc>
        <w:tc>
          <w:tcPr>
            <w:tcW w:w="1195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Не существует</w:t>
            </w:r>
          </w:p>
        </w:tc>
        <w:tc>
          <w:tcPr>
            <w:tcW w:w="93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+</w:t>
            </w:r>
          </w:p>
        </w:tc>
      </w:tr>
      <w:tr w:rsidR="00A558A8" w:rsidRPr="00874D32" w:rsidTr="00874D32">
        <w:tc>
          <w:tcPr>
            <w:tcW w:w="529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874D32">
              <w:rPr>
                <w:sz w:val="20"/>
                <w:lang w:val="en-US"/>
              </w:rPr>
              <w:t>y</w:t>
            </w:r>
          </w:p>
        </w:tc>
        <w:tc>
          <w:tcPr>
            <w:tcW w:w="1455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Выпукла</w:t>
            </w:r>
          </w:p>
        </w:tc>
        <w:tc>
          <w:tcPr>
            <w:tcW w:w="892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-2.63</w:t>
            </w:r>
          </w:p>
          <w:p w:rsidR="00A558A8" w:rsidRPr="00874D32" w:rsidRDefault="00552091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перегиб</w:t>
            </w:r>
          </w:p>
        </w:tc>
        <w:tc>
          <w:tcPr>
            <w:tcW w:w="1709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Вогнута</w:t>
            </w:r>
          </w:p>
        </w:tc>
        <w:tc>
          <w:tcPr>
            <w:tcW w:w="943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-0.71</w:t>
            </w:r>
            <w:r w:rsidR="00552091" w:rsidRPr="00874D32">
              <w:rPr>
                <w:sz w:val="20"/>
              </w:rPr>
              <w:t xml:space="preserve"> перегиб</w:t>
            </w:r>
          </w:p>
        </w:tc>
        <w:tc>
          <w:tcPr>
            <w:tcW w:w="1134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Выпукла</w:t>
            </w:r>
          </w:p>
        </w:tc>
        <w:tc>
          <w:tcPr>
            <w:tcW w:w="1195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Не существует</w:t>
            </w:r>
          </w:p>
        </w:tc>
        <w:tc>
          <w:tcPr>
            <w:tcW w:w="931" w:type="dxa"/>
          </w:tcPr>
          <w:p w:rsidR="00A558A8" w:rsidRPr="00874D32" w:rsidRDefault="00A558A8" w:rsidP="00874D3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74D32">
              <w:rPr>
                <w:sz w:val="20"/>
              </w:rPr>
              <w:t>Вогнута</w:t>
            </w:r>
          </w:p>
        </w:tc>
      </w:tr>
    </w:tbl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7. Учитывая результат пункта 2 и непрерывность функции при</w:t>
      </w:r>
      <w:r w:rsidR="00874D32">
        <w:rPr>
          <w:sz w:val="28"/>
        </w:rPr>
        <w:t xml:space="preserve"> </w:t>
      </w:r>
      <w:r w:rsidRPr="00874D32">
        <w:rPr>
          <w:position w:val="-6"/>
          <w:sz w:val="28"/>
        </w:rPr>
        <w:object w:dxaOrig="540" w:dyaOrig="279">
          <v:shape id="_x0000_i1161" type="#_x0000_t75" style="width:27pt;height:14.25pt" o:ole="">
            <v:imagedata r:id="rId259" o:title=""/>
          </v:shape>
          <o:OLEObject Type="Embed" ProgID="Equation.3" ShapeID="_x0000_i1161" DrawAspect="Content" ObjectID="_1459273593" r:id="rId260"/>
        </w:object>
      </w:r>
      <w:r w:rsidRPr="00874D32">
        <w:rPr>
          <w:sz w:val="28"/>
        </w:rPr>
        <w:t>, значения функции заполняют промежуток (-∞;+∞).</w:t>
      </w:r>
    </w:p>
    <w:p w:rsidR="00A558A8" w:rsidRPr="00874D32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8. Пересечение с осью Ох: </w:t>
      </w:r>
      <w:r w:rsidRPr="00874D32">
        <w:rPr>
          <w:position w:val="-30"/>
          <w:sz w:val="28"/>
        </w:rPr>
        <w:object w:dxaOrig="1579" w:dyaOrig="720">
          <v:shape id="_x0000_i1162" type="#_x0000_t75" style="width:78.75pt;height:36pt" o:ole="">
            <v:imagedata r:id="rId261" o:title=""/>
          </v:shape>
          <o:OLEObject Type="Embed" ProgID="Equation.3" ShapeID="_x0000_i1162" DrawAspect="Content" ObjectID="_1459273594" r:id="rId262"/>
        </w:object>
      </w:r>
      <w:r w:rsidRPr="00874D32">
        <w:rPr>
          <w:sz w:val="28"/>
        </w:rPr>
        <w:t xml:space="preserve">, </w:t>
      </w:r>
      <w:r w:rsidRPr="00874D32">
        <w:rPr>
          <w:position w:val="-6"/>
          <w:sz w:val="28"/>
        </w:rPr>
        <w:object w:dxaOrig="560" w:dyaOrig="279">
          <v:shape id="_x0000_i1163" type="#_x0000_t75" style="width:27.75pt;height:14.25pt" o:ole="">
            <v:imagedata r:id="rId263" o:title=""/>
          </v:shape>
          <o:OLEObject Type="Embed" ProgID="Equation.3" ShapeID="_x0000_i1163" DrawAspect="Content" ObjectID="_1459273595" r:id="rId264"/>
        </w:object>
      </w:r>
      <w:r w:rsidRPr="00874D32">
        <w:rPr>
          <w:sz w:val="28"/>
        </w:rPr>
        <w:t>, точка (0;0). Она же – точка пересечения с Оу.</w:t>
      </w:r>
    </w:p>
    <w:p w:rsidR="00A558A8" w:rsidRDefault="00A558A8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9. Необходимости в дополнительных точках нет.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8A8" w:rsidRPr="00874D32" w:rsidRDefault="009F2531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2in;height:171pt">
            <v:imagedata r:id="rId265" o:title=""/>
            <o:lock v:ext="edit" aspectratio="f"/>
          </v:shape>
        </w:pi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628D9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Задание 5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Применяя таблицу интегралов и метод замены переменных, найти неопределенные интегралы. Результаты проверить дифференцированием.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6"/>
          <w:sz w:val="28"/>
        </w:rPr>
        <w:object w:dxaOrig="999" w:dyaOrig="440">
          <v:shape id="_x0000_i1165" type="#_x0000_t75" style="width:50.25pt;height:21.75pt" o:ole="">
            <v:imagedata r:id="rId266" o:title=""/>
          </v:shape>
          <o:OLEObject Type="Embed" ProgID="Equation.3" ShapeID="_x0000_i1165" DrawAspect="Content" ObjectID="_1459273596" r:id="rId267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Произведем замену переменной: </w:t>
      </w:r>
      <w:r w:rsidRPr="00874D32">
        <w:rPr>
          <w:position w:val="-10"/>
          <w:sz w:val="28"/>
        </w:rPr>
        <w:object w:dxaOrig="840" w:dyaOrig="320">
          <v:shape id="_x0000_i1166" type="#_x0000_t75" style="width:42pt;height:15.75pt" o:ole="">
            <v:imagedata r:id="rId268" o:title=""/>
          </v:shape>
          <o:OLEObject Type="Embed" ProgID="Equation.3" ShapeID="_x0000_i1166" DrawAspect="Content" ObjectID="_1459273597" r:id="rId269"/>
        </w:object>
      </w:r>
      <w:r w:rsidRPr="00874D32">
        <w:rPr>
          <w:sz w:val="28"/>
        </w:rPr>
        <w:t xml:space="preserve">, тогда </w:t>
      </w:r>
    </w:p>
    <w:p w:rsidR="001628D9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8D9" w:rsidRPr="00874D32">
        <w:rPr>
          <w:position w:val="-30"/>
          <w:sz w:val="28"/>
        </w:rPr>
        <w:object w:dxaOrig="4740" w:dyaOrig="680">
          <v:shape id="_x0000_i1167" type="#_x0000_t75" style="width:237pt;height:33.75pt" o:ole="">
            <v:imagedata r:id="rId270" o:title=""/>
          </v:shape>
          <o:OLEObject Type="Embed" ProgID="Equation.3" ShapeID="_x0000_i1167" DrawAspect="Content" ObjectID="_1459273598" r:id="rId271"/>
        </w:object>
      </w:r>
    </w:p>
    <w:p w:rsidR="001628D9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2"/>
          <w:sz w:val="28"/>
        </w:rPr>
        <w:object w:dxaOrig="10719" w:dyaOrig="1359">
          <v:shape id="_x0000_i1168" type="#_x0000_t75" style="width:396.75pt;height:50.25pt" o:ole="">
            <v:imagedata r:id="rId272" o:title=""/>
          </v:shape>
          <o:OLEObject Type="Embed" ProgID="Equation.3" ShapeID="_x0000_i1168" DrawAspect="Content" ObjectID="_1459273599" r:id="rId273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Проверка: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8"/>
          <w:sz w:val="28"/>
        </w:rPr>
        <w:object w:dxaOrig="8100" w:dyaOrig="780">
          <v:shape id="_x0000_i1169" type="#_x0000_t75" style="width:405pt;height:39pt" o:ole="">
            <v:imagedata r:id="rId274" o:title=""/>
          </v:shape>
          <o:OLEObject Type="Embed" ProgID="Equation.3" ShapeID="_x0000_i1169" DrawAspect="Content" ObjectID="_1459273600" r:id="rId275"/>
        </w:objec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6"/>
          <w:sz w:val="28"/>
        </w:rPr>
        <w:object w:dxaOrig="1260" w:dyaOrig="740">
          <v:shape id="_x0000_i1170" type="#_x0000_t75" style="width:63pt;height:36.75pt" o:ole="">
            <v:imagedata r:id="rId276" o:title=""/>
          </v:shape>
          <o:OLEObject Type="Embed" ProgID="Equation.3" ShapeID="_x0000_i1170" DrawAspect="Content" ObjectID="_1459273601" r:id="rId277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Произведем замену переменной: </w:t>
      </w:r>
      <w:r w:rsidRPr="00874D32">
        <w:rPr>
          <w:position w:val="-10"/>
          <w:sz w:val="28"/>
        </w:rPr>
        <w:object w:dxaOrig="2000" w:dyaOrig="360">
          <v:shape id="_x0000_i1171" type="#_x0000_t75" style="width:99.75pt;height:18pt" o:ole="">
            <v:imagedata r:id="rId278" o:title=""/>
          </v:shape>
          <o:OLEObject Type="Embed" ProgID="Equation.3" ShapeID="_x0000_i1171" DrawAspect="Content" ObjectID="_1459273602" r:id="rId279"/>
        </w:object>
      </w:r>
      <w:r w:rsidRPr="00874D32">
        <w:rPr>
          <w:sz w:val="28"/>
        </w:rPr>
        <w:t>, тогда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54"/>
          <w:sz w:val="28"/>
        </w:rPr>
        <w:object w:dxaOrig="7180" w:dyaOrig="1120">
          <v:shape id="_x0000_i1172" type="#_x0000_t75" style="width:359.25pt;height:56.25pt" o:ole="">
            <v:imagedata r:id="rId280" o:title=""/>
          </v:shape>
          <o:OLEObject Type="Embed" ProgID="Equation.3" ShapeID="_x0000_i1172" DrawAspect="Content" ObjectID="_1459273603" r:id="rId281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Проверка: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6"/>
          <w:sz w:val="28"/>
        </w:rPr>
        <w:object w:dxaOrig="6780" w:dyaOrig="920">
          <v:shape id="_x0000_i1173" type="#_x0000_t75" style="width:339pt;height:45.75pt" o:ole="">
            <v:imagedata r:id="rId282" o:title=""/>
          </v:shape>
          <o:OLEObject Type="Embed" ProgID="Equation.3" ShapeID="_x0000_i1173" DrawAspect="Content" ObjectID="_1459273604" r:id="rId283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Применяя метод интегрирования по частям, найти неопределенные интегралы. Результаты проверить дифференцированием.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840" w:dyaOrig="620">
          <v:shape id="_x0000_i1174" type="#_x0000_t75" style="width:42pt;height:30.75pt" o:ole="">
            <v:imagedata r:id="rId284" o:title=""/>
          </v:shape>
          <o:OLEObject Type="Embed" ProgID="Equation.3" ShapeID="_x0000_i1174" DrawAspect="Content" ObjectID="_1459273605" r:id="rId285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Возьмем </w:t>
      </w:r>
      <w:r w:rsidRPr="00874D32">
        <w:rPr>
          <w:position w:val="-24"/>
          <w:sz w:val="28"/>
        </w:rPr>
        <w:object w:dxaOrig="4800" w:dyaOrig="620">
          <v:shape id="_x0000_i1175" type="#_x0000_t75" style="width:240pt;height:30.75pt" o:ole="">
            <v:imagedata r:id="rId286" o:title=""/>
          </v:shape>
          <o:OLEObject Type="Embed" ProgID="Equation.3" ShapeID="_x0000_i1175" DrawAspect="Content" ObjectID="_1459273606" r:id="rId287"/>
        </w:objec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Применяя формулу интегрирования по частям: </w:t>
      </w:r>
      <w:r w:rsidRPr="00874D32">
        <w:rPr>
          <w:position w:val="-16"/>
          <w:sz w:val="28"/>
        </w:rPr>
        <w:object w:dxaOrig="1760" w:dyaOrig="440">
          <v:shape id="_x0000_i1176" type="#_x0000_t75" style="width:87.75pt;height:21.75pt" o:ole="">
            <v:imagedata r:id="rId288" o:title=""/>
          </v:shape>
          <o:OLEObject Type="Embed" ProgID="Equation.3" ShapeID="_x0000_i1176" DrawAspect="Content" ObjectID="_1459273607" r:id="rId289"/>
        </w:object>
      </w:r>
      <w:r w:rsidRPr="00874D32">
        <w:rPr>
          <w:sz w:val="28"/>
        </w:rPr>
        <w:t>, получим: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4440" w:dyaOrig="620">
          <v:shape id="_x0000_i1177" type="#_x0000_t75" style="width:222pt;height:30.75pt" o:ole="">
            <v:imagedata r:id="rId290" o:title=""/>
          </v:shape>
          <o:OLEObject Type="Embed" ProgID="Equation.3" ShapeID="_x0000_i1177" DrawAspect="Content" ObjectID="_1459273608" r:id="rId291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Проверка: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7520" w:dyaOrig="620">
          <v:shape id="_x0000_i1178" type="#_x0000_t75" style="width:375.75pt;height:30.75pt" o:ole="">
            <v:imagedata r:id="rId292" o:title=""/>
          </v:shape>
          <o:OLEObject Type="Embed" ProgID="Equation.3" ShapeID="_x0000_i1178" DrawAspect="Content" ObjectID="_1459273609" r:id="rId293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Применяя метод интегрирования рациональных алгебраических функций, найти неопределенные интегралы. Результаты проверить дифференцированием.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1640" w:dyaOrig="660">
          <v:shape id="_x0000_i1179" type="#_x0000_t75" style="width:81.75pt;height:33pt" o:ole="">
            <v:imagedata r:id="rId294" o:title=""/>
          </v:shape>
          <o:OLEObject Type="Embed" ProgID="Equation.3" ShapeID="_x0000_i1179" DrawAspect="Content" ObjectID="_1459273610" r:id="rId295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Подынтегральное выражение представляет собой неправильную дробь. Выделим целую часть, деля числитель на знаменатель.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6"/>
          <w:sz w:val="28"/>
        </w:rPr>
        <w:object w:dxaOrig="3080" w:dyaOrig="1880">
          <v:shape id="_x0000_i1180" type="#_x0000_t75" style="width:153.75pt;height:93.75pt" o:ole="">
            <v:imagedata r:id="rId296" o:title=""/>
          </v:shape>
          <o:OLEObject Type="Embed" ProgID="Equation.3" ShapeID="_x0000_i1180" DrawAspect="Content" ObjectID="_1459273611" r:id="rId297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Следовательно: </w:t>
      </w:r>
      <w:r w:rsidRPr="00874D32">
        <w:rPr>
          <w:position w:val="-24"/>
          <w:sz w:val="28"/>
        </w:rPr>
        <w:object w:dxaOrig="4040" w:dyaOrig="660">
          <v:shape id="_x0000_i1181" type="#_x0000_t75" style="width:201.75pt;height:33pt" o:ole="">
            <v:imagedata r:id="rId298" o:title=""/>
          </v:shape>
          <o:OLEObject Type="Embed" ProgID="Equation.3" ShapeID="_x0000_i1181" DrawAspect="Content" ObjectID="_1459273612" r:id="rId299"/>
        </w:objec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Разложим многочлен </w:t>
      </w:r>
      <w:r w:rsidRPr="00874D32">
        <w:rPr>
          <w:position w:val="-6"/>
          <w:sz w:val="28"/>
        </w:rPr>
        <w:object w:dxaOrig="1240" w:dyaOrig="320">
          <v:shape id="_x0000_i1182" type="#_x0000_t75" style="width:62.25pt;height:15.75pt" o:ole="">
            <v:imagedata r:id="rId300" o:title=""/>
          </v:shape>
          <o:OLEObject Type="Embed" ProgID="Equation.3" ShapeID="_x0000_i1182" DrawAspect="Content" ObjectID="_1459273613" r:id="rId301"/>
        </w:object>
      </w:r>
      <w:r w:rsidRPr="00874D32">
        <w:rPr>
          <w:sz w:val="28"/>
        </w:rPr>
        <w:t>.</w:t>
      </w:r>
    </w:p>
    <w:p w:rsidR="001628D9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8D9" w:rsidRPr="00874D32">
        <w:rPr>
          <w:position w:val="-24"/>
          <w:sz w:val="28"/>
        </w:rPr>
        <w:object w:dxaOrig="6880" w:dyaOrig="620">
          <v:shape id="_x0000_i1183" type="#_x0000_t75" style="width:344.25pt;height:30.75pt" o:ole="">
            <v:imagedata r:id="rId302" o:title=""/>
          </v:shape>
          <o:OLEObject Type="Embed" ProgID="Equation.3" ShapeID="_x0000_i1183" DrawAspect="Content" ObjectID="_1459273614" r:id="rId303"/>
        </w:object>
      </w:r>
      <w:r w:rsidR="001628D9" w:rsidRPr="00874D32">
        <w:rPr>
          <w:sz w:val="28"/>
        </w:rPr>
        <w:t>, тогда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3019" w:dyaOrig="360">
          <v:shape id="_x0000_i1184" type="#_x0000_t75" style="width:150.75pt;height:18pt" o:ole="">
            <v:imagedata r:id="rId304" o:title=""/>
          </v:shape>
          <o:OLEObject Type="Embed" ProgID="Equation.3" ShapeID="_x0000_i1184" DrawAspect="Content" ObjectID="_1459273615" r:id="rId305"/>
        </w:objec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24"/>
          <w:sz w:val="28"/>
        </w:rPr>
        <w:object w:dxaOrig="2960" w:dyaOrig="620">
          <v:shape id="_x0000_i1185" type="#_x0000_t75" style="width:147.75pt;height:30.75pt" o:ole="">
            <v:imagedata r:id="rId306" o:title=""/>
          </v:shape>
          <o:OLEObject Type="Embed" ProgID="Equation.3" ShapeID="_x0000_i1185" DrawAspect="Content" ObjectID="_1459273616" r:id="rId307"/>
        </w:object>
      </w:r>
      <w:r w:rsidRPr="00874D32">
        <w:rPr>
          <w:sz w:val="28"/>
        </w:rPr>
        <w:t xml:space="preserve">. 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Умножим обе части этого тождества на</w:t>
      </w:r>
      <w:r w:rsidR="00874D32">
        <w:rPr>
          <w:sz w:val="28"/>
        </w:rPr>
        <w:t xml:space="preserve"> </w:t>
      </w:r>
      <w:r w:rsidRPr="00874D32">
        <w:rPr>
          <w:position w:val="-10"/>
          <w:sz w:val="28"/>
        </w:rPr>
        <w:object w:dxaOrig="3019" w:dyaOrig="360">
          <v:shape id="_x0000_i1186" type="#_x0000_t75" style="width:150.75pt;height:18pt" o:ole="">
            <v:imagedata r:id="rId308" o:title=""/>
          </v:shape>
          <o:OLEObject Type="Embed" ProgID="Equation.3" ShapeID="_x0000_i1186" DrawAspect="Content" ObjectID="_1459273617" r:id="rId309"/>
        </w:object>
      </w:r>
      <w:r w:rsidRPr="00874D32">
        <w:rPr>
          <w:sz w:val="28"/>
        </w:rPr>
        <w:t>, получим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3580" w:dyaOrig="340">
          <v:shape id="_x0000_i1187" type="#_x0000_t75" style="width:179.25pt;height:17.25pt" o:ole="">
            <v:imagedata r:id="rId310" o:title=""/>
          </v:shape>
          <o:OLEObject Type="Embed" ProgID="Equation.3" ShapeID="_x0000_i1187" DrawAspect="Content" ObjectID="_1459273618" r:id="rId311"/>
        </w:objec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3379" w:dyaOrig="320">
          <v:shape id="_x0000_i1188" type="#_x0000_t75" style="width:168.75pt;height:15.75pt" o:ole="">
            <v:imagedata r:id="rId312" o:title=""/>
          </v:shape>
          <o:OLEObject Type="Embed" ProgID="Equation.3" ShapeID="_x0000_i1188" DrawAspect="Content" ObjectID="_1459273619" r:id="rId313"/>
        </w:object>
      </w:r>
      <w:r w:rsidRPr="00874D32">
        <w:rPr>
          <w:sz w:val="28"/>
        </w:rPr>
        <w:t>, тогда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0"/>
          <w:sz w:val="28"/>
        </w:rPr>
        <w:object w:dxaOrig="1740" w:dyaOrig="720">
          <v:shape id="_x0000_i1189" type="#_x0000_t75" style="width:87pt;height:36pt" o:ole="">
            <v:imagedata r:id="rId314" o:title=""/>
          </v:shape>
          <o:OLEObject Type="Embed" ProgID="Equation.3" ShapeID="_x0000_i1189" DrawAspect="Content" ObjectID="_1459273620" r:id="rId315"/>
        </w:object>
      </w:r>
      <w:r w:rsidRPr="00874D32">
        <w:rPr>
          <w:sz w:val="28"/>
        </w:rPr>
        <w:t>. Решая эту систему, получим А=1.225;</w:t>
      </w:r>
      <w:r w:rsidR="00874D32">
        <w:rPr>
          <w:sz w:val="28"/>
        </w:rPr>
        <w:t xml:space="preserve"> </w:t>
      </w:r>
      <w:r w:rsidRPr="00874D32">
        <w:rPr>
          <w:sz w:val="28"/>
        </w:rPr>
        <w:t>В=0.4.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Таким образом: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50"/>
          <w:sz w:val="28"/>
        </w:rPr>
        <w:object w:dxaOrig="10840" w:dyaOrig="1120">
          <v:shape id="_x0000_i1190" type="#_x0000_t75" style="width:423pt;height:43.5pt" o:ole="">
            <v:imagedata r:id="rId316" o:title=""/>
          </v:shape>
          <o:OLEObject Type="Embed" ProgID="Equation.3" ShapeID="_x0000_i1190" DrawAspect="Content" ObjectID="_1459273621" r:id="rId317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Проверка: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 </w:t>
      </w:r>
      <w:r w:rsidR="00874D32" w:rsidRPr="00874D32">
        <w:rPr>
          <w:position w:val="-128"/>
          <w:sz w:val="28"/>
        </w:rPr>
        <w:object w:dxaOrig="9100" w:dyaOrig="2680">
          <v:shape id="_x0000_i1191" type="#_x0000_t75" style="width:405pt;height:119.25pt" o:ole="">
            <v:imagedata r:id="rId318" o:title=""/>
          </v:shape>
          <o:OLEObject Type="Embed" ProgID="Equation.3" ShapeID="_x0000_i1191" DrawAspect="Content" ObjectID="_1459273622" r:id="rId319"/>
        </w:objec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Ответ: </w:t>
      </w:r>
      <w:r w:rsidRPr="00874D32">
        <w:rPr>
          <w:position w:val="-24"/>
          <w:sz w:val="28"/>
        </w:rPr>
        <w:object w:dxaOrig="1400" w:dyaOrig="620">
          <v:shape id="_x0000_i1192" type="#_x0000_t75" style="width:69.75pt;height:30.75pt" o:ole="">
            <v:imagedata r:id="rId320" o:title=""/>
          </v:shape>
          <o:OLEObject Type="Embed" ProgID="Equation.3" ShapeID="_x0000_i1192" DrawAspect="Content" ObjectID="_1459273623" r:id="rId321"/>
        </w:object>
      </w:r>
      <w:r w:rsidRPr="00874D32">
        <w:rPr>
          <w:sz w:val="28"/>
        </w:rPr>
        <w:t xml:space="preserve">; </w:t>
      </w:r>
      <w:r w:rsidRPr="00874D32">
        <w:rPr>
          <w:position w:val="-30"/>
          <w:sz w:val="28"/>
        </w:rPr>
        <w:object w:dxaOrig="1359" w:dyaOrig="680">
          <v:shape id="_x0000_i1193" type="#_x0000_t75" style="width:68.25pt;height:33.75pt" o:ole="">
            <v:imagedata r:id="rId322" o:title=""/>
          </v:shape>
          <o:OLEObject Type="Embed" ProgID="Equation.3" ShapeID="_x0000_i1193" DrawAspect="Content" ObjectID="_1459273624" r:id="rId323"/>
        </w:object>
      </w:r>
      <w:r w:rsidRPr="00874D32">
        <w:rPr>
          <w:sz w:val="28"/>
        </w:rPr>
        <w:t xml:space="preserve">; </w:t>
      </w:r>
      <w:r w:rsidRPr="00874D32">
        <w:rPr>
          <w:position w:val="-14"/>
          <w:sz w:val="28"/>
        </w:rPr>
        <w:object w:dxaOrig="1820" w:dyaOrig="400">
          <v:shape id="_x0000_i1194" type="#_x0000_t75" style="width:90.75pt;height:20.25pt" o:ole="">
            <v:imagedata r:id="rId324" o:title=""/>
          </v:shape>
          <o:OLEObject Type="Embed" ProgID="Equation.3" ShapeID="_x0000_i1194" DrawAspect="Content" ObjectID="_1459273625" r:id="rId325"/>
        </w:object>
      </w:r>
      <w:r w:rsidRPr="00874D32">
        <w:rPr>
          <w:sz w:val="28"/>
        </w:rPr>
        <w:t xml:space="preserve">; 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4"/>
          <w:sz w:val="28"/>
        </w:rPr>
        <w:object w:dxaOrig="4760" w:dyaOrig="400">
          <v:shape id="_x0000_i1195" type="#_x0000_t75" style="width:237.75pt;height:20.25pt" o:ole="">
            <v:imagedata r:id="rId326" o:title=""/>
          </v:shape>
          <o:OLEObject Type="Embed" ProgID="Equation.3" ShapeID="_x0000_i1195" DrawAspect="Content" ObjectID="_1459273626" r:id="rId327"/>
        </w:object>
      </w:r>
      <w:r w:rsidRPr="00874D32">
        <w:rPr>
          <w:sz w:val="28"/>
        </w:rPr>
        <w:t>.</w:t>
      </w:r>
    </w:p>
    <w:p w:rsidR="001628D9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Задание 6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Вычислить площадь фигуры, ограниченной графиками функций </w:t>
      </w:r>
      <w:r w:rsidRPr="00874D32">
        <w:rPr>
          <w:position w:val="-10"/>
          <w:sz w:val="28"/>
        </w:rPr>
        <w:object w:dxaOrig="4720" w:dyaOrig="360">
          <v:shape id="_x0000_i1196" type="#_x0000_t75" style="width:236.25pt;height:18pt" o:ole="">
            <v:imagedata r:id="rId328" o:title=""/>
          </v:shape>
          <o:OLEObject Type="Embed" ProgID="Equation.3" ShapeID="_x0000_i1196" DrawAspect="Content" ObjectID="_1459273627" r:id="rId329"/>
        </w:objec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Находим координаты точек пересечения двух парабол, решая систему уравнений:</w:t>
      </w:r>
    </w:p>
    <w:p w:rsidR="001628D9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628D9" w:rsidRPr="00874D32">
        <w:rPr>
          <w:position w:val="-32"/>
          <w:sz w:val="28"/>
        </w:rPr>
        <w:object w:dxaOrig="1719" w:dyaOrig="760">
          <v:shape id="_x0000_i1197" type="#_x0000_t75" style="width:86.25pt;height:38.25pt" o:ole="">
            <v:imagedata r:id="rId330" o:title=""/>
          </v:shape>
          <o:OLEObject Type="Embed" ProgID="Equation.3" ShapeID="_x0000_i1197" DrawAspect="Content" ObjectID="_1459273628" r:id="rId331"/>
        </w:object>
      </w:r>
      <w:r w:rsidR="001628D9" w:rsidRPr="00874D32">
        <w:rPr>
          <w:sz w:val="28"/>
        </w:rPr>
        <w:t>. Приравнивая правые части, получим квадратное уравнение: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"/>
          <w:sz w:val="28"/>
        </w:rPr>
        <w:object w:dxaOrig="1040" w:dyaOrig="320">
          <v:shape id="_x0000_i1198" type="#_x0000_t75" style="width:51.75pt;height:15.75pt" o:ole="">
            <v:imagedata r:id="rId332" o:title=""/>
          </v:shape>
          <o:OLEObject Type="Embed" ProgID="Equation.3" ShapeID="_x0000_i1198" DrawAspect="Content" ObjectID="_1459273629" r:id="rId333"/>
        </w:object>
      </w:r>
      <w:r w:rsidRPr="00874D32">
        <w:rPr>
          <w:sz w:val="28"/>
        </w:rPr>
        <w:t xml:space="preserve">. Его решения </w:t>
      </w:r>
      <w:r w:rsidRPr="00874D32">
        <w:rPr>
          <w:position w:val="-10"/>
          <w:sz w:val="28"/>
        </w:rPr>
        <w:object w:dxaOrig="1500" w:dyaOrig="340">
          <v:shape id="_x0000_i1199" type="#_x0000_t75" style="width:75pt;height:17.25pt" o:ole="">
            <v:imagedata r:id="rId334" o:title=""/>
          </v:shape>
          <o:OLEObject Type="Embed" ProgID="Equation.3" ShapeID="_x0000_i1199" DrawAspect="Content" ObjectID="_1459273630" r:id="rId335"/>
        </w:object>
      </w:r>
      <w:r w:rsidRPr="00874D32">
        <w:rPr>
          <w:sz w:val="28"/>
        </w:rPr>
        <w:t>. Тогда координаты точек пересечения А(0;-1), В(1;-1).</w:t>
      </w:r>
    </w:p>
    <w:p w:rsidR="001628D9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7760" w:dyaOrig="340">
          <v:shape id="_x0000_i1200" type="#_x0000_t75" style="width:387.75pt;height:17.25pt" o:ole="">
            <v:imagedata r:id="rId336" o:title=""/>
          </v:shape>
          <o:OLEObject Type="Embed" ProgID="Equation.3" ShapeID="_x0000_i1200" DrawAspect="Content" ObjectID="_1459273631" r:id="rId337"/>
        </w:object>
      </w:r>
      <w:r w:rsidRPr="00874D32">
        <w:rPr>
          <w:sz w:val="28"/>
        </w:rPr>
        <w:t>, поэтому</w:t>
      </w:r>
    </w:p>
    <w:p w:rsidR="00874D32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2"/>
          <w:sz w:val="28"/>
        </w:rPr>
        <w:object w:dxaOrig="9760" w:dyaOrig="760">
          <v:shape id="_x0000_i1201" type="#_x0000_t75" style="width:375.75pt;height:30pt" o:ole="">
            <v:imagedata r:id="rId338" o:title=""/>
          </v:shape>
          <o:OLEObject Type="Embed" ProgID="Equation.3" ShapeID="_x0000_i1201" DrawAspect="Content" ObjectID="_1459273632" r:id="rId339"/>
        </w:object>
      </w:r>
      <w:r w:rsidR="001628D9" w:rsidRPr="00874D32">
        <w:rPr>
          <w:sz w:val="28"/>
        </w:rPr>
        <w:t xml:space="preserve"> кв. ед.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 xml:space="preserve">Вычислить площадь фигуры, ограниченной графиками функций </w:t>
      </w:r>
      <w:r w:rsidRPr="00874D32">
        <w:rPr>
          <w:position w:val="-10"/>
          <w:sz w:val="28"/>
        </w:rPr>
        <w:object w:dxaOrig="4260" w:dyaOrig="360">
          <v:shape id="_x0000_i1202" type="#_x0000_t75" style="width:213pt;height:18pt" o:ole="">
            <v:imagedata r:id="rId340" o:title=""/>
          </v:shape>
          <o:OLEObject Type="Embed" ProgID="Equation.3" ShapeID="_x0000_i1202" DrawAspect="Content" ObjectID="_1459273633" r:id="rId341"/>
        </w:objec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sz w:val="28"/>
        </w:rPr>
        <w:t>Находим координаты точек пересечения прямой и параболы, решая систему уравнений: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0"/>
          <w:sz w:val="28"/>
        </w:rPr>
        <w:object w:dxaOrig="1480" w:dyaOrig="720">
          <v:shape id="_x0000_i1203" type="#_x0000_t75" style="width:74.25pt;height:36pt" o:ole="">
            <v:imagedata r:id="rId342" o:title=""/>
          </v:shape>
          <o:OLEObject Type="Embed" ProgID="Equation.3" ShapeID="_x0000_i1203" DrawAspect="Content" ObjectID="_1459273634" r:id="rId343"/>
        </w:object>
      </w:r>
      <w:r w:rsidRPr="00874D32">
        <w:rPr>
          <w:sz w:val="28"/>
        </w:rPr>
        <w:t>. Приравнивая правые части, получим квадратное уравнение: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6"/>
          <w:sz w:val="28"/>
        </w:rPr>
        <w:object w:dxaOrig="1040" w:dyaOrig="320">
          <v:shape id="_x0000_i1204" type="#_x0000_t75" style="width:51.75pt;height:15.75pt" o:ole="">
            <v:imagedata r:id="rId344" o:title=""/>
          </v:shape>
          <o:OLEObject Type="Embed" ProgID="Equation.3" ShapeID="_x0000_i1204" DrawAspect="Content" ObjectID="_1459273635" r:id="rId345"/>
        </w:object>
      </w:r>
      <w:r w:rsidRPr="00874D32">
        <w:rPr>
          <w:sz w:val="28"/>
        </w:rPr>
        <w:t xml:space="preserve">. Его решения </w:t>
      </w:r>
      <w:r w:rsidRPr="00874D32">
        <w:rPr>
          <w:position w:val="-10"/>
          <w:sz w:val="28"/>
        </w:rPr>
        <w:object w:dxaOrig="1660" w:dyaOrig="340">
          <v:shape id="_x0000_i1205" type="#_x0000_t75" style="width:83.25pt;height:17.25pt" o:ole="">
            <v:imagedata r:id="rId346" o:title=""/>
          </v:shape>
          <o:OLEObject Type="Embed" ProgID="Equation.3" ShapeID="_x0000_i1205" DrawAspect="Content" ObjectID="_1459273636" r:id="rId347"/>
        </w:object>
      </w:r>
      <w:r w:rsidRPr="00874D32">
        <w:rPr>
          <w:sz w:val="28"/>
        </w:rPr>
        <w:t>. Тогда координаты точек пересечения А(-1;1), В(0;-1).</w:t>
      </w:r>
    </w:p>
    <w:p w:rsidR="001628D9" w:rsidRPr="00874D32" w:rsidRDefault="001628D9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10"/>
          <w:sz w:val="28"/>
        </w:rPr>
        <w:object w:dxaOrig="7460" w:dyaOrig="340">
          <v:shape id="_x0000_i1206" type="#_x0000_t75" style="width:372.75pt;height:17.25pt" o:ole="">
            <v:imagedata r:id="rId348" o:title=""/>
          </v:shape>
          <o:OLEObject Type="Embed" ProgID="Equation.3" ShapeID="_x0000_i1206" DrawAspect="Content" ObjectID="_1459273637" r:id="rId349"/>
        </w:object>
      </w:r>
      <w:r w:rsidRPr="00874D32">
        <w:rPr>
          <w:sz w:val="28"/>
        </w:rPr>
        <w:t>, поэтому</w:t>
      </w:r>
    </w:p>
    <w:p w:rsid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</w:p>
    <w:p w:rsidR="001628D9" w:rsidRPr="00874D32" w:rsidRDefault="00874D32" w:rsidP="00874D32">
      <w:pPr>
        <w:widowControl w:val="0"/>
        <w:spacing w:line="360" w:lineRule="auto"/>
        <w:ind w:firstLine="709"/>
        <w:jc w:val="both"/>
        <w:rPr>
          <w:sz w:val="28"/>
        </w:rPr>
      </w:pPr>
      <w:r w:rsidRPr="00874D32">
        <w:rPr>
          <w:position w:val="-32"/>
          <w:sz w:val="28"/>
        </w:rPr>
        <w:object w:dxaOrig="9859" w:dyaOrig="760">
          <v:shape id="_x0000_i1207" type="#_x0000_t75" style="width:354.75pt;height:27.75pt" o:ole="">
            <v:imagedata r:id="rId350" o:title=""/>
          </v:shape>
          <o:OLEObject Type="Embed" ProgID="Equation.3" ShapeID="_x0000_i1207" DrawAspect="Content" ObjectID="_1459273638" r:id="rId351"/>
        </w:object>
      </w:r>
      <w:r w:rsidR="001628D9" w:rsidRPr="00874D32">
        <w:rPr>
          <w:sz w:val="28"/>
        </w:rPr>
        <w:t xml:space="preserve"> кв. ед.</w:t>
      </w:r>
      <w:bookmarkStart w:id="0" w:name="_GoBack"/>
      <w:bookmarkEnd w:id="0"/>
    </w:p>
    <w:sectPr w:rsidR="001628D9" w:rsidRPr="00874D32" w:rsidSect="00107E2C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8B" w:rsidRDefault="001E1F8B">
      <w:r>
        <w:separator/>
      </w:r>
    </w:p>
  </w:endnote>
  <w:endnote w:type="continuationSeparator" w:id="0">
    <w:p w:rsidR="001E1F8B" w:rsidRDefault="001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70" w:rsidRDefault="00C45570" w:rsidP="00F12A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570" w:rsidRDefault="00C455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70" w:rsidRDefault="00C45570" w:rsidP="00F12A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531">
      <w:rPr>
        <w:rStyle w:val="a5"/>
        <w:noProof/>
      </w:rPr>
      <w:t>1</w:t>
    </w:r>
    <w:r>
      <w:rPr>
        <w:rStyle w:val="a5"/>
      </w:rPr>
      <w:fldChar w:fldCharType="end"/>
    </w:r>
  </w:p>
  <w:p w:rsidR="00C45570" w:rsidRDefault="00C455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8B" w:rsidRDefault="001E1F8B">
      <w:r>
        <w:separator/>
      </w:r>
    </w:p>
  </w:footnote>
  <w:footnote w:type="continuationSeparator" w:id="0">
    <w:p w:rsidR="001E1F8B" w:rsidRDefault="001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E1EB3"/>
    <w:multiLevelType w:val="hybridMultilevel"/>
    <w:tmpl w:val="844017C8"/>
    <w:lvl w:ilvl="0" w:tplc="A1801DEE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35830E77"/>
    <w:multiLevelType w:val="hybridMultilevel"/>
    <w:tmpl w:val="2A405E84"/>
    <w:lvl w:ilvl="0" w:tplc="A00ECBB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5363476A"/>
    <w:multiLevelType w:val="hybridMultilevel"/>
    <w:tmpl w:val="CF5C70F8"/>
    <w:lvl w:ilvl="0" w:tplc="461E557C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C10"/>
    <w:rsid w:val="00005806"/>
    <w:rsid w:val="000C2B59"/>
    <w:rsid w:val="000F1063"/>
    <w:rsid w:val="00107E2C"/>
    <w:rsid w:val="001628D9"/>
    <w:rsid w:val="001E1F8B"/>
    <w:rsid w:val="002B275E"/>
    <w:rsid w:val="00316ABB"/>
    <w:rsid w:val="003A237D"/>
    <w:rsid w:val="003C1237"/>
    <w:rsid w:val="004A4D81"/>
    <w:rsid w:val="00552091"/>
    <w:rsid w:val="005564E3"/>
    <w:rsid w:val="005D6C31"/>
    <w:rsid w:val="006276AC"/>
    <w:rsid w:val="006D4B36"/>
    <w:rsid w:val="006F2957"/>
    <w:rsid w:val="007A07BE"/>
    <w:rsid w:val="007C518A"/>
    <w:rsid w:val="007D50AA"/>
    <w:rsid w:val="00841D1B"/>
    <w:rsid w:val="00874D32"/>
    <w:rsid w:val="009425A3"/>
    <w:rsid w:val="009F2531"/>
    <w:rsid w:val="00A04176"/>
    <w:rsid w:val="00A17F84"/>
    <w:rsid w:val="00A558A8"/>
    <w:rsid w:val="00A701E5"/>
    <w:rsid w:val="00AF0DBA"/>
    <w:rsid w:val="00B73093"/>
    <w:rsid w:val="00B921BE"/>
    <w:rsid w:val="00C45570"/>
    <w:rsid w:val="00C73C10"/>
    <w:rsid w:val="00C9171B"/>
    <w:rsid w:val="00EF108E"/>
    <w:rsid w:val="00F12A4C"/>
    <w:rsid w:val="00F87F66"/>
    <w:rsid w:val="00FB474F"/>
    <w:rsid w:val="00FD086E"/>
    <w:rsid w:val="00FD7950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</o:shapelayout>
  </w:shapeDefaults>
  <w:decimalSymbol w:val=","/>
  <w:listSeparator w:val=";"/>
  <w14:defaultImageDpi w14:val="0"/>
  <w15:chartTrackingRefBased/>
  <w15:docId w15:val="{B6E7EAB7-93FF-43E2-A1F6-EA564889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7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276AC"/>
    <w:rPr>
      <w:rFonts w:cs="Times New Roman"/>
    </w:rPr>
  </w:style>
  <w:style w:type="table" w:styleId="a6">
    <w:name w:val="Table Grid"/>
    <w:basedOn w:val="a1"/>
    <w:uiPriority w:val="59"/>
    <w:rsid w:val="00A55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A4D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5.bin"/><Relationship Id="rId303" Type="http://schemas.openxmlformats.org/officeDocument/2006/relationships/oleObject" Target="embeddings/oleObject1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324" Type="http://schemas.openxmlformats.org/officeDocument/2006/relationships/image" Target="media/image149.wmf"/><Relationship Id="rId345" Type="http://schemas.openxmlformats.org/officeDocument/2006/relationships/oleObject" Target="embeddings/oleObject178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1.wmf"/><Relationship Id="rId247" Type="http://schemas.openxmlformats.org/officeDocument/2006/relationships/footer" Target="footer1.xml"/><Relationship Id="rId107" Type="http://schemas.openxmlformats.org/officeDocument/2006/relationships/oleObject" Target="embeddings/oleObject53.bin"/><Relationship Id="rId268" Type="http://schemas.openxmlformats.org/officeDocument/2006/relationships/image" Target="media/image121.wmf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44.wmf"/><Relationship Id="rId335" Type="http://schemas.openxmlformats.org/officeDocument/2006/relationships/oleObject" Target="embeddings/oleObject173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5.bin"/><Relationship Id="rId258" Type="http://schemas.openxmlformats.org/officeDocument/2006/relationships/oleObject" Target="embeddings/oleObject135.bin"/><Relationship Id="rId279" Type="http://schemas.openxmlformats.org/officeDocument/2006/relationships/oleObject" Target="embeddings/oleObject14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25" Type="http://schemas.openxmlformats.org/officeDocument/2006/relationships/oleObject" Target="embeddings/oleObject168.bin"/><Relationship Id="rId346" Type="http://schemas.openxmlformats.org/officeDocument/2006/relationships/image" Target="media/image16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20.bin"/><Relationship Id="rId248" Type="http://schemas.openxmlformats.org/officeDocument/2006/relationships/footer" Target="footer2.xml"/><Relationship Id="rId269" Type="http://schemas.openxmlformats.org/officeDocument/2006/relationships/oleObject" Target="embeddings/oleObject140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27.wmf"/><Relationship Id="rId315" Type="http://schemas.openxmlformats.org/officeDocument/2006/relationships/oleObject" Target="embeddings/oleObject163.bin"/><Relationship Id="rId336" Type="http://schemas.openxmlformats.org/officeDocument/2006/relationships/image" Target="media/image155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5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59" Type="http://schemas.openxmlformats.org/officeDocument/2006/relationships/image" Target="media/image116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26" Type="http://schemas.openxmlformats.org/officeDocument/2006/relationships/image" Target="media/image150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2.wmf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6.bin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5.wmf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5.bin"/><Relationship Id="rId7" Type="http://schemas.openxmlformats.org/officeDocument/2006/relationships/image" Target="media/image1.png"/><Relationship Id="rId162" Type="http://schemas.openxmlformats.org/officeDocument/2006/relationships/image" Target="media/image70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6.bin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69.bin"/><Relationship Id="rId348" Type="http://schemas.openxmlformats.org/officeDocument/2006/relationships/image" Target="media/image161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8.wmf"/><Relationship Id="rId261" Type="http://schemas.openxmlformats.org/officeDocument/2006/relationships/image" Target="media/image117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28.wmf"/><Relationship Id="rId317" Type="http://schemas.openxmlformats.org/officeDocument/2006/relationships/oleObject" Target="embeddings/oleObject164.bin"/><Relationship Id="rId338" Type="http://schemas.openxmlformats.org/officeDocument/2006/relationships/image" Target="media/image156.wmf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3.wmf"/><Relationship Id="rId251" Type="http://schemas.openxmlformats.org/officeDocument/2006/relationships/image" Target="media/image112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image" Target="media/image151.wmf"/><Relationship Id="rId349" Type="http://schemas.openxmlformats.org/officeDocument/2006/relationships/oleObject" Target="embeddings/oleObject1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7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47.bin"/><Relationship Id="rId313" Type="http://schemas.openxmlformats.org/officeDocument/2006/relationships/oleObject" Target="embeddings/oleObject162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5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334" Type="http://schemas.openxmlformats.org/officeDocument/2006/relationships/image" Target="media/image154.wmf"/><Relationship Id="rId350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9.wmf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57" Type="http://schemas.openxmlformats.org/officeDocument/2006/relationships/image" Target="media/image115.wmf"/><Relationship Id="rId278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57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57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9.wmf"/><Relationship Id="rId263" Type="http://schemas.openxmlformats.org/officeDocument/2006/relationships/image" Target="media/image118.wmf"/><Relationship Id="rId284" Type="http://schemas.openxmlformats.org/officeDocument/2006/relationships/image" Target="media/image129.wmf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2.wmf"/><Relationship Id="rId330" Type="http://schemas.openxmlformats.org/officeDocument/2006/relationships/image" Target="media/image152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81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4.wmf"/><Relationship Id="rId253" Type="http://schemas.openxmlformats.org/officeDocument/2006/relationships/image" Target="media/image113.wmf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47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76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48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310" Type="http://schemas.openxmlformats.org/officeDocument/2006/relationships/image" Target="media/image14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71.bin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8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9.emf"/><Relationship Id="rId286" Type="http://schemas.openxmlformats.org/officeDocument/2006/relationships/image" Target="media/image13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3.wmf"/><Relationship Id="rId353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4.wmf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7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4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6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Вариант1</vt:lpstr>
    </vt:vector>
  </TitlesOfParts>
  <Company>Дом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Вариант1</dc:title>
  <dc:subject/>
  <dc:creator>Ольга</dc:creator>
  <cp:keywords/>
  <dc:description/>
  <cp:lastModifiedBy>admin</cp:lastModifiedBy>
  <cp:revision>2</cp:revision>
  <cp:lastPrinted>2005-12-19T21:22:00Z</cp:lastPrinted>
  <dcterms:created xsi:type="dcterms:W3CDTF">2014-04-17T17:52:00Z</dcterms:created>
  <dcterms:modified xsi:type="dcterms:W3CDTF">2014-04-17T17:52:00Z</dcterms:modified>
</cp:coreProperties>
</file>