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EE" w:rsidRPr="00FE5707" w:rsidRDefault="00A67BEE" w:rsidP="00A67BEE">
      <w:pPr>
        <w:rPr>
          <w:lang w:val="uk-UA"/>
        </w:rPr>
      </w:pPr>
      <w:bookmarkStart w:id="0" w:name="_Toc225924043"/>
      <w:r w:rsidRPr="00FE5707">
        <w:rPr>
          <w:lang w:val="uk-UA"/>
        </w:rPr>
        <w:t>УДК 681.3.08:681.324.06</w:t>
      </w:r>
    </w:p>
    <w:p w:rsidR="00A67BEE" w:rsidRPr="00FE5707" w:rsidRDefault="00A67BEE" w:rsidP="00A67BEE">
      <w:pPr>
        <w:rPr>
          <w:lang w:val="uk-UA"/>
        </w:rPr>
      </w:pPr>
    </w:p>
    <w:p w:rsidR="00A67BEE" w:rsidRPr="001C77CB" w:rsidRDefault="00A67BEE" w:rsidP="00A67BEE">
      <w:pPr>
        <w:spacing w:line="360" w:lineRule="auto"/>
        <w:jc w:val="center"/>
      </w:pPr>
      <w:r w:rsidRPr="001C77CB">
        <w:t>МІНІСТЕРСТВО ОСВІТИ І НАУКИ УКРАЇНИ</w:t>
      </w:r>
    </w:p>
    <w:p w:rsidR="00A67BEE" w:rsidRPr="00FE5707" w:rsidRDefault="00A67BEE" w:rsidP="00A67BEE">
      <w:pPr>
        <w:suppressAutoHyphens/>
        <w:jc w:val="center"/>
        <w:rPr>
          <w:lang w:val="uk-UA"/>
        </w:rPr>
      </w:pPr>
      <w:r w:rsidRPr="00FE5707">
        <w:rPr>
          <w:lang w:val="uk-UA"/>
        </w:rPr>
        <w:t>ХАРКІВСЬКИЙ НАЦІОНАЛЬНИЙ УНІВЕРСИТЕТ</w:t>
      </w:r>
      <w:r>
        <w:rPr>
          <w:lang w:val="uk-UA"/>
        </w:rPr>
        <w:t xml:space="preserve"> </w:t>
      </w:r>
      <w:r w:rsidRPr="00FE5707">
        <w:rPr>
          <w:lang w:val="uk-UA"/>
        </w:rPr>
        <w:t>РАДІОЕЛЕКТРОНІКИ</w:t>
      </w:r>
    </w:p>
    <w:p w:rsidR="00A67BEE" w:rsidRPr="00FE5707" w:rsidRDefault="00A67BEE" w:rsidP="00A67BEE">
      <w:pPr>
        <w:jc w:val="center"/>
        <w:rPr>
          <w:lang w:val="uk-UA"/>
        </w:rPr>
      </w:pPr>
      <w:r>
        <w:rPr>
          <w:lang w:val="uk-UA"/>
        </w:rPr>
        <w:t>Голодницький І.Є/б</w:t>
      </w:r>
    </w:p>
    <w:p w:rsidR="00A67BEE" w:rsidRPr="00FE5707" w:rsidRDefault="00A67BEE" w:rsidP="00A67BEE">
      <w:pPr>
        <w:jc w:val="center"/>
        <w:rPr>
          <w:lang w:val="uk-UA"/>
        </w:rPr>
      </w:pPr>
      <w:r>
        <w:rPr>
          <w:lang w:val="uk-UA"/>
        </w:rPr>
        <w:t>87548, м.Маріуполь, пр.. Будівельників 107-66</w:t>
      </w:r>
    </w:p>
    <w:p w:rsidR="00A67BEE" w:rsidRPr="00FE5707" w:rsidRDefault="00A67BEE" w:rsidP="00A67BEE">
      <w:pPr>
        <w:rPr>
          <w:lang w:val="uk-UA"/>
        </w:rPr>
      </w:pPr>
    </w:p>
    <w:p w:rsidR="00A67BEE" w:rsidRPr="00FE5707" w:rsidRDefault="00A67BEE" w:rsidP="00A67BEE">
      <w:pPr>
        <w:jc w:val="center"/>
        <w:rPr>
          <w:lang w:val="uk-UA"/>
        </w:rPr>
      </w:pPr>
      <w:r w:rsidRPr="00FE5707">
        <w:rPr>
          <w:lang w:val="uk-UA"/>
        </w:rPr>
        <w:t>ЗВІТ</w:t>
      </w:r>
    </w:p>
    <w:p w:rsidR="00A67BEE" w:rsidRPr="00FE5707" w:rsidRDefault="00A67BEE" w:rsidP="00A67BEE">
      <w:pPr>
        <w:jc w:val="center"/>
        <w:rPr>
          <w:lang w:val="uk-UA"/>
        </w:rPr>
      </w:pPr>
      <w:r>
        <w:rPr>
          <w:lang w:val="uk-UA"/>
        </w:rPr>
        <w:t>З</w:t>
      </w:r>
      <w:r w:rsidRPr="00FE5707">
        <w:rPr>
          <w:lang w:val="uk-UA"/>
        </w:rPr>
        <w:t xml:space="preserve"> ПЕРЕДДИПЛОМН</w:t>
      </w:r>
      <w:r>
        <w:rPr>
          <w:lang w:val="uk-UA"/>
        </w:rPr>
        <w:t>ОЇ</w:t>
      </w:r>
      <w:r w:rsidRPr="00FE5707">
        <w:rPr>
          <w:lang w:val="uk-UA"/>
        </w:rPr>
        <w:t xml:space="preserve"> ПРАКТИ</w:t>
      </w:r>
      <w:r>
        <w:rPr>
          <w:lang w:val="uk-UA"/>
        </w:rPr>
        <w:t>КИ</w:t>
      </w:r>
    </w:p>
    <w:p w:rsidR="00A67BEE" w:rsidRPr="00FE5707" w:rsidRDefault="00A67BEE" w:rsidP="00A67BEE">
      <w:pPr>
        <w:jc w:val="center"/>
        <w:rPr>
          <w:lang w:val="uk-UA"/>
        </w:rPr>
      </w:pPr>
      <w:r w:rsidRPr="00FE5707">
        <w:rPr>
          <w:lang w:val="uk-UA"/>
        </w:rPr>
        <w:t xml:space="preserve"> </w:t>
      </w:r>
      <w:r>
        <w:rPr>
          <w:lang w:val="uk-UA"/>
        </w:rPr>
        <w:t>м. Київ</w:t>
      </w:r>
      <w:r w:rsidRPr="00FE570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FE5707">
        <w:rPr>
          <w:lang w:val="uk-UA"/>
        </w:rPr>
        <w:t>«</w:t>
      </w:r>
      <w:r>
        <w:rPr>
          <w:lang w:val="uk-UA"/>
        </w:rPr>
        <w:t>(ЧП Рябець-Голодницька)</w:t>
      </w:r>
      <w:r w:rsidRPr="00FE5707">
        <w:rPr>
          <w:lang w:val="uk-UA"/>
        </w:rPr>
        <w:t>»</w:t>
      </w:r>
    </w:p>
    <w:p w:rsidR="00A67BEE" w:rsidRPr="00FE5707" w:rsidRDefault="00A67BEE" w:rsidP="00A67BEE">
      <w:pPr>
        <w:jc w:val="center"/>
        <w:rPr>
          <w:lang w:val="uk-UA"/>
        </w:rPr>
      </w:pPr>
      <w:r w:rsidRPr="00FE5707">
        <w:rPr>
          <w:lang w:val="uk-UA"/>
        </w:rPr>
        <w:t>у період з</w:t>
      </w:r>
      <w:r>
        <w:rPr>
          <w:lang w:val="uk-UA"/>
        </w:rPr>
        <w:t xml:space="preserve"> "3" 03  по "31" 03 2009</w:t>
      </w:r>
      <w:r w:rsidRPr="00FE5707">
        <w:rPr>
          <w:lang w:val="uk-UA"/>
        </w:rPr>
        <w:t xml:space="preserve"> р.</w:t>
      </w:r>
    </w:p>
    <w:p w:rsidR="00A67BEE" w:rsidRPr="00FE5707" w:rsidRDefault="00A67BEE" w:rsidP="00A67BEE">
      <w:pPr>
        <w:rPr>
          <w:lang w:val="uk-UA"/>
        </w:rPr>
      </w:pPr>
    </w:p>
    <w:p w:rsidR="00A67BEE" w:rsidRPr="00FE5707" w:rsidRDefault="00A67BEE" w:rsidP="00A67BEE">
      <w:pPr>
        <w:jc w:val="center"/>
        <w:rPr>
          <w:lang w:val="uk-UA"/>
        </w:rPr>
      </w:pPr>
      <w:r w:rsidRPr="00FE5707">
        <w:rPr>
          <w:lang w:val="uk-UA"/>
        </w:rPr>
        <w:t>Тема індивідуального завдання:</w:t>
      </w:r>
    </w:p>
    <w:p w:rsidR="00A67BEE" w:rsidRDefault="00A67BEE" w:rsidP="00A67BEE">
      <w:pPr>
        <w:spacing w:line="360" w:lineRule="auto"/>
        <w:ind w:left="-540" w:firstLine="54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Програмна реалізація системи реєстрації звернень </w:t>
      </w:r>
    </w:p>
    <w:p w:rsidR="00A67BEE" w:rsidRPr="00FE5707" w:rsidRDefault="00A67BEE" w:rsidP="00A67BEE">
      <w:pPr>
        <w:jc w:val="center"/>
        <w:rPr>
          <w:lang w:val="uk-UA"/>
        </w:rPr>
      </w:pPr>
      <w:r>
        <w:rPr>
          <w:szCs w:val="28"/>
          <w:lang w:val="uk-UA"/>
        </w:rPr>
        <w:t>громадян та відповідей посадових осіб</w:t>
      </w:r>
    </w:p>
    <w:p w:rsidR="00A67BEE" w:rsidRPr="009111A7" w:rsidRDefault="00A67BEE" w:rsidP="00A67BEE">
      <w:pPr>
        <w:rPr>
          <w:lang w:val="uk-U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03"/>
      </w:tblGrid>
      <w:tr w:rsidR="00A67BEE" w:rsidRPr="009111A7" w:rsidTr="004676CD">
        <w:tc>
          <w:tcPr>
            <w:tcW w:w="4606" w:type="dxa"/>
          </w:tcPr>
          <w:p w:rsidR="00A67BEE" w:rsidRPr="009111A7" w:rsidRDefault="00A67BEE" w:rsidP="001D7B8E">
            <w:pPr>
              <w:tabs>
                <w:tab w:val="left" w:pos="900"/>
              </w:tabs>
              <w:suppressAutoHyphens/>
              <w:ind w:right="326"/>
              <w:rPr>
                <w:lang w:val="uk-UA"/>
              </w:rPr>
            </w:pPr>
            <w:r>
              <w:rPr>
                <w:lang w:val="uk-UA"/>
              </w:rPr>
              <w:t xml:space="preserve">Студ. </w:t>
            </w:r>
            <w:r w:rsidRPr="009111A7">
              <w:rPr>
                <w:lang w:val="uk-UA"/>
              </w:rPr>
              <w:t>П</w:t>
            </w:r>
            <w:r>
              <w:rPr>
                <w:lang w:val="uk-UA"/>
              </w:rPr>
              <w:t>З</w:t>
            </w:r>
            <w:r w:rsidRPr="009111A7">
              <w:rPr>
                <w:lang w:val="uk-UA"/>
              </w:rPr>
              <w:t>АС</w:t>
            </w:r>
            <w:r w:rsidR="001D7B8E">
              <w:rPr>
                <w:lang w:val="uk-UA"/>
              </w:rPr>
              <w:t>з</w:t>
            </w:r>
            <w:r w:rsidRPr="009111A7">
              <w:rPr>
                <w:lang w:val="uk-UA"/>
              </w:rPr>
              <w:t>-0</w:t>
            </w:r>
            <w:r w:rsidR="001D7B8E">
              <w:rPr>
                <w:lang w:val="uk-UA"/>
              </w:rPr>
              <w:t>3</w:t>
            </w:r>
            <w:r w:rsidRPr="009111A7">
              <w:rPr>
                <w:lang w:val="uk-UA"/>
              </w:rPr>
              <w:t>-</w:t>
            </w:r>
            <w:r w:rsidR="001D7B8E">
              <w:rPr>
                <w:lang w:val="uk-UA"/>
              </w:rPr>
              <w:t>4</w:t>
            </w:r>
            <w:r w:rsidRPr="009111A7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</w:t>
            </w:r>
            <w:r w:rsidR="001D7B8E">
              <w:rPr>
                <w:lang w:val="uk-UA"/>
              </w:rPr>
              <w:t>Голодницький І.Є</w:t>
            </w:r>
          </w:p>
          <w:p w:rsidR="00A67BEE" w:rsidRPr="009111A7" w:rsidRDefault="001D7B8E" w:rsidP="004676CD">
            <w:pPr>
              <w:tabs>
                <w:tab w:val="left" w:pos="1560"/>
              </w:tabs>
              <w:suppressAutoHyphens/>
              <w:ind w:left="567" w:right="1984" w:hanging="283"/>
              <w:jc w:val="center"/>
              <w:rPr>
                <w:lang w:val="uk-UA"/>
              </w:rPr>
            </w:pPr>
            <w:r>
              <w:rPr>
                <w:lang w:val="uk-UA"/>
              </w:rPr>
              <w:t>____</w:t>
            </w:r>
          </w:p>
          <w:p w:rsidR="00A67BEE" w:rsidRPr="009111A7" w:rsidRDefault="001D7B8E" w:rsidP="004676CD">
            <w:pPr>
              <w:tabs>
                <w:tab w:val="left" w:pos="1560"/>
              </w:tabs>
              <w:suppressAutoHyphens/>
              <w:ind w:left="567" w:right="1984" w:hanging="283"/>
              <w:jc w:val="center"/>
              <w:rPr>
                <w:lang w:val="uk-UA"/>
              </w:rPr>
            </w:pPr>
            <w:r>
              <w:rPr>
                <w:lang w:val="uk-UA"/>
              </w:rPr>
              <w:t>_____</w:t>
            </w:r>
          </w:p>
        </w:tc>
        <w:tc>
          <w:tcPr>
            <w:tcW w:w="5103" w:type="dxa"/>
          </w:tcPr>
          <w:p w:rsidR="00A67BEE" w:rsidRPr="009111A7" w:rsidRDefault="00A67BEE" w:rsidP="004676CD">
            <w:pPr>
              <w:suppressAutoHyphens/>
              <w:ind w:left="356" w:right="213"/>
              <w:rPr>
                <w:lang w:val="uk-UA"/>
              </w:rPr>
            </w:pPr>
            <w:r w:rsidRPr="009111A7">
              <w:rPr>
                <w:lang w:val="uk-UA"/>
              </w:rPr>
              <w:t xml:space="preserve">Керівник практики   </w:t>
            </w:r>
            <w:r w:rsidR="001D7B8E">
              <w:rPr>
                <w:lang w:val="uk-UA"/>
              </w:rPr>
              <w:t>стар.преп Харченко. С.Л.</w:t>
            </w:r>
          </w:p>
          <w:p w:rsidR="00A67BEE" w:rsidRPr="009111A7" w:rsidRDefault="00A67BEE" w:rsidP="004676CD">
            <w:pPr>
              <w:suppressAutoHyphens/>
              <w:ind w:left="356" w:right="213"/>
              <w:rPr>
                <w:lang w:val="uk-UA"/>
              </w:rPr>
            </w:pPr>
          </w:p>
          <w:p w:rsidR="00A67BEE" w:rsidRPr="009111A7" w:rsidRDefault="00A67BEE" w:rsidP="004676CD">
            <w:pPr>
              <w:suppressAutoHyphens/>
              <w:ind w:left="356" w:right="213"/>
              <w:rPr>
                <w:lang w:val="uk-UA"/>
              </w:rPr>
            </w:pPr>
            <w:r w:rsidRPr="009111A7">
              <w:rPr>
                <w:lang w:val="uk-UA"/>
              </w:rPr>
              <w:t xml:space="preserve">Робота захищена </w:t>
            </w:r>
            <w:r w:rsidRPr="009111A7">
              <w:rPr>
                <w:color w:val="008000"/>
                <w:lang w:val="uk-UA"/>
              </w:rPr>
              <w:t>з</w:t>
            </w:r>
            <w:r w:rsidRPr="009111A7">
              <w:rPr>
                <w:lang w:val="uk-UA"/>
              </w:rPr>
              <w:t xml:space="preserve"> оцінкою_ "</w:t>
            </w:r>
            <w:r w:rsidRPr="009111A7">
              <w:rPr>
                <w:u w:val="single"/>
                <w:lang w:val="uk-UA"/>
              </w:rPr>
              <w:t xml:space="preserve">___     </w:t>
            </w:r>
            <w:r w:rsidRPr="009111A7">
              <w:rPr>
                <w:lang w:val="uk-UA"/>
              </w:rPr>
              <w:t>"_____</w:t>
            </w:r>
          </w:p>
        </w:tc>
      </w:tr>
    </w:tbl>
    <w:p w:rsidR="00A67BEE" w:rsidRPr="009111A7" w:rsidRDefault="00A67BEE" w:rsidP="00A67BEE">
      <w:pPr>
        <w:rPr>
          <w:lang w:val="uk-UA"/>
        </w:rPr>
      </w:pPr>
    </w:p>
    <w:p w:rsidR="00A67BEE" w:rsidRPr="009111A7" w:rsidRDefault="00A67BEE" w:rsidP="00A67BEE">
      <w:pPr>
        <w:rPr>
          <w:lang w:val="uk-UA"/>
        </w:rPr>
      </w:pPr>
    </w:p>
    <w:p w:rsidR="00A67BEE" w:rsidRPr="009111A7" w:rsidRDefault="00A67BEE" w:rsidP="00A67BEE">
      <w:pPr>
        <w:rPr>
          <w:lang w:val="uk-UA"/>
        </w:rPr>
      </w:pPr>
    </w:p>
    <w:p w:rsidR="00A67BEE" w:rsidRPr="009111A7" w:rsidRDefault="00A67BEE" w:rsidP="00A67BEE">
      <w:pPr>
        <w:rPr>
          <w:lang w:val="uk-UA"/>
        </w:rPr>
      </w:pPr>
    </w:p>
    <w:p w:rsidR="00A67BEE" w:rsidRDefault="00A67BEE" w:rsidP="00A67BEE">
      <w:pPr>
        <w:jc w:val="center"/>
        <w:rPr>
          <w:lang w:val="uk-UA"/>
        </w:rPr>
      </w:pPr>
      <w:r w:rsidRPr="009111A7">
        <w:rPr>
          <w:lang w:val="uk-UA"/>
        </w:rPr>
        <w:t>Харків 200</w:t>
      </w:r>
      <w:r w:rsidR="001D7B8E">
        <w:rPr>
          <w:lang w:val="uk-UA"/>
        </w:rPr>
        <w:t>9</w:t>
      </w:r>
    </w:p>
    <w:p w:rsidR="006C152A" w:rsidRPr="001D7B8E" w:rsidRDefault="00A67BEE" w:rsidP="005C5A4C">
      <w:pPr>
        <w:pStyle w:val="1"/>
        <w:numPr>
          <w:ilvl w:val="0"/>
          <w:numId w:val="0"/>
        </w:numPr>
        <w:spacing w:before="0"/>
        <w:ind w:firstLine="709"/>
        <w:rPr>
          <w:lang w:val="uk-UA"/>
        </w:rPr>
      </w:pPr>
      <w:r w:rsidRPr="001D7B8E">
        <w:rPr>
          <w:lang w:val="uk-UA"/>
        </w:rPr>
        <w:br w:type="page"/>
      </w:r>
      <w:r w:rsidR="006C152A" w:rsidRPr="001D7B8E">
        <w:rPr>
          <w:lang w:val="uk-UA"/>
        </w:rPr>
        <w:lastRenderedPageBreak/>
        <w:t>РЕФЕРАТ</w:t>
      </w:r>
    </w:p>
    <w:p w:rsidR="0085101E" w:rsidRDefault="003D7E82" w:rsidP="00C171D0">
      <w:pPr>
        <w:ind w:firstLine="624"/>
        <w:rPr>
          <w:lang w:val="uk-UA"/>
        </w:rPr>
      </w:pPr>
      <w:r>
        <w:rPr>
          <w:lang w:val="uk-UA"/>
        </w:rPr>
        <w:t>Звіт з переддипломної практики містить 23 сторінок,29 рисунков.</w:t>
      </w:r>
    </w:p>
    <w:p w:rsidR="00C171D0" w:rsidRPr="00C171D0" w:rsidRDefault="00C171D0" w:rsidP="00C171D0">
      <w:pPr>
        <w:spacing w:line="360" w:lineRule="auto"/>
        <w:ind w:firstLine="624"/>
        <w:jc w:val="both"/>
        <w:rPr>
          <w:szCs w:val="28"/>
          <w:lang w:val="uk-UA"/>
        </w:rPr>
      </w:pPr>
      <w:r w:rsidRPr="00C171D0">
        <w:rPr>
          <w:szCs w:val="28"/>
          <w:lang w:val="uk-UA"/>
        </w:rPr>
        <w:t>Об’</w:t>
      </w:r>
      <w:r>
        <w:rPr>
          <w:szCs w:val="28"/>
          <w:lang w:val="uk-UA"/>
        </w:rPr>
        <w:t>є</w:t>
      </w:r>
      <w:r w:rsidRPr="00C171D0">
        <w:rPr>
          <w:szCs w:val="28"/>
          <w:lang w:val="uk-UA"/>
        </w:rPr>
        <w:t>ктом формал</w:t>
      </w:r>
      <w:r>
        <w:rPr>
          <w:szCs w:val="28"/>
          <w:lang w:val="uk-UA"/>
        </w:rPr>
        <w:t>і</w:t>
      </w:r>
      <w:r w:rsidRPr="00C171D0">
        <w:rPr>
          <w:szCs w:val="28"/>
          <w:lang w:val="uk-UA"/>
        </w:rPr>
        <w:t>зац</w:t>
      </w:r>
      <w:r>
        <w:rPr>
          <w:szCs w:val="28"/>
          <w:lang w:val="uk-UA"/>
        </w:rPr>
        <w:t>ії</w:t>
      </w:r>
      <w:r w:rsidRPr="00C171D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є існуючі сервіси звернення громадян</w:t>
      </w:r>
      <w:r w:rsidRPr="00C171D0">
        <w:rPr>
          <w:szCs w:val="28"/>
          <w:lang w:val="uk-UA"/>
        </w:rPr>
        <w:t xml:space="preserve"> </w:t>
      </w:r>
    </w:p>
    <w:p w:rsidR="00C171D0" w:rsidRDefault="00C171D0" w:rsidP="00C171D0">
      <w:pPr>
        <w:spacing w:line="360" w:lineRule="auto"/>
        <w:ind w:firstLine="624"/>
        <w:jc w:val="both"/>
        <w:rPr>
          <w:szCs w:val="28"/>
          <w:lang w:val="uk-UA"/>
        </w:rPr>
      </w:pPr>
      <w:r>
        <w:rPr>
          <w:szCs w:val="28"/>
          <w:lang w:val="uk-UA"/>
        </w:rPr>
        <w:t>Мета</w:t>
      </w:r>
      <w:r w:rsidRPr="00323F92">
        <w:rPr>
          <w:szCs w:val="28"/>
        </w:rPr>
        <w:t xml:space="preserve"> р</w:t>
      </w:r>
      <w:r>
        <w:rPr>
          <w:szCs w:val="28"/>
        </w:rPr>
        <w:t>о</w:t>
      </w:r>
      <w:r w:rsidRPr="00323F92">
        <w:rPr>
          <w:szCs w:val="28"/>
        </w:rPr>
        <w:t xml:space="preserve">боты – </w:t>
      </w:r>
      <w:r>
        <w:rPr>
          <w:szCs w:val="28"/>
          <w:lang w:val="uk-UA"/>
        </w:rPr>
        <w:t>зробити</w:t>
      </w:r>
      <w:r w:rsidRPr="00323F92">
        <w:rPr>
          <w:szCs w:val="28"/>
        </w:rPr>
        <w:t xml:space="preserve"> автоматизац</w:t>
      </w:r>
      <w:r>
        <w:rPr>
          <w:szCs w:val="28"/>
          <w:lang w:val="uk-UA"/>
        </w:rPr>
        <w:t>і</w:t>
      </w:r>
      <w:r w:rsidRPr="00323F92">
        <w:rPr>
          <w:szCs w:val="28"/>
        </w:rPr>
        <w:t xml:space="preserve">ю </w:t>
      </w:r>
      <w:r w:rsidRPr="00B43422">
        <w:rPr>
          <w:szCs w:val="28"/>
        </w:rPr>
        <w:t>систем</w:t>
      </w:r>
      <w:r>
        <w:rPr>
          <w:szCs w:val="28"/>
          <w:lang w:val="uk-UA"/>
        </w:rPr>
        <w:t>и</w:t>
      </w:r>
      <w:r w:rsidRPr="00B43422">
        <w:rPr>
          <w:szCs w:val="28"/>
        </w:rPr>
        <w:t xml:space="preserve"> </w:t>
      </w:r>
      <w:r>
        <w:rPr>
          <w:szCs w:val="28"/>
          <w:lang w:val="uk-UA"/>
        </w:rPr>
        <w:t xml:space="preserve">звернення громадян і відповідей посадових осіб </w:t>
      </w:r>
      <w:r w:rsidRPr="00323F92">
        <w:rPr>
          <w:szCs w:val="28"/>
        </w:rPr>
        <w:t xml:space="preserve">. </w:t>
      </w:r>
    </w:p>
    <w:p w:rsidR="00C171D0" w:rsidRPr="001D4146" w:rsidRDefault="00C171D0" w:rsidP="00C171D0">
      <w:pPr>
        <w:spacing w:line="360" w:lineRule="auto"/>
        <w:ind w:firstLine="624"/>
        <w:jc w:val="both"/>
        <w:rPr>
          <w:szCs w:val="28"/>
          <w:lang w:val="uk-UA"/>
        </w:rPr>
      </w:pPr>
      <w:r w:rsidRPr="001D4146">
        <w:rPr>
          <w:szCs w:val="28"/>
          <w:lang w:val="uk-UA"/>
        </w:rPr>
        <w:t xml:space="preserve">Метод розробки – розробка ведеться </w:t>
      </w:r>
      <w:r>
        <w:rPr>
          <w:szCs w:val="28"/>
          <w:lang w:val="uk-UA"/>
        </w:rPr>
        <w:t xml:space="preserve">у </w:t>
      </w:r>
      <w:r w:rsidRPr="001D4146">
        <w:rPr>
          <w:szCs w:val="28"/>
          <w:lang w:val="uk-UA"/>
        </w:rPr>
        <w:t>сучасн</w:t>
      </w:r>
      <w:r>
        <w:rPr>
          <w:szCs w:val="28"/>
          <w:lang w:val="uk-UA"/>
        </w:rPr>
        <w:t>ій</w:t>
      </w:r>
      <w:r w:rsidRPr="001D4146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середовищі розробки, яка дозволяє </w:t>
      </w:r>
      <w:r>
        <w:rPr>
          <w:szCs w:val="28"/>
          <w:lang w:val="en-US"/>
        </w:rPr>
        <w:t>Intellisense</w:t>
      </w:r>
      <w:r w:rsidRPr="001D4146">
        <w:rPr>
          <w:szCs w:val="28"/>
          <w:lang w:val="uk-UA"/>
        </w:rPr>
        <w:t xml:space="preserve">, </w:t>
      </w:r>
      <w:r>
        <w:rPr>
          <w:szCs w:val="28"/>
          <w:lang w:val="en-US"/>
        </w:rPr>
        <w:t>Refactoring</w:t>
      </w:r>
      <w:r w:rsidRPr="001D4146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автоматичну генерацію </w:t>
      </w:r>
      <w:r>
        <w:rPr>
          <w:szCs w:val="28"/>
          <w:lang w:val="en-US"/>
        </w:rPr>
        <w:t>UML</w:t>
      </w:r>
      <w:r w:rsidRPr="00C171D0">
        <w:rPr>
          <w:szCs w:val="28"/>
        </w:rPr>
        <w:t xml:space="preserve"> </w:t>
      </w:r>
      <w:r>
        <w:rPr>
          <w:szCs w:val="28"/>
        </w:rPr>
        <w:t xml:space="preserve">структурних </w:t>
      </w:r>
      <w:r>
        <w:rPr>
          <w:szCs w:val="28"/>
          <w:lang w:val="uk-UA"/>
        </w:rPr>
        <w:t>діаграмм.</w:t>
      </w:r>
    </w:p>
    <w:p w:rsidR="00C171D0" w:rsidRPr="001D4146" w:rsidRDefault="00C171D0" w:rsidP="00C171D0">
      <w:pPr>
        <w:spacing w:line="360" w:lineRule="auto"/>
        <w:ind w:firstLine="624"/>
        <w:jc w:val="both"/>
        <w:rPr>
          <w:szCs w:val="28"/>
          <w:lang w:val="uk-UA"/>
        </w:rPr>
      </w:pPr>
      <w:r>
        <w:rPr>
          <w:szCs w:val="28"/>
        </w:rPr>
        <w:t xml:space="preserve">Результатом э працююча </w:t>
      </w:r>
      <w:r>
        <w:rPr>
          <w:szCs w:val="28"/>
          <w:lang w:val="uk-UA"/>
        </w:rPr>
        <w:t>в Інтернет</w:t>
      </w:r>
      <w:r>
        <w:rPr>
          <w:szCs w:val="28"/>
        </w:rPr>
        <w:t xml:space="preserve"> </w:t>
      </w:r>
      <w:r>
        <w:rPr>
          <w:szCs w:val="28"/>
          <w:lang w:val="uk-UA"/>
        </w:rPr>
        <w:t>веб-система, яка дає можливість оцінить якість роботи посадових осіб.</w:t>
      </w:r>
    </w:p>
    <w:p w:rsidR="006C152A" w:rsidRPr="003D7E82" w:rsidRDefault="003D7E82" w:rsidP="003D7E82">
      <w:pPr>
        <w:rPr>
          <w:lang w:val="uk-UA"/>
        </w:rPr>
      </w:pPr>
      <w:r>
        <w:rPr>
          <w:lang w:val="uk-UA"/>
        </w:rPr>
        <w:t xml:space="preserve"> </w:t>
      </w:r>
    </w:p>
    <w:p w:rsidR="005C5A4C" w:rsidRDefault="006C152A" w:rsidP="005C5A4C">
      <w:pPr>
        <w:pStyle w:val="1"/>
        <w:numPr>
          <w:ilvl w:val="0"/>
          <w:numId w:val="0"/>
        </w:numPr>
        <w:spacing w:before="0"/>
        <w:ind w:firstLine="709"/>
      </w:pPr>
      <w:r>
        <w:br w:type="page"/>
      </w:r>
      <w:r w:rsidR="005C5A4C">
        <w:t>СОДЕРЖАНИЕ</w:t>
      </w:r>
      <w:bookmarkEnd w:id="0"/>
      <w:r w:rsidR="005C5A4C">
        <w:fldChar w:fldCharType="begin"/>
      </w:r>
      <w:r w:rsidR="005C5A4C">
        <w:instrText xml:space="preserve"> TOC \o "1-3" \h \z \u </w:instrText>
      </w:r>
      <w:r w:rsidR="005C5A4C">
        <w:fldChar w:fldCharType="separate"/>
      </w:r>
      <w:hyperlink w:anchor="_Toc225924043" w:history="1"/>
    </w:p>
    <w:p w:rsidR="005C5A4C" w:rsidRDefault="00700429">
      <w:pPr>
        <w:pStyle w:val="11"/>
        <w:tabs>
          <w:tab w:val="right" w:leader="dot" w:pos="9345"/>
        </w:tabs>
        <w:rPr>
          <w:noProof/>
        </w:rPr>
      </w:pPr>
      <w:hyperlink w:anchor="_Toc225924044" w:history="1">
        <w:r w:rsidR="006C152A">
          <w:rPr>
            <w:rStyle w:val="a5"/>
            <w:noProof/>
          </w:rPr>
          <w:t>П</w:t>
        </w:r>
        <w:r w:rsidR="005C5A4C">
          <w:rPr>
            <w:rStyle w:val="a5"/>
            <w:noProof/>
          </w:rPr>
          <w:t>остановка задачи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_Toc225924044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2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700429">
      <w:pPr>
        <w:pStyle w:val="11"/>
        <w:tabs>
          <w:tab w:val="right" w:leader="dot" w:pos="9345"/>
        </w:tabs>
        <w:rPr>
          <w:noProof/>
        </w:rPr>
      </w:pPr>
      <w:hyperlink w:anchor="_Toc225924045" w:history="1">
        <w:r w:rsidR="006C152A">
          <w:rPr>
            <w:rStyle w:val="a5"/>
            <w:noProof/>
          </w:rPr>
          <w:t>В</w:t>
        </w:r>
        <w:r w:rsidR="005C5A4C">
          <w:rPr>
            <w:rStyle w:val="a5"/>
            <w:noProof/>
          </w:rPr>
          <w:t>ведение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_Toc225924045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3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700429">
      <w:pPr>
        <w:pStyle w:val="11"/>
        <w:tabs>
          <w:tab w:val="left" w:pos="440"/>
          <w:tab w:val="right" w:leader="dot" w:pos="9345"/>
        </w:tabs>
        <w:rPr>
          <w:noProof/>
        </w:rPr>
      </w:pPr>
      <w:hyperlink w:anchor="_Toc225924046" w:history="1">
        <w:r w:rsidR="005C5A4C" w:rsidRPr="008A130E">
          <w:rPr>
            <w:rStyle w:val="a5"/>
            <w:noProof/>
          </w:rPr>
          <w:t>1</w:t>
        </w:r>
        <w:r w:rsidR="005C5A4C">
          <w:rPr>
            <w:noProof/>
          </w:rPr>
          <w:tab/>
        </w:r>
        <w:r w:rsidR="006C152A">
          <w:rPr>
            <w:noProof/>
          </w:rPr>
          <w:t>М</w:t>
        </w:r>
        <w:r w:rsidR="005C5A4C">
          <w:rPr>
            <w:rStyle w:val="a5"/>
            <w:noProof/>
          </w:rPr>
          <w:t>одели и алгоритмы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_Toc225924046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4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700429" w:rsidP="005C5A4C">
      <w:pPr>
        <w:pStyle w:val="22"/>
        <w:rPr>
          <w:noProof/>
        </w:rPr>
      </w:pPr>
      <w:hyperlink w:anchor="_Toc225924047" w:history="1">
        <w:r w:rsidR="005C5A4C" w:rsidRPr="008A130E">
          <w:rPr>
            <w:rStyle w:val="a5"/>
            <w:noProof/>
          </w:rPr>
          <w:t>1.1</w:t>
        </w:r>
        <w:r w:rsidR="005C5A4C">
          <w:rPr>
            <w:noProof/>
          </w:rPr>
          <w:tab/>
        </w:r>
        <w:r w:rsidR="006C152A">
          <w:rPr>
            <w:rStyle w:val="a5"/>
            <w:noProof/>
          </w:rPr>
          <w:t>Б</w:t>
        </w:r>
        <w:r w:rsidR="005C5A4C" w:rsidRPr="008A130E">
          <w:rPr>
            <w:rStyle w:val="a5"/>
            <w:noProof/>
          </w:rPr>
          <w:t>аза данных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_Toc225924047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4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700429" w:rsidP="005C5A4C">
      <w:pPr>
        <w:pStyle w:val="31"/>
        <w:rPr>
          <w:noProof/>
        </w:rPr>
      </w:pPr>
      <w:hyperlink w:anchor="_Toc225924048" w:history="1">
        <w:r w:rsidR="005C5A4C" w:rsidRPr="008A130E">
          <w:rPr>
            <w:rStyle w:val="a5"/>
            <w:noProof/>
          </w:rPr>
          <w:t>1.1.1</w:t>
        </w:r>
        <w:r w:rsidR="005C5A4C">
          <w:rPr>
            <w:noProof/>
          </w:rPr>
          <w:tab/>
        </w:r>
        <w:r w:rsidR="006C152A">
          <w:rPr>
            <w:rStyle w:val="a5"/>
            <w:noProof/>
          </w:rPr>
          <w:t>А</w:t>
        </w:r>
        <w:r w:rsidR="005C5A4C" w:rsidRPr="008A130E">
          <w:rPr>
            <w:rStyle w:val="a5"/>
            <w:noProof/>
          </w:rPr>
          <w:t>рхитектура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_Toc225924048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4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700429" w:rsidP="005C5A4C">
      <w:pPr>
        <w:pStyle w:val="31"/>
        <w:rPr>
          <w:noProof/>
        </w:rPr>
      </w:pPr>
      <w:hyperlink w:anchor="_Toc225924049" w:history="1">
        <w:r w:rsidR="005C5A4C" w:rsidRPr="008A130E">
          <w:rPr>
            <w:rStyle w:val="a5"/>
            <w:noProof/>
          </w:rPr>
          <w:t>1.1.2</w:t>
        </w:r>
        <w:r w:rsidR="005C5A4C">
          <w:rPr>
            <w:noProof/>
          </w:rPr>
          <w:tab/>
        </w:r>
        <w:r w:rsidR="006C152A">
          <w:rPr>
            <w:rStyle w:val="a5"/>
            <w:noProof/>
          </w:rPr>
          <w:t>М</w:t>
        </w:r>
        <w:r w:rsidR="005C5A4C" w:rsidRPr="008A130E">
          <w:rPr>
            <w:rStyle w:val="a5"/>
            <w:noProof/>
          </w:rPr>
          <w:t>одель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_Toc225924049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5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700429" w:rsidP="005C5A4C">
      <w:pPr>
        <w:pStyle w:val="22"/>
        <w:rPr>
          <w:noProof/>
        </w:rPr>
      </w:pPr>
      <w:hyperlink w:anchor="_Toc225924050" w:history="1">
        <w:r w:rsidR="005C5A4C" w:rsidRPr="008A130E">
          <w:rPr>
            <w:rStyle w:val="a5"/>
            <w:noProof/>
          </w:rPr>
          <w:t>1.2</w:t>
        </w:r>
        <w:r w:rsidR="005C5A4C">
          <w:rPr>
            <w:noProof/>
          </w:rPr>
          <w:tab/>
        </w:r>
        <w:r w:rsidR="006C152A">
          <w:rPr>
            <w:rStyle w:val="a5"/>
            <w:noProof/>
          </w:rPr>
          <w:t>С</w:t>
        </w:r>
        <w:r w:rsidR="005C5A4C" w:rsidRPr="008A130E">
          <w:rPr>
            <w:rStyle w:val="a5"/>
            <w:noProof/>
          </w:rPr>
          <w:t>лой доступа к базе данных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_Toc225924050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7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700429" w:rsidP="005C5A4C">
      <w:pPr>
        <w:pStyle w:val="31"/>
        <w:rPr>
          <w:noProof/>
        </w:rPr>
      </w:pPr>
      <w:hyperlink w:anchor="_Toc225924051" w:history="1">
        <w:r w:rsidR="005C5A4C" w:rsidRPr="008A130E">
          <w:rPr>
            <w:rStyle w:val="a5"/>
            <w:noProof/>
          </w:rPr>
          <w:t>1.2.1</w:t>
        </w:r>
        <w:r w:rsidR="005C5A4C">
          <w:rPr>
            <w:noProof/>
          </w:rPr>
          <w:tab/>
        </w:r>
        <w:r w:rsidR="006C152A">
          <w:rPr>
            <w:rStyle w:val="a5"/>
            <w:noProof/>
          </w:rPr>
          <w:t>О</w:t>
        </w:r>
        <w:r w:rsidR="005C5A4C" w:rsidRPr="008A130E">
          <w:rPr>
            <w:rStyle w:val="a5"/>
            <w:noProof/>
          </w:rPr>
          <w:t>собенности внедрения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_Toc225924051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7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700429" w:rsidP="005C5A4C">
      <w:pPr>
        <w:pStyle w:val="31"/>
        <w:rPr>
          <w:noProof/>
        </w:rPr>
      </w:pPr>
      <w:hyperlink w:anchor="_Toc225924052" w:history="1">
        <w:r w:rsidR="005C5A4C" w:rsidRPr="008A130E">
          <w:rPr>
            <w:rStyle w:val="a5"/>
            <w:noProof/>
          </w:rPr>
          <w:t>1.2.2</w:t>
        </w:r>
        <w:r w:rsidR="005C5A4C">
          <w:rPr>
            <w:noProof/>
          </w:rPr>
          <w:tab/>
        </w:r>
        <w:r w:rsidR="006C152A">
          <w:rPr>
            <w:rStyle w:val="a5"/>
            <w:noProof/>
          </w:rPr>
          <w:t>С</w:t>
        </w:r>
        <w:r w:rsidR="005C5A4C" w:rsidRPr="008A130E">
          <w:rPr>
            <w:rStyle w:val="a5"/>
            <w:noProof/>
          </w:rPr>
          <w:t>хема доступа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_Toc225924052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8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700429" w:rsidP="005C5A4C">
      <w:pPr>
        <w:pStyle w:val="31"/>
        <w:rPr>
          <w:noProof/>
        </w:rPr>
      </w:pPr>
      <w:hyperlink w:anchor="_Toc225924053" w:history="1">
        <w:r w:rsidR="005C5A4C" w:rsidRPr="008A130E">
          <w:rPr>
            <w:rStyle w:val="a5"/>
            <w:noProof/>
          </w:rPr>
          <w:t>1.2.3</w:t>
        </w:r>
        <w:r w:rsidR="005C5A4C">
          <w:rPr>
            <w:noProof/>
          </w:rPr>
          <w:tab/>
        </w:r>
        <w:r w:rsidR="006C152A">
          <w:rPr>
            <w:rStyle w:val="a5"/>
            <w:noProof/>
          </w:rPr>
          <w:t>А</w:t>
        </w:r>
        <w:r w:rsidR="005C5A4C" w:rsidRPr="008A130E">
          <w:rPr>
            <w:rStyle w:val="a5"/>
            <w:noProof/>
          </w:rPr>
          <w:t>вто заполнение сервисных колонок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_Toc225924053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9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700429" w:rsidP="005C5A4C">
      <w:pPr>
        <w:pStyle w:val="31"/>
        <w:rPr>
          <w:noProof/>
        </w:rPr>
      </w:pPr>
      <w:hyperlink w:anchor="_Toc225924054" w:history="1">
        <w:r w:rsidR="005C5A4C" w:rsidRPr="008A130E">
          <w:rPr>
            <w:rStyle w:val="a5"/>
            <w:noProof/>
          </w:rPr>
          <w:t>1.2.4</w:t>
        </w:r>
        <w:r w:rsidR="005C5A4C">
          <w:rPr>
            <w:noProof/>
          </w:rPr>
          <w:tab/>
        </w:r>
        <w:r w:rsidR="006C152A">
          <w:rPr>
            <w:rStyle w:val="a5"/>
            <w:noProof/>
            <w:lang w:val="en-US"/>
          </w:rPr>
          <w:t>J</w:t>
        </w:r>
        <w:r w:rsidR="005C5A4C" w:rsidRPr="008A130E">
          <w:rPr>
            <w:rStyle w:val="a5"/>
            <w:noProof/>
            <w:lang w:val="en-US"/>
          </w:rPr>
          <w:t>son</w:t>
        </w:r>
        <w:r w:rsidR="005C5A4C" w:rsidRPr="008A130E">
          <w:rPr>
            <w:rStyle w:val="a5"/>
            <w:noProof/>
          </w:rPr>
          <w:t xml:space="preserve"> модели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_Toc225924054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12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700429" w:rsidP="005C5A4C">
      <w:pPr>
        <w:pStyle w:val="22"/>
        <w:rPr>
          <w:noProof/>
        </w:rPr>
      </w:pPr>
      <w:hyperlink w:anchor="_Toc225924055" w:history="1">
        <w:r w:rsidR="005C5A4C" w:rsidRPr="008A130E">
          <w:rPr>
            <w:rStyle w:val="a5"/>
            <w:noProof/>
          </w:rPr>
          <w:t>1.3</w:t>
        </w:r>
        <w:r w:rsidR="005C5A4C">
          <w:rPr>
            <w:noProof/>
          </w:rPr>
          <w:tab/>
        </w:r>
        <w:r w:rsidR="006C152A">
          <w:rPr>
            <w:rStyle w:val="a5"/>
            <w:noProof/>
          </w:rPr>
          <w:t>Б</w:t>
        </w:r>
        <w:r w:rsidR="005C5A4C" w:rsidRPr="008A130E">
          <w:rPr>
            <w:rStyle w:val="a5"/>
            <w:noProof/>
          </w:rPr>
          <w:t>езопасность доступа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_Toc225924055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14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700429" w:rsidP="005C5A4C">
      <w:pPr>
        <w:pStyle w:val="31"/>
        <w:rPr>
          <w:noProof/>
        </w:rPr>
      </w:pPr>
      <w:hyperlink w:anchor="_Toc225924056" w:history="1">
        <w:r w:rsidR="005C5A4C" w:rsidRPr="008A130E">
          <w:rPr>
            <w:rStyle w:val="a5"/>
            <w:noProof/>
          </w:rPr>
          <w:t>1.3.1</w:t>
        </w:r>
        <w:r w:rsidR="005C5A4C">
          <w:rPr>
            <w:noProof/>
          </w:rPr>
          <w:tab/>
        </w:r>
        <w:r w:rsidR="006C152A">
          <w:rPr>
            <w:rStyle w:val="a5"/>
            <w:noProof/>
          </w:rPr>
          <w:t>А</w:t>
        </w:r>
        <w:r w:rsidR="005C5A4C" w:rsidRPr="008A130E">
          <w:rPr>
            <w:rStyle w:val="a5"/>
            <w:noProof/>
          </w:rPr>
          <w:t>нонимный доступ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_Toc225924056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14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700429" w:rsidP="005C5A4C">
      <w:pPr>
        <w:pStyle w:val="31"/>
        <w:rPr>
          <w:noProof/>
        </w:rPr>
      </w:pPr>
      <w:hyperlink w:anchor="_Toc225924057" w:history="1">
        <w:r w:rsidR="005C5A4C" w:rsidRPr="008A130E">
          <w:rPr>
            <w:rStyle w:val="a5"/>
            <w:noProof/>
          </w:rPr>
          <w:t>1.3.2</w:t>
        </w:r>
        <w:r w:rsidR="005C5A4C">
          <w:rPr>
            <w:noProof/>
          </w:rPr>
          <w:tab/>
        </w:r>
        <w:r w:rsidR="006C152A">
          <w:rPr>
            <w:rStyle w:val="a5"/>
            <w:noProof/>
          </w:rPr>
          <w:t>Р</w:t>
        </w:r>
        <w:r w:rsidR="005C5A4C" w:rsidRPr="008A130E">
          <w:rPr>
            <w:rStyle w:val="a5"/>
            <w:noProof/>
          </w:rPr>
          <w:t>егистрация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_Toc225924057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16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700429">
      <w:pPr>
        <w:pStyle w:val="11"/>
        <w:tabs>
          <w:tab w:val="right" w:leader="dot" w:pos="9345"/>
        </w:tabs>
        <w:rPr>
          <w:noProof/>
        </w:rPr>
      </w:pPr>
      <w:hyperlink w:anchor="_Toc225924058" w:history="1">
        <w:r w:rsidR="006C152A">
          <w:rPr>
            <w:rStyle w:val="a5"/>
            <w:noProof/>
          </w:rPr>
          <w:t>В</w:t>
        </w:r>
        <w:r w:rsidR="005C5A4C">
          <w:rPr>
            <w:rStyle w:val="a5"/>
            <w:noProof/>
          </w:rPr>
          <w:t>ыводы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_Toc225924058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23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700429">
      <w:pPr>
        <w:pStyle w:val="11"/>
        <w:tabs>
          <w:tab w:val="right" w:leader="dot" w:pos="9345"/>
        </w:tabs>
        <w:rPr>
          <w:noProof/>
        </w:rPr>
      </w:pPr>
      <w:hyperlink w:anchor="_Toc225924059" w:history="1">
        <w:r w:rsidR="006C152A">
          <w:rPr>
            <w:rStyle w:val="a5"/>
            <w:noProof/>
          </w:rPr>
          <w:t>С</w:t>
        </w:r>
        <w:r w:rsidR="005C5A4C">
          <w:rPr>
            <w:rStyle w:val="a5"/>
            <w:noProof/>
          </w:rPr>
          <w:t>писок источников</w:t>
        </w:r>
        <w:r w:rsidR="005C5A4C">
          <w:rPr>
            <w:noProof/>
            <w:webHidden/>
          </w:rPr>
          <w:tab/>
        </w:r>
        <w:r w:rsidR="005C5A4C">
          <w:rPr>
            <w:noProof/>
            <w:webHidden/>
          </w:rPr>
          <w:fldChar w:fldCharType="begin"/>
        </w:r>
        <w:r w:rsidR="005C5A4C">
          <w:rPr>
            <w:noProof/>
            <w:webHidden/>
          </w:rPr>
          <w:instrText xml:space="preserve"> PAGEREF _Toc225924059 \h </w:instrText>
        </w:r>
        <w:r w:rsidR="005C5A4C">
          <w:rPr>
            <w:noProof/>
            <w:webHidden/>
          </w:rPr>
        </w:r>
        <w:r w:rsidR="005C5A4C">
          <w:rPr>
            <w:noProof/>
            <w:webHidden/>
          </w:rPr>
          <w:fldChar w:fldCharType="separate"/>
        </w:r>
        <w:r w:rsidR="005C5A4C">
          <w:rPr>
            <w:noProof/>
            <w:webHidden/>
          </w:rPr>
          <w:t>24</w:t>
        </w:r>
        <w:r w:rsidR="005C5A4C">
          <w:rPr>
            <w:noProof/>
            <w:webHidden/>
          </w:rPr>
          <w:fldChar w:fldCharType="end"/>
        </w:r>
      </w:hyperlink>
    </w:p>
    <w:p w:rsidR="005C5A4C" w:rsidRDefault="005C5A4C" w:rsidP="005C5A4C">
      <w:r>
        <w:fldChar w:fldCharType="end"/>
      </w:r>
    </w:p>
    <w:p w:rsidR="005C5A4C" w:rsidRPr="005C5A4C" w:rsidRDefault="005C5A4C" w:rsidP="005C5A4C"/>
    <w:p w:rsidR="005C5A4C" w:rsidRDefault="005C5A4C" w:rsidP="005C5A4C">
      <w:pPr>
        <w:pStyle w:val="1"/>
        <w:numPr>
          <w:ilvl w:val="0"/>
          <w:numId w:val="0"/>
        </w:numPr>
        <w:spacing w:before="0"/>
        <w:ind w:firstLine="709"/>
      </w:pPr>
      <w:r>
        <w:br w:type="page"/>
      </w:r>
      <w:bookmarkStart w:id="1" w:name="_Toc225923418"/>
      <w:bookmarkStart w:id="2" w:name="_Toc225924044"/>
      <w:r>
        <w:t>ПОСТАНОВКА ЗАДАЧИ</w:t>
      </w:r>
      <w:bookmarkEnd w:id="1"/>
      <w:bookmarkEnd w:id="2"/>
    </w:p>
    <w:p w:rsidR="005C5A4C" w:rsidRDefault="005C5A4C" w:rsidP="005C5A4C"/>
    <w:p w:rsidR="005C5A4C" w:rsidRDefault="005C5A4C" w:rsidP="005C5A4C">
      <w:pPr>
        <w:spacing w:after="0" w:line="360" w:lineRule="auto"/>
        <w:ind w:firstLine="709"/>
        <w:jc w:val="both"/>
      </w:pPr>
      <w:r>
        <w:t xml:space="preserve">Исходя из анализа конкурентных систем в социальной области и веб-технологий, требуется выполнить формулировку решаемых задач на основании, ниже перечисленных требований: </w:t>
      </w:r>
    </w:p>
    <w:p w:rsidR="005C5A4C" w:rsidRDefault="005C5A4C" w:rsidP="005C5A4C">
      <w:pPr>
        <w:numPr>
          <w:ilvl w:val="0"/>
          <w:numId w:val="7"/>
        </w:numPr>
        <w:spacing w:after="0" w:line="360" w:lineRule="auto"/>
        <w:ind w:left="0" w:firstLine="709"/>
        <w:jc w:val="both"/>
      </w:pPr>
      <w:r>
        <w:t>Система должна быть готова к большим нагрузкам.</w:t>
      </w:r>
    </w:p>
    <w:p w:rsidR="005C5A4C" w:rsidRDefault="005C5A4C" w:rsidP="005C5A4C">
      <w:pPr>
        <w:numPr>
          <w:ilvl w:val="0"/>
          <w:numId w:val="7"/>
        </w:numPr>
        <w:spacing w:after="0" w:line="360" w:lineRule="auto"/>
        <w:ind w:left="0" w:firstLine="709"/>
        <w:jc w:val="both"/>
      </w:pPr>
      <w:r>
        <w:t xml:space="preserve">Обеспечивать широкую формализацию объектов, таким образом, чтобы производить поиск и улучшать </w:t>
      </w:r>
      <w:r w:rsidRPr="00E84E0E">
        <w:rPr>
          <w:lang w:val="en-US"/>
        </w:rPr>
        <w:t>seo</w:t>
      </w:r>
      <w:r w:rsidRPr="006F438B">
        <w:t xml:space="preserve"> </w:t>
      </w:r>
      <w:r>
        <w:t xml:space="preserve">системы, засчёт собирательных страниц со ссылками, для города, специалистов, профайлов и прочих параметров. Использовать </w:t>
      </w:r>
      <w:r>
        <w:rPr>
          <w:lang w:val="en-US"/>
        </w:rPr>
        <w:t>url</w:t>
      </w:r>
      <w:r>
        <w:t>, содержащие в названии транслитные названия компаний и имён профайлов.</w:t>
      </w:r>
    </w:p>
    <w:p w:rsidR="005C5A4C" w:rsidRDefault="005C5A4C" w:rsidP="005C5A4C">
      <w:pPr>
        <w:numPr>
          <w:ilvl w:val="0"/>
          <w:numId w:val="7"/>
        </w:numPr>
        <w:spacing w:after="0" w:line="360" w:lineRule="auto"/>
        <w:ind w:left="0" w:firstLine="709"/>
        <w:jc w:val="both"/>
      </w:pPr>
      <w:r>
        <w:t xml:space="preserve">Сделать как можно более лёгкий интерфейс, с минимальным количеством действий выполняемых через </w:t>
      </w:r>
      <w:r w:rsidRPr="00E84E0E">
        <w:rPr>
          <w:lang w:val="en-US"/>
        </w:rPr>
        <w:t>Post</w:t>
      </w:r>
      <w:r>
        <w:t xml:space="preserve">. Редактировать, сохранять, удалять через </w:t>
      </w:r>
      <w:r>
        <w:rPr>
          <w:lang w:val="en-US"/>
        </w:rPr>
        <w:t>ajax</w:t>
      </w:r>
      <w:r w:rsidRPr="00F6025D">
        <w:t xml:space="preserve"> </w:t>
      </w:r>
      <w:r>
        <w:t xml:space="preserve">запросы. </w:t>
      </w:r>
    </w:p>
    <w:p w:rsidR="005C5A4C" w:rsidRDefault="005C5A4C" w:rsidP="005C5A4C">
      <w:pPr>
        <w:numPr>
          <w:ilvl w:val="0"/>
          <w:numId w:val="7"/>
        </w:numPr>
        <w:spacing w:after="0" w:line="360" w:lineRule="auto"/>
        <w:ind w:left="0" w:firstLine="709"/>
        <w:jc w:val="both"/>
      </w:pPr>
      <w:r>
        <w:t xml:space="preserve">Валидацию производить через </w:t>
      </w:r>
      <w:r>
        <w:rPr>
          <w:lang w:val="en-US"/>
        </w:rPr>
        <w:t>ajax</w:t>
      </w:r>
      <w:r w:rsidRPr="00A213A0">
        <w:t xml:space="preserve"> </w:t>
      </w:r>
      <w:r>
        <w:t>запросы. Выводя результаты, в списке проблемных вариантов, подсвечивая не прошедшие валидацию.</w:t>
      </w:r>
    </w:p>
    <w:p w:rsidR="005C5A4C" w:rsidRDefault="005C5A4C" w:rsidP="005C5A4C">
      <w:pPr>
        <w:numPr>
          <w:ilvl w:val="0"/>
          <w:numId w:val="7"/>
        </w:numPr>
        <w:spacing w:after="0" w:line="360" w:lineRule="auto"/>
        <w:ind w:left="0" w:firstLine="709"/>
        <w:jc w:val="both"/>
      </w:pPr>
      <w:r>
        <w:t>Параметры элементов при добавлении или поиске, выводить исходя из подхода,</w:t>
      </w:r>
      <w:r w:rsidRPr="00E75DDD">
        <w:t xml:space="preserve"> </w:t>
      </w:r>
      <w:r>
        <w:t xml:space="preserve">что если он списочный (выбираемый из группы вариантов), то в случае если вариантов меньше 30, показывать его </w:t>
      </w:r>
      <w:r>
        <w:rPr>
          <w:lang w:val="en-US"/>
        </w:rPr>
        <w:t>select</w:t>
      </w:r>
      <w:r w:rsidRPr="00E75DDD">
        <w:t>-</w:t>
      </w:r>
      <w:r>
        <w:t xml:space="preserve">списком, если же больше пользоваться </w:t>
      </w:r>
      <w:r>
        <w:rPr>
          <w:lang w:val="en-US"/>
        </w:rPr>
        <w:t>autocomplete</w:t>
      </w:r>
      <w:r w:rsidRPr="00E75DDD">
        <w:t xml:space="preserve"> </w:t>
      </w:r>
      <w:r>
        <w:t xml:space="preserve">полем, с вспомогательным описанием возможных вариантов. Если же может существовать понятие короткого частого списка, показывать его в виде </w:t>
      </w:r>
      <w:r>
        <w:rPr>
          <w:lang w:val="en-US"/>
        </w:rPr>
        <w:t>select</w:t>
      </w:r>
      <w:r>
        <w:t xml:space="preserve">, и в случае выбора пункта «Другие», показывать </w:t>
      </w:r>
      <w:r>
        <w:rPr>
          <w:lang w:val="en-US"/>
        </w:rPr>
        <w:t>autocomplete</w:t>
      </w:r>
      <w:r w:rsidRPr="00E75DDD">
        <w:t xml:space="preserve"> </w:t>
      </w:r>
      <w:r>
        <w:t>поле.</w:t>
      </w:r>
    </w:p>
    <w:p w:rsidR="005C5A4C" w:rsidRPr="00E75DDD" w:rsidRDefault="005C5A4C" w:rsidP="005C5A4C">
      <w:pPr>
        <w:numPr>
          <w:ilvl w:val="0"/>
          <w:numId w:val="7"/>
        </w:numPr>
        <w:spacing w:after="0" w:line="360" w:lineRule="auto"/>
        <w:ind w:left="0" w:firstLine="709"/>
        <w:jc w:val="both"/>
      </w:pPr>
      <w:r>
        <w:t>Поиск должен позволять использовать каждый из параметров элементов. Использовать подход как в параметрах, только при каждом выборе сокращать количество возможных вариантов поиска, чтобы можно было видеть количество новых вариантов, исходя из выбранных. И имея возможность отменить любой из выборов.</w:t>
      </w:r>
    </w:p>
    <w:p w:rsidR="005C5A4C" w:rsidRDefault="005C5A4C" w:rsidP="005C5A4C">
      <w:pPr>
        <w:numPr>
          <w:ilvl w:val="0"/>
          <w:numId w:val="7"/>
        </w:numPr>
        <w:spacing w:after="0" w:line="360" w:lineRule="auto"/>
        <w:ind w:left="0" w:firstLine="709"/>
        <w:jc w:val="both"/>
      </w:pPr>
      <w:r>
        <w:t xml:space="preserve">Производить широкую персонализацию исходя из локализованных данных по </w:t>
      </w:r>
      <w:r>
        <w:rPr>
          <w:lang w:val="en-US"/>
        </w:rPr>
        <w:t>IP</w:t>
      </w:r>
      <w:r>
        <w:t xml:space="preserve">, или дополненных пользователем. Поощрять заполнение дополнительных параметров, но производя это редко, не нагружая пользователя этим занятием. Использовать возможности </w:t>
      </w:r>
      <w:r>
        <w:rPr>
          <w:lang w:val="en-US"/>
        </w:rPr>
        <w:t xml:space="preserve">openid </w:t>
      </w:r>
      <w:r>
        <w:t>и подгружать специфическую информацию также оттуда.</w:t>
      </w:r>
    </w:p>
    <w:p w:rsidR="005C5A4C" w:rsidRDefault="005C5A4C" w:rsidP="005C5A4C">
      <w:pPr>
        <w:numPr>
          <w:ilvl w:val="0"/>
          <w:numId w:val="7"/>
        </w:numPr>
        <w:spacing w:after="0" w:line="360" w:lineRule="auto"/>
        <w:ind w:left="0" w:firstLine="709"/>
        <w:jc w:val="both"/>
      </w:pPr>
      <w:r>
        <w:t xml:space="preserve">Позволять добавлять жалобу с главной страницы, даже при несуществующем объекте жалобы, добавляя его по потребности через </w:t>
      </w:r>
      <w:r>
        <w:rPr>
          <w:lang w:val="en-US"/>
        </w:rPr>
        <w:t>Popup</w:t>
      </w:r>
      <w:r>
        <w:t>.</w:t>
      </w:r>
    </w:p>
    <w:p w:rsidR="005C5A4C" w:rsidRDefault="005C5A4C" w:rsidP="005C5A4C">
      <w:pPr>
        <w:spacing w:after="0" w:line="360" w:lineRule="auto"/>
        <w:ind w:left="720"/>
        <w:jc w:val="both"/>
      </w:pPr>
      <w:r>
        <w:t>Выполнить поэтапную реализацию задач с учётом вышеизложенных пунктов.</w:t>
      </w:r>
    </w:p>
    <w:p w:rsidR="00004779" w:rsidRDefault="005C5A4C" w:rsidP="004F0E07">
      <w:pPr>
        <w:pStyle w:val="1"/>
        <w:numPr>
          <w:ilvl w:val="0"/>
          <w:numId w:val="0"/>
        </w:numPr>
        <w:spacing w:before="0"/>
        <w:ind w:firstLine="709"/>
      </w:pPr>
      <w:r>
        <w:br w:type="page"/>
      </w:r>
      <w:bookmarkStart w:id="3" w:name="_Toc225924045"/>
      <w:r w:rsidR="00004779">
        <w:t>ВВЕДЕНИЕ</w:t>
      </w:r>
      <w:bookmarkEnd w:id="3"/>
    </w:p>
    <w:p w:rsidR="005F5A6A" w:rsidRPr="005F5A6A" w:rsidRDefault="005F5A6A" w:rsidP="004F0E07">
      <w:pPr>
        <w:spacing w:after="0" w:line="360" w:lineRule="auto"/>
        <w:ind w:firstLine="709"/>
      </w:pPr>
    </w:p>
    <w:p w:rsidR="00BE24ED" w:rsidRDefault="00C0735D" w:rsidP="004F0E07">
      <w:pPr>
        <w:spacing w:after="0" w:line="360" w:lineRule="auto"/>
        <w:ind w:firstLine="709"/>
        <w:jc w:val="both"/>
      </w:pPr>
      <w:r>
        <w:t>Демократию часто понимают, лишь как возможность выбирать, и это правда, но</w:t>
      </w:r>
      <w:r w:rsidR="00F22072">
        <w:t xml:space="preserve"> у неё есть и другие проявления.</w:t>
      </w:r>
      <w:r>
        <w:t xml:space="preserve"> </w:t>
      </w:r>
      <w:r w:rsidR="00F22072">
        <w:t>Н</w:t>
      </w:r>
      <w:r>
        <w:t>апример</w:t>
      </w:r>
      <w:r w:rsidR="00F22072">
        <w:t>,</w:t>
      </w:r>
      <w:r>
        <w:t xml:space="preserve"> как возможность корректирования системы через </w:t>
      </w:r>
      <w:r w:rsidR="00F22072">
        <w:t>обращения</w:t>
      </w:r>
      <w:r>
        <w:t>. Текущая система жалоб подразумевает личное общение жалобщика с нару</w:t>
      </w:r>
      <w:r w:rsidR="00E136BD">
        <w:t>ш</w:t>
      </w:r>
      <w:r>
        <w:t>ающим права должностным лицом через почтовую переписку. Почтовая переписка, как известно медленный</w:t>
      </w:r>
      <w:r w:rsidR="007E656C">
        <w:t>,</w:t>
      </w:r>
      <w:r>
        <w:t xml:space="preserve"> ненадёжный </w:t>
      </w:r>
      <w:r w:rsidR="007E656C">
        <w:t xml:space="preserve">и главное не публичный </w:t>
      </w:r>
      <w:r>
        <w:t xml:space="preserve">механизм. Это приводит к неэффективности системы, из-за </w:t>
      </w:r>
      <w:r w:rsidR="007E656C">
        <w:t xml:space="preserve">её </w:t>
      </w:r>
      <w:r>
        <w:t xml:space="preserve">характера. </w:t>
      </w:r>
    </w:p>
    <w:p w:rsidR="00C0735D" w:rsidRDefault="00C0735D" w:rsidP="004F0E07">
      <w:pPr>
        <w:spacing w:after="0" w:line="360" w:lineRule="auto"/>
        <w:ind w:firstLine="709"/>
        <w:jc w:val="both"/>
      </w:pPr>
      <w:r>
        <w:t>Поэтому, есть необходимость в создании системы, позволяющей</w:t>
      </w:r>
      <w:r w:rsidR="007E656C">
        <w:t xml:space="preserve"> пользователю товаров и услуг</w:t>
      </w:r>
      <w:r w:rsidR="00F22072">
        <w:t xml:space="preserve"> или любому гражданину Украины</w:t>
      </w:r>
      <w:r w:rsidR="007E656C">
        <w:t xml:space="preserve">, перед вхождением в какие либо договорные отношения, иметь возможность проверить </w:t>
      </w:r>
      <w:r w:rsidR="00F22072">
        <w:t>должностное лицо</w:t>
      </w:r>
      <w:r w:rsidR="007E656C">
        <w:t xml:space="preserve"> с точки зрения жалоб и отзывов. А должностное лицо, в свою очередь, </w:t>
      </w:r>
      <w:r w:rsidR="00F22072">
        <w:t>имело бы возможность</w:t>
      </w:r>
      <w:r w:rsidR="007E656C">
        <w:t xml:space="preserve"> объяснить свои действия перед общественностью.</w:t>
      </w:r>
    </w:p>
    <w:p w:rsidR="00BE24ED" w:rsidRDefault="00BE24ED" w:rsidP="004F0E07">
      <w:pPr>
        <w:spacing w:after="0" w:line="360" w:lineRule="auto"/>
        <w:ind w:firstLine="709"/>
        <w:jc w:val="both"/>
      </w:pPr>
      <w:r>
        <w:t>Несмотря на то, что у</w:t>
      </w:r>
      <w:r w:rsidR="00E136BD">
        <w:t xml:space="preserve">же сейчас предпринимаются попытки государства </w:t>
      </w:r>
      <w:r w:rsidR="00F22072">
        <w:t>внедрить</w:t>
      </w:r>
      <w:r w:rsidR="00E136BD">
        <w:t xml:space="preserve"> разрозненн</w:t>
      </w:r>
      <w:r w:rsidR="00F22072">
        <w:t>ые элементы</w:t>
      </w:r>
      <w:r w:rsidR="00E136BD">
        <w:t xml:space="preserve"> автоматиза</w:t>
      </w:r>
      <w:r>
        <w:t>ци</w:t>
      </w:r>
      <w:r w:rsidR="00F22072">
        <w:t>и</w:t>
      </w:r>
      <w:r>
        <w:t xml:space="preserve"> </w:t>
      </w:r>
      <w:r w:rsidR="00F22072">
        <w:t>в сферу контроля за соблюдением гражданских прав и обязанностей, данные попытки не приводят к успешным результатам</w:t>
      </w:r>
      <w:r>
        <w:t>.</w:t>
      </w:r>
      <w:r w:rsidRPr="00BE24ED">
        <w:t xml:space="preserve"> </w:t>
      </w:r>
      <w:r>
        <w:t>В Киеве,</w:t>
      </w:r>
      <w:r w:rsidR="00F22072">
        <w:t xml:space="preserve"> </w:t>
      </w:r>
      <w:r>
        <w:t>в центре города установлены информационные системы, которые кроме рекламы исторических мест города, и прочей информации для туристов обладает возможностью отсылки жалоб меру города. Однако, ни ответа от должностного лица,</w:t>
      </w:r>
      <w:r w:rsidRPr="00BE24ED">
        <w:t xml:space="preserve"> </w:t>
      </w:r>
      <w:r>
        <w:t xml:space="preserve">ни публикации в информационных системах, не </w:t>
      </w:r>
      <w:r w:rsidR="00F22072">
        <w:t>предусмотрено</w:t>
      </w:r>
      <w:r>
        <w:t>.</w:t>
      </w:r>
    </w:p>
    <w:p w:rsidR="00F404E5" w:rsidRPr="000747B8" w:rsidRDefault="006C4675" w:rsidP="004F0E07">
      <w:pPr>
        <w:spacing w:after="0" w:line="360" w:lineRule="auto"/>
        <w:ind w:firstLine="709"/>
        <w:jc w:val="both"/>
      </w:pPr>
      <w:r>
        <w:t>Поэтому возникла потребность в создании системы</w:t>
      </w:r>
      <w:r w:rsidR="00E136BD">
        <w:t xml:space="preserve"> автоматиз</w:t>
      </w:r>
      <w:r>
        <w:t>ации</w:t>
      </w:r>
      <w:r w:rsidR="00E136BD">
        <w:t xml:space="preserve"> </w:t>
      </w:r>
      <w:r>
        <w:t xml:space="preserve">учёта обращений граждан и реакции должностных лиц. Система должна обеспечивать, </w:t>
      </w:r>
      <w:r w:rsidR="00E136BD">
        <w:t>документ</w:t>
      </w:r>
      <w:r>
        <w:t>ирование</w:t>
      </w:r>
      <w:r w:rsidR="00E136BD">
        <w:t>, юридическ</w:t>
      </w:r>
      <w:r>
        <w:t>ую</w:t>
      </w:r>
      <w:r w:rsidR="00E136BD">
        <w:t xml:space="preserve"> поддержк</w:t>
      </w:r>
      <w:r>
        <w:t>у</w:t>
      </w:r>
      <w:r w:rsidR="00E136BD">
        <w:t>, оценк</w:t>
      </w:r>
      <w:r>
        <w:t>у</w:t>
      </w:r>
      <w:r w:rsidR="00E136BD">
        <w:t xml:space="preserve"> выполняемых ответных действий, статистика жалоб на всевозможных должностных лиц и организаций. </w:t>
      </w:r>
    </w:p>
    <w:p w:rsidR="00004779" w:rsidRDefault="00A70FBA" w:rsidP="004F0E07">
      <w:pPr>
        <w:pStyle w:val="1"/>
        <w:spacing w:before="0"/>
        <w:ind w:left="0" w:firstLine="709"/>
      </w:pPr>
      <w:r>
        <w:br w:type="page"/>
      </w:r>
      <w:bookmarkStart w:id="4" w:name="_Toc225924046"/>
      <w:r w:rsidR="00004779">
        <w:t>МОДЕЛИ И АЛГОРИТМЫ</w:t>
      </w:r>
      <w:bookmarkEnd w:id="4"/>
    </w:p>
    <w:p w:rsidR="00A42D1A" w:rsidRDefault="000B633A" w:rsidP="004F0E07">
      <w:pPr>
        <w:pStyle w:val="20"/>
        <w:spacing w:before="0" w:line="360" w:lineRule="auto"/>
        <w:ind w:left="0" w:firstLine="709"/>
        <w:jc w:val="both"/>
      </w:pPr>
      <w:bookmarkStart w:id="5" w:name="_Toc225924047"/>
      <w:r>
        <w:t>Б</w:t>
      </w:r>
      <w:r w:rsidR="00A42D1A">
        <w:t>аз</w:t>
      </w:r>
      <w:r>
        <w:t>а</w:t>
      </w:r>
      <w:r w:rsidR="00A42D1A">
        <w:t xml:space="preserve"> данных</w:t>
      </w:r>
      <w:bookmarkEnd w:id="5"/>
    </w:p>
    <w:p w:rsidR="000B633A" w:rsidRDefault="000B633A" w:rsidP="004F0E07">
      <w:pPr>
        <w:pStyle w:val="3"/>
        <w:spacing w:before="0" w:line="360" w:lineRule="auto"/>
        <w:ind w:left="0" w:firstLine="709"/>
        <w:jc w:val="both"/>
      </w:pPr>
      <w:bookmarkStart w:id="6" w:name="_Toc225924048"/>
      <w:r>
        <w:t>Архитектура</w:t>
      </w:r>
      <w:bookmarkEnd w:id="6"/>
    </w:p>
    <w:p w:rsidR="005E4885" w:rsidRDefault="00E97A84" w:rsidP="004F0E07">
      <w:pPr>
        <w:spacing w:after="0" w:line="360" w:lineRule="auto"/>
        <w:ind w:firstLine="709"/>
        <w:jc w:val="both"/>
      </w:pPr>
      <w:r>
        <w:t xml:space="preserve">Архитектура базы данных, решает несколько основополагающих задач. Во-первых, </w:t>
      </w:r>
      <w:r w:rsidR="00320A9A">
        <w:t xml:space="preserve">это </w:t>
      </w:r>
      <w:r w:rsidR="000E490F">
        <w:t xml:space="preserve">простой перенос. Рассмотрим несколько сценариев. Предположим, существует команда разработчиков с локальными базами данных, сервер для тестов новой функциональности и реальный сервер. </w:t>
      </w:r>
    </w:p>
    <w:p w:rsidR="000B633A" w:rsidRDefault="000E490F" w:rsidP="004F0E07">
      <w:pPr>
        <w:spacing w:after="0" w:line="360" w:lineRule="auto"/>
        <w:ind w:firstLine="709"/>
        <w:jc w:val="both"/>
      </w:pPr>
      <w:r>
        <w:t>В данном случае, часто требуется многоразово переносить изменения и данные. И если изменения схемы можно прописывать как скрипты, или использовать миграционные вспомогательные утилиты, то данные переносить таким способом не так просто, особенно в случае использование числовых первичных ключей.</w:t>
      </w:r>
      <w:r w:rsidR="003D2900">
        <w:t xml:space="preserve"> Также это касается целостности данных, тобиш проблемы связанные с внешними ключами. Последовательные числовые ключи могут повторяться как у разработчиков и тестеров, так и на тестовом сервере. Что приводит к путанице и возможным сложно отлавливаемым проблемам связей. Конечно</w:t>
      </w:r>
      <w:r w:rsidR="00C33137">
        <w:t>,</w:t>
      </w:r>
      <w:r w:rsidR="003D2900">
        <w:t xml:space="preserve"> можно использовать псевдослучайные числа, однако это приводит к ещё большим неожиданностям. Поэтому в случае использования числовых первичных ключей, приходиться производить перегенерирование ключей в каждой новой базе, что также приводит к сложностям выстраивания внешних ключей во внешние базы, как в случаях кластерных систем или просто вспомогательных баз. </w:t>
      </w:r>
    </w:p>
    <w:p w:rsidR="00450C8F" w:rsidRDefault="00450C8F" w:rsidP="004F0E07">
      <w:pPr>
        <w:spacing w:after="0" w:line="360" w:lineRule="auto"/>
        <w:ind w:firstLine="709"/>
        <w:jc w:val="both"/>
      </w:pPr>
      <w:r>
        <w:t>В уникальных идентификаторах есть и другие преимущество, например их можно генерировать не из базы. Суть в том, что при использовании числовых идентификаторов, сгенерировать их может часто только сама база, следовательно, она должна возвращать идентификатор отдельным запросом, а это не очень удобно, если есть желание использовать возможности блоковой вставки.</w:t>
      </w:r>
    </w:p>
    <w:p w:rsidR="006B1381" w:rsidRDefault="006B1381" w:rsidP="004F0E07">
      <w:pPr>
        <w:spacing w:after="0" w:line="360" w:lineRule="auto"/>
        <w:ind w:firstLine="709"/>
        <w:jc w:val="both"/>
      </w:pPr>
      <w:r>
        <w:t>Уникальные идентификаторы позволяют делать объединения нескольких таблиц, не указывая дополнительных параметров. Затем</w:t>
      </w:r>
      <w:r w:rsidR="00E82308">
        <w:t xml:space="preserve"> с</w:t>
      </w:r>
      <w:r>
        <w:t xml:space="preserve"> объе</w:t>
      </w:r>
      <w:r w:rsidR="00E82308">
        <w:t xml:space="preserve">динением или отдельными таблицами можно производить </w:t>
      </w:r>
      <w:r w:rsidR="00E82308">
        <w:rPr>
          <w:lang w:val="en-US"/>
        </w:rPr>
        <w:t>join</w:t>
      </w:r>
      <w:r w:rsidR="00E82308">
        <w:t>, что раскрывает</w:t>
      </w:r>
      <w:r w:rsidR="006D1107">
        <w:t xml:space="preserve"> широкие</w:t>
      </w:r>
      <w:r w:rsidR="00E82308">
        <w:t xml:space="preserve"> возможности при архитектировании</w:t>
      </w:r>
      <w:r w:rsidR="006D1107">
        <w:t xml:space="preserve"> систем</w:t>
      </w:r>
      <w:r w:rsidR="00E82308">
        <w:t>. Может быть несколько таблиц, похожего типа</w:t>
      </w:r>
      <w:r w:rsidR="00E63FBC">
        <w:t xml:space="preserve"> и другая таблица,</w:t>
      </w:r>
      <w:r w:rsidR="00E63FBC" w:rsidRPr="00E63FBC">
        <w:t xml:space="preserve"> </w:t>
      </w:r>
      <w:r w:rsidR="00E63FBC">
        <w:t xml:space="preserve">содержащая </w:t>
      </w:r>
      <w:r w:rsidR="00554A6D">
        <w:t>связи на любые из группы таблиц.</w:t>
      </w:r>
      <w:r w:rsidR="00E63FBC">
        <w:t xml:space="preserve"> </w:t>
      </w:r>
      <w:r w:rsidR="00554A6D">
        <w:t>Т</w:t>
      </w:r>
      <w:r w:rsidR="00E63FBC">
        <w:t>ак можно создавать, например отдельную аудитную таблицу</w:t>
      </w:r>
      <w:r w:rsidR="003B02F3">
        <w:t>, ссылающуюся на любую другую. Данный подход является не плохим примером масштабирования или слабого связывания компонентов.</w:t>
      </w:r>
    </w:p>
    <w:p w:rsidR="00B91021" w:rsidRDefault="00E111A5" w:rsidP="004F0E07">
      <w:pPr>
        <w:spacing w:after="0" w:line="360" w:lineRule="auto"/>
        <w:ind w:firstLine="709"/>
        <w:jc w:val="both"/>
      </w:pPr>
      <w:r>
        <w:t xml:space="preserve">Пример с реализацией аудитных полей универсален, однако </w:t>
      </w:r>
      <w:r w:rsidR="009E57D9">
        <w:t xml:space="preserve">часто не удовлетворяет условиям производительности. Поэтому </w:t>
      </w:r>
      <w:r w:rsidR="003E0F9F">
        <w:t xml:space="preserve">от ситуации </w:t>
      </w:r>
      <w:r w:rsidR="009E57D9">
        <w:t>аудитные поля устанавливаются внутри таблиц.</w:t>
      </w:r>
      <w:r w:rsidR="003E0F9F">
        <w:t xml:space="preserve"> Обычно их 2 поля</w:t>
      </w:r>
      <w:r w:rsidR="00B91021" w:rsidRPr="00B91021">
        <w:t xml:space="preserve"> </w:t>
      </w:r>
      <w:r w:rsidR="00B91021">
        <w:t xml:space="preserve">для создания и 2 поля для изменения, указывающие на пользователя и время действия. </w:t>
      </w:r>
    </w:p>
    <w:p w:rsidR="00554A6D" w:rsidRDefault="00B91021" w:rsidP="004F0E07">
      <w:pPr>
        <w:spacing w:after="0" w:line="360" w:lineRule="auto"/>
        <w:ind w:firstLine="709"/>
        <w:jc w:val="both"/>
      </w:pPr>
      <w:r>
        <w:t xml:space="preserve">Также сервисными полями выступает </w:t>
      </w:r>
      <w:r>
        <w:rPr>
          <w:lang w:val="en-US"/>
        </w:rPr>
        <w:t>IsDeleted</w:t>
      </w:r>
      <w:r>
        <w:t>. Этот подход позволяет виртуально удалять и восстанавливать</w:t>
      </w:r>
      <w:r w:rsidR="00511A68">
        <w:t xml:space="preserve"> объекты базы. Иногда существует</w:t>
      </w:r>
      <w:r w:rsidR="00511A68" w:rsidRPr="00511A68">
        <w:t xml:space="preserve"> </w:t>
      </w:r>
      <w:r w:rsidR="00511A68">
        <w:t xml:space="preserve">поле </w:t>
      </w:r>
      <w:r w:rsidR="00511A68">
        <w:rPr>
          <w:lang w:val="en-US"/>
        </w:rPr>
        <w:t>IsModerated</w:t>
      </w:r>
      <w:r w:rsidR="00511A68">
        <w:t xml:space="preserve">, указывающее на некое разрешение на </w:t>
      </w:r>
      <w:r w:rsidR="00CE775C">
        <w:t>показ объ</w:t>
      </w:r>
      <w:r w:rsidR="00511A68">
        <w:t>екта.</w:t>
      </w:r>
    </w:p>
    <w:p w:rsidR="00156847" w:rsidRPr="00E73810" w:rsidRDefault="00156847" w:rsidP="004F0E07">
      <w:pPr>
        <w:spacing w:after="0" w:line="360" w:lineRule="auto"/>
        <w:ind w:firstLine="709"/>
        <w:jc w:val="both"/>
      </w:pPr>
      <w:r>
        <w:rPr>
          <w:lang w:val="en-US"/>
        </w:rPr>
        <w:t>UrlName</w:t>
      </w:r>
      <w:r w:rsidRPr="00156847">
        <w:t xml:space="preserve"> </w:t>
      </w:r>
      <w:r>
        <w:t>также используется повсеместно в системе</w:t>
      </w:r>
      <w:r w:rsidR="00B36DE3">
        <w:t>. Это поле некоторым образом должно быть связано с названием данного элемента, обычно трансформация производиться функцией специального транслита. Главное что символы не должны противоречить спецификации символов</w:t>
      </w:r>
      <w:r w:rsidR="00E73810">
        <w:t>,</w:t>
      </w:r>
      <w:r w:rsidR="00B36DE3">
        <w:t xml:space="preserve"> </w:t>
      </w:r>
      <w:r w:rsidR="00E73810">
        <w:t xml:space="preserve">описывающего форму </w:t>
      </w:r>
      <w:r w:rsidR="00E73810">
        <w:rPr>
          <w:lang w:val="en-US"/>
        </w:rPr>
        <w:t>url</w:t>
      </w:r>
      <w:r w:rsidR="00E73810">
        <w:t xml:space="preserve">. </w:t>
      </w:r>
      <w:r w:rsidR="00E73810" w:rsidRPr="00E73810">
        <w:t>[</w:t>
      </w:r>
      <w:r w:rsidR="00F80EEE">
        <w:t>24</w:t>
      </w:r>
      <w:r w:rsidR="00E73810" w:rsidRPr="00E73810">
        <w:t>]</w:t>
      </w:r>
      <w:r w:rsidR="00E73810">
        <w:t xml:space="preserve">. В дальнейшем это поле используется как уникальный идентификатор, повышающий </w:t>
      </w:r>
      <w:r w:rsidR="00E73810">
        <w:rPr>
          <w:lang w:val="en-US"/>
        </w:rPr>
        <w:t>SEO</w:t>
      </w:r>
      <w:r w:rsidR="00E73810" w:rsidRPr="00E73810">
        <w:t xml:space="preserve"> </w:t>
      </w:r>
      <w:r w:rsidR="00E73810">
        <w:t xml:space="preserve">системы </w:t>
      </w:r>
      <w:r w:rsidR="00E73810" w:rsidRPr="00E73810">
        <w:t>[</w:t>
      </w:r>
      <w:r w:rsidR="00F80EEE">
        <w:t>23</w:t>
      </w:r>
      <w:r w:rsidR="00E73810" w:rsidRPr="00E73810">
        <w:t>]</w:t>
      </w:r>
      <w:r w:rsidR="00E73810">
        <w:t>.</w:t>
      </w:r>
      <w:r w:rsidR="00FD32B6">
        <w:t xml:space="preserve"> </w:t>
      </w:r>
    </w:p>
    <w:p w:rsidR="000B633A" w:rsidRDefault="000B633A" w:rsidP="004F0E07">
      <w:pPr>
        <w:pStyle w:val="3"/>
        <w:spacing w:before="0" w:line="360" w:lineRule="auto"/>
        <w:ind w:left="0" w:firstLine="709"/>
        <w:jc w:val="both"/>
      </w:pPr>
      <w:bookmarkStart w:id="7" w:name="_Toc225924049"/>
      <w:r>
        <w:t>Модель</w:t>
      </w:r>
      <w:bookmarkEnd w:id="7"/>
    </w:p>
    <w:p w:rsidR="00BD6566" w:rsidRDefault="00093B4E" w:rsidP="004F0E07">
      <w:pPr>
        <w:spacing w:after="0" w:line="360" w:lineRule="auto"/>
        <w:ind w:firstLine="709"/>
        <w:jc w:val="both"/>
      </w:pPr>
      <w:r>
        <w:t>Корень системы, создаваемый для первой версии, есть область жалоб, и описание структур на которых производят жалобы – жалобные элементы.</w:t>
      </w:r>
    </w:p>
    <w:p w:rsidR="00923BD1" w:rsidRDefault="000E0118" w:rsidP="004F0E07">
      <w:pPr>
        <w:spacing w:after="0" w:line="360" w:lineRule="auto"/>
        <w:ind w:firstLine="709"/>
        <w:jc w:val="both"/>
      </w:pPr>
      <w:r>
        <w:t>Основными жалобными элементами выступают компании и люди</w:t>
      </w:r>
      <w:r w:rsidR="00093B4E">
        <w:t>.</w:t>
      </w:r>
      <w:r>
        <w:t xml:space="preserve"> </w:t>
      </w:r>
      <w:r w:rsidR="00DA60D1">
        <w:t>В</w:t>
      </w:r>
      <w:r>
        <w:t xml:space="preserve"> будущем идёт расчёт на расширение жалобных элементов</w:t>
      </w:r>
      <w:r w:rsidR="00A6161E">
        <w:t xml:space="preserve"> также</w:t>
      </w:r>
      <w:r>
        <w:t xml:space="preserve"> </w:t>
      </w:r>
      <w:r w:rsidR="00DA60D1">
        <w:t>до продуктов</w:t>
      </w:r>
      <w:r w:rsidR="001D0245">
        <w:t xml:space="preserve"> и</w:t>
      </w:r>
      <w:r w:rsidR="0014071F">
        <w:t xml:space="preserve"> групп компаний</w:t>
      </w:r>
      <w:r>
        <w:t xml:space="preserve">. </w:t>
      </w:r>
      <w:r w:rsidR="0070042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7pt;height:246.75pt;visibility:visible">
            <v:imagedata r:id="rId7" o:title="CompanyPersonal"/>
          </v:shape>
        </w:pict>
      </w:r>
    </w:p>
    <w:p w:rsidR="001D0245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4B5E92">
        <w:t xml:space="preserve"> </w:t>
      </w:r>
      <w:r w:rsidR="00F80EEE">
        <w:t>2</w:t>
      </w:r>
      <w:r w:rsidR="004B5E92">
        <w:t xml:space="preserve">.1 – </w:t>
      </w:r>
      <w:r w:rsidR="000950E6">
        <w:t>Таблица компании</w:t>
      </w:r>
      <w:r w:rsidR="004B5E92">
        <w:t xml:space="preserve"> и п</w:t>
      </w:r>
      <w:r w:rsidR="000950E6">
        <w:t>ерсоны</w:t>
      </w:r>
    </w:p>
    <w:p w:rsidR="004C2A73" w:rsidRDefault="00156847" w:rsidP="004F0E07">
      <w:pPr>
        <w:spacing w:after="0" w:line="360" w:lineRule="auto"/>
        <w:ind w:firstLine="709"/>
        <w:jc w:val="both"/>
      </w:pPr>
      <w:r>
        <w:t>Как видно информационная часть состоит</w:t>
      </w:r>
      <w:r w:rsidR="001A7B02">
        <w:t xml:space="preserve"> в основном</w:t>
      </w:r>
      <w:r>
        <w:t xml:space="preserve"> из наименований</w:t>
      </w:r>
      <w:r w:rsidR="001A7B02">
        <w:t>. Остальные</w:t>
      </w:r>
      <w:r w:rsidR="00714FC4">
        <w:t xml:space="preserve"> же параметры, которые являются фильтрами, соотносятся как многие-ко-многим.</w:t>
      </w:r>
    </w:p>
    <w:p w:rsidR="00FB0871" w:rsidRDefault="00700429" w:rsidP="004F0E07">
      <w:pPr>
        <w:spacing w:after="0" w:line="360" w:lineRule="auto"/>
        <w:ind w:firstLine="709"/>
        <w:jc w:val="both"/>
      </w:pPr>
      <w:r>
        <w:rPr>
          <w:noProof/>
          <w:lang w:eastAsia="ru-RU"/>
        </w:rPr>
        <w:pict>
          <v:shape id="Рисунок 2" o:spid="_x0000_i1026" type="#_x0000_t75" style="width:467.25pt;height:323.25pt;visibility:visible">
            <v:imagedata r:id="rId8" o:title="CompanyRelation"/>
          </v:shape>
        </w:pict>
      </w:r>
    </w:p>
    <w:p w:rsidR="00FB0871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FB0871">
        <w:t xml:space="preserve"> </w:t>
      </w:r>
      <w:r w:rsidR="00F80EEE">
        <w:t>2</w:t>
      </w:r>
      <w:r w:rsidR="00FB0871">
        <w:t>.2 – Связанные фильтры к компании</w:t>
      </w:r>
    </w:p>
    <w:p w:rsidR="00FB0871" w:rsidRDefault="00FB0871" w:rsidP="004F0E07">
      <w:pPr>
        <w:spacing w:after="0" w:line="360" w:lineRule="auto"/>
        <w:ind w:firstLine="709"/>
        <w:jc w:val="both"/>
      </w:pPr>
      <w:r>
        <w:t xml:space="preserve">Как видно, каждая компания в системе позволяет указывать несколько типов компаний, например: клиника, сан. эпидем, ветеринарная, диспансер. Большая коммерческая организация может представлена быть в нескольких городах. И к каждой компании привязываются сотрудники. </w:t>
      </w:r>
    </w:p>
    <w:p w:rsidR="009E6A50" w:rsidRPr="009419AC" w:rsidRDefault="00FB0871" w:rsidP="004F0E07">
      <w:pPr>
        <w:spacing w:after="0" w:line="360" w:lineRule="auto"/>
        <w:ind w:firstLine="709"/>
        <w:jc w:val="both"/>
      </w:pPr>
      <w:r>
        <w:t>При этом в будующем расчитывается , добавить систему рейтингов, где будет по определённым формулам, высчитывается показатель человека, компании, города, как собственный, так и зависящий от связанных с ним рейтингов. Таким образом сотрудником, должно быть не всё равно на рейтинг всей организации, а организации на сотрудников.</w:t>
      </w:r>
    </w:p>
    <w:p w:rsidR="00D356F6" w:rsidRDefault="00700429" w:rsidP="004F0E07">
      <w:pPr>
        <w:spacing w:after="0" w:line="360" w:lineRule="auto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pict>
          <v:shape id="_x0000_i1027" type="#_x0000_t75" style="width:468pt;height:238.5pt;visibility:visible">
            <v:imagedata r:id="rId9" o:title="Complaint"/>
          </v:shape>
        </w:pict>
      </w:r>
    </w:p>
    <w:p w:rsidR="00F80EEE" w:rsidRDefault="001920C6" w:rsidP="004F0E07">
      <w:pPr>
        <w:spacing w:after="0" w:line="360" w:lineRule="auto"/>
        <w:ind w:firstLine="709"/>
        <w:jc w:val="both"/>
        <w:rPr>
          <w:lang w:val="en-US"/>
        </w:rPr>
      </w:pPr>
      <w:r>
        <w:rPr>
          <w:noProof/>
          <w:lang w:eastAsia="ru-RU"/>
        </w:rPr>
        <w:t>Рисунок</w:t>
      </w:r>
      <w:r w:rsidR="00F80EEE">
        <w:rPr>
          <w:noProof/>
          <w:lang w:eastAsia="ru-RU"/>
        </w:rPr>
        <w:t xml:space="preserve"> 2.3 – Жалоба и теги</w:t>
      </w:r>
    </w:p>
    <w:p w:rsidR="003B1594" w:rsidRDefault="00D50730" w:rsidP="004F0E07">
      <w:pPr>
        <w:spacing w:after="0" w:line="360" w:lineRule="auto"/>
        <w:ind w:firstLine="709"/>
        <w:jc w:val="both"/>
      </w:pPr>
      <w:r>
        <w:t>При создании таблицы жалоб я выбрал не самую масштабированную, однако более удобную в некоторых случаях схему. С одной стороны жалоба по своей сути должна позволять п</w:t>
      </w:r>
      <w:r w:rsidR="00F24328">
        <w:t>р</w:t>
      </w:r>
      <w:r w:rsidR="001920C6">
        <w:t>ис</w:t>
      </w:r>
      <w:r>
        <w:t xml:space="preserve">оединяться к любому </w:t>
      </w:r>
      <w:r>
        <w:rPr>
          <w:lang w:val="en-US"/>
        </w:rPr>
        <w:t>Entity</w:t>
      </w:r>
      <w:r>
        <w:t>. Если первичный ключ элемента, на который жалуются, был бы числовым, как это обычно и бывает, это приводило бы к конфликтам. Для этого приходилось бы вводить дополнительное поле с указанием</w:t>
      </w:r>
      <w:r w:rsidR="000E5D1C">
        <w:t xml:space="preserve"> таблицы. Ещё один вариант, был бы создание единой таблицы для всех общих элементов </w:t>
      </w:r>
      <w:r w:rsidR="000E5D1C" w:rsidRPr="000E5D1C">
        <w:t>(</w:t>
      </w:r>
      <w:r w:rsidR="000E5D1C">
        <w:rPr>
          <w:lang w:val="en-US"/>
        </w:rPr>
        <w:t>Personal</w:t>
      </w:r>
      <w:r w:rsidR="000E5D1C" w:rsidRPr="000E5D1C">
        <w:t xml:space="preserve">, </w:t>
      </w:r>
      <w:r w:rsidR="000E5D1C">
        <w:rPr>
          <w:lang w:val="en-US"/>
        </w:rPr>
        <w:t>Company</w:t>
      </w:r>
      <w:r w:rsidR="000E5D1C" w:rsidRPr="000E5D1C">
        <w:t xml:space="preserve">) </w:t>
      </w:r>
      <w:r w:rsidR="000E5D1C">
        <w:t xml:space="preserve">и специальные поля как </w:t>
      </w:r>
      <w:r w:rsidR="000E5D1C">
        <w:rPr>
          <w:lang w:val="en-US"/>
        </w:rPr>
        <w:t>Address</w:t>
      </w:r>
      <w:r w:rsidR="000E5D1C" w:rsidRPr="000E5D1C">
        <w:t xml:space="preserve"> </w:t>
      </w:r>
      <w:r w:rsidR="000E5D1C">
        <w:t xml:space="preserve">для </w:t>
      </w:r>
      <w:r w:rsidR="000E5D1C">
        <w:rPr>
          <w:lang w:val="en-US"/>
        </w:rPr>
        <w:t>Company</w:t>
      </w:r>
      <w:r w:rsidR="000E5D1C" w:rsidRPr="000E5D1C">
        <w:t xml:space="preserve"> </w:t>
      </w:r>
      <w:r w:rsidR="000E5D1C">
        <w:t xml:space="preserve">или </w:t>
      </w:r>
      <w:r w:rsidR="000E5D1C">
        <w:rPr>
          <w:lang w:val="en-US"/>
        </w:rPr>
        <w:t>LastName</w:t>
      </w:r>
      <w:r w:rsidR="000E5D1C" w:rsidRPr="000E5D1C">
        <w:t xml:space="preserve"> </w:t>
      </w:r>
      <w:r w:rsidR="000E5D1C">
        <w:t xml:space="preserve">для </w:t>
      </w:r>
      <w:r w:rsidR="000E5D1C">
        <w:rPr>
          <w:lang w:val="en-US"/>
        </w:rPr>
        <w:t>Personal</w:t>
      </w:r>
      <w:r w:rsidR="000E5D1C">
        <w:t xml:space="preserve"> , скрыты в наследуемых таблицах. Тогда можно было бы использовать числовое </w:t>
      </w:r>
      <w:r w:rsidR="000E5D1C">
        <w:rPr>
          <w:lang w:val="en-US"/>
        </w:rPr>
        <w:t>Id</w:t>
      </w:r>
      <w:r w:rsidR="000E5D1C">
        <w:t xml:space="preserve">. В случае </w:t>
      </w:r>
      <w:r w:rsidR="000E5D1C">
        <w:rPr>
          <w:lang w:val="en-US"/>
        </w:rPr>
        <w:t>Guid</w:t>
      </w:r>
      <w:r w:rsidR="000E5D1C" w:rsidRPr="000E5D1C">
        <w:t xml:space="preserve"> </w:t>
      </w:r>
      <w:r w:rsidR="000E5D1C">
        <w:t xml:space="preserve">его можно использовать без надобности в общей таблицы, так как все </w:t>
      </w:r>
      <w:r w:rsidR="000E5D1C">
        <w:rPr>
          <w:lang w:val="en-US"/>
        </w:rPr>
        <w:t>id</w:t>
      </w:r>
      <w:r w:rsidR="000E5D1C" w:rsidRPr="000E5D1C">
        <w:t xml:space="preserve"> </w:t>
      </w:r>
      <w:r w:rsidR="000E5D1C">
        <w:t xml:space="preserve">уникальные. В данном случае, </w:t>
      </w:r>
      <w:r w:rsidR="00E315D1">
        <w:t>потребовалось ссылаться жалобой на несколько элементов. Это можно было бы решить дополнительной таблицей, не ограничивая себя количеством ссылок на жалобные объекты.</w:t>
      </w:r>
      <w:r w:rsidR="000E5D1C">
        <w:t xml:space="preserve"> Но в данном случае потребовалось</w:t>
      </w:r>
      <w:r w:rsidR="000E5D1C" w:rsidRPr="000E5D1C">
        <w:t xml:space="preserve"> </w:t>
      </w:r>
      <w:r w:rsidR="00E315D1">
        <w:t>также</w:t>
      </w:r>
      <w:r w:rsidR="000E5D1C">
        <w:t xml:space="preserve"> воз</w:t>
      </w:r>
      <w:r w:rsidR="00E315D1">
        <w:t>м</w:t>
      </w:r>
      <w:r w:rsidR="000E5D1C">
        <w:t xml:space="preserve">ожность использовать </w:t>
      </w:r>
      <w:r w:rsidR="000E5D1C">
        <w:rPr>
          <w:lang w:val="en-US"/>
        </w:rPr>
        <w:t>ForeignKey</w:t>
      </w:r>
      <w:r w:rsidR="00E315D1">
        <w:t xml:space="preserve">, который позволял в </w:t>
      </w:r>
      <w:r w:rsidR="00E315D1">
        <w:rPr>
          <w:lang w:val="en-US"/>
        </w:rPr>
        <w:t>ORM</w:t>
      </w:r>
      <w:r w:rsidR="00E315D1" w:rsidRPr="00E315D1">
        <w:t xml:space="preserve"> </w:t>
      </w:r>
      <w:r w:rsidR="00E315D1">
        <w:t>иметь дополнительные связи и с тем создавать сложные запросы.</w:t>
      </w:r>
    </w:p>
    <w:p w:rsidR="00E315D1" w:rsidRDefault="00E315D1" w:rsidP="004F0E07">
      <w:pPr>
        <w:spacing w:after="0" w:line="360" w:lineRule="auto"/>
        <w:ind w:firstLine="709"/>
        <w:jc w:val="both"/>
      </w:pPr>
      <w:r>
        <w:rPr>
          <w:lang w:val="en-US"/>
        </w:rPr>
        <w:t>Tag</w:t>
      </w:r>
      <w:r w:rsidRPr="00431B8C">
        <w:t xml:space="preserve"> </w:t>
      </w:r>
      <w:r>
        <w:t>обычная реализация</w:t>
      </w:r>
      <w:r w:rsidR="00431B8C">
        <w:t xml:space="preserve"> </w:t>
      </w:r>
      <w:r w:rsidR="00431B8C">
        <w:rPr>
          <w:lang w:val="en-US"/>
        </w:rPr>
        <w:t>web</w:t>
      </w:r>
      <w:r w:rsidR="00431B8C" w:rsidRPr="00431B8C">
        <w:t xml:space="preserve"> 2.0</w:t>
      </w:r>
      <w:r w:rsidR="00431B8C">
        <w:t xml:space="preserve"> параллельных неиерархических</w:t>
      </w:r>
      <w:r w:rsidR="00431B8C" w:rsidRPr="00431B8C">
        <w:t xml:space="preserve"> </w:t>
      </w:r>
      <w:r w:rsidR="00431B8C">
        <w:t>ярлыков. Суть связок основано на идеи категоризации основанной на некоем списке названий почти не связанных друг с другом. Таким образом, любое множество тегов, может прикрепляться к множеству элементов. Здесь они используются для указания типов жалоб</w:t>
      </w:r>
      <w:r w:rsidR="004D7403">
        <w:t>: на обслуживание и качество, серьозные, юридически выйгрышные дела и</w:t>
      </w:r>
      <w:r w:rsidR="003A7351">
        <w:t>ли</w:t>
      </w:r>
      <w:r w:rsidR="004D7403">
        <w:t xml:space="preserve"> менее важные.</w:t>
      </w:r>
    </w:p>
    <w:p w:rsidR="004D7403" w:rsidRPr="00431B8C" w:rsidRDefault="004D7403" w:rsidP="004F0E07">
      <w:pPr>
        <w:spacing w:after="0" w:line="360" w:lineRule="auto"/>
        <w:ind w:firstLine="709"/>
        <w:jc w:val="both"/>
      </w:pPr>
    </w:p>
    <w:p w:rsidR="00A42D1A" w:rsidRDefault="00A42D1A" w:rsidP="004F0E07">
      <w:pPr>
        <w:pStyle w:val="20"/>
        <w:spacing w:before="0" w:line="360" w:lineRule="auto"/>
        <w:ind w:left="0" w:firstLine="709"/>
        <w:jc w:val="both"/>
      </w:pPr>
      <w:bookmarkStart w:id="8" w:name="_Toc225924050"/>
      <w:r>
        <w:t>Слой доступа к базе данных</w:t>
      </w:r>
      <w:bookmarkEnd w:id="8"/>
    </w:p>
    <w:p w:rsidR="007B5CC2" w:rsidRDefault="007B5CC2" w:rsidP="004F0E07">
      <w:pPr>
        <w:pStyle w:val="3"/>
        <w:spacing w:before="0" w:line="360" w:lineRule="auto"/>
        <w:ind w:left="0" w:firstLine="709"/>
        <w:jc w:val="both"/>
      </w:pPr>
      <w:bookmarkStart w:id="9" w:name="_Toc225924051"/>
      <w:r>
        <w:t>Особенности внедрения</w:t>
      </w:r>
      <w:bookmarkEnd w:id="9"/>
    </w:p>
    <w:p w:rsidR="005B3943" w:rsidRDefault="006A0338" w:rsidP="004F0E07">
      <w:pPr>
        <w:spacing w:after="0" w:line="360" w:lineRule="auto"/>
        <w:ind w:firstLine="709"/>
        <w:jc w:val="both"/>
      </w:pPr>
      <w:r>
        <w:t xml:space="preserve">Платформенным уровнем доступа к базе есть встроенный в </w:t>
      </w:r>
      <w:r w:rsidRPr="00E92062">
        <w:t>.</w:t>
      </w:r>
      <w:r>
        <w:rPr>
          <w:lang w:val="en-US"/>
        </w:rPr>
        <w:t>net</w:t>
      </w:r>
      <w:r w:rsidRPr="00E92062">
        <w:t xml:space="preserve"> 3.5 </w:t>
      </w:r>
      <w:r>
        <w:t xml:space="preserve">– </w:t>
      </w:r>
      <w:r>
        <w:rPr>
          <w:lang w:val="en-US"/>
        </w:rPr>
        <w:t>Linq</w:t>
      </w:r>
      <w:r w:rsidRPr="00E92062">
        <w:t xml:space="preserve"> </w:t>
      </w:r>
      <w:r>
        <w:rPr>
          <w:lang w:val="en-US"/>
        </w:rPr>
        <w:t>to</w:t>
      </w:r>
      <w:r w:rsidRPr="00E92062">
        <w:t xml:space="preserve"> </w:t>
      </w:r>
      <w:r>
        <w:rPr>
          <w:lang w:val="en-US"/>
        </w:rPr>
        <w:t>Sql</w:t>
      </w:r>
      <w:r w:rsidRPr="00E92062">
        <w:t>.</w:t>
      </w:r>
      <w:r>
        <w:t xml:space="preserve"> </w:t>
      </w:r>
      <w:r>
        <w:rPr>
          <w:lang w:val="en-US"/>
        </w:rPr>
        <w:t>Linq</w:t>
      </w:r>
      <w:r w:rsidRPr="00E92062">
        <w:t xml:space="preserve"> </w:t>
      </w:r>
      <w:r>
        <w:rPr>
          <w:lang w:val="en-US"/>
        </w:rPr>
        <w:t>to</w:t>
      </w:r>
      <w:r w:rsidRPr="00E92062">
        <w:t xml:space="preserve"> </w:t>
      </w:r>
      <w:r>
        <w:rPr>
          <w:lang w:val="en-US"/>
        </w:rPr>
        <w:t>Sql</w:t>
      </w:r>
      <w:r w:rsidRPr="00E92062">
        <w:t xml:space="preserve"> – </w:t>
      </w:r>
      <w:r>
        <w:t xml:space="preserve">это </w:t>
      </w:r>
      <w:r>
        <w:rPr>
          <w:lang w:val="en-US"/>
        </w:rPr>
        <w:t>one</w:t>
      </w:r>
      <w:r w:rsidRPr="00E92062">
        <w:t>-</w:t>
      </w:r>
      <w:r>
        <w:rPr>
          <w:lang w:val="en-US"/>
        </w:rPr>
        <w:t>to</w:t>
      </w:r>
      <w:r w:rsidRPr="00E92062">
        <w:t>-</w:t>
      </w:r>
      <w:r>
        <w:rPr>
          <w:lang w:val="en-US"/>
        </w:rPr>
        <w:t>one</w:t>
      </w:r>
      <w:r w:rsidRPr="00E92062">
        <w:t xml:space="preserve"> </w:t>
      </w:r>
      <w:r>
        <w:rPr>
          <w:lang w:val="en-US"/>
        </w:rPr>
        <w:t>table</w:t>
      </w:r>
      <w:r w:rsidRPr="00E92062">
        <w:t xml:space="preserve"> </w:t>
      </w:r>
      <w:r>
        <w:rPr>
          <w:lang w:val="en-US"/>
        </w:rPr>
        <w:t>mapper</w:t>
      </w:r>
      <w:r>
        <w:t xml:space="preserve">, тоесть работает он достаточно просто. Подключившись к серверу </w:t>
      </w:r>
      <w:r>
        <w:rPr>
          <w:lang w:val="en-US"/>
        </w:rPr>
        <w:t>Sql</w:t>
      </w:r>
      <w:r>
        <w:t xml:space="preserve">, он получает метаданные структуры таблиц, на их основе создаёт </w:t>
      </w:r>
      <w:r>
        <w:rPr>
          <w:lang w:val="en-US"/>
        </w:rPr>
        <w:t>xml</w:t>
      </w:r>
      <w:r w:rsidRPr="00E92062">
        <w:t xml:space="preserve"> </w:t>
      </w:r>
      <w:r>
        <w:t xml:space="preserve">файл с расширением </w:t>
      </w:r>
      <w:r>
        <w:rPr>
          <w:lang w:val="en-US"/>
        </w:rPr>
        <w:t>dbml</w:t>
      </w:r>
      <w:r>
        <w:t xml:space="preserve">. Это промежуточный файл, содержащий дополнительную абстракцию, где можно производить например переименование таблиц. Затем существуют утилиты генераторы, создающие на основании </w:t>
      </w:r>
      <w:r>
        <w:rPr>
          <w:lang w:val="en-US"/>
        </w:rPr>
        <w:t>dbml</w:t>
      </w:r>
      <w:r>
        <w:t xml:space="preserve">, </w:t>
      </w:r>
      <w:r>
        <w:rPr>
          <w:lang w:val="en-US"/>
        </w:rPr>
        <w:t>cs</w:t>
      </w:r>
      <w:r w:rsidRPr="00E92062">
        <w:t xml:space="preserve"> </w:t>
      </w:r>
      <w:r>
        <w:t xml:space="preserve">классы с аттрибутами. Одним из классов, есть расширение класса </w:t>
      </w:r>
      <w:r>
        <w:rPr>
          <w:lang w:val="en-US"/>
        </w:rPr>
        <w:t>DataContext</w:t>
      </w:r>
      <w:r>
        <w:t xml:space="preserve">, который относительно </w:t>
      </w:r>
      <w:r>
        <w:rPr>
          <w:lang w:val="en-US"/>
        </w:rPr>
        <w:t>ADO</w:t>
      </w:r>
      <w:r w:rsidRPr="00E92062">
        <w:t>.</w:t>
      </w:r>
      <w:r>
        <w:rPr>
          <w:lang w:val="en-US"/>
        </w:rPr>
        <w:t>NET</w:t>
      </w:r>
      <w:r w:rsidRPr="00E92062">
        <w:t xml:space="preserve"> 2.0</w:t>
      </w:r>
      <w:r>
        <w:t xml:space="preserve">, являеться чем-то близким к симбиозу </w:t>
      </w:r>
      <w:r>
        <w:rPr>
          <w:lang w:val="en-US"/>
        </w:rPr>
        <w:t>DataSet</w:t>
      </w:r>
      <w:r w:rsidRPr="00E92062">
        <w:t xml:space="preserve"> </w:t>
      </w:r>
      <w:r>
        <w:t xml:space="preserve">и </w:t>
      </w:r>
      <w:r>
        <w:rPr>
          <w:lang w:val="en-US"/>
        </w:rPr>
        <w:t>DataAdapter</w:t>
      </w:r>
      <w:r>
        <w:t>. Он загружает данные, в форме сгенерированных классов абстракций таблиц, измененяя любые из них, мы производим трассировку изменений, что используеться при сохранении в автоматическом режиме. Также контекст отвечает за транзакции, логирование действий, конкурентные запросы.</w:t>
      </w:r>
    </w:p>
    <w:p w:rsidR="00E94E06" w:rsidRDefault="00E94E06" w:rsidP="004F0E07">
      <w:pPr>
        <w:spacing w:after="0" w:line="360" w:lineRule="auto"/>
        <w:ind w:firstLine="709"/>
        <w:jc w:val="both"/>
      </w:pPr>
      <w:r>
        <w:t>Относительно особенностей веб-приложений:</w:t>
      </w:r>
      <w:r w:rsidR="006A0338">
        <w:t xml:space="preserve"> контекст не имеет смысла хранить дольше одного реквеста, наоборот это может</w:t>
      </w:r>
      <w:r w:rsidR="00F80EEE">
        <w:t xml:space="preserve"> приводить к неожиданным ошибка</w:t>
      </w:r>
      <w:r w:rsidR="006A0338">
        <w:t xml:space="preserve">. </w:t>
      </w:r>
      <w:r w:rsidR="00641FB7">
        <w:t xml:space="preserve">Тоже и с хранением состояния. </w:t>
      </w:r>
      <w:r>
        <w:t>По сути, д</w:t>
      </w:r>
      <w:r w:rsidR="00641FB7">
        <w:t>илема заключаеться в</w:t>
      </w:r>
      <w:r>
        <w:t xml:space="preserve"> том</w:t>
      </w:r>
      <w:r w:rsidR="00F80EEE">
        <w:t>,</w:t>
      </w:r>
      <w:r>
        <w:t xml:space="preserve"> какое</w:t>
      </w:r>
      <w:r w:rsidR="00641FB7">
        <w:t xml:space="preserve"> количестве записей</w:t>
      </w:r>
      <w:r>
        <w:t xml:space="preserve"> можно было бы провести</w:t>
      </w:r>
      <w:r w:rsidR="00641FB7">
        <w:t xml:space="preserve"> в виде одной операции</w:t>
      </w:r>
      <w:r>
        <w:t xml:space="preserve"> с базой. Большее количество значительно</w:t>
      </w:r>
      <w:r w:rsidR="00641FB7">
        <w:t xml:space="preserve"> эффективней, против меньшего количества одновременных операций</w:t>
      </w:r>
      <w:r>
        <w:t>.</w:t>
      </w:r>
      <w:r w:rsidR="00641FB7">
        <w:t xml:space="preserve"> </w:t>
      </w:r>
      <w:r>
        <w:t>Зато соответственно меньше разрозненных записей,</w:t>
      </w:r>
      <w:r w:rsidR="00641FB7">
        <w:t xml:space="preserve"> </w:t>
      </w:r>
      <w:r>
        <w:t xml:space="preserve">меньше </w:t>
      </w:r>
      <w:r w:rsidR="00641FB7">
        <w:t>проблем с устаревшими</w:t>
      </w:r>
      <w:r w:rsidR="00877B03">
        <w:t xml:space="preserve">, не добавленными </w:t>
      </w:r>
      <w:r w:rsidR="00641FB7">
        <w:t>данными</w:t>
      </w:r>
      <w:r w:rsidR="00877B03">
        <w:t>, которых будут ожидать другие пользователи</w:t>
      </w:r>
      <w:r w:rsidR="00641FB7">
        <w:t xml:space="preserve"> и правильностью последовательности ввода зависимых записей.</w:t>
      </w:r>
      <w:r>
        <w:t xml:space="preserve"> </w:t>
      </w:r>
    </w:p>
    <w:p w:rsidR="002624D8" w:rsidRDefault="002624D8" w:rsidP="004F0E07">
      <w:pPr>
        <w:pStyle w:val="3"/>
        <w:spacing w:before="0" w:line="360" w:lineRule="auto"/>
        <w:ind w:left="0" w:firstLine="709"/>
        <w:jc w:val="both"/>
      </w:pPr>
      <w:bookmarkStart w:id="10" w:name="_Toc225924052"/>
      <w:r>
        <w:t>Схема доступа</w:t>
      </w:r>
      <w:bookmarkEnd w:id="10"/>
    </w:p>
    <w:p w:rsidR="006A0338" w:rsidRDefault="00E94E06" w:rsidP="004F0E07">
      <w:pPr>
        <w:spacing w:after="0" w:line="360" w:lineRule="auto"/>
        <w:ind w:firstLine="709"/>
        <w:jc w:val="both"/>
      </w:pPr>
      <w:r>
        <w:t>Опытным путём на данный момент я пришёл к выводу что оптимальным путём</w:t>
      </w:r>
      <w:r w:rsidR="00641FB7">
        <w:t xml:space="preserve"> </w:t>
      </w:r>
      <w:r w:rsidR="00DA1D4A">
        <w:t>управления базой</w:t>
      </w:r>
      <w:r>
        <w:t xml:space="preserve"> есть следующие несколько принципов:</w:t>
      </w:r>
    </w:p>
    <w:p w:rsidR="00E94E06" w:rsidRDefault="00E94E06" w:rsidP="004F0E07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 xml:space="preserve">Использовать </w:t>
      </w:r>
      <w:r>
        <w:rPr>
          <w:lang w:val="en-US"/>
        </w:rPr>
        <w:t>HttpContext</w:t>
      </w:r>
      <w:r w:rsidRPr="000501DB">
        <w:t>.</w:t>
      </w:r>
      <w:r>
        <w:rPr>
          <w:lang w:val="en-US"/>
        </w:rPr>
        <w:t>Current</w:t>
      </w:r>
      <w:r w:rsidRPr="000501DB">
        <w:t>.</w:t>
      </w:r>
      <w:r>
        <w:rPr>
          <w:lang w:val="en-US"/>
        </w:rPr>
        <w:t>Context</w:t>
      </w:r>
      <w:r w:rsidRPr="000501DB">
        <w:t xml:space="preserve"> </w:t>
      </w:r>
      <w:r>
        <w:t xml:space="preserve">для хранения текущего контекста. </w:t>
      </w:r>
    </w:p>
    <w:p w:rsidR="00DA1D4A" w:rsidRDefault="00DA1D4A" w:rsidP="004F0E07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 xml:space="preserve">В </w:t>
      </w:r>
      <w:r>
        <w:rPr>
          <w:lang w:val="en-US"/>
        </w:rPr>
        <w:t>Ctx</w:t>
      </w:r>
      <w:r w:rsidR="00D556CB">
        <w:t xml:space="preserve"> создаёт</w:t>
      </w:r>
      <w:r>
        <w:t xml:space="preserve">ся </w:t>
      </w:r>
      <w:r>
        <w:rPr>
          <w:lang w:val="en-US"/>
        </w:rPr>
        <w:t>singletone</w:t>
      </w:r>
      <w:r w:rsidRPr="000501DB">
        <w:t xml:space="preserve"> </w:t>
      </w:r>
      <w:r>
        <w:rPr>
          <w:lang w:val="en-US"/>
        </w:rPr>
        <w:t>Model</w:t>
      </w:r>
      <w:r>
        <w:t>, через который идёт доступ к базе всем приложением.</w:t>
      </w:r>
      <w:r w:rsidRPr="000501DB">
        <w:t xml:space="preserve"> </w:t>
      </w:r>
      <w:r w:rsidR="00D556CB">
        <w:t>Описывает</w:t>
      </w:r>
      <w:r>
        <w:t xml:space="preserve">ся на </w:t>
      </w:r>
      <w:r w:rsidR="001920C6">
        <w:t>Рисунок</w:t>
      </w:r>
      <w:r>
        <w:t xml:space="preserve"> </w:t>
      </w:r>
      <w:r w:rsidR="00D556CB">
        <w:t>2.4</w:t>
      </w:r>
    </w:p>
    <w:p w:rsidR="002F5D2F" w:rsidRPr="002F5D2F" w:rsidRDefault="00E94E06" w:rsidP="004F0E07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 xml:space="preserve">Вместо </w:t>
      </w:r>
      <w:r w:rsidR="00B54AFE">
        <w:t xml:space="preserve">стандартной схемы </w:t>
      </w:r>
      <w:r w:rsidR="001920C6">
        <w:t>Рисунок</w:t>
      </w:r>
      <w:r w:rsidR="00B54AFE">
        <w:t xml:space="preserve"> </w:t>
      </w:r>
      <w:r w:rsidR="00D556CB">
        <w:t>2.5, использует</w:t>
      </w:r>
      <w:r w:rsidR="00B54AFE">
        <w:t xml:space="preserve">ся </w:t>
      </w:r>
      <w:r w:rsidR="001920C6">
        <w:t>Рисунок</w:t>
      </w:r>
      <w:r w:rsidR="00B54AFE">
        <w:t xml:space="preserve"> </w:t>
      </w:r>
      <w:r w:rsidR="00D556CB">
        <w:t>2.6</w:t>
      </w:r>
      <w:r w:rsidR="00B54AFE">
        <w:t>.</w:t>
      </w:r>
    </w:p>
    <w:p w:rsidR="006C3B3A" w:rsidRDefault="006C3B3A" w:rsidP="004F0E07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Бизнес логика прописыв</w:t>
      </w:r>
      <w:r w:rsidR="00D556CB">
        <w:t>ает</w:t>
      </w:r>
      <w:r>
        <w:t xml:space="preserve">ся как методы </w:t>
      </w:r>
      <w:r>
        <w:rPr>
          <w:lang w:val="en-US"/>
        </w:rPr>
        <w:t>partial</w:t>
      </w:r>
      <w:r w:rsidRPr="000501DB">
        <w:t xml:space="preserve"> </w:t>
      </w:r>
      <w:r w:rsidR="00D556CB">
        <w:t>классов от объ</w:t>
      </w:r>
      <w:r>
        <w:t>ектов.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893567" w:rsidRPr="00A734E6" w:rsidTr="00A734E6">
        <w:tc>
          <w:tcPr>
            <w:tcW w:w="9571" w:type="dxa"/>
            <w:shd w:val="clear" w:color="auto" w:fill="auto"/>
          </w:tcPr>
          <w:p w:rsidR="00893567" w:rsidRPr="00D556CB" w:rsidRDefault="00893567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rPr>
                <w:lang w:val="en-US"/>
              </w:rPr>
              <w:t>public</w:t>
            </w:r>
            <w:r w:rsidRPr="00D556CB">
              <w:t xml:space="preserve"> </w:t>
            </w:r>
            <w:r w:rsidRPr="00A734E6">
              <w:rPr>
                <w:lang w:val="en-US"/>
              </w:rPr>
              <w:t>static</w:t>
            </w:r>
            <w:r w:rsidRPr="00D556CB">
              <w:t xml:space="preserve"> </w:t>
            </w:r>
            <w:r w:rsidRPr="00A734E6">
              <w:rPr>
                <w:lang w:val="en-US"/>
              </w:rPr>
              <w:t>MedData</w:t>
            </w:r>
            <w:r w:rsidRPr="00D556CB">
              <w:t xml:space="preserve"> </w:t>
            </w:r>
            <w:r w:rsidRPr="00A734E6">
              <w:rPr>
                <w:lang w:val="en-US"/>
              </w:rPr>
              <w:t>Model</w:t>
            </w:r>
          </w:p>
          <w:p w:rsidR="00893567" w:rsidRPr="00D556CB" w:rsidRDefault="00893567" w:rsidP="004F0E07">
            <w:pPr>
              <w:pStyle w:val="a9"/>
              <w:spacing w:line="360" w:lineRule="auto"/>
              <w:ind w:firstLine="709"/>
              <w:jc w:val="both"/>
            </w:pPr>
            <w:r w:rsidRPr="00D556CB">
              <w:t>{</w:t>
            </w:r>
          </w:p>
          <w:p w:rsidR="00893567" w:rsidRPr="00D556CB" w:rsidRDefault="00893567" w:rsidP="004F0E07">
            <w:pPr>
              <w:pStyle w:val="a9"/>
              <w:spacing w:line="360" w:lineRule="auto"/>
              <w:ind w:firstLine="709"/>
              <w:jc w:val="both"/>
            </w:pPr>
            <w:r w:rsidRPr="00D556CB">
              <w:t xml:space="preserve">            </w:t>
            </w:r>
            <w:r w:rsidRPr="00A734E6">
              <w:rPr>
                <w:lang w:val="en-US"/>
              </w:rPr>
              <w:t>get</w:t>
            </w:r>
            <w:r w:rsidRPr="00D556CB">
              <w:t xml:space="preserve"> {</w:t>
            </w:r>
          </w:p>
          <w:p w:rsidR="00893567" w:rsidRPr="00A734E6" w:rsidRDefault="00893567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D556CB">
              <w:t xml:space="preserve">                </w:t>
            </w:r>
            <w:r w:rsidRPr="00A734E6">
              <w:rPr>
                <w:lang w:val="en-US"/>
              </w:rPr>
              <w:t>if (HttpContext.Current.Items["Data_Context_Complaint"] == null) {</w:t>
            </w:r>
          </w:p>
          <w:p w:rsidR="00893567" w:rsidRPr="00A734E6" w:rsidRDefault="00893567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    HttpContext.Current.Items["Data_Context_Complaint"] = new MedData();</w:t>
            </w:r>
          </w:p>
          <w:p w:rsidR="00893567" w:rsidRPr="00A734E6" w:rsidRDefault="00893567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}</w:t>
            </w:r>
          </w:p>
          <w:p w:rsidR="00893567" w:rsidRPr="00A734E6" w:rsidRDefault="00893567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return (MedData)HttpContext.Current.Items["Data_Context_Complaint"];</w:t>
            </w:r>
          </w:p>
          <w:p w:rsidR="00893567" w:rsidRPr="00A734E6" w:rsidRDefault="00893567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}</w:t>
            </w:r>
          </w:p>
          <w:p w:rsidR="00893567" w:rsidRPr="00A734E6" w:rsidRDefault="00893567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rPr>
                <w:lang w:val="en-US"/>
              </w:rPr>
              <w:t>}</w:t>
            </w:r>
          </w:p>
        </w:tc>
      </w:tr>
    </w:tbl>
    <w:p w:rsidR="00893567" w:rsidRPr="00F80EEE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F80EEE">
        <w:t xml:space="preserve"> 2.4 – </w:t>
      </w:r>
      <w:r w:rsidR="00F80EEE">
        <w:rPr>
          <w:lang w:val="en-US"/>
        </w:rPr>
        <w:t>Singletone</w:t>
      </w:r>
      <w:r w:rsidR="00F80EEE" w:rsidRPr="001920C6">
        <w:t xml:space="preserve"> </w:t>
      </w:r>
      <w:r w:rsidR="00F80EEE">
        <w:t>доступа к базе</w:t>
      </w:r>
    </w:p>
    <w:tbl>
      <w:tblPr>
        <w:tblW w:w="5063" w:type="pct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692"/>
      </w:tblGrid>
      <w:tr w:rsidR="00893567" w:rsidRPr="00A734E6" w:rsidTr="00A734E6">
        <w:trPr>
          <w:trHeight w:val="1972"/>
        </w:trPr>
        <w:tc>
          <w:tcPr>
            <w:tcW w:w="5000" w:type="pct"/>
            <w:shd w:val="clear" w:color="auto" w:fill="auto"/>
          </w:tcPr>
          <w:p w:rsidR="00893567" w:rsidRPr="00A734E6" w:rsidRDefault="00893567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using(var ctx = new DataContext()) {</w:t>
            </w:r>
          </w:p>
          <w:p w:rsidR="00893567" w:rsidRPr="00A734E6" w:rsidRDefault="00893567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User user = new User {</w:t>
            </w:r>
          </w:p>
          <w:p w:rsidR="00893567" w:rsidRPr="00A734E6" w:rsidRDefault="00893567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Name = name</w:t>
            </w:r>
          </w:p>
          <w:p w:rsidR="00893567" w:rsidRPr="00A734E6" w:rsidRDefault="00893567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}</w:t>
            </w:r>
          </w:p>
          <w:p w:rsidR="00893567" w:rsidRPr="00A734E6" w:rsidRDefault="00893567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ctx.Users.InsertOnSubmit(user);</w:t>
            </w:r>
          </w:p>
          <w:p w:rsidR="00893567" w:rsidRPr="00A734E6" w:rsidRDefault="00893567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ctx.Users.SubmitChanges();</w:t>
            </w:r>
          </w:p>
          <w:p w:rsidR="00893567" w:rsidRPr="00A734E6" w:rsidRDefault="00893567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rPr>
                <w:lang w:val="en-US"/>
              </w:rPr>
              <w:t>}</w:t>
            </w:r>
          </w:p>
        </w:tc>
      </w:tr>
    </w:tbl>
    <w:p w:rsidR="00893567" w:rsidRPr="00E94E06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F80EEE">
        <w:t xml:space="preserve"> 2.5 – Вариант использования контекста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2F5D2F" w:rsidRPr="00A734E6" w:rsidTr="00A734E6">
        <w:tc>
          <w:tcPr>
            <w:tcW w:w="9571" w:type="dxa"/>
            <w:shd w:val="clear" w:color="auto" w:fill="auto"/>
          </w:tcPr>
          <w:p w:rsidR="002F5D2F" w:rsidRPr="00A734E6" w:rsidRDefault="002F5D2F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User user = new User {</w:t>
            </w:r>
          </w:p>
          <w:p w:rsidR="002F5D2F" w:rsidRPr="00A734E6" w:rsidRDefault="002F5D2F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Name = name</w:t>
            </w:r>
          </w:p>
          <w:p w:rsidR="002F5D2F" w:rsidRPr="00A734E6" w:rsidRDefault="002F5D2F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}</w:t>
            </w:r>
          </w:p>
          <w:p w:rsidR="002F5D2F" w:rsidRPr="00A734E6" w:rsidRDefault="002F5D2F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Ctx.Model.Users.InsertOnSubmit(user);</w:t>
            </w:r>
          </w:p>
          <w:p w:rsidR="002F5D2F" w:rsidRPr="00A734E6" w:rsidRDefault="002F5D2F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Ctx.Model.Users.SubmitChanges();</w:t>
            </w:r>
          </w:p>
        </w:tc>
      </w:tr>
    </w:tbl>
    <w:p w:rsidR="00F80EEE" w:rsidRPr="00F87A27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F80EEE">
        <w:t xml:space="preserve"> 2.6 – Вариант использования контекста, с </w:t>
      </w:r>
      <w:r w:rsidR="00F80EEE">
        <w:rPr>
          <w:lang w:val="en-US"/>
        </w:rPr>
        <w:t>Singletone</w:t>
      </w:r>
      <w:r w:rsidR="00F80EEE" w:rsidRPr="00F80EEE">
        <w:t xml:space="preserve"> </w:t>
      </w:r>
      <w:r w:rsidR="00F87A27" w:rsidRPr="00F87A27">
        <w:t>(</w:t>
      </w:r>
      <w:r>
        <w:t>Рисунок</w:t>
      </w:r>
      <w:r w:rsidR="00F87A27">
        <w:t>. 2.4</w:t>
      </w:r>
      <w:r w:rsidR="00F87A27" w:rsidRPr="00F87A27">
        <w:t>)</w:t>
      </w:r>
    </w:p>
    <w:p w:rsidR="007B5CC2" w:rsidRDefault="00885668" w:rsidP="004F0E07">
      <w:pPr>
        <w:pStyle w:val="3"/>
        <w:spacing w:before="0" w:line="360" w:lineRule="auto"/>
        <w:ind w:left="0" w:firstLine="709"/>
        <w:jc w:val="both"/>
      </w:pPr>
      <w:bookmarkStart w:id="11" w:name="_Toc225924053"/>
      <w:r>
        <w:t>Авто заполнение сервисных</w:t>
      </w:r>
      <w:r w:rsidR="007B5CC2">
        <w:t xml:space="preserve"> колонок</w:t>
      </w:r>
      <w:bookmarkEnd w:id="11"/>
    </w:p>
    <w:p w:rsidR="00E94E06" w:rsidRDefault="00625683" w:rsidP="004F0E07">
      <w:pPr>
        <w:spacing w:after="0" w:line="360" w:lineRule="auto"/>
        <w:ind w:firstLine="709"/>
        <w:jc w:val="both"/>
      </w:pPr>
      <w:r>
        <w:t xml:space="preserve">В большинстве часто используемых </w:t>
      </w:r>
      <w:r>
        <w:rPr>
          <w:lang w:val="en-US"/>
        </w:rPr>
        <w:t>entity</w:t>
      </w:r>
      <w:r w:rsidRPr="000501DB">
        <w:t xml:space="preserve"> </w:t>
      </w:r>
      <w:r>
        <w:t>в базе данных, е</w:t>
      </w:r>
      <w:r w:rsidR="001C2941">
        <w:t xml:space="preserve">сть определённые сервисные поля, которые независимы от других полей и содержат похожую информацию. </w:t>
      </w:r>
      <w:r w:rsidR="001C2941">
        <w:rPr>
          <w:lang w:val="en-US"/>
        </w:rPr>
        <w:t>DateCreated</w:t>
      </w:r>
      <w:r w:rsidR="001C2941" w:rsidRPr="000501DB">
        <w:t xml:space="preserve">, </w:t>
      </w:r>
      <w:r w:rsidR="001C2941">
        <w:rPr>
          <w:lang w:val="en-US"/>
        </w:rPr>
        <w:t>DateModified</w:t>
      </w:r>
      <w:r w:rsidR="001C2941" w:rsidRPr="000501DB">
        <w:t xml:space="preserve">, </w:t>
      </w:r>
      <w:r w:rsidR="001C2941">
        <w:rPr>
          <w:lang w:val="en-US"/>
        </w:rPr>
        <w:t>UserCreated</w:t>
      </w:r>
      <w:r w:rsidR="001C2941" w:rsidRPr="000501DB">
        <w:t xml:space="preserve">, </w:t>
      </w:r>
      <w:r w:rsidR="001C2941">
        <w:rPr>
          <w:lang w:val="en-US"/>
        </w:rPr>
        <w:t>UserModified</w:t>
      </w:r>
      <w:r w:rsidR="001C2941">
        <w:t xml:space="preserve">, </w:t>
      </w:r>
      <w:r w:rsidR="001C2941">
        <w:rPr>
          <w:lang w:val="en-US"/>
        </w:rPr>
        <w:t>UrlName</w:t>
      </w:r>
      <w:r w:rsidR="001C2941" w:rsidRPr="000501DB">
        <w:t xml:space="preserve"> – </w:t>
      </w:r>
      <w:r w:rsidR="001C2941">
        <w:t>могут</w:t>
      </w:r>
      <w:r w:rsidR="00C7568B">
        <w:t xml:space="preserve"> не вводиться при каждом добавлении в бизнесс обьектах, они могут быть</w:t>
      </w:r>
      <w:r w:rsidR="001C2941">
        <w:t xml:space="preserve"> сгенерированы.</w:t>
      </w:r>
    </w:p>
    <w:p w:rsidR="00C7568B" w:rsidRDefault="00C7568B" w:rsidP="004F0E07">
      <w:pPr>
        <w:spacing w:after="0" w:line="360" w:lineRule="auto"/>
        <w:ind w:firstLine="709"/>
        <w:jc w:val="both"/>
      </w:pPr>
      <w:r>
        <w:t xml:space="preserve">Перехват удобней всего производить в </w:t>
      </w:r>
      <w:r>
        <w:rPr>
          <w:lang w:val="en-US"/>
        </w:rPr>
        <w:t>override</w:t>
      </w:r>
      <w:r w:rsidRPr="000501DB">
        <w:t xml:space="preserve"> </w:t>
      </w:r>
      <w:r>
        <w:t xml:space="preserve">версии </w:t>
      </w:r>
      <w:r>
        <w:rPr>
          <w:lang w:val="en-US"/>
        </w:rPr>
        <w:t>SubmitChanges</w:t>
      </w:r>
      <w:r>
        <w:t>. Там можно перед произведением добавления или изменений, получать все обьекты и производить над ними операции.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C7568B" w:rsidRPr="00A734E6" w:rsidTr="00A734E6">
        <w:tc>
          <w:tcPr>
            <w:tcW w:w="9571" w:type="dxa"/>
            <w:shd w:val="clear" w:color="auto" w:fill="auto"/>
          </w:tcPr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namespace Yabeda.Med.Data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{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public partial class MedData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{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public override void SubmitChanges(System.Data.Linq.ConflictMode failureMode)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{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foreach(object ent in this.GetChangeSet().Inserts)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{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AutoValues auto = new AutoValues(ent);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auto.AutoUrlName();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auto.AutoDateCreated();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auto.AutoDateModified();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auto.AutoUserCreated();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auto.AutoUserModified();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}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foreach (object ent in this.GetChangeSet().Updates)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{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AutoValues auto = new AutoValues(ent);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auto.AutoDateModified();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auto.AutoUserModified();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}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base.SubmitChanges(failureMode);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rPr>
                <w:lang w:val="en-US"/>
              </w:rPr>
              <w:t xml:space="preserve">        </w:t>
            </w:r>
            <w:r w:rsidRPr="00A734E6">
              <w:t>}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t xml:space="preserve">    }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t>}</w:t>
            </w:r>
          </w:p>
        </w:tc>
      </w:tr>
    </w:tbl>
    <w:p w:rsidR="00382E75" w:rsidRPr="00382E75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382E75">
        <w:t xml:space="preserve"> 2.7 – Переопределение </w:t>
      </w:r>
      <w:r w:rsidR="00382E75">
        <w:rPr>
          <w:lang w:val="en-US"/>
        </w:rPr>
        <w:t>SubmitChanges</w:t>
      </w:r>
      <w:r w:rsidR="00382E75">
        <w:t>, для автозаполнения</w:t>
      </w:r>
    </w:p>
    <w:p w:rsidR="00C7568B" w:rsidRDefault="00C7568B" w:rsidP="004F0E07">
      <w:pPr>
        <w:spacing w:after="0" w:line="360" w:lineRule="auto"/>
        <w:ind w:firstLine="709"/>
        <w:jc w:val="both"/>
      </w:pPr>
      <w:r>
        <w:t xml:space="preserve">Как видно, для </w:t>
      </w:r>
      <w:r>
        <w:rPr>
          <w:lang w:val="en-US"/>
        </w:rPr>
        <w:t>Inserts</w:t>
      </w:r>
      <w:r>
        <w:t xml:space="preserve">, вставляються </w:t>
      </w:r>
      <w:r>
        <w:rPr>
          <w:lang w:val="en-US"/>
        </w:rPr>
        <w:t>Created</w:t>
      </w:r>
      <w:r w:rsidRPr="000501DB">
        <w:t xml:space="preserve"> </w:t>
      </w:r>
      <w:r>
        <w:t xml:space="preserve">и </w:t>
      </w:r>
      <w:r>
        <w:rPr>
          <w:lang w:val="en-US"/>
        </w:rPr>
        <w:t>UrlName</w:t>
      </w:r>
      <w:r>
        <w:t xml:space="preserve"> значений, при </w:t>
      </w:r>
      <w:r>
        <w:rPr>
          <w:lang w:val="en-US"/>
        </w:rPr>
        <w:t>Update</w:t>
      </w:r>
      <w:r>
        <w:t xml:space="preserve">, только </w:t>
      </w:r>
      <w:r>
        <w:rPr>
          <w:lang w:val="en-US"/>
        </w:rPr>
        <w:t>Modified</w:t>
      </w:r>
      <w:r w:rsidRPr="000501DB">
        <w:t xml:space="preserve"> </w:t>
      </w:r>
      <w:r>
        <w:t xml:space="preserve">поля. </w:t>
      </w:r>
      <w:r>
        <w:rPr>
          <w:lang w:val="en-US"/>
        </w:rPr>
        <w:t>AutoValues</w:t>
      </w:r>
      <w:r w:rsidRPr="000501DB">
        <w:t xml:space="preserve"> – </w:t>
      </w:r>
      <w:r>
        <w:t>это специальный</w:t>
      </w:r>
      <w:r w:rsidRPr="000501DB">
        <w:t xml:space="preserve"> </w:t>
      </w:r>
      <w:r>
        <w:t>класс принимающий обьект как конструктор, и производит с ним заполнения полей. Политика заполнения представляют собой осторожный подход. Поле вставляеться только в случае его существования и пустого значения внутри.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0452C3" w:rsidRPr="00A734E6" w:rsidTr="00A734E6">
        <w:tc>
          <w:tcPr>
            <w:tcW w:w="9571" w:type="dxa"/>
            <w:shd w:val="clear" w:color="auto" w:fill="auto"/>
          </w:tcPr>
          <w:p w:rsidR="000452C3" w:rsidRPr="00A734E6" w:rsidRDefault="000452C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public object Entity { get; set; }</w:t>
            </w:r>
          </w:p>
          <w:p w:rsidR="000452C3" w:rsidRPr="00A734E6" w:rsidRDefault="000452C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public Type EntityType { get; set; }</w:t>
            </w:r>
          </w:p>
          <w:p w:rsidR="000452C3" w:rsidRPr="00A734E6" w:rsidRDefault="000452C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</w:p>
          <w:p w:rsidR="000452C3" w:rsidRPr="00A734E6" w:rsidRDefault="000452C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public AutoValues(object ent)</w:t>
            </w:r>
          </w:p>
          <w:p w:rsidR="000452C3" w:rsidRPr="00A734E6" w:rsidRDefault="000452C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{</w:t>
            </w:r>
          </w:p>
          <w:p w:rsidR="000452C3" w:rsidRPr="00A734E6" w:rsidRDefault="000452C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Entity = ent;</w:t>
            </w:r>
          </w:p>
          <w:p w:rsidR="000452C3" w:rsidRPr="00A734E6" w:rsidRDefault="000452C3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rPr>
                <w:lang w:val="en-US"/>
              </w:rPr>
              <w:t xml:space="preserve">            </w:t>
            </w:r>
            <w:r w:rsidRPr="00A734E6">
              <w:t>EntityType = ent.GetType();</w:t>
            </w:r>
          </w:p>
          <w:p w:rsidR="000452C3" w:rsidRPr="00A734E6" w:rsidRDefault="000452C3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t>}</w:t>
            </w:r>
          </w:p>
        </w:tc>
      </w:tr>
      <w:tr w:rsidR="00C7568B" w:rsidRPr="00A734E6" w:rsidTr="00A734E6">
        <w:tc>
          <w:tcPr>
            <w:tcW w:w="9571" w:type="dxa"/>
            <w:shd w:val="clear" w:color="auto" w:fill="auto"/>
          </w:tcPr>
          <w:p w:rsidR="000452C3" w:rsidRPr="00A734E6" w:rsidRDefault="000452C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private bool CheckIfValueExists(string property)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{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var name = EntityType.GetProperty(property);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if (name == null) return true;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object value = name.GetValue(Entity, null);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if (value is Guid) {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return ((Guid)value) != Guid.Empty;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}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return value != null;</w:t>
            </w:r>
          </w:p>
          <w:p w:rsidR="00C7568B" w:rsidRPr="00A734E6" w:rsidRDefault="00C7568B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t>}</w:t>
            </w:r>
          </w:p>
        </w:tc>
      </w:tr>
    </w:tbl>
    <w:p w:rsidR="00382E75" w:rsidRPr="00382E75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382E75">
        <w:t xml:space="preserve"> 2.8 – Проверка заполненности </w:t>
      </w:r>
      <w:r w:rsidR="00382E75">
        <w:rPr>
          <w:lang w:val="en-US"/>
        </w:rPr>
        <w:t>Reflection</w:t>
      </w:r>
      <w:r w:rsidR="00382E75" w:rsidRPr="001920C6">
        <w:t xml:space="preserve"> </w:t>
      </w:r>
      <w:r w:rsidR="00382E75">
        <w:t>свойства</w:t>
      </w:r>
    </w:p>
    <w:p w:rsidR="00C7568B" w:rsidRPr="000452C3" w:rsidRDefault="00C7568B" w:rsidP="004F0E07">
      <w:pPr>
        <w:spacing w:after="0" w:line="360" w:lineRule="auto"/>
        <w:ind w:firstLine="709"/>
        <w:jc w:val="both"/>
      </w:pPr>
      <w:r>
        <w:t xml:space="preserve">Данные </w:t>
      </w:r>
      <w:r w:rsidR="008D507C">
        <w:t>функции</w:t>
      </w:r>
      <w:r>
        <w:t xml:space="preserve"> широко используют </w:t>
      </w:r>
      <w:r>
        <w:rPr>
          <w:lang w:val="en-US"/>
        </w:rPr>
        <w:t>Reflection</w:t>
      </w:r>
      <w:r w:rsidRPr="000501DB">
        <w:t xml:space="preserve"> </w:t>
      </w:r>
      <w:r>
        <w:t>механизмы.</w:t>
      </w:r>
      <w:r w:rsidR="000452C3">
        <w:t xml:space="preserve"> Для </w:t>
      </w:r>
      <w:r w:rsidR="000452C3">
        <w:rPr>
          <w:lang w:val="en-US"/>
        </w:rPr>
        <w:t>ValueType</w:t>
      </w:r>
      <w:r w:rsidR="000452C3" w:rsidRPr="000501DB">
        <w:t xml:space="preserve"> </w:t>
      </w:r>
      <w:r w:rsidR="000452C3">
        <w:t xml:space="preserve">таких как </w:t>
      </w:r>
      <w:r w:rsidR="000452C3">
        <w:rPr>
          <w:lang w:val="en-US"/>
        </w:rPr>
        <w:t>Guid</w:t>
      </w:r>
      <w:r w:rsidR="000452C3">
        <w:t>, производяться специальные проверки на пустоту значения.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861B14" w:rsidRPr="00A734E6" w:rsidTr="00A734E6">
        <w:tc>
          <w:tcPr>
            <w:tcW w:w="9571" w:type="dxa"/>
            <w:shd w:val="clear" w:color="auto" w:fill="auto"/>
          </w:tcPr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private void AutoDefaultPut(string propertyName, object value)</w:t>
            </w:r>
          </w:p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{</w:t>
            </w:r>
          </w:p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var user = EntityType.GetProperty(propertyName);</w:t>
            </w:r>
          </w:p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if (user == null) return;</w:t>
            </w:r>
          </w:p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user.SetValue(Entity, value, null);</w:t>
            </w:r>
          </w:p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t>}</w:t>
            </w:r>
          </w:p>
        </w:tc>
      </w:tr>
    </w:tbl>
    <w:p w:rsidR="00382E75" w:rsidRPr="00382E75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382E75">
        <w:t xml:space="preserve"> 2.9 – Установка значения в </w:t>
      </w:r>
      <w:r w:rsidR="00382E75">
        <w:rPr>
          <w:lang w:val="en-US"/>
        </w:rPr>
        <w:t>Reflection</w:t>
      </w:r>
      <w:r w:rsidR="00382E75" w:rsidRPr="00382E75">
        <w:t xml:space="preserve"> </w:t>
      </w:r>
      <w:r w:rsidR="00382E75">
        <w:t>свойство</w:t>
      </w:r>
    </w:p>
    <w:p w:rsidR="008D507C" w:rsidRDefault="00861B14" w:rsidP="004F0E07">
      <w:pPr>
        <w:spacing w:after="0" w:line="360" w:lineRule="auto"/>
        <w:ind w:firstLine="709"/>
        <w:jc w:val="both"/>
      </w:pPr>
      <w:r>
        <w:rPr>
          <w:lang w:val="en-US"/>
        </w:rPr>
        <w:t>AutoDefaultPut</w:t>
      </w:r>
      <w:r>
        <w:t xml:space="preserve"> – проверяет указанное свойство на существование и заполняет его. Метод используеться </w:t>
      </w:r>
      <w:r>
        <w:rPr>
          <w:lang w:val="en-US"/>
        </w:rPr>
        <w:t>AutoDate</w:t>
      </w:r>
      <w:r w:rsidRPr="00382E75">
        <w:t xml:space="preserve"> </w:t>
      </w:r>
      <w:r>
        <w:t xml:space="preserve">и </w:t>
      </w:r>
      <w:r>
        <w:rPr>
          <w:lang w:val="en-US"/>
        </w:rPr>
        <w:t>AutoUser</w:t>
      </w:r>
      <w:r>
        <w:t xml:space="preserve"> методами.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861B14" w:rsidRPr="00A734E6" w:rsidTr="00A734E6">
        <w:tc>
          <w:tcPr>
            <w:tcW w:w="9571" w:type="dxa"/>
            <w:shd w:val="clear" w:color="auto" w:fill="auto"/>
          </w:tcPr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public void AutoDateModified()</w:t>
            </w:r>
          </w:p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{</w:t>
            </w:r>
          </w:p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AutoDefaultPut("DateModified", DateTime.UtcNow);</w:t>
            </w:r>
          </w:p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}</w:t>
            </w:r>
          </w:p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</w:t>
            </w:r>
          </w:p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public void AutoUserCreated()</w:t>
            </w:r>
          </w:p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{</w:t>
            </w:r>
          </w:p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if (CheckIfValueExists("UserCreated")) return;</w:t>
            </w:r>
          </w:p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</w:p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AutoDefaultPut("UserCreated", Data.Ctx.User.UserId);</w:t>
            </w:r>
          </w:p>
          <w:p w:rsidR="00861B14" w:rsidRPr="00A734E6" w:rsidRDefault="00861B14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t>}</w:t>
            </w:r>
          </w:p>
        </w:tc>
      </w:tr>
    </w:tbl>
    <w:p w:rsidR="00382E75" w:rsidRPr="00382E75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382E75">
        <w:t xml:space="preserve"> 2.10 – Пример автозаполнения </w:t>
      </w:r>
      <w:r w:rsidR="00382E75">
        <w:rPr>
          <w:lang w:val="en-US"/>
        </w:rPr>
        <w:t>Id</w:t>
      </w:r>
      <w:r w:rsidR="00382E75" w:rsidRPr="00382E75">
        <w:t xml:space="preserve"> </w:t>
      </w:r>
      <w:r w:rsidR="00382E75">
        <w:t xml:space="preserve">пользователя и </w:t>
      </w:r>
      <w:r w:rsidR="00382E75">
        <w:rPr>
          <w:lang w:val="en-US"/>
        </w:rPr>
        <w:t>DateTime</w:t>
      </w:r>
      <w:r w:rsidR="00382E75">
        <w:t>.</w:t>
      </w:r>
    </w:p>
    <w:p w:rsidR="00712F96" w:rsidRDefault="00861B14" w:rsidP="004F0E07">
      <w:pPr>
        <w:spacing w:after="0" w:line="360" w:lineRule="auto"/>
        <w:ind w:firstLine="709"/>
        <w:jc w:val="both"/>
      </w:pPr>
      <w:r>
        <w:t xml:space="preserve">Поле с датой заполняеться текущим временем в формате универсальном формате </w:t>
      </w:r>
      <w:r>
        <w:rPr>
          <w:lang w:val="en-US"/>
        </w:rPr>
        <w:t>UTC</w:t>
      </w:r>
      <w:r>
        <w:t xml:space="preserve">. </w:t>
      </w:r>
      <w:r>
        <w:rPr>
          <w:lang w:val="en-US"/>
        </w:rPr>
        <w:t>User</w:t>
      </w:r>
      <w:r w:rsidRPr="000501DB">
        <w:t xml:space="preserve"> </w:t>
      </w:r>
      <w:r>
        <w:t xml:space="preserve">заполняеться текущим </w:t>
      </w:r>
      <w:r>
        <w:rPr>
          <w:lang w:val="en-US"/>
        </w:rPr>
        <w:t>UserId</w:t>
      </w:r>
      <w:r>
        <w:t>.</w:t>
      </w:r>
      <w:r w:rsidR="00712F96">
        <w:t xml:space="preserve"> В случае с </w:t>
      </w:r>
      <w:r w:rsidR="00712F96">
        <w:rPr>
          <w:lang w:val="en-US"/>
        </w:rPr>
        <w:t>Url</w:t>
      </w:r>
      <w:r w:rsidR="00712F96" w:rsidRPr="000501DB">
        <w:t xml:space="preserve"> </w:t>
      </w:r>
      <w:r w:rsidR="00712F96">
        <w:t xml:space="preserve">происходят дополнительные проверки и конвертация через транслит метод. 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712F96" w:rsidRPr="00A734E6" w:rsidTr="00A734E6">
        <w:tc>
          <w:tcPr>
            <w:tcW w:w="9571" w:type="dxa"/>
            <w:shd w:val="clear" w:color="auto" w:fill="auto"/>
          </w:tcPr>
          <w:p w:rsidR="00712F96" w:rsidRPr="00A734E6" w:rsidRDefault="00712F96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public void AutoUrlName()</w:t>
            </w:r>
          </w:p>
          <w:p w:rsidR="00712F96" w:rsidRPr="00A734E6" w:rsidRDefault="00712F96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{</w:t>
            </w:r>
          </w:p>
          <w:p w:rsidR="00712F96" w:rsidRPr="00A734E6" w:rsidRDefault="00712F96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var name = EntityType.GetProperty("DisplayName");</w:t>
            </w:r>
          </w:p>
          <w:p w:rsidR="00712F96" w:rsidRPr="00A734E6" w:rsidRDefault="00712F96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var url = EntityType.GetProperty("UrlName");</w:t>
            </w:r>
          </w:p>
          <w:p w:rsidR="00712F96" w:rsidRPr="00A734E6" w:rsidRDefault="00712F96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</w:p>
          <w:p w:rsidR="00712F96" w:rsidRPr="00A734E6" w:rsidRDefault="00712F96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if (url == null || name == null) return;</w:t>
            </w:r>
          </w:p>
          <w:p w:rsidR="00712F96" w:rsidRPr="00A734E6" w:rsidRDefault="00712F96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</w:p>
          <w:p w:rsidR="00712F96" w:rsidRPr="00A734E6" w:rsidRDefault="00712F96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string nameValue = name.GetValue(Entity, null) as string;</w:t>
            </w:r>
          </w:p>
          <w:p w:rsidR="00712F96" w:rsidRPr="00A734E6" w:rsidRDefault="00712F96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string urlValue = url.GetValue(Entity, null) as string;</w:t>
            </w:r>
          </w:p>
          <w:p w:rsidR="00712F96" w:rsidRPr="00A734E6" w:rsidRDefault="00712F96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</w:p>
          <w:p w:rsidR="00712F96" w:rsidRPr="00A734E6" w:rsidRDefault="00712F96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if (nameValue != null &amp;&amp; urlValue == null)</w:t>
            </w:r>
          </w:p>
          <w:p w:rsidR="00712F96" w:rsidRPr="00A734E6" w:rsidRDefault="00712F96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{</w:t>
            </w:r>
          </w:p>
          <w:p w:rsidR="00712F96" w:rsidRPr="00A734E6" w:rsidRDefault="00712F96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url.SetValue(Entity, nameValue.Translit(), null);</w:t>
            </w:r>
          </w:p>
          <w:p w:rsidR="00712F96" w:rsidRPr="00A734E6" w:rsidRDefault="00712F96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rPr>
                <w:lang w:val="en-US"/>
              </w:rPr>
              <w:t xml:space="preserve">            </w:t>
            </w:r>
            <w:r w:rsidRPr="00A734E6">
              <w:t>}</w:t>
            </w:r>
          </w:p>
          <w:p w:rsidR="00712F96" w:rsidRPr="00A734E6" w:rsidRDefault="00712F96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t>}</w:t>
            </w:r>
          </w:p>
        </w:tc>
      </w:tr>
    </w:tbl>
    <w:p w:rsidR="00382E75" w:rsidRPr="00382E75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382E75">
        <w:t xml:space="preserve"> 2.11 – Заполнение </w:t>
      </w:r>
      <w:r w:rsidR="00382E75">
        <w:rPr>
          <w:lang w:val="en-US"/>
        </w:rPr>
        <w:t>Url</w:t>
      </w:r>
      <w:r w:rsidR="00382E75">
        <w:t>,</w:t>
      </w:r>
      <w:r w:rsidR="00382E75" w:rsidRPr="00382E75">
        <w:t xml:space="preserve"> </w:t>
      </w:r>
      <w:r w:rsidR="00382E75">
        <w:t>из расчёта на другое свойство</w:t>
      </w:r>
    </w:p>
    <w:p w:rsidR="00861B14" w:rsidRPr="00712F96" w:rsidRDefault="00712F96" w:rsidP="004F0E07">
      <w:pPr>
        <w:spacing w:after="0" w:line="360" w:lineRule="auto"/>
        <w:ind w:firstLine="709"/>
        <w:jc w:val="both"/>
      </w:pPr>
      <w:r>
        <w:t xml:space="preserve">Это специальный созданный для данной системы транслит, удобный для внедрения в </w:t>
      </w:r>
      <w:r>
        <w:rPr>
          <w:lang w:val="en-US"/>
        </w:rPr>
        <w:t>Url</w:t>
      </w:r>
      <w:r>
        <w:t xml:space="preserve">. Транслит сделан в виде </w:t>
      </w:r>
      <w:r>
        <w:rPr>
          <w:lang w:val="en-US"/>
        </w:rPr>
        <w:t>Extension</w:t>
      </w:r>
      <w:r w:rsidRPr="000501DB">
        <w:t xml:space="preserve"> </w:t>
      </w:r>
      <w:r>
        <w:t xml:space="preserve">метода </w:t>
      </w:r>
      <w:r w:rsidRPr="000501DB">
        <w:t>[</w:t>
      </w:r>
      <w:r>
        <w:rPr>
          <w:lang w:val="en-US"/>
        </w:rPr>
        <w:t>extension</w:t>
      </w:r>
      <w:r w:rsidRPr="000501DB">
        <w:t xml:space="preserve"> </w:t>
      </w:r>
      <w:r>
        <w:t xml:space="preserve">метод в </w:t>
      </w:r>
      <w:r>
        <w:rPr>
          <w:lang w:val="en-US"/>
        </w:rPr>
        <w:t>C</w:t>
      </w:r>
      <w:r w:rsidRPr="000501DB">
        <w:t xml:space="preserve"># </w:t>
      </w:r>
      <w:r>
        <w:t>и статья из моего блога</w:t>
      </w:r>
      <w:r w:rsidRPr="000501DB">
        <w:t>]</w:t>
      </w:r>
      <w:r>
        <w:t>.</w:t>
      </w:r>
    </w:p>
    <w:p w:rsidR="00DA1D4A" w:rsidRDefault="002624D8" w:rsidP="004F0E07">
      <w:pPr>
        <w:pStyle w:val="3"/>
        <w:spacing w:before="0" w:line="360" w:lineRule="auto"/>
        <w:ind w:left="0" w:firstLine="709"/>
        <w:jc w:val="both"/>
      </w:pPr>
      <w:bookmarkStart w:id="12" w:name="_Toc225924054"/>
      <w:r>
        <w:rPr>
          <w:lang w:val="en-US"/>
        </w:rPr>
        <w:t>Json</w:t>
      </w:r>
      <w:r w:rsidRPr="000501DB">
        <w:t xml:space="preserve"> </w:t>
      </w:r>
      <w:r>
        <w:t>модели</w:t>
      </w:r>
      <w:bookmarkEnd w:id="12"/>
    </w:p>
    <w:p w:rsidR="00625683" w:rsidRDefault="00625683" w:rsidP="004F0E07">
      <w:pPr>
        <w:spacing w:after="0" w:line="360" w:lineRule="auto"/>
        <w:ind w:firstLine="709"/>
        <w:jc w:val="both"/>
      </w:pPr>
      <w:r>
        <w:t xml:space="preserve">Так как множество данных в результате передаёться на клиент в форме </w:t>
      </w:r>
      <w:r>
        <w:rPr>
          <w:lang w:val="en-US"/>
        </w:rPr>
        <w:t>json</w:t>
      </w:r>
      <w:r>
        <w:t xml:space="preserve">, то вполне не лишним может оказаться дополнительный уровень абстракции в виде набора классов для сериализации. По стилю кодированию они заканчиваются на </w:t>
      </w:r>
      <w:r>
        <w:rPr>
          <w:lang w:val="en-US"/>
        </w:rPr>
        <w:t>Json</w:t>
      </w:r>
      <w:r w:rsidRPr="000501DB">
        <w:t xml:space="preserve"> </w:t>
      </w:r>
      <w:r>
        <w:t xml:space="preserve">и находяться среди моделей. Их задача есть передавать на клиент только нужную информацию без лишних зацикленных элементов. </w:t>
      </w:r>
    </w:p>
    <w:p w:rsidR="00625683" w:rsidRDefault="00625683" w:rsidP="004F0E07">
      <w:pPr>
        <w:spacing w:after="0" w:line="360" w:lineRule="auto"/>
        <w:ind w:firstLine="709"/>
        <w:jc w:val="both"/>
      </w:pPr>
      <w:r>
        <w:t>В целом это обычные пустые классы, как пример снизу.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625683" w:rsidRPr="00A734E6" w:rsidTr="00A734E6">
        <w:tc>
          <w:tcPr>
            <w:tcW w:w="9571" w:type="dxa"/>
            <w:shd w:val="clear" w:color="auto" w:fill="auto"/>
          </w:tcPr>
          <w:p w:rsidR="00625683" w:rsidRPr="00A734E6" w:rsidRDefault="0062568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namespace Yabeda.Med.Mvc.Models.Company</w:t>
            </w:r>
          </w:p>
          <w:p w:rsidR="00625683" w:rsidRPr="00A734E6" w:rsidRDefault="0062568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{</w:t>
            </w:r>
          </w:p>
          <w:p w:rsidR="00625683" w:rsidRPr="00A734E6" w:rsidRDefault="0062568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public class ShortJson</w:t>
            </w:r>
          </w:p>
          <w:p w:rsidR="00625683" w:rsidRPr="00A734E6" w:rsidRDefault="0062568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{</w:t>
            </w:r>
          </w:p>
          <w:p w:rsidR="00625683" w:rsidRPr="00A734E6" w:rsidRDefault="0062568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public string name { get; set; }</w:t>
            </w:r>
          </w:p>
          <w:p w:rsidR="00625683" w:rsidRPr="00A734E6" w:rsidRDefault="0062568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public string url { get; set; }</w:t>
            </w:r>
          </w:p>
          <w:p w:rsidR="00625683" w:rsidRPr="00A734E6" w:rsidRDefault="0062568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public Guid id { get; set; }</w:t>
            </w:r>
          </w:p>
          <w:p w:rsidR="00625683" w:rsidRPr="00A734E6" w:rsidRDefault="0062568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}</w:t>
            </w:r>
          </w:p>
          <w:p w:rsidR="00625683" w:rsidRPr="00A734E6" w:rsidRDefault="0062568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}</w:t>
            </w:r>
          </w:p>
        </w:tc>
      </w:tr>
    </w:tbl>
    <w:p w:rsidR="00382E75" w:rsidRPr="00382E75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382E75">
        <w:t xml:space="preserve"> 2.12 – Пример промежуточной структуры для модели данных</w:t>
      </w:r>
    </w:p>
    <w:p w:rsidR="00625683" w:rsidRDefault="00625683" w:rsidP="004F0E07">
      <w:pPr>
        <w:spacing w:after="0" w:line="360" w:lineRule="auto"/>
        <w:ind w:firstLine="709"/>
        <w:jc w:val="both"/>
      </w:pPr>
      <w:r>
        <w:t xml:space="preserve">Они могут также содержать в одном из конструкторов аргументом класс </w:t>
      </w:r>
      <w:r>
        <w:rPr>
          <w:lang w:val="en-US"/>
        </w:rPr>
        <w:t>Company</w:t>
      </w:r>
      <w:r>
        <w:t xml:space="preserve"> из </w:t>
      </w:r>
      <w:r>
        <w:rPr>
          <w:lang w:val="en-US"/>
        </w:rPr>
        <w:t>ORM</w:t>
      </w:r>
      <w:r w:rsidRPr="000501DB">
        <w:t xml:space="preserve"> </w:t>
      </w:r>
      <w:r>
        <w:t>модели для клонирования данных.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625683" w:rsidRPr="00A734E6" w:rsidTr="00A734E6">
        <w:tc>
          <w:tcPr>
            <w:tcW w:w="9571" w:type="dxa"/>
            <w:shd w:val="clear" w:color="auto" w:fill="auto"/>
          </w:tcPr>
          <w:p w:rsidR="00625683" w:rsidRPr="00A734E6" w:rsidRDefault="0062568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t xml:space="preserve"> </w:t>
            </w:r>
            <w:r w:rsidRPr="00A734E6">
              <w:rPr>
                <w:lang w:val="en-US"/>
              </w:rPr>
              <w:t>public ShortJson(Data.Company comp)</w:t>
            </w:r>
          </w:p>
          <w:p w:rsidR="00625683" w:rsidRPr="00A734E6" w:rsidRDefault="0062568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{</w:t>
            </w:r>
          </w:p>
          <w:p w:rsidR="00625683" w:rsidRPr="00A734E6" w:rsidRDefault="0062568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id = comp.CompanyId;</w:t>
            </w:r>
          </w:p>
          <w:p w:rsidR="00625683" w:rsidRPr="00A734E6" w:rsidRDefault="00625683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name = comp.LongName;</w:t>
            </w:r>
          </w:p>
          <w:p w:rsidR="00625683" w:rsidRPr="00A734E6" w:rsidRDefault="00625683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rPr>
                <w:lang w:val="en-US"/>
              </w:rPr>
              <w:t xml:space="preserve"> </w:t>
            </w:r>
            <w:r w:rsidRPr="00A734E6">
              <w:t>}</w:t>
            </w:r>
          </w:p>
        </w:tc>
      </w:tr>
    </w:tbl>
    <w:p w:rsidR="00382E75" w:rsidRPr="001920C6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382E75">
        <w:t xml:space="preserve"> 2.13 – Конструктор заполнения структуры </w:t>
      </w:r>
      <w:r w:rsidR="00382E75">
        <w:rPr>
          <w:lang w:val="en-US"/>
        </w:rPr>
        <w:t>ShortJson</w:t>
      </w:r>
    </w:p>
    <w:p w:rsidR="00625683" w:rsidRPr="00A1286A" w:rsidRDefault="003E12C5" w:rsidP="004F0E07">
      <w:pPr>
        <w:spacing w:after="0" w:line="360" w:lineRule="auto"/>
        <w:ind w:firstLine="709"/>
        <w:jc w:val="both"/>
      </w:pPr>
      <w:r>
        <w:t xml:space="preserve">Конструктор </w:t>
      </w:r>
      <w:r w:rsidR="00382E75">
        <w:t>как метод заполнения выбран не случайно, он удобен при создании объ</w:t>
      </w:r>
      <w:r>
        <w:t xml:space="preserve">ектов в </w:t>
      </w:r>
      <w:r>
        <w:rPr>
          <w:lang w:val="en-US"/>
        </w:rPr>
        <w:t>Linq</w:t>
      </w:r>
      <w:r w:rsidRPr="000501DB">
        <w:t xml:space="preserve"> </w:t>
      </w:r>
      <w:r>
        <w:t>методе</w:t>
      </w:r>
      <w:r w:rsidRPr="000501DB">
        <w:t xml:space="preserve"> </w:t>
      </w:r>
      <w:r>
        <w:rPr>
          <w:lang w:val="en-US"/>
        </w:rPr>
        <w:t>Select</w:t>
      </w:r>
      <w:r>
        <w:t>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3E12C5" w:rsidRPr="00A70FBA" w:rsidTr="00A734E6">
        <w:tc>
          <w:tcPr>
            <w:tcW w:w="9571" w:type="dxa"/>
            <w:shd w:val="clear" w:color="auto" w:fill="auto"/>
          </w:tcPr>
          <w:p w:rsidR="003E12C5" w:rsidRPr="00A734E6" w:rsidRDefault="003E12C5" w:rsidP="004F0E07">
            <w:pPr>
              <w:spacing w:after="0"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Company.All().Select(s =&gt; new Models.Company.ShortJson(s));</w:t>
            </w:r>
          </w:p>
        </w:tc>
      </w:tr>
    </w:tbl>
    <w:p w:rsidR="00382E75" w:rsidRPr="00382E75" w:rsidRDefault="001920C6" w:rsidP="004F0E07">
      <w:pPr>
        <w:spacing w:after="0" w:line="360" w:lineRule="auto"/>
        <w:ind w:firstLine="709"/>
        <w:jc w:val="both"/>
        <w:rPr>
          <w:lang w:val="en-US"/>
        </w:rPr>
      </w:pPr>
      <w:r>
        <w:t>Рисунок</w:t>
      </w:r>
      <w:r w:rsidR="00382E75">
        <w:t xml:space="preserve"> 2.14 – Пример заполнение </w:t>
      </w:r>
      <w:r w:rsidR="00382E75">
        <w:rPr>
          <w:lang w:val="en-US"/>
        </w:rPr>
        <w:t>ShortJson</w:t>
      </w:r>
    </w:p>
    <w:p w:rsidR="003E12C5" w:rsidRDefault="00A1286A" w:rsidP="004F0E07">
      <w:pPr>
        <w:spacing w:after="0" w:line="360" w:lineRule="auto"/>
        <w:ind w:firstLine="709"/>
        <w:jc w:val="both"/>
      </w:pPr>
      <w:r>
        <w:t xml:space="preserve">Кроме того, оказалось проблемой воспользоваться механизмом </w:t>
      </w:r>
      <w:r>
        <w:rPr>
          <w:lang w:val="en-US"/>
        </w:rPr>
        <w:t>UrlRouting</w:t>
      </w:r>
      <w:r>
        <w:t xml:space="preserve"> не</w:t>
      </w:r>
      <w:r w:rsidRPr="000501DB">
        <w:t xml:space="preserve"> </w:t>
      </w:r>
      <w:r>
        <w:t xml:space="preserve">внутри </w:t>
      </w:r>
      <w:r>
        <w:rPr>
          <w:lang w:val="en-US"/>
        </w:rPr>
        <w:t>View</w:t>
      </w:r>
      <w:r>
        <w:t xml:space="preserve">, а внутри </w:t>
      </w:r>
      <w:r>
        <w:rPr>
          <w:lang w:val="en-US"/>
        </w:rPr>
        <w:t>Action</w:t>
      </w:r>
      <w:r w:rsidRPr="000501DB">
        <w:t xml:space="preserve"> </w:t>
      </w:r>
      <w:r>
        <w:rPr>
          <w:lang w:val="en-US"/>
        </w:rPr>
        <w:t>Controller</w:t>
      </w:r>
      <w:r>
        <w:t>. Для этого пришлось создавать специальную заглушку.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A1286A" w:rsidRPr="00A734E6" w:rsidTr="00A734E6">
        <w:tc>
          <w:tcPr>
            <w:tcW w:w="9571" w:type="dxa"/>
            <w:shd w:val="clear" w:color="auto" w:fill="auto"/>
          </w:tcPr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namespace Yabeda.Med.Mvc.Controllers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{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public class BaseController&lt;C&gt; : Controller where C : Controller 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{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….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private UrlHelper _url;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public UrlHelper Url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{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get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{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if (_url == null)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{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    _url = new UrlHelper(this.ControllerContext.RequestContext);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}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    return _url;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    }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}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protected override void OnActionExecuting(ActionExecutingContext filterContext)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rPr>
                <w:lang w:val="en-US"/>
              </w:rPr>
              <w:t xml:space="preserve">        </w:t>
            </w:r>
            <w:r w:rsidRPr="00A734E6">
              <w:t>{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t xml:space="preserve">            Ctx.Url = Url;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t xml:space="preserve">        }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 xml:space="preserve">        …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t xml:space="preserve">    }</w:t>
            </w:r>
          </w:p>
          <w:p w:rsidR="00A1286A" w:rsidRPr="00A734E6" w:rsidRDefault="00A1286A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t>}</w:t>
            </w:r>
          </w:p>
        </w:tc>
      </w:tr>
    </w:tbl>
    <w:p w:rsidR="006F7EB2" w:rsidRPr="00607939" w:rsidRDefault="001920C6" w:rsidP="004F0E07">
      <w:pPr>
        <w:spacing w:after="0" w:line="360" w:lineRule="auto"/>
        <w:ind w:firstLine="709"/>
        <w:jc w:val="both"/>
        <w:rPr>
          <w:lang w:val="en-US"/>
        </w:rPr>
      </w:pPr>
      <w:r>
        <w:t>Рисунок</w:t>
      </w:r>
      <w:r w:rsidR="006F7EB2">
        <w:t xml:space="preserve"> 2.15 </w:t>
      </w:r>
      <w:r w:rsidR="00607939">
        <w:t>–</w:t>
      </w:r>
      <w:r w:rsidR="006F7EB2">
        <w:t xml:space="preserve"> </w:t>
      </w:r>
      <w:r w:rsidR="00607939">
        <w:t xml:space="preserve">Загрузка </w:t>
      </w:r>
      <w:r w:rsidR="00607939">
        <w:rPr>
          <w:lang w:val="en-US"/>
        </w:rPr>
        <w:t>Ctx.Url</w:t>
      </w:r>
    </w:p>
    <w:p w:rsidR="00A1286A" w:rsidRPr="001C2941" w:rsidRDefault="001C2941" w:rsidP="004F0E07">
      <w:pPr>
        <w:spacing w:after="0" w:line="360" w:lineRule="auto"/>
        <w:ind w:firstLine="709"/>
        <w:jc w:val="both"/>
      </w:pPr>
      <w:r>
        <w:t xml:space="preserve">Таким образом в каждом </w:t>
      </w:r>
      <w:r>
        <w:rPr>
          <w:lang w:val="en-US"/>
        </w:rPr>
        <w:t>Action</w:t>
      </w:r>
      <w:r w:rsidRPr="000501DB">
        <w:t xml:space="preserve"> </w:t>
      </w:r>
      <w:r>
        <w:t xml:space="preserve">контроллеров, которые наследуются от </w:t>
      </w:r>
      <w:r>
        <w:rPr>
          <w:lang w:val="en-US"/>
        </w:rPr>
        <w:t>BaseController</w:t>
      </w:r>
      <w:r>
        <w:t xml:space="preserve">, есть возможность использования </w:t>
      </w:r>
      <w:r>
        <w:rPr>
          <w:lang w:val="en-US"/>
        </w:rPr>
        <w:t>Ctx</w:t>
      </w:r>
      <w:r w:rsidRPr="000501DB">
        <w:t>.</w:t>
      </w:r>
      <w:r>
        <w:rPr>
          <w:lang w:val="en-US"/>
        </w:rPr>
        <w:t>Url</w:t>
      </w:r>
      <w:r>
        <w:t xml:space="preserve">. А в конструкторе </w:t>
      </w:r>
      <w:r>
        <w:rPr>
          <w:lang w:val="en-US"/>
        </w:rPr>
        <w:t>CompanyJson</w:t>
      </w:r>
      <w:r w:rsidRPr="000501DB">
        <w:t xml:space="preserve"> </w:t>
      </w:r>
      <w:r>
        <w:t>создавать</w:t>
      </w:r>
      <w:r w:rsidRPr="000501DB">
        <w:t xml:space="preserve"> </w:t>
      </w:r>
      <w:r>
        <w:t xml:space="preserve">целый </w:t>
      </w:r>
      <w:r>
        <w:rPr>
          <w:lang w:val="en-US"/>
        </w:rPr>
        <w:t>url</w:t>
      </w:r>
      <w:r>
        <w:t>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1C2941" w:rsidRPr="00A70FBA" w:rsidTr="00A734E6">
        <w:tc>
          <w:tcPr>
            <w:tcW w:w="9571" w:type="dxa"/>
            <w:shd w:val="clear" w:color="auto" w:fill="auto"/>
          </w:tcPr>
          <w:p w:rsidR="001C2941" w:rsidRPr="00A734E6" w:rsidRDefault="001C2941" w:rsidP="004F0E07">
            <w:pPr>
              <w:spacing w:after="0"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lang w:val="en-US"/>
              </w:rPr>
              <w:t>url = Ctx.Url.Action("Show", "Company", new { name = comp.UrlName});</w:t>
            </w:r>
          </w:p>
        </w:tc>
      </w:tr>
    </w:tbl>
    <w:p w:rsidR="001C2941" w:rsidRPr="001920C6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607939">
        <w:t xml:space="preserve"> 2.16 – Доступ к </w:t>
      </w:r>
      <w:r w:rsidR="00607939">
        <w:rPr>
          <w:lang w:val="en-US"/>
        </w:rPr>
        <w:t>Ctx</w:t>
      </w:r>
      <w:r w:rsidR="00607939" w:rsidRPr="00607939">
        <w:t>.U</w:t>
      </w:r>
      <w:r w:rsidR="00607939">
        <w:rPr>
          <w:lang w:val="en-US"/>
        </w:rPr>
        <w:t>rl</w:t>
      </w:r>
    </w:p>
    <w:p w:rsidR="00A42D1A" w:rsidRDefault="00A42D1A" w:rsidP="004F0E07">
      <w:pPr>
        <w:pStyle w:val="20"/>
        <w:spacing w:before="0" w:line="360" w:lineRule="auto"/>
        <w:ind w:left="0" w:firstLine="709"/>
        <w:jc w:val="both"/>
      </w:pPr>
      <w:bookmarkStart w:id="13" w:name="_Toc225924055"/>
      <w:r>
        <w:t>Безопасность доступа</w:t>
      </w:r>
      <w:bookmarkEnd w:id="13"/>
    </w:p>
    <w:p w:rsidR="00A42D1A" w:rsidRDefault="0012205D" w:rsidP="004F0E07">
      <w:pPr>
        <w:pStyle w:val="3"/>
        <w:spacing w:before="0" w:line="360" w:lineRule="auto"/>
        <w:ind w:left="0" w:firstLine="709"/>
        <w:jc w:val="both"/>
      </w:pPr>
      <w:bookmarkStart w:id="14" w:name="_Toc225924056"/>
      <w:r>
        <w:t>А</w:t>
      </w:r>
      <w:r w:rsidR="00A42D1A">
        <w:t>нонимн</w:t>
      </w:r>
      <w:r>
        <w:t>ый доступ</w:t>
      </w:r>
      <w:bookmarkEnd w:id="14"/>
    </w:p>
    <w:p w:rsidR="00641FB7" w:rsidRDefault="00641FB7" w:rsidP="004F0E07">
      <w:pPr>
        <w:spacing w:after="0" w:line="360" w:lineRule="auto"/>
        <w:ind w:firstLine="709"/>
        <w:jc w:val="both"/>
      </w:pPr>
      <w:r>
        <w:t xml:space="preserve">Любой пользователь, производящий запрос к странице, не имеющий в запросе </w:t>
      </w:r>
      <w:r>
        <w:rPr>
          <w:lang w:val="en-US"/>
        </w:rPr>
        <w:t>cookies</w:t>
      </w:r>
      <w:r w:rsidR="00877B03">
        <w:t xml:space="preserve"> аутентификации, являет</w:t>
      </w:r>
      <w:r>
        <w:t xml:space="preserve">ся для системы анонимом.  </w:t>
      </w:r>
    </w:p>
    <w:p w:rsidR="00641FB7" w:rsidRDefault="00641FB7" w:rsidP="004F0E07">
      <w:pPr>
        <w:spacing w:after="0" w:line="360" w:lineRule="auto"/>
        <w:ind w:firstLine="709"/>
        <w:jc w:val="both"/>
      </w:pPr>
      <w:r>
        <w:t xml:space="preserve">Суть анонимов достаточно проста, это неопределённый пользователь, однако он имеет права производить такие операции, как комментирование и создание анонимных жалоб. Однако в действительности, они не столь анонимны относительно внутренней структуры системы. </w:t>
      </w:r>
    </w:p>
    <w:p w:rsidR="00641FB7" w:rsidRDefault="00641FB7" w:rsidP="004F0E07">
      <w:pPr>
        <w:spacing w:after="0" w:line="360" w:lineRule="auto"/>
        <w:ind w:firstLine="709"/>
        <w:jc w:val="both"/>
      </w:pPr>
      <w:r>
        <w:t xml:space="preserve">Каждый аноним, заходя первый раз </w:t>
      </w:r>
      <w:r w:rsidR="00A14214">
        <w:t>передаёт</w:t>
      </w:r>
      <w:r>
        <w:t xml:space="preserve"> </w:t>
      </w:r>
      <w:r w:rsidR="00A14214">
        <w:t>свой</w:t>
      </w:r>
      <w:r>
        <w:t xml:space="preserve"> </w:t>
      </w:r>
      <w:r>
        <w:rPr>
          <w:lang w:val="en-US"/>
        </w:rPr>
        <w:t>IP</w:t>
      </w:r>
      <w:r w:rsidRPr="00E92062">
        <w:t xml:space="preserve"> </w:t>
      </w:r>
      <w:r>
        <w:t xml:space="preserve">адрес, что не мало важно, и даёт информацию о местоположении. Эта информация может быть использована в целях персонализации вывода страниц. Например, показывая жалобы или новости из своего района, </w:t>
      </w:r>
      <w:r w:rsidR="00877B03">
        <w:t>ближайшие</w:t>
      </w:r>
      <w:r>
        <w:t xml:space="preserve"> компании, статистика, плотность пользователей и тому подобную информацию.</w:t>
      </w:r>
    </w:p>
    <w:p w:rsidR="00A46CDD" w:rsidRDefault="00A14214" w:rsidP="004F0E07">
      <w:pPr>
        <w:spacing w:after="0" w:line="360" w:lineRule="auto"/>
        <w:ind w:firstLine="709"/>
        <w:jc w:val="both"/>
      </w:pPr>
      <w:r>
        <w:t xml:space="preserve">Анонимы записываются </w:t>
      </w:r>
      <w:r w:rsidR="0009397A">
        <w:t>как самые</w:t>
      </w:r>
      <w:r>
        <w:t xml:space="preserve"> настоящие пользователи, в таблицу пользователей, однако с маркером в виде колонки </w:t>
      </w:r>
      <w:r>
        <w:rPr>
          <w:lang w:val="en-US"/>
        </w:rPr>
        <w:t>IsAnonym</w:t>
      </w:r>
      <w:r w:rsidR="0009397A">
        <w:t>. Такая запись является первой стадией, и её задача есть поддержание</w:t>
      </w:r>
      <w:r w:rsidR="003E2F54">
        <w:t xml:space="preserve"> последовательности действий</w:t>
      </w:r>
      <w:r w:rsidR="0009397A">
        <w:t xml:space="preserve"> </w:t>
      </w:r>
      <w:r w:rsidR="00877B03">
        <w:t>буду</w:t>
      </w:r>
      <w:r w:rsidR="003E2F54">
        <w:t>щего зарегистрированного пользователя</w:t>
      </w:r>
      <w:r w:rsidR="0009397A">
        <w:t>.</w:t>
      </w:r>
      <w:r w:rsidR="003E2F54">
        <w:t xml:space="preserve"> Конечно</w:t>
      </w:r>
      <w:r w:rsidR="00F47C70">
        <w:t>,</w:t>
      </w:r>
      <w:r w:rsidR="003E2F54">
        <w:t xml:space="preserve"> такой подход не лишён недостатков - меняя браузер, удаляя </w:t>
      </w:r>
      <w:r w:rsidR="00F47C70">
        <w:rPr>
          <w:lang w:val="en-US"/>
        </w:rPr>
        <w:t>cookies</w:t>
      </w:r>
      <w:r w:rsidR="00877B03">
        <w:t xml:space="preserve">, производя вход другим аккаунтом, отметка анонима будет очищена и создана заново. Следовательно, введённая информация так и останется ссылающейся на пользователя анонима. </w:t>
      </w:r>
      <w:r w:rsidR="00A46CDD">
        <w:t xml:space="preserve">В случае успешной регистрации, </w:t>
      </w:r>
      <w:r w:rsidR="00A46CDD">
        <w:rPr>
          <w:lang w:val="en-US"/>
        </w:rPr>
        <w:t>UserId</w:t>
      </w:r>
      <w:r w:rsidR="00A46CDD" w:rsidRPr="00A46CDD">
        <w:t xml:space="preserve"> </w:t>
      </w:r>
      <w:r w:rsidR="00A46CDD">
        <w:t xml:space="preserve">анонима уже использованная при создании комментариев, будет преобразована в нового пользователя, не меняя </w:t>
      </w:r>
      <w:r w:rsidR="00A46CDD">
        <w:rPr>
          <w:lang w:val="en-US"/>
        </w:rPr>
        <w:t>UserId</w:t>
      </w:r>
      <w:r w:rsidR="00A46CDD">
        <w:t>.</w:t>
      </w:r>
    </w:p>
    <w:p w:rsidR="00A46CDD" w:rsidRDefault="00FE3197" w:rsidP="004F0E07">
      <w:pPr>
        <w:spacing w:after="0" w:line="360" w:lineRule="auto"/>
        <w:ind w:firstLine="709"/>
        <w:jc w:val="both"/>
      </w:pPr>
      <w:r>
        <w:t xml:space="preserve">Реализация механизма работы, такого анонима, производится в ручную. В </w:t>
      </w:r>
      <w:r>
        <w:rPr>
          <w:lang w:val="en-US"/>
        </w:rPr>
        <w:t>asp</w:t>
      </w:r>
      <w:r w:rsidRPr="00FE3197">
        <w:t>.</w:t>
      </w:r>
      <w:r>
        <w:rPr>
          <w:lang w:val="en-US"/>
        </w:rPr>
        <w:t>net</w:t>
      </w:r>
      <w:r w:rsidRPr="00FE3197">
        <w:t xml:space="preserve"> 2.0</w:t>
      </w:r>
      <w:r>
        <w:t xml:space="preserve">, был включёна реализация </w:t>
      </w:r>
      <w:r>
        <w:rPr>
          <w:lang w:val="en-US"/>
        </w:rPr>
        <w:t>AnonymousModule</w:t>
      </w:r>
      <w:r w:rsidR="003607DB">
        <w:t>, однако он</w:t>
      </w:r>
      <w:r>
        <w:t xml:space="preserve"> работает с более простой схемой, ко</w:t>
      </w:r>
      <w:r w:rsidR="008B6E51">
        <w:t>гда маркер аноним остаётся постоянно</w:t>
      </w:r>
      <w:r w:rsidR="008B6E51" w:rsidRPr="008B6E51">
        <w:t>[</w:t>
      </w:r>
      <w:r w:rsidR="008B6E51">
        <w:t>почему?</w:t>
      </w:r>
      <w:r w:rsidR="008B6E51" w:rsidRPr="008B6E51">
        <w:t>]</w:t>
      </w:r>
      <w:r w:rsidR="008B6E51">
        <w:t>.</w:t>
      </w:r>
      <w:r w:rsidR="000E1F51">
        <w:t xml:space="preserve"> Проблема начинается в момент выхода из аккаунта зарегистрированного пользователя</w:t>
      </w:r>
      <w:r w:rsidR="0078034E">
        <w:t>, так как</w:t>
      </w:r>
      <w:r w:rsidR="000E1F51">
        <w:t xml:space="preserve"> </w:t>
      </w:r>
      <w:r w:rsidR="000E1F51">
        <w:rPr>
          <w:lang w:val="en-US"/>
        </w:rPr>
        <w:t>UserId</w:t>
      </w:r>
      <w:r w:rsidR="0078034E">
        <w:t xml:space="preserve"> анонима и пользователя</w:t>
      </w:r>
      <w:r w:rsidR="000E1F51" w:rsidRPr="000E1F51">
        <w:t xml:space="preserve"> </w:t>
      </w:r>
      <w:r w:rsidR="000E1F51">
        <w:t xml:space="preserve">совпадают, </w:t>
      </w:r>
      <w:r w:rsidR="0078034E">
        <w:t xml:space="preserve">то при выходе нужно удалять и анонимную, и пользовательскую </w:t>
      </w:r>
      <w:r w:rsidR="0078034E">
        <w:rPr>
          <w:lang w:val="en-US"/>
        </w:rPr>
        <w:t>cookie</w:t>
      </w:r>
      <w:r w:rsidR="0078034E">
        <w:t>, а встроенный механизм этого не позволяет.</w:t>
      </w:r>
      <w:r w:rsidR="008B6E51">
        <w:t xml:space="preserve"> </w:t>
      </w:r>
      <w:r w:rsidR="0078034E">
        <w:t>Поэтому для нашей схемы реализуется</w:t>
      </w:r>
      <w:r w:rsidR="008B6E51">
        <w:t xml:space="preserve"> </w:t>
      </w:r>
      <w:r w:rsidR="003607DB">
        <w:t>свой модуль анонимных пользователей.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3A7351" w:rsidRPr="00A734E6" w:rsidTr="00A734E6">
        <w:tc>
          <w:tcPr>
            <w:tcW w:w="9571" w:type="dxa"/>
            <w:shd w:val="clear" w:color="auto" w:fill="auto"/>
          </w:tcPr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partial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class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User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{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public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static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User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Current {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get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{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return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HttpContext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.Current.User.Identity.IsAuthenticated ?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          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User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.Get(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HttpContext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.Current.User.Identity.Name) :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           RegisterAnonym();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}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}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public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static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User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RegisterAnonym() {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return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RegisterAnonym(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Anonymous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.Get());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}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public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static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User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RegisterAnonym(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Guid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anonymId) {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User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user =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Rep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&lt;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User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&gt;.GetById(anonymId);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if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(user ==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null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) {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    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    user =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new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User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{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        UserId = anonymId,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        IsActivated =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false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,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        IsDeleted =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false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,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        IsGuest =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true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    };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   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Ctx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.Model.Users.InsertOnSubmit(user);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}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Ctx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.Model.SubmitChanges();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Ctx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.User = user;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return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user;</w:t>
            </w:r>
          </w:p>
          <w:p w:rsidR="003A7351" w:rsidRPr="00A734E6" w:rsidRDefault="003A7351" w:rsidP="004F0E07">
            <w:pPr>
              <w:spacing w:after="0" w:line="360" w:lineRule="auto"/>
              <w:ind w:firstLine="709"/>
              <w:jc w:val="both"/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       }</w:t>
            </w:r>
          </w:p>
        </w:tc>
      </w:tr>
    </w:tbl>
    <w:p w:rsidR="00607939" w:rsidRPr="00607939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607939">
        <w:t xml:space="preserve"> 2.17 – Регистрация анонима и текущий пользователь</w:t>
      </w:r>
    </w:p>
    <w:p w:rsidR="00052245" w:rsidRPr="00552019" w:rsidRDefault="00A54971" w:rsidP="004F0E07">
      <w:pPr>
        <w:spacing w:after="0" w:line="360" w:lineRule="auto"/>
        <w:ind w:firstLine="709"/>
        <w:jc w:val="both"/>
      </w:pPr>
      <w:r>
        <w:t>Как видно, текущего</w:t>
      </w:r>
      <w:r w:rsidR="00052245">
        <w:t xml:space="preserve"> пользователь получают через </w:t>
      </w:r>
      <w:r w:rsidR="00552019">
        <w:t xml:space="preserve"> статическое свойство </w:t>
      </w:r>
      <w:r w:rsidR="00552019">
        <w:rPr>
          <w:lang w:val="en-US"/>
        </w:rPr>
        <w:t>User</w:t>
      </w:r>
      <w:r w:rsidR="00552019" w:rsidRPr="00552019">
        <w:t>.</w:t>
      </w:r>
      <w:r w:rsidR="00552019">
        <w:rPr>
          <w:lang w:val="en-US"/>
        </w:rPr>
        <w:t>Current</w:t>
      </w:r>
      <w:r w:rsidR="00552019">
        <w:t xml:space="preserve">. </w:t>
      </w:r>
      <w:r w:rsidR="00704429">
        <w:t>Э</w:t>
      </w:r>
      <w:r w:rsidR="00552019">
        <w:t xml:space="preserve">то свойство не кеширует пользователя, </w:t>
      </w:r>
      <w:r w:rsidR="00704429">
        <w:t>загружая</w:t>
      </w:r>
      <w:r w:rsidR="00552019">
        <w:t xml:space="preserve"> </w:t>
      </w:r>
      <w:r w:rsidR="00704429">
        <w:t>его</w:t>
      </w:r>
      <w:r w:rsidR="00552019">
        <w:t>, либо анонима</w:t>
      </w:r>
      <w:r>
        <w:t xml:space="preserve"> через</w:t>
      </w:r>
      <w:r w:rsidR="00552019">
        <w:t xml:space="preserve"> </w:t>
      </w:r>
      <w:r w:rsidR="00552019">
        <w:rPr>
          <w:lang w:val="en-US"/>
        </w:rPr>
        <w:t>RegisterAnonym</w:t>
      </w:r>
      <w:r>
        <w:t>.</w:t>
      </w:r>
      <w:r w:rsidR="00552019" w:rsidRPr="00552019">
        <w:t xml:space="preserve"> </w:t>
      </w:r>
      <w:r>
        <w:t xml:space="preserve">Он </w:t>
      </w:r>
      <w:r w:rsidR="00552019">
        <w:t>производит</w:t>
      </w:r>
      <w:r w:rsidR="00704429">
        <w:t xml:space="preserve"> два действия:</w:t>
      </w:r>
      <w:r w:rsidR="00552019">
        <w:t xml:space="preserve"> как добавление анонима, так и </w:t>
      </w:r>
      <w:r w:rsidR="00704429">
        <w:t>загрузку по</w:t>
      </w:r>
      <w:r w:rsidR="00552019">
        <w:t xml:space="preserve"> </w:t>
      </w:r>
      <w:r w:rsidR="00552019">
        <w:rPr>
          <w:lang w:val="en-US"/>
        </w:rPr>
        <w:t>UserId</w:t>
      </w:r>
      <w:r w:rsidR="00704429">
        <w:t xml:space="preserve"> в случае не существования и в</w:t>
      </w:r>
      <w:r>
        <w:t xml:space="preserve"> результате в</w:t>
      </w:r>
      <w:r w:rsidR="00704429">
        <w:t xml:space="preserve"> любом случае выдаёт некого пользователя</w:t>
      </w:r>
      <w:r w:rsidR="00552019">
        <w:t>.</w:t>
      </w:r>
      <w:r w:rsidR="00734B97">
        <w:t xml:space="preserve"> 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3A7351" w:rsidRPr="00A734E6" w:rsidTr="00A734E6">
        <w:tc>
          <w:tcPr>
            <w:tcW w:w="9571" w:type="dxa"/>
            <w:shd w:val="clear" w:color="auto" w:fill="auto"/>
          </w:tcPr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public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class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Anonymous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{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public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static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Guid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Get()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{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HttpCookie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cookie = 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 xml:space="preserve">                   HttpContext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.Current.Request.Cookies[CookieName];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try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{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return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cookie ==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null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? New() :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new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Guid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(cookie.Value);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}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catch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(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Exception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exc) {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return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New();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}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}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public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static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Guid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New()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{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Guid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anonymId =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Guid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.NewGuid();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HttpCookie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cookie = 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        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HttpContext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.Current.Response.Cookies[CookieName];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cookie.Expires =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DateTime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.Now.AddDays(30);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cookie.Value = anonymId.ToString();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return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anonymId;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}</w:t>
            </w: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</w:p>
          <w:p w:rsidR="003A7351" w:rsidRPr="00A734E6" w:rsidRDefault="003A7351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public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static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readonly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string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CookieName = 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"Yabeda.AnonId"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;</w:t>
            </w:r>
          </w:p>
          <w:p w:rsidR="003A7351" w:rsidRPr="00A734E6" w:rsidRDefault="003A7351" w:rsidP="004F0E07">
            <w:pPr>
              <w:spacing w:after="0" w:line="360" w:lineRule="auto"/>
              <w:ind w:firstLine="709"/>
              <w:jc w:val="both"/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>}</w:t>
            </w:r>
          </w:p>
        </w:tc>
      </w:tr>
    </w:tbl>
    <w:p w:rsidR="00607939" w:rsidRPr="00607939" w:rsidRDefault="001920C6" w:rsidP="004F0E07">
      <w:pPr>
        <w:spacing w:after="0" w:line="360" w:lineRule="auto"/>
        <w:ind w:firstLine="709"/>
        <w:jc w:val="both"/>
        <w:rPr>
          <w:lang w:val="en-US"/>
        </w:rPr>
      </w:pPr>
      <w:r>
        <w:t>Рисунок</w:t>
      </w:r>
      <w:r w:rsidR="00607939">
        <w:t xml:space="preserve"> 2.18 – Класс </w:t>
      </w:r>
      <w:r w:rsidR="00607939">
        <w:rPr>
          <w:lang w:val="en-US"/>
        </w:rPr>
        <w:t>Anonym</w:t>
      </w:r>
    </w:p>
    <w:p w:rsidR="003607DB" w:rsidRPr="00C81D8B" w:rsidRDefault="005320C4" w:rsidP="004F0E07">
      <w:pPr>
        <w:spacing w:after="0" w:line="360" w:lineRule="auto"/>
        <w:ind w:firstLine="709"/>
        <w:jc w:val="both"/>
      </w:pPr>
      <w:r>
        <w:t xml:space="preserve">Этот статический класс отвечает за работу с </w:t>
      </w:r>
      <w:r>
        <w:rPr>
          <w:lang w:val="en-US"/>
        </w:rPr>
        <w:t>cookie</w:t>
      </w:r>
      <w:r>
        <w:t xml:space="preserve">: запрос идентификатора анонима, соответствующего </w:t>
      </w:r>
      <w:r w:rsidR="000510FF">
        <w:t xml:space="preserve">идентификатору </w:t>
      </w:r>
      <w:r w:rsidR="000510FF">
        <w:rPr>
          <w:lang w:val="en-US"/>
        </w:rPr>
        <w:t>UserId</w:t>
      </w:r>
      <w:r>
        <w:t>,</w:t>
      </w:r>
      <w:r w:rsidR="00201705">
        <w:t xml:space="preserve"> генерация и</w:t>
      </w:r>
      <w:r>
        <w:t xml:space="preserve"> установка на клиент</w:t>
      </w:r>
      <w:r w:rsidR="000510FF">
        <w:t xml:space="preserve">, если </w:t>
      </w:r>
      <w:r w:rsidR="000510FF">
        <w:rPr>
          <w:lang w:val="en-US"/>
        </w:rPr>
        <w:t>cookie</w:t>
      </w:r>
      <w:r w:rsidR="000510FF" w:rsidRPr="000510FF">
        <w:t xml:space="preserve"> </w:t>
      </w:r>
      <w:r w:rsidR="000510FF">
        <w:t>не найден.</w:t>
      </w:r>
      <w:r>
        <w:t xml:space="preserve"> </w:t>
      </w:r>
      <w:r w:rsidR="0002526D">
        <w:t xml:space="preserve">Сгенерированный </w:t>
      </w:r>
      <w:r w:rsidR="0002526D">
        <w:rPr>
          <w:lang w:val="en-US"/>
        </w:rPr>
        <w:t>Id</w:t>
      </w:r>
      <w:r w:rsidR="0002526D" w:rsidRPr="0002526D">
        <w:t xml:space="preserve"> </w:t>
      </w:r>
      <w:r w:rsidR="0002526D">
        <w:t xml:space="preserve">затем будет использован в </w:t>
      </w:r>
      <w:r w:rsidR="0002526D">
        <w:rPr>
          <w:lang w:val="en-US"/>
        </w:rPr>
        <w:t>RegisterAnonym</w:t>
      </w:r>
      <w:r w:rsidR="0002526D">
        <w:t>, как видно на прошлом изображении.</w:t>
      </w:r>
    </w:p>
    <w:p w:rsidR="003607DB" w:rsidRPr="000501DB" w:rsidRDefault="008B6E51" w:rsidP="004F0E07">
      <w:pPr>
        <w:pStyle w:val="3"/>
        <w:spacing w:before="0" w:line="360" w:lineRule="auto"/>
        <w:ind w:left="0" w:firstLine="709"/>
        <w:jc w:val="both"/>
      </w:pPr>
      <w:bookmarkStart w:id="15" w:name="_Toc225924057"/>
      <w:r>
        <w:t>Регистрация</w:t>
      </w:r>
      <w:bookmarkEnd w:id="15"/>
    </w:p>
    <w:p w:rsidR="00C81D8B" w:rsidRPr="000501DB" w:rsidRDefault="00C81D8B" w:rsidP="004F0E07">
      <w:pPr>
        <w:spacing w:after="0" w:line="360" w:lineRule="auto"/>
        <w:ind w:firstLine="709"/>
        <w:jc w:val="both"/>
      </w:pPr>
      <w:r>
        <w:t>Регистрация – это процесс перехода состояния пользователя в более постоянную величину. Основные задачи</w:t>
      </w:r>
      <w:r w:rsidR="00A33F10">
        <w:t xml:space="preserve"> достижимые при использовании</w:t>
      </w:r>
      <w:r>
        <w:t xml:space="preserve"> регистрации: улучш</w:t>
      </w:r>
      <w:r w:rsidR="00A33F10">
        <w:t>енный</w:t>
      </w:r>
      <w:r>
        <w:t xml:space="preserve"> уровень персонализации</w:t>
      </w:r>
      <w:r w:rsidR="00A33F10">
        <w:t xml:space="preserve"> и более упрощённый ввод идентификационный информации, во время пользования системой. Для создателей, регистрация, прежде всего трассировка движения, и более простой и точный способ просмотра статистики.</w:t>
      </w:r>
    </w:p>
    <w:p w:rsidR="00080E6E" w:rsidRPr="00080E6E" w:rsidRDefault="00700429" w:rsidP="004F0E07">
      <w:pPr>
        <w:spacing w:after="0" w:line="360" w:lineRule="auto"/>
        <w:ind w:firstLine="709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  <w:pict>
          <v:group id="_x0000_s1098" editas="canvas" style="width:548.1pt;height:280.65pt;mso-position-horizontal-relative:char;mso-position-vertical-relative:line" coordorigin="1797,5336" coordsize="10962,5613">
            <o:lock v:ext="edit" aspectratio="t"/>
            <v:shape id="_x0000_s1099" type="#_x0000_t75" style="position:absolute;left:1797;top:5336;width:10962;height:5613" o:preferrelative="f">
              <v:fill o:detectmouseclick="t"/>
              <v:path o:extrusionok="t" o:connecttype="none"/>
              <o:lock v:ext="edit" text="t"/>
            </v:shape>
            <v:group id="_x0000_s1100" style="position:absolute;left:2235;top:6105;width:534;height:525" coordorigin="2235,6105" coordsize="534,525">
              <v:oval id="_x0000_s1101" style="position:absolute;left:2235;top:6105;width:534;height:525"/>
              <v:oval id="_x0000_s1102" style="position:absolute;left:2324;top:6180;width:346;height:345" strokeweight="1pt">
                <v:stroke dashstyle="dash"/>
                <v:shadow color="#868686"/>
              </v:oval>
            </v:group>
            <v:group id="_x0000_s1103" style="position:absolute;left:9270;top:9390;width:534;height:525" coordorigin="2235,6105" coordsize="534,525">
              <v:oval id="_x0000_s1104" style="position:absolute;left:2235;top:6105;width:534;height:525"/>
              <v:oval id="_x0000_s1105" style="position:absolute;left:2324;top:6180;width:346;height:345" strokeweight="1pt">
                <v:stroke dashstyle="dash"/>
                <v:shadow color="#868686"/>
              </v:oval>
            </v:group>
            <v:rect id="_x0000_s1106" style="position:absolute;left:2034;top:6930;width:1065;height:390" strokecolor="#4bacc6" strokeweight="1pt">
              <v:stroke dashstyle="dash"/>
              <v:shadow color="#868686"/>
              <v:textbox style="mso-next-textbox:#_x0000_s1106">
                <w:txbxContent>
                  <w:p w:rsidR="00A534A7" w:rsidRDefault="00A534A7" w:rsidP="00080E6E">
                    <w:r>
                      <w:t>Аноним</w:t>
                    </w:r>
                  </w:p>
                </w:txbxContent>
              </v:textbox>
            </v:rect>
            <v:rect id="_x0000_s1107" style="position:absolute;left:8685;top:10035;width:1815;height:705" strokecolor="#4bacc6" strokeweight="1pt">
              <v:stroke dashstyle="dash"/>
              <v:shadow color="#868686"/>
              <v:textbox style="mso-next-textbox:#_x0000_s1107">
                <w:txbxContent>
                  <w:p w:rsidR="00A534A7" w:rsidRDefault="00A534A7" w:rsidP="00080E6E">
                    <w:r>
                      <w:t>Полноценный пользователь</w:t>
                    </w:r>
                  </w:p>
                </w:txbxContent>
              </v:textbox>
            </v:rect>
            <v:rect id="_x0000_s1108" style="position:absolute;left:3915;top:6330;width:2085;height:990">
              <v:textbox style="mso-next-textbox:#_x0000_s1108">
                <w:txbxContent>
                  <w:p w:rsidR="00A534A7" w:rsidRDefault="00A534A7" w:rsidP="00080E6E">
                    <w:r>
                      <w:t>Попытка регистрации</w:t>
                    </w:r>
                  </w:p>
                </w:txbxContent>
              </v:textbox>
            </v:rect>
            <v:rect id="_x0000_s1109" style="position:absolute;left:6810;top:6330;width:2085;height:990">
              <v:textbox style="mso-next-textbox:#_x0000_s1109">
                <w:txbxContent>
                  <w:p w:rsidR="00A534A7" w:rsidRDefault="00A534A7" w:rsidP="00080E6E">
                    <w:r>
                      <w:t xml:space="preserve">Ошибка регистрации </w:t>
                    </w:r>
                  </w:p>
                </w:txbxContent>
              </v:textbox>
            </v:rect>
            <v:rect id="_x0000_s1110" style="position:absolute;left:3915;top:8310;width:2085;height:990">
              <v:textbox style="mso-next-textbox:#_x0000_s1110">
                <w:txbxContent>
                  <w:p w:rsidR="00A534A7" w:rsidRDefault="00A534A7" w:rsidP="00080E6E">
                    <w:r>
                      <w:t>Успешная регистрация</w:t>
                    </w:r>
                  </w:p>
                </w:txbxContent>
              </v:textbox>
            </v:rect>
            <v:rect id="_x0000_s1111" style="position:absolute;left:6810;top:8310;width:2085;height:990">
              <v:textbox style="mso-next-textbox:#_x0000_s1111">
                <w:txbxContent>
                  <w:p w:rsidR="00A534A7" w:rsidRDefault="00A534A7" w:rsidP="00080E6E">
                    <w:r>
                      <w:t>Ожидание активации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112" type="#_x0000_t33" style="position:absolute;left:8895;top:8805;width:642;height:585" o:connectortype="elbow" adj="-296041,-303138,-296041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13" type="#_x0000_t34" style="position:absolute;left:2769;top:6368;width:1146;height:457" o:connectortype="elbow" adj=",-272860,-50381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14" type="#_x0000_t32" style="position:absolute;left:6000;top:6525;width:810;height:1" o:connectortype="straight">
              <v:stroke endarrow="block"/>
            </v:shape>
            <v:shape id="_x0000_s1115" type="#_x0000_t32" style="position:absolute;left:5955;top:7006;width:810;height:1;flip:x" o:connectortype="straight">
              <v:stroke endarrow="block"/>
            </v:shape>
            <v:shape id="_x0000_s1116" type="#_x0000_t32" style="position:absolute;left:4958;top:7320;width:1;height:990" o:connectortype="straight">
              <v:stroke endarrow="block"/>
            </v:shape>
            <v:shape id="_x0000_s1117" type="#_x0000_t32" style="position:absolute;left:6000;top:8805;width:810;height:1" o:connectortype="straight">
              <v:stroke endarrow="block"/>
            </v:shape>
            <v:shapetype id="_x0000_t44" coordsize="21600,21600" o:spt="44" adj="-8280,24300,-1800,4050" path="m@0@1l@2@3nfem@2,l@2,21600nfem,l21600,r,21600l,21600ns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 accentbar="t" textborder="f"/>
            </v:shapetype>
            <v:shape id="_x0000_s1118" type="#_x0000_t44" style="position:absolute;left:6645;top:7455;width:2250;height:345" adj="-3744,-28612,-1152,11270">
              <v:textbox style="mso-next-textbox:#_x0000_s1118">
                <w:txbxContent>
                  <w:p w:rsidR="00A534A7" w:rsidRPr="0072457E" w:rsidRDefault="00A534A7" w:rsidP="00080E6E">
                    <w:pPr>
                      <w:rPr>
                        <w:sz w:val="18"/>
                      </w:rPr>
                    </w:pPr>
                    <w:r w:rsidRPr="0072457E">
                      <w:rPr>
                        <w:sz w:val="18"/>
                      </w:rPr>
                      <w:t>Очередная попытка</w:t>
                    </w:r>
                  </w:p>
                </w:txbxContent>
              </v:textbox>
            </v:shape>
            <v:shape id="_x0000_s1119" type="#_x0000_t44" style="position:absolute;left:6765;top:5400;width:3630;height:705" adj="-3124,34468,-714,5515,-3915,31741,-3124,34468">
              <v:textbox style="mso-next-textbox:#_x0000_s1119">
                <w:txbxContent>
                  <w:p w:rsidR="00A534A7" w:rsidRPr="0072457E" w:rsidRDefault="00A534A7" w:rsidP="00080E6E">
                    <w:pPr>
                      <w:rPr>
                        <w:sz w:val="18"/>
                      </w:rPr>
                    </w:pPr>
                    <w:r w:rsidRPr="0072457E">
                      <w:rPr>
                        <w:sz w:val="18"/>
                      </w:rPr>
                      <w:t xml:space="preserve">Короткий пароль, неверный или существующий </w:t>
                    </w:r>
                    <w:r w:rsidRPr="0072457E">
                      <w:rPr>
                        <w:sz w:val="18"/>
                        <w:lang w:val="en-US"/>
                      </w:rPr>
                      <w:t>email</w:t>
                    </w:r>
                  </w:p>
                </w:txbxContent>
              </v:textbox>
              <o:callout v:ext="edit" minusy="t"/>
            </v:shape>
            <v:shape id="_x0000_s1120" type="#_x0000_t44" style="position:absolute;left:1797;top:7530;width:2250;height:660" adj="30096,2225,22752,5891,144,-491,144,-491">
              <v:textbox style="mso-next-textbox:#_x0000_s1120">
                <w:txbxContent>
                  <w:p w:rsidR="00A534A7" w:rsidRPr="0072457E" w:rsidRDefault="00A534A7" w:rsidP="00080E6E">
                    <w:pPr>
                      <w:rPr>
                        <w:sz w:val="18"/>
                        <w:lang w:val="en-US"/>
                      </w:rPr>
                    </w:pPr>
                    <w:r>
                      <w:rPr>
                        <w:sz w:val="18"/>
                      </w:rPr>
                      <w:t xml:space="preserve">Условия выполнены, </w:t>
                    </w:r>
                    <w:r>
                      <w:rPr>
                        <w:sz w:val="18"/>
                        <w:lang w:val="en-US"/>
                      </w:rPr>
                      <w:t xml:space="preserve">email </w:t>
                    </w:r>
                    <w:r w:rsidRPr="0072457E">
                      <w:rPr>
                        <w:sz w:val="18"/>
                        <w:lang w:val="en-US"/>
                      </w:rPr>
                      <w:t>отослан</w:t>
                    </w:r>
                  </w:p>
                </w:txbxContent>
              </v:textbox>
              <o:callout v:ext="edit" minusx="t"/>
            </v:shape>
            <v:shape id="_x0000_s1121" type="#_x0000_t44" style="position:absolute;left:9270;top:7650;width:1689;height:855" adj="-3837,29381,-1535,4547,-31652,-379,-31652,-379">
              <v:textbox style="mso-next-textbox:#_x0000_s1121">
                <w:txbxContent>
                  <w:p w:rsidR="00A534A7" w:rsidRPr="0072457E" w:rsidRDefault="00A534A7" w:rsidP="00080E6E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После перехода по ссылке из </w:t>
                    </w:r>
                    <w:r>
                      <w:rPr>
                        <w:sz w:val="18"/>
                        <w:lang w:val="en-US"/>
                      </w:rPr>
                      <w:t>email</w:t>
                    </w:r>
                  </w:p>
                </w:txbxContent>
              </v:textbox>
              <o:callout v:ext="edit" minusy="t"/>
            </v:shape>
            <w10:wrap type="none"/>
            <w10:anchorlock/>
          </v:group>
        </w:pict>
      </w:r>
    </w:p>
    <w:p w:rsidR="00DF7F75" w:rsidRPr="00DF7F75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DF7F75">
        <w:t xml:space="preserve"> 2.1</w:t>
      </w:r>
      <w:r w:rsidR="00607939">
        <w:rPr>
          <w:lang w:val="en-US"/>
        </w:rPr>
        <w:t>9</w:t>
      </w:r>
      <w:r w:rsidR="00DF7F75">
        <w:t xml:space="preserve"> – Процесс регистрации</w:t>
      </w:r>
    </w:p>
    <w:p w:rsidR="00A33F10" w:rsidRDefault="00080E6E" w:rsidP="004F0E07">
      <w:pPr>
        <w:spacing w:after="0" w:line="360" w:lineRule="auto"/>
        <w:ind w:firstLine="709"/>
        <w:jc w:val="both"/>
      </w:pPr>
      <w:r>
        <w:t xml:space="preserve">Сверху диаграмма </w:t>
      </w:r>
      <w:r w:rsidR="00074111">
        <w:t xml:space="preserve">статусов, для процесса регистрации. Как видно процесс, состоит из этапа валидации информации, отсылки </w:t>
      </w:r>
      <w:r w:rsidR="00074111">
        <w:rPr>
          <w:lang w:val="en-US"/>
        </w:rPr>
        <w:t>email</w:t>
      </w:r>
      <w:r w:rsidR="00074111" w:rsidRPr="00074111">
        <w:t xml:space="preserve"> </w:t>
      </w:r>
      <w:r w:rsidR="00074111">
        <w:t xml:space="preserve">и активации по ссылке из </w:t>
      </w:r>
      <w:r w:rsidR="00074111">
        <w:rPr>
          <w:lang w:val="en-US"/>
        </w:rPr>
        <w:t>email</w:t>
      </w:r>
      <w:r w:rsidR="00074111">
        <w:t xml:space="preserve">. Достаточно стандартный процесс в веб-приложениях. </w:t>
      </w:r>
      <w:r w:rsidR="00A33F10">
        <w:t xml:space="preserve">Внешне работа формы регистрации описывается в пункте </w:t>
      </w:r>
      <w:r w:rsidR="00F026CB" w:rsidRPr="00F026CB">
        <w:t>[</w:t>
      </w:r>
      <w:r w:rsidR="00F026CB">
        <w:t>веб ресурс – сценарий – регистрация</w:t>
      </w:r>
      <w:r w:rsidR="00F026CB" w:rsidRPr="00F026CB">
        <w:t>]</w:t>
      </w:r>
      <w:r w:rsidR="002F46DD">
        <w:t>. Здесь же</w:t>
      </w:r>
      <w:r w:rsidR="00074111">
        <w:t xml:space="preserve"> далее</w:t>
      </w:r>
      <w:r w:rsidR="002F46DD">
        <w:t xml:space="preserve"> </w:t>
      </w:r>
      <w:r w:rsidR="00074111">
        <w:t xml:space="preserve">будет </w:t>
      </w:r>
      <w:r w:rsidR="002F46DD">
        <w:t>опи</w:t>
      </w:r>
      <w:r w:rsidR="00074111">
        <w:t>сан</w:t>
      </w:r>
      <w:r w:rsidR="002F46DD">
        <w:t xml:space="preserve"> </w:t>
      </w:r>
      <w:r w:rsidR="002F46DD">
        <w:rPr>
          <w:lang w:val="en-US"/>
        </w:rPr>
        <w:t>UserController</w:t>
      </w:r>
      <w:r w:rsidR="002F46DD" w:rsidRPr="002F46DD">
        <w:t xml:space="preserve"> </w:t>
      </w:r>
      <w:r w:rsidR="002F46DD">
        <w:t>и клиентские компоненты</w:t>
      </w:r>
      <w:r w:rsidR="00074111">
        <w:t>,</w:t>
      </w:r>
      <w:r w:rsidR="002F46DD" w:rsidRPr="002F46DD">
        <w:t xml:space="preserve"> </w:t>
      </w:r>
      <w:r w:rsidR="002F46DD">
        <w:t>использованные</w:t>
      </w:r>
      <w:r w:rsidR="002F46DD" w:rsidRPr="002F46DD">
        <w:t xml:space="preserve"> </w:t>
      </w:r>
      <w:r w:rsidR="002F46DD">
        <w:t>на странице</w:t>
      </w:r>
      <w:r w:rsidR="00074111">
        <w:t xml:space="preserve"> регистрации выполняющие функциональность</w:t>
      </w:r>
      <w:r w:rsidR="002F46DD">
        <w:t>.</w:t>
      </w:r>
    </w:p>
    <w:p w:rsidR="002F46DD" w:rsidRDefault="00C72B15" w:rsidP="004F0E07">
      <w:pPr>
        <w:spacing w:after="0" w:line="360" w:lineRule="auto"/>
        <w:ind w:firstLine="709"/>
        <w:jc w:val="both"/>
      </w:pPr>
      <w:r>
        <w:rPr>
          <w:lang w:val="en-US"/>
        </w:rPr>
        <w:t>UserController</w:t>
      </w:r>
      <w:r w:rsidRPr="00C72B15">
        <w:t xml:space="preserve"> – </w:t>
      </w:r>
      <w:r>
        <w:t xml:space="preserve">это управляющий элемент таких действий, как логин, логаут, регистрация, активизация и профайл пользователя. Как и задача любого </w:t>
      </w:r>
      <w:r>
        <w:rPr>
          <w:lang w:val="en-US"/>
        </w:rPr>
        <w:t>mvc</w:t>
      </w:r>
      <w:r>
        <w:t xml:space="preserve"> контроллера, он рассматривает п</w:t>
      </w:r>
      <w:r w:rsidR="00F24328">
        <w:t>р</w:t>
      </w:r>
      <w:r w:rsidR="001920C6">
        <w:t>ис</w:t>
      </w:r>
      <w:r>
        <w:t xml:space="preserve">ланные данные, наполняет в зависимости от них модель и пользуясь </w:t>
      </w:r>
      <w:r>
        <w:rPr>
          <w:lang w:val="en-US"/>
        </w:rPr>
        <w:t>View</w:t>
      </w:r>
      <w:r w:rsidRPr="00C72B15">
        <w:t xml:space="preserve"> </w:t>
      </w:r>
      <w:r>
        <w:t xml:space="preserve">отображает её. В случае с </w:t>
      </w:r>
      <w:r>
        <w:rPr>
          <w:lang w:val="en-US"/>
        </w:rPr>
        <w:t>UserController</w:t>
      </w:r>
      <w:r>
        <w:t xml:space="preserve">, результатом некоторых действий есть </w:t>
      </w:r>
      <w:r>
        <w:rPr>
          <w:lang w:val="en-US"/>
        </w:rPr>
        <w:t>json</w:t>
      </w:r>
      <w:r>
        <w:t xml:space="preserve">, тоесть </w:t>
      </w:r>
      <w:r w:rsidR="001C3089">
        <w:t xml:space="preserve">он выступает как </w:t>
      </w:r>
      <w:r w:rsidR="001C3089">
        <w:rPr>
          <w:lang w:val="en-US"/>
        </w:rPr>
        <w:t>rest</w:t>
      </w:r>
      <w:r w:rsidR="001C3089" w:rsidRPr="001C3089">
        <w:t>-</w:t>
      </w:r>
      <w:r w:rsidR="001C3089">
        <w:t xml:space="preserve">сервис </w:t>
      </w:r>
      <w:r w:rsidR="001C3089" w:rsidRPr="001C3089">
        <w:t>[</w:t>
      </w:r>
      <w:r w:rsidR="001C3089">
        <w:t xml:space="preserve">ссылки на </w:t>
      </w:r>
      <w:r w:rsidR="001C3089">
        <w:rPr>
          <w:lang w:val="en-US"/>
        </w:rPr>
        <w:t>rest</w:t>
      </w:r>
      <w:r w:rsidR="001C3089" w:rsidRPr="001C3089">
        <w:t xml:space="preserve"> </w:t>
      </w:r>
      <w:r w:rsidR="001C3089">
        <w:t xml:space="preserve">и </w:t>
      </w:r>
      <w:r w:rsidR="001C3089">
        <w:rPr>
          <w:lang w:val="en-US"/>
        </w:rPr>
        <w:t>json</w:t>
      </w:r>
      <w:r w:rsidR="001C3089" w:rsidRPr="001C3089">
        <w:t>]</w:t>
      </w:r>
      <w:r w:rsidR="001C3089">
        <w:t xml:space="preserve"> вызываемый</w:t>
      </w:r>
      <w:r w:rsidR="001C3089" w:rsidRPr="001C3089">
        <w:t xml:space="preserve"> </w:t>
      </w:r>
      <w:r w:rsidR="001C3089">
        <w:t xml:space="preserve">при помощи </w:t>
      </w:r>
      <w:r w:rsidR="001C3089">
        <w:rPr>
          <w:lang w:val="en-US"/>
        </w:rPr>
        <w:t>ajaj</w:t>
      </w:r>
      <w:r w:rsidR="001C3089">
        <w:t xml:space="preserve">. В данном случае, регистрация и логин переносит валидацию в асинхронные вызовы, и на клиенте обрабатывает ответ. На сервере находиться входное действие </w:t>
      </w:r>
      <w:r w:rsidR="001C3089">
        <w:rPr>
          <w:lang w:val="en-US"/>
        </w:rPr>
        <w:t>Register</w:t>
      </w:r>
      <w:r w:rsidR="001C3089" w:rsidRPr="001C3089">
        <w:t xml:space="preserve"> </w:t>
      </w:r>
      <w:r w:rsidR="001C3089">
        <w:t xml:space="preserve">и </w:t>
      </w:r>
      <w:r w:rsidR="001C3089">
        <w:rPr>
          <w:lang w:val="en-US"/>
        </w:rPr>
        <w:t>RegisterJson</w:t>
      </w:r>
      <w:r w:rsidR="001C3089" w:rsidRPr="001C3089">
        <w:t xml:space="preserve"> </w:t>
      </w:r>
      <w:r w:rsidR="001C3089">
        <w:t>выполняющее функцию сервиса.</w:t>
      </w:r>
    </w:p>
    <w:p w:rsidR="001C3089" w:rsidRDefault="001C3089" w:rsidP="004F0E07">
      <w:pPr>
        <w:spacing w:after="0" w:line="360" w:lineRule="auto"/>
        <w:ind w:firstLine="709"/>
        <w:jc w:val="both"/>
      </w:pPr>
      <w:r>
        <w:rPr>
          <w:lang w:val="en-US"/>
        </w:rPr>
        <w:t>Register</w:t>
      </w:r>
      <w:r w:rsidRPr="001C3089">
        <w:t xml:space="preserve"> </w:t>
      </w:r>
      <w:r>
        <w:t xml:space="preserve">выглядит как самый простой </w:t>
      </w:r>
      <w:r>
        <w:rPr>
          <w:lang w:val="en-US"/>
        </w:rPr>
        <w:t>Action</w:t>
      </w:r>
      <w:r>
        <w:t>: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D12A31" w:rsidRPr="00A734E6" w:rsidTr="00A734E6">
        <w:tc>
          <w:tcPr>
            <w:tcW w:w="9571" w:type="dxa"/>
            <w:shd w:val="clear" w:color="auto" w:fill="auto"/>
          </w:tcPr>
          <w:p w:rsidR="00D12A31" w:rsidRPr="00A734E6" w:rsidRDefault="00D12A3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>[</w:t>
            </w:r>
            <w:r w:rsidRPr="00A734E6">
              <w:rPr>
                <w:noProof/>
                <w:color w:val="2B91AF"/>
                <w:lang w:val="en-US"/>
              </w:rPr>
              <w:t>UserFilter</w:t>
            </w:r>
            <w:r w:rsidRPr="00A734E6">
              <w:rPr>
                <w:noProof/>
                <w:lang w:val="en-US"/>
              </w:rPr>
              <w:t xml:space="preserve">(IsGuest = </w:t>
            </w:r>
            <w:r w:rsidRPr="00A734E6">
              <w:rPr>
                <w:noProof/>
                <w:color w:val="0000FF"/>
                <w:lang w:val="en-US"/>
              </w:rPr>
              <w:t>true</w:t>
            </w:r>
            <w:r w:rsidRPr="00A734E6">
              <w:rPr>
                <w:noProof/>
                <w:lang w:val="en-US"/>
              </w:rPr>
              <w:t>)]</w:t>
            </w:r>
          </w:p>
          <w:p w:rsidR="00D12A31" w:rsidRPr="00A734E6" w:rsidRDefault="00D12A3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color w:val="0000FF"/>
                <w:lang w:val="en-US"/>
              </w:rPr>
              <w:t>public</w:t>
            </w:r>
            <w:r w:rsidRPr="00A734E6">
              <w:rPr>
                <w:noProof/>
                <w:lang w:val="en-US"/>
              </w:rPr>
              <w:t xml:space="preserve"> </w:t>
            </w:r>
            <w:r w:rsidRPr="00A734E6">
              <w:rPr>
                <w:noProof/>
                <w:color w:val="2B91AF"/>
                <w:lang w:val="en-US"/>
              </w:rPr>
              <w:t>ActionResult</w:t>
            </w:r>
            <w:r w:rsidRPr="00A734E6">
              <w:rPr>
                <w:noProof/>
                <w:lang w:val="en-US"/>
              </w:rPr>
              <w:t xml:space="preserve"> Register()</w:t>
            </w:r>
          </w:p>
          <w:p w:rsidR="00D12A31" w:rsidRPr="00A734E6" w:rsidRDefault="00D12A3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>{</w:t>
            </w:r>
          </w:p>
          <w:p w:rsidR="00D12A31" w:rsidRPr="00A734E6" w:rsidRDefault="00D12A3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ViewData.Model = </w:t>
            </w:r>
            <w:r w:rsidRPr="00A734E6">
              <w:rPr>
                <w:noProof/>
                <w:color w:val="0000FF"/>
                <w:lang w:val="en-US"/>
              </w:rPr>
              <w:t>new</w:t>
            </w:r>
            <w:r w:rsidRPr="00A734E6">
              <w:rPr>
                <w:noProof/>
                <w:lang w:val="en-US"/>
              </w:rPr>
              <w:t xml:space="preserve"> </w:t>
            </w:r>
            <w:r w:rsidRPr="00A734E6">
              <w:rPr>
                <w:noProof/>
                <w:color w:val="2B91AF"/>
                <w:lang w:val="en-US"/>
              </w:rPr>
              <w:t>PageModel</w:t>
            </w:r>
            <w:r w:rsidRPr="00A734E6">
              <w:rPr>
                <w:noProof/>
                <w:lang w:val="en-US"/>
              </w:rPr>
              <w:t xml:space="preserve"> { Title = </w:t>
            </w:r>
            <w:r w:rsidRPr="00A734E6">
              <w:rPr>
                <w:noProof/>
                <w:color w:val="A31515"/>
                <w:lang w:val="en-US"/>
              </w:rPr>
              <w:t>"</w:t>
            </w:r>
            <w:r w:rsidRPr="00A734E6">
              <w:rPr>
                <w:noProof/>
                <w:color w:val="A31515"/>
              </w:rPr>
              <w:t>Регистрация</w:t>
            </w:r>
            <w:r w:rsidRPr="00A734E6">
              <w:rPr>
                <w:noProof/>
                <w:color w:val="A31515"/>
                <w:lang w:val="en-US"/>
              </w:rPr>
              <w:t>"</w:t>
            </w:r>
            <w:r w:rsidRPr="00A734E6">
              <w:rPr>
                <w:noProof/>
                <w:lang w:val="en-US"/>
              </w:rPr>
              <w:t xml:space="preserve"> };</w:t>
            </w:r>
          </w:p>
          <w:p w:rsidR="00D12A31" w:rsidRPr="00A734E6" w:rsidRDefault="00D12A31" w:rsidP="004F0E07">
            <w:pPr>
              <w:pStyle w:val="a9"/>
              <w:spacing w:line="360" w:lineRule="auto"/>
              <w:ind w:firstLine="709"/>
              <w:jc w:val="both"/>
              <w:rPr>
                <w:noProof/>
              </w:rPr>
            </w:pPr>
            <w:r w:rsidRPr="00A734E6">
              <w:rPr>
                <w:noProof/>
                <w:lang w:val="en-US"/>
              </w:rPr>
              <w:t xml:space="preserve">    </w:t>
            </w:r>
            <w:r w:rsidRPr="00A734E6">
              <w:rPr>
                <w:noProof/>
                <w:color w:val="0000FF"/>
              </w:rPr>
              <w:t>return</w:t>
            </w:r>
            <w:r w:rsidRPr="00A734E6">
              <w:rPr>
                <w:noProof/>
              </w:rPr>
              <w:t xml:space="preserve"> View();</w:t>
            </w:r>
          </w:p>
          <w:p w:rsidR="00D12A31" w:rsidRPr="00A734E6" w:rsidRDefault="00D12A31" w:rsidP="004F0E07">
            <w:pPr>
              <w:pStyle w:val="a9"/>
              <w:spacing w:line="360" w:lineRule="auto"/>
              <w:ind w:firstLine="709"/>
              <w:jc w:val="both"/>
              <w:rPr>
                <w:noProof/>
              </w:rPr>
            </w:pPr>
            <w:r w:rsidRPr="00A734E6">
              <w:rPr>
                <w:noProof/>
              </w:rPr>
              <w:t>}</w:t>
            </w:r>
          </w:p>
        </w:tc>
      </w:tr>
    </w:tbl>
    <w:p w:rsidR="00607939" w:rsidRPr="00607939" w:rsidRDefault="001920C6" w:rsidP="004F0E07">
      <w:pPr>
        <w:spacing w:after="0" w:line="360" w:lineRule="auto"/>
        <w:ind w:firstLine="709"/>
        <w:jc w:val="both"/>
      </w:pPr>
      <w:r>
        <w:t>Рисунок</w:t>
      </w:r>
      <w:r w:rsidR="00607939">
        <w:t xml:space="preserve"> 2.20 – </w:t>
      </w:r>
      <w:r w:rsidR="00607939">
        <w:rPr>
          <w:lang w:val="en-US"/>
        </w:rPr>
        <w:t xml:space="preserve">Action </w:t>
      </w:r>
      <w:r w:rsidR="00607939">
        <w:t>регистрации</w:t>
      </w:r>
    </w:p>
    <w:p w:rsidR="00607939" w:rsidRPr="00607939" w:rsidRDefault="001B10B3" w:rsidP="004F0E07">
      <w:pPr>
        <w:spacing w:after="0" w:line="360" w:lineRule="auto"/>
        <w:ind w:firstLine="709"/>
        <w:jc w:val="both"/>
        <w:rPr>
          <w:lang w:val="en-US"/>
        </w:rPr>
      </w:pPr>
      <w:r w:rsidRPr="001B10B3">
        <w:t xml:space="preserve">UserFilter указывает </w:t>
      </w:r>
      <w:r>
        <w:t>как видно, что доступ к регистрации имеет любой пользователь.</w:t>
      </w:r>
      <w:r w:rsidR="00BA750C">
        <w:t xml:space="preserve"> Ниже листинг разметки отображаемой страницы: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DF150E" w:rsidRPr="00A734E6" w:rsidTr="00607939">
        <w:trPr>
          <w:trHeight w:val="1560"/>
        </w:trPr>
        <w:tc>
          <w:tcPr>
            <w:tcW w:w="9571" w:type="dxa"/>
            <w:shd w:val="clear" w:color="auto" w:fill="auto"/>
          </w:tcPr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>&lt;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  <w:lang w:val="en-US"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class</w:t>
            </w:r>
            <w:r w:rsidRPr="00A734E6">
              <w:rPr>
                <w:noProof/>
                <w:lang w:val="en-US"/>
              </w:rPr>
              <w:t>="register container"&gt;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&lt;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  <w:lang w:val="en-US"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class</w:t>
            </w:r>
            <w:r w:rsidRPr="00A734E6">
              <w:rPr>
                <w:noProof/>
                <w:lang w:val="en-US"/>
              </w:rPr>
              <w:t>="inputs"&gt;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</w:t>
            </w:r>
            <w:r w:rsidRPr="00A734E6">
              <w:rPr>
                <w:noProof/>
              </w:rPr>
              <w:t>Имя</w:t>
            </w:r>
            <w:r w:rsidRPr="00A734E6">
              <w:rPr>
                <w:noProof/>
                <w:lang w:val="en-US"/>
              </w:rPr>
              <w:t>: &lt;</w:t>
            </w:r>
            <w:r w:rsidRPr="00A734E6">
              <w:rPr>
                <w:noProof/>
                <w:color w:val="A31515"/>
                <w:lang w:val="en-US"/>
              </w:rPr>
              <w:t>input</w:t>
            </w:r>
            <w:r w:rsidRPr="00A734E6">
              <w:rPr>
                <w:noProof/>
                <w:lang w:val="en-US"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type</w:t>
            </w:r>
            <w:r w:rsidRPr="00A734E6">
              <w:rPr>
                <w:noProof/>
                <w:lang w:val="en-US"/>
              </w:rPr>
              <w:t xml:space="preserve">="text" </w:t>
            </w:r>
            <w:r w:rsidRPr="00A734E6">
              <w:rPr>
                <w:noProof/>
                <w:color w:val="FF0000"/>
                <w:lang w:val="en-US"/>
              </w:rPr>
              <w:t>id</w:t>
            </w:r>
            <w:r w:rsidRPr="00A734E6">
              <w:rPr>
                <w:noProof/>
                <w:lang w:val="en-US"/>
              </w:rPr>
              <w:t>="name"  /&gt; &lt;</w:t>
            </w:r>
            <w:r w:rsidRPr="00A734E6">
              <w:rPr>
                <w:noProof/>
                <w:color w:val="A31515"/>
                <w:lang w:val="en-US"/>
              </w:rPr>
              <w:t>br</w:t>
            </w:r>
            <w:r w:rsidRPr="00A734E6">
              <w:rPr>
                <w:noProof/>
                <w:lang w:val="en-US"/>
              </w:rPr>
              <w:t xml:space="preserve"> /&gt;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Email: &lt;</w:t>
            </w:r>
            <w:r w:rsidRPr="00A734E6">
              <w:rPr>
                <w:noProof/>
                <w:color w:val="A31515"/>
                <w:lang w:val="en-US"/>
              </w:rPr>
              <w:t>input</w:t>
            </w:r>
            <w:r w:rsidRPr="00A734E6">
              <w:rPr>
                <w:noProof/>
                <w:lang w:val="en-US"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type</w:t>
            </w:r>
            <w:r w:rsidRPr="00A734E6">
              <w:rPr>
                <w:noProof/>
                <w:lang w:val="en-US"/>
              </w:rPr>
              <w:t xml:space="preserve">="text" </w:t>
            </w:r>
            <w:r w:rsidRPr="00A734E6">
              <w:rPr>
                <w:noProof/>
                <w:color w:val="FF0000"/>
                <w:lang w:val="en-US"/>
              </w:rPr>
              <w:t>id</w:t>
            </w:r>
            <w:r w:rsidRPr="00A734E6">
              <w:rPr>
                <w:noProof/>
                <w:lang w:val="en-US"/>
              </w:rPr>
              <w:t>="email"  /&gt; &lt;</w:t>
            </w:r>
            <w:r w:rsidRPr="00A734E6">
              <w:rPr>
                <w:noProof/>
                <w:color w:val="A31515"/>
                <w:lang w:val="en-US"/>
              </w:rPr>
              <w:t>br</w:t>
            </w:r>
            <w:r w:rsidRPr="00A734E6">
              <w:rPr>
                <w:noProof/>
                <w:lang w:val="en-US"/>
              </w:rPr>
              <w:t xml:space="preserve"> /&gt;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</w:t>
            </w:r>
            <w:r w:rsidRPr="00A734E6">
              <w:rPr>
                <w:noProof/>
              </w:rPr>
              <w:t>Пароль</w:t>
            </w:r>
            <w:r w:rsidRPr="00A734E6">
              <w:rPr>
                <w:noProof/>
                <w:lang w:val="en-US"/>
              </w:rPr>
              <w:t>: &lt;</w:t>
            </w:r>
            <w:r w:rsidRPr="00A734E6">
              <w:rPr>
                <w:noProof/>
                <w:color w:val="A31515"/>
                <w:lang w:val="en-US"/>
              </w:rPr>
              <w:t>input</w:t>
            </w:r>
            <w:r w:rsidRPr="00A734E6">
              <w:rPr>
                <w:noProof/>
                <w:lang w:val="en-US"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type</w:t>
            </w:r>
            <w:r w:rsidRPr="00A734E6">
              <w:rPr>
                <w:noProof/>
                <w:lang w:val="en-US"/>
              </w:rPr>
              <w:t xml:space="preserve">="password" </w:t>
            </w:r>
            <w:r w:rsidRPr="00A734E6">
              <w:rPr>
                <w:noProof/>
                <w:color w:val="FF0000"/>
                <w:lang w:val="en-US"/>
              </w:rPr>
              <w:t>id</w:t>
            </w:r>
            <w:r w:rsidRPr="00A734E6">
              <w:rPr>
                <w:noProof/>
                <w:lang w:val="en-US"/>
              </w:rPr>
              <w:t>="pass"  /&gt; &lt;</w:t>
            </w:r>
            <w:r w:rsidRPr="00A734E6">
              <w:rPr>
                <w:noProof/>
                <w:color w:val="A31515"/>
                <w:lang w:val="en-US"/>
              </w:rPr>
              <w:t>br</w:t>
            </w:r>
            <w:r w:rsidRPr="00A734E6">
              <w:rPr>
                <w:noProof/>
                <w:lang w:val="en-US"/>
              </w:rPr>
              <w:t xml:space="preserve"> /&gt;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&lt;</w:t>
            </w:r>
            <w:r w:rsidRPr="00A734E6">
              <w:rPr>
                <w:noProof/>
                <w:color w:val="A31515"/>
                <w:lang w:val="en-US"/>
              </w:rPr>
              <w:t>input</w:t>
            </w:r>
            <w:r w:rsidRPr="00A734E6">
              <w:rPr>
                <w:noProof/>
                <w:lang w:val="en-US"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type</w:t>
            </w:r>
            <w:r w:rsidRPr="00A734E6">
              <w:rPr>
                <w:noProof/>
                <w:lang w:val="en-US"/>
              </w:rPr>
              <w:t xml:space="preserve">="button" </w:t>
            </w:r>
            <w:r w:rsidRPr="00A734E6">
              <w:rPr>
                <w:noProof/>
                <w:color w:val="FF0000"/>
                <w:lang w:val="en-US"/>
              </w:rPr>
              <w:t>class</w:t>
            </w:r>
            <w:r w:rsidRPr="00A734E6">
              <w:rPr>
                <w:noProof/>
                <w:lang w:val="en-US"/>
              </w:rPr>
              <w:t xml:space="preserve">="submit" </w:t>
            </w:r>
            <w:r w:rsidRPr="00A734E6">
              <w:rPr>
                <w:noProof/>
                <w:color w:val="FF0000"/>
                <w:lang w:val="en-US"/>
              </w:rPr>
              <w:t>value</w:t>
            </w:r>
            <w:r w:rsidRPr="00A734E6">
              <w:rPr>
                <w:noProof/>
                <w:lang w:val="en-US"/>
              </w:rPr>
              <w:t>="</w:t>
            </w:r>
            <w:r w:rsidRPr="00A734E6">
              <w:rPr>
                <w:noProof/>
              </w:rPr>
              <w:t>Регистрация</w:t>
            </w:r>
            <w:r w:rsidRPr="00A734E6">
              <w:rPr>
                <w:noProof/>
                <w:lang w:val="en-US"/>
              </w:rPr>
              <w:t>"  /&gt;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&lt;/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  <w:lang w:val="en-US"/>
              </w:rPr>
              <w:t>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&lt;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  <w:lang w:val="en-US"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class</w:t>
            </w:r>
            <w:r w:rsidRPr="00A734E6">
              <w:rPr>
                <w:noProof/>
                <w:lang w:val="en-US"/>
              </w:rPr>
              <w:t>="validation"&gt;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&lt;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  <w:lang w:val="en-US"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class</w:t>
            </w:r>
            <w:r w:rsidRPr="00A734E6">
              <w:rPr>
                <w:noProof/>
                <w:lang w:val="en-US"/>
              </w:rPr>
              <w:t>="email"&gt;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>&lt;</w:t>
            </w:r>
            <w:r w:rsidRPr="00A734E6">
              <w:rPr>
                <w:noProof/>
                <w:color w:val="A31515"/>
                <w:lang w:val="en-US"/>
              </w:rPr>
              <w:t>span</w:t>
            </w:r>
            <w:r w:rsidRPr="00A734E6">
              <w:rPr>
                <w:noProof/>
                <w:lang w:val="en-US"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class</w:t>
            </w:r>
            <w:r w:rsidRPr="00A734E6">
              <w:rPr>
                <w:noProof/>
                <w:lang w:val="en-US"/>
              </w:rPr>
              <w:t>="status failed"&gt;</w:t>
            </w:r>
            <w:r w:rsidRPr="00A734E6">
              <w:rPr>
                <w:noProof/>
                <w:color w:val="FF0000"/>
                <w:lang w:val="en-US"/>
              </w:rPr>
              <w:t>&amp;nbsp;</w:t>
            </w:r>
            <w:r w:rsidRPr="00A734E6">
              <w:rPr>
                <w:noProof/>
                <w:lang w:val="en-US"/>
              </w:rPr>
              <w:t>&lt;/</w:t>
            </w:r>
            <w:r w:rsidRPr="00A734E6">
              <w:rPr>
                <w:noProof/>
                <w:color w:val="A31515"/>
                <w:lang w:val="en-US"/>
              </w:rPr>
              <w:t>span</w:t>
            </w:r>
            <w:r w:rsidRPr="00A734E6">
              <w:rPr>
                <w:noProof/>
                <w:lang w:val="en-US"/>
              </w:rPr>
              <w:t>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</w:rPr>
            </w:pPr>
            <w:r w:rsidRPr="00A734E6">
              <w:rPr>
                <w:noProof/>
              </w:rPr>
              <w:t xml:space="preserve">1. Проверяем уникальность </w:t>
            </w:r>
            <w:r w:rsidRPr="00A734E6">
              <w:rPr>
                <w:noProof/>
                <w:lang w:val="en-US"/>
              </w:rPr>
              <w:t>email</w:t>
            </w:r>
            <w:r w:rsidRPr="00A734E6">
              <w:rPr>
                <w:noProof/>
              </w:rPr>
              <w:t xml:space="preserve"> 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</w:rPr>
            </w:pPr>
            <w:r w:rsidRPr="00A734E6">
              <w:rPr>
                <w:noProof/>
              </w:rPr>
              <w:t>&lt;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class</w:t>
            </w:r>
            <w:r w:rsidRPr="00A734E6">
              <w:rPr>
                <w:noProof/>
              </w:rPr>
              <w:t>="</w:t>
            </w:r>
            <w:r w:rsidRPr="00A734E6">
              <w:rPr>
                <w:noProof/>
                <w:lang w:val="en-US"/>
              </w:rPr>
              <w:t>result</w:t>
            </w:r>
            <w:r w:rsidRPr="00A734E6">
              <w:rPr>
                <w:noProof/>
              </w:rPr>
              <w:t>"&gt;&lt;/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</w:rPr>
              <w:t xml:space="preserve">&gt; 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</w:rPr>
              <w:t xml:space="preserve">  </w:t>
            </w:r>
            <w:r w:rsidRPr="00A734E6">
              <w:rPr>
                <w:noProof/>
                <w:lang w:val="en-US"/>
              </w:rPr>
              <w:t>&lt;/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  <w:lang w:val="en-US"/>
              </w:rPr>
              <w:t>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&lt;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  <w:lang w:val="en-US"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class</w:t>
            </w:r>
            <w:r w:rsidRPr="00A734E6">
              <w:rPr>
                <w:noProof/>
                <w:lang w:val="en-US"/>
              </w:rPr>
              <w:t>="pass"&gt;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>&lt;</w:t>
            </w:r>
            <w:r w:rsidRPr="00A734E6">
              <w:rPr>
                <w:noProof/>
                <w:color w:val="A31515"/>
                <w:lang w:val="en-US"/>
              </w:rPr>
              <w:t>span</w:t>
            </w:r>
            <w:r w:rsidRPr="00A734E6">
              <w:rPr>
                <w:noProof/>
                <w:lang w:val="en-US"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class</w:t>
            </w:r>
            <w:r w:rsidRPr="00A734E6">
              <w:rPr>
                <w:noProof/>
                <w:lang w:val="en-US"/>
              </w:rPr>
              <w:t>="status failed"&gt;</w:t>
            </w:r>
            <w:r w:rsidRPr="00A734E6">
              <w:rPr>
                <w:noProof/>
                <w:color w:val="FF0000"/>
                <w:lang w:val="en-US"/>
              </w:rPr>
              <w:t>&amp;nbsp;</w:t>
            </w:r>
            <w:r w:rsidRPr="00A734E6">
              <w:rPr>
                <w:noProof/>
                <w:lang w:val="en-US"/>
              </w:rPr>
              <w:t>&lt;/</w:t>
            </w:r>
            <w:r w:rsidRPr="00A734E6">
              <w:rPr>
                <w:noProof/>
                <w:color w:val="A31515"/>
                <w:lang w:val="en-US"/>
              </w:rPr>
              <w:t>span</w:t>
            </w:r>
            <w:r w:rsidRPr="00A734E6">
              <w:rPr>
                <w:noProof/>
                <w:lang w:val="en-US"/>
              </w:rPr>
              <w:t>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</w:rPr>
            </w:pPr>
            <w:r w:rsidRPr="00A734E6">
              <w:rPr>
                <w:noProof/>
              </w:rPr>
              <w:t xml:space="preserve">2. Проверяем качество пароля   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</w:rPr>
            </w:pPr>
            <w:r w:rsidRPr="00A734E6">
              <w:rPr>
                <w:noProof/>
              </w:rPr>
              <w:t>&lt;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class</w:t>
            </w:r>
            <w:r w:rsidRPr="00A734E6">
              <w:rPr>
                <w:noProof/>
              </w:rPr>
              <w:t>="</w:t>
            </w:r>
            <w:r w:rsidRPr="00A734E6">
              <w:rPr>
                <w:noProof/>
                <w:lang w:val="en-US"/>
              </w:rPr>
              <w:t>result</w:t>
            </w:r>
            <w:r w:rsidRPr="00A734E6">
              <w:rPr>
                <w:noProof/>
              </w:rPr>
              <w:t>"&gt;&lt;/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</w:rPr>
              <w:t>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</w:rPr>
              <w:t xml:space="preserve">  </w:t>
            </w:r>
            <w:r w:rsidRPr="00A734E6">
              <w:rPr>
                <w:noProof/>
                <w:lang w:val="en-US"/>
              </w:rPr>
              <w:t>&lt;/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  <w:lang w:val="en-US"/>
              </w:rPr>
              <w:t>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&lt;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  <w:lang w:val="en-US"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class</w:t>
            </w:r>
            <w:r w:rsidRPr="00A734E6">
              <w:rPr>
                <w:noProof/>
                <w:lang w:val="en-US"/>
              </w:rPr>
              <w:t>="send"&gt;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>&lt;</w:t>
            </w:r>
            <w:r w:rsidRPr="00A734E6">
              <w:rPr>
                <w:noProof/>
                <w:color w:val="A31515"/>
                <w:lang w:val="en-US"/>
              </w:rPr>
              <w:t>span</w:t>
            </w:r>
            <w:r w:rsidRPr="00A734E6">
              <w:rPr>
                <w:noProof/>
                <w:lang w:val="en-US"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class</w:t>
            </w:r>
            <w:r w:rsidRPr="00A734E6">
              <w:rPr>
                <w:noProof/>
                <w:lang w:val="en-US"/>
              </w:rPr>
              <w:t>="status failed"&gt;</w:t>
            </w:r>
            <w:r w:rsidRPr="00A734E6">
              <w:rPr>
                <w:noProof/>
                <w:color w:val="FF0000"/>
                <w:lang w:val="en-US"/>
              </w:rPr>
              <w:t>&amp;nbsp;</w:t>
            </w:r>
            <w:r w:rsidRPr="00A734E6">
              <w:rPr>
                <w:noProof/>
                <w:lang w:val="en-US"/>
              </w:rPr>
              <w:t>&lt;/</w:t>
            </w:r>
            <w:r w:rsidRPr="00A734E6">
              <w:rPr>
                <w:noProof/>
                <w:color w:val="A31515"/>
                <w:lang w:val="en-US"/>
              </w:rPr>
              <w:t>span</w:t>
            </w:r>
            <w:r w:rsidRPr="00A734E6">
              <w:rPr>
                <w:noProof/>
                <w:lang w:val="en-US"/>
              </w:rPr>
              <w:t>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</w:rPr>
            </w:pPr>
            <w:r w:rsidRPr="00A734E6">
              <w:rPr>
                <w:noProof/>
              </w:rPr>
              <w:t xml:space="preserve">3. Отсылаем письмо на ваш email  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</w:rPr>
            </w:pPr>
            <w:r w:rsidRPr="00A734E6">
              <w:rPr>
                <w:noProof/>
              </w:rPr>
              <w:t>&lt;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</w:rPr>
              <w:t xml:space="preserve"> </w:t>
            </w:r>
            <w:r w:rsidRPr="00A734E6">
              <w:rPr>
                <w:noProof/>
                <w:color w:val="FF0000"/>
                <w:lang w:val="en-US"/>
              </w:rPr>
              <w:t>class</w:t>
            </w:r>
            <w:r w:rsidRPr="00A734E6">
              <w:rPr>
                <w:noProof/>
              </w:rPr>
              <w:t>="</w:t>
            </w:r>
            <w:r w:rsidRPr="00A734E6">
              <w:rPr>
                <w:noProof/>
                <w:lang w:val="en-US"/>
              </w:rPr>
              <w:t>result</w:t>
            </w:r>
            <w:r w:rsidRPr="00A734E6">
              <w:rPr>
                <w:noProof/>
              </w:rPr>
              <w:t>"&gt;&lt;/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</w:rPr>
              <w:t>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</w:rPr>
              <w:t xml:space="preserve">  </w:t>
            </w:r>
            <w:r w:rsidR="00E40BD0" w:rsidRPr="00A734E6">
              <w:rPr>
                <w:noProof/>
              </w:rPr>
              <w:t xml:space="preserve">     </w:t>
            </w:r>
            <w:r w:rsidRPr="00A734E6">
              <w:rPr>
                <w:noProof/>
                <w:lang w:val="en-US"/>
              </w:rPr>
              <w:t>&lt;/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  <w:lang w:val="en-US"/>
              </w:rPr>
              <w:t>&gt;</w:t>
            </w:r>
          </w:p>
          <w:p w:rsidR="00DF150E" w:rsidRPr="00A734E6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&lt;/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Pr="00A734E6">
              <w:rPr>
                <w:noProof/>
                <w:lang w:val="en-US"/>
              </w:rPr>
              <w:t>&gt;</w:t>
            </w:r>
          </w:p>
          <w:p w:rsidR="00607939" w:rsidRPr="00607939" w:rsidRDefault="00DF150E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&lt;/</w:t>
            </w:r>
            <w:r w:rsidRPr="00A734E6">
              <w:rPr>
                <w:noProof/>
                <w:color w:val="A31515"/>
                <w:lang w:val="en-US"/>
              </w:rPr>
              <w:t>div</w:t>
            </w:r>
            <w:r w:rsidR="00607939">
              <w:rPr>
                <w:noProof/>
                <w:lang w:val="en-US"/>
              </w:rPr>
              <w:t>&gt;</w:t>
            </w:r>
          </w:p>
        </w:tc>
      </w:tr>
    </w:tbl>
    <w:p w:rsidR="00607939" w:rsidRPr="00607939" w:rsidRDefault="001920C6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Рисунок</w:t>
      </w:r>
      <w:r w:rsidR="00607939">
        <w:t xml:space="preserve"> 2.21 – Разметка для страницы регистрации</w:t>
      </w:r>
    </w:p>
    <w:p w:rsidR="00DF150E" w:rsidRDefault="001844EB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Слева вводимые поля – имя, </w:t>
      </w:r>
      <w:r>
        <w:rPr>
          <w:lang w:val="en-US"/>
        </w:rPr>
        <w:t>email</w:t>
      </w:r>
      <w:r w:rsidRPr="001844EB">
        <w:t xml:space="preserve"> </w:t>
      </w:r>
      <w:r>
        <w:t>и пароль</w:t>
      </w:r>
      <w:r w:rsidR="000F261E">
        <w:t>. Справа валидационная часть. Реализация достаточно гибкая и чистая маркировка.</w:t>
      </w:r>
      <w:r w:rsidR="00DF150E">
        <w:t xml:space="preserve"> 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022D02" w:rsidRPr="00A70FBA" w:rsidTr="00A734E6">
        <w:tc>
          <w:tcPr>
            <w:tcW w:w="9571" w:type="dxa"/>
            <w:shd w:val="clear" w:color="auto" w:fill="auto"/>
          </w:tcPr>
          <w:p w:rsidR="00022D02" w:rsidRPr="00A734E6" w:rsidRDefault="00022D02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.register .inputs, .register .validation { </w:t>
            </w:r>
          </w:p>
          <w:p w:rsidR="00022D02" w:rsidRPr="00A734E6" w:rsidRDefault="006D37EC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</w:t>
            </w:r>
            <w:r w:rsidR="00022D02" w:rsidRPr="00A734E6">
              <w:rPr>
                <w:noProof/>
                <w:lang w:val="en-US"/>
              </w:rPr>
              <w:t xml:space="preserve">float: left; margin: 20px; padding: 10px; border: dotted 1px red; </w:t>
            </w:r>
          </w:p>
          <w:p w:rsidR="00022D02" w:rsidRPr="00A734E6" w:rsidRDefault="00022D02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>}</w:t>
            </w:r>
          </w:p>
          <w:p w:rsidR="00022D02" w:rsidRPr="00A734E6" w:rsidRDefault="00022D02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>.register .validation &gt; div { margin: 20px; }</w:t>
            </w:r>
          </w:p>
          <w:p w:rsidR="00022D02" w:rsidRPr="00A734E6" w:rsidRDefault="00022D02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>.register .validation .result { font-size: small; margin-left: 40px; }</w:t>
            </w:r>
          </w:p>
          <w:p w:rsidR="00022D02" w:rsidRPr="00A734E6" w:rsidRDefault="00022D02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>.register .status { padding: 10px; margin: 5px; }</w:t>
            </w:r>
          </w:p>
          <w:p w:rsidR="00022D02" w:rsidRPr="00A734E6" w:rsidRDefault="00022D02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>.register .status.failed { background-color: red }</w:t>
            </w:r>
          </w:p>
          <w:p w:rsidR="00022D02" w:rsidRPr="00A734E6" w:rsidRDefault="00022D02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noProof/>
                <w:lang w:val="en-US"/>
              </w:rPr>
              <w:t xml:space="preserve">.register .status.passed { background-color: green </w:t>
            </w:r>
            <w:r w:rsidR="006D37EC" w:rsidRPr="00A734E6">
              <w:rPr>
                <w:noProof/>
                <w:lang w:val="en-US"/>
              </w:rPr>
              <w:t>}</w:t>
            </w:r>
          </w:p>
        </w:tc>
      </w:tr>
    </w:tbl>
    <w:p w:rsidR="00607939" w:rsidRPr="00607939" w:rsidRDefault="001920C6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Рисунок</w:t>
      </w:r>
      <w:r w:rsidR="00607939">
        <w:t xml:space="preserve"> 2.22 – </w:t>
      </w:r>
      <w:r w:rsidR="00607939">
        <w:rPr>
          <w:lang w:val="en-US"/>
        </w:rPr>
        <w:t xml:space="preserve">CSS </w:t>
      </w:r>
      <w:r w:rsidR="00607939">
        <w:t>блоков</w:t>
      </w:r>
    </w:p>
    <w:p w:rsidR="006D37EC" w:rsidRDefault="009C4569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Первые три отвечают за оформление двух блоков и относительное позиционирование друг к другу и элементов внутри. </w:t>
      </w:r>
      <w:r w:rsidR="006F4B9F">
        <w:rPr>
          <w:lang w:val="en-US"/>
        </w:rPr>
        <w:t>Status</w:t>
      </w:r>
      <w:r w:rsidR="006F4B9F" w:rsidRPr="006F4B9F">
        <w:t xml:space="preserve"> </w:t>
      </w:r>
      <w:r w:rsidR="006F4B9F">
        <w:t>класс, выражает квадрат,</w:t>
      </w:r>
      <w:r>
        <w:t xml:space="preserve"> метку выполненности каждой из валидаций.</w:t>
      </w:r>
      <w:r w:rsidR="006F4B9F">
        <w:t xml:space="preserve"> </w:t>
      </w:r>
      <w:r>
        <w:t>У</w:t>
      </w:r>
      <w:r w:rsidR="006F4B9F">
        <w:t>казан</w:t>
      </w:r>
      <w:r>
        <w:t>ные</w:t>
      </w:r>
      <w:r w:rsidR="006F4B9F">
        <w:t xml:space="preserve"> рядом </w:t>
      </w:r>
      <w:r w:rsidR="006F4B9F">
        <w:rPr>
          <w:lang w:val="en-US"/>
        </w:rPr>
        <w:t>failed</w:t>
      </w:r>
      <w:r w:rsidR="006F4B9F" w:rsidRPr="006F4B9F">
        <w:t xml:space="preserve"> </w:t>
      </w:r>
      <w:r>
        <w:t xml:space="preserve">или </w:t>
      </w:r>
      <w:r>
        <w:rPr>
          <w:lang w:val="en-US"/>
        </w:rPr>
        <w:t>passed</w:t>
      </w:r>
      <w:r w:rsidRPr="009C4569">
        <w:t xml:space="preserve"> </w:t>
      </w:r>
      <w:r>
        <w:t>соответствует результату,</w:t>
      </w:r>
      <w:r w:rsidRPr="009C4569">
        <w:t xml:space="preserve"> </w:t>
      </w:r>
      <w:r>
        <w:t xml:space="preserve">который пришёл от </w:t>
      </w:r>
      <w:r>
        <w:rPr>
          <w:lang w:val="en-US"/>
        </w:rPr>
        <w:t>RegisterJson</w:t>
      </w:r>
      <w:r>
        <w:t>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051DE1" w:rsidRPr="00A734E6" w:rsidTr="00A734E6">
        <w:tc>
          <w:tcPr>
            <w:tcW w:w="9571" w:type="dxa"/>
            <w:shd w:val="clear" w:color="auto" w:fill="auto"/>
          </w:tcPr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>$(function() {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$(</w:t>
            </w:r>
            <w:r w:rsidRPr="00A734E6">
              <w:rPr>
                <w:noProof/>
                <w:color w:val="A31515"/>
                <w:lang w:val="en-US"/>
              </w:rPr>
              <w:t>'.register .submit'</w:t>
            </w:r>
            <w:r w:rsidRPr="00A734E6">
              <w:rPr>
                <w:noProof/>
                <w:lang w:val="en-US"/>
              </w:rPr>
              <w:t>).click(function() {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var params = {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name: $(</w:t>
            </w:r>
            <w:r w:rsidRPr="00A734E6">
              <w:rPr>
                <w:noProof/>
                <w:color w:val="A31515"/>
                <w:lang w:val="en-US"/>
              </w:rPr>
              <w:t>'.register .inputs #name'</w:t>
            </w:r>
            <w:r w:rsidRPr="00A734E6">
              <w:rPr>
                <w:noProof/>
                <w:lang w:val="en-US"/>
              </w:rPr>
              <w:t>).val(),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email: $(</w:t>
            </w:r>
            <w:r w:rsidRPr="00A734E6">
              <w:rPr>
                <w:noProof/>
                <w:color w:val="A31515"/>
                <w:lang w:val="en-US"/>
              </w:rPr>
              <w:t>'.register .inputs #email'</w:t>
            </w:r>
            <w:r w:rsidRPr="00A734E6">
              <w:rPr>
                <w:noProof/>
                <w:lang w:val="en-US"/>
              </w:rPr>
              <w:t>).val(),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pass: $(</w:t>
            </w:r>
            <w:r w:rsidRPr="00A734E6">
              <w:rPr>
                <w:noProof/>
                <w:color w:val="A31515"/>
                <w:lang w:val="en-US"/>
              </w:rPr>
              <w:t>'.register .inputs #pass'</w:t>
            </w:r>
            <w:r w:rsidRPr="00A734E6">
              <w:rPr>
                <w:noProof/>
                <w:lang w:val="en-US"/>
              </w:rPr>
              <w:t>).val()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};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$.getJSON(Yabeda.Services.User.RegisterJson, params, function(json) {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$(</w:t>
            </w:r>
            <w:r w:rsidRPr="00A734E6">
              <w:rPr>
                <w:noProof/>
                <w:color w:val="A31515"/>
                <w:lang w:val="en-US"/>
              </w:rPr>
              <w:t>'.register .validation .result'</w:t>
            </w:r>
            <w:r w:rsidRPr="00A734E6">
              <w:rPr>
                <w:noProof/>
                <w:lang w:val="en-US"/>
              </w:rPr>
              <w:t>).empty();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$.each(json, function(i, n) {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    $(</w:t>
            </w:r>
            <w:r w:rsidRPr="00A734E6">
              <w:rPr>
                <w:noProof/>
                <w:color w:val="A31515"/>
                <w:lang w:val="en-US"/>
              </w:rPr>
              <w:t>'.register .validation .'</w:t>
            </w:r>
            <w:r w:rsidRPr="00A734E6">
              <w:rPr>
                <w:noProof/>
                <w:lang w:val="en-US"/>
              </w:rPr>
              <w:t xml:space="preserve"> + i + </w:t>
            </w:r>
            <w:r w:rsidRPr="00A734E6">
              <w:rPr>
                <w:noProof/>
                <w:color w:val="A31515"/>
                <w:lang w:val="en-US"/>
              </w:rPr>
              <w:t>' .status'</w:t>
            </w:r>
            <w:r w:rsidRPr="00A734E6">
              <w:rPr>
                <w:noProof/>
                <w:lang w:val="en-US"/>
              </w:rPr>
              <w:t>)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            .removeClass(n.length == 0 ? </w:t>
            </w:r>
            <w:r w:rsidRPr="00A734E6">
              <w:rPr>
                <w:noProof/>
                <w:color w:val="A31515"/>
                <w:lang w:val="en-US"/>
              </w:rPr>
              <w:t>'failed'</w:t>
            </w:r>
            <w:r w:rsidRPr="00A734E6">
              <w:rPr>
                <w:noProof/>
                <w:lang w:val="en-US"/>
              </w:rPr>
              <w:t xml:space="preserve"> : </w:t>
            </w:r>
            <w:r w:rsidRPr="00A734E6">
              <w:rPr>
                <w:noProof/>
                <w:color w:val="A31515"/>
                <w:lang w:val="en-US"/>
              </w:rPr>
              <w:t>'passed'</w:t>
            </w:r>
            <w:r w:rsidRPr="00A734E6">
              <w:rPr>
                <w:noProof/>
                <w:lang w:val="en-US"/>
              </w:rPr>
              <w:t>)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            .addClass(n.length == 0 ? </w:t>
            </w:r>
            <w:r w:rsidRPr="00A734E6">
              <w:rPr>
                <w:noProof/>
                <w:color w:val="A31515"/>
                <w:lang w:val="en-US"/>
              </w:rPr>
              <w:t>'passed'</w:t>
            </w:r>
            <w:r w:rsidRPr="00A734E6">
              <w:rPr>
                <w:noProof/>
                <w:lang w:val="en-US"/>
              </w:rPr>
              <w:t xml:space="preserve"> : </w:t>
            </w:r>
            <w:r w:rsidRPr="00A734E6">
              <w:rPr>
                <w:noProof/>
                <w:color w:val="A31515"/>
                <w:lang w:val="en-US"/>
              </w:rPr>
              <w:t>'failed'</w:t>
            </w:r>
            <w:r w:rsidRPr="00A734E6">
              <w:rPr>
                <w:noProof/>
                <w:lang w:val="en-US"/>
              </w:rPr>
              <w:t>);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color w:val="008000"/>
                <w:lang w:val="en-US"/>
              </w:rPr>
            </w:pP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    $.each(n, function(ir, r) {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        $(</w:t>
            </w:r>
            <w:r w:rsidRPr="00A734E6">
              <w:rPr>
                <w:noProof/>
                <w:color w:val="A31515"/>
                <w:lang w:val="en-US"/>
              </w:rPr>
              <w:t>'.register .validation .'</w:t>
            </w:r>
            <w:r w:rsidRPr="00A734E6">
              <w:rPr>
                <w:noProof/>
                <w:lang w:val="en-US"/>
              </w:rPr>
              <w:t xml:space="preserve"> + i + </w:t>
            </w:r>
            <w:r w:rsidRPr="00A734E6">
              <w:rPr>
                <w:noProof/>
                <w:color w:val="A31515"/>
                <w:lang w:val="en-US"/>
              </w:rPr>
              <w:t>' .result'</w:t>
            </w:r>
            <w:r w:rsidRPr="00A734E6">
              <w:rPr>
                <w:noProof/>
                <w:lang w:val="en-US"/>
              </w:rPr>
              <w:t>)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                   .append(</w:t>
            </w:r>
            <w:r w:rsidRPr="00A734E6">
              <w:rPr>
                <w:noProof/>
                <w:color w:val="A31515"/>
                <w:lang w:val="en-US"/>
              </w:rPr>
              <w:t>'-'</w:t>
            </w:r>
            <w:r w:rsidRPr="00A734E6">
              <w:rPr>
                <w:noProof/>
                <w:lang w:val="en-US"/>
              </w:rPr>
              <w:t>).append(r).append(</w:t>
            </w:r>
            <w:r w:rsidRPr="00A734E6">
              <w:rPr>
                <w:noProof/>
                <w:color w:val="A31515"/>
                <w:lang w:val="en-US"/>
              </w:rPr>
              <w:t>'&lt;br /&gt;'</w:t>
            </w:r>
            <w:r w:rsidRPr="00A734E6">
              <w:rPr>
                <w:noProof/>
                <w:lang w:val="en-US"/>
              </w:rPr>
              <w:t>);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    })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})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if ($(</w:t>
            </w:r>
            <w:r w:rsidRPr="00A734E6">
              <w:rPr>
                <w:noProof/>
                <w:color w:val="A31515"/>
                <w:lang w:val="en-US"/>
              </w:rPr>
              <w:t>'.register .validation .failed'</w:t>
            </w:r>
            <w:r w:rsidRPr="00A734E6">
              <w:rPr>
                <w:noProof/>
                <w:lang w:val="en-US"/>
              </w:rPr>
              <w:t>).size() == 0) {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    setTimeout(function() { 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       window.location = Yabeda.Services.User.Profile; 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    }, 700);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    }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    });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});</w:t>
            </w:r>
          </w:p>
          <w:p w:rsidR="00051DE1" w:rsidRPr="00A734E6" w:rsidRDefault="00051DE1" w:rsidP="004F0E07">
            <w:pPr>
              <w:pStyle w:val="a9"/>
              <w:spacing w:line="360" w:lineRule="auto"/>
              <w:ind w:firstLine="709"/>
              <w:jc w:val="both"/>
              <w:rPr>
                <w:lang w:val="en-US"/>
              </w:rPr>
            </w:pPr>
            <w:r w:rsidRPr="00A734E6">
              <w:rPr>
                <w:noProof/>
                <w:lang w:val="en-US"/>
              </w:rPr>
              <w:t>});</w:t>
            </w:r>
          </w:p>
        </w:tc>
      </w:tr>
    </w:tbl>
    <w:p w:rsidR="00607939" w:rsidRPr="00607939" w:rsidRDefault="001920C6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Рисунок</w:t>
      </w:r>
      <w:r w:rsidR="00607939">
        <w:t xml:space="preserve"> 2.23 – Код управления валидацией регистрационной информацией</w:t>
      </w:r>
    </w:p>
    <w:p w:rsidR="009C4569" w:rsidRDefault="00A131A1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На кнопку «Регистрация» устанавливается обработчик, который собирает параметры на проверку и передаёт их в </w:t>
      </w:r>
      <w:r>
        <w:rPr>
          <w:lang w:val="en-US"/>
        </w:rPr>
        <w:t>RegisterJson</w:t>
      </w:r>
      <w:r>
        <w:t xml:space="preserve">. Если например отправить все пустые значение, то ответом </w:t>
      </w:r>
      <w:r>
        <w:rPr>
          <w:lang w:val="en-US"/>
        </w:rPr>
        <w:t>Json</w:t>
      </w:r>
      <w:r w:rsidRPr="00A131A1">
        <w:t xml:space="preserve"> </w:t>
      </w:r>
      <w:r>
        <w:t>будет строка снизу.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A131A1" w:rsidRPr="00A734E6" w:rsidTr="00A734E6">
        <w:tc>
          <w:tcPr>
            <w:tcW w:w="9571" w:type="dxa"/>
            <w:shd w:val="clear" w:color="auto" w:fill="auto"/>
          </w:tcPr>
          <w:p w:rsidR="00A131A1" w:rsidRPr="00A734E6" w:rsidRDefault="00A131A1" w:rsidP="004F0E07">
            <w:pPr>
              <w:pStyle w:val="a9"/>
              <w:spacing w:line="360" w:lineRule="auto"/>
              <w:ind w:firstLine="709"/>
              <w:jc w:val="both"/>
              <w:rPr>
                <w:lang w:val="en-US" w:eastAsia="ru-RU"/>
              </w:rPr>
            </w:pPr>
            <w:r w:rsidRPr="00A734E6">
              <w:rPr>
                <w:lang w:val="en-US" w:eastAsia="ru-RU"/>
              </w:rPr>
              <w:t xml:space="preserve">{"email":["Email </w:t>
            </w:r>
            <w:r w:rsidRPr="00A734E6">
              <w:rPr>
                <w:lang w:eastAsia="ru-RU"/>
              </w:rPr>
              <w:t>введён</w:t>
            </w:r>
            <w:r w:rsidRPr="00A734E6">
              <w:rPr>
                <w:lang w:val="en-US" w:eastAsia="ru-RU"/>
              </w:rPr>
              <w:t xml:space="preserve"> </w:t>
            </w:r>
            <w:r w:rsidRPr="00A734E6">
              <w:rPr>
                <w:lang w:eastAsia="ru-RU"/>
              </w:rPr>
              <w:t>неверно</w:t>
            </w:r>
            <w:r w:rsidRPr="00A734E6">
              <w:rPr>
                <w:lang w:val="en-US" w:eastAsia="ru-RU"/>
              </w:rPr>
              <w:t>"],</w:t>
            </w:r>
          </w:p>
          <w:p w:rsidR="00A131A1" w:rsidRPr="00A734E6" w:rsidRDefault="00A131A1" w:rsidP="004F0E07">
            <w:pPr>
              <w:pStyle w:val="a9"/>
              <w:spacing w:line="360" w:lineRule="auto"/>
              <w:ind w:firstLine="709"/>
              <w:jc w:val="both"/>
              <w:rPr>
                <w:lang w:val="en-US" w:eastAsia="ru-RU"/>
              </w:rPr>
            </w:pPr>
            <w:r w:rsidRPr="00A734E6">
              <w:rPr>
                <w:lang w:val="en-US" w:eastAsia="ru-RU"/>
              </w:rPr>
              <w:t xml:space="preserve"> "pass":[],</w:t>
            </w:r>
          </w:p>
          <w:p w:rsidR="00A131A1" w:rsidRPr="00A734E6" w:rsidRDefault="00A131A1" w:rsidP="004F0E07">
            <w:pPr>
              <w:pStyle w:val="a9"/>
              <w:spacing w:line="360" w:lineRule="auto"/>
              <w:ind w:firstLine="709"/>
              <w:jc w:val="both"/>
              <w:rPr>
                <w:lang w:eastAsia="ru-RU"/>
              </w:rPr>
            </w:pPr>
            <w:r w:rsidRPr="00A734E6">
              <w:rPr>
                <w:lang w:val="en-US" w:eastAsia="ru-RU"/>
              </w:rPr>
              <w:t xml:space="preserve"> </w:t>
            </w:r>
            <w:r w:rsidRPr="00A734E6">
              <w:rPr>
                <w:lang w:eastAsia="ru-RU"/>
              </w:rPr>
              <w:t>"send":["Без email, не могу послать письмо активации"]}</w:t>
            </w:r>
          </w:p>
        </w:tc>
      </w:tr>
    </w:tbl>
    <w:p w:rsidR="00607939" w:rsidRPr="00C44D71" w:rsidRDefault="001920C6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Рисунок</w:t>
      </w:r>
      <w:r w:rsidR="00C44D71">
        <w:t xml:space="preserve"> 2.24 – Пример п</w:t>
      </w:r>
      <w:r w:rsidR="00F24328">
        <w:t>р</w:t>
      </w:r>
      <w:r>
        <w:t>ис</w:t>
      </w:r>
      <w:r w:rsidR="00C44D71">
        <w:t xml:space="preserve">ланного </w:t>
      </w:r>
      <w:r w:rsidR="00C44D71">
        <w:rPr>
          <w:lang w:val="en-US"/>
        </w:rPr>
        <w:t>RegisterJson</w:t>
      </w:r>
    </w:p>
    <w:p w:rsidR="00A131A1" w:rsidRDefault="00A131A1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Формат </w:t>
      </w:r>
      <w:r>
        <w:rPr>
          <w:lang w:val="en-US"/>
        </w:rPr>
        <w:t>Json</w:t>
      </w:r>
      <w:r>
        <w:t xml:space="preserve"> в данном случае выглядит как вид валидации, и массив ошибок соответствующий ему. В </w:t>
      </w:r>
      <w:r>
        <w:rPr>
          <w:lang w:val="en-US"/>
        </w:rPr>
        <w:t>Csharp</w:t>
      </w:r>
      <w:r w:rsidR="00A06CEE">
        <w:t xml:space="preserve"> для сериализации используется</w:t>
      </w:r>
      <w:r>
        <w:t xml:space="preserve"> следующий класс.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A131A1" w:rsidRPr="00A734E6" w:rsidTr="00A734E6">
        <w:tc>
          <w:tcPr>
            <w:tcW w:w="9571" w:type="dxa"/>
            <w:shd w:val="clear" w:color="auto" w:fill="auto"/>
          </w:tcPr>
          <w:p w:rsidR="00A131A1" w:rsidRPr="00A734E6" w:rsidRDefault="00A131A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color w:val="2B91AF"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public class </w:t>
            </w:r>
            <w:r w:rsidRPr="00A734E6">
              <w:rPr>
                <w:noProof/>
                <w:color w:val="2B91AF"/>
                <w:lang w:val="en-US"/>
              </w:rPr>
              <w:t>ValidationJson</w:t>
            </w:r>
          </w:p>
          <w:p w:rsidR="00A131A1" w:rsidRPr="00A734E6" w:rsidRDefault="00A131A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>{</w:t>
            </w:r>
          </w:p>
          <w:p w:rsidR="00A131A1" w:rsidRPr="00A734E6" w:rsidRDefault="00A131A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public </w:t>
            </w:r>
            <w:r w:rsidRPr="00A734E6">
              <w:rPr>
                <w:noProof/>
                <w:color w:val="2B91AF"/>
                <w:lang w:val="en-US"/>
              </w:rPr>
              <w:t>List</w:t>
            </w:r>
            <w:r w:rsidRPr="00A734E6">
              <w:rPr>
                <w:noProof/>
                <w:lang w:val="en-US"/>
              </w:rPr>
              <w:t xml:space="preserve">&lt;string&gt; email = new </w:t>
            </w:r>
            <w:r w:rsidRPr="00A734E6">
              <w:rPr>
                <w:noProof/>
                <w:color w:val="2B91AF"/>
                <w:lang w:val="en-US"/>
              </w:rPr>
              <w:t>List</w:t>
            </w:r>
            <w:r w:rsidRPr="00A734E6">
              <w:rPr>
                <w:noProof/>
                <w:lang w:val="en-US"/>
              </w:rPr>
              <w:t>&lt;string&gt;();</w:t>
            </w:r>
          </w:p>
          <w:p w:rsidR="00A131A1" w:rsidRPr="00A734E6" w:rsidRDefault="00A131A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public </w:t>
            </w:r>
            <w:r w:rsidRPr="00A734E6">
              <w:rPr>
                <w:noProof/>
                <w:color w:val="2B91AF"/>
                <w:lang w:val="en-US"/>
              </w:rPr>
              <w:t>List</w:t>
            </w:r>
            <w:r w:rsidRPr="00A734E6">
              <w:rPr>
                <w:noProof/>
                <w:lang w:val="en-US"/>
              </w:rPr>
              <w:t xml:space="preserve">&lt;string&gt; pass = new </w:t>
            </w:r>
            <w:r w:rsidRPr="00A734E6">
              <w:rPr>
                <w:noProof/>
                <w:color w:val="2B91AF"/>
                <w:lang w:val="en-US"/>
              </w:rPr>
              <w:t>List</w:t>
            </w:r>
            <w:r w:rsidRPr="00A734E6">
              <w:rPr>
                <w:noProof/>
                <w:lang w:val="en-US"/>
              </w:rPr>
              <w:t>&lt;string&gt;();</w:t>
            </w:r>
          </w:p>
          <w:p w:rsidR="00A131A1" w:rsidRPr="00A734E6" w:rsidRDefault="00A131A1" w:rsidP="004F0E07">
            <w:pPr>
              <w:pStyle w:val="a9"/>
              <w:spacing w:line="360" w:lineRule="auto"/>
              <w:ind w:firstLine="709"/>
              <w:jc w:val="both"/>
              <w:rPr>
                <w:noProof/>
                <w:lang w:val="en-US"/>
              </w:rPr>
            </w:pPr>
            <w:r w:rsidRPr="00A734E6">
              <w:rPr>
                <w:noProof/>
                <w:lang w:val="en-US"/>
              </w:rPr>
              <w:t xml:space="preserve">    public </w:t>
            </w:r>
            <w:r w:rsidRPr="00A734E6">
              <w:rPr>
                <w:noProof/>
                <w:color w:val="2B91AF"/>
                <w:lang w:val="en-US"/>
              </w:rPr>
              <w:t>List</w:t>
            </w:r>
            <w:r w:rsidRPr="00A734E6">
              <w:rPr>
                <w:noProof/>
                <w:lang w:val="en-US"/>
              </w:rPr>
              <w:t xml:space="preserve">&lt;string&gt; send = new </w:t>
            </w:r>
            <w:r w:rsidRPr="00A734E6">
              <w:rPr>
                <w:noProof/>
                <w:color w:val="2B91AF"/>
                <w:lang w:val="en-US"/>
              </w:rPr>
              <w:t>List</w:t>
            </w:r>
            <w:r w:rsidRPr="00A734E6">
              <w:rPr>
                <w:noProof/>
                <w:lang w:val="en-US"/>
              </w:rPr>
              <w:t>&lt;string&gt;();</w:t>
            </w:r>
          </w:p>
          <w:p w:rsidR="00A131A1" w:rsidRPr="00A734E6" w:rsidRDefault="00A131A1" w:rsidP="004F0E07">
            <w:pPr>
              <w:pStyle w:val="a9"/>
              <w:spacing w:line="360" w:lineRule="auto"/>
              <w:ind w:firstLine="709"/>
              <w:jc w:val="both"/>
            </w:pPr>
            <w:r w:rsidRPr="00A734E6">
              <w:rPr>
                <w:noProof/>
              </w:rPr>
              <w:t>}</w:t>
            </w:r>
          </w:p>
        </w:tc>
      </w:tr>
    </w:tbl>
    <w:p w:rsidR="00C44D71" w:rsidRPr="00C44D71" w:rsidRDefault="001920C6" w:rsidP="004F0E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val="en-US"/>
        </w:rPr>
      </w:pPr>
      <w:r>
        <w:t>Рисунок</w:t>
      </w:r>
      <w:r w:rsidR="00C44D71">
        <w:t xml:space="preserve"> 2.25 – Версия </w:t>
      </w:r>
      <w:r w:rsidR="00CF22F7">
        <w:rPr>
          <w:lang w:val="en-US"/>
        </w:rPr>
        <w:t>Validation</w:t>
      </w:r>
      <w:r w:rsidR="00C44D71">
        <w:rPr>
          <w:lang w:val="en-US"/>
        </w:rPr>
        <w:t>Json</w:t>
      </w:r>
    </w:p>
    <w:p w:rsidR="00D12A31" w:rsidRDefault="00D12A31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rPr>
          <w:lang w:val="en-US"/>
        </w:rPr>
        <w:t>RegisterJson</w:t>
      </w:r>
      <w:r w:rsidRPr="000501DB">
        <w:t xml:space="preserve"> </w:t>
      </w:r>
      <w:r>
        <w:t xml:space="preserve">должен заполнить этот класс по мере валидации. 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D12A31" w:rsidRPr="00A734E6" w:rsidTr="00A734E6">
        <w:tc>
          <w:tcPr>
            <w:tcW w:w="9571" w:type="dxa"/>
            <w:shd w:val="clear" w:color="auto" w:fill="auto"/>
          </w:tcPr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public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ActionResult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RegisterJson(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string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name,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string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email,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string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pass)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{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var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validation =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new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Models.User.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ValidationJson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();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color w:val="008000"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</w:t>
            </w:r>
            <w:r w:rsidRPr="00A734E6">
              <w:rPr>
                <w:rFonts w:ascii="Courier New" w:hAnsi="Courier New" w:cs="Courier New"/>
                <w:noProof/>
                <w:color w:val="008000"/>
                <w:sz w:val="20"/>
                <w:szCs w:val="20"/>
                <w:lang w:val="en-US"/>
              </w:rPr>
              <w:t>// 1. Check similar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if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(!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Emails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.Check(email)){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validation.email.Add(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 xml:space="preserve">"Email 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введён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неверно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"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);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}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else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{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if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(Data.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User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.Get(email) !=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null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) {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>validation.email.Add(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"Такой пользователь существует"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>);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       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}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}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color w:val="008000"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color w:val="008000"/>
                <w:sz w:val="20"/>
                <w:szCs w:val="20"/>
                <w:lang w:val="en-US"/>
              </w:rPr>
            </w:pP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color w:val="008000"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</w:t>
            </w:r>
            <w:r w:rsidRPr="00A734E6">
              <w:rPr>
                <w:rFonts w:ascii="Courier New" w:hAnsi="Courier New" w:cs="Courier New"/>
                <w:noProof/>
                <w:color w:val="008000"/>
                <w:sz w:val="20"/>
                <w:szCs w:val="20"/>
                <w:lang w:val="en-US"/>
              </w:rPr>
              <w:t xml:space="preserve">// </w:t>
            </w:r>
            <w:r w:rsidR="00E16065" w:rsidRPr="00A734E6">
              <w:rPr>
                <w:rFonts w:ascii="Courier New" w:hAnsi="Courier New" w:cs="Courier New"/>
                <w:noProof/>
                <w:color w:val="008000"/>
                <w:sz w:val="20"/>
                <w:szCs w:val="20"/>
                <w:lang w:val="en-US"/>
              </w:rPr>
              <w:t>2</w:t>
            </w:r>
            <w:r w:rsidRPr="00A734E6">
              <w:rPr>
                <w:rFonts w:ascii="Courier New" w:hAnsi="Courier New" w:cs="Courier New"/>
                <w:noProof/>
                <w:color w:val="008000"/>
                <w:sz w:val="20"/>
                <w:szCs w:val="20"/>
                <w:lang w:val="en-US"/>
              </w:rPr>
              <w:t>. Send email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color w:val="008000"/>
                <w:sz w:val="20"/>
                <w:szCs w:val="20"/>
                <w:lang w:val="en-US"/>
              </w:rPr>
            </w:pP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if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(validation.email.Count == 0)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{</w:t>
            </w:r>
          </w:p>
          <w:p w:rsidR="00E16065" w:rsidRPr="00A734E6" w:rsidRDefault="00E16065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// 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>код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>отсылки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email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}</w:t>
            </w:r>
          </w:p>
          <w:p w:rsidR="00BE00A7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return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Json(validation);</w:t>
            </w:r>
          </w:p>
          <w:p w:rsidR="00D12A31" w:rsidRPr="00A734E6" w:rsidRDefault="00BE00A7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>}</w:t>
            </w:r>
          </w:p>
        </w:tc>
      </w:tr>
    </w:tbl>
    <w:p w:rsidR="00CF22F7" w:rsidRPr="00CF22F7" w:rsidRDefault="001920C6" w:rsidP="004F0E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val="en-US"/>
        </w:rPr>
      </w:pPr>
      <w:r>
        <w:t>Рисунок</w:t>
      </w:r>
      <w:r w:rsidR="00CF22F7" w:rsidRPr="00CF22F7">
        <w:rPr>
          <w:lang w:val="en-US"/>
        </w:rPr>
        <w:t xml:space="preserve"> 2.26 – </w:t>
      </w:r>
      <w:r w:rsidR="00CF22F7">
        <w:t>Проверка</w:t>
      </w:r>
      <w:r w:rsidR="00CF22F7" w:rsidRPr="00CF22F7">
        <w:rPr>
          <w:lang w:val="en-US"/>
        </w:rPr>
        <w:t xml:space="preserve"> </w:t>
      </w:r>
      <w:r w:rsidR="00CF22F7">
        <w:rPr>
          <w:lang w:val="en-US"/>
        </w:rPr>
        <w:t>Email</w:t>
      </w:r>
      <w:r w:rsidR="00CF22F7" w:rsidRPr="00CF22F7">
        <w:rPr>
          <w:lang w:val="en-US"/>
        </w:rPr>
        <w:t xml:space="preserve"> </w:t>
      </w:r>
      <w:r w:rsidR="00CF22F7">
        <w:t>в</w:t>
      </w:r>
      <w:r w:rsidR="00CF22F7" w:rsidRPr="00CF22F7">
        <w:rPr>
          <w:lang w:val="en-US"/>
        </w:rPr>
        <w:t xml:space="preserve"> </w:t>
      </w:r>
      <w:r w:rsidR="00CF22F7">
        <w:rPr>
          <w:lang w:val="en-US"/>
        </w:rPr>
        <w:t>R</w:t>
      </w:r>
      <w:r w:rsidR="00CF22F7" w:rsidRPr="00CF22F7">
        <w:rPr>
          <w:lang w:val="en-US"/>
        </w:rPr>
        <w:t>egister</w:t>
      </w:r>
      <w:r w:rsidR="00CF22F7">
        <w:rPr>
          <w:lang w:val="en-US"/>
        </w:rPr>
        <w:t>Json</w:t>
      </w:r>
      <w:r w:rsidR="00CF22F7" w:rsidRPr="00CF22F7">
        <w:rPr>
          <w:lang w:val="en-US"/>
        </w:rPr>
        <w:t xml:space="preserve"> </w:t>
      </w:r>
      <w:r w:rsidR="00CF22F7">
        <w:rPr>
          <w:lang w:val="en-US"/>
        </w:rPr>
        <w:t>Action</w:t>
      </w:r>
    </w:p>
    <w:p w:rsidR="00E16065" w:rsidRDefault="00E16065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Сначало, как видно, идёт проверка возможности отсылки </w:t>
      </w:r>
      <w:r>
        <w:rPr>
          <w:lang w:val="en-US"/>
        </w:rPr>
        <w:t>Email</w:t>
      </w:r>
      <w:r>
        <w:t xml:space="preserve">. </w:t>
      </w:r>
      <w:r>
        <w:rPr>
          <w:lang w:val="en-US"/>
        </w:rPr>
        <w:t>Emails</w:t>
      </w:r>
      <w:r w:rsidRPr="00E16065">
        <w:t xml:space="preserve"> </w:t>
      </w:r>
      <w:r>
        <w:t>класс использует для проверки регулярное выражание.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E16065" w:rsidRPr="00A734E6" w:rsidTr="00A734E6">
        <w:tc>
          <w:tcPr>
            <w:tcW w:w="9571" w:type="dxa"/>
            <w:shd w:val="clear" w:color="auto" w:fill="auto"/>
          </w:tcPr>
          <w:p w:rsidR="00E16065" w:rsidRPr="00A734E6" w:rsidRDefault="00E16065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public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static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bool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Check(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string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email)</w:t>
            </w:r>
          </w:p>
          <w:p w:rsidR="00E16065" w:rsidRPr="00A734E6" w:rsidRDefault="00E16065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{</w:t>
            </w:r>
          </w:p>
          <w:p w:rsidR="00E16065" w:rsidRPr="00A734E6" w:rsidRDefault="00E16065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if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(email ==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null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)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return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false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;</w:t>
            </w:r>
          </w:p>
          <w:p w:rsidR="00E16065" w:rsidRPr="00A734E6" w:rsidRDefault="00E16065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</w:p>
          <w:p w:rsidR="00E16065" w:rsidRPr="00A734E6" w:rsidRDefault="00E16065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string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reg_email = 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@"^([0-9a-zA-Z]([-.\w]*[0-9a-zA-Z])*</w:t>
            </w:r>
          </w:p>
          <w:p w:rsidR="00E16065" w:rsidRPr="00A734E6" w:rsidRDefault="00E16065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 xml:space="preserve">                         @([0-9a-zA-Z][-\w]*[0-9a-zA-Z]\.)+[a-zA-Z]{2,9})$"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;</w:t>
            </w:r>
          </w:p>
          <w:p w:rsidR="00E16065" w:rsidRPr="00A734E6" w:rsidRDefault="00E16065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return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new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Regex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(reg_email).IsMatch(email);</w:t>
            </w:r>
          </w:p>
          <w:p w:rsidR="00E16065" w:rsidRPr="00A734E6" w:rsidRDefault="00E16065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>}</w:t>
            </w:r>
          </w:p>
        </w:tc>
      </w:tr>
    </w:tbl>
    <w:p w:rsidR="00CF22F7" w:rsidRPr="00CF22F7" w:rsidRDefault="001920C6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Рисунок</w:t>
      </w:r>
      <w:r w:rsidR="00CF22F7">
        <w:t xml:space="preserve"> 2.27 – Проверка </w:t>
      </w:r>
      <w:r w:rsidR="00CF22F7">
        <w:rPr>
          <w:lang w:val="en-US"/>
        </w:rPr>
        <w:t>Email</w:t>
      </w:r>
      <w:r w:rsidR="00CF22F7" w:rsidRPr="00CF22F7">
        <w:t xml:space="preserve"> </w:t>
      </w:r>
      <w:r w:rsidR="00CF22F7">
        <w:t>на правильность составления</w:t>
      </w:r>
    </w:p>
    <w:p w:rsidR="00720BD7" w:rsidRDefault="00720BD7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Затем</w:t>
      </w:r>
      <w:r w:rsidRPr="00720BD7">
        <w:t xml:space="preserve"> </w:t>
      </w:r>
      <w:r>
        <w:t xml:space="preserve">проверяется уникальность </w:t>
      </w:r>
      <w:r>
        <w:rPr>
          <w:lang w:val="en-US"/>
        </w:rPr>
        <w:t>email</w:t>
      </w:r>
      <w:r>
        <w:t xml:space="preserve">, в списке пользователей ищутся с таким же </w:t>
      </w:r>
      <w:r>
        <w:rPr>
          <w:lang w:val="en-US"/>
        </w:rPr>
        <w:t>email</w:t>
      </w:r>
      <w:r>
        <w:t xml:space="preserve">. Если </w:t>
      </w:r>
      <w:r>
        <w:rPr>
          <w:lang w:val="en-US"/>
        </w:rPr>
        <w:t>email</w:t>
      </w:r>
      <w:r w:rsidRPr="007D7EAA">
        <w:t xml:space="preserve"> </w:t>
      </w:r>
      <w:r>
        <w:t xml:space="preserve">верен, проверяется пароль, здесь </w:t>
      </w:r>
      <w:r w:rsidR="007D7EAA">
        <w:t xml:space="preserve">данная проверка опущена. Далее, если ошибок не найдено, происходит подготовка письма и отсылка. Для создания тела письма используется компонент </w:t>
      </w:r>
      <w:r w:rsidR="007D7EAA">
        <w:rPr>
          <w:lang w:val="en-US"/>
        </w:rPr>
        <w:t>StringTemplate</w:t>
      </w:r>
      <w:r w:rsidR="007D7EAA">
        <w:t>, позволяющий совмещать списки переменных с шаблоном. Это стандартный подход</w:t>
      </w:r>
      <w:r w:rsidR="00CC14ED">
        <w:t xml:space="preserve">, среди подобных вспомогательных шаблонных систем. 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CC14ED" w:rsidRPr="00A734E6" w:rsidTr="00A734E6">
        <w:tc>
          <w:tcPr>
            <w:tcW w:w="9571" w:type="dxa"/>
            <w:shd w:val="clear" w:color="auto" w:fill="auto"/>
          </w:tcPr>
          <w:p w:rsidR="00CC14ED" w:rsidRPr="00A734E6" w:rsidRDefault="00A0015F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T</w:t>
            </w:r>
            <w:r w:rsidR="00CC14ED"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ry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{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using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(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var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tran =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new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TransactionScope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())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{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Data.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User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.RegisterUser(name, email, pass);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StringTemplateGroup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group = 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new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StringTemplateGroup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(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"register"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, 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                            Server.MapPath(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"~/Views/User"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));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StringTemplate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st = group.GetInstanceOf(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"RegisterAnonym"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);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st.SetAttribute(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"user"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,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Ctx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.User);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    Email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>(</w:t>
            </w:r>
            <w:r w:rsidR="00401027"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"Письмо активации"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, 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st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>.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ToString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>());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       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tran.Complete();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}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FormsAuthentication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.SetAuthCookie(email, </w:t>
            </w: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true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);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}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catch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(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DataException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dexc)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{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validation.send.Add(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"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Проблема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с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базой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данных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"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);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}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color w:val="0000FF"/>
                <w:sz w:val="20"/>
                <w:szCs w:val="20"/>
                <w:lang w:val="en-US"/>
              </w:rPr>
              <w:t>catch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(</w:t>
            </w:r>
            <w:r w:rsidRPr="00A734E6">
              <w:rPr>
                <w:rFonts w:ascii="Courier New" w:hAnsi="Courier New" w:cs="Courier New"/>
                <w:noProof/>
                <w:color w:val="2B91AF"/>
                <w:sz w:val="20"/>
                <w:szCs w:val="20"/>
                <w:lang w:val="en-US"/>
              </w:rPr>
              <w:t>Exception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exc)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{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    validation.send.Add(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"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Ошибка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отсылки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 xml:space="preserve"> 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</w:rPr>
              <w:t>активации</w:t>
            </w:r>
            <w:r w:rsidRPr="00A734E6">
              <w:rPr>
                <w:rFonts w:ascii="Courier New" w:hAnsi="Courier New" w:cs="Courier New"/>
                <w:noProof/>
                <w:color w:val="A31515"/>
                <w:sz w:val="20"/>
                <w:szCs w:val="20"/>
                <w:lang w:val="en-US"/>
              </w:rPr>
              <w:t>"</w:t>
            </w:r>
            <w:r w:rsidRPr="00A734E6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);</w:t>
            </w:r>
          </w:p>
          <w:p w:rsidR="00CC14ED" w:rsidRPr="00A734E6" w:rsidRDefault="00CC14ED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>}</w:t>
            </w:r>
          </w:p>
        </w:tc>
      </w:tr>
    </w:tbl>
    <w:p w:rsidR="00CF22F7" w:rsidRPr="00CF22F7" w:rsidRDefault="001920C6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Рисунок</w:t>
      </w:r>
      <w:r w:rsidR="00CF22F7">
        <w:t xml:space="preserve"> 2.28 – Составление </w:t>
      </w:r>
      <w:r w:rsidR="00CF22F7">
        <w:rPr>
          <w:lang w:val="en-US"/>
        </w:rPr>
        <w:t>Email</w:t>
      </w:r>
      <w:r w:rsidR="00CF22F7" w:rsidRPr="001920C6">
        <w:t xml:space="preserve"> </w:t>
      </w:r>
      <w:r w:rsidR="00CF22F7">
        <w:t>и отсылка</w:t>
      </w:r>
    </w:p>
    <w:p w:rsidR="00CC14ED" w:rsidRDefault="00163D28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Несколько особенностей. Во-первых, здесь использована транзакция из пространства имён транзакций. </w:t>
      </w:r>
      <w:r w:rsidR="00500479">
        <w:t xml:space="preserve">По умолчанию данная транзакция после окончания </w:t>
      </w:r>
      <w:r w:rsidR="00500479">
        <w:rPr>
          <w:lang w:val="en-US"/>
        </w:rPr>
        <w:t>using</w:t>
      </w:r>
      <w:r w:rsidR="00500479" w:rsidRPr="00500479">
        <w:t xml:space="preserve"> </w:t>
      </w:r>
      <w:r w:rsidR="00500479">
        <w:t>производит откат, если не был произведён коммит. В данном случае схема очень удобна, так как не требуется передавать в функции обработки переменную транзакции.</w:t>
      </w:r>
    </w:p>
    <w:p w:rsidR="00500479" w:rsidRDefault="00500479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500479">
        <w:t>StringTemplateGroup</w:t>
      </w:r>
      <w:r>
        <w:t xml:space="preserve"> – это класс абстракция, позволяет указать группу поиска для списка темплейтов. В нашем случае это ссылка на каталог во </w:t>
      </w:r>
      <w:r>
        <w:rPr>
          <w:lang w:val="en-US"/>
        </w:rPr>
        <w:t>View</w:t>
      </w:r>
      <w:r>
        <w:t>. Далее идёт поиск нужного темплейта, и заполнение пер</w:t>
      </w:r>
      <w:r w:rsidR="00A0015F">
        <w:t>е</w:t>
      </w:r>
      <w:r>
        <w:t>менных.</w:t>
      </w:r>
      <w:r w:rsidR="00A0015F">
        <w:t xml:space="preserve"> Пример, темплейта снизу.</w:t>
      </w:r>
    </w:p>
    <w:tbl>
      <w:tblPr>
        <w:tblW w:w="0" w:type="auto"/>
        <w:tblBorders>
          <w:left w:val="single" w:sz="18" w:space="0" w:color="F79646"/>
        </w:tblBorders>
        <w:tblLook w:val="04A0" w:firstRow="1" w:lastRow="0" w:firstColumn="1" w:lastColumn="0" w:noHBand="0" w:noVBand="1"/>
      </w:tblPr>
      <w:tblGrid>
        <w:gridCol w:w="9571"/>
      </w:tblGrid>
      <w:tr w:rsidR="00A0015F" w:rsidRPr="00A734E6" w:rsidTr="00A734E6">
        <w:tc>
          <w:tcPr>
            <w:tcW w:w="9571" w:type="dxa"/>
            <w:shd w:val="clear" w:color="auto" w:fill="auto"/>
          </w:tcPr>
          <w:p w:rsidR="00A0015F" w:rsidRPr="00A734E6" w:rsidRDefault="00A0015F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   &lt;div&gt;</w:t>
            </w:r>
          </w:p>
          <w:p w:rsidR="00A0015F" w:rsidRPr="00A734E6" w:rsidRDefault="00A0015F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       Активационный код: $user.UserId$</w:t>
            </w:r>
          </w:p>
          <w:p w:rsidR="00A0015F" w:rsidRPr="00A734E6" w:rsidRDefault="00A0015F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       </w:t>
            </w:r>
          </w:p>
          <w:p w:rsidR="00A0015F" w:rsidRPr="00A734E6" w:rsidRDefault="00A0015F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       Введите его в поле на странице регистрации</w:t>
            </w:r>
          </w:p>
          <w:p w:rsidR="00A0015F" w:rsidRPr="00A734E6" w:rsidRDefault="00A0015F" w:rsidP="004F0E07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A734E6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   &lt;/div&gt;</w:t>
            </w:r>
          </w:p>
        </w:tc>
      </w:tr>
    </w:tbl>
    <w:p w:rsidR="00A0015F" w:rsidRPr="00CF22F7" w:rsidRDefault="001920C6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Рисунок</w:t>
      </w:r>
      <w:r w:rsidR="00CF22F7">
        <w:t xml:space="preserve"> 2.29 – Пример </w:t>
      </w:r>
      <w:r w:rsidR="00CF22F7">
        <w:rPr>
          <w:lang w:val="en-US"/>
        </w:rPr>
        <w:t>StringTemplate</w:t>
      </w:r>
      <w:r w:rsidR="00CF22F7" w:rsidRPr="003D425F">
        <w:t xml:space="preserve"> </w:t>
      </w:r>
      <w:r w:rsidR="00CF22F7">
        <w:t>шаблон</w:t>
      </w:r>
      <w:r w:rsidR="003D425F">
        <w:t>а для активации</w:t>
      </w:r>
    </w:p>
    <w:p w:rsidR="00A131A1" w:rsidRPr="00D12A31" w:rsidRDefault="00A0015F" w:rsidP="004F0E0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После проведения всех участков проверки, приходит ответ в виде сериализованного </w:t>
      </w:r>
      <w:r>
        <w:rPr>
          <w:lang w:val="en-US"/>
        </w:rPr>
        <w:t>Validation</w:t>
      </w:r>
      <w:r w:rsidR="00D12A31">
        <w:rPr>
          <w:lang w:val="en-US"/>
        </w:rPr>
        <w:t>Json</w:t>
      </w:r>
      <w:r>
        <w:t>.</w:t>
      </w:r>
      <w:r w:rsidR="00D12A31" w:rsidRPr="000501DB">
        <w:t xml:space="preserve"> </w:t>
      </w:r>
      <w:r>
        <w:t xml:space="preserve">Просмотр </w:t>
      </w:r>
      <w:r w:rsidR="00D12A31">
        <w:t xml:space="preserve">идёт двумя циклами, и затем в случае всех успешных, происходит перенаправление на </w:t>
      </w:r>
      <w:r w:rsidR="00D12A31">
        <w:rPr>
          <w:lang w:val="en-US"/>
        </w:rPr>
        <w:t>Profile</w:t>
      </w:r>
      <w:r w:rsidR="00D12A31">
        <w:t>. В принципе попасть туда в любом случае пользователь не сможет, пока не проведёт активацию</w:t>
      </w:r>
      <w:r w:rsidR="00E94E06">
        <w:t>, куда его автоматически и перенаправят.</w:t>
      </w:r>
      <w:r w:rsidR="00D12A31">
        <w:t xml:space="preserve"> </w:t>
      </w:r>
    </w:p>
    <w:p w:rsidR="008A4554" w:rsidRDefault="005F5A6A" w:rsidP="004F0E07">
      <w:pPr>
        <w:pStyle w:val="1"/>
        <w:numPr>
          <w:ilvl w:val="0"/>
          <w:numId w:val="0"/>
        </w:numPr>
        <w:spacing w:before="0"/>
        <w:ind w:firstLine="709"/>
        <w:rPr>
          <w:lang w:val="uk-UA"/>
        </w:rPr>
      </w:pPr>
      <w:r>
        <w:br w:type="page"/>
      </w:r>
      <w:bookmarkStart w:id="16" w:name="_Toc225924058"/>
      <w:r>
        <w:t>ВЫВОДЫ</w:t>
      </w:r>
      <w:bookmarkEnd w:id="16"/>
    </w:p>
    <w:p w:rsidR="00C171D0" w:rsidRDefault="00C171D0" w:rsidP="00C171D0">
      <w:pPr>
        <w:ind w:firstLine="709"/>
      </w:pPr>
      <w:r>
        <w:t>В результате выполненных работ, была создана современная система регистрации</w:t>
      </w:r>
      <w:r>
        <w:rPr>
          <w:lang w:val="uk-UA"/>
        </w:rPr>
        <w:t xml:space="preserve"> и оценки </w:t>
      </w:r>
      <w:r>
        <w:t xml:space="preserve">обращений и отзывов. Система поиска и добавления превосходящая всех конкурентов в удобности и быстроте. </w:t>
      </w:r>
    </w:p>
    <w:p w:rsidR="0085101E" w:rsidRPr="00C171D0" w:rsidRDefault="00C171D0" w:rsidP="00C171D0">
      <w:pPr>
        <w:ind w:firstLine="709"/>
      </w:pPr>
      <w:r>
        <w:t>За время разработки, было найдено множество подходов для создания и взаимодействия клиентских компонентов.</w:t>
      </w:r>
    </w:p>
    <w:p w:rsidR="007A4226" w:rsidRDefault="00A70FBA" w:rsidP="004F0E07">
      <w:pPr>
        <w:pStyle w:val="1"/>
        <w:numPr>
          <w:ilvl w:val="0"/>
          <w:numId w:val="0"/>
        </w:numPr>
        <w:spacing w:before="0"/>
        <w:ind w:firstLine="709"/>
      </w:pPr>
      <w:r>
        <w:br w:type="page"/>
      </w:r>
      <w:bookmarkStart w:id="17" w:name="_Toc225924059"/>
      <w:r w:rsidR="007A4226">
        <w:t>СПИСОК ИСТОЧНИКОВ</w:t>
      </w:r>
      <w:bookmarkEnd w:id="17"/>
    </w:p>
    <w:p w:rsidR="007A4226" w:rsidRDefault="00674ACD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>
        <w:t xml:space="preserve">Иван Блинков  </w:t>
      </w:r>
      <w:r w:rsidRPr="00674ACD">
        <w:t xml:space="preserve"> Масштабируемые веб-архитектуры</w:t>
      </w:r>
      <w:r w:rsidR="00A640E7" w:rsidRPr="00A640E7">
        <w:t xml:space="preserve"> [Электронный ресурс] /. - Режим доступа : www/ URL: </w:t>
      </w:r>
      <w:r w:rsidR="00A640E7" w:rsidRPr="00700429">
        <w:t>http://www.insight-it.ru/net/scalability/masshtabiruemye-veb-arkhitektury/</w:t>
      </w:r>
      <w:r w:rsidR="00A640E7" w:rsidRPr="00A640E7">
        <w:t xml:space="preserve"> - 1</w:t>
      </w:r>
      <w:r w:rsidR="00A640E7">
        <w:t>2</w:t>
      </w:r>
      <w:r w:rsidR="00A640E7" w:rsidRPr="00A640E7">
        <w:t>.</w:t>
      </w:r>
      <w:r w:rsidR="00A640E7">
        <w:t>05</w:t>
      </w:r>
      <w:r w:rsidR="00A640E7" w:rsidRPr="00A640E7">
        <w:t>.200</w:t>
      </w:r>
      <w:r w:rsidR="00A640E7">
        <w:t>8</w:t>
      </w:r>
      <w:r w:rsidR="00A640E7" w:rsidRPr="00A640E7">
        <w:t xml:space="preserve"> г. - Загл. с экрана.</w:t>
      </w:r>
    </w:p>
    <w:p w:rsidR="00977CAB" w:rsidRDefault="00674ACD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>
        <w:t xml:space="preserve">Иван Блинков  </w:t>
      </w:r>
      <w:r w:rsidRPr="00674ACD">
        <w:t xml:space="preserve"> </w:t>
      </w:r>
      <w:r>
        <w:t>Сегментирование базы данных</w:t>
      </w:r>
      <w:r w:rsidRPr="00A640E7">
        <w:t xml:space="preserve"> [Электронный ресурс] /. - Режим доступа : www/ URL: </w:t>
      </w:r>
      <w:r w:rsidRPr="00700429">
        <w:t>http://www.insight-it.ru/net/scalability/segmentirovanie-bazy-dannykh/</w:t>
      </w:r>
      <w:r w:rsidRPr="00A640E7">
        <w:t xml:space="preserve"> - 1</w:t>
      </w:r>
      <w:r>
        <w:t>2</w:t>
      </w:r>
      <w:r w:rsidRPr="00A640E7">
        <w:t>.</w:t>
      </w:r>
      <w:r>
        <w:t>05</w:t>
      </w:r>
      <w:r w:rsidRPr="00A640E7">
        <w:t>.200</w:t>
      </w:r>
      <w:r>
        <w:t>8</w:t>
      </w:r>
      <w:r w:rsidRPr="00A640E7">
        <w:t xml:space="preserve"> г. - Загл. с экрана.</w:t>
      </w:r>
    </w:p>
    <w:p w:rsidR="00321F8C" w:rsidRPr="00674ACD" w:rsidRDefault="00674ACD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 w:rsidRPr="00674ACD">
        <w:rPr>
          <w:lang w:val="en-US"/>
        </w:rPr>
        <w:t>ORGs</w:t>
      </w:r>
      <w:r w:rsidRPr="00674ACD">
        <w:t xml:space="preserve"> </w:t>
      </w:r>
      <w:r w:rsidRPr="00674ACD">
        <w:rPr>
          <w:lang w:val="en-US"/>
        </w:rPr>
        <w:t>for</w:t>
      </w:r>
      <w:r w:rsidRPr="00674ACD">
        <w:t xml:space="preserve"> </w:t>
      </w:r>
      <w:r w:rsidRPr="00674ACD">
        <w:rPr>
          <w:lang w:val="en-US"/>
        </w:rPr>
        <w:t>Scalable</w:t>
      </w:r>
      <w:r w:rsidRPr="00674ACD">
        <w:t xml:space="preserve">, </w:t>
      </w:r>
      <w:r w:rsidRPr="00674ACD">
        <w:rPr>
          <w:lang w:val="en-US"/>
        </w:rPr>
        <w:t>Robust</w:t>
      </w:r>
      <w:r w:rsidRPr="00674ACD">
        <w:t xml:space="preserve">, </w:t>
      </w:r>
      <w:r w:rsidRPr="00674ACD">
        <w:rPr>
          <w:lang w:val="en-US"/>
        </w:rPr>
        <w:t>Privacy</w:t>
      </w:r>
      <w:r w:rsidRPr="00674ACD">
        <w:t>-</w:t>
      </w:r>
      <w:r w:rsidRPr="00674ACD">
        <w:rPr>
          <w:lang w:val="en-US"/>
        </w:rPr>
        <w:t>Friendly</w:t>
      </w:r>
      <w:r w:rsidRPr="00674ACD">
        <w:t xml:space="preserve"> </w:t>
      </w:r>
      <w:r w:rsidRPr="00674ACD">
        <w:rPr>
          <w:lang w:val="en-US"/>
        </w:rPr>
        <w:t>Client</w:t>
      </w:r>
      <w:r w:rsidRPr="00674ACD">
        <w:t xml:space="preserve"> </w:t>
      </w:r>
      <w:r w:rsidRPr="00674ACD">
        <w:rPr>
          <w:lang w:val="en-US"/>
        </w:rPr>
        <w:t>Cloud</w:t>
      </w:r>
      <w:r w:rsidRPr="00674ACD">
        <w:t xml:space="preserve"> </w:t>
      </w:r>
      <w:r w:rsidRPr="00674ACD">
        <w:rPr>
          <w:lang w:val="en-US"/>
        </w:rPr>
        <w:t>Computing</w:t>
      </w:r>
      <w:r w:rsidRPr="00A640E7">
        <w:t xml:space="preserve"> [Электронный ресурс] /. - Режим доступа : www/ URL: </w:t>
      </w:r>
      <w:r w:rsidRPr="00700429">
        <w:rPr>
          <w:lang w:val="en-US"/>
        </w:rPr>
        <w:t>http</w:t>
      </w:r>
      <w:r w:rsidRPr="00700429">
        <w:t>://</w:t>
      </w:r>
      <w:r w:rsidRPr="00700429">
        <w:rPr>
          <w:lang w:val="en-US"/>
        </w:rPr>
        <w:t>doi</w:t>
      </w:r>
      <w:r w:rsidRPr="00700429">
        <w:t>.</w:t>
      </w:r>
      <w:r w:rsidRPr="00700429">
        <w:rPr>
          <w:lang w:val="en-US"/>
        </w:rPr>
        <w:t>ieeecomputersociety</w:t>
      </w:r>
      <w:r w:rsidRPr="00700429">
        <w:t>.</w:t>
      </w:r>
      <w:r w:rsidRPr="00700429">
        <w:rPr>
          <w:lang w:val="en-US"/>
        </w:rPr>
        <w:t>org</w:t>
      </w:r>
      <w:r w:rsidRPr="00700429">
        <w:t>/10.1109/</w:t>
      </w:r>
      <w:r w:rsidRPr="00700429">
        <w:rPr>
          <w:lang w:val="en-US"/>
        </w:rPr>
        <w:t>MIC</w:t>
      </w:r>
      <w:r w:rsidRPr="00700429">
        <w:t>.2008.107</w:t>
      </w:r>
      <w:r w:rsidRPr="00A640E7">
        <w:t xml:space="preserve"> - </w:t>
      </w:r>
      <w:r>
        <w:t>10</w:t>
      </w:r>
      <w:r w:rsidRPr="00A640E7">
        <w:t>.200</w:t>
      </w:r>
      <w:r>
        <w:t>8</w:t>
      </w:r>
      <w:r w:rsidRPr="00A640E7">
        <w:t xml:space="preserve"> г. - Загл. с экрана.</w:t>
      </w:r>
    </w:p>
    <w:p w:rsidR="00977CAB" w:rsidRPr="00674ACD" w:rsidRDefault="00674ACD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>
        <w:t>Система управления базами данных</w:t>
      </w:r>
      <w:r w:rsidRPr="00A640E7">
        <w:t xml:space="preserve"> [Электронный ресурс] /</w:t>
      </w:r>
      <w:r>
        <w:rPr>
          <w:lang w:val="en-US"/>
        </w:rPr>
        <w:t>wikipedia</w:t>
      </w:r>
      <w:r w:rsidRPr="00A640E7">
        <w:t xml:space="preserve">. - Режим доступа : www/ URL: </w:t>
      </w:r>
      <w:r w:rsidRPr="00700429">
        <w:rPr>
          <w:lang w:val="en-US"/>
        </w:rPr>
        <w:t>http</w:t>
      </w:r>
      <w:r w:rsidRPr="00700429">
        <w:t>://</w:t>
      </w:r>
      <w:r w:rsidRPr="00700429">
        <w:rPr>
          <w:lang w:val="en-US"/>
        </w:rPr>
        <w:t>ru</w:t>
      </w:r>
      <w:r w:rsidRPr="00700429">
        <w:t>.</w:t>
      </w:r>
      <w:r w:rsidRPr="00700429">
        <w:rPr>
          <w:lang w:val="en-US"/>
        </w:rPr>
        <w:t>wikipedia</w:t>
      </w:r>
      <w:r w:rsidRPr="00700429">
        <w:t>.</w:t>
      </w:r>
      <w:r w:rsidRPr="00700429">
        <w:rPr>
          <w:lang w:val="en-US"/>
        </w:rPr>
        <w:t>org</w:t>
      </w:r>
      <w:r w:rsidRPr="00700429">
        <w:t>/</w:t>
      </w:r>
      <w:r w:rsidRPr="00700429">
        <w:rPr>
          <w:lang w:val="en-US"/>
        </w:rPr>
        <w:t>wiki</w:t>
      </w:r>
      <w:r w:rsidRPr="00700429">
        <w:t>/Система_управления_базами_данных</w:t>
      </w:r>
      <w:r w:rsidRPr="00A640E7">
        <w:t>.</w:t>
      </w:r>
    </w:p>
    <w:p w:rsidR="00977CAB" w:rsidRDefault="00674ACD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 w:rsidRPr="00674ACD">
        <w:t>Объектно-ориентированная_база_данных</w:t>
      </w:r>
      <w:r w:rsidRPr="00A640E7">
        <w:t xml:space="preserve"> [Электронный ресурс] /</w:t>
      </w:r>
      <w:r>
        <w:rPr>
          <w:lang w:val="en-US"/>
        </w:rPr>
        <w:t>wikipedia</w:t>
      </w:r>
      <w:r w:rsidRPr="00A640E7">
        <w:t xml:space="preserve">. - Режим доступа : www/ URL: </w:t>
      </w:r>
      <w:r w:rsidRPr="00700429">
        <w:t>http://ru.wikipedia.org/wiki/Объектно-ориентированная_база_данных</w:t>
      </w:r>
      <w:r w:rsidRPr="00A640E7">
        <w:t>.</w:t>
      </w:r>
    </w:p>
    <w:p w:rsidR="00977CAB" w:rsidRDefault="00674ACD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>
        <w:t>Реляционная СУБД</w:t>
      </w:r>
      <w:r w:rsidRPr="00A640E7">
        <w:t xml:space="preserve"> [Электронный ресурс] /</w:t>
      </w:r>
      <w:r>
        <w:rPr>
          <w:lang w:val="en-US"/>
        </w:rPr>
        <w:t>wikipedia</w:t>
      </w:r>
      <w:r w:rsidRPr="00A640E7">
        <w:t xml:space="preserve">. - Режим доступа : www/ URL: </w:t>
      </w:r>
      <w:r w:rsidRPr="00700429">
        <w:t>http://ru.wikipedia.org/wiki/Реляционная_СУБД</w:t>
      </w:r>
    </w:p>
    <w:p w:rsidR="00977CAB" w:rsidRDefault="00674ACD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>
        <w:t xml:space="preserve">Объектно-реляционная </w:t>
      </w:r>
      <w:r w:rsidRPr="00674ACD">
        <w:t>СУБД</w:t>
      </w:r>
      <w:r w:rsidRPr="00A640E7">
        <w:t xml:space="preserve"> [Электронный ресурс] /</w:t>
      </w:r>
      <w:r>
        <w:rPr>
          <w:lang w:val="en-US"/>
        </w:rPr>
        <w:t>wikipedia</w:t>
      </w:r>
      <w:r w:rsidRPr="00A640E7">
        <w:t xml:space="preserve">. - Режим доступа : www/ URL: </w:t>
      </w:r>
      <w:r w:rsidRPr="00700429">
        <w:t>http://ru.wikipedia.org/wiki/Объектно-реляционная_СУБД</w:t>
      </w:r>
    </w:p>
    <w:p w:rsidR="00BF09FF" w:rsidRDefault="00674ACD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 w:rsidRPr="00674ACD">
        <w:rPr>
          <w:lang w:val="en-US"/>
        </w:rPr>
        <w:t>Web</w:t>
      </w:r>
      <w:r w:rsidRPr="00674ACD">
        <w:t xml:space="preserve"> 2.0 </w:t>
      </w:r>
      <w:r w:rsidRPr="00674ACD">
        <w:rPr>
          <w:lang w:val="en-US"/>
        </w:rPr>
        <w:t>and</w:t>
      </w:r>
      <w:r w:rsidRPr="00674ACD">
        <w:t xml:space="preserve"> </w:t>
      </w:r>
      <w:r w:rsidRPr="00674ACD">
        <w:rPr>
          <w:lang w:val="en-US"/>
        </w:rPr>
        <w:t>Cloud</w:t>
      </w:r>
      <w:r w:rsidRPr="00674ACD">
        <w:t xml:space="preserve"> </w:t>
      </w:r>
      <w:r w:rsidRPr="00674ACD">
        <w:rPr>
          <w:lang w:val="en-US"/>
        </w:rPr>
        <w:t>Computing</w:t>
      </w:r>
      <w:r w:rsidRPr="00A640E7">
        <w:t xml:space="preserve"> [Электронный ресурс] /. - Режим доступа : www/ URL: </w:t>
      </w:r>
      <w:r w:rsidRPr="00700429">
        <w:t>http://radar.oreilly.com/2008/10/web-20-and-cloud-computing.html</w:t>
      </w:r>
      <w:r w:rsidRPr="00A640E7">
        <w:t xml:space="preserve"> - </w:t>
      </w:r>
      <w:r>
        <w:t>26</w:t>
      </w:r>
      <w:r w:rsidRPr="00674ACD">
        <w:t>.</w:t>
      </w:r>
      <w:r>
        <w:t>10</w:t>
      </w:r>
      <w:r w:rsidRPr="00A640E7">
        <w:t>.200</w:t>
      </w:r>
      <w:r>
        <w:t>8</w:t>
      </w:r>
      <w:r w:rsidRPr="00A640E7">
        <w:t xml:space="preserve"> г. - Загл. с экрана.</w:t>
      </w:r>
    </w:p>
    <w:p w:rsidR="006F5856" w:rsidRPr="00E82A34" w:rsidRDefault="00E82A34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lang w:val="en-US"/>
        </w:rPr>
        <w:t>Amazon</w:t>
      </w:r>
      <w:r w:rsidRPr="00E82A34">
        <w:t xml:space="preserve"> </w:t>
      </w:r>
      <w:r>
        <w:rPr>
          <w:lang w:val="en-US"/>
        </w:rPr>
        <w:t>EC</w:t>
      </w:r>
      <w:r w:rsidRPr="00E82A34">
        <w:t>2</w:t>
      </w:r>
      <w:r w:rsidRPr="00A640E7">
        <w:t xml:space="preserve"> [Электронный ресурс] /</w:t>
      </w:r>
      <w:r>
        <w:rPr>
          <w:lang w:val="en-US"/>
        </w:rPr>
        <w:t>wikipedia</w:t>
      </w:r>
      <w:r w:rsidRPr="00A640E7">
        <w:t xml:space="preserve">. - Режим доступа : www/ URL: </w:t>
      </w:r>
      <w:r w:rsidRPr="00700429">
        <w:rPr>
          <w:lang w:val="en-US"/>
        </w:rPr>
        <w:t>http</w:t>
      </w:r>
      <w:r w:rsidRPr="00700429">
        <w:t>://</w:t>
      </w:r>
      <w:r w:rsidRPr="00700429">
        <w:rPr>
          <w:lang w:val="en-US"/>
        </w:rPr>
        <w:t>ru</w:t>
      </w:r>
      <w:r w:rsidRPr="00700429">
        <w:t>.</w:t>
      </w:r>
      <w:r w:rsidRPr="00700429">
        <w:rPr>
          <w:lang w:val="en-US"/>
        </w:rPr>
        <w:t>wikipedia</w:t>
      </w:r>
      <w:r w:rsidRPr="00700429">
        <w:t>.</w:t>
      </w:r>
      <w:r w:rsidRPr="00700429">
        <w:rPr>
          <w:lang w:val="en-US"/>
        </w:rPr>
        <w:t>org</w:t>
      </w:r>
      <w:r w:rsidRPr="00700429">
        <w:t>/</w:t>
      </w:r>
      <w:r w:rsidRPr="00700429">
        <w:rPr>
          <w:lang w:val="en-US"/>
        </w:rPr>
        <w:t>wiki</w:t>
      </w:r>
      <w:r w:rsidRPr="00700429">
        <w:t>/</w:t>
      </w:r>
      <w:r w:rsidRPr="00700429">
        <w:rPr>
          <w:lang w:val="en-US"/>
        </w:rPr>
        <w:t>Amazon</w:t>
      </w:r>
      <w:r w:rsidRPr="00700429">
        <w:t>_</w:t>
      </w:r>
      <w:r w:rsidRPr="00700429">
        <w:rPr>
          <w:lang w:val="en-US"/>
        </w:rPr>
        <w:t>EC</w:t>
      </w:r>
      <w:r w:rsidRPr="00700429">
        <w:t>2</w:t>
      </w:r>
    </w:p>
    <w:p w:rsidR="00FB2EB3" w:rsidRPr="00E82A34" w:rsidRDefault="00E82A34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lang w:val="en-US"/>
        </w:rPr>
        <w:t>Amazon</w:t>
      </w:r>
      <w:r w:rsidRPr="00E82A34">
        <w:t xml:space="preserve"> </w:t>
      </w:r>
      <w:r>
        <w:rPr>
          <w:lang w:val="en-US"/>
        </w:rPr>
        <w:t>EC</w:t>
      </w:r>
      <w:r w:rsidRPr="00E82A34">
        <w:t>2</w:t>
      </w:r>
      <w:r w:rsidRPr="00A640E7">
        <w:t xml:space="preserve"> [Электронный ресурс] /</w:t>
      </w:r>
      <w:r>
        <w:rPr>
          <w:lang w:val="en-US"/>
        </w:rPr>
        <w:t>wikipedia</w:t>
      </w:r>
      <w:r w:rsidRPr="00A640E7">
        <w:t xml:space="preserve">. - Режим доступа : www/ URL: </w:t>
      </w:r>
      <w:r w:rsidRPr="00700429">
        <w:rPr>
          <w:lang w:val="en-US"/>
        </w:rPr>
        <w:t>http</w:t>
      </w:r>
      <w:r w:rsidRPr="00700429">
        <w:t>://</w:t>
      </w:r>
      <w:r w:rsidRPr="00700429">
        <w:rPr>
          <w:lang w:val="en-US"/>
        </w:rPr>
        <w:t>ru</w:t>
      </w:r>
      <w:r w:rsidRPr="00700429">
        <w:t>.</w:t>
      </w:r>
      <w:r w:rsidRPr="00700429">
        <w:rPr>
          <w:lang w:val="en-US"/>
        </w:rPr>
        <w:t>wikipedia</w:t>
      </w:r>
      <w:r w:rsidRPr="00700429">
        <w:t>.</w:t>
      </w:r>
      <w:r w:rsidRPr="00700429">
        <w:rPr>
          <w:lang w:val="en-US"/>
        </w:rPr>
        <w:t>org</w:t>
      </w:r>
      <w:r w:rsidRPr="00700429">
        <w:t>/</w:t>
      </w:r>
      <w:r w:rsidRPr="00700429">
        <w:rPr>
          <w:lang w:val="en-US"/>
        </w:rPr>
        <w:t>wiki</w:t>
      </w:r>
      <w:r w:rsidRPr="00700429">
        <w:t>/</w:t>
      </w:r>
      <w:r w:rsidRPr="00700429">
        <w:rPr>
          <w:lang w:val="en-US"/>
        </w:rPr>
        <w:t>Windows</w:t>
      </w:r>
      <w:r w:rsidRPr="00700429">
        <w:t>_</w:t>
      </w:r>
      <w:r w:rsidRPr="00700429">
        <w:rPr>
          <w:lang w:val="en-US"/>
        </w:rPr>
        <w:t>Azure</w:t>
      </w:r>
    </w:p>
    <w:p w:rsidR="00321F8C" w:rsidRDefault="00E82A34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lang w:val="en-US"/>
        </w:rPr>
        <w:t>Amazon</w:t>
      </w:r>
      <w:r w:rsidRPr="00E82A34">
        <w:t xml:space="preserve"> </w:t>
      </w:r>
      <w:r>
        <w:rPr>
          <w:lang w:val="en-US"/>
        </w:rPr>
        <w:t>Web</w:t>
      </w:r>
      <w:r w:rsidRPr="00E82A34">
        <w:t xml:space="preserve"> </w:t>
      </w:r>
      <w:r>
        <w:rPr>
          <w:lang w:val="en-US"/>
        </w:rPr>
        <w:t>Services</w:t>
      </w:r>
      <w:r w:rsidRPr="00A640E7">
        <w:t xml:space="preserve"> [Электронный ресурс] /. - Режим доступа : www/ URL: </w:t>
      </w:r>
      <w:r w:rsidRPr="00700429">
        <w:t>http://aws.amazon.com/</w:t>
      </w:r>
      <w:r>
        <w:t xml:space="preserve"> </w:t>
      </w:r>
      <w:r>
        <w:br/>
      </w:r>
    </w:p>
    <w:p w:rsidR="00FB2EB3" w:rsidRDefault="00E82A34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 w:rsidRPr="00E82A34">
        <w:t>Что</w:t>
      </w:r>
      <w:r w:rsidRPr="00E82A34">
        <w:rPr>
          <w:lang w:val="en-US"/>
        </w:rPr>
        <w:t xml:space="preserve"> </w:t>
      </w:r>
      <w:r w:rsidRPr="00E82A34">
        <w:t>такое</w:t>
      </w:r>
      <w:r w:rsidRPr="00E82A34">
        <w:rPr>
          <w:lang w:val="en-US"/>
        </w:rPr>
        <w:t xml:space="preserve"> Google App Engine? </w:t>
      </w:r>
      <w:r w:rsidRPr="00A640E7">
        <w:t>[Электронный ресурс] /. - Режим доступа : www/ URL:</w:t>
      </w:r>
      <w:r w:rsidRPr="00E82A34">
        <w:br/>
      </w:r>
      <w:r w:rsidR="00FB2EB3" w:rsidRPr="00700429">
        <w:t>http://www.googleappengine.ru/docs/whatisgoogleappengine.html</w:t>
      </w:r>
    </w:p>
    <w:p w:rsidR="00FB2EB3" w:rsidRDefault="00E82A34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 w:rsidRPr="00E82A34">
        <w:t>Windows Azure: официальный анонс "облачной" операционной системы</w:t>
      </w:r>
      <w:r>
        <w:t xml:space="preserve"> </w:t>
      </w:r>
      <w:r w:rsidRPr="00A640E7">
        <w:t>[Электронный ресурс] /</w:t>
      </w:r>
      <w:r>
        <w:rPr>
          <w:lang w:val="en-US"/>
        </w:rPr>
        <w:t>wikipedia</w:t>
      </w:r>
      <w:r w:rsidRPr="00A640E7">
        <w:t>. - Режим доступа : www/ URL:</w:t>
      </w:r>
      <w:r>
        <w:t xml:space="preserve"> </w:t>
      </w:r>
      <w:r w:rsidR="003729BA" w:rsidRPr="00700429">
        <w:t>http://www.hardwareportal.ru/news/Windows_Azure_ofitsialniy_anons_oblachnoy_operatsionnoy_sistemi_/</w:t>
      </w:r>
    </w:p>
    <w:p w:rsidR="00624D3B" w:rsidRPr="000E3A03" w:rsidRDefault="00E82A34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lang w:val="en-US"/>
        </w:rPr>
        <w:t>Cloud</w:t>
      </w:r>
      <w:r>
        <w:t xml:space="preserve"> </w:t>
      </w:r>
      <w:r w:rsidRPr="00E82A34">
        <w:rPr>
          <w:lang w:val="en-US"/>
        </w:rPr>
        <w:t>computing</w:t>
      </w:r>
      <w:r w:rsidRPr="00A640E7">
        <w:t xml:space="preserve"> [Электронный ресурс] /</w:t>
      </w:r>
      <w:r>
        <w:rPr>
          <w:lang w:val="en-US"/>
        </w:rPr>
        <w:t>wikipedia</w:t>
      </w:r>
      <w:r w:rsidRPr="00A640E7">
        <w:t xml:space="preserve">. - Режим доступа : www/ URL: </w:t>
      </w:r>
      <w:r w:rsidRPr="00700429">
        <w:t>http://en.wikipedia.org/wiki/Cloud_computing</w:t>
      </w:r>
    </w:p>
    <w:p w:rsidR="000E3A03" w:rsidRPr="00A053DC" w:rsidRDefault="00E82A34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 w:rsidRPr="00E82A34">
        <w:t xml:space="preserve">Develop. Deploy. Scale. </w:t>
      </w:r>
      <w:r w:rsidRPr="00A640E7">
        <w:t>[Электронный ресурс] /</w:t>
      </w:r>
      <w:r>
        <w:rPr>
          <w:lang w:val="en-US"/>
        </w:rPr>
        <w:t>linode</w:t>
      </w:r>
      <w:r w:rsidRPr="00A640E7">
        <w:t>. - Режим доступа : www/ URL:</w:t>
      </w:r>
      <w:r w:rsidRPr="00E82A34">
        <w:br/>
      </w:r>
      <w:r w:rsidR="000E3A03" w:rsidRPr="00700429">
        <w:t>http://www.linode.com/</w:t>
      </w:r>
    </w:p>
    <w:p w:rsidR="00A053DC" w:rsidRPr="00E82A34" w:rsidRDefault="00E82A34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 w:rsidRPr="00E82A34">
        <w:rPr>
          <w:lang w:val="en-US"/>
        </w:rPr>
        <w:t>Microsoft</w:t>
      </w:r>
      <w:r w:rsidRPr="00E82A34">
        <w:t xml:space="preserve"> </w:t>
      </w:r>
      <w:r w:rsidRPr="00E82A34">
        <w:rPr>
          <w:lang w:val="en-US"/>
        </w:rPr>
        <w:t>Azure</w:t>
      </w:r>
      <w:r w:rsidRPr="00E82A34">
        <w:t xml:space="preserve"> </w:t>
      </w:r>
      <w:r w:rsidRPr="00E82A34">
        <w:rPr>
          <w:lang w:val="en-US"/>
        </w:rPr>
        <w:t>vs</w:t>
      </w:r>
      <w:r w:rsidRPr="00E82A34">
        <w:t xml:space="preserve"> </w:t>
      </w:r>
      <w:r w:rsidRPr="00E82A34">
        <w:rPr>
          <w:lang w:val="en-US"/>
        </w:rPr>
        <w:t>Amazon</w:t>
      </w:r>
      <w:r w:rsidRPr="00E82A34">
        <w:t xml:space="preserve">, </w:t>
      </w:r>
      <w:r w:rsidRPr="00E82A34">
        <w:rPr>
          <w:lang w:val="en-US"/>
        </w:rPr>
        <w:t>Google</w:t>
      </w:r>
      <w:r w:rsidRPr="00E82A34">
        <w:t xml:space="preserve">, </w:t>
      </w:r>
      <w:r w:rsidRPr="00E82A34">
        <w:rPr>
          <w:lang w:val="en-US"/>
        </w:rPr>
        <w:t>and</w:t>
      </w:r>
      <w:r w:rsidRPr="00E82A34">
        <w:t xml:space="preserve"> </w:t>
      </w:r>
      <w:r w:rsidRPr="00E82A34">
        <w:rPr>
          <w:lang w:val="en-US"/>
        </w:rPr>
        <w:t>VMware</w:t>
      </w:r>
      <w:r w:rsidRPr="00E82A34">
        <w:t xml:space="preserve"> </w:t>
      </w:r>
      <w:r w:rsidRPr="00A640E7">
        <w:t>[Электронный ресурс] /</w:t>
      </w:r>
      <w:r>
        <w:rPr>
          <w:lang w:val="en-US"/>
        </w:rPr>
        <w:t>linode</w:t>
      </w:r>
      <w:r w:rsidRPr="00A640E7">
        <w:t>. - Режим доступа : www/ URL:</w:t>
      </w:r>
      <w:r w:rsidRPr="00E82A34">
        <w:br/>
      </w:r>
      <w:r w:rsidR="00A053DC" w:rsidRPr="00700429">
        <w:rPr>
          <w:lang w:val="en-US"/>
        </w:rPr>
        <w:t>http</w:t>
      </w:r>
      <w:r w:rsidR="00A053DC" w:rsidRPr="00700429">
        <w:t>://</w:t>
      </w:r>
      <w:r w:rsidR="00A053DC" w:rsidRPr="00700429">
        <w:rPr>
          <w:lang w:val="en-US"/>
        </w:rPr>
        <w:t>cloudenterprise</w:t>
      </w:r>
      <w:r w:rsidR="00A053DC" w:rsidRPr="00700429">
        <w:t>.</w:t>
      </w:r>
      <w:r w:rsidR="00A053DC" w:rsidRPr="00700429">
        <w:rPr>
          <w:lang w:val="en-US"/>
        </w:rPr>
        <w:t>info</w:t>
      </w:r>
      <w:r w:rsidR="00A053DC" w:rsidRPr="00700429">
        <w:t>/2008/10/29/</w:t>
      </w:r>
      <w:r w:rsidR="00A053DC" w:rsidRPr="00700429">
        <w:rPr>
          <w:lang w:val="en-US"/>
        </w:rPr>
        <w:t>microsoft</w:t>
      </w:r>
      <w:r w:rsidR="00A053DC" w:rsidRPr="00700429">
        <w:t>-</w:t>
      </w:r>
      <w:r w:rsidR="00A053DC" w:rsidRPr="00700429">
        <w:rPr>
          <w:lang w:val="en-US"/>
        </w:rPr>
        <w:t>azure</w:t>
      </w:r>
      <w:r w:rsidR="00A053DC" w:rsidRPr="00700429">
        <w:t>-</w:t>
      </w:r>
      <w:r w:rsidR="00A053DC" w:rsidRPr="00700429">
        <w:rPr>
          <w:lang w:val="en-US"/>
        </w:rPr>
        <w:t>vs</w:t>
      </w:r>
      <w:r w:rsidR="00A053DC" w:rsidRPr="00700429">
        <w:t>-</w:t>
      </w:r>
      <w:r w:rsidR="00A053DC" w:rsidRPr="00700429">
        <w:rPr>
          <w:lang w:val="en-US"/>
        </w:rPr>
        <w:t>amazon</w:t>
      </w:r>
      <w:r w:rsidR="00A053DC" w:rsidRPr="00700429">
        <w:t>-</w:t>
      </w:r>
      <w:r w:rsidR="00A053DC" w:rsidRPr="00700429">
        <w:rPr>
          <w:lang w:val="en-US"/>
        </w:rPr>
        <w:t>google</w:t>
      </w:r>
      <w:r w:rsidR="00A053DC" w:rsidRPr="00700429">
        <w:t>-</w:t>
      </w:r>
      <w:r w:rsidR="00A053DC" w:rsidRPr="00700429">
        <w:rPr>
          <w:lang w:val="en-US"/>
        </w:rPr>
        <w:t>and</w:t>
      </w:r>
      <w:r w:rsidR="00A053DC" w:rsidRPr="00700429">
        <w:t>-</w:t>
      </w:r>
      <w:r w:rsidR="00A053DC" w:rsidRPr="00700429">
        <w:rPr>
          <w:lang w:val="en-US"/>
        </w:rPr>
        <w:t>vmware</w:t>
      </w:r>
      <w:r w:rsidR="00A053DC" w:rsidRPr="00700429">
        <w:t>/</w:t>
      </w:r>
    </w:p>
    <w:p w:rsidR="00CC5285" w:rsidRPr="002B4DBB" w:rsidRDefault="00E82A34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lang w:val="en-US"/>
        </w:rPr>
        <w:t>Prado</w:t>
      </w:r>
      <w:r w:rsidRPr="00E82A34">
        <w:t xml:space="preserve"> </w:t>
      </w:r>
      <w:r>
        <w:rPr>
          <w:lang w:val="en-US"/>
        </w:rPr>
        <w:t>Framework</w:t>
      </w:r>
      <w:r w:rsidRPr="00E82A34">
        <w:t xml:space="preserve"> </w:t>
      </w:r>
      <w:r w:rsidRPr="00A640E7">
        <w:t>[Электронный ресурс] /. - Режим доступа : www/ URL:</w:t>
      </w:r>
      <w:r w:rsidRPr="00E82A34">
        <w:br/>
      </w:r>
      <w:r w:rsidR="00CC5285" w:rsidRPr="00700429">
        <w:t>http://www.xisc.com/</w:t>
      </w:r>
    </w:p>
    <w:p w:rsidR="002B4DBB" w:rsidRPr="002B4DBB" w:rsidRDefault="00E82A34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lang w:val="en-US"/>
        </w:rPr>
        <w:t>MonoRail</w:t>
      </w:r>
      <w:r w:rsidRPr="00E82A34">
        <w:t xml:space="preserve"> </w:t>
      </w:r>
      <w:r w:rsidRPr="00A640E7">
        <w:t>[Электронный ресурс] /. - Режим доступа : www/ URL:</w:t>
      </w:r>
      <w:r w:rsidRPr="00E82A34">
        <w:br/>
      </w:r>
      <w:r w:rsidR="002B4DBB" w:rsidRPr="00700429">
        <w:t>http://www.castleproject.org/MonoRail/</w:t>
      </w:r>
    </w:p>
    <w:p w:rsidR="002B4DBB" w:rsidRPr="002B4DBB" w:rsidRDefault="00E82A34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lang w:val="en-US"/>
        </w:rPr>
        <w:t>Ruby</w:t>
      </w:r>
      <w:r w:rsidRPr="006A0A09">
        <w:t xml:space="preserve"> </w:t>
      </w:r>
      <w:r>
        <w:rPr>
          <w:lang w:val="en-US"/>
        </w:rPr>
        <w:t>On</w:t>
      </w:r>
      <w:r w:rsidRPr="006A0A09">
        <w:t xml:space="preserve"> </w:t>
      </w:r>
      <w:r>
        <w:rPr>
          <w:lang w:val="en-US"/>
        </w:rPr>
        <w:t>Rails</w:t>
      </w:r>
      <w:r w:rsidRPr="00E82A34">
        <w:t xml:space="preserve"> </w:t>
      </w:r>
      <w:r w:rsidRPr="00A640E7">
        <w:t>[Электронный ресурс] /. - Режим доступа : www/ URL:</w:t>
      </w:r>
      <w:r w:rsidRPr="00E82A34">
        <w:br/>
      </w:r>
      <w:r w:rsidR="002B4DBB" w:rsidRPr="00700429">
        <w:t>http://rubyonrails.org/</w:t>
      </w:r>
    </w:p>
    <w:p w:rsidR="002B4DBB" w:rsidRDefault="006A0A09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lang w:val="en-US"/>
        </w:rPr>
        <w:t>Asp</w:t>
      </w:r>
      <w:r w:rsidRPr="006A0A09">
        <w:t>.</w:t>
      </w:r>
      <w:r>
        <w:rPr>
          <w:lang w:val="en-US"/>
        </w:rPr>
        <w:t>Net</w:t>
      </w:r>
      <w:r w:rsidRPr="006A0A09">
        <w:t xml:space="preserve"> </w:t>
      </w:r>
      <w:r>
        <w:rPr>
          <w:lang w:val="en-US"/>
        </w:rPr>
        <w:t>Mvc</w:t>
      </w:r>
      <w:r w:rsidRPr="00E82A34">
        <w:t xml:space="preserve"> </w:t>
      </w:r>
      <w:r w:rsidRPr="00A640E7">
        <w:t>[Электронный ресурс] /</w:t>
      </w:r>
      <w:r>
        <w:rPr>
          <w:lang w:val="en-US"/>
        </w:rPr>
        <w:t>microsoft</w:t>
      </w:r>
      <w:r w:rsidRPr="00A640E7">
        <w:t>. - Режим доступа : www/ URL:</w:t>
      </w:r>
      <w:r w:rsidRPr="006A0A09">
        <w:br/>
      </w:r>
      <w:r w:rsidR="004651C3" w:rsidRPr="00700429">
        <w:t>http://www.asp.net/mvc/</w:t>
      </w:r>
    </w:p>
    <w:p w:rsidR="004651C3" w:rsidRPr="006A0A09" w:rsidRDefault="006A0A09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 w:rsidRPr="006A0A09">
        <w:rPr>
          <w:lang w:val="en-US"/>
        </w:rPr>
        <w:t>ASP</w:t>
      </w:r>
      <w:r w:rsidRPr="006A0A09">
        <w:t>.</w:t>
      </w:r>
      <w:r w:rsidRPr="006A0A09">
        <w:rPr>
          <w:lang w:val="en-US"/>
        </w:rPr>
        <w:t>NET</w:t>
      </w:r>
      <w:r w:rsidRPr="006A0A09">
        <w:t xml:space="preserve"> </w:t>
      </w:r>
      <w:r w:rsidRPr="006A0A09">
        <w:rPr>
          <w:lang w:val="en-US"/>
        </w:rPr>
        <w:t>MVC</w:t>
      </w:r>
      <w:r w:rsidRPr="006A0A09">
        <w:t xml:space="preserve"> </w:t>
      </w:r>
      <w:r w:rsidRPr="006A0A09">
        <w:rPr>
          <w:lang w:val="en-US"/>
        </w:rPr>
        <w:t>vs</w:t>
      </w:r>
      <w:r w:rsidRPr="006A0A09">
        <w:t xml:space="preserve">. </w:t>
      </w:r>
      <w:r w:rsidRPr="006A0A09">
        <w:rPr>
          <w:lang w:val="en-US"/>
        </w:rPr>
        <w:t>WebForms</w:t>
      </w:r>
      <w:r w:rsidRPr="00A640E7">
        <w:t>[Электронный ресурс] /. - Режим доступа : www/ URL:</w:t>
      </w:r>
      <w:r w:rsidRPr="006A0A09">
        <w:br/>
      </w:r>
      <w:r w:rsidR="00FE4221" w:rsidRPr="00700429">
        <w:rPr>
          <w:lang w:val="en-US"/>
        </w:rPr>
        <w:t>http</w:t>
      </w:r>
      <w:r w:rsidR="00FE4221" w:rsidRPr="00700429">
        <w:t>://</w:t>
      </w:r>
      <w:r w:rsidR="00FE4221" w:rsidRPr="00700429">
        <w:rPr>
          <w:lang w:val="en-US"/>
        </w:rPr>
        <w:t>habrahabr</w:t>
      </w:r>
      <w:r w:rsidR="00FE4221" w:rsidRPr="00700429">
        <w:t>.</w:t>
      </w:r>
      <w:r w:rsidR="00FE4221" w:rsidRPr="00700429">
        <w:rPr>
          <w:lang w:val="en-US"/>
        </w:rPr>
        <w:t>ru</w:t>
      </w:r>
      <w:r w:rsidR="00FE4221" w:rsidRPr="00700429">
        <w:t>/</w:t>
      </w:r>
      <w:r w:rsidR="00FE4221" w:rsidRPr="00700429">
        <w:rPr>
          <w:lang w:val="en-US"/>
        </w:rPr>
        <w:t>blogs</w:t>
      </w:r>
      <w:r w:rsidR="00FE4221" w:rsidRPr="00700429">
        <w:t>/</w:t>
      </w:r>
      <w:r w:rsidR="00FE4221" w:rsidRPr="00700429">
        <w:rPr>
          <w:lang w:val="en-US"/>
        </w:rPr>
        <w:t>net</w:t>
      </w:r>
      <w:r w:rsidR="00FE4221" w:rsidRPr="00700429">
        <w:t>/47249/</w:t>
      </w:r>
    </w:p>
    <w:p w:rsidR="008D7983" w:rsidRPr="006A0A09" w:rsidRDefault="006A0A09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lang w:val="en-US"/>
        </w:rPr>
        <w:t>JavaScript</w:t>
      </w:r>
      <w:r w:rsidRPr="006A0A09">
        <w:t xml:space="preserve"> </w:t>
      </w:r>
      <w:r>
        <w:rPr>
          <w:lang w:val="en-US"/>
        </w:rPr>
        <w:t>Object</w:t>
      </w:r>
      <w:r w:rsidRPr="006A0A09">
        <w:t xml:space="preserve"> </w:t>
      </w:r>
      <w:r>
        <w:rPr>
          <w:lang w:val="en-US"/>
        </w:rPr>
        <w:t>Inheritance</w:t>
      </w:r>
      <w:r w:rsidRPr="00A640E7">
        <w:t>[Электронный ресурс] /. - Режим доступа : www/ URL:</w:t>
      </w:r>
      <w:r w:rsidRPr="006A0A09">
        <w:br/>
      </w:r>
      <w:r w:rsidR="00881179" w:rsidRPr="00700429">
        <w:rPr>
          <w:lang w:val="en-US"/>
        </w:rPr>
        <w:t>http</w:t>
      </w:r>
      <w:r w:rsidR="00881179" w:rsidRPr="00700429">
        <w:t>://</w:t>
      </w:r>
      <w:r w:rsidR="00881179" w:rsidRPr="00700429">
        <w:rPr>
          <w:lang w:val="en-US"/>
        </w:rPr>
        <w:t>javascript</w:t>
      </w:r>
      <w:r w:rsidR="00881179" w:rsidRPr="00700429">
        <w:t>.</w:t>
      </w:r>
      <w:r w:rsidR="00881179" w:rsidRPr="00700429">
        <w:rPr>
          <w:lang w:val="en-US"/>
        </w:rPr>
        <w:t>ru</w:t>
      </w:r>
      <w:r w:rsidR="00881179" w:rsidRPr="00700429">
        <w:t>/</w:t>
      </w:r>
      <w:r w:rsidR="00881179" w:rsidRPr="00700429">
        <w:rPr>
          <w:lang w:val="en-US"/>
        </w:rPr>
        <w:t>tutorial</w:t>
      </w:r>
      <w:r w:rsidR="00881179" w:rsidRPr="00700429">
        <w:t>/</w:t>
      </w:r>
      <w:r w:rsidR="00881179" w:rsidRPr="00700429">
        <w:rPr>
          <w:lang w:val="en-US"/>
        </w:rPr>
        <w:t>object</w:t>
      </w:r>
      <w:r w:rsidR="00881179" w:rsidRPr="00700429">
        <w:t>/</w:t>
      </w:r>
      <w:r w:rsidR="00881179" w:rsidRPr="00700429">
        <w:rPr>
          <w:lang w:val="en-US"/>
        </w:rPr>
        <w:t>inheritance</w:t>
      </w:r>
    </w:p>
    <w:p w:rsidR="00F80EEE" w:rsidRPr="006A0A09" w:rsidRDefault="006A0A09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 w:rsidRPr="006A0A09">
        <w:rPr>
          <w:lang w:val="en-US"/>
        </w:rPr>
        <w:t>Search</w:t>
      </w:r>
      <w:r w:rsidRPr="006A0A09">
        <w:t xml:space="preserve"> </w:t>
      </w:r>
      <w:r w:rsidRPr="006A0A09">
        <w:rPr>
          <w:lang w:val="en-US"/>
        </w:rPr>
        <w:t>Engine</w:t>
      </w:r>
      <w:r w:rsidRPr="006A0A09">
        <w:t xml:space="preserve"> </w:t>
      </w:r>
      <w:r w:rsidRPr="006A0A09">
        <w:rPr>
          <w:lang w:val="en-US"/>
        </w:rPr>
        <w:t>Friendly</w:t>
      </w:r>
      <w:r w:rsidRPr="006A0A09">
        <w:t xml:space="preserve"> </w:t>
      </w:r>
      <w:r w:rsidRPr="006A0A09">
        <w:rPr>
          <w:lang w:val="en-US"/>
        </w:rPr>
        <w:t>URLs</w:t>
      </w:r>
      <w:r w:rsidRPr="006A0A09">
        <w:t xml:space="preserve"> - </w:t>
      </w:r>
      <w:r w:rsidRPr="006A0A09">
        <w:rPr>
          <w:lang w:val="en-US"/>
        </w:rPr>
        <w:t>URL</w:t>
      </w:r>
      <w:r w:rsidRPr="006A0A09">
        <w:t xml:space="preserve"> </w:t>
      </w:r>
      <w:r w:rsidRPr="006A0A09">
        <w:rPr>
          <w:lang w:val="en-US"/>
        </w:rPr>
        <w:t>Rewriting</w:t>
      </w:r>
      <w:r w:rsidRPr="006A0A09">
        <w:t>[</w:t>
      </w:r>
      <w:r w:rsidRPr="00A640E7">
        <w:t>Электронный</w:t>
      </w:r>
      <w:r w:rsidRPr="006A0A09">
        <w:t xml:space="preserve"> </w:t>
      </w:r>
      <w:r w:rsidRPr="00A640E7">
        <w:t>ресурс</w:t>
      </w:r>
      <w:r w:rsidRPr="006A0A09">
        <w:t xml:space="preserve">] /. - </w:t>
      </w:r>
      <w:r w:rsidRPr="00A640E7">
        <w:t>Режим</w:t>
      </w:r>
      <w:r w:rsidRPr="006A0A09">
        <w:t xml:space="preserve"> </w:t>
      </w:r>
      <w:r w:rsidRPr="00A640E7">
        <w:t>доступа</w:t>
      </w:r>
      <w:r w:rsidRPr="006A0A09">
        <w:t xml:space="preserve"> : </w:t>
      </w:r>
      <w:r w:rsidRPr="006A0A09">
        <w:rPr>
          <w:lang w:val="en-US"/>
        </w:rPr>
        <w:t>www</w:t>
      </w:r>
      <w:r w:rsidRPr="006A0A09">
        <w:t xml:space="preserve">/ </w:t>
      </w:r>
      <w:r w:rsidRPr="006A0A09">
        <w:rPr>
          <w:lang w:val="en-US"/>
        </w:rPr>
        <w:t>URL</w:t>
      </w:r>
      <w:r w:rsidRPr="006A0A09">
        <w:t xml:space="preserve">: </w:t>
      </w:r>
      <w:r w:rsidR="00F80EEE" w:rsidRPr="00700429">
        <w:rPr>
          <w:lang w:val="en-US"/>
        </w:rPr>
        <w:t>http</w:t>
      </w:r>
      <w:r w:rsidR="00F80EEE" w:rsidRPr="00700429">
        <w:t>://</w:t>
      </w:r>
      <w:r w:rsidR="00F80EEE" w:rsidRPr="00700429">
        <w:rPr>
          <w:lang w:val="en-US"/>
        </w:rPr>
        <w:t>www</w:t>
      </w:r>
      <w:r w:rsidR="00F80EEE" w:rsidRPr="00700429">
        <w:t>.</w:t>
      </w:r>
      <w:r w:rsidR="00F80EEE" w:rsidRPr="00700429">
        <w:rPr>
          <w:lang w:val="en-US"/>
        </w:rPr>
        <w:t>seoconsultants</w:t>
      </w:r>
      <w:r w:rsidR="00F80EEE" w:rsidRPr="00700429">
        <w:t>.</w:t>
      </w:r>
      <w:r w:rsidR="00F80EEE" w:rsidRPr="00700429">
        <w:rPr>
          <w:lang w:val="en-US"/>
        </w:rPr>
        <w:t>com</w:t>
      </w:r>
      <w:r w:rsidR="00F80EEE" w:rsidRPr="00700429">
        <w:t>/</w:t>
      </w:r>
      <w:r w:rsidR="00F80EEE" w:rsidRPr="00700429">
        <w:rPr>
          <w:lang w:val="en-US"/>
        </w:rPr>
        <w:t>articles</w:t>
      </w:r>
      <w:r w:rsidR="00F80EEE" w:rsidRPr="00700429">
        <w:t>/1000/</w:t>
      </w:r>
      <w:r w:rsidR="00F80EEE" w:rsidRPr="00700429">
        <w:rPr>
          <w:lang w:val="en-US"/>
        </w:rPr>
        <w:t>urls</w:t>
      </w:r>
      <w:r w:rsidR="00F80EEE" w:rsidRPr="00700429">
        <w:t>.</w:t>
      </w:r>
      <w:r w:rsidR="00F80EEE" w:rsidRPr="00700429">
        <w:rPr>
          <w:lang w:val="en-US"/>
        </w:rPr>
        <w:t>asp</w:t>
      </w:r>
    </w:p>
    <w:p w:rsidR="00F80EEE" w:rsidRPr="006A0A09" w:rsidRDefault="006A0A09" w:rsidP="004F0E07">
      <w:pPr>
        <w:numPr>
          <w:ilvl w:val="0"/>
          <w:numId w:val="6"/>
        </w:numPr>
        <w:spacing w:after="0" w:line="360" w:lineRule="auto"/>
        <w:ind w:left="0" w:firstLine="709"/>
        <w:jc w:val="both"/>
      </w:pPr>
      <w:r>
        <w:rPr>
          <w:lang w:val="en-US"/>
        </w:rPr>
        <w:t>RFC</w:t>
      </w:r>
      <w:r w:rsidRPr="006A0A09">
        <w:t xml:space="preserve"> 1738 </w:t>
      </w:r>
      <w:r w:rsidRPr="00A640E7">
        <w:t>[Электронный ресурс] /. - Режим доступа : www/ URL:</w:t>
      </w:r>
      <w:r w:rsidRPr="006A0A09">
        <w:br/>
      </w:r>
      <w:r w:rsidR="00F80EEE" w:rsidRPr="00700429">
        <w:t>http://www.ietf.org/rfc/rfc1738.txt</w:t>
      </w:r>
      <w:bookmarkStart w:id="18" w:name="_GoBack"/>
      <w:bookmarkEnd w:id="18"/>
    </w:p>
    <w:sectPr w:rsidR="00F80EEE" w:rsidRPr="006A0A09" w:rsidSect="003F329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6CD" w:rsidRDefault="004676CD" w:rsidP="00A67BEE">
      <w:pPr>
        <w:spacing w:after="0" w:line="240" w:lineRule="auto"/>
      </w:pPr>
      <w:r>
        <w:separator/>
      </w:r>
    </w:p>
  </w:endnote>
  <w:endnote w:type="continuationSeparator" w:id="0">
    <w:p w:rsidR="004676CD" w:rsidRDefault="004676CD" w:rsidP="00A6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6CD" w:rsidRDefault="004676CD" w:rsidP="00A67BEE">
      <w:pPr>
        <w:spacing w:after="0" w:line="240" w:lineRule="auto"/>
      </w:pPr>
      <w:r>
        <w:separator/>
      </w:r>
    </w:p>
  </w:footnote>
  <w:footnote w:type="continuationSeparator" w:id="0">
    <w:p w:rsidR="004676CD" w:rsidRDefault="004676CD" w:rsidP="00A6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BEE" w:rsidRDefault="00A67BEE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3291">
      <w:rPr>
        <w:noProof/>
      </w:rPr>
      <w:t>28</w:t>
    </w:r>
    <w:r>
      <w:fldChar w:fldCharType="end"/>
    </w:r>
  </w:p>
  <w:p w:rsidR="00A67BEE" w:rsidRDefault="00A67BE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93293"/>
    <w:multiLevelType w:val="hybridMultilevel"/>
    <w:tmpl w:val="D048D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E5F85"/>
    <w:multiLevelType w:val="singleLevel"/>
    <w:tmpl w:val="859E9C4E"/>
    <w:lvl w:ilvl="0">
      <w:start w:val="1"/>
      <w:numFmt w:val="bullet"/>
      <w:pStyle w:val="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2747089"/>
    <w:multiLevelType w:val="hybridMultilevel"/>
    <w:tmpl w:val="5DC488C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214E12"/>
    <w:multiLevelType w:val="hybridMultilevel"/>
    <w:tmpl w:val="A426AD9A"/>
    <w:lvl w:ilvl="0" w:tplc="07A223F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1773D"/>
    <w:multiLevelType w:val="hybridMultilevel"/>
    <w:tmpl w:val="83409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D2D1C"/>
    <w:multiLevelType w:val="hybridMultilevel"/>
    <w:tmpl w:val="D80A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92265"/>
    <w:multiLevelType w:val="multilevel"/>
    <w:tmpl w:val="C8F29B9A"/>
    <w:lvl w:ilvl="0">
      <w:start w:val="1"/>
      <w:numFmt w:val="decimal"/>
      <w:pStyle w:val="1"/>
      <w:lvlText w:val="%1"/>
      <w:lvlJc w:val="left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304"/>
        </w:tabs>
        <w:ind w:left="1304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>
    <w:nsid w:val="721F54CA"/>
    <w:multiLevelType w:val="hybridMultilevel"/>
    <w:tmpl w:val="FEACC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CC7"/>
    <w:rsid w:val="00004779"/>
    <w:rsid w:val="00010C3B"/>
    <w:rsid w:val="00022D02"/>
    <w:rsid w:val="0002526D"/>
    <w:rsid w:val="00026D0E"/>
    <w:rsid w:val="0003220F"/>
    <w:rsid w:val="000452C3"/>
    <w:rsid w:val="000501DB"/>
    <w:rsid w:val="000510FF"/>
    <w:rsid w:val="00051DE1"/>
    <w:rsid w:val="00052245"/>
    <w:rsid w:val="00064A29"/>
    <w:rsid w:val="00072366"/>
    <w:rsid w:val="00074111"/>
    <w:rsid w:val="000747B8"/>
    <w:rsid w:val="0008073A"/>
    <w:rsid w:val="00080E6E"/>
    <w:rsid w:val="0009397A"/>
    <w:rsid w:val="00093B4E"/>
    <w:rsid w:val="000950E6"/>
    <w:rsid w:val="000B633A"/>
    <w:rsid w:val="000C341B"/>
    <w:rsid w:val="000C6DD0"/>
    <w:rsid w:val="000D1DAA"/>
    <w:rsid w:val="000E0118"/>
    <w:rsid w:val="000E1F51"/>
    <w:rsid w:val="000E3A03"/>
    <w:rsid w:val="000E490F"/>
    <w:rsid w:val="000E5D1C"/>
    <w:rsid w:val="000F261E"/>
    <w:rsid w:val="0012205D"/>
    <w:rsid w:val="0014071F"/>
    <w:rsid w:val="00153D6B"/>
    <w:rsid w:val="00156847"/>
    <w:rsid w:val="00163D28"/>
    <w:rsid w:val="00171332"/>
    <w:rsid w:val="001844EB"/>
    <w:rsid w:val="001920C6"/>
    <w:rsid w:val="001A7B02"/>
    <w:rsid w:val="001B10B3"/>
    <w:rsid w:val="001B314B"/>
    <w:rsid w:val="001B6C66"/>
    <w:rsid w:val="001C2941"/>
    <w:rsid w:val="001C3089"/>
    <w:rsid w:val="001C426D"/>
    <w:rsid w:val="001D0245"/>
    <w:rsid w:val="001D07F6"/>
    <w:rsid w:val="001D3C53"/>
    <w:rsid w:val="001D7B8E"/>
    <w:rsid w:val="001E0E75"/>
    <w:rsid w:val="001E7357"/>
    <w:rsid w:val="001F1986"/>
    <w:rsid w:val="001F3399"/>
    <w:rsid w:val="00201705"/>
    <w:rsid w:val="00211B01"/>
    <w:rsid w:val="00213B7A"/>
    <w:rsid w:val="00227589"/>
    <w:rsid w:val="00237EE3"/>
    <w:rsid w:val="00240756"/>
    <w:rsid w:val="0024748E"/>
    <w:rsid w:val="00255D0F"/>
    <w:rsid w:val="002624D8"/>
    <w:rsid w:val="002635D0"/>
    <w:rsid w:val="00270E10"/>
    <w:rsid w:val="00280F26"/>
    <w:rsid w:val="002B4DBB"/>
    <w:rsid w:val="002C0B52"/>
    <w:rsid w:val="002C1F03"/>
    <w:rsid w:val="002C4544"/>
    <w:rsid w:val="002C73E9"/>
    <w:rsid w:val="002D457E"/>
    <w:rsid w:val="002E00F9"/>
    <w:rsid w:val="002E399B"/>
    <w:rsid w:val="002F46DD"/>
    <w:rsid w:val="002F5D2F"/>
    <w:rsid w:val="002F6205"/>
    <w:rsid w:val="00320A9A"/>
    <w:rsid w:val="00321F8C"/>
    <w:rsid w:val="003220E8"/>
    <w:rsid w:val="0034101E"/>
    <w:rsid w:val="003435C3"/>
    <w:rsid w:val="00345179"/>
    <w:rsid w:val="0035378F"/>
    <w:rsid w:val="003607DB"/>
    <w:rsid w:val="003729BA"/>
    <w:rsid w:val="00382E75"/>
    <w:rsid w:val="003A7351"/>
    <w:rsid w:val="003B02F3"/>
    <w:rsid w:val="003B1594"/>
    <w:rsid w:val="003D2488"/>
    <w:rsid w:val="003D2900"/>
    <w:rsid w:val="003D425F"/>
    <w:rsid w:val="003D7E82"/>
    <w:rsid w:val="003E0F9F"/>
    <w:rsid w:val="003E12C5"/>
    <w:rsid w:val="003E2F54"/>
    <w:rsid w:val="003F3291"/>
    <w:rsid w:val="00401027"/>
    <w:rsid w:val="00404621"/>
    <w:rsid w:val="00413FBB"/>
    <w:rsid w:val="00415C2D"/>
    <w:rsid w:val="00425EF0"/>
    <w:rsid w:val="00431B8C"/>
    <w:rsid w:val="00450C8F"/>
    <w:rsid w:val="004575A0"/>
    <w:rsid w:val="00460697"/>
    <w:rsid w:val="0046287B"/>
    <w:rsid w:val="004651C3"/>
    <w:rsid w:val="004676CD"/>
    <w:rsid w:val="00493D32"/>
    <w:rsid w:val="004A3B70"/>
    <w:rsid w:val="004A757B"/>
    <w:rsid w:val="004B5E92"/>
    <w:rsid w:val="004C2A73"/>
    <w:rsid w:val="004C5DF1"/>
    <w:rsid w:val="004C7B04"/>
    <w:rsid w:val="004D7403"/>
    <w:rsid w:val="004F0E07"/>
    <w:rsid w:val="00500479"/>
    <w:rsid w:val="00511A68"/>
    <w:rsid w:val="005320C4"/>
    <w:rsid w:val="0053553D"/>
    <w:rsid w:val="00552019"/>
    <w:rsid w:val="00554A6D"/>
    <w:rsid w:val="00570F4C"/>
    <w:rsid w:val="00594C98"/>
    <w:rsid w:val="005967E1"/>
    <w:rsid w:val="005A787D"/>
    <w:rsid w:val="005B3943"/>
    <w:rsid w:val="005B41E1"/>
    <w:rsid w:val="005C1278"/>
    <w:rsid w:val="005C5A4C"/>
    <w:rsid w:val="005D57D3"/>
    <w:rsid w:val="005E4885"/>
    <w:rsid w:val="005F5A6A"/>
    <w:rsid w:val="00606894"/>
    <w:rsid w:val="00607939"/>
    <w:rsid w:val="00614C3F"/>
    <w:rsid w:val="00622E8D"/>
    <w:rsid w:val="00624D3B"/>
    <w:rsid w:val="00625683"/>
    <w:rsid w:val="0063004C"/>
    <w:rsid w:val="0064180E"/>
    <w:rsid w:val="00641FB7"/>
    <w:rsid w:val="006726AA"/>
    <w:rsid w:val="00674ACD"/>
    <w:rsid w:val="006762E8"/>
    <w:rsid w:val="006A0338"/>
    <w:rsid w:val="006A0A09"/>
    <w:rsid w:val="006A5697"/>
    <w:rsid w:val="006B1381"/>
    <w:rsid w:val="006C152A"/>
    <w:rsid w:val="006C3B3A"/>
    <w:rsid w:val="006C4675"/>
    <w:rsid w:val="006D1107"/>
    <w:rsid w:val="006D37EC"/>
    <w:rsid w:val="006D49C0"/>
    <w:rsid w:val="006D6620"/>
    <w:rsid w:val="006F438B"/>
    <w:rsid w:val="006F4B9F"/>
    <w:rsid w:val="006F5856"/>
    <w:rsid w:val="006F62FB"/>
    <w:rsid w:val="006F7EB2"/>
    <w:rsid w:val="00700429"/>
    <w:rsid w:val="00704429"/>
    <w:rsid w:val="00706EC7"/>
    <w:rsid w:val="007073B9"/>
    <w:rsid w:val="00712F96"/>
    <w:rsid w:val="00714FC4"/>
    <w:rsid w:val="00720BD7"/>
    <w:rsid w:val="007220C8"/>
    <w:rsid w:val="0072457E"/>
    <w:rsid w:val="00734252"/>
    <w:rsid w:val="00734B97"/>
    <w:rsid w:val="00735742"/>
    <w:rsid w:val="00743761"/>
    <w:rsid w:val="00744A1D"/>
    <w:rsid w:val="0078034E"/>
    <w:rsid w:val="007A4226"/>
    <w:rsid w:val="007B5CC2"/>
    <w:rsid w:val="007C202C"/>
    <w:rsid w:val="007D2C5C"/>
    <w:rsid w:val="007D56B6"/>
    <w:rsid w:val="007D64EE"/>
    <w:rsid w:val="007D7EAA"/>
    <w:rsid w:val="007E4F65"/>
    <w:rsid w:val="007E656C"/>
    <w:rsid w:val="00817CDD"/>
    <w:rsid w:val="00820B1E"/>
    <w:rsid w:val="008248F2"/>
    <w:rsid w:val="008275E0"/>
    <w:rsid w:val="008279B7"/>
    <w:rsid w:val="0085101E"/>
    <w:rsid w:val="00861B14"/>
    <w:rsid w:val="00865FE3"/>
    <w:rsid w:val="00871C26"/>
    <w:rsid w:val="00875C66"/>
    <w:rsid w:val="00877B03"/>
    <w:rsid w:val="00881179"/>
    <w:rsid w:val="00885668"/>
    <w:rsid w:val="00893567"/>
    <w:rsid w:val="008A15F1"/>
    <w:rsid w:val="008A201B"/>
    <w:rsid w:val="008A44F1"/>
    <w:rsid w:val="008A4554"/>
    <w:rsid w:val="008B5229"/>
    <w:rsid w:val="008B57D4"/>
    <w:rsid w:val="008B6E51"/>
    <w:rsid w:val="008D346C"/>
    <w:rsid w:val="008D507C"/>
    <w:rsid w:val="008D7983"/>
    <w:rsid w:val="00901354"/>
    <w:rsid w:val="009029EC"/>
    <w:rsid w:val="00911396"/>
    <w:rsid w:val="00914CC7"/>
    <w:rsid w:val="00923BD1"/>
    <w:rsid w:val="00930BDF"/>
    <w:rsid w:val="00936D02"/>
    <w:rsid w:val="009419AC"/>
    <w:rsid w:val="0097011F"/>
    <w:rsid w:val="00976D6A"/>
    <w:rsid w:val="00977CAB"/>
    <w:rsid w:val="00994A60"/>
    <w:rsid w:val="009C4569"/>
    <w:rsid w:val="009E57D9"/>
    <w:rsid w:val="009E6A50"/>
    <w:rsid w:val="00A0015F"/>
    <w:rsid w:val="00A0470B"/>
    <w:rsid w:val="00A053DC"/>
    <w:rsid w:val="00A06CEE"/>
    <w:rsid w:val="00A1286A"/>
    <w:rsid w:val="00A131A1"/>
    <w:rsid w:val="00A14214"/>
    <w:rsid w:val="00A176C5"/>
    <w:rsid w:val="00A213A0"/>
    <w:rsid w:val="00A23742"/>
    <w:rsid w:val="00A253DD"/>
    <w:rsid w:val="00A33F10"/>
    <w:rsid w:val="00A42D1A"/>
    <w:rsid w:val="00A46CDD"/>
    <w:rsid w:val="00A534A7"/>
    <w:rsid w:val="00A54555"/>
    <w:rsid w:val="00A54971"/>
    <w:rsid w:val="00A55A93"/>
    <w:rsid w:val="00A56DB7"/>
    <w:rsid w:val="00A6161E"/>
    <w:rsid w:val="00A640E7"/>
    <w:rsid w:val="00A67ADA"/>
    <w:rsid w:val="00A67BEE"/>
    <w:rsid w:val="00A70FBA"/>
    <w:rsid w:val="00A72D04"/>
    <w:rsid w:val="00A734E6"/>
    <w:rsid w:val="00A93B74"/>
    <w:rsid w:val="00AA63C7"/>
    <w:rsid w:val="00AB267E"/>
    <w:rsid w:val="00AB36A3"/>
    <w:rsid w:val="00AD171E"/>
    <w:rsid w:val="00AE2FA7"/>
    <w:rsid w:val="00AF4A39"/>
    <w:rsid w:val="00B1424B"/>
    <w:rsid w:val="00B226D5"/>
    <w:rsid w:val="00B32788"/>
    <w:rsid w:val="00B34DCF"/>
    <w:rsid w:val="00B36DE3"/>
    <w:rsid w:val="00B54AFE"/>
    <w:rsid w:val="00B8456F"/>
    <w:rsid w:val="00B91021"/>
    <w:rsid w:val="00B96C03"/>
    <w:rsid w:val="00BA750C"/>
    <w:rsid w:val="00BB4433"/>
    <w:rsid w:val="00BD6566"/>
    <w:rsid w:val="00BE00A7"/>
    <w:rsid w:val="00BE24ED"/>
    <w:rsid w:val="00BE32D1"/>
    <w:rsid w:val="00BE61DE"/>
    <w:rsid w:val="00BF09FF"/>
    <w:rsid w:val="00BF3EB4"/>
    <w:rsid w:val="00BF50E5"/>
    <w:rsid w:val="00C00862"/>
    <w:rsid w:val="00C042E9"/>
    <w:rsid w:val="00C0460C"/>
    <w:rsid w:val="00C0735D"/>
    <w:rsid w:val="00C171D0"/>
    <w:rsid w:val="00C26482"/>
    <w:rsid w:val="00C33137"/>
    <w:rsid w:val="00C35C4B"/>
    <w:rsid w:val="00C4231A"/>
    <w:rsid w:val="00C44D71"/>
    <w:rsid w:val="00C72B15"/>
    <w:rsid w:val="00C7568B"/>
    <w:rsid w:val="00C80251"/>
    <w:rsid w:val="00C81B04"/>
    <w:rsid w:val="00C81C4C"/>
    <w:rsid w:val="00C81D8B"/>
    <w:rsid w:val="00C96793"/>
    <w:rsid w:val="00CC05D9"/>
    <w:rsid w:val="00CC14ED"/>
    <w:rsid w:val="00CC5285"/>
    <w:rsid w:val="00CE775C"/>
    <w:rsid w:val="00CF22F7"/>
    <w:rsid w:val="00D06872"/>
    <w:rsid w:val="00D12A31"/>
    <w:rsid w:val="00D356F6"/>
    <w:rsid w:val="00D50730"/>
    <w:rsid w:val="00D556CB"/>
    <w:rsid w:val="00D56B10"/>
    <w:rsid w:val="00D64924"/>
    <w:rsid w:val="00D74A5A"/>
    <w:rsid w:val="00D83322"/>
    <w:rsid w:val="00DA1D4A"/>
    <w:rsid w:val="00DA58C3"/>
    <w:rsid w:val="00DA60D1"/>
    <w:rsid w:val="00DC52EC"/>
    <w:rsid w:val="00DF150E"/>
    <w:rsid w:val="00DF1B30"/>
    <w:rsid w:val="00DF70AE"/>
    <w:rsid w:val="00DF7F75"/>
    <w:rsid w:val="00E046CE"/>
    <w:rsid w:val="00E111A5"/>
    <w:rsid w:val="00E136BD"/>
    <w:rsid w:val="00E16065"/>
    <w:rsid w:val="00E315D1"/>
    <w:rsid w:val="00E40BD0"/>
    <w:rsid w:val="00E553B9"/>
    <w:rsid w:val="00E63FBC"/>
    <w:rsid w:val="00E72877"/>
    <w:rsid w:val="00E73810"/>
    <w:rsid w:val="00E75DDD"/>
    <w:rsid w:val="00E764A7"/>
    <w:rsid w:val="00E82308"/>
    <w:rsid w:val="00E82A34"/>
    <w:rsid w:val="00E84E0E"/>
    <w:rsid w:val="00E87581"/>
    <w:rsid w:val="00E92062"/>
    <w:rsid w:val="00E94E06"/>
    <w:rsid w:val="00E97A84"/>
    <w:rsid w:val="00EA7DA0"/>
    <w:rsid w:val="00EB0558"/>
    <w:rsid w:val="00EB64FB"/>
    <w:rsid w:val="00EB6FC9"/>
    <w:rsid w:val="00F026CB"/>
    <w:rsid w:val="00F1160B"/>
    <w:rsid w:val="00F22072"/>
    <w:rsid w:val="00F24328"/>
    <w:rsid w:val="00F25597"/>
    <w:rsid w:val="00F404E5"/>
    <w:rsid w:val="00F47945"/>
    <w:rsid w:val="00F47C70"/>
    <w:rsid w:val="00F6025D"/>
    <w:rsid w:val="00F74BDF"/>
    <w:rsid w:val="00F80EEE"/>
    <w:rsid w:val="00F8129A"/>
    <w:rsid w:val="00F87A27"/>
    <w:rsid w:val="00F924EF"/>
    <w:rsid w:val="00FB0871"/>
    <w:rsid w:val="00FB2EB3"/>
    <w:rsid w:val="00FC351B"/>
    <w:rsid w:val="00FC507C"/>
    <w:rsid w:val="00FD32B6"/>
    <w:rsid w:val="00FD434D"/>
    <w:rsid w:val="00FD4BAE"/>
    <w:rsid w:val="00FE3197"/>
    <w:rsid w:val="00FE4221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  <o:rules v:ext="edit">
        <o:r id="V:Rule7" type="callout" idref="#_x0000_s1118"/>
        <o:r id="V:Rule8" type="callout" idref="#_x0000_s1119"/>
        <o:r id="V:Rule9" type="callout" idref="#_x0000_s1120"/>
        <o:r id="V:Rule10" type="callout" idref="#_x0000_s1121"/>
        <o:r id="V:Rule11" type="connector" idref="#_x0000_s1112">
          <o:proxy start="" idref="#_x0000_s1111" connectloc="3"/>
          <o:proxy end="" idref="#_x0000_s1104" connectloc="0"/>
        </o:r>
        <o:r id="V:Rule12" type="connector" idref="#_x0000_s1117">
          <o:proxy start="" idref="#_x0000_s1110" connectloc="3"/>
          <o:proxy end="" idref="#_x0000_s1111" connectloc="1"/>
        </o:r>
        <o:r id="V:Rule13" type="connector" idref="#_x0000_s1116">
          <o:proxy start="" idref="#_x0000_s1108" connectloc="2"/>
          <o:proxy end="" idref="#_x0000_s1110" connectloc="0"/>
        </o:r>
        <o:r id="V:Rule14" type="connector" idref="#_x0000_s1114"/>
        <o:r id="V:Rule15" type="connector" idref="#_x0000_s1115"/>
        <o:r id="V:Rule16" type="connector" idref="#_x0000_s1113">
          <o:proxy start="" idref="#_x0000_s1101" connectloc="6"/>
          <o:proxy end="" idref="#_x0000_s1108" connectloc="1"/>
        </o:r>
      </o:rules>
    </o:shapelayout>
  </w:shapeDefaults>
  <w:decimalSymbol w:val=","/>
  <w:listSeparator w:val=";"/>
  <w15:chartTrackingRefBased/>
  <w15:docId w15:val="{6123E73E-B9DF-42CD-BC87-168615C6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2E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93D32"/>
    <w:pPr>
      <w:keepNext/>
      <w:keepLines/>
      <w:numPr>
        <w:numId w:val="2"/>
      </w:numPr>
      <w:spacing w:before="480" w:after="0" w:line="360" w:lineRule="auto"/>
      <w:jc w:val="center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6287B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42D1A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D8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D3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semiHidden/>
    <w:rsid w:val="0046287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42D1A"/>
    <w:rPr>
      <w:rFonts w:ascii="Cambria" w:eastAsia="Times New Roman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unhideWhenUsed/>
    <w:rsid w:val="004C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C2A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7381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81D8B"/>
    <w:rPr>
      <w:rFonts w:ascii="Cambria" w:eastAsia="Times New Roman" w:hAnsi="Cambria" w:cs="Times New Roman"/>
      <w:b/>
      <w:bCs/>
      <w:i/>
      <w:iCs/>
      <w:color w:val="4F81BD"/>
    </w:rPr>
  </w:style>
  <w:style w:type="paragraph" w:styleId="a6">
    <w:name w:val="List Paragraph"/>
    <w:basedOn w:val="a"/>
    <w:uiPriority w:val="34"/>
    <w:qFormat/>
    <w:rsid w:val="00BA750C"/>
    <w:pPr>
      <w:ind w:left="720"/>
      <w:contextualSpacing/>
    </w:pPr>
  </w:style>
  <w:style w:type="table" w:styleId="a7">
    <w:name w:val="Table Grid"/>
    <w:basedOn w:val="a1"/>
    <w:uiPriority w:val="59"/>
    <w:rsid w:val="00DF15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name w:val="Правый стиль"/>
    <w:basedOn w:val="a7"/>
    <w:uiPriority w:val="99"/>
    <w:qFormat/>
    <w:rsid w:val="00DF150E"/>
    <w:tblPr>
      <w:tblInd w:w="0" w:type="dxa"/>
      <w:tblBorders>
        <w:left w:val="single" w:sz="1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HTML">
    <w:name w:val="HTML Preformatted"/>
    <w:basedOn w:val="a"/>
    <w:link w:val="HTML0"/>
    <w:uiPriority w:val="99"/>
    <w:semiHidden/>
    <w:unhideWhenUsed/>
    <w:rsid w:val="00A13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131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893567"/>
    <w:rPr>
      <w:sz w:val="22"/>
      <w:szCs w:val="22"/>
      <w:lang w:eastAsia="en-US"/>
    </w:rPr>
  </w:style>
  <w:style w:type="paragraph" w:customStyle="1" w:styleId="2">
    <w:name w:val="Стиль2"/>
    <w:basedOn w:val="aa"/>
    <w:rsid w:val="0008073A"/>
    <w:pPr>
      <w:numPr>
        <w:numId w:val="3"/>
      </w:numPr>
      <w:tabs>
        <w:tab w:val="clear" w:pos="360"/>
      </w:tabs>
      <w:spacing w:after="0" w:line="240" w:lineRule="auto"/>
      <w:ind w:left="0" w:firstLine="0"/>
    </w:pPr>
    <w:rPr>
      <w:rFonts w:ascii="Consolas" w:hAnsi="Consolas" w:cs="Times New Roman"/>
      <w:sz w:val="21"/>
      <w:szCs w:val="21"/>
    </w:rPr>
  </w:style>
  <w:style w:type="paragraph" w:styleId="aa">
    <w:name w:val="Plain Text"/>
    <w:basedOn w:val="a"/>
    <w:link w:val="ab"/>
    <w:uiPriority w:val="99"/>
    <w:semiHidden/>
    <w:unhideWhenUsed/>
    <w:rsid w:val="0008073A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sid w:val="0008073A"/>
    <w:rPr>
      <w:rFonts w:ascii="Courier New" w:hAnsi="Courier New" w:cs="Courier New"/>
      <w:lang w:eastAsia="en-US"/>
    </w:rPr>
  </w:style>
  <w:style w:type="paragraph" w:styleId="ac">
    <w:name w:val="Normal (Web)"/>
    <w:basedOn w:val="a"/>
    <w:uiPriority w:val="99"/>
    <w:unhideWhenUsed/>
    <w:rsid w:val="00C00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862"/>
  </w:style>
  <w:style w:type="character" w:styleId="ad">
    <w:name w:val="FollowedHyperlink"/>
    <w:basedOn w:val="a0"/>
    <w:uiPriority w:val="99"/>
    <w:semiHidden/>
    <w:unhideWhenUsed/>
    <w:rsid w:val="00A640E7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C5A4C"/>
  </w:style>
  <w:style w:type="paragraph" w:styleId="22">
    <w:name w:val="toc 2"/>
    <w:basedOn w:val="a"/>
    <w:next w:val="a"/>
    <w:autoRedefine/>
    <w:uiPriority w:val="39"/>
    <w:unhideWhenUsed/>
    <w:rsid w:val="005C5A4C"/>
    <w:pPr>
      <w:tabs>
        <w:tab w:val="left" w:pos="567"/>
        <w:tab w:val="right" w:leader="dot" w:pos="9345"/>
      </w:tabs>
      <w:ind w:left="220" w:hanging="220"/>
    </w:pPr>
  </w:style>
  <w:style w:type="paragraph" w:styleId="31">
    <w:name w:val="toc 3"/>
    <w:basedOn w:val="a"/>
    <w:next w:val="a"/>
    <w:autoRedefine/>
    <w:uiPriority w:val="39"/>
    <w:unhideWhenUsed/>
    <w:rsid w:val="005C5A4C"/>
    <w:pPr>
      <w:tabs>
        <w:tab w:val="left" w:pos="567"/>
        <w:tab w:val="right" w:leader="dot" w:pos="9345"/>
      </w:tabs>
      <w:ind w:left="440" w:hanging="440"/>
    </w:pPr>
  </w:style>
  <w:style w:type="paragraph" w:styleId="ae">
    <w:name w:val="header"/>
    <w:basedOn w:val="a"/>
    <w:link w:val="af"/>
    <w:uiPriority w:val="99"/>
    <w:unhideWhenUsed/>
    <w:rsid w:val="00A67BEE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A67BEE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A67BEE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sid w:val="00A67B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5625</Words>
  <Characters>32064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Laptyapa</Company>
  <LinksUpToDate>false</LinksUpToDate>
  <CharactersWithSpaces>37614</CharactersWithSpaces>
  <SharedDoc>false</SharedDoc>
  <HLinks>
    <vt:vector size="246" baseType="variant">
      <vt:variant>
        <vt:i4>4063264</vt:i4>
      </vt:variant>
      <vt:variant>
        <vt:i4>174</vt:i4>
      </vt:variant>
      <vt:variant>
        <vt:i4>0</vt:i4>
      </vt:variant>
      <vt:variant>
        <vt:i4>5</vt:i4>
      </vt:variant>
      <vt:variant>
        <vt:lpwstr>http://www.ietf.org/rfc/rfc1738.txt</vt:lpwstr>
      </vt:variant>
      <vt:variant>
        <vt:lpwstr/>
      </vt:variant>
      <vt:variant>
        <vt:i4>393298</vt:i4>
      </vt:variant>
      <vt:variant>
        <vt:i4>171</vt:i4>
      </vt:variant>
      <vt:variant>
        <vt:i4>0</vt:i4>
      </vt:variant>
      <vt:variant>
        <vt:i4>5</vt:i4>
      </vt:variant>
      <vt:variant>
        <vt:lpwstr>http://www.seoconsultants.com/articles/1000/urls.asp</vt:lpwstr>
      </vt:variant>
      <vt:variant>
        <vt:lpwstr/>
      </vt:variant>
      <vt:variant>
        <vt:i4>6160412</vt:i4>
      </vt:variant>
      <vt:variant>
        <vt:i4>168</vt:i4>
      </vt:variant>
      <vt:variant>
        <vt:i4>0</vt:i4>
      </vt:variant>
      <vt:variant>
        <vt:i4>5</vt:i4>
      </vt:variant>
      <vt:variant>
        <vt:lpwstr>http://javascript.ru/tutorial/object/inheritance</vt:lpwstr>
      </vt:variant>
      <vt:variant>
        <vt:lpwstr/>
      </vt:variant>
      <vt:variant>
        <vt:i4>4980752</vt:i4>
      </vt:variant>
      <vt:variant>
        <vt:i4>165</vt:i4>
      </vt:variant>
      <vt:variant>
        <vt:i4>0</vt:i4>
      </vt:variant>
      <vt:variant>
        <vt:i4>5</vt:i4>
      </vt:variant>
      <vt:variant>
        <vt:lpwstr>http://habrahabr.ru/blogs/net/47249/</vt:lpwstr>
      </vt:variant>
      <vt:variant>
        <vt:lpwstr/>
      </vt:variant>
      <vt:variant>
        <vt:i4>3014705</vt:i4>
      </vt:variant>
      <vt:variant>
        <vt:i4>162</vt:i4>
      </vt:variant>
      <vt:variant>
        <vt:i4>0</vt:i4>
      </vt:variant>
      <vt:variant>
        <vt:i4>5</vt:i4>
      </vt:variant>
      <vt:variant>
        <vt:lpwstr>http://www.asp.net/mvc/</vt:lpwstr>
      </vt:variant>
      <vt:variant>
        <vt:lpwstr/>
      </vt:variant>
      <vt:variant>
        <vt:i4>3407930</vt:i4>
      </vt:variant>
      <vt:variant>
        <vt:i4>159</vt:i4>
      </vt:variant>
      <vt:variant>
        <vt:i4>0</vt:i4>
      </vt:variant>
      <vt:variant>
        <vt:i4>5</vt:i4>
      </vt:variant>
      <vt:variant>
        <vt:lpwstr>http://rubyonrails.org/</vt:lpwstr>
      </vt:variant>
      <vt:variant>
        <vt:lpwstr/>
      </vt:variant>
      <vt:variant>
        <vt:i4>6684709</vt:i4>
      </vt:variant>
      <vt:variant>
        <vt:i4>156</vt:i4>
      </vt:variant>
      <vt:variant>
        <vt:i4>0</vt:i4>
      </vt:variant>
      <vt:variant>
        <vt:i4>5</vt:i4>
      </vt:variant>
      <vt:variant>
        <vt:lpwstr>http://www.castleproject.org/MonoRail/</vt:lpwstr>
      </vt:variant>
      <vt:variant>
        <vt:lpwstr/>
      </vt:variant>
      <vt:variant>
        <vt:i4>5111892</vt:i4>
      </vt:variant>
      <vt:variant>
        <vt:i4>153</vt:i4>
      </vt:variant>
      <vt:variant>
        <vt:i4>0</vt:i4>
      </vt:variant>
      <vt:variant>
        <vt:i4>5</vt:i4>
      </vt:variant>
      <vt:variant>
        <vt:lpwstr>http://www.xisc.com/</vt:lpwstr>
      </vt:variant>
      <vt:variant>
        <vt:lpwstr/>
      </vt:variant>
      <vt:variant>
        <vt:i4>7405681</vt:i4>
      </vt:variant>
      <vt:variant>
        <vt:i4>150</vt:i4>
      </vt:variant>
      <vt:variant>
        <vt:i4>0</vt:i4>
      </vt:variant>
      <vt:variant>
        <vt:i4>5</vt:i4>
      </vt:variant>
      <vt:variant>
        <vt:lpwstr>http://cloudenterprise.info/2008/10/29/microsoft-azure-vs-amazon-google-and-vmware/</vt:lpwstr>
      </vt:variant>
      <vt:variant>
        <vt:lpwstr/>
      </vt:variant>
      <vt:variant>
        <vt:i4>2293821</vt:i4>
      </vt:variant>
      <vt:variant>
        <vt:i4>147</vt:i4>
      </vt:variant>
      <vt:variant>
        <vt:i4>0</vt:i4>
      </vt:variant>
      <vt:variant>
        <vt:i4>5</vt:i4>
      </vt:variant>
      <vt:variant>
        <vt:lpwstr>http://www.linode.com/</vt:lpwstr>
      </vt:variant>
      <vt:variant>
        <vt:lpwstr/>
      </vt:variant>
      <vt:variant>
        <vt:i4>131190</vt:i4>
      </vt:variant>
      <vt:variant>
        <vt:i4>144</vt:i4>
      </vt:variant>
      <vt:variant>
        <vt:i4>0</vt:i4>
      </vt:variant>
      <vt:variant>
        <vt:i4>5</vt:i4>
      </vt:variant>
      <vt:variant>
        <vt:lpwstr>http://en.wikipedia.org/wiki/Cloud_computing</vt:lpwstr>
      </vt:variant>
      <vt:variant>
        <vt:lpwstr/>
      </vt:variant>
      <vt:variant>
        <vt:i4>196732</vt:i4>
      </vt:variant>
      <vt:variant>
        <vt:i4>141</vt:i4>
      </vt:variant>
      <vt:variant>
        <vt:i4>0</vt:i4>
      </vt:variant>
      <vt:variant>
        <vt:i4>5</vt:i4>
      </vt:variant>
      <vt:variant>
        <vt:lpwstr>http://www.hardwareportal.ru/news/Windows_Azure_ofitsialniy_anons_oblachnoy_operatsionnoy_sistemi_/</vt:lpwstr>
      </vt:variant>
      <vt:variant>
        <vt:lpwstr/>
      </vt:variant>
      <vt:variant>
        <vt:i4>1048598</vt:i4>
      </vt:variant>
      <vt:variant>
        <vt:i4>138</vt:i4>
      </vt:variant>
      <vt:variant>
        <vt:i4>0</vt:i4>
      </vt:variant>
      <vt:variant>
        <vt:i4>5</vt:i4>
      </vt:variant>
      <vt:variant>
        <vt:lpwstr>http://www.googleappengine.ru/docs/whatisgoogleappengine.html</vt:lpwstr>
      </vt:variant>
      <vt:variant>
        <vt:lpwstr/>
      </vt:variant>
      <vt:variant>
        <vt:i4>3670055</vt:i4>
      </vt:variant>
      <vt:variant>
        <vt:i4>135</vt:i4>
      </vt:variant>
      <vt:variant>
        <vt:i4>0</vt:i4>
      </vt:variant>
      <vt:variant>
        <vt:i4>5</vt:i4>
      </vt:variant>
      <vt:variant>
        <vt:lpwstr>http://aws.amazon.com/</vt:lpwstr>
      </vt:variant>
      <vt:variant>
        <vt:lpwstr/>
      </vt:variant>
      <vt:variant>
        <vt:i4>8126467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http://ru.wikipedia.org/wiki/Windows_Azure</vt:lpwstr>
      </vt:variant>
      <vt:variant>
        <vt:lpwstr/>
      </vt:variant>
      <vt:variant>
        <vt:i4>5963826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http://ru.wikipedia.org/wiki/Amazon_EC2</vt:lpwstr>
      </vt:variant>
      <vt:variant>
        <vt:lpwstr/>
      </vt:variant>
      <vt:variant>
        <vt:i4>852045</vt:i4>
      </vt:variant>
      <vt:variant>
        <vt:i4>126</vt:i4>
      </vt:variant>
      <vt:variant>
        <vt:i4>0</vt:i4>
      </vt:variant>
      <vt:variant>
        <vt:i4>5</vt:i4>
      </vt:variant>
      <vt:variant>
        <vt:lpwstr>http://radar.oreilly.com/2008/10/web-20-and-cloud-computing.html</vt:lpwstr>
      </vt:variant>
      <vt:variant>
        <vt:lpwstr/>
      </vt:variant>
      <vt:variant>
        <vt:i4>196711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http://ru.wikipedia.org/wiki/%D0%9E%D0%B1%D1%8A%D0%B5%D0%BA%D1%82%D0%BD%D0%BE-%D1%80%D0%B5%D0%BB%D1%8F%D1%86%D0%B8%D0%BE%D0%BD%D0%BD%D0%B0%D1%8F_%D0%A1%D0%A3%D0%91%D0%94</vt:lpwstr>
      </vt:variant>
      <vt:variant>
        <vt:lpwstr/>
      </vt:variant>
      <vt:variant>
        <vt:i4>8323155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http://ru.wikipedia.org/wiki/%D0%A0%D0%B5%D0%BB%D1%8F%D1%86%D0%B8%D0%BE%D0%BD%D0%BD%D0%B0%D1%8F_%D0%A1%D0%A3%D0%91%D0%94</vt:lpwstr>
      </vt:variant>
      <vt:variant>
        <vt:lpwstr/>
      </vt:variant>
      <vt:variant>
        <vt:i4>262226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http://ru.wikipedia.org/wiki/%D0%9E%D0%B1%D1%8A%D0%B5%D0%BA%D1%82%D0%BD%D0%BE-%D0%BE%D1%80%D0%B8%D0%B5%D0%BD%D1%82%D0%B8%D1%80%D0%BE%D0%B2%D0%B0%D0%BD%D0%BD%D0%B0%D1%8F_%D0%B1%D0%B0%D0%B7%D0%B0_%D0%B4%D0%B0%D0%BD%D0%BD%D1%8B%D1%85</vt:lpwstr>
      </vt:variant>
      <vt:variant>
        <vt:lpwstr/>
      </vt:variant>
      <vt:variant>
        <vt:i4>2424922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http://ru.wikipedia.org/wiki/%D0%A1%D0%B8%D1%81%D1%82%D0%B5%D0%BC%D0%B0_%D1%83%D0%BF%D1%80%D0%B0%D0%B2%D0%BB%D0%B5%D0%BD%D0%B8%D1%8F_%D0%B1%D0%B0%D0%B7%D0%B0%D0%BC%D0%B8_%D0%B4%D0%B0%D0%BD%D0%BD%D1%8B%D1%85</vt:lpwstr>
      </vt:variant>
      <vt:variant>
        <vt:lpwstr/>
      </vt:variant>
      <vt:variant>
        <vt:i4>3473456</vt:i4>
      </vt:variant>
      <vt:variant>
        <vt:i4>111</vt:i4>
      </vt:variant>
      <vt:variant>
        <vt:i4>0</vt:i4>
      </vt:variant>
      <vt:variant>
        <vt:i4>5</vt:i4>
      </vt:variant>
      <vt:variant>
        <vt:lpwstr>http://doi.ieeecomputersociety.org/10.1109/MIC.2008.107</vt:lpwstr>
      </vt:variant>
      <vt:variant>
        <vt:lpwstr/>
      </vt:variant>
      <vt:variant>
        <vt:i4>7602285</vt:i4>
      </vt:variant>
      <vt:variant>
        <vt:i4>108</vt:i4>
      </vt:variant>
      <vt:variant>
        <vt:i4>0</vt:i4>
      </vt:variant>
      <vt:variant>
        <vt:i4>5</vt:i4>
      </vt:variant>
      <vt:variant>
        <vt:lpwstr>http://www.insight-it.ru/net/scalability/segmentirovanie-bazy-dannykh/</vt:lpwstr>
      </vt:variant>
      <vt:variant>
        <vt:lpwstr/>
      </vt:variant>
      <vt:variant>
        <vt:i4>3670061</vt:i4>
      </vt:variant>
      <vt:variant>
        <vt:i4>105</vt:i4>
      </vt:variant>
      <vt:variant>
        <vt:i4>0</vt:i4>
      </vt:variant>
      <vt:variant>
        <vt:i4>5</vt:i4>
      </vt:variant>
      <vt:variant>
        <vt:lpwstr>http://www.insight-it.ru/net/scalability/masshtabiruemye-veb-arkhitektury/</vt:lpwstr>
      </vt:variant>
      <vt:variant>
        <vt:lpwstr/>
      </vt:variant>
      <vt:variant>
        <vt:i4>1900597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_Toc225924059</vt:lpwstr>
      </vt:variant>
      <vt:variant>
        <vt:i4>1900597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_Toc225924058</vt:lpwstr>
      </vt:variant>
      <vt:variant>
        <vt:i4>1900597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_Toc225924057</vt:lpwstr>
      </vt:variant>
      <vt:variant>
        <vt:i4>1900597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_Toc225924056</vt:lpwstr>
      </vt:variant>
      <vt:variant>
        <vt:i4>1900597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_Toc225924055</vt:lpwstr>
      </vt:variant>
      <vt:variant>
        <vt:i4>1900597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_Toc225924054</vt:lpwstr>
      </vt:variant>
      <vt:variant>
        <vt:i4>1900597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_Toc225924053</vt:lpwstr>
      </vt:variant>
      <vt:variant>
        <vt:i4>1900597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_Toc225924052</vt:lpwstr>
      </vt:variant>
      <vt:variant>
        <vt:i4>1900597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_Toc225924051</vt:lpwstr>
      </vt:variant>
      <vt:variant>
        <vt:i4>1900597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_Toc225924050</vt:lpwstr>
      </vt:variant>
      <vt:variant>
        <vt:i4>1835061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_Toc225924049</vt:lpwstr>
      </vt:variant>
      <vt:variant>
        <vt:i4>1835061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_Toc225924048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_Toc225924047</vt:lpwstr>
      </vt:variant>
      <vt:variant>
        <vt:i4>1835061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_Toc225924046</vt:lpwstr>
      </vt:variant>
      <vt:variant>
        <vt:i4>1835061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_Toc225924045</vt:lpwstr>
      </vt:variant>
      <vt:variant>
        <vt:i4>1835061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_Toc225924044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_Toc225924043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Burulka</dc:creator>
  <cp:keywords/>
  <dc:description/>
  <cp:lastModifiedBy>Irina</cp:lastModifiedBy>
  <cp:revision>2</cp:revision>
  <dcterms:created xsi:type="dcterms:W3CDTF">2014-07-31T07:59:00Z</dcterms:created>
  <dcterms:modified xsi:type="dcterms:W3CDTF">2014-07-31T07:59:00Z</dcterms:modified>
</cp:coreProperties>
</file>