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B0" w:rsidRDefault="005C1CB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Темы рефератов по медицинской и фармацевтической биоэтике</w:t>
      </w:r>
    </w:p>
    <w:p w:rsidR="005C1CB0" w:rsidRDefault="005C1CB0">
      <w:pPr>
        <w:pStyle w:val="a3"/>
      </w:pPr>
      <w:r>
        <w:t>для студентов 2 курса медицинского факультета, обучающихся фармации заочно</w:t>
      </w:r>
    </w:p>
    <w:p w:rsidR="005C1CB0" w:rsidRDefault="005C1CB0">
      <w:pPr>
        <w:pStyle w:val="a3"/>
        <w:rPr>
          <w:u w:val="single"/>
        </w:rPr>
      </w:pPr>
    </w:p>
    <w:p w:rsidR="005C1CB0" w:rsidRDefault="005C1CB0">
      <w:pPr>
        <w:pStyle w:val="a3"/>
        <w:rPr>
          <w:u w:val="single"/>
        </w:rPr>
      </w:pPr>
    </w:p>
    <w:p w:rsidR="005C1CB0" w:rsidRDefault="005C1CB0">
      <w:pPr>
        <w:pStyle w:val="a3"/>
        <w:rPr>
          <w:u w:val="single"/>
        </w:rPr>
      </w:pPr>
    </w:p>
    <w:p w:rsidR="005C1CB0" w:rsidRDefault="006F3B59" w:rsidP="00982BAF">
      <w:pPr>
        <w:pStyle w:val="a3"/>
        <w:outlineLvl w:val="0"/>
        <w:rPr>
          <w:u w:val="single"/>
        </w:rPr>
      </w:pPr>
      <w:r>
        <w:rPr>
          <w:u w:val="single"/>
        </w:rPr>
        <w:t>МФСЗ 201</w:t>
      </w:r>
    </w:p>
    <w:p w:rsidR="005C1CB0" w:rsidRDefault="005C1CB0">
      <w:pPr>
        <w:pStyle w:val="a3"/>
        <w:rPr>
          <w:u w:val="single"/>
        </w:rPr>
      </w:pPr>
    </w:p>
    <w:p w:rsidR="005C1CB0" w:rsidRDefault="005C1CB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Моральные принципы проведения</w:t>
      </w:r>
      <w:r>
        <w:rPr>
          <w:b/>
          <w:bCs/>
          <w:sz w:val="32"/>
        </w:rPr>
        <w:t xml:space="preserve"> </w:t>
      </w:r>
      <w:r>
        <w:rPr>
          <w:sz w:val="28"/>
        </w:rPr>
        <w:t>экспериментов над животными.</w:t>
      </w:r>
    </w:p>
    <w:p w:rsidR="005C1CB0" w:rsidRDefault="005C1CB0">
      <w:pPr>
        <w:numPr>
          <w:ilvl w:val="0"/>
          <w:numId w:val="1"/>
        </w:numPr>
        <w:jc w:val="both"/>
        <w:rPr>
          <w:b/>
          <w:bCs/>
          <w:sz w:val="32"/>
        </w:rPr>
      </w:pPr>
      <w:r>
        <w:rPr>
          <w:sz w:val="28"/>
        </w:rPr>
        <w:t>Медицинская и фармацевтическая этика в СССР: Н.А.Семашко, Н.Н.Петров, Е. Чазов, Т.И.Тольцман. Присяга врача Советского Союза. Клятва врача. Клятва провизора.</w:t>
      </w:r>
    </w:p>
    <w:p w:rsidR="005C1CB0" w:rsidRDefault="005C1CB0">
      <w:pPr>
        <w:numPr>
          <w:ilvl w:val="0"/>
          <w:numId w:val="1"/>
        </w:numPr>
        <w:jc w:val="both"/>
        <w:rPr>
          <w:b/>
          <w:bCs/>
          <w:sz w:val="32"/>
        </w:rPr>
      </w:pPr>
      <w:r>
        <w:rPr>
          <w:sz w:val="28"/>
        </w:rPr>
        <w:t>Смерть и умирание. Отношение врача к умирающему больному.</w:t>
      </w:r>
    </w:p>
    <w:p w:rsidR="005C1CB0" w:rsidRDefault="005C1CB0">
      <w:pPr>
        <w:numPr>
          <w:ilvl w:val="0"/>
          <w:numId w:val="1"/>
        </w:numPr>
        <w:jc w:val="both"/>
        <w:rPr>
          <w:b/>
          <w:bCs/>
          <w:sz w:val="32"/>
        </w:rPr>
      </w:pPr>
      <w:r>
        <w:rPr>
          <w:sz w:val="28"/>
        </w:rPr>
        <w:t>Этические проблемы клонирования.</w:t>
      </w:r>
    </w:p>
    <w:p w:rsidR="005C1CB0" w:rsidRDefault="005C1CB0">
      <w:pPr>
        <w:numPr>
          <w:ilvl w:val="0"/>
          <w:numId w:val="1"/>
        </w:numPr>
        <w:jc w:val="both"/>
        <w:rPr>
          <w:b/>
          <w:bCs/>
          <w:sz w:val="32"/>
        </w:rPr>
      </w:pPr>
      <w:r>
        <w:rPr>
          <w:sz w:val="28"/>
        </w:rPr>
        <w:t>Этические проблемы генных технологий.</w:t>
      </w:r>
    </w:p>
    <w:p w:rsidR="005C1CB0" w:rsidRDefault="005C1CB0">
      <w:pPr>
        <w:numPr>
          <w:ilvl w:val="0"/>
          <w:numId w:val="1"/>
        </w:numPr>
        <w:jc w:val="both"/>
        <w:rPr>
          <w:b/>
          <w:bCs/>
          <w:sz w:val="32"/>
        </w:rPr>
      </w:pPr>
      <w:r>
        <w:rPr>
          <w:sz w:val="28"/>
        </w:rPr>
        <w:t>Этика и психиатрия.</w:t>
      </w:r>
    </w:p>
    <w:p w:rsidR="005C1CB0" w:rsidRDefault="005C1CB0">
      <w:pPr>
        <w:numPr>
          <w:ilvl w:val="0"/>
          <w:numId w:val="1"/>
        </w:numPr>
        <w:jc w:val="both"/>
        <w:rPr>
          <w:b/>
          <w:bCs/>
          <w:sz w:val="32"/>
        </w:rPr>
      </w:pPr>
      <w:r>
        <w:rPr>
          <w:sz w:val="28"/>
        </w:rPr>
        <w:t xml:space="preserve">Этика в </w:t>
      </w:r>
      <w:r w:rsidR="00982BAF">
        <w:rPr>
          <w:sz w:val="28"/>
        </w:rPr>
        <w:t xml:space="preserve">фармацевтическом </w:t>
      </w:r>
      <w:r>
        <w:rPr>
          <w:sz w:val="28"/>
        </w:rPr>
        <w:t>маркетинге.</w:t>
      </w:r>
    </w:p>
    <w:p w:rsidR="005C1CB0" w:rsidRDefault="005C1CB0">
      <w:pPr>
        <w:numPr>
          <w:ilvl w:val="0"/>
          <w:numId w:val="1"/>
        </w:numPr>
        <w:jc w:val="both"/>
        <w:rPr>
          <w:b/>
          <w:bCs/>
          <w:sz w:val="32"/>
        </w:rPr>
      </w:pPr>
      <w:r>
        <w:rPr>
          <w:sz w:val="28"/>
        </w:rPr>
        <w:t>Моральные принципы распределения дефицитных ресурсов здравоохранения.</w:t>
      </w:r>
    </w:p>
    <w:p w:rsidR="005C1CB0" w:rsidRPr="00982BAF" w:rsidRDefault="005C1CB0">
      <w:pPr>
        <w:numPr>
          <w:ilvl w:val="0"/>
          <w:numId w:val="1"/>
        </w:numPr>
        <w:jc w:val="both"/>
        <w:rPr>
          <w:b/>
          <w:bCs/>
          <w:sz w:val="32"/>
        </w:rPr>
      </w:pPr>
      <w:r>
        <w:rPr>
          <w:sz w:val="28"/>
        </w:rPr>
        <w:t>Развитие фармацевтической этики в дореволюционной России.</w:t>
      </w:r>
    </w:p>
    <w:p w:rsidR="00982BAF" w:rsidRPr="00695558" w:rsidRDefault="00695558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695558">
        <w:rPr>
          <w:bCs/>
          <w:sz w:val="28"/>
          <w:szCs w:val="28"/>
        </w:rPr>
        <w:t>Этические аспекты взаимоотношений фармацевтических работников с потребителями.</w:t>
      </w:r>
    </w:p>
    <w:p w:rsidR="005C1CB0" w:rsidRDefault="005C1CB0">
      <w:pPr>
        <w:jc w:val="both"/>
        <w:rPr>
          <w:sz w:val="28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Темы рефератов по медицинской и фармацевтической биоэтике</w:t>
      </w:r>
    </w:p>
    <w:p w:rsidR="006F3B59" w:rsidRDefault="006F3B59" w:rsidP="006F3B59">
      <w:pPr>
        <w:pStyle w:val="a3"/>
      </w:pPr>
      <w:r>
        <w:t>для студентов 2 курса медицинского факультета, обучающихся фармации заочно</w:t>
      </w:r>
    </w:p>
    <w:p w:rsidR="005C1CB0" w:rsidRDefault="005C1CB0">
      <w:pPr>
        <w:jc w:val="both"/>
        <w:rPr>
          <w:sz w:val="28"/>
        </w:rPr>
      </w:pPr>
    </w:p>
    <w:p w:rsidR="006F3B59" w:rsidRDefault="006F3B59" w:rsidP="00982BAF">
      <w:pPr>
        <w:pStyle w:val="a3"/>
        <w:outlineLvl w:val="0"/>
        <w:rPr>
          <w:u w:val="single"/>
        </w:rPr>
      </w:pPr>
      <w:r>
        <w:rPr>
          <w:u w:val="single"/>
        </w:rPr>
        <w:t>МФСЗ 202</w:t>
      </w:r>
    </w:p>
    <w:p w:rsidR="006F3B59" w:rsidRDefault="006F3B59" w:rsidP="006F3B59">
      <w:pPr>
        <w:numPr>
          <w:ilvl w:val="1"/>
          <w:numId w:val="1"/>
        </w:numPr>
        <w:jc w:val="both"/>
        <w:rPr>
          <w:b/>
          <w:bCs/>
          <w:sz w:val="32"/>
        </w:rPr>
      </w:pPr>
      <w:r>
        <w:rPr>
          <w:sz w:val="28"/>
        </w:rPr>
        <w:t>Религиозные и философские истоки медицинской и фармацевтической этики.</w:t>
      </w:r>
    </w:p>
    <w:p w:rsidR="006F3B59" w:rsidRDefault="006F3B59" w:rsidP="006F3B59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Этика клинических испытаний.</w:t>
      </w:r>
    </w:p>
    <w:p w:rsidR="006F3B59" w:rsidRDefault="006F3B59" w:rsidP="006F3B59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Этические аспекты эвтаназии.</w:t>
      </w:r>
    </w:p>
    <w:p w:rsidR="006F3B59" w:rsidRDefault="006F3B59" w:rsidP="006F3B59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Проблемы и задачи фармацевтической помощи.</w:t>
      </w:r>
    </w:p>
    <w:p w:rsidR="006F3B59" w:rsidRDefault="006F3B59" w:rsidP="006F3B59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Этика профессионального взаимодействия в фармации.</w:t>
      </w:r>
    </w:p>
    <w:p w:rsidR="006F3B59" w:rsidRDefault="006F3B59" w:rsidP="006F3B59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Нюрнбергский кодекс и Хельсинская декларация.</w:t>
      </w:r>
    </w:p>
    <w:p w:rsidR="006F3B59" w:rsidRDefault="006F3B59" w:rsidP="006F3B59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Конвенция о правах человека и биомедицине (Овьедо, 1997)</w:t>
      </w:r>
    </w:p>
    <w:p w:rsidR="006F3B59" w:rsidRDefault="006F3B59" w:rsidP="006F3B59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Этические аспекты трансплантологии.</w:t>
      </w:r>
    </w:p>
    <w:p w:rsidR="00982BAF" w:rsidRDefault="006F3B59" w:rsidP="00695558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Правило конфиденциальности как одно из правил биомедицинской этики.</w:t>
      </w:r>
    </w:p>
    <w:p w:rsidR="00695558" w:rsidRDefault="00695558" w:rsidP="00695558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Этические аспекты фармакогеномных исследований.</w:t>
      </w:r>
    </w:p>
    <w:p w:rsidR="006F3B59" w:rsidRDefault="006F3B59" w:rsidP="006F3B59">
      <w:pPr>
        <w:pStyle w:val="a3"/>
        <w:rPr>
          <w:u w:val="single"/>
        </w:rPr>
      </w:pPr>
    </w:p>
    <w:p w:rsidR="005C1CB0" w:rsidRDefault="005C1CB0">
      <w:pPr>
        <w:jc w:val="both"/>
        <w:rPr>
          <w:sz w:val="28"/>
        </w:rPr>
      </w:pPr>
    </w:p>
    <w:p w:rsidR="005C1CB0" w:rsidRDefault="005C1CB0">
      <w:pPr>
        <w:jc w:val="both"/>
        <w:rPr>
          <w:sz w:val="28"/>
        </w:rPr>
      </w:pPr>
    </w:p>
    <w:p w:rsidR="005C1CB0" w:rsidRDefault="005C1CB0">
      <w:pPr>
        <w:jc w:val="both"/>
        <w:rPr>
          <w:sz w:val="28"/>
        </w:rPr>
      </w:pPr>
    </w:p>
    <w:p w:rsidR="005C1CB0" w:rsidRDefault="005C1CB0">
      <w:pPr>
        <w:jc w:val="both"/>
        <w:rPr>
          <w:sz w:val="28"/>
        </w:rPr>
      </w:pPr>
    </w:p>
    <w:p w:rsidR="005C1CB0" w:rsidRDefault="005C1CB0">
      <w:pPr>
        <w:jc w:val="both"/>
        <w:rPr>
          <w:sz w:val="28"/>
        </w:rPr>
      </w:pPr>
    </w:p>
    <w:p w:rsidR="005C1CB0" w:rsidRDefault="005C1CB0">
      <w:pPr>
        <w:jc w:val="both"/>
        <w:rPr>
          <w:sz w:val="28"/>
        </w:rPr>
      </w:pPr>
    </w:p>
    <w:p w:rsidR="005C1CB0" w:rsidRDefault="005C1CB0">
      <w:pPr>
        <w:jc w:val="both"/>
        <w:rPr>
          <w:sz w:val="28"/>
        </w:rPr>
      </w:pPr>
    </w:p>
    <w:p w:rsidR="005C1CB0" w:rsidRDefault="005C1CB0">
      <w:pPr>
        <w:jc w:val="both"/>
        <w:rPr>
          <w:sz w:val="28"/>
        </w:rPr>
      </w:pPr>
    </w:p>
    <w:p w:rsidR="006F3B59" w:rsidRDefault="006F3B59">
      <w:pPr>
        <w:jc w:val="center"/>
        <w:rPr>
          <w:b/>
          <w:bCs/>
          <w:sz w:val="32"/>
        </w:rPr>
      </w:pPr>
    </w:p>
    <w:p w:rsidR="006F3B59" w:rsidRDefault="006F3B59">
      <w:pPr>
        <w:jc w:val="center"/>
        <w:rPr>
          <w:b/>
          <w:bCs/>
          <w:sz w:val="32"/>
        </w:rPr>
      </w:pPr>
    </w:p>
    <w:p w:rsidR="006F3B59" w:rsidRDefault="006F3B59">
      <w:pPr>
        <w:jc w:val="center"/>
        <w:rPr>
          <w:b/>
          <w:bCs/>
          <w:sz w:val="32"/>
        </w:rPr>
      </w:pPr>
    </w:p>
    <w:p w:rsidR="006F3B59" w:rsidRDefault="006F3B59">
      <w:pPr>
        <w:jc w:val="center"/>
        <w:rPr>
          <w:b/>
          <w:bCs/>
          <w:sz w:val="32"/>
        </w:rPr>
      </w:pPr>
    </w:p>
    <w:p w:rsidR="006F3B59" w:rsidRDefault="006F3B59">
      <w:pPr>
        <w:jc w:val="center"/>
        <w:rPr>
          <w:b/>
          <w:bCs/>
          <w:sz w:val="32"/>
        </w:rPr>
      </w:pPr>
    </w:p>
    <w:p w:rsidR="006F3B59" w:rsidRDefault="006F3B59">
      <w:pPr>
        <w:jc w:val="center"/>
        <w:rPr>
          <w:b/>
          <w:bCs/>
          <w:sz w:val="32"/>
        </w:rPr>
      </w:pPr>
    </w:p>
    <w:p w:rsidR="006F3B59" w:rsidRDefault="006F3B59">
      <w:pPr>
        <w:jc w:val="center"/>
        <w:rPr>
          <w:b/>
          <w:bCs/>
          <w:sz w:val="32"/>
        </w:rPr>
      </w:pPr>
    </w:p>
    <w:p w:rsidR="006F3B59" w:rsidRDefault="006F3B59">
      <w:pPr>
        <w:jc w:val="center"/>
        <w:rPr>
          <w:b/>
          <w:bCs/>
          <w:sz w:val="32"/>
        </w:rPr>
      </w:pPr>
    </w:p>
    <w:p w:rsidR="006F3B59" w:rsidRDefault="006F3B59">
      <w:pPr>
        <w:jc w:val="center"/>
        <w:rPr>
          <w:b/>
          <w:bCs/>
          <w:sz w:val="32"/>
        </w:rPr>
      </w:pPr>
    </w:p>
    <w:p w:rsidR="006F3B59" w:rsidRDefault="006F3B59">
      <w:pPr>
        <w:jc w:val="center"/>
        <w:rPr>
          <w:b/>
          <w:bCs/>
          <w:sz w:val="32"/>
        </w:rPr>
      </w:pPr>
    </w:p>
    <w:p w:rsidR="006F3B59" w:rsidRDefault="006F3B59">
      <w:pPr>
        <w:jc w:val="center"/>
        <w:rPr>
          <w:b/>
          <w:bCs/>
          <w:sz w:val="32"/>
        </w:rPr>
      </w:pPr>
    </w:p>
    <w:p w:rsidR="006F3B59" w:rsidRDefault="006F3B59">
      <w:pPr>
        <w:jc w:val="center"/>
        <w:rPr>
          <w:b/>
          <w:bCs/>
          <w:sz w:val="32"/>
        </w:rPr>
      </w:pPr>
    </w:p>
    <w:p w:rsidR="006F3B59" w:rsidRDefault="006F3B59">
      <w:pPr>
        <w:jc w:val="center"/>
        <w:rPr>
          <w:b/>
          <w:bCs/>
          <w:sz w:val="32"/>
        </w:rPr>
      </w:pPr>
    </w:p>
    <w:p w:rsidR="006F3B59" w:rsidRDefault="006F3B59">
      <w:pPr>
        <w:jc w:val="center"/>
        <w:rPr>
          <w:b/>
          <w:bCs/>
          <w:sz w:val="32"/>
        </w:rPr>
      </w:pPr>
    </w:p>
    <w:p w:rsidR="005C1CB0" w:rsidRDefault="005C1CB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Темы рефератов по медицинской и фармацевтической биоэтике</w:t>
      </w:r>
    </w:p>
    <w:p w:rsidR="005C1CB0" w:rsidRDefault="005C1CB0">
      <w:pPr>
        <w:pStyle w:val="a3"/>
      </w:pPr>
      <w:r>
        <w:t>для студентов 2 курса медицинского факультета, обучающихся фармации заочно</w:t>
      </w:r>
    </w:p>
    <w:p w:rsidR="005C1CB0" w:rsidRDefault="005C1CB0">
      <w:pPr>
        <w:jc w:val="both"/>
        <w:rPr>
          <w:sz w:val="28"/>
        </w:rPr>
      </w:pPr>
    </w:p>
    <w:p w:rsidR="005C1CB0" w:rsidRDefault="005C1CB0" w:rsidP="00982BAF">
      <w:pPr>
        <w:pStyle w:val="a3"/>
        <w:outlineLvl w:val="0"/>
        <w:rPr>
          <w:u w:val="single"/>
        </w:rPr>
      </w:pPr>
      <w:r>
        <w:rPr>
          <w:u w:val="single"/>
        </w:rPr>
        <w:t>МФСЗ 203</w:t>
      </w:r>
      <w:r w:rsidR="006F3B59">
        <w:rPr>
          <w:u w:val="single"/>
        </w:rPr>
        <w:t xml:space="preserve"> </w:t>
      </w:r>
    </w:p>
    <w:p w:rsidR="005C1CB0" w:rsidRDefault="005C1CB0">
      <w:pPr>
        <w:pStyle w:val="a3"/>
        <w:rPr>
          <w:u w:val="single"/>
        </w:rPr>
      </w:pPr>
    </w:p>
    <w:p w:rsidR="005C1CB0" w:rsidRDefault="005C1CB0" w:rsidP="00982BAF">
      <w:pPr>
        <w:pStyle w:val="a3"/>
        <w:numPr>
          <w:ilvl w:val="0"/>
          <w:numId w:val="15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аспекты новых репродуктивных технологий.</w:t>
      </w:r>
    </w:p>
    <w:p w:rsidR="005C1CB0" w:rsidRDefault="005C1CB0" w:rsidP="00982BAF">
      <w:pPr>
        <w:pStyle w:val="a3"/>
        <w:numPr>
          <w:ilvl w:val="0"/>
          <w:numId w:val="15"/>
        </w:numPr>
        <w:jc w:val="both"/>
        <w:rPr>
          <w:b w:val="0"/>
          <w:bCs w:val="0"/>
        </w:rPr>
      </w:pPr>
      <w:r>
        <w:rPr>
          <w:b w:val="0"/>
          <w:bCs w:val="0"/>
        </w:rPr>
        <w:t>Этика в менеджменте</w:t>
      </w:r>
      <w:r w:rsidR="00695558">
        <w:rPr>
          <w:b w:val="0"/>
          <w:bCs w:val="0"/>
        </w:rPr>
        <w:t xml:space="preserve"> фармацевтических организаций</w:t>
      </w:r>
      <w:r>
        <w:rPr>
          <w:b w:val="0"/>
          <w:bCs w:val="0"/>
        </w:rPr>
        <w:t>.</w:t>
      </w:r>
    </w:p>
    <w:p w:rsidR="005C1CB0" w:rsidRDefault="005C1CB0" w:rsidP="00982BAF">
      <w:pPr>
        <w:pStyle w:val="a3"/>
        <w:numPr>
          <w:ilvl w:val="0"/>
          <w:numId w:val="15"/>
        </w:numPr>
        <w:jc w:val="both"/>
        <w:rPr>
          <w:b w:val="0"/>
          <w:bCs w:val="0"/>
        </w:rPr>
      </w:pPr>
      <w:r>
        <w:rPr>
          <w:b w:val="0"/>
          <w:bCs w:val="0"/>
        </w:rPr>
        <w:t>Этика фармацевтического бизнеса.</w:t>
      </w:r>
    </w:p>
    <w:p w:rsidR="005C1CB0" w:rsidRDefault="005C1CB0" w:rsidP="00982BAF">
      <w:pPr>
        <w:pStyle w:val="a3"/>
        <w:numPr>
          <w:ilvl w:val="0"/>
          <w:numId w:val="15"/>
        </w:numPr>
        <w:jc w:val="both"/>
        <w:rPr>
          <w:b w:val="0"/>
          <w:bCs w:val="0"/>
        </w:rPr>
      </w:pPr>
      <w:r>
        <w:rPr>
          <w:b w:val="0"/>
          <w:bCs w:val="0"/>
        </w:rPr>
        <w:t>Права граждан в области охраны здоровья.</w:t>
      </w:r>
    </w:p>
    <w:p w:rsidR="005C1CB0" w:rsidRDefault="005C1CB0" w:rsidP="00982BAF">
      <w:pPr>
        <w:pStyle w:val="a3"/>
        <w:numPr>
          <w:ilvl w:val="0"/>
          <w:numId w:val="15"/>
        </w:numPr>
        <w:jc w:val="both"/>
        <w:rPr>
          <w:b w:val="0"/>
          <w:bCs w:val="0"/>
        </w:rPr>
      </w:pPr>
      <w:r>
        <w:rPr>
          <w:b w:val="0"/>
          <w:bCs w:val="0"/>
        </w:rPr>
        <w:t>Фармацевтическая деонтология.</w:t>
      </w:r>
    </w:p>
    <w:p w:rsidR="005C1CB0" w:rsidRDefault="005C1CB0" w:rsidP="00982BAF">
      <w:pPr>
        <w:pStyle w:val="a3"/>
        <w:numPr>
          <w:ilvl w:val="0"/>
          <w:numId w:val="15"/>
        </w:numPr>
        <w:jc w:val="both"/>
        <w:rPr>
          <w:b w:val="0"/>
          <w:bCs w:val="0"/>
        </w:rPr>
      </w:pPr>
      <w:r>
        <w:rPr>
          <w:b w:val="0"/>
          <w:bCs w:val="0"/>
        </w:rPr>
        <w:t>Проблема фальсификации лекарственных средств.</w:t>
      </w:r>
    </w:p>
    <w:p w:rsidR="005C1CB0" w:rsidRDefault="005C1CB0" w:rsidP="00982BAF">
      <w:pPr>
        <w:pStyle w:val="a3"/>
        <w:numPr>
          <w:ilvl w:val="0"/>
          <w:numId w:val="15"/>
        </w:numPr>
        <w:jc w:val="both"/>
        <w:rPr>
          <w:b w:val="0"/>
          <w:bCs w:val="0"/>
        </w:rPr>
      </w:pPr>
      <w:r>
        <w:rPr>
          <w:b w:val="0"/>
          <w:bCs w:val="0"/>
        </w:rPr>
        <w:t>Эпидемиология и права человека.</w:t>
      </w:r>
    </w:p>
    <w:p w:rsidR="00982BAF" w:rsidRDefault="004C14B4" w:rsidP="00982BAF">
      <w:pPr>
        <w:pStyle w:val="a3"/>
        <w:numPr>
          <w:ilvl w:val="0"/>
          <w:numId w:val="15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аспекты рекламы лекарственных средств.</w:t>
      </w:r>
    </w:p>
    <w:p w:rsidR="00982BAF" w:rsidRDefault="004C14B4" w:rsidP="00982BAF">
      <w:pPr>
        <w:pStyle w:val="a3"/>
        <w:numPr>
          <w:ilvl w:val="0"/>
          <w:numId w:val="15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аспекты доклинических исследований</w:t>
      </w:r>
    </w:p>
    <w:p w:rsidR="00982BAF" w:rsidRDefault="00CB1A35" w:rsidP="00CB1A35">
      <w:pPr>
        <w:pStyle w:val="a3"/>
        <w:numPr>
          <w:ilvl w:val="0"/>
          <w:numId w:val="15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аспекты клинических исследований.</w:t>
      </w:r>
    </w:p>
    <w:p w:rsidR="00CB1A35" w:rsidRDefault="00CB1A35" w:rsidP="00CB1A35">
      <w:pPr>
        <w:pStyle w:val="a3"/>
        <w:numPr>
          <w:ilvl w:val="0"/>
          <w:numId w:val="15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кодексы в фармации.</w:t>
      </w:r>
    </w:p>
    <w:p w:rsidR="00982BAF" w:rsidRDefault="00982BAF" w:rsidP="00982BAF">
      <w:pPr>
        <w:pStyle w:val="a3"/>
        <w:jc w:val="both"/>
        <w:rPr>
          <w:b w:val="0"/>
          <w:bCs w:val="0"/>
        </w:rPr>
      </w:pPr>
    </w:p>
    <w:p w:rsidR="00982BAF" w:rsidRDefault="00982BAF" w:rsidP="00982BAF">
      <w:pPr>
        <w:pStyle w:val="a3"/>
        <w:jc w:val="both"/>
        <w:rPr>
          <w:b w:val="0"/>
          <w:bCs w:val="0"/>
        </w:rPr>
      </w:pPr>
    </w:p>
    <w:p w:rsidR="00982BAF" w:rsidRDefault="00982BAF" w:rsidP="00982BAF">
      <w:pPr>
        <w:pStyle w:val="a3"/>
        <w:jc w:val="both"/>
        <w:rPr>
          <w:b w:val="0"/>
          <w:bCs w:val="0"/>
        </w:rPr>
      </w:pPr>
    </w:p>
    <w:p w:rsidR="00982BAF" w:rsidRDefault="00982BAF" w:rsidP="00982BAF">
      <w:pPr>
        <w:pStyle w:val="a3"/>
        <w:jc w:val="both"/>
        <w:rPr>
          <w:b w:val="0"/>
          <w:bCs w:val="0"/>
        </w:rPr>
      </w:pPr>
    </w:p>
    <w:p w:rsidR="00982BAF" w:rsidRDefault="00982BAF" w:rsidP="00982BAF">
      <w:pPr>
        <w:pStyle w:val="a3"/>
        <w:jc w:val="both"/>
        <w:rPr>
          <w:b w:val="0"/>
          <w:bCs w:val="0"/>
        </w:rPr>
      </w:pPr>
    </w:p>
    <w:p w:rsidR="00982BAF" w:rsidRDefault="00982BAF" w:rsidP="00982BAF">
      <w:pPr>
        <w:pStyle w:val="a3"/>
        <w:jc w:val="both"/>
        <w:rPr>
          <w:b w:val="0"/>
          <w:bCs w:val="0"/>
        </w:rPr>
      </w:pPr>
    </w:p>
    <w:p w:rsidR="00982BAF" w:rsidRDefault="00982BAF" w:rsidP="00982BAF">
      <w:pPr>
        <w:pStyle w:val="a3"/>
        <w:jc w:val="both"/>
        <w:rPr>
          <w:b w:val="0"/>
          <w:bCs w:val="0"/>
        </w:rPr>
      </w:pPr>
    </w:p>
    <w:p w:rsidR="00982BAF" w:rsidRDefault="00982BAF">
      <w:pPr>
        <w:pStyle w:val="a3"/>
        <w:jc w:val="both"/>
        <w:rPr>
          <w:b w:val="0"/>
          <w:bCs w:val="0"/>
        </w:rPr>
      </w:pPr>
    </w:p>
    <w:p w:rsidR="006F3B59" w:rsidRDefault="006F3B59">
      <w:pPr>
        <w:pStyle w:val="a3"/>
        <w:jc w:val="both"/>
        <w:rPr>
          <w:b w:val="0"/>
          <w:bCs w:val="0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F3B59">
      <w:pPr>
        <w:jc w:val="center"/>
        <w:rPr>
          <w:b/>
          <w:bCs/>
          <w:sz w:val="32"/>
        </w:rPr>
      </w:pPr>
    </w:p>
    <w:p w:rsidR="006F3B59" w:rsidRDefault="006F3B59" w:rsidP="00695558">
      <w:pPr>
        <w:rPr>
          <w:b/>
          <w:bCs/>
          <w:sz w:val="32"/>
        </w:rPr>
      </w:pPr>
      <w:r>
        <w:rPr>
          <w:b/>
          <w:bCs/>
          <w:sz w:val="32"/>
        </w:rPr>
        <w:t>Темы рефератов по медицинской и фармацевтической биоэтике</w:t>
      </w:r>
    </w:p>
    <w:p w:rsidR="006F3B59" w:rsidRDefault="006F3B59" w:rsidP="006F3B59">
      <w:pPr>
        <w:pStyle w:val="a3"/>
      </w:pPr>
      <w:r>
        <w:t>для студентов 2 курса медицинского факультета, обучающихся фармации заочно</w:t>
      </w:r>
    </w:p>
    <w:p w:rsidR="006F3B59" w:rsidRDefault="006F3B59" w:rsidP="006F3B59">
      <w:pPr>
        <w:jc w:val="both"/>
        <w:rPr>
          <w:sz w:val="28"/>
        </w:rPr>
      </w:pPr>
    </w:p>
    <w:p w:rsidR="006F3B59" w:rsidRDefault="006F3B59" w:rsidP="00982BAF">
      <w:pPr>
        <w:pStyle w:val="a3"/>
        <w:outlineLvl w:val="0"/>
        <w:rPr>
          <w:u w:val="single"/>
        </w:rPr>
      </w:pPr>
      <w:r>
        <w:rPr>
          <w:u w:val="single"/>
        </w:rPr>
        <w:t xml:space="preserve">МФСЗ 204 </w:t>
      </w:r>
    </w:p>
    <w:p w:rsidR="006F3B59" w:rsidRDefault="006F3B59">
      <w:pPr>
        <w:pStyle w:val="a3"/>
        <w:jc w:val="both"/>
        <w:rPr>
          <w:b w:val="0"/>
          <w:bCs w:val="0"/>
        </w:rPr>
      </w:pPr>
    </w:p>
    <w:p w:rsidR="005C1CB0" w:rsidRDefault="005C1CB0" w:rsidP="006F3B59">
      <w:pPr>
        <w:pStyle w:val="a3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Моральные аспекты медицинской генетики.</w:t>
      </w:r>
    </w:p>
    <w:p w:rsidR="005C1CB0" w:rsidRDefault="005C1CB0" w:rsidP="006F3B59">
      <w:pPr>
        <w:pStyle w:val="a3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аспекты в деятельности медицинских представителей.</w:t>
      </w:r>
    </w:p>
    <w:p w:rsidR="005C1CB0" w:rsidRDefault="005C1CB0" w:rsidP="006F3B59">
      <w:pPr>
        <w:pStyle w:val="a3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кодексы в фармации.</w:t>
      </w:r>
    </w:p>
    <w:p w:rsidR="005C1CB0" w:rsidRDefault="005C1CB0" w:rsidP="006F3B59">
      <w:pPr>
        <w:pStyle w:val="a3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Всемирная медицинская ассоциация и ее документы по медицинской этике.</w:t>
      </w:r>
    </w:p>
    <w:p w:rsidR="005C1CB0" w:rsidRDefault="005C1CB0" w:rsidP="006F3B59">
      <w:pPr>
        <w:pStyle w:val="a3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Защита прав потребителей фармацевтической помощи.</w:t>
      </w:r>
    </w:p>
    <w:p w:rsidR="005C1CB0" w:rsidRDefault="005C1CB0" w:rsidP="006F3B59">
      <w:pPr>
        <w:pStyle w:val="a3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СПИД как глобальная проблема современности.</w:t>
      </w:r>
    </w:p>
    <w:p w:rsidR="005C1CB0" w:rsidRDefault="005C1CB0" w:rsidP="006F3B59">
      <w:pPr>
        <w:pStyle w:val="a3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Этика доклинических исследований в фармации.</w:t>
      </w:r>
    </w:p>
    <w:p w:rsidR="005C1CB0" w:rsidRDefault="005C1CB0" w:rsidP="006F3B59">
      <w:pPr>
        <w:pStyle w:val="a3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Моральные принципы распределения дефицитных ресурсов здравоохранения.</w:t>
      </w:r>
    </w:p>
    <w:p w:rsidR="005C1CB0" w:rsidRDefault="005C1CB0" w:rsidP="006F3B59">
      <w:pPr>
        <w:pStyle w:val="a3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Этика профессионального взаимодействия в фармации.</w:t>
      </w:r>
    </w:p>
    <w:p w:rsidR="005C1CB0" w:rsidRDefault="005C1CB0" w:rsidP="006F3B59">
      <w:pPr>
        <w:pStyle w:val="a3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аспекты эвтаназии.</w:t>
      </w:r>
    </w:p>
    <w:p w:rsidR="005C1CB0" w:rsidRDefault="005C1CB0" w:rsidP="006F3B59">
      <w:pPr>
        <w:pStyle w:val="a3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проблемы клонирования.</w:t>
      </w:r>
    </w:p>
    <w:p w:rsidR="005C1CB0" w:rsidRDefault="005C1CB0">
      <w:pPr>
        <w:pStyle w:val="a3"/>
        <w:jc w:val="both"/>
        <w:rPr>
          <w:b w:val="0"/>
          <w:bCs w:val="0"/>
        </w:rPr>
      </w:pPr>
    </w:p>
    <w:p w:rsidR="005C1CB0" w:rsidRDefault="005C1CB0">
      <w:pPr>
        <w:jc w:val="both"/>
        <w:rPr>
          <w:sz w:val="28"/>
        </w:rPr>
      </w:pPr>
    </w:p>
    <w:p w:rsidR="005C1CB0" w:rsidRDefault="005C1CB0">
      <w:pPr>
        <w:jc w:val="both"/>
        <w:rPr>
          <w:sz w:val="28"/>
        </w:rPr>
      </w:pPr>
    </w:p>
    <w:p w:rsidR="005C1CB0" w:rsidRDefault="005C1CB0">
      <w:pPr>
        <w:jc w:val="both"/>
        <w:rPr>
          <w:sz w:val="28"/>
        </w:rPr>
      </w:pPr>
    </w:p>
    <w:p w:rsidR="005C1CB0" w:rsidRDefault="005C1CB0">
      <w:pPr>
        <w:pStyle w:val="a3"/>
      </w:pPr>
    </w:p>
    <w:p w:rsidR="005C1CB0" w:rsidRDefault="005C1CB0">
      <w:pPr>
        <w:pStyle w:val="a3"/>
      </w:pPr>
    </w:p>
    <w:p w:rsidR="00BE744D" w:rsidRDefault="005C1CB0">
      <w:pPr>
        <w:pStyle w:val="a3"/>
      </w:pPr>
      <w:r>
        <w:t xml:space="preserve">    </w:t>
      </w:r>
    </w:p>
    <w:p w:rsidR="00BE744D" w:rsidRDefault="00BE744D">
      <w:pPr>
        <w:pStyle w:val="a3"/>
      </w:pPr>
    </w:p>
    <w:p w:rsidR="00BE744D" w:rsidRDefault="00BE744D">
      <w:pPr>
        <w:pStyle w:val="a3"/>
      </w:pPr>
    </w:p>
    <w:p w:rsidR="00BE744D" w:rsidRDefault="00BE744D">
      <w:pPr>
        <w:pStyle w:val="a3"/>
      </w:pPr>
    </w:p>
    <w:p w:rsidR="00BE744D" w:rsidRDefault="00BE744D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5C1CB0" w:rsidRDefault="005C1CB0">
      <w:pPr>
        <w:pStyle w:val="a3"/>
      </w:pPr>
      <w:r>
        <w:t>Темы рефератов по медицинской и фармацевтической биоэтике</w:t>
      </w:r>
    </w:p>
    <w:p w:rsidR="005C1CB0" w:rsidRDefault="005C1CB0">
      <w:pPr>
        <w:pStyle w:val="a3"/>
      </w:pPr>
      <w:r>
        <w:t>для студентов 2 курса медицинского факультета, обучающихся фармации заочно</w:t>
      </w:r>
    </w:p>
    <w:p w:rsidR="005C1CB0" w:rsidRDefault="005C1CB0">
      <w:pPr>
        <w:pStyle w:val="a3"/>
      </w:pPr>
    </w:p>
    <w:p w:rsidR="005C1CB0" w:rsidRDefault="006F3B59" w:rsidP="00982BAF">
      <w:pPr>
        <w:pStyle w:val="a3"/>
        <w:outlineLvl w:val="0"/>
        <w:rPr>
          <w:u w:val="single"/>
        </w:rPr>
      </w:pPr>
      <w:r>
        <w:rPr>
          <w:u w:val="single"/>
        </w:rPr>
        <w:t>МФСЗ 205</w:t>
      </w:r>
    </w:p>
    <w:p w:rsidR="005C1CB0" w:rsidRDefault="005C1CB0">
      <w:pPr>
        <w:pStyle w:val="a3"/>
        <w:rPr>
          <w:u w:val="single"/>
        </w:rPr>
      </w:pPr>
    </w:p>
    <w:p w:rsidR="005C1CB0" w:rsidRDefault="005C1CB0">
      <w:pPr>
        <w:pStyle w:val="a3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аспекты продвижения лекарственных средств.</w:t>
      </w:r>
    </w:p>
    <w:p w:rsidR="005C1CB0" w:rsidRDefault="005C1CB0">
      <w:pPr>
        <w:pStyle w:val="a3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аспекты аборта.</w:t>
      </w:r>
    </w:p>
    <w:p w:rsidR="005C1CB0" w:rsidRDefault="005C1CB0">
      <w:pPr>
        <w:pStyle w:val="a3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>Международная фармацевтическая федерация (</w:t>
      </w:r>
      <w:r>
        <w:rPr>
          <w:b w:val="0"/>
          <w:bCs w:val="0"/>
          <w:lang w:val="en-US"/>
        </w:rPr>
        <w:t>FIP</w:t>
      </w:r>
      <w:r>
        <w:rPr>
          <w:b w:val="0"/>
          <w:bCs w:val="0"/>
        </w:rPr>
        <w:t>) и ее документы по фармацевтической этике.</w:t>
      </w:r>
    </w:p>
    <w:p w:rsidR="005C1CB0" w:rsidRDefault="005C1CB0">
      <w:pPr>
        <w:pStyle w:val="a3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проблемы дополнительного лекарственного обеспечения.</w:t>
      </w:r>
    </w:p>
    <w:p w:rsidR="005C1CB0" w:rsidRDefault="005C1CB0">
      <w:pPr>
        <w:pStyle w:val="a3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>Этика и психиатрия.</w:t>
      </w:r>
    </w:p>
    <w:p w:rsidR="005C1CB0" w:rsidRDefault="005C1CB0">
      <w:pPr>
        <w:pStyle w:val="a3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>Права и социальная поддержка фармацевтических работников.</w:t>
      </w:r>
    </w:p>
    <w:p w:rsidR="005C1CB0" w:rsidRDefault="005C1CB0">
      <w:pPr>
        <w:pStyle w:val="a3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проблемы межпрофессиональных взаимоотношений в медицине.</w:t>
      </w:r>
    </w:p>
    <w:p w:rsidR="005C1CB0" w:rsidRDefault="005C1CB0">
      <w:pPr>
        <w:pStyle w:val="a3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проблемы в дистрибьюции лекарственных средств.</w:t>
      </w:r>
    </w:p>
    <w:p w:rsidR="006F3B59" w:rsidRDefault="005C1CB0" w:rsidP="006F3B59">
      <w:pPr>
        <w:pStyle w:val="a3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аспекты взаимоотношений провизора с пациентами.</w:t>
      </w:r>
    </w:p>
    <w:p w:rsidR="005C1CB0" w:rsidRDefault="005C1CB0" w:rsidP="006F3B59">
      <w:pPr>
        <w:pStyle w:val="a3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>Проблема фальсификации лекарственных средств.</w:t>
      </w: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  <w:r>
        <w:t>Темы рефератов по медицинской и фармацевтической биоэтике</w:t>
      </w:r>
    </w:p>
    <w:p w:rsidR="006F3B59" w:rsidRDefault="006F3B59" w:rsidP="006F3B59">
      <w:pPr>
        <w:pStyle w:val="a3"/>
      </w:pPr>
      <w:r>
        <w:t>для студентов 2 курса медицинского факультета, обучающихся фармации заочно</w:t>
      </w:r>
    </w:p>
    <w:p w:rsidR="006F3B59" w:rsidRDefault="006F3B59" w:rsidP="006F3B59">
      <w:pPr>
        <w:pStyle w:val="a3"/>
      </w:pPr>
    </w:p>
    <w:p w:rsidR="006F3B59" w:rsidRDefault="006F3B59" w:rsidP="00982BAF">
      <w:pPr>
        <w:pStyle w:val="a3"/>
        <w:outlineLvl w:val="0"/>
        <w:rPr>
          <w:u w:val="single"/>
        </w:rPr>
      </w:pPr>
      <w:r>
        <w:rPr>
          <w:u w:val="single"/>
        </w:rPr>
        <w:t>МФСЗ 206</w:t>
      </w:r>
    </w:p>
    <w:p w:rsidR="006F3B59" w:rsidRDefault="006F3B59" w:rsidP="006F3B59">
      <w:pPr>
        <w:pStyle w:val="a3"/>
        <w:ind w:left="360"/>
        <w:jc w:val="both"/>
        <w:rPr>
          <w:b w:val="0"/>
          <w:bCs w:val="0"/>
        </w:rPr>
      </w:pPr>
    </w:p>
    <w:p w:rsidR="005C1CB0" w:rsidRDefault="005C1CB0" w:rsidP="006F3B59">
      <w:pPr>
        <w:pStyle w:val="a3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проблемы контрацепции.</w:t>
      </w:r>
    </w:p>
    <w:p w:rsidR="005C1CB0" w:rsidRDefault="005C1CB0" w:rsidP="006F3B59">
      <w:pPr>
        <w:pStyle w:val="a3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>Социокультурный контекст истории иммунопрофилактики.</w:t>
      </w:r>
    </w:p>
    <w:p w:rsidR="005C1CB0" w:rsidRDefault="005C1CB0" w:rsidP="006F3B59">
      <w:pPr>
        <w:pStyle w:val="a3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>Моральные проблемы трансплантации органов и тканей.</w:t>
      </w:r>
    </w:p>
    <w:p w:rsidR="005C1CB0" w:rsidRDefault="005C1CB0" w:rsidP="006F3B59">
      <w:pPr>
        <w:pStyle w:val="a3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>Правило правдивости как одно и правил биомедицинской этики.</w:t>
      </w:r>
    </w:p>
    <w:p w:rsidR="005C1CB0" w:rsidRDefault="005C1CB0" w:rsidP="006F3B59">
      <w:pPr>
        <w:pStyle w:val="a3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>Корпоративная этика фармацевтических компаний.</w:t>
      </w:r>
    </w:p>
    <w:p w:rsidR="005C1CB0" w:rsidRDefault="005C1CB0" w:rsidP="006F3B59">
      <w:pPr>
        <w:pStyle w:val="a3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>Фармакогеномика и фармакогенетика.</w:t>
      </w:r>
    </w:p>
    <w:p w:rsidR="005C1CB0" w:rsidRDefault="005C1CB0" w:rsidP="006F3B59">
      <w:pPr>
        <w:pStyle w:val="a3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>Генетическая информация как собственность.</w:t>
      </w:r>
    </w:p>
    <w:p w:rsidR="005C1CB0" w:rsidRDefault="005C1CB0" w:rsidP="006F3B59">
      <w:pPr>
        <w:pStyle w:val="a3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>Эпидемиология и права человека.</w:t>
      </w:r>
    </w:p>
    <w:p w:rsidR="005C1CB0" w:rsidRDefault="005C1CB0" w:rsidP="006F3B59">
      <w:pPr>
        <w:pStyle w:val="a3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>Этика клинических испытаний лекарственных средств.</w:t>
      </w:r>
    </w:p>
    <w:p w:rsidR="005C1CB0" w:rsidRDefault="005C1CB0" w:rsidP="006F3B59">
      <w:pPr>
        <w:pStyle w:val="a3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проблемы клонирования.</w:t>
      </w:r>
    </w:p>
    <w:p w:rsidR="005C1CB0" w:rsidRDefault="005C1CB0">
      <w:pPr>
        <w:pStyle w:val="a3"/>
        <w:jc w:val="both"/>
        <w:rPr>
          <w:b w:val="0"/>
          <w:bCs w:val="0"/>
        </w:rPr>
      </w:pPr>
    </w:p>
    <w:p w:rsidR="005C1CB0" w:rsidRDefault="005C1CB0">
      <w:pPr>
        <w:pStyle w:val="a3"/>
        <w:rPr>
          <w:u w:val="single"/>
        </w:rPr>
      </w:pPr>
    </w:p>
    <w:p w:rsidR="005C1CB0" w:rsidRDefault="005C1CB0">
      <w:pPr>
        <w:pStyle w:val="a3"/>
        <w:rPr>
          <w:u w:val="single"/>
        </w:rPr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6F3B59" w:rsidRDefault="006F3B59">
      <w:pPr>
        <w:pStyle w:val="a3"/>
      </w:pPr>
    </w:p>
    <w:p w:rsidR="005C1CB0" w:rsidRDefault="005C1CB0">
      <w:pPr>
        <w:pStyle w:val="a3"/>
      </w:pPr>
      <w:r>
        <w:t>Темы рефератов по медицинской и фармацевтической биоэтике</w:t>
      </w:r>
    </w:p>
    <w:p w:rsidR="005C1CB0" w:rsidRDefault="005C1CB0">
      <w:pPr>
        <w:pStyle w:val="a3"/>
      </w:pPr>
      <w:r>
        <w:t>для студентов 2 курса медицинского факультета, обучающихся фармации заочно</w:t>
      </w:r>
    </w:p>
    <w:p w:rsidR="005C1CB0" w:rsidRDefault="005C1CB0">
      <w:pPr>
        <w:pStyle w:val="a3"/>
      </w:pPr>
    </w:p>
    <w:p w:rsidR="005C1CB0" w:rsidRDefault="006F3B59" w:rsidP="00982BAF">
      <w:pPr>
        <w:pStyle w:val="a3"/>
        <w:outlineLvl w:val="0"/>
        <w:rPr>
          <w:u w:val="single"/>
        </w:rPr>
      </w:pPr>
      <w:r>
        <w:rPr>
          <w:u w:val="single"/>
        </w:rPr>
        <w:t>МФСЗ 207</w:t>
      </w:r>
    </w:p>
    <w:p w:rsidR="005C1CB0" w:rsidRDefault="005C1CB0">
      <w:pPr>
        <w:pStyle w:val="a3"/>
        <w:rPr>
          <w:u w:val="single"/>
        </w:rPr>
      </w:pPr>
    </w:p>
    <w:p w:rsidR="005C1CB0" w:rsidRDefault="005C1CB0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>Корпоративная этика в фармации.</w:t>
      </w:r>
    </w:p>
    <w:p w:rsidR="005C1CB0" w:rsidRDefault="005C1CB0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аспекты рекламы лекарственных средств.</w:t>
      </w:r>
    </w:p>
    <w:p w:rsidR="005C1CB0" w:rsidRDefault="005C1CB0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>Фармакогеномика и фармакогенетика.</w:t>
      </w:r>
    </w:p>
    <w:p w:rsidR="005C1CB0" w:rsidRDefault="005C1CB0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>Защита прав потребителей фармацевтической помощи.</w:t>
      </w:r>
    </w:p>
    <w:p w:rsidR="005C1CB0" w:rsidRDefault="005C1CB0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>Права и социальная поддержка фармацевтических работников.</w:t>
      </w:r>
    </w:p>
    <w:p w:rsidR="005C1CB0" w:rsidRDefault="005C1CB0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>Этика в фармацевтическом маркетинге.</w:t>
      </w:r>
    </w:p>
    <w:p w:rsidR="005C1CB0" w:rsidRDefault="005C1CB0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>Конвенция о правах человека и биомедицине (Овъедо, 1997)</w:t>
      </w:r>
    </w:p>
    <w:p w:rsidR="005C1CB0" w:rsidRDefault="005C1CB0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>Этика фармацевтического бизнеса.</w:t>
      </w:r>
    </w:p>
    <w:p w:rsidR="005C1CB0" w:rsidRDefault="005C1CB0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аспекты трансплантологии органов и тканей.</w:t>
      </w:r>
    </w:p>
    <w:p w:rsidR="005C1CB0" w:rsidRDefault="005C1CB0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>Международная фармацевтическая федерация (</w:t>
      </w:r>
      <w:r>
        <w:rPr>
          <w:b w:val="0"/>
          <w:bCs w:val="0"/>
          <w:lang w:val="en-US"/>
        </w:rPr>
        <w:t>FIP</w:t>
      </w:r>
      <w:r>
        <w:rPr>
          <w:b w:val="0"/>
          <w:bCs w:val="0"/>
        </w:rPr>
        <w:t>) и ее документы по фармацевтической этике.</w:t>
      </w:r>
    </w:p>
    <w:p w:rsidR="00982BAF" w:rsidRDefault="00982BAF" w:rsidP="00982BAF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кодексы в фармации.</w:t>
      </w:r>
    </w:p>
    <w:p w:rsidR="00982BAF" w:rsidRDefault="00982BAF" w:rsidP="00982BAF">
      <w:pPr>
        <w:pStyle w:val="a3"/>
        <w:ind w:left="360"/>
        <w:jc w:val="both"/>
        <w:rPr>
          <w:b w:val="0"/>
          <w:bCs w:val="0"/>
        </w:rPr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</w:p>
    <w:p w:rsidR="006F3B59" w:rsidRDefault="006F3B59" w:rsidP="006F3B59">
      <w:pPr>
        <w:pStyle w:val="a3"/>
      </w:pPr>
      <w:r>
        <w:t>Темы рефератов по медицинской и фармацевтической биоэтике</w:t>
      </w:r>
    </w:p>
    <w:p w:rsidR="006F3B59" w:rsidRDefault="006F3B59" w:rsidP="006F3B59">
      <w:pPr>
        <w:pStyle w:val="a3"/>
      </w:pPr>
      <w:r>
        <w:t>для студентов 2 курса медицинского факультета, обучающихся фармации заочно</w:t>
      </w:r>
    </w:p>
    <w:p w:rsidR="006F3B59" w:rsidRDefault="006F3B59" w:rsidP="006F3B59">
      <w:pPr>
        <w:pStyle w:val="a3"/>
      </w:pPr>
    </w:p>
    <w:p w:rsidR="006F3B59" w:rsidRDefault="006F3B59" w:rsidP="00982BAF">
      <w:pPr>
        <w:pStyle w:val="a3"/>
        <w:outlineLvl w:val="0"/>
        <w:rPr>
          <w:u w:val="single"/>
        </w:rPr>
      </w:pPr>
      <w:r>
        <w:rPr>
          <w:u w:val="single"/>
        </w:rPr>
        <w:t>МФСЗ 208</w:t>
      </w:r>
    </w:p>
    <w:p w:rsidR="006F3B59" w:rsidRDefault="006F3B59" w:rsidP="006F3B59">
      <w:pPr>
        <w:pStyle w:val="a3"/>
        <w:ind w:left="360"/>
        <w:jc w:val="both"/>
        <w:rPr>
          <w:b w:val="0"/>
          <w:bCs w:val="0"/>
        </w:rPr>
      </w:pPr>
    </w:p>
    <w:p w:rsidR="005C1CB0" w:rsidRDefault="005C1CB0" w:rsidP="002C3729">
      <w:pPr>
        <w:pStyle w:val="a3"/>
        <w:numPr>
          <w:ilvl w:val="0"/>
          <w:numId w:val="12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кодексы в фармации.</w:t>
      </w:r>
    </w:p>
    <w:p w:rsidR="005C1CB0" w:rsidRDefault="005C1CB0" w:rsidP="002C3729">
      <w:pPr>
        <w:pStyle w:val="a3"/>
        <w:numPr>
          <w:ilvl w:val="0"/>
          <w:numId w:val="12"/>
        </w:numPr>
        <w:jc w:val="both"/>
        <w:rPr>
          <w:b w:val="0"/>
          <w:bCs w:val="0"/>
        </w:rPr>
      </w:pPr>
      <w:r>
        <w:rPr>
          <w:b w:val="0"/>
          <w:bCs w:val="0"/>
        </w:rPr>
        <w:t>Этика доклинических исследований лекарственных средств.</w:t>
      </w:r>
    </w:p>
    <w:p w:rsidR="005C1CB0" w:rsidRDefault="005C1CB0" w:rsidP="002C3729">
      <w:pPr>
        <w:pStyle w:val="a3"/>
        <w:numPr>
          <w:ilvl w:val="0"/>
          <w:numId w:val="12"/>
        </w:numPr>
        <w:jc w:val="both"/>
        <w:rPr>
          <w:b w:val="0"/>
          <w:bCs w:val="0"/>
        </w:rPr>
      </w:pPr>
      <w:r>
        <w:rPr>
          <w:b w:val="0"/>
          <w:bCs w:val="0"/>
        </w:rPr>
        <w:t>Этика клинических испытаний лекарственных средств.</w:t>
      </w:r>
    </w:p>
    <w:p w:rsidR="005C1CB0" w:rsidRDefault="005C1CB0" w:rsidP="002C3729">
      <w:pPr>
        <w:pStyle w:val="a3"/>
        <w:numPr>
          <w:ilvl w:val="0"/>
          <w:numId w:val="12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проблемы взаимоотношений фармацевтических работников и пациентов.</w:t>
      </w:r>
    </w:p>
    <w:p w:rsidR="005C1CB0" w:rsidRDefault="005C1CB0" w:rsidP="002C3729">
      <w:pPr>
        <w:pStyle w:val="a3"/>
        <w:numPr>
          <w:ilvl w:val="0"/>
          <w:numId w:val="12"/>
        </w:numPr>
        <w:jc w:val="both"/>
        <w:rPr>
          <w:b w:val="0"/>
          <w:bCs w:val="0"/>
        </w:rPr>
      </w:pPr>
      <w:r>
        <w:rPr>
          <w:b w:val="0"/>
          <w:bCs w:val="0"/>
        </w:rPr>
        <w:t>Деятельность этических комитетов в России и зарубежных странах.</w:t>
      </w:r>
    </w:p>
    <w:p w:rsidR="005C1CB0" w:rsidRDefault="005C1CB0" w:rsidP="002C3729">
      <w:pPr>
        <w:pStyle w:val="a3"/>
        <w:numPr>
          <w:ilvl w:val="0"/>
          <w:numId w:val="12"/>
        </w:numPr>
        <w:jc w:val="both"/>
        <w:rPr>
          <w:b w:val="0"/>
          <w:bCs w:val="0"/>
        </w:rPr>
      </w:pPr>
      <w:r>
        <w:rPr>
          <w:b w:val="0"/>
          <w:bCs w:val="0"/>
        </w:rPr>
        <w:t>Этика и психиатрия.</w:t>
      </w:r>
    </w:p>
    <w:p w:rsidR="005C1CB0" w:rsidRDefault="005C1CB0" w:rsidP="002C3729">
      <w:pPr>
        <w:pStyle w:val="a3"/>
        <w:numPr>
          <w:ilvl w:val="0"/>
          <w:numId w:val="12"/>
        </w:numPr>
        <w:jc w:val="both"/>
        <w:rPr>
          <w:b w:val="0"/>
          <w:bCs w:val="0"/>
        </w:rPr>
      </w:pPr>
      <w:r>
        <w:rPr>
          <w:b w:val="0"/>
          <w:bCs w:val="0"/>
        </w:rPr>
        <w:t>Фармацевтическая деонтология.</w:t>
      </w:r>
    </w:p>
    <w:p w:rsidR="005C1CB0" w:rsidRDefault="005C1CB0" w:rsidP="002C3729">
      <w:pPr>
        <w:pStyle w:val="a3"/>
        <w:numPr>
          <w:ilvl w:val="0"/>
          <w:numId w:val="12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аспекты клонирования.</w:t>
      </w:r>
    </w:p>
    <w:p w:rsidR="005C1CB0" w:rsidRDefault="005C1CB0" w:rsidP="002C3729">
      <w:pPr>
        <w:pStyle w:val="a3"/>
        <w:numPr>
          <w:ilvl w:val="0"/>
          <w:numId w:val="12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проблемы контрацепции.</w:t>
      </w:r>
    </w:p>
    <w:p w:rsidR="005C1CB0" w:rsidRDefault="005C1CB0">
      <w:pPr>
        <w:pStyle w:val="a3"/>
        <w:jc w:val="both"/>
        <w:rPr>
          <w:b w:val="0"/>
          <w:bCs w:val="0"/>
        </w:rPr>
      </w:pPr>
    </w:p>
    <w:p w:rsidR="005C1CB0" w:rsidRDefault="005C1CB0" w:rsidP="005C1CB0">
      <w:pPr>
        <w:pStyle w:val="a3"/>
      </w:pPr>
    </w:p>
    <w:p w:rsidR="005C1CB0" w:rsidRDefault="005C1CB0" w:rsidP="005C1CB0">
      <w:pPr>
        <w:pStyle w:val="a3"/>
      </w:pPr>
    </w:p>
    <w:p w:rsidR="005C1CB0" w:rsidRDefault="005C1CB0" w:rsidP="005C1CB0">
      <w:pPr>
        <w:pStyle w:val="a3"/>
      </w:pPr>
    </w:p>
    <w:p w:rsidR="00BE744D" w:rsidRDefault="00BE744D" w:rsidP="005C1CB0">
      <w:pPr>
        <w:pStyle w:val="a3"/>
      </w:pPr>
    </w:p>
    <w:p w:rsidR="00BE744D" w:rsidRDefault="00BE744D" w:rsidP="005C1CB0">
      <w:pPr>
        <w:pStyle w:val="a3"/>
      </w:pPr>
    </w:p>
    <w:p w:rsidR="002C3729" w:rsidRDefault="002C3729" w:rsidP="005C1CB0">
      <w:pPr>
        <w:pStyle w:val="a3"/>
      </w:pPr>
    </w:p>
    <w:p w:rsidR="002C3729" w:rsidRDefault="002C3729" w:rsidP="005C1CB0">
      <w:pPr>
        <w:pStyle w:val="a3"/>
      </w:pPr>
    </w:p>
    <w:p w:rsidR="002C3729" w:rsidRDefault="002C3729" w:rsidP="005C1CB0">
      <w:pPr>
        <w:pStyle w:val="a3"/>
      </w:pPr>
    </w:p>
    <w:p w:rsidR="002C3729" w:rsidRDefault="002C3729" w:rsidP="005C1CB0">
      <w:pPr>
        <w:pStyle w:val="a3"/>
      </w:pPr>
    </w:p>
    <w:p w:rsidR="002C3729" w:rsidRDefault="002C3729" w:rsidP="005C1CB0">
      <w:pPr>
        <w:pStyle w:val="a3"/>
      </w:pPr>
    </w:p>
    <w:p w:rsidR="002C3729" w:rsidRDefault="002C3729" w:rsidP="005C1CB0">
      <w:pPr>
        <w:pStyle w:val="a3"/>
      </w:pPr>
    </w:p>
    <w:p w:rsidR="002C3729" w:rsidRDefault="002C3729" w:rsidP="005C1CB0">
      <w:pPr>
        <w:pStyle w:val="a3"/>
      </w:pPr>
    </w:p>
    <w:p w:rsidR="002C3729" w:rsidRDefault="002C3729" w:rsidP="005C1CB0">
      <w:pPr>
        <w:pStyle w:val="a3"/>
      </w:pPr>
    </w:p>
    <w:p w:rsidR="002C3729" w:rsidRDefault="002C3729" w:rsidP="005C1CB0">
      <w:pPr>
        <w:pStyle w:val="a3"/>
      </w:pPr>
    </w:p>
    <w:p w:rsidR="002C3729" w:rsidRDefault="002C3729" w:rsidP="005C1CB0">
      <w:pPr>
        <w:pStyle w:val="a3"/>
      </w:pPr>
    </w:p>
    <w:p w:rsidR="002C3729" w:rsidRDefault="002C3729" w:rsidP="005C1CB0">
      <w:pPr>
        <w:pStyle w:val="a3"/>
      </w:pPr>
    </w:p>
    <w:p w:rsidR="005C1CB0" w:rsidRDefault="005C1CB0" w:rsidP="005C1CB0">
      <w:pPr>
        <w:pStyle w:val="a3"/>
      </w:pPr>
      <w:r>
        <w:t>Темы рефератов по медицинской и фармацевтической биоэтике</w:t>
      </w:r>
    </w:p>
    <w:p w:rsidR="005C1CB0" w:rsidRDefault="005C1CB0" w:rsidP="005C1CB0">
      <w:pPr>
        <w:pStyle w:val="a3"/>
      </w:pPr>
      <w:r>
        <w:t>для студентов 2 курса медицинского факультета, обучающихся фармации заочно</w:t>
      </w:r>
    </w:p>
    <w:p w:rsidR="005C1CB0" w:rsidRDefault="005C1CB0" w:rsidP="005C1CB0">
      <w:pPr>
        <w:pStyle w:val="a3"/>
      </w:pPr>
    </w:p>
    <w:p w:rsidR="005C1CB0" w:rsidRDefault="002C3729" w:rsidP="00982BAF">
      <w:pPr>
        <w:pStyle w:val="a3"/>
        <w:outlineLvl w:val="0"/>
        <w:rPr>
          <w:u w:val="single"/>
        </w:rPr>
      </w:pPr>
      <w:r>
        <w:rPr>
          <w:u w:val="single"/>
        </w:rPr>
        <w:t>МФСЗ 209</w:t>
      </w:r>
    </w:p>
    <w:p w:rsidR="00BE744D" w:rsidRPr="00BE744D" w:rsidRDefault="00BE744D" w:rsidP="00BE744D">
      <w:pPr>
        <w:pStyle w:val="a3"/>
        <w:numPr>
          <w:ilvl w:val="0"/>
          <w:numId w:val="6"/>
        </w:numPr>
        <w:jc w:val="both"/>
        <w:rPr>
          <w:b w:val="0"/>
          <w:bCs w:val="0"/>
          <w:sz w:val="28"/>
          <w:szCs w:val="28"/>
        </w:rPr>
      </w:pPr>
      <w:r w:rsidRPr="00BE744D">
        <w:rPr>
          <w:b w:val="0"/>
          <w:bCs w:val="0"/>
          <w:sz w:val="28"/>
          <w:szCs w:val="28"/>
        </w:rPr>
        <w:t>Право конфиденциальности как одно из правил биомедицинской этики.</w:t>
      </w:r>
    </w:p>
    <w:p w:rsidR="00BE744D" w:rsidRPr="00BE744D" w:rsidRDefault="00BE744D" w:rsidP="00BE744D">
      <w:pPr>
        <w:pStyle w:val="a3"/>
        <w:numPr>
          <w:ilvl w:val="0"/>
          <w:numId w:val="6"/>
        </w:numPr>
        <w:jc w:val="both"/>
        <w:rPr>
          <w:b w:val="0"/>
          <w:bCs w:val="0"/>
          <w:sz w:val="28"/>
          <w:szCs w:val="28"/>
        </w:rPr>
      </w:pPr>
      <w:r w:rsidRPr="00BE744D">
        <w:rPr>
          <w:b w:val="0"/>
          <w:bCs w:val="0"/>
          <w:sz w:val="28"/>
          <w:szCs w:val="28"/>
        </w:rPr>
        <w:t>Этические аспекты дополнительного лекарственного обеспечения.</w:t>
      </w:r>
    </w:p>
    <w:p w:rsidR="00BE744D" w:rsidRPr="00BE744D" w:rsidRDefault="00BE744D" w:rsidP="00BE744D">
      <w:pPr>
        <w:pStyle w:val="a3"/>
        <w:numPr>
          <w:ilvl w:val="0"/>
          <w:numId w:val="6"/>
        </w:numPr>
        <w:jc w:val="both"/>
        <w:rPr>
          <w:b w:val="0"/>
          <w:bCs w:val="0"/>
          <w:sz w:val="28"/>
          <w:szCs w:val="28"/>
        </w:rPr>
      </w:pPr>
      <w:r w:rsidRPr="00BE744D">
        <w:rPr>
          <w:b w:val="0"/>
          <w:bCs w:val="0"/>
          <w:sz w:val="28"/>
          <w:szCs w:val="28"/>
        </w:rPr>
        <w:t>Деятельность этических комитетов в России и зарубежных странах.</w:t>
      </w:r>
    </w:p>
    <w:p w:rsidR="00BE744D" w:rsidRPr="00BE744D" w:rsidRDefault="00BE744D" w:rsidP="00BE744D">
      <w:pPr>
        <w:pStyle w:val="a3"/>
        <w:numPr>
          <w:ilvl w:val="0"/>
          <w:numId w:val="6"/>
        </w:numPr>
        <w:jc w:val="both"/>
        <w:rPr>
          <w:b w:val="0"/>
          <w:bCs w:val="0"/>
          <w:sz w:val="28"/>
          <w:szCs w:val="28"/>
        </w:rPr>
      </w:pPr>
      <w:r w:rsidRPr="00BE744D">
        <w:rPr>
          <w:b w:val="0"/>
          <w:bCs w:val="0"/>
          <w:sz w:val="28"/>
          <w:szCs w:val="28"/>
        </w:rPr>
        <w:t xml:space="preserve">Этика </w:t>
      </w:r>
      <w:r w:rsidRPr="00BE744D">
        <w:rPr>
          <w:b w:val="0"/>
          <w:bCs w:val="0"/>
          <w:sz w:val="28"/>
          <w:szCs w:val="28"/>
          <w:lang w:val="en-US"/>
        </w:rPr>
        <w:t>PR</w:t>
      </w:r>
      <w:r w:rsidRPr="00BE744D">
        <w:rPr>
          <w:b w:val="0"/>
          <w:bCs w:val="0"/>
          <w:sz w:val="28"/>
          <w:szCs w:val="28"/>
        </w:rPr>
        <w:t xml:space="preserve"> (связей с общественностью) в фармации.</w:t>
      </w:r>
    </w:p>
    <w:p w:rsidR="005C1CB0" w:rsidRPr="00BE744D" w:rsidRDefault="00BE744D" w:rsidP="00BE744D">
      <w:pPr>
        <w:pStyle w:val="a3"/>
        <w:numPr>
          <w:ilvl w:val="0"/>
          <w:numId w:val="6"/>
        </w:numPr>
        <w:jc w:val="both"/>
        <w:rPr>
          <w:b w:val="0"/>
          <w:bCs w:val="0"/>
          <w:sz w:val="28"/>
          <w:szCs w:val="28"/>
        </w:rPr>
      </w:pPr>
      <w:r w:rsidRPr="00BE744D">
        <w:rPr>
          <w:b w:val="0"/>
          <w:bCs w:val="0"/>
          <w:sz w:val="28"/>
          <w:szCs w:val="28"/>
        </w:rPr>
        <w:t>Этические аспекты сексологии и сексопатологии</w:t>
      </w:r>
    </w:p>
    <w:p w:rsidR="00BE744D" w:rsidRPr="00BE744D" w:rsidRDefault="00BE744D" w:rsidP="00BE744D">
      <w:pPr>
        <w:pStyle w:val="a3"/>
        <w:numPr>
          <w:ilvl w:val="0"/>
          <w:numId w:val="6"/>
        </w:numPr>
        <w:jc w:val="both"/>
        <w:rPr>
          <w:b w:val="0"/>
          <w:bCs w:val="0"/>
          <w:sz w:val="28"/>
          <w:szCs w:val="28"/>
        </w:rPr>
      </w:pPr>
      <w:r w:rsidRPr="00BE744D">
        <w:rPr>
          <w:b w:val="0"/>
          <w:bCs w:val="0"/>
          <w:sz w:val="28"/>
          <w:szCs w:val="28"/>
        </w:rPr>
        <w:t>Моральные аспекты медицинской генетики.</w:t>
      </w:r>
    </w:p>
    <w:p w:rsidR="00BE744D" w:rsidRPr="00BE744D" w:rsidRDefault="00BE744D" w:rsidP="00BE744D">
      <w:pPr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 w:rsidRPr="00BE744D">
        <w:rPr>
          <w:sz w:val="28"/>
          <w:szCs w:val="28"/>
        </w:rPr>
        <w:t>Смерть и умирание. Отношение врача к умирающему больному.</w:t>
      </w:r>
    </w:p>
    <w:p w:rsidR="00BE744D" w:rsidRDefault="00BE744D" w:rsidP="00BE744D">
      <w:pPr>
        <w:numPr>
          <w:ilvl w:val="0"/>
          <w:numId w:val="6"/>
        </w:numPr>
        <w:jc w:val="both"/>
        <w:rPr>
          <w:b/>
          <w:bCs/>
          <w:sz w:val="32"/>
        </w:rPr>
      </w:pPr>
      <w:r>
        <w:rPr>
          <w:sz w:val="28"/>
        </w:rPr>
        <w:t>Этические проблемы клонирования.</w:t>
      </w:r>
    </w:p>
    <w:p w:rsidR="00BE744D" w:rsidRDefault="00BE744D" w:rsidP="00BE744D">
      <w:pPr>
        <w:numPr>
          <w:ilvl w:val="0"/>
          <w:numId w:val="6"/>
        </w:numPr>
        <w:jc w:val="both"/>
        <w:rPr>
          <w:b/>
          <w:bCs/>
          <w:sz w:val="32"/>
        </w:rPr>
      </w:pPr>
      <w:r>
        <w:rPr>
          <w:sz w:val="28"/>
        </w:rPr>
        <w:t>Этические проблемы генных технологий.</w:t>
      </w:r>
    </w:p>
    <w:p w:rsidR="002C3729" w:rsidRDefault="002C3729" w:rsidP="002C3729">
      <w:pPr>
        <w:jc w:val="both"/>
        <w:rPr>
          <w:sz w:val="28"/>
        </w:rPr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</w:p>
    <w:p w:rsidR="002C3729" w:rsidRDefault="002C3729" w:rsidP="002C3729">
      <w:pPr>
        <w:pStyle w:val="a3"/>
      </w:pPr>
      <w:r>
        <w:t>Темы рефератов по медицинской и фармацевтической биоэтике</w:t>
      </w:r>
    </w:p>
    <w:p w:rsidR="002C3729" w:rsidRDefault="002C3729" w:rsidP="002C3729">
      <w:pPr>
        <w:pStyle w:val="a3"/>
      </w:pPr>
      <w:r>
        <w:t>для студентов 2 курса медицинского факультета, обучающихся фармации заочно</w:t>
      </w:r>
    </w:p>
    <w:p w:rsidR="002C3729" w:rsidRDefault="002C3729" w:rsidP="002C3729">
      <w:pPr>
        <w:pStyle w:val="a3"/>
      </w:pPr>
    </w:p>
    <w:p w:rsidR="002C3729" w:rsidRDefault="002C3729" w:rsidP="00982BAF">
      <w:pPr>
        <w:pStyle w:val="a3"/>
        <w:outlineLvl w:val="0"/>
        <w:rPr>
          <w:u w:val="single"/>
        </w:rPr>
      </w:pPr>
      <w:r>
        <w:rPr>
          <w:u w:val="single"/>
        </w:rPr>
        <w:t>МФСЗ 210</w:t>
      </w:r>
    </w:p>
    <w:p w:rsidR="002C3729" w:rsidRDefault="002C3729" w:rsidP="002C3729">
      <w:pPr>
        <w:jc w:val="both"/>
        <w:rPr>
          <w:b/>
          <w:bCs/>
          <w:sz w:val="32"/>
        </w:rPr>
      </w:pPr>
    </w:p>
    <w:p w:rsidR="00BE744D" w:rsidRPr="00982BAF" w:rsidRDefault="00BE744D" w:rsidP="002C3729">
      <w:pPr>
        <w:numPr>
          <w:ilvl w:val="0"/>
          <w:numId w:val="14"/>
        </w:numPr>
        <w:jc w:val="both"/>
        <w:rPr>
          <w:b/>
          <w:bCs/>
          <w:sz w:val="28"/>
          <w:szCs w:val="28"/>
        </w:rPr>
      </w:pPr>
      <w:r w:rsidRPr="00982BAF">
        <w:rPr>
          <w:sz w:val="28"/>
          <w:szCs w:val="28"/>
        </w:rPr>
        <w:t>Этика в маркетинге.</w:t>
      </w:r>
    </w:p>
    <w:p w:rsidR="00BE744D" w:rsidRPr="00982BAF" w:rsidRDefault="00BE744D" w:rsidP="002C3729">
      <w:pPr>
        <w:numPr>
          <w:ilvl w:val="0"/>
          <w:numId w:val="14"/>
        </w:numPr>
        <w:jc w:val="both"/>
        <w:rPr>
          <w:b/>
          <w:bCs/>
          <w:sz w:val="28"/>
          <w:szCs w:val="28"/>
        </w:rPr>
      </w:pPr>
      <w:r w:rsidRPr="00982BAF">
        <w:rPr>
          <w:sz w:val="28"/>
          <w:szCs w:val="28"/>
        </w:rPr>
        <w:t>Моральные принципы распределения дефицитных ресурсов здравоохранения.</w:t>
      </w:r>
    </w:p>
    <w:p w:rsidR="00BE744D" w:rsidRPr="00982BAF" w:rsidRDefault="00BE744D" w:rsidP="002C3729">
      <w:pPr>
        <w:numPr>
          <w:ilvl w:val="0"/>
          <w:numId w:val="14"/>
        </w:numPr>
        <w:jc w:val="both"/>
        <w:rPr>
          <w:b/>
          <w:bCs/>
          <w:sz w:val="28"/>
          <w:szCs w:val="28"/>
        </w:rPr>
      </w:pPr>
      <w:r w:rsidRPr="00982BAF">
        <w:rPr>
          <w:sz w:val="28"/>
          <w:szCs w:val="28"/>
        </w:rPr>
        <w:t>Развитие фармацевтической этики в дореволюционной России.</w:t>
      </w:r>
    </w:p>
    <w:p w:rsidR="00BE744D" w:rsidRPr="00982BAF" w:rsidRDefault="00BE744D" w:rsidP="002C3729">
      <w:pPr>
        <w:numPr>
          <w:ilvl w:val="0"/>
          <w:numId w:val="14"/>
        </w:numPr>
        <w:jc w:val="both"/>
        <w:rPr>
          <w:b/>
          <w:bCs/>
          <w:sz w:val="28"/>
          <w:szCs w:val="28"/>
        </w:rPr>
      </w:pPr>
      <w:r w:rsidRPr="00982BAF">
        <w:rPr>
          <w:sz w:val="28"/>
          <w:szCs w:val="28"/>
        </w:rPr>
        <w:t>Религиозные и философские истоки медицинской и фармацевтической этики.</w:t>
      </w:r>
    </w:p>
    <w:p w:rsidR="00BE744D" w:rsidRPr="00982BAF" w:rsidRDefault="00BE744D" w:rsidP="002C3729">
      <w:pPr>
        <w:numPr>
          <w:ilvl w:val="0"/>
          <w:numId w:val="14"/>
        </w:numPr>
        <w:jc w:val="both"/>
        <w:rPr>
          <w:sz w:val="28"/>
          <w:szCs w:val="28"/>
        </w:rPr>
      </w:pPr>
      <w:r w:rsidRPr="00982BAF">
        <w:rPr>
          <w:sz w:val="28"/>
          <w:szCs w:val="28"/>
        </w:rPr>
        <w:t>Этика клинических испытаний.</w:t>
      </w:r>
    </w:p>
    <w:p w:rsidR="00BE744D" w:rsidRPr="00982BAF" w:rsidRDefault="00BE744D" w:rsidP="002C3729">
      <w:pPr>
        <w:numPr>
          <w:ilvl w:val="0"/>
          <w:numId w:val="14"/>
        </w:numPr>
        <w:jc w:val="both"/>
        <w:rPr>
          <w:sz w:val="28"/>
          <w:szCs w:val="28"/>
        </w:rPr>
      </w:pPr>
      <w:r w:rsidRPr="00982BAF">
        <w:rPr>
          <w:sz w:val="28"/>
          <w:szCs w:val="28"/>
        </w:rPr>
        <w:t>Этические аспекты эвтаназии.</w:t>
      </w:r>
    </w:p>
    <w:p w:rsidR="00BE744D" w:rsidRPr="00982BAF" w:rsidRDefault="00BE744D" w:rsidP="002C3729">
      <w:pPr>
        <w:numPr>
          <w:ilvl w:val="0"/>
          <w:numId w:val="14"/>
        </w:numPr>
        <w:jc w:val="both"/>
        <w:rPr>
          <w:sz w:val="28"/>
          <w:szCs w:val="28"/>
        </w:rPr>
      </w:pPr>
      <w:r w:rsidRPr="00982BAF">
        <w:rPr>
          <w:sz w:val="28"/>
          <w:szCs w:val="28"/>
        </w:rPr>
        <w:t>Проблемы и задачи фармацевтической помощи.</w:t>
      </w:r>
    </w:p>
    <w:p w:rsidR="00BE744D" w:rsidRPr="00982BAF" w:rsidRDefault="00BE744D" w:rsidP="002C3729">
      <w:pPr>
        <w:numPr>
          <w:ilvl w:val="0"/>
          <w:numId w:val="14"/>
        </w:numPr>
        <w:jc w:val="both"/>
        <w:rPr>
          <w:sz w:val="28"/>
          <w:szCs w:val="28"/>
        </w:rPr>
      </w:pPr>
      <w:r w:rsidRPr="00982BAF">
        <w:rPr>
          <w:sz w:val="28"/>
          <w:szCs w:val="28"/>
        </w:rPr>
        <w:t>Этика профессионального взаимодействия в фармации.</w:t>
      </w:r>
    </w:p>
    <w:p w:rsidR="00BE744D" w:rsidRPr="00982BAF" w:rsidRDefault="00BE744D" w:rsidP="002C3729">
      <w:pPr>
        <w:numPr>
          <w:ilvl w:val="0"/>
          <w:numId w:val="14"/>
        </w:numPr>
        <w:jc w:val="both"/>
        <w:rPr>
          <w:sz w:val="28"/>
          <w:szCs w:val="28"/>
        </w:rPr>
      </w:pPr>
      <w:r w:rsidRPr="00982BAF">
        <w:rPr>
          <w:sz w:val="28"/>
          <w:szCs w:val="28"/>
        </w:rPr>
        <w:t>Нюрнбергский кодекс и Хельсинская декларация.</w:t>
      </w:r>
    </w:p>
    <w:p w:rsidR="00BE744D" w:rsidRPr="00982BAF" w:rsidRDefault="00BE744D" w:rsidP="002C3729">
      <w:pPr>
        <w:numPr>
          <w:ilvl w:val="0"/>
          <w:numId w:val="14"/>
        </w:numPr>
        <w:jc w:val="both"/>
        <w:rPr>
          <w:sz w:val="28"/>
          <w:szCs w:val="28"/>
        </w:rPr>
      </w:pPr>
      <w:r w:rsidRPr="00982BAF">
        <w:rPr>
          <w:sz w:val="28"/>
          <w:szCs w:val="28"/>
        </w:rPr>
        <w:t>Конвенция о правах челов</w:t>
      </w:r>
      <w:r w:rsidR="009312AD" w:rsidRPr="00982BAF">
        <w:rPr>
          <w:sz w:val="28"/>
          <w:szCs w:val="28"/>
        </w:rPr>
        <w:t>ека и биомедицине (Овъ</w:t>
      </w:r>
      <w:r w:rsidRPr="00982BAF">
        <w:rPr>
          <w:sz w:val="28"/>
          <w:szCs w:val="28"/>
        </w:rPr>
        <w:t>едо, 1997)</w:t>
      </w:r>
    </w:p>
    <w:p w:rsidR="00982BAF" w:rsidRPr="00982BAF" w:rsidRDefault="00982BAF" w:rsidP="00982BAF">
      <w:pPr>
        <w:numPr>
          <w:ilvl w:val="0"/>
          <w:numId w:val="14"/>
        </w:numPr>
        <w:jc w:val="both"/>
        <w:rPr>
          <w:b/>
          <w:bCs/>
          <w:sz w:val="28"/>
          <w:szCs w:val="28"/>
        </w:rPr>
      </w:pPr>
      <w:r w:rsidRPr="00982BAF">
        <w:rPr>
          <w:sz w:val="28"/>
          <w:szCs w:val="28"/>
        </w:rPr>
        <w:t>Этика и психиатрия.</w:t>
      </w:r>
    </w:p>
    <w:p w:rsidR="00982BAF" w:rsidRPr="00982BAF" w:rsidRDefault="00982BAF" w:rsidP="00982BAF">
      <w:pPr>
        <w:pStyle w:val="a3"/>
        <w:numPr>
          <w:ilvl w:val="0"/>
          <w:numId w:val="14"/>
        </w:numPr>
        <w:jc w:val="both"/>
        <w:rPr>
          <w:b w:val="0"/>
          <w:bCs w:val="0"/>
          <w:sz w:val="28"/>
          <w:szCs w:val="28"/>
        </w:rPr>
      </w:pPr>
      <w:r w:rsidRPr="00982BAF">
        <w:rPr>
          <w:b w:val="0"/>
          <w:bCs w:val="0"/>
          <w:sz w:val="28"/>
          <w:szCs w:val="28"/>
        </w:rPr>
        <w:t>Этические аспекты в деятельности медицинских представителей.</w:t>
      </w:r>
    </w:p>
    <w:p w:rsidR="00982BAF" w:rsidRPr="002C3729" w:rsidRDefault="00982BAF" w:rsidP="00982BAF">
      <w:pPr>
        <w:jc w:val="both"/>
        <w:rPr>
          <w:b/>
          <w:bCs/>
          <w:sz w:val="32"/>
        </w:rPr>
      </w:pPr>
    </w:p>
    <w:p w:rsidR="00982BAF" w:rsidRDefault="00982BAF" w:rsidP="00982BAF">
      <w:pPr>
        <w:jc w:val="both"/>
        <w:rPr>
          <w:sz w:val="28"/>
        </w:rPr>
      </w:pPr>
    </w:p>
    <w:p w:rsidR="00BE744D" w:rsidRDefault="00BE744D" w:rsidP="00BE744D">
      <w:pPr>
        <w:pStyle w:val="a3"/>
        <w:ind w:left="360"/>
        <w:jc w:val="both"/>
        <w:rPr>
          <w:b w:val="0"/>
          <w:bCs w:val="0"/>
        </w:rPr>
      </w:pPr>
    </w:p>
    <w:p w:rsidR="005C1CB0" w:rsidRDefault="005C1CB0">
      <w:pPr>
        <w:pStyle w:val="a3"/>
        <w:jc w:val="both"/>
        <w:rPr>
          <w:b w:val="0"/>
          <w:bCs w:val="0"/>
        </w:rPr>
      </w:pPr>
    </w:p>
    <w:p w:rsidR="005C1CB0" w:rsidRDefault="005C1CB0">
      <w:pPr>
        <w:pStyle w:val="a3"/>
        <w:jc w:val="both"/>
        <w:rPr>
          <w:b w:val="0"/>
          <w:bCs w:val="0"/>
        </w:rPr>
      </w:pPr>
    </w:p>
    <w:p w:rsidR="005C1CB0" w:rsidRDefault="005C1CB0">
      <w:pPr>
        <w:pStyle w:val="a3"/>
        <w:jc w:val="both"/>
        <w:rPr>
          <w:b w:val="0"/>
          <w:bCs w:val="0"/>
        </w:rPr>
      </w:pPr>
    </w:p>
    <w:p w:rsidR="000D7CC4" w:rsidRDefault="000D7CC4">
      <w:pPr>
        <w:pStyle w:val="a3"/>
        <w:jc w:val="both"/>
        <w:rPr>
          <w:b w:val="0"/>
          <w:bCs w:val="0"/>
        </w:rPr>
      </w:pPr>
    </w:p>
    <w:p w:rsidR="000D7CC4" w:rsidRDefault="000D7CC4">
      <w:pPr>
        <w:pStyle w:val="a3"/>
        <w:jc w:val="both"/>
        <w:rPr>
          <w:b w:val="0"/>
          <w:bCs w:val="0"/>
        </w:rPr>
      </w:pPr>
    </w:p>
    <w:p w:rsidR="000D7CC4" w:rsidRDefault="000D7CC4">
      <w:pPr>
        <w:pStyle w:val="a3"/>
        <w:jc w:val="both"/>
        <w:rPr>
          <w:b w:val="0"/>
          <w:bCs w:val="0"/>
        </w:rPr>
      </w:pPr>
    </w:p>
    <w:p w:rsidR="000D7CC4" w:rsidRDefault="000D7CC4">
      <w:pPr>
        <w:pStyle w:val="a3"/>
        <w:jc w:val="both"/>
        <w:rPr>
          <w:b w:val="0"/>
          <w:bCs w:val="0"/>
        </w:rPr>
      </w:pPr>
    </w:p>
    <w:p w:rsidR="000D7CC4" w:rsidRDefault="000D7CC4">
      <w:pPr>
        <w:pStyle w:val="a3"/>
        <w:jc w:val="both"/>
        <w:rPr>
          <w:b w:val="0"/>
          <w:bCs w:val="0"/>
        </w:rPr>
      </w:pPr>
    </w:p>
    <w:p w:rsidR="000D7CC4" w:rsidRDefault="000D7CC4">
      <w:pPr>
        <w:pStyle w:val="a3"/>
        <w:jc w:val="both"/>
        <w:rPr>
          <w:b w:val="0"/>
          <w:bCs w:val="0"/>
        </w:rPr>
      </w:pPr>
    </w:p>
    <w:p w:rsidR="000D7CC4" w:rsidRDefault="000D7CC4">
      <w:pPr>
        <w:pStyle w:val="a3"/>
        <w:jc w:val="both"/>
        <w:rPr>
          <w:b w:val="0"/>
          <w:bCs w:val="0"/>
        </w:rPr>
      </w:pPr>
    </w:p>
    <w:p w:rsidR="000D7CC4" w:rsidRDefault="000D7CC4">
      <w:pPr>
        <w:pStyle w:val="a3"/>
        <w:jc w:val="both"/>
        <w:rPr>
          <w:b w:val="0"/>
          <w:bCs w:val="0"/>
        </w:rPr>
      </w:pPr>
    </w:p>
    <w:p w:rsidR="000D7CC4" w:rsidRDefault="000D7CC4">
      <w:pPr>
        <w:pStyle w:val="a3"/>
        <w:jc w:val="both"/>
        <w:rPr>
          <w:b w:val="0"/>
          <w:bCs w:val="0"/>
        </w:rPr>
      </w:pPr>
    </w:p>
    <w:p w:rsidR="000D7CC4" w:rsidRDefault="000D7CC4">
      <w:pPr>
        <w:pStyle w:val="a3"/>
        <w:jc w:val="both"/>
        <w:rPr>
          <w:b w:val="0"/>
          <w:bCs w:val="0"/>
        </w:rPr>
      </w:pPr>
    </w:p>
    <w:p w:rsidR="000D7CC4" w:rsidRDefault="000D7CC4">
      <w:pPr>
        <w:pStyle w:val="a3"/>
        <w:jc w:val="both"/>
        <w:rPr>
          <w:b w:val="0"/>
          <w:bCs w:val="0"/>
        </w:rPr>
      </w:pPr>
    </w:p>
    <w:p w:rsidR="000D7CC4" w:rsidRDefault="000D7CC4">
      <w:pPr>
        <w:pStyle w:val="a3"/>
        <w:jc w:val="both"/>
        <w:rPr>
          <w:b w:val="0"/>
          <w:bCs w:val="0"/>
        </w:rPr>
      </w:pPr>
    </w:p>
    <w:p w:rsidR="000D7CC4" w:rsidRDefault="000D7CC4">
      <w:pPr>
        <w:pStyle w:val="a3"/>
        <w:jc w:val="both"/>
        <w:rPr>
          <w:b w:val="0"/>
          <w:bCs w:val="0"/>
        </w:rPr>
      </w:pPr>
    </w:p>
    <w:p w:rsidR="000D7CC4" w:rsidRDefault="000D7CC4">
      <w:pPr>
        <w:pStyle w:val="a3"/>
        <w:jc w:val="both"/>
        <w:rPr>
          <w:b w:val="0"/>
          <w:bCs w:val="0"/>
        </w:rPr>
      </w:pPr>
    </w:p>
    <w:p w:rsidR="000D7CC4" w:rsidRDefault="000D7CC4" w:rsidP="000D7CC4">
      <w:pPr>
        <w:pStyle w:val="a5"/>
        <w:rPr>
          <w:b/>
          <w:bCs/>
        </w:rPr>
      </w:pPr>
      <w:r>
        <w:rPr>
          <w:b/>
          <w:bCs/>
        </w:rPr>
        <w:t>Российский университет дружбы народов</w:t>
      </w:r>
    </w:p>
    <w:p w:rsidR="000D7CC4" w:rsidRDefault="000D7CC4" w:rsidP="000D7CC4">
      <w:pPr>
        <w:jc w:val="center"/>
        <w:rPr>
          <w:b/>
          <w:bCs/>
        </w:rPr>
      </w:pPr>
    </w:p>
    <w:p w:rsidR="000D7CC4" w:rsidRDefault="000D7CC4" w:rsidP="000D7CC4">
      <w:pPr>
        <w:pStyle w:val="a6"/>
        <w:rPr>
          <w:b/>
          <w:bCs/>
        </w:rPr>
      </w:pPr>
      <w:r>
        <w:rPr>
          <w:b/>
          <w:bCs/>
        </w:rPr>
        <w:t>Медицинский факультет</w:t>
      </w:r>
    </w:p>
    <w:p w:rsidR="000D7CC4" w:rsidRDefault="000D7CC4" w:rsidP="000D7CC4">
      <w:pPr>
        <w:jc w:val="center"/>
        <w:rPr>
          <w:sz w:val="28"/>
        </w:rPr>
      </w:pPr>
    </w:p>
    <w:p w:rsidR="000D7CC4" w:rsidRDefault="000D7CC4" w:rsidP="000D7CC4">
      <w:pPr>
        <w:jc w:val="center"/>
      </w:pPr>
      <w:r>
        <w:t xml:space="preserve">  </w:t>
      </w:r>
    </w:p>
    <w:p w:rsidR="000D7CC4" w:rsidRDefault="000D7CC4" w:rsidP="000D7CC4">
      <w:pPr>
        <w:jc w:val="center"/>
      </w:pPr>
    </w:p>
    <w:p w:rsidR="000D7CC4" w:rsidRDefault="000D7CC4" w:rsidP="000D7CC4">
      <w:pPr>
        <w:pStyle w:val="1"/>
        <w:tabs>
          <w:tab w:val="clear" w:pos="720"/>
          <w:tab w:val="left" w:pos="0"/>
        </w:tabs>
        <w:ind w:left="0" w:firstLine="0"/>
      </w:pPr>
      <w:r>
        <w:t>Кафедра управления и экономики фармации</w:t>
      </w:r>
    </w:p>
    <w:p w:rsidR="000D7CC4" w:rsidRDefault="000D7CC4" w:rsidP="000D7CC4">
      <w:pPr>
        <w:jc w:val="center"/>
      </w:pPr>
    </w:p>
    <w:p w:rsidR="000D7CC4" w:rsidRDefault="000D7CC4" w:rsidP="000D7CC4">
      <w:pPr>
        <w:jc w:val="center"/>
        <w:rPr>
          <w:b/>
          <w:bCs/>
        </w:rPr>
      </w:pPr>
      <w:r>
        <w:rPr>
          <w:b/>
          <w:bCs/>
        </w:rPr>
        <w:t>Дисциплина «медицинская и фармацевтическая биоэтика»</w:t>
      </w:r>
    </w:p>
    <w:p w:rsidR="000D7CC4" w:rsidRDefault="000D7CC4" w:rsidP="000D7CC4">
      <w:pPr>
        <w:jc w:val="center"/>
        <w:rPr>
          <w:b/>
          <w:bCs/>
        </w:rPr>
      </w:pPr>
    </w:p>
    <w:p w:rsidR="000D7CC4" w:rsidRDefault="000D7CC4" w:rsidP="000D7CC4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D7CC4" w:rsidRDefault="000D7CC4" w:rsidP="000D7CC4">
      <w:pPr>
        <w:jc w:val="center"/>
        <w:rPr>
          <w:b/>
          <w:bCs/>
        </w:rPr>
      </w:pPr>
    </w:p>
    <w:p w:rsidR="000D7CC4" w:rsidRDefault="000D7CC4" w:rsidP="000D7CC4">
      <w:pPr>
        <w:jc w:val="center"/>
        <w:rPr>
          <w:b/>
          <w:bCs/>
        </w:rPr>
      </w:pPr>
    </w:p>
    <w:p w:rsidR="000D7CC4" w:rsidRDefault="000D7CC4" w:rsidP="000D7CC4">
      <w:pPr>
        <w:jc w:val="center"/>
        <w:rPr>
          <w:b/>
          <w:bCs/>
        </w:rPr>
      </w:pPr>
      <w:r>
        <w:rPr>
          <w:b/>
          <w:bCs/>
        </w:rPr>
        <w:t>РЕФЕРАТ   ПО     ТЕМЕ:</w:t>
      </w:r>
    </w:p>
    <w:p w:rsidR="000D7CC4" w:rsidRDefault="000D7CC4" w:rsidP="000D7CC4">
      <w:pPr>
        <w:jc w:val="center"/>
      </w:pPr>
    </w:p>
    <w:p w:rsidR="000D7CC4" w:rsidRDefault="000D7CC4" w:rsidP="000D7CC4">
      <w:pPr>
        <w:jc w:val="center"/>
      </w:pPr>
      <w:r>
        <w:t>«_____________________________________________________________»</w:t>
      </w:r>
    </w:p>
    <w:p w:rsidR="000D7CC4" w:rsidRDefault="000D7CC4" w:rsidP="000D7CC4">
      <w:pPr>
        <w:jc w:val="center"/>
      </w:pPr>
      <w:r>
        <w:t>(название реферата)</w:t>
      </w:r>
    </w:p>
    <w:p w:rsidR="000D7CC4" w:rsidRDefault="000D7CC4" w:rsidP="000D7CC4">
      <w:pPr>
        <w:jc w:val="center"/>
      </w:pPr>
    </w:p>
    <w:p w:rsidR="000D7CC4" w:rsidRDefault="000D7CC4" w:rsidP="000D7CC4">
      <w:pPr>
        <w:jc w:val="center"/>
      </w:pPr>
    </w:p>
    <w:p w:rsidR="000D7CC4" w:rsidRDefault="000D7CC4" w:rsidP="000D7CC4">
      <w:pPr>
        <w:jc w:val="center"/>
      </w:pPr>
    </w:p>
    <w:p w:rsidR="000D7CC4" w:rsidRDefault="000D7CC4" w:rsidP="000D7CC4">
      <w:pPr>
        <w:jc w:val="center"/>
      </w:pPr>
    </w:p>
    <w:p w:rsidR="000D7CC4" w:rsidRDefault="000D7CC4" w:rsidP="000D7CC4">
      <w:pPr>
        <w:jc w:val="center"/>
      </w:pPr>
    </w:p>
    <w:p w:rsidR="000D7CC4" w:rsidRDefault="000D7CC4" w:rsidP="000D7CC4">
      <w:pPr>
        <w:jc w:val="center"/>
      </w:pPr>
    </w:p>
    <w:p w:rsidR="000D7CC4" w:rsidRDefault="000D7CC4" w:rsidP="000D7CC4">
      <w:pPr>
        <w:jc w:val="center"/>
      </w:pPr>
    </w:p>
    <w:p w:rsidR="000D7CC4" w:rsidRDefault="000D7CC4" w:rsidP="000D7CC4">
      <w:pPr>
        <w:jc w:val="center"/>
      </w:pPr>
    </w:p>
    <w:p w:rsidR="000D7CC4" w:rsidRDefault="000D7CC4" w:rsidP="000D7CC4">
      <w:pPr>
        <w:jc w:val="center"/>
      </w:pPr>
    </w:p>
    <w:p w:rsidR="000D7CC4" w:rsidRDefault="000D7CC4" w:rsidP="000D7CC4">
      <w:pPr>
        <w:jc w:val="center"/>
      </w:pPr>
    </w:p>
    <w:p w:rsidR="000D7CC4" w:rsidRDefault="000D7CC4" w:rsidP="000D7CC4">
      <w:pPr>
        <w:jc w:val="center"/>
      </w:pPr>
    </w:p>
    <w:p w:rsidR="000D7CC4" w:rsidRPr="00011DA7" w:rsidRDefault="000D7CC4" w:rsidP="000D7CC4">
      <w:pPr>
        <w:jc w:val="center"/>
        <w:rPr>
          <w:b/>
        </w:rPr>
      </w:pPr>
    </w:p>
    <w:p w:rsidR="000D7CC4" w:rsidRPr="00011DA7" w:rsidRDefault="000D7CC4" w:rsidP="000D7CC4">
      <w:pPr>
        <w:jc w:val="center"/>
        <w:rPr>
          <w:b/>
        </w:rPr>
      </w:pPr>
      <w:r w:rsidRPr="00011DA7">
        <w:rPr>
          <w:b/>
        </w:rPr>
        <w:t>Студента МФСЗ    2  курса_________________________________</w:t>
      </w:r>
    </w:p>
    <w:p w:rsidR="000D7CC4" w:rsidRPr="00011DA7" w:rsidRDefault="000D7CC4" w:rsidP="000D7CC4">
      <w:pPr>
        <w:jc w:val="center"/>
        <w:rPr>
          <w:b/>
        </w:rPr>
      </w:pPr>
      <w:r w:rsidRPr="00011DA7">
        <w:rPr>
          <w:b/>
        </w:rPr>
        <w:t>Группа________________________</w:t>
      </w:r>
    </w:p>
    <w:p w:rsidR="000D7CC4" w:rsidRPr="00011DA7" w:rsidRDefault="000D7CC4" w:rsidP="000D7CC4">
      <w:pPr>
        <w:jc w:val="center"/>
        <w:rPr>
          <w:b/>
        </w:rPr>
      </w:pPr>
    </w:p>
    <w:p w:rsidR="000D7CC4" w:rsidRPr="00011DA7" w:rsidRDefault="000D7CC4" w:rsidP="000D7CC4">
      <w:pPr>
        <w:jc w:val="center"/>
        <w:rPr>
          <w:b/>
        </w:rPr>
      </w:pPr>
    </w:p>
    <w:p w:rsidR="000D7CC4" w:rsidRPr="00011DA7" w:rsidRDefault="000D7CC4" w:rsidP="000D7CC4">
      <w:pPr>
        <w:jc w:val="center"/>
        <w:rPr>
          <w:b/>
        </w:rPr>
      </w:pPr>
    </w:p>
    <w:p w:rsidR="000D7CC4" w:rsidRPr="00011DA7" w:rsidRDefault="000D7CC4" w:rsidP="000D7CC4">
      <w:pPr>
        <w:jc w:val="center"/>
        <w:rPr>
          <w:b/>
        </w:rPr>
      </w:pPr>
    </w:p>
    <w:p w:rsidR="000D7CC4" w:rsidRPr="00011DA7" w:rsidRDefault="000D7CC4" w:rsidP="000D7CC4">
      <w:pPr>
        <w:jc w:val="center"/>
        <w:rPr>
          <w:b/>
        </w:rPr>
      </w:pPr>
    </w:p>
    <w:p w:rsidR="000D7CC4" w:rsidRPr="00011DA7" w:rsidRDefault="000D7CC4" w:rsidP="000D7CC4">
      <w:pPr>
        <w:jc w:val="center"/>
        <w:rPr>
          <w:b/>
        </w:rPr>
      </w:pPr>
    </w:p>
    <w:p w:rsidR="000D7CC4" w:rsidRPr="00011DA7" w:rsidRDefault="000D7CC4" w:rsidP="000D7CC4">
      <w:pPr>
        <w:jc w:val="center"/>
        <w:rPr>
          <w:b/>
        </w:rPr>
      </w:pPr>
    </w:p>
    <w:p w:rsidR="000D7CC4" w:rsidRPr="00011DA7" w:rsidRDefault="000D7CC4" w:rsidP="000D7CC4">
      <w:pPr>
        <w:jc w:val="center"/>
        <w:rPr>
          <w:b/>
        </w:rPr>
      </w:pPr>
    </w:p>
    <w:p w:rsidR="000D7CC4" w:rsidRPr="00011DA7" w:rsidRDefault="000D7CC4" w:rsidP="000D7CC4">
      <w:pPr>
        <w:jc w:val="center"/>
        <w:rPr>
          <w:b/>
        </w:rPr>
      </w:pPr>
    </w:p>
    <w:p w:rsidR="000D7CC4" w:rsidRPr="00011DA7" w:rsidRDefault="000D7CC4" w:rsidP="000D7CC4">
      <w:pPr>
        <w:jc w:val="center"/>
        <w:rPr>
          <w:b/>
        </w:rPr>
      </w:pPr>
    </w:p>
    <w:p w:rsidR="000D7CC4" w:rsidRPr="00011DA7" w:rsidRDefault="000D7CC4" w:rsidP="000D7CC4">
      <w:pPr>
        <w:jc w:val="center"/>
        <w:rPr>
          <w:b/>
        </w:rPr>
      </w:pPr>
    </w:p>
    <w:p w:rsidR="000D7CC4" w:rsidRPr="00011DA7" w:rsidRDefault="000D7CC4" w:rsidP="000D7CC4">
      <w:pPr>
        <w:jc w:val="center"/>
        <w:rPr>
          <w:b/>
        </w:rPr>
      </w:pPr>
      <w:r w:rsidRPr="00011DA7">
        <w:rPr>
          <w:b/>
        </w:rPr>
        <w:t>Москва, 200</w:t>
      </w:r>
      <w:r>
        <w:rPr>
          <w:b/>
        </w:rPr>
        <w:t>9</w:t>
      </w:r>
    </w:p>
    <w:p w:rsidR="000D7CC4" w:rsidRDefault="000D7CC4">
      <w:pPr>
        <w:pStyle w:val="a3"/>
        <w:jc w:val="both"/>
        <w:rPr>
          <w:b w:val="0"/>
          <w:bCs w:val="0"/>
        </w:rPr>
      </w:pPr>
      <w:bookmarkStart w:id="0" w:name="_GoBack"/>
      <w:bookmarkEnd w:id="0"/>
    </w:p>
    <w:sectPr w:rsidR="000D7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5E035D"/>
    <w:multiLevelType w:val="hybridMultilevel"/>
    <w:tmpl w:val="AC221776"/>
    <w:lvl w:ilvl="0" w:tplc="7ADE1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1C71472F"/>
    <w:multiLevelType w:val="hybridMultilevel"/>
    <w:tmpl w:val="4C001B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260DAF"/>
    <w:multiLevelType w:val="hybridMultilevel"/>
    <w:tmpl w:val="E9040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54E95"/>
    <w:multiLevelType w:val="hybridMultilevel"/>
    <w:tmpl w:val="F93403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DC228EC"/>
    <w:multiLevelType w:val="hybridMultilevel"/>
    <w:tmpl w:val="A5040B24"/>
    <w:lvl w:ilvl="0" w:tplc="B1824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617C76"/>
    <w:multiLevelType w:val="hybridMultilevel"/>
    <w:tmpl w:val="319EFA6C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92C7B9E"/>
    <w:multiLevelType w:val="hybridMultilevel"/>
    <w:tmpl w:val="C0AE7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2224A0"/>
    <w:multiLevelType w:val="hybridMultilevel"/>
    <w:tmpl w:val="B4687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1C77C7"/>
    <w:multiLevelType w:val="hybridMultilevel"/>
    <w:tmpl w:val="2AA08EB6"/>
    <w:lvl w:ilvl="0" w:tplc="50C6267E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 w:tplc="B1824B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3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0C4BC2"/>
    <w:multiLevelType w:val="hybridMultilevel"/>
    <w:tmpl w:val="4280AC3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FD5322"/>
    <w:multiLevelType w:val="hybridMultilevel"/>
    <w:tmpl w:val="5790A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1D19FC"/>
    <w:multiLevelType w:val="hybridMultilevel"/>
    <w:tmpl w:val="1B40E6EE"/>
    <w:lvl w:ilvl="0" w:tplc="7ADE1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4F6917"/>
    <w:multiLevelType w:val="hybridMultilevel"/>
    <w:tmpl w:val="EBE074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4A77F18"/>
    <w:multiLevelType w:val="hybridMultilevel"/>
    <w:tmpl w:val="A96E4CC0"/>
    <w:lvl w:ilvl="0" w:tplc="D986A78C">
      <w:start w:val="1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F93973"/>
    <w:multiLevelType w:val="hybridMultilevel"/>
    <w:tmpl w:val="7F648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4"/>
  </w:num>
  <w:num w:numId="5">
    <w:abstractNumId w:val="3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13"/>
  </w:num>
  <w:num w:numId="13">
    <w:abstractNumId w:val="15"/>
  </w:num>
  <w:num w:numId="14">
    <w:abstractNumId w:val="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CB0"/>
    <w:rsid w:val="00017CD6"/>
    <w:rsid w:val="000D407D"/>
    <w:rsid w:val="000D7CC4"/>
    <w:rsid w:val="001103A0"/>
    <w:rsid w:val="00164D0D"/>
    <w:rsid w:val="002C3729"/>
    <w:rsid w:val="004C14B4"/>
    <w:rsid w:val="005C1CB0"/>
    <w:rsid w:val="0067581F"/>
    <w:rsid w:val="00695558"/>
    <w:rsid w:val="006F3B59"/>
    <w:rsid w:val="009312AD"/>
    <w:rsid w:val="00982BAF"/>
    <w:rsid w:val="00A3566E"/>
    <w:rsid w:val="00BE744D"/>
    <w:rsid w:val="00CB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A643D-743F-4746-9EE0-C25FA0F0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D7CC4"/>
    <w:pPr>
      <w:keepNext/>
      <w:numPr>
        <w:numId w:val="1"/>
      </w:numPr>
      <w:suppressAutoHyphens/>
      <w:jc w:val="center"/>
      <w:outlineLvl w:val="0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32"/>
    </w:rPr>
  </w:style>
  <w:style w:type="paragraph" w:styleId="a4">
    <w:name w:val="Document Map"/>
    <w:basedOn w:val="a"/>
    <w:semiHidden/>
    <w:rsid w:val="00982BA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Title"/>
    <w:basedOn w:val="a"/>
    <w:next w:val="a6"/>
    <w:qFormat/>
    <w:rsid w:val="000D7CC4"/>
    <w:pPr>
      <w:suppressAutoHyphens/>
      <w:jc w:val="center"/>
    </w:pPr>
    <w:rPr>
      <w:sz w:val="32"/>
      <w:lang w:eastAsia="ar-SA"/>
    </w:rPr>
  </w:style>
  <w:style w:type="paragraph" w:styleId="a6">
    <w:name w:val="Subtitle"/>
    <w:basedOn w:val="a"/>
    <w:next w:val="a3"/>
    <w:qFormat/>
    <w:rsid w:val="000D7CC4"/>
    <w:pPr>
      <w:suppressAutoHyphens/>
      <w:jc w:val="center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рефератов по медицинской и фармацевтической биоэтике</vt:lpstr>
    </vt:vector>
  </TitlesOfParts>
  <Company>Кафедра управления и экономики фармации</Company>
  <LinksUpToDate>false</LinksUpToDate>
  <CharactersWithSpaces>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рефератов по медицинской и фармацевтической биоэтике</dc:title>
  <dc:subject/>
  <dc:creator>Сервер</dc:creator>
  <cp:keywords/>
  <dc:description/>
  <cp:lastModifiedBy>Irina</cp:lastModifiedBy>
  <cp:revision>2</cp:revision>
  <cp:lastPrinted>2007-01-27T10:13:00Z</cp:lastPrinted>
  <dcterms:created xsi:type="dcterms:W3CDTF">2014-07-27T16:34:00Z</dcterms:created>
  <dcterms:modified xsi:type="dcterms:W3CDTF">2014-07-27T16:34:00Z</dcterms:modified>
</cp:coreProperties>
</file>