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CE" w:rsidRDefault="00DA42CE">
      <w:pPr>
        <w:pStyle w:val="2"/>
        <w:jc w:val="both"/>
      </w:pPr>
    </w:p>
    <w:p w:rsidR="00583234" w:rsidRDefault="00583234">
      <w:pPr>
        <w:pStyle w:val="2"/>
        <w:jc w:val="both"/>
      </w:pPr>
      <w:r>
        <w:t>Тема любви в русской литературе</w:t>
      </w:r>
    </w:p>
    <w:p w:rsidR="00583234" w:rsidRDefault="00583234">
      <w:pPr>
        <w:jc w:val="both"/>
        <w:rPr>
          <w:sz w:val="27"/>
          <w:szCs w:val="27"/>
        </w:rPr>
      </w:pPr>
      <w:r>
        <w:rPr>
          <w:sz w:val="27"/>
          <w:szCs w:val="27"/>
        </w:rPr>
        <w:t xml:space="preserve">Автор: </w:t>
      </w:r>
      <w:r>
        <w:rPr>
          <w:i/>
          <w:iCs/>
          <w:sz w:val="27"/>
          <w:szCs w:val="27"/>
        </w:rPr>
        <w:t>Разное</w:t>
      </w:r>
    </w:p>
    <w:p w:rsidR="00583234" w:rsidRPr="00DA42CE" w:rsidRDefault="00583234">
      <w:pPr>
        <w:pStyle w:val="a3"/>
        <w:jc w:val="both"/>
        <w:rPr>
          <w:sz w:val="27"/>
          <w:szCs w:val="27"/>
        </w:rPr>
      </w:pPr>
      <w:r>
        <w:rPr>
          <w:sz w:val="27"/>
          <w:szCs w:val="27"/>
        </w:rPr>
        <w:t xml:space="preserve">...Любовь выскочила перед нами, как убийца выскакивает из-за угла, </w:t>
      </w:r>
    </w:p>
    <w:p w:rsidR="00583234" w:rsidRDefault="00583234">
      <w:pPr>
        <w:pStyle w:val="a3"/>
        <w:jc w:val="both"/>
        <w:rPr>
          <w:sz w:val="27"/>
          <w:szCs w:val="27"/>
        </w:rPr>
      </w:pPr>
      <w:r>
        <w:rPr>
          <w:sz w:val="27"/>
          <w:szCs w:val="27"/>
        </w:rPr>
        <w:t>и мгновенно поразила нас сразу обоих...</w:t>
      </w:r>
    </w:p>
    <w:p w:rsidR="00583234" w:rsidRDefault="00583234">
      <w:pPr>
        <w:pStyle w:val="a3"/>
        <w:jc w:val="both"/>
        <w:rPr>
          <w:sz w:val="27"/>
          <w:szCs w:val="27"/>
        </w:rPr>
      </w:pPr>
      <w:r>
        <w:rPr>
          <w:sz w:val="27"/>
          <w:szCs w:val="27"/>
        </w:rPr>
        <w:t>М. Булгаков</w:t>
      </w:r>
    </w:p>
    <w:p w:rsidR="00583234" w:rsidRDefault="00583234">
      <w:pPr>
        <w:pStyle w:val="a3"/>
        <w:jc w:val="both"/>
        <w:rPr>
          <w:sz w:val="27"/>
          <w:szCs w:val="27"/>
        </w:rPr>
      </w:pPr>
      <w:r>
        <w:rPr>
          <w:sz w:val="27"/>
          <w:szCs w:val="27"/>
        </w:rPr>
        <w:t>Любовь — высокое, чистое, прекрасное чувство, которое люди воспевали еще с античных времен. Любовь, как говорится, не стареет.</w:t>
      </w:r>
    </w:p>
    <w:p w:rsidR="00583234" w:rsidRDefault="00583234">
      <w:pPr>
        <w:pStyle w:val="a3"/>
        <w:jc w:val="both"/>
        <w:rPr>
          <w:sz w:val="27"/>
          <w:szCs w:val="27"/>
        </w:rPr>
      </w:pPr>
      <w:r>
        <w:rPr>
          <w:sz w:val="27"/>
          <w:szCs w:val="27"/>
        </w:rPr>
        <w:t>Если возводить некий литературный пьедестал любви, то, несомненно, на первом месте окажется любовь Ромео и Джульетты. Это, пожалуй, самая красивая, самая романтичная, самая трагическая история, которую поведал читателю Шекспир. Двое влюбленных идут наперекор судьбе, несмотря на вражду между их семействами, несмотря ни на что. Ромео готов ради любви отказаться даже от своего имени, а Джульетта согласна умереть, лишь бы остаться верной Ромео и их высокому чувству. Они погибают во имя любви, умирают вместе, потому что не могут жить друг без друга:</w:t>
      </w:r>
    </w:p>
    <w:p w:rsidR="00583234" w:rsidRDefault="00583234">
      <w:pPr>
        <w:pStyle w:val="a3"/>
        <w:jc w:val="both"/>
        <w:rPr>
          <w:sz w:val="27"/>
          <w:szCs w:val="27"/>
        </w:rPr>
      </w:pPr>
      <w:r>
        <w:rPr>
          <w:sz w:val="27"/>
          <w:szCs w:val="27"/>
        </w:rPr>
        <w:t>Нет повести печальнее на свете,</w:t>
      </w:r>
    </w:p>
    <w:p w:rsidR="00583234" w:rsidRDefault="00583234">
      <w:pPr>
        <w:pStyle w:val="a3"/>
        <w:jc w:val="both"/>
        <w:rPr>
          <w:sz w:val="27"/>
          <w:szCs w:val="27"/>
        </w:rPr>
      </w:pPr>
      <w:r>
        <w:rPr>
          <w:sz w:val="27"/>
          <w:szCs w:val="27"/>
        </w:rPr>
        <w:t>Чем повесть о Ромео и Джульетте...</w:t>
      </w:r>
    </w:p>
    <w:p w:rsidR="00583234" w:rsidRDefault="00583234">
      <w:pPr>
        <w:pStyle w:val="a3"/>
        <w:jc w:val="both"/>
        <w:rPr>
          <w:sz w:val="27"/>
          <w:szCs w:val="27"/>
        </w:rPr>
      </w:pPr>
      <w:r>
        <w:rPr>
          <w:sz w:val="27"/>
          <w:szCs w:val="27"/>
        </w:rPr>
        <w:t>Впрочем, любовь бывает разной — страстной, нежной, расчетливой, жестокой, неразделенной...</w:t>
      </w:r>
    </w:p>
    <w:p w:rsidR="00583234" w:rsidRDefault="00583234">
      <w:pPr>
        <w:pStyle w:val="a3"/>
        <w:jc w:val="both"/>
        <w:rPr>
          <w:sz w:val="27"/>
          <w:szCs w:val="27"/>
        </w:rPr>
      </w:pPr>
      <w:r>
        <w:rPr>
          <w:sz w:val="27"/>
          <w:szCs w:val="27"/>
        </w:rPr>
        <w:t>Вспомним героев романа Тургенева “Отцы и дети” — Базарова и Одинцову. Столкнулись две одинаково сильные личности. Но способным любить по-настоящему оказался, как ни странно, Базаров. Любовь для него стала сильным потрясением, которого он не ожидал, и вообще до встречи с Одинцовой любовь в жизни этого героя не играла никакой роли. Все человеческие страдания, душевные переживания были для его мира неприемлемы. Базарову трудно признаться в своем чувстве в первую очередь себе.</w:t>
      </w:r>
    </w:p>
    <w:p w:rsidR="00583234" w:rsidRDefault="00583234">
      <w:pPr>
        <w:pStyle w:val="a3"/>
        <w:jc w:val="both"/>
        <w:rPr>
          <w:sz w:val="27"/>
          <w:szCs w:val="27"/>
        </w:rPr>
      </w:pPr>
      <w:r>
        <w:rPr>
          <w:sz w:val="27"/>
          <w:szCs w:val="27"/>
        </w:rPr>
        <w:t>А что же Одинцова?.. До тех пор, пока не были затронуты ее интересы, пока оставалось желание познать что-нибудь новое, ей был и интересен Базаров. Но как только темы для общих разговоров были исчерпаны, пропал и интерес. Одинцова живет в своем мире, в котором все идет по плану, и ничто не может нарушить покой в этом мире, даже любовь. Базаров для нее что-то вроде сквозняка, залетевшего в окно и тут же вылетевшего обратно. Такая любовь обречена.</w:t>
      </w:r>
    </w:p>
    <w:p w:rsidR="00583234" w:rsidRDefault="00583234">
      <w:pPr>
        <w:pStyle w:val="a3"/>
        <w:jc w:val="both"/>
        <w:rPr>
          <w:sz w:val="27"/>
          <w:szCs w:val="27"/>
        </w:rPr>
      </w:pPr>
      <w:r>
        <w:rPr>
          <w:sz w:val="27"/>
          <w:szCs w:val="27"/>
        </w:rPr>
        <w:t>Другой пример — герои произведения Булгакова “Мастер и Маргарита”. Их любовь так же жертвенна, казалось бы, как и любовь Ромео и Джульетты. Правда, здесь жертвует собой ради любви Маргарита. Мастер испугался этого сильного чувства и в итоге оказался в сумасшедшем доме. Там он надеется, что Маргарита забудет его. Конечно, на героя повлияла и неудача, постигшая его роман. Мастер бежит от мира и прежде всего от самого себя.</w:t>
      </w:r>
    </w:p>
    <w:p w:rsidR="00583234" w:rsidRDefault="00583234">
      <w:pPr>
        <w:pStyle w:val="a3"/>
        <w:jc w:val="both"/>
        <w:rPr>
          <w:sz w:val="27"/>
          <w:szCs w:val="27"/>
        </w:rPr>
      </w:pPr>
      <w:r>
        <w:rPr>
          <w:sz w:val="27"/>
          <w:szCs w:val="27"/>
        </w:rPr>
        <w:t>Но Маргарита спасает их любовь, спасает от безумия Мастера. Ее чувство к герою преодолевает все препятствия, встающие на пути к счастью.</w:t>
      </w:r>
    </w:p>
    <w:p w:rsidR="00583234" w:rsidRDefault="00583234">
      <w:pPr>
        <w:pStyle w:val="a3"/>
        <w:jc w:val="both"/>
        <w:rPr>
          <w:sz w:val="27"/>
          <w:szCs w:val="27"/>
        </w:rPr>
      </w:pPr>
      <w:r>
        <w:rPr>
          <w:sz w:val="27"/>
          <w:szCs w:val="27"/>
        </w:rPr>
        <w:t>О любви писали и очень многие поэты.</w:t>
      </w:r>
    </w:p>
    <w:p w:rsidR="00583234" w:rsidRDefault="00583234">
      <w:pPr>
        <w:pStyle w:val="a3"/>
        <w:jc w:val="both"/>
        <w:rPr>
          <w:sz w:val="27"/>
          <w:szCs w:val="27"/>
        </w:rPr>
      </w:pPr>
      <w:r>
        <w:rPr>
          <w:sz w:val="27"/>
          <w:szCs w:val="27"/>
        </w:rPr>
        <w:t>Мне очень нравится, например, так называемый панаевский цикл стихотворений Некрасова, которые он посвятил Авдотье Яковлевне Панаевой, страстно любимой им женщине. Достаточно вспомнить такие стихотворения из этого цикла, как “Тяжелый крест достался ей на долю...”, “Я не люблю иронии твоей...”, чтобы сказать, сколь сильно было чувство поэта к этой красивейшей женщине.</w:t>
      </w:r>
    </w:p>
    <w:p w:rsidR="00583234" w:rsidRDefault="00583234">
      <w:pPr>
        <w:pStyle w:val="a3"/>
        <w:jc w:val="both"/>
        <w:rPr>
          <w:sz w:val="27"/>
          <w:szCs w:val="27"/>
        </w:rPr>
      </w:pPr>
      <w:r>
        <w:rPr>
          <w:sz w:val="27"/>
          <w:szCs w:val="27"/>
        </w:rPr>
        <w:t>А вот строки из прекрасного стихотворения о любви Федора Ивановича Тютчева:</w:t>
      </w:r>
    </w:p>
    <w:p w:rsidR="00583234" w:rsidRDefault="00583234">
      <w:pPr>
        <w:pStyle w:val="a3"/>
        <w:jc w:val="both"/>
        <w:rPr>
          <w:sz w:val="27"/>
          <w:szCs w:val="27"/>
        </w:rPr>
      </w:pPr>
      <w:r>
        <w:rPr>
          <w:sz w:val="27"/>
          <w:szCs w:val="27"/>
        </w:rPr>
        <w:t>О, как убийственно мы любим,</w:t>
      </w:r>
    </w:p>
    <w:p w:rsidR="00583234" w:rsidRDefault="00583234">
      <w:pPr>
        <w:pStyle w:val="a3"/>
        <w:jc w:val="both"/>
        <w:rPr>
          <w:sz w:val="27"/>
          <w:szCs w:val="27"/>
        </w:rPr>
      </w:pPr>
      <w:r>
        <w:rPr>
          <w:sz w:val="27"/>
          <w:szCs w:val="27"/>
        </w:rPr>
        <w:t>Как в буйной слепоте страстей</w:t>
      </w:r>
    </w:p>
    <w:p w:rsidR="00583234" w:rsidRDefault="00583234">
      <w:pPr>
        <w:pStyle w:val="a3"/>
        <w:jc w:val="both"/>
        <w:rPr>
          <w:sz w:val="27"/>
          <w:szCs w:val="27"/>
        </w:rPr>
      </w:pPr>
      <w:r>
        <w:rPr>
          <w:sz w:val="27"/>
          <w:szCs w:val="27"/>
        </w:rPr>
        <w:t>Мы то всего вернее губим,</w:t>
      </w:r>
    </w:p>
    <w:p w:rsidR="00583234" w:rsidRDefault="00583234">
      <w:pPr>
        <w:pStyle w:val="a3"/>
        <w:jc w:val="both"/>
        <w:rPr>
          <w:sz w:val="27"/>
          <w:szCs w:val="27"/>
        </w:rPr>
      </w:pPr>
      <w:r>
        <w:rPr>
          <w:sz w:val="27"/>
          <w:szCs w:val="27"/>
        </w:rPr>
        <w:t>Что сердцу нашему милей!</w:t>
      </w:r>
    </w:p>
    <w:p w:rsidR="00583234" w:rsidRDefault="00583234">
      <w:pPr>
        <w:pStyle w:val="a3"/>
        <w:jc w:val="both"/>
        <w:rPr>
          <w:sz w:val="27"/>
          <w:szCs w:val="27"/>
        </w:rPr>
      </w:pPr>
      <w:r>
        <w:rPr>
          <w:sz w:val="27"/>
          <w:szCs w:val="27"/>
        </w:rPr>
        <w:t>Давно ль, гордясь своей победой,</w:t>
      </w:r>
    </w:p>
    <w:p w:rsidR="00583234" w:rsidRDefault="00583234">
      <w:pPr>
        <w:pStyle w:val="a3"/>
        <w:jc w:val="both"/>
        <w:rPr>
          <w:sz w:val="27"/>
          <w:szCs w:val="27"/>
        </w:rPr>
      </w:pPr>
      <w:r>
        <w:rPr>
          <w:sz w:val="27"/>
          <w:szCs w:val="27"/>
        </w:rPr>
        <w:t>Ты говорил: она моя...</w:t>
      </w:r>
    </w:p>
    <w:p w:rsidR="00583234" w:rsidRDefault="00583234">
      <w:pPr>
        <w:pStyle w:val="a3"/>
        <w:jc w:val="both"/>
        <w:rPr>
          <w:sz w:val="27"/>
          <w:szCs w:val="27"/>
        </w:rPr>
      </w:pPr>
      <w:r>
        <w:rPr>
          <w:sz w:val="27"/>
          <w:szCs w:val="27"/>
        </w:rPr>
        <w:t>Год не прошел - спроси и сведай,</w:t>
      </w:r>
    </w:p>
    <w:p w:rsidR="00583234" w:rsidRDefault="00583234">
      <w:pPr>
        <w:pStyle w:val="a3"/>
        <w:jc w:val="both"/>
        <w:rPr>
          <w:sz w:val="27"/>
          <w:szCs w:val="27"/>
        </w:rPr>
      </w:pPr>
      <w:r>
        <w:rPr>
          <w:sz w:val="27"/>
          <w:szCs w:val="27"/>
        </w:rPr>
        <w:t>Что уцелело от нея?</w:t>
      </w:r>
    </w:p>
    <w:p w:rsidR="00583234" w:rsidRDefault="00583234">
      <w:pPr>
        <w:pStyle w:val="a3"/>
        <w:jc w:val="both"/>
        <w:rPr>
          <w:sz w:val="27"/>
          <w:szCs w:val="27"/>
        </w:rPr>
      </w:pPr>
      <w:r>
        <w:rPr>
          <w:sz w:val="27"/>
          <w:szCs w:val="27"/>
        </w:rPr>
        <w:t>И, конечно, нельзя здесь не сказать о любовной лирике Пушкина.</w:t>
      </w:r>
    </w:p>
    <w:p w:rsidR="00583234" w:rsidRDefault="00583234">
      <w:pPr>
        <w:pStyle w:val="a3"/>
        <w:jc w:val="both"/>
        <w:rPr>
          <w:sz w:val="27"/>
          <w:szCs w:val="27"/>
        </w:rPr>
      </w:pPr>
      <w:r>
        <w:rPr>
          <w:sz w:val="27"/>
          <w:szCs w:val="27"/>
        </w:rPr>
        <w:t>Я помню чудное мгновенье:</w:t>
      </w:r>
    </w:p>
    <w:p w:rsidR="00583234" w:rsidRDefault="00583234">
      <w:pPr>
        <w:pStyle w:val="a3"/>
        <w:jc w:val="both"/>
        <w:rPr>
          <w:sz w:val="27"/>
          <w:szCs w:val="27"/>
        </w:rPr>
      </w:pPr>
      <w:r>
        <w:rPr>
          <w:sz w:val="27"/>
          <w:szCs w:val="27"/>
        </w:rPr>
        <w:t>Передо мной явилась ты,</w:t>
      </w:r>
    </w:p>
    <w:p w:rsidR="00583234" w:rsidRDefault="00583234">
      <w:pPr>
        <w:pStyle w:val="a3"/>
        <w:jc w:val="both"/>
        <w:rPr>
          <w:sz w:val="27"/>
          <w:szCs w:val="27"/>
        </w:rPr>
      </w:pPr>
      <w:r>
        <w:rPr>
          <w:sz w:val="27"/>
          <w:szCs w:val="27"/>
        </w:rPr>
        <w:t>Как мимолетное виденье,</w:t>
      </w:r>
    </w:p>
    <w:p w:rsidR="00583234" w:rsidRDefault="00583234">
      <w:pPr>
        <w:pStyle w:val="a3"/>
        <w:jc w:val="both"/>
        <w:rPr>
          <w:sz w:val="27"/>
          <w:szCs w:val="27"/>
        </w:rPr>
      </w:pPr>
      <w:r>
        <w:rPr>
          <w:sz w:val="27"/>
          <w:szCs w:val="27"/>
        </w:rPr>
        <w:t>Как гений чистой красоты.</w:t>
      </w:r>
    </w:p>
    <w:p w:rsidR="00583234" w:rsidRDefault="00583234">
      <w:pPr>
        <w:pStyle w:val="a3"/>
        <w:jc w:val="both"/>
        <w:rPr>
          <w:sz w:val="27"/>
          <w:szCs w:val="27"/>
        </w:rPr>
      </w:pPr>
      <w:r>
        <w:rPr>
          <w:sz w:val="27"/>
          <w:szCs w:val="27"/>
        </w:rPr>
        <w:t>В томленьях грусти безнадежной,</w:t>
      </w:r>
    </w:p>
    <w:p w:rsidR="00583234" w:rsidRDefault="00583234">
      <w:pPr>
        <w:pStyle w:val="a3"/>
        <w:jc w:val="both"/>
        <w:rPr>
          <w:sz w:val="27"/>
          <w:szCs w:val="27"/>
        </w:rPr>
      </w:pPr>
      <w:r>
        <w:rPr>
          <w:sz w:val="27"/>
          <w:szCs w:val="27"/>
        </w:rPr>
        <w:t>В тревогах шумной суеты,</w:t>
      </w:r>
    </w:p>
    <w:p w:rsidR="00583234" w:rsidRDefault="00583234">
      <w:pPr>
        <w:pStyle w:val="a3"/>
        <w:jc w:val="both"/>
        <w:rPr>
          <w:sz w:val="27"/>
          <w:szCs w:val="27"/>
        </w:rPr>
      </w:pPr>
      <w:r>
        <w:rPr>
          <w:sz w:val="27"/>
          <w:szCs w:val="27"/>
        </w:rPr>
        <w:t>Звучал мне долго голос нежный</w:t>
      </w:r>
    </w:p>
    <w:p w:rsidR="00583234" w:rsidRDefault="00583234">
      <w:pPr>
        <w:pStyle w:val="a3"/>
        <w:jc w:val="both"/>
        <w:rPr>
          <w:sz w:val="27"/>
          <w:szCs w:val="27"/>
        </w:rPr>
      </w:pPr>
      <w:r>
        <w:rPr>
          <w:sz w:val="27"/>
          <w:szCs w:val="27"/>
        </w:rPr>
        <w:t>И снились милые черты...</w:t>
      </w:r>
    </w:p>
    <w:p w:rsidR="00583234" w:rsidRDefault="00583234">
      <w:pPr>
        <w:pStyle w:val="a3"/>
        <w:jc w:val="both"/>
        <w:rPr>
          <w:sz w:val="27"/>
          <w:szCs w:val="27"/>
        </w:rPr>
      </w:pPr>
      <w:r>
        <w:rPr>
          <w:sz w:val="27"/>
          <w:szCs w:val="27"/>
        </w:rPr>
        <w:t>Эти стихи Пушкин вручил Анне Петровне Керн 19 июля 1825 года в день ее отъезда из Тригорского, где она гостила у своей тетушки П. А. Осиповой и постоянно встречалась с поэтом.</w:t>
      </w:r>
    </w:p>
    <w:p w:rsidR="00583234" w:rsidRDefault="00583234">
      <w:pPr>
        <w:pStyle w:val="a3"/>
        <w:jc w:val="both"/>
        <w:rPr>
          <w:sz w:val="27"/>
          <w:szCs w:val="27"/>
        </w:rPr>
      </w:pPr>
      <w:r>
        <w:rPr>
          <w:sz w:val="27"/>
          <w:szCs w:val="27"/>
        </w:rPr>
        <w:t>Закончить свое сочинение я хочу опять же строками из еще одного стихотворения великого Пушкина:</w:t>
      </w:r>
    </w:p>
    <w:p w:rsidR="00583234" w:rsidRDefault="00583234">
      <w:pPr>
        <w:pStyle w:val="a3"/>
        <w:jc w:val="both"/>
        <w:rPr>
          <w:sz w:val="27"/>
          <w:szCs w:val="27"/>
        </w:rPr>
      </w:pPr>
      <w:r>
        <w:rPr>
          <w:sz w:val="27"/>
          <w:szCs w:val="27"/>
        </w:rPr>
        <w:t>Я вас любил: любовь еще, быть может,</w:t>
      </w:r>
    </w:p>
    <w:p w:rsidR="00583234" w:rsidRDefault="00583234">
      <w:pPr>
        <w:pStyle w:val="a3"/>
        <w:jc w:val="both"/>
        <w:rPr>
          <w:sz w:val="27"/>
          <w:szCs w:val="27"/>
        </w:rPr>
      </w:pPr>
      <w:r>
        <w:rPr>
          <w:sz w:val="27"/>
          <w:szCs w:val="27"/>
        </w:rPr>
        <w:t>В душе моей угасла не совсем;</w:t>
      </w:r>
    </w:p>
    <w:p w:rsidR="00583234" w:rsidRDefault="00583234">
      <w:pPr>
        <w:pStyle w:val="a3"/>
        <w:jc w:val="both"/>
        <w:rPr>
          <w:sz w:val="27"/>
          <w:szCs w:val="27"/>
        </w:rPr>
      </w:pPr>
      <w:r>
        <w:rPr>
          <w:sz w:val="27"/>
          <w:szCs w:val="27"/>
        </w:rPr>
        <w:t>Но пусть она вас больше не тревожит;</w:t>
      </w:r>
    </w:p>
    <w:p w:rsidR="00583234" w:rsidRDefault="00583234">
      <w:pPr>
        <w:pStyle w:val="a3"/>
        <w:jc w:val="both"/>
        <w:rPr>
          <w:sz w:val="27"/>
          <w:szCs w:val="27"/>
        </w:rPr>
      </w:pPr>
      <w:r>
        <w:rPr>
          <w:sz w:val="27"/>
          <w:szCs w:val="27"/>
        </w:rPr>
        <w:t>Я не хочу печалить вас ничем.</w:t>
      </w:r>
    </w:p>
    <w:p w:rsidR="00583234" w:rsidRDefault="00583234">
      <w:pPr>
        <w:pStyle w:val="a3"/>
        <w:jc w:val="both"/>
        <w:rPr>
          <w:sz w:val="27"/>
          <w:szCs w:val="27"/>
        </w:rPr>
      </w:pPr>
      <w:r>
        <w:rPr>
          <w:sz w:val="27"/>
          <w:szCs w:val="27"/>
        </w:rPr>
        <w:t>Я вас любил безмолвно, безнадежно,</w:t>
      </w:r>
    </w:p>
    <w:p w:rsidR="00583234" w:rsidRDefault="00583234">
      <w:pPr>
        <w:pStyle w:val="a3"/>
        <w:jc w:val="both"/>
        <w:rPr>
          <w:sz w:val="27"/>
          <w:szCs w:val="27"/>
        </w:rPr>
      </w:pPr>
      <w:r>
        <w:rPr>
          <w:sz w:val="27"/>
          <w:szCs w:val="27"/>
        </w:rPr>
        <w:t>То робостью, то ревностью томим;</w:t>
      </w:r>
    </w:p>
    <w:p w:rsidR="00583234" w:rsidRDefault="00583234">
      <w:pPr>
        <w:pStyle w:val="a3"/>
        <w:jc w:val="both"/>
        <w:rPr>
          <w:sz w:val="27"/>
          <w:szCs w:val="27"/>
        </w:rPr>
      </w:pPr>
      <w:r>
        <w:rPr>
          <w:sz w:val="27"/>
          <w:szCs w:val="27"/>
        </w:rPr>
        <w:t>Я вас любил так искренно, так нежно,</w:t>
      </w:r>
    </w:p>
    <w:p w:rsidR="00583234" w:rsidRDefault="00583234">
      <w:pPr>
        <w:pStyle w:val="a3"/>
        <w:jc w:val="both"/>
        <w:rPr>
          <w:sz w:val="27"/>
          <w:szCs w:val="27"/>
        </w:rPr>
      </w:pPr>
      <w:r>
        <w:rPr>
          <w:sz w:val="27"/>
          <w:szCs w:val="27"/>
        </w:rPr>
        <w:t>Как дай вам Бог любимой быть другим.</w:t>
      </w:r>
      <w:bookmarkStart w:id="0" w:name="_GoBack"/>
      <w:bookmarkEnd w:id="0"/>
    </w:p>
    <w:sectPr w:rsidR="00583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2CE"/>
    <w:rsid w:val="0036764F"/>
    <w:rsid w:val="00583234"/>
    <w:rsid w:val="00DA42CE"/>
    <w:rsid w:val="00ED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D8A80-F214-48C0-B385-3D61A68A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Тема любви в русской литературе - CoolReferat.com</vt:lpstr>
    </vt:vector>
  </TitlesOfParts>
  <Company>*</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русской литературе - CoolReferat.com</dc:title>
  <dc:subject/>
  <dc:creator>Admin</dc:creator>
  <cp:keywords/>
  <dc:description/>
  <cp:lastModifiedBy>Irina</cp:lastModifiedBy>
  <cp:revision>2</cp:revision>
  <dcterms:created xsi:type="dcterms:W3CDTF">2014-08-19T05:55:00Z</dcterms:created>
  <dcterms:modified xsi:type="dcterms:W3CDTF">2014-08-19T05:55:00Z</dcterms:modified>
</cp:coreProperties>
</file>