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552DE" w:rsidRDefault="00E552DE">
      <w:pPr>
        <w:spacing w:line="360" w:lineRule="auto"/>
        <w:jc w:val="center"/>
        <w:rPr>
          <w:b/>
          <w:sz w:val="28"/>
          <w:szCs w:val="28"/>
        </w:rPr>
      </w:pPr>
    </w:p>
    <w:p w:rsidR="00B94A90" w:rsidRDefault="00B94A90">
      <w:pPr>
        <w:spacing w:line="360" w:lineRule="auto"/>
        <w:jc w:val="center"/>
        <w:rPr>
          <w:b/>
          <w:sz w:val="28"/>
          <w:szCs w:val="28"/>
        </w:rPr>
      </w:pPr>
      <w:r>
        <w:rPr>
          <w:b/>
          <w:sz w:val="28"/>
          <w:szCs w:val="28"/>
        </w:rPr>
        <w:t>ВВЕДЕНИЕ</w:t>
      </w:r>
    </w:p>
    <w:p w:rsidR="00B94A90" w:rsidRDefault="00B94A90">
      <w:pPr>
        <w:spacing w:line="360" w:lineRule="auto"/>
        <w:jc w:val="both"/>
        <w:rPr>
          <w:sz w:val="28"/>
          <w:szCs w:val="28"/>
        </w:rPr>
      </w:pPr>
    </w:p>
    <w:p w:rsidR="00B94A90" w:rsidRDefault="00B94A90">
      <w:pPr>
        <w:spacing w:line="360" w:lineRule="auto"/>
        <w:ind w:firstLine="540"/>
        <w:jc w:val="both"/>
        <w:rPr>
          <w:sz w:val="28"/>
          <w:szCs w:val="28"/>
        </w:rPr>
      </w:pPr>
      <w:r>
        <w:rPr>
          <w:sz w:val="28"/>
          <w:szCs w:val="28"/>
        </w:rPr>
        <w:t>Во все времена человеческой истории людям было присуще стремление к объединению на коллективистских началах с целью удовлетворения их нужд и потребностей для нормального существования. По мере цивилизации общества, распространения просвещения и осуществления гражданских свобод радикальные слои общества объединялись в кооперативы на основе экономического интереса для борьбы с эксплуатацией, дороговизной жизни и нуждой. На такой основе рождались кооперативы в России, сначала на ее отдаленных окраинах, а затем и в центре, а также и за рубежом. Сложный путь прошла российская кооперация в своем развитии, но выжила и продолжает жить, решая стоящие перед ней социально-экономические задачи.</w:t>
      </w:r>
    </w:p>
    <w:p w:rsidR="00AA0256" w:rsidRPr="00AA0256" w:rsidRDefault="00B94A90">
      <w:pPr>
        <w:spacing w:line="360" w:lineRule="auto"/>
        <w:ind w:firstLine="540"/>
        <w:jc w:val="both"/>
        <w:rPr>
          <w:sz w:val="28"/>
        </w:rPr>
      </w:pPr>
      <w:r>
        <w:rPr>
          <w:sz w:val="28"/>
          <w:szCs w:val="28"/>
        </w:rPr>
        <w:t>Тема данной курсовой работы является</w:t>
      </w:r>
      <w:r>
        <w:rPr>
          <w:sz w:val="28"/>
        </w:rPr>
        <w:t xml:space="preserve"> актуальной  на сегодняшний день потому, что </w:t>
      </w:r>
      <w:r w:rsidR="00AA0256">
        <w:rPr>
          <w:sz w:val="28"/>
        </w:rPr>
        <w:t>для России любые формы кооперации имеют большое значение, поскольку в менталитете ее народа социальность</w:t>
      </w:r>
      <w:r w:rsidR="0064288E" w:rsidRPr="0064288E">
        <w:rPr>
          <w:sz w:val="28"/>
        </w:rPr>
        <w:t xml:space="preserve"> </w:t>
      </w:r>
      <w:r w:rsidR="00AA0256">
        <w:rPr>
          <w:sz w:val="28"/>
        </w:rPr>
        <w:t>(общинность) является одной из основных черт. Кооперация – институт малых форм хозяйствования, взаимной поддержки предпринимателей малого бизнеса. Кооперация в России пришла на смену общине именно потому, что она, не нарушая традиций и менталитета народа, способна решать не только экономические, но и социальные задачи.</w:t>
      </w:r>
    </w:p>
    <w:p w:rsidR="00B94A90" w:rsidRDefault="00B94A90">
      <w:pPr>
        <w:spacing w:line="360" w:lineRule="auto"/>
        <w:ind w:firstLine="540"/>
        <w:jc w:val="both"/>
        <w:rPr>
          <w:sz w:val="28"/>
        </w:rPr>
      </w:pPr>
      <w:r>
        <w:rPr>
          <w:sz w:val="28"/>
        </w:rPr>
        <w:t xml:space="preserve">Рассмотреть роль и историческое предназначение потребительской кооперации в наше время – вот </w:t>
      </w:r>
      <w:r>
        <w:rPr>
          <w:i/>
          <w:sz w:val="28"/>
        </w:rPr>
        <w:t>цель</w:t>
      </w:r>
      <w:r>
        <w:rPr>
          <w:sz w:val="28"/>
        </w:rPr>
        <w:t xml:space="preserve"> данной курсовой работы. Для ее осуществления необходимо решение</w:t>
      </w:r>
      <w:r>
        <w:rPr>
          <w:i/>
          <w:sz w:val="28"/>
        </w:rPr>
        <w:t xml:space="preserve"> задач</w:t>
      </w:r>
      <w:r>
        <w:rPr>
          <w:sz w:val="28"/>
        </w:rPr>
        <w:t>:</w:t>
      </w:r>
    </w:p>
    <w:p w:rsidR="00B94A90" w:rsidRDefault="00B94A90">
      <w:pPr>
        <w:spacing w:line="360" w:lineRule="auto"/>
        <w:ind w:firstLine="540"/>
        <w:jc w:val="both"/>
        <w:rPr>
          <w:sz w:val="28"/>
        </w:rPr>
      </w:pPr>
      <w:r>
        <w:rPr>
          <w:i/>
          <w:sz w:val="28"/>
        </w:rPr>
        <w:t>первая:</w:t>
      </w:r>
      <w:r>
        <w:rPr>
          <w:sz w:val="28"/>
        </w:rPr>
        <w:t xml:space="preserve"> показать, как развивалась потребительская кооперация России;</w:t>
      </w:r>
    </w:p>
    <w:p w:rsidR="00B94A90" w:rsidRDefault="00B94A90">
      <w:pPr>
        <w:spacing w:line="360" w:lineRule="auto"/>
        <w:ind w:firstLine="540"/>
        <w:jc w:val="both"/>
        <w:rPr>
          <w:sz w:val="28"/>
        </w:rPr>
      </w:pPr>
      <w:r>
        <w:rPr>
          <w:i/>
          <w:sz w:val="28"/>
        </w:rPr>
        <w:t>вторая:</w:t>
      </w:r>
      <w:r>
        <w:rPr>
          <w:sz w:val="28"/>
        </w:rPr>
        <w:t xml:space="preserve"> проанализировать деятельность потребительской кооперации России в условиях глобализации и формирования рынков.</w:t>
      </w:r>
    </w:p>
    <w:p w:rsidR="00B94A90" w:rsidRDefault="00B94A90">
      <w:pPr>
        <w:spacing w:line="360" w:lineRule="auto"/>
        <w:ind w:firstLine="540"/>
        <w:jc w:val="both"/>
        <w:rPr>
          <w:sz w:val="28"/>
        </w:rPr>
      </w:pPr>
      <w:r>
        <w:rPr>
          <w:i/>
          <w:sz w:val="28"/>
        </w:rPr>
        <w:t>Объектом изучения</w:t>
      </w:r>
      <w:r>
        <w:rPr>
          <w:sz w:val="28"/>
        </w:rPr>
        <w:t xml:space="preserve"> является потребительская кооперация в современных условиях, </w:t>
      </w:r>
      <w:r>
        <w:rPr>
          <w:i/>
          <w:sz w:val="28"/>
        </w:rPr>
        <w:t>предметом исследования</w:t>
      </w:r>
      <w:r>
        <w:rPr>
          <w:sz w:val="28"/>
        </w:rPr>
        <w:t xml:space="preserve"> – рынки и торговые сети.</w:t>
      </w:r>
    </w:p>
    <w:p w:rsidR="00B94A90" w:rsidRDefault="00B94A90">
      <w:pPr>
        <w:spacing w:line="360" w:lineRule="auto"/>
        <w:jc w:val="center"/>
        <w:rPr>
          <w:b/>
          <w:sz w:val="28"/>
          <w:szCs w:val="28"/>
        </w:rPr>
      </w:pPr>
    </w:p>
    <w:p w:rsidR="00B94A90" w:rsidRDefault="00B94A90">
      <w:pPr>
        <w:spacing w:line="360" w:lineRule="auto"/>
        <w:jc w:val="center"/>
        <w:rPr>
          <w:b/>
          <w:sz w:val="28"/>
          <w:szCs w:val="28"/>
        </w:rPr>
      </w:pPr>
    </w:p>
    <w:p w:rsidR="00B94A90" w:rsidRDefault="00B94A90">
      <w:pPr>
        <w:spacing w:line="360" w:lineRule="auto"/>
        <w:jc w:val="center"/>
        <w:rPr>
          <w:b/>
          <w:sz w:val="28"/>
          <w:szCs w:val="28"/>
        </w:rPr>
      </w:pPr>
      <w:r>
        <w:rPr>
          <w:b/>
          <w:sz w:val="28"/>
          <w:szCs w:val="28"/>
        </w:rPr>
        <w:t>ГЛАВА 1. ИСТОРИЯ ПОТРЕБИТЕЛЬСКОЙ КООПЕРАЦИИ</w:t>
      </w:r>
    </w:p>
    <w:p w:rsidR="00B94A90" w:rsidRDefault="00B94A90">
      <w:pPr>
        <w:spacing w:line="360" w:lineRule="auto"/>
        <w:jc w:val="both"/>
        <w:rPr>
          <w:b/>
          <w:sz w:val="28"/>
          <w:szCs w:val="28"/>
        </w:rPr>
      </w:pPr>
    </w:p>
    <w:p w:rsidR="00B94A90" w:rsidRDefault="00B94A90" w:rsidP="00D73026">
      <w:pPr>
        <w:spacing w:line="360" w:lineRule="auto"/>
        <w:jc w:val="center"/>
        <w:rPr>
          <w:b/>
          <w:sz w:val="28"/>
          <w:szCs w:val="28"/>
        </w:rPr>
      </w:pPr>
      <w:r>
        <w:rPr>
          <w:b/>
          <w:sz w:val="28"/>
          <w:szCs w:val="28"/>
        </w:rPr>
        <w:t>1.1 Дореволюционная потребительская кооперация</w:t>
      </w:r>
    </w:p>
    <w:p w:rsidR="00B94A90" w:rsidRDefault="00B94A90">
      <w:pPr>
        <w:spacing w:line="360" w:lineRule="auto"/>
        <w:jc w:val="both"/>
        <w:rPr>
          <w:b/>
          <w:sz w:val="28"/>
          <w:szCs w:val="28"/>
        </w:rPr>
      </w:pPr>
    </w:p>
    <w:p w:rsidR="00B94A90" w:rsidRDefault="00B94A90" w:rsidP="00C204AA">
      <w:pPr>
        <w:spacing w:line="360" w:lineRule="auto"/>
        <w:ind w:firstLine="567"/>
        <w:jc w:val="both"/>
        <w:rPr>
          <w:sz w:val="28"/>
          <w:szCs w:val="28"/>
        </w:rPr>
      </w:pPr>
      <w:r>
        <w:rPr>
          <w:sz w:val="28"/>
          <w:szCs w:val="28"/>
        </w:rPr>
        <w:t>Развитие потребительской коопераци</w:t>
      </w:r>
      <w:r w:rsidR="00C204AA">
        <w:rPr>
          <w:sz w:val="28"/>
          <w:szCs w:val="28"/>
        </w:rPr>
        <w:t>и России в период с 1831 по 1917 год</w:t>
      </w:r>
      <w:r>
        <w:rPr>
          <w:sz w:val="28"/>
          <w:szCs w:val="28"/>
        </w:rPr>
        <w:t>. В истории развития потребительской кооперации дореволюционной России можно выделить три периода.</w:t>
      </w:r>
    </w:p>
    <w:p w:rsidR="00DC320E" w:rsidRDefault="00B94A90" w:rsidP="00C204AA">
      <w:pPr>
        <w:spacing w:line="360" w:lineRule="auto"/>
        <w:ind w:firstLine="567"/>
        <w:jc w:val="both"/>
        <w:rPr>
          <w:sz w:val="28"/>
          <w:szCs w:val="28"/>
        </w:rPr>
      </w:pPr>
      <w:r>
        <w:rPr>
          <w:sz w:val="28"/>
          <w:szCs w:val="28"/>
        </w:rPr>
        <w:t>Первый период с (1831 по 1860г.) характеризуется образованием докооперативных форм предприятий, потому что в это время еще не было предпосылок для создания потребительских кооперативов. Несмотря на то, что интеллигенция распространяла кооперативные идеи и знания, не было самого главного: людей, для которых кооперац</w:t>
      </w:r>
      <w:r w:rsidR="00DC320E">
        <w:rPr>
          <w:sz w:val="28"/>
          <w:szCs w:val="28"/>
        </w:rPr>
        <w:t>ия была бы жизненно необходима.</w:t>
      </w:r>
    </w:p>
    <w:p w:rsidR="00DC320E" w:rsidRDefault="00B94A90" w:rsidP="00C204AA">
      <w:pPr>
        <w:spacing w:line="360" w:lineRule="auto"/>
        <w:ind w:firstLine="567"/>
        <w:jc w:val="both"/>
        <w:rPr>
          <w:sz w:val="28"/>
          <w:szCs w:val="28"/>
        </w:rPr>
      </w:pPr>
      <w:r>
        <w:rPr>
          <w:sz w:val="28"/>
          <w:szCs w:val="28"/>
        </w:rPr>
        <w:t xml:space="preserve">Прогрессивные  общественные деятели того времени, анализируя пассивность населения по отношению к кооперативному движению, выделяли следующие причины: чрезвычайно низкая культура, отсутствие общественных навыков, опыта, вековое недоверие в народе к торговому делу и, главное отсутствие политической свободы, необходимой как воздух каждому общественному движению. </w:t>
      </w:r>
    </w:p>
    <w:p w:rsidR="00DC320E" w:rsidRDefault="00B94A90" w:rsidP="00C204AA">
      <w:pPr>
        <w:spacing w:line="360" w:lineRule="auto"/>
        <w:ind w:firstLine="567"/>
        <w:jc w:val="both"/>
        <w:rPr>
          <w:sz w:val="28"/>
          <w:szCs w:val="28"/>
        </w:rPr>
      </w:pPr>
      <w:r>
        <w:rPr>
          <w:sz w:val="28"/>
          <w:szCs w:val="28"/>
        </w:rPr>
        <w:t xml:space="preserve">В первый исторический период- предысторию кооперативного движения - была создана Большая артель декабристов (1831 г.) и несколько малоизвестных потребительских кооперативов. После отмены крепостного права 19 февраля 1861 г. в России стало развиваться кооперативное движение как массовое социально-экономическое движение трудящихся. Крестьянская реформа стала началом капиталистического периода развития России. С отменой крепостного права и развитием капитализма стали развиваться города, росли фабрики и заводы, строились железные дороги, увеличивалась численность рабочего класса. В результате земельной реформы усилилось расслоение крестьян, увеличилось количество бедных крестьян. В этот период обострились проблемы по обеспечению населения продуктами питания и  другими  потребительскими товарами. Непомерная жадность купцов и мелких торговцев (лавочников), устанавливавших высокие цены на товары (служащих, рабочих, крестьян) создавать потребительские общества для защиты от торговой эксплуатации. Идейными вдохновителями, а часто и организаторами потребительских обществ были представители прогрессивной российской интеллигенции: писатели, профессора, врачи, учителя. </w:t>
      </w:r>
    </w:p>
    <w:p w:rsidR="00DC320E" w:rsidRDefault="00B94A90" w:rsidP="00C204AA">
      <w:pPr>
        <w:spacing w:line="360" w:lineRule="auto"/>
        <w:ind w:firstLine="567"/>
        <w:jc w:val="both"/>
        <w:rPr>
          <w:sz w:val="28"/>
          <w:szCs w:val="28"/>
        </w:rPr>
      </w:pPr>
      <w:r>
        <w:rPr>
          <w:sz w:val="28"/>
          <w:szCs w:val="28"/>
        </w:rPr>
        <w:t>Характерной особенностью второго периода является медленное развитие потребительской кооперации. Всего за 1861-1904 гг. возникло (по числу утвержденных уставов) 1604 потребительских общества. Из них свыше 40% обществ прекратили свою деятельность. На 1 января 1905 г. в России функционировало около 950 потребительских обществ. По социальному составу членов-пайщиков из 950 действовавших потребительских обществ на 1 января 1905 г.67% составляли сельские потребительские общества, 23,5%- зависимые фабрично-заводские и железнодорожные общества, 0,3</w:t>
      </w:r>
      <w:r w:rsidR="00C204AA">
        <w:rPr>
          <w:sz w:val="28"/>
          <w:szCs w:val="28"/>
        </w:rPr>
        <w:t>%</w:t>
      </w:r>
      <w:r>
        <w:rPr>
          <w:sz w:val="28"/>
          <w:szCs w:val="28"/>
        </w:rPr>
        <w:t xml:space="preserve">-независимые рабочие общества, 9,2%-всесословные и прочие потребительские общества. </w:t>
      </w:r>
    </w:p>
    <w:p w:rsidR="00DC320E" w:rsidRDefault="00B94A90" w:rsidP="00C204AA">
      <w:pPr>
        <w:spacing w:line="360" w:lineRule="auto"/>
        <w:ind w:firstLine="567"/>
        <w:jc w:val="both"/>
        <w:rPr>
          <w:sz w:val="28"/>
          <w:szCs w:val="28"/>
        </w:rPr>
      </w:pPr>
      <w:r>
        <w:rPr>
          <w:sz w:val="28"/>
          <w:szCs w:val="28"/>
        </w:rPr>
        <w:t xml:space="preserve">Следует отметить, что в конце </w:t>
      </w:r>
      <w:r>
        <w:rPr>
          <w:sz w:val="28"/>
          <w:szCs w:val="28"/>
          <w:lang w:val="en-US"/>
        </w:rPr>
        <w:t>XIX</w:t>
      </w:r>
      <w:r>
        <w:rPr>
          <w:sz w:val="28"/>
          <w:szCs w:val="28"/>
        </w:rPr>
        <w:t xml:space="preserve"> столетия были, созданы организационно-правовые предпосылки для развития потребительской кооперации. Потребительские общества стали объединяться в потребительские союзы. В 1897 г. правительство утвердило Нормальный (типовой) устав потребительского общества. Право утверждения кооперативных уставов было передано из ведения Министерства внутренних дел в Петербурге губернатору каждой  губернии. Новый порядок утверждения уставов упростил и ускорил регистрацию потребительских обществ в регионах. В 1898 г. был организован первый Центральный союз, названный Московским союзом потребительских обществ (МСПО). Утверждение Нормального устава и создание МСПО способствовали росту потребительских союзов, укреплению единой системы потребительской кооперации России. </w:t>
      </w:r>
    </w:p>
    <w:p w:rsidR="00DC320E" w:rsidRDefault="00B94A90" w:rsidP="00C204AA">
      <w:pPr>
        <w:spacing w:line="360" w:lineRule="auto"/>
        <w:ind w:firstLine="567"/>
        <w:jc w:val="both"/>
        <w:rPr>
          <w:sz w:val="28"/>
          <w:szCs w:val="28"/>
        </w:rPr>
      </w:pPr>
      <w:r>
        <w:rPr>
          <w:sz w:val="28"/>
          <w:szCs w:val="28"/>
        </w:rPr>
        <w:t xml:space="preserve">Условия для развития потребительской кооперации в этот период изменились. С 1905 г. капиталистические отношения в России усилились. Коммерческие предприятия стали укрупняться как в сфере производства, так и в сфере торговли, в том числе в розничной торговле. Чтобы быть конкурентоспособными с коммерческими торговыми предприятия, потребительские общества также начали укрупняться: несколько потребительских обществ объединяли свое имущество и пайщиков и создавали одно крупное потребительское общество. Вновь образуемые потребительские общества представляли собой крупные предприятия. Например, в г. Москве было создано всесословное кооперативное общество потребителей под названием «Кооперация», которое объединяло 90 тыс. членов. Крупные потребительские общества создавались в России повсеместно. </w:t>
      </w:r>
    </w:p>
    <w:p w:rsidR="00DC320E" w:rsidRDefault="00DC320E" w:rsidP="00C204AA">
      <w:pPr>
        <w:spacing w:line="360" w:lineRule="auto"/>
        <w:ind w:firstLine="567"/>
        <w:jc w:val="both"/>
        <w:rPr>
          <w:sz w:val="28"/>
          <w:szCs w:val="28"/>
        </w:rPr>
      </w:pPr>
      <w:r>
        <w:rPr>
          <w:sz w:val="28"/>
          <w:szCs w:val="28"/>
        </w:rPr>
        <w:t xml:space="preserve">Третий период </w:t>
      </w:r>
      <w:r w:rsidR="00B94A90">
        <w:rPr>
          <w:sz w:val="28"/>
          <w:szCs w:val="28"/>
        </w:rPr>
        <w:t xml:space="preserve">(с 1905 по 1917г.) характеризуется усиленным ростом потребительских обществ и их союзов, укреплением организационной структуры и социально-экономической деятельности потребительской кооперации. Рост численности бедного населения, искавшего защиту от эксплуатации в сфере торговли, способствовал увеличению потребительских обществ. На 1 января 1917 г. насчитывалось уже 23 500 потребительских обществ, т. е. за 12 лет их число увеличилось почти в 25 раз. Численность членов-пайщиков к этому времени достигла 6 </w:t>
      </w:r>
      <w:r w:rsidR="00C204AA">
        <w:rPr>
          <w:sz w:val="28"/>
          <w:szCs w:val="28"/>
        </w:rPr>
        <w:t>млн.</w:t>
      </w:r>
      <w:r w:rsidR="00B94A90">
        <w:rPr>
          <w:sz w:val="28"/>
          <w:szCs w:val="28"/>
        </w:rPr>
        <w:t xml:space="preserve"> 800 тыс. человек. В условиях возрастающей конкуренции потребительские общества укрупнялись и объединялись в потребительские союзы. </w:t>
      </w:r>
    </w:p>
    <w:p w:rsidR="00DC320E" w:rsidRDefault="00B94A90" w:rsidP="00C204AA">
      <w:pPr>
        <w:spacing w:line="360" w:lineRule="auto"/>
        <w:ind w:firstLine="567"/>
        <w:jc w:val="both"/>
        <w:rPr>
          <w:sz w:val="28"/>
          <w:szCs w:val="28"/>
        </w:rPr>
      </w:pPr>
      <w:r>
        <w:rPr>
          <w:sz w:val="28"/>
          <w:szCs w:val="28"/>
        </w:rPr>
        <w:t xml:space="preserve">Важное значение для развития кооперативов имело создание в 1912 г. кооперативного Московского банка (МКБ), который осуществлял кредитование кооперативов на выгодных условиях. В этот период организации потребительской кооперации развивали розничную торговлю и другие отрасли, создавая многоотраслевое хозяйство. Развитие потребительской кооперации с февраля по октябрь 1917 г. происходило в обстановке все более обостряющегося продовольственного кризиса и расстройства хозяйственной жизни страны вследствие политической нестабильности и антинародной политики правительства. </w:t>
      </w:r>
    </w:p>
    <w:p w:rsidR="00B94A90" w:rsidRDefault="00B94A90" w:rsidP="00C204AA">
      <w:pPr>
        <w:spacing w:line="360" w:lineRule="auto"/>
        <w:ind w:firstLine="567"/>
        <w:jc w:val="both"/>
        <w:rPr>
          <w:sz w:val="28"/>
          <w:szCs w:val="28"/>
        </w:rPr>
      </w:pPr>
      <w:r>
        <w:rPr>
          <w:sz w:val="28"/>
          <w:szCs w:val="28"/>
        </w:rPr>
        <w:t xml:space="preserve">Таким образом, потребительская кооперация в дореволюционной России выполняла социальную миссию по удовлетворению материальных и иных потребностей своих пайщиков и обслуживаемого населения [6, </w:t>
      </w:r>
      <w:r>
        <w:rPr>
          <w:sz w:val="28"/>
          <w:szCs w:val="28"/>
          <w:lang w:val="en-US"/>
        </w:rPr>
        <w:t>c</w:t>
      </w:r>
      <w:r>
        <w:rPr>
          <w:sz w:val="28"/>
          <w:szCs w:val="28"/>
        </w:rPr>
        <w:t xml:space="preserve"> 39 – 41].</w:t>
      </w:r>
    </w:p>
    <w:p w:rsidR="00B94A90" w:rsidRDefault="00B94A90">
      <w:pPr>
        <w:spacing w:line="360" w:lineRule="auto"/>
        <w:jc w:val="both"/>
        <w:rPr>
          <w:sz w:val="28"/>
          <w:szCs w:val="28"/>
        </w:rPr>
      </w:pPr>
    </w:p>
    <w:p w:rsidR="00B94A90" w:rsidRDefault="00B94A90" w:rsidP="00D73026">
      <w:pPr>
        <w:spacing w:line="360" w:lineRule="auto"/>
        <w:jc w:val="center"/>
        <w:rPr>
          <w:b/>
          <w:sz w:val="28"/>
          <w:szCs w:val="28"/>
        </w:rPr>
      </w:pPr>
      <w:r>
        <w:rPr>
          <w:b/>
          <w:sz w:val="28"/>
          <w:szCs w:val="28"/>
        </w:rPr>
        <w:t>1.2 Потребительская кооперация в период советской власти</w:t>
      </w:r>
    </w:p>
    <w:p w:rsidR="00B94A90" w:rsidRDefault="00B94A90" w:rsidP="00D73026">
      <w:pPr>
        <w:spacing w:line="360" w:lineRule="auto"/>
        <w:ind w:firstLine="540"/>
        <w:jc w:val="center"/>
        <w:rPr>
          <w:b/>
          <w:sz w:val="28"/>
          <w:szCs w:val="28"/>
        </w:rPr>
      </w:pPr>
      <w:r>
        <w:rPr>
          <w:b/>
          <w:sz w:val="28"/>
          <w:szCs w:val="28"/>
        </w:rPr>
        <w:t>(1917-1990 гг.)</w:t>
      </w:r>
    </w:p>
    <w:p w:rsidR="00B94A90" w:rsidRDefault="00B94A90">
      <w:pPr>
        <w:spacing w:line="360" w:lineRule="auto"/>
        <w:jc w:val="both"/>
        <w:rPr>
          <w:b/>
          <w:sz w:val="28"/>
          <w:szCs w:val="28"/>
        </w:rPr>
      </w:pPr>
    </w:p>
    <w:p w:rsidR="00DC320E" w:rsidRDefault="00B94A90" w:rsidP="00DC320E">
      <w:pPr>
        <w:spacing w:line="360" w:lineRule="auto"/>
        <w:ind w:firstLine="567"/>
        <w:jc w:val="both"/>
        <w:rPr>
          <w:sz w:val="28"/>
          <w:szCs w:val="28"/>
        </w:rPr>
      </w:pPr>
      <w:r>
        <w:rPr>
          <w:sz w:val="28"/>
          <w:szCs w:val="28"/>
        </w:rPr>
        <w:t xml:space="preserve">Развитие потребительской кооперации в советский период определялось конкретными условиями строительства социализма. В соответствии с декретом советской власти «О потребительских кооперативных организациях» от 10 апреля 1918 г. Потребительская кооперация полностью подчинялась советской власти. Государство использовало потребительскую кооперацию для решения разных социально-экономических задач. </w:t>
      </w:r>
    </w:p>
    <w:p w:rsidR="00DC320E" w:rsidRDefault="00B94A90" w:rsidP="00DC320E">
      <w:pPr>
        <w:spacing w:line="360" w:lineRule="auto"/>
        <w:ind w:firstLine="567"/>
        <w:jc w:val="both"/>
        <w:rPr>
          <w:sz w:val="28"/>
          <w:szCs w:val="28"/>
        </w:rPr>
      </w:pPr>
      <w:r>
        <w:rPr>
          <w:sz w:val="28"/>
          <w:szCs w:val="28"/>
        </w:rPr>
        <w:t>В период становления почти все население было прикреплено для снабжения продовольственными и промышленными товарами к организациям потребительской кооперации. Потребительская кооперация была привлечена Советским государством для преобразования частной торговли в коллективную социалистическую торговлю. Она осуществляла деятельность в более благоприятных социально-экономических условиях, чем частные торговцы. Это позволило ей значительно увеличить свою долю в общем объеме розничного товарооборота страны: с 10</w:t>
      </w:r>
      <w:r w:rsidR="00DC320E">
        <w:rPr>
          <w:sz w:val="28"/>
          <w:szCs w:val="28"/>
        </w:rPr>
        <w:t>,3% в 1923 г. до 69,9% в 1931г.</w:t>
      </w:r>
    </w:p>
    <w:p w:rsidR="00DC320E" w:rsidRDefault="00B94A90" w:rsidP="00DC320E">
      <w:pPr>
        <w:spacing w:line="360" w:lineRule="auto"/>
        <w:ind w:firstLine="567"/>
        <w:jc w:val="both"/>
        <w:rPr>
          <w:sz w:val="28"/>
          <w:szCs w:val="28"/>
        </w:rPr>
      </w:pPr>
      <w:r>
        <w:rPr>
          <w:sz w:val="28"/>
          <w:szCs w:val="28"/>
        </w:rPr>
        <w:t>В 1931г. частник был вытеснен из торговли. 29 сентября 1935г. было принято Постановление ЦК ВКП(б) и Совнаркома «О работе потребительской кооперации в деревне», по которой кооперация стала сельской торговой системой. Указанным постановлением партии и правительства имущество потребительской кооперации в городах было передано Министерству торговли. У потребительской кооперации остались хозяйственные предприятия в сельской местности. Доля розничного товарооборота потребительской кооперации в общем объеме розничного товарооборота страны сократилась с 69,9</w:t>
      </w:r>
      <w:r w:rsidR="00C204AA">
        <w:rPr>
          <w:sz w:val="28"/>
          <w:szCs w:val="28"/>
        </w:rPr>
        <w:t>%</w:t>
      </w:r>
      <w:r>
        <w:rPr>
          <w:sz w:val="28"/>
          <w:szCs w:val="28"/>
        </w:rPr>
        <w:t xml:space="preserve"> до 19,3%. С 1935 г. и по настоящее время потребительская кооперация осуществляет торговое обслуживание в основном сельского населения. </w:t>
      </w:r>
    </w:p>
    <w:p w:rsidR="00DC320E" w:rsidRDefault="00B94A90" w:rsidP="00DC320E">
      <w:pPr>
        <w:spacing w:line="360" w:lineRule="auto"/>
        <w:ind w:firstLine="567"/>
        <w:jc w:val="both"/>
        <w:rPr>
          <w:sz w:val="28"/>
          <w:szCs w:val="28"/>
        </w:rPr>
      </w:pPr>
      <w:r>
        <w:rPr>
          <w:sz w:val="28"/>
          <w:szCs w:val="28"/>
        </w:rPr>
        <w:t xml:space="preserve">В годы Великой Отечественной войны организации потребительской кооперации осуществляли снабжение продовольствием фронта и тыла. Потребительская кооперация занималась разными видами хозяйственной деятельности для увеличения продовольственных ресурсов: заготовительной и производственной деятельностью, сельским хозяйством, сбором дикорастущих плодов, ягод и грибов, выловом рыбы в водоемах и др. Пайщики вносили личный вклад в победу над врагом: готовили посылки с продовольствием и одеждой, перечисляли денежные средства на строительство военной техники. Многие кооператоры воевали на фронте и в партизанских отрядах. </w:t>
      </w:r>
    </w:p>
    <w:p w:rsidR="00DC320E" w:rsidRDefault="00B94A90" w:rsidP="00DC320E">
      <w:pPr>
        <w:spacing w:line="360" w:lineRule="auto"/>
        <w:ind w:firstLine="567"/>
        <w:jc w:val="both"/>
        <w:rPr>
          <w:sz w:val="28"/>
          <w:szCs w:val="28"/>
        </w:rPr>
      </w:pPr>
      <w:r>
        <w:rPr>
          <w:sz w:val="28"/>
          <w:szCs w:val="28"/>
        </w:rPr>
        <w:t>После окончания Великой Отечественной войны потребительская кооперация занималась восстановлением разрушенного войной кооперативного хозяйства.</w:t>
      </w:r>
    </w:p>
    <w:p w:rsidR="00DC320E" w:rsidRDefault="00B94A90" w:rsidP="00DC320E">
      <w:pPr>
        <w:spacing w:line="360" w:lineRule="auto"/>
        <w:ind w:firstLine="567"/>
        <w:jc w:val="both"/>
        <w:rPr>
          <w:sz w:val="28"/>
          <w:szCs w:val="28"/>
        </w:rPr>
      </w:pPr>
      <w:r>
        <w:rPr>
          <w:sz w:val="28"/>
          <w:szCs w:val="28"/>
        </w:rPr>
        <w:t xml:space="preserve"> Вклад потребительской кооперации в социалистическое строительство высоко оценен Советским государством. В 1958 г. потребительская кооперация награждена орденом Ленина. В Советский период потребительская кооперация участвовала во многих социально-экономических программах страны: продовольственной, жилищной, по возрожден</w:t>
      </w:r>
      <w:r w:rsidR="00DC320E">
        <w:rPr>
          <w:sz w:val="28"/>
          <w:szCs w:val="28"/>
        </w:rPr>
        <w:t>ию российской деревни и других.</w:t>
      </w:r>
    </w:p>
    <w:p w:rsidR="00B94A90" w:rsidRDefault="00B94A90" w:rsidP="00DC320E">
      <w:pPr>
        <w:spacing w:line="360" w:lineRule="auto"/>
        <w:ind w:firstLine="567"/>
        <w:jc w:val="both"/>
        <w:rPr>
          <w:sz w:val="28"/>
          <w:szCs w:val="28"/>
        </w:rPr>
      </w:pPr>
      <w:r>
        <w:rPr>
          <w:sz w:val="28"/>
          <w:szCs w:val="28"/>
        </w:rPr>
        <w:t xml:space="preserve">Весь советский период потребительская кооперация подвергалась огосударствлению: государственные органы устанавливали организациям потребительской кооперации объемные показатели хозяйственной деятельности, цены на товары, в централизованном порядке распределялись товарные и финансовые ресурсы. Демократические принципы кооперации постоянно нарушались: партийными органами назначались руководители кооперативных организаций и предприятий. Демократические и экономические преобразования начались в период перестройки. Потребительская кооперация получила возможность вести торговлю в городах, стала строить магазины; ей были переданы рынки в районных, областных, краевых центрах. Но экономическое положение кооперации все время уменьшалось. Низкие доходы не покрывали расходов. Накапливались долги за строительство предприятий в городах, приобретение оборудования для рынков, долги поставщикам товаров, Государственному банку. В 1988 г. был принят Закон «О кооперации в СССР». Правовое положение в потребительской кооперации улучшилось. Однако социально-экономических предпосылок для развития потребительской кооперации не было создано. К началу рыночных реформ (1991 г.) потребительская кооперация оставалась крупной сельской торговой системой: на ее долю приходилось почти 30% общего объема розничного товарооборота страны. Она располагала значительными материальными ресурсами: ей принадлежало свыше 240 тыс. предприятий торговли, общественного питания, заготовительной, производственной и др. деятельности. На предприятиях потребительской кооперации трудились 1,5 </w:t>
      </w:r>
      <w:r w:rsidR="00C204AA">
        <w:rPr>
          <w:sz w:val="28"/>
          <w:szCs w:val="28"/>
        </w:rPr>
        <w:t>млн.</w:t>
      </w:r>
      <w:r>
        <w:rPr>
          <w:sz w:val="28"/>
          <w:szCs w:val="28"/>
        </w:rPr>
        <w:t xml:space="preserve"> человек. Организационная структура системы включала свыше 4,5 тыс. потребительских обществ, около 500 потребительских союзов. Численность пайщиков составляла 23 млн. человек. Незначительные доходы от хозяйственной деятельности и недостаток собственных оборотных средств не обеспечивали устойчивого развития потребительской кооперации. Старейшая система потребительской кооперации, как и в </w:t>
      </w:r>
      <w:r w:rsidR="00C204AA">
        <w:rPr>
          <w:sz w:val="28"/>
          <w:szCs w:val="28"/>
        </w:rPr>
        <w:t>целом,</w:t>
      </w:r>
      <w:r>
        <w:rPr>
          <w:sz w:val="28"/>
          <w:szCs w:val="28"/>
        </w:rPr>
        <w:t xml:space="preserve"> страна, оказалась в предкризисной ситуации  [6, с 46 – 49].</w:t>
      </w:r>
    </w:p>
    <w:p w:rsidR="00B94A90" w:rsidRDefault="00B94A90">
      <w:pPr>
        <w:spacing w:line="360" w:lineRule="auto"/>
        <w:jc w:val="both"/>
        <w:rPr>
          <w:sz w:val="28"/>
          <w:szCs w:val="28"/>
        </w:rPr>
      </w:pPr>
    </w:p>
    <w:p w:rsidR="00B94A90" w:rsidRDefault="00B94A90" w:rsidP="00D73026">
      <w:pPr>
        <w:spacing w:line="360" w:lineRule="auto"/>
        <w:jc w:val="center"/>
        <w:rPr>
          <w:b/>
          <w:sz w:val="28"/>
          <w:szCs w:val="28"/>
        </w:rPr>
      </w:pPr>
      <w:r>
        <w:rPr>
          <w:b/>
          <w:sz w:val="28"/>
          <w:szCs w:val="28"/>
        </w:rPr>
        <w:t>1.3 Российская потребительская кооперация (1991 – 2001 гг.)</w:t>
      </w:r>
    </w:p>
    <w:p w:rsidR="00B94A90" w:rsidRDefault="00B94A90">
      <w:pPr>
        <w:spacing w:line="360" w:lineRule="auto"/>
        <w:jc w:val="both"/>
        <w:rPr>
          <w:b/>
          <w:sz w:val="28"/>
          <w:szCs w:val="28"/>
        </w:rPr>
      </w:pPr>
    </w:p>
    <w:p w:rsidR="00DC320E" w:rsidRDefault="00B94A90" w:rsidP="00DC320E">
      <w:pPr>
        <w:spacing w:line="360" w:lineRule="auto"/>
        <w:ind w:firstLine="567"/>
        <w:jc w:val="both"/>
        <w:rPr>
          <w:sz w:val="28"/>
          <w:szCs w:val="28"/>
        </w:rPr>
      </w:pPr>
      <w:r>
        <w:rPr>
          <w:sz w:val="28"/>
          <w:szCs w:val="28"/>
        </w:rPr>
        <w:t>Переход к рыночным отношениям в Российской Федерации начался в январе 1992 г. с либерализации цен. В первый месяц освобожденные цены на продукты промышленные товары выросли на 245%, к концу года – в среднем в 26 раз. Галопирующая инфляция продолжалась до лета 1996 г., пока ее темпы не снизились до 1,5</w:t>
      </w:r>
      <w:r w:rsidR="00C204AA">
        <w:rPr>
          <w:sz w:val="28"/>
          <w:szCs w:val="28"/>
        </w:rPr>
        <w:t>%</w:t>
      </w:r>
      <w:r>
        <w:rPr>
          <w:sz w:val="28"/>
          <w:szCs w:val="28"/>
        </w:rPr>
        <w:t xml:space="preserve"> – 2% в месяц. Тысячи раз обесценились оборотные средства. Не на что стало покупать товары, сырье, горюче-смазочные материалы. Торговля отечественными продовольственными товарами оказалось убыточной. Начали закрываться кооперативные магазины, столовые, кафе, заготовительные предприятия, оптовые базы. </w:t>
      </w:r>
    </w:p>
    <w:p w:rsidR="00DC320E" w:rsidRDefault="00B94A90" w:rsidP="00DC320E">
      <w:pPr>
        <w:spacing w:line="360" w:lineRule="auto"/>
        <w:ind w:firstLine="567"/>
        <w:jc w:val="both"/>
        <w:rPr>
          <w:sz w:val="28"/>
          <w:szCs w:val="28"/>
        </w:rPr>
      </w:pPr>
      <w:r>
        <w:rPr>
          <w:sz w:val="28"/>
          <w:szCs w:val="28"/>
        </w:rPr>
        <w:t>Вследствие обесценивания денежных вкладов в банках резко понизилась покупательская способность сельского населения. Одновременно в города, даже в райцентрах стала бурно развиваться частная торговля. Имея минимальный штат, определенные льготы и пользуясь бесконтрольностью и разными способами уклонения от налогов, она составила серьезнейшую конкуренцию кооперативам. В результате доля товарооборота потребительской кооперации в общем товарообороте страны снизились с 18,9% (1992 г.) до 4,4% 1997г.</w:t>
      </w:r>
    </w:p>
    <w:p w:rsidR="00DC320E" w:rsidRDefault="00B94A90" w:rsidP="00DC320E">
      <w:pPr>
        <w:spacing w:line="360" w:lineRule="auto"/>
        <w:ind w:firstLine="567"/>
        <w:jc w:val="both"/>
        <w:rPr>
          <w:sz w:val="28"/>
          <w:szCs w:val="28"/>
        </w:rPr>
      </w:pPr>
      <w:r>
        <w:rPr>
          <w:sz w:val="28"/>
          <w:szCs w:val="28"/>
        </w:rPr>
        <w:t xml:space="preserve"> Положение еще более осложнил углубившийся диспаритет цен на промышленные товары, сельхозтехнику, бензин, запчасти и продукцию сельского хозяйства. Цены на промышленные товары выросли выше, чем на сельхозпродукцию. В результате резко упали доходы пайщиков. Средняя зарплата работников сельского хозяйства в 1995 г. оказалась в три раза ниже, чем в промышленности и строительстве, и не обеспечивала даже прожиточного минимума. Это привело к серьезным изменениям в структуре оборота потребительской кооперации, падению доходности. Продукты питания в 1995 г. заняли в обороте 77%, а в некоторых потребсоюзах – 90%, тогда как спрос на промышленные товары </w:t>
      </w:r>
      <w:r w:rsidR="00DC320E">
        <w:rPr>
          <w:sz w:val="28"/>
          <w:szCs w:val="28"/>
        </w:rPr>
        <w:t>«</w:t>
      </w:r>
      <w:r>
        <w:rPr>
          <w:sz w:val="28"/>
          <w:szCs w:val="28"/>
        </w:rPr>
        <w:t>сошел</w:t>
      </w:r>
      <w:r w:rsidR="00DC320E">
        <w:rPr>
          <w:sz w:val="28"/>
          <w:szCs w:val="28"/>
        </w:rPr>
        <w:t>»</w:t>
      </w:r>
      <w:r>
        <w:rPr>
          <w:sz w:val="28"/>
          <w:szCs w:val="28"/>
        </w:rPr>
        <w:t xml:space="preserve"> почти </w:t>
      </w:r>
      <w:r w:rsidR="00DC320E">
        <w:rPr>
          <w:sz w:val="28"/>
          <w:szCs w:val="28"/>
        </w:rPr>
        <w:t>«</w:t>
      </w:r>
      <w:r>
        <w:rPr>
          <w:sz w:val="28"/>
          <w:szCs w:val="28"/>
        </w:rPr>
        <w:t>на нет</w:t>
      </w:r>
      <w:r w:rsidR="00DC320E">
        <w:rPr>
          <w:sz w:val="28"/>
          <w:szCs w:val="28"/>
        </w:rPr>
        <w:t>»</w:t>
      </w:r>
      <w:r>
        <w:rPr>
          <w:sz w:val="28"/>
          <w:szCs w:val="28"/>
        </w:rPr>
        <w:t xml:space="preserve">. Из-за безденежья сельских жителей, сельские и районные потребительские общества начали выдавать товарные кредиты своим пайщикам. </w:t>
      </w:r>
    </w:p>
    <w:p w:rsidR="00DC320E" w:rsidRDefault="00B94A90" w:rsidP="00DC320E">
      <w:pPr>
        <w:spacing w:line="360" w:lineRule="auto"/>
        <w:ind w:firstLine="567"/>
        <w:jc w:val="both"/>
        <w:rPr>
          <w:sz w:val="28"/>
          <w:szCs w:val="28"/>
        </w:rPr>
      </w:pPr>
      <w:r>
        <w:rPr>
          <w:sz w:val="28"/>
          <w:szCs w:val="28"/>
        </w:rPr>
        <w:t xml:space="preserve">В 1992 – 1995 гг. потребительская кооперация отдала в долгосрочный кредит сельскому населению товаров более чем на 1 </w:t>
      </w:r>
      <w:r w:rsidR="00DC320E">
        <w:rPr>
          <w:sz w:val="28"/>
          <w:szCs w:val="28"/>
        </w:rPr>
        <w:t>трлн.</w:t>
      </w:r>
      <w:r>
        <w:rPr>
          <w:sz w:val="28"/>
          <w:szCs w:val="28"/>
        </w:rPr>
        <w:t xml:space="preserve"> неденоминированных рублей. Однако самый тяжелый удар по потребительской кооперации нанесла разорительная (до 300% годовых) учетная ставка банковского процента. Уже в 1994 г. за пользование банковскими кредитами организации потребительской кооперации уплатили 1,5 </w:t>
      </w:r>
      <w:r w:rsidR="00C204AA">
        <w:rPr>
          <w:sz w:val="28"/>
          <w:szCs w:val="28"/>
        </w:rPr>
        <w:t>трлн.</w:t>
      </w:r>
      <w:r>
        <w:rPr>
          <w:sz w:val="28"/>
          <w:szCs w:val="28"/>
        </w:rPr>
        <w:t xml:space="preserve"> руб., понеся при этом 700 </w:t>
      </w:r>
      <w:r w:rsidR="00C204AA">
        <w:rPr>
          <w:sz w:val="28"/>
          <w:szCs w:val="28"/>
        </w:rPr>
        <w:t>млрд.</w:t>
      </w:r>
      <w:r>
        <w:rPr>
          <w:sz w:val="28"/>
          <w:szCs w:val="28"/>
        </w:rPr>
        <w:t xml:space="preserve"> руб. убытков. </w:t>
      </w:r>
    </w:p>
    <w:p w:rsidR="00B94A90" w:rsidRDefault="00B94A90" w:rsidP="00DC320E">
      <w:pPr>
        <w:spacing w:line="360" w:lineRule="auto"/>
        <w:ind w:firstLine="567"/>
        <w:jc w:val="both"/>
        <w:rPr>
          <w:sz w:val="28"/>
          <w:szCs w:val="28"/>
        </w:rPr>
      </w:pPr>
      <w:r>
        <w:rPr>
          <w:sz w:val="28"/>
          <w:szCs w:val="28"/>
        </w:rPr>
        <w:t xml:space="preserve">Вследствие всего этого две трети потребсоюзов стали убыточными, а в 29 потребсоюзах убытки возросли. Половина убыточных потребсоюзов приходится на Сибирь, Дальний Восток и частично на Уральский регион. Суммарный убыток за 1995 г. – 540 </w:t>
      </w:r>
      <w:r w:rsidR="00C204AA">
        <w:rPr>
          <w:sz w:val="28"/>
          <w:szCs w:val="28"/>
        </w:rPr>
        <w:t>млрд.</w:t>
      </w:r>
      <w:r>
        <w:rPr>
          <w:sz w:val="28"/>
          <w:szCs w:val="28"/>
        </w:rPr>
        <w:t xml:space="preserve"> руб. – принесла торговая деятельность. Некоторые коллективы кооперативных магазинов, столовых, кафе, автобаз получили статус юридических лиц и начали выходить из сельских и районных потребительских обществ. Возникла реальная угроза утраты кооперативной собственности многими организациями потребительской кооперации. Большую угрозу кооперативной собственности представляли попытки акционирования в ряде мест потребительских обществ. Чтобы уменьшить число акционеров, отдельные руководители потребительских обществ многократно увеличивали размер паевого взноса и автоматически исключали пайщиков, оказавшихся не в состоянии внести дополнительно крупные суммы. Затем оставшееся меньшинство создавало акционерное общество, присвоив имущество потребительского общества, или, оставаясь кооперативом, устанавливало высокие дивиденды на пай. Иногда передача кооперативной собственности в частные руки оформлялась через ее продажу на аукционах [3, с 151 – 154].</w:t>
      </w:r>
    </w:p>
    <w:p w:rsidR="00B94A90" w:rsidRDefault="00B94A90">
      <w:pPr>
        <w:spacing w:line="360" w:lineRule="auto"/>
        <w:jc w:val="both"/>
        <w:rPr>
          <w:b/>
          <w:sz w:val="28"/>
          <w:szCs w:val="28"/>
        </w:rPr>
      </w:pPr>
    </w:p>
    <w:p w:rsidR="00B94A90" w:rsidRDefault="00B94A90">
      <w:pPr>
        <w:spacing w:line="360" w:lineRule="auto"/>
        <w:jc w:val="both"/>
        <w:rPr>
          <w:b/>
          <w:sz w:val="28"/>
          <w:szCs w:val="28"/>
        </w:rPr>
      </w:pPr>
    </w:p>
    <w:p w:rsidR="00B94A90" w:rsidRDefault="00B94A90">
      <w:pPr>
        <w:spacing w:line="360" w:lineRule="auto"/>
        <w:jc w:val="both"/>
        <w:rPr>
          <w:b/>
          <w:sz w:val="28"/>
          <w:szCs w:val="28"/>
        </w:rPr>
      </w:pPr>
    </w:p>
    <w:p w:rsidR="00B94A90" w:rsidRDefault="00B94A90">
      <w:pPr>
        <w:spacing w:line="360" w:lineRule="auto"/>
        <w:jc w:val="both"/>
        <w:rPr>
          <w:b/>
          <w:sz w:val="28"/>
          <w:szCs w:val="28"/>
        </w:rPr>
      </w:pPr>
    </w:p>
    <w:p w:rsidR="00B94A90" w:rsidRDefault="00B94A90">
      <w:pPr>
        <w:spacing w:line="360" w:lineRule="auto"/>
        <w:jc w:val="both"/>
        <w:rPr>
          <w:b/>
          <w:sz w:val="28"/>
          <w:szCs w:val="28"/>
        </w:rPr>
      </w:pPr>
    </w:p>
    <w:p w:rsidR="00B94A90" w:rsidRDefault="00B94A90">
      <w:pPr>
        <w:spacing w:line="360" w:lineRule="auto"/>
        <w:jc w:val="both"/>
        <w:rPr>
          <w:b/>
          <w:sz w:val="28"/>
          <w:szCs w:val="28"/>
        </w:rPr>
      </w:pPr>
    </w:p>
    <w:p w:rsidR="00B94A90" w:rsidRDefault="00B94A90">
      <w:pPr>
        <w:spacing w:line="360" w:lineRule="auto"/>
        <w:jc w:val="both"/>
        <w:rPr>
          <w:b/>
          <w:sz w:val="28"/>
          <w:szCs w:val="28"/>
        </w:rPr>
      </w:pPr>
    </w:p>
    <w:p w:rsidR="00B94A90" w:rsidRDefault="00B94A90">
      <w:pPr>
        <w:spacing w:line="360" w:lineRule="auto"/>
        <w:jc w:val="both"/>
        <w:rPr>
          <w:b/>
          <w:sz w:val="28"/>
          <w:szCs w:val="28"/>
        </w:rPr>
      </w:pPr>
    </w:p>
    <w:p w:rsidR="00B94A90" w:rsidRDefault="00B94A90" w:rsidP="00DC320E">
      <w:pPr>
        <w:spacing w:line="360" w:lineRule="auto"/>
        <w:jc w:val="center"/>
        <w:rPr>
          <w:b/>
          <w:sz w:val="28"/>
          <w:szCs w:val="28"/>
        </w:rPr>
      </w:pPr>
      <w:r>
        <w:rPr>
          <w:b/>
          <w:sz w:val="28"/>
          <w:szCs w:val="28"/>
        </w:rPr>
        <w:t>ГЛАВА 2. РОЛЬ ПОТРЕБИТЕЛЬСКОЙ КООПЕРАЦИИ В СДЕРЖИВАНИИ РЕЗУЛЬТАТОВ ГЛОБАЛИЗАЦИИ</w:t>
      </w:r>
    </w:p>
    <w:p w:rsidR="00B94A90" w:rsidRDefault="00B94A90">
      <w:pPr>
        <w:spacing w:line="360" w:lineRule="auto"/>
        <w:jc w:val="both"/>
        <w:rPr>
          <w:b/>
          <w:sz w:val="28"/>
          <w:szCs w:val="28"/>
        </w:rPr>
      </w:pPr>
    </w:p>
    <w:p w:rsidR="00B94A90" w:rsidRDefault="00B94A90" w:rsidP="00DC320E">
      <w:pPr>
        <w:spacing w:line="360" w:lineRule="auto"/>
        <w:jc w:val="center"/>
        <w:rPr>
          <w:b/>
          <w:sz w:val="28"/>
          <w:szCs w:val="28"/>
        </w:rPr>
      </w:pPr>
      <w:r>
        <w:rPr>
          <w:b/>
          <w:sz w:val="28"/>
          <w:szCs w:val="28"/>
        </w:rPr>
        <w:t>2.1 Изменение парадигмы развития потребительской кооперации</w:t>
      </w:r>
    </w:p>
    <w:p w:rsidR="00B94A90" w:rsidRDefault="00B94A90" w:rsidP="00DC320E">
      <w:pPr>
        <w:spacing w:line="360" w:lineRule="auto"/>
        <w:jc w:val="center"/>
        <w:rPr>
          <w:b/>
          <w:sz w:val="28"/>
          <w:szCs w:val="28"/>
        </w:rPr>
      </w:pPr>
      <w:r>
        <w:rPr>
          <w:b/>
          <w:sz w:val="28"/>
          <w:szCs w:val="28"/>
        </w:rPr>
        <w:t>в условиях глобализации</w:t>
      </w:r>
    </w:p>
    <w:p w:rsidR="00DC320E" w:rsidRDefault="00DC320E" w:rsidP="00DC320E">
      <w:pPr>
        <w:spacing w:line="360" w:lineRule="auto"/>
        <w:jc w:val="center"/>
        <w:rPr>
          <w:b/>
          <w:sz w:val="28"/>
          <w:szCs w:val="28"/>
        </w:rPr>
      </w:pPr>
    </w:p>
    <w:p w:rsidR="00DC320E" w:rsidRDefault="00B94A90" w:rsidP="00DC320E">
      <w:pPr>
        <w:spacing w:line="360" w:lineRule="auto"/>
        <w:ind w:firstLine="567"/>
        <w:jc w:val="both"/>
        <w:rPr>
          <w:sz w:val="28"/>
          <w:szCs w:val="28"/>
        </w:rPr>
      </w:pPr>
      <w:r>
        <w:rPr>
          <w:sz w:val="28"/>
          <w:szCs w:val="28"/>
        </w:rPr>
        <w:t xml:space="preserve">На рубеже </w:t>
      </w:r>
      <w:r>
        <w:rPr>
          <w:sz w:val="28"/>
          <w:szCs w:val="28"/>
          <w:lang w:val="en-US"/>
        </w:rPr>
        <w:t>XXI</w:t>
      </w:r>
      <w:r>
        <w:rPr>
          <w:sz w:val="28"/>
          <w:szCs w:val="28"/>
        </w:rPr>
        <w:t xml:space="preserve"> века наметилась тенденция глобализации отраслей и видов деятельности. Она означает централизацию, возможность маневрирования финансовыми, материальными, трудовыми ресурсами, внедрение новых технических достижений и новейших технологий. </w:t>
      </w:r>
    </w:p>
    <w:p w:rsidR="00DC320E" w:rsidRDefault="00B94A90" w:rsidP="00DC320E">
      <w:pPr>
        <w:spacing w:line="360" w:lineRule="auto"/>
        <w:ind w:firstLine="567"/>
        <w:jc w:val="both"/>
        <w:rPr>
          <w:sz w:val="28"/>
          <w:szCs w:val="28"/>
        </w:rPr>
      </w:pPr>
      <w:r>
        <w:rPr>
          <w:sz w:val="28"/>
          <w:szCs w:val="28"/>
        </w:rPr>
        <w:t xml:space="preserve">Глобализация способствует росту объемов деятельности, сокращению затрат, увеличению прибыли. Экономика приобретает новый импульс развития. </w:t>
      </w:r>
    </w:p>
    <w:p w:rsidR="00DC320E" w:rsidRDefault="00B94A90" w:rsidP="00DC320E">
      <w:pPr>
        <w:spacing w:line="360" w:lineRule="auto"/>
        <w:ind w:firstLine="567"/>
        <w:jc w:val="both"/>
        <w:rPr>
          <w:sz w:val="28"/>
          <w:szCs w:val="28"/>
        </w:rPr>
      </w:pPr>
      <w:r>
        <w:rPr>
          <w:sz w:val="28"/>
          <w:szCs w:val="28"/>
        </w:rPr>
        <w:t xml:space="preserve">Однако глобализация несет в себе и негативные последствия, так как на первый план выдвигает финансовые приоритеты, решает проблемы предпринимателя, но не потребителя. Глобализация с позиции потребителя означает поляризацию богатства и бедности (богатые будут еще богаче, а бедные – еще беднее), рост безработицы, ужесточение нагрузки на экологию. Создаются крупные банковские, промышленные, оптовые предприятия, транснациональные и национальные розничные сети. Негативные последствия этого процесса – свертывание внутреннего рынка, сдерживание или забвение социальной миссии кооперации [4, </w:t>
      </w:r>
      <w:r>
        <w:rPr>
          <w:sz w:val="28"/>
          <w:szCs w:val="28"/>
          <w:lang w:val="en-US"/>
        </w:rPr>
        <w:t>c</w:t>
      </w:r>
      <w:r>
        <w:rPr>
          <w:sz w:val="28"/>
          <w:szCs w:val="28"/>
        </w:rPr>
        <w:t xml:space="preserve"> 4 – 5]. </w:t>
      </w:r>
    </w:p>
    <w:p w:rsidR="00DC320E" w:rsidRDefault="00B94A90" w:rsidP="00DC320E">
      <w:pPr>
        <w:spacing w:line="360" w:lineRule="auto"/>
        <w:ind w:firstLine="567"/>
        <w:jc w:val="both"/>
        <w:rPr>
          <w:sz w:val="28"/>
          <w:szCs w:val="28"/>
        </w:rPr>
      </w:pPr>
      <w:r>
        <w:rPr>
          <w:sz w:val="28"/>
          <w:szCs w:val="28"/>
        </w:rPr>
        <w:t xml:space="preserve">В поисках решения этих проблем, политики, экономисты, социологи обращаются к опыту международного кооперативного движения, в первую очередь, потребительской кооперации, как социально ориентированной системы. Она выражает свое отношение к глобализации экономики с позиции потребителя, пайщика. </w:t>
      </w:r>
    </w:p>
    <w:p w:rsidR="0051494D" w:rsidRDefault="00B94A90" w:rsidP="00DC320E">
      <w:pPr>
        <w:spacing w:line="360" w:lineRule="auto"/>
        <w:ind w:firstLine="567"/>
        <w:jc w:val="both"/>
        <w:rPr>
          <w:sz w:val="28"/>
          <w:szCs w:val="28"/>
        </w:rPr>
      </w:pPr>
      <w:r>
        <w:rPr>
          <w:sz w:val="28"/>
          <w:szCs w:val="28"/>
        </w:rPr>
        <w:t>Возник новый термин «Кооперативизм», это означает, что в ХХ</w:t>
      </w:r>
      <w:r>
        <w:rPr>
          <w:sz w:val="28"/>
          <w:szCs w:val="28"/>
          <w:lang w:val="en-US"/>
        </w:rPr>
        <w:t>I</w:t>
      </w:r>
      <w:r>
        <w:rPr>
          <w:sz w:val="28"/>
          <w:szCs w:val="28"/>
        </w:rPr>
        <w:t xml:space="preserve"> веке экономика видится не только глобальной, но в какой-то мере кооперативной, воспринимающей ее основные ценности и принципы, выработанные двухвековой историей развития теории и практики мирового кооперативного движения – самого мощного (после церкви) объединения людей. Сила и значимость кооперации в том, что она выступает как форма объединения населения и берет на себя часть функций государства – социальную защиту населения. </w:t>
      </w:r>
    </w:p>
    <w:p w:rsidR="0051494D" w:rsidRDefault="00B94A90" w:rsidP="00DC320E">
      <w:pPr>
        <w:spacing w:line="360" w:lineRule="auto"/>
        <w:ind w:firstLine="567"/>
        <w:jc w:val="both"/>
        <w:rPr>
          <w:sz w:val="28"/>
          <w:szCs w:val="28"/>
        </w:rPr>
      </w:pPr>
      <w:r>
        <w:rPr>
          <w:sz w:val="28"/>
          <w:szCs w:val="28"/>
        </w:rPr>
        <w:t xml:space="preserve">Позиция российской потребительской кооперации по отношению к глобализации состоит в признании ее неотвратимости и понимании своего предназначения в смягчении результатов глобализации, защите национальных и региональных рынков. Такая позиция требует корректировки парадигмы развития потребительской кооперации. Новая парадигма сохраняет экономические отношения с пайщиками, понимание их значимости как социальной и клиентской базы, усиливающей позиции системы в конкурентной борьбе за покупателя. </w:t>
      </w:r>
    </w:p>
    <w:p w:rsidR="0051494D" w:rsidRDefault="00B94A90" w:rsidP="00DC320E">
      <w:pPr>
        <w:spacing w:line="360" w:lineRule="auto"/>
        <w:ind w:firstLine="567"/>
        <w:jc w:val="both"/>
        <w:rPr>
          <w:sz w:val="28"/>
          <w:szCs w:val="28"/>
        </w:rPr>
      </w:pPr>
      <w:r>
        <w:rPr>
          <w:sz w:val="28"/>
          <w:szCs w:val="28"/>
        </w:rPr>
        <w:t xml:space="preserve">Корректировка парадигмы относится к финансово-хозяйственной деятельности, это вызвано усиливающейся экспансией глобальных торговых сетей, их появлением в зоне деятельности потребительских обществ и союзов. Закон Российской Федерации «О потребительской кооперации (потребительских обществах, их союзах) в Российской Федерации» декларирует гарантии государственной поддержки «потребительским обществам и их союзам с учетом их социальной значимости, а так же гражданам и юридическим лицам, создающим эти потребительские общества и их союзы…» [1, </w:t>
      </w:r>
      <w:r>
        <w:rPr>
          <w:sz w:val="28"/>
          <w:szCs w:val="28"/>
          <w:lang w:val="en-US"/>
        </w:rPr>
        <w:t>c</w:t>
      </w:r>
      <w:r>
        <w:rPr>
          <w:sz w:val="28"/>
          <w:szCs w:val="28"/>
        </w:rPr>
        <w:t xml:space="preserve"> 11]. </w:t>
      </w:r>
    </w:p>
    <w:p w:rsidR="00B94A90" w:rsidRDefault="00B94A90" w:rsidP="00DC320E">
      <w:pPr>
        <w:spacing w:line="360" w:lineRule="auto"/>
        <w:ind w:firstLine="567"/>
        <w:jc w:val="both"/>
        <w:rPr>
          <w:sz w:val="28"/>
          <w:szCs w:val="28"/>
        </w:rPr>
      </w:pPr>
      <w:r>
        <w:rPr>
          <w:sz w:val="28"/>
          <w:szCs w:val="28"/>
        </w:rPr>
        <w:t>Новая парадигма развития потребительской кооперации должна способствовать укреплению внутрисистемных коммерческих отношений, использовать интеграционные возможности горизонтальных и вертикальных связей внутри системы, что позволит получить значительный синергический эффект даже без дополнительных инвестиций. Такой эффект присущ, в частности, кооперативному образованию, которое сохраняет высокую конкурентоспособность на рынке образовательных услуг, прежде всего благодаря гарантированному спросу организаций системы. В настоящее время в коммерческой деятельности внутри системы превалирует автономность, что выражается в следующем:</w:t>
      </w:r>
    </w:p>
    <w:p w:rsidR="00B94A90" w:rsidRDefault="00B94A90">
      <w:pPr>
        <w:spacing w:line="360" w:lineRule="auto"/>
        <w:ind w:firstLine="540"/>
        <w:jc w:val="both"/>
        <w:rPr>
          <w:sz w:val="28"/>
          <w:szCs w:val="28"/>
        </w:rPr>
      </w:pPr>
      <w:r>
        <w:rPr>
          <w:sz w:val="28"/>
          <w:szCs w:val="28"/>
        </w:rPr>
        <w:t xml:space="preserve">- слабой связи оптовой и розничной торговли. Доля оптового оборота в розничном по Центросоюзу в целом составляет менее 10% (в 2003 г. – 9,8%; в 2004 г. – 9,4%), в половине потребсоюзов – менее 5% [10, </w:t>
      </w:r>
      <w:r>
        <w:rPr>
          <w:sz w:val="28"/>
          <w:szCs w:val="28"/>
          <w:lang w:val="en-US"/>
        </w:rPr>
        <w:t>c</w:t>
      </w:r>
      <w:r>
        <w:rPr>
          <w:sz w:val="28"/>
          <w:szCs w:val="28"/>
        </w:rPr>
        <w:t xml:space="preserve"> 24];</w:t>
      </w:r>
    </w:p>
    <w:p w:rsidR="00B94A90" w:rsidRDefault="00C204AA">
      <w:pPr>
        <w:spacing w:line="360" w:lineRule="auto"/>
        <w:ind w:firstLine="540"/>
        <w:jc w:val="both"/>
        <w:rPr>
          <w:sz w:val="28"/>
          <w:szCs w:val="28"/>
        </w:rPr>
      </w:pPr>
      <w:r>
        <w:rPr>
          <w:sz w:val="28"/>
          <w:szCs w:val="28"/>
        </w:rPr>
        <w:t>- отсутствие</w:t>
      </w:r>
      <w:r w:rsidR="00B94A90">
        <w:rPr>
          <w:sz w:val="28"/>
          <w:szCs w:val="28"/>
        </w:rPr>
        <w:t xml:space="preserve"> внутрисистемной координации производства потребительских товаров, специализации производства, рассчитанных не на внутрирегиональный, а на межрегиональный спрос (межобластной, межрайонный);</w:t>
      </w:r>
    </w:p>
    <w:p w:rsidR="00B94A90" w:rsidRDefault="00B94A90">
      <w:pPr>
        <w:spacing w:line="360" w:lineRule="auto"/>
        <w:ind w:firstLine="540"/>
        <w:jc w:val="both"/>
        <w:rPr>
          <w:sz w:val="28"/>
          <w:szCs w:val="28"/>
        </w:rPr>
      </w:pPr>
      <w:r>
        <w:rPr>
          <w:sz w:val="28"/>
          <w:szCs w:val="28"/>
        </w:rPr>
        <w:t>- недостатками во взаимодействии розничной торговли и общественного питания по изучению спроса населения на кулинарию, кондитерскую продукцию, полуфабрикаты и насыщение ими розничной сети;</w:t>
      </w:r>
    </w:p>
    <w:p w:rsidR="00B94A90" w:rsidRDefault="00B94A90">
      <w:pPr>
        <w:spacing w:line="360" w:lineRule="auto"/>
        <w:ind w:firstLine="540"/>
        <w:jc w:val="both"/>
        <w:rPr>
          <w:sz w:val="28"/>
          <w:szCs w:val="28"/>
        </w:rPr>
      </w:pPr>
      <w:r>
        <w:rPr>
          <w:sz w:val="28"/>
          <w:szCs w:val="28"/>
        </w:rPr>
        <w:t>- слабой коммерческой вертикалью управления, отсутствием механизма формирования и регулирования коммерческими операциями, как согласованных, взаимовыгодных действий всех субъектов экономических отношений внутри системы.</w:t>
      </w:r>
    </w:p>
    <w:p w:rsidR="00B94A90" w:rsidRDefault="00B94A90" w:rsidP="0051494D">
      <w:pPr>
        <w:spacing w:line="360" w:lineRule="auto"/>
        <w:ind w:firstLine="567"/>
        <w:jc w:val="both"/>
        <w:rPr>
          <w:sz w:val="28"/>
          <w:szCs w:val="28"/>
        </w:rPr>
      </w:pPr>
      <w:r>
        <w:rPr>
          <w:sz w:val="28"/>
          <w:szCs w:val="28"/>
        </w:rPr>
        <w:t xml:space="preserve">Второе направление, характеризующее новую парадигму – развитие модели потребительской кооперации как инновационной системы, сохраняющей социальную ориентацию, но функционирующей по законам рынка. Инновационность проявляется во внедрении прогрессивных технологий, современной техники, достижений международных стандартов, знаний, маркетинговых технологий продвижения товаров и услуг, совершенствовании управления на основе методов менеджмента, современных компьютерных технологий. В соответствии с новой парадигмой потребительские общества и союзы при выработке стратегии развития должны учитывать диверсификацию в городах транснациональных торговых сетей, в сельских местностях – крупных отечественных сетей [9, </w:t>
      </w:r>
      <w:r>
        <w:rPr>
          <w:sz w:val="28"/>
          <w:szCs w:val="28"/>
          <w:lang w:val="en-US"/>
        </w:rPr>
        <w:t>c</w:t>
      </w:r>
      <w:r>
        <w:rPr>
          <w:sz w:val="28"/>
          <w:szCs w:val="28"/>
        </w:rPr>
        <w:t xml:space="preserve"> 38 – 44].</w:t>
      </w:r>
    </w:p>
    <w:p w:rsidR="00B94A90" w:rsidRDefault="00B94A90" w:rsidP="0051494D">
      <w:pPr>
        <w:spacing w:line="360" w:lineRule="auto"/>
        <w:jc w:val="center"/>
        <w:rPr>
          <w:b/>
          <w:sz w:val="28"/>
          <w:szCs w:val="28"/>
        </w:rPr>
      </w:pPr>
      <w:r>
        <w:rPr>
          <w:b/>
          <w:sz w:val="28"/>
          <w:szCs w:val="28"/>
        </w:rPr>
        <w:t>2.2 Потребительская кооперация как торговая сеть</w:t>
      </w:r>
    </w:p>
    <w:p w:rsidR="00B94A90" w:rsidRDefault="00B94A90">
      <w:pPr>
        <w:spacing w:line="360" w:lineRule="auto"/>
        <w:jc w:val="both"/>
        <w:rPr>
          <w:sz w:val="28"/>
          <w:szCs w:val="28"/>
        </w:rPr>
      </w:pPr>
    </w:p>
    <w:p w:rsidR="0051494D" w:rsidRDefault="00B94A90" w:rsidP="0051494D">
      <w:pPr>
        <w:spacing w:line="360" w:lineRule="auto"/>
        <w:ind w:firstLine="567"/>
        <w:jc w:val="both"/>
        <w:rPr>
          <w:sz w:val="28"/>
          <w:szCs w:val="28"/>
        </w:rPr>
      </w:pPr>
      <w:r>
        <w:rPr>
          <w:sz w:val="28"/>
          <w:szCs w:val="28"/>
        </w:rPr>
        <w:t xml:space="preserve">Глобализация оказывает влияние на все отрасли и виды деятельности, в том числе на торговлю – традиционно основную сферу деятельности для потребительской кооперации. </w:t>
      </w:r>
    </w:p>
    <w:p w:rsidR="0051494D" w:rsidRDefault="00B94A90" w:rsidP="0051494D">
      <w:pPr>
        <w:spacing w:line="360" w:lineRule="auto"/>
        <w:ind w:firstLine="567"/>
        <w:jc w:val="both"/>
        <w:rPr>
          <w:sz w:val="28"/>
          <w:szCs w:val="28"/>
        </w:rPr>
      </w:pPr>
      <w:r>
        <w:rPr>
          <w:sz w:val="28"/>
          <w:szCs w:val="28"/>
        </w:rPr>
        <w:t xml:space="preserve">Глобализация в торговле проявилась в виде торговых сетей, новых форматов магазинов, более крупных по объемам деятельности, ориентированных на конкретные группы покупателей, единую ценовую и ассортиментную политику, универсальное технико-технологическое обеспечение, единую технологию продаж и систему управления, единый бренд. </w:t>
      </w:r>
    </w:p>
    <w:p w:rsidR="0051494D" w:rsidRDefault="00B94A90" w:rsidP="0051494D">
      <w:pPr>
        <w:spacing w:line="360" w:lineRule="auto"/>
        <w:ind w:firstLine="567"/>
        <w:jc w:val="both"/>
        <w:rPr>
          <w:sz w:val="28"/>
          <w:szCs w:val="28"/>
        </w:rPr>
      </w:pPr>
      <w:r>
        <w:rPr>
          <w:sz w:val="28"/>
          <w:szCs w:val="28"/>
        </w:rPr>
        <w:t xml:space="preserve">Развитие торговых сетей в России началось с их прихода из-за рубежа, однако в последние годы на потребительском рынке появились и все более активизируются отечественные сети. После насыщения ими Москвы, Санкт-Петербурга, вектор их экспансии направлен на Сибирь и Дальний Восток. По экспертным оценкам, в среднем по Сибирскому федеральному округу доля крупных торговых сетей на продовольственном рынке в 2004 – 2005 гг. Составляет 10 – 15%. В разных городах она разная: в Новосибирске, Томске, Кемерово – от 20% и более, в Барнауле, Красноярске – до 10 – 15% [4, </w:t>
      </w:r>
      <w:r>
        <w:rPr>
          <w:sz w:val="28"/>
          <w:szCs w:val="28"/>
          <w:lang w:val="en-US"/>
        </w:rPr>
        <w:t>c</w:t>
      </w:r>
      <w:r w:rsidR="0051494D">
        <w:rPr>
          <w:sz w:val="28"/>
          <w:szCs w:val="28"/>
        </w:rPr>
        <w:t xml:space="preserve"> 108].</w:t>
      </w:r>
    </w:p>
    <w:p w:rsidR="00B94A90" w:rsidRDefault="00B94A90" w:rsidP="0051494D">
      <w:pPr>
        <w:spacing w:line="360" w:lineRule="auto"/>
        <w:ind w:firstLine="567"/>
        <w:jc w:val="both"/>
        <w:rPr>
          <w:sz w:val="28"/>
          <w:szCs w:val="28"/>
        </w:rPr>
      </w:pPr>
      <w:r>
        <w:rPr>
          <w:sz w:val="28"/>
          <w:szCs w:val="28"/>
        </w:rPr>
        <w:t>Сети стали появляться и районных центрах. Следует отметить следующие тенденции развития торговых сетей в России:</w:t>
      </w:r>
    </w:p>
    <w:p w:rsidR="00B94A90" w:rsidRDefault="00B94A90">
      <w:pPr>
        <w:spacing w:line="360" w:lineRule="auto"/>
        <w:ind w:firstLine="540"/>
        <w:jc w:val="both"/>
        <w:rPr>
          <w:sz w:val="28"/>
          <w:szCs w:val="28"/>
        </w:rPr>
      </w:pPr>
      <w:r>
        <w:rPr>
          <w:sz w:val="28"/>
          <w:szCs w:val="28"/>
        </w:rPr>
        <w:t>- появление сетей четырех уровней: международного, Москвы и Санкт-Петербурга, регионального (краев, областей, республик), районного;</w:t>
      </w:r>
    </w:p>
    <w:p w:rsidR="00B94A90" w:rsidRDefault="00B94A90">
      <w:pPr>
        <w:spacing w:line="360" w:lineRule="auto"/>
        <w:ind w:firstLine="540"/>
        <w:jc w:val="both"/>
        <w:rPr>
          <w:sz w:val="28"/>
          <w:szCs w:val="28"/>
        </w:rPr>
      </w:pPr>
      <w:r>
        <w:rPr>
          <w:sz w:val="28"/>
          <w:szCs w:val="28"/>
        </w:rPr>
        <w:t>- относительное насыщение торговыми сетями рынков Москвы и Санкт-Петербурга;</w:t>
      </w:r>
    </w:p>
    <w:p w:rsidR="00B94A90" w:rsidRDefault="00B94A90">
      <w:pPr>
        <w:spacing w:line="360" w:lineRule="auto"/>
        <w:ind w:firstLine="540"/>
        <w:jc w:val="both"/>
        <w:rPr>
          <w:sz w:val="28"/>
          <w:szCs w:val="28"/>
        </w:rPr>
      </w:pPr>
      <w:r>
        <w:rPr>
          <w:sz w:val="28"/>
          <w:szCs w:val="28"/>
        </w:rPr>
        <w:t>- преобладание среди сетей продовольственных;</w:t>
      </w:r>
    </w:p>
    <w:p w:rsidR="00B94A90" w:rsidRDefault="00B94A90">
      <w:pPr>
        <w:spacing w:line="360" w:lineRule="auto"/>
        <w:ind w:firstLine="540"/>
        <w:jc w:val="both"/>
        <w:rPr>
          <w:sz w:val="28"/>
          <w:szCs w:val="28"/>
        </w:rPr>
      </w:pPr>
      <w:r>
        <w:rPr>
          <w:sz w:val="28"/>
          <w:szCs w:val="28"/>
        </w:rPr>
        <w:t>- рост темпов экспансии в регионы зарубежных (международных) глобальных сетей, а также сетей Москвы и Санкт-Петербурга;</w:t>
      </w:r>
    </w:p>
    <w:p w:rsidR="00B94A90" w:rsidRDefault="00B94A90">
      <w:pPr>
        <w:spacing w:line="360" w:lineRule="auto"/>
        <w:ind w:firstLine="540"/>
        <w:jc w:val="both"/>
        <w:rPr>
          <w:sz w:val="28"/>
          <w:szCs w:val="28"/>
        </w:rPr>
      </w:pPr>
      <w:r>
        <w:rPr>
          <w:sz w:val="28"/>
          <w:szCs w:val="28"/>
        </w:rPr>
        <w:t>- обострение конкуренции с местными сетями;</w:t>
      </w:r>
    </w:p>
    <w:p w:rsidR="00B94A90" w:rsidRDefault="00B94A90">
      <w:pPr>
        <w:spacing w:line="360" w:lineRule="auto"/>
        <w:ind w:firstLine="540"/>
        <w:jc w:val="both"/>
        <w:rPr>
          <w:sz w:val="28"/>
          <w:szCs w:val="28"/>
        </w:rPr>
      </w:pPr>
      <w:r>
        <w:rPr>
          <w:sz w:val="28"/>
          <w:szCs w:val="28"/>
        </w:rPr>
        <w:t>- рост темпов образования региональных сетей;</w:t>
      </w:r>
    </w:p>
    <w:p w:rsidR="00B94A90" w:rsidRDefault="00B94A90">
      <w:pPr>
        <w:spacing w:line="360" w:lineRule="auto"/>
        <w:ind w:firstLine="540"/>
        <w:jc w:val="both"/>
        <w:rPr>
          <w:sz w:val="28"/>
          <w:szCs w:val="28"/>
        </w:rPr>
      </w:pPr>
      <w:r>
        <w:rPr>
          <w:sz w:val="28"/>
          <w:szCs w:val="28"/>
        </w:rPr>
        <w:t>- начало освоения сетями рынков городов районного уровня.</w:t>
      </w:r>
    </w:p>
    <w:p w:rsidR="0051494D" w:rsidRDefault="00B94A90" w:rsidP="0051494D">
      <w:pPr>
        <w:spacing w:line="360" w:lineRule="auto"/>
        <w:ind w:firstLine="567"/>
        <w:jc w:val="both"/>
        <w:rPr>
          <w:sz w:val="28"/>
          <w:szCs w:val="28"/>
        </w:rPr>
      </w:pPr>
      <w:r>
        <w:rPr>
          <w:sz w:val="28"/>
          <w:szCs w:val="28"/>
        </w:rPr>
        <w:t xml:space="preserve">Это последнее обстоятельство – начало освоения сетями рынков городов районного уровня, происходит в зоне деятельности потребительской кооперации [9, </w:t>
      </w:r>
      <w:r>
        <w:rPr>
          <w:sz w:val="28"/>
          <w:szCs w:val="28"/>
          <w:lang w:val="en-US"/>
        </w:rPr>
        <w:t>c</w:t>
      </w:r>
      <w:r>
        <w:rPr>
          <w:sz w:val="28"/>
          <w:szCs w:val="28"/>
        </w:rPr>
        <w:t xml:space="preserve"> 40 – 41]. До перестройки потребительская кооперация существовала как торговая сеть. Ветераны потребительской кооперации помнят организационную структуру оптовой и розничной торговли Роспотребсоюза: специализированные главки Роспотребсоюза, оптовые базы республиканского, межобластного, областного, межрайонного и районного уровня, которые обеспечивали товародвижение и товароснабжение предприятий розничной торговли всех типов во всех населенных пунктах. Доля потребительской кооперации России в товарообороте достигла более одной четверти, а в сельской местности – более 80%.</w:t>
      </w:r>
    </w:p>
    <w:p w:rsidR="0051494D" w:rsidRDefault="00B94A90" w:rsidP="0051494D">
      <w:pPr>
        <w:spacing w:line="360" w:lineRule="auto"/>
        <w:ind w:firstLine="567"/>
        <w:jc w:val="both"/>
        <w:rPr>
          <w:sz w:val="28"/>
          <w:szCs w:val="28"/>
        </w:rPr>
      </w:pPr>
      <w:r>
        <w:rPr>
          <w:sz w:val="28"/>
          <w:szCs w:val="28"/>
        </w:rPr>
        <w:t xml:space="preserve"> Почему же руководство Роспотресоюза, а затем и </w:t>
      </w:r>
      <w:r w:rsidR="00C204AA">
        <w:rPr>
          <w:sz w:val="28"/>
          <w:szCs w:val="28"/>
        </w:rPr>
        <w:t>Центросоюза</w:t>
      </w:r>
      <w:r>
        <w:rPr>
          <w:sz w:val="28"/>
          <w:szCs w:val="28"/>
        </w:rPr>
        <w:t xml:space="preserve"> РФ сдало свои крепкие позиции, ликвидировало свои специализированные главные управления, оптовые базы в центре и регионах, отказалось от выполнения функций организатора федеральной кооперативной оптовой и розничной торговой сети? </w:t>
      </w:r>
    </w:p>
    <w:p w:rsidR="0051494D" w:rsidRDefault="00B94A90" w:rsidP="0051494D">
      <w:pPr>
        <w:spacing w:line="360" w:lineRule="auto"/>
        <w:ind w:firstLine="567"/>
        <w:jc w:val="both"/>
        <w:rPr>
          <w:sz w:val="28"/>
          <w:szCs w:val="28"/>
        </w:rPr>
      </w:pPr>
      <w:r>
        <w:rPr>
          <w:sz w:val="28"/>
          <w:szCs w:val="28"/>
        </w:rPr>
        <w:t xml:space="preserve">Причина, по-видимому, в том, что возобладали частнособственнические инстинкты. Собственность потребительской кооперации, особенно та, которая находилась в управлении главков и аппарата Центросоюза РФ, затуманила разум высших руководителей и стала предметом нечестных торгов и личной наживы. </w:t>
      </w:r>
    </w:p>
    <w:p w:rsidR="0051494D" w:rsidRDefault="00B94A90" w:rsidP="0051494D">
      <w:pPr>
        <w:spacing w:line="360" w:lineRule="auto"/>
        <w:ind w:firstLine="567"/>
        <w:jc w:val="both"/>
        <w:rPr>
          <w:sz w:val="28"/>
          <w:szCs w:val="28"/>
        </w:rPr>
      </w:pPr>
      <w:r>
        <w:rPr>
          <w:sz w:val="28"/>
          <w:szCs w:val="28"/>
        </w:rPr>
        <w:t xml:space="preserve">Прекратили деятельность и бесследно исчезли оптовые базы, производственные предприятия, наиболее ликвидные предприятия торговли и общественного питания в городах и райцентрах. </w:t>
      </w:r>
    </w:p>
    <w:p w:rsidR="0051494D" w:rsidRDefault="00B94A90" w:rsidP="0051494D">
      <w:pPr>
        <w:spacing w:line="360" w:lineRule="auto"/>
        <w:ind w:firstLine="567"/>
        <w:jc w:val="both"/>
        <w:rPr>
          <w:sz w:val="28"/>
          <w:szCs w:val="28"/>
        </w:rPr>
      </w:pPr>
      <w:r>
        <w:rPr>
          <w:sz w:val="28"/>
          <w:szCs w:val="28"/>
        </w:rPr>
        <w:t xml:space="preserve">Примеру центра последовали и некоторые руководители региональных потребсоюзов. Все это время руководителем потребительской кооперации был В.Ф. Ермаков. Это под его «мудрым» руководством потребительская кооперация России растеряла самые ликвидные объекты собственности и практически перестала существовать как единая система. </w:t>
      </w:r>
    </w:p>
    <w:p w:rsidR="0051494D" w:rsidRDefault="00B94A90" w:rsidP="0051494D">
      <w:pPr>
        <w:spacing w:line="360" w:lineRule="auto"/>
        <w:ind w:firstLine="567"/>
        <w:jc w:val="both"/>
        <w:rPr>
          <w:sz w:val="28"/>
          <w:szCs w:val="28"/>
        </w:rPr>
      </w:pPr>
      <w:r>
        <w:rPr>
          <w:sz w:val="28"/>
          <w:szCs w:val="28"/>
        </w:rPr>
        <w:t>Потеряна не только материально-техническая база, но что еще важнее, - потерян авторитет системы в федеральных и территориальных органах власти, среди населения, потеряна ее конкурентоспособность на потребительском рынке. После возбуждения против Ермакова уголовного дела в связи с «подозрением в мошенничестве в особо крупном размере», уличении в плагиате и лишения его ученой степени доктора экономических наук он вынужден был досрочно сложить с себя полномочия председателя Совета Центросоюза РФ</w:t>
      </w:r>
      <w:r w:rsidR="0051494D">
        <w:rPr>
          <w:sz w:val="28"/>
          <w:szCs w:val="28"/>
        </w:rPr>
        <w:t xml:space="preserve">. </w:t>
      </w:r>
    </w:p>
    <w:p w:rsidR="0051494D" w:rsidRDefault="0051494D" w:rsidP="0051494D">
      <w:pPr>
        <w:spacing w:line="360" w:lineRule="auto"/>
        <w:ind w:firstLine="567"/>
        <w:jc w:val="both"/>
        <w:rPr>
          <w:sz w:val="28"/>
          <w:szCs w:val="28"/>
        </w:rPr>
      </w:pPr>
      <w:r>
        <w:rPr>
          <w:sz w:val="28"/>
          <w:szCs w:val="28"/>
        </w:rPr>
        <w:t xml:space="preserve"> В мае 2007 года</w:t>
      </w:r>
      <w:r w:rsidR="00B94A90">
        <w:rPr>
          <w:sz w:val="28"/>
          <w:szCs w:val="28"/>
        </w:rPr>
        <w:t xml:space="preserve"> </w:t>
      </w:r>
      <w:r>
        <w:rPr>
          <w:sz w:val="28"/>
          <w:szCs w:val="28"/>
        </w:rPr>
        <w:t>п</w:t>
      </w:r>
      <w:r w:rsidR="00B94A90">
        <w:rPr>
          <w:sz w:val="28"/>
          <w:szCs w:val="28"/>
        </w:rPr>
        <w:t xml:space="preserve">ришел новый руководитель Центросоюза РФ, который теперь пытается возродить былой авторитет потребительской кооперации и создать конкурентоспособную федеральную торговую кооперативную сеть [10, </w:t>
      </w:r>
      <w:r w:rsidR="00B94A90">
        <w:rPr>
          <w:sz w:val="28"/>
          <w:szCs w:val="28"/>
          <w:lang w:val="en-US"/>
        </w:rPr>
        <w:t>c</w:t>
      </w:r>
      <w:r w:rsidR="00B94A90">
        <w:rPr>
          <w:sz w:val="28"/>
          <w:szCs w:val="28"/>
        </w:rPr>
        <w:t xml:space="preserve"> 6]. </w:t>
      </w:r>
    </w:p>
    <w:p w:rsidR="00B94A90" w:rsidRDefault="00B94A90" w:rsidP="0051494D">
      <w:pPr>
        <w:spacing w:line="360" w:lineRule="auto"/>
        <w:ind w:firstLine="567"/>
        <w:jc w:val="both"/>
        <w:rPr>
          <w:sz w:val="28"/>
          <w:szCs w:val="28"/>
        </w:rPr>
      </w:pPr>
      <w:r>
        <w:rPr>
          <w:sz w:val="28"/>
          <w:szCs w:val="28"/>
        </w:rPr>
        <w:t>Чтобы выжить в современных условиях хозяйствования, выдержать натиск конкурентов, кооперативной торговле требуются неординарные меры по развитию и обновлению торговой сети. На первое место выходит качество обслуживания. Конечно, создание торговой сети в системе потребительской кооперации столкнется с рядом проблем, особенно в части автоматизации. Это обусловлено тем, что:</w:t>
      </w:r>
    </w:p>
    <w:p w:rsidR="00B94A90" w:rsidRDefault="00B94A90">
      <w:pPr>
        <w:spacing w:line="360" w:lineRule="auto"/>
        <w:ind w:firstLine="540"/>
        <w:jc w:val="both"/>
        <w:rPr>
          <w:sz w:val="28"/>
          <w:szCs w:val="28"/>
        </w:rPr>
      </w:pPr>
      <w:r>
        <w:rPr>
          <w:sz w:val="28"/>
          <w:szCs w:val="28"/>
        </w:rPr>
        <w:t>- большое количество магазинов функционирует в сельской местности;</w:t>
      </w:r>
    </w:p>
    <w:p w:rsidR="00B94A90" w:rsidRDefault="00B94A90">
      <w:pPr>
        <w:spacing w:line="360" w:lineRule="auto"/>
        <w:ind w:firstLine="540"/>
        <w:jc w:val="both"/>
        <w:rPr>
          <w:sz w:val="28"/>
          <w:szCs w:val="28"/>
        </w:rPr>
      </w:pPr>
      <w:r>
        <w:rPr>
          <w:sz w:val="28"/>
          <w:szCs w:val="28"/>
        </w:rPr>
        <w:t>- современным требованиям отвечает недостаточное их количество;</w:t>
      </w:r>
    </w:p>
    <w:p w:rsidR="00B94A90" w:rsidRDefault="00B94A90">
      <w:pPr>
        <w:spacing w:line="360" w:lineRule="auto"/>
        <w:ind w:firstLine="540"/>
        <w:jc w:val="both"/>
        <w:rPr>
          <w:sz w:val="28"/>
          <w:szCs w:val="28"/>
        </w:rPr>
      </w:pPr>
      <w:r>
        <w:rPr>
          <w:sz w:val="28"/>
          <w:szCs w:val="28"/>
        </w:rPr>
        <w:t>- плохие каналы связи;</w:t>
      </w:r>
    </w:p>
    <w:p w:rsidR="00B94A90" w:rsidRDefault="00B94A90">
      <w:pPr>
        <w:spacing w:line="360" w:lineRule="auto"/>
        <w:ind w:firstLine="540"/>
        <w:jc w:val="both"/>
        <w:rPr>
          <w:sz w:val="28"/>
          <w:szCs w:val="28"/>
        </w:rPr>
      </w:pPr>
      <w:r>
        <w:rPr>
          <w:sz w:val="28"/>
          <w:szCs w:val="28"/>
        </w:rPr>
        <w:t>- недостаток специалистов в области современных информационных технологий;</w:t>
      </w:r>
    </w:p>
    <w:p w:rsidR="00B94A90" w:rsidRDefault="00B94A90">
      <w:pPr>
        <w:spacing w:line="360" w:lineRule="auto"/>
        <w:ind w:firstLine="540"/>
        <w:jc w:val="both"/>
        <w:rPr>
          <w:sz w:val="28"/>
          <w:szCs w:val="28"/>
        </w:rPr>
      </w:pPr>
      <w:r>
        <w:rPr>
          <w:sz w:val="28"/>
          <w:szCs w:val="28"/>
        </w:rPr>
        <w:t>- отсутствует единая информационная корпоративная система;</w:t>
      </w:r>
    </w:p>
    <w:p w:rsidR="00B94A90" w:rsidRDefault="00B94A90">
      <w:pPr>
        <w:spacing w:line="360" w:lineRule="auto"/>
        <w:ind w:firstLine="540"/>
        <w:jc w:val="both"/>
        <w:rPr>
          <w:sz w:val="28"/>
          <w:szCs w:val="28"/>
        </w:rPr>
      </w:pPr>
      <w:r>
        <w:rPr>
          <w:sz w:val="28"/>
          <w:szCs w:val="28"/>
        </w:rPr>
        <w:t>- со стороны руководства кооперативных организаций отсутствует должное внимание их автоматизации;</w:t>
      </w:r>
    </w:p>
    <w:p w:rsidR="00B94A90" w:rsidRDefault="00B94A90">
      <w:pPr>
        <w:spacing w:line="360" w:lineRule="auto"/>
        <w:ind w:firstLine="540"/>
        <w:jc w:val="both"/>
        <w:rPr>
          <w:sz w:val="28"/>
          <w:szCs w:val="28"/>
        </w:rPr>
      </w:pPr>
      <w:r>
        <w:rPr>
          <w:sz w:val="28"/>
          <w:szCs w:val="28"/>
        </w:rPr>
        <w:t>- в организациях действуют разноплановые программы по учету и реализации товаров;</w:t>
      </w:r>
    </w:p>
    <w:p w:rsidR="00B94A90" w:rsidRDefault="00B94A90">
      <w:pPr>
        <w:spacing w:line="360" w:lineRule="auto"/>
        <w:ind w:firstLine="540"/>
        <w:jc w:val="both"/>
        <w:rPr>
          <w:sz w:val="28"/>
          <w:szCs w:val="28"/>
        </w:rPr>
      </w:pPr>
      <w:r>
        <w:rPr>
          <w:sz w:val="28"/>
          <w:szCs w:val="28"/>
        </w:rPr>
        <w:t>- нет единого подхода к основным этапам автоматизации торговли.</w:t>
      </w:r>
    </w:p>
    <w:p w:rsidR="00B94A90" w:rsidRDefault="00B94A90" w:rsidP="0051494D">
      <w:pPr>
        <w:spacing w:line="360" w:lineRule="auto"/>
        <w:ind w:firstLine="567"/>
        <w:jc w:val="both"/>
        <w:rPr>
          <w:sz w:val="28"/>
          <w:szCs w:val="28"/>
        </w:rPr>
      </w:pPr>
      <w:r>
        <w:rPr>
          <w:sz w:val="28"/>
          <w:szCs w:val="28"/>
        </w:rPr>
        <w:t xml:space="preserve">Но при этом сильной стороной потребительской кооперации является знание специфики местного рынка и потребительских предпочтений, а также возможность принимать быстрые управленческие решения. Организационно рост торговых компаний осуществляется в результате приобретений или создания собственных предприятий, а также слияний и поглощений других компаний. Процессы слияния происходят на добровольной основе, в результате чего на базе старых компаний создается одна новая. Поглощение предполагает, что одна компания скупает собственность другой и вводит ее в свою корпоративную структуру. Поглощаемая компания перестает существовать. Мотивами слияний и поглощений в розничной торговле являются возможность более быстрого увеличения рыночной доли, выход на новые рынки, достижение эффекта масштаба, а также устранение конкурентов [11, </w:t>
      </w:r>
      <w:r>
        <w:rPr>
          <w:sz w:val="28"/>
          <w:szCs w:val="28"/>
          <w:lang w:val="en-US"/>
        </w:rPr>
        <w:t>c</w:t>
      </w:r>
      <w:r>
        <w:rPr>
          <w:sz w:val="28"/>
          <w:szCs w:val="28"/>
        </w:rPr>
        <w:t xml:space="preserve"> 34].</w:t>
      </w:r>
    </w:p>
    <w:p w:rsidR="00B94A90" w:rsidRDefault="00B94A90">
      <w:pPr>
        <w:spacing w:line="360" w:lineRule="auto"/>
        <w:ind w:firstLine="540"/>
        <w:jc w:val="both"/>
        <w:rPr>
          <w:sz w:val="28"/>
          <w:szCs w:val="28"/>
        </w:rPr>
      </w:pPr>
    </w:p>
    <w:p w:rsidR="00B94A90" w:rsidRDefault="00B94A90">
      <w:pPr>
        <w:spacing w:line="360" w:lineRule="auto"/>
        <w:jc w:val="both"/>
        <w:rPr>
          <w:sz w:val="28"/>
          <w:szCs w:val="28"/>
        </w:rPr>
      </w:pPr>
    </w:p>
    <w:p w:rsidR="00B94A90" w:rsidRDefault="00B94A90">
      <w:pPr>
        <w:spacing w:line="360" w:lineRule="auto"/>
        <w:jc w:val="both"/>
        <w:rPr>
          <w:sz w:val="28"/>
          <w:szCs w:val="28"/>
        </w:rPr>
      </w:pPr>
    </w:p>
    <w:p w:rsidR="00B94A90" w:rsidRDefault="00B94A90">
      <w:pPr>
        <w:spacing w:line="360" w:lineRule="auto"/>
        <w:jc w:val="both"/>
        <w:rPr>
          <w:sz w:val="28"/>
          <w:szCs w:val="28"/>
        </w:rPr>
      </w:pPr>
    </w:p>
    <w:p w:rsidR="00B94A90" w:rsidRDefault="00B94A90">
      <w:pPr>
        <w:spacing w:line="360" w:lineRule="auto"/>
        <w:jc w:val="both"/>
        <w:rPr>
          <w:sz w:val="28"/>
          <w:szCs w:val="28"/>
        </w:rPr>
      </w:pPr>
    </w:p>
    <w:p w:rsidR="00B94A90" w:rsidRDefault="00B94A90">
      <w:pPr>
        <w:spacing w:line="360" w:lineRule="auto"/>
        <w:jc w:val="both"/>
        <w:rPr>
          <w:sz w:val="28"/>
          <w:szCs w:val="28"/>
        </w:rPr>
      </w:pPr>
    </w:p>
    <w:p w:rsidR="00B94A90" w:rsidRDefault="00B94A90">
      <w:pPr>
        <w:spacing w:line="360" w:lineRule="auto"/>
        <w:jc w:val="both"/>
        <w:rPr>
          <w:sz w:val="28"/>
          <w:szCs w:val="28"/>
        </w:rPr>
      </w:pPr>
    </w:p>
    <w:p w:rsidR="00B94A90" w:rsidRDefault="00B94A90">
      <w:pPr>
        <w:spacing w:line="360" w:lineRule="auto"/>
        <w:jc w:val="both"/>
        <w:rPr>
          <w:sz w:val="28"/>
          <w:szCs w:val="28"/>
        </w:rPr>
      </w:pPr>
    </w:p>
    <w:p w:rsidR="00B94A90" w:rsidRDefault="00B94A90">
      <w:pPr>
        <w:spacing w:line="360" w:lineRule="auto"/>
        <w:jc w:val="both"/>
        <w:rPr>
          <w:sz w:val="28"/>
          <w:szCs w:val="28"/>
        </w:rPr>
      </w:pPr>
    </w:p>
    <w:p w:rsidR="00B94A90" w:rsidRDefault="00B94A90">
      <w:pPr>
        <w:spacing w:line="360" w:lineRule="auto"/>
        <w:jc w:val="both"/>
        <w:rPr>
          <w:sz w:val="28"/>
          <w:szCs w:val="28"/>
        </w:rPr>
      </w:pPr>
    </w:p>
    <w:p w:rsidR="00B94A90" w:rsidRDefault="00B94A90">
      <w:pPr>
        <w:spacing w:line="360" w:lineRule="auto"/>
        <w:jc w:val="both"/>
        <w:rPr>
          <w:sz w:val="28"/>
          <w:szCs w:val="28"/>
        </w:rPr>
      </w:pPr>
    </w:p>
    <w:p w:rsidR="00B94A90" w:rsidRDefault="00B94A90">
      <w:pPr>
        <w:spacing w:line="360" w:lineRule="auto"/>
        <w:jc w:val="both"/>
        <w:rPr>
          <w:sz w:val="28"/>
          <w:szCs w:val="28"/>
        </w:rPr>
      </w:pPr>
    </w:p>
    <w:p w:rsidR="00B94A90" w:rsidRDefault="00B94A90">
      <w:pPr>
        <w:spacing w:line="360" w:lineRule="auto"/>
        <w:jc w:val="both"/>
        <w:rPr>
          <w:sz w:val="28"/>
          <w:szCs w:val="28"/>
        </w:rPr>
      </w:pPr>
    </w:p>
    <w:p w:rsidR="00B94A90" w:rsidRDefault="00B94A90">
      <w:pPr>
        <w:spacing w:line="360" w:lineRule="auto"/>
        <w:jc w:val="both"/>
        <w:rPr>
          <w:sz w:val="28"/>
          <w:szCs w:val="28"/>
        </w:rPr>
      </w:pPr>
    </w:p>
    <w:p w:rsidR="00B94A90" w:rsidRDefault="00B94A90">
      <w:pPr>
        <w:spacing w:line="360" w:lineRule="auto"/>
        <w:jc w:val="center"/>
        <w:rPr>
          <w:b/>
          <w:sz w:val="28"/>
          <w:szCs w:val="28"/>
        </w:rPr>
      </w:pPr>
      <w:r>
        <w:rPr>
          <w:b/>
          <w:sz w:val="28"/>
          <w:szCs w:val="28"/>
        </w:rPr>
        <w:t>ГЛАВА 3. РОЛЬ ПОТРЕБИТЕЛЬСКОЙ КООПЕРАЦИИ В РАЗВИТИИ МЕСТНЫХ И НАЦИОНАЛЬНЫХ РЫНКОВ РЕГИОНОВ</w:t>
      </w:r>
    </w:p>
    <w:p w:rsidR="00B94A90" w:rsidRDefault="00B94A90">
      <w:pPr>
        <w:spacing w:line="360" w:lineRule="auto"/>
        <w:jc w:val="center"/>
        <w:rPr>
          <w:b/>
          <w:sz w:val="28"/>
          <w:szCs w:val="28"/>
        </w:rPr>
      </w:pPr>
    </w:p>
    <w:p w:rsidR="00B94A90" w:rsidRDefault="00B94A90">
      <w:pPr>
        <w:numPr>
          <w:ilvl w:val="1"/>
          <w:numId w:val="2"/>
        </w:numPr>
        <w:tabs>
          <w:tab w:val="left" w:pos="360"/>
        </w:tabs>
        <w:spacing w:line="360" w:lineRule="auto"/>
        <w:jc w:val="both"/>
        <w:rPr>
          <w:b/>
          <w:sz w:val="28"/>
          <w:szCs w:val="28"/>
        </w:rPr>
      </w:pPr>
      <w:r>
        <w:rPr>
          <w:b/>
          <w:sz w:val="28"/>
          <w:szCs w:val="28"/>
        </w:rPr>
        <w:t xml:space="preserve"> Роль потребительской кооперации в развитии местных рынков</w:t>
      </w:r>
    </w:p>
    <w:p w:rsidR="00B94A90" w:rsidRDefault="00B94A90">
      <w:pPr>
        <w:spacing w:line="360" w:lineRule="auto"/>
        <w:ind w:left="360"/>
        <w:jc w:val="both"/>
        <w:rPr>
          <w:b/>
          <w:sz w:val="28"/>
          <w:szCs w:val="28"/>
        </w:rPr>
      </w:pPr>
      <w:r>
        <w:rPr>
          <w:b/>
          <w:sz w:val="28"/>
          <w:szCs w:val="28"/>
        </w:rPr>
        <w:t xml:space="preserve"> регионов</w:t>
      </w:r>
    </w:p>
    <w:p w:rsidR="00B94A90" w:rsidRDefault="00B94A90">
      <w:pPr>
        <w:spacing w:line="360" w:lineRule="auto"/>
        <w:jc w:val="both"/>
        <w:rPr>
          <w:b/>
          <w:sz w:val="28"/>
          <w:szCs w:val="28"/>
        </w:rPr>
      </w:pPr>
    </w:p>
    <w:p w:rsidR="0051494D" w:rsidRDefault="00B94A90" w:rsidP="0051494D">
      <w:pPr>
        <w:spacing w:line="360" w:lineRule="auto"/>
        <w:ind w:firstLine="567"/>
        <w:jc w:val="both"/>
        <w:rPr>
          <w:sz w:val="28"/>
          <w:szCs w:val="28"/>
        </w:rPr>
      </w:pPr>
      <w:r>
        <w:rPr>
          <w:sz w:val="28"/>
          <w:szCs w:val="28"/>
        </w:rPr>
        <w:t>В развитии рынков регионов заключается реальная возможность укрепления социально-экономического потенциала системы потребительской кооперации. Региональные рынки имеют различия в</w:t>
      </w:r>
      <w:r w:rsidR="00C204AA">
        <w:rPr>
          <w:sz w:val="28"/>
          <w:szCs w:val="28"/>
        </w:rPr>
        <w:t xml:space="preserve"> </w:t>
      </w:r>
      <w:r>
        <w:rPr>
          <w:sz w:val="28"/>
          <w:szCs w:val="28"/>
        </w:rPr>
        <w:t xml:space="preserve">поведении покупателей (доходы, жизненные условия, культура и др.), в организации (структура сбытовых сетей, информация, средства транспорта и т.п.), в конкурентной среде (степень ее концентрации, присутствие местных конкурентов и т.д.), которые следует учитывать при их освоении. </w:t>
      </w:r>
    </w:p>
    <w:p w:rsidR="0051494D" w:rsidRDefault="00B94A90" w:rsidP="0051494D">
      <w:pPr>
        <w:spacing w:line="360" w:lineRule="auto"/>
        <w:ind w:firstLine="567"/>
        <w:jc w:val="both"/>
        <w:rPr>
          <w:sz w:val="28"/>
          <w:szCs w:val="28"/>
        </w:rPr>
      </w:pPr>
      <w:r>
        <w:rPr>
          <w:sz w:val="28"/>
          <w:szCs w:val="28"/>
        </w:rPr>
        <w:t>Кооперативные организации укрепляют свои позиции на местных рынках, повышая долю в розничном товарообороте территорий, завоевывая доверие покупателей, расширяя ассортимент товаров на предприятиях, а также спектр предоставляемых услуг населению.</w:t>
      </w:r>
    </w:p>
    <w:p w:rsidR="0051494D" w:rsidRDefault="00B94A90" w:rsidP="0051494D">
      <w:pPr>
        <w:spacing w:line="360" w:lineRule="auto"/>
        <w:ind w:firstLine="567"/>
        <w:jc w:val="both"/>
        <w:rPr>
          <w:sz w:val="28"/>
          <w:szCs w:val="28"/>
        </w:rPr>
      </w:pPr>
      <w:r>
        <w:rPr>
          <w:sz w:val="28"/>
          <w:szCs w:val="28"/>
        </w:rPr>
        <w:t xml:space="preserve"> Развитие местных рынков регионов, обслуживаемых потребительской кооперацией, может осуществляться с двух позиций – расширение спроса и рост предложения. Расширение спроса достигается созданием новых рабочих мест и обеспечением занятости, привлечением населения на временные и сезонные работы, предоставлением возможности трудиться неполный рабочий день, созданием условий для домашнего ремесленного труда. </w:t>
      </w:r>
    </w:p>
    <w:p w:rsidR="0051494D" w:rsidRDefault="00B94A90" w:rsidP="0051494D">
      <w:pPr>
        <w:spacing w:line="360" w:lineRule="auto"/>
        <w:ind w:firstLine="567"/>
        <w:jc w:val="both"/>
        <w:rPr>
          <w:sz w:val="28"/>
          <w:szCs w:val="28"/>
        </w:rPr>
      </w:pPr>
      <w:r>
        <w:rPr>
          <w:sz w:val="28"/>
          <w:szCs w:val="28"/>
        </w:rPr>
        <w:t xml:space="preserve">Увеличение товарного предложения достигается на основе развития заготовительной, производственной, торговой отраслей, общественного питания, надомного производства и сферы услуг. </w:t>
      </w:r>
    </w:p>
    <w:p w:rsidR="0051494D" w:rsidRDefault="00B94A90" w:rsidP="0051494D">
      <w:pPr>
        <w:spacing w:line="360" w:lineRule="auto"/>
        <w:ind w:firstLine="567"/>
        <w:jc w:val="both"/>
        <w:rPr>
          <w:sz w:val="28"/>
          <w:szCs w:val="28"/>
        </w:rPr>
      </w:pPr>
      <w:r>
        <w:rPr>
          <w:sz w:val="28"/>
          <w:szCs w:val="28"/>
        </w:rPr>
        <w:t>По идеологии потребительской кооперации в каждом районе должен быть производственный комплекс, включающий мини пекарню, производство макаронной продукции, колбасных, кондитерских изделий, безалкогольных напитков, крупорушки, зернодробилки, мельницы, маслобойки. Рекомендуется ориентация на высокотехнологичное маломасштабное производства, рассчитанное на спрос своего региона, что снижает коммерческий риск, создает конкурентное преимущество. Организации потребительской кооперации должны целенаправленно формировать спрос и предложение местных рынков регионов.</w:t>
      </w:r>
    </w:p>
    <w:p w:rsidR="00B94A90" w:rsidRDefault="00B94A90" w:rsidP="0051494D">
      <w:pPr>
        <w:spacing w:line="360" w:lineRule="auto"/>
        <w:ind w:firstLine="567"/>
        <w:jc w:val="both"/>
        <w:rPr>
          <w:sz w:val="28"/>
          <w:szCs w:val="28"/>
        </w:rPr>
      </w:pPr>
      <w:r>
        <w:rPr>
          <w:sz w:val="28"/>
          <w:szCs w:val="28"/>
        </w:rPr>
        <w:t xml:space="preserve"> В развитии местных региональных рынков особая роль отводится оптовой торговле потребительской кооперации. Практика подтверждает, что развитие собственной оптовой торговли обусловливает высокие результаты деятельности потребсоюзов. Чтобы активизировать участие потребительской кооперации в развитии местных региональных рынков, оптовым организациям следует:</w:t>
      </w:r>
    </w:p>
    <w:p w:rsidR="00B94A90" w:rsidRDefault="00B94A90">
      <w:pPr>
        <w:numPr>
          <w:ilvl w:val="0"/>
          <w:numId w:val="3"/>
        </w:numPr>
        <w:tabs>
          <w:tab w:val="left" w:pos="795"/>
        </w:tabs>
        <w:spacing w:line="360" w:lineRule="auto"/>
        <w:jc w:val="both"/>
        <w:rPr>
          <w:sz w:val="28"/>
          <w:szCs w:val="28"/>
        </w:rPr>
      </w:pPr>
      <w:r>
        <w:rPr>
          <w:sz w:val="28"/>
          <w:szCs w:val="28"/>
        </w:rPr>
        <w:t>вернуть утраченный сегмент рынка;</w:t>
      </w:r>
    </w:p>
    <w:p w:rsidR="00B94A90" w:rsidRDefault="00B94A90">
      <w:pPr>
        <w:numPr>
          <w:ilvl w:val="0"/>
          <w:numId w:val="3"/>
        </w:numPr>
        <w:tabs>
          <w:tab w:val="left" w:pos="795"/>
        </w:tabs>
        <w:spacing w:line="360" w:lineRule="auto"/>
        <w:jc w:val="both"/>
        <w:rPr>
          <w:sz w:val="28"/>
          <w:szCs w:val="28"/>
        </w:rPr>
      </w:pPr>
      <w:r>
        <w:rPr>
          <w:sz w:val="28"/>
          <w:szCs w:val="28"/>
        </w:rPr>
        <w:t>восстановить стабильную клиентуру, прежде всего за счет розничных предприятий системы на основе наступательного маркетинга, оказания услуг, гибких цен, привлечения новых клиентов;</w:t>
      </w:r>
    </w:p>
    <w:p w:rsidR="00B94A90" w:rsidRDefault="00B94A90">
      <w:pPr>
        <w:numPr>
          <w:ilvl w:val="0"/>
          <w:numId w:val="3"/>
        </w:numPr>
        <w:tabs>
          <w:tab w:val="left" w:pos="795"/>
        </w:tabs>
        <w:spacing w:line="360" w:lineRule="auto"/>
        <w:jc w:val="both"/>
        <w:rPr>
          <w:sz w:val="28"/>
          <w:szCs w:val="28"/>
        </w:rPr>
      </w:pPr>
      <w:r>
        <w:rPr>
          <w:sz w:val="28"/>
          <w:szCs w:val="28"/>
        </w:rPr>
        <w:t>вытеснять с сельского рынка посредников, снабжающих организации потребительской кооперации;</w:t>
      </w:r>
    </w:p>
    <w:p w:rsidR="00B94A90" w:rsidRDefault="00B94A90">
      <w:pPr>
        <w:numPr>
          <w:ilvl w:val="0"/>
          <w:numId w:val="3"/>
        </w:numPr>
        <w:tabs>
          <w:tab w:val="left" w:pos="795"/>
        </w:tabs>
        <w:spacing w:line="360" w:lineRule="auto"/>
        <w:jc w:val="both"/>
        <w:rPr>
          <w:sz w:val="28"/>
          <w:szCs w:val="28"/>
        </w:rPr>
      </w:pPr>
      <w:r>
        <w:rPr>
          <w:sz w:val="28"/>
          <w:szCs w:val="28"/>
        </w:rPr>
        <w:t>расширять географические позиции рынка;</w:t>
      </w:r>
    </w:p>
    <w:p w:rsidR="00B94A90" w:rsidRDefault="00B94A90">
      <w:pPr>
        <w:numPr>
          <w:ilvl w:val="0"/>
          <w:numId w:val="3"/>
        </w:numPr>
        <w:tabs>
          <w:tab w:val="left" w:pos="795"/>
        </w:tabs>
        <w:spacing w:line="360" w:lineRule="auto"/>
        <w:jc w:val="both"/>
        <w:rPr>
          <w:sz w:val="28"/>
          <w:szCs w:val="28"/>
        </w:rPr>
      </w:pPr>
      <w:r>
        <w:rPr>
          <w:sz w:val="28"/>
          <w:szCs w:val="28"/>
        </w:rPr>
        <w:t xml:space="preserve">использовать новые методы и технологии для </w:t>
      </w:r>
      <w:r w:rsidR="00C204AA">
        <w:rPr>
          <w:sz w:val="28"/>
          <w:szCs w:val="28"/>
        </w:rPr>
        <w:t>интенсификации</w:t>
      </w:r>
      <w:r>
        <w:rPr>
          <w:sz w:val="28"/>
          <w:szCs w:val="28"/>
        </w:rPr>
        <w:t xml:space="preserve"> коммерческой деятельности;</w:t>
      </w:r>
    </w:p>
    <w:p w:rsidR="00B94A90" w:rsidRDefault="00B94A90">
      <w:pPr>
        <w:numPr>
          <w:ilvl w:val="0"/>
          <w:numId w:val="3"/>
        </w:numPr>
        <w:tabs>
          <w:tab w:val="left" w:pos="795"/>
        </w:tabs>
        <w:spacing w:line="360" w:lineRule="auto"/>
        <w:jc w:val="both"/>
        <w:rPr>
          <w:sz w:val="28"/>
          <w:szCs w:val="28"/>
        </w:rPr>
      </w:pPr>
      <w:r>
        <w:rPr>
          <w:sz w:val="28"/>
          <w:szCs w:val="28"/>
        </w:rPr>
        <w:t>минимизировать текущие затраты;</w:t>
      </w:r>
    </w:p>
    <w:p w:rsidR="00B94A90" w:rsidRDefault="00B94A90">
      <w:pPr>
        <w:numPr>
          <w:ilvl w:val="0"/>
          <w:numId w:val="3"/>
        </w:numPr>
        <w:tabs>
          <w:tab w:val="left" w:pos="795"/>
        </w:tabs>
        <w:spacing w:line="360" w:lineRule="auto"/>
        <w:jc w:val="both"/>
        <w:rPr>
          <w:sz w:val="28"/>
          <w:szCs w:val="28"/>
        </w:rPr>
      </w:pPr>
      <w:r>
        <w:rPr>
          <w:sz w:val="28"/>
          <w:szCs w:val="28"/>
        </w:rPr>
        <w:t>предоставлять комплекс услуг розничным торговым предприятиям;</w:t>
      </w:r>
    </w:p>
    <w:p w:rsidR="00B94A90" w:rsidRDefault="00B94A90">
      <w:pPr>
        <w:numPr>
          <w:ilvl w:val="0"/>
          <w:numId w:val="3"/>
        </w:numPr>
        <w:tabs>
          <w:tab w:val="left" w:pos="795"/>
        </w:tabs>
        <w:spacing w:line="360" w:lineRule="auto"/>
        <w:jc w:val="both"/>
        <w:rPr>
          <w:sz w:val="28"/>
          <w:szCs w:val="28"/>
        </w:rPr>
      </w:pPr>
      <w:r>
        <w:rPr>
          <w:sz w:val="28"/>
          <w:szCs w:val="28"/>
        </w:rPr>
        <w:t>повышать квалификацию работников коммерческих служб, активность и инициативность коммерческих работников.</w:t>
      </w:r>
    </w:p>
    <w:p w:rsidR="0051494D" w:rsidRDefault="00B94A90" w:rsidP="0051494D">
      <w:pPr>
        <w:spacing w:line="360" w:lineRule="auto"/>
        <w:ind w:firstLine="567"/>
        <w:jc w:val="both"/>
        <w:rPr>
          <w:sz w:val="28"/>
          <w:szCs w:val="28"/>
        </w:rPr>
      </w:pPr>
      <w:r>
        <w:rPr>
          <w:sz w:val="28"/>
          <w:szCs w:val="28"/>
        </w:rPr>
        <w:t xml:space="preserve">Для обеспечения рентабельной работы и сохранения конкурентных позиций на местных региональных рынках оптовым организациям областных (краевых) и республиканских потребсоюзов следует сохранить ориентацию на неширокий ассортимент преимущественно продовольственных товаров, исключать из него низкорентабельные товарные группы. Оптовые предприятия должны привлекать потребительские общества и союзы товарами, конкурентоспособными по цене в сравнении с товарами других поставщиков. Гибкая ценовая политика позволит увеличить оптовый товарооборот и ускорить оборачиваемость товаров. Существенную роль в развитии местных региональных рынков играют продовольственные рынки, созданные на базе предприятий потребительской кооперации. </w:t>
      </w:r>
    </w:p>
    <w:p w:rsidR="00B94A90" w:rsidRDefault="00B94A90" w:rsidP="0051494D">
      <w:pPr>
        <w:spacing w:line="360" w:lineRule="auto"/>
        <w:ind w:firstLine="567"/>
        <w:jc w:val="both"/>
        <w:rPr>
          <w:sz w:val="28"/>
          <w:szCs w:val="28"/>
        </w:rPr>
      </w:pPr>
      <w:r>
        <w:rPr>
          <w:sz w:val="28"/>
          <w:szCs w:val="28"/>
        </w:rPr>
        <w:t>Розничные торговые предприятия потребительской кооперации выступают как субъекты рынков регионов. Удовлетворяя в основном спрос сельских жителей, они непосредственно влияют на состояние этих рынков.</w:t>
      </w:r>
    </w:p>
    <w:p w:rsidR="00B94A90" w:rsidRDefault="00B94A90">
      <w:pPr>
        <w:spacing w:line="360" w:lineRule="auto"/>
        <w:jc w:val="both"/>
        <w:rPr>
          <w:sz w:val="28"/>
          <w:szCs w:val="28"/>
        </w:rPr>
      </w:pPr>
      <w:r>
        <w:rPr>
          <w:sz w:val="28"/>
          <w:szCs w:val="28"/>
        </w:rPr>
        <w:t>Основными направлениями развития розничной торговли являются:</w:t>
      </w:r>
    </w:p>
    <w:p w:rsidR="00B94A90" w:rsidRDefault="00B94A90">
      <w:pPr>
        <w:numPr>
          <w:ilvl w:val="0"/>
          <w:numId w:val="4"/>
        </w:numPr>
        <w:tabs>
          <w:tab w:val="left" w:pos="720"/>
        </w:tabs>
        <w:spacing w:line="360" w:lineRule="auto"/>
        <w:jc w:val="both"/>
        <w:rPr>
          <w:sz w:val="28"/>
          <w:szCs w:val="28"/>
        </w:rPr>
      </w:pPr>
      <w:r>
        <w:rPr>
          <w:sz w:val="28"/>
          <w:szCs w:val="28"/>
        </w:rPr>
        <w:t>охват товарооборотом не менее 50% денежных доходов сельского населения, направляемых на покупку товаров в сельской местности;</w:t>
      </w:r>
    </w:p>
    <w:p w:rsidR="00B94A90" w:rsidRDefault="00B94A90">
      <w:pPr>
        <w:numPr>
          <w:ilvl w:val="0"/>
          <w:numId w:val="4"/>
        </w:numPr>
        <w:tabs>
          <w:tab w:val="left" w:pos="720"/>
        </w:tabs>
        <w:spacing w:line="360" w:lineRule="auto"/>
        <w:jc w:val="both"/>
        <w:rPr>
          <w:sz w:val="28"/>
          <w:szCs w:val="28"/>
        </w:rPr>
      </w:pPr>
      <w:r>
        <w:rPr>
          <w:sz w:val="28"/>
          <w:szCs w:val="28"/>
        </w:rPr>
        <w:t>формирование спроса, увеличение доли продукции собственного производства в розничном товарообороте;</w:t>
      </w:r>
    </w:p>
    <w:p w:rsidR="00B94A90" w:rsidRDefault="00B94A90">
      <w:pPr>
        <w:numPr>
          <w:ilvl w:val="0"/>
          <w:numId w:val="4"/>
        </w:numPr>
        <w:tabs>
          <w:tab w:val="left" w:pos="720"/>
        </w:tabs>
        <w:spacing w:line="360" w:lineRule="auto"/>
        <w:jc w:val="both"/>
        <w:rPr>
          <w:sz w:val="28"/>
          <w:szCs w:val="28"/>
        </w:rPr>
      </w:pPr>
      <w:r>
        <w:rPr>
          <w:sz w:val="28"/>
          <w:szCs w:val="28"/>
        </w:rPr>
        <w:t>проникновение на рынки в городах;</w:t>
      </w:r>
    </w:p>
    <w:p w:rsidR="00B94A90" w:rsidRDefault="00B94A90">
      <w:pPr>
        <w:numPr>
          <w:ilvl w:val="0"/>
          <w:numId w:val="4"/>
        </w:numPr>
        <w:tabs>
          <w:tab w:val="left" w:pos="720"/>
        </w:tabs>
        <w:spacing w:line="360" w:lineRule="auto"/>
        <w:jc w:val="both"/>
        <w:rPr>
          <w:sz w:val="28"/>
          <w:szCs w:val="28"/>
        </w:rPr>
      </w:pPr>
      <w:r>
        <w:rPr>
          <w:sz w:val="28"/>
          <w:szCs w:val="28"/>
        </w:rPr>
        <w:t>внедрение электронной торговли;</w:t>
      </w:r>
    </w:p>
    <w:p w:rsidR="00B94A90" w:rsidRDefault="00B94A90">
      <w:pPr>
        <w:numPr>
          <w:ilvl w:val="0"/>
          <w:numId w:val="4"/>
        </w:numPr>
        <w:tabs>
          <w:tab w:val="left" w:pos="720"/>
        </w:tabs>
        <w:spacing w:line="360" w:lineRule="auto"/>
        <w:jc w:val="both"/>
        <w:rPr>
          <w:sz w:val="28"/>
          <w:szCs w:val="28"/>
        </w:rPr>
      </w:pPr>
      <w:r>
        <w:rPr>
          <w:sz w:val="28"/>
          <w:szCs w:val="28"/>
        </w:rPr>
        <w:t>расконсервация включение в активную деятельность ранее закрытых предприятий розничной торговли;</w:t>
      </w:r>
    </w:p>
    <w:p w:rsidR="00B94A90" w:rsidRDefault="00B94A90">
      <w:pPr>
        <w:numPr>
          <w:ilvl w:val="0"/>
          <w:numId w:val="4"/>
        </w:numPr>
        <w:tabs>
          <w:tab w:val="left" w:pos="720"/>
        </w:tabs>
        <w:spacing w:line="360" w:lineRule="auto"/>
        <w:jc w:val="both"/>
        <w:rPr>
          <w:sz w:val="28"/>
          <w:szCs w:val="28"/>
        </w:rPr>
      </w:pPr>
      <w:r>
        <w:rPr>
          <w:sz w:val="28"/>
          <w:szCs w:val="28"/>
        </w:rPr>
        <w:t>возвращение торговых предприятий, ранее сданных в аренду;</w:t>
      </w:r>
    </w:p>
    <w:p w:rsidR="00B94A90" w:rsidRDefault="00B94A90">
      <w:pPr>
        <w:numPr>
          <w:ilvl w:val="0"/>
          <w:numId w:val="4"/>
        </w:numPr>
        <w:tabs>
          <w:tab w:val="left" w:pos="720"/>
        </w:tabs>
        <w:spacing w:line="360" w:lineRule="auto"/>
        <w:jc w:val="both"/>
        <w:rPr>
          <w:sz w:val="28"/>
          <w:szCs w:val="28"/>
        </w:rPr>
      </w:pPr>
      <w:r>
        <w:rPr>
          <w:sz w:val="28"/>
          <w:szCs w:val="28"/>
        </w:rPr>
        <w:t xml:space="preserve">эффективное использование предприятий розничной торговли путем преобразования их в магазины – </w:t>
      </w:r>
      <w:r w:rsidR="00C204AA">
        <w:rPr>
          <w:sz w:val="28"/>
          <w:szCs w:val="28"/>
        </w:rPr>
        <w:t>приемозаготовительные</w:t>
      </w:r>
      <w:r>
        <w:rPr>
          <w:sz w:val="28"/>
          <w:szCs w:val="28"/>
        </w:rPr>
        <w:t xml:space="preserve"> пункты – центры кооперативных участков, занимающиеся наряду с торговлей продовольственными и промышленными товарами продажей лекарственных средств, приемом заказов на бытовые услуги, закупкой у населения сельскохозяйственной продукции, лекарственно-технического сырья, дикорастущих, изделий народных промыслов, приемов денежных средств в качестве заемных и т.д.</w:t>
      </w:r>
    </w:p>
    <w:p w:rsidR="00B94A90" w:rsidRDefault="00B94A90">
      <w:pPr>
        <w:numPr>
          <w:ilvl w:val="0"/>
          <w:numId w:val="4"/>
        </w:numPr>
        <w:tabs>
          <w:tab w:val="left" w:pos="720"/>
        </w:tabs>
        <w:spacing w:line="360" w:lineRule="auto"/>
        <w:jc w:val="both"/>
        <w:rPr>
          <w:sz w:val="28"/>
          <w:szCs w:val="28"/>
        </w:rPr>
      </w:pPr>
      <w:r>
        <w:rPr>
          <w:sz w:val="28"/>
          <w:szCs w:val="28"/>
        </w:rPr>
        <w:t>реконструкция и техническое перевооружение предприятий розничной торговли с целью создания условий для закупки от населения сельхозпродуктов (дробление зерна) и сепарирования молока, реализации продукции предприятий общественного питания, аптечной торговли, оказания населению парикмахерских, ремонтных, ритуальных и др. бытовых услуг;</w:t>
      </w:r>
    </w:p>
    <w:p w:rsidR="00B94A90" w:rsidRDefault="00B94A90">
      <w:pPr>
        <w:numPr>
          <w:ilvl w:val="0"/>
          <w:numId w:val="4"/>
        </w:numPr>
        <w:tabs>
          <w:tab w:val="left" w:pos="720"/>
        </w:tabs>
        <w:spacing w:line="360" w:lineRule="auto"/>
        <w:jc w:val="both"/>
        <w:rPr>
          <w:sz w:val="28"/>
          <w:szCs w:val="28"/>
        </w:rPr>
      </w:pPr>
      <w:r>
        <w:rPr>
          <w:sz w:val="28"/>
          <w:szCs w:val="28"/>
        </w:rPr>
        <w:t>использование свободных площадей в магазинах для размещения предприятий бытового обслуживания, кооперативных центров по работе с пайщиками, установления сепараторов, зернодробилок и т.д.;</w:t>
      </w:r>
    </w:p>
    <w:p w:rsidR="00B94A90" w:rsidRDefault="00B94A90">
      <w:pPr>
        <w:numPr>
          <w:ilvl w:val="0"/>
          <w:numId w:val="4"/>
        </w:numPr>
        <w:tabs>
          <w:tab w:val="left" w:pos="720"/>
        </w:tabs>
        <w:spacing w:line="360" w:lineRule="auto"/>
        <w:jc w:val="both"/>
        <w:rPr>
          <w:sz w:val="28"/>
          <w:szCs w:val="28"/>
        </w:rPr>
      </w:pPr>
      <w:r>
        <w:rPr>
          <w:sz w:val="28"/>
          <w:szCs w:val="28"/>
        </w:rPr>
        <w:t>изучение и прогнозирование спроса населения на товары и услуги, разработка и утверждение для каждого типа торгового предприятия обязательного ассортиментного перечня товаров, согласованного с органами местного самоуправления, осуществление контроля за соблюдением торговыми предприятиями утвержденных ассортиментных перечней товаров;</w:t>
      </w:r>
    </w:p>
    <w:p w:rsidR="00B94A90" w:rsidRDefault="00B94A90">
      <w:pPr>
        <w:numPr>
          <w:ilvl w:val="0"/>
          <w:numId w:val="4"/>
        </w:numPr>
        <w:tabs>
          <w:tab w:val="left" w:pos="720"/>
        </w:tabs>
        <w:spacing w:line="360" w:lineRule="auto"/>
        <w:jc w:val="both"/>
        <w:rPr>
          <w:sz w:val="28"/>
          <w:szCs w:val="28"/>
        </w:rPr>
      </w:pPr>
      <w:r>
        <w:rPr>
          <w:sz w:val="28"/>
          <w:szCs w:val="28"/>
        </w:rPr>
        <w:t>улучшение торгового обслуживания населения путем организации торговли по образцам, предварительным заказам с доставкой на дом, продажи товаров на полевых станах, в бригадах, на фермах;</w:t>
      </w:r>
    </w:p>
    <w:p w:rsidR="00B94A90" w:rsidRDefault="00B94A90">
      <w:pPr>
        <w:numPr>
          <w:ilvl w:val="0"/>
          <w:numId w:val="4"/>
        </w:numPr>
        <w:tabs>
          <w:tab w:val="left" w:pos="720"/>
        </w:tabs>
        <w:spacing w:line="360" w:lineRule="auto"/>
        <w:jc w:val="both"/>
        <w:rPr>
          <w:sz w:val="28"/>
          <w:szCs w:val="28"/>
        </w:rPr>
      </w:pPr>
      <w:r>
        <w:rPr>
          <w:sz w:val="28"/>
          <w:szCs w:val="28"/>
        </w:rPr>
        <w:t>расширение товарного ассортимента, включая предложение товаров культурно бытового и хозяйственного назначения, строительных и отделочных материалов, в том числе по предварительным заказам населения;</w:t>
      </w:r>
    </w:p>
    <w:p w:rsidR="00B94A90" w:rsidRDefault="00B94A90">
      <w:pPr>
        <w:numPr>
          <w:ilvl w:val="0"/>
          <w:numId w:val="4"/>
        </w:numPr>
        <w:tabs>
          <w:tab w:val="left" w:pos="720"/>
        </w:tabs>
        <w:spacing w:line="360" w:lineRule="auto"/>
        <w:jc w:val="both"/>
        <w:rPr>
          <w:sz w:val="28"/>
          <w:szCs w:val="28"/>
        </w:rPr>
      </w:pPr>
      <w:r>
        <w:rPr>
          <w:sz w:val="28"/>
          <w:szCs w:val="28"/>
        </w:rPr>
        <w:t>организация продажи товаров культурно-бытового и хозяйственного назначения в счет оплаты за сданную сельскохозяйственную продукцию;</w:t>
      </w:r>
    </w:p>
    <w:p w:rsidR="00B94A90" w:rsidRDefault="00B94A90">
      <w:pPr>
        <w:numPr>
          <w:ilvl w:val="0"/>
          <w:numId w:val="4"/>
        </w:numPr>
        <w:tabs>
          <w:tab w:val="left" w:pos="720"/>
        </w:tabs>
        <w:spacing w:line="360" w:lineRule="auto"/>
        <w:jc w:val="both"/>
        <w:rPr>
          <w:sz w:val="28"/>
          <w:szCs w:val="28"/>
        </w:rPr>
      </w:pPr>
      <w:r>
        <w:rPr>
          <w:sz w:val="28"/>
          <w:szCs w:val="28"/>
        </w:rPr>
        <w:t>установление удобных для покупателей режимов торговли (круглосуточные, с продленным рабочим днем, без перерыва).</w:t>
      </w:r>
    </w:p>
    <w:p w:rsidR="00B94A90" w:rsidRDefault="00B94A90" w:rsidP="0051494D">
      <w:pPr>
        <w:spacing w:line="360" w:lineRule="auto"/>
        <w:ind w:firstLine="567"/>
        <w:jc w:val="both"/>
        <w:rPr>
          <w:sz w:val="28"/>
          <w:szCs w:val="28"/>
        </w:rPr>
      </w:pPr>
      <w:r>
        <w:rPr>
          <w:sz w:val="28"/>
          <w:szCs w:val="28"/>
        </w:rPr>
        <w:t xml:space="preserve"> Предстоит увеличить долю оборота розничной торговли путем проникновения на рынки в городах. Учитывая сложность конъюнктуры городских рынков продовольствия, надо активно формировать спрос на собственную продукцию, как продукцию экологически чистую. Потребсоюзам, имеющим розничную торговую сеть в городах, целесообразно развивать электронную коммерцию с потребителями – пользователями глобальной сети. Доставка товаров может осуществляться покупателям, как из магазинов, так и с оптовых складов, размещенных в черте города [6, </w:t>
      </w:r>
      <w:r>
        <w:rPr>
          <w:sz w:val="28"/>
          <w:szCs w:val="28"/>
          <w:lang w:val="en-US"/>
        </w:rPr>
        <w:t>c</w:t>
      </w:r>
      <w:r>
        <w:rPr>
          <w:sz w:val="28"/>
          <w:szCs w:val="28"/>
        </w:rPr>
        <w:t xml:space="preserve"> 66 – 71].</w:t>
      </w:r>
    </w:p>
    <w:p w:rsidR="00B94A90" w:rsidRDefault="00B94A90">
      <w:pPr>
        <w:spacing w:line="360" w:lineRule="auto"/>
        <w:jc w:val="both"/>
        <w:rPr>
          <w:sz w:val="28"/>
          <w:szCs w:val="28"/>
        </w:rPr>
      </w:pPr>
    </w:p>
    <w:p w:rsidR="00B94A90" w:rsidRPr="00AA0256" w:rsidRDefault="00B94A90" w:rsidP="00AA0256">
      <w:pPr>
        <w:numPr>
          <w:ilvl w:val="1"/>
          <w:numId w:val="2"/>
        </w:numPr>
        <w:tabs>
          <w:tab w:val="left" w:pos="360"/>
        </w:tabs>
        <w:spacing w:line="360" w:lineRule="auto"/>
        <w:jc w:val="both"/>
        <w:rPr>
          <w:b/>
          <w:sz w:val="28"/>
          <w:szCs w:val="28"/>
        </w:rPr>
      </w:pPr>
      <w:r>
        <w:rPr>
          <w:b/>
          <w:sz w:val="28"/>
          <w:szCs w:val="28"/>
        </w:rPr>
        <w:t xml:space="preserve"> </w:t>
      </w:r>
      <w:r w:rsidR="00AA0256">
        <w:rPr>
          <w:b/>
          <w:sz w:val="28"/>
          <w:szCs w:val="28"/>
        </w:rPr>
        <w:t xml:space="preserve">Роль </w:t>
      </w:r>
      <w:r>
        <w:rPr>
          <w:b/>
          <w:sz w:val="28"/>
          <w:szCs w:val="28"/>
        </w:rPr>
        <w:t xml:space="preserve">Новгородского </w:t>
      </w:r>
      <w:r w:rsidR="00AA0256">
        <w:rPr>
          <w:b/>
          <w:sz w:val="28"/>
          <w:szCs w:val="28"/>
        </w:rPr>
        <w:t xml:space="preserve">ОПС в формировании региональных </w:t>
      </w:r>
      <w:r w:rsidRPr="00AA0256">
        <w:rPr>
          <w:b/>
          <w:sz w:val="28"/>
          <w:szCs w:val="28"/>
        </w:rPr>
        <w:t>рынков</w:t>
      </w:r>
    </w:p>
    <w:p w:rsidR="00B94A90" w:rsidRDefault="00B94A90">
      <w:pPr>
        <w:spacing w:line="360" w:lineRule="auto"/>
        <w:jc w:val="both"/>
        <w:rPr>
          <w:b/>
          <w:sz w:val="28"/>
          <w:szCs w:val="28"/>
        </w:rPr>
      </w:pPr>
    </w:p>
    <w:p w:rsidR="0051494D" w:rsidRDefault="00B94A90" w:rsidP="00AA0256">
      <w:pPr>
        <w:spacing w:line="360" w:lineRule="auto"/>
        <w:ind w:firstLine="426"/>
        <w:jc w:val="both"/>
        <w:rPr>
          <w:sz w:val="28"/>
          <w:szCs w:val="28"/>
        </w:rPr>
      </w:pPr>
      <w:r>
        <w:rPr>
          <w:sz w:val="28"/>
          <w:szCs w:val="28"/>
        </w:rPr>
        <w:t xml:space="preserve">Сегодня потребительская кооперация находится в состоянии перманентной реорганизации, стараясь вовремя отвечать меняющимся потребностям рынка. Соответственно, изменяются подходы к организации оптовой торговли и направления развития розничной сети, что в конечном итоге позволит обеспечить твердую основу для дальнейшего развития системы с положительным экономическим результатом. </w:t>
      </w:r>
    </w:p>
    <w:p w:rsidR="0051494D" w:rsidRDefault="00B94A90" w:rsidP="00AA0256">
      <w:pPr>
        <w:spacing w:line="360" w:lineRule="auto"/>
        <w:ind w:firstLine="426"/>
        <w:jc w:val="both"/>
        <w:rPr>
          <w:sz w:val="28"/>
          <w:szCs w:val="28"/>
        </w:rPr>
      </w:pPr>
      <w:r>
        <w:rPr>
          <w:sz w:val="28"/>
          <w:szCs w:val="28"/>
        </w:rPr>
        <w:t>Кооперативный опт Новгородского облпотребсоюза сегодня представлен тремя логистическими площадками – базами, максимально приближенными к соответствующей зоне обслуживания, что позволило сократить издержки на транспортные расходы. Одна располагается в Великом Новгороде и обслуживает 11 потребительских обществ, вторая – в районном центре Боровичи и обеспечивает товарами 5 райпо, третья – в Старой Руссе и оказывает торговые услуги 5 кооперативным организациям. При этом доля кооперативных организаций в розничном товарообороте, обслуживаемых Новгородской базой, составляет 52%, Борович</w:t>
      </w:r>
      <w:r w:rsidR="00C204AA">
        <w:rPr>
          <w:sz w:val="28"/>
          <w:szCs w:val="28"/>
        </w:rPr>
        <w:t>е</w:t>
      </w:r>
      <w:r>
        <w:rPr>
          <w:sz w:val="28"/>
          <w:szCs w:val="28"/>
        </w:rPr>
        <w:t xml:space="preserve">ской – 35% и Старорусской – 13%. </w:t>
      </w:r>
    </w:p>
    <w:p w:rsidR="0051494D" w:rsidRDefault="00B94A90" w:rsidP="00AA0256">
      <w:pPr>
        <w:spacing w:line="360" w:lineRule="auto"/>
        <w:ind w:firstLine="426"/>
        <w:jc w:val="both"/>
        <w:rPr>
          <w:sz w:val="28"/>
          <w:szCs w:val="28"/>
        </w:rPr>
      </w:pPr>
      <w:r>
        <w:rPr>
          <w:sz w:val="28"/>
          <w:szCs w:val="28"/>
        </w:rPr>
        <w:t xml:space="preserve">Территориальное расположение оптовых баз позволило максимально приблизить товар к покупателю и, соответственно, сократить транспортные издержки. </w:t>
      </w:r>
    </w:p>
    <w:p w:rsidR="0051494D" w:rsidRDefault="00B94A90" w:rsidP="00AA0256">
      <w:pPr>
        <w:spacing w:line="360" w:lineRule="auto"/>
        <w:ind w:firstLine="426"/>
        <w:jc w:val="both"/>
        <w:rPr>
          <w:sz w:val="28"/>
          <w:szCs w:val="28"/>
        </w:rPr>
      </w:pPr>
      <w:r>
        <w:rPr>
          <w:sz w:val="28"/>
          <w:szCs w:val="28"/>
        </w:rPr>
        <w:t xml:space="preserve">Основная задача текущего момента и ближайшей перспективы – осуществление доставки товаров из вышеуказанных оптовых центров до своих потенциальных покупателей – кооперативных организаций. Новгородские кооператоры не только сумели сохранить опт как основу эффективной розницы, но и проводят его планомерную реструктуризацию в части применения новых принципов работы. В стандартной логистической цепи, включающей производителей, оптовиков, различных операторов и, в конечном итоге, покупателей в конкретной торговой точке, усилия кооперативного опта </w:t>
      </w:r>
      <w:r w:rsidR="00C204AA">
        <w:rPr>
          <w:sz w:val="28"/>
          <w:szCs w:val="28"/>
        </w:rPr>
        <w:t>направлены,</w:t>
      </w:r>
      <w:r>
        <w:rPr>
          <w:sz w:val="28"/>
          <w:szCs w:val="28"/>
        </w:rPr>
        <w:t xml:space="preserve"> прежде </w:t>
      </w:r>
      <w:r w:rsidR="00C204AA">
        <w:rPr>
          <w:sz w:val="28"/>
          <w:szCs w:val="28"/>
        </w:rPr>
        <w:t>всего,</w:t>
      </w:r>
      <w:r>
        <w:rPr>
          <w:sz w:val="28"/>
          <w:szCs w:val="28"/>
        </w:rPr>
        <w:t xml:space="preserve"> на оптимизацию ассортимента, сокращение операционных циклов и упрощение взаимодействия между деловыми партнерами. </w:t>
      </w:r>
    </w:p>
    <w:p w:rsidR="00B94A90" w:rsidRDefault="00B94A90" w:rsidP="00AA0256">
      <w:pPr>
        <w:spacing w:line="360" w:lineRule="auto"/>
        <w:ind w:firstLine="426"/>
        <w:jc w:val="both"/>
        <w:rPr>
          <w:sz w:val="28"/>
          <w:szCs w:val="28"/>
        </w:rPr>
      </w:pPr>
      <w:r>
        <w:rPr>
          <w:sz w:val="28"/>
          <w:szCs w:val="28"/>
        </w:rPr>
        <w:t>Удельный вес опта в розничном товарообороте продовольственных товаров составляет 49,8%, в розничном товарообороте непродовольственных товаров – 50,2%. Облпотребсоюз как головная компания и держатель складов осознает свою ответственность за то, как грамотно будет сформирован ассортиментный портфель, часть которого впоследствии попадет на магазинную полку. Сегодня построение ассортиментной политики в опте базируется на следующих принципах:</w:t>
      </w:r>
    </w:p>
    <w:p w:rsidR="00B94A90" w:rsidRDefault="00B94A90">
      <w:pPr>
        <w:spacing w:line="360" w:lineRule="auto"/>
        <w:ind w:firstLine="540"/>
        <w:jc w:val="both"/>
        <w:rPr>
          <w:sz w:val="28"/>
          <w:szCs w:val="28"/>
        </w:rPr>
      </w:pPr>
      <w:r>
        <w:rPr>
          <w:sz w:val="28"/>
          <w:szCs w:val="28"/>
        </w:rPr>
        <w:t>- определение емкости товарной группы в обороте;</w:t>
      </w:r>
    </w:p>
    <w:p w:rsidR="00B94A90" w:rsidRDefault="00B94A90">
      <w:pPr>
        <w:spacing w:line="360" w:lineRule="auto"/>
        <w:ind w:firstLine="540"/>
        <w:jc w:val="both"/>
        <w:rPr>
          <w:sz w:val="28"/>
          <w:szCs w:val="28"/>
        </w:rPr>
      </w:pPr>
      <w:r>
        <w:rPr>
          <w:sz w:val="28"/>
          <w:szCs w:val="28"/>
        </w:rPr>
        <w:t>- создание внутригрупповой матрицы, которая предусматривает отказ от принципа «закупим – посмотрим, что будет» (при таком подходе магазин превращается в музей), а на основе данных анализа, который позволяет принимать бизнес-решения по оптимизации работы системы продаж, сокращать производственные затраты;</w:t>
      </w:r>
    </w:p>
    <w:p w:rsidR="00B94A90" w:rsidRDefault="00B94A90">
      <w:pPr>
        <w:spacing w:line="360" w:lineRule="auto"/>
        <w:ind w:firstLine="540"/>
        <w:jc w:val="both"/>
        <w:rPr>
          <w:sz w:val="28"/>
          <w:szCs w:val="28"/>
        </w:rPr>
      </w:pPr>
      <w:r>
        <w:rPr>
          <w:sz w:val="28"/>
          <w:szCs w:val="28"/>
        </w:rPr>
        <w:t xml:space="preserve"> - поиск и заключение прямых контрактов, позволяющих иметь максимально конкурентные условия – стабильность ассортимента, возможность доставки, участия в программах продвижения товара;</w:t>
      </w:r>
    </w:p>
    <w:p w:rsidR="00B94A90" w:rsidRDefault="00B94A90">
      <w:pPr>
        <w:spacing w:line="360" w:lineRule="auto"/>
        <w:ind w:firstLine="540"/>
        <w:jc w:val="both"/>
        <w:rPr>
          <w:sz w:val="28"/>
          <w:szCs w:val="28"/>
        </w:rPr>
      </w:pPr>
      <w:r>
        <w:rPr>
          <w:sz w:val="28"/>
          <w:szCs w:val="28"/>
        </w:rPr>
        <w:t>- концентрация финансовых ресурсов на наиболее приоритетных направлениях.</w:t>
      </w:r>
    </w:p>
    <w:p w:rsidR="00B94A90" w:rsidRDefault="00B94A90">
      <w:pPr>
        <w:spacing w:line="360" w:lineRule="auto"/>
        <w:jc w:val="both"/>
        <w:rPr>
          <w:sz w:val="28"/>
          <w:szCs w:val="28"/>
        </w:rPr>
      </w:pPr>
      <w:r>
        <w:rPr>
          <w:sz w:val="28"/>
          <w:szCs w:val="28"/>
        </w:rPr>
        <w:t>В оптовом портфеле новгородцев – 22 продовольственных и 8 промышленных групп товаров, а структура оптового оборота состоит на 73,5% из продовольственных товаров и на 26,5% - из промышленных. Между тем структура оптового оборота делит между собой 73,5% продовольственных товаров и 26,5% промышленных товаров. Первоначальный этап построения ассортиментной матрицы основывался на возможности обеспечения сырьем собственных производств и хлебозаводов потребительской кооперации. Такими группами стали: мука, дрожжи, маргарин. Основой для всех приоритетных направлений определяют:</w:t>
      </w:r>
    </w:p>
    <w:p w:rsidR="00B94A90" w:rsidRDefault="00B94A90">
      <w:pPr>
        <w:tabs>
          <w:tab w:val="left" w:pos="5220"/>
        </w:tabs>
        <w:spacing w:line="360" w:lineRule="auto"/>
        <w:ind w:firstLine="540"/>
        <w:jc w:val="both"/>
        <w:rPr>
          <w:sz w:val="28"/>
          <w:szCs w:val="28"/>
        </w:rPr>
      </w:pPr>
      <w:r>
        <w:rPr>
          <w:sz w:val="28"/>
          <w:szCs w:val="28"/>
        </w:rPr>
        <w:t>- возможность доставки товаров до опт-центра силами и средствами поставщиков. На сегодняшний день этот показатель составляет 44,8% от общего объема закупки, который требует несомненного увеличения;</w:t>
      </w:r>
    </w:p>
    <w:p w:rsidR="00B94A90" w:rsidRDefault="00B94A90">
      <w:pPr>
        <w:tabs>
          <w:tab w:val="left" w:pos="5220"/>
        </w:tabs>
        <w:spacing w:line="360" w:lineRule="auto"/>
        <w:ind w:firstLine="540"/>
        <w:jc w:val="both"/>
        <w:rPr>
          <w:sz w:val="28"/>
          <w:szCs w:val="28"/>
        </w:rPr>
      </w:pPr>
      <w:r>
        <w:rPr>
          <w:sz w:val="28"/>
          <w:szCs w:val="28"/>
        </w:rPr>
        <w:t>- определение локомотивных брендов внутри отдельно взятой группы, что позволяет максимально избежать «портфельного хаоса»;</w:t>
      </w:r>
    </w:p>
    <w:p w:rsidR="00B94A90" w:rsidRDefault="00B94A90">
      <w:pPr>
        <w:tabs>
          <w:tab w:val="left" w:pos="5220"/>
        </w:tabs>
        <w:spacing w:line="360" w:lineRule="auto"/>
        <w:ind w:firstLine="540"/>
        <w:jc w:val="both"/>
        <w:rPr>
          <w:sz w:val="28"/>
          <w:szCs w:val="28"/>
        </w:rPr>
      </w:pPr>
      <w:r>
        <w:rPr>
          <w:sz w:val="28"/>
          <w:szCs w:val="28"/>
        </w:rPr>
        <w:t>- формирование максимально конкурентной конечной розничной цены на региональном рынке.</w:t>
      </w:r>
    </w:p>
    <w:p w:rsidR="00B94A90" w:rsidRDefault="00B94A90" w:rsidP="0051494D">
      <w:pPr>
        <w:tabs>
          <w:tab w:val="left" w:pos="5220"/>
        </w:tabs>
        <w:spacing w:line="360" w:lineRule="auto"/>
        <w:ind w:firstLine="567"/>
        <w:jc w:val="both"/>
        <w:rPr>
          <w:sz w:val="28"/>
          <w:szCs w:val="28"/>
        </w:rPr>
      </w:pPr>
      <w:r>
        <w:rPr>
          <w:sz w:val="28"/>
          <w:szCs w:val="28"/>
        </w:rPr>
        <w:t xml:space="preserve">За последнее время в области немало сделано для возрождения кооперативного опта. Однако много еще предстоит сделать. Учитывая российский опыт последних лет, когда происходят интенсивные процессы осознанных слияний, настало время объединить усилия в стратегических сферах деятельности потребительской кооперации, каковой является опт. Центросоюз РФ должен представлять интересы всей кооперации для поиска и установления наиболее выгодных партнерских отношений с производителями-поставщиками, что позволит системе развиваться не только сохраняя, но увеличивая занимаемую ею долю рынка [12, </w:t>
      </w:r>
      <w:r>
        <w:rPr>
          <w:sz w:val="28"/>
          <w:szCs w:val="28"/>
          <w:lang w:val="en-US"/>
        </w:rPr>
        <w:t>c</w:t>
      </w:r>
      <w:r>
        <w:rPr>
          <w:sz w:val="28"/>
          <w:szCs w:val="28"/>
        </w:rPr>
        <w:t xml:space="preserve"> 9 – 11].</w:t>
      </w:r>
    </w:p>
    <w:p w:rsidR="00B94A90" w:rsidRDefault="00B94A90">
      <w:pPr>
        <w:spacing w:line="360" w:lineRule="auto"/>
        <w:jc w:val="both"/>
        <w:rPr>
          <w:sz w:val="28"/>
          <w:szCs w:val="28"/>
        </w:rPr>
      </w:pPr>
    </w:p>
    <w:p w:rsidR="00B94A90" w:rsidRDefault="00B94A90">
      <w:pPr>
        <w:spacing w:line="360" w:lineRule="auto"/>
        <w:jc w:val="both"/>
        <w:rPr>
          <w:sz w:val="28"/>
          <w:szCs w:val="28"/>
        </w:rPr>
      </w:pPr>
    </w:p>
    <w:p w:rsidR="00B94A90" w:rsidRDefault="00B94A90">
      <w:pPr>
        <w:spacing w:line="360" w:lineRule="auto"/>
        <w:jc w:val="both"/>
        <w:rPr>
          <w:sz w:val="28"/>
          <w:szCs w:val="28"/>
        </w:rPr>
      </w:pPr>
    </w:p>
    <w:p w:rsidR="00B94A90" w:rsidRDefault="00B94A90">
      <w:pPr>
        <w:spacing w:line="360" w:lineRule="auto"/>
        <w:jc w:val="both"/>
        <w:rPr>
          <w:sz w:val="28"/>
          <w:szCs w:val="28"/>
        </w:rPr>
      </w:pPr>
    </w:p>
    <w:p w:rsidR="00B94A90" w:rsidRDefault="00B94A90">
      <w:pPr>
        <w:spacing w:line="360" w:lineRule="auto"/>
        <w:jc w:val="both"/>
        <w:rPr>
          <w:sz w:val="28"/>
          <w:szCs w:val="28"/>
        </w:rPr>
      </w:pPr>
    </w:p>
    <w:p w:rsidR="00B94A90" w:rsidRDefault="00B94A90">
      <w:pPr>
        <w:spacing w:line="360" w:lineRule="auto"/>
        <w:jc w:val="both"/>
        <w:rPr>
          <w:sz w:val="28"/>
          <w:szCs w:val="28"/>
        </w:rPr>
      </w:pPr>
    </w:p>
    <w:p w:rsidR="00B94A90" w:rsidRDefault="00B94A90">
      <w:pPr>
        <w:spacing w:line="360" w:lineRule="auto"/>
        <w:jc w:val="center"/>
        <w:rPr>
          <w:b/>
          <w:sz w:val="28"/>
          <w:szCs w:val="28"/>
        </w:rPr>
      </w:pPr>
      <w:r>
        <w:rPr>
          <w:b/>
          <w:sz w:val="28"/>
          <w:szCs w:val="28"/>
        </w:rPr>
        <w:t>ЗАКЛЮЧЕНИЕ</w:t>
      </w:r>
    </w:p>
    <w:p w:rsidR="00B94A90" w:rsidRDefault="00B94A90" w:rsidP="00AA0256">
      <w:pPr>
        <w:spacing w:line="360" w:lineRule="auto"/>
        <w:ind w:firstLine="567"/>
        <w:jc w:val="both"/>
        <w:rPr>
          <w:sz w:val="28"/>
        </w:rPr>
      </w:pPr>
      <w:r>
        <w:rPr>
          <w:sz w:val="28"/>
        </w:rPr>
        <w:t>В заключение курсовой</w:t>
      </w:r>
      <w:r w:rsidR="00AA0256">
        <w:rPr>
          <w:sz w:val="28"/>
        </w:rPr>
        <w:t xml:space="preserve"> работы подведем основные итоги:</w:t>
      </w:r>
    </w:p>
    <w:p w:rsidR="00B94A90" w:rsidRDefault="00B94A90">
      <w:pPr>
        <w:spacing w:line="360" w:lineRule="auto"/>
        <w:ind w:firstLine="540"/>
        <w:jc w:val="both"/>
        <w:rPr>
          <w:sz w:val="28"/>
          <w:szCs w:val="28"/>
        </w:rPr>
      </w:pPr>
      <w:r>
        <w:rPr>
          <w:sz w:val="28"/>
          <w:szCs w:val="28"/>
        </w:rPr>
        <w:t>Более чем полуторавековой опыт кооперации разных народов и государств показал и доказал, что стремление и умение людей объединяться в кооперативы на принципах добровольности и равенства, демократичности и независимости от политики, идеологий, верований, честности и взаимопомощи помогают им выжить в трудных, подчас экстремальных социально-экономических условиях.</w:t>
      </w:r>
    </w:p>
    <w:p w:rsidR="00B94A90" w:rsidRDefault="00B94A90">
      <w:pPr>
        <w:spacing w:line="360" w:lineRule="auto"/>
        <w:ind w:firstLine="540"/>
        <w:jc w:val="both"/>
        <w:rPr>
          <w:sz w:val="28"/>
          <w:szCs w:val="28"/>
        </w:rPr>
      </w:pPr>
      <w:r>
        <w:rPr>
          <w:sz w:val="28"/>
          <w:szCs w:val="28"/>
        </w:rPr>
        <w:t xml:space="preserve">Российская потребительская кооперация прошла сложный путь в своем развитии. Как целостная система кооперация в России проявила себя только в начале ХХ в. </w:t>
      </w:r>
      <w:r w:rsidR="0051494D">
        <w:rPr>
          <w:sz w:val="28"/>
          <w:szCs w:val="28"/>
        </w:rPr>
        <w:t xml:space="preserve"> </w:t>
      </w:r>
      <w:r>
        <w:rPr>
          <w:sz w:val="28"/>
          <w:szCs w:val="28"/>
        </w:rPr>
        <w:t xml:space="preserve">Накануне Октябрьской революции 1917 г. она занимала ведущее место по всем показателям финансово-хозяйственной деятельности среди различных субъектов с многообразными формами собственности. </w:t>
      </w:r>
    </w:p>
    <w:p w:rsidR="00B94A90" w:rsidRDefault="00B94A90">
      <w:pPr>
        <w:spacing w:line="360" w:lineRule="auto"/>
        <w:ind w:firstLine="540"/>
        <w:jc w:val="both"/>
        <w:rPr>
          <w:sz w:val="28"/>
        </w:rPr>
      </w:pPr>
      <w:r>
        <w:rPr>
          <w:sz w:val="28"/>
        </w:rPr>
        <w:t>Кризисная стадия периода переходной экономики в стране завершилась обретением устойчивости в народном хозяйстве. Во многих организациях потребительской кооперации в основном достигнута стабилизация. Реформы продолжаются в условиях оживления и подъема экономики, в ходе решения таких задач, как удвоения ВВП и преодоления бедности в стране. Созрели условия для более последовательного, чем в 1990-х годах, решения проблемы возрождения потребительской кооперации, поставленной самой жизнью еще в период перестройки.</w:t>
      </w:r>
    </w:p>
    <w:p w:rsidR="00B94A90" w:rsidRDefault="00B94A90">
      <w:pPr>
        <w:spacing w:line="360" w:lineRule="auto"/>
        <w:ind w:firstLine="540"/>
        <w:jc w:val="both"/>
        <w:rPr>
          <w:sz w:val="28"/>
        </w:rPr>
      </w:pPr>
      <w:r>
        <w:rPr>
          <w:sz w:val="28"/>
        </w:rPr>
        <w:t>Для глобализации вообще должны созреть определенные экономические условия, а для глобализации потребительской кооперации как системы, наиболее ориентированной в социальном отношении, - еще и социальные, т.е. должен быть выверен баланс экономических преимуществ и возможностей обеспечения социальной защиты своих членов. Роль и историческое предназначение заключается в сдерживании и смягчении результатов глобализации.</w:t>
      </w:r>
    </w:p>
    <w:p w:rsidR="00AA0256" w:rsidRDefault="00AA0256">
      <w:pPr>
        <w:spacing w:line="360" w:lineRule="auto"/>
        <w:ind w:firstLine="540"/>
        <w:jc w:val="both"/>
        <w:rPr>
          <w:sz w:val="28"/>
        </w:rPr>
      </w:pPr>
    </w:p>
    <w:p w:rsidR="00B94A90" w:rsidRDefault="00B94A90">
      <w:pPr>
        <w:spacing w:line="360" w:lineRule="auto"/>
        <w:jc w:val="center"/>
        <w:rPr>
          <w:b/>
          <w:sz w:val="28"/>
          <w:szCs w:val="28"/>
        </w:rPr>
      </w:pPr>
      <w:r>
        <w:rPr>
          <w:b/>
          <w:sz w:val="28"/>
          <w:szCs w:val="28"/>
        </w:rPr>
        <w:t>БИБЛИОГРАФИЧЕСКИЙ СПИСОК</w:t>
      </w:r>
    </w:p>
    <w:p w:rsidR="00B94A90" w:rsidRDefault="00B94A90">
      <w:pPr>
        <w:tabs>
          <w:tab w:val="left" w:pos="360"/>
        </w:tabs>
        <w:spacing w:line="360" w:lineRule="auto"/>
        <w:ind w:left="360" w:hanging="360"/>
        <w:jc w:val="center"/>
        <w:rPr>
          <w:b/>
          <w:sz w:val="28"/>
          <w:szCs w:val="28"/>
        </w:rPr>
      </w:pPr>
    </w:p>
    <w:p w:rsidR="00AA0256" w:rsidRDefault="00AA0256">
      <w:pPr>
        <w:numPr>
          <w:ilvl w:val="0"/>
          <w:numId w:val="1"/>
        </w:numPr>
        <w:tabs>
          <w:tab w:val="left" w:pos="360"/>
        </w:tabs>
        <w:spacing w:line="360" w:lineRule="auto"/>
        <w:ind w:left="360"/>
        <w:jc w:val="both"/>
        <w:rPr>
          <w:sz w:val="28"/>
          <w:szCs w:val="28"/>
        </w:rPr>
      </w:pPr>
      <w:r>
        <w:rPr>
          <w:i/>
          <w:sz w:val="28"/>
          <w:szCs w:val="28"/>
        </w:rPr>
        <w:t>Вахитов К.И.</w:t>
      </w:r>
      <w:r>
        <w:rPr>
          <w:sz w:val="28"/>
          <w:szCs w:val="28"/>
        </w:rPr>
        <w:t xml:space="preserve"> История потребительской кооперации России. – М., 2007. – С. 257 – 263.</w:t>
      </w:r>
    </w:p>
    <w:p w:rsidR="00AA0256" w:rsidRDefault="00AA0256">
      <w:pPr>
        <w:numPr>
          <w:ilvl w:val="0"/>
          <w:numId w:val="1"/>
        </w:numPr>
        <w:tabs>
          <w:tab w:val="left" w:pos="360"/>
        </w:tabs>
        <w:spacing w:line="360" w:lineRule="auto"/>
        <w:ind w:left="360"/>
        <w:jc w:val="both"/>
        <w:rPr>
          <w:sz w:val="28"/>
          <w:szCs w:val="28"/>
        </w:rPr>
      </w:pPr>
      <w:r>
        <w:rPr>
          <w:sz w:val="28"/>
          <w:szCs w:val="28"/>
        </w:rPr>
        <w:t>Вместе ради будущего: 170 лет потребительской кооперации России. – М.: Издательский дом Центросоюза, 2001. – 352 с.</w:t>
      </w:r>
    </w:p>
    <w:p w:rsidR="00AA0256" w:rsidRDefault="00AA0256">
      <w:pPr>
        <w:numPr>
          <w:ilvl w:val="0"/>
          <w:numId w:val="1"/>
        </w:numPr>
        <w:tabs>
          <w:tab w:val="left" w:pos="360"/>
        </w:tabs>
        <w:spacing w:line="360" w:lineRule="auto"/>
        <w:ind w:left="360"/>
        <w:jc w:val="both"/>
        <w:rPr>
          <w:sz w:val="28"/>
          <w:szCs w:val="28"/>
        </w:rPr>
      </w:pPr>
      <w:r>
        <w:rPr>
          <w:sz w:val="28"/>
          <w:szCs w:val="28"/>
        </w:rPr>
        <w:t>Закон РФ «О потребительской кооперации (потребительских обществах их союзах) в Российской Федерации». М., 2000. С.11.</w:t>
      </w:r>
    </w:p>
    <w:p w:rsidR="00AA0256" w:rsidRDefault="00AA0256">
      <w:pPr>
        <w:numPr>
          <w:ilvl w:val="0"/>
          <w:numId w:val="1"/>
        </w:numPr>
        <w:tabs>
          <w:tab w:val="left" w:pos="360"/>
        </w:tabs>
        <w:spacing w:line="360" w:lineRule="auto"/>
        <w:ind w:left="360"/>
        <w:jc w:val="both"/>
        <w:rPr>
          <w:sz w:val="28"/>
          <w:szCs w:val="28"/>
        </w:rPr>
      </w:pPr>
      <w:r>
        <w:rPr>
          <w:sz w:val="28"/>
          <w:szCs w:val="28"/>
        </w:rPr>
        <w:t>Концепция развития потребительской кооперации на период до 2010 г. – М: Центросоюз, 2001. – 116 с.</w:t>
      </w:r>
    </w:p>
    <w:p w:rsidR="00AA0256" w:rsidRDefault="00AA0256">
      <w:pPr>
        <w:numPr>
          <w:ilvl w:val="0"/>
          <w:numId w:val="1"/>
        </w:numPr>
        <w:tabs>
          <w:tab w:val="left" w:pos="360"/>
        </w:tabs>
        <w:spacing w:line="360" w:lineRule="auto"/>
        <w:ind w:left="360"/>
        <w:jc w:val="both"/>
        <w:rPr>
          <w:sz w:val="28"/>
          <w:szCs w:val="28"/>
        </w:rPr>
      </w:pPr>
      <w:r>
        <w:rPr>
          <w:i/>
          <w:sz w:val="28"/>
          <w:szCs w:val="28"/>
        </w:rPr>
        <w:t>Корнилова Л.</w:t>
      </w:r>
      <w:r>
        <w:rPr>
          <w:sz w:val="28"/>
          <w:szCs w:val="28"/>
        </w:rPr>
        <w:t xml:space="preserve"> Сети, которые мы выбираем…// Деловой вестник «Российской кооперации». – 2007. - № 12. – С. 34 – 38.</w:t>
      </w:r>
    </w:p>
    <w:p w:rsidR="00AA0256" w:rsidRDefault="00AA0256">
      <w:pPr>
        <w:numPr>
          <w:ilvl w:val="0"/>
          <w:numId w:val="1"/>
        </w:numPr>
        <w:tabs>
          <w:tab w:val="left" w:pos="360"/>
        </w:tabs>
        <w:spacing w:line="360" w:lineRule="auto"/>
        <w:ind w:left="360"/>
        <w:jc w:val="both"/>
        <w:rPr>
          <w:sz w:val="28"/>
          <w:szCs w:val="28"/>
        </w:rPr>
      </w:pPr>
      <w:r>
        <w:rPr>
          <w:i/>
          <w:sz w:val="28"/>
          <w:szCs w:val="28"/>
        </w:rPr>
        <w:t>Лабанова Н.</w:t>
      </w:r>
      <w:r>
        <w:rPr>
          <w:sz w:val="28"/>
          <w:szCs w:val="28"/>
        </w:rPr>
        <w:t xml:space="preserve"> Увеличивать долю рынка // Деловой вестник «Российской  кооперации». – 2007. - № 12. – С. 9 – 11.</w:t>
      </w:r>
    </w:p>
    <w:p w:rsidR="00AA0256" w:rsidRDefault="00AA0256">
      <w:pPr>
        <w:numPr>
          <w:ilvl w:val="0"/>
          <w:numId w:val="1"/>
        </w:numPr>
        <w:tabs>
          <w:tab w:val="left" w:pos="360"/>
        </w:tabs>
        <w:spacing w:line="360" w:lineRule="auto"/>
        <w:ind w:left="360"/>
        <w:jc w:val="both"/>
        <w:rPr>
          <w:sz w:val="28"/>
          <w:szCs w:val="28"/>
        </w:rPr>
      </w:pPr>
      <w:r>
        <w:rPr>
          <w:i/>
          <w:sz w:val="28"/>
          <w:szCs w:val="28"/>
        </w:rPr>
        <w:t xml:space="preserve">Наговицина Л.П., Наговицин А.А. </w:t>
      </w:r>
      <w:r>
        <w:rPr>
          <w:sz w:val="28"/>
          <w:szCs w:val="28"/>
        </w:rPr>
        <w:t>Изменение парадигмы развития потребительской кооперации в условиях глобализации // Кооперация Сибири: история и современное состояние: сборник научных трудов, вып. 5. – СибУПК. – Новосибирск, 2006. – С. 38 – 45.</w:t>
      </w:r>
    </w:p>
    <w:p w:rsidR="00AA0256" w:rsidRDefault="00AA0256">
      <w:pPr>
        <w:numPr>
          <w:ilvl w:val="0"/>
          <w:numId w:val="1"/>
        </w:numPr>
        <w:tabs>
          <w:tab w:val="left" w:pos="360"/>
        </w:tabs>
        <w:spacing w:line="360" w:lineRule="auto"/>
        <w:ind w:left="360"/>
        <w:jc w:val="both"/>
        <w:rPr>
          <w:sz w:val="28"/>
          <w:szCs w:val="28"/>
        </w:rPr>
      </w:pPr>
      <w:r>
        <w:rPr>
          <w:sz w:val="28"/>
          <w:szCs w:val="28"/>
        </w:rPr>
        <w:t>Основные показатели социально-экономической деятельности потребительской кооперации России за 2004 год. М., 2005. С. 24.</w:t>
      </w:r>
    </w:p>
    <w:p w:rsidR="00AA0256" w:rsidRDefault="00AA0256">
      <w:pPr>
        <w:numPr>
          <w:ilvl w:val="0"/>
          <w:numId w:val="1"/>
        </w:numPr>
        <w:tabs>
          <w:tab w:val="left" w:pos="360"/>
        </w:tabs>
        <w:spacing w:line="360" w:lineRule="auto"/>
        <w:ind w:left="360"/>
        <w:jc w:val="both"/>
        <w:rPr>
          <w:sz w:val="28"/>
          <w:szCs w:val="28"/>
        </w:rPr>
      </w:pPr>
      <w:r>
        <w:rPr>
          <w:sz w:val="28"/>
          <w:szCs w:val="28"/>
        </w:rPr>
        <w:t>Потребительская кооперация всегда была торговой сетью: материалы «круглого стола, состоявшегося в СибУПК // Сибирская кооперация. – 2007. - № 24. – С. 6 – 9.</w:t>
      </w:r>
    </w:p>
    <w:p w:rsidR="00AA0256" w:rsidRDefault="00AA0256">
      <w:pPr>
        <w:numPr>
          <w:ilvl w:val="0"/>
          <w:numId w:val="1"/>
        </w:numPr>
        <w:tabs>
          <w:tab w:val="left" w:pos="360"/>
        </w:tabs>
        <w:spacing w:line="360" w:lineRule="auto"/>
        <w:ind w:left="360"/>
        <w:jc w:val="both"/>
      </w:pPr>
      <w:r>
        <w:rPr>
          <w:sz w:val="28"/>
          <w:szCs w:val="28"/>
        </w:rPr>
        <w:t>Российская кооперация. – 2004. – 10 апреля; 2005. – 31 марта.</w:t>
      </w:r>
    </w:p>
    <w:p w:rsidR="00AA0256" w:rsidRDefault="00AA0256">
      <w:pPr>
        <w:numPr>
          <w:ilvl w:val="0"/>
          <w:numId w:val="1"/>
        </w:numPr>
        <w:tabs>
          <w:tab w:val="left" w:pos="360"/>
        </w:tabs>
        <w:spacing w:line="360" w:lineRule="auto"/>
        <w:ind w:left="360"/>
        <w:jc w:val="both"/>
        <w:rPr>
          <w:sz w:val="28"/>
          <w:szCs w:val="28"/>
        </w:rPr>
      </w:pPr>
      <w:r>
        <w:rPr>
          <w:i/>
          <w:sz w:val="28"/>
          <w:szCs w:val="28"/>
        </w:rPr>
        <w:t>Таловский А.И.</w:t>
      </w:r>
      <w:r>
        <w:rPr>
          <w:sz w:val="28"/>
          <w:szCs w:val="28"/>
        </w:rPr>
        <w:t xml:space="preserve"> Рынок потребительских товаров региона: состояние и перспективы развития. Томск, 2005. С. 108.</w:t>
      </w:r>
    </w:p>
    <w:p w:rsidR="00AA0256" w:rsidRDefault="00AA0256">
      <w:pPr>
        <w:numPr>
          <w:ilvl w:val="0"/>
          <w:numId w:val="1"/>
        </w:numPr>
        <w:tabs>
          <w:tab w:val="left" w:pos="360"/>
        </w:tabs>
        <w:spacing w:line="360" w:lineRule="auto"/>
        <w:ind w:left="360"/>
        <w:jc w:val="both"/>
        <w:rPr>
          <w:sz w:val="28"/>
          <w:szCs w:val="28"/>
        </w:rPr>
      </w:pPr>
      <w:r>
        <w:rPr>
          <w:i/>
          <w:sz w:val="28"/>
          <w:szCs w:val="28"/>
        </w:rPr>
        <w:t>Теплова Л.Е</w:t>
      </w:r>
      <w:r>
        <w:rPr>
          <w:sz w:val="28"/>
          <w:szCs w:val="28"/>
        </w:rPr>
        <w:t>. Основы потребительской кооперации: Учебное пособие для 10-11 кл. Общеобразовательных учреждений. – 2-е изд. – М.: Вита-Пресс, 2005. – 160 с.</w:t>
      </w:r>
      <w:bookmarkStart w:id="0" w:name="_GoBack"/>
      <w:bookmarkEnd w:id="0"/>
    </w:p>
    <w:sectPr w:rsidR="00AA0256">
      <w:headerReference w:type="default" r:id="rId7"/>
      <w:footerReference w:type="default" r:id="rId8"/>
      <w:headerReference w:type="first" r:id="rId9"/>
      <w:footerReference w:type="first" r:id="rId10"/>
      <w:footnotePr>
        <w:pos w:val="beneathText"/>
      </w:footnotePr>
      <w:pgSz w:w="11905" w:h="16837"/>
      <w:pgMar w:top="1134" w:right="907" w:bottom="1418" w:left="1418" w:header="709" w:footer="709" w:gutter="0"/>
      <w:pgNumType w:start="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CAA" w:rsidRDefault="00850CAA">
      <w:r>
        <w:separator/>
      </w:r>
    </w:p>
  </w:endnote>
  <w:endnote w:type="continuationSeparator" w:id="0">
    <w:p w:rsidR="00850CAA" w:rsidRDefault="00850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A90" w:rsidRDefault="00B94A9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A90" w:rsidRDefault="00B94A9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CAA" w:rsidRDefault="00850CAA">
      <w:r>
        <w:separator/>
      </w:r>
    </w:p>
  </w:footnote>
  <w:footnote w:type="continuationSeparator" w:id="0">
    <w:p w:rsidR="00850CAA" w:rsidRDefault="00850C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A90" w:rsidRDefault="00444C0F">
    <w:pPr>
      <w:pStyle w:val="a8"/>
    </w:pPr>
    <w:r>
      <w:pict>
        <v:shapetype id="_x0000_t202" coordsize="21600,21600" o:spt="202" path="m,l,21600r21600,l21600,xe">
          <v:stroke joinstyle="miter"/>
          <v:path gradientshapeok="t" o:connecttype="rect"/>
        </v:shapetype>
        <v:shape id="_x0000_s1025" type="#_x0000_t202" style="position:absolute;margin-left:0;margin-top:.05pt;width:18.15pt;height:13.65pt;z-index:251657728;mso-wrap-distance-left:0;mso-wrap-distance-right:0;mso-position-horizontal:center;mso-position-horizontal-relative:margin" stroked="f">
          <v:fill opacity="0" color2="black"/>
          <v:textbox inset="0,0,0,0">
            <w:txbxContent>
              <w:p w:rsidR="00B94A90" w:rsidRDefault="00B94A90">
                <w:pPr>
                  <w:pStyle w:val="a8"/>
                </w:pPr>
                <w:r>
                  <w:rPr>
                    <w:rStyle w:val="a3"/>
                  </w:rPr>
                  <w:fldChar w:fldCharType="begin"/>
                </w:r>
                <w:r>
                  <w:rPr>
                    <w:rStyle w:val="a3"/>
                  </w:rPr>
                  <w:instrText xml:space="preserve"> PAGE </w:instrText>
                </w:r>
                <w:r>
                  <w:rPr>
                    <w:rStyle w:val="a3"/>
                  </w:rPr>
                  <w:fldChar w:fldCharType="separate"/>
                </w:r>
                <w:r w:rsidR="00E552DE">
                  <w:rPr>
                    <w:rStyle w:val="a3"/>
                    <w:noProof/>
                  </w:rPr>
                  <w:t>4</w:t>
                </w:r>
                <w:r>
                  <w:rPr>
                    <w:rStyle w:val="a3"/>
                  </w:rPr>
                  <w:fldChar w:fldCharType="end"/>
                </w:r>
              </w:p>
            </w:txbxContent>
          </v:textbox>
          <w10:wrap type="square" side="largest" anchorx="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A90" w:rsidRDefault="00B94A9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8Num2"/>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3"/>
    <w:multiLevelType w:val="singleLevel"/>
    <w:tmpl w:val="00000003"/>
    <w:name w:val="WW8Num3"/>
    <w:lvl w:ilvl="0">
      <w:start w:val="1"/>
      <w:numFmt w:val="bullet"/>
      <w:lvlText w:val=""/>
      <w:lvlJc w:val="left"/>
      <w:pPr>
        <w:tabs>
          <w:tab w:val="num" w:pos="795"/>
        </w:tabs>
        <w:ind w:left="795"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0256"/>
    <w:rsid w:val="00444C0F"/>
    <w:rsid w:val="0051494D"/>
    <w:rsid w:val="0064288E"/>
    <w:rsid w:val="007059A2"/>
    <w:rsid w:val="00850CAA"/>
    <w:rsid w:val="00AA0256"/>
    <w:rsid w:val="00B94A90"/>
    <w:rsid w:val="00C204AA"/>
    <w:rsid w:val="00C20DDE"/>
    <w:rsid w:val="00D73026"/>
    <w:rsid w:val="00DC320E"/>
    <w:rsid w:val="00E55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ecimalSymbol w:val=","/>
  <w:listSeparator w:val=";"/>
  <w15:chartTrackingRefBased/>
  <w15:docId w15:val="{3D89A821-A7E6-4B9F-AED9-D83177A8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1">
    <w:name w:val="Основной шрифт абзаца1"/>
  </w:style>
  <w:style w:type="character" w:styleId="a3">
    <w:name w:val="page number"/>
    <w:basedOn w:val="1"/>
    <w:semiHidden/>
  </w:style>
  <w:style w:type="character" w:customStyle="1" w:styleId="a4">
    <w:name w:val="Нижний колонтитул Знак"/>
    <w:basedOn w:val="1"/>
    <w:rPr>
      <w:sz w:val="24"/>
      <w:szCs w:val="24"/>
    </w:rPr>
  </w:style>
  <w:style w:type="paragraph" w:customStyle="1" w:styleId="a5">
    <w:name w:val="Заголовок"/>
    <w:basedOn w:val="a"/>
    <w:next w:val="a6"/>
    <w:pPr>
      <w:keepNext/>
      <w:spacing w:before="240" w:after="120"/>
    </w:pPr>
    <w:rPr>
      <w:rFonts w:ascii="Arial" w:eastAsia="Lucida Sans Unicode" w:hAnsi="Arial" w:cs="Tahoma"/>
      <w:sz w:val="28"/>
      <w:szCs w:val="28"/>
    </w:rPr>
  </w:style>
  <w:style w:type="paragraph" w:styleId="a6">
    <w:name w:val="Body Text"/>
    <w:basedOn w:val="a"/>
    <w:semiHidden/>
    <w:pPr>
      <w:spacing w:after="120"/>
    </w:pPr>
  </w:style>
  <w:style w:type="paragraph" w:styleId="a7">
    <w:name w:val="List"/>
    <w:basedOn w:val="a6"/>
    <w:semiHidden/>
    <w:rPr>
      <w:rFonts w:ascii="Arial" w:hAnsi="Arial" w:cs="Tahoma"/>
    </w:rPr>
  </w:style>
  <w:style w:type="paragraph" w:customStyle="1" w:styleId="10">
    <w:name w:val="Название1"/>
    <w:basedOn w:val="a"/>
    <w:pPr>
      <w:suppressLineNumbers/>
      <w:spacing w:before="120" w:after="120"/>
    </w:pPr>
    <w:rPr>
      <w:rFonts w:ascii="Arial" w:hAnsi="Arial" w:cs="Tahoma"/>
      <w:i/>
      <w:iCs/>
      <w:sz w:val="20"/>
    </w:rPr>
  </w:style>
  <w:style w:type="paragraph" w:customStyle="1" w:styleId="11">
    <w:name w:val="Указатель1"/>
    <w:basedOn w:val="a"/>
    <w:pPr>
      <w:suppressLineNumbers/>
    </w:pPr>
    <w:rPr>
      <w:rFonts w:ascii="Arial" w:hAnsi="Arial" w:cs="Tahoma"/>
    </w:rPr>
  </w:style>
  <w:style w:type="paragraph" w:styleId="a8">
    <w:name w:val="header"/>
    <w:basedOn w:val="a"/>
    <w:semiHidden/>
    <w:pPr>
      <w:tabs>
        <w:tab w:val="center" w:pos="4677"/>
        <w:tab w:val="right" w:pos="9355"/>
      </w:tabs>
    </w:pPr>
  </w:style>
  <w:style w:type="paragraph" w:styleId="a9">
    <w:name w:val="footer"/>
    <w:basedOn w:val="a"/>
    <w:semiHidden/>
    <w:pPr>
      <w:tabs>
        <w:tab w:val="center" w:pos="4677"/>
        <w:tab w:val="right" w:pos="9355"/>
      </w:tabs>
    </w:pPr>
  </w:style>
  <w:style w:type="paragraph" w:customStyle="1" w:styleId="aa">
    <w:name w:val="Содержимое врезки"/>
    <w:basedOn w:val="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6252</Words>
  <Characters>35639</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41808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Natali</dc:creator>
  <cp:keywords/>
  <cp:lastModifiedBy>Irina</cp:lastModifiedBy>
  <cp:revision>2</cp:revision>
  <cp:lastPrinted>2009-05-13T11:31:00Z</cp:lastPrinted>
  <dcterms:created xsi:type="dcterms:W3CDTF">2014-08-18T09:14:00Z</dcterms:created>
  <dcterms:modified xsi:type="dcterms:W3CDTF">2014-08-18T09:14:00Z</dcterms:modified>
</cp:coreProperties>
</file>