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B1" w:rsidRDefault="004016C2" w:rsidP="00BB50B1">
      <w:pPr>
        <w:pStyle w:val="a5"/>
        <w:rPr>
          <w:u w:val="single"/>
        </w:rPr>
      </w:pPr>
      <w:r>
        <w:rPr>
          <w:noProof/>
          <w:u w:val="single"/>
        </w:rPr>
        <w:pict>
          <v:line id="_x0000_s1053" style="position:absolute;left:0;text-align:left;z-index:251653632" from=".65pt,3.05pt" to="504.65pt,3.05pt" o:allowincell="f"/>
        </w:pict>
      </w:r>
    </w:p>
    <w:p w:rsidR="00BB50B1" w:rsidRDefault="00BB50B1" w:rsidP="00BB50B1">
      <w:pPr>
        <w:pStyle w:val="a5"/>
        <w:rPr>
          <w:u w:val="single"/>
        </w:rPr>
      </w:pPr>
    </w:p>
    <w:p w:rsidR="00BB50B1" w:rsidRDefault="00BB50B1" w:rsidP="00BB50B1">
      <w:pPr>
        <w:pStyle w:val="a5"/>
        <w:rPr>
          <w:u w:val="single"/>
        </w:rPr>
      </w:pPr>
    </w:p>
    <w:p w:rsidR="00BB50B1" w:rsidRDefault="00BB50B1" w:rsidP="00BB50B1">
      <w:pPr>
        <w:pStyle w:val="a5"/>
        <w:rPr>
          <w:rFonts w:ascii="Arial" w:hAnsi="Arial"/>
          <w:b/>
          <w:i/>
        </w:rPr>
      </w:pPr>
      <w:r>
        <w:rPr>
          <w:rFonts w:ascii="Arial" w:hAnsi="Arial"/>
          <w:b/>
          <w:i/>
        </w:rPr>
        <w:t>В.Д. Кабанов</w:t>
      </w:r>
    </w:p>
    <w:p w:rsidR="00BB50B1" w:rsidRDefault="00BB50B1" w:rsidP="00BB50B1">
      <w:pPr>
        <w:pStyle w:val="a5"/>
      </w:pPr>
    </w:p>
    <w:p w:rsidR="00BB50B1" w:rsidRDefault="00BB50B1" w:rsidP="00BB50B1">
      <w:pPr>
        <w:pStyle w:val="a5"/>
      </w:pPr>
    </w:p>
    <w:p w:rsidR="00BB50B1" w:rsidRDefault="00BB50B1" w:rsidP="00BB50B1">
      <w:pPr>
        <w:pStyle w:val="a5"/>
        <w:rPr>
          <w:b/>
          <w:sz w:val="32"/>
        </w:rPr>
      </w:pPr>
      <w:r>
        <w:rPr>
          <w:b/>
          <w:sz w:val="32"/>
        </w:rPr>
        <w:t>ТЕОРИЯ ВЫСОКОЙ СКОРОСТИ РОСТА СВИНЕЙ И ИСПОЛЬЗОВАНИЕ ЕЕ В СЕЛЕКЦИИ</w:t>
      </w:r>
    </w:p>
    <w:p w:rsidR="00BB50B1" w:rsidRDefault="00BB50B1" w:rsidP="00BB50B1">
      <w:pPr>
        <w:pStyle w:val="1"/>
        <w:jc w:val="center"/>
      </w:pPr>
      <w:r>
        <w:t>Проблемная  лекция</w:t>
      </w:r>
    </w:p>
    <w:p w:rsidR="00BB50B1" w:rsidRDefault="00BB50B1" w:rsidP="00BB50B1"/>
    <w:p w:rsidR="00BB50B1" w:rsidRDefault="00BB50B1" w:rsidP="00BB50B1"/>
    <w:p w:rsidR="00BB50B1" w:rsidRDefault="00BB50B1" w:rsidP="00BB50B1"/>
    <w:p w:rsidR="00BB50B1" w:rsidRDefault="00BB50B1" w:rsidP="00BB50B1"/>
    <w:p w:rsidR="00BB50B1" w:rsidRDefault="00BB50B1" w:rsidP="00BB50B1"/>
    <w:p w:rsidR="00BB50B1" w:rsidRDefault="00BB50B1" w:rsidP="00BB50B1">
      <w:pPr>
        <w:ind w:firstLine="720"/>
        <w:jc w:val="both"/>
      </w:pPr>
    </w:p>
    <w:p w:rsidR="00BB50B1" w:rsidRDefault="00BB50B1" w:rsidP="00BB50B1">
      <w:pPr>
        <w:ind w:firstLine="720"/>
        <w:jc w:val="both"/>
      </w:pPr>
      <w:r>
        <w:t>В лекции изложены пути и методы повышения скорости роста свиней на интенсивном откорме до 900-1000 г в сутки при условии интенсивного кормления животных по современным нормам (2003).</w:t>
      </w:r>
    </w:p>
    <w:p w:rsidR="00BB50B1" w:rsidRDefault="00BB50B1" w:rsidP="00BB50B1">
      <w:pPr>
        <w:ind w:firstLine="720"/>
        <w:jc w:val="both"/>
      </w:pPr>
    </w:p>
    <w:p w:rsidR="00BB50B1" w:rsidRDefault="00BB50B1" w:rsidP="00BB50B1">
      <w:pPr>
        <w:ind w:firstLine="720"/>
        <w:jc w:val="both"/>
      </w:pPr>
      <w:r>
        <w:t xml:space="preserve">Рецензенты: </w:t>
      </w:r>
      <w:r>
        <w:rPr>
          <w:b/>
        </w:rPr>
        <w:t xml:space="preserve">В.В. Горай, </w:t>
      </w:r>
      <w:r>
        <w:t xml:space="preserve">доктор сельскохозяйственных наук, </w:t>
      </w:r>
      <w:r>
        <w:rPr>
          <w:b/>
        </w:rPr>
        <w:t xml:space="preserve">Н.М. Костомахин, </w:t>
      </w:r>
      <w:r>
        <w:t xml:space="preserve"> доктор сельскохозяйственных наук, профессор.</w:t>
      </w:r>
    </w:p>
    <w:p w:rsidR="00BB50B1" w:rsidRDefault="00BB50B1" w:rsidP="00BB50B1">
      <w:pPr>
        <w:ind w:firstLine="720"/>
        <w:jc w:val="both"/>
      </w:pPr>
    </w:p>
    <w:p w:rsidR="00BB50B1" w:rsidRDefault="00BB50B1">
      <w:pPr>
        <w:pStyle w:val="a5"/>
        <w:rPr>
          <w:b/>
        </w:rPr>
      </w:pPr>
    </w:p>
    <w:p w:rsidR="00BB50B1" w:rsidRDefault="00BB50B1">
      <w:pPr>
        <w:pStyle w:val="a5"/>
        <w:rPr>
          <w:b/>
        </w:rPr>
      </w:pPr>
      <w:r>
        <w:rPr>
          <w:b/>
        </w:rPr>
        <w:br w:type="page"/>
      </w:r>
    </w:p>
    <w:p w:rsidR="00BB50B1" w:rsidRDefault="00BB50B1" w:rsidP="00BB50B1">
      <w:pPr>
        <w:pStyle w:val="2"/>
      </w:pPr>
      <w:r>
        <w:t>СОДЕРЖАНИЕ</w:t>
      </w:r>
    </w:p>
    <w:p w:rsidR="00BB50B1" w:rsidRDefault="00BB50B1" w:rsidP="00BB50B1">
      <w:pPr>
        <w:ind w:firstLine="360"/>
        <w:jc w:val="both"/>
        <w:rPr>
          <w:b/>
        </w:rPr>
      </w:pPr>
    </w:p>
    <w:p w:rsidR="00BB50B1" w:rsidRDefault="00BB50B1" w:rsidP="00BB50B1">
      <w:pPr>
        <w:jc w:val="both"/>
        <w:rPr>
          <w:b/>
        </w:rPr>
      </w:pPr>
      <w:r>
        <w:rPr>
          <w:b/>
        </w:rPr>
        <w:t>Введение …...…………………………………………………………………………………… 3</w:t>
      </w:r>
      <w:r>
        <w:rPr>
          <w:b/>
        </w:rPr>
        <w:br/>
        <w:t>1. Критерии и методы учета роста …………………………………………………….……. 4</w:t>
      </w:r>
      <w:r>
        <w:rPr>
          <w:b/>
        </w:rPr>
        <w:br/>
        <w:t>2. Механизмы и ресурсы повышения скорости роста ………………………..………….. 7</w:t>
      </w:r>
      <w:r>
        <w:rPr>
          <w:b/>
        </w:rPr>
        <w:br/>
        <w:t>3. Наследственность и изменчивость признаков роста ………………………………. 20</w:t>
      </w:r>
      <w:r>
        <w:rPr>
          <w:b/>
        </w:rPr>
        <w:br/>
        <w:t xml:space="preserve">4. Использование признаков роста в селекции </w:t>
      </w:r>
    </w:p>
    <w:p w:rsidR="00BB50B1" w:rsidRDefault="00BB50B1" w:rsidP="00BB50B1">
      <w:pPr>
        <w:jc w:val="both"/>
        <w:rPr>
          <w:b/>
        </w:rPr>
      </w:pPr>
      <w:r>
        <w:rPr>
          <w:b/>
        </w:rPr>
        <w:t xml:space="preserve">    в целях повышения скорости роста свиней ………………………………………… 21</w:t>
      </w:r>
      <w:r>
        <w:rPr>
          <w:b/>
        </w:rPr>
        <w:br/>
        <w:t>5. Разработка методов управления процессом роста и развития в онтогенезе ……... 23</w:t>
      </w:r>
      <w:r>
        <w:rPr>
          <w:b/>
        </w:rPr>
        <w:br/>
      </w:r>
      <w:r>
        <w:rPr>
          <w:b/>
        </w:rPr>
        <w:tab/>
        <w:t>5.1. Моделирование процесса роста ……………………………………………… 23</w:t>
      </w:r>
      <w:r>
        <w:rPr>
          <w:b/>
        </w:rPr>
        <w:br/>
      </w:r>
      <w:r>
        <w:rPr>
          <w:b/>
        </w:rPr>
        <w:tab/>
        <w:t xml:space="preserve">5.2. Создание оптимальной модели роста </w:t>
      </w:r>
    </w:p>
    <w:p w:rsidR="00BB50B1" w:rsidRDefault="00BB50B1" w:rsidP="00BB50B1">
      <w:pPr>
        <w:ind w:firstLine="708"/>
        <w:jc w:val="both"/>
        <w:rPr>
          <w:b/>
        </w:rPr>
      </w:pPr>
      <w:r>
        <w:rPr>
          <w:b/>
        </w:rPr>
        <w:t xml:space="preserve">       для скороспелой мясной породы СМ-1 ……………………………………… 24</w:t>
      </w:r>
      <w:r>
        <w:rPr>
          <w:b/>
        </w:rPr>
        <w:br/>
      </w:r>
      <w:r>
        <w:rPr>
          <w:b/>
        </w:rPr>
        <w:tab/>
        <w:t>5.3. Практическая реализация теории ……………………………………………. 26</w:t>
      </w:r>
      <w:r>
        <w:rPr>
          <w:b/>
        </w:rPr>
        <w:br/>
        <w:t>Заключение …………………………………………………………………………………... 28</w:t>
      </w:r>
      <w:r>
        <w:rPr>
          <w:b/>
        </w:rPr>
        <w:br/>
        <w:t>Библиографический список ………………………………………………………………... 29</w:t>
      </w:r>
      <w:r>
        <w:rPr>
          <w:b/>
        </w:rPr>
        <w:br/>
      </w:r>
    </w:p>
    <w:p w:rsidR="0059607D" w:rsidRDefault="00BB50B1" w:rsidP="0059607D">
      <w:pPr>
        <w:pStyle w:val="a7"/>
      </w:pPr>
      <w:r>
        <w:br w:type="page"/>
      </w:r>
    </w:p>
    <w:p w:rsidR="0059607D" w:rsidRDefault="0059607D" w:rsidP="0059607D">
      <w:pPr>
        <w:pStyle w:val="a7"/>
      </w:pPr>
      <w:r>
        <w:t>Введение</w:t>
      </w:r>
    </w:p>
    <w:p w:rsidR="0059607D" w:rsidRDefault="0059607D" w:rsidP="0059607D">
      <w:pPr>
        <w:ind w:firstLine="360"/>
        <w:jc w:val="both"/>
      </w:pPr>
    </w:p>
    <w:p w:rsidR="0059607D" w:rsidRDefault="0059607D" w:rsidP="0059607D">
      <w:pPr>
        <w:ind w:firstLine="360"/>
        <w:jc w:val="both"/>
      </w:pPr>
      <w:r>
        <w:t>Проблема роста принадлежит к числу наиболее важных проблем в биологии.  Очевидно не будет ошибкой сказать, что значение роста в широком смысле слова состоит в том, что он является единственным условием реализации наследственности в процессе роста и дифференциации клеток, в результате которого каждая дочерняя клетка получает такой же, как у материнской клетки, набор хромосом, что происходит при митозе. Механизм реализации наследственности хорошо прослеживается на примере синтеза ДНК, свойственного, по выражению К.Г. Ларка (16), процессу размножения, а не всему широкому кругу явлений, обычно связанных с активно функционирующими клетками. Он говорит, что нередко в клетках, где процессы клеточного метаболизма протекают весьма активно, синтез ДНК оказывается незначительным или не идет вовсе. Клеточному делению, напротив, обязательно предшествует репликация генетического материала, без которого невозможно образование полноценных дочерних клеток… В нормальном цикле клеточного деления содержание ДНК в клетке, по данным как химических, так и генетических измерений, точно удваивается. Клетки, в которых синтез ДНК и деление были временно приостановлены, обычно сначала возобновляют синтез ДНК, а затем уже начинают делиться.</w:t>
      </w:r>
    </w:p>
    <w:p w:rsidR="0059607D" w:rsidRDefault="0059607D" w:rsidP="0059607D">
      <w:pPr>
        <w:ind w:firstLine="360"/>
        <w:jc w:val="both"/>
      </w:pPr>
      <w:r>
        <w:t>Значение роста как непрерывного саморегулируемого процесса в узком смысле определяется единственной в своем роде способностью растений и животных наращивать биомассу. В оценке его роли применительно к животноводству мы не можем не согласиться с мнением американского профессора У. Дэвинпорта, который еще в начале прошлого столетия говорили, что важность изучения процесса роста и влияния на него различных факторов никоим образом не может быть переоценена и тот факт, что почти не поддающиеся исчислению громадные количества мяса…. ежегодно вновь образуются, благодаря процессу роста, достаточен для того, чтобы проблема роста во всей ее широте заняла в биологии главенствующее положение.</w:t>
      </w:r>
    </w:p>
    <w:p w:rsidR="0059607D" w:rsidRDefault="0059607D" w:rsidP="0059607D">
      <w:pPr>
        <w:ind w:firstLine="360"/>
        <w:jc w:val="both"/>
        <w:rPr>
          <w:spacing w:val="-4"/>
        </w:rPr>
      </w:pPr>
      <w:r>
        <w:rPr>
          <w:spacing w:val="-4"/>
        </w:rPr>
        <w:t>Однако с развитием генетики проблема роста была незаслуженно отодвинута на задний план, где из поля зрения большинства исследователей выпало значение роста как селекционного признака, а основное внимание переключалось на изучение его механизма, хотя и встречаются работы, в которых вопросы морфогенеза рассматриваются в связи с генетикой (28,24). Но и в них еще не получены ответы на многие вопросы роста. По признанию К. Уоддингтона, наука не может претендовать на всеобъемлющее понимание генетической детерминации развития до тех пор, пока не будет установлено, каким образом синтезируемые в клетках высших организмов белки координируются количественно и качественно так, что клетка приобретает определенные гистолические свойства.</w:t>
      </w:r>
    </w:p>
    <w:p w:rsidR="0059607D" w:rsidRDefault="0059607D" w:rsidP="0059607D">
      <w:pPr>
        <w:ind w:firstLine="360"/>
        <w:jc w:val="both"/>
      </w:pPr>
      <w:r>
        <w:t xml:space="preserve">Такая оценка состояния изученности роста в равной, а, может быть, и значительно большей степени, относится к прикладным исследованиям зоотехнической науки, призванным служить решению больших практических задач в животноводстве. В связи с этим изложенные в данной публикации основные положения теории высокой скорости роста свидетельствуют об эффективности использования ее в селекции и открывают большие возможности по регулированию и управлению процессом роста в онтогенезе и филогенезе, дальнейшему повышению откормочной и мясной продуктивности свиней. </w:t>
      </w:r>
    </w:p>
    <w:p w:rsidR="0059607D" w:rsidRDefault="0059607D" w:rsidP="0059607D">
      <w:pPr>
        <w:pStyle w:val="20"/>
        <w:tabs>
          <w:tab w:val="clear" w:pos="5340"/>
        </w:tabs>
        <w:rPr>
          <w:spacing w:val="-2"/>
        </w:rPr>
      </w:pPr>
      <w:r>
        <w:rPr>
          <w:spacing w:val="-2"/>
        </w:rPr>
        <w:t>Основные положения теории высокой скорости роста были разработаны в 70-х годах прошлого столетия (6,7), реализованы в процессе создания скороспелой мясной породы свиней (8,9). Она предусматривает повышение скорости роста свиней до 900-1000 г в сутки при условии полноценного кормления животных по современным нормам (2003 г.).</w:t>
      </w:r>
    </w:p>
    <w:p w:rsidR="0059607D" w:rsidRDefault="0059607D" w:rsidP="0059607D">
      <w:pPr>
        <w:ind w:firstLine="360"/>
        <w:jc w:val="both"/>
      </w:pPr>
      <w:r>
        <w:t>В разработку теории входит:</w:t>
      </w:r>
    </w:p>
    <w:p w:rsidR="0059607D" w:rsidRDefault="0059607D" w:rsidP="0059607D">
      <w:pPr>
        <w:ind w:firstLine="360"/>
        <w:jc w:val="both"/>
      </w:pPr>
      <w:r>
        <w:t>- определение критериев и методов учета роста;</w:t>
      </w:r>
    </w:p>
    <w:p w:rsidR="0059607D" w:rsidRDefault="0059607D" w:rsidP="0059607D">
      <w:pPr>
        <w:ind w:firstLine="360"/>
        <w:jc w:val="both"/>
      </w:pPr>
      <w:r>
        <w:t>- изучение механизма и ресурсов повышения скорости роста;</w:t>
      </w:r>
    </w:p>
    <w:p w:rsidR="0059607D" w:rsidRDefault="0059607D" w:rsidP="0059607D">
      <w:pPr>
        <w:ind w:firstLine="360"/>
        <w:jc w:val="both"/>
      </w:pPr>
      <w:r>
        <w:t>- изучение наследственности и изменчивости отдельных элементов и закономерностей роста для использования их в селекции;</w:t>
      </w:r>
    </w:p>
    <w:p w:rsidR="0059607D" w:rsidRDefault="0059607D" w:rsidP="0059607D">
      <w:pPr>
        <w:ind w:firstLine="360"/>
        <w:jc w:val="both"/>
      </w:pPr>
      <w:r>
        <w:t>- разработка методов управления процессом роста и развития в онтогенезе и филогенезе.</w:t>
      </w:r>
    </w:p>
    <w:p w:rsidR="0059607D" w:rsidRDefault="0059607D" w:rsidP="0059607D">
      <w:pPr>
        <w:ind w:firstLine="360"/>
        <w:jc w:val="both"/>
      </w:pPr>
    </w:p>
    <w:p w:rsidR="0059607D" w:rsidRDefault="0059607D" w:rsidP="0059607D">
      <w:pPr>
        <w:ind w:firstLine="360"/>
        <w:jc w:val="center"/>
        <w:rPr>
          <w:b/>
        </w:rPr>
      </w:pPr>
      <w:r>
        <w:rPr>
          <w:b/>
        </w:rPr>
        <w:t>1. Критерии и методы учета роста</w:t>
      </w:r>
    </w:p>
    <w:p w:rsidR="0059607D" w:rsidRDefault="0059607D" w:rsidP="0059607D">
      <w:pPr>
        <w:ind w:firstLine="360"/>
        <w:jc w:val="center"/>
        <w:rPr>
          <w:b/>
        </w:rPr>
      </w:pPr>
    </w:p>
    <w:p w:rsidR="0059607D" w:rsidRDefault="0059607D" w:rsidP="0059607D">
      <w:pPr>
        <w:ind w:firstLine="360"/>
        <w:jc w:val="both"/>
      </w:pPr>
      <w:r>
        <w:t>Процесс роста мы рассматриваем как приращение массы тела во времени. Скорость роста – величина приращения массы тела в единицу времени.</w:t>
      </w:r>
    </w:p>
    <w:p w:rsidR="0059607D" w:rsidRDefault="0059607D" w:rsidP="0059607D">
      <w:pPr>
        <w:ind w:firstLine="360"/>
        <w:jc w:val="both"/>
        <w:rPr>
          <w:vertAlign w:val="subscript"/>
        </w:rPr>
      </w:pPr>
      <w:r>
        <w:t>Наиболее простым и доступным выражением роста можно считать массу тела животного в определенном возрасте, а прироста – единицу массы прироста в единицу времени.</w:t>
      </w:r>
    </w:p>
    <w:p w:rsidR="0059607D" w:rsidRDefault="0059607D" w:rsidP="0059607D">
      <w:pPr>
        <w:ind w:firstLine="360"/>
        <w:jc w:val="both"/>
      </w:pPr>
    </w:p>
    <w:p w:rsidR="0059607D" w:rsidRDefault="0059607D" w:rsidP="0059607D">
      <w:pPr>
        <w:ind w:firstLine="360"/>
        <w:jc w:val="center"/>
      </w:pPr>
      <w:r>
        <w:rPr>
          <w:position w:val="-24"/>
        </w:rPr>
        <w:object w:dxaOrig="1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28.5pt" o:ole="" fillcolor="window">
            <v:imagedata r:id="rId7" o:title=""/>
          </v:shape>
          <o:OLEObject Type="Embed" ProgID="Equation.3" ShapeID="_x0000_i1025" DrawAspect="Content" ObjectID="_1468514031" r:id="rId8"/>
        </w:object>
      </w:r>
      <w:r>
        <w:t xml:space="preserve"> где,</w:t>
      </w:r>
    </w:p>
    <w:p w:rsidR="0059607D" w:rsidRDefault="0059607D" w:rsidP="0059607D">
      <w:pPr>
        <w:ind w:firstLine="360"/>
        <w:jc w:val="center"/>
        <w:rPr>
          <w:i/>
        </w:rPr>
      </w:pPr>
    </w:p>
    <w:p w:rsidR="0059607D" w:rsidRDefault="0059607D" w:rsidP="0059607D">
      <w:pPr>
        <w:ind w:firstLine="360"/>
        <w:jc w:val="both"/>
      </w:pPr>
      <w:r>
        <w:rPr>
          <w:i/>
          <w:lang w:val="en-US"/>
        </w:rPr>
        <w:t>V</w:t>
      </w:r>
      <w:r>
        <w:rPr>
          <w:i/>
          <w:vertAlign w:val="subscript"/>
        </w:rPr>
        <w:t>1</w:t>
      </w:r>
      <w:r>
        <w:rPr>
          <w:vertAlign w:val="subscript"/>
        </w:rPr>
        <w:t xml:space="preserve"> </w:t>
      </w:r>
      <w:r>
        <w:t xml:space="preserve">и </w:t>
      </w:r>
      <w:r>
        <w:rPr>
          <w:i/>
          <w:lang w:val="en-US"/>
        </w:rPr>
        <w:t>V</w:t>
      </w:r>
      <w:r>
        <w:rPr>
          <w:i/>
          <w:vertAlign w:val="subscript"/>
        </w:rPr>
        <w:t>2</w:t>
      </w:r>
      <w:r>
        <w:t xml:space="preserve"> – масса тела в начале и конце учитываемого периода, а</w:t>
      </w:r>
      <w:r>
        <w:rPr>
          <w:i/>
        </w:rPr>
        <w:t xml:space="preserve"> </w:t>
      </w:r>
      <w:r>
        <w:rPr>
          <w:i/>
          <w:lang w:val="en-US"/>
        </w:rPr>
        <w:t>t</w:t>
      </w:r>
      <w:r>
        <w:rPr>
          <w:i/>
          <w:vertAlign w:val="subscript"/>
        </w:rPr>
        <w:t>1</w:t>
      </w:r>
      <w:r>
        <w:rPr>
          <w:vertAlign w:val="subscript"/>
        </w:rPr>
        <w:t xml:space="preserve"> </w:t>
      </w:r>
      <w:r>
        <w:t xml:space="preserve">и </w:t>
      </w:r>
      <w:r>
        <w:rPr>
          <w:i/>
          <w:lang w:val="en-US"/>
        </w:rPr>
        <w:t>t</w:t>
      </w:r>
      <w:r>
        <w:rPr>
          <w:i/>
          <w:vertAlign w:val="subscript"/>
        </w:rPr>
        <w:t>2</w:t>
      </w:r>
      <w:r>
        <w:t xml:space="preserve"> – время в начале и конце учитываемого периода.</w:t>
      </w:r>
    </w:p>
    <w:p w:rsidR="0059607D" w:rsidRDefault="0059607D" w:rsidP="0059607D">
      <w:pPr>
        <w:ind w:firstLine="360"/>
        <w:jc w:val="both"/>
      </w:pPr>
      <w:r>
        <w:t>В поисках надежной характеристики процесса постэмбрионального роста мы исходим из модели, принятой Шмальгаузеном (28) в виде формулы, характеризующей пораболу:</w:t>
      </w:r>
    </w:p>
    <w:p w:rsidR="0059607D" w:rsidRDefault="0059607D" w:rsidP="0059607D">
      <w:pPr>
        <w:ind w:firstLine="360"/>
        <w:jc w:val="both"/>
      </w:pPr>
    </w:p>
    <w:p w:rsidR="0059607D" w:rsidRDefault="0059607D" w:rsidP="0059607D">
      <w:pPr>
        <w:ind w:firstLine="360"/>
        <w:jc w:val="center"/>
      </w:pPr>
      <w:r>
        <w:rPr>
          <w:position w:val="-10"/>
        </w:rPr>
        <w:object w:dxaOrig="920" w:dyaOrig="360">
          <v:shape id="_x0000_i1026" type="#_x0000_t75" style="width:48pt;height:18.75pt" o:ole="" fillcolor="window">
            <v:imagedata r:id="rId9" o:title=""/>
          </v:shape>
          <o:OLEObject Type="Embed" ProgID="Equation.3" ShapeID="_x0000_i1026" DrawAspect="Content" ObjectID="_1468514032" r:id="rId10"/>
        </w:object>
      </w:r>
    </w:p>
    <w:p w:rsidR="0059607D" w:rsidRDefault="0059607D" w:rsidP="0059607D">
      <w:pPr>
        <w:ind w:firstLine="360"/>
        <w:jc w:val="center"/>
      </w:pPr>
    </w:p>
    <w:p w:rsidR="0059607D" w:rsidRDefault="0059607D" w:rsidP="0059607D">
      <w:pPr>
        <w:ind w:firstLine="360"/>
        <w:jc w:val="both"/>
      </w:pPr>
      <w:r>
        <w:t xml:space="preserve">где </w:t>
      </w:r>
      <w:r>
        <w:rPr>
          <w:i/>
          <w:lang w:val="en-US"/>
        </w:rPr>
        <w:t>m</w:t>
      </w:r>
      <w:r>
        <w:rPr>
          <w:i/>
        </w:rPr>
        <w:t xml:space="preserve"> </w:t>
      </w:r>
      <w:r>
        <w:t>– постоянная величина, характеризующая начальную массу;</w:t>
      </w:r>
      <w:r>
        <w:rPr>
          <w:i/>
        </w:rPr>
        <w:t xml:space="preserve"> </w:t>
      </w:r>
      <w:r>
        <w:rPr>
          <w:i/>
          <w:lang w:val="en-US"/>
        </w:rPr>
        <w:t>k</w:t>
      </w:r>
      <w:r>
        <w:t xml:space="preserve"> – константа роста, выражающая интенсивность этого процесса.</w:t>
      </w:r>
    </w:p>
    <w:p w:rsidR="0059607D" w:rsidRDefault="0059607D" w:rsidP="0059607D">
      <w:pPr>
        <w:ind w:firstLine="360"/>
        <w:jc w:val="both"/>
      </w:pPr>
      <w:r>
        <w:t>Если принять скорость роста как величину бесконечно малых приращений величин массы в бесконечно малое время, то константу роста можно найти путем последовательного вычисления уравнений:</w:t>
      </w:r>
    </w:p>
    <w:p w:rsidR="0059607D" w:rsidRDefault="0059607D" w:rsidP="0059607D">
      <w:pPr>
        <w:ind w:firstLine="360"/>
        <w:jc w:val="both"/>
      </w:pPr>
    </w:p>
    <w:p w:rsidR="0059607D" w:rsidRDefault="0059607D" w:rsidP="0059607D">
      <w:pPr>
        <w:ind w:firstLine="360"/>
        <w:jc w:val="center"/>
      </w:pPr>
      <w:r>
        <w:rPr>
          <w:position w:val="-82"/>
          <w:lang w:val="en-US"/>
        </w:rPr>
        <w:object w:dxaOrig="2600" w:dyaOrig="1440">
          <v:shape id="_x0000_i1027" type="#_x0000_t75" style="width:122.25pt;height:67.5pt" o:ole="" fillcolor="window">
            <v:imagedata r:id="rId11" o:title=""/>
          </v:shape>
          <o:OLEObject Type="Embed" ProgID="Equation.3" ShapeID="_x0000_i1027" DrawAspect="Content" ObjectID="_1468514033" r:id="rId12"/>
        </w:object>
      </w:r>
    </w:p>
    <w:p w:rsidR="0059607D" w:rsidRDefault="0059607D" w:rsidP="0059607D">
      <w:pPr>
        <w:tabs>
          <w:tab w:val="left" w:pos="5340"/>
        </w:tabs>
        <w:rPr>
          <w:lang w:val="en-US"/>
        </w:rPr>
      </w:pPr>
    </w:p>
    <w:p w:rsidR="0059607D" w:rsidRDefault="0059607D" w:rsidP="0059607D">
      <w:pPr>
        <w:tabs>
          <w:tab w:val="left" w:pos="5340"/>
        </w:tabs>
        <w:ind w:firstLine="360"/>
      </w:pPr>
      <w:r>
        <w:t>Учитывая, что скорость роста и дифференциация находятся в обратном соотношении друг к другу, дается вторая формула для вычисления константы (28):</w:t>
      </w:r>
    </w:p>
    <w:p w:rsidR="0059607D" w:rsidRDefault="0059607D" w:rsidP="0059607D">
      <w:pPr>
        <w:tabs>
          <w:tab w:val="left" w:pos="5340"/>
        </w:tabs>
        <w:ind w:firstLine="360"/>
      </w:pPr>
    </w:p>
    <w:p w:rsidR="0059607D" w:rsidRDefault="0059607D" w:rsidP="0059607D">
      <w:pPr>
        <w:tabs>
          <w:tab w:val="left" w:pos="5340"/>
        </w:tabs>
        <w:ind w:firstLine="360"/>
        <w:jc w:val="center"/>
      </w:pPr>
      <w:r>
        <w:rPr>
          <w:position w:val="-10"/>
        </w:rPr>
        <w:object w:dxaOrig="180" w:dyaOrig="340">
          <v:shape id="_x0000_i1028" type="#_x0000_t75" style="width:9pt;height:17.25pt" o:ole="" fillcolor="window">
            <v:imagedata r:id="rId13" o:title=""/>
          </v:shape>
          <o:OLEObject Type="Embed" ProgID="Equation.3" ShapeID="_x0000_i1028" DrawAspect="Content" ObjectID="_1468514034" r:id="rId14"/>
        </w:object>
      </w:r>
      <w:r>
        <w:rPr>
          <w:position w:val="-24"/>
        </w:rPr>
        <w:object w:dxaOrig="680" w:dyaOrig="620">
          <v:shape id="_x0000_i1029" type="#_x0000_t75" style="width:39pt;height:37.5pt" o:ole="" fillcolor="window">
            <v:imagedata r:id="rId15" o:title=""/>
          </v:shape>
          <o:OLEObject Type="Embed" ProgID="Equation.3" ShapeID="_x0000_i1029" DrawAspect="Content" ObjectID="_1468514035" r:id="rId16"/>
        </w:object>
      </w:r>
    </w:p>
    <w:p w:rsidR="0059607D" w:rsidRDefault="0059607D" w:rsidP="0059607D">
      <w:pPr>
        <w:tabs>
          <w:tab w:val="left" w:pos="5340"/>
        </w:tabs>
        <w:ind w:firstLine="360"/>
        <w:jc w:val="both"/>
      </w:pPr>
      <w:r>
        <w:t>где</w:t>
      </w:r>
      <w:r>
        <w:rPr>
          <w:i/>
        </w:rPr>
        <w:t xml:space="preserve"> </w:t>
      </w:r>
      <w:r>
        <w:rPr>
          <w:i/>
          <w:lang w:val="en-US"/>
        </w:rPr>
        <w:t>i</w:t>
      </w:r>
      <w:r>
        <w:rPr>
          <w:b/>
        </w:rPr>
        <w:t xml:space="preserve"> </w:t>
      </w:r>
      <w:r>
        <w:t xml:space="preserve">– скорость роста индифферентных тканей; </w:t>
      </w:r>
      <w:r>
        <w:rPr>
          <w:b/>
          <w:position w:val="-6"/>
        </w:rPr>
        <w:object w:dxaOrig="200" w:dyaOrig="220">
          <v:shape id="_x0000_i1030" type="#_x0000_t75" style="width:9.75pt;height:11.25pt" o:ole="" fillcolor="window">
            <v:imagedata r:id="rId17" o:title=""/>
          </v:shape>
          <o:OLEObject Type="Embed" ProgID="Equation.3" ShapeID="_x0000_i1030" DrawAspect="Content" ObjectID="_1468514036" r:id="rId18"/>
        </w:object>
      </w:r>
      <w:r>
        <w:t>- скорость дифференцировки. Делением константы на возраст получаем выражение скорости роста в любом возрасте.</w:t>
      </w:r>
    </w:p>
    <w:p w:rsidR="0059607D" w:rsidRDefault="0059607D" w:rsidP="0059607D">
      <w:pPr>
        <w:tabs>
          <w:tab w:val="left" w:pos="5340"/>
        </w:tabs>
        <w:ind w:firstLine="360"/>
        <w:jc w:val="both"/>
      </w:pPr>
      <w:r>
        <w:t xml:space="preserve">Однако рассматриваемый способ выражения скорости роста основан на допущении равномерности прироста во времени. Из-за неравномерности постэмбрионального роста высших животных использование констант можно считать недостаточным. Это в равной степени относится к методу составления теоретических уравнений асимптотической кривой, использованному (21) для описания нисходящей ветви </w:t>
      </w:r>
      <w:r>
        <w:rPr>
          <w:lang w:val="en-US"/>
        </w:rPr>
        <w:t>S</w:t>
      </w:r>
      <w:r>
        <w:t>-образной кривой, отражающей рост крупного рогатого скота, выраженный формулой:</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10"/>
        </w:rPr>
        <w:object w:dxaOrig="180" w:dyaOrig="340">
          <v:shape id="_x0000_i1031" type="#_x0000_t75" style="width:9pt;height:17.25pt" o:ole="" fillcolor="window">
            <v:imagedata r:id="rId13" o:title=""/>
          </v:shape>
          <o:OLEObject Type="Embed" ProgID="Equation.3" ShapeID="_x0000_i1031" DrawAspect="Content" ObjectID="_1468514037" r:id="rId19"/>
        </w:object>
      </w:r>
      <w:r>
        <w:rPr>
          <w:position w:val="-10"/>
        </w:rPr>
        <w:object w:dxaOrig="1680" w:dyaOrig="360">
          <v:shape id="_x0000_i1032" type="#_x0000_t75" style="width:82.5pt;height:18pt" o:ole="" fillcolor="window">
            <v:imagedata r:id="rId20" o:title=""/>
          </v:shape>
          <o:OLEObject Type="Embed" ProgID="Equation.3" ShapeID="_x0000_i1032" DrawAspect="Content" ObjectID="_1468514038" r:id="rId21"/>
        </w:object>
      </w:r>
      <w:r>
        <w:t>где</w:t>
      </w:r>
    </w:p>
    <w:p w:rsidR="0059607D" w:rsidRDefault="0059607D" w:rsidP="0059607D">
      <w:pPr>
        <w:tabs>
          <w:tab w:val="left" w:pos="5340"/>
        </w:tabs>
        <w:ind w:firstLine="360"/>
        <w:jc w:val="center"/>
      </w:pPr>
    </w:p>
    <w:p w:rsidR="0059607D" w:rsidRDefault="0059607D" w:rsidP="0059607D">
      <w:pPr>
        <w:tabs>
          <w:tab w:val="left" w:pos="5340"/>
        </w:tabs>
        <w:ind w:firstLine="360"/>
        <w:jc w:val="both"/>
      </w:pPr>
      <w:r>
        <w:rPr>
          <w:i/>
        </w:rPr>
        <w:t>А</w:t>
      </w:r>
      <w:r>
        <w:t xml:space="preserve"> – максимальное значение признака, к которому стремится весь ряд, т.е. средняя живая масса одного пола данной породы; </w:t>
      </w:r>
      <w:r>
        <w:rPr>
          <w:position w:val="-12"/>
        </w:rPr>
        <w:object w:dxaOrig="1100" w:dyaOrig="360">
          <v:shape id="_x0000_i1033" type="#_x0000_t75" style="width:54.75pt;height:18pt" o:ole="" fillcolor="window">
            <v:imagedata r:id="rId22" o:title=""/>
          </v:shape>
          <o:OLEObject Type="Embed" ProgID="Equation.3" ShapeID="_x0000_i1033" DrawAspect="Content" ObjectID="_1468514039" r:id="rId23"/>
        </w:object>
      </w:r>
      <w:r>
        <w:t xml:space="preserve"> - сумма прироста в постэмбриональный период; </w:t>
      </w:r>
      <w:r>
        <w:rPr>
          <w:b/>
          <w:position w:val="-24"/>
        </w:rPr>
        <w:object w:dxaOrig="1560" w:dyaOrig="620">
          <v:shape id="_x0000_i1034" type="#_x0000_t75" style="width:78pt;height:30.75pt" o:ole="" fillcolor="window">
            <v:imagedata r:id="rId24" o:title=""/>
          </v:shape>
          <o:OLEObject Type="Embed" ProgID="Equation.3" ShapeID="_x0000_i1034" DrawAspect="Content" ObjectID="_1468514040" r:id="rId25"/>
        </w:object>
      </w:r>
      <w:r>
        <w:t xml:space="preserve"> - приращение логарифма разности между максимальным и текущим значениями прироста в единицу времени,  </w:t>
      </w:r>
      <w:r>
        <w:rPr>
          <w:b/>
          <w:position w:val="-6"/>
        </w:rPr>
        <w:object w:dxaOrig="200" w:dyaOrig="220">
          <v:shape id="_x0000_i1035" type="#_x0000_t75" style="width:9.75pt;height:11.25pt" o:ole="" fillcolor="window">
            <v:imagedata r:id="rId26" o:title=""/>
          </v:shape>
          <o:OLEObject Type="Embed" ProgID="Equation.3" ShapeID="_x0000_i1035" DrawAspect="Content" ObjectID="_1468514041" r:id="rId27"/>
        </w:object>
      </w:r>
      <w:r>
        <w:rPr>
          <w:b/>
        </w:rPr>
        <w:t xml:space="preserve"> </w:t>
      </w:r>
      <w:r>
        <w:t>- возраст, выраженный в любых интервалах.</w:t>
      </w:r>
    </w:p>
    <w:p w:rsidR="0059607D" w:rsidRDefault="0059607D" w:rsidP="0059607D">
      <w:pPr>
        <w:tabs>
          <w:tab w:val="left" w:pos="5340"/>
        </w:tabs>
        <w:ind w:firstLine="360"/>
        <w:jc w:val="both"/>
      </w:pPr>
      <w:r>
        <w:t>Использование рассмотренных критериев (начальная масса, константа и длительность течения роста) больше подходят для выражения лишь общей модели роста и недостаточно для характеристики, а тем более познания механизма и прогнозирования процесса роста в онтогенезе, столь необходимых для использования признаков роста в селекции. Уместно будет признать, что вряд ли такой сложный процесс, каким представляется рост в его многообразной зависимости от внешних и внутренних факторов, можно выразить формулой. Важнее, по-видимому, полнее изучить отдельные составные части этого взаимосвязанного и взаимообусловленного процесса.</w:t>
      </w:r>
    </w:p>
    <w:p w:rsidR="0059607D" w:rsidRDefault="0059607D" w:rsidP="0059607D">
      <w:pPr>
        <w:tabs>
          <w:tab w:val="left" w:pos="5340"/>
        </w:tabs>
        <w:ind w:firstLine="360"/>
        <w:jc w:val="both"/>
      </w:pPr>
      <w:r>
        <w:t>В целях более полной характеристики внутривидовых (породных, половых, индивидуальных) особенностей роста свиней мы предлагаем рассматривать следующие его элементы: 1) скорость, 2) интенсивность, 3) продолжительность, 4) великорослость и 5) скороспелость великорослости.</w:t>
      </w:r>
    </w:p>
    <w:p w:rsidR="0059607D" w:rsidRDefault="0059607D" w:rsidP="0059607D">
      <w:pPr>
        <w:tabs>
          <w:tab w:val="left" w:pos="5340"/>
        </w:tabs>
        <w:ind w:firstLine="360"/>
        <w:jc w:val="both"/>
      </w:pPr>
      <w:r>
        <w:rPr>
          <w:i/>
        </w:rPr>
        <w:t>Скорость роста</w:t>
      </w:r>
      <w:r>
        <w:t xml:space="preserve"> – это прирост тела в единицу времени. Она является абсолютной мерой роста за период, в который измеряется, и выражается в единицах прироста за единицу времени, например, граммах.</w:t>
      </w:r>
    </w:p>
    <w:p w:rsidR="0059607D" w:rsidRDefault="0059607D" w:rsidP="0059607D">
      <w:pPr>
        <w:tabs>
          <w:tab w:val="left" w:pos="5340"/>
        </w:tabs>
        <w:ind w:firstLine="360"/>
        <w:jc w:val="both"/>
      </w:pPr>
      <w:r>
        <w:t xml:space="preserve">Скорость постэмбрионального роста, выраженная, например в граммах, представляет собой отношение разности живой массы животного в момент измерения </w:t>
      </w:r>
      <w:r>
        <w:rPr>
          <w:i/>
        </w:rPr>
        <w:t>(</w:t>
      </w:r>
      <w:r>
        <w:rPr>
          <w:i/>
          <w:lang w:val="en-US"/>
        </w:rPr>
        <w:t>V</w:t>
      </w:r>
      <w:r>
        <w:rPr>
          <w:i/>
        </w:rPr>
        <w:t>)</w:t>
      </w:r>
      <w:r>
        <w:t xml:space="preserve"> и массой тела при рождении</w:t>
      </w:r>
      <w:r>
        <w:rPr>
          <w:position w:val="-12"/>
        </w:rPr>
        <w:object w:dxaOrig="460" w:dyaOrig="360">
          <v:shape id="_x0000_i1036" type="#_x0000_t75" style="width:23.25pt;height:18pt" o:ole="" fillcolor="window">
            <v:imagedata r:id="rId28" o:title=""/>
          </v:shape>
          <o:OLEObject Type="Embed" ProgID="Equation.3" ShapeID="_x0000_i1036" DrawAspect="Content" ObjectID="_1468514042" r:id="rId29"/>
        </w:object>
      </w:r>
      <w:r>
        <w:t>к его возрасту (</w:t>
      </w:r>
      <w:r>
        <w:rPr>
          <w:lang w:val="en-US"/>
        </w:rPr>
        <w:t>t</w:t>
      </w:r>
      <w:r>
        <w:t>), выраженному в сутках.</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24"/>
        </w:rPr>
        <w:object w:dxaOrig="1219" w:dyaOrig="620">
          <v:shape id="_x0000_i1037" type="#_x0000_t75" style="width:60pt;height:30.75pt" o:ole="" fillcolor="window">
            <v:imagedata r:id="rId30" o:title=""/>
          </v:shape>
          <o:OLEObject Type="Embed" ProgID="Equation.3" ShapeID="_x0000_i1037" DrawAspect="Content" ObjectID="_1468514043" r:id="rId31"/>
        </w:object>
      </w:r>
    </w:p>
    <w:p w:rsidR="0059607D" w:rsidRDefault="0059607D" w:rsidP="0059607D">
      <w:pPr>
        <w:tabs>
          <w:tab w:val="left" w:pos="5340"/>
        </w:tabs>
        <w:ind w:firstLine="360"/>
        <w:jc w:val="center"/>
      </w:pPr>
    </w:p>
    <w:p w:rsidR="0059607D" w:rsidRDefault="0059607D" w:rsidP="0059607D">
      <w:pPr>
        <w:tabs>
          <w:tab w:val="left" w:pos="5340"/>
        </w:tabs>
        <w:ind w:firstLine="360"/>
        <w:jc w:val="both"/>
      </w:pPr>
      <w:r>
        <w:t xml:space="preserve">На отдельных этапах онтогенеза </w:t>
      </w:r>
      <w:r>
        <w:rPr>
          <w:position w:val="-14"/>
        </w:rPr>
        <w:object w:dxaOrig="340" w:dyaOrig="380">
          <v:shape id="_x0000_i1038" type="#_x0000_t75" style="width:17.25pt;height:18.75pt" o:ole="" fillcolor="window">
            <v:imagedata r:id="rId32" o:title=""/>
          </v:shape>
          <o:OLEObject Type="Embed" ProgID="Equation.3" ShapeID="_x0000_i1038" DrawAspect="Content" ObjectID="_1468514044" r:id="rId33"/>
        </w:object>
      </w:r>
      <w:r>
        <w:t xml:space="preserve"> измеряется величиной прироста в единицу времени (темп роста):</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30"/>
        </w:rPr>
        <w:object w:dxaOrig="1260" w:dyaOrig="680">
          <v:shape id="_x0000_i1039" type="#_x0000_t75" style="width:67.5pt;height:36.75pt" o:ole="" fillcolor="window">
            <v:imagedata r:id="rId34" o:title=""/>
          </v:shape>
          <o:OLEObject Type="Embed" ProgID="Equation.3" ShapeID="_x0000_i1039" DrawAspect="Content" ObjectID="_1468514045" r:id="rId35"/>
        </w:object>
      </w:r>
    </w:p>
    <w:p w:rsidR="0059607D" w:rsidRDefault="0059607D" w:rsidP="0059607D">
      <w:pPr>
        <w:tabs>
          <w:tab w:val="left" w:pos="5340"/>
        </w:tabs>
        <w:ind w:firstLine="360"/>
        <w:jc w:val="center"/>
      </w:pPr>
    </w:p>
    <w:p w:rsidR="0059607D" w:rsidRDefault="0059607D" w:rsidP="0059607D">
      <w:pPr>
        <w:tabs>
          <w:tab w:val="left" w:pos="5340"/>
        </w:tabs>
        <w:ind w:firstLine="360"/>
        <w:jc w:val="both"/>
      </w:pPr>
      <w:r>
        <w:t>Хозяйственными показателями скорости роста могут служить живая масса животных в определенном возрасте и возраст, в котором они достигают определенной живой массы.</w:t>
      </w:r>
    </w:p>
    <w:p w:rsidR="0059607D" w:rsidRDefault="0059607D" w:rsidP="0059607D">
      <w:pPr>
        <w:tabs>
          <w:tab w:val="left" w:pos="5340"/>
        </w:tabs>
        <w:ind w:firstLine="360"/>
        <w:jc w:val="both"/>
      </w:pPr>
      <w:r>
        <w:rPr>
          <w:i/>
        </w:rPr>
        <w:t>Интенсивность роста</w:t>
      </w:r>
      <w:r>
        <w:t xml:space="preserve"> – показатель степени напряженности этого процесса, представляет собой относительную скорость роста и выражается в процентах к показателю, с которым соотносится.</w:t>
      </w:r>
    </w:p>
    <w:p w:rsidR="0059607D" w:rsidRDefault="0059607D" w:rsidP="0059607D">
      <w:pPr>
        <w:tabs>
          <w:tab w:val="left" w:pos="5340"/>
        </w:tabs>
        <w:ind w:firstLine="360"/>
        <w:jc w:val="both"/>
      </w:pPr>
      <w:r>
        <w:t>В биологии и зоотехнии широкое распространение получило определение коэффициента роста (27)</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30"/>
        </w:rPr>
        <w:object w:dxaOrig="880" w:dyaOrig="680">
          <v:shape id="_x0000_i1040" type="#_x0000_t75" style="width:45.75pt;height:35.25pt" o:ole="" fillcolor="window">
            <v:imagedata r:id="rId36" o:title=""/>
          </v:shape>
          <o:OLEObject Type="Embed" ProgID="Equation.3" ShapeID="_x0000_i1040" DrawAspect="Content" ObjectID="_1468514046" r:id="rId37"/>
        </w:object>
      </w:r>
    </w:p>
    <w:p w:rsidR="0059607D" w:rsidRDefault="0059607D" w:rsidP="0059607D">
      <w:pPr>
        <w:tabs>
          <w:tab w:val="left" w:pos="5340"/>
        </w:tabs>
        <w:ind w:firstLine="360"/>
        <w:jc w:val="center"/>
      </w:pPr>
    </w:p>
    <w:p w:rsidR="0059607D" w:rsidRDefault="0059607D" w:rsidP="0059607D">
      <w:pPr>
        <w:tabs>
          <w:tab w:val="left" w:pos="5340"/>
        </w:tabs>
        <w:jc w:val="both"/>
      </w:pPr>
      <w:r>
        <w:t>показывающего отношение взрослого животного к его живой массе при рождении.</w:t>
      </w:r>
    </w:p>
    <w:p w:rsidR="0059607D" w:rsidRDefault="0059607D" w:rsidP="0059607D">
      <w:pPr>
        <w:tabs>
          <w:tab w:val="left" w:pos="5340"/>
        </w:tabs>
        <w:ind w:firstLine="360"/>
        <w:jc w:val="both"/>
      </w:pPr>
      <w:r>
        <w:t>Для сравнительной оценки относительной скорости роста животных разной живой массы, не потеряла своего значения формула (17), показывающая отношение прироста за определенный период к начальной массе (величине) организма, выраженное в процентах:</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30"/>
        </w:rPr>
        <w:object w:dxaOrig="1719" w:dyaOrig="700">
          <v:shape id="_x0000_i1041" type="#_x0000_t75" style="width:93pt;height:38.25pt" o:ole="" fillcolor="window">
            <v:imagedata r:id="rId38" o:title=""/>
          </v:shape>
          <o:OLEObject Type="Embed" ProgID="Equation.3" ShapeID="_x0000_i1041" DrawAspect="Content" ObjectID="_1468514047" r:id="rId39"/>
        </w:object>
      </w:r>
    </w:p>
    <w:p w:rsidR="0059607D" w:rsidRDefault="0059607D" w:rsidP="0059607D">
      <w:pPr>
        <w:tabs>
          <w:tab w:val="left" w:pos="5340"/>
        </w:tabs>
        <w:ind w:firstLine="360"/>
        <w:jc w:val="center"/>
      </w:pPr>
    </w:p>
    <w:p w:rsidR="0059607D" w:rsidRDefault="0059607D" w:rsidP="0059607D">
      <w:pPr>
        <w:tabs>
          <w:tab w:val="left" w:pos="5340"/>
        </w:tabs>
        <w:ind w:firstLine="360"/>
        <w:jc w:val="both"/>
      </w:pPr>
      <w:r>
        <w:t>Эта формула в модификации С. Боди (1943) имеет следующий вид:</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40"/>
        </w:rPr>
        <w:object w:dxaOrig="1980" w:dyaOrig="800">
          <v:shape id="_x0000_i1042" type="#_x0000_t75" style="width:101.25pt;height:41.25pt" o:ole="" fillcolor="window">
            <v:imagedata r:id="rId40" o:title=""/>
          </v:shape>
          <o:OLEObject Type="Embed" ProgID="Equation.3" ShapeID="_x0000_i1042" DrawAspect="Content" ObjectID="_1468514048" r:id="rId41"/>
        </w:object>
      </w:r>
    </w:p>
    <w:p w:rsidR="0059607D" w:rsidRDefault="0059607D" w:rsidP="0059607D">
      <w:pPr>
        <w:tabs>
          <w:tab w:val="left" w:pos="5340"/>
        </w:tabs>
        <w:ind w:firstLine="360"/>
        <w:jc w:val="center"/>
      </w:pPr>
    </w:p>
    <w:p w:rsidR="0059607D" w:rsidRDefault="0059607D" w:rsidP="0059607D">
      <w:pPr>
        <w:tabs>
          <w:tab w:val="left" w:pos="5340"/>
        </w:tabs>
        <w:ind w:firstLine="360"/>
        <w:jc w:val="both"/>
      </w:pPr>
      <w:r>
        <w:t xml:space="preserve">где </w:t>
      </w:r>
      <w:r>
        <w:rPr>
          <w:i/>
          <w:lang w:val="en-US"/>
        </w:rPr>
        <w:t>R</w:t>
      </w:r>
      <w:r>
        <w:t xml:space="preserve"> – относительный прирост (коэффициент относительной скорости роста); </w:t>
      </w:r>
      <w:r>
        <w:rPr>
          <w:position w:val="-10"/>
        </w:rPr>
        <w:object w:dxaOrig="260" w:dyaOrig="340">
          <v:shape id="_x0000_i1043" type="#_x0000_t75" style="width:12.75pt;height:17.25pt" o:ole="" fillcolor="window">
            <v:imagedata r:id="rId42" o:title=""/>
          </v:shape>
          <o:OLEObject Type="Embed" ProgID="Equation.3" ShapeID="_x0000_i1043" DrawAspect="Content" ObjectID="_1468514049" r:id="rId43"/>
        </w:object>
      </w:r>
      <w:r>
        <w:t xml:space="preserve"> - начальная живая масса; </w:t>
      </w:r>
      <w:r>
        <w:rPr>
          <w:position w:val="-10"/>
        </w:rPr>
        <w:object w:dxaOrig="279" w:dyaOrig="340">
          <v:shape id="_x0000_i1044" type="#_x0000_t75" style="width:14.25pt;height:17.25pt" o:ole="" fillcolor="window">
            <v:imagedata r:id="rId44" o:title=""/>
          </v:shape>
          <o:OLEObject Type="Embed" ProgID="Equation.3" ShapeID="_x0000_i1044" DrawAspect="Content" ObjectID="_1468514050" r:id="rId45"/>
        </w:object>
      </w:r>
      <w:r>
        <w:t>- живая масса в конце периода. В данном случае отношение прироста определяется не к начальной, а к средней величине животного.</w:t>
      </w:r>
    </w:p>
    <w:p w:rsidR="0059607D" w:rsidRDefault="0059607D" w:rsidP="0059607D">
      <w:pPr>
        <w:tabs>
          <w:tab w:val="left" w:pos="5340"/>
        </w:tabs>
        <w:ind w:firstLine="360"/>
        <w:jc w:val="both"/>
      </w:pPr>
      <w:r>
        <w:t xml:space="preserve">Интенсивность роста более наглядно обозначать символом </w:t>
      </w:r>
      <w:r>
        <w:rPr>
          <w:position w:val="-14"/>
        </w:rPr>
        <w:object w:dxaOrig="380" w:dyaOrig="380">
          <v:shape id="_x0000_i1045" type="#_x0000_t75" style="width:18.75pt;height:18.75pt" o:ole="" fillcolor="window">
            <v:imagedata r:id="rId46" o:title=""/>
          </v:shape>
          <o:OLEObject Type="Embed" ProgID="Equation.3" ShapeID="_x0000_i1045" DrawAspect="Content" ObjectID="_1468514051" r:id="rId47"/>
        </w:object>
      </w:r>
      <w:r>
        <w:rPr>
          <w:i/>
        </w:rPr>
        <w:t xml:space="preserve"> </w:t>
      </w:r>
      <w:r>
        <w:t>и выражать отношение живой массы животного к его начальной (в любой предыдущий период) в процентах.</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30"/>
        </w:rPr>
        <w:object w:dxaOrig="1420" w:dyaOrig="680">
          <v:shape id="_x0000_i1046" type="#_x0000_t75" style="width:73.5pt;height:35.25pt" o:ole="" fillcolor="window">
            <v:imagedata r:id="rId48" o:title=""/>
          </v:shape>
          <o:OLEObject Type="Embed" ProgID="Equation.3" ShapeID="_x0000_i1046" DrawAspect="Content" ObjectID="_1468514052" r:id="rId49"/>
        </w:object>
      </w:r>
    </w:p>
    <w:p w:rsidR="0059607D" w:rsidRDefault="0059607D" w:rsidP="0059607D">
      <w:pPr>
        <w:tabs>
          <w:tab w:val="left" w:pos="5340"/>
        </w:tabs>
        <w:ind w:firstLine="360"/>
        <w:jc w:val="both"/>
      </w:pPr>
    </w:p>
    <w:p w:rsidR="0059607D" w:rsidRDefault="0059607D" w:rsidP="0059607D">
      <w:pPr>
        <w:tabs>
          <w:tab w:val="left" w:pos="5340"/>
        </w:tabs>
        <w:ind w:firstLine="360"/>
        <w:jc w:val="both"/>
      </w:pPr>
      <w:r>
        <w:t>Для более тщательного анализа процесса роста можно сравнивать отношение живой массы в любой последующий период онтогенеза к любому предыдущему:</w:t>
      </w:r>
    </w:p>
    <w:p w:rsidR="0059607D" w:rsidRDefault="0059607D" w:rsidP="0059607D">
      <w:pPr>
        <w:tabs>
          <w:tab w:val="left" w:pos="5340"/>
        </w:tabs>
        <w:ind w:firstLine="360"/>
        <w:jc w:val="both"/>
      </w:pPr>
    </w:p>
    <w:p w:rsidR="0059607D" w:rsidRDefault="0059607D" w:rsidP="0059607D">
      <w:pPr>
        <w:tabs>
          <w:tab w:val="left" w:pos="5340"/>
        </w:tabs>
        <w:ind w:firstLine="360"/>
        <w:jc w:val="center"/>
      </w:pPr>
      <w:r>
        <w:rPr>
          <w:position w:val="-30"/>
        </w:rPr>
        <w:object w:dxaOrig="4520" w:dyaOrig="680">
          <v:shape id="_x0000_i1047" type="#_x0000_t75" style="width:236.25pt;height:36pt" o:ole="" fillcolor="window">
            <v:imagedata r:id="rId50" o:title=""/>
          </v:shape>
          <o:OLEObject Type="Embed" ProgID="Equation.3" ShapeID="_x0000_i1047" DrawAspect="Content" ObjectID="_1468514053" r:id="rId51"/>
        </w:object>
      </w:r>
    </w:p>
    <w:p w:rsidR="0059607D" w:rsidRDefault="0059607D" w:rsidP="0059607D">
      <w:pPr>
        <w:tabs>
          <w:tab w:val="left" w:pos="5340"/>
        </w:tabs>
        <w:ind w:firstLine="360"/>
        <w:jc w:val="center"/>
      </w:pPr>
    </w:p>
    <w:p w:rsidR="0059607D" w:rsidRDefault="0059607D" w:rsidP="0059607D">
      <w:pPr>
        <w:tabs>
          <w:tab w:val="left" w:pos="5340"/>
        </w:tabs>
        <w:ind w:firstLine="360"/>
        <w:jc w:val="both"/>
      </w:pPr>
      <w:r>
        <w:t>Можно также сравнивать общий прирост или прирост в единицу времени (среднесуточный) на одном отрезке онтогенеза к общему (среднесуточному) приросту на любом предыдущем отрезке онтогенеза.</w:t>
      </w:r>
    </w:p>
    <w:p w:rsidR="0059607D" w:rsidRDefault="0059607D" w:rsidP="0059607D">
      <w:pPr>
        <w:tabs>
          <w:tab w:val="left" w:pos="5340"/>
        </w:tabs>
        <w:ind w:firstLine="360"/>
        <w:jc w:val="both"/>
        <w:rPr>
          <w:sz w:val="12"/>
        </w:rPr>
      </w:pPr>
    </w:p>
    <w:p w:rsidR="0059607D" w:rsidRDefault="0059607D" w:rsidP="0059607D">
      <w:pPr>
        <w:tabs>
          <w:tab w:val="left" w:pos="5340"/>
        </w:tabs>
        <w:ind w:firstLine="360"/>
        <w:jc w:val="center"/>
      </w:pPr>
      <w:r>
        <w:rPr>
          <w:position w:val="-30"/>
        </w:rPr>
        <w:object w:dxaOrig="1180" w:dyaOrig="700">
          <v:shape id="_x0000_i1048" type="#_x0000_t75" style="width:62.25pt;height:37.5pt" o:ole="" fillcolor="window">
            <v:imagedata r:id="rId52" o:title=""/>
          </v:shape>
          <o:OLEObject Type="Embed" ProgID="Equation.3" ShapeID="_x0000_i1048" DrawAspect="Content" ObjectID="_1468514054" r:id="rId53"/>
        </w:object>
      </w:r>
      <w:r>
        <w:t xml:space="preserve"> где </w:t>
      </w:r>
      <w:r>
        <w:rPr>
          <w:position w:val="-30"/>
        </w:rPr>
        <w:object w:dxaOrig="1920" w:dyaOrig="700">
          <v:shape id="_x0000_i1049" type="#_x0000_t75" style="width:102.75pt;height:38.25pt" o:ole="" fillcolor="window">
            <v:imagedata r:id="rId54" o:title=""/>
          </v:shape>
          <o:OLEObject Type="Embed" ProgID="Equation.3" ShapeID="_x0000_i1049" DrawAspect="Content" ObjectID="_1468514055" r:id="rId55"/>
        </w:object>
      </w:r>
    </w:p>
    <w:p w:rsidR="0059607D" w:rsidRDefault="0059607D" w:rsidP="0059607D">
      <w:pPr>
        <w:tabs>
          <w:tab w:val="left" w:pos="5340"/>
        </w:tabs>
        <w:ind w:firstLine="360"/>
        <w:jc w:val="center"/>
        <w:rPr>
          <w:sz w:val="12"/>
        </w:rPr>
      </w:pPr>
    </w:p>
    <w:p w:rsidR="0059607D" w:rsidRDefault="0059607D" w:rsidP="0059607D">
      <w:pPr>
        <w:tabs>
          <w:tab w:val="left" w:pos="5340"/>
        </w:tabs>
        <w:ind w:firstLine="360"/>
        <w:jc w:val="both"/>
      </w:pPr>
      <w:r>
        <w:t>Однако, учитывая неравномерность роста, лучше сравнивать среднесуточный прирост не за один месяц, а за более продолжительный промежуток времени.</w:t>
      </w:r>
    </w:p>
    <w:p w:rsidR="0059607D" w:rsidRDefault="0059607D" w:rsidP="0059607D">
      <w:pPr>
        <w:tabs>
          <w:tab w:val="left" w:pos="5340"/>
        </w:tabs>
        <w:ind w:firstLine="360"/>
        <w:jc w:val="both"/>
      </w:pPr>
      <w:r>
        <w:rPr>
          <w:i/>
        </w:rPr>
        <w:t>Продолжительность роста</w:t>
      </w:r>
      <w:r>
        <w:t xml:space="preserve"> – показатель способности к росту во времени и определяется возрастом животных, в котором прекращается рост. Для характеристики внутривидовых особенностей роста свиней мы выделяем продолжительность наиболее активного роста, т.е. периода роста, характеризующегося наиболее высокими приростами в единицу времени.</w:t>
      </w:r>
    </w:p>
    <w:p w:rsidR="0059607D" w:rsidRDefault="0059607D" w:rsidP="0059607D">
      <w:pPr>
        <w:tabs>
          <w:tab w:val="left" w:pos="5340"/>
        </w:tabs>
        <w:ind w:firstLine="360"/>
        <w:jc w:val="both"/>
      </w:pPr>
      <w:r>
        <w:rPr>
          <w:i/>
        </w:rPr>
        <w:t>Великорослость</w:t>
      </w:r>
      <w:r>
        <w:t xml:space="preserve"> – масса (величина) тела, представляющая собой конечный результат роста. При использовании весового метода измерения роста великорослость выражается в килограммах в момент завершения роста животного. Этот критерий можно было бы назвать также «потенцией роста». Однако потенция как наследственно обусловленная возможность роста существует на всем протяжении развития этого процесса.</w:t>
      </w:r>
    </w:p>
    <w:p w:rsidR="0059607D" w:rsidRDefault="0059607D" w:rsidP="0059607D">
      <w:pPr>
        <w:tabs>
          <w:tab w:val="left" w:pos="5340"/>
        </w:tabs>
        <w:ind w:firstLine="360"/>
        <w:jc w:val="both"/>
        <w:rPr>
          <w:spacing w:val="-4"/>
        </w:rPr>
      </w:pPr>
      <w:r>
        <w:rPr>
          <w:i/>
          <w:spacing w:val="-4"/>
        </w:rPr>
        <w:t>Скороспелость великорослости</w:t>
      </w:r>
      <w:r>
        <w:rPr>
          <w:spacing w:val="-4"/>
        </w:rPr>
        <w:t xml:space="preserve"> – способность выполнять наследственно обусловленную программу роста в наиболее короткий срок. Она применяется при оценке результатов завершенного роста и представляет собой интенсивность роста, выраженную отношением живой массы (общего прироста, прироста в единицу времени) к величине завершенного роста (живая масса взрослых животных, закончивших рост), выраженную в процентах.</w:t>
      </w:r>
    </w:p>
    <w:p w:rsidR="0059607D" w:rsidRDefault="0059607D" w:rsidP="0059607D">
      <w:pPr>
        <w:tabs>
          <w:tab w:val="left" w:pos="5340"/>
        </w:tabs>
        <w:ind w:firstLine="360"/>
        <w:jc w:val="both"/>
        <w:rPr>
          <w:sz w:val="12"/>
        </w:rPr>
      </w:pPr>
    </w:p>
    <w:p w:rsidR="0059607D" w:rsidRDefault="0059607D" w:rsidP="0059607D">
      <w:pPr>
        <w:tabs>
          <w:tab w:val="left" w:pos="5340"/>
        </w:tabs>
        <w:ind w:firstLine="360"/>
        <w:jc w:val="center"/>
      </w:pPr>
      <w:r>
        <w:rPr>
          <w:position w:val="-10"/>
        </w:rPr>
        <w:object w:dxaOrig="180" w:dyaOrig="340">
          <v:shape id="_x0000_i1050" type="#_x0000_t75" style="width:9pt;height:17.25pt" o:ole="" fillcolor="window">
            <v:imagedata r:id="rId13" o:title=""/>
          </v:shape>
          <o:OLEObject Type="Embed" ProgID="Equation.3" ShapeID="_x0000_i1050" DrawAspect="Content" ObjectID="_1468514056" r:id="rId56"/>
        </w:object>
      </w:r>
      <w:r>
        <w:rPr>
          <w:position w:val="-30"/>
        </w:rPr>
        <w:object w:dxaOrig="1460" w:dyaOrig="700">
          <v:shape id="_x0000_i1051" type="#_x0000_t75" style="width:76.5pt;height:37.5pt" o:ole="" fillcolor="window">
            <v:imagedata r:id="rId57" o:title=""/>
          </v:shape>
          <o:OLEObject Type="Embed" ProgID="Equation.3" ShapeID="_x0000_i1051" DrawAspect="Content" ObjectID="_1468514057" r:id="rId58"/>
        </w:object>
      </w:r>
      <w:r>
        <w:t xml:space="preserve"> где</w:t>
      </w:r>
    </w:p>
    <w:p w:rsidR="0059607D" w:rsidRDefault="0059607D" w:rsidP="0059607D">
      <w:pPr>
        <w:tabs>
          <w:tab w:val="left" w:pos="5340"/>
        </w:tabs>
        <w:ind w:firstLine="360"/>
        <w:jc w:val="center"/>
        <w:rPr>
          <w:sz w:val="12"/>
        </w:rPr>
      </w:pPr>
    </w:p>
    <w:p w:rsidR="0059607D" w:rsidRDefault="0059607D" w:rsidP="0059607D">
      <w:pPr>
        <w:tabs>
          <w:tab w:val="left" w:pos="5340"/>
        </w:tabs>
        <w:ind w:firstLine="360"/>
        <w:jc w:val="both"/>
      </w:pPr>
      <w:r>
        <w:rPr>
          <w:position w:val="-10"/>
          <w:lang w:val="en-US"/>
        </w:rPr>
        <w:object w:dxaOrig="279" w:dyaOrig="340">
          <v:shape id="_x0000_i1052" type="#_x0000_t75" style="width:14.25pt;height:17.25pt" o:ole="" fillcolor="window">
            <v:imagedata r:id="rId59" o:title=""/>
          </v:shape>
          <o:OLEObject Type="Embed" ProgID="Equation.3" ShapeID="_x0000_i1052" DrawAspect="Content" ObjectID="_1468514058" r:id="rId60"/>
        </w:object>
      </w:r>
      <w:r>
        <w:t xml:space="preserve"> - конечная живая масса (величина тела) животных, закончивших рост.</w:t>
      </w:r>
    </w:p>
    <w:p w:rsidR="0059607D" w:rsidRDefault="0059607D" w:rsidP="0059607D">
      <w:pPr>
        <w:tabs>
          <w:tab w:val="left" w:pos="5340"/>
        </w:tabs>
        <w:ind w:firstLine="360"/>
        <w:jc w:val="both"/>
      </w:pPr>
    </w:p>
    <w:p w:rsidR="0059607D" w:rsidRDefault="0059607D" w:rsidP="0059607D">
      <w:pPr>
        <w:tabs>
          <w:tab w:val="left" w:pos="5340"/>
        </w:tabs>
        <w:ind w:firstLine="360"/>
        <w:jc w:val="center"/>
        <w:rPr>
          <w:b/>
        </w:rPr>
      </w:pPr>
      <w:r>
        <w:rPr>
          <w:b/>
        </w:rPr>
        <w:t>2. Механизм и ресурсы повышения скорости роста</w:t>
      </w:r>
    </w:p>
    <w:p w:rsidR="0059607D" w:rsidRDefault="0059607D" w:rsidP="0059607D">
      <w:pPr>
        <w:tabs>
          <w:tab w:val="left" w:pos="5340"/>
        </w:tabs>
        <w:ind w:firstLine="360"/>
        <w:jc w:val="center"/>
        <w:rPr>
          <w:b/>
        </w:rPr>
      </w:pPr>
    </w:p>
    <w:p w:rsidR="0059607D" w:rsidRDefault="0059607D" w:rsidP="0059607D">
      <w:pPr>
        <w:tabs>
          <w:tab w:val="left" w:pos="5340"/>
        </w:tabs>
        <w:ind w:firstLine="360"/>
        <w:jc w:val="both"/>
      </w:pPr>
      <w:r>
        <w:t>Механизм и ресурсы повышения скорости роста изучались на основе результатов исследований видовых, породных, половых, индивидуальных особенностей и выявления неизвестных ранее закономерностей роста свиней.</w:t>
      </w:r>
    </w:p>
    <w:p w:rsidR="0059607D" w:rsidRDefault="0059607D" w:rsidP="0059607D">
      <w:pPr>
        <w:tabs>
          <w:tab w:val="left" w:pos="5340"/>
        </w:tabs>
        <w:ind w:firstLine="360"/>
        <w:jc w:val="both"/>
      </w:pPr>
      <w:r>
        <w:rPr>
          <w:b/>
        </w:rPr>
        <w:t>Видовые отличия роста.</w:t>
      </w:r>
      <w:r>
        <w:t xml:space="preserve"> В отличие от других видов сельскохозяйственных животных, у свиней можно выделить три особенности роста.</w:t>
      </w:r>
    </w:p>
    <w:p w:rsidR="0059607D" w:rsidRDefault="0059607D" w:rsidP="0059607D">
      <w:pPr>
        <w:tabs>
          <w:tab w:val="left" w:pos="5340"/>
        </w:tabs>
        <w:ind w:firstLine="360"/>
        <w:jc w:val="both"/>
      </w:pPr>
      <w:r>
        <w:rPr>
          <w:i/>
        </w:rPr>
        <w:t>Первой особенностью является низкая скорость роста в эмбриональном и высокая в постэмбриональном периоде.</w:t>
      </w:r>
      <w:r>
        <w:t xml:space="preserve"> По абсолютной скорости роста в эмбриональный период свиньи уступают овцам примерно в 3 раза, крупному рогатому скоту в 12 и лошадям в 15 раз.</w:t>
      </w:r>
    </w:p>
    <w:p w:rsidR="0059607D" w:rsidRDefault="0059607D" w:rsidP="0059607D">
      <w:pPr>
        <w:tabs>
          <w:tab w:val="left" w:pos="5340"/>
        </w:tabs>
        <w:ind w:firstLine="360"/>
        <w:jc w:val="both"/>
      </w:pPr>
      <w:r>
        <w:t>В постэмбриональный период по сравнению с эмбриональным скорость роста у свиней увеличивается более, чем в 20 раз, у лошадей – только в 2 раза, а у кроликов – в 5 раз (табл. 1).</w:t>
      </w:r>
    </w:p>
    <w:p w:rsidR="0059607D" w:rsidRDefault="0059607D" w:rsidP="0059607D">
      <w:pPr>
        <w:tabs>
          <w:tab w:val="left" w:pos="5340"/>
        </w:tabs>
        <w:ind w:firstLine="360"/>
        <w:jc w:val="both"/>
      </w:pPr>
    </w:p>
    <w:p w:rsidR="0059607D" w:rsidRDefault="0059607D" w:rsidP="0059607D">
      <w:pPr>
        <w:tabs>
          <w:tab w:val="left" w:pos="5340"/>
        </w:tabs>
        <w:ind w:firstLine="360"/>
        <w:jc w:val="center"/>
        <w:rPr>
          <w:b/>
        </w:rPr>
      </w:pPr>
      <w:r>
        <w:rPr>
          <w:b/>
        </w:rPr>
        <w:t>1. Особенности роста сельскохозяйственных животных разных видов.</w:t>
      </w:r>
    </w:p>
    <w:p w:rsidR="0059607D" w:rsidRDefault="0059607D" w:rsidP="0059607D">
      <w:pPr>
        <w:tabs>
          <w:tab w:val="left" w:pos="5340"/>
        </w:tabs>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261"/>
        <w:gridCol w:w="1080"/>
        <w:gridCol w:w="720"/>
        <w:gridCol w:w="720"/>
        <w:gridCol w:w="1080"/>
        <w:gridCol w:w="1080"/>
        <w:gridCol w:w="680"/>
        <w:gridCol w:w="756"/>
        <w:gridCol w:w="904"/>
      </w:tblGrid>
      <w:tr w:rsidR="0059607D">
        <w:trPr>
          <w:cantSplit/>
          <w:trHeight w:val="465"/>
        </w:trPr>
        <w:tc>
          <w:tcPr>
            <w:tcW w:w="1259" w:type="dxa"/>
            <w:vMerge w:val="restart"/>
          </w:tcPr>
          <w:p w:rsidR="0059607D" w:rsidRDefault="0059607D" w:rsidP="00CC7909">
            <w:pPr>
              <w:tabs>
                <w:tab w:val="left" w:pos="5340"/>
              </w:tabs>
              <w:jc w:val="center"/>
            </w:pPr>
            <w:r>
              <w:t>Вид животных</w:t>
            </w:r>
          </w:p>
        </w:tc>
        <w:tc>
          <w:tcPr>
            <w:tcW w:w="2341" w:type="dxa"/>
            <w:gridSpan w:val="2"/>
          </w:tcPr>
          <w:p w:rsidR="0059607D" w:rsidRDefault="0059607D" w:rsidP="00CC7909">
            <w:pPr>
              <w:tabs>
                <w:tab w:val="left" w:pos="5340"/>
              </w:tabs>
              <w:jc w:val="center"/>
            </w:pPr>
            <w:r>
              <w:t>Продолжительность роста</w:t>
            </w:r>
          </w:p>
        </w:tc>
        <w:tc>
          <w:tcPr>
            <w:tcW w:w="1440" w:type="dxa"/>
            <w:gridSpan w:val="2"/>
          </w:tcPr>
          <w:p w:rsidR="0059607D" w:rsidRDefault="0059607D" w:rsidP="00CC7909">
            <w:pPr>
              <w:tabs>
                <w:tab w:val="left" w:pos="5340"/>
              </w:tabs>
              <w:jc w:val="center"/>
            </w:pPr>
            <w:r>
              <w:t>Живая масса, (кг)*</w:t>
            </w:r>
          </w:p>
        </w:tc>
        <w:tc>
          <w:tcPr>
            <w:tcW w:w="2160" w:type="dxa"/>
            <w:gridSpan w:val="2"/>
          </w:tcPr>
          <w:p w:rsidR="0059607D" w:rsidRDefault="0059607D" w:rsidP="00CC7909">
            <w:pPr>
              <w:tabs>
                <w:tab w:val="left" w:pos="5340"/>
              </w:tabs>
              <w:jc w:val="center"/>
            </w:pPr>
            <w:r>
              <w:t>Среднесуточный прирост</w:t>
            </w:r>
          </w:p>
        </w:tc>
        <w:tc>
          <w:tcPr>
            <w:tcW w:w="2340" w:type="dxa"/>
            <w:gridSpan w:val="3"/>
          </w:tcPr>
          <w:p w:rsidR="0059607D" w:rsidRDefault="0059607D" w:rsidP="00CC7909">
            <w:pPr>
              <w:tabs>
                <w:tab w:val="left" w:pos="5340"/>
              </w:tabs>
              <w:jc w:val="center"/>
            </w:pPr>
            <w:r>
              <w:t>Кратность увеличения в постэмбриональный период, раз</w:t>
            </w:r>
          </w:p>
        </w:tc>
      </w:tr>
      <w:tr w:rsidR="0059607D">
        <w:trPr>
          <w:cantSplit/>
          <w:trHeight w:val="1979"/>
        </w:trPr>
        <w:tc>
          <w:tcPr>
            <w:tcW w:w="1259" w:type="dxa"/>
            <w:vMerge/>
          </w:tcPr>
          <w:p w:rsidR="0059607D" w:rsidRDefault="0059607D" w:rsidP="00CC7909">
            <w:pPr>
              <w:tabs>
                <w:tab w:val="left" w:pos="5340"/>
              </w:tabs>
              <w:jc w:val="center"/>
            </w:pPr>
          </w:p>
        </w:tc>
        <w:tc>
          <w:tcPr>
            <w:tcW w:w="1261" w:type="dxa"/>
            <w:textDirection w:val="btLr"/>
          </w:tcPr>
          <w:p w:rsidR="0059607D" w:rsidRDefault="0059607D" w:rsidP="00CC7909">
            <w:pPr>
              <w:tabs>
                <w:tab w:val="left" w:pos="5340"/>
              </w:tabs>
              <w:ind w:left="113" w:right="113"/>
              <w:jc w:val="center"/>
            </w:pPr>
            <w:r>
              <w:t>в эмбриональный период, сут</w:t>
            </w:r>
          </w:p>
        </w:tc>
        <w:tc>
          <w:tcPr>
            <w:tcW w:w="1080" w:type="dxa"/>
            <w:textDirection w:val="btLr"/>
          </w:tcPr>
          <w:p w:rsidR="0059607D" w:rsidRDefault="0059607D" w:rsidP="00CC7909">
            <w:pPr>
              <w:tabs>
                <w:tab w:val="left" w:pos="5340"/>
              </w:tabs>
              <w:ind w:left="113" w:right="113"/>
              <w:jc w:val="center"/>
            </w:pPr>
            <w:r>
              <w:t>в постэмбриональ-ный период, лет</w:t>
            </w:r>
          </w:p>
        </w:tc>
        <w:tc>
          <w:tcPr>
            <w:tcW w:w="720" w:type="dxa"/>
            <w:textDirection w:val="btLr"/>
          </w:tcPr>
          <w:p w:rsidR="0059607D" w:rsidRDefault="0059607D" w:rsidP="00CC7909">
            <w:pPr>
              <w:tabs>
                <w:tab w:val="left" w:pos="5340"/>
              </w:tabs>
              <w:ind w:left="113" w:right="113"/>
              <w:jc w:val="center"/>
            </w:pPr>
            <w:r>
              <w:t>при рождении</w:t>
            </w:r>
          </w:p>
        </w:tc>
        <w:tc>
          <w:tcPr>
            <w:tcW w:w="720" w:type="dxa"/>
            <w:textDirection w:val="btLr"/>
          </w:tcPr>
          <w:p w:rsidR="0059607D" w:rsidRDefault="0059607D" w:rsidP="00CC7909">
            <w:pPr>
              <w:tabs>
                <w:tab w:val="left" w:pos="5340"/>
              </w:tabs>
              <w:ind w:left="113" w:right="113"/>
              <w:jc w:val="center"/>
            </w:pPr>
            <w:r>
              <w:t>взрослых животных</w:t>
            </w:r>
          </w:p>
        </w:tc>
        <w:tc>
          <w:tcPr>
            <w:tcW w:w="1080" w:type="dxa"/>
            <w:textDirection w:val="btLr"/>
          </w:tcPr>
          <w:p w:rsidR="0059607D" w:rsidRDefault="0059607D" w:rsidP="00CC7909">
            <w:pPr>
              <w:tabs>
                <w:tab w:val="left" w:pos="5340"/>
              </w:tabs>
              <w:ind w:left="113" w:right="113"/>
              <w:jc w:val="center"/>
            </w:pPr>
            <w:r>
              <w:t>в эмбриональный период</w:t>
            </w:r>
          </w:p>
        </w:tc>
        <w:tc>
          <w:tcPr>
            <w:tcW w:w="1080" w:type="dxa"/>
            <w:textDirection w:val="btLr"/>
          </w:tcPr>
          <w:p w:rsidR="0059607D" w:rsidRDefault="0059607D" w:rsidP="00CC7909">
            <w:pPr>
              <w:tabs>
                <w:tab w:val="left" w:pos="5340"/>
              </w:tabs>
              <w:ind w:left="113" w:right="113"/>
              <w:jc w:val="center"/>
            </w:pPr>
            <w:r>
              <w:t>в постэмбриональ-ный период</w:t>
            </w:r>
          </w:p>
        </w:tc>
        <w:tc>
          <w:tcPr>
            <w:tcW w:w="680" w:type="dxa"/>
            <w:textDirection w:val="btLr"/>
          </w:tcPr>
          <w:p w:rsidR="0059607D" w:rsidRDefault="0059607D" w:rsidP="00CC7909">
            <w:pPr>
              <w:tabs>
                <w:tab w:val="left" w:pos="5340"/>
              </w:tabs>
              <w:ind w:left="113" w:right="113"/>
              <w:jc w:val="center"/>
            </w:pPr>
            <w:r>
              <w:t>продолжитель-ности роста</w:t>
            </w:r>
          </w:p>
        </w:tc>
        <w:tc>
          <w:tcPr>
            <w:tcW w:w="756" w:type="dxa"/>
            <w:textDirection w:val="btLr"/>
          </w:tcPr>
          <w:p w:rsidR="0059607D" w:rsidRDefault="0059607D" w:rsidP="00CC7909">
            <w:pPr>
              <w:tabs>
                <w:tab w:val="left" w:pos="5340"/>
              </w:tabs>
              <w:ind w:left="113" w:right="113"/>
              <w:jc w:val="center"/>
            </w:pPr>
            <w:r>
              <w:t>живой массы</w:t>
            </w:r>
          </w:p>
        </w:tc>
        <w:tc>
          <w:tcPr>
            <w:tcW w:w="904" w:type="dxa"/>
            <w:textDirection w:val="btLr"/>
          </w:tcPr>
          <w:p w:rsidR="0059607D" w:rsidRDefault="0059607D" w:rsidP="00CC7909">
            <w:pPr>
              <w:tabs>
                <w:tab w:val="left" w:pos="5340"/>
              </w:tabs>
              <w:ind w:left="113" w:right="113"/>
              <w:jc w:val="center"/>
            </w:pPr>
            <w:r>
              <w:t>среднесуточного прироста</w:t>
            </w:r>
          </w:p>
        </w:tc>
      </w:tr>
      <w:tr w:rsidR="0059607D">
        <w:trPr>
          <w:trHeight w:val="355"/>
        </w:trPr>
        <w:tc>
          <w:tcPr>
            <w:tcW w:w="1259" w:type="dxa"/>
          </w:tcPr>
          <w:p w:rsidR="0059607D" w:rsidRDefault="0059607D" w:rsidP="00CC7909">
            <w:pPr>
              <w:tabs>
                <w:tab w:val="left" w:pos="5340"/>
              </w:tabs>
              <w:jc w:val="center"/>
            </w:pPr>
            <w:r>
              <w:t>Лошади</w:t>
            </w:r>
          </w:p>
        </w:tc>
        <w:tc>
          <w:tcPr>
            <w:tcW w:w="1261" w:type="dxa"/>
          </w:tcPr>
          <w:p w:rsidR="0059607D" w:rsidRDefault="0059607D" w:rsidP="00CC7909">
            <w:pPr>
              <w:tabs>
                <w:tab w:val="left" w:pos="5340"/>
              </w:tabs>
              <w:jc w:val="center"/>
            </w:pPr>
            <w:r>
              <w:t>340</w:t>
            </w:r>
          </w:p>
        </w:tc>
        <w:tc>
          <w:tcPr>
            <w:tcW w:w="1080" w:type="dxa"/>
          </w:tcPr>
          <w:p w:rsidR="0059607D" w:rsidRDefault="0059607D" w:rsidP="00CC7909">
            <w:pPr>
              <w:tabs>
                <w:tab w:val="left" w:pos="5340"/>
              </w:tabs>
              <w:jc w:val="center"/>
            </w:pPr>
            <w:r>
              <w:t>5</w:t>
            </w:r>
          </w:p>
        </w:tc>
        <w:tc>
          <w:tcPr>
            <w:tcW w:w="720" w:type="dxa"/>
          </w:tcPr>
          <w:p w:rsidR="0059607D" w:rsidRDefault="0059607D" w:rsidP="00CC7909">
            <w:pPr>
              <w:tabs>
                <w:tab w:val="left" w:pos="5340"/>
              </w:tabs>
              <w:jc w:val="center"/>
            </w:pPr>
            <w:r>
              <w:t>50</w:t>
            </w:r>
          </w:p>
        </w:tc>
        <w:tc>
          <w:tcPr>
            <w:tcW w:w="720" w:type="dxa"/>
          </w:tcPr>
          <w:p w:rsidR="0059607D" w:rsidRDefault="0059607D" w:rsidP="00CC7909">
            <w:pPr>
              <w:tabs>
                <w:tab w:val="left" w:pos="5340"/>
              </w:tabs>
              <w:jc w:val="center"/>
            </w:pPr>
            <w:r>
              <w:t>500</w:t>
            </w:r>
          </w:p>
        </w:tc>
        <w:tc>
          <w:tcPr>
            <w:tcW w:w="1080" w:type="dxa"/>
          </w:tcPr>
          <w:p w:rsidR="0059607D" w:rsidRDefault="0059607D" w:rsidP="00CC7909">
            <w:pPr>
              <w:tabs>
                <w:tab w:val="left" w:pos="5340"/>
              </w:tabs>
              <w:jc w:val="center"/>
            </w:pPr>
            <w:r>
              <w:t>147</w:t>
            </w:r>
          </w:p>
        </w:tc>
        <w:tc>
          <w:tcPr>
            <w:tcW w:w="1080" w:type="dxa"/>
          </w:tcPr>
          <w:p w:rsidR="0059607D" w:rsidRDefault="0059607D" w:rsidP="00CC7909">
            <w:pPr>
              <w:tabs>
                <w:tab w:val="left" w:pos="5340"/>
              </w:tabs>
              <w:jc w:val="center"/>
            </w:pPr>
            <w:r>
              <w:t>273</w:t>
            </w:r>
          </w:p>
        </w:tc>
        <w:tc>
          <w:tcPr>
            <w:tcW w:w="680" w:type="dxa"/>
          </w:tcPr>
          <w:p w:rsidR="0059607D" w:rsidRDefault="0059607D" w:rsidP="00CC7909">
            <w:pPr>
              <w:tabs>
                <w:tab w:val="left" w:pos="5340"/>
              </w:tabs>
              <w:jc w:val="center"/>
            </w:pPr>
            <w:r>
              <w:t>5,4</w:t>
            </w:r>
          </w:p>
        </w:tc>
        <w:tc>
          <w:tcPr>
            <w:tcW w:w="756" w:type="dxa"/>
          </w:tcPr>
          <w:p w:rsidR="0059607D" w:rsidRDefault="0059607D" w:rsidP="00CC7909">
            <w:pPr>
              <w:tabs>
                <w:tab w:val="left" w:pos="5340"/>
              </w:tabs>
              <w:jc w:val="center"/>
            </w:pPr>
            <w:r>
              <w:t>10</w:t>
            </w:r>
          </w:p>
        </w:tc>
        <w:tc>
          <w:tcPr>
            <w:tcW w:w="904" w:type="dxa"/>
          </w:tcPr>
          <w:p w:rsidR="0059607D" w:rsidRDefault="0059607D" w:rsidP="00CC7909">
            <w:pPr>
              <w:tabs>
                <w:tab w:val="left" w:pos="5340"/>
              </w:tabs>
              <w:jc w:val="center"/>
            </w:pPr>
            <w:r>
              <w:t>1,8</w:t>
            </w:r>
          </w:p>
        </w:tc>
      </w:tr>
      <w:tr w:rsidR="0059607D">
        <w:trPr>
          <w:trHeight w:val="877"/>
        </w:trPr>
        <w:tc>
          <w:tcPr>
            <w:tcW w:w="1259" w:type="dxa"/>
          </w:tcPr>
          <w:p w:rsidR="0059607D" w:rsidRDefault="0059607D" w:rsidP="00CC7909">
            <w:pPr>
              <w:tabs>
                <w:tab w:val="left" w:pos="5340"/>
              </w:tabs>
              <w:jc w:val="center"/>
            </w:pPr>
            <w:r>
              <w:t>Крупн. рогат. скот</w:t>
            </w:r>
          </w:p>
        </w:tc>
        <w:tc>
          <w:tcPr>
            <w:tcW w:w="1261" w:type="dxa"/>
          </w:tcPr>
          <w:p w:rsidR="0059607D" w:rsidRDefault="0059607D" w:rsidP="00CC7909">
            <w:pPr>
              <w:tabs>
                <w:tab w:val="left" w:pos="5340"/>
              </w:tabs>
              <w:jc w:val="center"/>
            </w:pPr>
            <w:r>
              <w:t>280</w:t>
            </w:r>
          </w:p>
        </w:tc>
        <w:tc>
          <w:tcPr>
            <w:tcW w:w="1080" w:type="dxa"/>
          </w:tcPr>
          <w:p w:rsidR="0059607D" w:rsidRDefault="0059607D" w:rsidP="00CC7909">
            <w:pPr>
              <w:tabs>
                <w:tab w:val="left" w:pos="5340"/>
              </w:tabs>
              <w:jc w:val="center"/>
            </w:pPr>
            <w:r>
              <w:t>4,5</w:t>
            </w:r>
          </w:p>
        </w:tc>
        <w:tc>
          <w:tcPr>
            <w:tcW w:w="720" w:type="dxa"/>
          </w:tcPr>
          <w:p w:rsidR="0059607D" w:rsidRDefault="0059607D" w:rsidP="00CC7909">
            <w:pPr>
              <w:tabs>
                <w:tab w:val="left" w:pos="5340"/>
              </w:tabs>
              <w:jc w:val="center"/>
            </w:pPr>
            <w:r>
              <w:t>35</w:t>
            </w:r>
          </w:p>
        </w:tc>
        <w:tc>
          <w:tcPr>
            <w:tcW w:w="720" w:type="dxa"/>
          </w:tcPr>
          <w:p w:rsidR="0059607D" w:rsidRDefault="0059607D" w:rsidP="00CC7909">
            <w:pPr>
              <w:tabs>
                <w:tab w:val="left" w:pos="5340"/>
              </w:tabs>
              <w:jc w:val="center"/>
            </w:pPr>
            <w:r>
              <w:t>500</w:t>
            </w:r>
          </w:p>
        </w:tc>
        <w:tc>
          <w:tcPr>
            <w:tcW w:w="1080" w:type="dxa"/>
          </w:tcPr>
          <w:p w:rsidR="0059607D" w:rsidRDefault="0059607D" w:rsidP="00CC7909">
            <w:pPr>
              <w:tabs>
                <w:tab w:val="left" w:pos="5340"/>
              </w:tabs>
              <w:jc w:val="center"/>
            </w:pPr>
            <w:r>
              <w:t>125</w:t>
            </w:r>
          </w:p>
        </w:tc>
        <w:tc>
          <w:tcPr>
            <w:tcW w:w="1080" w:type="dxa"/>
          </w:tcPr>
          <w:p w:rsidR="0059607D" w:rsidRDefault="0059607D" w:rsidP="00CC7909">
            <w:pPr>
              <w:tabs>
                <w:tab w:val="left" w:pos="5340"/>
              </w:tabs>
              <w:jc w:val="center"/>
            </w:pPr>
            <w:r>
              <w:t>304</w:t>
            </w:r>
          </w:p>
        </w:tc>
        <w:tc>
          <w:tcPr>
            <w:tcW w:w="680" w:type="dxa"/>
          </w:tcPr>
          <w:p w:rsidR="0059607D" w:rsidRDefault="0059607D" w:rsidP="00CC7909">
            <w:pPr>
              <w:tabs>
                <w:tab w:val="left" w:pos="5340"/>
              </w:tabs>
              <w:jc w:val="center"/>
            </w:pPr>
            <w:r>
              <w:t>5,9</w:t>
            </w:r>
          </w:p>
        </w:tc>
        <w:tc>
          <w:tcPr>
            <w:tcW w:w="756" w:type="dxa"/>
          </w:tcPr>
          <w:p w:rsidR="0059607D" w:rsidRDefault="0059607D" w:rsidP="00CC7909">
            <w:pPr>
              <w:tabs>
                <w:tab w:val="left" w:pos="5340"/>
              </w:tabs>
              <w:jc w:val="center"/>
            </w:pPr>
            <w:r>
              <w:t>14,2</w:t>
            </w:r>
          </w:p>
        </w:tc>
        <w:tc>
          <w:tcPr>
            <w:tcW w:w="904" w:type="dxa"/>
          </w:tcPr>
          <w:p w:rsidR="0059607D" w:rsidRDefault="0059607D" w:rsidP="00CC7909">
            <w:pPr>
              <w:tabs>
                <w:tab w:val="left" w:pos="5340"/>
              </w:tabs>
              <w:jc w:val="center"/>
            </w:pPr>
            <w:r>
              <w:t>2,4</w:t>
            </w:r>
          </w:p>
        </w:tc>
      </w:tr>
      <w:tr w:rsidR="0059607D">
        <w:trPr>
          <w:trHeight w:val="357"/>
        </w:trPr>
        <w:tc>
          <w:tcPr>
            <w:tcW w:w="1259" w:type="dxa"/>
          </w:tcPr>
          <w:p w:rsidR="0059607D" w:rsidRDefault="0059607D" w:rsidP="00CC7909">
            <w:pPr>
              <w:tabs>
                <w:tab w:val="left" w:pos="5340"/>
              </w:tabs>
              <w:jc w:val="center"/>
            </w:pPr>
            <w:r>
              <w:t>Овцы</w:t>
            </w:r>
          </w:p>
        </w:tc>
        <w:tc>
          <w:tcPr>
            <w:tcW w:w="1261" w:type="dxa"/>
          </w:tcPr>
          <w:p w:rsidR="0059607D" w:rsidRDefault="0059607D" w:rsidP="00CC7909">
            <w:pPr>
              <w:tabs>
                <w:tab w:val="left" w:pos="5340"/>
              </w:tabs>
              <w:jc w:val="center"/>
            </w:pPr>
            <w:r>
              <w:t>150</w:t>
            </w:r>
          </w:p>
        </w:tc>
        <w:tc>
          <w:tcPr>
            <w:tcW w:w="1080" w:type="dxa"/>
          </w:tcPr>
          <w:p w:rsidR="0059607D" w:rsidRDefault="0059607D" w:rsidP="00CC7909">
            <w:pPr>
              <w:tabs>
                <w:tab w:val="left" w:pos="5340"/>
              </w:tabs>
              <w:jc w:val="center"/>
            </w:pPr>
            <w:r>
              <w:t>2</w:t>
            </w:r>
          </w:p>
        </w:tc>
        <w:tc>
          <w:tcPr>
            <w:tcW w:w="720" w:type="dxa"/>
          </w:tcPr>
          <w:p w:rsidR="0059607D" w:rsidRDefault="0059607D" w:rsidP="00CC7909">
            <w:pPr>
              <w:tabs>
                <w:tab w:val="left" w:pos="5340"/>
              </w:tabs>
              <w:jc w:val="center"/>
            </w:pPr>
            <w:r>
              <w:t>4</w:t>
            </w:r>
          </w:p>
        </w:tc>
        <w:tc>
          <w:tcPr>
            <w:tcW w:w="720" w:type="dxa"/>
          </w:tcPr>
          <w:p w:rsidR="0059607D" w:rsidRDefault="0059607D" w:rsidP="00CC7909">
            <w:pPr>
              <w:tabs>
                <w:tab w:val="left" w:pos="5340"/>
              </w:tabs>
              <w:jc w:val="center"/>
            </w:pPr>
            <w:r>
              <w:t>40</w:t>
            </w:r>
          </w:p>
        </w:tc>
        <w:tc>
          <w:tcPr>
            <w:tcW w:w="1080" w:type="dxa"/>
          </w:tcPr>
          <w:p w:rsidR="0059607D" w:rsidRDefault="0059607D" w:rsidP="00CC7909">
            <w:pPr>
              <w:tabs>
                <w:tab w:val="left" w:pos="5340"/>
              </w:tabs>
              <w:jc w:val="center"/>
            </w:pPr>
            <w:r>
              <w:t>26</w:t>
            </w:r>
          </w:p>
        </w:tc>
        <w:tc>
          <w:tcPr>
            <w:tcW w:w="1080" w:type="dxa"/>
          </w:tcPr>
          <w:p w:rsidR="0059607D" w:rsidRDefault="0059607D" w:rsidP="00CC7909">
            <w:pPr>
              <w:tabs>
                <w:tab w:val="left" w:pos="5340"/>
              </w:tabs>
              <w:jc w:val="center"/>
            </w:pPr>
            <w:r>
              <w:t>54</w:t>
            </w:r>
          </w:p>
        </w:tc>
        <w:tc>
          <w:tcPr>
            <w:tcW w:w="680" w:type="dxa"/>
          </w:tcPr>
          <w:p w:rsidR="0059607D" w:rsidRDefault="0059607D" w:rsidP="00CC7909">
            <w:pPr>
              <w:tabs>
                <w:tab w:val="left" w:pos="5340"/>
              </w:tabs>
              <w:jc w:val="center"/>
            </w:pPr>
            <w:r>
              <w:t>4,8</w:t>
            </w:r>
          </w:p>
        </w:tc>
        <w:tc>
          <w:tcPr>
            <w:tcW w:w="756" w:type="dxa"/>
          </w:tcPr>
          <w:p w:rsidR="0059607D" w:rsidRDefault="0059607D" w:rsidP="00CC7909">
            <w:pPr>
              <w:tabs>
                <w:tab w:val="left" w:pos="5340"/>
              </w:tabs>
              <w:jc w:val="center"/>
            </w:pPr>
            <w:r>
              <w:t>10</w:t>
            </w:r>
          </w:p>
        </w:tc>
        <w:tc>
          <w:tcPr>
            <w:tcW w:w="904" w:type="dxa"/>
          </w:tcPr>
          <w:p w:rsidR="0059607D" w:rsidRDefault="0059607D" w:rsidP="00CC7909">
            <w:pPr>
              <w:tabs>
                <w:tab w:val="left" w:pos="5340"/>
              </w:tabs>
              <w:jc w:val="center"/>
            </w:pPr>
            <w:r>
              <w:t>2,0</w:t>
            </w:r>
          </w:p>
        </w:tc>
      </w:tr>
      <w:tr w:rsidR="0059607D">
        <w:trPr>
          <w:trHeight w:val="353"/>
        </w:trPr>
        <w:tc>
          <w:tcPr>
            <w:tcW w:w="1259" w:type="dxa"/>
          </w:tcPr>
          <w:p w:rsidR="0059607D" w:rsidRDefault="0059607D" w:rsidP="00CC7909">
            <w:pPr>
              <w:tabs>
                <w:tab w:val="left" w:pos="5340"/>
              </w:tabs>
              <w:jc w:val="center"/>
            </w:pPr>
            <w:r>
              <w:t>Свиньи</w:t>
            </w:r>
          </w:p>
        </w:tc>
        <w:tc>
          <w:tcPr>
            <w:tcW w:w="1261" w:type="dxa"/>
          </w:tcPr>
          <w:p w:rsidR="0059607D" w:rsidRDefault="0059607D" w:rsidP="00CC7909">
            <w:pPr>
              <w:tabs>
                <w:tab w:val="left" w:pos="5340"/>
              </w:tabs>
              <w:jc w:val="center"/>
            </w:pPr>
            <w:r>
              <w:t>114</w:t>
            </w:r>
          </w:p>
        </w:tc>
        <w:tc>
          <w:tcPr>
            <w:tcW w:w="1080" w:type="dxa"/>
          </w:tcPr>
          <w:p w:rsidR="0059607D" w:rsidRDefault="0059607D" w:rsidP="00CC7909">
            <w:pPr>
              <w:tabs>
                <w:tab w:val="left" w:pos="5340"/>
              </w:tabs>
              <w:jc w:val="center"/>
            </w:pPr>
            <w:r>
              <w:t>3</w:t>
            </w:r>
          </w:p>
        </w:tc>
        <w:tc>
          <w:tcPr>
            <w:tcW w:w="720" w:type="dxa"/>
          </w:tcPr>
          <w:p w:rsidR="0059607D" w:rsidRDefault="0059607D" w:rsidP="00CC7909">
            <w:pPr>
              <w:tabs>
                <w:tab w:val="left" w:pos="5340"/>
              </w:tabs>
              <w:jc w:val="center"/>
            </w:pPr>
            <w:r>
              <w:t>1,2</w:t>
            </w:r>
          </w:p>
        </w:tc>
        <w:tc>
          <w:tcPr>
            <w:tcW w:w="720" w:type="dxa"/>
          </w:tcPr>
          <w:p w:rsidR="0059607D" w:rsidRDefault="0059607D" w:rsidP="00CC7909">
            <w:pPr>
              <w:tabs>
                <w:tab w:val="left" w:pos="5340"/>
              </w:tabs>
              <w:jc w:val="center"/>
            </w:pPr>
            <w:r>
              <w:t>250</w:t>
            </w:r>
          </w:p>
        </w:tc>
        <w:tc>
          <w:tcPr>
            <w:tcW w:w="1080" w:type="dxa"/>
          </w:tcPr>
          <w:p w:rsidR="0059607D" w:rsidRDefault="0059607D" w:rsidP="00CC7909">
            <w:pPr>
              <w:tabs>
                <w:tab w:val="left" w:pos="5340"/>
              </w:tabs>
              <w:jc w:val="center"/>
            </w:pPr>
            <w:r>
              <w:t>10,5</w:t>
            </w:r>
          </w:p>
        </w:tc>
        <w:tc>
          <w:tcPr>
            <w:tcW w:w="1080" w:type="dxa"/>
          </w:tcPr>
          <w:p w:rsidR="0059607D" w:rsidRDefault="0059607D" w:rsidP="00CC7909">
            <w:pPr>
              <w:tabs>
                <w:tab w:val="left" w:pos="5340"/>
              </w:tabs>
              <w:jc w:val="center"/>
            </w:pPr>
            <w:r>
              <w:t>228</w:t>
            </w:r>
          </w:p>
        </w:tc>
        <w:tc>
          <w:tcPr>
            <w:tcW w:w="680" w:type="dxa"/>
          </w:tcPr>
          <w:p w:rsidR="0059607D" w:rsidRDefault="0059607D" w:rsidP="00CC7909">
            <w:pPr>
              <w:tabs>
                <w:tab w:val="left" w:pos="5340"/>
              </w:tabs>
              <w:jc w:val="center"/>
            </w:pPr>
            <w:r>
              <w:t>9,6</w:t>
            </w:r>
          </w:p>
        </w:tc>
        <w:tc>
          <w:tcPr>
            <w:tcW w:w="756" w:type="dxa"/>
          </w:tcPr>
          <w:p w:rsidR="0059607D" w:rsidRDefault="0059607D" w:rsidP="00CC7909">
            <w:pPr>
              <w:tabs>
                <w:tab w:val="left" w:pos="5340"/>
              </w:tabs>
              <w:jc w:val="center"/>
            </w:pPr>
            <w:r>
              <w:t>208</w:t>
            </w:r>
          </w:p>
        </w:tc>
        <w:tc>
          <w:tcPr>
            <w:tcW w:w="904" w:type="dxa"/>
          </w:tcPr>
          <w:p w:rsidR="0059607D" w:rsidRDefault="0059607D" w:rsidP="00CC7909">
            <w:pPr>
              <w:tabs>
                <w:tab w:val="left" w:pos="5340"/>
              </w:tabs>
              <w:jc w:val="center"/>
            </w:pPr>
            <w:r>
              <w:t>22,7</w:t>
            </w:r>
          </w:p>
        </w:tc>
      </w:tr>
      <w:tr w:rsidR="0059607D">
        <w:trPr>
          <w:trHeight w:val="350"/>
        </w:trPr>
        <w:tc>
          <w:tcPr>
            <w:tcW w:w="1259" w:type="dxa"/>
          </w:tcPr>
          <w:p w:rsidR="0059607D" w:rsidRDefault="0059607D" w:rsidP="00CC7909">
            <w:pPr>
              <w:tabs>
                <w:tab w:val="left" w:pos="5340"/>
              </w:tabs>
              <w:jc w:val="center"/>
            </w:pPr>
            <w:r>
              <w:t>Кролики</w:t>
            </w:r>
          </w:p>
        </w:tc>
        <w:tc>
          <w:tcPr>
            <w:tcW w:w="1261" w:type="dxa"/>
          </w:tcPr>
          <w:p w:rsidR="0059607D" w:rsidRDefault="0059607D" w:rsidP="00CC7909">
            <w:pPr>
              <w:tabs>
                <w:tab w:val="left" w:pos="5340"/>
              </w:tabs>
              <w:jc w:val="center"/>
            </w:pPr>
            <w:r>
              <w:t>30</w:t>
            </w:r>
          </w:p>
        </w:tc>
        <w:tc>
          <w:tcPr>
            <w:tcW w:w="1080" w:type="dxa"/>
          </w:tcPr>
          <w:p w:rsidR="0059607D" w:rsidRDefault="0059607D" w:rsidP="00CC7909">
            <w:pPr>
              <w:tabs>
                <w:tab w:val="left" w:pos="5340"/>
              </w:tabs>
              <w:jc w:val="center"/>
            </w:pPr>
            <w:r>
              <w:t>0,8</w:t>
            </w:r>
          </w:p>
        </w:tc>
        <w:tc>
          <w:tcPr>
            <w:tcW w:w="720" w:type="dxa"/>
          </w:tcPr>
          <w:p w:rsidR="0059607D" w:rsidRDefault="0059607D" w:rsidP="00CC7909">
            <w:pPr>
              <w:tabs>
                <w:tab w:val="left" w:pos="5340"/>
              </w:tabs>
              <w:jc w:val="center"/>
            </w:pPr>
            <w:r>
              <w:t>0,06</w:t>
            </w:r>
          </w:p>
        </w:tc>
        <w:tc>
          <w:tcPr>
            <w:tcW w:w="720" w:type="dxa"/>
          </w:tcPr>
          <w:p w:rsidR="0059607D" w:rsidRDefault="0059607D" w:rsidP="00CC7909">
            <w:pPr>
              <w:tabs>
                <w:tab w:val="left" w:pos="5340"/>
              </w:tabs>
              <w:jc w:val="center"/>
            </w:pPr>
            <w:r>
              <w:t>3</w:t>
            </w:r>
          </w:p>
        </w:tc>
        <w:tc>
          <w:tcPr>
            <w:tcW w:w="1080" w:type="dxa"/>
          </w:tcPr>
          <w:p w:rsidR="0059607D" w:rsidRDefault="0059607D" w:rsidP="00CC7909">
            <w:pPr>
              <w:tabs>
                <w:tab w:val="left" w:pos="5340"/>
              </w:tabs>
              <w:jc w:val="center"/>
            </w:pPr>
            <w:r>
              <w:t>2</w:t>
            </w:r>
          </w:p>
        </w:tc>
        <w:tc>
          <w:tcPr>
            <w:tcW w:w="1080" w:type="dxa"/>
          </w:tcPr>
          <w:p w:rsidR="0059607D" w:rsidRDefault="0059607D" w:rsidP="00CC7909">
            <w:pPr>
              <w:tabs>
                <w:tab w:val="left" w:pos="5340"/>
              </w:tabs>
              <w:jc w:val="center"/>
            </w:pPr>
            <w:r>
              <w:t>10</w:t>
            </w:r>
          </w:p>
        </w:tc>
        <w:tc>
          <w:tcPr>
            <w:tcW w:w="680" w:type="dxa"/>
          </w:tcPr>
          <w:p w:rsidR="0059607D" w:rsidRDefault="0059607D" w:rsidP="00CC7909">
            <w:pPr>
              <w:tabs>
                <w:tab w:val="left" w:pos="5340"/>
              </w:tabs>
              <w:jc w:val="center"/>
            </w:pPr>
            <w:r>
              <w:t>9,7</w:t>
            </w:r>
          </w:p>
        </w:tc>
        <w:tc>
          <w:tcPr>
            <w:tcW w:w="756" w:type="dxa"/>
          </w:tcPr>
          <w:p w:rsidR="0059607D" w:rsidRDefault="0059607D" w:rsidP="00CC7909">
            <w:pPr>
              <w:tabs>
                <w:tab w:val="left" w:pos="5340"/>
              </w:tabs>
              <w:jc w:val="center"/>
            </w:pPr>
            <w:r>
              <w:t>50</w:t>
            </w:r>
          </w:p>
        </w:tc>
        <w:tc>
          <w:tcPr>
            <w:tcW w:w="904" w:type="dxa"/>
          </w:tcPr>
          <w:p w:rsidR="0059607D" w:rsidRDefault="0059607D" w:rsidP="00CC7909">
            <w:pPr>
              <w:tabs>
                <w:tab w:val="left" w:pos="5340"/>
              </w:tabs>
              <w:jc w:val="center"/>
            </w:pPr>
            <w:r>
              <w:t>5</w:t>
            </w:r>
          </w:p>
        </w:tc>
      </w:tr>
      <w:tr w:rsidR="0059607D">
        <w:trPr>
          <w:trHeight w:val="347"/>
        </w:trPr>
        <w:tc>
          <w:tcPr>
            <w:tcW w:w="1259" w:type="dxa"/>
          </w:tcPr>
          <w:p w:rsidR="0059607D" w:rsidRDefault="0059607D" w:rsidP="00CC7909">
            <w:pPr>
              <w:tabs>
                <w:tab w:val="left" w:pos="5340"/>
              </w:tabs>
              <w:jc w:val="center"/>
            </w:pPr>
            <w:r>
              <w:t>Куры</w:t>
            </w:r>
          </w:p>
        </w:tc>
        <w:tc>
          <w:tcPr>
            <w:tcW w:w="1261" w:type="dxa"/>
          </w:tcPr>
          <w:p w:rsidR="0059607D" w:rsidRDefault="0059607D" w:rsidP="00CC7909">
            <w:pPr>
              <w:tabs>
                <w:tab w:val="left" w:pos="5340"/>
              </w:tabs>
              <w:jc w:val="center"/>
            </w:pPr>
            <w:r>
              <w:t>21</w:t>
            </w:r>
          </w:p>
        </w:tc>
        <w:tc>
          <w:tcPr>
            <w:tcW w:w="1080" w:type="dxa"/>
          </w:tcPr>
          <w:p w:rsidR="0059607D" w:rsidRDefault="0059607D" w:rsidP="00CC7909">
            <w:pPr>
              <w:tabs>
                <w:tab w:val="left" w:pos="5340"/>
              </w:tabs>
              <w:jc w:val="center"/>
            </w:pPr>
            <w:r>
              <w:t>120 сут</w:t>
            </w:r>
          </w:p>
        </w:tc>
        <w:tc>
          <w:tcPr>
            <w:tcW w:w="720" w:type="dxa"/>
          </w:tcPr>
          <w:p w:rsidR="0059607D" w:rsidRDefault="0059607D" w:rsidP="00CC7909">
            <w:pPr>
              <w:tabs>
                <w:tab w:val="left" w:pos="5340"/>
              </w:tabs>
              <w:jc w:val="center"/>
            </w:pPr>
            <w:r>
              <w:t>0,04</w:t>
            </w:r>
          </w:p>
        </w:tc>
        <w:tc>
          <w:tcPr>
            <w:tcW w:w="720" w:type="dxa"/>
          </w:tcPr>
          <w:p w:rsidR="0059607D" w:rsidRDefault="0059607D" w:rsidP="00CC7909">
            <w:pPr>
              <w:tabs>
                <w:tab w:val="left" w:pos="5340"/>
              </w:tabs>
              <w:jc w:val="center"/>
            </w:pPr>
            <w:r>
              <w:t>2</w:t>
            </w:r>
          </w:p>
        </w:tc>
        <w:tc>
          <w:tcPr>
            <w:tcW w:w="1080" w:type="dxa"/>
          </w:tcPr>
          <w:p w:rsidR="0059607D" w:rsidRDefault="0059607D" w:rsidP="00CC7909">
            <w:pPr>
              <w:tabs>
                <w:tab w:val="left" w:pos="5340"/>
              </w:tabs>
              <w:jc w:val="center"/>
            </w:pPr>
            <w:r>
              <w:t>2</w:t>
            </w:r>
          </w:p>
        </w:tc>
        <w:tc>
          <w:tcPr>
            <w:tcW w:w="1080" w:type="dxa"/>
          </w:tcPr>
          <w:p w:rsidR="0059607D" w:rsidRDefault="0059607D" w:rsidP="00CC7909">
            <w:pPr>
              <w:tabs>
                <w:tab w:val="left" w:pos="5340"/>
              </w:tabs>
              <w:jc w:val="center"/>
            </w:pPr>
            <w:r>
              <w:t>17</w:t>
            </w:r>
          </w:p>
        </w:tc>
        <w:tc>
          <w:tcPr>
            <w:tcW w:w="680" w:type="dxa"/>
          </w:tcPr>
          <w:p w:rsidR="0059607D" w:rsidRDefault="0059607D" w:rsidP="00CC7909">
            <w:pPr>
              <w:tabs>
                <w:tab w:val="left" w:pos="5340"/>
              </w:tabs>
              <w:jc w:val="center"/>
            </w:pPr>
            <w:r>
              <w:t>5,7</w:t>
            </w:r>
          </w:p>
        </w:tc>
        <w:tc>
          <w:tcPr>
            <w:tcW w:w="756" w:type="dxa"/>
          </w:tcPr>
          <w:p w:rsidR="0059607D" w:rsidRDefault="0059607D" w:rsidP="00CC7909">
            <w:pPr>
              <w:tabs>
                <w:tab w:val="left" w:pos="5340"/>
              </w:tabs>
              <w:jc w:val="center"/>
            </w:pPr>
            <w:r>
              <w:t>50</w:t>
            </w:r>
          </w:p>
        </w:tc>
        <w:tc>
          <w:tcPr>
            <w:tcW w:w="904" w:type="dxa"/>
          </w:tcPr>
          <w:p w:rsidR="0059607D" w:rsidRDefault="0059607D" w:rsidP="00CC7909">
            <w:pPr>
              <w:tabs>
                <w:tab w:val="left" w:pos="5340"/>
              </w:tabs>
              <w:jc w:val="center"/>
            </w:pPr>
            <w:r>
              <w:t>8,5</w:t>
            </w:r>
          </w:p>
        </w:tc>
      </w:tr>
    </w:tbl>
    <w:p w:rsidR="0059607D" w:rsidRDefault="0059607D" w:rsidP="0059607D">
      <w:pPr>
        <w:tabs>
          <w:tab w:val="left" w:pos="5340"/>
        </w:tabs>
        <w:ind w:firstLine="360"/>
        <w:jc w:val="both"/>
        <w:rPr>
          <w:sz w:val="20"/>
        </w:rPr>
      </w:pPr>
      <w:r>
        <w:rPr>
          <w:sz w:val="20"/>
        </w:rPr>
        <w:t>* Приведена примерная живая масса женских особей</w:t>
      </w:r>
    </w:p>
    <w:p w:rsidR="0059607D" w:rsidRDefault="0059607D" w:rsidP="0059607D">
      <w:pPr>
        <w:tabs>
          <w:tab w:val="left" w:pos="5340"/>
        </w:tabs>
        <w:jc w:val="both"/>
        <w:rPr>
          <w:i/>
        </w:rPr>
      </w:pPr>
    </w:p>
    <w:p w:rsidR="0059607D" w:rsidRDefault="0059607D" w:rsidP="0059607D">
      <w:pPr>
        <w:tabs>
          <w:tab w:val="left" w:pos="5340"/>
        </w:tabs>
        <w:ind w:firstLine="360"/>
        <w:jc w:val="both"/>
        <w:rPr>
          <w:i/>
        </w:rPr>
      </w:pPr>
      <w:r>
        <w:rPr>
          <w:i/>
        </w:rPr>
        <w:t xml:space="preserve">Вторая видовая особенность роста свиней – не сравнимая ни с какими животными </w:t>
      </w:r>
    </w:p>
    <w:p w:rsidR="0059607D" w:rsidRDefault="0059607D" w:rsidP="0059607D">
      <w:pPr>
        <w:tabs>
          <w:tab w:val="left" w:pos="5340"/>
        </w:tabs>
        <w:jc w:val="both"/>
      </w:pPr>
      <w:r>
        <w:rPr>
          <w:i/>
        </w:rPr>
        <w:t>других видов, исключительно высокая интенсивность роста.</w:t>
      </w:r>
      <w:r>
        <w:t xml:space="preserve"> Интенсивность без преувеличения можно назвать феноменом роста животных этого вида. У свиней она в 15-20 раз выше, чем у самых крупных сельскохозяйственных животных, и в 4 раза выше, чем у кур и кроликов. У лошадей и крупного рогатого скота живая масса к моменту завершения роста увеличивается в сравнении с живой массой при рождении в 10-14 раз, а у свиней – более, чем в 200 раз.</w:t>
      </w:r>
    </w:p>
    <w:p w:rsidR="0059607D" w:rsidRDefault="0059607D" w:rsidP="0059607D">
      <w:pPr>
        <w:tabs>
          <w:tab w:val="left" w:pos="5340"/>
        </w:tabs>
        <w:ind w:firstLine="360"/>
        <w:jc w:val="both"/>
      </w:pPr>
      <w:r>
        <w:rPr>
          <w:i/>
        </w:rPr>
        <w:t>Третьей важной видовой особенностью роста свиней</w:t>
      </w:r>
      <w:r>
        <w:t xml:space="preserve"> следует считать сочетание высокой интенсивность с большой продолжительностью роста в постэмбриональный период. Так, продолжительность роста в постэмбриональный период больше, чем в эмбриональный у свиней в 9,6 раза, кроликов – 9,7 раза, у лошадей и крупного рогатого скота – 5,3 – 5,9 раза и у овец – в 4,8 раза.</w:t>
      </w:r>
    </w:p>
    <w:p w:rsidR="0059607D" w:rsidRDefault="0059607D" w:rsidP="0059607D">
      <w:pPr>
        <w:tabs>
          <w:tab w:val="left" w:pos="5340"/>
        </w:tabs>
        <w:ind w:firstLine="360"/>
        <w:jc w:val="both"/>
      </w:pPr>
      <w:r>
        <w:t>В связи с изложенным следует сделать вывод о целесообразности использования видовых особенностей роста свиней для повышения их скорости роста путем кормления и селекции.</w:t>
      </w:r>
    </w:p>
    <w:p w:rsidR="0059607D" w:rsidRDefault="0059607D" w:rsidP="0059607D">
      <w:pPr>
        <w:tabs>
          <w:tab w:val="left" w:pos="5340"/>
        </w:tabs>
        <w:ind w:firstLine="360"/>
        <w:jc w:val="both"/>
      </w:pPr>
      <w:r>
        <w:rPr>
          <w:b/>
        </w:rPr>
        <w:t xml:space="preserve">Особенности роста в связи с половым диморфизмом. </w:t>
      </w:r>
      <w:r>
        <w:t>Процесс роста протекает неодинаково у самцов и самок. Начиная со второго месяца жизни, самцы растут быстрее самок. Наиболее характерной особенностью хряков является их продолжительность активного роста, что особенно заметно на втором и третьем году жизни. Темпы прироста у хряков в возрасте 18-30 месяцев примерно в 2 раза выше, чем у свиноматок. В возрасте, например, 18 месяцев общий прирост хряков примерно на 6 кг превышает месячный прирост свиноматок.</w:t>
      </w:r>
    </w:p>
    <w:p w:rsidR="0059607D" w:rsidRDefault="0059607D" w:rsidP="0059607D">
      <w:pPr>
        <w:tabs>
          <w:tab w:val="left" w:pos="5340"/>
        </w:tabs>
        <w:ind w:firstLine="360"/>
        <w:jc w:val="both"/>
      </w:pPr>
      <w:r>
        <w:t xml:space="preserve">Высокие темпы роста в сочетании с большой продолжительностью активного роста обеспечивают хрякам более высокую живую массу во взрослом состоянии, когда она примерно на 95 кг (38-40%) больше чем у свиноматок. </w:t>
      </w:r>
      <w:r>
        <w:rPr>
          <w:i/>
        </w:rPr>
        <w:t>Следовательно, большая продолжительность наиболее активного роста и великорослость – одни из важных биологических резервов повышения скорости роста свиней.</w:t>
      </w:r>
    </w:p>
    <w:p w:rsidR="0059607D" w:rsidRDefault="0059607D" w:rsidP="0059607D">
      <w:pPr>
        <w:tabs>
          <w:tab w:val="left" w:pos="5340"/>
        </w:tabs>
        <w:ind w:firstLine="360"/>
        <w:jc w:val="both"/>
        <w:rPr>
          <w:i/>
        </w:rPr>
      </w:pPr>
      <w:r>
        <w:t xml:space="preserve">Особенность самок – высокая интенсивность роста в раннем возрасте и низкая в более позднем. Интенсивность роста свинок до 6 месяцев выше, чем у хрячков, после чего интенсивность их роста значительно снижается. Более интенсивный рост самок в раннем возрасте связан с повышенной их скороспелостью и более ранним половым созреванием. Судя по резкому изгибу кривой роста свиноматок в 14-16 месяцев (рис. 1), период резкого ограничения их роста совпадает с возрастом при первом опоросе. У хряков резко выраженное снижение скорости роста наступает в возрасте 20-22 месяцев, что приводит к повышению их великорослости, о чем свидетельствует более высокая живая масса во взрослом состоянии, но снижению их скороспелости по этому признаку. </w:t>
      </w:r>
      <w:r>
        <w:rPr>
          <w:i/>
        </w:rPr>
        <w:t>Следовательно, высокая интенсивность роста в раннем возрасте приводит к снижению великорослости и повышению скороспелости свиней.</w:t>
      </w:r>
    </w:p>
    <w:p w:rsidR="0059607D" w:rsidRDefault="0059607D" w:rsidP="0059607D">
      <w:pPr>
        <w:tabs>
          <w:tab w:val="left" w:pos="5340"/>
        </w:tabs>
        <w:ind w:firstLine="360"/>
        <w:jc w:val="both"/>
      </w:pPr>
      <w:r>
        <w:rPr>
          <w:b/>
        </w:rPr>
        <w:t>Породные особенности роста свиней.</w:t>
      </w:r>
      <w:r>
        <w:t xml:space="preserve"> Свиньи разных пород отличаются по характеру протекания процесса роста и конечным его результатам: скорости, интенсивности, продолжительности активного периода роста, великорослости и скороспелости (табл. 2, рис. 1).</w:t>
      </w:r>
    </w:p>
    <w:p w:rsidR="0059607D" w:rsidRDefault="004016C2" w:rsidP="0059607D">
      <w:pPr>
        <w:tabs>
          <w:tab w:val="left" w:pos="5340"/>
        </w:tabs>
        <w:ind w:firstLine="360"/>
        <w:jc w:val="both"/>
      </w:pPr>
      <w:r>
        <w:rPr>
          <w:rFonts w:ascii="Arial" w:hAnsi="Arial"/>
          <w:b/>
          <w:i/>
          <w:noProof/>
          <w:sz w:val="16"/>
        </w:rPr>
        <w:pict>
          <v:shape id="_x0000_s1056" type="#_x0000_t75" style="position:absolute;left:0;text-align:left;margin-left:159.75pt;margin-top:8.75pt;width:151.2pt;height:120.1pt;z-index:251656704" o:allowincell="f">
            <v:imagedata r:id="rId61" o:title="2-19" gain="142470f"/>
          </v:shape>
        </w:pict>
      </w:r>
    </w:p>
    <w:tbl>
      <w:tblPr>
        <w:tblW w:w="0" w:type="auto"/>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5974"/>
      </w:tblGrid>
      <w:tr w:rsidR="0059607D">
        <w:trPr>
          <w:cantSplit/>
          <w:trHeight w:val="1562"/>
        </w:trPr>
        <w:tc>
          <w:tcPr>
            <w:tcW w:w="416" w:type="dxa"/>
            <w:tcBorders>
              <w:top w:val="nil"/>
              <w:left w:val="nil"/>
              <w:bottom w:val="nil"/>
              <w:right w:val="nil"/>
            </w:tcBorders>
            <w:textDirection w:val="btLr"/>
          </w:tcPr>
          <w:p w:rsidR="0059607D" w:rsidRDefault="0059607D" w:rsidP="00CC7909">
            <w:pPr>
              <w:tabs>
                <w:tab w:val="left" w:pos="426"/>
              </w:tabs>
              <w:ind w:left="113" w:right="113"/>
              <w:jc w:val="center"/>
              <w:rPr>
                <w:rFonts w:ascii="Arial" w:hAnsi="Arial"/>
                <w:b/>
                <w:i/>
                <w:sz w:val="16"/>
              </w:rPr>
            </w:pPr>
            <w:r>
              <w:rPr>
                <w:rFonts w:ascii="Arial" w:hAnsi="Arial"/>
                <w:b/>
                <w:i/>
                <w:sz w:val="16"/>
              </w:rPr>
              <w:t>Вес (кг)</w:t>
            </w:r>
          </w:p>
        </w:tc>
        <w:tc>
          <w:tcPr>
            <w:tcW w:w="5974" w:type="dxa"/>
            <w:tcBorders>
              <w:top w:val="nil"/>
              <w:left w:val="nil"/>
              <w:bottom w:val="nil"/>
              <w:right w:val="nil"/>
            </w:tcBorders>
          </w:tcPr>
          <w:p w:rsidR="0059607D" w:rsidRDefault="0059607D" w:rsidP="00CC7909">
            <w:pPr>
              <w:rPr>
                <w:rFonts w:ascii="Arial" w:hAnsi="Arial"/>
                <w:i/>
              </w:rPr>
            </w:pPr>
          </w:p>
          <w:p w:rsidR="0059607D" w:rsidRDefault="0059607D" w:rsidP="00CC7909">
            <w:pPr>
              <w:rPr>
                <w:rFonts w:ascii="Arial" w:hAnsi="Arial"/>
                <w:i/>
              </w:rPr>
            </w:pPr>
          </w:p>
          <w:p w:rsidR="0059607D" w:rsidRDefault="0059607D" w:rsidP="00CC7909">
            <w:pPr>
              <w:rPr>
                <w:rFonts w:ascii="Arial" w:hAnsi="Arial"/>
                <w:i/>
              </w:rPr>
            </w:pPr>
          </w:p>
          <w:p w:rsidR="0059607D" w:rsidRDefault="0059607D" w:rsidP="00CC7909">
            <w:pPr>
              <w:rPr>
                <w:rFonts w:ascii="Arial" w:hAnsi="Arial"/>
                <w:i/>
              </w:rPr>
            </w:pPr>
          </w:p>
        </w:tc>
      </w:tr>
    </w:tbl>
    <w:p w:rsidR="0059607D" w:rsidRDefault="0059607D" w:rsidP="0059607D">
      <w:pPr>
        <w:rPr>
          <w:rFonts w:ascii="Arial" w:hAnsi="Arial"/>
          <w:i/>
        </w:rPr>
      </w:pPr>
      <w:r>
        <w:rPr>
          <w:rFonts w:ascii="Arial" w:hAnsi="Arial"/>
          <w:i/>
        </w:rPr>
        <w:t xml:space="preserve">                    </w:t>
      </w: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sz w:val="16"/>
        </w:rPr>
      </w:pPr>
      <w:r>
        <w:rPr>
          <w:rFonts w:ascii="Arial" w:hAnsi="Arial"/>
          <w:b/>
          <w:i/>
          <w:sz w:val="16"/>
        </w:rPr>
        <w:t xml:space="preserve">                                                                                            Возраст (мес.)</w:t>
      </w:r>
    </w:p>
    <w:p w:rsidR="0059607D" w:rsidRDefault="0059607D" w:rsidP="0059607D">
      <w:pPr>
        <w:ind w:left="1134"/>
        <w:jc w:val="center"/>
      </w:pPr>
      <w:r>
        <w:t>Рис. 2.   Кривые роста хряков некоторых пород:</w:t>
      </w:r>
    </w:p>
    <w:p w:rsidR="0059607D" w:rsidRDefault="0059607D" w:rsidP="0059607D">
      <w:pPr>
        <w:ind w:left="709"/>
        <w:jc w:val="center"/>
        <w:rPr>
          <w:i/>
          <w:sz w:val="18"/>
        </w:rPr>
      </w:pPr>
      <w:r>
        <w:rPr>
          <w:i/>
          <w:sz w:val="18"/>
        </w:rPr>
        <w:t>1 – крупная белая;  2 – ландрас;  3 – беркширская;</w:t>
      </w:r>
    </w:p>
    <w:p w:rsidR="0059607D" w:rsidRDefault="0059607D" w:rsidP="0059607D">
      <w:pPr>
        <w:ind w:left="709"/>
        <w:jc w:val="center"/>
        <w:rPr>
          <w:i/>
          <w:sz w:val="18"/>
        </w:rPr>
      </w:pPr>
      <w:r>
        <w:rPr>
          <w:i/>
          <w:sz w:val="18"/>
        </w:rPr>
        <w:t>4 – кемеровская;  5 – уржумская;  6 – крупная черная;</w:t>
      </w:r>
    </w:p>
    <w:p w:rsidR="0059607D" w:rsidRDefault="0059607D" w:rsidP="0059607D">
      <w:pPr>
        <w:ind w:left="709"/>
        <w:jc w:val="center"/>
        <w:rPr>
          <w:i/>
          <w:sz w:val="18"/>
        </w:rPr>
      </w:pPr>
      <w:r>
        <w:rPr>
          <w:i/>
          <w:sz w:val="18"/>
        </w:rPr>
        <w:t>7 – короткоухая белая.</w:t>
      </w:r>
    </w:p>
    <w:p w:rsidR="0059607D" w:rsidRDefault="0059607D" w:rsidP="0059607D">
      <w:pPr>
        <w:jc w:val="center"/>
        <w:rPr>
          <w:i/>
          <w:sz w:val="18"/>
        </w:rPr>
      </w:pPr>
    </w:p>
    <w:p w:rsidR="0059607D" w:rsidRDefault="0059607D" w:rsidP="0059607D">
      <w:pPr>
        <w:tabs>
          <w:tab w:val="left" w:pos="5340"/>
        </w:tabs>
      </w:pPr>
    </w:p>
    <w:p w:rsidR="0059607D" w:rsidRDefault="0059607D" w:rsidP="0059607D">
      <w:pPr>
        <w:tabs>
          <w:tab w:val="left" w:pos="5340"/>
        </w:tabs>
      </w:pPr>
    </w:p>
    <w:p w:rsidR="0059607D" w:rsidRDefault="0059607D" w:rsidP="0059607D">
      <w:pPr>
        <w:tabs>
          <w:tab w:val="left" w:pos="5340"/>
        </w:tabs>
      </w:pPr>
    </w:p>
    <w:p w:rsidR="0059607D" w:rsidRDefault="0059607D" w:rsidP="0059607D">
      <w:pPr>
        <w:tabs>
          <w:tab w:val="left" w:pos="5340"/>
        </w:tabs>
        <w:jc w:val="center"/>
        <w:rPr>
          <w:b/>
        </w:rPr>
      </w:pPr>
      <w:r>
        <w:rPr>
          <w:b/>
        </w:rPr>
        <w:t>2. Изменение веса свиней разных пород с возрастом</w:t>
      </w:r>
    </w:p>
    <w:p w:rsidR="0059607D" w:rsidRDefault="0059607D" w:rsidP="0059607D">
      <w:pPr>
        <w:tabs>
          <w:tab w:val="left" w:pos="5340"/>
        </w:tabs>
        <w:ind w:firstLine="360"/>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538"/>
        <w:gridCol w:w="716"/>
        <w:gridCol w:w="716"/>
        <w:gridCol w:w="718"/>
        <w:gridCol w:w="718"/>
        <w:gridCol w:w="718"/>
        <w:gridCol w:w="718"/>
      </w:tblGrid>
      <w:tr w:rsidR="0059607D">
        <w:trPr>
          <w:cantSplit/>
          <w:trHeight w:val="195"/>
        </w:trPr>
        <w:tc>
          <w:tcPr>
            <w:tcW w:w="3978" w:type="dxa"/>
            <w:vMerge w:val="restart"/>
          </w:tcPr>
          <w:p w:rsidR="0059607D" w:rsidRDefault="0059607D" w:rsidP="00CC7909">
            <w:pPr>
              <w:tabs>
                <w:tab w:val="left" w:pos="5340"/>
              </w:tabs>
              <w:ind w:firstLine="360"/>
              <w:jc w:val="both"/>
              <w:rPr>
                <w:b/>
              </w:rPr>
            </w:pPr>
          </w:p>
          <w:p w:rsidR="0059607D" w:rsidRDefault="0059607D" w:rsidP="00CC7909">
            <w:pPr>
              <w:tabs>
                <w:tab w:val="left" w:pos="5340"/>
              </w:tabs>
              <w:ind w:firstLine="360"/>
              <w:jc w:val="center"/>
              <w:rPr>
                <w:b/>
              </w:rPr>
            </w:pPr>
            <w:r>
              <w:rPr>
                <w:b/>
              </w:rPr>
              <w:t>Порода</w:t>
            </w:r>
          </w:p>
        </w:tc>
        <w:tc>
          <w:tcPr>
            <w:tcW w:w="4842" w:type="dxa"/>
            <w:gridSpan w:val="7"/>
          </w:tcPr>
          <w:p w:rsidR="0059607D" w:rsidRDefault="0059607D" w:rsidP="00CC7909">
            <w:pPr>
              <w:tabs>
                <w:tab w:val="left" w:pos="5340"/>
              </w:tabs>
              <w:ind w:firstLine="360"/>
              <w:jc w:val="center"/>
              <w:rPr>
                <w:b/>
              </w:rPr>
            </w:pPr>
            <w:r>
              <w:rPr>
                <w:b/>
              </w:rPr>
              <w:t>Возраст (мес.)</w:t>
            </w:r>
          </w:p>
        </w:tc>
      </w:tr>
      <w:tr w:rsidR="0059607D">
        <w:trPr>
          <w:cantSplit/>
          <w:trHeight w:val="255"/>
        </w:trPr>
        <w:tc>
          <w:tcPr>
            <w:tcW w:w="3978" w:type="dxa"/>
            <w:vMerge/>
          </w:tcPr>
          <w:p w:rsidR="0059607D" w:rsidRDefault="0059607D" w:rsidP="00CC7909">
            <w:pPr>
              <w:tabs>
                <w:tab w:val="left" w:pos="5340"/>
              </w:tabs>
              <w:ind w:firstLine="360"/>
              <w:jc w:val="both"/>
              <w:rPr>
                <w:b/>
              </w:rPr>
            </w:pPr>
          </w:p>
        </w:tc>
        <w:tc>
          <w:tcPr>
            <w:tcW w:w="538" w:type="dxa"/>
          </w:tcPr>
          <w:p w:rsidR="0059607D" w:rsidRDefault="0059607D" w:rsidP="00CC7909">
            <w:pPr>
              <w:tabs>
                <w:tab w:val="left" w:pos="5340"/>
              </w:tabs>
              <w:ind w:hanging="36"/>
              <w:jc w:val="center"/>
              <w:rPr>
                <w:b/>
              </w:rPr>
            </w:pPr>
            <w:r>
              <w:rPr>
                <w:b/>
              </w:rPr>
              <w:t>2</w:t>
            </w:r>
          </w:p>
        </w:tc>
        <w:tc>
          <w:tcPr>
            <w:tcW w:w="716" w:type="dxa"/>
          </w:tcPr>
          <w:p w:rsidR="0059607D" w:rsidRDefault="0059607D" w:rsidP="00CC7909">
            <w:pPr>
              <w:tabs>
                <w:tab w:val="left" w:pos="5340"/>
              </w:tabs>
              <w:ind w:hanging="6"/>
              <w:jc w:val="center"/>
              <w:rPr>
                <w:b/>
              </w:rPr>
            </w:pPr>
            <w:r>
              <w:rPr>
                <w:b/>
              </w:rPr>
              <w:t>4</w:t>
            </w:r>
          </w:p>
        </w:tc>
        <w:tc>
          <w:tcPr>
            <w:tcW w:w="716" w:type="dxa"/>
          </w:tcPr>
          <w:p w:rsidR="0059607D" w:rsidRDefault="0059607D" w:rsidP="00CC7909">
            <w:pPr>
              <w:tabs>
                <w:tab w:val="left" w:pos="5340"/>
              </w:tabs>
              <w:ind w:hanging="4"/>
              <w:jc w:val="center"/>
              <w:rPr>
                <w:b/>
              </w:rPr>
            </w:pPr>
            <w:r>
              <w:rPr>
                <w:b/>
              </w:rPr>
              <w:t>6</w:t>
            </w:r>
          </w:p>
        </w:tc>
        <w:tc>
          <w:tcPr>
            <w:tcW w:w="718" w:type="dxa"/>
          </w:tcPr>
          <w:p w:rsidR="0059607D" w:rsidRDefault="0059607D" w:rsidP="00CC7909">
            <w:pPr>
              <w:tabs>
                <w:tab w:val="left" w:pos="5340"/>
              </w:tabs>
              <w:ind w:hanging="2"/>
              <w:jc w:val="center"/>
              <w:rPr>
                <w:b/>
              </w:rPr>
            </w:pPr>
            <w:r>
              <w:rPr>
                <w:b/>
              </w:rPr>
              <w:t>8</w:t>
            </w:r>
          </w:p>
        </w:tc>
        <w:tc>
          <w:tcPr>
            <w:tcW w:w="718" w:type="dxa"/>
          </w:tcPr>
          <w:p w:rsidR="0059607D" w:rsidRDefault="0059607D" w:rsidP="00CC7909">
            <w:pPr>
              <w:tabs>
                <w:tab w:val="left" w:pos="5340"/>
              </w:tabs>
              <w:jc w:val="center"/>
              <w:rPr>
                <w:b/>
              </w:rPr>
            </w:pPr>
            <w:r>
              <w:rPr>
                <w:b/>
              </w:rPr>
              <w:t>10</w:t>
            </w:r>
          </w:p>
        </w:tc>
        <w:tc>
          <w:tcPr>
            <w:tcW w:w="718" w:type="dxa"/>
          </w:tcPr>
          <w:p w:rsidR="0059607D" w:rsidRDefault="0059607D" w:rsidP="00CC7909">
            <w:pPr>
              <w:tabs>
                <w:tab w:val="left" w:pos="5340"/>
              </w:tabs>
              <w:jc w:val="center"/>
              <w:rPr>
                <w:b/>
              </w:rPr>
            </w:pPr>
            <w:r>
              <w:rPr>
                <w:b/>
              </w:rPr>
              <w:t>12</w:t>
            </w:r>
          </w:p>
        </w:tc>
        <w:tc>
          <w:tcPr>
            <w:tcW w:w="718" w:type="dxa"/>
          </w:tcPr>
          <w:p w:rsidR="0059607D" w:rsidRDefault="0059607D" w:rsidP="00CC7909">
            <w:pPr>
              <w:tabs>
                <w:tab w:val="left" w:pos="5340"/>
              </w:tabs>
              <w:jc w:val="center"/>
              <w:rPr>
                <w:b/>
              </w:rPr>
            </w:pPr>
            <w:r>
              <w:rPr>
                <w:b/>
              </w:rPr>
              <w:t>36</w:t>
            </w:r>
          </w:p>
        </w:tc>
      </w:tr>
      <w:tr w:rsidR="0059607D">
        <w:trPr>
          <w:cantSplit/>
          <w:trHeight w:val="255"/>
        </w:trPr>
        <w:tc>
          <w:tcPr>
            <w:tcW w:w="3978" w:type="dxa"/>
            <w:vMerge/>
          </w:tcPr>
          <w:p w:rsidR="0059607D" w:rsidRDefault="0059607D" w:rsidP="00CC7909">
            <w:pPr>
              <w:tabs>
                <w:tab w:val="left" w:pos="5340"/>
              </w:tabs>
              <w:ind w:firstLine="360"/>
              <w:jc w:val="both"/>
              <w:rPr>
                <w:b/>
              </w:rPr>
            </w:pPr>
          </w:p>
        </w:tc>
        <w:tc>
          <w:tcPr>
            <w:tcW w:w="4842" w:type="dxa"/>
            <w:gridSpan w:val="7"/>
          </w:tcPr>
          <w:p w:rsidR="0059607D" w:rsidRDefault="0059607D" w:rsidP="00CC7909">
            <w:pPr>
              <w:tabs>
                <w:tab w:val="left" w:pos="5340"/>
              </w:tabs>
              <w:ind w:firstLine="360"/>
              <w:jc w:val="center"/>
              <w:rPr>
                <w:b/>
              </w:rPr>
            </w:pPr>
            <w:r>
              <w:rPr>
                <w:b/>
              </w:rPr>
              <w:t>вес (кг)</w:t>
            </w:r>
          </w:p>
        </w:tc>
      </w:tr>
      <w:tr w:rsidR="0059607D">
        <w:trPr>
          <w:trHeight w:val="215"/>
        </w:trPr>
        <w:tc>
          <w:tcPr>
            <w:tcW w:w="8820" w:type="dxa"/>
            <w:gridSpan w:val="8"/>
          </w:tcPr>
          <w:p w:rsidR="0059607D" w:rsidRDefault="0059607D" w:rsidP="00CC7909">
            <w:pPr>
              <w:tabs>
                <w:tab w:val="left" w:pos="5340"/>
              </w:tabs>
              <w:ind w:firstLine="360"/>
              <w:jc w:val="center"/>
              <w:rPr>
                <w:b/>
              </w:rPr>
            </w:pPr>
            <w:r>
              <w:rPr>
                <w:b/>
              </w:rPr>
              <w:t>Хряки</w:t>
            </w:r>
          </w:p>
        </w:tc>
      </w:tr>
      <w:tr w:rsidR="0059607D">
        <w:trPr>
          <w:trHeight w:val="1194"/>
        </w:trPr>
        <w:tc>
          <w:tcPr>
            <w:tcW w:w="3978" w:type="dxa"/>
          </w:tcPr>
          <w:p w:rsidR="0059607D" w:rsidRDefault="0059607D" w:rsidP="00CC7909">
            <w:pPr>
              <w:tabs>
                <w:tab w:val="left" w:pos="5340"/>
              </w:tabs>
              <w:jc w:val="both"/>
            </w:pPr>
            <w:r>
              <w:t>Крупная белая………………….........</w:t>
            </w:r>
          </w:p>
          <w:p w:rsidR="0059607D" w:rsidRDefault="0059607D" w:rsidP="00CC7909">
            <w:pPr>
              <w:tabs>
                <w:tab w:val="left" w:pos="5340"/>
              </w:tabs>
              <w:jc w:val="both"/>
            </w:pPr>
            <w:r>
              <w:t>Беркширская………………………....</w:t>
            </w:r>
          </w:p>
          <w:p w:rsidR="0059607D" w:rsidRDefault="0059607D" w:rsidP="00CC7909">
            <w:pPr>
              <w:tabs>
                <w:tab w:val="left" w:pos="5340"/>
              </w:tabs>
              <w:jc w:val="both"/>
            </w:pPr>
            <w:r>
              <w:t>Брейтовская………………………….</w:t>
            </w:r>
          </w:p>
          <w:p w:rsidR="0059607D" w:rsidRDefault="0059607D" w:rsidP="00CC7909">
            <w:pPr>
              <w:tabs>
                <w:tab w:val="left" w:pos="5340"/>
              </w:tabs>
              <w:jc w:val="both"/>
            </w:pPr>
            <w:r>
              <w:t>Кемеровская…………………………</w:t>
            </w:r>
          </w:p>
          <w:p w:rsidR="0059607D" w:rsidRDefault="0059607D" w:rsidP="00CC7909">
            <w:pPr>
              <w:tabs>
                <w:tab w:val="left" w:pos="5340"/>
              </w:tabs>
              <w:jc w:val="both"/>
            </w:pPr>
            <w:r>
              <w:t>Белая короткоухая…………………..</w:t>
            </w:r>
          </w:p>
          <w:p w:rsidR="0059607D" w:rsidRDefault="0059607D" w:rsidP="00CC7909">
            <w:pPr>
              <w:tabs>
                <w:tab w:val="left" w:pos="5340"/>
              </w:tabs>
              <w:jc w:val="both"/>
            </w:pPr>
            <w:r>
              <w:t>Крупная черная……………………...</w:t>
            </w:r>
          </w:p>
          <w:p w:rsidR="0059607D" w:rsidRDefault="0059607D" w:rsidP="00CC7909">
            <w:pPr>
              <w:tabs>
                <w:tab w:val="left" w:pos="5340"/>
              </w:tabs>
              <w:jc w:val="both"/>
            </w:pPr>
            <w:r>
              <w:t>Ландрас………………………………</w:t>
            </w:r>
          </w:p>
          <w:p w:rsidR="0059607D" w:rsidRDefault="0059607D" w:rsidP="00CC7909">
            <w:pPr>
              <w:tabs>
                <w:tab w:val="left" w:pos="5340"/>
              </w:tabs>
              <w:jc w:val="both"/>
            </w:pPr>
            <w:r>
              <w:t>Украинская степная белая………….</w:t>
            </w:r>
          </w:p>
          <w:p w:rsidR="0059607D" w:rsidRDefault="0059607D" w:rsidP="00CC7909">
            <w:pPr>
              <w:tabs>
                <w:tab w:val="left" w:pos="5340"/>
              </w:tabs>
              <w:jc w:val="both"/>
            </w:pPr>
            <w:r>
              <w:t>Уржумская…………………………...</w:t>
            </w:r>
          </w:p>
          <w:p w:rsidR="0059607D" w:rsidRDefault="0059607D" w:rsidP="00CC7909">
            <w:pPr>
              <w:tabs>
                <w:tab w:val="left" w:pos="5340"/>
              </w:tabs>
              <w:jc w:val="both"/>
            </w:pPr>
            <w:r>
              <w:t>Северокавказская……………………</w:t>
            </w:r>
          </w:p>
          <w:p w:rsidR="0059607D" w:rsidRDefault="0059607D" w:rsidP="00CC7909">
            <w:pPr>
              <w:tabs>
                <w:tab w:val="left" w:pos="5340"/>
              </w:tabs>
              <w:jc w:val="both"/>
            </w:pPr>
            <w:r>
              <w:t>Сибирская северная…………………</w:t>
            </w:r>
          </w:p>
          <w:p w:rsidR="0059607D" w:rsidRDefault="0059607D" w:rsidP="00CC7909">
            <w:pPr>
              <w:tabs>
                <w:tab w:val="left" w:pos="5340"/>
              </w:tabs>
              <w:jc w:val="both"/>
            </w:pPr>
            <w:r>
              <w:t>Сибирская черно-пестрая породная группа………………………………...</w:t>
            </w:r>
          </w:p>
        </w:tc>
        <w:tc>
          <w:tcPr>
            <w:tcW w:w="538" w:type="dxa"/>
          </w:tcPr>
          <w:p w:rsidR="0059607D" w:rsidRDefault="0059607D" w:rsidP="00CC7909">
            <w:pPr>
              <w:tabs>
                <w:tab w:val="left" w:pos="5340"/>
              </w:tabs>
              <w:ind w:firstLine="6"/>
              <w:jc w:val="center"/>
            </w:pPr>
            <w:r>
              <w:t>22</w:t>
            </w:r>
          </w:p>
          <w:p w:rsidR="0059607D" w:rsidRDefault="0059607D" w:rsidP="00CC7909">
            <w:pPr>
              <w:tabs>
                <w:tab w:val="left" w:pos="5340"/>
              </w:tabs>
              <w:ind w:firstLine="6"/>
              <w:jc w:val="center"/>
            </w:pPr>
            <w:r>
              <w:t>21</w:t>
            </w:r>
          </w:p>
          <w:p w:rsidR="0059607D" w:rsidRDefault="0059607D" w:rsidP="00CC7909">
            <w:pPr>
              <w:tabs>
                <w:tab w:val="left" w:pos="5340"/>
              </w:tabs>
              <w:ind w:firstLine="6"/>
              <w:jc w:val="center"/>
            </w:pPr>
            <w:r>
              <w:t>20</w:t>
            </w:r>
          </w:p>
          <w:p w:rsidR="0059607D" w:rsidRDefault="0059607D" w:rsidP="00CC7909">
            <w:pPr>
              <w:tabs>
                <w:tab w:val="left" w:pos="5340"/>
              </w:tabs>
              <w:ind w:firstLine="6"/>
              <w:jc w:val="center"/>
            </w:pPr>
            <w:r>
              <w:t>22</w:t>
            </w:r>
          </w:p>
          <w:p w:rsidR="0059607D" w:rsidRDefault="0059607D" w:rsidP="00CC7909">
            <w:pPr>
              <w:tabs>
                <w:tab w:val="left" w:pos="5340"/>
              </w:tabs>
              <w:ind w:firstLine="6"/>
              <w:jc w:val="center"/>
            </w:pPr>
            <w:r>
              <w:t>22</w:t>
            </w:r>
          </w:p>
          <w:p w:rsidR="0059607D" w:rsidRDefault="0059607D" w:rsidP="00CC7909">
            <w:pPr>
              <w:tabs>
                <w:tab w:val="left" w:pos="5340"/>
              </w:tabs>
              <w:ind w:firstLine="6"/>
              <w:jc w:val="center"/>
            </w:pPr>
            <w:r>
              <w:t>20</w:t>
            </w:r>
          </w:p>
          <w:p w:rsidR="0059607D" w:rsidRDefault="0059607D" w:rsidP="00CC7909">
            <w:pPr>
              <w:tabs>
                <w:tab w:val="left" w:pos="5340"/>
              </w:tabs>
              <w:ind w:firstLine="6"/>
              <w:jc w:val="center"/>
            </w:pPr>
            <w:r>
              <w:t>20</w:t>
            </w:r>
          </w:p>
          <w:p w:rsidR="0059607D" w:rsidRDefault="0059607D" w:rsidP="00CC7909">
            <w:pPr>
              <w:tabs>
                <w:tab w:val="left" w:pos="5340"/>
              </w:tabs>
              <w:ind w:firstLine="6"/>
              <w:jc w:val="center"/>
            </w:pPr>
            <w:r>
              <w:t>19</w:t>
            </w:r>
          </w:p>
          <w:p w:rsidR="0059607D" w:rsidRDefault="0059607D" w:rsidP="00CC7909">
            <w:pPr>
              <w:tabs>
                <w:tab w:val="left" w:pos="5340"/>
              </w:tabs>
              <w:ind w:firstLine="6"/>
              <w:jc w:val="center"/>
            </w:pPr>
            <w:r>
              <w:t>20</w:t>
            </w:r>
          </w:p>
          <w:p w:rsidR="0059607D" w:rsidRDefault="0059607D" w:rsidP="00CC7909">
            <w:pPr>
              <w:tabs>
                <w:tab w:val="left" w:pos="5340"/>
              </w:tabs>
              <w:ind w:firstLine="6"/>
              <w:jc w:val="center"/>
            </w:pPr>
            <w:r>
              <w:t>19</w:t>
            </w:r>
          </w:p>
          <w:p w:rsidR="0059607D" w:rsidRDefault="0059607D" w:rsidP="00CC7909">
            <w:pPr>
              <w:tabs>
                <w:tab w:val="left" w:pos="5340"/>
              </w:tabs>
              <w:ind w:firstLine="6"/>
              <w:jc w:val="center"/>
            </w:pPr>
            <w:r>
              <w:t>19</w:t>
            </w:r>
          </w:p>
          <w:p w:rsidR="0059607D" w:rsidRDefault="0059607D" w:rsidP="00CC7909">
            <w:pPr>
              <w:tabs>
                <w:tab w:val="left" w:pos="5340"/>
              </w:tabs>
              <w:ind w:firstLine="6"/>
              <w:jc w:val="center"/>
            </w:pPr>
          </w:p>
          <w:p w:rsidR="0059607D" w:rsidRDefault="0059607D" w:rsidP="00CC7909">
            <w:pPr>
              <w:tabs>
                <w:tab w:val="left" w:pos="5340"/>
              </w:tabs>
              <w:ind w:firstLine="6"/>
              <w:jc w:val="center"/>
            </w:pPr>
            <w:r>
              <w:t>19</w:t>
            </w:r>
          </w:p>
        </w:tc>
        <w:tc>
          <w:tcPr>
            <w:tcW w:w="716" w:type="dxa"/>
          </w:tcPr>
          <w:p w:rsidR="0059607D" w:rsidRDefault="0059607D" w:rsidP="00CC7909">
            <w:pPr>
              <w:tabs>
                <w:tab w:val="left" w:pos="5340"/>
              </w:tabs>
              <w:jc w:val="center"/>
            </w:pPr>
            <w:r>
              <w:t>52</w:t>
            </w:r>
          </w:p>
          <w:p w:rsidR="0059607D" w:rsidRDefault="0059607D" w:rsidP="00CC7909">
            <w:pPr>
              <w:tabs>
                <w:tab w:val="left" w:pos="5340"/>
              </w:tabs>
              <w:jc w:val="center"/>
            </w:pPr>
            <w:r>
              <w:t>49</w:t>
            </w:r>
          </w:p>
          <w:p w:rsidR="0059607D" w:rsidRDefault="0059607D" w:rsidP="00CC7909">
            <w:pPr>
              <w:tabs>
                <w:tab w:val="left" w:pos="5340"/>
              </w:tabs>
              <w:jc w:val="center"/>
            </w:pPr>
            <w:r>
              <w:t>46</w:t>
            </w:r>
          </w:p>
          <w:p w:rsidR="0059607D" w:rsidRDefault="0059607D" w:rsidP="00CC7909">
            <w:pPr>
              <w:tabs>
                <w:tab w:val="left" w:pos="5340"/>
              </w:tabs>
              <w:jc w:val="center"/>
            </w:pPr>
            <w:r>
              <w:t>55</w:t>
            </w:r>
          </w:p>
          <w:p w:rsidR="0059607D" w:rsidRDefault="0059607D" w:rsidP="00CC7909">
            <w:pPr>
              <w:tabs>
                <w:tab w:val="left" w:pos="5340"/>
              </w:tabs>
              <w:jc w:val="center"/>
            </w:pPr>
            <w:r>
              <w:t>54</w:t>
            </w:r>
          </w:p>
          <w:p w:rsidR="0059607D" w:rsidRDefault="0059607D" w:rsidP="00CC7909">
            <w:pPr>
              <w:tabs>
                <w:tab w:val="left" w:pos="5340"/>
              </w:tabs>
              <w:jc w:val="center"/>
            </w:pPr>
            <w:r>
              <w:t>43</w:t>
            </w:r>
          </w:p>
          <w:p w:rsidR="0059607D" w:rsidRDefault="0059607D" w:rsidP="00CC7909">
            <w:pPr>
              <w:tabs>
                <w:tab w:val="left" w:pos="5340"/>
              </w:tabs>
              <w:jc w:val="center"/>
            </w:pPr>
            <w:r>
              <w:t>51</w:t>
            </w:r>
          </w:p>
          <w:p w:rsidR="0059607D" w:rsidRDefault="0059607D" w:rsidP="00CC7909">
            <w:pPr>
              <w:tabs>
                <w:tab w:val="left" w:pos="5340"/>
              </w:tabs>
              <w:jc w:val="center"/>
            </w:pPr>
            <w:r>
              <w:t>43</w:t>
            </w:r>
          </w:p>
          <w:p w:rsidR="0059607D" w:rsidRDefault="0059607D" w:rsidP="00CC7909">
            <w:pPr>
              <w:tabs>
                <w:tab w:val="left" w:pos="5340"/>
              </w:tabs>
              <w:jc w:val="center"/>
            </w:pPr>
            <w:r>
              <w:t>51</w:t>
            </w:r>
          </w:p>
          <w:p w:rsidR="0059607D" w:rsidRDefault="0059607D" w:rsidP="00CC7909">
            <w:pPr>
              <w:tabs>
                <w:tab w:val="left" w:pos="5340"/>
              </w:tabs>
              <w:jc w:val="center"/>
            </w:pPr>
            <w:r>
              <w:t>46</w:t>
            </w:r>
          </w:p>
          <w:p w:rsidR="0059607D" w:rsidRDefault="0059607D" w:rsidP="00CC7909">
            <w:pPr>
              <w:tabs>
                <w:tab w:val="left" w:pos="5340"/>
              </w:tabs>
              <w:jc w:val="center"/>
            </w:pPr>
            <w:r>
              <w:t>46</w:t>
            </w:r>
          </w:p>
          <w:p w:rsidR="0059607D" w:rsidRDefault="0059607D" w:rsidP="00CC7909">
            <w:pPr>
              <w:tabs>
                <w:tab w:val="left" w:pos="5340"/>
              </w:tabs>
              <w:jc w:val="center"/>
            </w:pPr>
          </w:p>
          <w:p w:rsidR="0059607D" w:rsidRDefault="0059607D" w:rsidP="00CC7909">
            <w:pPr>
              <w:tabs>
                <w:tab w:val="left" w:pos="5340"/>
              </w:tabs>
              <w:jc w:val="center"/>
            </w:pPr>
            <w:r>
              <w:t>42</w:t>
            </w:r>
          </w:p>
        </w:tc>
        <w:tc>
          <w:tcPr>
            <w:tcW w:w="716" w:type="dxa"/>
          </w:tcPr>
          <w:p w:rsidR="0059607D" w:rsidRDefault="0059607D" w:rsidP="00CC7909">
            <w:pPr>
              <w:tabs>
                <w:tab w:val="left" w:pos="5340"/>
              </w:tabs>
              <w:jc w:val="center"/>
            </w:pPr>
            <w:r>
              <w:t>83</w:t>
            </w:r>
          </w:p>
          <w:p w:rsidR="0059607D" w:rsidRDefault="0059607D" w:rsidP="00CC7909">
            <w:pPr>
              <w:tabs>
                <w:tab w:val="left" w:pos="5340"/>
              </w:tabs>
              <w:jc w:val="center"/>
            </w:pPr>
            <w:r>
              <w:t>79</w:t>
            </w:r>
          </w:p>
          <w:p w:rsidR="0059607D" w:rsidRDefault="0059607D" w:rsidP="00CC7909">
            <w:pPr>
              <w:tabs>
                <w:tab w:val="left" w:pos="5340"/>
              </w:tabs>
              <w:jc w:val="center"/>
            </w:pPr>
            <w:r>
              <w:t>74</w:t>
            </w:r>
          </w:p>
          <w:p w:rsidR="0059607D" w:rsidRDefault="0059607D" w:rsidP="00CC7909">
            <w:pPr>
              <w:tabs>
                <w:tab w:val="left" w:pos="5340"/>
              </w:tabs>
              <w:jc w:val="center"/>
            </w:pPr>
            <w:r>
              <w:t>92</w:t>
            </w:r>
          </w:p>
          <w:p w:rsidR="0059607D" w:rsidRDefault="0059607D" w:rsidP="00CC7909">
            <w:pPr>
              <w:tabs>
                <w:tab w:val="left" w:pos="5340"/>
              </w:tabs>
              <w:jc w:val="center"/>
            </w:pPr>
            <w:r>
              <w:t>88</w:t>
            </w:r>
          </w:p>
          <w:p w:rsidR="0059607D" w:rsidRDefault="0059607D" w:rsidP="00CC7909">
            <w:pPr>
              <w:tabs>
                <w:tab w:val="left" w:pos="5340"/>
              </w:tabs>
              <w:jc w:val="center"/>
            </w:pPr>
            <w:r>
              <w:t>71</w:t>
            </w:r>
          </w:p>
          <w:p w:rsidR="0059607D" w:rsidRDefault="0059607D" w:rsidP="00CC7909">
            <w:pPr>
              <w:tabs>
                <w:tab w:val="left" w:pos="5340"/>
              </w:tabs>
              <w:jc w:val="center"/>
            </w:pPr>
            <w:r>
              <w:t>86</w:t>
            </w:r>
          </w:p>
          <w:p w:rsidR="0059607D" w:rsidRDefault="0059607D" w:rsidP="00CC7909">
            <w:pPr>
              <w:tabs>
                <w:tab w:val="left" w:pos="5340"/>
              </w:tabs>
              <w:jc w:val="center"/>
            </w:pPr>
            <w:r>
              <w:t>74</w:t>
            </w:r>
          </w:p>
          <w:p w:rsidR="0059607D" w:rsidRDefault="0059607D" w:rsidP="00CC7909">
            <w:pPr>
              <w:tabs>
                <w:tab w:val="left" w:pos="5340"/>
              </w:tabs>
              <w:jc w:val="center"/>
            </w:pPr>
            <w:r>
              <w:t>90</w:t>
            </w:r>
          </w:p>
          <w:p w:rsidR="0059607D" w:rsidRDefault="0059607D" w:rsidP="00CC7909">
            <w:pPr>
              <w:tabs>
                <w:tab w:val="left" w:pos="5340"/>
              </w:tabs>
              <w:jc w:val="center"/>
            </w:pPr>
            <w:r>
              <w:t>76</w:t>
            </w:r>
          </w:p>
          <w:p w:rsidR="0059607D" w:rsidRDefault="0059607D" w:rsidP="00CC7909">
            <w:pPr>
              <w:tabs>
                <w:tab w:val="left" w:pos="5340"/>
              </w:tabs>
              <w:jc w:val="center"/>
            </w:pPr>
            <w:r>
              <w:t>80</w:t>
            </w:r>
          </w:p>
          <w:p w:rsidR="0059607D" w:rsidRDefault="0059607D" w:rsidP="00CC7909">
            <w:pPr>
              <w:tabs>
                <w:tab w:val="left" w:pos="5340"/>
              </w:tabs>
              <w:jc w:val="center"/>
            </w:pPr>
          </w:p>
          <w:p w:rsidR="0059607D" w:rsidRDefault="0059607D" w:rsidP="00CC7909">
            <w:pPr>
              <w:tabs>
                <w:tab w:val="left" w:pos="5340"/>
              </w:tabs>
              <w:jc w:val="center"/>
            </w:pPr>
            <w:r>
              <w:t>69</w:t>
            </w:r>
          </w:p>
        </w:tc>
        <w:tc>
          <w:tcPr>
            <w:tcW w:w="718" w:type="dxa"/>
          </w:tcPr>
          <w:p w:rsidR="0059607D" w:rsidRDefault="0059607D" w:rsidP="00CC7909">
            <w:pPr>
              <w:tabs>
                <w:tab w:val="left" w:pos="5340"/>
              </w:tabs>
              <w:ind w:firstLine="48"/>
              <w:jc w:val="center"/>
            </w:pPr>
            <w:r>
              <w:t>117</w:t>
            </w:r>
          </w:p>
          <w:p w:rsidR="0059607D" w:rsidRDefault="0059607D" w:rsidP="00CC7909">
            <w:pPr>
              <w:tabs>
                <w:tab w:val="left" w:pos="5340"/>
              </w:tabs>
              <w:ind w:firstLine="48"/>
              <w:jc w:val="center"/>
            </w:pPr>
            <w:r>
              <w:t>107</w:t>
            </w:r>
          </w:p>
          <w:p w:rsidR="0059607D" w:rsidRDefault="0059607D" w:rsidP="00CC7909">
            <w:pPr>
              <w:tabs>
                <w:tab w:val="left" w:pos="5340"/>
              </w:tabs>
              <w:ind w:firstLine="48"/>
              <w:jc w:val="center"/>
            </w:pPr>
            <w:r>
              <w:t>103</w:t>
            </w:r>
          </w:p>
          <w:p w:rsidR="0059607D" w:rsidRDefault="0059607D" w:rsidP="00CC7909">
            <w:pPr>
              <w:tabs>
                <w:tab w:val="left" w:pos="5340"/>
              </w:tabs>
              <w:ind w:firstLine="48"/>
              <w:jc w:val="center"/>
            </w:pPr>
            <w:r>
              <w:t>127</w:t>
            </w:r>
          </w:p>
          <w:p w:rsidR="0059607D" w:rsidRDefault="0059607D" w:rsidP="00CC7909">
            <w:pPr>
              <w:tabs>
                <w:tab w:val="left" w:pos="5340"/>
              </w:tabs>
              <w:ind w:firstLine="48"/>
              <w:jc w:val="center"/>
            </w:pPr>
            <w:r>
              <w:t>124</w:t>
            </w:r>
          </w:p>
          <w:p w:rsidR="0059607D" w:rsidRDefault="0059607D" w:rsidP="00CC7909">
            <w:pPr>
              <w:tabs>
                <w:tab w:val="left" w:pos="5340"/>
              </w:tabs>
              <w:ind w:firstLine="48"/>
              <w:jc w:val="center"/>
            </w:pPr>
            <w:r>
              <w:t>99</w:t>
            </w:r>
          </w:p>
          <w:p w:rsidR="0059607D" w:rsidRDefault="0059607D" w:rsidP="00CC7909">
            <w:pPr>
              <w:tabs>
                <w:tab w:val="left" w:pos="5340"/>
              </w:tabs>
              <w:ind w:firstLine="48"/>
              <w:jc w:val="center"/>
            </w:pPr>
            <w:r>
              <w:t>121</w:t>
            </w:r>
          </w:p>
          <w:p w:rsidR="0059607D" w:rsidRDefault="0059607D" w:rsidP="00CC7909">
            <w:pPr>
              <w:tabs>
                <w:tab w:val="left" w:pos="5340"/>
              </w:tabs>
              <w:ind w:firstLine="48"/>
              <w:jc w:val="center"/>
            </w:pPr>
            <w:r>
              <w:t>106</w:t>
            </w:r>
          </w:p>
          <w:p w:rsidR="0059607D" w:rsidRDefault="0059607D" w:rsidP="00CC7909">
            <w:pPr>
              <w:tabs>
                <w:tab w:val="left" w:pos="5340"/>
              </w:tabs>
              <w:ind w:firstLine="48"/>
              <w:jc w:val="center"/>
            </w:pPr>
            <w:r>
              <w:t>130</w:t>
            </w:r>
          </w:p>
          <w:p w:rsidR="0059607D" w:rsidRDefault="0059607D" w:rsidP="00CC7909">
            <w:pPr>
              <w:tabs>
                <w:tab w:val="left" w:pos="5340"/>
              </w:tabs>
              <w:ind w:firstLine="48"/>
              <w:jc w:val="center"/>
            </w:pPr>
            <w:r>
              <w:t>111</w:t>
            </w:r>
          </w:p>
          <w:p w:rsidR="0059607D" w:rsidRDefault="0059607D" w:rsidP="00CC7909">
            <w:pPr>
              <w:tabs>
                <w:tab w:val="left" w:pos="5340"/>
              </w:tabs>
              <w:ind w:firstLine="48"/>
              <w:jc w:val="center"/>
            </w:pPr>
            <w:r>
              <w:t>114</w:t>
            </w:r>
          </w:p>
          <w:p w:rsidR="0059607D" w:rsidRDefault="0059607D" w:rsidP="00CC7909">
            <w:pPr>
              <w:tabs>
                <w:tab w:val="left" w:pos="5340"/>
              </w:tabs>
              <w:ind w:firstLine="48"/>
              <w:jc w:val="center"/>
            </w:pPr>
          </w:p>
          <w:p w:rsidR="0059607D" w:rsidRDefault="0059607D" w:rsidP="00CC7909">
            <w:pPr>
              <w:tabs>
                <w:tab w:val="left" w:pos="5340"/>
              </w:tabs>
              <w:ind w:firstLine="48"/>
              <w:jc w:val="center"/>
            </w:pPr>
            <w:r>
              <w:t>99</w:t>
            </w:r>
          </w:p>
        </w:tc>
        <w:tc>
          <w:tcPr>
            <w:tcW w:w="718" w:type="dxa"/>
          </w:tcPr>
          <w:p w:rsidR="0059607D" w:rsidRDefault="0059607D" w:rsidP="00CC7909">
            <w:pPr>
              <w:tabs>
                <w:tab w:val="left" w:pos="5340"/>
              </w:tabs>
              <w:jc w:val="center"/>
            </w:pPr>
            <w:r>
              <w:t>149</w:t>
            </w:r>
          </w:p>
          <w:p w:rsidR="0059607D" w:rsidRDefault="0059607D" w:rsidP="00CC7909">
            <w:pPr>
              <w:tabs>
                <w:tab w:val="left" w:pos="5340"/>
              </w:tabs>
              <w:jc w:val="center"/>
            </w:pPr>
            <w:r>
              <w:t>135</w:t>
            </w:r>
          </w:p>
          <w:p w:rsidR="0059607D" w:rsidRDefault="0059607D" w:rsidP="00CC7909">
            <w:pPr>
              <w:tabs>
                <w:tab w:val="left" w:pos="5340"/>
              </w:tabs>
              <w:jc w:val="center"/>
            </w:pPr>
            <w:r>
              <w:t>131</w:t>
            </w:r>
          </w:p>
          <w:p w:rsidR="0059607D" w:rsidRDefault="0059607D" w:rsidP="00CC7909">
            <w:pPr>
              <w:tabs>
                <w:tab w:val="left" w:pos="5340"/>
              </w:tabs>
              <w:jc w:val="center"/>
            </w:pPr>
            <w:r>
              <w:t>159</w:t>
            </w:r>
          </w:p>
          <w:p w:rsidR="0059607D" w:rsidRDefault="0059607D" w:rsidP="00CC7909">
            <w:pPr>
              <w:tabs>
                <w:tab w:val="left" w:pos="5340"/>
              </w:tabs>
              <w:jc w:val="center"/>
            </w:pPr>
            <w:r>
              <w:t>160</w:t>
            </w:r>
          </w:p>
          <w:p w:rsidR="0059607D" w:rsidRDefault="0059607D" w:rsidP="00CC7909">
            <w:pPr>
              <w:tabs>
                <w:tab w:val="left" w:pos="5340"/>
              </w:tabs>
              <w:jc w:val="center"/>
            </w:pPr>
            <w:r>
              <w:t>125</w:t>
            </w:r>
          </w:p>
          <w:p w:rsidR="0059607D" w:rsidRDefault="0059607D" w:rsidP="00CC7909">
            <w:pPr>
              <w:tabs>
                <w:tab w:val="left" w:pos="5340"/>
              </w:tabs>
              <w:jc w:val="center"/>
            </w:pPr>
            <w:r>
              <w:t>157</w:t>
            </w:r>
          </w:p>
          <w:p w:rsidR="0059607D" w:rsidRDefault="0059607D" w:rsidP="00CC7909">
            <w:pPr>
              <w:tabs>
                <w:tab w:val="left" w:pos="5340"/>
              </w:tabs>
              <w:jc w:val="center"/>
            </w:pPr>
            <w:r>
              <w:t>138</w:t>
            </w:r>
          </w:p>
          <w:p w:rsidR="0059607D" w:rsidRDefault="0059607D" w:rsidP="00CC7909">
            <w:pPr>
              <w:tabs>
                <w:tab w:val="left" w:pos="5340"/>
              </w:tabs>
              <w:jc w:val="center"/>
            </w:pPr>
            <w:r>
              <w:t>170</w:t>
            </w:r>
          </w:p>
          <w:p w:rsidR="0059607D" w:rsidRDefault="0059607D" w:rsidP="00CC7909">
            <w:pPr>
              <w:tabs>
                <w:tab w:val="left" w:pos="5340"/>
              </w:tabs>
              <w:jc w:val="center"/>
            </w:pPr>
            <w:r>
              <w:t>143</w:t>
            </w:r>
          </w:p>
          <w:p w:rsidR="0059607D" w:rsidRDefault="0059607D" w:rsidP="00CC7909">
            <w:pPr>
              <w:tabs>
                <w:tab w:val="left" w:pos="5340"/>
              </w:tabs>
              <w:jc w:val="center"/>
            </w:pPr>
            <w:r>
              <w:t>146</w:t>
            </w:r>
          </w:p>
          <w:p w:rsidR="0059607D" w:rsidRDefault="0059607D" w:rsidP="00CC7909">
            <w:pPr>
              <w:tabs>
                <w:tab w:val="left" w:pos="5340"/>
              </w:tabs>
              <w:jc w:val="center"/>
            </w:pPr>
          </w:p>
          <w:p w:rsidR="0059607D" w:rsidRDefault="0059607D" w:rsidP="00CC7909">
            <w:pPr>
              <w:tabs>
                <w:tab w:val="left" w:pos="5340"/>
              </w:tabs>
              <w:jc w:val="center"/>
            </w:pPr>
            <w:r>
              <w:t>130</w:t>
            </w:r>
          </w:p>
        </w:tc>
        <w:tc>
          <w:tcPr>
            <w:tcW w:w="718" w:type="dxa"/>
          </w:tcPr>
          <w:p w:rsidR="0059607D" w:rsidRDefault="0059607D" w:rsidP="00CC7909">
            <w:pPr>
              <w:tabs>
                <w:tab w:val="left" w:pos="5340"/>
              </w:tabs>
              <w:jc w:val="center"/>
            </w:pPr>
            <w:r>
              <w:t>181</w:t>
            </w:r>
          </w:p>
          <w:p w:rsidR="0059607D" w:rsidRDefault="0059607D" w:rsidP="00CC7909">
            <w:pPr>
              <w:tabs>
                <w:tab w:val="left" w:pos="5340"/>
              </w:tabs>
              <w:jc w:val="center"/>
            </w:pPr>
            <w:r>
              <w:t>160</w:t>
            </w:r>
          </w:p>
          <w:p w:rsidR="0059607D" w:rsidRDefault="0059607D" w:rsidP="00CC7909">
            <w:pPr>
              <w:tabs>
                <w:tab w:val="left" w:pos="5340"/>
              </w:tabs>
              <w:jc w:val="center"/>
            </w:pPr>
            <w:r>
              <w:t>156</w:t>
            </w:r>
          </w:p>
          <w:p w:rsidR="0059607D" w:rsidRDefault="0059607D" w:rsidP="00CC7909">
            <w:pPr>
              <w:tabs>
                <w:tab w:val="left" w:pos="5340"/>
              </w:tabs>
              <w:jc w:val="center"/>
            </w:pPr>
            <w:r>
              <w:t>189</w:t>
            </w:r>
          </w:p>
          <w:p w:rsidR="0059607D" w:rsidRDefault="0059607D" w:rsidP="00CC7909">
            <w:pPr>
              <w:tabs>
                <w:tab w:val="left" w:pos="5340"/>
              </w:tabs>
              <w:jc w:val="center"/>
            </w:pPr>
            <w:r>
              <w:t>191</w:t>
            </w:r>
          </w:p>
          <w:p w:rsidR="0059607D" w:rsidRDefault="0059607D" w:rsidP="00CC7909">
            <w:pPr>
              <w:tabs>
                <w:tab w:val="left" w:pos="5340"/>
              </w:tabs>
              <w:jc w:val="center"/>
            </w:pPr>
            <w:r>
              <w:t>151</w:t>
            </w:r>
          </w:p>
          <w:p w:rsidR="0059607D" w:rsidRDefault="0059607D" w:rsidP="00CC7909">
            <w:pPr>
              <w:tabs>
                <w:tab w:val="left" w:pos="5340"/>
              </w:tabs>
              <w:jc w:val="center"/>
            </w:pPr>
            <w:r>
              <w:t>188</w:t>
            </w:r>
          </w:p>
          <w:p w:rsidR="0059607D" w:rsidRDefault="0059607D" w:rsidP="00CC7909">
            <w:pPr>
              <w:tabs>
                <w:tab w:val="left" w:pos="5340"/>
              </w:tabs>
              <w:jc w:val="center"/>
            </w:pPr>
            <w:r>
              <w:t>168</w:t>
            </w:r>
          </w:p>
          <w:p w:rsidR="0059607D" w:rsidRDefault="0059607D" w:rsidP="00CC7909">
            <w:pPr>
              <w:tabs>
                <w:tab w:val="left" w:pos="5340"/>
              </w:tabs>
              <w:jc w:val="center"/>
            </w:pPr>
            <w:r>
              <w:t>204</w:t>
            </w:r>
          </w:p>
          <w:p w:rsidR="0059607D" w:rsidRDefault="0059607D" w:rsidP="00CC7909">
            <w:pPr>
              <w:tabs>
                <w:tab w:val="left" w:pos="5340"/>
              </w:tabs>
              <w:jc w:val="center"/>
            </w:pPr>
            <w:r>
              <w:t>172</w:t>
            </w:r>
          </w:p>
          <w:p w:rsidR="0059607D" w:rsidRDefault="0059607D" w:rsidP="00CC7909">
            <w:pPr>
              <w:tabs>
                <w:tab w:val="left" w:pos="5340"/>
              </w:tabs>
              <w:jc w:val="center"/>
            </w:pPr>
            <w:r>
              <w:t>176</w:t>
            </w:r>
          </w:p>
          <w:p w:rsidR="0059607D" w:rsidRDefault="0059607D" w:rsidP="00CC7909">
            <w:pPr>
              <w:tabs>
                <w:tab w:val="left" w:pos="5340"/>
              </w:tabs>
              <w:jc w:val="center"/>
            </w:pPr>
          </w:p>
          <w:p w:rsidR="0059607D" w:rsidRDefault="0059607D" w:rsidP="00CC7909">
            <w:pPr>
              <w:tabs>
                <w:tab w:val="left" w:pos="5340"/>
              </w:tabs>
              <w:jc w:val="center"/>
            </w:pPr>
            <w:r>
              <w:t>159</w:t>
            </w:r>
          </w:p>
        </w:tc>
        <w:tc>
          <w:tcPr>
            <w:tcW w:w="718" w:type="dxa"/>
          </w:tcPr>
          <w:p w:rsidR="0059607D" w:rsidRDefault="0059607D" w:rsidP="00CC7909">
            <w:pPr>
              <w:tabs>
                <w:tab w:val="left" w:pos="5340"/>
              </w:tabs>
              <w:jc w:val="center"/>
            </w:pPr>
            <w:r>
              <w:t>336</w:t>
            </w:r>
          </w:p>
          <w:p w:rsidR="0059607D" w:rsidRDefault="0059607D" w:rsidP="00CC7909">
            <w:pPr>
              <w:tabs>
                <w:tab w:val="left" w:pos="5340"/>
              </w:tabs>
              <w:jc w:val="center"/>
            </w:pPr>
            <w:r>
              <w:t>263</w:t>
            </w:r>
          </w:p>
          <w:p w:rsidR="0059607D" w:rsidRDefault="0059607D" w:rsidP="00CC7909">
            <w:pPr>
              <w:tabs>
                <w:tab w:val="left" w:pos="5340"/>
              </w:tabs>
              <w:jc w:val="center"/>
            </w:pPr>
            <w:r>
              <w:t>268</w:t>
            </w:r>
          </w:p>
          <w:p w:rsidR="0059607D" w:rsidRDefault="0059607D" w:rsidP="00CC7909">
            <w:pPr>
              <w:tabs>
                <w:tab w:val="left" w:pos="5340"/>
              </w:tabs>
              <w:jc w:val="center"/>
            </w:pPr>
            <w:r>
              <w:t>333</w:t>
            </w:r>
          </w:p>
          <w:p w:rsidR="0059607D" w:rsidRDefault="0059607D" w:rsidP="00CC7909">
            <w:pPr>
              <w:tabs>
                <w:tab w:val="left" w:pos="5340"/>
              </w:tabs>
              <w:jc w:val="center"/>
            </w:pPr>
            <w:r>
              <w:t>313</w:t>
            </w:r>
          </w:p>
          <w:p w:rsidR="0059607D" w:rsidRDefault="0059607D" w:rsidP="00CC7909">
            <w:pPr>
              <w:tabs>
                <w:tab w:val="left" w:pos="5340"/>
              </w:tabs>
              <w:jc w:val="center"/>
            </w:pPr>
            <w:r>
              <w:t>273</w:t>
            </w:r>
          </w:p>
          <w:p w:rsidR="0059607D" w:rsidRDefault="0059607D" w:rsidP="00CC7909">
            <w:pPr>
              <w:tabs>
                <w:tab w:val="left" w:pos="5340"/>
              </w:tabs>
              <w:jc w:val="center"/>
            </w:pPr>
            <w:r>
              <w:t>312</w:t>
            </w:r>
          </w:p>
          <w:p w:rsidR="0059607D" w:rsidRDefault="0059607D" w:rsidP="00CC7909">
            <w:pPr>
              <w:tabs>
                <w:tab w:val="left" w:pos="5340"/>
              </w:tabs>
              <w:jc w:val="center"/>
            </w:pPr>
            <w:r>
              <w:t>296</w:t>
            </w:r>
          </w:p>
          <w:p w:rsidR="0059607D" w:rsidRDefault="0059607D" w:rsidP="00CC7909">
            <w:pPr>
              <w:tabs>
                <w:tab w:val="left" w:pos="5340"/>
              </w:tabs>
              <w:jc w:val="center"/>
            </w:pPr>
            <w:r>
              <w:t>347</w:t>
            </w:r>
          </w:p>
          <w:p w:rsidR="0059607D" w:rsidRDefault="0059607D" w:rsidP="00CC7909">
            <w:pPr>
              <w:tabs>
                <w:tab w:val="left" w:pos="5340"/>
              </w:tabs>
              <w:jc w:val="center"/>
            </w:pPr>
            <w:r>
              <w:t>299</w:t>
            </w:r>
          </w:p>
          <w:p w:rsidR="0059607D" w:rsidRDefault="0059607D" w:rsidP="00CC7909">
            <w:pPr>
              <w:tabs>
                <w:tab w:val="left" w:pos="5340"/>
              </w:tabs>
              <w:jc w:val="center"/>
            </w:pPr>
            <w:r>
              <w:t>302</w:t>
            </w:r>
          </w:p>
          <w:p w:rsidR="0059607D" w:rsidRDefault="0059607D" w:rsidP="00CC7909">
            <w:pPr>
              <w:tabs>
                <w:tab w:val="left" w:pos="5340"/>
              </w:tabs>
              <w:jc w:val="center"/>
            </w:pPr>
          </w:p>
          <w:p w:rsidR="0059607D" w:rsidRDefault="0059607D" w:rsidP="00CC7909">
            <w:pPr>
              <w:tabs>
                <w:tab w:val="left" w:pos="5340"/>
              </w:tabs>
              <w:jc w:val="center"/>
            </w:pPr>
            <w:r>
              <w:t>304</w:t>
            </w:r>
          </w:p>
        </w:tc>
      </w:tr>
      <w:tr w:rsidR="0059607D">
        <w:trPr>
          <w:trHeight w:val="345"/>
        </w:trPr>
        <w:tc>
          <w:tcPr>
            <w:tcW w:w="8820" w:type="dxa"/>
            <w:gridSpan w:val="8"/>
            <w:tcBorders>
              <w:bottom w:val="nil"/>
            </w:tcBorders>
          </w:tcPr>
          <w:p w:rsidR="0059607D" w:rsidRDefault="0059607D" w:rsidP="00CC7909">
            <w:pPr>
              <w:tabs>
                <w:tab w:val="left" w:pos="5340"/>
              </w:tabs>
              <w:ind w:firstLine="360"/>
              <w:jc w:val="center"/>
              <w:rPr>
                <w:b/>
              </w:rPr>
            </w:pPr>
            <w:r>
              <w:rPr>
                <w:b/>
              </w:rPr>
              <w:t>Свиноматки</w:t>
            </w:r>
          </w:p>
        </w:tc>
      </w:tr>
      <w:tr w:rsidR="0059607D">
        <w:trPr>
          <w:trHeight w:val="1335"/>
        </w:trPr>
        <w:tc>
          <w:tcPr>
            <w:tcW w:w="3978" w:type="dxa"/>
          </w:tcPr>
          <w:p w:rsidR="0059607D" w:rsidRDefault="0059607D" w:rsidP="00CC7909">
            <w:pPr>
              <w:tabs>
                <w:tab w:val="left" w:pos="5340"/>
              </w:tabs>
              <w:jc w:val="both"/>
            </w:pPr>
            <w:r>
              <w:t>Крупная белая………………….........</w:t>
            </w:r>
          </w:p>
          <w:p w:rsidR="0059607D" w:rsidRDefault="0059607D" w:rsidP="00CC7909">
            <w:pPr>
              <w:tabs>
                <w:tab w:val="left" w:pos="5340"/>
              </w:tabs>
              <w:jc w:val="both"/>
            </w:pPr>
            <w:r>
              <w:t>Беркширская………………………....</w:t>
            </w:r>
          </w:p>
          <w:p w:rsidR="0059607D" w:rsidRDefault="0059607D" w:rsidP="00CC7909">
            <w:pPr>
              <w:tabs>
                <w:tab w:val="left" w:pos="5340"/>
              </w:tabs>
              <w:jc w:val="both"/>
            </w:pPr>
            <w:r>
              <w:t>Брейтовская………………………….</w:t>
            </w:r>
          </w:p>
          <w:p w:rsidR="0059607D" w:rsidRDefault="0059607D" w:rsidP="00CC7909">
            <w:pPr>
              <w:tabs>
                <w:tab w:val="left" w:pos="5340"/>
              </w:tabs>
              <w:jc w:val="both"/>
            </w:pPr>
            <w:r>
              <w:t>Кемеровская…………………………</w:t>
            </w:r>
          </w:p>
          <w:p w:rsidR="0059607D" w:rsidRDefault="0059607D" w:rsidP="00CC7909">
            <w:pPr>
              <w:tabs>
                <w:tab w:val="left" w:pos="5340"/>
              </w:tabs>
              <w:jc w:val="both"/>
            </w:pPr>
            <w:r>
              <w:t>Белая короткоухая…………………..</w:t>
            </w:r>
          </w:p>
          <w:p w:rsidR="0059607D" w:rsidRDefault="0059607D" w:rsidP="00CC7909">
            <w:pPr>
              <w:tabs>
                <w:tab w:val="left" w:pos="5340"/>
              </w:tabs>
              <w:jc w:val="both"/>
            </w:pPr>
            <w:r>
              <w:t>Крупная черная……………………...</w:t>
            </w:r>
          </w:p>
          <w:p w:rsidR="0059607D" w:rsidRDefault="0059607D" w:rsidP="00CC7909">
            <w:pPr>
              <w:tabs>
                <w:tab w:val="left" w:pos="5340"/>
              </w:tabs>
              <w:jc w:val="both"/>
            </w:pPr>
            <w:r>
              <w:t>Ландрас………………………………</w:t>
            </w:r>
          </w:p>
          <w:p w:rsidR="0059607D" w:rsidRDefault="0059607D" w:rsidP="00CC7909">
            <w:pPr>
              <w:tabs>
                <w:tab w:val="left" w:pos="5340"/>
              </w:tabs>
              <w:jc w:val="both"/>
            </w:pPr>
            <w:r>
              <w:t>Украинская степная белая………….</w:t>
            </w:r>
          </w:p>
          <w:p w:rsidR="0059607D" w:rsidRDefault="0059607D" w:rsidP="00CC7909">
            <w:pPr>
              <w:tabs>
                <w:tab w:val="left" w:pos="5340"/>
              </w:tabs>
              <w:jc w:val="both"/>
            </w:pPr>
            <w:r>
              <w:t>Уржумская…………………………...</w:t>
            </w:r>
          </w:p>
          <w:p w:rsidR="0059607D" w:rsidRDefault="0059607D" w:rsidP="00CC7909">
            <w:pPr>
              <w:tabs>
                <w:tab w:val="left" w:pos="5340"/>
              </w:tabs>
              <w:jc w:val="both"/>
            </w:pPr>
            <w:r>
              <w:t>Северокавказская……………………</w:t>
            </w:r>
          </w:p>
          <w:p w:rsidR="0059607D" w:rsidRDefault="0059607D" w:rsidP="00CC7909">
            <w:pPr>
              <w:tabs>
                <w:tab w:val="left" w:pos="5340"/>
              </w:tabs>
              <w:jc w:val="both"/>
            </w:pPr>
            <w:r>
              <w:t>Сибирская северная…………………</w:t>
            </w:r>
          </w:p>
          <w:p w:rsidR="0059607D" w:rsidRDefault="0059607D" w:rsidP="00CC7909">
            <w:pPr>
              <w:tabs>
                <w:tab w:val="left" w:pos="5340"/>
              </w:tabs>
              <w:jc w:val="both"/>
              <w:rPr>
                <w:b/>
              </w:rPr>
            </w:pPr>
            <w:r>
              <w:t>Сибирская черно-пестрая породная группа………………………………...</w:t>
            </w:r>
          </w:p>
        </w:tc>
        <w:tc>
          <w:tcPr>
            <w:tcW w:w="538" w:type="dxa"/>
            <w:tcBorders>
              <w:top w:val="single" w:sz="4" w:space="0" w:color="auto"/>
            </w:tcBorders>
          </w:tcPr>
          <w:p w:rsidR="0059607D" w:rsidRDefault="0059607D" w:rsidP="00CC7909">
            <w:pPr>
              <w:tabs>
                <w:tab w:val="left" w:pos="5340"/>
              </w:tabs>
              <w:jc w:val="center"/>
            </w:pPr>
            <w:r>
              <w:t>20</w:t>
            </w:r>
          </w:p>
          <w:p w:rsidR="0059607D" w:rsidRDefault="0059607D" w:rsidP="00CC7909">
            <w:pPr>
              <w:tabs>
                <w:tab w:val="left" w:pos="5340"/>
              </w:tabs>
              <w:jc w:val="center"/>
            </w:pPr>
            <w:r>
              <w:t>18</w:t>
            </w:r>
          </w:p>
          <w:p w:rsidR="0059607D" w:rsidRDefault="0059607D" w:rsidP="00CC7909">
            <w:pPr>
              <w:tabs>
                <w:tab w:val="left" w:pos="5340"/>
              </w:tabs>
              <w:jc w:val="center"/>
            </w:pPr>
            <w:r>
              <w:t>18</w:t>
            </w:r>
          </w:p>
          <w:p w:rsidR="0059607D" w:rsidRDefault="0059607D" w:rsidP="00CC7909">
            <w:pPr>
              <w:tabs>
                <w:tab w:val="left" w:pos="5340"/>
              </w:tabs>
              <w:jc w:val="center"/>
            </w:pPr>
            <w:r>
              <w:t>20</w:t>
            </w:r>
          </w:p>
          <w:p w:rsidR="0059607D" w:rsidRDefault="0059607D" w:rsidP="00CC7909">
            <w:pPr>
              <w:tabs>
                <w:tab w:val="left" w:pos="5340"/>
              </w:tabs>
              <w:jc w:val="center"/>
            </w:pPr>
            <w:r>
              <w:t>20</w:t>
            </w:r>
          </w:p>
          <w:p w:rsidR="0059607D" w:rsidRDefault="0059607D" w:rsidP="00CC7909">
            <w:pPr>
              <w:tabs>
                <w:tab w:val="left" w:pos="5340"/>
              </w:tabs>
              <w:jc w:val="center"/>
            </w:pPr>
            <w:r>
              <w:t>19</w:t>
            </w:r>
          </w:p>
          <w:p w:rsidR="0059607D" w:rsidRDefault="0059607D" w:rsidP="00CC7909">
            <w:pPr>
              <w:tabs>
                <w:tab w:val="left" w:pos="5340"/>
              </w:tabs>
              <w:jc w:val="center"/>
            </w:pPr>
            <w:r>
              <w:t>19</w:t>
            </w:r>
          </w:p>
          <w:p w:rsidR="0059607D" w:rsidRDefault="0059607D" w:rsidP="00CC7909">
            <w:pPr>
              <w:tabs>
                <w:tab w:val="left" w:pos="5340"/>
              </w:tabs>
              <w:jc w:val="center"/>
            </w:pPr>
            <w:r>
              <w:t>18</w:t>
            </w:r>
          </w:p>
          <w:p w:rsidR="0059607D" w:rsidRDefault="0059607D" w:rsidP="00CC7909">
            <w:pPr>
              <w:tabs>
                <w:tab w:val="left" w:pos="5340"/>
              </w:tabs>
              <w:jc w:val="center"/>
            </w:pPr>
            <w:r>
              <w:t>18</w:t>
            </w:r>
          </w:p>
          <w:p w:rsidR="0059607D" w:rsidRDefault="0059607D" w:rsidP="00CC7909">
            <w:pPr>
              <w:tabs>
                <w:tab w:val="left" w:pos="5340"/>
              </w:tabs>
              <w:jc w:val="center"/>
            </w:pPr>
            <w:r>
              <w:t>18</w:t>
            </w:r>
          </w:p>
          <w:p w:rsidR="0059607D" w:rsidRDefault="0059607D" w:rsidP="00CC7909">
            <w:pPr>
              <w:tabs>
                <w:tab w:val="left" w:pos="5340"/>
              </w:tabs>
              <w:jc w:val="center"/>
            </w:pPr>
            <w:r>
              <w:t>17</w:t>
            </w:r>
          </w:p>
          <w:p w:rsidR="0059607D" w:rsidRDefault="0059607D" w:rsidP="00CC7909">
            <w:pPr>
              <w:tabs>
                <w:tab w:val="left" w:pos="5340"/>
              </w:tabs>
              <w:jc w:val="center"/>
            </w:pPr>
          </w:p>
          <w:p w:rsidR="0059607D" w:rsidRDefault="0059607D" w:rsidP="00CC7909">
            <w:pPr>
              <w:tabs>
                <w:tab w:val="left" w:pos="5340"/>
              </w:tabs>
              <w:jc w:val="center"/>
            </w:pPr>
            <w:r>
              <w:t>17</w:t>
            </w:r>
          </w:p>
        </w:tc>
        <w:tc>
          <w:tcPr>
            <w:tcW w:w="716" w:type="dxa"/>
            <w:tcBorders>
              <w:top w:val="single" w:sz="4" w:space="0" w:color="auto"/>
            </w:tcBorders>
          </w:tcPr>
          <w:p w:rsidR="0059607D" w:rsidRDefault="0059607D" w:rsidP="00CC7909">
            <w:pPr>
              <w:tabs>
                <w:tab w:val="left" w:pos="5340"/>
              </w:tabs>
              <w:jc w:val="center"/>
            </w:pPr>
            <w:r>
              <w:t>48</w:t>
            </w:r>
          </w:p>
          <w:p w:rsidR="0059607D" w:rsidRDefault="0059607D" w:rsidP="00CC7909">
            <w:pPr>
              <w:tabs>
                <w:tab w:val="left" w:pos="5340"/>
              </w:tabs>
              <w:jc w:val="center"/>
            </w:pPr>
            <w:r>
              <w:t>39</w:t>
            </w:r>
          </w:p>
          <w:p w:rsidR="0059607D" w:rsidRDefault="0059607D" w:rsidP="00CC7909">
            <w:pPr>
              <w:tabs>
                <w:tab w:val="left" w:pos="5340"/>
              </w:tabs>
              <w:jc w:val="center"/>
            </w:pPr>
            <w:r>
              <w:t>40</w:t>
            </w:r>
          </w:p>
          <w:p w:rsidR="0059607D" w:rsidRDefault="0059607D" w:rsidP="00CC7909">
            <w:pPr>
              <w:tabs>
                <w:tab w:val="left" w:pos="5340"/>
              </w:tabs>
              <w:jc w:val="center"/>
            </w:pPr>
            <w:r>
              <w:t>51</w:t>
            </w:r>
          </w:p>
          <w:p w:rsidR="0059607D" w:rsidRDefault="0059607D" w:rsidP="00CC7909">
            <w:pPr>
              <w:tabs>
                <w:tab w:val="left" w:pos="5340"/>
              </w:tabs>
              <w:jc w:val="center"/>
            </w:pPr>
            <w:r>
              <w:t>52</w:t>
            </w:r>
          </w:p>
          <w:p w:rsidR="0059607D" w:rsidRDefault="0059607D" w:rsidP="00CC7909">
            <w:pPr>
              <w:tabs>
                <w:tab w:val="left" w:pos="5340"/>
              </w:tabs>
              <w:jc w:val="center"/>
            </w:pPr>
            <w:r>
              <w:t>43</w:t>
            </w:r>
          </w:p>
          <w:p w:rsidR="0059607D" w:rsidRDefault="0059607D" w:rsidP="00CC7909">
            <w:pPr>
              <w:tabs>
                <w:tab w:val="left" w:pos="5340"/>
              </w:tabs>
              <w:jc w:val="center"/>
            </w:pPr>
            <w:r>
              <w:t>46</w:t>
            </w:r>
          </w:p>
          <w:p w:rsidR="0059607D" w:rsidRDefault="0059607D" w:rsidP="00CC7909">
            <w:pPr>
              <w:tabs>
                <w:tab w:val="left" w:pos="5340"/>
              </w:tabs>
              <w:jc w:val="center"/>
            </w:pPr>
            <w:r>
              <w:t>40</w:t>
            </w:r>
          </w:p>
          <w:p w:rsidR="0059607D" w:rsidRDefault="0059607D" w:rsidP="00CC7909">
            <w:pPr>
              <w:tabs>
                <w:tab w:val="left" w:pos="5340"/>
              </w:tabs>
              <w:jc w:val="center"/>
            </w:pPr>
            <w:r>
              <w:t>42</w:t>
            </w:r>
          </w:p>
          <w:p w:rsidR="0059607D" w:rsidRDefault="0059607D" w:rsidP="00CC7909">
            <w:pPr>
              <w:tabs>
                <w:tab w:val="left" w:pos="5340"/>
              </w:tabs>
              <w:jc w:val="center"/>
            </w:pPr>
            <w:r>
              <w:t>39</w:t>
            </w:r>
          </w:p>
          <w:p w:rsidR="0059607D" w:rsidRDefault="0059607D" w:rsidP="00CC7909">
            <w:pPr>
              <w:tabs>
                <w:tab w:val="left" w:pos="5340"/>
              </w:tabs>
              <w:jc w:val="center"/>
            </w:pPr>
            <w:r>
              <w:t>39</w:t>
            </w:r>
          </w:p>
          <w:p w:rsidR="0059607D" w:rsidRDefault="0059607D" w:rsidP="00CC7909">
            <w:pPr>
              <w:tabs>
                <w:tab w:val="left" w:pos="5340"/>
              </w:tabs>
              <w:jc w:val="center"/>
            </w:pPr>
          </w:p>
          <w:p w:rsidR="0059607D" w:rsidRDefault="0059607D" w:rsidP="00CC7909">
            <w:pPr>
              <w:tabs>
                <w:tab w:val="left" w:pos="5340"/>
              </w:tabs>
              <w:jc w:val="center"/>
            </w:pPr>
            <w:r>
              <w:t>41</w:t>
            </w:r>
          </w:p>
        </w:tc>
        <w:tc>
          <w:tcPr>
            <w:tcW w:w="716" w:type="dxa"/>
            <w:tcBorders>
              <w:top w:val="single" w:sz="4" w:space="0" w:color="auto"/>
            </w:tcBorders>
          </w:tcPr>
          <w:p w:rsidR="0059607D" w:rsidRDefault="0059607D" w:rsidP="00CC7909">
            <w:pPr>
              <w:tabs>
                <w:tab w:val="left" w:pos="5340"/>
              </w:tabs>
              <w:jc w:val="center"/>
            </w:pPr>
            <w:r>
              <w:t>77</w:t>
            </w:r>
          </w:p>
          <w:p w:rsidR="0059607D" w:rsidRDefault="0059607D" w:rsidP="00CC7909">
            <w:pPr>
              <w:tabs>
                <w:tab w:val="left" w:pos="5340"/>
              </w:tabs>
              <w:jc w:val="center"/>
            </w:pPr>
            <w:r>
              <w:t>62</w:t>
            </w:r>
          </w:p>
          <w:p w:rsidR="0059607D" w:rsidRDefault="0059607D" w:rsidP="00CC7909">
            <w:pPr>
              <w:tabs>
                <w:tab w:val="left" w:pos="5340"/>
              </w:tabs>
              <w:jc w:val="center"/>
            </w:pPr>
            <w:r>
              <w:t>66</w:t>
            </w:r>
          </w:p>
          <w:p w:rsidR="0059607D" w:rsidRDefault="0059607D" w:rsidP="00CC7909">
            <w:pPr>
              <w:tabs>
                <w:tab w:val="left" w:pos="5340"/>
              </w:tabs>
              <w:jc w:val="center"/>
            </w:pPr>
            <w:r>
              <w:t>82</w:t>
            </w:r>
          </w:p>
          <w:p w:rsidR="0059607D" w:rsidRDefault="0059607D" w:rsidP="00CC7909">
            <w:pPr>
              <w:tabs>
                <w:tab w:val="left" w:pos="5340"/>
              </w:tabs>
              <w:jc w:val="center"/>
            </w:pPr>
            <w:r>
              <w:t>85</w:t>
            </w:r>
          </w:p>
          <w:p w:rsidR="0059607D" w:rsidRDefault="0059607D" w:rsidP="00CC7909">
            <w:pPr>
              <w:tabs>
                <w:tab w:val="left" w:pos="5340"/>
              </w:tabs>
              <w:jc w:val="center"/>
            </w:pPr>
            <w:r>
              <w:t>70</w:t>
            </w:r>
          </w:p>
          <w:p w:rsidR="0059607D" w:rsidRDefault="0059607D" w:rsidP="00CC7909">
            <w:pPr>
              <w:tabs>
                <w:tab w:val="left" w:pos="5340"/>
              </w:tabs>
              <w:jc w:val="center"/>
            </w:pPr>
            <w:r>
              <w:t>78</w:t>
            </w:r>
          </w:p>
          <w:p w:rsidR="0059607D" w:rsidRDefault="0059607D" w:rsidP="00CC7909">
            <w:pPr>
              <w:tabs>
                <w:tab w:val="left" w:pos="5340"/>
              </w:tabs>
              <w:jc w:val="center"/>
            </w:pPr>
            <w:r>
              <w:t>70</w:t>
            </w:r>
          </w:p>
          <w:p w:rsidR="0059607D" w:rsidRDefault="0059607D" w:rsidP="00CC7909">
            <w:pPr>
              <w:tabs>
                <w:tab w:val="left" w:pos="5340"/>
              </w:tabs>
              <w:jc w:val="center"/>
            </w:pPr>
            <w:r>
              <w:t>76</w:t>
            </w:r>
          </w:p>
          <w:p w:rsidR="0059607D" w:rsidRDefault="0059607D" w:rsidP="00CC7909">
            <w:pPr>
              <w:tabs>
                <w:tab w:val="left" w:pos="5340"/>
              </w:tabs>
              <w:jc w:val="center"/>
            </w:pPr>
            <w:r>
              <w:t>68</w:t>
            </w:r>
          </w:p>
          <w:p w:rsidR="0059607D" w:rsidRDefault="0059607D" w:rsidP="00CC7909">
            <w:pPr>
              <w:tabs>
                <w:tab w:val="left" w:pos="5340"/>
              </w:tabs>
              <w:jc w:val="center"/>
            </w:pPr>
            <w:r>
              <w:t>65</w:t>
            </w:r>
          </w:p>
          <w:p w:rsidR="0059607D" w:rsidRDefault="0059607D" w:rsidP="00CC7909">
            <w:pPr>
              <w:tabs>
                <w:tab w:val="left" w:pos="5340"/>
              </w:tabs>
              <w:jc w:val="center"/>
            </w:pPr>
          </w:p>
          <w:p w:rsidR="0059607D" w:rsidRDefault="0059607D" w:rsidP="00CC7909">
            <w:pPr>
              <w:tabs>
                <w:tab w:val="left" w:pos="5340"/>
              </w:tabs>
              <w:jc w:val="center"/>
            </w:pPr>
            <w:r>
              <w:t>71</w:t>
            </w:r>
          </w:p>
        </w:tc>
        <w:tc>
          <w:tcPr>
            <w:tcW w:w="718" w:type="dxa"/>
            <w:tcBorders>
              <w:top w:val="single" w:sz="4" w:space="0" w:color="auto"/>
            </w:tcBorders>
          </w:tcPr>
          <w:p w:rsidR="0059607D" w:rsidRDefault="0059607D" w:rsidP="00CC7909">
            <w:pPr>
              <w:tabs>
                <w:tab w:val="left" w:pos="5340"/>
              </w:tabs>
              <w:ind w:firstLine="12"/>
              <w:jc w:val="center"/>
            </w:pPr>
            <w:r>
              <w:t>108</w:t>
            </w:r>
          </w:p>
          <w:p w:rsidR="0059607D" w:rsidRDefault="0059607D" w:rsidP="00CC7909">
            <w:pPr>
              <w:tabs>
                <w:tab w:val="left" w:pos="5340"/>
              </w:tabs>
              <w:ind w:firstLine="12"/>
              <w:jc w:val="center"/>
            </w:pPr>
            <w:r>
              <w:t>86</w:t>
            </w:r>
          </w:p>
          <w:p w:rsidR="0059607D" w:rsidRDefault="0059607D" w:rsidP="00CC7909">
            <w:pPr>
              <w:tabs>
                <w:tab w:val="left" w:pos="5340"/>
              </w:tabs>
              <w:ind w:firstLine="12"/>
              <w:jc w:val="center"/>
            </w:pPr>
            <w:r>
              <w:t>95</w:t>
            </w:r>
          </w:p>
          <w:p w:rsidR="0059607D" w:rsidRDefault="0059607D" w:rsidP="00CC7909">
            <w:pPr>
              <w:tabs>
                <w:tab w:val="left" w:pos="5340"/>
              </w:tabs>
              <w:ind w:firstLine="12"/>
              <w:jc w:val="center"/>
            </w:pPr>
            <w:r>
              <w:t>114</w:t>
            </w:r>
          </w:p>
          <w:p w:rsidR="0059607D" w:rsidRDefault="0059607D" w:rsidP="00CC7909">
            <w:pPr>
              <w:tabs>
                <w:tab w:val="left" w:pos="5340"/>
              </w:tabs>
              <w:ind w:firstLine="12"/>
              <w:jc w:val="center"/>
            </w:pPr>
            <w:r>
              <w:t>117</w:t>
            </w:r>
          </w:p>
          <w:p w:rsidR="0059607D" w:rsidRDefault="0059607D" w:rsidP="00CC7909">
            <w:pPr>
              <w:tabs>
                <w:tab w:val="left" w:pos="5340"/>
              </w:tabs>
              <w:ind w:firstLine="12"/>
              <w:jc w:val="center"/>
            </w:pPr>
            <w:r>
              <w:t>96</w:t>
            </w:r>
          </w:p>
          <w:p w:rsidR="0059607D" w:rsidRDefault="0059607D" w:rsidP="00CC7909">
            <w:pPr>
              <w:tabs>
                <w:tab w:val="left" w:pos="5340"/>
              </w:tabs>
              <w:ind w:firstLine="12"/>
              <w:jc w:val="center"/>
            </w:pPr>
            <w:r>
              <w:t>107</w:t>
            </w:r>
          </w:p>
          <w:p w:rsidR="0059607D" w:rsidRDefault="0059607D" w:rsidP="00CC7909">
            <w:pPr>
              <w:tabs>
                <w:tab w:val="left" w:pos="5340"/>
              </w:tabs>
              <w:ind w:firstLine="12"/>
              <w:jc w:val="center"/>
            </w:pPr>
            <w:r>
              <w:t>99</w:t>
            </w:r>
          </w:p>
          <w:p w:rsidR="0059607D" w:rsidRDefault="0059607D" w:rsidP="00CC7909">
            <w:pPr>
              <w:tabs>
                <w:tab w:val="left" w:pos="5340"/>
              </w:tabs>
              <w:ind w:firstLine="12"/>
              <w:jc w:val="center"/>
            </w:pPr>
            <w:r>
              <w:t>107</w:t>
            </w:r>
          </w:p>
          <w:p w:rsidR="0059607D" w:rsidRDefault="0059607D" w:rsidP="00CC7909">
            <w:pPr>
              <w:tabs>
                <w:tab w:val="left" w:pos="5340"/>
              </w:tabs>
              <w:ind w:firstLine="12"/>
              <w:jc w:val="center"/>
            </w:pPr>
            <w:r>
              <w:t>95</w:t>
            </w:r>
          </w:p>
          <w:p w:rsidR="0059607D" w:rsidRDefault="0059607D" w:rsidP="00CC7909">
            <w:pPr>
              <w:tabs>
                <w:tab w:val="left" w:pos="5340"/>
              </w:tabs>
              <w:ind w:firstLine="12"/>
              <w:jc w:val="center"/>
            </w:pPr>
            <w:r>
              <w:t>93</w:t>
            </w:r>
          </w:p>
          <w:p w:rsidR="0059607D" w:rsidRDefault="0059607D" w:rsidP="00CC7909">
            <w:pPr>
              <w:tabs>
                <w:tab w:val="left" w:pos="5340"/>
              </w:tabs>
              <w:ind w:firstLine="12"/>
              <w:jc w:val="center"/>
            </w:pPr>
          </w:p>
          <w:p w:rsidR="0059607D" w:rsidRDefault="0059607D" w:rsidP="00CC7909">
            <w:pPr>
              <w:tabs>
                <w:tab w:val="left" w:pos="5340"/>
              </w:tabs>
              <w:ind w:firstLine="12"/>
              <w:jc w:val="center"/>
            </w:pPr>
            <w:r>
              <w:t>101</w:t>
            </w:r>
          </w:p>
        </w:tc>
        <w:tc>
          <w:tcPr>
            <w:tcW w:w="718" w:type="dxa"/>
            <w:tcBorders>
              <w:top w:val="single" w:sz="4" w:space="0" w:color="auto"/>
            </w:tcBorders>
          </w:tcPr>
          <w:p w:rsidR="0059607D" w:rsidRDefault="0059607D" w:rsidP="00CC7909">
            <w:pPr>
              <w:tabs>
                <w:tab w:val="left" w:pos="5340"/>
              </w:tabs>
              <w:jc w:val="center"/>
            </w:pPr>
            <w:r>
              <w:t>137</w:t>
            </w:r>
          </w:p>
          <w:p w:rsidR="0059607D" w:rsidRDefault="0059607D" w:rsidP="00CC7909">
            <w:pPr>
              <w:tabs>
                <w:tab w:val="left" w:pos="5340"/>
              </w:tabs>
              <w:jc w:val="center"/>
            </w:pPr>
            <w:r>
              <w:t>109</w:t>
            </w:r>
          </w:p>
          <w:p w:rsidR="0059607D" w:rsidRDefault="0059607D" w:rsidP="00CC7909">
            <w:pPr>
              <w:tabs>
                <w:tab w:val="left" w:pos="5340"/>
              </w:tabs>
              <w:jc w:val="center"/>
            </w:pPr>
            <w:r>
              <w:t>122</w:t>
            </w:r>
          </w:p>
          <w:p w:rsidR="0059607D" w:rsidRDefault="0059607D" w:rsidP="00CC7909">
            <w:pPr>
              <w:tabs>
                <w:tab w:val="left" w:pos="5340"/>
              </w:tabs>
              <w:jc w:val="center"/>
            </w:pPr>
            <w:r>
              <w:t>144</w:t>
            </w:r>
          </w:p>
          <w:p w:rsidR="0059607D" w:rsidRDefault="0059607D" w:rsidP="00CC7909">
            <w:pPr>
              <w:tabs>
                <w:tab w:val="left" w:pos="5340"/>
              </w:tabs>
              <w:jc w:val="center"/>
            </w:pPr>
            <w:r>
              <w:t>148</w:t>
            </w:r>
          </w:p>
          <w:p w:rsidR="0059607D" w:rsidRDefault="0059607D" w:rsidP="00CC7909">
            <w:pPr>
              <w:tabs>
                <w:tab w:val="left" w:pos="5340"/>
              </w:tabs>
              <w:jc w:val="center"/>
            </w:pPr>
            <w:r>
              <w:t>120</w:t>
            </w:r>
          </w:p>
          <w:p w:rsidR="0059607D" w:rsidRDefault="0059607D" w:rsidP="00CC7909">
            <w:pPr>
              <w:tabs>
                <w:tab w:val="left" w:pos="5340"/>
              </w:tabs>
              <w:jc w:val="center"/>
            </w:pPr>
            <w:r>
              <w:t>133</w:t>
            </w:r>
          </w:p>
          <w:p w:rsidR="0059607D" w:rsidRDefault="0059607D" w:rsidP="00CC7909">
            <w:pPr>
              <w:tabs>
                <w:tab w:val="left" w:pos="5340"/>
              </w:tabs>
              <w:jc w:val="center"/>
            </w:pPr>
            <w:r>
              <w:t>124</w:t>
            </w:r>
          </w:p>
          <w:p w:rsidR="0059607D" w:rsidRDefault="0059607D" w:rsidP="00CC7909">
            <w:pPr>
              <w:tabs>
                <w:tab w:val="left" w:pos="5340"/>
              </w:tabs>
              <w:jc w:val="center"/>
            </w:pPr>
            <w:r>
              <w:t>136</w:t>
            </w:r>
          </w:p>
          <w:p w:rsidR="0059607D" w:rsidRDefault="0059607D" w:rsidP="00CC7909">
            <w:pPr>
              <w:tabs>
                <w:tab w:val="left" w:pos="5340"/>
              </w:tabs>
              <w:jc w:val="center"/>
            </w:pPr>
            <w:r>
              <w:t>120</w:t>
            </w:r>
          </w:p>
          <w:p w:rsidR="0059607D" w:rsidRDefault="0059607D" w:rsidP="00CC7909">
            <w:pPr>
              <w:tabs>
                <w:tab w:val="left" w:pos="5340"/>
              </w:tabs>
              <w:jc w:val="center"/>
            </w:pPr>
            <w:r>
              <w:t>120</w:t>
            </w:r>
          </w:p>
          <w:p w:rsidR="0059607D" w:rsidRDefault="0059607D" w:rsidP="00CC7909">
            <w:pPr>
              <w:tabs>
                <w:tab w:val="left" w:pos="5340"/>
              </w:tabs>
              <w:jc w:val="center"/>
            </w:pPr>
          </w:p>
          <w:p w:rsidR="0059607D" w:rsidRDefault="0059607D" w:rsidP="00CC7909">
            <w:pPr>
              <w:tabs>
                <w:tab w:val="left" w:pos="5340"/>
              </w:tabs>
              <w:jc w:val="center"/>
            </w:pPr>
            <w:r>
              <w:t>126</w:t>
            </w:r>
          </w:p>
        </w:tc>
        <w:tc>
          <w:tcPr>
            <w:tcW w:w="718" w:type="dxa"/>
            <w:tcBorders>
              <w:top w:val="single" w:sz="4" w:space="0" w:color="auto"/>
            </w:tcBorders>
          </w:tcPr>
          <w:p w:rsidR="0059607D" w:rsidRDefault="0059607D" w:rsidP="00CC7909">
            <w:pPr>
              <w:tabs>
                <w:tab w:val="left" w:pos="5340"/>
              </w:tabs>
              <w:jc w:val="center"/>
            </w:pPr>
            <w:r>
              <w:t>165</w:t>
            </w:r>
          </w:p>
          <w:p w:rsidR="0059607D" w:rsidRDefault="0059607D" w:rsidP="00CC7909">
            <w:pPr>
              <w:tabs>
                <w:tab w:val="left" w:pos="5340"/>
              </w:tabs>
              <w:jc w:val="center"/>
            </w:pPr>
            <w:r>
              <w:t>131</w:t>
            </w:r>
          </w:p>
          <w:p w:rsidR="0059607D" w:rsidRDefault="0059607D" w:rsidP="00CC7909">
            <w:pPr>
              <w:tabs>
                <w:tab w:val="left" w:pos="5340"/>
              </w:tabs>
              <w:jc w:val="center"/>
            </w:pPr>
            <w:r>
              <w:t>146</w:t>
            </w:r>
          </w:p>
          <w:p w:rsidR="0059607D" w:rsidRDefault="0059607D" w:rsidP="00CC7909">
            <w:pPr>
              <w:tabs>
                <w:tab w:val="left" w:pos="5340"/>
              </w:tabs>
              <w:jc w:val="center"/>
            </w:pPr>
            <w:r>
              <w:t>173</w:t>
            </w:r>
          </w:p>
          <w:p w:rsidR="0059607D" w:rsidRDefault="0059607D" w:rsidP="00CC7909">
            <w:pPr>
              <w:tabs>
                <w:tab w:val="left" w:pos="5340"/>
              </w:tabs>
              <w:jc w:val="center"/>
            </w:pPr>
            <w:r>
              <w:t>174</w:t>
            </w:r>
          </w:p>
          <w:p w:rsidR="0059607D" w:rsidRDefault="0059607D" w:rsidP="00CC7909">
            <w:pPr>
              <w:tabs>
                <w:tab w:val="left" w:pos="5340"/>
              </w:tabs>
              <w:jc w:val="center"/>
            </w:pPr>
            <w:r>
              <w:t>142</w:t>
            </w:r>
          </w:p>
          <w:p w:rsidR="0059607D" w:rsidRDefault="0059607D" w:rsidP="00CC7909">
            <w:pPr>
              <w:tabs>
                <w:tab w:val="left" w:pos="5340"/>
              </w:tabs>
              <w:jc w:val="center"/>
            </w:pPr>
            <w:r>
              <w:t>156</w:t>
            </w:r>
          </w:p>
          <w:p w:rsidR="0059607D" w:rsidRDefault="0059607D" w:rsidP="00CC7909">
            <w:pPr>
              <w:tabs>
                <w:tab w:val="left" w:pos="5340"/>
              </w:tabs>
              <w:jc w:val="center"/>
            </w:pPr>
            <w:r>
              <w:t>146</w:t>
            </w:r>
          </w:p>
          <w:p w:rsidR="0059607D" w:rsidRDefault="0059607D" w:rsidP="00CC7909">
            <w:pPr>
              <w:tabs>
                <w:tab w:val="left" w:pos="5340"/>
              </w:tabs>
              <w:jc w:val="center"/>
            </w:pPr>
            <w:r>
              <w:t>162</w:t>
            </w:r>
          </w:p>
          <w:p w:rsidR="0059607D" w:rsidRDefault="0059607D" w:rsidP="00CC7909">
            <w:pPr>
              <w:tabs>
                <w:tab w:val="left" w:pos="5340"/>
              </w:tabs>
              <w:jc w:val="center"/>
            </w:pPr>
            <w:r>
              <w:t>141</w:t>
            </w:r>
          </w:p>
          <w:p w:rsidR="0059607D" w:rsidRDefault="0059607D" w:rsidP="00CC7909">
            <w:pPr>
              <w:tabs>
                <w:tab w:val="left" w:pos="5340"/>
              </w:tabs>
              <w:jc w:val="center"/>
            </w:pPr>
            <w:r>
              <w:t>143</w:t>
            </w:r>
          </w:p>
          <w:p w:rsidR="0059607D" w:rsidRDefault="0059607D" w:rsidP="00CC7909">
            <w:pPr>
              <w:tabs>
                <w:tab w:val="left" w:pos="5340"/>
              </w:tabs>
              <w:jc w:val="center"/>
            </w:pPr>
          </w:p>
          <w:p w:rsidR="0059607D" w:rsidRDefault="0059607D" w:rsidP="00CC7909">
            <w:pPr>
              <w:tabs>
                <w:tab w:val="left" w:pos="5340"/>
              </w:tabs>
              <w:jc w:val="center"/>
            </w:pPr>
            <w:r>
              <w:t>147</w:t>
            </w:r>
          </w:p>
        </w:tc>
        <w:tc>
          <w:tcPr>
            <w:tcW w:w="718" w:type="dxa"/>
            <w:tcBorders>
              <w:top w:val="single" w:sz="4" w:space="0" w:color="auto"/>
            </w:tcBorders>
          </w:tcPr>
          <w:p w:rsidR="0059607D" w:rsidRDefault="0059607D" w:rsidP="00CC7909">
            <w:pPr>
              <w:tabs>
                <w:tab w:val="left" w:pos="5340"/>
              </w:tabs>
              <w:jc w:val="center"/>
            </w:pPr>
            <w:r>
              <w:t>242</w:t>
            </w:r>
          </w:p>
          <w:p w:rsidR="0059607D" w:rsidRDefault="0059607D" w:rsidP="00CC7909">
            <w:pPr>
              <w:tabs>
                <w:tab w:val="left" w:pos="5340"/>
              </w:tabs>
              <w:jc w:val="center"/>
            </w:pPr>
            <w:r>
              <w:t>180</w:t>
            </w:r>
          </w:p>
          <w:p w:rsidR="0059607D" w:rsidRDefault="0059607D" w:rsidP="00CC7909">
            <w:pPr>
              <w:tabs>
                <w:tab w:val="left" w:pos="5340"/>
              </w:tabs>
              <w:jc w:val="center"/>
            </w:pPr>
            <w:r>
              <w:t>216</w:t>
            </w:r>
          </w:p>
          <w:p w:rsidR="0059607D" w:rsidRDefault="0059607D" w:rsidP="00CC7909">
            <w:pPr>
              <w:tabs>
                <w:tab w:val="left" w:pos="5340"/>
              </w:tabs>
              <w:jc w:val="center"/>
            </w:pPr>
            <w:r>
              <w:t>247</w:t>
            </w:r>
          </w:p>
          <w:p w:rsidR="0059607D" w:rsidRDefault="0059607D" w:rsidP="00CC7909">
            <w:pPr>
              <w:tabs>
                <w:tab w:val="left" w:pos="5340"/>
              </w:tabs>
              <w:jc w:val="center"/>
            </w:pPr>
            <w:r>
              <w:t>244</w:t>
            </w:r>
          </w:p>
          <w:p w:rsidR="0059607D" w:rsidRDefault="0059607D" w:rsidP="00CC7909">
            <w:pPr>
              <w:tabs>
                <w:tab w:val="left" w:pos="5340"/>
              </w:tabs>
              <w:jc w:val="center"/>
            </w:pPr>
            <w:r>
              <w:t>200</w:t>
            </w:r>
          </w:p>
          <w:p w:rsidR="0059607D" w:rsidRDefault="0059607D" w:rsidP="00CC7909">
            <w:pPr>
              <w:tabs>
                <w:tab w:val="left" w:pos="5340"/>
              </w:tabs>
              <w:jc w:val="center"/>
            </w:pPr>
            <w:r>
              <w:t>222</w:t>
            </w:r>
          </w:p>
          <w:p w:rsidR="0059607D" w:rsidRDefault="0059607D" w:rsidP="00CC7909">
            <w:pPr>
              <w:tabs>
                <w:tab w:val="left" w:pos="5340"/>
              </w:tabs>
              <w:jc w:val="center"/>
            </w:pPr>
            <w:r>
              <w:t>223</w:t>
            </w:r>
          </w:p>
          <w:p w:rsidR="0059607D" w:rsidRDefault="0059607D" w:rsidP="00CC7909">
            <w:pPr>
              <w:tabs>
                <w:tab w:val="left" w:pos="5340"/>
              </w:tabs>
              <w:jc w:val="center"/>
            </w:pPr>
            <w:r>
              <w:t>249</w:t>
            </w:r>
          </w:p>
          <w:p w:rsidR="0059607D" w:rsidRDefault="0059607D" w:rsidP="00CC7909">
            <w:pPr>
              <w:tabs>
                <w:tab w:val="left" w:pos="5340"/>
              </w:tabs>
              <w:jc w:val="center"/>
            </w:pPr>
            <w:r>
              <w:t>207</w:t>
            </w:r>
          </w:p>
          <w:p w:rsidR="0059607D" w:rsidRDefault="0059607D" w:rsidP="00CC7909">
            <w:pPr>
              <w:tabs>
                <w:tab w:val="left" w:pos="5340"/>
              </w:tabs>
              <w:jc w:val="center"/>
            </w:pPr>
            <w:r>
              <w:t>225</w:t>
            </w:r>
          </w:p>
          <w:p w:rsidR="0059607D" w:rsidRDefault="0059607D" w:rsidP="00CC7909">
            <w:pPr>
              <w:tabs>
                <w:tab w:val="left" w:pos="5340"/>
              </w:tabs>
              <w:jc w:val="center"/>
            </w:pPr>
          </w:p>
          <w:p w:rsidR="0059607D" w:rsidRDefault="0059607D" w:rsidP="00CC7909">
            <w:pPr>
              <w:tabs>
                <w:tab w:val="left" w:pos="5340"/>
              </w:tabs>
              <w:jc w:val="center"/>
            </w:pPr>
            <w:r>
              <w:t>219</w:t>
            </w:r>
          </w:p>
        </w:tc>
      </w:tr>
    </w:tbl>
    <w:p w:rsidR="0059607D" w:rsidRDefault="0059607D" w:rsidP="0059607D">
      <w:pPr>
        <w:tabs>
          <w:tab w:val="left" w:pos="5340"/>
        </w:tabs>
        <w:ind w:firstLine="360"/>
        <w:jc w:val="both"/>
        <w:rPr>
          <w:sz w:val="20"/>
        </w:rPr>
      </w:pPr>
      <w:r>
        <w:rPr>
          <w:i/>
          <w:sz w:val="20"/>
        </w:rPr>
        <w:t>Примечание.</w:t>
      </w:r>
      <w:r>
        <w:rPr>
          <w:sz w:val="20"/>
        </w:rPr>
        <w:t xml:space="preserve"> При определении скорости роста вес поросенка при рождении для всех пород считали равным 1,2 кг.</w:t>
      </w:r>
    </w:p>
    <w:p w:rsidR="0059607D" w:rsidRDefault="0059607D" w:rsidP="0059607D">
      <w:pPr>
        <w:tabs>
          <w:tab w:val="left" w:pos="5340"/>
        </w:tabs>
        <w:ind w:firstLine="360"/>
        <w:jc w:val="both"/>
      </w:pPr>
    </w:p>
    <w:p w:rsidR="0059607D" w:rsidRDefault="0059607D" w:rsidP="0059607D">
      <w:pPr>
        <w:tabs>
          <w:tab w:val="left" w:pos="5340"/>
        </w:tabs>
        <w:ind w:firstLine="360"/>
        <w:jc w:val="both"/>
      </w:pPr>
      <w:r>
        <w:rPr>
          <w:i/>
        </w:rPr>
        <w:t>Скорость роста.</w:t>
      </w:r>
      <w:r>
        <w:t xml:space="preserve"> Более высокая живая масса отмечается у свиней крупной белой, кемеровской, белой короткоухой, ландрас и уржумской пород. Средняя скорость роста, например хрячков этих пород до 8-месячного возраста колеблется в пределах 479 – 532 г. в сутки. Хрячки других пород в этом возрасте растут со средней скоростью 405 – 467 г. в сутки.</w:t>
      </w:r>
    </w:p>
    <w:p w:rsidR="0059607D" w:rsidRDefault="0059607D" w:rsidP="0059607D">
      <w:pPr>
        <w:tabs>
          <w:tab w:val="left" w:pos="5340"/>
        </w:tabs>
        <w:ind w:firstLine="360"/>
        <w:jc w:val="both"/>
      </w:pPr>
      <w:r>
        <w:t>Низкой скоростью роста характеризуются хрячки крупной черной, сибирской черно-пестрой породной группы, брейтовской, украинской степной белой, беркширской пород (среднесуточный прирост 405 – 438 г.).</w:t>
      </w:r>
    </w:p>
    <w:p w:rsidR="0059607D" w:rsidRDefault="0059607D" w:rsidP="0059607D">
      <w:pPr>
        <w:tabs>
          <w:tab w:val="left" w:pos="5340"/>
        </w:tabs>
        <w:ind w:firstLine="360"/>
        <w:jc w:val="both"/>
      </w:pPr>
      <w:r>
        <w:t>У хрячков беркширской и крупной черной пород темпы роста достигают максимума на 4-5-м месяце жизни, а у хрячков крупной белой, брейтовской пород и сибирской черно-пестрой породной группы – на 7-8-м месяце. У свинок беркширской, кемеровской, белой короткоухой, крупной черной, ландрас и северокавказской пород кривая темпов роста достигает своего пика на 5-м месяце, у свинок украинской степной белой и уржумской пород – на 6-м,  у свинок крупной белой, брейтовской, сибирской северной пород и сибирской черно-пестрой породной группы – на 7-м месяце.</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880"/>
      </w:tblGrid>
      <w:tr w:rsidR="0059607D">
        <w:trPr>
          <w:cantSplit/>
          <w:trHeight w:val="2696"/>
        </w:trPr>
        <w:tc>
          <w:tcPr>
            <w:tcW w:w="360" w:type="dxa"/>
            <w:tcBorders>
              <w:top w:val="nil"/>
              <w:left w:val="nil"/>
              <w:bottom w:val="nil"/>
              <w:right w:val="nil"/>
            </w:tcBorders>
            <w:textDirection w:val="btLr"/>
          </w:tcPr>
          <w:p w:rsidR="0059607D" w:rsidRDefault="004016C2" w:rsidP="00CC7909">
            <w:pPr>
              <w:tabs>
                <w:tab w:val="left" w:pos="426"/>
              </w:tabs>
              <w:ind w:left="113" w:right="113"/>
              <w:jc w:val="center"/>
              <w:rPr>
                <w:rFonts w:ascii="Arial" w:hAnsi="Arial"/>
                <w:b/>
                <w:i/>
                <w:sz w:val="16"/>
              </w:rPr>
            </w:pPr>
            <w:r>
              <w:rPr>
                <w:rFonts w:ascii="Arial" w:hAnsi="Arial"/>
                <w:b/>
                <w:i/>
                <w:noProof/>
                <w:sz w:val="16"/>
              </w:rPr>
              <w:pict>
                <v:shape id="_x0000_s1058" type="#_x0000_t75" style="position:absolute;left:0;text-align:left;margin-left:188.55pt;margin-top:-6.3pt;width:180pt;height:143pt;z-index:251658752" o:allowincell="f">
                  <v:imagedata r:id="rId61" o:title="2-19" gain="142470f"/>
                </v:shape>
              </w:pict>
            </w:r>
            <w:r w:rsidR="0059607D">
              <w:rPr>
                <w:rFonts w:ascii="Arial" w:hAnsi="Arial"/>
                <w:b/>
                <w:i/>
                <w:sz w:val="16"/>
              </w:rPr>
              <w:t>Вес (кг)</w:t>
            </w:r>
          </w:p>
        </w:tc>
        <w:tc>
          <w:tcPr>
            <w:tcW w:w="2880" w:type="dxa"/>
            <w:tcBorders>
              <w:top w:val="nil"/>
              <w:left w:val="nil"/>
              <w:bottom w:val="nil"/>
              <w:right w:val="nil"/>
            </w:tcBorders>
          </w:tcPr>
          <w:p w:rsidR="0059607D" w:rsidRDefault="0059607D" w:rsidP="00CC7909">
            <w:pPr>
              <w:rPr>
                <w:rFonts w:ascii="Arial" w:hAnsi="Arial"/>
                <w:i/>
              </w:rPr>
            </w:pPr>
          </w:p>
        </w:tc>
      </w:tr>
    </w:tbl>
    <w:p w:rsidR="0059607D" w:rsidRDefault="0059607D" w:rsidP="0059607D">
      <w:pPr>
        <w:rPr>
          <w:rFonts w:ascii="Arial" w:hAnsi="Arial"/>
          <w:i/>
          <w:sz w:val="16"/>
        </w:rPr>
      </w:pPr>
      <w:r>
        <w:rPr>
          <w:rFonts w:ascii="Arial" w:hAnsi="Arial"/>
          <w:b/>
          <w:i/>
        </w:rPr>
        <w:t xml:space="preserve">                                                                            </w:t>
      </w:r>
      <w:r>
        <w:rPr>
          <w:rFonts w:ascii="Arial" w:hAnsi="Arial"/>
          <w:b/>
          <w:i/>
          <w:sz w:val="16"/>
        </w:rPr>
        <w:t>Возраст (мес.)</w:t>
      </w:r>
    </w:p>
    <w:p w:rsidR="0059607D" w:rsidRDefault="0059607D" w:rsidP="0059607D">
      <w:pPr>
        <w:pStyle w:val="a3"/>
        <w:jc w:val="center"/>
      </w:pPr>
      <w:r>
        <w:t>Рис. 2.   Кривые роста хряков некоторых пород:</w:t>
      </w:r>
    </w:p>
    <w:p w:rsidR="0059607D" w:rsidRDefault="0059607D" w:rsidP="0059607D">
      <w:pPr>
        <w:ind w:left="709"/>
        <w:jc w:val="center"/>
        <w:rPr>
          <w:i/>
          <w:sz w:val="18"/>
        </w:rPr>
      </w:pPr>
      <w:r>
        <w:rPr>
          <w:i/>
          <w:sz w:val="18"/>
        </w:rPr>
        <w:t>1 – крупная белая;  2 – ландрас;  3 – беркширская;</w:t>
      </w:r>
    </w:p>
    <w:p w:rsidR="0059607D" w:rsidRDefault="0059607D" w:rsidP="0059607D">
      <w:pPr>
        <w:ind w:left="709"/>
        <w:jc w:val="center"/>
        <w:rPr>
          <w:i/>
          <w:sz w:val="18"/>
        </w:rPr>
      </w:pPr>
      <w:r>
        <w:rPr>
          <w:i/>
          <w:sz w:val="18"/>
        </w:rPr>
        <w:t>4 – кемеровская;  5 – уржумская;  6 – крупная черная;</w:t>
      </w:r>
    </w:p>
    <w:p w:rsidR="0059607D" w:rsidRDefault="0059607D" w:rsidP="0059607D">
      <w:pPr>
        <w:pStyle w:val="20"/>
        <w:jc w:val="center"/>
      </w:pPr>
      <w:r>
        <w:rPr>
          <w:i/>
          <w:sz w:val="18"/>
        </w:rPr>
        <w:t>7 – короткоухая белая.</w:t>
      </w:r>
    </w:p>
    <w:p w:rsidR="0059607D" w:rsidRDefault="0059607D" w:rsidP="0059607D">
      <w:pPr>
        <w:pStyle w:val="20"/>
      </w:pPr>
    </w:p>
    <w:p w:rsidR="0059607D" w:rsidRDefault="0059607D" w:rsidP="0059607D">
      <w:pPr>
        <w:pStyle w:val="20"/>
      </w:pPr>
      <w:r>
        <w:t>Таким образом, у свиней беркширской, крупной черной, северокавказский, кемеровской пород период активного роста отмечается в более раннем возрасте, чем у свиней других пород, что свидетельствует об их скороспелости.</w:t>
      </w:r>
    </w:p>
    <w:p w:rsidR="0059607D" w:rsidRDefault="0059607D" w:rsidP="0059607D">
      <w:pPr>
        <w:tabs>
          <w:tab w:val="left" w:pos="5340"/>
        </w:tabs>
        <w:ind w:firstLine="360"/>
        <w:jc w:val="both"/>
      </w:pPr>
      <w:r>
        <w:rPr>
          <w:i/>
        </w:rPr>
        <w:t>Интенсивность роста.</w:t>
      </w:r>
      <w:r>
        <w:t xml:space="preserve"> По абсолютным показателям прироста трудно судить о напряженности роста. Например, у двух животных, отличающихся по живой массе, одинаковые приросты, скажем за месяц, будут не равнозначны. У свиньи с живой массой 60 кг, давшей общий прирост за месяц, равный 25 кг, интенсивности роста составляет 42%, а у свиньи с живой массой 80 кг и таким же приростом интенсивность роста будет 31%.  У животного с низкой живой массой напряженность роста выше, чем у животного с высокой живой массой. Интенсивность роста свиней на примере хряков различных пород, выраженная отношением живой массы в онтогенезе в процентах к живой массе в двухмесячном возрасте, показана в табл. 3.</w:t>
      </w:r>
    </w:p>
    <w:p w:rsidR="0059607D" w:rsidRDefault="0059607D" w:rsidP="0059607D">
      <w:pPr>
        <w:tabs>
          <w:tab w:val="left" w:pos="5340"/>
        </w:tabs>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5"/>
        <w:gridCol w:w="900"/>
        <w:gridCol w:w="1080"/>
        <w:gridCol w:w="1080"/>
        <w:gridCol w:w="900"/>
        <w:gridCol w:w="795"/>
      </w:tblGrid>
      <w:tr w:rsidR="0059607D">
        <w:trPr>
          <w:cantSplit/>
          <w:trHeight w:val="345"/>
        </w:trPr>
        <w:tc>
          <w:tcPr>
            <w:tcW w:w="4605" w:type="dxa"/>
            <w:vMerge w:val="restart"/>
          </w:tcPr>
          <w:p w:rsidR="0059607D" w:rsidRDefault="0059607D" w:rsidP="00CC7909">
            <w:pPr>
              <w:framePr w:hSpace="180" w:wrap="around" w:vAnchor="text" w:hAnchor="margin" w:y="662"/>
              <w:tabs>
                <w:tab w:val="left" w:pos="5340"/>
              </w:tabs>
              <w:jc w:val="center"/>
              <w:rPr>
                <w:b/>
              </w:rPr>
            </w:pPr>
            <w:r>
              <w:rPr>
                <w:b/>
              </w:rPr>
              <w:t>Порода</w:t>
            </w:r>
          </w:p>
        </w:tc>
        <w:tc>
          <w:tcPr>
            <w:tcW w:w="4755" w:type="dxa"/>
            <w:gridSpan w:val="5"/>
          </w:tcPr>
          <w:p w:rsidR="0059607D" w:rsidRDefault="0059607D" w:rsidP="00CC7909">
            <w:pPr>
              <w:framePr w:hSpace="180" w:wrap="around" w:vAnchor="text" w:hAnchor="margin" w:y="662"/>
              <w:tabs>
                <w:tab w:val="left" w:pos="5340"/>
              </w:tabs>
              <w:jc w:val="center"/>
              <w:rPr>
                <w:b/>
              </w:rPr>
            </w:pPr>
            <w:r>
              <w:rPr>
                <w:b/>
              </w:rPr>
              <w:t>Отношение живой массы в возрасте 4-12 мес. к живой массе в возрасте 2 мес., %</w:t>
            </w:r>
          </w:p>
        </w:tc>
      </w:tr>
      <w:tr w:rsidR="0059607D">
        <w:trPr>
          <w:cantSplit/>
          <w:trHeight w:val="157"/>
        </w:trPr>
        <w:tc>
          <w:tcPr>
            <w:tcW w:w="4605" w:type="dxa"/>
            <w:vMerge/>
          </w:tcPr>
          <w:p w:rsidR="0059607D" w:rsidRDefault="0059607D" w:rsidP="00CC7909">
            <w:pPr>
              <w:framePr w:hSpace="180" w:wrap="around" w:vAnchor="text" w:hAnchor="margin" w:y="662"/>
              <w:tabs>
                <w:tab w:val="left" w:pos="5340"/>
              </w:tabs>
              <w:jc w:val="center"/>
              <w:rPr>
                <w:b/>
              </w:rPr>
            </w:pPr>
          </w:p>
        </w:tc>
        <w:tc>
          <w:tcPr>
            <w:tcW w:w="900" w:type="dxa"/>
          </w:tcPr>
          <w:p w:rsidR="0059607D" w:rsidRDefault="0059607D" w:rsidP="00CC7909">
            <w:pPr>
              <w:framePr w:hSpace="180" w:wrap="around" w:vAnchor="text" w:hAnchor="margin" w:y="662"/>
              <w:tabs>
                <w:tab w:val="left" w:pos="5340"/>
              </w:tabs>
              <w:jc w:val="center"/>
            </w:pPr>
            <w:r>
              <w:t>4</w:t>
            </w:r>
          </w:p>
        </w:tc>
        <w:tc>
          <w:tcPr>
            <w:tcW w:w="1080" w:type="dxa"/>
          </w:tcPr>
          <w:p w:rsidR="0059607D" w:rsidRDefault="0059607D" w:rsidP="00CC7909">
            <w:pPr>
              <w:framePr w:hSpace="180" w:wrap="around" w:vAnchor="text" w:hAnchor="margin" w:y="662"/>
              <w:tabs>
                <w:tab w:val="left" w:pos="5340"/>
              </w:tabs>
              <w:jc w:val="center"/>
            </w:pPr>
            <w:r>
              <w:t>6</w:t>
            </w:r>
          </w:p>
        </w:tc>
        <w:tc>
          <w:tcPr>
            <w:tcW w:w="1080" w:type="dxa"/>
          </w:tcPr>
          <w:p w:rsidR="0059607D" w:rsidRDefault="0059607D" w:rsidP="00CC7909">
            <w:pPr>
              <w:framePr w:hSpace="180" w:wrap="around" w:vAnchor="text" w:hAnchor="margin" w:y="662"/>
              <w:tabs>
                <w:tab w:val="left" w:pos="5340"/>
              </w:tabs>
              <w:jc w:val="center"/>
            </w:pPr>
            <w:r>
              <w:t>8</w:t>
            </w:r>
          </w:p>
        </w:tc>
        <w:tc>
          <w:tcPr>
            <w:tcW w:w="900" w:type="dxa"/>
          </w:tcPr>
          <w:p w:rsidR="0059607D" w:rsidRDefault="0059607D" w:rsidP="00CC7909">
            <w:pPr>
              <w:framePr w:hSpace="180" w:wrap="around" w:vAnchor="text" w:hAnchor="margin" w:y="662"/>
              <w:tabs>
                <w:tab w:val="left" w:pos="5340"/>
              </w:tabs>
              <w:jc w:val="center"/>
            </w:pPr>
            <w:r>
              <w:t>10</w:t>
            </w:r>
          </w:p>
        </w:tc>
        <w:tc>
          <w:tcPr>
            <w:tcW w:w="795" w:type="dxa"/>
          </w:tcPr>
          <w:p w:rsidR="0059607D" w:rsidRDefault="0059607D" w:rsidP="00CC7909">
            <w:pPr>
              <w:framePr w:hSpace="180" w:wrap="around" w:vAnchor="text" w:hAnchor="margin" w:y="662"/>
              <w:tabs>
                <w:tab w:val="left" w:pos="5340"/>
              </w:tabs>
              <w:jc w:val="center"/>
            </w:pPr>
            <w:r>
              <w:t>12</w:t>
            </w:r>
          </w:p>
        </w:tc>
      </w:tr>
      <w:tr w:rsidR="0059607D">
        <w:trPr>
          <w:trHeight w:val="360"/>
        </w:trPr>
        <w:tc>
          <w:tcPr>
            <w:tcW w:w="4605" w:type="dxa"/>
          </w:tcPr>
          <w:p w:rsidR="0059607D" w:rsidRDefault="0059607D" w:rsidP="00CC7909">
            <w:pPr>
              <w:framePr w:hSpace="180" w:wrap="around" w:vAnchor="text" w:hAnchor="margin" w:y="662"/>
              <w:tabs>
                <w:tab w:val="left" w:pos="5340"/>
              </w:tabs>
              <w:jc w:val="both"/>
            </w:pPr>
            <w:r>
              <w:t>Крупная белая</w:t>
            </w:r>
          </w:p>
        </w:tc>
        <w:tc>
          <w:tcPr>
            <w:tcW w:w="900" w:type="dxa"/>
          </w:tcPr>
          <w:p w:rsidR="0059607D" w:rsidRDefault="0059607D" w:rsidP="00CC7909">
            <w:pPr>
              <w:framePr w:hSpace="180" w:wrap="around" w:vAnchor="text" w:hAnchor="margin" w:y="662"/>
              <w:tabs>
                <w:tab w:val="left" w:pos="5340"/>
              </w:tabs>
              <w:jc w:val="center"/>
            </w:pPr>
            <w:r>
              <w:t>237</w:t>
            </w:r>
          </w:p>
        </w:tc>
        <w:tc>
          <w:tcPr>
            <w:tcW w:w="1080" w:type="dxa"/>
          </w:tcPr>
          <w:p w:rsidR="0059607D" w:rsidRDefault="0059607D" w:rsidP="00CC7909">
            <w:pPr>
              <w:framePr w:hSpace="180" w:wrap="around" w:vAnchor="text" w:hAnchor="margin" w:y="662"/>
              <w:tabs>
                <w:tab w:val="left" w:pos="5340"/>
              </w:tabs>
              <w:jc w:val="center"/>
            </w:pPr>
            <w:r>
              <w:t>377</w:t>
            </w:r>
          </w:p>
        </w:tc>
        <w:tc>
          <w:tcPr>
            <w:tcW w:w="1080" w:type="dxa"/>
          </w:tcPr>
          <w:p w:rsidR="0059607D" w:rsidRDefault="0059607D" w:rsidP="00CC7909">
            <w:pPr>
              <w:framePr w:hSpace="180" w:wrap="around" w:vAnchor="text" w:hAnchor="margin" w:y="662"/>
              <w:tabs>
                <w:tab w:val="left" w:pos="5340"/>
              </w:tabs>
              <w:jc w:val="center"/>
            </w:pPr>
            <w:r>
              <w:t>531</w:t>
            </w:r>
          </w:p>
        </w:tc>
        <w:tc>
          <w:tcPr>
            <w:tcW w:w="900" w:type="dxa"/>
          </w:tcPr>
          <w:p w:rsidR="0059607D" w:rsidRDefault="0059607D" w:rsidP="00CC7909">
            <w:pPr>
              <w:framePr w:hSpace="180" w:wrap="around" w:vAnchor="text" w:hAnchor="margin" w:y="662"/>
              <w:tabs>
                <w:tab w:val="left" w:pos="5340"/>
              </w:tabs>
              <w:jc w:val="center"/>
            </w:pPr>
            <w:r>
              <w:t>677</w:t>
            </w:r>
          </w:p>
        </w:tc>
        <w:tc>
          <w:tcPr>
            <w:tcW w:w="795" w:type="dxa"/>
          </w:tcPr>
          <w:p w:rsidR="0059607D" w:rsidRDefault="0059607D" w:rsidP="00CC7909">
            <w:pPr>
              <w:framePr w:hSpace="180" w:wrap="around" w:vAnchor="text" w:hAnchor="margin" w:y="662"/>
              <w:tabs>
                <w:tab w:val="left" w:pos="5340"/>
              </w:tabs>
              <w:jc w:val="center"/>
            </w:pPr>
            <w:r>
              <w:t>822</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Беркширская</w:t>
            </w:r>
          </w:p>
        </w:tc>
        <w:tc>
          <w:tcPr>
            <w:tcW w:w="900" w:type="dxa"/>
          </w:tcPr>
          <w:p w:rsidR="0059607D" w:rsidRDefault="0059607D" w:rsidP="00CC7909">
            <w:pPr>
              <w:framePr w:hSpace="180" w:wrap="around" w:vAnchor="text" w:hAnchor="margin" w:y="662"/>
              <w:tabs>
                <w:tab w:val="left" w:pos="5340"/>
              </w:tabs>
              <w:jc w:val="center"/>
            </w:pPr>
            <w:r>
              <w:t>233</w:t>
            </w:r>
          </w:p>
        </w:tc>
        <w:tc>
          <w:tcPr>
            <w:tcW w:w="1080" w:type="dxa"/>
          </w:tcPr>
          <w:p w:rsidR="0059607D" w:rsidRDefault="0059607D" w:rsidP="00CC7909">
            <w:pPr>
              <w:framePr w:hSpace="180" w:wrap="around" w:vAnchor="text" w:hAnchor="margin" w:y="662"/>
              <w:tabs>
                <w:tab w:val="left" w:pos="5340"/>
              </w:tabs>
              <w:jc w:val="center"/>
            </w:pPr>
            <w:r>
              <w:t>376</w:t>
            </w:r>
          </w:p>
        </w:tc>
        <w:tc>
          <w:tcPr>
            <w:tcW w:w="1080" w:type="dxa"/>
          </w:tcPr>
          <w:p w:rsidR="0059607D" w:rsidRDefault="0059607D" w:rsidP="00CC7909">
            <w:pPr>
              <w:framePr w:hSpace="180" w:wrap="around" w:vAnchor="text" w:hAnchor="margin" w:y="662"/>
              <w:tabs>
                <w:tab w:val="left" w:pos="5340"/>
              </w:tabs>
              <w:jc w:val="center"/>
            </w:pPr>
            <w:r>
              <w:t>509</w:t>
            </w:r>
          </w:p>
        </w:tc>
        <w:tc>
          <w:tcPr>
            <w:tcW w:w="900" w:type="dxa"/>
          </w:tcPr>
          <w:p w:rsidR="0059607D" w:rsidRDefault="0059607D" w:rsidP="00CC7909">
            <w:pPr>
              <w:framePr w:hSpace="180" w:wrap="around" w:vAnchor="text" w:hAnchor="margin" w:y="662"/>
              <w:tabs>
                <w:tab w:val="left" w:pos="5340"/>
              </w:tabs>
              <w:jc w:val="center"/>
            </w:pPr>
            <w:r>
              <w:t>643</w:t>
            </w:r>
          </w:p>
        </w:tc>
        <w:tc>
          <w:tcPr>
            <w:tcW w:w="795" w:type="dxa"/>
          </w:tcPr>
          <w:p w:rsidR="0059607D" w:rsidRDefault="0059607D" w:rsidP="00CC7909">
            <w:pPr>
              <w:framePr w:hSpace="180" w:wrap="around" w:vAnchor="text" w:hAnchor="margin" w:y="662"/>
              <w:tabs>
                <w:tab w:val="left" w:pos="5340"/>
              </w:tabs>
              <w:jc w:val="center"/>
            </w:pPr>
            <w:r>
              <w:t>762</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Брейтовская</w:t>
            </w:r>
          </w:p>
        </w:tc>
        <w:tc>
          <w:tcPr>
            <w:tcW w:w="900" w:type="dxa"/>
          </w:tcPr>
          <w:p w:rsidR="0059607D" w:rsidRDefault="0059607D" w:rsidP="00CC7909">
            <w:pPr>
              <w:framePr w:hSpace="180" w:wrap="around" w:vAnchor="text" w:hAnchor="margin" w:y="662"/>
              <w:tabs>
                <w:tab w:val="left" w:pos="5340"/>
              </w:tabs>
              <w:jc w:val="center"/>
            </w:pPr>
            <w:r>
              <w:t>230</w:t>
            </w:r>
          </w:p>
        </w:tc>
        <w:tc>
          <w:tcPr>
            <w:tcW w:w="1080" w:type="dxa"/>
          </w:tcPr>
          <w:p w:rsidR="0059607D" w:rsidRDefault="0059607D" w:rsidP="00CC7909">
            <w:pPr>
              <w:framePr w:hSpace="180" w:wrap="around" w:vAnchor="text" w:hAnchor="margin" w:y="662"/>
              <w:tabs>
                <w:tab w:val="left" w:pos="5340"/>
              </w:tabs>
              <w:jc w:val="center"/>
            </w:pPr>
            <w:r>
              <w:t>370</w:t>
            </w:r>
          </w:p>
        </w:tc>
        <w:tc>
          <w:tcPr>
            <w:tcW w:w="1080" w:type="dxa"/>
          </w:tcPr>
          <w:p w:rsidR="0059607D" w:rsidRDefault="0059607D" w:rsidP="00CC7909">
            <w:pPr>
              <w:framePr w:hSpace="180" w:wrap="around" w:vAnchor="text" w:hAnchor="margin" w:y="662"/>
              <w:tabs>
                <w:tab w:val="left" w:pos="5340"/>
              </w:tabs>
              <w:jc w:val="center"/>
            </w:pPr>
            <w:r>
              <w:t>515</w:t>
            </w:r>
          </w:p>
        </w:tc>
        <w:tc>
          <w:tcPr>
            <w:tcW w:w="900" w:type="dxa"/>
          </w:tcPr>
          <w:p w:rsidR="0059607D" w:rsidRDefault="0059607D" w:rsidP="00CC7909">
            <w:pPr>
              <w:framePr w:hSpace="180" w:wrap="around" w:vAnchor="text" w:hAnchor="margin" w:y="662"/>
              <w:tabs>
                <w:tab w:val="left" w:pos="5340"/>
              </w:tabs>
              <w:jc w:val="center"/>
            </w:pPr>
            <w:r>
              <w:t>655</w:t>
            </w:r>
          </w:p>
        </w:tc>
        <w:tc>
          <w:tcPr>
            <w:tcW w:w="795" w:type="dxa"/>
          </w:tcPr>
          <w:p w:rsidR="0059607D" w:rsidRDefault="0059607D" w:rsidP="00CC7909">
            <w:pPr>
              <w:framePr w:hSpace="180" w:wrap="around" w:vAnchor="text" w:hAnchor="margin" w:y="662"/>
              <w:tabs>
                <w:tab w:val="left" w:pos="5340"/>
              </w:tabs>
              <w:jc w:val="center"/>
            </w:pPr>
            <w:r>
              <w:t>780</w:t>
            </w:r>
          </w:p>
        </w:tc>
      </w:tr>
      <w:tr w:rsidR="0059607D">
        <w:trPr>
          <w:trHeight w:val="360"/>
        </w:trPr>
        <w:tc>
          <w:tcPr>
            <w:tcW w:w="4605" w:type="dxa"/>
          </w:tcPr>
          <w:p w:rsidR="0059607D" w:rsidRDefault="0059607D" w:rsidP="00CC7909">
            <w:pPr>
              <w:framePr w:hSpace="180" w:wrap="around" w:vAnchor="text" w:hAnchor="margin" w:y="662"/>
              <w:tabs>
                <w:tab w:val="left" w:pos="5340"/>
              </w:tabs>
              <w:jc w:val="both"/>
            </w:pPr>
            <w:r>
              <w:t>Кемеровская</w:t>
            </w:r>
          </w:p>
        </w:tc>
        <w:tc>
          <w:tcPr>
            <w:tcW w:w="900" w:type="dxa"/>
          </w:tcPr>
          <w:p w:rsidR="0059607D" w:rsidRDefault="0059607D" w:rsidP="00CC7909">
            <w:pPr>
              <w:framePr w:hSpace="180" w:wrap="around" w:vAnchor="text" w:hAnchor="margin" w:y="662"/>
              <w:tabs>
                <w:tab w:val="left" w:pos="5340"/>
              </w:tabs>
              <w:jc w:val="center"/>
            </w:pPr>
            <w:r>
              <w:t>250</w:t>
            </w:r>
          </w:p>
        </w:tc>
        <w:tc>
          <w:tcPr>
            <w:tcW w:w="1080" w:type="dxa"/>
          </w:tcPr>
          <w:p w:rsidR="0059607D" w:rsidRDefault="0059607D" w:rsidP="00CC7909">
            <w:pPr>
              <w:framePr w:hSpace="180" w:wrap="around" w:vAnchor="text" w:hAnchor="margin" w:y="662"/>
              <w:tabs>
                <w:tab w:val="left" w:pos="5340"/>
              </w:tabs>
              <w:jc w:val="center"/>
            </w:pPr>
            <w:r>
              <w:t>418</w:t>
            </w:r>
          </w:p>
        </w:tc>
        <w:tc>
          <w:tcPr>
            <w:tcW w:w="1080" w:type="dxa"/>
          </w:tcPr>
          <w:p w:rsidR="0059607D" w:rsidRDefault="0059607D" w:rsidP="00CC7909">
            <w:pPr>
              <w:framePr w:hSpace="180" w:wrap="around" w:vAnchor="text" w:hAnchor="margin" w:y="662"/>
              <w:tabs>
                <w:tab w:val="left" w:pos="5340"/>
              </w:tabs>
              <w:jc w:val="center"/>
            </w:pPr>
            <w:r>
              <w:t>577</w:t>
            </w:r>
          </w:p>
        </w:tc>
        <w:tc>
          <w:tcPr>
            <w:tcW w:w="900" w:type="dxa"/>
          </w:tcPr>
          <w:p w:rsidR="0059607D" w:rsidRDefault="0059607D" w:rsidP="00CC7909">
            <w:pPr>
              <w:framePr w:hSpace="180" w:wrap="around" w:vAnchor="text" w:hAnchor="margin" w:y="662"/>
              <w:tabs>
                <w:tab w:val="left" w:pos="5340"/>
              </w:tabs>
              <w:jc w:val="center"/>
            </w:pPr>
            <w:r>
              <w:t>722</w:t>
            </w:r>
          </w:p>
        </w:tc>
        <w:tc>
          <w:tcPr>
            <w:tcW w:w="795" w:type="dxa"/>
          </w:tcPr>
          <w:p w:rsidR="0059607D" w:rsidRDefault="0059607D" w:rsidP="00CC7909">
            <w:pPr>
              <w:framePr w:hSpace="180" w:wrap="around" w:vAnchor="text" w:hAnchor="margin" w:y="662"/>
              <w:tabs>
                <w:tab w:val="left" w:pos="5340"/>
              </w:tabs>
              <w:jc w:val="center"/>
            </w:pPr>
            <w:r>
              <w:t>859</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Белая короткоухая</w:t>
            </w:r>
          </w:p>
        </w:tc>
        <w:tc>
          <w:tcPr>
            <w:tcW w:w="900" w:type="dxa"/>
          </w:tcPr>
          <w:p w:rsidR="0059607D" w:rsidRDefault="0059607D" w:rsidP="00CC7909">
            <w:pPr>
              <w:framePr w:hSpace="180" w:wrap="around" w:vAnchor="text" w:hAnchor="margin" w:y="662"/>
              <w:tabs>
                <w:tab w:val="left" w:pos="5340"/>
              </w:tabs>
              <w:jc w:val="center"/>
            </w:pPr>
            <w:r>
              <w:t>245</w:t>
            </w:r>
          </w:p>
        </w:tc>
        <w:tc>
          <w:tcPr>
            <w:tcW w:w="1080" w:type="dxa"/>
          </w:tcPr>
          <w:p w:rsidR="0059607D" w:rsidRDefault="0059607D" w:rsidP="00CC7909">
            <w:pPr>
              <w:framePr w:hSpace="180" w:wrap="around" w:vAnchor="text" w:hAnchor="margin" w:y="662"/>
              <w:tabs>
                <w:tab w:val="left" w:pos="5340"/>
              </w:tabs>
              <w:jc w:val="center"/>
            </w:pPr>
            <w:r>
              <w:t>400</w:t>
            </w:r>
          </w:p>
        </w:tc>
        <w:tc>
          <w:tcPr>
            <w:tcW w:w="1080" w:type="dxa"/>
          </w:tcPr>
          <w:p w:rsidR="0059607D" w:rsidRDefault="0059607D" w:rsidP="00CC7909">
            <w:pPr>
              <w:framePr w:hSpace="180" w:wrap="around" w:vAnchor="text" w:hAnchor="margin" w:y="662"/>
              <w:tabs>
                <w:tab w:val="left" w:pos="5340"/>
              </w:tabs>
              <w:jc w:val="center"/>
            </w:pPr>
            <w:r>
              <w:t>564</w:t>
            </w:r>
          </w:p>
        </w:tc>
        <w:tc>
          <w:tcPr>
            <w:tcW w:w="900" w:type="dxa"/>
          </w:tcPr>
          <w:p w:rsidR="0059607D" w:rsidRDefault="0059607D" w:rsidP="00CC7909">
            <w:pPr>
              <w:framePr w:hSpace="180" w:wrap="around" w:vAnchor="text" w:hAnchor="margin" w:y="662"/>
              <w:tabs>
                <w:tab w:val="left" w:pos="5340"/>
              </w:tabs>
              <w:jc w:val="center"/>
            </w:pPr>
            <w:r>
              <w:t>727</w:t>
            </w:r>
          </w:p>
        </w:tc>
        <w:tc>
          <w:tcPr>
            <w:tcW w:w="795" w:type="dxa"/>
          </w:tcPr>
          <w:p w:rsidR="0059607D" w:rsidRDefault="0059607D" w:rsidP="00CC7909">
            <w:pPr>
              <w:framePr w:hSpace="180" w:wrap="around" w:vAnchor="text" w:hAnchor="margin" w:y="662"/>
              <w:tabs>
                <w:tab w:val="left" w:pos="5340"/>
              </w:tabs>
              <w:jc w:val="center"/>
            </w:pPr>
            <w:r>
              <w:t>868</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Крупная черная</w:t>
            </w:r>
          </w:p>
        </w:tc>
        <w:tc>
          <w:tcPr>
            <w:tcW w:w="900" w:type="dxa"/>
          </w:tcPr>
          <w:p w:rsidR="0059607D" w:rsidRDefault="0059607D" w:rsidP="00CC7909">
            <w:pPr>
              <w:framePr w:hSpace="180" w:wrap="around" w:vAnchor="text" w:hAnchor="margin" w:y="662"/>
              <w:tabs>
                <w:tab w:val="left" w:pos="5340"/>
              </w:tabs>
              <w:jc w:val="center"/>
            </w:pPr>
            <w:r>
              <w:t>215</w:t>
            </w:r>
          </w:p>
        </w:tc>
        <w:tc>
          <w:tcPr>
            <w:tcW w:w="1080" w:type="dxa"/>
          </w:tcPr>
          <w:p w:rsidR="0059607D" w:rsidRDefault="0059607D" w:rsidP="00CC7909">
            <w:pPr>
              <w:framePr w:hSpace="180" w:wrap="around" w:vAnchor="text" w:hAnchor="margin" w:y="662"/>
              <w:tabs>
                <w:tab w:val="left" w:pos="5340"/>
              </w:tabs>
              <w:jc w:val="center"/>
            </w:pPr>
            <w:r>
              <w:t>355</w:t>
            </w:r>
          </w:p>
        </w:tc>
        <w:tc>
          <w:tcPr>
            <w:tcW w:w="1080" w:type="dxa"/>
          </w:tcPr>
          <w:p w:rsidR="0059607D" w:rsidRDefault="0059607D" w:rsidP="00CC7909">
            <w:pPr>
              <w:framePr w:hSpace="180" w:wrap="around" w:vAnchor="text" w:hAnchor="margin" w:y="662"/>
              <w:tabs>
                <w:tab w:val="left" w:pos="5340"/>
              </w:tabs>
              <w:jc w:val="center"/>
            </w:pPr>
            <w:r>
              <w:t>495</w:t>
            </w:r>
          </w:p>
        </w:tc>
        <w:tc>
          <w:tcPr>
            <w:tcW w:w="900" w:type="dxa"/>
          </w:tcPr>
          <w:p w:rsidR="0059607D" w:rsidRDefault="0059607D" w:rsidP="00CC7909">
            <w:pPr>
              <w:framePr w:hSpace="180" w:wrap="around" w:vAnchor="text" w:hAnchor="margin" w:y="662"/>
              <w:tabs>
                <w:tab w:val="left" w:pos="5340"/>
              </w:tabs>
              <w:jc w:val="center"/>
            </w:pPr>
            <w:r>
              <w:t>625</w:t>
            </w:r>
          </w:p>
        </w:tc>
        <w:tc>
          <w:tcPr>
            <w:tcW w:w="795" w:type="dxa"/>
          </w:tcPr>
          <w:p w:rsidR="0059607D" w:rsidRDefault="0059607D" w:rsidP="00CC7909">
            <w:pPr>
              <w:framePr w:hSpace="180" w:wrap="around" w:vAnchor="text" w:hAnchor="margin" w:y="662"/>
              <w:tabs>
                <w:tab w:val="left" w:pos="5340"/>
              </w:tabs>
              <w:jc w:val="center"/>
            </w:pPr>
            <w:r>
              <w:t>755</w:t>
            </w:r>
          </w:p>
        </w:tc>
      </w:tr>
      <w:tr w:rsidR="0059607D">
        <w:trPr>
          <w:trHeight w:val="360"/>
        </w:trPr>
        <w:tc>
          <w:tcPr>
            <w:tcW w:w="4605" w:type="dxa"/>
          </w:tcPr>
          <w:p w:rsidR="0059607D" w:rsidRDefault="0059607D" w:rsidP="00CC7909">
            <w:pPr>
              <w:framePr w:hSpace="180" w:wrap="around" w:vAnchor="text" w:hAnchor="margin" w:y="662"/>
              <w:tabs>
                <w:tab w:val="left" w:pos="5340"/>
              </w:tabs>
              <w:jc w:val="both"/>
            </w:pPr>
            <w:r>
              <w:t>Ландрас</w:t>
            </w:r>
          </w:p>
        </w:tc>
        <w:tc>
          <w:tcPr>
            <w:tcW w:w="900" w:type="dxa"/>
          </w:tcPr>
          <w:p w:rsidR="0059607D" w:rsidRDefault="0059607D" w:rsidP="00CC7909">
            <w:pPr>
              <w:framePr w:hSpace="180" w:wrap="around" w:vAnchor="text" w:hAnchor="margin" w:y="662"/>
              <w:tabs>
                <w:tab w:val="left" w:pos="5340"/>
              </w:tabs>
              <w:jc w:val="center"/>
            </w:pPr>
            <w:r>
              <w:t>255</w:t>
            </w:r>
          </w:p>
        </w:tc>
        <w:tc>
          <w:tcPr>
            <w:tcW w:w="1080" w:type="dxa"/>
          </w:tcPr>
          <w:p w:rsidR="0059607D" w:rsidRDefault="0059607D" w:rsidP="00CC7909">
            <w:pPr>
              <w:framePr w:hSpace="180" w:wrap="around" w:vAnchor="text" w:hAnchor="margin" w:y="662"/>
              <w:tabs>
                <w:tab w:val="left" w:pos="5340"/>
              </w:tabs>
              <w:jc w:val="center"/>
            </w:pPr>
            <w:r>
              <w:t>430</w:t>
            </w:r>
          </w:p>
        </w:tc>
        <w:tc>
          <w:tcPr>
            <w:tcW w:w="1080" w:type="dxa"/>
          </w:tcPr>
          <w:p w:rsidR="0059607D" w:rsidRDefault="0059607D" w:rsidP="00CC7909">
            <w:pPr>
              <w:framePr w:hSpace="180" w:wrap="around" w:vAnchor="text" w:hAnchor="margin" w:y="662"/>
              <w:tabs>
                <w:tab w:val="left" w:pos="5340"/>
              </w:tabs>
              <w:jc w:val="center"/>
            </w:pPr>
            <w:r>
              <w:t>605</w:t>
            </w:r>
          </w:p>
        </w:tc>
        <w:tc>
          <w:tcPr>
            <w:tcW w:w="900" w:type="dxa"/>
          </w:tcPr>
          <w:p w:rsidR="0059607D" w:rsidRDefault="0059607D" w:rsidP="00CC7909">
            <w:pPr>
              <w:framePr w:hSpace="180" w:wrap="around" w:vAnchor="text" w:hAnchor="margin" w:y="662"/>
              <w:tabs>
                <w:tab w:val="left" w:pos="5340"/>
              </w:tabs>
              <w:jc w:val="center"/>
            </w:pPr>
            <w:r>
              <w:t>785</w:t>
            </w:r>
          </w:p>
        </w:tc>
        <w:tc>
          <w:tcPr>
            <w:tcW w:w="795" w:type="dxa"/>
          </w:tcPr>
          <w:p w:rsidR="0059607D" w:rsidRDefault="0059607D" w:rsidP="00CC7909">
            <w:pPr>
              <w:framePr w:hSpace="180" w:wrap="around" w:vAnchor="text" w:hAnchor="margin" w:y="662"/>
              <w:tabs>
                <w:tab w:val="left" w:pos="5340"/>
              </w:tabs>
              <w:jc w:val="center"/>
            </w:pPr>
            <w:r>
              <w:t>940</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Украинская степная белая</w:t>
            </w:r>
          </w:p>
        </w:tc>
        <w:tc>
          <w:tcPr>
            <w:tcW w:w="900" w:type="dxa"/>
          </w:tcPr>
          <w:p w:rsidR="0059607D" w:rsidRDefault="0059607D" w:rsidP="00CC7909">
            <w:pPr>
              <w:framePr w:hSpace="180" w:wrap="around" w:vAnchor="text" w:hAnchor="margin" w:y="662"/>
              <w:tabs>
                <w:tab w:val="left" w:pos="5340"/>
              </w:tabs>
              <w:jc w:val="center"/>
            </w:pPr>
            <w:r>
              <w:t>226</w:t>
            </w:r>
          </w:p>
        </w:tc>
        <w:tc>
          <w:tcPr>
            <w:tcW w:w="1080" w:type="dxa"/>
          </w:tcPr>
          <w:p w:rsidR="0059607D" w:rsidRDefault="0059607D" w:rsidP="00CC7909">
            <w:pPr>
              <w:framePr w:hSpace="180" w:wrap="around" w:vAnchor="text" w:hAnchor="margin" w:y="662"/>
              <w:tabs>
                <w:tab w:val="left" w:pos="5340"/>
              </w:tabs>
              <w:jc w:val="center"/>
            </w:pPr>
            <w:r>
              <w:t>390</w:t>
            </w:r>
          </w:p>
        </w:tc>
        <w:tc>
          <w:tcPr>
            <w:tcW w:w="1080" w:type="dxa"/>
          </w:tcPr>
          <w:p w:rsidR="0059607D" w:rsidRDefault="0059607D" w:rsidP="00CC7909">
            <w:pPr>
              <w:framePr w:hSpace="180" w:wrap="around" w:vAnchor="text" w:hAnchor="margin" w:y="662"/>
              <w:tabs>
                <w:tab w:val="left" w:pos="5340"/>
              </w:tabs>
              <w:jc w:val="center"/>
            </w:pPr>
            <w:r>
              <w:t>557</w:t>
            </w:r>
          </w:p>
        </w:tc>
        <w:tc>
          <w:tcPr>
            <w:tcW w:w="900" w:type="dxa"/>
          </w:tcPr>
          <w:p w:rsidR="0059607D" w:rsidRDefault="0059607D" w:rsidP="00CC7909">
            <w:pPr>
              <w:framePr w:hSpace="180" w:wrap="around" w:vAnchor="text" w:hAnchor="margin" w:y="662"/>
              <w:tabs>
                <w:tab w:val="left" w:pos="5340"/>
              </w:tabs>
              <w:jc w:val="center"/>
            </w:pPr>
            <w:r>
              <w:t>726</w:t>
            </w:r>
          </w:p>
        </w:tc>
        <w:tc>
          <w:tcPr>
            <w:tcW w:w="795" w:type="dxa"/>
          </w:tcPr>
          <w:p w:rsidR="0059607D" w:rsidRDefault="0059607D" w:rsidP="00CC7909">
            <w:pPr>
              <w:framePr w:hSpace="180" w:wrap="around" w:vAnchor="text" w:hAnchor="margin" w:y="662"/>
              <w:tabs>
                <w:tab w:val="left" w:pos="5340"/>
              </w:tabs>
              <w:jc w:val="center"/>
            </w:pPr>
            <w:r>
              <w:t>884</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Уржумская</w:t>
            </w:r>
          </w:p>
        </w:tc>
        <w:tc>
          <w:tcPr>
            <w:tcW w:w="900" w:type="dxa"/>
          </w:tcPr>
          <w:p w:rsidR="0059607D" w:rsidRDefault="0059607D" w:rsidP="00CC7909">
            <w:pPr>
              <w:framePr w:hSpace="180" w:wrap="around" w:vAnchor="text" w:hAnchor="margin" w:y="662"/>
              <w:tabs>
                <w:tab w:val="left" w:pos="5340"/>
              </w:tabs>
              <w:jc w:val="center"/>
            </w:pPr>
            <w:r>
              <w:t>255</w:t>
            </w:r>
          </w:p>
        </w:tc>
        <w:tc>
          <w:tcPr>
            <w:tcW w:w="1080" w:type="dxa"/>
          </w:tcPr>
          <w:p w:rsidR="0059607D" w:rsidRDefault="0059607D" w:rsidP="00CC7909">
            <w:pPr>
              <w:framePr w:hSpace="180" w:wrap="around" w:vAnchor="text" w:hAnchor="margin" w:y="662"/>
              <w:tabs>
                <w:tab w:val="left" w:pos="5340"/>
              </w:tabs>
              <w:jc w:val="center"/>
            </w:pPr>
            <w:r>
              <w:t>450</w:t>
            </w:r>
          </w:p>
        </w:tc>
        <w:tc>
          <w:tcPr>
            <w:tcW w:w="1080" w:type="dxa"/>
          </w:tcPr>
          <w:p w:rsidR="0059607D" w:rsidRDefault="0059607D" w:rsidP="00CC7909">
            <w:pPr>
              <w:framePr w:hSpace="180" w:wrap="around" w:vAnchor="text" w:hAnchor="margin" w:y="662"/>
              <w:tabs>
                <w:tab w:val="left" w:pos="5340"/>
              </w:tabs>
              <w:jc w:val="center"/>
            </w:pPr>
            <w:r>
              <w:t>650</w:t>
            </w:r>
          </w:p>
        </w:tc>
        <w:tc>
          <w:tcPr>
            <w:tcW w:w="900" w:type="dxa"/>
          </w:tcPr>
          <w:p w:rsidR="0059607D" w:rsidRDefault="0059607D" w:rsidP="00CC7909">
            <w:pPr>
              <w:framePr w:hSpace="180" w:wrap="around" w:vAnchor="text" w:hAnchor="margin" w:y="662"/>
              <w:tabs>
                <w:tab w:val="left" w:pos="5340"/>
              </w:tabs>
              <w:jc w:val="center"/>
            </w:pPr>
            <w:r>
              <w:t>850</w:t>
            </w:r>
          </w:p>
        </w:tc>
        <w:tc>
          <w:tcPr>
            <w:tcW w:w="795" w:type="dxa"/>
          </w:tcPr>
          <w:p w:rsidR="0059607D" w:rsidRDefault="0059607D" w:rsidP="00CC7909">
            <w:pPr>
              <w:framePr w:hSpace="180" w:wrap="around" w:vAnchor="text" w:hAnchor="margin" w:y="662"/>
              <w:tabs>
                <w:tab w:val="left" w:pos="5340"/>
              </w:tabs>
              <w:jc w:val="center"/>
            </w:pPr>
            <w:r>
              <w:t>1020</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Северокавказская</w:t>
            </w:r>
          </w:p>
        </w:tc>
        <w:tc>
          <w:tcPr>
            <w:tcW w:w="900" w:type="dxa"/>
          </w:tcPr>
          <w:p w:rsidR="0059607D" w:rsidRDefault="0059607D" w:rsidP="00CC7909">
            <w:pPr>
              <w:framePr w:hSpace="180" w:wrap="around" w:vAnchor="text" w:hAnchor="margin" w:y="662"/>
              <w:tabs>
                <w:tab w:val="left" w:pos="5340"/>
              </w:tabs>
              <w:jc w:val="center"/>
            </w:pPr>
            <w:r>
              <w:t>242</w:t>
            </w:r>
          </w:p>
        </w:tc>
        <w:tc>
          <w:tcPr>
            <w:tcW w:w="1080" w:type="dxa"/>
          </w:tcPr>
          <w:p w:rsidR="0059607D" w:rsidRDefault="0059607D" w:rsidP="00CC7909">
            <w:pPr>
              <w:framePr w:hSpace="180" w:wrap="around" w:vAnchor="text" w:hAnchor="margin" w:y="662"/>
              <w:tabs>
                <w:tab w:val="left" w:pos="5340"/>
              </w:tabs>
              <w:jc w:val="center"/>
            </w:pPr>
            <w:r>
              <w:t>400</w:t>
            </w:r>
          </w:p>
        </w:tc>
        <w:tc>
          <w:tcPr>
            <w:tcW w:w="1080" w:type="dxa"/>
          </w:tcPr>
          <w:p w:rsidR="0059607D" w:rsidRDefault="0059607D" w:rsidP="00CC7909">
            <w:pPr>
              <w:framePr w:hSpace="180" w:wrap="around" w:vAnchor="text" w:hAnchor="margin" w:y="662"/>
              <w:tabs>
                <w:tab w:val="left" w:pos="5340"/>
              </w:tabs>
              <w:jc w:val="center"/>
            </w:pPr>
            <w:r>
              <w:t>584</w:t>
            </w:r>
          </w:p>
        </w:tc>
        <w:tc>
          <w:tcPr>
            <w:tcW w:w="900" w:type="dxa"/>
          </w:tcPr>
          <w:p w:rsidR="0059607D" w:rsidRDefault="0059607D" w:rsidP="00CC7909">
            <w:pPr>
              <w:framePr w:hSpace="180" w:wrap="around" w:vAnchor="text" w:hAnchor="margin" w:y="662"/>
              <w:tabs>
                <w:tab w:val="left" w:pos="5340"/>
              </w:tabs>
              <w:jc w:val="center"/>
            </w:pPr>
            <w:r>
              <w:t>752</w:t>
            </w:r>
          </w:p>
        </w:tc>
        <w:tc>
          <w:tcPr>
            <w:tcW w:w="795" w:type="dxa"/>
          </w:tcPr>
          <w:p w:rsidR="0059607D" w:rsidRDefault="0059607D" w:rsidP="00CC7909">
            <w:pPr>
              <w:framePr w:hSpace="180" w:wrap="around" w:vAnchor="text" w:hAnchor="margin" w:y="662"/>
              <w:tabs>
                <w:tab w:val="left" w:pos="5340"/>
              </w:tabs>
              <w:jc w:val="center"/>
            </w:pPr>
            <w:r>
              <w:t>905</w:t>
            </w:r>
          </w:p>
        </w:tc>
      </w:tr>
      <w:tr w:rsidR="0059607D">
        <w:trPr>
          <w:trHeight w:val="345"/>
        </w:trPr>
        <w:tc>
          <w:tcPr>
            <w:tcW w:w="4605" w:type="dxa"/>
          </w:tcPr>
          <w:p w:rsidR="0059607D" w:rsidRDefault="0059607D" w:rsidP="00CC7909">
            <w:pPr>
              <w:framePr w:hSpace="180" w:wrap="around" w:vAnchor="text" w:hAnchor="margin" w:y="662"/>
              <w:tabs>
                <w:tab w:val="left" w:pos="5340"/>
              </w:tabs>
              <w:jc w:val="both"/>
            </w:pPr>
            <w:r>
              <w:t>Сибирская северная</w:t>
            </w:r>
          </w:p>
        </w:tc>
        <w:tc>
          <w:tcPr>
            <w:tcW w:w="900" w:type="dxa"/>
          </w:tcPr>
          <w:p w:rsidR="0059607D" w:rsidRDefault="0059607D" w:rsidP="00CC7909">
            <w:pPr>
              <w:framePr w:hSpace="180" w:wrap="around" w:vAnchor="text" w:hAnchor="margin" w:y="662"/>
              <w:tabs>
                <w:tab w:val="left" w:pos="5340"/>
              </w:tabs>
              <w:jc w:val="center"/>
            </w:pPr>
            <w:r>
              <w:t>242</w:t>
            </w:r>
          </w:p>
        </w:tc>
        <w:tc>
          <w:tcPr>
            <w:tcW w:w="1080" w:type="dxa"/>
          </w:tcPr>
          <w:p w:rsidR="0059607D" w:rsidRDefault="0059607D" w:rsidP="00CC7909">
            <w:pPr>
              <w:framePr w:hSpace="180" w:wrap="around" w:vAnchor="text" w:hAnchor="margin" w:y="662"/>
              <w:tabs>
                <w:tab w:val="left" w:pos="5340"/>
              </w:tabs>
              <w:jc w:val="center"/>
            </w:pPr>
            <w:r>
              <w:t>421</w:t>
            </w:r>
          </w:p>
        </w:tc>
        <w:tc>
          <w:tcPr>
            <w:tcW w:w="1080" w:type="dxa"/>
          </w:tcPr>
          <w:p w:rsidR="0059607D" w:rsidRDefault="0059607D" w:rsidP="00CC7909">
            <w:pPr>
              <w:framePr w:hSpace="180" w:wrap="around" w:vAnchor="text" w:hAnchor="margin" w:y="662"/>
              <w:tabs>
                <w:tab w:val="left" w:pos="5340"/>
              </w:tabs>
              <w:jc w:val="center"/>
            </w:pPr>
            <w:r>
              <w:t>600</w:t>
            </w:r>
          </w:p>
        </w:tc>
        <w:tc>
          <w:tcPr>
            <w:tcW w:w="900" w:type="dxa"/>
          </w:tcPr>
          <w:p w:rsidR="0059607D" w:rsidRDefault="0059607D" w:rsidP="00CC7909">
            <w:pPr>
              <w:framePr w:hSpace="180" w:wrap="around" w:vAnchor="text" w:hAnchor="margin" w:y="662"/>
              <w:tabs>
                <w:tab w:val="left" w:pos="5340"/>
              </w:tabs>
              <w:jc w:val="center"/>
            </w:pPr>
            <w:r>
              <w:t>768</w:t>
            </w:r>
          </w:p>
        </w:tc>
        <w:tc>
          <w:tcPr>
            <w:tcW w:w="795" w:type="dxa"/>
          </w:tcPr>
          <w:p w:rsidR="0059607D" w:rsidRDefault="0059607D" w:rsidP="00CC7909">
            <w:pPr>
              <w:framePr w:hSpace="180" w:wrap="around" w:vAnchor="text" w:hAnchor="margin" w:y="662"/>
              <w:tabs>
                <w:tab w:val="left" w:pos="5340"/>
              </w:tabs>
              <w:jc w:val="center"/>
            </w:pPr>
            <w:r>
              <w:t>926</w:t>
            </w:r>
          </w:p>
        </w:tc>
      </w:tr>
      <w:tr w:rsidR="0059607D">
        <w:trPr>
          <w:trHeight w:val="330"/>
        </w:trPr>
        <w:tc>
          <w:tcPr>
            <w:tcW w:w="4605" w:type="dxa"/>
          </w:tcPr>
          <w:p w:rsidR="0059607D" w:rsidRDefault="0059607D" w:rsidP="00CC7909">
            <w:pPr>
              <w:framePr w:hSpace="180" w:wrap="around" w:vAnchor="text" w:hAnchor="margin" w:y="662"/>
              <w:tabs>
                <w:tab w:val="left" w:pos="5340"/>
              </w:tabs>
              <w:jc w:val="both"/>
            </w:pPr>
            <w:r>
              <w:t>Сибирская черно-пестрая породн. группа</w:t>
            </w:r>
          </w:p>
        </w:tc>
        <w:tc>
          <w:tcPr>
            <w:tcW w:w="900" w:type="dxa"/>
          </w:tcPr>
          <w:p w:rsidR="0059607D" w:rsidRDefault="0059607D" w:rsidP="00CC7909">
            <w:pPr>
              <w:framePr w:hSpace="180" w:wrap="around" w:vAnchor="text" w:hAnchor="margin" w:y="662"/>
              <w:tabs>
                <w:tab w:val="left" w:pos="5340"/>
              </w:tabs>
              <w:jc w:val="center"/>
            </w:pPr>
            <w:r>
              <w:t>221</w:t>
            </w:r>
          </w:p>
        </w:tc>
        <w:tc>
          <w:tcPr>
            <w:tcW w:w="1080" w:type="dxa"/>
          </w:tcPr>
          <w:p w:rsidR="0059607D" w:rsidRDefault="0059607D" w:rsidP="00CC7909">
            <w:pPr>
              <w:framePr w:hSpace="180" w:wrap="around" w:vAnchor="text" w:hAnchor="margin" w:y="662"/>
              <w:tabs>
                <w:tab w:val="left" w:pos="5340"/>
              </w:tabs>
              <w:jc w:val="center"/>
            </w:pPr>
            <w:r>
              <w:t>363</w:t>
            </w:r>
          </w:p>
        </w:tc>
        <w:tc>
          <w:tcPr>
            <w:tcW w:w="1080" w:type="dxa"/>
          </w:tcPr>
          <w:p w:rsidR="0059607D" w:rsidRDefault="0059607D" w:rsidP="00CC7909">
            <w:pPr>
              <w:framePr w:hSpace="180" w:wrap="around" w:vAnchor="text" w:hAnchor="margin" w:y="662"/>
              <w:tabs>
                <w:tab w:val="left" w:pos="5340"/>
              </w:tabs>
              <w:jc w:val="center"/>
            </w:pPr>
            <w:r>
              <w:t>521</w:t>
            </w:r>
          </w:p>
        </w:tc>
        <w:tc>
          <w:tcPr>
            <w:tcW w:w="900" w:type="dxa"/>
          </w:tcPr>
          <w:p w:rsidR="0059607D" w:rsidRDefault="0059607D" w:rsidP="00CC7909">
            <w:pPr>
              <w:framePr w:hSpace="180" w:wrap="around" w:vAnchor="text" w:hAnchor="margin" w:y="662"/>
              <w:tabs>
                <w:tab w:val="left" w:pos="5340"/>
              </w:tabs>
              <w:jc w:val="center"/>
            </w:pPr>
            <w:r>
              <w:t>684</w:t>
            </w:r>
          </w:p>
        </w:tc>
        <w:tc>
          <w:tcPr>
            <w:tcW w:w="795" w:type="dxa"/>
          </w:tcPr>
          <w:p w:rsidR="0059607D" w:rsidRDefault="0059607D" w:rsidP="00CC7909">
            <w:pPr>
              <w:framePr w:hSpace="180" w:wrap="around" w:vAnchor="text" w:hAnchor="margin" w:y="662"/>
              <w:tabs>
                <w:tab w:val="left" w:pos="5340"/>
              </w:tabs>
              <w:jc w:val="center"/>
            </w:pPr>
            <w:r>
              <w:t>826</w:t>
            </w:r>
          </w:p>
        </w:tc>
      </w:tr>
    </w:tbl>
    <w:p w:rsidR="0059607D" w:rsidRDefault="0059607D" w:rsidP="0059607D">
      <w:pPr>
        <w:tabs>
          <w:tab w:val="left" w:pos="5340"/>
        </w:tabs>
        <w:ind w:firstLine="360"/>
        <w:jc w:val="center"/>
        <w:rPr>
          <w:b/>
        </w:rPr>
      </w:pPr>
      <w:r>
        <w:rPr>
          <w:b/>
        </w:rPr>
        <w:t>3. Увеличение живой массы свинок разных пород в онтогенезе по сравнению с живой массой в 2 месяца.</w:t>
      </w:r>
    </w:p>
    <w:p w:rsidR="0059607D" w:rsidRDefault="0059607D" w:rsidP="0059607D"/>
    <w:p w:rsidR="0059607D" w:rsidRDefault="0059607D" w:rsidP="0059607D">
      <w:pPr>
        <w:ind w:firstLine="360"/>
        <w:jc w:val="both"/>
      </w:pPr>
      <w:r>
        <w:t>Из таблицы следует, что у скороспелых, но малорослых пород, таких как беркширская, брейтовская, крупная черная, высокая интенсивность роста наблюдается до 6-ти месячного возраста, после чего она начинает снижаться в сравнении с животными многих других пород. У свиней породы ландрас преимущество перед животными других пород по этому признаку роста сохраняется до 10-месячного возраста, а у свиней уржумской породы – до 12-месячного возраста. Свиньи самой многочисленной и распространенной крупной белой породы характеризуются умеренной, но достаточно высокой интенсивностью роста на протяжении всего их периода выращивания.</w:t>
      </w:r>
    </w:p>
    <w:p w:rsidR="0059607D" w:rsidRDefault="0059607D" w:rsidP="0059607D">
      <w:pPr>
        <w:ind w:firstLine="360"/>
        <w:jc w:val="both"/>
        <w:rPr>
          <w:b/>
        </w:rPr>
      </w:pPr>
      <w:r>
        <w:rPr>
          <w:i/>
        </w:rPr>
        <w:t>Продолжительность роста.</w:t>
      </w:r>
      <w:r>
        <w:rPr>
          <w:b/>
        </w:rPr>
        <w:t xml:space="preserve"> </w:t>
      </w:r>
      <w:r>
        <w:t>Анализ кривых роста показывает, что хряки прекращают рост в возрасте 34-35 месяцев, а свиноматки – в возрасте 33-34 месяцев. Свиньи беркширской, брейтовской, крупной черной, северокавказской пород заканчивают рост на 1-2 месяца раньше животных других пород. Примерно на столько же у них короче период наиболее активного роста, который смещен в сторону раннего возраста.</w:t>
      </w:r>
    </w:p>
    <w:p w:rsidR="0059607D" w:rsidRDefault="0059607D" w:rsidP="0059607D">
      <w:pPr>
        <w:ind w:firstLine="360"/>
        <w:jc w:val="both"/>
      </w:pPr>
      <w:r>
        <w:rPr>
          <w:i/>
        </w:rPr>
        <w:t>Великорослость.</w:t>
      </w:r>
      <w:r>
        <w:rPr>
          <w:b/>
        </w:rPr>
        <w:t xml:space="preserve"> </w:t>
      </w:r>
      <w:r>
        <w:t>Скорость, интенсивность и продолжительность роста обусловливают ее один важный элемент – великорослость (живая масса животных, закончивших рост). По этому показателю выделяются свиньи крупной белой, уржумской и некоторых других пород. Большой великорослостью обладают свиньи ландрас и короткоухой белой пород. Свиньи украинской степной белой, северокавказской, сибирской северной пород характеризуются средней, а животные беркширской, брейтовской, крупной черной пород – малой великорослостью. Примерно в таком же порядке располагаются породы по скорости и продолжительности периода активного роста.</w:t>
      </w:r>
    </w:p>
    <w:p w:rsidR="0059607D" w:rsidRDefault="0059607D" w:rsidP="0059607D">
      <w:pPr>
        <w:ind w:firstLine="360"/>
        <w:jc w:val="both"/>
      </w:pPr>
      <w:r>
        <w:rPr>
          <w:i/>
        </w:rPr>
        <w:t>Скороспелость великорослости.</w:t>
      </w:r>
      <w:r>
        <w:t xml:space="preserve"> Процесс роста свиней находит выражение в таком важном с хозяйственной точки зрения биологическом свойстве, как скороспелость. Из всех показателей продуктивности и биологических качеств сельскохозяйственных животных скорость роста имеет едва ли не самое непосредственное отношение к скороспелости, ибо как бы ни был широк комплекс биологических особенностей, составляющих это свойство, критерий скорости роста является главнейшим его содержанием. Поэтому не случайно, что во всех или почти всех определениях скороспелости (14, 15, 22 и др), заключен смысл раннего достижения животными высокого уровня производительности без ущерба для их организма.</w:t>
      </w:r>
    </w:p>
    <w:p w:rsidR="0059607D" w:rsidRDefault="0059607D" w:rsidP="0059607D">
      <w:pPr>
        <w:ind w:firstLine="360"/>
        <w:jc w:val="both"/>
      </w:pPr>
      <w:r>
        <w:t>Скороспелость животных характеризуется ускорением протекания физиологических процессов. Это дает возможность рассматривать некоторые особенности роста свиней как выражение их скороспелости. К таким элементам роста следует отнести скороспелость великорослости, измеряемую отношением показателя роста (например, массы тела) на каком-либо этапе онтогенеза к великорослости как результату роста выраженному в процентах.</w:t>
      </w:r>
    </w:p>
    <w:p w:rsidR="0059607D" w:rsidRDefault="0059607D" w:rsidP="0059607D">
      <w:pPr>
        <w:ind w:firstLine="360"/>
        <w:jc w:val="both"/>
      </w:pPr>
    </w:p>
    <w:p w:rsidR="0059607D" w:rsidRDefault="0059607D" w:rsidP="0059607D">
      <w:pPr>
        <w:ind w:firstLine="360"/>
        <w:jc w:val="center"/>
      </w:pPr>
      <w:r>
        <w:rPr>
          <w:position w:val="-30"/>
        </w:rPr>
        <w:object w:dxaOrig="1460" w:dyaOrig="700">
          <v:shape id="_x0000_i1053" type="#_x0000_t75" style="width:73.5pt;height:36.75pt" o:ole="" fillcolor="window">
            <v:imagedata r:id="rId62" o:title=""/>
          </v:shape>
          <o:OLEObject Type="Embed" ProgID="Equation.3" ShapeID="_x0000_i1053" DrawAspect="Content" ObjectID="_1468514059" r:id="rId63"/>
        </w:object>
      </w:r>
      <w:r>
        <w:t xml:space="preserve"> где</w:t>
      </w:r>
    </w:p>
    <w:p w:rsidR="0059607D" w:rsidRDefault="0059607D" w:rsidP="0059607D">
      <w:pPr>
        <w:ind w:firstLine="360"/>
        <w:jc w:val="center"/>
      </w:pPr>
    </w:p>
    <w:p w:rsidR="0059607D" w:rsidRDefault="0059607D" w:rsidP="0059607D">
      <w:pPr>
        <w:ind w:firstLine="360"/>
        <w:jc w:val="both"/>
      </w:pPr>
      <w:r>
        <w:rPr>
          <w:position w:val="-12"/>
        </w:rPr>
        <w:object w:dxaOrig="279" w:dyaOrig="360">
          <v:shape id="_x0000_i1054" type="#_x0000_t75" style="width:14.25pt;height:18pt" o:ole="" fillcolor="window">
            <v:imagedata r:id="rId64" o:title=""/>
          </v:shape>
          <o:OLEObject Type="Embed" ProgID="Equation.3" ShapeID="_x0000_i1054" DrawAspect="Content" ObjectID="_1468514060" r:id="rId65"/>
        </w:object>
      </w:r>
      <w:r>
        <w:t xml:space="preserve"> - живая масса животного в искомой точке онтогенеза, </w:t>
      </w:r>
      <w:r>
        <w:rPr>
          <w:position w:val="-10"/>
        </w:rPr>
        <w:object w:dxaOrig="279" w:dyaOrig="340">
          <v:shape id="_x0000_i1055" type="#_x0000_t75" style="width:14.25pt;height:17.25pt" o:ole="" fillcolor="window">
            <v:imagedata r:id="rId66" o:title=""/>
          </v:shape>
          <o:OLEObject Type="Embed" ProgID="Equation.3" ShapeID="_x0000_i1055" DrawAspect="Content" ObjectID="_1468514061" r:id="rId67"/>
        </w:object>
      </w:r>
      <w:r>
        <w:t xml:space="preserve"> - великорослость как конечный результат роста.</w:t>
      </w:r>
    </w:p>
    <w:p w:rsidR="0059607D" w:rsidRDefault="0059607D" w:rsidP="0059607D">
      <w:pPr>
        <w:ind w:firstLine="360"/>
        <w:jc w:val="both"/>
      </w:pPr>
      <w:r>
        <w:t xml:space="preserve">Поскольку у свиней разных пород, а равно как и отдельных индивидов, потенция роста неодинакова, то по массе тела на отдельных этапах развития нельзя судить о том, насколько этот процесс близок к своему завершению. </w:t>
      </w:r>
      <w:r>
        <w:rPr>
          <w:i/>
        </w:rPr>
        <w:t>Скороспелость великорослости показывает скорость выполнения наследственно обусловленной программы роста.</w:t>
      </w:r>
      <w:r>
        <w:t xml:space="preserve"> Результатами сравнения хрячков разных пород по этому показателю приведены в табл. 4.</w:t>
      </w:r>
    </w:p>
    <w:p w:rsidR="0059607D" w:rsidRDefault="0059607D" w:rsidP="0059607D">
      <w:pPr>
        <w:ind w:firstLine="360"/>
        <w:jc w:val="both"/>
        <w:rPr>
          <w:b/>
        </w:rPr>
      </w:pPr>
    </w:p>
    <w:p w:rsidR="0059607D" w:rsidRDefault="0059607D" w:rsidP="0059607D">
      <w:pPr>
        <w:ind w:firstLine="360"/>
        <w:jc w:val="both"/>
        <w:rPr>
          <w:b/>
        </w:rPr>
      </w:pPr>
    </w:p>
    <w:p w:rsidR="0059607D" w:rsidRDefault="0059607D" w:rsidP="0059607D">
      <w:pPr>
        <w:ind w:firstLine="360"/>
        <w:jc w:val="both"/>
        <w:rPr>
          <w:b/>
        </w:rPr>
      </w:pPr>
    </w:p>
    <w:p w:rsidR="0059607D" w:rsidRDefault="0059607D" w:rsidP="0059607D">
      <w:pPr>
        <w:ind w:firstLine="360"/>
        <w:jc w:val="both"/>
        <w:rPr>
          <w:b/>
        </w:rPr>
      </w:pPr>
    </w:p>
    <w:p w:rsidR="0059607D" w:rsidRDefault="0059607D" w:rsidP="0059607D">
      <w:pPr>
        <w:ind w:firstLine="360"/>
        <w:jc w:val="both"/>
        <w:rPr>
          <w:b/>
        </w:rPr>
      </w:pPr>
    </w:p>
    <w:p w:rsidR="0059607D" w:rsidRDefault="0059607D" w:rsidP="0059607D">
      <w:pPr>
        <w:ind w:firstLine="360"/>
        <w:jc w:val="both"/>
        <w:rPr>
          <w:b/>
        </w:rPr>
      </w:pPr>
    </w:p>
    <w:p w:rsidR="0059607D" w:rsidRDefault="0059607D" w:rsidP="0059607D">
      <w:pPr>
        <w:ind w:firstLine="360"/>
        <w:jc w:val="both"/>
        <w:rPr>
          <w:b/>
        </w:rPr>
      </w:pPr>
    </w:p>
    <w:p w:rsidR="0059607D" w:rsidRDefault="0059607D" w:rsidP="0059607D">
      <w:pPr>
        <w:ind w:firstLine="360"/>
        <w:jc w:val="center"/>
      </w:pPr>
      <w:r>
        <w:rPr>
          <w:b/>
        </w:rPr>
        <w:t>4. Скороспелость великорослости хрячков разных пород</w:t>
      </w:r>
    </w:p>
    <w:p w:rsidR="0059607D" w:rsidRDefault="0059607D" w:rsidP="0059607D"/>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537"/>
        <w:gridCol w:w="715"/>
        <w:gridCol w:w="715"/>
        <w:gridCol w:w="718"/>
        <w:gridCol w:w="718"/>
        <w:gridCol w:w="718"/>
        <w:gridCol w:w="721"/>
      </w:tblGrid>
      <w:tr w:rsidR="0059607D">
        <w:trPr>
          <w:cantSplit/>
          <w:trHeight w:val="195"/>
        </w:trPr>
        <w:tc>
          <w:tcPr>
            <w:tcW w:w="3978" w:type="dxa"/>
            <w:vMerge w:val="restart"/>
          </w:tcPr>
          <w:p w:rsidR="0059607D" w:rsidRDefault="0059607D" w:rsidP="00CC7909">
            <w:pPr>
              <w:tabs>
                <w:tab w:val="left" w:pos="5340"/>
              </w:tabs>
              <w:ind w:firstLine="360"/>
              <w:jc w:val="both"/>
              <w:rPr>
                <w:b/>
              </w:rPr>
            </w:pPr>
          </w:p>
          <w:p w:rsidR="0059607D" w:rsidRDefault="0059607D" w:rsidP="00CC7909">
            <w:pPr>
              <w:tabs>
                <w:tab w:val="left" w:pos="5340"/>
              </w:tabs>
              <w:ind w:firstLine="360"/>
              <w:jc w:val="center"/>
              <w:rPr>
                <w:b/>
              </w:rPr>
            </w:pPr>
            <w:r>
              <w:rPr>
                <w:b/>
              </w:rPr>
              <w:t>Порода</w:t>
            </w:r>
          </w:p>
        </w:tc>
        <w:tc>
          <w:tcPr>
            <w:tcW w:w="4842" w:type="dxa"/>
            <w:gridSpan w:val="7"/>
          </w:tcPr>
          <w:p w:rsidR="0059607D" w:rsidRDefault="0059607D" w:rsidP="00CC7909">
            <w:pPr>
              <w:tabs>
                <w:tab w:val="left" w:pos="5340"/>
              </w:tabs>
              <w:ind w:firstLine="360"/>
              <w:jc w:val="center"/>
              <w:rPr>
                <w:b/>
              </w:rPr>
            </w:pPr>
            <w:r>
              <w:rPr>
                <w:b/>
              </w:rPr>
              <w:t>Возраст (мес.)</w:t>
            </w:r>
          </w:p>
        </w:tc>
      </w:tr>
      <w:tr w:rsidR="0059607D">
        <w:trPr>
          <w:cantSplit/>
          <w:trHeight w:val="255"/>
        </w:trPr>
        <w:tc>
          <w:tcPr>
            <w:tcW w:w="3978" w:type="dxa"/>
            <w:vMerge/>
          </w:tcPr>
          <w:p w:rsidR="0059607D" w:rsidRDefault="0059607D" w:rsidP="00CC7909">
            <w:pPr>
              <w:tabs>
                <w:tab w:val="left" w:pos="5340"/>
              </w:tabs>
              <w:ind w:firstLine="360"/>
              <w:jc w:val="both"/>
              <w:rPr>
                <w:b/>
              </w:rPr>
            </w:pPr>
          </w:p>
        </w:tc>
        <w:tc>
          <w:tcPr>
            <w:tcW w:w="537" w:type="dxa"/>
          </w:tcPr>
          <w:p w:rsidR="0059607D" w:rsidRDefault="0059607D" w:rsidP="00CC7909">
            <w:pPr>
              <w:tabs>
                <w:tab w:val="left" w:pos="5340"/>
              </w:tabs>
              <w:ind w:hanging="36"/>
              <w:jc w:val="center"/>
              <w:rPr>
                <w:b/>
              </w:rPr>
            </w:pPr>
            <w:r>
              <w:rPr>
                <w:b/>
              </w:rPr>
              <w:t>2</w:t>
            </w:r>
          </w:p>
        </w:tc>
        <w:tc>
          <w:tcPr>
            <w:tcW w:w="715" w:type="dxa"/>
          </w:tcPr>
          <w:p w:rsidR="0059607D" w:rsidRDefault="0059607D" w:rsidP="00CC7909">
            <w:pPr>
              <w:tabs>
                <w:tab w:val="left" w:pos="5340"/>
              </w:tabs>
              <w:ind w:hanging="6"/>
              <w:jc w:val="center"/>
              <w:rPr>
                <w:b/>
              </w:rPr>
            </w:pPr>
            <w:r>
              <w:rPr>
                <w:b/>
              </w:rPr>
              <w:t>4</w:t>
            </w:r>
          </w:p>
        </w:tc>
        <w:tc>
          <w:tcPr>
            <w:tcW w:w="715" w:type="dxa"/>
          </w:tcPr>
          <w:p w:rsidR="0059607D" w:rsidRDefault="0059607D" w:rsidP="00CC7909">
            <w:pPr>
              <w:tabs>
                <w:tab w:val="left" w:pos="5340"/>
              </w:tabs>
              <w:ind w:hanging="4"/>
              <w:jc w:val="center"/>
              <w:rPr>
                <w:b/>
              </w:rPr>
            </w:pPr>
            <w:r>
              <w:rPr>
                <w:b/>
              </w:rPr>
              <w:t>6</w:t>
            </w:r>
          </w:p>
        </w:tc>
        <w:tc>
          <w:tcPr>
            <w:tcW w:w="718" w:type="dxa"/>
          </w:tcPr>
          <w:p w:rsidR="0059607D" w:rsidRDefault="0059607D" w:rsidP="00CC7909">
            <w:pPr>
              <w:tabs>
                <w:tab w:val="left" w:pos="5340"/>
              </w:tabs>
              <w:ind w:hanging="2"/>
              <w:jc w:val="center"/>
              <w:rPr>
                <w:b/>
              </w:rPr>
            </w:pPr>
            <w:r>
              <w:rPr>
                <w:b/>
              </w:rPr>
              <w:t>8</w:t>
            </w:r>
          </w:p>
        </w:tc>
        <w:tc>
          <w:tcPr>
            <w:tcW w:w="718" w:type="dxa"/>
          </w:tcPr>
          <w:p w:rsidR="0059607D" w:rsidRDefault="0059607D" w:rsidP="00CC7909">
            <w:pPr>
              <w:tabs>
                <w:tab w:val="left" w:pos="5340"/>
              </w:tabs>
              <w:jc w:val="center"/>
              <w:rPr>
                <w:b/>
              </w:rPr>
            </w:pPr>
            <w:r>
              <w:rPr>
                <w:b/>
              </w:rPr>
              <w:t>10</w:t>
            </w:r>
          </w:p>
        </w:tc>
        <w:tc>
          <w:tcPr>
            <w:tcW w:w="718" w:type="dxa"/>
          </w:tcPr>
          <w:p w:rsidR="0059607D" w:rsidRDefault="0059607D" w:rsidP="00CC7909">
            <w:pPr>
              <w:tabs>
                <w:tab w:val="left" w:pos="5340"/>
              </w:tabs>
              <w:jc w:val="center"/>
              <w:rPr>
                <w:b/>
              </w:rPr>
            </w:pPr>
            <w:r>
              <w:rPr>
                <w:b/>
              </w:rPr>
              <w:t>12</w:t>
            </w:r>
          </w:p>
        </w:tc>
        <w:tc>
          <w:tcPr>
            <w:tcW w:w="721" w:type="dxa"/>
          </w:tcPr>
          <w:p w:rsidR="0059607D" w:rsidRDefault="0059607D" w:rsidP="00CC7909">
            <w:pPr>
              <w:tabs>
                <w:tab w:val="left" w:pos="5340"/>
              </w:tabs>
              <w:jc w:val="center"/>
              <w:rPr>
                <w:b/>
              </w:rPr>
            </w:pPr>
            <w:r>
              <w:rPr>
                <w:b/>
              </w:rPr>
              <w:t>36</w:t>
            </w:r>
          </w:p>
        </w:tc>
      </w:tr>
      <w:tr w:rsidR="0059607D">
        <w:trPr>
          <w:cantSplit/>
          <w:trHeight w:val="494"/>
        </w:trPr>
        <w:tc>
          <w:tcPr>
            <w:tcW w:w="3978" w:type="dxa"/>
            <w:vMerge/>
          </w:tcPr>
          <w:p w:rsidR="0059607D" w:rsidRDefault="0059607D" w:rsidP="00CC7909">
            <w:pPr>
              <w:tabs>
                <w:tab w:val="left" w:pos="5340"/>
              </w:tabs>
              <w:ind w:firstLine="360"/>
              <w:jc w:val="both"/>
              <w:rPr>
                <w:b/>
              </w:rPr>
            </w:pPr>
          </w:p>
        </w:tc>
        <w:tc>
          <w:tcPr>
            <w:tcW w:w="4842" w:type="dxa"/>
            <w:gridSpan w:val="7"/>
          </w:tcPr>
          <w:p w:rsidR="0059607D" w:rsidRDefault="0059607D" w:rsidP="00CC7909">
            <w:pPr>
              <w:tabs>
                <w:tab w:val="left" w:pos="5340"/>
              </w:tabs>
              <w:ind w:hanging="126"/>
              <w:jc w:val="center"/>
              <w:rPr>
                <w:b/>
              </w:rPr>
            </w:pPr>
            <w:r>
              <w:rPr>
                <w:b/>
              </w:rPr>
              <w:t>Отношение веса к весу в возрасте 36 мес. (%)</w:t>
            </w:r>
          </w:p>
        </w:tc>
      </w:tr>
      <w:tr w:rsidR="0059607D">
        <w:trPr>
          <w:trHeight w:val="1194"/>
        </w:trPr>
        <w:tc>
          <w:tcPr>
            <w:tcW w:w="3978" w:type="dxa"/>
            <w:tcBorders>
              <w:top w:val="nil"/>
            </w:tcBorders>
          </w:tcPr>
          <w:p w:rsidR="0059607D" w:rsidRDefault="0059607D" w:rsidP="00CC7909">
            <w:pPr>
              <w:tabs>
                <w:tab w:val="left" w:pos="5340"/>
              </w:tabs>
              <w:jc w:val="both"/>
            </w:pPr>
            <w:r>
              <w:t>Крупная белая………………….........</w:t>
            </w:r>
          </w:p>
          <w:p w:rsidR="0059607D" w:rsidRDefault="0059607D" w:rsidP="00CC7909">
            <w:pPr>
              <w:tabs>
                <w:tab w:val="left" w:pos="5340"/>
              </w:tabs>
              <w:jc w:val="both"/>
            </w:pPr>
            <w:r>
              <w:t>Беркширская………………………....</w:t>
            </w:r>
          </w:p>
          <w:p w:rsidR="0059607D" w:rsidRDefault="0059607D" w:rsidP="00CC7909">
            <w:pPr>
              <w:tabs>
                <w:tab w:val="left" w:pos="5340"/>
              </w:tabs>
              <w:jc w:val="both"/>
            </w:pPr>
            <w:r>
              <w:t>Брейтовская………………………….</w:t>
            </w:r>
          </w:p>
          <w:p w:rsidR="0059607D" w:rsidRDefault="0059607D" w:rsidP="00CC7909">
            <w:pPr>
              <w:tabs>
                <w:tab w:val="left" w:pos="5340"/>
              </w:tabs>
              <w:jc w:val="both"/>
            </w:pPr>
            <w:r>
              <w:t>Кемеровская…………………………</w:t>
            </w:r>
          </w:p>
          <w:p w:rsidR="0059607D" w:rsidRDefault="0059607D" w:rsidP="00CC7909">
            <w:pPr>
              <w:tabs>
                <w:tab w:val="left" w:pos="5340"/>
              </w:tabs>
              <w:jc w:val="both"/>
            </w:pPr>
            <w:r>
              <w:t>Белая короткоухая…………………..</w:t>
            </w:r>
          </w:p>
          <w:p w:rsidR="0059607D" w:rsidRDefault="0059607D" w:rsidP="00CC7909">
            <w:pPr>
              <w:tabs>
                <w:tab w:val="left" w:pos="5340"/>
              </w:tabs>
              <w:jc w:val="both"/>
            </w:pPr>
            <w:r>
              <w:t>Крупная черная……………………...</w:t>
            </w:r>
          </w:p>
          <w:p w:rsidR="0059607D" w:rsidRDefault="0059607D" w:rsidP="00CC7909">
            <w:pPr>
              <w:tabs>
                <w:tab w:val="left" w:pos="5340"/>
              </w:tabs>
              <w:jc w:val="both"/>
            </w:pPr>
            <w:r>
              <w:t>Ландрас………………………………</w:t>
            </w:r>
          </w:p>
          <w:p w:rsidR="0059607D" w:rsidRDefault="0059607D" w:rsidP="00CC7909">
            <w:pPr>
              <w:tabs>
                <w:tab w:val="left" w:pos="5340"/>
              </w:tabs>
              <w:jc w:val="both"/>
            </w:pPr>
            <w:r>
              <w:t>Украинская степная белая………….</w:t>
            </w:r>
          </w:p>
          <w:p w:rsidR="0059607D" w:rsidRDefault="0059607D" w:rsidP="00CC7909">
            <w:pPr>
              <w:tabs>
                <w:tab w:val="left" w:pos="5340"/>
              </w:tabs>
              <w:jc w:val="both"/>
            </w:pPr>
            <w:r>
              <w:t>Уржумская…………………………...</w:t>
            </w:r>
          </w:p>
          <w:p w:rsidR="0059607D" w:rsidRDefault="0059607D" w:rsidP="00CC7909">
            <w:pPr>
              <w:tabs>
                <w:tab w:val="left" w:pos="5340"/>
              </w:tabs>
              <w:jc w:val="both"/>
            </w:pPr>
            <w:r>
              <w:t>Северокавказская……………………</w:t>
            </w:r>
          </w:p>
          <w:p w:rsidR="0059607D" w:rsidRDefault="0059607D" w:rsidP="00CC7909">
            <w:pPr>
              <w:tabs>
                <w:tab w:val="left" w:pos="5340"/>
              </w:tabs>
              <w:jc w:val="both"/>
            </w:pPr>
            <w:r>
              <w:t>Сибирская северная…………………</w:t>
            </w:r>
          </w:p>
          <w:p w:rsidR="0059607D" w:rsidRDefault="0059607D" w:rsidP="00CC7909">
            <w:pPr>
              <w:tabs>
                <w:tab w:val="left" w:pos="5340"/>
              </w:tabs>
              <w:jc w:val="both"/>
            </w:pPr>
            <w:r>
              <w:t>Сибирская черно-пестрая породная группа………………………………...</w:t>
            </w:r>
          </w:p>
        </w:tc>
        <w:tc>
          <w:tcPr>
            <w:tcW w:w="537" w:type="dxa"/>
            <w:tcBorders>
              <w:top w:val="nil"/>
            </w:tcBorders>
          </w:tcPr>
          <w:p w:rsidR="0059607D" w:rsidRDefault="0059607D" w:rsidP="00CC7909">
            <w:pPr>
              <w:tabs>
                <w:tab w:val="left" w:pos="5340"/>
              </w:tabs>
              <w:ind w:firstLine="6"/>
              <w:jc w:val="center"/>
            </w:pPr>
            <w:r>
              <w:t>6,5</w:t>
            </w:r>
          </w:p>
          <w:p w:rsidR="0059607D" w:rsidRDefault="0059607D" w:rsidP="00CC7909">
            <w:pPr>
              <w:tabs>
                <w:tab w:val="left" w:pos="5340"/>
              </w:tabs>
              <w:ind w:firstLine="6"/>
              <w:jc w:val="center"/>
            </w:pPr>
            <w:r>
              <w:t>7,9</w:t>
            </w:r>
          </w:p>
          <w:p w:rsidR="0059607D" w:rsidRDefault="0059607D" w:rsidP="00CC7909">
            <w:pPr>
              <w:tabs>
                <w:tab w:val="left" w:pos="5340"/>
              </w:tabs>
              <w:ind w:firstLine="6"/>
              <w:jc w:val="center"/>
            </w:pPr>
            <w:r>
              <w:t>7,4</w:t>
            </w:r>
          </w:p>
          <w:p w:rsidR="0059607D" w:rsidRDefault="0059607D" w:rsidP="00CC7909">
            <w:pPr>
              <w:tabs>
                <w:tab w:val="left" w:pos="5340"/>
              </w:tabs>
              <w:ind w:firstLine="6"/>
              <w:jc w:val="center"/>
            </w:pPr>
            <w:r>
              <w:t>6,6</w:t>
            </w:r>
          </w:p>
          <w:p w:rsidR="0059607D" w:rsidRDefault="0059607D" w:rsidP="00CC7909">
            <w:pPr>
              <w:tabs>
                <w:tab w:val="left" w:pos="5340"/>
              </w:tabs>
              <w:ind w:firstLine="6"/>
              <w:jc w:val="center"/>
            </w:pPr>
            <w:r>
              <w:t>7,0</w:t>
            </w:r>
          </w:p>
          <w:p w:rsidR="0059607D" w:rsidRDefault="0059607D" w:rsidP="00CC7909">
            <w:pPr>
              <w:tabs>
                <w:tab w:val="left" w:pos="5340"/>
              </w:tabs>
              <w:ind w:firstLine="6"/>
              <w:jc w:val="center"/>
            </w:pPr>
            <w:r>
              <w:t>7,3</w:t>
            </w:r>
          </w:p>
          <w:p w:rsidR="0059607D" w:rsidRDefault="0059607D" w:rsidP="00CC7909">
            <w:pPr>
              <w:tabs>
                <w:tab w:val="left" w:pos="5340"/>
              </w:tabs>
              <w:ind w:firstLine="6"/>
              <w:jc w:val="center"/>
            </w:pPr>
            <w:r>
              <w:t>6,4</w:t>
            </w:r>
          </w:p>
          <w:p w:rsidR="0059607D" w:rsidRDefault="0059607D" w:rsidP="00CC7909">
            <w:pPr>
              <w:tabs>
                <w:tab w:val="left" w:pos="5340"/>
              </w:tabs>
              <w:ind w:firstLine="6"/>
              <w:jc w:val="center"/>
            </w:pPr>
            <w:r>
              <w:t>6,4</w:t>
            </w:r>
          </w:p>
          <w:p w:rsidR="0059607D" w:rsidRDefault="0059607D" w:rsidP="00CC7909">
            <w:pPr>
              <w:tabs>
                <w:tab w:val="left" w:pos="5340"/>
              </w:tabs>
              <w:ind w:firstLine="6"/>
              <w:jc w:val="center"/>
            </w:pPr>
            <w:r>
              <w:t>5,7</w:t>
            </w:r>
          </w:p>
          <w:p w:rsidR="0059607D" w:rsidRDefault="0059607D" w:rsidP="00CC7909">
            <w:pPr>
              <w:tabs>
                <w:tab w:val="left" w:pos="5340"/>
              </w:tabs>
              <w:ind w:firstLine="6"/>
              <w:jc w:val="center"/>
            </w:pPr>
            <w:r>
              <w:t>6,3</w:t>
            </w:r>
          </w:p>
          <w:p w:rsidR="0059607D" w:rsidRDefault="0059607D" w:rsidP="00CC7909">
            <w:pPr>
              <w:tabs>
                <w:tab w:val="left" w:pos="5340"/>
              </w:tabs>
              <w:ind w:firstLine="6"/>
              <w:jc w:val="center"/>
            </w:pPr>
            <w:r>
              <w:t>6,6</w:t>
            </w:r>
          </w:p>
          <w:p w:rsidR="0059607D" w:rsidRDefault="0059607D" w:rsidP="00CC7909">
            <w:pPr>
              <w:tabs>
                <w:tab w:val="left" w:pos="5340"/>
              </w:tabs>
              <w:ind w:firstLine="6"/>
              <w:jc w:val="center"/>
            </w:pPr>
          </w:p>
          <w:p w:rsidR="0059607D" w:rsidRDefault="0059607D" w:rsidP="00CC7909">
            <w:pPr>
              <w:tabs>
                <w:tab w:val="left" w:pos="5340"/>
              </w:tabs>
              <w:ind w:firstLine="6"/>
              <w:jc w:val="center"/>
            </w:pPr>
            <w:r>
              <w:t>6,2</w:t>
            </w:r>
          </w:p>
        </w:tc>
        <w:tc>
          <w:tcPr>
            <w:tcW w:w="715" w:type="dxa"/>
            <w:tcBorders>
              <w:top w:val="nil"/>
            </w:tcBorders>
          </w:tcPr>
          <w:p w:rsidR="0059607D" w:rsidRDefault="0059607D" w:rsidP="00CC7909">
            <w:pPr>
              <w:tabs>
                <w:tab w:val="left" w:pos="5340"/>
              </w:tabs>
              <w:jc w:val="center"/>
            </w:pPr>
            <w:r>
              <w:t>15,4</w:t>
            </w:r>
          </w:p>
          <w:p w:rsidR="0059607D" w:rsidRDefault="0059607D" w:rsidP="00CC7909">
            <w:pPr>
              <w:tabs>
                <w:tab w:val="left" w:pos="5340"/>
              </w:tabs>
              <w:jc w:val="center"/>
            </w:pPr>
            <w:r>
              <w:t>18,6</w:t>
            </w:r>
          </w:p>
          <w:p w:rsidR="0059607D" w:rsidRDefault="0059607D" w:rsidP="00CC7909">
            <w:pPr>
              <w:tabs>
                <w:tab w:val="left" w:pos="5340"/>
              </w:tabs>
              <w:jc w:val="center"/>
            </w:pPr>
            <w:r>
              <w:t>17,1</w:t>
            </w:r>
          </w:p>
          <w:p w:rsidR="0059607D" w:rsidRDefault="0059607D" w:rsidP="00CC7909">
            <w:pPr>
              <w:tabs>
                <w:tab w:val="left" w:pos="5340"/>
              </w:tabs>
              <w:jc w:val="center"/>
            </w:pPr>
            <w:r>
              <w:t>16,5</w:t>
            </w:r>
          </w:p>
          <w:p w:rsidR="0059607D" w:rsidRDefault="0059607D" w:rsidP="00CC7909">
            <w:pPr>
              <w:tabs>
                <w:tab w:val="left" w:pos="5340"/>
              </w:tabs>
              <w:jc w:val="center"/>
            </w:pPr>
            <w:r>
              <w:t>17,2</w:t>
            </w:r>
          </w:p>
          <w:p w:rsidR="0059607D" w:rsidRDefault="0059607D" w:rsidP="00CC7909">
            <w:pPr>
              <w:tabs>
                <w:tab w:val="left" w:pos="5340"/>
              </w:tabs>
              <w:jc w:val="center"/>
            </w:pPr>
            <w:r>
              <w:t>15,7</w:t>
            </w:r>
          </w:p>
          <w:p w:rsidR="0059607D" w:rsidRDefault="0059607D" w:rsidP="00CC7909">
            <w:pPr>
              <w:tabs>
                <w:tab w:val="left" w:pos="5340"/>
              </w:tabs>
              <w:jc w:val="center"/>
            </w:pPr>
            <w:r>
              <w:t>16,3</w:t>
            </w:r>
          </w:p>
          <w:p w:rsidR="0059607D" w:rsidRDefault="0059607D" w:rsidP="00CC7909">
            <w:pPr>
              <w:tabs>
                <w:tab w:val="left" w:pos="5340"/>
              </w:tabs>
              <w:jc w:val="center"/>
            </w:pPr>
            <w:r>
              <w:t>14,5</w:t>
            </w:r>
          </w:p>
          <w:p w:rsidR="0059607D" w:rsidRDefault="0059607D" w:rsidP="00CC7909">
            <w:pPr>
              <w:tabs>
                <w:tab w:val="left" w:pos="5340"/>
              </w:tabs>
              <w:jc w:val="center"/>
            </w:pPr>
            <w:r>
              <w:t>14,7</w:t>
            </w:r>
          </w:p>
          <w:p w:rsidR="0059607D" w:rsidRDefault="0059607D" w:rsidP="00CC7909">
            <w:pPr>
              <w:tabs>
                <w:tab w:val="left" w:pos="5340"/>
              </w:tabs>
              <w:jc w:val="center"/>
            </w:pPr>
            <w:r>
              <w:t>15,3</w:t>
            </w:r>
          </w:p>
          <w:p w:rsidR="0059607D" w:rsidRDefault="0059607D" w:rsidP="00CC7909">
            <w:pPr>
              <w:tabs>
                <w:tab w:val="left" w:pos="5340"/>
              </w:tabs>
              <w:jc w:val="center"/>
            </w:pPr>
            <w:r>
              <w:t>15,2</w:t>
            </w:r>
          </w:p>
          <w:p w:rsidR="0059607D" w:rsidRDefault="0059607D" w:rsidP="00CC7909">
            <w:pPr>
              <w:tabs>
                <w:tab w:val="left" w:pos="5340"/>
              </w:tabs>
              <w:jc w:val="center"/>
            </w:pPr>
          </w:p>
          <w:p w:rsidR="0059607D" w:rsidRDefault="0059607D" w:rsidP="00CC7909">
            <w:pPr>
              <w:tabs>
                <w:tab w:val="left" w:pos="5340"/>
              </w:tabs>
              <w:jc w:val="center"/>
            </w:pPr>
            <w:r>
              <w:t>13,8</w:t>
            </w:r>
          </w:p>
        </w:tc>
        <w:tc>
          <w:tcPr>
            <w:tcW w:w="715" w:type="dxa"/>
            <w:tcBorders>
              <w:top w:val="nil"/>
            </w:tcBorders>
          </w:tcPr>
          <w:p w:rsidR="0059607D" w:rsidRDefault="0059607D" w:rsidP="00CC7909">
            <w:pPr>
              <w:tabs>
                <w:tab w:val="left" w:pos="5340"/>
              </w:tabs>
              <w:jc w:val="center"/>
            </w:pPr>
            <w:r>
              <w:t>24,7</w:t>
            </w:r>
          </w:p>
          <w:p w:rsidR="0059607D" w:rsidRDefault="0059607D" w:rsidP="00CC7909">
            <w:pPr>
              <w:tabs>
                <w:tab w:val="left" w:pos="5340"/>
              </w:tabs>
              <w:jc w:val="center"/>
            </w:pPr>
            <w:r>
              <w:t>30,0</w:t>
            </w:r>
          </w:p>
          <w:p w:rsidR="0059607D" w:rsidRDefault="0059607D" w:rsidP="00CC7909">
            <w:pPr>
              <w:tabs>
                <w:tab w:val="left" w:pos="5340"/>
              </w:tabs>
              <w:jc w:val="center"/>
            </w:pPr>
            <w:r>
              <w:t>27,6</w:t>
            </w:r>
          </w:p>
          <w:p w:rsidR="0059607D" w:rsidRDefault="0059607D" w:rsidP="00CC7909">
            <w:pPr>
              <w:tabs>
                <w:tab w:val="left" w:pos="5340"/>
              </w:tabs>
              <w:jc w:val="center"/>
            </w:pPr>
            <w:r>
              <w:t>27,6</w:t>
            </w:r>
          </w:p>
          <w:p w:rsidR="0059607D" w:rsidRDefault="0059607D" w:rsidP="00CC7909">
            <w:pPr>
              <w:tabs>
                <w:tab w:val="left" w:pos="5340"/>
              </w:tabs>
              <w:jc w:val="center"/>
            </w:pPr>
            <w:r>
              <w:t>28,1</w:t>
            </w:r>
          </w:p>
          <w:p w:rsidR="0059607D" w:rsidRDefault="0059607D" w:rsidP="00CC7909">
            <w:pPr>
              <w:tabs>
                <w:tab w:val="left" w:pos="5340"/>
              </w:tabs>
              <w:jc w:val="center"/>
            </w:pPr>
            <w:r>
              <w:t>26,0</w:t>
            </w:r>
          </w:p>
          <w:p w:rsidR="0059607D" w:rsidRDefault="0059607D" w:rsidP="00CC7909">
            <w:pPr>
              <w:tabs>
                <w:tab w:val="left" w:pos="5340"/>
              </w:tabs>
              <w:jc w:val="center"/>
            </w:pPr>
            <w:r>
              <w:t>27,5</w:t>
            </w:r>
          </w:p>
          <w:p w:rsidR="0059607D" w:rsidRDefault="0059607D" w:rsidP="00CC7909">
            <w:pPr>
              <w:tabs>
                <w:tab w:val="left" w:pos="5340"/>
              </w:tabs>
              <w:jc w:val="center"/>
            </w:pPr>
            <w:r>
              <w:t>25,0</w:t>
            </w:r>
          </w:p>
          <w:p w:rsidR="0059607D" w:rsidRDefault="0059607D" w:rsidP="00CC7909">
            <w:pPr>
              <w:tabs>
                <w:tab w:val="left" w:pos="5340"/>
              </w:tabs>
              <w:jc w:val="center"/>
            </w:pPr>
            <w:r>
              <w:t>25,9</w:t>
            </w:r>
          </w:p>
          <w:p w:rsidR="0059607D" w:rsidRDefault="0059607D" w:rsidP="00CC7909">
            <w:pPr>
              <w:tabs>
                <w:tab w:val="left" w:pos="5340"/>
              </w:tabs>
              <w:jc w:val="center"/>
            </w:pPr>
            <w:r>
              <w:t>25,4</w:t>
            </w:r>
          </w:p>
          <w:p w:rsidR="0059607D" w:rsidRDefault="0059607D" w:rsidP="00CC7909">
            <w:pPr>
              <w:tabs>
                <w:tab w:val="left" w:pos="5340"/>
              </w:tabs>
              <w:jc w:val="center"/>
            </w:pPr>
            <w:r>
              <w:t>26,4</w:t>
            </w:r>
          </w:p>
          <w:p w:rsidR="0059607D" w:rsidRDefault="0059607D" w:rsidP="00CC7909">
            <w:pPr>
              <w:tabs>
                <w:tab w:val="left" w:pos="5340"/>
              </w:tabs>
              <w:jc w:val="center"/>
            </w:pPr>
          </w:p>
          <w:p w:rsidR="0059607D" w:rsidRDefault="0059607D" w:rsidP="00CC7909">
            <w:pPr>
              <w:tabs>
                <w:tab w:val="left" w:pos="5340"/>
              </w:tabs>
              <w:jc w:val="center"/>
            </w:pPr>
            <w:r>
              <w:t>22,7</w:t>
            </w:r>
          </w:p>
        </w:tc>
        <w:tc>
          <w:tcPr>
            <w:tcW w:w="718" w:type="dxa"/>
            <w:tcBorders>
              <w:top w:val="nil"/>
            </w:tcBorders>
          </w:tcPr>
          <w:p w:rsidR="0059607D" w:rsidRDefault="0059607D" w:rsidP="00CC7909">
            <w:pPr>
              <w:tabs>
                <w:tab w:val="left" w:pos="5340"/>
              </w:tabs>
              <w:ind w:firstLine="48"/>
              <w:jc w:val="center"/>
            </w:pPr>
            <w:r>
              <w:t>34,8</w:t>
            </w:r>
          </w:p>
          <w:p w:rsidR="0059607D" w:rsidRDefault="0059607D" w:rsidP="00CC7909">
            <w:pPr>
              <w:tabs>
                <w:tab w:val="left" w:pos="5340"/>
              </w:tabs>
              <w:ind w:firstLine="48"/>
              <w:jc w:val="center"/>
            </w:pPr>
            <w:r>
              <w:t>40,6</w:t>
            </w:r>
          </w:p>
          <w:p w:rsidR="0059607D" w:rsidRDefault="0059607D" w:rsidP="00CC7909">
            <w:pPr>
              <w:tabs>
                <w:tab w:val="left" w:pos="5340"/>
              </w:tabs>
              <w:ind w:firstLine="48"/>
              <w:jc w:val="center"/>
            </w:pPr>
            <w:r>
              <w:t>38,4</w:t>
            </w:r>
          </w:p>
          <w:p w:rsidR="0059607D" w:rsidRDefault="0059607D" w:rsidP="00CC7909">
            <w:pPr>
              <w:tabs>
                <w:tab w:val="left" w:pos="5340"/>
              </w:tabs>
              <w:ind w:firstLine="48"/>
              <w:jc w:val="center"/>
            </w:pPr>
            <w:r>
              <w:t>38,1</w:t>
            </w:r>
          </w:p>
          <w:p w:rsidR="0059607D" w:rsidRDefault="0059607D" w:rsidP="00CC7909">
            <w:pPr>
              <w:tabs>
                <w:tab w:val="left" w:pos="5340"/>
              </w:tabs>
              <w:ind w:firstLine="48"/>
              <w:jc w:val="center"/>
            </w:pPr>
            <w:r>
              <w:t>39,6</w:t>
            </w:r>
          </w:p>
          <w:p w:rsidR="0059607D" w:rsidRDefault="0059607D" w:rsidP="00CC7909">
            <w:pPr>
              <w:tabs>
                <w:tab w:val="left" w:pos="5340"/>
              </w:tabs>
              <w:ind w:firstLine="48"/>
              <w:jc w:val="center"/>
            </w:pPr>
            <w:r>
              <w:t>36,2</w:t>
            </w:r>
          </w:p>
          <w:p w:rsidR="0059607D" w:rsidRDefault="0059607D" w:rsidP="00CC7909">
            <w:pPr>
              <w:tabs>
                <w:tab w:val="left" w:pos="5340"/>
              </w:tabs>
              <w:ind w:firstLine="48"/>
              <w:jc w:val="center"/>
            </w:pPr>
            <w:r>
              <w:t>38,7</w:t>
            </w:r>
          </w:p>
          <w:p w:rsidR="0059607D" w:rsidRDefault="0059607D" w:rsidP="00CC7909">
            <w:pPr>
              <w:tabs>
                <w:tab w:val="left" w:pos="5340"/>
              </w:tabs>
              <w:ind w:firstLine="48"/>
              <w:jc w:val="center"/>
            </w:pPr>
            <w:r>
              <w:t>35,7</w:t>
            </w:r>
          </w:p>
          <w:p w:rsidR="0059607D" w:rsidRDefault="0059607D" w:rsidP="00CC7909">
            <w:pPr>
              <w:tabs>
                <w:tab w:val="left" w:pos="5340"/>
              </w:tabs>
              <w:ind w:firstLine="48"/>
              <w:jc w:val="center"/>
            </w:pPr>
            <w:r>
              <w:t>37,4</w:t>
            </w:r>
          </w:p>
          <w:p w:rsidR="0059607D" w:rsidRDefault="0059607D" w:rsidP="00CC7909">
            <w:pPr>
              <w:tabs>
                <w:tab w:val="left" w:pos="5340"/>
              </w:tabs>
              <w:ind w:firstLine="48"/>
              <w:jc w:val="center"/>
            </w:pPr>
            <w:r>
              <w:t>37,1</w:t>
            </w:r>
          </w:p>
          <w:p w:rsidR="0059607D" w:rsidRDefault="0059607D" w:rsidP="00CC7909">
            <w:pPr>
              <w:tabs>
                <w:tab w:val="left" w:pos="5340"/>
              </w:tabs>
              <w:ind w:firstLine="48"/>
              <w:jc w:val="center"/>
            </w:pPr>
            <w:r>
              <w:t>37,7</w:t>
            </w:r>
          </w:p>
          <w:p w:rsidR="0059607D" w:rsidRDefault="0059607D" w:rsidP="00CC7909">
            <w:pPr>
              <w:tabs>
                <w:tab w:val="left" w:pos="5340"/>
              </w:tabs>
              <w:ind w:firstLine="48"/>
              <w:jc w:val="center"/>
            </w:pPr>
          </w:p>
          <w:p w:rsidR="0059607D" w:rsidRDefault="0059607D" w:rsidP="00CC7909">
            <w:pPr>
              <w:tabs>
                <w:tab w:val="left" w:pos="5340"/>
              </w:tabs>
              <w:ind w:firstLine="48"/>
              <w:jc w:val="center"/>
            </w:pPr>
            <w:r>
              <w:t>32,8</w:t>
            </w:r>
          </w:p>
        </w:tc>
        <w:tc>
          <w:tcPr>
            <w:tcW w:w="718" w:type="dxa"/>
            <w:tcBorders>
              <w:top w:val="nil"/>
            </w:tcBorders>
          </w:tcPr>
          <w:p w:rsidR="0059607D" w:rsidRDefault="0059607D" w:rsidP="00CC7909">
            <w:pPr>
              <w:tabs>
                <w:tab w:val="left" w:pos="5340"/>
              </w:tabs>
              <w:jc w:val="center"/>
            </w:pPr>
            <w:r>
              <w:t>44,3</w:t>
            </w:r>
          </w:p>
          <w:p w:rsidR="0059607D" w:rsidRDefault="0059607D" w:rsidP="00CC7909">
            <w:pPr>
              <w:tabs>
                <w:tab w:val="left" w:pos="5340"/>
              </w:tabs>
              <w:jc w:val="center"/>
            </w:pPr>
            <w:r>
              <w:t>51,3</w:t>
            </w:r>
          </w:p>
          <w:p w:rsidR="0059607D" w:rsidRDefault="0059607D" w:rsidP="00CC7909">
            <w:pPr>
              <w:tabs>
                <w:tab w:val="left" w:pos="5340"/>
              </w:tabs>
              <w:jc w:val="center"/>
            </w:pPr>
            <w:r>
              <w:t>45,1</w:t>
            </w:r>
          </w:p>
          <w:p w:rsidR="0059607D" w:rsidRDefault="0059607D" w:rsidP="00CC7909">
            <w:pPr>
              <w:tabs>
                <w:tab w:val="left" w:pos="5340"/>
              </w:tabs>
              <w:jc w:val="center"/>
            </w:pPr>
            <w:r>
              <w:t>47,7</w:t>
            </w:r>
          </w:p>
          <w:p w:rsidR="0059607D" w:rsidRDefault="0059607D" w:rsidP="00CC7909">
            <w:pPr>
              <w:tabs>
                <w:tab w:val="left" w:pos="5340"/>
              </w:tabs>
              <w:jc w:val="center"/>
            </w:pPr>
            <w:r>
              <w:t>51,1</w:t>
            </w:r>
          </w:p>
          <w:p w:rsidR="0059607D" w:rsidRDefault="0059607D" w:rsidP="00CC7909">
            <w:pPr>
              <w:tabs>
                <w:tab w:val="left" w:pos="5340"/>
              </w:tabs>
              <w:jc w:val="center"/>
            </w:pPr>
            <w:r>
              <w:t>45,7</w:t>
            </w:r>
          </w:p>
          <w:p w:rsidR="0059607D" w:rsidRDefault="0059607D" w:rsidP="00CC7909">
            <w:pPr>
              <w:tabs>
                <w:tab w:val="left" w:pos="5340"/>
              </w:tabs>
              <w:jc w:val="center"/>
            </w:pPr>
            <w:r>
              <w:t>50,3</w:t>
            </w:r>
          </w:p>
          <w:p w:rsidR="0059607D" w:rsidRDefault="0059607D" w:rsidP="00CC7909">
            <w:pPr>
              <w:tabs>
                <w:tab w:val="left" w:pos="5340"/>
              </w:tabs>
              <w:jc w:val="center"/>
            </w:pPr>
            <w:r>
              <w:t>46,6</w:t>
            </w:r>
          </w:p>
          <w:p w:rsidR="0059607D" w:rsidRDefault="0059607D" w:rsidP="00CC7909">
            <w:pPr>
              <w:tabs>
                <w:tab w:val="left" w:pos="5340"/>
              </w:tabs>
              <w:jc w:val="center"/>
            </w:pPr>
            <w:r>
              <w:t>48,7</w:t>
            </w:r>
          </w:p>
          <w:p w:rsidR="0059607D" w:rsidRDefault="0059607D" w:rsidP="00CC7909">
            <w:pPr>
              <w:tabs>
                <w:tab w:val="left" w:pos="5340"/>
              </w:tabs>
              <w:jc w:val="center"/>
            </w:pPr>
            <w:r>
              <w:t>47,8</w:t>
            </w:r>
          </w:p>
          <w:p w:rsidR="0059607D" w:rsidRDefault="0059607D" w:rsidP="00CC7909">
            <w:pPr>
              <w:tabs>
                <w:tab w:val="left" w:pos="5340"/>
              </w:tabs>
              <w:jc w:val="center"/>
            </w:pPr>
            <w:r>
              <w:t>48,3</w:t>
            </w:r>
          </w:p>
          <w:p w:rsidR="0059607D" w:rsidRDefault="0059607D" w:rsidP="00CC7909">
            <w:pPr>
              <w:tabs>
                <w:tab w:val="left" w:pos="5340"/>
              </w:tabs>
              <w:jc w:val="center"/>
            </w:pPr>
          </w:p>
          <w:p w:rsidR="0059607D" w:rsidRDefault="0059607D" w:rsidP="00CC7909">
            <w:pPr>
              <w:tabs>
                <w:tab w:val="left" w:pos="5340"/>
              </w:tabs>
              <w:jc w:val="center"/>
            </w:pPr>
            <w:r>
              <w:t>42,7</w:t>
            </w:r>
          </w:p>
        </w:tc>
        <w:tc>
          <w:tcPr>
            <w:tcW w:w="718" w:type="dxa"/>
            <w:tcBorders>
              <w:top w:val="nil"/>
            </w:tcBorders>
          </w:tcPr>
          <w:p w:rsidR="0059607D" w:rsidRDefault="0059607D" w:rsidP="00CC7909">
            <w:pPr>
              <w:tabs>
                <w:tab w:val="left" w:pos="5340"/>
              </w:tabs>
              <w:jc w:val="center"/>
            </w:pPr>
            <w:r>
              <w:t>53,8</w:t>
            </w:r>
          </w:p>
          <w:p w:rsidR="0059607D" w:rsidRDefault="0059607D" w:rsidP="00CC7909">
            <w:pPr>
              <w:tabs>
                <w:tab w:val="left" w:pos="5340"/>
              </w:tabs>
              <w:jc w:val="center"/>
            </w:pPr>
            <w:r>
              <w:t>60,8</w:t>
            </w:r>
          </w:p>
          <w:p w:rsidR="0059607D" w:rsidRDefault="0059607D" w:rsidP="00CC7909">
            <w:pPr>
              <w:tabs>
                <w:tab w:val="left" w:pos="5340"/>
              </w:tabs>
              <w:jc w:val="center"/>
            </w:pPr>
            <w:r>
              <w:t>58,2</w:t>
            </w:r>
          </w:p>
          <w:p w:rsidR="0059607D" w:rsidRDefault="0059607D" w:rsidP="00CC7909">
            <w:pPr>
              <w:tabs>
                <w:tab w:val="left" w:pos="5340"/>
              </w:tabs>
              <w:jc w:val="center"/>
            </w:pPr>
            <w:r>
              <w:t>56,7</w:t>
            </w:r>
          </w:p>
          <w:p w:rsidR="0059607D" w:rsidRDefault="0059607D" w:rsidP="00CC7909">
            <w:pPr>
              <w:tabs>
                <w:tab w:val="left" w:pos="5340"/>
              </w:tabs>
              <w:jc w:val="center"/>
            </w:pPr>
            <w:r>
              <w:t>61,0</w:t>
            </w:r>
          </w:p>
          <w:p w:rsidR="0059607D" w:rsidRDefault="0059607D" w:rsidP="00CC7909">
            <w:pPr>
              <w:tabs>
                <w:tab w:val="left" w:pos="5340"/>
              </w:tabs>
              <w:jc w:val="center"/>
            </w:pPr>
            <w:r>
              <w:t>55,3</w:t>
            </w:r>
          </w:p>
          <w:p w:rsidR="0059607D" w:rsidRDefault="0059607D" w:rsidP="00CC7909">
            <w:pPr>
              <w:tabs>
                <w:tab w:val="left" w:pos="5340"/>
              </w:tabs>
              <w:jc w:val="center"/>
            </w:pPr>
            <w:r>
              <w:t>60,2</w:t>
            </w:r>
          </w:p>
          <w:p w:rsidR="0059607D" w:rsidRDefault="0059607D" w:rsidP="00CC7909">
            <w:pPr>
              <w:tabs>
                <w:tab w:val="left" w:pos="5340"/>
              </w:tabs>
              <w:jc w:val="center"/>
            </w:pPr>
            <w:r>
              <w:t>56,6</w:t>
            </w:r>
          </w:p>
          <w:p w:rsidR="0059607D" w:rsidRDefault="0059607D" w:rsidP="00CC7909">
            <w:pPr>
              <w:tabs>
                <w:tab w:val="left" w:pos="5340"/>
              </w:tabs>
              <w:jc w:val="center"/>
            </w:pPr>
            <w:r>
              <w:t>58,7</w:t>
            </w:r>
          </w:p>
          <w:p w:rsidR="0059607D" w:rsidRDefault="0059607D" w:rsidP="00CC7909">
            <w:pPr>
              <w:tabs>
                <w:tab w:val="left" w:pos="5340"/>
              </w:tabs>
              <w:jc w:val="center"/>
            </w:pPr>
            <w:r>
              <w:t>57,5</w:t>
            </w:r>
          </w:p>
          <w:p w:rsidR="0059607D" w:rsidRDefault="0059607D" w:rsidP="00CC7909">
            <w:pPr>
              <w:tabs>
                <w:tab w:val="left" w:pos="5340"/>
              </w:tabs>
              <w:jc w:val="center"/>
            </w:pPr>
            <w:r>
              <w:t>58,2</w:t>
            </w:r>
          </w:p>
          <w:p w:rsidR="0059607D" w:rsidRDefault="0059607D" w:rsidP="00CC7909">
            <w:pPr>
              <w:tabs>
                <w:tab w:val="left" w:pos="5340"/>
              </w:tabs>
              <w:jc w:val="center"/>
            </w:pPr>
          </w:p>
          <w:p w:rsidR="0059607D" w:rsidRDefault="0059607D" w:rsidP="00CC7909">
            <w:pPr>
              <w:tabs>
                <w:tab w:val="left" w:pos="5340"/>
              </w:tabs>
              <w:jc w:val="center"/>
            </w:pPr>
            <w:r>
              <w:t>52,3</w:t>
            </w:r>
          </w:p>
        </w:tc>
        <w:tc>
          <w:tcPr>
            <w:tcW w:w="721" w:type="dxa"/>
            <w:tcBorders>
              <w:top w:val="nil"/>
            </w:tcBorders>
          </w:tcPr>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r>
              <w:t>100</w:t>
            </w:r>
          </w:p>
          <w:p w:rsidR="0059607D" w:rsidRDefault="0059607D" w:rsidP="00CC7909">
            <w:pPr>
              <w:tabs>
                <w:tab w:val="left" w:pos="5340"/>
              </w:tabs>
              <w:jc w:val="center"/>
            </w:pPr>
          </w:p>
          <w:p w:rsidR="0059607D" w:rsidRDefault="0059607D" w:rsidP="00CC7909">
            <w:pPr>
              <w:tabs>
                <w:tab w:val="left" w:pos="5340"/>
              </w:tabs>
              <w:jc w:val="center"/>
            </w:pPr>
            <w:r>
              <w:t>100</w:t>
            </w:r>
          </w:p>
        </w:tc>
      </w:tr>
    </w:tbl>
    <w:p w:rsidR="0059607D" w:rsidRDefault="0059607D" w:rsidP="0059607D"/>
    <w:p w:rsidR="0059607D" w:rsidRDefault="0059607D" w:rsidP="0059607D">
      <w:pPr>
        <w:ind w:firstLine="360"/>
        <w:jc w:val="both"/>
      </w:pPr>
      <w:r>
        <w:t>В раннем возрасте (4-6 мес.) наиболее скороспелы свиньи беркширской, брейтовской, белой короткоухой и крупной черной пород. Высокой скороспелостью отличаются свиньи кемеровской и ландрас пород, о чем свидетельствует высокая относительная масса хрячков в возрасте 6 месяцев. Высокая скороспелость великорослости в 12 месяцев отмечается у хряков беркширской белой короткоухой и ландрас пород.</w:t>
      </w:r>
    </w:p>
    <w:p w:rsidR="0059607D" w:rsidRDefault="0059607D" w:rsidP="0059607D">
      <w:pPr>
        <w:ind w:firstLine="360"/>
        <w:jc w:val="both"/>
      </w:pPr>
      <w:r>
        <w:t>Скороспелость великорослости свиней крупной белой породы в 12 месяцев ниже, чем у свиней других пород, не считая тугорослых животных сибирской черно-пестрой породной группы. Это свидетельствует о высоком потенциале роста свиней крупной белой породы на втором и третьем годах жизни.</w:t>
      </w:r>
    </w:p>
    <w:p w:rsidR="0059607D" w:rsidRDefault="0059607D" w:rsidP="0059607D">
      <w:pPr>
        <w:ind w:firstLine="360"/>
        <w:jc w:val="both"/>
      </w:pPr>
      <w:r>
        <w:t xml:space="preserve">Существует закономерная связь между великорослостью и скороспелостью животных:  </w:t>
      </w:r>
      <w:r>
        <w:rPr>
          <w:b/>
        </w:rPr>
        <w:t>чем выше интенсивность роста свиней на ранних стадиях онтогенеза и короче фаза активного роста, тем меньше живая масса взрослых животных (великорослость), как общий результат роста.</w:t>
      </w:r>
      <w:r>
        <w:t xml:space="preserve"> И наоборот, большая великорослость по линии обратной, наследственной связи способствует умеренному и продолжительному росту. Данная взаимозависимость скороспелости и великорослости, очевидно, обусловлена ростом и дифференциацией клеток и выражается в единстве противоречий процесса роста и развития (4, 12, 28), которое можно сформулировать так: </w:t>
      </w:r>
      <w:r>
        <w:rPr>
          <w:i/>
        </w:rPr>
        <w:t xml:space="preserve">дифференциация клеток и тканей организма является следствием ускорения и причиной замедления роста. </w:t>
      </w:r>
      <w:r>
        <w:t>Следовательно, оценка скорости течения процесса роста животного в связи с конечным его результатом, то есть с величиной, характеризующей законченный рост, может рассматриваться в качестве одного из показателей скороспелости, а великорослость – как важный источник ускорения роста на разных стадиях онтогенеза.</w:t>
      </w:r>
    </w:p>
    <w:p w:rsidR="0059607D" w:rsidRDefault="0059607D" w:rsidP="0059607D">
      <w:pPr>
        <w:ind w:firstLine="360"/>
        <w:jc w:val="both"/>
      </w:pPr>
      <w:r>
        <w:t>Благодаря такой взаимозависимости и взаимообусловленности, в процессе длительной селекции свиней разных пород сформировались различные модели роста, из которых с учетом классификации (28) соотношений скорости роста и дифференциации клеток можно выделить следующие четыре типа роста свиней:</w:t>
      </w:r>
    </w:p>
    <w:p w:rsidR="0059607D" w:rsidRDefault="0059607D" w:rsidP="0059607D">
      <w:pPr>
        <w:ind w:firstLine="360"/>
        <w:jc w:val="both"/>
      </w:pPr>
      <w:r>
        <w:t>1) быстрый рост, умеренная скороспелость;</w:t>
      </w:r>
    </w:p>
    <w:p w:rsidR="0059607D" w:rsidRDefault="0059607D" w:rsidP="0059607D">
      <w:pPr>
        <w:ind w:firstLine="360"/>
        <w:jc w:val="both"/>
      </w:pPr>
      <w:r>
        <w:t>2) быстрый рост, высокая скороспелость;</w:t>
      </w:r>
    </w:p>
    <w:p w:rsidR="0059607D" w:rsidRDefault="0059607D" w:rsidP="0059607D">
      <w:pPr>
        <w:ind w:firstLine="360"/>
        <w:jc w:val="both"/>
      </w:pPr>
      <w:r>
        <w:t>3) умеренный рост, умеренная скороспелость;</w:t>
      </w:r>
    </w:p>
    <w:p w:rsidR="0059607D" w:rsidRDefault="0059607D" w:rsidP="0059607D">
      <w:pPr>
        <w:ind w:firstLine="360"/>
        <w:jc w:val="both"/>
      </w:pPr>
      <w:r>
        <w:t>4) умеренный рост, высокая скороспелость.</w:t>
      </w:r>
    </w:p>
    <w:p w:rsidR="0059607D" w:rsidRDefault="0059607D" w:rsidP="0059607D">
      <w:pPr>
        <w:ind w:firstLine="360"/>
        <w:jc w:val="both"/>
      </w:pPr>
      <w:r>
        <w:t>Животные первого типа характеризуются высокими абсолютными показателями и длительностью активного роста, умеренной скороспелостью и высокой конечной живой массой (великорослость). По такому типу растут и развиваются свиньи крупной белой и уржумской пород.</w:t>
      </w:r>
    </w:p>
    <w:p w:rsidR="0059607D" w:rsidRDefault="0059607D" w:rsidP="0059607D">
      <w:pPr>
        <w:ind w:firstLine="360"/>
        <w:jc w:val="both"/>
      </w:pPr>
      <w:r>
        <w:t>Особенность второго типа – сравнительно высокие абсолютные и относительные показатели роста. По такому типу растут и развиваются свиньи мясного и беконного направления продуктивности: белой короткоухой, ландрас пород.</w:t>
      </w:r>
    </w:p>
    <w:p w:rsidR="0059607D" w:rsidRDefault="0059607D" w:rsidP="0059607D">
      <w:pPr>
        <w:pStyle w:val="20"/>
        <w:tabs>
          <w:tab w:val="clear" w:pos="5340"/>
        </w:tabs>
        <w:rPr>
          <w:spacing w:val="-2"/>
        </w:rPr>
      </w:pPr>
      <w:r>
        <w:rPr>
          <w:spacing w:val="-2"/>
        </w:rPr>
        <w:t>Третий тип отличается более низкой в сравнении с первыми двумя типами скоростью роста, что выражается в сравнительно низкой живой массе молодняка, а продолжительный рост обеспечивает животным достаточно высокую живую массу. По такому типу растут свиньи украинской степной белой, сибирской северной и ряд других пород.</w:t>
      </w:r>
    </w:p>
    <w:p w:rsidR="0059607D" w:rsidRDefault="0059607D" w:rsidP="0059607D">
      <w:pPr>
        <w:ind w:firstLine="360"/>
        <w:jc w:val="both"/>
      </w:pPr>
      <w:r>
        <w:t>Характерную особенность четвертого типа составляют низкие показатели абсолютного и высокие – относительного роста, что выражается в сравнительно низких живой массе и приростах молодых животных, высокой интенсивности роста в раннем возрасте и небольшой конечной живой массе. Наиболее яркие представители такого типа роста свиньи беркширской, брейтовской, крупной черной пород.</w:t>
      </w:r>
    </w:p>
    <w:p w:rsidR="0059607D" w:rsidRDefault="0059607D" w:rsidP="0059607D">
      <w:pPr>
        <w:ind w:firstLine="360"/>
        <w:jc w:val="both"/>
      </w:pPr>
      <w:r>
        <w:t>В соответствии с указанной классификацией наряду с естественными соотношениями быстрый рост – быстрая дифференциация и медленный рост – медленная дифференциация могут уживаться крайние, противоположные соотношения.</w:t>
      </w:r>
    </w:p>
    <w:p w:rsidR="0059607D" w:rsidRDefault="0059607D" w:rsidP="0059607D">
      <w:pPr>
        <w:ind w:firstLine="360"/>
        <w:jc w:val="both"/>
      </w:pPr>
      <w:r>
        <w:t>По аналогии с отрицательной корреляцией скорости роста  толщины шпика, позволяющей в широкой изменчивости отбирать индивиды с высокой степенью развития обоих признаков и «преодолевать» путем селекции разнонаправленную связь, можно предполагать о трансгрессивной изменчивости соотношений рост – дифференциация.</w:t>
      </w:r>
    </w:p>
    <w:p w:rsidR="0059607D" w:rsidRDefault="0059607D" w:rsidP="0059607D">
      <w:pPr>
        <w:ind w:firstLine="360"/>
        <w:jc w:val="both"/>
      </w:pPr>
      <w:r>
        <w:t>Наиболее зависимыми, а поэтому широко распространенными соотношениями следует считать те, которые отражают соответствие скорости роста и дифференциации, т.е. второй и третий типы. Обратные соотношения, по-видимому, являются крайними, а следовательно, наиболее редкими вариантами.</w:t>
      </w:r>
    </w:p>
    <w:p w:rsidR="0059607D" w:rsidRDefault="0059607D" w:rsidP="0059607D">
      <w:pPr>
        <w:ind w:firstLine="360"/>
        <w:jc w:val="both"/>
      </w:pPr>
      <w:r>
        <w:t>Соответствие быстрому росту медленной дифференциации можно объяснить сдвигом в соотношении рост – дифференциация в сторону роста.</w:t>
      </w:r>
    </w:p>
    <w:p w:rsidR="0059607D" w:rsidRDefault="0059607D" w:rsidP="0059607D">
      <w:pPr>
        <w:ind w:firstLine="360"/>
        <w:jc w:val="both"/>
      </w:pPr>
      <w:r>
        <w:t>Соответствие быстрой дифференциации медленному росту объясняется сдвигом в сторону дифференциации, когда селекция животных на повышенную скороспелость приводит к большой детерминации роста.</w:t>
      </w:r>
    </w:p>
    <w:p w:rsidR="0059607D" w:rsidRDefault="0059607D" w:rsidP="0059607D">
      <w:pPr>
        <w:ind w:firstLine="360"/>
        <w:jc w:val="both"/>
      </w:pPr>
      <w:r>
        <w:t xml:space="preserve">Однако следует допускать возможность лишь незначительных сдвигов, ибо в противном случае характер роста мог бы измениться до пределов, превышающих видовые границы. Правда, практика выведения миниатюрных животных (свинья, лошадь, собака) доказывает большие возможности изменения видового роста в сторону уменьшения животных. К сожалению, пока нет примеров столь же значительного изменения видового роста в сторону их увеличения. </w:t>
      </w:r>
    </w:p>
    <w:p w:rsidR="0059607D" w:rsidRDefault="0059607D" w:rsidP="0059607D">
      <w:pPr>
        <w:ind w:firstLine="360"/>
        <w:jc w:val="both"/>
      </w:pPr>
      <w:r>
        <w:t>Возможность корректирования типов роста свиней доказывает изменение их роста путем селекции в процессе совершенствования пород. Внутрипородные типы роста будут рассмотрены после анализа индивидуальных особенностей роста свиней.</w:t>
      </w:r>
    </w:p>
    <w:p w:rsidR="0059607D" w:rsidRDefault="0059607D" w:rsidP="0059607D">
      <w:pPr>
        <w:ind w:firstLine="360"/>
        <w:jc w:val="both"/>
      </w:pPr>
      <w:r>
        <w:rPr>
          <w:b/>
        </w:rPr>
        <w:t xml:space="preserve">Индивидуальные особенности роста свиней. </w:t>
      </w:r>
      <w:r>
        <w:t>Количественные изменения роста животного в онтогенезе следует рассматривать в свете действия законов непрерывности, неравномерности и корреляции.</w:t>
      </w:r>
    </w:p>
    <w:p w:rsidR="0059607D" w:rsidRDefault="0059607D" w:rsidP="0059607D">
      <w:pPr>
        <w:ind w:firstLine="360"/>
        <w:jc w:val="both"/>
      </w:pPr>
      <w:r>
        <w:rPr>
          <w:i/>
        </w:rPr>
        <w:t>Связь живой массы и привесов в процессе роста.</w:t>
      </w:r>
      <w:r>
        <w:t xml:space="preserve"> При наличии внутривидового, породного и полового сходства в характере роста свиней существует большая индивидуальная изменчивость (табл. 5).</w:t>
      </w: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center"/>
        <w:rPr>
          <w:b/>
        </w:rPr>
      </w:pPr>
      <w:r>
        <w:rPr>
          <w:b/>
        </w:rPr>
        <w:t>5. Изменчивость живой массы хряков крупной белой породы в онтогенезе.</w:t>
      </w:r>
    </w:p>
    <w:p w:rsidR="0059607D" w:rsidRDefault="0059607D" w:rsidP="005960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160"/>
        <w:gridCol w:w="2160"/>
        <w:gridCol w:w="2520"/>
      </w:tblGrid>
      <w:tr w:rsidR="0059607D">
        <w:trPr>
          <w:trHeight w:val="248"/>
        </w:trPr>
        <w:tc>
          <w:tcPr>
            <w:tcW w:w="2340" w:type="dxa"/>
          </w:tcPr>
          <w:p w:rsidR="0059607D" w:rsidRDefault="0059607D" w:rsidP="00CC7909">
            <w:pPr>
              <w:jc w:val="center"/>
              <w:rPr>
                <w:b/>
              </w:rPr>
            </w:pPr>
            <w:r>
              <w:rPr>
                <w:b/>
              </w:rPr>
              <w:t>Возраст (мес.)</w:t>
            </w:r>
          </w:p>
          <w:p w:rsidR="0059607D" w:rsidRDefault="0059607D" w:rsidP="00CC7909"/>
        </w:tc>
        <w:tc>
          <w:tcPr>
            <w:tcW w:w="2160" w:type="dxa"/>
          </w:tcPr>
          <w:p w:rsidR="0059607D" w:rsidRDefault="0059607D" w:rsidP="00CC7909">
            <w:pPr>
              <w:jc w:val="center"/>
              <w:rPr>
                <w:b/>
                <w:i/>
              </w:rPr>
            </w:pPr>
            <w:r>
              <w:rPr>
                <w:b/>
                <w:i/>
              </w:rPr>
              <w:t xml:space="preserve">М ± </w:t>
            </w:r>
            <w:r>
              <w:rPr>
                <w:b/>
                <w:i/>
                <w:lang w:val="en-US"/>
              </w:rPr>
              <w:t>m</w:t>
            </w:r>
          </w:p>
          <w:p w:rsidR="0059607D" w:rsidRDefault="0059607D" w:rsidP="00CC7909"/>
        </w:tc>
        <w:tc>
          <w:tcPr>
            <w:tcW w:w="2160" w:type="dxa"/>
          </w:tcPr>
          <w:p w:rsidR="0059607D" w:rsidRDefault="0059607D" w:rsidP="00CC7909">
            <w:pPr>
              <w:jc w:val="center"/>
              <w:rPr>
                <w:b/>
                <w:i/>
              </w:rPr>
            </w:pPr>
            <w:r>
              <w:rPr>
                <w:b/>
                <w:i/>
                <w:position w:val="-6"/>
              </w:rPr>
              <w:object w:dxaOrig="240" w:dyaOrig="220">
                <v:shape id="_x0000_i1056" type="#_x0000_t75" style="width:12pt;height:11.25pt" o:ole="" fillcolor="window">
                  <v:imagedata r:id="rId68" o:title=""/>
                </v:shape>
                <o:OLEObject Type="Embed" ProgID="Equation.3" ShapeID="_x0000_i1056" DrawAspect="Content" ObjectID="_1468514062" r:id="rId69"/>
              </w:object>
            </w:r>
            <w:r>
              <w:rPr>
                <w:b/>
                <w:i/>
              </w:rPr>
              <w:t xml:space="preserve"> ± </w:t>
            </w:r>
            <w:r>
              <w:rPr>
                <w:b/>
                <w:i/>
                <w:lang w:val="en-US"/>
              </w:rPr>
              <w:t>m</w:t>
            </w:r>
          </w:p>
          <w:p w:rsidR="0059607D" w:rsidRDefault="0059607D" w:rsidP="00CC7909"/>
        </w:tc>
        <w:tc>
          <w:tcPr>
            <w:tcW w:w="2520" w:type="dxa"/>
          </w:tcPr>
          <w:p w:rsidR="0059607D" w:rsidRDefault="0059607D" w:rsidP="00CC7909">
            <w:pPr>
              <w:jc w:val="center"/>
              <w:rPr>
                <w:b/>
                <w:i/>
              </w:rPr>
            </w:pPr>
            <w:r>
              <w:rPr>
                <w:b/>
                <w:i/>
                <w:lang w:val="en-US"/>
              </w:rPr>
              <w:t>C</w:t>
            </w:r>
            <w:r>
              <w:rPr>
                <w:b/>
                <w:i/>
              </w:rPr>
              <w:t xml:space="preserve"> ± </w:t>
            </w:r>
            <w:r>
              <w:rPr>
                <w:b/>
                <w:i/>
                <w:lang w:val="en-US"/>
              </w:rPr>
              <w:t>m</w:t>
            </w:r>
          </w:p>
          <w:p w:rsidR="0059607D" w:rsidRDefault="0059607D" w:rsidP="00CC7909"/>
        </w:tc>
      </w:tr>
      <w:tr w:rsidR="0059607D">
        <w:trPr>
          <w:trHeight w:val="1875"/>
        </w:trPr>
        <w:tc>
          <w:tcPr>
            <w:tcW w:w="2340" w:type="dxa"/>
          </w:tcPr>
          <w:p w:rsidR="0059607D" w:rsidRDefault="0059607D" w:rsidP="00CC7909">
            <w:pPr>
              <w:jc w:val="center"/>
            </w:pPr>
            <w:r>
              <w:t>2</w:t>
            </w:r>
          </w:p>
          <w:p w:rsidR="0059607D" w:rsidRDefault="0059607D" w:rsidP="00CC7909">
            <w:pPr>
              <w:jc w:val="center"/>
            </w:pPr>
            <w:r>
              <w:t>4</w:t>
            </w:r>
          </w:p>
          <w:p w:rsidR="0059607D" w:rsidRDefault="0059607D" w:rsidP="00CC7909">
            <w:pPr>
              <w:jc w:val="center"/>
            </w:pPr>
            <w:r>
              <w:t>7</w:t>
            </w:r>
          </w:p>
          <w:p w:rsidR="0059607D" w:rsidRDefault="0059607D" w:rsidP="00CC7909">
            <w:pPr>
              <w:jc w:val="center"/>
            </w:pPr>
            <w:r>
              <w:t>8</w:t>
            </w:r>
          </w:p>
          <w:p w:rsidR="0059607D" w:rsidRDefault="0059607D" w:rsidP="00CC7909">
            <w:pPr>
              <w:jc w:val="center"/>
            </w:pPr>
            <w:r>
              <w:t>9</w:t>
            </w:r>
          </w:p>
          <w:p w:rsidR="0059607D" w:rsidRDefault="0059607D" w:rsidP="00CC7909">
            <w:pPr>
              <w:jc w:val="center"/>
            </w:pPr>
            <w:r>
              <w:t>10</w:t>
            </w:r>
          </w:p>
          <w:p w:rsidR="0059607D" w:rsidRDefault="0059607D" w:rsidP="00CC7909">
            <w:pPr>
              <w:jc w:val="center"/>
            </w:pPr>
            <w:r>
              <w:t>11</w:t>
            </w:r>
          </w:p>
          <w:p w:rsidR="0059607D" w:rsidRDefault="0059607D" w:rsidP="00CC7909">
            <w:pPr>
              <w:jc w:val="center"/>
            </w:pPr>
            <w:r>
              <w:t>12</w:t>
            </w:r>
          </w:p>
          <w:p w:rsidR="0059607D" w:rsidRDefault="0059607D" w:rsidP="00CC7909">
            <w:pPr>
              <w:jc w:val="center"/>
            </w:pPr>
            <w:r>
              <w:t>36</w:t>
            </w:r>
          </w:p>
        </w:tc>
        <w:tc>
          <w:tcPr>
            <w:tcW w:w="2160" w:type="dxa"/>
          </w:tcPr>
          <w:p w:rsidR="0059607D" w:rsidRDefault="0059607D" w:rsidP="00CC7909">
            <w:pPr>
              <w:jc w:val="center"/>
            </w:pPr>
            <w:r>
              <w:t>21,5 ± 0,44</w:t>
            </w:r>
          </w:p>
          <w:p w:rsidR="0059607D" w:rsidRDefault="0059607D" w:rsidP="00CC7909">
            <w:pPr>
              <w:jc w:val="center"/>
            </w:pPr>
            <w:r>
              <w:t>53,5 ± 0,95</w:t>
            </w:r>
          </w:p>
          <w:p w:rsidR="0059607D" w:rsidRDefault="0059607D" w:rsidP="00CC7909">
            <w:pPr>
              <w:jc w:val="center"/>
            </w:pPr>
            <w:r>
              <w:t>109,0 ± 1,88</w:t>
            </w:r>
          </w:p>
          <w:p w:rsidR="0059607D" w:rsidRDefault="0059607D" w:rsidP="00CC7909">
            <w:pPr>
              <w:jc w:val="center"/>
            </w:pPr>
            <w:r>
              <w:t>126,2 ± 1,69</w:t>
            </w:r>
          </w:p>
          <w:p w:rsidR="0059607D" w:rsidRDefault="0059607D" w:rsidP="00CC7909">
            <w:pPr>
              <w:jc w:val="center"/>
            </w:pPr>
            <w:r>
              <w:t>144,4 ± 1,85</w:t>
            </w:r>
          </w:p>
          <w:p w:rsidR="0059607D" w:rsidRDefault="0059607D" w:rsidP="00CC7909">
            <w:pPr>
              <w:jc w:val="center"/>
            </w:pPr>
            <w:r>
              <w:t>160,1 ± 1,92</w:t>
            </w:r>
          </w:p>
          <w:p w:rsidR="0059607D" w:rsidRDefault="0059607D" w:rsidP="00CC7909">
            <w:pPr>
              <w:jc w:val="center"/>
            </w:pPr>
            <w:r>
              <w:t>177,7 ±  2,14</w:t>
            </w:r>
          </w:p>
          <w:p w:rsidR="0059607D" w:rsidRDefault="0059607D" w:rsidP="00CC7909">
            <w:pPr>
              <w:jc w:val="center"/>
            </w:pPr>
            <w:r>
              <w:t>195,0 ± 1,97</w:t>
            </w:r>
          </w:p>
          <w:p w:rsidR="0059607D" w:rsidRDefault="0059607D" w:rsidP="00CC7909">
            <w:pPr>
              <w:jc w:val="center"/>
            </w:pPr>
            <w:r>
              <w:t xml:space="preserve">349,2 ± 2,75  </w:t>
            </w:r>
          </w:p>
        </w:tc>
        <w:tc>
          <w:tcPr>
            <w:tcW w:w="2160" w:type="dxa"/>
          </w:tcPr>
          <w:p w:rsidR="0059607D" w:rsidRDefault="0059607D" w:rsidP="00CC7909">
            <w:pPr>
              <w:jc w:val="center"/>
            </w:pPr>
            <w:r>
              <w:t>3,46 ± 0,31</w:t>
            </w:r>
          </w:p>
          <w:p w:rsidR="0059607D" w:rsidRDefault="0059607D" w:rsidP="00CC7909">
            <w:pPr>
              <w:jc w:val="center"/>
            </w:pPr>
            <w:r>
              <w:t>7,48 ± 0,67</w:t>
            </w:r>
          </w:p>
          <w:p w:rsidR="0059607D" w:rsidRDefault="0059607D" w:rsidP="00CC7909">
            <w:pPr>
              <w:jc w:val="center"/>
            </w:pPr>
            <w:r>
              <w:t>14,81 ± 1,33</w:t>
            </w:r>
          </w:p>
          <w:p w:rsidR="0059607D" w:rsidRDefault="0059607D" w:rsidP="00CC7909">
            <w:pPr>
              <w:jc w:val="center"/>
            </w:pPr>
            <w:r>
              <w:t>13,32 ± 1,20</w:t>
            </w:r>
          </w:p>
          <w:p w:rsidR="0059607D" w:rsidRDefault="0059607D" w:rsidP="00CC7909">
            <w:pPr>
              <w:jc w:val="center"/>
            </w:pPr>
            <w:r>
              <w:t>14,60 ± 1,31</w:t>
            </w:r>
          </w:p>
          <w:p w:rsidR="0059607D" w:rsidRDefault="0059607D" w:rsidP="00CC7909">
            <w:pPr>
              <w:jc w:val="center"/>
            </w:pPr>
            <w:r>
              <w:t>15,15 ± 1,36</w:t>
            </w:r>
          </w:p>
          <w:p w:rsidR="0059607D" w:rsidRDefault="0059607D" w:rsidP="00CC7909">
            <w:pPr>
              <w:jc w:val="center"/>
            </w:pPr>
            <w:r>
              <w:t>16,89 ± 1,52</w:t>
            </w:r>
          </w:p>
          <w:p w:rsidR="0059607D" w:rsidRDefault="0059607D" w:rsidP="00CC7909">
            <w:pPr>
              <w:jc w:val="center"/>
            </w:pPr>
            <w:r>
              <w:t>15,52 ± 1,39</w:t>
            </w:r>
          </w:p>
          <w:p w:rsidR="0059607D" w:rsidRDefault="0059607D" w:rsidP="00CC7909">
            <w:pPr>
              <w:jc w:val="center"/>
            </w:pPr>
            <w:r>
              <w:t>21,65 ± 1,94</w:t>
            </w:r>
          </w:p>
        </w:tc>
        <w:tc>
          <w:tcPr>
            <w:tcW w:w="2520" w:type="dxa"/>
          </w:tcPr>
          <w:p w:rsidR="0059607D" w:rsidRDefault="0059607D" w:rsidP="00CC7909">
            <w:pPr>
              <w:jc w:val="center"/>
            </w:pPr>
            <w:r>
              <w:t>16,14 ± 1,45</w:t>
            </w:r>
          </w:p>
          <w:p w:rsidR="0059607D" w:rsidRDefault="0059607D" w:rsidP="00CC7909">
            <w:pPr>
              <w:jc w:val="center"/>
            </w:pPr>
            <w:r>
              <w:t>13,97 ± 1,25</w:t>
            </w:r>
          </w:p>
          <w:p w:rsidR="0059607D" w:rsidRDefault="0059607D" w:rsidP="00CC7909">
            <w:pPr>
              <w:jc w:val="center"/>
            </w:pPr>
            <w:r>
              <w:t>13,58 ± 1,22</w:t>
            </w:r>
          </w:p>
          <w:p w:rsidR="0059607D" w:rsidRDefault="0059607D" w:rsidP="00CC7909">
            <w:pPr>
              <w:jc w:val="center"/>
            </w:pPr>
            <w:r>
              <w:t>10,55 ± 0,95</w:t>
            </w:r>
          </w:p>
          <w:p w:rsidR="0059607D" w:rsidRDefault="0059607D" w:rsidP="00CC7909">
            <w:pPr>
              <w:jc w:val="center"/>
            </w:pPr>
            <w:r>
              <w:t>10,11 ± 0,91</w:t>
            </w:r>
          </w:p>
          <w:p w:rsidR="0059607D" w:rsidRDefault="0059607D" w:rsidP="00CC7909">
            <w:pPr>
              <w:jc w:val="center"/>
            </w:pPr>
            <w:r>
              <w:t>9,46 ± 0,85</w:t>
            </w:r>
          </w:p>
          <w:p w:rsidR="0059607D" w:rsidRDefault="0059607D" w:rsidP="00CC7909">
            <w:pPr>
              <w:jc w:val="center"/>
            </w:pPr>
            <w:r>
              <w:t>9,50 ± 0,85</w:t>
            </w:r>
          </w:p>
          <w:p w:rsidR="0059607D" w:rsidRDefault="0059607D" w:rsidP="00CC7909">
            <w:pPr>
              <w:jc w:val="center"/>
            </w:pPr>
            <w:r>
              <w:t>7,96 ± 0,71</w:t>
            </w:r>
          </w:p>
          <w:p w:rsidR="0059607D" w:rsidRDefault="0059607D" w:rsidP="00CC7909">
            <w:pPr>
              <w:jc w:val="center"/>
            </w:pPr>
            <w:r>
              <w:t xml:space="preserve">6,20 ± 0,56 </w:t>
            </w:r>
          </w:p>
        </w:tc>
      </w:tr>
    </w:tbl>
    <w:p w:rsidR="0059607D" w:rsidRDefault="0059607D" w:rsidP="0059607D"/>
    <w:p w:rsidR="0059607D" w:rsidRDefault="0059607D" w:rsidP="0059607D">
      <w:pPr>
        <w:ind w:firstLine="360"/>
        <w:jc w:val="both"/>
      </w:pPr>
      <w:r>
        <w:t>Уменьшение коэффициента вариации живой массы с 16,1% в возрасте 2 месяцев до 6,2% в возрасте 36 мес. свидетельствует о большом разнообразии характера роста на ранних стадиях развития. Аналогичная картина наблюдается у женских особей, у которых изменчивость уменьшается с 17,2% в возрасте 4 месяцев до 7,7% в возрасте 36 месяцев.</w:t>
      </w:r>
    </w:p>
    <w:p w:rsidR="0059607D" w:rsidRDefault="0059607D" w:rsidP="0059607D">
      <w:pPr>
        <w:ind w:firstLine="360"/>
        <w:jc w:val="both"/>
      </w:pPr>
      <w:r>
        <w:t>В целях определения возможностей прогнозирования изменения живой массы свиней на основе предварительной информации целесообразно проанализировать следующие связи: 1) живой массы в отдельные возрастные периоды, 2) живой массы и прироста и 3) прироста на отдельных стадиях онтогенеза. Корреляция живой массы в онтогенезе у хряков крупной белой породы показана в табл. 6.</w:t>
      </w:r>
    </w:p>
    <w:p w:rsidR="0059607D" w:rsidRDefault="0059607D" w:rsidP="0059607D">
      <w:pPr>
        <w:ind w:firstLine="360"/>
        <w:jc w:val="both"/>
        <w:rPr>
          <w:b/>
        </w:rPr>
      </w:pPr>
      <w:r>
        <w:rPr>
          <w:i/>
        </w:rPr>
        <w:t>Связь живой массы сильнее выражена в смежные возрастные периоды и ослабевает по мере удаления коррелирующих признаков друг от друга в процессе роста. Связь усиливается по мере сближения коррелирующих признаков в направлении увеличения возраста животных.</w:t>
      </w:r>
      <w:r>
        <w:t xml:space="preserve"> </w:t>
      </w:r>
      <w:r>
        <w:rPr>
          <w:b/>
        </w:rPr>
        <w:t>Из этого следует, что точность оценки животных по живой массе повышается по мере увеличения их возраста</w:t>
      </w:r>
    </w:p>
    <w:p w:rsidR="0059607D" w:rsidRDefault="0059607D" w:rsidP="0059607D">
      <w:pPr>
        <w:ind w:firstLine="360"/>
        <w:jc w:val="center"/>
        <w:rPr>
          <w:b/>
          <w:sz w:val="12"/>
        </w:rPr>
      </w:pPr>
    </w:p>
    <w:p w:rsidR="0059607D" w:rsidRDefault="0059607D" w:rsidP="0059607D">
      <w:pPr>
        <w:ind w:firstLine="360"/>
        <w:jc w:val="center"/>
        <w:rPr>
          <w:b/>
        </w:rPr>
      </w:pPr>
      <w:r>
        <w:rPr>
          <w:b/>
        </w:rPr>
        <w:t>6. Корреляция живой массы у хряков в онтогенезе*</w:t>
      </w:r>
    </w:p>
    <w:p w:rsidR="0059607D" w:rsidRDefault="0059607D" w:rsidP="0059607D">
      <w:pPr>
        <w:ind w:firstLine="360"/>
        <w:jc w:val="center"/>
        <w:rPr>
          <w:b/>
          <w:sz w:val="1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638"/>
        <w:gridCol w:w="720"/>
        <w:gridCol w:w="720"/>
        <w:gridCol w:w="756"/>
        <w:gridCol w:w="684"/>
        <w:gridCol w:w="720"/>
        <w:gridCol w:w="720"/>
        <w:gridCol w:w="720"/>
        <w:gridCol w:w="698"/>
        <w:gridCol w:w="720"/>
      </w:tblGrid>
      <w:tr w:rsidR="0059607D">
        <w:trPr>
          <w:trHeight w:val="527"/>
        </w:trPr>
        <w:tc>
          <w:tcPr>
            <w:tcW w:w="1090" w:type="dxa"/>
          </w:tcPr>
          <w:p w:rsidR="0059607D" w:rsidRDefault="0059607D" w:rsidP="00CC7909">
            <w:pPr>
              <w:jc w:val="center"/>
            </w:pPr>
            <w:r>
              <w:t>Возраст, мес.</w:t>
            </w:r>
          </w:p>
        </w:tc>
        <w:tc>
          <w:tcPr>
            <w:tcW w:w="638" w:type="dxa"/>
          </w:tcPr>
          <w:p w:rsidR="0059607D" w:rsidRDefault="0059607D" w:rsidP="00CC7909">
            <w:pPr>
              <w:jc w:val="center"/>
            </w:pPr>
            <w:r>
              <w:t>2</w:t>
            </w:r>
          </w:p>
        </w:tc>
        <w:tc>
          <w:tcPr>
            <w:tcW w:w="720" w:type="dxa"/>
          </w:tcPr>
          <w:p w:rsidR="0059607D" w:rsidRDefault="0059607D" w:rsidP="00CC7909">
            <w:pPr>
              <w:jc w:val="center"/>
            </w:pPr>
            <w:r>
              <w:t>4</w:t>
            </w:r>
          </w:p>
        </w:tc>
        <w:tc>
          <w:tcPr>
            <w:tcW w:w="720" w:type="dxa"/>
          </w:tcPr>
          <w:p w:rsidR="0059607D" w:rsidRDefault="0059607D" w:rsidP="00CC7909">
            <w:pPr>
              <w:jc w:val="center"/>
            </w:pPr>
            <w:r>
              <w:t>6</w:t>
            </w:r>
          </w:p>
        </w:tc>
        <w:tc>
          <w:tcPr>
            <w:tcW w:w="756" w:type="dxa"/>
          </w:tcPr>
          <w:p w:rsidR="0059607D" w:rsidRDefault="0059607D" w:rsidP="00CC7909">
            <w:pPr>
              <w:jc w:val="center"/>
            </w:pPr>
            <w:r>
              <w:t>7</w:t>
            </w:r>
          </w:p>
        </w:tc>
        <w:tc>
          <w:tcPr>
            <w:tcW w:w="684" w:type="dxa"/>
          </w:tcPr>
          <w:p w:rsidR="0059607D" w:rsidRDefault="0059607D" w:rsidP="00CC7909">
            <w:pPr>
              <w:jc w:val="center"/>
            </w:pPr>
            <w:r>
              <w:t>8</w:t>
            </w:r>
          </w:p>
        </w:tc>
        <w:tc>
          <w:tcPr>
            <w:tcW w:w="720" w:type="dxa"/>
          </w:tcPr>
          <w:p w:rsidR="0059607D" w:rsidRDefault="0059607D" w:rsidP="00CC7909">
            <w:pPr>
              <w:jc w:val="center"/>
            </w:pPr>
            <w:r>
              <w:t>9</w:t>
            </w:r>
          </w:p>
        </w:tc>
        <w:tc>
          <w:tcPr>
            <w:tcW w:w="720" w:type="dxa"/>
          </w:tcPr>
          <w:p w:rsidR="0059607D" w:rsidRDefault="0059607D" w:rsidP="00CC7909">
            <w:pPr>
              <w:jc w:val="center"/>
            </w:pPr>
            <w:r>
              <w:t>10</w:t>
            </w:r>
          </w:p>
        </w:tc>
        <w:tc>
          <w:tcPr>
            <w:tcW w:w="720" w:type="dxa"/>
          </w:tcPr>
          <w:p w:rsidR="0059607D" w:rsidRDefault="0059607D" w:rsidP="00CC7909">
            <w:pPr>
              <w:jc w:val="center"/>
            </w:pPr>
            <w:r>
              <w:t>11</w:t>
            </w:r>
          </w:p>
        </w:tc>
        <w:tc>
          <w:tcPr>
            <w:tcW w:w="698" w:type="dxa"/>
          </w:tcPr>
          <w:p w:rsidR="0059607D" w:rsidRDefault="0059607D" w:rsidP="00CC7909">
            <w:pPr>
              <w:jc w:val="center"/>
            </w:pPr>
            <w:r>
              <w:t>12</w:t>
            </w:r>
          </w:p>
        </w:tc>
        <w:tc>
          <w:tcPr>
            <w:tcW w:w="720" w:type="dxa"/>
          </w:tcPr>
          <w:p w:rsidR="0059607D" w:rsidRDefault="0059607D" w:rsidP="00CC7909">
            <w:pPr>
              <w:jc w:val="center"/>
            </w:pPr>
            <w:r>
              <w:t>36</w:t>
            </w:r>
          </w:p>
        </w:tc>
      </w:tr>
      <w:tr w:rsidR="0059607D">
        <w:trPr>
          <w:trHeight w:val="543"/>
        </w:trPr>
        <w:tc>
          <w:tcPr>
            <w:tcW w:w="1090" w:type="dxa"/>
          </w:tcPr>
          <w:p w:rsidR="0059607D" w:rsidRDefault="004016C2" w:rsidP="00CC7909">
            <w:pPr>
              <w:jc w:val="center"/>
            </w:pPr>
            <w:r>
              <w:rPr>
                <w:noProof/>
              </w:rPr>
              <w:pict>
                <v:line id="_x0000_s1055" style="position:absolute;left:0;text-align:left;z-index:251655680;mso-position-horizontal-relative:text;mso-position-vertical-relative:text" from="87.75pt,3.35pt" to="440.55pt,276.95pt" o:allowincell="f"/>
              </w:pict>
            </w:r>
            <w:r w:rsidR="0059607D">
              <w:t>2</w:t>
            </w:r>
          </w:p>
        </w:tc>
        <w:tc>
          <w:tcPr>
            <w:tcW w:w="638" w:type="dxa"/>
          </w:tcPr>
          <w:p w:rsidR="0059607D" w:rsidRDefault="0059607D" w:rsidP="00CC7909">
            <w:pPr>
              <w:jc w:val="both"/>
            </w:pPr>
            <w:r>
              <w:t xml:space="preserve">   </w:t>
            </w:r>
          </w:p>
        </w:tc>
        <w:tc>
          <w:tcPr>
            <w:tcW w:w="720" w:type="dxa"/>
          </w:tcPr>
          <w:p w:rsidR="0059607D" w:rsidRDefault="0059607D" w:rsidP="00CC7909">
            <w:pPr>
              <w:jc w:val="center"/>
            </w:pPr>
            <w:r>
              <w:t>0,36</w:t>
            </w:r>
          </w:p>
        </w:tc>
        <w:tc>
          <w:tcPr>
            <w:tcW w:w="720" w:type="dxa"/>
          </w:tcPr>
          <w:p w:rsidR="0059607D" w:rsidRDefault="0059607D" w:rsidP="00CC7909">
            <w:pPr>
              <w:jc w:val="center"/>
            </w:pPr>
            <w:r>
              <w:t>0,22</w:t>
            </w:r>
          </w:p>
        </w:tc>
        <w:tc>
          <w:tcPr>
            <w:tcW w:w="756" w:type="dxa"/>
          </w:tcPr>
          <w:p w:rsidR="0059607D" w:rsidRDefault="0059607D" w:rsidP="00CC7909">
            <w:pPr>
              <w:jc w:val="center"/>
            </w:pPr>
            <w:r>
              <w:t>0,05</w:t>
            </w:r>
          </w:p>
        </w:tc>
        <w:tc>
          <w:tcPr>
            <w:tcW w:w="684" w:type="dxa"/>
          </w:tcPr>
          <w:p w:rsidR="0059607D" w:rsidRDefault="0059607D" w:rsidP="00CC7909">
            <w:pPr>
              <w:jc w:val="center"/>
            </w:pPr>
            <w:r>
              <w:t>0,03</w:t>
            </w:r>
          </w:p>
        </w:tc>
        <w:tc>
          <w:tcPr>
            <w:tcW w:w="720" w:type="dxa"/>
          </w:tcPr>
          <w:p w:rsidR="0059607D" w:rsidRDefault="0059607D" w:rsidP="00CC7909">
            <w:pPr>
              <w:jc w:val="center"/>
            </w:pPr>
            <w:r>
              <w:t>0,06</w:t>
            </w:r>
          </w:p>
        </w:tc>
        <w:tc>
          <w:tcPr>
            <w:tcW w:w="720" w:type="dxa"/>
          </w:tcPr>
          <w:p w:rsidR="0059607D" w:rsidRDefault="0059607D" w:rsidP="00CC7909">
            <w:pPr>
              <w:jc w:val="center"/>
            </w:pPr>
            <w:r>
              <w:t>0,15</w:t>
            </w:r>
          </w:p>
        </w:tc>
        <w:tc>
          <w:tcPr>
            <w:tcW w:w="720" w:type="dxa"/>
          </w:tcPr>
          <w:p w:rsidR="0059607D" w:rsidRDefault="0059607D" w:rsidP="00CC7909">
            <w:pPr>
              <w:jc w:val="center"/>
            </w:pPr>
            <w:r>
              <w:t>0,19</w:t>
            </w:r>
          </w:p>
        </w:tc>
        <w:tc>
          <w:tcPr>
            <w:tcW w:w="698" w:type="dxa"/>
          </w:tcPr>
          <w:p w:rsidR="0059607D" w:rsidRDefault="0059607D" w:rsidP="00CC7909">
            <w:pPr>
              <w:jc w:val="center"/>
            </w:pPr>
            <w:r>
              <w:t>0,05</w:t>
            </w:r>
          </w:p>
        </w:tc>
        <w:tc>
          <w:tcPr>
            <w:tcW w:w="720" w:type="dxa"/>
          </w:tcPr>
          <w:p w:rsidR="0059607D" w:rsidRDefault="0059607D" w:rsidP="00CC7909">
            <w:pPr>
              <w:jc w:val="center"/>
            </w:pPr>
            <w:r>
              <w:t>0,00</w:t>
            </w:r>
          </w:p>
        </w:tc>
      </w:tr>
      <w:tr w:rsidR="0059607D">
        <w:trPr>
          <w:trHeight w:val="543"/>
        </w:trPr>
        <w:tc>
          <w:tcPr>
            <w:tcW w:w="1090" w:type="dxa"/>
          </w:tcPr>
          <w:p w:rsidR="0059607D" w:rsidRDefault="0059607D" w:rsidP="00CC7909">
            <w:pPr>
              <w:jc w:val="center"/>
            </w:pPr>
            <w:r>
              <w:t>4</w:t>
            </w:r>
          </w:p>
        </w:tc>
        <w:tc>
          <w:tcPr>
            <w:tcW w:w="638" w:type="dxa"/>
          </w:tcPr>
          <w:p w:rsidR="0059607D" w:rsidRDefault="0059607D" w:rsidP="00CC7909">
            <w:pPr>
              <w:jc w:val="center"/>
            </w:pPr>
            <w:r>
              <w:t>0,64</w:t>
            </w:r>
          </w:p>
        </w:tc>
        <w:tc>
          <w:tcPr>
            <w:tcW w:w="720" w:type="dxa"/>
          </w:tcPr>
          <w:p w:rsidR="0059607D" w:rsidRDefault="0059607D" w:rsidP="00CC7909">
            <w:pPr>
              <w:jc w:val="center"/>
            </w:pPr>
          </w:p>
        </w:tc>
        <w:tc>
          <w:tcPr>
            <w:tcW w:w="720" w:type="dxa"/>
          </w:tcPr>
          <w:p w:rsidR="0059607D" w:rsidRDefault="0059607D" w:rsidP="00CC7909">
            <w:pPr>
              <w:jc w:val="center"/>
            </w:pPr>
            <w:r>
              <w:t>0,60</w:t>
            </w:r>
          </w:p>
        </w:tc>
        <w:tc>
          <w:tcPr>
            <w:tcW w:w="756" w:type="dxa"/>
          </w:tcPr>
          <w:p w:rsidR="0059607D" w:rsidRDefault="0059607D" w:rsidP="00CC7909">
            <w:pPr>
              <w:jc w:val="center"/>
            </w:pPr>
            <w:r>
              <w:t>0,38</w:t>
            </w:r>
          </w:p>
        </w:tc>
        <w:tc>
          <w:tcPr>
            <w:tcW w:w="684" w:type="dxa"/>
          </w:tcPr>
          <w:p w:rsidR="0059607D" w:rsidRDefault="0059607D" w:rsidP="00CC7909">
            <w:pPr>
              <w:jc w:val="center"/>
            </w:pPr>
            <w:r>
              <w:t>0,37</w:t>
            </w:r>
          </w:p>
        </w:tc>
        <w:tc>
          <w:tcPr>
            <w:tcW w:w="720" w:type="dxa"/>
          </w:tcPr>
          <w:p w:rsidR="0059607D" w:rsidRDefault="0059607D" w:rsidP="00CC7909">
            <w:pPr>
              <w:jc w:val="center"/>
            </w:pPr>
            <w:r>
              <w:t>0,34</w:t>
            </w:r>
          </w:p>
        </w:tc>
        <w:tc>
          <w:tcPr>
            <w:tcW w:w="720" w:type="dxa"/>
          </w:tcPr>
          <w:p w:rsidR="0059607D" w:rsidRDefault="0059607D" w:rsidP="00CC7909">
            <w:pPr>
              <w:jc w:val="center"/>
            </w:pPr>
            <w:r>
              <w:t>0,30</w:t>
            </w:r>
          </w:p>
        </w:tc>
        <w:tc>
          <w:tcPr>
            <w:tcW w:w="720" w:type="dxa"/>
          </w:tcPr>
          <w:p w:rsidR="0059607D" w:rsidRDefault="0059607D" w:rsidP="00CC7909">
            <w:pPr>
              <w:jc w:val="center"/>
            </w:pPr>
            <w:r>
              <w:t>0,41</w:t>
            </w:r>
          </w:p>
        </w:tc>
        <w:tc>
          <w:tcPr>
            <w:tcW w:w="698" w:type="dxa"/>
          </w:tcPr>
          <w:p w:rsidR="0059607D" w:rsidRDefault="0059607D" w:rsidP="00CC7909">
            <w:pPr>
              <w:jc w:val="center"/>
            </w:pPr>
            <w:r>
              <w:t>0,26</w:t>
            </w:r>
          </w:p>
        </w:tc>
        <w:tc>
          <w:tcPr>
            <w:tcW w:w="720" w:type="dxa"/>
          </w:tcPr>
          <w:p w:rsidR="0059607D" w:rsidRDefault="0059607D" w:rsidP="00CC7909">
            <w:pPr>
              <w:jc w:val="center"/>
            </w:pPr>
            <w:r>
              <w:t>0,00</w:t>
            </w:r>
          </w:p>
        </w:tc>
      </w:tr>
      <w:tr w:rsidR="0059607D">
        <w:trPr>
          <w:trHeight w:val="558"/>
        </w:trPr>
        <w:tc>
          <w:tcPr>
            <w:tcW w:w="1090" w:type="dxa"/>
          </w:tcPr>
          <w:p w:rsidR="0059607D" w:rsidRDefault="0059607D" w:rsidP="00CC7909">
            <w:pPr>
              <w:jc w:val="center"/>
            </w:pPr>
            <w:r>
              <w:t>6</w:t>
            </w:r>
          </w:p>
        </w:tc>
        <w:tc>
          <w:tcPr>
            <w:tcW w:w="638" w:type="dxa"/>
          </w:tcPr>
          <w:p w:rsidR="0059607D" w:rsidRDefault="0059607D" w:rsidP="00CC7909">
            <w:pPr>
              <w:jc w:val="center"/>
            </w:pPr>
            <w:r>
              <w:t>0,58</w:t>
            </w:r>
          </w:p>
        </w:tc>
        <w:tc>
          <w:tcPr>
            <w:tcW w:w="720" w:type="dxa"/>
          </w:tcPr>
          <w:p w:rsidR="0059607D" w:rsidRDefault="0059607D" w:rsidP="00CC7909">
            <w:pPr>
              <w:jc w:val="center"/>
            </w:pPr>
            <w:r>
              <w:t>0,64</w:t>
            </w:r>
          </w:p>
        </w:tc>
        <w:tc>
          <w:tcPr>
            <w:tcW w:w="720" w:type="dxa"/>
          </w:tcPr>
          <w:p w:rsidR="0059607D" w:rsidRDefault="0059607D" w:rsidP="00CC7909">
            <w:pPr>
              <w:jc w:val="center"/>
            </w:pPr>
          </w:p>
        </w:tc>
        <w:tc>
          <w:tcPr>
            <w:tcW w:w="756" w:type="dxa"/>
          </w:tcPr>
          <w:p w:rsidR="0059607D" w:rsidRDefault="0059607D" w:rsidP="00CC7909">
            <w:pPr>
              <w:jc w:val="center"/>
            </w:pPr>
            <w:r>
              <w:t>0,67</w:t>
            </w:r>
          </w:p>
        </w:tc>
        <w:tc>
          <w:tcPr>
            <w:tcW w:w="684" w:type="dxa"/>
          </w:tcPr>
          <w:p w:rsidR="0059607D" w:rsidRDefault="0059607D" w:rsidP="00CC7909">
            <w:pPr>
              <w:jc w:val="center"/>
            </w:pPr>
            <w:r>
              <w:t>0,58</w:t>
            </w:r>
          </w:p>
        </w:tc>
        <w:tc>
          <w:tcPr>
            <w:tcW w:w="720" w:type="dxa"/>
          </w:tcPr>
          <w:p w:rsidR="0059607D" w:rsidRDefault="0059607D" w:rsidP="00CC7909">
            <w:pPr>
              <w:jc w:val="center"/>
            </w:pPr>
            <w:r>
              <w:t>0,54</w:t>
            </w:r>
          </w:p>
        </w:tc>
        <w:tc>
          <w:tcPr>
            <w:tcW w:w="720" w:type="dxa"/>
          </w:tcPr>
          <w:p w:rsidR="0059607D" w:rsidRDefault="0059607D" w:rsidP="00CC7909">
            <w:pPr>
              <w:jc w:val="center"/>
            </w:pPr>
            <w:r>
              <w:t>0,35</w:t>
            </w:r>
          </w:p>
        </w:tc>
        <w:tc>
          <w:tcPr>
            <w:tcW w:w="720" w:type="dxa"/>
          </w:tcPr>
          <w:p w:rsidR="0059607D" w:rsidRDefault="0059607D" w:rsidP="00CC7909">
            <w:pPr>
              <w:jc w:val="center"/>
            </w:pPr>
            <w:r>
              <w:t>0,32</w:t>
            </w:r>
          </w:p>
        </w:tc>
        <w:tc>
          <w:tcPr>
            <w:tcW w:w="698" w:type="dxa"/>
          </w:tcPr>
          <w:p w:rsidR="0059607D" w:rsidRDefault="0059607D" w:rsidP="00CC7909">
            <w:pPr>
              <w:jc w:val="center"/>
            </w:pPr>
            <w:r>
              <w:t>0,29</w:t>
            </w:r>
          </w:p>
        </w:tc>
        <w:tc>
          <w:tcPr>
            <w:tcW w:w="720" w:type="dxa"/>
          </w:tcPr>
          <w:p w:rsidR="0059607D" w:rsidRDefault="0059607D" w:rsidP="00CC7909">
            <w:pPr>
              <w:jc w:val="center"/>
            </w:pPr>
            <w:r>
              <w:t>0,27</w:t>
            </w:r>
          </w:p>
        </w:tc>
      </w:tr>
      <w:tr w:rsidR="0059607D">
        <w:trPr>
          <w:trHeight w:val="543"/>
        </w:trPr>
        <w:tc>
          <w:tcPr>
            <w:tcW w:w="1090" w:type="dxa"/>
          </w:tcPr>
          <w:p w:rsidR="0059607D" w:rsidRDefault="0059607D" w:rsidP="00CC7909">
            <w:pPr>
              <w:jc w:val="center"/>
            </w:pPr>
            <w:r>
              <w:t>7</w:t>
            </w:r>
          </w:p>
          <w:p w:rsidR="0059607D" w:rsidRDefault="0059607D" w:rsidP="00CC7909">
            <w:pPr>
              <w:jc w:val="center"/>
            </w:pPr>
          </w:p>
        </w:tc>
        <w:tc>
          <w:tcPr>
            <w:tcW w:w="638" w:type="dxa"/>
          </w:tcPr>
          <w:p w:rsidR="0059607D" w:rsidRDefault="0059607D" w:rsidP="00CC7909">
            <w:pPr>
              <w:jc w:val="center"/>
            </w:pPr>
            <w:r>
              <w:t>0,45</w:t>
            </w:r>
          </w:p>
        </w:tc>
        <w:tc>
          <w:tcPr>
            <w:tcW w:w="720" w:type="dxa"/>
          </w:tcPr>
          <w:p w:rsidR="0059607D" w:rsidRDefault="0059607D" w:rsidP="00CC7909">
            <w:pPr>
              <w:jc w:val="center"/>
            </w:pPr>
            <w:r>
              <w:t>0,57</w:t>
            </w:r>
          </w:p>
        </w:tc>
        <w:tc>
          <w:tcPr>
            <w:tcW w:w="720" w:type="dxa"/>
          </w:tcPr>
          <w:p w:rsidR="0059607D" w:rsidRDefault="0059607D" w:rsidP="00CC7909">
            <w:pPr>
              <w:jc w:val="center"/>
            </w:pPr>
            <w:r>
              <w:t>0,70</w:t>
            </w:r>
          </w:p>
        </w:tc>
        <w:tc>
          <w:tcPr>
            <w:tcW w:w="756" w:type="dxa"/>
          </w:tcPr>
          <w:p w:rsidR="0059607D" w:rsidRDefault="0059607D" w:rsidP="00CC7909">
            <w:pPr>
              <w:jc w:val="center"/>
            </w:pPr>
          </w:p>
        </w:tc>
        <w:tc>
          <w:tcPr>
            <w:tcW w:w="684" w:type="dxa"/>
          </w:tcPr>
          <w:p w:rsidR="0059607D" w:rsidRDefault="0059607D" w:rsidP="00CC7909">
            <w:pPr>
              <w:jc w:val="center"/>
            </w:pPr>
            <w:r>
              <w:t>0,83</w:t>
            </w:r>
          </w:p>
        </w:tc>
        <w:tc>
          <w:tcPr>
            <w:tcW w:w="720" w:type="dxa"/>
          </w:tcPr>
          <w:p w:rsidR="0059607D" w:rsidRDefault="0059607D" w:rsidP="00CC7909">
            <w:pPr>
              <w:jc w:val="center"/>
            </w:pPr>
            <w:r>
              <w:t>0,73</w:t>
            </w:r>
          </w:p>
        </w:tc>
        <w:tc>
          <w:tcPr>
            <w:tcW w:w="720" w:type="dxa"/>
          </w:tcPr>
          <w:p w:rsidR="0059607D" w:rsidRDefault="0059607D" w:rsidP="00CC7909">
            <w:pPr>
              <w:jc w:val="center"/>
            </w:pPr>
            <w:r>
              <w:t>0,57</w:t>
            </w:r>
          </w:p>
        </w:tc>
        <w:tc>
          <w:tcPr>
            <w:tcW w:w="720" w:type="dxa"/>
          </w:tcPr>
          <w:p w:rsidR="0059607D" w:rsidRDefault="0059607D" w:rsidP="00CC7909">
            <w:pPr>
              <w:jc w:val="center"/>
            </w:pPr>
            <w:r>
              <w:t>0,42</w:t>
            </w:r>
          </w:p>
        </w:tc>
        <w:tc>
          <w:tcPr>
            <w:tcW w:w="698" w:type="dxa"/>
          </w:tcPr>
          <w:p w:rsidR="0059607D" w:rsidRDefault="0059607D" w:rsidP="00CC7909">
            <w:pPr>
              <w:jc w:val="center"/>
            </w:pPr>
            <w:r>
              <w:t>0,37</w:t>
            </w:r>
          </w:p>
        </w:tc>
        <w:tc>
          <w:tcPr>
            <w:tcW w:w="720" w:type="dxa"/>
          </w:tcPr>
          <w:p w:rsidR="0059607D" w:rsidRDefault="0059607D" w:rsidP="00CC7909">
            <w:pPr>
              <w:jc w:val="center"/>
            </w:pPr>
            <w:r>
              <w:t>0,40</w:t>
            </w:r>
          </w:p>
        </w:tc>
      </w:tr>
      <w:tr w:rsidR="0059607D">
        <w:trPr>
          <w:trHeight w:val="543"/>
        </w:trPr>
        <w:tc>
          <w:tcPr>
            <w:tcW w:w="1090" w:type="dxa"/>
          </w:tcPr>
          <w:p w:rsidR="0059607D" w:rsidRDefault="0059607D" w:rsidP="00CC7909">
            <w:pPr>
              <w:jc w:val="center"/>
            </w:pPr>
            <w:r>
              <w:t>8</w:t>
            </w:r>
          </w:p>
        </w:tc>
        <w:tc>
          <w:tcPr>
            <w:tcW w:w="638" w:type="dxa"/>
          </w:tcPr>
          <w:p w:rsidR="0059607D" w:rsidRDefault="0059607D" w:rsidP="00CC7909">
            <w:pPr>
              <w:jc w:val="center"/>
            </w:pPr>
            <w:r>
              <w:t>0,42</w:t>
            </w:r>
          </w:p>
        </w:tc>
        <w:tc>
          <w:tcPr>
            <w:tcW w:w="720" w:type="dxa"/>
          </w:tcPr>
          <w:p w:rsidR="0059607D" w:rsidRDefault="0059607D" w:rsidP="00CC7909">
            <w:pPr>
              <w:jc w:val="center"/>
            </w:pPr>
            <w:r>
              <w:t>0,61</w:t>
            </w:r>
          </w:p>
        </w:tc>
        <w:tc>
          <w:tcPr>
            <w:tcW w:w="720" w:type="dxa"/>
          </w:tcPr>
          <w:p w:rsidR="0059607D" w:rsidRDefault="0059607D" w:rsidP="00CC7909">
            <w:pPr>
              <w:jc w:val="center"/>
            </w:pPr>
            <w:r>
              <w:t>0,65</w:t>
            </w:r>
          </w:p>
        </w:tc>
        <w:tc>
          <w:tcPr>
            <w:tcW w:w="756" w:type="dxa"/>
          </w:tcPr>
          <w:p w:rsidR="0059607D" w:rsidRDefault="0059607D" w:rsidP="00CC7909">
            <w:pPr>
              <w:jc w:val="center"/>
            </w:pPr>
            <w:r>
              <w:t>0,81</w:t>
            </w:r>
          </w:p>
        </w:tc>
        <w:tc>
          <w:tcPr>
            <w:tcW w:w="684" w:type="dxa"/>
          </w:tcPr>
          <w:p w:rsidR="0059607D" w:rsidRDefault="0059607D" w:rsidP="00CC7909">
            <w:pPr>
              <w:jc w:val="center"/>
            </w:pPr>
          </w:p>
        </w:tc>
        <w:tc>
          <w:tcPr>
            <w:tcW w:w="720" w:type="dxa"/>
          </w:tcPr>
          <w:p w:rsidR="0059607D" w:rsidRDefault="0059607D" w:rsidP="00CC7909">
            <w:pPr>
              <w:jc w:val="center"/>
            </w:pPr>
            <w:r>
              <w:t>0,89</w:t>
            </w:r>
          </w:p>
        </w:tc>
        <w:tc>
          <w:tcPr>
            <w:tcW w:w="720" w:type="dxa"/>
          </w:tcPr>
          <w:p w:rsidR="0059607D" w:rsidRDefault="0059607D" w:rsidP="00CC7909">
            <w:pPr>
              <w:jc w:val="center"/>
            </w:pPr>
            <w:r>
              <w:t>0,72</w:t>
            </w:r>
          </w:p>
        </w:tc>
        <w:tc>
          <w:tcPr>
            <w:tcW w:w="720" w:type="dxa"/>
          </w:tcPr>
          <w:p w:rsidR="0059607D" w:rsidRDefault="0059607D" w:rsidP="00CC7909">
            <w:pPr>
              <w:jc w:val="center"/>
            </w:pPr>
            <w:r>
              <w:t>0,46</w:t>
            </w:r>
          </w:p>
        </w:tc>
        <w:tc>
          <w:tcPr>
            <w:tcW w:w="698" w:type="dxa"/>
          </w:tcPr>
          <w:p w:rsidR="0059607D" w:rsidRDefault="0059607D" w:rsidP="00CC7909">
            <w:pPr>
              <w:jc w:val="center"/>
            </w:pPr>
            <w:r>
              <w:t>0,50</w:t>
            </w:r>
          </w:p>
        </w:tc>
        <w:tc>
          <w:tcPr>
            <w:tcW w:w="720" w:type="dxa"/>
          </w:tcPr>
          <w:p w:rsidR="0059607D" w:rsidRDefault="0059607D" w:rsidP="00CC7909">
            <w:pPr>
              <w:jc w:val="center"/>
            </w:pPr>
            <w:r>
              <w:t>0,38</w:t>
            </w:r>
          </w:p>
        </w:tc>
      </w:tr>
      <w:tr w:rsidR="0059607D">
        <w:trPr>
          <w:trHeight w:val="558"/>
        </w:trPr>
        <w:tc>
          <w:tcPr>
            <w:tcW w:w="1090" w:type="dxa"/>
          </w:tcPr>
          <w:p w:rsidR="0059607D" w:rsidRDefault="0059607D" w:rsidP="00CC7909">
            <w:pPr>
              <w:jc w:val="center"/>
            </w:pPr>
            <w:r>
              <w:t>9</w:t>
            </w:r>
          </w:p>
        </w:tc>
        <w:tc>
          <w:tcPr>
            <w:tcW w:w="638" w:type="dxa"/>
          </w:tcPr>
          <w:p w:rsidR="0059607D" w:rsidRDefault="0059607D" w:rsidP="00CC7909">
            <w:pPr>
              <w:jc w:val="center"/>
            </w:pPr>
            <w:r>
              <w:t>0,41</w:t>
            </w:r>
          </w:p>
        </w:tc>
        <w:tc>
          <w:tcPr>
            <w:tcW w:w="720" w:type="dxa"/>
          </w:tcPr>
          <w:p w:rsidR="0059607D" w:rsidRDefault="0059607D" w:rsidP="00CC7909">
            <w:pPr>
              <w:jc w:val="center"/>
            </w:pPr>
            <w:r>
              <w:t>0,54</w:t>
            </w:r>
          </w:p>
        </w:tc>
        <w:tc>
          <w:tcPr>
            <w:tcW w:w="720" w:type="dxa"/>
          </w:tcPr>
          <w:p w:rsidR="0059607D" w:rsidRDefault="0059607D" w:rsidP="00CC7909">
            <w:pPr>
              <w:jc w:val="center"/>
            </w:pPr>
            <w:r>
              <w:t>0,58</w:t>
            </w:r>
          </w:p>
        </w:tc>
        <w:tc>
          <w:tcPr>
            <w:tcW w:w="756" w:type="dxa"/>
          </w:tcPr>
          <w:p w:rsidR="0059607D" w:rsidRDefault="0059607D" w:rsidP="00CC7909">
            <w:pPr>
              <w:jc w:val="center"/>
            </w:pPr>
            <w:r>
              <w:t>0,73</w:t>
            </w:r>
          </w:p>
        </w:tc>
        <w:tc>
          <w:tcPr>
            <w:tcW w:w="684" w:type="dxa"/>
          </w:tcPr>
          <w:p w:rsidR="0059607D" w:rsidRDefault="0059607D" w:rsidP="00CC7909">
            <w:pPr>
              <w:jc w:val="center"/>
            </w:pPr>
            <w:r>
              <w:t>0,93</w:t>
            </w:r>
          </w:p>
        </w:tc>
        <w:tc>
          <w:tcPr>
            <w:tcW w:w="720" w:type="dxa"/>
          </w:tcPr>
          <w:p w:rsidR="0059607D" w:rsidRDefault="0059607D" w:rsidP="00CC7909">
            <w:pPr>
              <w:jc w:val="center"/>
            </w:pPr>
          </w:p>
        </w:tc>
        <w:tc>
          <w:tcPr>
            <w:tcW w:w="720" w:type="dxa"/>
          </w:tcPr>
          <w:p w:rsidR="0059607D" w:rsidRDefault="0059607D" w:rsidP="00CC7909">
            <w:pPr>
              <w:jc w:val="center"/>
            </w:pPr>
            <w:r>
              <w:t>0,86</w:t>
            </w:r>
          </w:p>
        </w:tc>
        <w:tc>
          <w:tcPr>
            <w:tcW w:w="720" w:type="dxa"/>
          </w:tcPr>
          <w:p w:rsidR="0059607D" w:rsidRDefault="0059607D" w:rsidP="00CC7909">
            <w:pPr>
              <w:jc w:val="center"/>
            </w:pPr>
            <w:r>
              <w:t>0,47</w:t>
            </w:r>
          </w:p>
        </w:tc>
        <w:tc>
          <w:tcPr>
            <w:tcW w:w="698" w:type="dxa"/>
          </w:tcPr>
          <w:p w:rsidR="0059607D" w:rsidRDefault="0059607D" w:rsidP="00CC7909">
            <w:pPr>
              <w:jc w:val="center"/>
            </w:pPr>
            <w:r>
              <w:t>0,71</w:t>
            </w:r>
          </w:p>
        </w:tc>
        <w:tc>
          <w:tcPr>
            <w:tcW w:w="720" w:type="dxa"/>
          </w:tcPr>
          <w:p w:rsidR="0059607D" w:rsidRDefault="0059607D" w:rsidP="00CC7909">
            <w:pPr>
              <w:jc w:val="center"/>
            </w:pPr>
            <w:r>
              <w:t>0,30</w:t>
            </w:r>
          </w:p>
        </w:tc>
      </w:tr>
      <w:tr w:rsidR="0059607D">
        <w:trPr>
          <w:trHeight w:val="527"/>
        </w:trPr>
        <w:tc>
          <w:tcPr>
            <w:tcW w:w="1090" w:type="dxa"/>
          </w:tcPr>
          <w:p w:rsidR="0059607D" w:rsidRDefault="0059607D" w:rsidP="00CC7909">
            <w:pPr>
              <w:jc w:val="center"/>
            </w:pPr>
            <w:r>
              <w:t>10</w:t>
            </w:r>
          </w:p>
        </w:tc>
        <w:tc>
          <w:tcPr>
            <w:tcW w:w="638" w:type="dxa"/>
          </w:tcPr>
          <w:p w:rsidR="0059607D" w:rsidRDefault="0059607D" w:rsidP="00CC7909">
            <w:pPr>
              <w:jc w:val="center"/>
            </w:pPr>
            <w:r>
              <w:t>0,47</w:t>
            </w:r>
          </w:p>
        </w:tc>
        <w:tc>
          <w:tcPr>
            <w:tcW w:w="720" w:type="dxa"/>
          </w:tcPr>
          <w:p w:rsidR="0059607D" w:rsidRDefault="0059607D" w:rsidP="00CC7909">
            <w:pPr>
              <w:jc w:val="center"/>
            </w:pPr>
            <w:r>
              <w:t>0,62</w:t>
            </w:r>
          </w:p>
        </w:tc>
        <w:tc>
          <w:tcPr>
            <w:tcW w:w="720" w:type="dxa"/>
          </w:tcPr>
          <w:p w:rsidR="0059607D" w:rsidRDefault="0059607D" w:rsidP="00CC7909">
            <w:pPr>
              <w:jc w:val="center"/>
            </w:pPr>
            <w:r>
              <w:t>0,50</w:t>
            </w:r>
          </w:p>
        </w:tc>
        <w:tc>
          <w:tcPr>
            <w:tcW w:w="756" w:type="dxa"/>
          </w:tcPr>
          <w:p w:rsidR="0059607D" w:rsidRDefault="0059607D" w:rsidP="00CC7909">
            <w:pPr>
              <w:jc w:val="center"/>
            </w:pPr>
            <w:r>
              <w:t>0,63</w:t>
            </w:r>
          </w:p>
        </w:tc>
        <w:tc>
          <w:tcPr>
            <w:tcW w:w="684" w:type="dxa"/>
          </w:tcPr>
          <w:p w:rsidR="0059607D" w:rsidRDefault="0059607D" w:rsidP="00CC7909">
            <w:pPr>
              <w:jc w:val="center"/>
            </w:pPr>
            <w:r>
              <w:t>0,80</w:t>
            </w:r>
          </w:p>
        </w:tc>
        <w:tc>
          <w:tcPr>
            <w:tcW w:w="720" w:type="dxa"/>
          </w:tcPr>
          <w:p w:rsidR="0059607D" w:rsidRDefault="0059607D" w:rsidP="00CC7909">
            <w:pPr>
              <w:jc w:val="center"/>
            </w:pPr>
            <w:r>
              <w:t>0,83</w:t>
            </w:r>
          </w:p>
        </w:tc>
        <w:tc>
          <w:tcPr>
            <w:tcW w:w="720" w:type="dxa"/>
          </w:tcPr>
          <w:p w:rsidR="0059607D" w:rsidRDefault="0059607D" w:rsidP="00CC7909">
            <w:pPr>
              <w:jc w:val="center"/>
            </w:pPr>
          </w:p>
        </w:tc>
        <w:tc>
          <w:tcPr>
            <w:tcW w:w="720" w:type="dxa"/>
          </w:tcPr>
          <w:p w:rsidR="0059607D" w:rsidRDefault="0059607D" w:rsidP="00CC7909">
            <w:pPr>
              <w:jc w:val="center"/>
            </w:pPr>
            <w:r>
              <w:t>0,60</w:t>
            </w:r>
          </w:p>
        </w:tc>
        <w:tc>
          <w:tcPr>
            <w:tcW w:w="698" w:type="dxa"/>
          </w:tcPr>
          <w:p w:rsidR="0059607D" w:rsidRDefault="0059607D" w:rsidP="00CC7909">
            <w:pPr>
              <w:jc w:val="center"/>
            </w:pPr>
            <w:r>
              <w:t>0,84</w:t>
            </w:r>
          </w:p>
        </w:tc>
        <w:tc>
          <w:tcPr>
            <w:tcW w:w="720" w:type="dxa"/>
          </w:tcPr>
          <w:p w:rsidR="0059607D" w:rsidRDefault="0059607D" w:rsidP="00CC7909">
            <w:pPr>
              <w:jc w:val="center"/>
            </w:pPr>
            <w:r>
              <w:t>0,39</w:t>
            </w:r>
          </w:p>
        </w:tc>
      </w:tr>
      <w:tr w:rsidR="0059607D">
        <w:trPr>
          <w:trHeight w:val="558"/>
        </w:trPr>
        <w:tc>
          <w:tcPr>
            <w:tcW w:w="1090" w:type="dxa"/>
          </w:tcPr>
          <w:p w:rsidR="0059607D" w:rsidRDefault="0059607D" w:rsidP="00CC7909">
            <w:pPr>
              <w:jc w:val="center"/>
            </w:pPr>
            <w:r>
              <w:t>11</w:t>
            </w:r>
          </w:p>
        </w:tc>
        <w:tc>
          <w:tcPr>
            <w:tcW w:w="638" w:type="dxa"/>
          </w:tcPr>
          <w:p w:rsidR="0059607D" w:rsidRDefault="0059607D" w:rsidP="00CC7909">
            <w:pPr>
              <w:jc w:val="center"/>
            </w:pPr>
            <w:r>
              <w:t>0,37</w:t>
            </w:r>
          </w:p>
        </w:tc>
        <w:tc>
          <w:tcPr>
            <w:tcW w:w="720" w:type="dxa"/>
          </w:tcPr>
          <w:p w:rsidR="0059607D" w:rsidRDefault="0059607D" w:rsidP="00CC7909">
            <w:pPr>
              <w:jc w:val="center"/>
            </w:pPr>
            <w:r>
              <w:t>0,48</w:t>
            </w:r>
          </w:p>
        </w:tc>
        <w:tc>
          <w:tcPr>
            <w:tcW w:w="720" w:type="dxa"/>
          </w:tcPr>
          <w:p w:rsidR="0059607D" w:rsidRDefault="0059607D" w:rsidP="00CC7909">
            <w:pPr>
              <w:jc w:val="center"/>
            </w:pPr>
            <w:r>
              <w:t>0,49</w:t>
            </w:r>
          </w:p>
        </w:tc>
        <w:tc>
          <w:tcPr>
            <w:tcW w:w="756" w:type="dxa"/>
          </w:tcPr>
          <w:p w:rsidR="0059607D" w:rsidRDefault="0059607D" w:rsidP="00CC7909">
            <w:pPr>
              <w:jc w:val="center"/>
            </w:pPr>
            <w:r>
              <w:t>0,54</w:t>
            </w:r>
          </w:p>
        </w:tc>
        <w:tc>
          <w:tcPr>
            <w:tcW w:w="684" w:type="dxa"/>
          </w:tcPr>
          <w:p w:rsidR="0059607D" w:rsidRDefault="0059607D" w:rsidP="00CC7909">
            <w:pPr>
              <w:jc w:val="center"/>
            </w:pPr>
            <w:r>
              <w:t>0,69</w:t>
            </w:r>
          </w:p>
        </w:tc>
        <w:tc>
          <w:tcPr>
            <w:tcW w:w="720" w:type="dxa"/>
          </w:tcPr>
          <w:p w:rsidR="0059607D" w:rsidRDefault="0059607D" w:rsidP="00CC7909">
            <w:pPr>
              <w:jc w:val="center"/>
            </w:pPr>
            <w:r>
              <w:t>0,69</w:t>
            </w:r>
          </w:p>
        </w:tc>
        <w:tc>
          <w:tcPr>
            <w:tcW w:w="720" w:type="dxa"/>
          </w:tcPr>
          <w:p w:rsidR="0059607D" w:rsidRDefault="0059607D" w:rsidP="00CC7909">
            <w:pPr>
              <w:jc w:val="center"/>
            </w:pPr>
            <w:r>
              <w:t>0,73</w:t>
            </w:r>
          </w:p>
        </w:tc>
        <w:tc>
          <w:tcPr>
            <w:tcW w:w="720" w:type="dxa"/>
          </w:tcPr>
          <w:p w:rsidR="0059607D" w:rsidRDefault="0059607D" w:rsidP="00CC7909">
            <w:pPr>
              <w:jc w:val="center"/>
            </w:pPr>
          </w:p>
        </w:tc>
        <w:tc>
          <w:tcPr>
            <w:tcW w:w="698" w:type="dxa"/>
          </w:tcPr>
          <w:p w:rsidR="0059607D" w:rsidRDefault="0059607D" w:rsidP="00CC7909">
            <w:pPr>
              <w:jc w:val="center"/>
            </w:pPr>
            <w:r>
              <w:t>0,56</w:t>
            </w:r>
          </w:p>
        </w:tc>
        <w:tc>
          <w:tcPr>
            <w:tcW w:w="720" w:type="dxa"/>
          </w:tcPr>
          <w:p w:rsidR="0059607D" w:rsidRDefault="0059607D" w:rsidP="00CC7909">
            <w:pPr>
              <w:jc w:val="center"/>
            </w:pPr>
            <w:r>
              <w:t>0,22</w:t>
            </w:r>
          </w:p>
        </w:tc>
      </w:tr>
      <w:tr w:rsidR="0059607D">
        <w:trPr>
          <w:trHeight w:val="510"/>
        </w:trPr>
        <w:tc>
          <w:tcPr>
            <w:tcW w:w="1090" w:type="dxa"/>
          </w:tcPr>
          <w:p w:rsidR="0059607D" w:rsidRDefault="004016C2" w:rsidP="00CC7909">
            <w:pPr>
              <w:jc w:val="center"/>
            </w:pPr>
            <w:r>
              <w:rPr>
                <w:noProof/>
              </w:rPr>
              <w:pict>
                <v:line id="_x0000_s1054" style="position:absolute;left:0;text-align:left;z-index:251654656;mso-position-horizontal-relative:text;mso-position-vertical-relative:text" from="-9pt,-238.25pt" to="-9pt,-238.25pt" o:allowincell="f"/>
              </w:pict>
            </w:r>
            <w:r w:rsidR="0059607D">
              <w:t>12</w:t>
            </w:r>
          </w:p>
        </w:tc>
        <w:tc>
          <w:tcPr>
            <w:tcW w:w="638" w:type="dxa"/>
          </w:tcPr>
          <w:p w:rsidR="0059607D" w:rsidRDefault="0059607D" w:rsidP="00CC7909">
            <w:pPr>
              <w:jc w:val="center"/>
            </w:pPr>
            <w:r>
              <w:t>0,35</w:t>
            </w:r>
          </w:p>
        </w:tc>
        <w:tc>
          <w:tcPr>
            <w:tcW w:w="720" w:type="dxa"/>
          </w:tcPr>
          <w:p w:rsidR="0059607D" w:rsidRDefault="0059607D" w:rsidP="00CC7909">
            <w:pPr>
              <w:jc w:val="center"/>
            </w:pPr>
            <w:r>
              <w:t>0,50</w:t>
            </w:r>
          </w:p>
        </w:tc>
        <w:tc>
          <w:tcPr>
            <w:tcW w:w="720" w:type="dxa"/>
          </w:tcPr>
          <w:p w:rsidR="0059607D" w:rsidRDefault="0059607D" w:rsidP="00CC7909">
            <w:pPr>
              <w:jc w:val="center"/>
            </w:pPr>
            <w:r>
              <w:t>0,52</w:t>
            </w:r>
          </w:p>
        </w:tc>
        <w:tc>
          <w:tcPr>
            <w:tcW w:w="756" w:type="dxa"/>
          </w:tcPr>
          <w:p w:rsidR="0059607D" w:rsidRDefault="0059607D" w:rsidP="00CC7909">
            <w:pPr>
              <w:jc w:val="center"/>
            </w:pPr>
            <w:r>
              <w:t>0,56</w:t>
            </w:r>
          </w:p>
        </w:tc>
        <w:tc>
          <w:tcPr>
            <w:tcW w:w="684" w:type="dxa"/>
          </w:tcPr>
          <w:p w:rsidR="0059607D" w:rsidRDefault="0059607D" w:rsidP="00CC7909">
            <w:pPr>
              <w:jc w:val="center"/>
            </w:pPr>
            <w:r>
              <w:t>0,77</w:t>
            </w:r>
          </w:p>
        </w:tc>
        <w:tc>
          <w:tcPr>
            <w:tcW w:w="720" w:type="dxa"/>
          </w:tcPr>
          <w:p w:rsidR="0059607D" w:rsidRDefault="0059607D" w:rsidP="00CC7909">
            <w:pPr>
              <w:jc w:val="center"/>
            </w:pPr>
            <w:r>
              <w:t>0,79</w:t>
            </w:r>
          </w:p>
        </w:tc>
        <w:tc>
          <w:tcPr>
            <w:tcW w:w="720" w:type="dxa"/>
          </w:tcPr>
          <w:p w:rsidR="0059607D" w:rsidRDefault="0059607D" w:rsidP="00CC7909">
            <w:pPr>
              <w:jc w:val="center"/>
            </w:pPr>
            <w:r>
              <w:t>0,80</w:t>
            </w:r>
          </w:p>
        </w:tc>
        <w:tc>
          <w:tcPr>
            <w:tcW w:w="720" w:type="dxa"/>
          </w:tcPr>
          <w:p w:rsidR="0059607D" w:rsidRDefault="0059607D" w:rsidP="00CC7909">
            <w:pPr>
              <w:jc w:val="center"/>
            </w:pPr>
            <w:r>
              <w:t>0,77</w:t>
            </w:r>
          </w:p>
        </w:tc>
        <w:tc>
          <w:tcPr>
            <w:tcW w:w="698" w:type="dxa"/>
          </w:tcPr>
          <w:p w:rsidR="0059607D" w:rsidRDefault="0059607D" w:rsidP="00CC7909">
            <w:pPr>
              <w:jc w:val="center"/>
            </w:pPr>
          </w:p>
        </w:tc>
        <w:tc>
          <w:tcPr>
            <w:tcW w:w="720" w:type="dxa"/>
          </w:tcPr>
          <w:p w:rsidR="0059607D" w:rsidRDefault="0059607D" w:rsidP="00CC7909">
            <w:pPr>
              <w:jc w:val="center"/>
            </w:pPr>
            <w:r>
              <w:t>0,35</w:t>
            </w:r>
          </w:p>
        </w:tc>
      </w:tr>
      <w:tr w:rsidR="0059607D">
        <w:trPr>
          <w:trHeight w:val="513"/>
        </w:trPr>
        <w:tc>
          <w:tcPr>
            <w:tcW w:w="1090" w:type="dxa"/>
          </w:tcPr>
          <w:p w:rsidR="0059607D" w:rsidRDefault="0059607D" w:rsidP="00CC7909">
            <w:pPr>
              <w:jc w:val="center"/>
            </w:pPr>
            <w:r>
              <w:t>36</w:t>
            </w:r>
          </w:p>
        </w:tc>
        <w:tc>
          <w:tcPr>
            <w:tcW w:w="638" w:type="dxa"/>
          </w:tcPr>
          <w:p w:rsidR="0059607D" w:rsidRDefault="0059607D" w:rsidP="00CC7909">
            <w:pPr>
              <w:jc w:val="center"/>
            </w:pPr>
            <w:r>
              <w:t>0,00</w:t>
            </w:r>
          </w:p>
        </w:tc>
        <w:tc>
          <w:tcPr>
            <w:tcW w:w="720" w:type="dxa"/>
          </w:tcPr>
          <w:p w:rsidR="0059607D" w:rsidRDefault="0059607D" w:rsidP="00CC7909">
            <w:pPr>
              <w:jc w:val="center"/>
            </w:pPr>
            <w:r>
              <w:t>0,12</w:t>
            </w:r>
          </w:p>
        </w:tc>
        <w:tc>
          <w:tcPr>
            <w:tcW w:w="720" w:type="dxa"/>
          </w:tcPr>
          <w:p w:rsidR="0059607D" w:rsidRDefault="0059607D" w:rsidP="00CC7909">
            <w:pPr>
              <w:jc w:val="center"/>
            </w:pPr>
            <w:r>
              <w:t>0,16</w:t>
            </w:r>
          </w:p>
        </w:tc>
        <w:tc>
          <w:tcPr>
            <w:tcW w:w="756" w:type="dxa"/>
          </w:tcPr>
          <w:p w:rsidR="0059607D" w:rsidRDefault="0059607D" w:rsidP="00CC7909">
            <w:pPr>
              <w:jc w:val="center"/>
            </w:pPr>
            <w:r>
              <w:t>0,19</w:t>
            </w:r>
          </w:p>
        </w:tc>
        <w:tc>
          <w:tcPr>
            <w:tcW w:w="684" w:type="dxa"/>
          </w:tcPr>
          <w:p w:rsidR="0059607D" w:rsidRDefault="0059607D" w:rsidP="00CC7909">
            <w:pPr>
              <w:jc w:val="center"/>
            </w:pPr>
            <w:r>
              <w:t>0,25</w:t>
            </w:r>
          </w:p>
        </w:tc>
        <w:tc>
          <w:tcPr>
            <w:tcW w:w="720" w:type="dxa"/>
          </w:tcPr>
          <w:p w:rsidR="0059607D" w:rsidRDefault="0059607D" w:rsidP="00CC7909">
            <w:pPr>
              <w:jc w:val="center"/>
            </w:pPr>
            <w:r>
              <w:t>0,25</w:t>
            </w:r>
          </w:p>
        </w:tc>
        <w:tc>
          <w:tcPr>
            <w:tcW w:w="720" w:type="dxa"/>
          </w:tcPr>
          <w:p w:rsidR="0059607D" w:rsidRDefault="0059607D" w:rsidP="00CC7909">
            <w:pPr>
              <w:jc w:val="center"/>
            </w:pPr>
            <w:r>
              <w:t>0,25</w:t>
            </w:r>
          </w:p>
        </w:tc>
        <w:tc>
          <w:tcPr>
            <w:tcW w:w="720" w:type="dxa"/>
          </w:tcPr>
          <w:p w:rsidR="0059607D" w:rsidRDefault="0059607D" w:rsidP="00CC7909">
            <w:pPr>
              <w:jc w:val="center"/>
            </w:pPr>
            <w:r>
              <w:t>0,19</w:t>
            </w:r>
          </w:p>
        </w:tc>
        <w:tc>
          <w:tcPr>
            <w:tcW w:w="698" w:type="dxa"/>
          </w:tcPr>
          <w:p w:rsidR="0059607D" w:rsidRDefault="0059607D" w:rsidP="00CC7909">
            <w:pPr>
              <w:jc w:val="center"/>
            </w:pPr>
            <w:r>
              <w:t>0,29</w:t>
            </w:r>
          </w:p>
        </w:tc>
        <w:tc>
          <w:tcPr>
            <w:tcW w:w="720" w:type="dxa"/>
          </w:tcPr>
          <w:p w:rsidR="0059607D" w:rsidRDefault="0059607D" w:rsidP="00CC7909">
            <w:pPr>
              <w:jc w:val="center"/>
            </w:pPr>
          </w:p>
        </w:tc>
      </w:tr>
    </w:tbl>
    <w:p w:rsidR="0059607D" w:rsidRDefault="0059607D" w:rsidP="0059607D">
      <w:pPr>
        <w:ind w:firstLine="360"/>
        <w:jc w:val="both"/>
        <w:rPr>
          <w:sz w:val="20"/>
        </w:rPr>
      </w:pPr>
      <w:r>
        <w:rPr>
          <w:i/>
          <w:sz w:val="20"/>
        </w:rPr>
        <w:t>Примечания.</w:t>
      </w:r>
      <w:r>
        <w:rPr>
          <w:sz w:val="20"/>
        </w:rPr>
        <w:t xml:space="preserve"> 1. По диагонали сверху </w:t>
      </w:r>
      <w:r>
        <w:rPr>
          <w:sz w:val="20"/>
          <w:lang w:val="en-US"/>
        </w:rPr>
        <w:t>n</w:t>
      </w:r>
      <w:r>
        <w:rPr>
          <w:sz w:val="20"/>
        </w:rPr>
        <w:t xml:space="preserve"> = 32, снизу – </w:t>
      </w:r>
      <w:r>
        <w:rPr>
          <w:sz w:val="20"/>
          <w:lang w:val="en-US"/>
        </w:rPr>
        <w:t>n</w:t>
      </w:r>
      <w:r>
        <w:rPr>
          <w:sz w:val="20"/>
        </w:rPr>
        <w:t xml:space="preserve"> = 62. 2. Для числа степеней свободы, равного 30, достоверность корреляции составляет: </w:t>
      </w:r>
      <w:r>
        <w:rPr>
          <w:sz w:val="20"/>
          <w:lang w:val="en-US"/>
        </w:rPr>
        <w:t>P</w:t>
      </w:r>
      <w:r>
        <w:rPr>
          <w:sz w:val="20"/>
        </w:rPr>
        <w:t xml:space="preserve"> &lt; 0,05 при </w:t>
      </w:r>
      <w:r>
        <w:rPr>
          <w:sz w:val="20"/>
          <w:lang w:val="en-US"/>
        </w:rPr>
        <w:t>r</w:t>
      </w:r>
      <w:r>
        <w:rPr>
          <w:sz w:val="20"/>
        </w:rPr>
        <w:t xml:space="preserve"> = 0,35; </w:t>
      </w:r>
      <w:r>
        <w:rPr>
          <w:sz w:val="20"/>
          <w:lang w:val="en-US"/>
        </w:rPr>
        <w:t>P</w:t>
      </w:r>
      <w:r>
        <w:rPr>
          <w:sz w:val="20"/>
        </w:rPr>
        <w:t xml:space="preserve"> &lt; 0,01 при </w:t>
      </w:r>
      <w:r>
        <w:rPr>
          <w:sz w:val="20"/>
          <w:lang w:val="en-US"/>
        </w:rPr>
        <w:t>r</w:t>
      </w:r>
      <w:r>
        <w:rPr>
          <w:sz w:val="20"/>
        </w:rPr>
        <w:t xml:space="preserve"> = 0,45, а равного 60, она составляет </w:t>
      </w:r>
      <w:r>
        <w:rPr>
          <w:sz w:val="20"/>
          <w:lang w:val="en-US"/>
        </w:rPr>
        <w:t>P</w:t>
      </w:r>
      <w:r>
        <w:rPr>
          <w:sz w:val="20"/>
        </w:rPr>
        <w:t xml:space="preserve"> &lt; 0,05 при </w:t>
      </w:r>
      <w:r>
        <w:rPr>
          <w:sz w:val="20"/>
          <w:lang w:val="en-US"/>
        </w:rPr>
        <w:t>r</w:t>
      </w:r>
      <w:r>
        <w:rPr>
          <w:sz w:val="20"/>
        </w:rPr>
        <w:t xml:space="preserve"> = 0,25; </w:t>
      </w:r>
      <w:r>
        <w:rPr>
          <w:sz w:val="20"/>
          <w:lang w:val="en-US"/>
        </w:rPr>
        <w:t>P</w:t>
      </w:r>
      <w:r>
        <w:rPr>
          <w:sz w:val="20"/>
        </w:rPr>
        <w:t xml:space="preserve"> &lt; 0,01 при </w:t>
      </w:r>
      <w:r>
        <w:rPr>
          <w:sz w:val="20"/>
          <w:lang w:val="en-US"/>
        </w:rPr>
        <w:t>r</w:t>
      </w:r>
      <w:r>
        <w:rPr>
          <w:sz w:val="20"/>
        </w:rPr>
        <w:t xml:space="preserve"> = 0,33.</w:t>
      </w:r>
    </w:p>
    <w:p w:rsidR="0059607D" w:rsidRDefault="0059607D" w:rsidP="0059607D">
      <w:pPr>
        <w:ind w:firstLine="360"/>
        <w:jc w:val="both"/>
      </w:pPr>
      <w:r>
        <w:rPr>
          <w:sz w:val="20"/>
        </w:rPr>
        <w:t>По результатам дисперсионного анализа установлено (табл. 7.), что доля влияния</w:t>
      </w:r>
      <w:r>
        <w:rPr>
          <w:b/>
          <w:sz w:val="20"/>
        </w:rPr>
        <w:t xml:space="preserve"> </w:t>
      </w:r>
      <w:r>
        <w:rPr>
          <w:sz w:val="20"/>
        </w:rPr>
        <w:t>живой массы хряков в возрасте 4 месяцев на их живую массу в 8 месяцев составляет 46%, а в возрасте 36 месяцев она уменьшается до 3%. Доля влияния живой массы в возрасте 10 месяцев на живую массу в 12 и 36 мес. составляет 63 и 19% соответственно.</w:t>
      </w:r>
    </w:p>
    <w:p w:rsidR="0059607D" w:rsidRDefault="0059607D" w:rsidP="0059607D">
      <w:pPr>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1563"/>
        <w:gridCol w:w="1620"/>
        <w:gridCol w:w="1620"/>
        <w:gridCol w:w="1800"/>
      </w:tblGrid>
      <w:tr w:rsidR="0059607D">
        <w:trPr>
          <w:cantSplit/>
          <w:trHeight w:val="345"/>
        </w:trPr>
        <w:tc>
          <w:tcPr>
            <w:tcW w:w="2505" w:type="dxa"/>
            <w:vMerge w:val="restart"/>
          </w:tcPr>
          <w:p w:rsidR="0059607D" w:rsidRDefault="0059607D" w:rsidP="00CC7909">
            <w:pPr>
              <w:framePr w:hSpace="180" w:wrap="around" w:vAnchor="text" w:hAnchor="margin" w:x="288" w:y="1045"/>
              <w:jc w:val="center"/>
            </w:pPr>
          </w:p>
          <w:p w:rsidR="0059607D" w:rsidRDefault="0059607D" w:rsidP="00CC7909">
            <w:pPr>
              <w:framePr w:hSpace="180" w:wrap="around" w:vAnchor="text" w:hAnchor="margin" w:x="288" w:y="1045"/>
              <w:jc w:val="center"/>
            </w:pPr>
            <w:r>
              <w:t>Влияющий возраст (мес.)</w:t>
            </w:r>
          </w:p>
        </w:tc>
        <w:tc>
          <w:tcPr>
            <w:tcW w:w="6603" w:type="dxa"/>
            <w:gridSpan w:val="4"/>
          </w:tcPr>
          <w:p w:rsidR="0059607D" w:rsidRDefault="0059607D" w:rsidP="00CC7909">
            <w:pPr>
              <w:framePr w:hSpace="180" w:wrap="around" w:vAnchor="text" w:hAnchor="margin" w:x="288" w:y="1045"/>
              <w:jc w:val="center"/>
            </w:pPr>
            <w:r>
              <w:t>Влияемый возраст (мес.)</w:t>
            </w:r>
          </w:p>
        </w:tc>
      </w:tr>
      <w:tr w:rsidR="0059607D">
        <w:trPr>
          <w:cantSplit/>
          <w:trHeight w:val="345"/>
        </w:trPr>
        <w:tc>
          <w:tcPr>
            <w:tcW w:w="2505" w:type="dxa"/>
            <w:vMerge/>
          </w:tcPr>
          <w:p w:rsidR="0059607D" w:rsidRDefault="0059607D" w:rsidP="00CC7909">
            <w:pPr>
              <w:framePr w:hSpace="180" w:wrap="around" w:vAnchor="text" w:hAnchor="margin" w:x="288" w:y="1045"/>
              <w:jc w:val="center"/>
            </w:pPr>
          </w:p>
        </w:tc>
        <w:tc>
          <w:tcPr>
            <w:tcW w:w="1563" w:type="dxa"/>
          </w:tcPr>
          <w:p w:rsidR="0059607D" w:rsidRDefault="0059607D" w:rsidP="00CC7909">
            <w:pPr>
              <w:framePr w:hSpace="180" w:wrap="around" w:vAnchor="text" w:hAnchor="margin" w:x="288" w:y="1045"/>
              <w:jc w:val="center"/>
            </w:pPr>
            <w:r>
              <w:t>8</w:t>
            </w:r>
          </w:p>
        </w:tc>
        <w:tc>
          <w:tcPr>
            <w:tcW w:w="1620" w:type="dxa"/>
          </w:tcPr>
          <w:p w:rsidR="0059607D" w:rsidRDefault="0059607D" w:rsidP="00CC7909">
            <w:pPr>
              <w:framePr w:hSpace="180" w:wrap="around" w:vAnchor="text" w:hAnchor="margin" w:x="288" w:y="1045"/>
              <w:jc w:val="center"/>
            </w:pPr>
            <w:r>
              <w:t>10</w:t>
            </w:r>
          </w:p>
        </w:tc>
        <w:tc>
          <w:tcPr>
            <w:tcW w:w="1620" w:type="dxa"/>
          </w:tcPr>
          <w:p w:rsidR="0059607D" w:rsidRDefault="0059607D" w:rsidP="00CC7909">
            <w:pPr>
              <w:framePr w:hSpace="180" w:wrap="around" w:vAnchor="text" w:hAnchor="margin" w:x="288" w:y="1045"/>
              <w:jc w:val="center"/>
            </w:pPr>
            <w:r>
              <w:t>12</w:t>
            </w:r>
          </w:p>
        </w:tc>
        <w:tc>
          <w:tcPr>
            <w:tcW w:w="1800" w:type="dxa"/>
          </w:tcPr>
          <w:p w:rsidR="0059607D" w:rsidRDefault="0059607D" w:rsidP="00CC7909">
            <w:pPr>
              <w:framePr w:hSpace="180" w:wrap="around" w:vAnchor="text" w:hAnchor="margin" w:x="288" w:y="1045"/>
              <w:jc w:val="center"/>
            </w:pPr>
            <w:r>
              <w:t>36</w:t>
            </w:r>
          </w:p>
        </w:tc>
      </w:tr>
      <w:tr w:rsidR="0059607D">
        <w:trPr>
          <w:cantSplit/>
          <w:trHeight w:val="1245"/>
        </w:trPr>
        <w:tc>
          <w:tcPr>
            <w:tcW w:w="2505" w:type="dxa"/>
            <w:vMerge/>
          </w:tcPr>
          <w:p w:rsidR="0059607D" w:rsidRDefault="0059607D" w:rsidP="00CC7909">
            <w:pPr>
              <w:framePr w:hSpace="180" w:wrap="around" w:vAnchor="text" w:hAnchor="margin" w:x="288" w:y="1045"/>
              <w:jc w:val="center"/>
            </w:pPr>
          </w:p>
        </w:tc>
        <w:tc>
          <w:tcPr>
            <w:tcW w:w="6603" w:type="dxa"/>
            <w:gridSpan w:val="4"/>
          </w:tcPr>
          <w:p w:rsidR="0059607D" w:rsidRDefault="0059607D" w:rsidP="00CC7909">
            <w:pPr>
              <w:framePr w:hSpace="180" w:wrap="around" w:vAnchor="text" w:hAnchor="margin" w:x="288" w:y="1045"/>
            </w:pPr>
          </w:p>
          <w:p w:rsidR="0059607D" w:rsidRDefault="0059607D" w:rsidP="00CC7909">
            <w:pPr>
              <w:framePr w:hSpace="180" w:wrap="around" w:vAnchor="text" w:hAnchor="margin" w:x="288" w:y="1045"/>
              <w:jc w:val="center"/>
            </w:pPr>
            <w:r>
              <w:t>влияние организованного фактора (%)</w:t>
            </w:r>
          </w:p>
          <w:p w:rsidR="0059607D" w:rsidRDefault="0059607D" w:rsidP="00CC7909">
            <w:pPr>
              <w:framePr w:hSpace="180" w:wrap="around" w:vAnchor="text" w:hAnchor="margin" w:x="288" w:y="1045"/>
              <w:jc w:val="center"/>
            </w:pPr>
            <w:r>
              <w:rPr>
                <w:position w:val="-30"/>
              </w:rPr>
              <w:object w:dxaOrig="1120" w:dyaOrig="720">
                <v:shape id="_x0000_i1057" type="#_x0000_t75" style="width:56.25pt;height:36pt" o:ole="" fillcolor="window">
                  <v:imagedata r:id="rId70" o:title=""/>
                </v:shape>
                <o:OLEObject Type="Embed" ProgID="Equation.3" ShapeID="_x0000_i1057" DrawAspect="Content" ObjectID="_1468514063" r:id="rId71"/>
              </w:object>
            </w:r>
          </w:p>
        </w:tc>
      </w:tr>
      <w:tr w:rsidR="0059607D">
        <w:trPr>
          <w:trHeight w:val="1235"/>
        </w:trPr>
        <w:tc>
          <w:tcPr>
            <w:tcW w:w="2505" w:type="dxa"/>
          </w:tcPr>
          <w:p w:rsidR="0059607D" w:rsidRDefault="0059607D" w:rsidP="00CC7909">
            <w:pPr>
              <w:framePr w:hSpace="180" w:wrap="around" w:vAnchor="text" w:hAnchor="margin" w:x="288" w:y="1045"/>
              <w:jc w:val="center"/>
            </w:pPr>
            <w:r>
              <w:t>4</w:t>
            </w:r>
          </w:p>
          <w:p w:rsidR="0059607D" w:rsidRDefault="0059607D" w:rsidP="00CC7909">
            <w:pPr>
              <w:framePr w:hSpace="180" w:wrap="around" w:vAnchor="text" w:hAnchor="margin" w:x="288" w:y="1045"/>
              <w:jc w:val="center"/>
            </w:pPr>
            <w:r>
              <w:t>8</w:t>
            </w:r>
          </w:p>
          <w:p w:rsidR="0059607D" w:rsidRDefault="0059607D" w:rsidP="00CC7909">
            <w:pPr>
              <w:framePr w:hSpace="180" w:wrap="around" w:vAnchor="text" w:hAnchor="margin" w:x="288" w:y="1045"/>
              <w:jc w:val="center"/>
            </w:pPr>
            <w:r>
              <w:t>10</w:t>
            </w:r>
          </w:p>
          <w:p w:rsidR="0059607D" w:rsidRDefault="0059607D" w:rsidP="00CC7909">
            <w:pPr>
              <w:framePr w:hSpace="180" w:wrap="around" w:vAnchor="text" w:hAnchor="margin" w:x="288" w:y="1045"/>
              <w:jc w:val="center"/>
            </w:pPr>
            <w:r>
              <w:t>12</w:t>
            </w:r>
          </w:p>
        </w:tc>
        <w:tc>
          <w:tcPr>
            <w:tcW w:w="1563" w:type="dxa"/>
          </w:tcPr>
          <w:p w:rsidR="0059607D" w:rsidRDefault="0059607D" w:rsidP="00CC7909">
            <w:pPr>
              <w:framePr w:hSpace="180" w:wrap="around" w:vAnchor="text" w:hAnchor="margin" w:x="288" w:y="1045"/>
              <w:jc w:val="center"/>
            </w:pPr>
            <w:r>
              <w:t>46**</w:t>
            </w:r>
          </w:p>
          <w:p w:rsidR="0059607D" w:rsidRDefault="0059607D" w:rsidP="00CC7909">
            <w:pPr>
              <w:framePr w:hSpace="180" w:wrap="around" w:vAnchor="text" w:hAnchor="margin" w:x="288" w:y="1045"/>
              <w:jc w:val="center"/>
            </w:pPr>
            <w:r>
              <w:t>-</w:t>
            </w:r>
          </w:p>
          <w:p w:rsidR="0059607D" w:rsidRDefault="0059607D" w:rsidP="00CC7909">
            <w:pPr>
              <w:framePr w:hSpace="180" w:wrap="around" w:vAnchor="text" w:hAnchor="margin" w:x="288" w:y="1045"/>
              <w:jc w:val="center"/>
            </w:pPr>
            <w:r>
              <w:t>-</w:t>
            </w:r>
          </w:p>
          <w:p w:rsidR="0059607D" w:rsidRDefault="0059607D" w:rsidP="00CC7909">
            <w:pPr>
              <w:framePr w:hSpace="180" w:wrap="around" w:vAnchor="text" w:hAnchor="margin" w:x="288" w:y="1045"/>
              <w:jc w:val="center"/>
            </w:pPr>
            <w:r>
              <w:t>-</w:t>
            </w:r>
          </w:p>
        </w:tc>
        <w:tc>
          <w:tcPr>
            <w:tcW w:w="1620" w:type="dxa"/>
          </w:tcPr>
          <w:p w:rsidR="0059607D" w:rsidRDefault="0059607D" w:rsidP="00CC7909">
            <w:pPr>
              <w:framePr w:hSpace="180" w:wrap="around" w:vAnchor="text" w:hAnchor="margin" w:x="288" w:y="1045"/>
              <w:jc w:val="center"/>
            </w:pPr>
            <w:r>
              <w:t>34*</w:t>
            </w:r>
          </w:p>
          <w:p w:rsidR="0059607D" w:rsidRDefault="0059607D" w:rsidP="00CC7909">
            <w:pPr>
              <w:framePr w:hSpace="180" w:wrap="around" w:vAnchor="text" w:hAnchor="margin" w:x="288" w:y="1045"/>
              <w:jc w:val="center"/>
            </w:pPr>
            <w:r>
              <w:t>60**</w:t>
            </w:r>
          </w:p>
          <w:p w:rsidR="0059607D" w:rsidRDefault="0059607D" w:rsidP="00CC7909">
            <w:pPr>
              <w:framePr w:hSpace="180" w:wrap="around" w:vAnchor="text" w:hAnchor="margin" w:x="288" w:y="1045"/>
              <w:jc w:val="center"/>
            </w:pPr>
            <w:r>
              <w:t>-</w:t>
            </w:r>
          </w:p>
          <w:p w:rsidR="0059607D" w:rsidRDefault="0059607D" w:rsidP="00CC7909">
            <w:pPr>
              <w:framePr w:hSpace="180" w:wrap="around" w:vAnchor="text" w:hAnchor="margin" w:x="288" w:y="1045"/>
              <w:jc w:val="center"/>
            </w:pPr>
            <w:r>
              <w:t>-</w:t>
            </w:r>
          </w:p>
        </w:tc>
        <w:tc>
          <w:tcPr>
            <w:tcW w:w="1620" w:type="dxa"/>
          </w:tcPr>
          <w:p w:rsidR="0059607D" w:rsidRDefault="0059607D" w:rsidP="00CC7909">
            <w:pPr>
              <w:framePr w:hSpace="180" w:wrap="around" w:vAnchor="text" w:hAnchor="margin" w:x="288" w:y="1045"/>
              <w:jc w:val="center"/>
            </w:pPr>
            <w:r>
              <w:t>26*</w:t>
            </w:r>
          </w:p>
          <w:p w:rsidR="0059607D" w:rsidRDefault="0059607D" w:rsidP="00CC7909">
            <w:pPr>
              <w:framePr w:hSpace="180" w:wrap="around" w:vAnchor="text" w:hAnchor="margin" w:x="288" w:y="1045"/>
              <w:jc w:val="center"/>
            </w:pPr>
            <w:r>
              <w:t>60**</w:t>
            </w:r>
          </w:p>
          <w:p w:rsidR="0059607D" w:rsidRDefault="0059607D" w:rsidP="00CC7909">
            <w:pPr>
              <w:framePr w:hSpace="180" w:wrap="around" w:vAnchor="text" w:hAnchor="margin" w:x="288" w:y="1045"/>
              <w:jc w:val="center"/>
            </w:pPr>
            <w:r>
              <w:t>63**</w:t>
            </w:r>
          </w:p>
          <w:p w:rsidR="0059607D" w:rsidRDefault="0059607D" w:rsidP="00CC7909">
            <w:pPr>
              <w:framePr w:hSpace="180" w:wrap="around" w:vAnchor="text" w:hAnchor="margin" w:x="288" w:y="1045"/>
              <w:jc w:val="center"/>
            </w:pPr>
            <w:r>
              <w:t>-</w:t>
            </w:r>
          </w:p>
        </w:tc>
        <w:tc>
          <w:tcPr>
            <w:tcW w:w="1800" w:type="dxa"/>
          </w:tcPr>
          <w:p w:rsidR="0059607D" w:rsidRDefault="0059607D" w:rsidP="00CC7909">
            <w:pPr>
              <w:framePr w:hSpace="180" w:wrap="around" w:vAnchor="text" w:hAnchor="margin" w:x="288" w:y="1045"/>
              <w:jc w:val="center"/>
            </w:pPr>
            <w:r>
              <w:t>3</w:t>
            </w:r>
          </w:p>
          <w:p w:rsidR="0059607D" w:rsidRDefault="0059607D" w:rsidP="00CC7909">
            <w:pPr>
              <w:framePr w:hSpace="180" w:wrap="around" w:vAnchor="text" w:hAnchor="margin" w:x="288" w:y="1045"/>
              <w:jc w:val="center"/>
            </w:pPr>
            <w:r>
              <w:t>18</w:t>
            </w:r>
          </w:p>
          <w:p w:rsidR="0059607D" w:rsidRDefault="0059607D" w:rsidP="00CC7909">
            <w:pPr>
              <w:framePr w:hSpace="180" w:wrap="around" w:vAnchor="text" w:hAnchor="margin" w:x="288" w:y="1045"/>
              <w:jc w:val="center"/>
            </w:pPr>
            <w:r>
              <w:t>19</w:t>
            </w:r>
          </w:p>
          <w:p w:rsidR="0059607D" w:rsidRDefault="0059607D" w:rsidP="00CC7909">
            <w:pPr>
              <w:framePr w:hSpace="180" w:wrap="around" w:vAnchor="text" w:hAnchor="margin" w:x="288" w:y="1045"/>
              <w:jc w:val="center"/>
            </w:pPr>
            <w:r>
              <w:t>23*</w:t>
            </w:r>
          </w:p>
        </w:tc>
      </w:tr>
    </w:tbl>
    <w:p w:rsidR="0059607D" w:rsidRDefault="0059607D" w:rsidP="0059607D">
      <w:pPr>
        <w:ind w:firstLine="360"/>
        <w:jc w:val="center"/>
        <w:rPr>
          <w:b/>
        </w:rPr>
      </w:pPr>
      <w:r>
        <w:rPr>
          <w:b/>
        </w:rPr>
        <w:t>7. Степень влияния живой массы хряков в возрасте 4-12 мес. на их живую массу в последующем (</w:t>
      </w:r>
      <w:r>
        <w:rPr>
          <w:b/>
          <w:lang w:val="en-US"/>
        </w:rPr>
        <w:t>n</w:t>
      </w:r>
      <w:r>
        <w:rPr>
          <w:b/>
        </w:rPr>
        <w:t xml:space="preserve"> = 63)</w:t>
      </w:r>
    </w:p>
    <w:p w:rsidR="0059607D" w:rsidRDefault="0059607D" w:rsidP="0059607D"/>
    <w:p w:rsidR="0059607D" w:rsidRDefault="0059607D" w:rsidP="0059607D">
      <w:pPr>
        <w:rPr>
          <w:sz w:val="20"/>
        </w:rPr>
      </w:pPr>
      <w:r>
        <w:t xml:space="preserve">   </w:t>
      </w:r>
      <w:r>
        <w:rPr>
          <w:sz w:val="20"/>
        </w:rPr>
        <w:t xml:space="preserve">* </w:t>
      </w:r>
      <w:r>
        <w:rPr>
          <w:sz w:val="20"/>
          <w:lang w:val="en-US"/>
        </w:rPr>
        <w:t>P</w:t>
      </w:r>
      <w:r>
        <w:rPr>
          <w:sz w:val="20"/>
        </w:rPr>
        <w:t xml:space="preserve"> &lt; 0,05.</w:t>
      </w:r>
    </w:p>
    <w:p w:rsidR="0059607D" w:rsidRDefault="0059607D" w:rsidP="0059607D">
      <w:pPr>
        <w:rPr>
          <w:sz w:val="20"/>
        </w:rPr>
      </w:pPr>
      <w:r>
        <w:rPr>
          <w:sz w:val="20"/>
        </w:rPr>
        <w:t xml:space="preserve">   ** </w:t>
      </w:r>
      <w:r>
        <w:rPr>
          <w:sz w:val="20"/>
          <w:lang w:val="en-US"/>
        </w:rPr>
        <w:t>P</w:t>
      </w:r>
      <w:r>
        <w:rPr>
          <w:sz w:val="20"/>
        </w:rPr>
        <w:t xml:space="preserve"> &lt; 0,01.</w:t>
      </w:r>
    </w:p>
    <w:p w:rsidR="0059607D" w:rsidRDefault="0059607D" w:rsidP="0059607D">
      <w:r>
        <w:rPr>
          <w:b/>
          <w:sz w:val="20"/>
        </w:rPr>
        <w:t xml:space="preserve">   </w:t>
      </w:r>
      <w:r>
        <w:rPr>
          <w:i/>
          <w:sz w:val="20"/>
        </w:rPr>
        <w:t>Примечание.</w:t>
      </w:r>
      <w:r>
        <w:rPr>
          <w:sz w:val="20"/>
        </w:rPr>
        <w:t xml:space="preserve"> Дисперсионный анализ по методу Н.А. Плохинского (однофакторная схема)</w:t>
      </w:r>
    </w:p>
    <w:p w:rsidR="0059607D" w:rsidRDefault="0059607D" w:rsidP="0059607D">
      <w:pPr>
        <w:jc w:val="both"/>
      </w:pPr>
    </w:p>
    <w:p w:rsidR="0059607D" w:rsidRDefault="0059607D" w:rsidP="0059607D">
      <w:pPr>
        <w:ind w:firstLine="360"/>
        <w:jc w:val="both"/>
      </w:pPr>
      <w:r>
        <w:t>На основании рассмотренных данных можно сделать выводы:</w:t>
      </w:r>
    </w:p>
    <w:p w:rsidR="0059607D" w:rsidRDefault="0059607D" w:rsidP="0059607D">
      <w:pPr>
        <w:ind w:firstLine="360"/>
        <w:jc w:val="both"/>
        <w:rPr>
          <w:i/>
        </w:rPr>
      </w:pPr>
      <w:r>
        <w:rPr>
          <w:i/>
        </w:rPr>
        <w:t>1. Живая масса свиней в процессе их роста находится во взаимосвязи и взаимообусловленности;</w:t>
      </w:r>
    </w:p>
    <w:p w:rsidR="0059607D" w:rsidRDefault="0059607D" w:rsidP="0059607D">
      <w:pPr>
        <w:ind w:firstLine="360"/>
        <w:jc w:val="both"/>
        <w:rPr>
          <w:i/>
        </w:rPr>
      </w:pPr>
      <w:r>
        <w:rPr>
          <w:i/>
        </w:rPr>
        <w:t>2. Сила влияния живой массы в одном периоде онтогенеза животных на их живую массу в другом обратно пропорциональна периоду, в котором она измеряется.</w:t>
      </w:r>
    </w:p>
    <w:p w:rsidR="0059607D" w:rsidRDefault="0059607D" w:rsidP="0059607D">
      <w:pPr>
        <w:ind w:firstLine="360"/>
      </w:pPr>
      <w:r>
        <w:t>В наших исследованиях не установлена связь между живой массой и среднесуточным приростом в последующие смежные периоды продолжительностью в 1,2 и 3 месяца, что можно объяснить неравномерностью роста животных (табл. 8.).</w:t>
      </w:r>
    </w:p>
    <w:p w:rsidR="0059607D" w:rsidRDefault="0059607D" w:rsidP="0059607D">
      <w:pPr>
        <w:ind w:firstLine="360"/>
        <w:jc w:val="center"/>
        <w:rPr>
          <w:b/>
        </w:rPr>
      </w:pPr>
    </w:p>
    <w:p w:rsidR="0059607D" w:rsidRDefault="0059607D" w:rsidP="0059607D">
      <w:pPr>
        <w:ind w:firstLine="360"/>
        <w:jc w:val="center"/>
        <w:rPr>
          <w:b/>
        </w:rPr>
      </w:pPr>
      <w:r>
        <w:rPr>
          <w:b/>
        </w:rPr>
        <w:t>8. Корреляция среднесуточных приростов молодняка в отдельные возрастные периоды.</w:t>
      </w:r>
    </w:p>
    <w:p w:rsidR="0059607D" w:rsidRDefault="0059607D" w:rsidP="0059607D">
      <w:pPr>
        <w:ind w:firstLine="36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705"/>
        <w:gridCol w:w="2175"/>
        <w:gridCol w:w="1568"/>
        <w:gridCol w:w="1568"/>
      </w:tblGrid>
      <w:tr w:rsidR="0059607D">
        <w:trPr>
          <w:cantSplit/>
          <w:trHeight w:val="315"/>
        </w:trPr>
        <w:tc>
          <w:tcPr>
            <w:tcW w:w="2435" w:type="dxa"/>
            <w:vMerge w:val="restart"/>
          </w:tcPr>
          <w:p w:rsidR="0059607D" w:rsidRDefault="0059607D" w:rsidP="00CC7909">
            <w:pPr>
              <w:jc w:val="center"/>
            </w:pPr>
            <w:r>
              <w:t>Корреляция привесов по возрастным периодам (мес.)</w:t>
            </w:r>
          </w:p>
        </w:tc>
        <w:tc>
          <w:tcPr>
            <w:tcW w:w="1705" w:type="dxa"/>
            <w:tcBorders>
              <w:bottom w:val="single" w:sz="4" w:space="0" w:color="auto"/>
            </w:tcBorders>
          </w:tcPr>
          <w:p w:rsidR="0059607D" w:rsidRDefault="0059607D" w:rsidP="00CC7909">
            <w:pPr>
              <w:jc w:val="center"/>
              <w:rPr>
                <w:i/>
              </w:rPr>
            </w:pPr>
            <w:r>
              <w:rPr>
                <w:i/>
              </w:rPr>
              <w:t>Р</w:t>
            </w:r>
          </w:p>
        </w:tc>
        <w:tc>
          <w:tcPr>
            <w:tcW w:w="5311" w:type="dxa"/>
            <w:gridSpan w:val="3"/>
            <w:tcBorders>
              <w:bottom w:val="single" w:sz="4" w:space="0" w:color="auto"/>
            </w:tcBorders>
          </w:tcPr>
          <w:p w:rsidR="0059607D" w:rsidRDefault="0059607D" w:rsidP="00CC7909">
            <w:pPr>
              <w:ind w:firstLine="360"/>
              <w:jc w:val="center"/>
              <w:rPr>
                <w:i/>
              </w:rPr>
            </w:pPr>
            <w:r>
              <w:rPr>
                <w:i/>
                <w:lang w:val="en-US"/>
              </w:rPr>
              <w:t>F</w:t>
            </w:r>
            <w:r>
              <w:rPr>
                <w:i/>
                <w:vertAlign w:val="subscript"/>
              </w:rPr>
              <w:t>1</w:t>
            </w:r>
          </w:p>
        </w:tc>
      </w:tr>
      <w:tr w:rsidR="0059607D">
        <w:trPr>
          <w:cantSplit/>
          <w:trHeight w:val="180"/>
        </w:trPr>
        <w:tc>
          <w:tcPr>
            <w:tcW w:w="2435" w:type="dxa"/>
            <w:vMerge/>
          </w:tcPr>
          <w:p w:rsidR="0059607D" w:rsidRDefault="0059607D" w:rsidP="00CC7909"/>
        </w:tc>
        <w:tc>
          <w:tcPr>
            <w:tcW w:w="1705" w:type="dxa"/>
            <w:vMerge w:val="restart"/>
          </w:tcPr>
          <w:p w:rsidR="0059607D" w:rsidRDefault="0059607D" w:rsidP="00CC7909"/>
          <w:p w:rsidR="0059607D" w:rsidRDefault="0059607D" w:rsidP="00CC7909">
            <w:pPr>
              <w:jc w:val="center"/>
            </w:pPr>
            <w:r>
              <w:t xml:space="preserve">свинки </w:t>
            </w:r>
          </w:p>
          <w:p w:rsidR="0059607D" w:rsidRDefault="0059607D" w:rsidP="00CC7909">
            <w:pPr>
              <w:jc w:val="center"/>
              <w:rPr>
                <w:i/>
              </w:rPr>
            </w:pPr>
            <w:r>
              <w:t>(</w:t>
            </w:r>
            <w:r>
              <w:rPr>
                <w:lang w:val="en-US"/>
              </w:rPr>
              <w:t>n</w:t>
            </w:r>
            <w:r>
              <w:t xml:space="preserve"> = 141)</w:t>
            </w:r>
          </w:p>
        </w:tc>
        <w:tc>
          <w:tcPr>
            <w:tcW w:w="2175" w:type="dxa"/>
            <w:vMerge w:val="restart"/>
          </w:tcPr>
          <w:p w:rsidR="0059607D" w:rsidRDefault="0059607D" w:rsidP="00CC7909"/>
          <w:p w:rsidR="0059607D" w:rsidRDefault="0059607D" w:rsidP="00CC7909">
            <w:pPr>
              <w:jc w:val="center"/>
            </w:pPr>
            <w:r>
              <w:t>выращиваемые свинки (</w:t>
            </w:r>
            <w:r>
              <w:rPr>
                <w:lang w:val="en-US"/>
              </w:rPr>
              <w:t>n</w:t>
            </w:r>
            <w:r>
              <w:t xml:space="preserve"> = 135)</w:t>
            </w:r>
          </w:p>
        </w:tc>
        <w:tc>
          <w:tcPr>
            <w:tcW w:w="3136" w:type="dxa"/>
            <w:gridSpan w:val="2"/>
          </w:tcPr>
          <w:p w:rsidR="0059607D" w:rsidRDefault="0059607D" w:rsidP="00CC7909">
            <w:pPr>
              <w:jc w:val="center"/>
            </w:pPr>
            <w:r>
              <w:t>откармливаемые</w:t>
            </w:r>
          </w:p>
        </w:tc>
      </w:tr>
      <w:tr w:rsidR="0059607D">
        <w:trPr>
          <w:cantSplit/>
          <w:trHeight w:val="591"/>
        </w:trPr>
        <w:tc>
          <w:tcPr>
            <w:tcW w:w="2435" w:type="dxa"/>
            <w:vMerge/>
          </w:tcPr>
          <w:p w:rsidR="0059607D" w:rsidRDefault="0059607D" w:rsidP="00CC7909"/>
        </w:tc>
        <w:tc>
          <w:tcPr>
            <w:tcW w:w="1705" w:type="dxa"/>
            <w:vMerge/>
          </w:tcPr>
          <w:p w:rsidR="0059607D" w:rsidRDefault="0059607D" w:rsidP="00CC7909"/>
        </w:tc>
        <w:tc>
          <w:tcPr>
            <w:tcW w:w="2175" w:type="dxa"/>
            <w:vMerge/>
          </w:tcPr>
          <w:p w:rsidR="0059607D" w:rsidRDefault="0059607D" w:rsidP="00CC7909"/>
        </w:tc>
        <w:tc>
          <w:tcPr>
            <w:tcW w:w="1568" w:type="dxa"/>
          </w:tcPr>
          <w:p w:rsidR="0059607D" w:rsidRDefault="0059607D" w:rsidP="00CC7909">
            <w:pPr>
              <w:jc w:val="center"/>
            </w:pPr>
            <w:r>
              <w:t>свинки</w:t>
            </w:r>
          </w:p>
          <w:p w:rsidR="0059607D" w:rsidRDefault="0059607D" w:rsidP="00CC7909">
            <w:pPr>
              <w:jc w:val="center"/>
            </w:pPr>
            <w:r>
              <w:t>(</w:t>
            </w:r>
            <w:r>
              <w:rPr>
                <w:lang w:val="en-US"/>
              </w:rPr>
              <w:t>n</w:t>
            </w:r>
            <w:r>
              <w:t xml:space="preserve"> = 64)</w:t>
            </w:r>
          </w:p>
        </w:tc>
        <w:tc>
          <w:tcPr>
            <w:tcW w:w="1568" w:type="dxa"/>
          </w:tcPr>
          <w:p w:rsidR="0059607D" w:rsidRDefault="0059607D" w:rsidP="00CC7909">
            <w:pPr>
              <w:jc w:val="center"/>
            </w:pPr>
            <w:r>
              <w:t>боровки</w:t>
            </w:r>
          </w:p>
          <w:p w:rsidR="0059607D" w:rsidRDefault="0059607D" w:rsidP="00CC7909">
            <w:pPr>
              <w:jc w:val="center"/>
              <w:rPr>
                <w:b/>
              </w:rPr>
            </w:pPr>
            <w:r>
              <w:t>(</w:t>
            </w:r>
            <w:r>
              <w:rPr>
                <w:lang w:val="en-US"/>
              </w:rPr>
              <w:t>n</w:t>
            </w:r>
            <w:r>
              <w:t xml:space="preserve"> = 55)</w:t>
            </w:r>
          </w:p>
        </w:tc>
      </w:tr>
      <w:tr w:rsidR="0059607D">
        <w:trPr>
          <w:trHeight w:val="1605"/>
        </w:trPr>
        <w:tc>
          <w:tcPr>
            <w:tcW w:w="2435" w:type="dxa"/>
          </w:tcPr>
          <w:p w:rsidR="0059607D" w:rsidRDefault="0059607D" w:rsidP="00CC7909">
            <w:pPr>
              <w:jc w:val="center"/>
            </w:pPr>
            <w:r>
              <w:t>1 – 2 и 2 – 4</w:t>
            </w:r>
          </w:p>
          <w:p w:rsidR="0059607D" w:rsidRDefault="0059607D" w:rsidP="00CC7909">
            <w:pPr>
              <w:jc w:val="center"/>
            </w:pPr>
            <w:r>
              <w:t xml:space="preserve">2 – 4 и 4 – 6 </w:t>
            </w:r>
          </w:p>
          <w:p w:rsidR="0059607D" w:rsidRDefault="0059607D" w:rsidP="00CC7909">
            <w:pPr>
              <w:jc w:val="center"/>
            </w:pPr>
            <w:r>
              <w:t xml:space="preserve">4 – 6 и 6 – 7 </w:t>
            </w:r>
          </w:p>
          <w:p w:rsidR="0059607D" w:rsidRDefault="0059607D" w:rsidP="00CC7909">
            <w:pPr>
              <w:jc w:val="center"/>
            </w:pPr>
            <w:r>
              <w:t xml:space="preserve">1 – 4 и 4 – 7 </w:t>
            </w:r>
          </w:p>
          <w:p w:rsidR="0059607D" w:rsidRDefault="0059607D" w:rsidP="00CC7909">
            <w:pPr>
              <w:jc w:val="center"/>
            </w:pPr>
            <w:r>
              <w:t xml:space="preserve">1 – 4 и 2 – 7 </w:t>
            </w:r>
          </w:p>
          <w:p w:rsidR="0059607D" w:rsidRDefault="0059607D" w:rsidP="00CC7909">
            <w:pPr>
              <w:jc w:val="center"/>
            </w:pPr>
            <w:r>
              <w:t xml:space="preserve">4 – 7 и 2 – 7 </w:t>
            </w:r>
          </w:p>
        </w:tc>
        <w:tc>
          <w:tcPr>
            <w:tcW w:w="1705" w:type="dxa"/>
          </w:tcPr>
          <w:p w:rsidR="0059607D" w:rsidRDefault="0059607D" w:rsidP="00CC7909">
            <w:pPr>
              <w:jc w:val="center"/>
            </w:pPr>
            <w:r>
              <w:t xml:space="preserve">   0,06 ± 0,10</w:t>
            </w:r>
          </w:p>
          <w:p w:rsidR="0059607D" w:rsidRDefault="0059607D" w:rsidP="00CC7909">
            <w:pPr>
              <w:jc w:val="center"/>
            </w:pPr>
            <w:r>
              <w:t>- 0,12 ± 0,10</w:t>
            </w:r>
          </w:p>
          <w:p w:rsidR="0059607D" w:rsidRDefault="0059607D" w:rsidP="00CC7909">
            <w:pPr>
              <w:jc w:val="center"/>
            </w:pPr>
            <w:r>
              <w:t xml:space="preserve">   0,01 ± 0,10</w:t>
            </w:r>
          </w:p>
          <w:p w:rsidR="0059607D" w:rsidRDefault="0059607D" w:rsidP="00CC7909">
            <w:pPr>
              <w:jc w:val="center"/>
            </w:pPr>
            <w:r>
              <w:t xml:space="preserve">  - 0,16 ± 0,10*</w:t>
            </w:r>
          </w:p>
          <w:p w:rsidR="0059607D" w:rsidRDefault="0059607D" w:rsidP="00CC7909">
            <w:pPr>
              <w:jc w:val="center"/>
            </w:pPr>
            <w:r>
              <w:t xml:space="preserve">    0,41 ± 0,09*</w:t>
            </w:r>
          </w:p>
          <w:p w:rsidR="0059607D" w:rsidRDefault="0059607D" w:rsidP="00CC7909">
            <w:pPr>
              <w:jc w:val="center"/>
            </w:pPr>
            <w:r>
              <w:t xml:space="preserve">  0,74 ± 0,05</w:t>
            </w:r>
          </w:p>
        </w:tc>
        <w:tc>
          <w:tcPr>
            <w:tcW w:w="2175" w:type="dxa"/>
          </w:tcPr>
          <w:p w:rsidR="0059607D" w:rsidRDefault="0059607D" w:rsidP="00CC7909">
            <w:pPr>
              <w:jc w:val="center"/>
            </w:pPr>
            <w:r>
              <w:t>- 0,10 ± 0,08</w:t>
            </w:r>
          </w:p>
          <w:p w:rsidR="0059607D" w:rsidRDefault="0059607D" w:rsidP="00CC7909">
            <w:pPr>
              <w:jc w:val="center"/>
            </w:pPr>
            <w:r>
              <w:t xml:space="preserve">   0,01 ± 0,09</w:t>
            </w:r>
          </w:p>
          <w:p w:rsidR="0059607D" w:rsidRDefault="0059607D" w:rsidP="00CC7909">
            <w:pPr>
              <w:jc w:val="center"/>
            </w:pPr>
            <w:r>
              <w:t xml:space="preserve">   0,02 ± 0,09</w:t>
            </w:r>
          </w:p>
          <w:p w:rsidR="0059607D" w:rsidRDefault="0059607D" w:rsidP="00CC7909">
            <w:pPr>
              <w:jc w:val="center"/>
            </w:pPr>
            <w:r>
              <w:t>- 0,21 ± 0,08</w:t>
            </w:r>
          </w:p>
          <w:p w:rsidR="0059607D" w:rsidRDefault="0059607D" w:rsidP="00CC7909">
            <w:pPr>
              <w:jc w:val="center"/>
            </w:pPr>
            <w:r>
              <w:t xml:space="preserve">   0,39 ± 0,07</w:t>
            </w:r>
          </w:p>
          <w:p w:rsidR="0059607D" w:rsidRDefault="0059607D" w:rsidP="00CC7909">
            <w:pPr>
              <w:jc w:val="center"/>
            </w:pPr>
            <w:r>
              <w:t xml:space="preserve">   0,72 ± 0,04</w:t>
            </w:r>
          </w:p>
        </w:tc>
        <w:tc>
          <w:tcPr>
            <w:tcW w:w="1568" w:type="dxa"/>
          </w:tcPr>
          <w:p w:rsidR="0059607D" w:rsidRDefault="0059607D" w:rsidP="00CC7909">
            <w:pPr>
              <w:jc w:val="center"/>
            </w:pPr>
            <w:r>
              <w:t>- 0,11 ± 0,13</w:t>
            </w:r>
          </w:p>
          <w:p w:rsidR="0059607D" w:rsidRDefault="0059607D" w:rsidP="00CC7909">
            <w:pPr>
              <w:jc w:val="center"/>
            </w:pPr>
            <w:r>
              <w:t>- 0,11 ± 0,13</w:t>
            </w:r>
          </w:p>
          <w:p w:rsidR="0059607D" w:rsidRDefault="0059607D" w:rsidP="00CC7909">
            <w:pPr>
              <w:jc w:val="center"/>
            </w:pPr>
            <w:r>
              <w:t xml:space="preserve">   0,19 ± 0,21</w:t>
            </w:r>
          </w:p>
          <w:p w:rsidR="0059607D" w:rsidRDefault="0059607D" w:rsidP="00CC7909">
            <w:pPr>
              <w:jc w:val="center"/>
            </w:pPr>
            <w:r>
              <w:t>- 0,02 ± 0,13</w:t>
            </w:r>
          </w:p>
          <w:p w:rsidR="0059607D" w:rsidRDefault="0059607D" w:rsidP="00CC7909">
            <w:pPr>
              <w:jc w:val="center"/>
            </w:pPr>
            <w:r>
              <w:t xml:space="preserve">   0,50 ± 0,10</w:t>
            </w:r>
          </w:p>
          <w:p w:rsidR="0059607D" w:rsidRDefault="0059607D" w:rsidP="00CC7909">
            <w:pPr>
              <w:jc w:val="center"/>
            </w:pPr>
            <w:r>
              <w:t xml:space="preserve">   0,74 ± 0,06</w:t>
            </w:r>
          </w:p>
        </w:tc>
        <w:tc>
          <w:tcPr>
            <w:tcW w:w="1568" w:type="dxa"/>
          </w:tcPr>
          <w:p w:rsidR="0059607D" w:rsidRDefault="0059607D" w:rsidP="00CC7909">
            <w:pPr>
              <w:jc w:val="center"/>
            </w:pPr>
            <w:r>
              <w:t>- 0,18 ± 0,14</w:t>
            </w:r>
          </w:p>
          <w:p w:rsidR="0059607D" w:rsidRDefault="0059607D" w:rsidP="00CC7909">
            <w:pPr>
              <w:jc w:val="center"/>
            </w:pPr>
            <w:r>
              <w:t xml:space="preserve">   0,02 ± 0,14</w:t>
            </w:r>
          </w:p>
          <w:p w:rsidR="0059607D" w:rsidRDefault="0059607D" w:rsidP="00CC7909">
            <w:pPr>
              <w:jc w:val="center"/>
            </w:pPr>
            <w:r>
              <w:t>- 0,17 ± 0,14</w:t>
            </w:r>
          </w:p>
          <w:p w:rsidR="0059607D" w:rsidRDefault="0059607D" w:rsidP="00CC7909">
            <w:pPr>
              <w:jc w:val="center"/>
            </w:pPr>
            <w:r>
              <w:t xml:space="preserve">   0,22 ± 0,13</w:t>
            </w:r>
          </w:p>
          <w:p w:rsidR="0059607D" w:rsidRDefault="0059607D" w:rsidP="00CC7909">
            <w:pPr>
              <w:jc w:val="center"/>
            </w:pPr>
            <w:r>
              <w:t xml:space="preserve">   0,56 ± 0,10</w:t>
            </w:r>
          </w:p>
          <w:p w:rsidR="0059607D" w:rsidRDefault="0059607D" w:rsidP="00CC7909">
            <w:pPr>
              <w:jc w:val="center"/>
            </w:pPr>
            <w:r>
              <w:t xml:space="preserve">   0,77 ± 0,06</w:t>
            </w:r>
          </w:p>
        </w:tc>
      </w:tr>
    </w:tbl>
    <w:p w:rsidR="0059607D" w:rsidRDefault="0059607D" w:rsidP="0059607D">
      <w:pPr>
        <w:ind w:firstLine="360"/>
        <w:rPr>
          <w:sz w:val="20"/>
        </w:rPr>
      </w:pPr>
      <w:r>
        <w:rPr>
          <w:sz w:val="20"/>
        </w:rPr>
        <w:t>* От рождения до 4 месяцев.</w:t>
      </w:r>
    </w:p>
    <w:p w:rsidR="0059607D" w:rsidRDefault="0059607D" w:rsidP="0059607D">
      <w:pPr>
        <w:ind w:firstLine="360"/>
      </w:pPr>
    </w:p>
    <w:p w:rsidR="0059607D" w:rsidRDefault="0059607D" w:rsidP="0059607D">
      <w:pPr>
        <w:ind w:firstLine="360"/>
        <w:jc w:val="both"/>
      </w:pPr>
      <w:r>
        <w:t>Однако высокая и статистически достоверная связь установлена между скоростью роста в каждом из возрастных периодов от 1 до 4 месяцев и от 4 до 7 месяцев, а также в среднем за период выращивания и откорма от 2 до 7 месяцев. Большее влияние на скорость роста за весь период оказал прирост от 4 до 7 месяцев, чем 1 до 4 месяцев, что свидетельствует о влиянии не только продолжительности влияющего периода, но и возраста молодняка.</w:t>
      </w:r>
    </w:p>
    <w:p w:rsidR="0059607D" w:rsidRDefault="0059607D" w:rsidP="0059607D">
      <w:pPr>
        <w:ind w:firstLine="360"/>
        <w:jc w:val="both"/>
        <w:rPr>
          <w:i/>
        </w:rPr>
      </w:pPr>
      <w:r>
        <w:t xml:space="preserve">Вполне очевидно, что скорость роста животных в старшем возрасте по сравнению с ранним имеет большее значение для их общей скорости роста. На основании результатов исследований можно сделать вывод, </w:t>
      </w:r>
      <w:r>
        <w:rPr>
          <w:i/>
        </w:rPr>
        <w:t>что генетический прогресс в ускорении роста свиней до 7-месячного возраста может быть обеспечен селекцией на улучшение этого признака как в период в среднем до 4 месяцев, так и от 4 до 7 месяцев.</w:t>
      </w:r>
    </w:p>
    <w:p w:rsidR="0059607D" w:rsidRDefault="0059607D" w:rsidP="0059607D">
      <w:pPr>
        <w:ind w:firstLine="360"/>
        <w:jc w:val="both"/>
      </w:pPr>
      <w:r>
        <w:rPr>
          <w:b/>
        </w:rPr>
        <w:t xml:space="preserve">Неравномерность роста свиней в онтогенезе. </w:t>
      </w:r>
      <w:r>
        <w:t>Рост свиней в онтогенезе протекает неравномерно. Это выражается в скачкообразности прироста за равные промежутки времени.</w:t>
      </w:r>
    </w:p>
    <w:p w:rsidR="0059607D" w:rsidRDefault="0059607D" w:rsidP="0059607D">
      <w:pPr>
        <w:ind w:firstLine="360"/>
        <w:jc w:val="both"/>
      </w:pPr>
      <w:r>
        <w:t>Неравномерность роста определяется многими взаимодействующими между собой факторами – условиями внешней среды, изменениями степени процессов ассимиляции и диссимиляции с возрастом животных, разными стадиями и продолжительностью роста органов и тканей, периодичностью накопления клеточного материала и дифференциации клеток, действием и взаимодействием регуляторов роста и т.д.</w:t>
      </w:r>
    </w:p>
    <w:p w:rsidR="0059607D" w:rsidRDefault="004016C2" w:rsidP="0059607D">
      <w:pPr>
        <w:ind w:firstLine="360"/>
        <w:jc w:val="both"/>
      </w:pPr>
      <w:r>
        <w:rPr>
          <w:b/>
          <w:noProof/>
          <w:sz w:val="28"/>
        </w:rPr>
        <w:pict>
          <v:shape id="_x0000_s1057" type="#_x0000_t75" style="position:absolute;left:0;text-align:left;margin-left:152.15pt;margin-top:83.2pt;width:230.8pt;height:190.2pt;z-index:251657728" o:allowincell="f" fillcolor="window">
            <v:imagedata r:id="rId72" o:title="5-51" gain="142470f"/>
          </v:shape>
        </w:pict>
      </w:r>
      <w:r w:rsidR="0059607D">
        <w:t>Не затрагивая явлений стадийно-физиологической ритмики, изученной рядом исследователей (13, 25), а имея в виду неравномерность роста, обусловленную неблагоприятными воздействиями окружающей среды (в первую очередь кормлением) можно сказать, что неизменных границ выражения неравномерности роста не существует. Они изменяются в зависимости от силы и продолжительности воздействия влияющих на организм факторов (рис. 3).</w:t>
      </w:r>
    </w:p>
    <w:tbl>
      <w:tblPr>
        <w:tblW w:w="0" w:type="auto"/>
        <w:tblInd w:w="250" w:type="dxa"/>
        <w:tblLayout w:type="fixed"/>
        <w:tblLook w:val="0000" w:firstRow="0" w:lastRow="0" w:firstColumn="0" w:lastColumn="0" w:noHBand="0" w:noVBand="0"/>
      </w:tblPr>
      <w:tblGrid>
        <w:gridCol w:w="398"/>
      </w:tblGrid>
      <w:tr w:rsidR="0059607D">
        <w:trPr>
          <w:cantSplit/>
          <w:trHeight w:val="3785"/>
        </w:trPr>
        <w:tc>
          <w:tcPr>
            <w:tcW w:w="398" w:type="dxa"/>
            <w:textDirection w:val="btLr"/>
          </w:tcPr>
          <w:p w:rsidR="0059607D" w:rsidRDefault="0059607D" w:rsidP="00CC7909">
            <w:pPr>
              <w:framePr w:hSpace="180" w:wrap="around" w:vAnchor="text" w:hAnchor="page" w:x="4153" w:y="16"/>
              <w:ind w:left="113" w:right="113"/>
              <w:jc w:val="center"/>
              <w:rPr>
                <w:rFonts w:ascii="Arial" w:hAnsi="Arial"/>
                <w:b/>
                <w:i/>
                <w:sz w:val="16"/>
              </w:rPr>
            </w:pPr>
            <w:r>
              <w:rPr>
                <w:rFonts w:ascii="Arial" w:hAnsi="Arial"/>
                <w:b/>
                <w:i/>
                <w:sz w:val="16"/>
              </w:rPr>
              <w:t>Вес (кг)</w:t>
            </w:r>
          </w:p>
        </w:tc>
      </w:tr>
    </w:tbl>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ind w:left="993"/>
        <w:jc w:val="center"/>
      </w:pPr>
    </w:p>
    <w:p w:rsidR="0059607D" w:rsidRDefault="0059607D" w:rsidP="0059607D">
      <w:pPr>
        <w:pStyle w:val="a3"/>
        <w:jc w:val="center"/>
      </w:pPr>
      <w:r>
        <w:t>Рис. 3.   Изменение живой массы и темпов роста у отдельных хряков:</w:t>
      </w:r>
    </w:p>
    <w:p w:rsidR="0059607D" w:rsidRDefault="0059607D" w:rsidP="0059607D">
      <w:pPr>
        <w:ind w:left="851"/>
        <w:jc w:val="center"/>
        <w:rPr>
          <w:i/>
          <w:sz w:val="18"/>
        </w:rPr>
      </w:pPr>
      <w:r>
        <w:rPr>
          <w:i/>
          <w:sz w:val="18"/>
        </w:rPr>
        <w:t>1 – хряк Драчун 2249 (конечный вес 400 кг.);  2 – хряк драчун 8543 (конечный вес 337 кг.);  3 – хряк Кинг 5267 (конечный вес 370 кг.);  4 – хряк Леопард 1459 (конечный вес 300кг.).</w:t>
      </w:r>
    </w:p>
    <w:p w:rsidR="0059607D" w:rsidRDefault="0059607D" w:rsidP="0059607D">
      <w:pPr>
        <w:jc w:val="both"/>
      </w:pPr>
    </w:p>
    <w:p w:rsidR="0059607D" w:rsidRDefault="0059607D" w:rsidP="0059607D">
      <w:pPr>
        <w:ind w:firstLine="360"/>
        <w:jc w:val="both"/>
      </w:pPr>
      <w:r>
        <w:t>Неравномерность проявляется и в росте организма в целом и приросте живой массы. Выражается она в чередовании фаз усиленного и замедленного роста, волнообразном характере ростового процесса с величиной волн разной длины и высоты, влияющих друг на друга и весь результат роста.</w:t>
      </w:r>
    </w:p>
    <w:p w:rsidR="0059607D" w:rsidRDefault="0059607D" w:rsidP="0059607D">
      <w:pPr>
        <w:ind w:firstLine="360"/>
        <w:jc w:val="both"/>
        <w:rPr>
          <w:b/>
        </w:rPr>
      </w:pPr>
      <w:r>
        <w:t>Задержка сменяется усилением роста и, наоборот, усиление роста сопровождается замедлением его в последующем.</w:t>
      </w:r>
    </w:p>
    <w:p w:rsidR="0059607D" w:rsidRDefault="0059607D" w:rsidP="0059607D">
      <w:pPr>
        <w:ind w:firstLine="360"/>
        <w:jc w:val="center"/>
        <w:rPr>
          <w:b/>
        </w:rPr>
      </w:pPr>
    </w:p>
    <w:tbl>
      <w:tblPr>
        <w:tblW w:w="0" w:type="auto"/>
        <w:tblInd w:w="2448" w:type="dxa"/>
        <w:tblLayout w:type="fixed"/>
        <w:tblLook w:val="0000" w:firstRow="0" w:lastRow="0" w:firstColumn="0" w:lastColumn="0" w:noHBand="0" w:noVBand="0"/>
      </w:tblPr>
      <w:tblGrid>
        <w:gridCol w:w="540"/>
      </w:tblGrid>
      <w:tr w:rsidR="0059607D">
        <w:trPr>
          <w:cantSplit/>
          <w:trHeight w:val="3214"/>
        </w:trPr>
        <w:tc>
          <w:tcPr>
            <w:tcW w:w="540" w:type="dxa"/>
            <w:textDirection w:val="btLr"/>
          </w:tcPr>
          <w:p w:rsidR="0059607D" w:rsidRDefault="004016C2" w:rsidP="00CC7909">
            <w:pPr>
              <w:ind w:left="-709" w:right="113"/>
              <w:jc w:val="center"/>
              <w:rPr>
                <w:rFonts w:ascii="Arial" w:hAnsi="Arial"/>
                <w:b/>
                <w:i/>
                <w:sz w:val="16"/>
              </w:rPr>
            </w:pPr>
            <w:r>
              <w:rPr>
                <w:rFonts w:ascii="Arial" w:hAnsi="Arial"/>
                <w:b/>
                <w:i/>
                <w:sz w:val="16"/>
              </w:rPr>
              <w:pict>
                <v:shape id="_x0000_s1059" type="#_x0000_t75" style="position:absolute;left:0;text-align:left;margin-left:152.55pt;margin-top:3.3pt;width:206.4pt;height:154.8pt;z-index:251659776" o:allowincell="f">
                  <v:imagedata r:id="rId73" o:title="4-48"/>
                </v:shape>
              </w:pict>
            </w:r>
            <w:r w:rsidR="0059607D">
              <w:rPr>
                <w:rFonts w:ascii="Arial" w:hAnsi="Arial"/>
                <w:b/>
                <w:i/>
                <w:sz w:val="16"/>
              </w:rPr>
              <w:t>Среднесуточные привесы (г)</w:t>
            </w:r>
          </w:p>
        </w:tc>
      </w:tr>
    </w:tbl>
    <w:p w:rsidR="0059607D" w:rsidRDefault="0059607D" w:rsidP="0059607D">
      <w:pPr>
        <w:jc w:val="center"/>
        <w:rPr>
          <w:rFonts w:ascii="Arial" w:hAnsi="Arial"/>
          <w:b/>
          <w:i/>
          <w:sz w:val="16"/>
        </w:rPr>
      </w:pPr>
      <w:r>
        <w:rPr>
          <w:rFonts w:ascii="Arial" w:hAnsi="Arial"/>
          <w:b/>
          <w:i/>
        </w:rPr>
        <w:t xml:space="preserve">    </w:t>
      </w:r>
      <w:r>
        <w:rPr>
          <w:rFonts w:ascii="Arial" w:hAnsi="Arial"/>
          <w:b/>
          <w:i/>
          <w:sz w:val="16"/>
        </w:rPr>
        <w:t>Возраст (мес.)</w:t>
      </w:r>
    </w:p>
    <w:p w:rsidR="0059607D" w:rsidRDefault="0059607D" w:rsidP="0059607D">
      <w:pPr>
        <w:rPr>
          <w:rFonts w:ascii="Arial" w:hAnsi="Arial"/>
          <w:i/>
        </w:rPr>
      </w:pPr>
    </w:p>
    <w:p w:rsidR="0059607D" w:rsidRDefault="0059607D" w:rsidP="0059607D">
      <w:pPr>
        <w:pStyle w:val="a5"/>
        <w:ind w:left="851"/>
        <w:rPr>
          <w:i/>
          <w:sz w:val="20"/>
        </w:rPr>
      </w:pPr>
      <w:r>
        <w:rPr>
          <w:i/>
          <w:sz w:val="20"/>
        </w:rPr>
        <w:t>Рис.  4.   Схема изменения характера роста свинок в зависимости от темпов роста в предшествующий период.</w:t>
      </w:r>
    </w:p>
    <w:p w:rsidR="0059607D" w:rsidRDefault="0059607D" w:rsidP="0059607D">
      <w:pPr>
        <w:ind w:firstLine="360"/>
        <w:jc w:val="center"/>
        <w:rPr>
          <w:b/>
        </w:rPr>
      </w:pPr>
    </w:p>
    <w:p w:rsidR="0059607D" w:rsidRDefault="0059607D" w:rsidP="0059607D">
      <w:pPr>
        <w:ind w:firstLine="360"/>
        <w:jc w:val="center"/>
        <w:rPr>
          <w:b/>
        </w:rPr>
      </w:pPr>
    </w:p>
    <w:p w:rsidR="0059607D" w:rsidRDefault="0059607D" w:rsidP="0059607D">
      <w:pPr>
        <w:ind w:firstLine="360"/>
        <w:jc w:val="both"/>
      </w:pPr>
      <w:r>
        <w:t>Закономерности изменения прироста в зависимости от продолжительности ускорения или замедления роста в предшествующем смежном периоде показаны на схеме (4).</w:t>
      </w:r>
    </w:p>
    <w:p w:rsidR="0059607D" w:rsidRDefault="0059607D" w:rsidP="0059607D">
      <w:pPr>
        <w:ind w:firstLine="360"/>
        <w:jc w:val="both"/>
      </w:pPr>
      <w:r>
        <w:t>Закономерности изменения прироста можно сформулировать так.</w:t>
      </w:r>
    </w:p>
    <w:p w:rsidR="0059607D" w:rsidRDefault="0059607D" w:rsidP="0059607D">
      <w:pPr>
        <w:ind w:firstLine="360"/>
        <w:jc w:val="both"/>
      </w:pPr>
      <w:r>
        <w:t>1. Чем продолжительнее период высокой скорости роста в предшествующем смежном периоде, тем больше снижение темпов роста в последующем периоде.</w:t>
      </w:r>
    </w:p>
    <w:p w:rsidR="0059607D" w:rsidRDefault="0059607D" w:rsidP="0059607D">
      <w:pPr>
        <w:ind w:firstLine="360"/>
        <w:jc w:val="both"/>
      </w:pPr>
      <w:r>
        <w:t>2. Чем продолжительнее период замедления роста в предшествующем смежном периоде, тем ниже темпы роста в последующем периоде.</w:t>
      </w:r>
    </w:p>
    <w:p w:rsidR="0059607D" w:rsidRDefault="0059607D" w:rsidP="0059607D">
      <w:pPr>
        <w:ind w:firstLine="360"/>
        <w:jc w:val="both"/>
      </w:pPr>
      <w:r>
        <w:t xml:space="preserve">Отличительной особенностью неравномерного роста является взаимосвязь и взаимообусловленность развития этого процесса. </w:t>
      </w:r>
      <w:r>
        <w:rPr>
          <w:i/>
        </w:rPr>
        <w:t>Ускорение роста животных тем выше, чем выше степень и короче фаза замедления роста в предшествующем смежном периоде. Но чем выше степень и продолжительность ускорения роста, тем сильнее замедление этого процесса в последующем смежном периоде.</w:t>
      </w:r>
      <w:r>
        <w:t xml:space="preserve"> Характер течения процесса роста животных на одних стадиях онтогенеза зависит от характера течения его на других.</w:t>
      </w:r>
    </w:p>
    <w:p w:rsidR="0059607D" w:rsidRDefault="0059607D" w:rsidP="0059607D">
      <w:pPr>
        <w:ind w:firstLine="360"/>
        <w:jc w:val="both"/>
      </w:pPr>
      <w:r>
        <w:t>Чередование фаз ускорения и замедления роста подчиняется следующим закономерностям:</w:t>
      </w:r>
    </w:p>
    <w:p w:rsidR="0059607D" w:rsidRDefault="0059607D" w:rsidP="0059607D">
      <w:pPr>
        <w:ind w:firstLine="360"/>
        <w:jc w:val="both"/>
        <w:rPr>
          <w:b/>
        </w:rPr>
      </w:pPr>
      <w:r>
        <w:rPr>
          <w:b/>
        </w:rPr>
        <w:t>1. Ускорение роста на одной стадии онтогенеза влечет за собой относительное замедление роста на другой.</w:t>
      </w:r>
    </w:p>
    <w:p w:rsidR="0059607D" w:rsidRDefault="0059607D" w:rsidP="0059607D">
      <w:pPr>
        <w:ind w:firstLine="360"/>
        <w:jc w:val="both"/>
        <w:rPr>
          <w:b/>
        </w:rPr>
      </w:pPr>
      <w:r>
        <w:rPr>
          <w:b/>
        </w:rPr>
        <w:t>2. Замедление роста на одной стадии онтогенеза ведет к относительному ускорению роста на другой.</w:t>
      </w:r>
    </w:p>
    <w:p w:rsidR="0059607D" w:rsidRDefault="0059607D" w:rsidP="0059607D">
      <w:pPr>
        <w:ind w:firstLine="360"/>
        <w:jc w:val="both"/>
      </w:pPr>
      <w:r>
        <w:t>Обратную величину прироста живой массы тела можно рассматривать как проявление механизма регулирования роста, представляющего собой взаимосвязанный и взаимообусловленный процесс увеличения массы тела. Такая направленность и характер прироста выступают в пользу подхода к оценке неравномерности роста организма с позиции регулирующего механизма выполнения генетически обусловленной программы роста.</w:t>
      </w:r>
    </w:p>
    <w:p w:rsidR="0059607D" w:rsidRDefault="0059607D" w:rsidP="0059607D">
      <w:pPr>
        <w:ind w:firstLine="360"/>
        <w:jc w:val="both"/>
      </w:pPr>
      <w:r>
        <w:t>Изменение режима роста животных приводит к соответствующим изменениям в их организме, направленным на реализацию этой программы. Если рост организма протекает с задержкой во времени, то усиливается действие систем, ускоряющих процессы ассимиляции, вследствие чего нарушенное равновесие в росте восстанавливается. И наоборот, если рост организма перегоняет его хронологический возраст, то вступают в действие сдерживающие ингибирующие системы. Регуляция процесса роста осуществляется путем изменения активности ассимиляции и диссимиляции, в результате чего происходит чередование составляющих его фаз ускорения и замедления.</w:t>
      </w:r>
    </w:p>
    <w:p w:rsidR="0059607D" w:rsidRDefault="0059607D" w:rsidP="0059607D">
      <w:pPr>
        <w:ind w:firstLine="360"/>
        <w:jc w:val="both"/>
      </w:pPr>
      <w:r>
        <w:t>Увеличение живой массы животных в связи с изменением их прироста на отдельных стадиях онтогенеза осуществляется в соответствии со следующими закономерностями роста и развития:</w:t>
      </w:r>
    </w:p>
    <w:p w:rsidR="0059607D" w:rsidRDefault="0059607D" w:rsidP="0059607D">
      <w:pPr>
        <w:ind w:firstLine="360"/>
        <w:jc w:val="both"/>
        <w:rPr>
          <w:b/>
        </w:rPr>
      </w:pPr>
      <w:r>
        <w:rPr>
          <w:b/>
        </w:rPr>
        <w:t>1. Количественные изменения процесса роста на одной стадии онтогенеза вызывает адекватные изменения на другой.</w:t>
      </w:r>
    </w:p>
    <w:p w:rsidR="0059607D" w:rsidRDefault="0059607D" w:rsidP="0059607D">
      <w:pPr>
        <w:ind w:firstLine="360"/>
        <w:jc w:val="both"/>
        <w:rPr>
          <w:b/>
        </w:rPr>
      </w:pPr>
      <w:r>
        <w:rPr>
          <w:b/>
        </w:rPr>
        <w:t>2. Каждому уровню роста на одной стадии соответствует свой оптимальный уровень на другой.</w:t>
      </w:r>
    </w:p>
    <w:p w:rsidR="0059607D" w:rsidRDefault="0059607D" w:rsidP="0059607D">
      <w:pPr>
        <w:ind w:firstLine="360"/>
        <w:jc w:val="both"/>
      </w:pPr>
      <w:r>
        <w:rPr>
          <w:b/>
        </w:rPr>
        <w:t>Внутрипородные типы роста.</w:t>
      </w:r>
      <w:r>
        <w:t xml:space="preserve"> Под влиянием селекции формируются внутрипородные типы роста свиней, сходные по своей характеристике с породными типами и различающиеся по элементам роста – скорости, интенсивности, великорослости и скороспелости, путем изменения которых можно изменять весь характер течения процесса роста в онтогенезе. Их возникновение обусловлено изменением продолжительности и смещением периода наиболее активного роста в онтогенезе: с повышением интенсивности роста животных в раннем возрасте повышается их скороспелость и уменьшается великорослость, а повышение великорослости приводит к увеличению продолжительности наиболее активного роста и абсолютных показателей скорости. Это становится причиной внутрипородной изменчивости, а также изменения характеристик роста животных в филогенезе (рис. 5,6).</w:t>
      </w:r>
    </w:p>
    <w:p w:rsidR="0059607D" w:rsidRDefault="0059607D" w:rsidP="0059607D">
      <w:pPr>
        <w:ind w:firstLine="360"/>
        <w:jc w:val="both"/>
      </w:pPr>
    </w:p>
    <w:p w:rsidR="0059607D" w:rsidRDefault="004016C2" w:rsidP="0059607D">
      <w:pPr>
        <w:rPr>
          <w:rFonts w:ascii="Arial" w:hAnsi="Arial"/>
          <w:i/>
        </w:rPr>
      </w:pPr>
      <w:r>
        <w:pict>
          <v:shape id="_x0000_s1060" type="#_x0000_t75" style="position:absolute;margin-left:174.15pt;margin-top:5.1pt;width:180pt;height:137.9pt;z-index:251660800" o:allowincell="f" fillcolor="window">
            <v:imagedata r:id="rId74" o:title="8-62" gain="93623f"/>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59607D">
        <w:trPr>
          <w:cantSplit/>
          <w:trHeight w:val="1800"/>
        </w:trPr>
        <w:tc>
          <w:tcPr>
            <w:tcW w:w="360" w:type="dxa"/>
            <w:tcBorders>
              <w:top w:val="nil"/>
              <w:left w:val="nil"/>
              <w:bottom w:val="nil"/>
              <w:right w:val="nil"/>
            </w:tcBorders>
            <w:textDirection w:val="btLr"/>
          </w:tcPr>
          <w:p w:rsidR="0059607D" w:rsidRDefault="0059607D" w:rsidP="00CC7909">
            <w:pPr>
              <w:framePr w:hSpace="180" w:wrap="around" w:vAnchor="text" w:hAnchor="page" w:x="4873" w:y="262"/>
              <w:ind w:left="113" w:right="113"/>
              <w:jc w:val="center"/>
              <w:rPr>
                <w:rFonts w:ascii="Arial" w:hAnsi="Arial"/>
                <w:b/>
                <w:i/>
                <w:sz w:val="16"/>
              </w:rPr>
            </w:pPr>
            <w:r>
              <w:rPr>
                <w:rFonts w:ascii="Arial" w:hAnsi="Arial"/>
                <w:b/>
                <w:i/>
                <w:sz w:val="16"/>
              </w:rPr>
              <w:t>Вес (кг)</w:t>
            </w:r>
          </w:p>
          <w:p w:rsidR="0059607D" w:rsidRDefault="0059607D" w:rsidP="00CC7909">
            <w:pPr>
              <w:framePr w:hSpace="180" w:wrap="around" w:vAnchor="text" w:hAnchor="page" w:x="4873" w:y="262"/>
              <w:ind w:left="113" w:right="113"/>
              <w:jc w:val="center"/>
              <w:rPr>
                <w:rFonts w:ascii="Arial" w:hAnsi="Arial"/>
                <w:b/>
                <w:i/>
                <w:sz w:val="16"/>
              </w:rPr>
            </w:pPr>
          </w:p>
        </w:tc>
      </w:tr>
    </w:tbl>
    <w:p w:rsidR="0059607D" w:rsidRDefault="0059607D" w:rsidP="0059607D">
      <w:pPr>
        <w:ind w:left="1440" w:firstLine="720"/>
        <w:rPr>
          <w:rFonts w:ascii="Arial" w:hAnsi="Arial"/>
          <w:b/>
          <w:i/>
          <w:sz w:val="32"/>
        </w:rPr>
      </w:pPr>
    </w:p>
    <w:p w:rsidR="0059607D" w:rsidRDefault="0059607D" w:rsidP="0059607D">
      <w:pPr>
        <w:ind w:left="1440" w:firstLine="720"/>
        <w:rPr>
          <w:rFonts w:ascii="Arial" w:hAnsi="Arial"/>
          <w:b/>
          <w:i/>
          <w:sz w:val="32"/>
        </w:rPr>
      </w:pPr>
    </w:p>
    <w:p w:rsidR="0059607D" w:rsidRDefault="0059607D" w:rsidP="0059607D">
      <w:pPr>
        <w:ind w:left="1440" w:firstLine="720"/>
        <w:rPr>
          <w:rFonts w:ascii="Arial" w:hAnsi="Arial"/>
          <w:b/>
          <w:i/>
          <w:sz w:val="32"/>
        </w:rPr>
      </w:pPr>
    </w:p>
    <w:p w:rsidR="0059607D" w:rsidRDefault="0059607D" w:rsidP="0059607D">
      <w:pPr>
        <w:rPr>
          <w:rFonts w:ascii="Arial" w:hAnsi="Arial"/>
          <w:b/>
          <w:i/>
          <w:sz w:val="16"/>
        </w:rPr>
      </w:pPr>
    </w:p>
    <w:p w:rsidR="0059607D" w:rsidRDefault="0059607D" w:rsidP="0059607D">
      <w:pPr>
        <w:rPr>
          <w:rFonts w:ascii="Arial" w:hAnsi="Arial"/>
          <w:b/>
          <w:i/>
          <w:sz w:val="16"/>
        </w:rPr>
      </w:pPr>
    </w:p>
    <w:p w:rsidR="0059607D" w:rsidRDefault="0059607D" w:rsidP="0059607D">
      <w:pPr>
        <w:rPr>
          <w:rFonts w:ascii="Arial" w:hAnsi="Arial"/>
          <w:b/>
          <w:i/>
          <w:sz w:val="16"/>
        </w:rPr>
      </w:pPr>
    </w:p>
    <w:p w:rsidR="0059607D" w:rsidRDefault="0059607D" w:rsidP="0059607D">
      <w:pPr>
        <w:rPr>
          <w:rFonts w:ascii="Arial" w:hAnsi="Arial"/>
          <w:b/>
          <w:i/>
          <w:sz w:val="16"/>
        </w:rPr>
      </w:pPr>
    </w:p>
    <w:p w:rsidR="0059607D" w:rsidRDefault="0059607D" w:rsidP="0059607D">
      <w:pPr>
        <w:rPr>
          <w:rFonts w:ascii="Arial" w:hAnsi="Arial"/>
          <w:b/>
          <w:i/>
          <w:sz w:val="16"/>
        </w:rPr>
      </w:pPr>
    </w:p>
    <w:p w:rsidR="0059607D" w:rsidRDefault="0059607D" w:rsidP="0059607D">
      <w:pPr>
        <w:rPr>
          <w:rFonts w:ascii="Arial" w:hAnsi="Arial"/>
          <w:b/>
          <w:i/>
          <w:sz w:val="16"/>
        </w:rPr>
      </w:pPr>
    </w:p>
    <w:p w:rsidR="0059607D" w:rsidRDefault="0059607D" w:rsidP="0059607D">
      <w:pPr>
        <w:rPr>
          <w:rFonts w:ascii="Arial" w:hAnsi="Arial"/>
          <w:b/>
          <w:i/>
          <w:sz w:val="16"/>
        </w:rPr>
      </w:pPr>
      <w:r>
        <w:rPr>
          <w:rFonts w:ascii="Arial" w:hAnsi="Arial"/>
          <w:b/>
          <w:i/>
          <w:sz w:val="16"/>
        </w:rPr>
        <w:t xml:space="preserve">                                                                             </w:t>
      </w:r>
    </w:p>
    <w:p w:rsidR="0059607D" w:rsidRDefault="0059607D" w:rsidP="0059607D">
      <w:pPr>
        <w:rPr>
          <w:rFonts w:ascii="Arial" w:hAnsi="Arial"/>
          <w:b/>
          <w:i/>
          <w:sz w:val="16"/>
        </w:rPr>
      </w:pPr>
      <w:r>
        <w:rPr>
          <w:rFonts w:ascii="Arial" w:hAnsi="Arial"/>
          <w:b/>
          <w:i/>
          <w:sz w:val="16"/>
        </w:rPr>
        <w:t xml:space="preserve">                                                                                  </w:t>
      </w:r>
    </w:p>
    <w:p w:rsidR="0059607D" w:rsidRDefault="0059607D" w:rsidP="0059607D">
      <w:pPr>
        <w:rPr>
          <w:rFonts w:ascii="Arial" w:hAnsi="Arial"/>
          <w:b/>
          <w:i/>
          <w:sz w:val="16"/>
        </w:rPr>
      </w:pPr>
      <w:r>
        <w:rPr>
          <w:rFonts w:ascii="Arial" w:hAnsi="Arial"/>
          <w:b/>
          <w:i/>
          <w:sz w:val="16"/>
        </w:rPr>
        <w:t xml:space="preserve">                                                                                                        Возраст (мес.)</w:t>
      </w:r>
    </w:p>
    <w:p w:rsidR="0059607D" w:rsidRDefault="0059607D" w:rsidP="0059607D">
      <w:pPr>
        <w:pStyle w:val="a5"/>
        <w:ind w:firstLine="284"/>
        <w:rPr>
          <w:i/>
          <w:sz w:val="20"/>
        </w:rPr>
      </w:pPr>
      <w:r>
        <w:rPr>
          <w:i/>
          <w:sz w:val="20"/>
        </w:rPr>
        <w:t>Рис. 5.  Изменение кривых роста свиноматок в связи с изменением скорости их роста в отдельные возрастные периоды.</w:t>
      </w:r>
    </w:p>
    <w:p w:rsidR="0059607D" w:rsidRDefault="0059607D" w:rsidP="0059607D">
      <w:pPr>
        <w:pStyle w:val="21"/>
        <w:tabs>
          <w:tab w:val="left" w:pos="567"/>
        </w:tabs>
        <w:ind w:left="709"/>
        <w:jc w:val="center"/>
        <w:rPr>
          <w:rFonts w:ascii="Times New Roman" w:hAnsi="Times New Roman"/>
          <w:sz w:val="18"/>
        </w:rPr>
      </w:pPr>
      <w:r>
        <w:rPr>
          <w:rFonts w:ascii="Times New Roman" w:hAnsi="Times New Roman"/>
          <w:sz w:val="18"/>
        </w:rPr>
        <w:t>1 – в 2 месяца вес 10 – 11 кг;  2 – в 6 месяцев вес 50 кг; 3 – в 8 месяцев вес 80 кг;  4 – в 2 месяца вес 26 – 27 кг;</w:t>
      </w:r>
    </w:p>
    <w:p w:rsidR="0059607D" w:rsidRDefault="0059607D" w:rsidP="0059607D">
      <w:pPr>
        <w:ind w:firstLine="360"/>
        <w:jc w:val="center"/>
        <w:rPr>
          <w:i/>
          <w:sz w:val="18"/>
        </w:rPr>
      </w:pPr>
      <w:r>
        <w:rPr>
          <w:i/>
          <w:sz w:val="18"/>
        </w:rPr>
        <w:t>5 – в 9 месяцев вес 150 – 159 кг.</w:t>
      </w:r>
    </w:p>
    <w:p w:rsidR="0059607D" w:rsidRDefault="0059607D" w:rsidP="0059607D">
      <w:pPr>
        <w:ind w:firstLine="360"/>
        <w:jc w:val="center"/>
      </w:pPr>
    </w:p>
    <w:tbl>
      <w:tblPr>
        <w:tblW w:w="0" w:type="auto"/>
        <w:tblLayout w:type="fixed"/>
        <w:tblLook w:val="0000" w:firstRow="0" w:lastRow="0" w:firstColumn="0" w:lastColumn="0" w:noHBand="0" w:noVBand="0"/>
      </w:tblPr>
      <w:tblGrid>
        <w:gridCol w:w="476"/>
      </w:tblGrid>
      <w:tr w:rsidR="0059607D">
        <w:trPr>
          <w:cantSplit/>
          <w:trHeight w:val="2520"/>
        </w:trPr>
        <w:tc>
          <w:tcPr>
            <w:tcW w:w="476" w:type="dxa"/>
            <w:textDirection w:val="btLr"/>
          </w:tcPr>
          <w:p w:rsidR="0059607D" w:rsidRDefault="0059607D" w:rsidP="00CC7909">
            <w:pPr>
              <w:framePr w:hSpace="180" w:wrap="around" w:vAnchor="text" w:hAnchor="page" w:x="5017" w:y="137"/>
              <w:ind w:left="113" w:right="113"/>
              <w:jc w:val="center"/>
              <w:rPr>
                <w:rFonts w:ascii="Arial" w:hAnsi="Arial"/>
                <w:b/>
                <w:i/>
                <w:sz w:val="16"/>
              </w:rPr>
            </w:pPr>
            <w:r>
              <w:rPr>
                <w:rFonts w:ascii="Arial" w:hAnsi="Arial"/>
                <w:b/>
                <w:i/>
                <w:sz w:val="16"/>
              </w:rPr>
              <w:t>Живая масса (кг)</w:t>
            </w:r>
          </w:p>
        </w:tc>
      </w:tr>
    </w:tbl>
    <w:p w:rsidR="0059607D" w:rsidRDefault="004016C2" w:rsidP="0059607D">
      <w:pPr>
        <w:rPr>
          <w:rFonts w:ascii="Arial" w:hAnsi="Arial"/>
          <w:i/>
        </w:rPr>
      </w:pPr>
      <w:r>
        <w:rPr>
          <w:b/>
          <w:sz w:val="28"/>
        </w:rPr>
        <w:pict>
          <v:shape id="_x0000_s1061" type="#_x0000_t75" style="position:absolute;margin-left:188.55pt;margin-top:6.65pt;width:180pt;height:147pt;z-index:251661824;mso-position-horizontal-relative:text;mso-position-vertical-relative:text" o:allowincell="f" fillcolor="window">
            <v:imagedata r:id="rId75" o:title="6-a" gain="234057f"/>
          </v:shape>
        </w:pict>
      </w: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rPr>
          <w:rFonts w:ascii="Arial" w:hAnsi="Arial"/>
          <w:i/>
        </w:rPr>
      </w:pPr>
    </w:p>
    <w:p w:rsidR="0059607D" w:rsidRDefault="0059607D" w:rsidP="0059607D">
      <w:pPr>
        <w:jc w:val="center"/>
        <w:rPr>
          <w:rFonts w:ascii="Arial" w:hAnsi="Arial"/>
          <w:i/>
        </w:rPr>
      </w:pPr>
    </w:p>
    <w:p w:rsidR="0059607D" w:rsidRDefault="0059607D" w:rsidP="0059607D">
      <w:pPr>
        <w:jc w:val="both"/>
        <w:rPr>
          <w:rFonts w:ascii="Arial" w:hAnsi="Arial"/>
          <w:b/>
          <w:i/>
          <w:sz w:val="16"/>
        </w:rPr>
      </w:pPr>
      <w:r>
        <w:rPr>
          <w:rFonts w:ascii="Arial" w:hAnsi="Arial"/>
          <w:i/>
        </w:rPr>
        <w:t xml:space="preserve">                                                                      </w:t>
      </w:r>
      <w:r>
        <w:rPr>
          <w:rFonts w:ascii="Arial" w:hAnsi="Arial"/>
          <w:b/>
          <w:i/>
          <w:sz w:val="16"/>
        </w:rPr>
        <w:t>Возраст (мес.)</w:t>
      </w:r>
    </w:p>
    <w:p w:rsidR="0059607D" w:rsidRDefault="0059607D" w:rsidP="0059607D">
      <w:pPr>
        <w:ind w:right="-1298"/>
        <w:jc w:val="center"/>
      </w:pPr>
      <w:r>
        <w:t>Рис. 6.   Кривые роста  свиноматок крупной белой породы с разными типами роста:</w:t>
      </w:r>
    </w:p>
    <w:p w:rsidR="0059607D" w:rsidRDefault="0059607D" w:rsidP="0059607D">
      <w:pPr>
        <w:tabs>
          <w:tab w:val="left" w:pos="900"/>
        </w:tabs>
        <w:ind w:left="851"/>
        <w:jc w:val="center"/>
        <w:rPr>
          <w:i/>
          <w:sz w:val="18"/>
        </w:rPr>
      </w:pPr>
      <w:r>
        <w:rPr>
          <w:i/>
          <w:sz w:val="18"/>
        </w:rPr>
        <w:t>1 – быстрый рост, умеренная скороспелость;</w:t>
      </w:r>
    </w:p>
    <w:p w:rsidR="0059607D" w:rsidRDefault="0059607D" w:rsidP="0059607D">
      <w:pPr>
        <w:tabs>
          <w:tab w:val="left" w:pos="900"/>
        </w:tabs>
        <w:ind w:left="851"/>
        <w:jc w:val="center"/>
        <w:rPr>
          <w:i/>
          <w:sz w:val="18"/>
        </w:rPr>
      </w:pPr>
      <w:r>
        <w:rPr>
          <w:i/>
          <w:sz w:val="18"/>
        </w:rPr>
        <w:t>2 – быстрый рост, высокая скороспелость;</w:t>
      </w:r>
    </w:p>
    <w:p w:rsidR="0059607D" w:rsidRDefault="0059607D" w:rsidP="0059607D">
      <w:pPr>
        <w:tabs>
          <w:tab w:val="left" w:pos="900"/>
        </w:tabs>
        <w:ind w:left="851"/>
        <w:jc w:val="center"/>
        <w:rPr>
          <w:i/>
          <w:sz w:val="18"/>
        </w:rPr>
      </w:pPr>
      <w:r>
        <w:rPr>
          <w:i/>
          <w:sz w:val="18"/>
        </w:rPr>
        <w:t>3 – умеренный рост, умеренная скороспелость;</w:t>
      </w:r>
    </w:p>
    <w:p w:rsidR="0059607D" w:rsidRDefault="0059607D" w:rsidP="0059607D">
      <w:pPr>
        <w:ind w:firstLine="360"/>
        <w:jc w:val="center"/>
      </w:pPr>
      <w:r>
        <w:rPr>
          <w:i/>
          <w:sz w:val="18"/>
        </w:rPr>
        <w:t>4 – умеренный рост, высокая скороспелость</w:t>
      </w:r>
      <w:r>
        <w:rPr>
          <w:rFonts w:ascii="Arial" w:hAnsi="Arial"/>
          <w:i/>
          <w:sz w:val="32"/>
        </w:rPr>
        <w:t>.</w:t>
      </w:r>
    </w:p>
    <w:p w:rsidR="0059607D" w:rsidRDefault="0059607D" w:rsidP="0059607D">
      <w:pPr>
        <w:pStyle w:val="20"/>
        <w:tabs>
          <w:tab w:val="clear" w:pos="5340"/>
        </w:tabs>
      </w:pPr>
      <w:r>
        <w:t>Изучение внутрипородных типов, проведенное на большом поголовье с законченным ростом от 2 до 36 месяцев показали, что каждому типу соответствует свой оптимальный уровень развития процесса роста на каждом этапе онтогенеза. Например, оптимальное изменение живой массы племенных свинок крупной белой породы в разные возрастные периоды находится в следующих границах:</w:t>
      </w:r>
    </w:p>
    <w:p w:rsidR="0059607D" w:rsidRDefault="0059607D" w:rsidP="0059607D">
      <w:pPr>
        <w:ind w:firstLine="360"/>
        <w:jc w:val="both"/>
      </w:pPr>
    </w:p>
    <w:p w:rsidR="0059607D" w:rsidRDefault="0059607D" w:rsidP="0059607D">
      <w:pPr>
        <w:ind w:firstLine="360"/>
        <w:jc w:val="both"/>
      </w:pPr>
      <w:r>
        <w:t xml:space="preserve">                                     Возраст, мес.                              Живая масса, кг</w:t>
      </w:r>
    </w:p>
    <w:p w:rsidR="0059607D" w:rsidRDefault="0059607D" w:rsidP="0059607D">
      <w:pPr>
        <w:ind w:firstLine="360"/>
        <w:jc w:val="both"/>
      </w:pPr>
      <w:r>
        <w:t xml:space="preserve">                                            2__________________________16 – 25 </w:t>
      </w:r>
    </w:p>
    <w:p w:rsidR="0059607D" w:rsidRDefault="0059607D" w:rsidP="0059607D">
      <w:pPr>
        <w:ind w:firstLine="360"/>
        <w:jc w:val="both"/>
      </w:pPr>
      <w:r>
        <w:t xml:space="preserve">                                            4__________________________46 – 60 </w:t>
      </w:r>
    </w:p>
    <w:p w:rsidR="0059607D" w:rsidRDefault="0059607D" w:rsidP="0059607D">
      <w:pPr>
        <w:ind w:firstLine="360"/>
        <w:jc w:val="both"/>
      </w:pPr>
      <w:r>
        <w:t xml:space="preserve">                                            6__________________________60 – 90 </w:t>
      </w:r>
    </w:p>
    <w:p w:rsidR="0059607D" w:rsidRDefault="0059607D" w:rsidP="0059607D">
      <w:pPr>
        <w:ind w:firstLine="360"/>
        <w:jc w:val="both"/>
      </w:pPr>
      <w:r>
        <w:t xml:space="preserve">                                            7__________________________90 – 119 </w:t>
      </w:r>
    </w:p>
    <w:p w:rsidR="0059607D" w:rsidRDefault="0059607D" w:rsidP="0059607D">
      <w:pPr>
        <w:ind w:firstLine="360"/>
        <w:jc w:val="both"/>
      </w:pPr>
      <w:r>
        <w:t xml:space="preserve">                                            9__________________________130 – 150 </w:t>
      </w:r>
    </w:p>
    <w:p w:rsidR="0059607D" w:rsidRDefault="0059607D" w:rsidP="0059607D">
      <w:pPr>
        <w:ind w:firstLine="360"/>
        <w:jc w:val="both"/>
      </w:pPr>
    </w:p>
    <w:p w:rsidR="0059607D" w:rsidRDefault="0059607D" w:rsidP="0059607D">
      <w:pPr>
        <w:ind w:firstLine="360"/>
        <w:jc w:val="both"/>
      </w:pPr>
      <w:r>
        <w:t>Изменение живой массы животных в более широких пределах, во-первых, не дает желаемых результатов по увеличению скорости роста и, во-вторых, приводит к изменению общих результатов роста. Например, уменьшение живой массы свинок в 2-месячном возрасте менее 15 кг становится причиной задержки роста, некомпенсируемой в течение всей их жизни, а чрезмерное повышение скорости роста в раннем возрасте способствует повышению скороспелости, но снижению великорослости и уровня продуктивности свиноматок.</w:t>
      </w:r>
    </w:p>
    <w:p w:rsidR="0059607D" w:rsidRDefault="0059607D" w:rsidP="0059607D">
      <w:pPr>
        <w:ind w:firstLine="360"/>
        <w:jc w:val="both"/>
      </w:pPr>
      <w:r>
        <w:t>Изменение процесса роста в онтогенезе у животных, имевших минимальную и максимальную живую массу в возрасте 2 – 9 месяцев, показано в табл. 9. Минимальная и максимальная живая масса в каждом возрастном периоде расположены по диагонали и выделены жирным шрифтом, а по горизонтали показана динамика изменения живой массы у животных данной группы в онтогенезе.</w:t>
      </w:r>
    </w:p>
    <w:p w:rsidR="0059607D" w:rsidRDefault="0059607D" w:rsidP="0059607D">
      <w:pPr>
        <w:ind w:firstLine="360"/>
        <w:jc w:val="both"/>
      </w:pPr>
    </w:p>
    <w:p w:rsidR="0059607D" w:rsidRDefault="0059607D" w:rsidP="0059607D">
      <w:pPr>
        <w:ind w:firstLine="360"/>
        <w:jc w:val="center"/>
        <w:rPr>
          <w:b/>
        </w:rPr>
      </w:pPr>
      <w:r>
        <w:rPr>
          <w:b/>
        </w:rPr>
        <w:t>9. Характер роста свинок, имевших минимальную и максимальную живую массу в возрасте 2-9 месяцев.</w:t>
      </w:r>
    </w:p>
    <w:p w:rsidR="0059607D" w:rsidRDefault="0059607D" w:rsidP="0059607D">
      <w:pPr>
        <w:ind w:firstLine="360"/>
        <w:jc w:val="center"/>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1260"/>
        <w:gridCol w:w="1260"/>
        <w:gridCol w:w="1260"/>
        <w:gridCol w:w="1260"/>
      </w:tblGrid>
      <w:tr w:rsidR="0059607D">
        <w:trPr>
          <w:trHeight w:val="350"/>
        </w:trPr>
        <w:tc>
          <w:tcPr>
            <w:tcW w:w="8640" w:type="dxa"/>
            <w:gridSpan w:val="7"/>
          </w:tcPr>
          <w:p w:rsidR="0059607D" w:rsidRDefault="0059607D" w:rsidP="00CC7909">
            <w:pPr>
              <w:jc w:val="center"/>
            </w:pPr>
            <w:r>
              <w:t>Возраст (мес.)</w:t>
            </w:r>
          </w:p>
        </w:tc>
      </w:tr>
      <w:tr w:rsidR="0059607D">
        <w:trPr>
          <w:trHeight w:val="345"/>
        </w:trPr>
        <w:tc>
          <w:tcPr>
            <w:tcW w:w="1080" w:type="dxa"/>
          </w:tcPr>
          <w:p w:rsidR="0059607D" w:rsidRDefault="0059607D" w:rsidP="00CC7909">
            <w:pPr>
              <w:jc w:val="center"/>
            </w:pPr>
            <w:r>
              <w:t>2</w:t>
            </w:r>
          </w:p>
        </w:tc>
        <w:tc>
          <w:tcPr>
            <w:tcW w:w="1260" w:type="dxa"/>
          </w:tcPr>
          <w:p w:rsidR="0059607D" w:rsidRDefault="0059607D" w:rsidP="00CC7909">
            <w:pPr>
              <w:jc w:val="center"/>
            </w:pPr>
            <w:r>
              <w:t>4</w:t>
            </w:r>
          </w:p>
        </w:tc>
        <w:tc>
          <w:tcPr>
            <w:tcW w:w="1260" w:type="dxa"/>
          </w:tcPr>
          <w:p w:rsidR="0059607D" w:rsidRDefault="0059607D" w:rsidP="00CC7909">
            <w:pPr>
              <w:jc w:val="center"/>
            </w:pPr>
            <w:r>
              <w:t>6</w:t>
            </w:r>
          </w:p>
        </w:tc>
        <w:tc>
          <w:tcPr>
            <w:tcW w:w="1260" w:type="dxa"/>
          </w:tcPr>
          <w:p w:rsidR="0059607D" w:rsidRDefault="0059607D" w:rsidP="00CC7909">
            <w:pPr>
              <w:jc w:val="center"/>
            </w:pPr>
            <w:r>
              <w:t>7</w:t>
            </w:r>
          </w:p>
        </w:tc>
        <w:tc>
          <w:tcPr>
            <w:tcW w:w="1260" w:type="dxa"/>
          </w:tcPr>
          <w:p w:rsidR="0059607D" w:rsidRDefault="0059607D" w:rsidP="00CC7909">
            <w:pPr>
              <w:jc w:val="center"/>
            </w:pPr>
            <w:r>
              <w:t>8</w:t>
            </w:r>
          </w:p>
        </w:tc>
        <w:tc>
          <w:tcPr>
            <w:tcW w:w="1260" w:type="dxa"/>
          </w:tcPr>
          <w:p w:rsidR="0059607D" w:rsidRDefault="0059607D" w:rsidP="00CC7909">
            <w:pPr>
              <w:jc w:val="center"/>
            </w:pPr>
            <w:r>
              <w:t>9</w:t>
            </w:r>
          </w:p>
        </w:tc>
        <w:tc>
          <w:tcPr>
            <w:tcW w:w="1260" w:type="dxa"/>
          </w:tcPr>
          <w:p w:rsidR="0059607D" w:rsidRDefault="0059607D" w:rsidP="00CC7909">
            <w:pPr>
              <w:jc w:val="center"/>
            </w:pPr>
            <w:r>
              <w:t>36</w:t>
            </w:r>
          </w:p>
        </w:tc>
      </w:tr>
      <w:tr w:rsidR="0059607D">
        <w:trPr>
          <w:trHeight w:val="315"/>
        </w:trPr>
        <w:tc>
          <w:tcPr>
            <w:tcW w:w="8640" w:type="dxa"/>
            <w:gridSpan w:val="7"/>
          </w:tcPr>
          <w:p w:rsidR="0059607D" w:rsidRDefault="0059607D" w:rsidP="00CC7909">
            <w:pPr>
              <w:jc w:val="center"/>
            </w:pPr>
            <w:r>
              <w:t>вес (кг)</w:t>
            </w:r>
          </w:p>
        </w:tc>
      </w:tr>
      <w:tr w:rsidR="0059607D">
        <w:trPr>
          <w:trHeight w:val="395"/>
        </w:trPr>
        <w:tc>
          <w:tcPr>
            <w:tcW w:w="8640" w:type="dxa"/>
            <w:gridSpan w:val="7"/>
          </w:tcPr>
          <w:p w:rsidR="0059607D" w:rsidRDefault="0059607D" w:rsidP="00CC7909">
            <w:pPr>
              <w:jc w:val="center"/>
            </w:pPr>
            <w:r>
              <w:t xml:space="preserve">Рост свинок с минимальной живой массой </w:t>
            </w:r>
          </w:p>
        </w:tc>
      </w:tr>
      <w:tr w:rsidR="0059607D">
        <w:trPr>
          <w:trHeight w:val="1065"/>
        </w:trPr>
        <w:tc>
          <w:tcPr>
            <w:tcW w:w="1080" w:type="dxa"/>
          </w:tcPr>
          <w:p w:rsidR="0059607D" w:rsidRDefault="0059607D" w:rsidP="00CC7909">
            <w:pPr>
              <w:jc w:val="center"/>
              <w:rPr>
                <w:b/>
              </w:rPr>
            </w:pPr>
            <w:r>
              <w:rPr>
                <w:b/>
              </w:rPr>
              <w:t>10 – 11</w:t>
            </w:r>
          </w:p>
          <w:p w:rsidR="0059607D" w:rsidRDefault="0059607D" w:rsidP="00CC7909">
            <w:pPr>
              <w:jc w:val="center"/>
            </w:pPr>
            <w:r>
              <w:t>17</w:t>
            </w:r>
          </w:p>
          <w:p w:rsidR="0059607D" w:rsidRDefault="0059607D" w:rsidP="00CC7909">
            <w:pPr>
              <w:jc w:val="center"/>
            </w:pPr>
            <w:r>
              <w:t>16</w:t>
            </w:r>
          </w:p>
          <w:p w:rsidR="0059607D" w:rsidRDefault="0059607D" w:rsidP="00CC7909">
            <w:pPr>
              <w:jc w:val="center"/>
            </w:pPr>
          </w:p>
          <w:p w:rsidR="0059607D" w:rsidRDefault="0059607D" w:rsidP="00CC7909">
            <w:pPr>
              <w:jc w:val="center"/>
            </w:pPr>
            <w:r>
              <w:t>16</w:t>
            </w:r>
          </w:p>
          <w:p w:rsidR="0059607D" w:rsidRDefault="0059607D" w:rsidP="00CC7909">
            <w:pPr>
              <w:jc w:val="center"/>
            </w:pPr>
          </w:p>
          <w:p w:rsidR="0059607D" w:rsidRDefault="0059607D" w:rsidP="00CC7909">
            <w:pPr>
              <w:jc w:val="center"/>
            </w:pPr>
            <w:r>
              <w:t>17</w:t>
            </w:r>
          </w:p>
          <w:p w:rsidR="0059607D" w:rsidRDefault="0059607D" w:rsidP="00CC7909">
            <w:pPr>
              <w:jc w:val="center"/>
            </w:pPr>
          </w:p>
          <w:p w:rsidR="0059607D" w:rsidRDefault="0059607D" w:rsidP="00CC7909">
            <w:pPr>
              <w:jc w:val="center"/>
            </w:pPr>
            <w:r>
              <w:t>18</w:t>
            </w:r>
          </w:p>
        </w:tc>
        <w:tc>
          <w:tcPr>
            <w:tcW w:w="1260" w:type="dxa"/>
          </w:tcPr>
          <w:p w:rsidR="0059607D" w:rsidRDefault="0059607D" w:rsidP="00CC7909">
            <w:pPr>
              <w:jc w:val="center"/>
            </w:pPr>
            <w:r>
              <w:t>44</w:t>
            </w:r>
          </w:p>
          <w:p w:rsidR="0059607D" w:rsidRDefault="0059607D" w:rsidP="00CC7909">
            <w:pPr>
              <w:jc w:val="center"/>
              <w:rPr>
                <w:b/>
              </w:rPr>
            </w:pPr>
            <w:r>
              <w:rPr>
                <w:b/>
              </w:rPr>
              <w:t>30 – 35</w:t>
            </w:r>
          </w:p>
          <w:p w:rsidR="0059607D" w:rsidRDefault="0059607D" w:rsidP="00CC7909">
            <w:pPr>
              <w:jc w:val="center"/>
            </w:pPr>
            <w:r>
              <w:t>44</w:t>
            </w:r>
          </w:p>
          <w:p w:rsidR="0059607D" w:rsidRDefault="0059607D" w:rsidP="00CC7909">
            <w:pPr>
              <w:jc w:val="center"/>
            </w:pPr>
          </w:p>
          <w:p w:rsidR="0059607D" w:rsidRDefault="0059607D" w:rsidP="00CC7909">
            <w:pPr>
              <w:jc w:val="center"/>
            </w:pPr>
            <w:r>
              <w:t>46</w:t>
            </w:r>
          </w:p>
          <w:p w:rsidR="0059607D" w:rsidRDefault="0059607D" w:rsidP="00CC7909">
            <w:pPr>
              <w:jc w:val="center"/>
            </w:pPr>
          </w:p>
          <w:p w:rsidR="0059607D" w:rsidRDefault="0059607D" w:rsidP="00CC7909">
            <w:pPr>
              <w:jc w:val="center"/>
            </w:pPr>
            <w:r>
              <w:t>43</w:t>
            </w:r>
          </w:p>
          <w:p w:rsidR="0059607D" w:rsidRDefault="0059607D" w:rsidP="00CC7909">
            <w:pPr>
              <w:jc w:val="center"/>
            </w:pPr>
          </w:p>
          <w:p w:rsidR="0059607D" w:rsidRDefault="0059607D" w:rsidP="00CC7909">
            <w:pPr>
              <w:jc w:val="center"/>
            </w:pPr>
            <w:r>
              <w:t>42</w:t>
            </w:r>
          </w:p>
        </w:tc>
        <w:tc>
          <w:tcPr>
            <w:tcW w:w="1260" w:type="dxa"/>
          </w:tcPr>
          <w:p w:rsidR="0059607D" w:rsidRDefault="0059607D" w:rsidP="00CC7909">
            <w:pPr>
              <w:jc w:val="center"/>
            </w:pPr>
            <w:r>
              <w:t>72</w:t>
            </w:r>
          </w:p>
          <w:p w:rsidR="0059607D" w:rsidRDefault="0059607D" w:rsidP="00CC7909">
            <w:pPr>
              <w:jc w:val="center"/>
            </w:pPr>
            <w:r>
              <w:t>60</w:t>
            </w:r>
          </w:p>
          <w:p w:rsidR="0059607D" w:rsidRDefault="0059607D" w:rsidP="00CC7909">
            <w:pPr>
              <w:jc w:val="center"/>
              <w:rPr>
                <w:b/>
              </w:rPr>
            </w:pPr>
            <w:r>
              <w:rPr>
                <w:b/>
              </w:rPr>
              <w:t>50 и ниже</w:t>
            </w:r>
          </w:p>
          <w:p w:rsidR="0059607D" w:rsidRDefault="0059607D" w:rsidP="00CC7909">
            <w:pPr>
              <w:jc w:val="center"/>
            </w:pPr>
            <w:r>
              <w:t>58</w:t>
            </w:r>
          </w:p>
          <w:p w:rsidR="0059607D" w:rsidRDefault="0059607D" w:rsidP="00CC7909">
            <w:pPr>
              <w:jc w:val="center"/>
            </w:pPr>
          </w:p>
          <w:p w:rsidR="0059607D" w:rsidRDefault="0059607D" w:rsidP="00CC7909">
            <w:pPr>
              <w:jc w:val="center"/>
            </w:pPr>
            <w:r>
              <w:t>59</w:t>
            </w:r>
          </w:p>
          <w:p w:rsidR="0059607D" w:rsidRDefault="0059607D" w:rsidP="00CC7909">
            <w:pPr>
              <w:jc w:val="center"/>
            </w:pPr>
          </w:p>
          <w:p w:rsidR="0059607D" w:rsidRDefault="0059607D" w:rsidP="00CC7909">
            <w:pPr>
              <w:jc w:val="center"/>
            </w:pPr>
            <w:r>
              <w:t>64</w:t>
            </w:r>
          </w:p>
        </w:tc>
        <w:tc>
          <w:tcPr>
            <w:tcW w:w="1260" w:type="dxa"/>
          </w:tcPr>
          <w:p w:rsidR="0059607D" w:rsidRDefault="0059607D" w:rsidP="00CC7909">
            <w:pPr>
              <w:jc w:val="center"/>
            </w:pPr>
            <w:r>
              <w:t>88</w:t>
            </w:r>
          </w:p>
          <w:p w:rsidR="0059607D" w:rsidRDefault="0059607D" w:rsidP="00CC7909">
            <w:pPr>
              <w:jc w:val="center"/>
            </w:pPr>
            <w:r>
              <w:t>83</w:t>
            </w:r>
          </w:p>
          <w:p w:rsidR="0059607D" w:rsidRDefault="0059607D" w:rsidP="00CC7909">
            <w:pPr>
              <w:jc w:val="center"/>
            </w:pPr>
            <w:r>
              <w:t>79</w:t>
            </w:r>
          </w:p>
          <w:p w:rsidR="0059607D" w:rsidRDefault="0059607D" w:rsidP="00CC7909">
            <w:pPr>
              <w:jc w:val="center"/>
              <w:rPr>
                <w:b/>
              </w:rPr>
            </w:pPr>
          </w:p>
          <w:p w:rsidR="0059607D" w:rsidRDefault="0059607D" w:rsidP="00CC7909">
            <w:pPr>
              <w:jc w:val="center"/>
              <w:rPr>
                <w:b/>
              </w:rPr>
            </w:pPr>
            <w:r>
              <w:rPr>
                <w:b/>
              </w:rPr>
              <w:t>69 и ниже</w:t>
            </w:r>
          </w:p>
          <w:p w:rsidR="0059607D" w:rsidRDefault="0059607D" w:rsidP="00CC7909">
            <w:pPr>
              <w:jc w:val="center"/>
            </w:pPr>
            <w:r>
              <w:t>70</w:t>
            </w:r>
          </w:p>
          <w:p w:rsidR="0059607D" w:rsidRDefault="0059607D" w:rsidP="00CC7909">
            <w:pPr>
              <w:jc w:val="center"/>
            </w:pPr>
          </w:p>
          <w:p w:rsidR="0059607D" w:rsidRDefault="0059607D" w:rsidP="00CC7909">
            <w:pPr>
              <w:jc w:val="center"/>
            </w:pPr>
            <w:r>
              <w:t>71</w:t>
            </w:r>
          </w:p>
        </w:tc>
        <w:tc>
          <w:tcPr>
            <w:tcW w:w="1260" w:type="dxa"/>
          </w:tcPr>
          <w:p w:rsidR="0059607D" w:rsidRDefault="0059607D" w:rsidP="00CC7909">
            <w:pPr>
              <w:jc w:val="center"/>
            </w:pPr>
            <w:r>
              <w:t>99</w:t>
            </w:r>
          </w:p>
          <w:p w:rsidR="0059607D" w:rsidRDefault="0059607D" w:rsidP="00CC7909">
            <w:pPr>
              <w:jc w:val="center"/>
            </w:pPr>
            <w:r>
              <w:t>98</w:t>
            </w:r>
          </w:p>
          <w:p w:rsidR="0059607D" w:rsidRDefault="0059607D" w:rsidP="00CC7909">
            <w:pPr>
              <w:jc w:val="center"/>
            </w:pPr>
            <w:r>
              <w:t>85</w:t>
            </w:r>
          </w:p>
          <w:p w:rsidR="0059607D" w:rsidRDefault="0059607D" w:rsidP="00CC7909">
            <w:pPr>
              <w:jc w:val="center"/>
            </w:pPr>
          </w:p>
          <w:p w:rsidR="0059607D" w:rsidRDefault="0059607D" w:rsidP="00CC7909">
            <w:pPr>
              <w:jc w:val="center"/>
            </w:pPr>
            <w:r>
              <w:t>81</w:t>
            </w:r>
          </w:p>
          <w:p w:rsidR="0059607D" w:rsidRDefault="0059607D" w:rsidP="00CC7909">
            <w:pPr>
              <w:jc w:val="center"/>
              <w:rPr>
                <w:b/>
              </w:rPr>
            </w:pPr>
          </w:p>
          <w:p w:rsidR="0059607D" w:rsidRDefault="0059607D" w:rsidP="00CC7909">
            <w:pPr>
              <w:jc w:val="center"/>
              <w:rPr>
                <w:b/>
              </w:rPr>
            </w:pPr>
            <w:r>
              <w:rPr>
                <w:b/>
              </w:rPr>
              <w:t>80 и ниже</w:t>
            </w:r>
          </w:p>
          <w:p w:rsidR="0059607D" w:rsidRDefault="0059607D" w:rsidP="00CC7909">
            <w:pPr>
              <w:jc w:val="center"/>
            </w:pPr>
            <w:r>
              <w:t>77</w:t>
            </w:r>
          </w:p>
        </w:tc>
        <w:tc>
          <w:tcPr>
            <w:tcW w:w="1260" w:type="dxa"/>
          </w:tcPr>
          <w:p w:rsidR="0059607D" w:rsidRDefault="0059607D" w:rsidP="00CC7909">
            <w:pPr>
              <w:jc w:val="center"/>
            </w:pPr>
            <w:r>
              <w:t>113</w:t>
            </w:r>
          </w:p>
          <w:p w:rsidR="0059607D" w:rsidRDefault="0059607D" w:rsidP="00CC7909">
            <w:pPr>
              <w:jc w:val="center"/>
            </w:pPr>
            <w:r>
              <w:t>115</w:t>
            </w:r>
          </w:p>
          <w:p w:rsidR="0059607D" w:rsidRDefault="0059607D" w:rsidP="00CC7909">
            <w:pPr>
              <w:jc w:val="center"/>
            </w:pPr>
            <w:r>
              <w:t>101</w:t>
            </w:r>
          </w:p>
          <w:p w:rsidR="0059607D" w:rsidRDefault="0059607D" w:rsidP="00CC7909">
            <w:pPr>
              <w:jc w:val="center"/>
            </w:pPr>
          </w:p>
          <w:p w:rsidR="0059607D" w:rsidRDefault="0059607D" w:rsidP="00CC7909">
            <w:pPr>
              <w:jc w:val="center"/>
            </w:pPr>
            <w:r>
              <w:t>98</w:t>
            </w:r>
          </w:p>
          <w:p w:rsidR="0059607D" w:rsidRDefault="0059607D" w:rsidP="00CC7909">
            <w:pPr>
              <w:jc w:val="center"/>
            </w:pPr>
          </w:p>
          <w:p w:rsidR="0059607D" w:rsidRDefault="0059607D" w:rsidP="00CC7909">
            <w:pPr>
              <w:jc w:val="center"/>
            </w:pPr>
            <w:r>
              <w:t>99</w:t>
            </w:r>
          </w:p>
          <w:p w:rsidR="0059607D" w:rsidRDefault="0059607D" w:rsidP="00CC7909">
            <w:pPr>
              <w:jc w:val="center"/>
            </w:pPr>
          </w:p>
          <w:p w:rsidR="0059607D" w:rsidRDefault="0059607D" w:rsidP="00CC7909">
            <w:pPr>
              <w:jc w:val="center"/>
              <w:rPr>
                <w:b/>
              </w:rPr>
            </w:pPr>
            <w:r>
              <w:rPr>
                <w:b/>
              </w:rPr>
              <w:t>89 и ниже</w:t>
            </w:r>
          </w:p>
        </w:tc>
        <w:tc>
          <w:tcPr>
            <w:tcW w:w="1260" w:type="dxa"/>
          </w:tcPr>
          <w:p w:rsidR="0059607D" w:rsidRDefault="0059607D" w:rsidP="00CC7909">
            <w:pPr>
              <w:jc w:val="center"/>
            </w:pPr>
            <w:r>
              <w:t>242</w:t>
            </w:r>
          </w:p>
          <w:p w:rsidR="0059607D" w:rsidRDefault="0059607D" w:rsidP="00CC7909">
            <w:pPr>
              <w:jc w:val="center"/>
            </w:pPr>
            <w:r>
              <w:t>252</w:t>
            </w:r>
          </w:p>
          <w:p w:rsidR="0059607D" w:rsidRDefault="0059607D" w:rsidP="00CC7909">
            <w:pPr>
              <w:jc w:val="center"/>
            </w:pPr>
            <w:r>
              <w:t>238</w:t>
            </w:r>
          </w:p>
          <w:p w:rsidR="0059607D" w:rsidRDefault="0059607D" w:rsidP="00CC7909">
            <w:pPr>
              <w:jc w:val="center"/>
            </w:pPr>
          </w:p>
          <w:p w:rsidR="0059607D" w:rsidRDefault="0059607D" w:rsidP="00CC7909">
            <w:pPr>
              <w:jc w:val="center"/>
            </w:pPr>
            <w:r>
              <w:t>258</w:t>
            </w:r>
          </w:p>
          <w:p w:rsidR="0059607D" w:rsidRDefault="0059607D" w:rsidP="00CC7909">
            <w:pPr>
              <w:jc w:val="center"/>
            </w:pPr>
          </w:p>
          <w:p w:rsidR="0059607D" w:rsidRDefault="0059607D" w:rsidP="00CC7909">
            <w:pPr>
              <w:jc w:val="center"/>
            </w:pPr>
            <w:r>
              <w:t>260</w:t>
            </w:r>
          </w:p>
          <w:p w:rsidR="0059607D" w:rsidRDefault="0059607D" w:rsidP="00CC7909">
            <w:pPr>
              <w:jc w:val="center"/>
            </w:pPr>
          </w:p>
          <w:p w:rsidR="0059607D" w:rsidRDefault="0059607D" w:rsidP="00CC7909">
            <w:pPr>
              <w:jc w:val="center"/>
            </w:pPr>
            <w:r>
              <w:t>263</w:t>
            </w:r>
          </w:p>
        </w:tc>
      </w:tr>
      <w:tr w:rsidR="0059607D">
        <w:trPr>
          <w:trHeight w:val="360"/>
        </w:trPr>
        <w:tc>
          <w:tcPr>
            <w:tcW w:w="8640" w:type="dxa"/>
            <w:gridSpan w:val="7"/>
          </w:tcPr>
          <w:p w:rsidR="0059607D" w:rsidRDefault="0059607D" w:rsidP="00CC7909">
            <w:pPr>
              <w:jc w:val="center"/>
            </w:pPr>
            <w:r>
              <w:t xml:space="preserve">Рост свинок с максимальной живой массой </w:t>
            </w:r>
          </w:p>
        </w:tc>
      </w:tr>
      <w:tr w:rsidR="0059607D">
        <w:trPr>
          <w:trHeight w:val="675"/>
        </w:trPr>
        <w:tc>
          <w:tcPr>
            <w:tcW w:w="1080" w:type="dxa"/>
          </w:tcPr>
          <w:p w:rsidR="0059607D" w:rsidRDefault="0059607D" w:rsidP="00CC7909">
            <w:pPr>
              <w:jc w:val="center"/>
              <w:rPr>
                <w:b/>
              </w:rPr>
            </w:pPr>
            <w:r>
              <w:rPr>
                <w:b/>
              </w:rPr>
              <w:t>26 – 27</w:t>
            </w:r>
          </w:p>
          <w:p w:rsidR="0059607D" w:rsidRDefault="0059607D" w:rsidP="00CC7909">
            <w:pPr>
              <w:jc w:val="center"/>
            </w:pPr>
            <w:r>
              <w:t>23</w:t>
            </w:r>
          </w:p>
          <w:p w:rsidR="0059607D" w:rsidRDefault="0059607D" w:rsidP="00CC7909">
            <w:pPr>
              <w:jc w:val="center"/>
            </w:pPr>
            <w:r>
              <w:t>24</w:t>
            </w:r>
          </w:p>
          <w:p w:rsidR="0059607D" w:rsidRDefault="0059607D" w:rsidP="00CC7909">
            <w:pPr>
              <w:jc w:val="center"/>
            </w:pPr>
            <w:r>
              <w:t>23</w:t>
            </w:r>
          </w:p>
          <w:p w:rsidR="0059607D" w:rsidRDefault="0059607D" w:rsidP="00CC7909">
            <w:pPr>
              <w:jc w:val="center"/>
            </w:pPr>
            <w:r>
              <w:t>22</w:t>
            </w:r>
          </w:p>
          <w:p w:rsidR="0059607D" w:rsidRDefault="0059607D" w:rsidP="00CC7909">
            <w:pPr>
              <w:jc w:val="center"/>
            </w:pPr>
            <w:r>
              <w:t>22</w:t>
            </w:r>
          </w:p>
        </w:tc>
        <w:tc>
          <w:tcPr>
            <w:tcW w:w="1260" w:type="dxa"/>
          </w:tcPr>
          <w:p w:rsidR="0059607D" w:rsidRDefault="0059607D" w:rsidP="00CC7909">
            <w:pPr>
              <w:jc w:val="center"/>
            </w:pPr>
            <w:r>
              <w:t>53</w:t>
            </w:r>
          </w:p>
          <w:p w:rsidR="0059607D" w:rsidRDefault="0059607D" w:rsidP="00CC7909">
            <w:pPr>
              <w:jc w:val="center"/>
              <w:rPr>
                <w:b/>
              </w:rPr>
            </w:pPr>
            <w:r>
              <w:rPr>
                <w:b/>
              </w:rPr>
              <w:t>56 – 60</w:t>
            </w:r>
          </w:p>
          <w:p w:rsidR="0059607D" w:rsidRDefault="0059607D" w:rsidP="00CC7909">
            <w:pPr>
              <w:jc w:val="center"/>
            </w:pPr>
            <w:r>
              <w:t>47</w:t>
            </w:r>
          </w:p>
          <w:p w:rsidR="0059607D" w:rsidRDefault="0059607D" w:rsidP="00CC7909">
            <w:pPr>
              <w:jc w:val="center"/>
            </w:pPr>
            <w:r>
              <w:t>57</w:t>
            </w:r>
          </w:p>
          <w:p w:rsidR="0059607D" w:rsidRDefault="0059607D" w:rsidP="00CC7909">
            <w:pPr>
              <w:jc w:val="center"/>
            </w:pPr>
            <w:r>
              <w:t>55</w:t>
            </w:r>
          </w:p>
          <w:p w:rsidR="0059607D" w:rsidRDefault="0059607D" w:rsidP="00CC7909">
            <w:pPr>
              <w:jc w:val="center"/>
            </w:pPr>
            <w:r>
              <w:t>54</w:t>
            </w:r>
          </w:p>
        </w:tc>
        <w:tc>
          <w:tcPr>
            <w:tcW w:w="1260" w:type="dxa"/>
          </w:tcPr>
          <w:p w:rsidR="0059607D" w:rsidRDefault="0059607D" w:rsidP="00CC7909">
            <w:pPr>
              <w:jc w:val="center"/>
            </w:pPr>
            <w:r>
              <w:t>88</w:t>
            </w:r>
          </w:p>
          <w:p w:rsidR="0059607D" w:rsidRDefault="0059607D" w:rsidP="00CC7909">
            <w:pPr>
              <w:jc w:val="center"/>
            </w:pPr>
            <w:r>
              <w:t>87</w:t>
            </w:r>
          </w:p>
          <w:p w:rsidR="0059607D" w:rsidRDefault="0059607D" w:rsidP="00CC7909">
            <w:pPr>
              <w:jc w:val="center"/>
              <w:rPr>
                <w:b/>
              </w:rPr>
            </w:pPr>
            <w:r>
              <w:rPr>
                <w:b/>
              </w:rPr>
              <w:t>101 – 110</w:t>
            </w:r>
          </w:p>
          <w:p w:rsidR="0059607D" w:rsidRDefault="0059607D" w:rsidP="00CC7909">
            <w:pPr>
              <w:jc w:val="center"/>
            </w:pPr>
            <w:r>
              <w:t>100</w:t>
            </w:r>
          </w:p>
          <w:p w:rsidR="0059607D" w:rsidRDefault="0059607D" w:rsidP="00CC7909">
            <w:pPr>
              <w:jc w:val="center"/>
            </w:pPr>
            <w:r>
              <w:t>96</w:t>
            </w:r>
          </w:p>
          <w:p w:rsidR="0059607D" w:rsidRDefault="0059607D" w:rsidP="00CC7909">
            <w:pPr>
              <w:jc w:val="center"/>
            </w:pPr>
            <w:r>
              <w:t>94</w:t>
            </w:r>
          </w:p>
        </w:tc>
        <w:tc>
          <w:tcPr>
            <w:tcW w:w="1260" w:type="dxa"/>
          </w:tcPr>
          <w:p w:rsidR="0059607D" w:rsidRDefault="0059607D" w:rsidP="00CC7909">
            <w:pPr>
              <w:jc w:val="center"/>
            </w:pPr>
            <w:r>
              <w:t>101</w:t>
            </w:r>
          </w:p>
          <w:p w:rsidR="0059607D" w:rsidRDefault="0059607D" w:rsidP="00CC7909">
            <w:pPr>
              <w:jc w:val="center"/>
            </w:pPr>
            <w:r>
              <w:t>104</w:t>
            </w:r>
          </w:p>
          <w:p w:rsidR="0059607D" w:rsidRDefault="0059607D" w:rsidP="00CC7909">
            <w:pPr>
              <w:jc w:val="center"/>
            </w:pPr>
            <w:r>
              <w:t>122</w:t>
            </w:r>
          </w:p>
          <w:p w:rsidR="0059607D" w:rsidRDefault="0059607D" w:rsidP="00CC7909">
            <w:pPr>
              <w:jc w:val="center"/>
              <w:rPr>
                <w:b/>
              </w:rPr>
            </w:pPr>
            <w:r>
              <w:rPr>
                <w:b/>
              </w:rPr>
              <w:t>120 – 129</w:t>
            </w:r>
          </w:p>
          <w:p w:rsidR="0059607D" w:rsidRDefault="0059607D" w:rsidP="00CC7909">
            <w:pPr>
              <w:jc w:val="center"/>
            </w:pPr>
            <w:r>
              <w:t>120</w:t>
            </w:r>
          </w:p>
          <w:p w:rsidR="0059607D" w:rsidRDefault="0059607D" w:rsidP="00CC7909">
            <w:pPr>
              <w:jc w:val="center"/>
            </w:pPr>
            <w:r>
              <w:t>115</w:t>
            </w:r>
          </w:p>
        </w:tc>
        <w:tc>
          <w:tcPr>
            <w:tcW w:w="1260" w:type="dxa"/>
          </w:tcPr>
          <w:p w:rsidR="0059607D" w:rsidRDefault="0059607D" w:rsidP="00CC7909">
            <w:pPr>
              <w:jc w:val="center"/>
            </w:pPr>
            <w:r>
              <w:t>115</w:t>
            </w:r>
          </w:p>
          <w:p w:rsidR="0059607D" w:rsidRDefault="0059607D" w:rsidP="00CC7909">
            <w:pPr>
              <w:jc w:val="center"/>
            </w:pPr>
            <w:r>
              <w:t>114</w:t>
            </w:r>
          </w:p>
          <w:p w:rsidR="0059607D" w:rsidRDefault="0059607D" w:rsidP="00CC7909">
            <w:pPr>
              <w:jc w:val="center"/>
            </w:pPr>
            <w:r>
              <w:t>135</w:t>
            </w:r>
          </w:p>
          <w:p w:rsidR="0059607D" w:rsidRDefault="0059607D" w:rsidP="00CC7909">
            <w:pPr>
              <w:jc w:val="center"/>
            </w:pPr>
            <w:r>
              <w:t>136</w:t>
            </w:r>
          </w:p>
          <w:p w:rsidR="0059607D" w:rsidRDefault="0059607D" w:rsidP="00CC7909">
            <w:pPr>
              <w:jc w:val="center"/>
              <w:rPr>
                <w:b/>
              </w:rPr>
            </w:pPr>
            <w:r>
              <w:rPr>
                <w:b/>
              </w:rPr>
              <w:t>140 – 149</w:t>
            </w:r>
          </w:p>
          <w:p w:rsidR="0059607D" w:rsidRDefault="0059607D" w:rsidP="00CC7909">
            <w:pPr>
              <w:jc w:val="center"/>
            </w:pPr>
            <w:r>
              <w:t>131</w:t>
            </w:r>
          </w:p>
        </w:tc>
        <w:tc>
          <w:tcPr>
            <w:tcW w:w="1260" w:type="dxa"/>
          </w:tcPr>
          <w:p w:rsidR="0059607D" w:rsidRDefault="0059607D" w:rsidP="00CC7909">
            <w:pPr>
              <w:jc w:val="center"/>
            </w:pPr>
            <w:r>
              <w:t>127</w:t>
            </w:r>
          </w:p>
          <w:p w:rsidR="0059607D" w:rsidRDefault="0059607D" w:rsidP="00CC7909">
            <w:pPr>
              <w:jc w:val="center"/>
            </w:pPr>
            <w:r>
              <w:t>132</w:t>
            </w:r>
          </w:p>
          <w:p w:rsidR="0059607D" w:rsidRDefault="0059607D" w:rsidP="00CC7909">
            <w:pPr>
              <w:jc w:val="center"/>
            </w:pPr>
            <w:r>
              <w:t>149</w:t>
            </w:r>
          </w:p>
          <w:p w:rsidR="0059607D" w:rsidRDefault="0059607D" w:rsidP="00CC7909">
            <w:pPr>
              <w:jc w:val="center"/>
            </w:pPr>
            <w:r>
              <w:t>153</w:t>
            </w:r>
          </w:p>
          <w:p w:rsidR="0059607D" w:rsidRDefault="0059607D" w:rsidP="00CC7909">
            <w:pPr>
              <w:jc w:val="center"/>
            </w:pPr>
            <w:r>
              <w:t>155</w:t>
            </w:r>
          </w:p>
          <w:p w:rsidR="0059607D" w:rsidRDefault="0059607D" w:rsidP="00CC7909">
            <w:pPr>
              <w:jc w:val="center"/>
              <w:rPr>
                <w:b/>
              </w:rPr>
            </w:pPr>
            <w:r>
              <w:rPr>
                <w:b/>
              </w:rPr>
              <w:t>150 – 159</w:t>
            </w:r>
          </w:p>
        </w:tc>
        <w:tc>
          <w:tcPr>
            <w:tcW w:w="1260" w:type="dxa"/>
          </w:tcPr>
          <w:p w:rsidR="0059607D" w:rsidRDefault="0059607D" w:rsidP="00CC7909">
            <w:pPr>
              <w:jc w:val="center"/>
            </w:pPr>
            <w:r>
              <w:t>251</w:t>
            </w:r>
          </w:p>
          <w:p w:rsidR="0059607D" w:rsidRDefault="0059607D" w:rsidP="00CC7909">
            <w:pPr>
              <w:jc w:val="center"/>
            </w:pPr>
            <w:r>
              <w:t>257</w:t>
            </w:r>
          </w:p>
          <w:p w:rsidR="0059607D" w:rsidRDefault="0059607D" w:rsidP="00CC7909">
            <w:pPr>
              <w:jc w:val="center"/>
            </w:pPr>
            <w:r>
              <w:t>252</w:t>
            </w:r>
          </w:p>
          <w:p w:rsidR="0059607D" w:rsidRDefault="0059607D" w:rsidP="00CC7909">
            <w:pPr>
              <w:jc w:val="center"/>
            </w:pPr>
            <w:r>
              <w:t>258</w:t>
            </w:r>
          </w:p>
          <w:p w:rsidR="0059607D" w:rsidRDefault="0059607D" w:rsidP="00CC7909">
            <w:pPr>
              <w:jc w:val="center"/>
            </w:pPr>
            <w:r>
              <w:t>259</w:t>
            </w:r>
          </w:p>
          <w:p w:rsidR="0059607D" w:rsidRDefault="0059607D" w:rsidP="00CC7909">
            <w:pPr>
              <w:jc w:val="center"/>
            </w:pPr>
            <w:r>
              <w:t>260</w:t>
            </w:r>
          </w:p>
        </w:tc>
      </w:tr>
    </w:tbl>
    <w:p w:rsidR="0059607D" w:rsidRDefault="0059607D" w:rsidP="0059607D">
      <w:pPr>
        <w:ind w:firstLine="360"/>
        <w:jc w:val="both"/>
        <w:rPr>
          <w:sz w:val="20"/>
        </w:rPr>
      </w:pPr>
      <w:r>
        <w:rPr>
          <w:i/>
          <w:sz w:val="20"/>
        </w:rPr>
        <w:t>Примечание.</w:t>
      </w:r>
      <w:r>
        <w:rPr>
          <w:sz w:val="20"/>
        </w:rPr>
        <w:t xml:space="preserve"> Минимальная и максимальная живая масса в каждом месяце размещены по диагонали.</w:t>
      </w:r>
    </w:p>
    <w:p w:rsidR="0059607D" w:rsidRDefault="0059607D" w:rsidP="0059607D">
      <w:pPr>
        <w:ind w:firstLine="360"/>
        <w:jc w:val="both"/>
      </w:pPr>
    </w:p>
    <w:p w:rsidR="0059607D" w:rsidRDefault="0059607D" w:rsidP="0059607D">
      <w:pPr>
        <w:ind w:firstLine="360"/>
        <w:jc w:val="both"/>
      </w:pPr>
      <w:r>
        <w:t>Данные таблицы наглядно показывают закономерность, заключающуюся в том, что количественные изменения процесса роста на одной стадии онтогенеза вызывают соответствующие изменения на другой. Например, животные, имевшие минимальную живую массу в возрасте 2,4 и 6 месяцев, достигали живой массы 100 кг в возрасте около 9 месяцев, а имевшие минимальную живую массу в период наиболее активного роста свиней крупной белой породы (7-9 месяцев), - за пределами 9 месячного возраста.</w:t>
      </w:r>
    </w:p>
    <w:p w:rsidR="0059607D" w:rsidRDefault="0059607D" w:rsidP="0059607D">
      <w:pPr>
        <w:ind w:firstLine="360"/>
        <w:jc w:val="both"/>
      </w:pPr>
      <w:r>
        <w:t>Свиньи с максимальной живой массой в 2 и 4 месяца достигли живой массы 100 кг в возрасте 7 месяцев, а в более позднем возрасте (например, 6 месяцев) – достигли живой массы 100 кг в возрасте 6 месяцев.</w:t>
      </w:r>
    </w:p>
    <w:p w:rsidR="0059607D" w:rsidRDefault="0059607D" w:rsidP="0059607D">
      <w:pPr>
        <w:jc w:val="both"/>
      </w:pPr>
    </w:p>
    <w:p w:rsidR="0059607D" w:rsidRDefault="0059607D" w:rsidP="0059607D">
      <w:pPr>
        <w:ind w:firstLine="360"/>
        <w:jc w:val="center"/>
        <w:rPr>
          <w:b/>
        </w:rPr>
      </w:pPr>
      <w:r>
        <w:rPr>
          <w:b/>
        </w:rPr>
        <w:t>3. Наследственность и изменчивость признаков роста.</w:t>
      </w:r>
    </w:p>
    <w:p w:rsidR="0059607D" w:rsidRDefault="0059607D" w:rsidP="0059607D">
      <w:pPr>
        <w:ind w:firstLine="360"/>
        <w:jc w:val="center"/>
        <w:rPr>
          <w:b/>
        </w:rPr>
      </w:pPr>
    </w:p>
    <w:p w:rsidR="0059607D" w:rsidRDefault="0059607D" w:rsidP="0059607D">
      <w:pPr>
        <w:ind w:firstLine="360"/>
        <w:jc w:val="both"/>
      </w:pPr>
      <w:r>
        <w:t>О наследственной обусловленности признаков свидетельствуют достаточно высокие коэффициенты наследуемости живой массы, определенные методом удвоения коэффициентов корреляции между признаками родителей и потомков (табл. 10, 11), и коэффициенты корреляции между живой массой и среднесуточными приростами в отдельные возрастные периоды у сибсов (табл. 12, 13).</w:t>
      </w:r>
    </w:p>
    <w:p w:rsidR="0059607D" w:rsidRDefault="0059607D" w:rsidP="0059607D">
      <w:pPr>
        <w:ind w:firstLine="360"/>
        <w:jc w:val="both"/>
      </w:pPr>
      <w:r>
        <w:t>Метод определения наследуемости удвоением коэффициента в корреляции основан на промежуточном наследовании признаков и позволяет определять долю разнообразия признака, зависящую от аддитивного действия генов, обусловливающих наследуемость в узком смысле в отличие от наследуемости в широком его значении, включающем другие виды взаимодействия генов (доминирование, эпистаз) в наследовании полигенных признаков.</w:t>
      </w:r>
    </w:p>
    <w:p w:rsidR="0059607D" w:rsidRDefault="0059607D" w:rsidP="0059607D">
      <w:pPr>
        <w:ind w:firstLine="360"/>
        <w:jc w:val="both"/>
      </w:pPr>
    </w:p>
    <w:p w:rsidR="0059607D" w:rsidRDefault="0059607D" w:rsidP="0059607D">
      <w:pPr>
        <w:ind w:firstLine="360"/>
        <w:jc w:val="center"/>
        <w:rPr>
          <w:b/>
        </w:rPr>
      </w:pPr>
      <w:r>
        <w:rPr>
          <w:b/>
        </w:rPr>
        <w:t>10. Наследуемость живой массы у свинок на выращивании.</w:t>
      </w:r>
    </w:p>
    <w:p w:rsidR="0059607D" w:rsidRDefault="0059607D" w:rsidP="0059607D">
      <w:pPr>
        <w:ind w:firstLine="36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520"/>
        <w:gridCol w:w="2700"/>
      </w:tblGrid>
      <w:tr w:rsidR="0059607D">
        <w:trPr>
          <w:cantSplit/>
          <w:trHeight w:val="270"/>
        </w:trPr>
        <w:tc>
          <w:tcPr>
            <w:tcW w:w="3960" w:type="dxa"/>
            <w:vMerge w:val="restart"/>
          </w:tcPr>
          <w:p w:rsidR="0059607D" w:rsidRDefault="0059607D" w:rsidP="00CC7909">
            <w:pPr>
              <w:ind w:firstLine="360"/>
              <w:jc w:val="center"/>
              <w:rPr>
                <w:b/>
              </w:rPr>
            </w:pPr>
            <w:r>
              <w:rPr>
                <w:b/>
              </w:rPr>
              <w:t>Наследуемые признаки</w:t>
            </w:r>
          </w:p>
        </w:tc>
        <w:tc>
          <w:tcPr>
            <w:tcW w:w="5220" w:type="dxa"/>
            <w:gridSpan w:val="2"/>
          </w:tcPr>
          <w:p w:rsidR="0059607D" w:rsidRDefault="0059607D" w:rsidP="00CC7909">
            <w:pPr>
              <w:ind w:firstLine="360"/>
              <w:jc w:val="center"/>
              <w:rPr>
                <w:b/>
              </w:rPr>
            </w:pPr>
            <w:r>
              <w:rPr>
                <w:b/>
              </w:rPr>
              <w:t>Коэффициенты наследуемости*</w:t>
            </w:r>
          </w:p>
        </w:tc>
      </w:tr>
      <w:tr w:rsidR="0059607D">
        <w:trPr>
          <w:cantSplit/>
          <w:trHeight w:val="330"/>
        </w:trPr>
        <w:tc>
          <w:tcPr>
            <w:tcW w:w="3960" w:type="dxa"/>
            <w:vMerge/>
          </w:tcPr>
          <w:p w:rsidR="0059607D" w:rsidRDefault="0059607D" w:rsidP="00CC7909">
            <w:pPr>
              <w:ind w:firstLine="360"/>
              <w:jc w:val="both"/>
              <w:rPr>
                <w:b/>
              </w:rPr>
            </w:pPr>
          </w:p>
        </w:tc>
        <w:tc>
          <w:tcPr>
            <w:tcW w:w="2520" w:type="dxa"/>
          </w:tcPr>
          <w:p w:rsidR="0059607D" w:rsidRDefault="0059607D" w:rsidP="00CC7909">
            <w:pPr>
              <w:ind w:firstLine="360"/>
              <w:jc w:val="center"/>
              <w:rPr>
                <w:b/>
              </w:rPr>
            </w:pPr>
            <w:r>
              <w:rPr>
                <w:b/>
              </w:rPr>
              <w:t>отец-дочь</w:t>
            </w:r>
          </w:p>
        </w:tc>
        <w:tc>
          <w:tcPr>
            <w:tcW w:w="2700" w:type="dxa"/>
          </w:tcPr>
          <w:p w:rsidR="0059607D" w:rsidRDefault="0059607D" w:rsidP="00CC7909">
            <w:pPr>
              <w:ind w:firstLine="360"/>
              <w:jc w:val="center"/>
              <w:rPr>
                <w:b/>
              </w:rPr>
            </w:pPr>
            <w:r>
              <w:rPr>
                <w:b/>
              </w:rPr>
              <w:t>мать-дочь</w:t>
            </w:r>
          </w:p>
        </w:tc>
      </w:tr>
      <w:tr w:rsidR="0059607D">
        <w:trPr>
          <w:trHeight w:val="360"/>
        </w:trPr>
        <w:tc>
          <w:tcPr>
            <w:tcW w:w="3960" w:type="dxa"/>
          </w:tcPr>
          <w:p w:rsidR="0059607D" w:rsidRDefault="0059607D" w:rsidP="00CC7909">
            <w:pPr>
              <w:jc w:val="both"/>
            </w:pPr>
            <w:r>
              <w:t>Живая масса в возрасте 4 мес.</w:t>
            </w:r>
          </w:p>
        </w:tc>
        <w:tc>
          <w:tcPr>
            <w:tcW w:w="2520" w:type="dxa"/>
          </w:tcPr>
          <w:p w:rsidR="0059607D" w:rsidRDefault="0059607D" w:rsidP="00CC7909">
            <w:pPr>
              <w:ind w:firstLine="360"/>
              <w:jc w:val="center"/>
            </w:pPr>
            <w:r>
              <w:t>0,04</w:t>
            </w:r>
          </w:p>
        </w:tc>
        <w:tc>
          <w:tcPr>
            <w:tcW w:w="2700" w:type="dxa"/>
          </w:tcPr>
          <w:p w:rsidR="0059607D" w:rsidRDefault="0059607D" w:rsidP="00CC7909">
            <w:pPr>
              <w:ind w:firstLine="360"/>
              <w:jc w:val="center"/>
            </w:pPr>
            <w:r>
              <w:t>0,10</w:t>
            </w:r>
          </w:p>
        </w:tc>
      </w:tr>
      <w:tr w:rsidR="0059607D">
        <w:trPr>
          <w:trHeight w:val="345"/>
        </w:trPr>
        <w:tc>
          <w:tcPr>
            <w:tcW w:w="3960" w:type="dxa"/>
          </w:tcPr>
          <w:p w:rsidR="0059607D" w:rsidRDefault="0059607D" w:rsidP="00CC7909">
            <w:pPr>
              <w:jc w:val="both"/>
            </w:pPr>
            <w:r>
              <w:t>Живая масса в возрасте 6 мес.</w:t>
            </w:r>
          </w:p>
        </w:tc>
        <w:tc>
          <w:tcPr>
            <w:tcW w:w="2520" w:type="dxa"/>
          </w:tcPr>
          <w:p w:rsidR="0059607D" w:rsidRDefault="0059607D" w:rsidP="00CC7909">
            <w:pPr>
              <w:ind w:firstLine="360"/>
              <w:jc w:val="center"/>
            </w:pPr>
            <w:r>
              <w:t>0,38</w:t>
            </w:r>
          </w:p>
        </w:tc>
        <w:tc>
          <w:tcPr>
            <w:tcW w:w="2700" w:type="dxa"/>
          </w:tcPr>
          <w:p w:rsidR="0059607D" w:rsidRDefault="0059607D" w:rsidP="00CC7909">
            <w:pPr>
              <w:ind w:firstLine="360"/>
              <w:jc w:val="center"/>
            </w:pPr>
            <w:r>
              <w:t>0,30</w:t>
            </w:r>
          </w:p>
        </w:tc>
      </w:tr>
      <w:tr w:rsidR="0059607D">
        <w:trPr>
          <w:trHeight w:val="345"/>
        </w:trPr>
        <w:tc>
          <w:tcPr>
            <w:tcW w:w="3960" w:type="dxa"/>
          </w:tcPr>
          <w:p w:rsidR="0059607D" w:rsidRDefault="0059607D" w:rsidP="00CC7909">
            <w:pPr>
              <w:jc w:val="both"/>
            </w:pPr>
            <w:r>
              <w:t>Живая масса в возрасте 7 мес.</w:t>
            </w:r>
          </w:p>
        </w:tc>
        <w:tc>
          <w:tcPr>
            <w:tcW w:w="2520" w:type="dxa"/>
          </w:tcPr>
          <w:p w:rsidR="0059607D" w:rsidRDefault="0059607D" w:rsidP="00CC7909">
            <w:pPr>
              <w:ind w:firstLine="360"/>
              <w:jc w:val="center"/>
            </w:pPr>
            <w:r>
              <w:t>0,48</w:t>
            </w:r>
          </w:p>
        </w:tc>
        <w:tc>
          <w:tcPr>
            <w:tcW w:w="2700" w:type="dxa"/>
          </w:tcPr>
          <w:p w:rsidR="0059607D" w:rsidRDefault="0059607D" w:rsidP="00CC7909">
            <w:pPr>
              <w:ind w:firstLine="360"/>
              <w:jc w:val="center"/>
            </w:pPr>
            <w:r>
              <w:t>0,36</w:t>
            </w:r>
          </w:p>
        </w:tc>
      </w:tr>
      <w:tr w:rsidR="0059607D">
        <w:trPr>
          <w:trHeight w:val="355"/>
        </w:trPr>
        <w:tc>
          <w:tcPr>
            <w:tcW w:w="3960" w:type="dxa"/>
          </w:tcPr>
          <w:p w:rsidR="0059607D" w:rsidRDefault="0059607D" w:rsidP="00CC7909">
            <w:pPr>
              <w:jc w:val="both"/>
            </w:pPr>
            <w:r>
              <w:t>Живая масса в возрасте 8 мес.</w:t>
            </w:r>
          </w:p>
        </w:tc>
        <w:tc>
          <w:tcPr>
            <w:tcW w:w="2520" w:type="dxa"/>
          </w:tcPr>
          <w:p w:rsidR="0059607D" w:rsidRDefault="0059607D" w:rsidP="00CC7909">
            <w:pPr>
              <w:ind w:firstLine="360"/>
              <w:jc w:val="center"/>
            </w:pPr>
            <w:r>
              <w:t>-</w:t>
            </w:r>
          </w:p>
        </w:tc>
        <w:tc>
          <w:tcPr>
            <w:tcW w:w="2700" w:type="dxa"/>
          </w:tcPr>
          <w:p w:rsidR="0059607D" w:rsidRDefault="0059607D" w:rsidP="00CC7909">
            <w:pPr>
              <w:ind w:firstLine="360"/>
              <w:jc w:val="center"/>
            </w:pPr>
            <w:r>
              <w:t>0,50</w:t>
            </w:r>
          </w:p>
        </w:tc>
      </w:tr>
      <w:tr w:rsidR="0059607D">
        <w:trPr>
          <w:trHeight w:val="421"/>
        </w:trPr>
        <w:tc>
          <w:tcPr>
            <w:tcW w:w="3960" w:type="dxa"/>
            <w:tcBorders>
              <w:bottom w:val="single" w:sz="4" w:space="0" w:color="auto"/>
            </w:tcBorders>
          </w:tcPr>
          <w:p w:rsidR="0059607D" w:rsidRDefault="0059607D" w:rsidP="00CC7909">
            <w:pPr>
              <w:jc w:val="both"/>
            </w:pPr>
            <w:r>
              <w:t>Живая масса  в возрасте 10 мес.</w:t>
            </w:r>
          </w:p>
        </w:tc>
        <w:tc>
          <w:tcPr>
            <w:tcW w:w="2520" w:type="dxa"/>
            <w:tcBorders>
              <w:bottom w:val="single" w:sz="4" w:space="0" w:color="auto"/>
            </w:tcBorders>
          </w:tcPr>
          <w:p w:rsidR="0059607D" w:rsidRDefault="0059607D" w:rsidP="00CC7909">
            <w:pPr>
              <w:ind w:firstLine="360"/>
              <w:jc w:val="center"/>
            </w:pPr>
            <w:r>
              <w:t>-</w:t>
            </w:r>
          </w:p>
        </w:tc>
        <w:tc>
          <w:tcPr>
            <w:tcW w:w="2700" w:type="dxa"/>
            <w:tcBorders>
              <w:bottom w:val="single" w:sz="4" w:space="0" w:color="auto"/>
            </w:tcBorders>
          </w:tcPr>
          <w:p w:rsidR="0059607D" w:rsidRDefault="0059607D" w:rsidP="00CC7909">
            <w:pPr>
              <w:ind w:firstLine="360"/>
              <w:jc w:val="center"/>
            </w:pPr>
            <w:r>
              <w:t>0,30</w:t>
            </w:r>
          </w:p>
        </w:tc>
      </w:tr>
      <w:tr w:rsidR="0059607D">
        <w:trPr>
          <w:trHeight w:val="405"/>
        </w:trPr>
        <w:tc>
          <w:tcPr>
            <w:tcW w:w="3960" w:type="dxa"/>
          </w:tcPr>
          <w:p w:rsidR="0059607D" w:rsidRDefault="0059607D" w:rsidP="00CC7909">
            <w:pPr>
              <w:jc w:val="both"/>
            </w:pPr>
            <w:r>
              <w:t>Живая масса в возрасте 12 мес.</w:t>
            </w:r>
          </w:p>
        </w:tc>
        <w:tc>
          <w:tcPr>
            <w:tcW w:w="2520" w:type="dxa"/>
          </w:tcPr>
          <w:p w:rsidR="0059607D" w:rsidRDefault="0059607D" w:rsidP="00CC7909">
            <w:pPr>
              <w:ind w:right="-108"/>
              <w:jc w:val="center"/>
            </w:pPr>
            <w:r>
              <w:t xml:space="preserve">    -</w:t>
            </w:r>
          </w:p>
        </w:tc>
        <w:tc>
          <w:tcPr>
            <w:tcW w:w="2700" w:type="dxa"/>
          </w:tcPr>
          <w:p w:rsidR="0059607D" w:rsidRDefault="0059607D" w:rsidP="00CC7909">
            <w:pPr>
              <w:jc w:val="center"/>
            </w:pPr>
            <w:r>
              <w:t xml:space="preserve">      0,46</w:t>
            </w:r>
          </w:p>
        </w:tc>
      </w:tr>
    </w:tbl>
    <w:p w:rsidR="0059607D" w:rsidRDefault="0059607D" w:rsidP="0059607D">
      <w:pPr>
        <w:ind w:firstLine="360"/>
        <w:jc w:val="both"/>
        <w:rPr>
          <w:sz w:val="20"/>
        </w:rPr>
      </w:pPr>
      <w:r>
        <w:rPr>
          <w:sz w:val="20"/>
        </w:rPr>
        <w:t>* Определены у 135 пар отец-дочь и 135 пар мать-дочь.</w:t>
      </w:r>
    </w:p>
    <w:p w:rsidR="0059607D" w:rsidRDefault="0059607D" w:rsidP="0059607D">
      <w:pPr>
        <w:ind w:firstLine="360"/>
        <w:jc w:val="both"/>
      </w:pPr>
    </w:p>
    <w:p w:rsidR="0059607D" w:rsidRDefault="0059607D" w:rsidP="0059607D">
      <w:pPr>
        <w:ind w:firstLine="360"/>
        <w:jc w:val="center"/>
      </w:pPr>
      <w:r>
        <w:rPr>
          <w:b/>
        </w:rPr>
        <w:t>11. Наследуемость живой массы у молодняка на контрольном откорме</w:t>
      </w:r>
    </w:p>
    <w:p w:rsidR="0059607D" w:rsidRDefault="0059607D" w:rsidP="0059607D">
      <w:pPr>
        <w:ind w:firstLine="36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gridCol w:w="1260"/>
        <w:gridCol w:w="1080"/>
        <w:gridCol w:w="1080"/>
      </w:tblGrid>
      <w:tr w:rsidR="0059607D">
        <w:trPr>
          <w:cantSplit/>
          <w:trHeight w:val="375"/>
        </w:trPr>
        <w:tc>
          <w:tcPr>
            <w:tcW w:w="4500" w:type="dxa"/>
            <w:vMerge w:val="restart"/>
          </w:tcPr>
          <w:p w:rsidR="0059607D" w:rsidRDefault="0059607D" w:rsidP="00CC7909">
            <w:pPr>
              <w:jc w:val="both"/>
            </w:pPr>
          </w:p>
          <w:p w:rsidR="0059607D" w:rsidRDefault="0059607D" w:rsidP="00CC7909">
            <w:pPr>
              <w:jc w:val="center"/>
            </w:pPr>
            <w:r>
              <w:t>Наследуемые признаки</w:t>
            </w:r>
          </w:p>
        </w:tc>
        <w:tc>
          <w:tcPr>
            <w:tcW w:w="4680" w:type="dxa"/>
            <w:gridSpan w:val="4"/>
          </w:tcPr>
          <w:p w:rsidR="0059607D" w:rsidRDefault="0059607D" w:rsidP="00CC7909">
            <w:pPr>
              <w:jc w:val="center"/>
            </w:pPr>
            <w:r>
              <w:t>Коэффициенты наследуемости</w:t>
            </w:r>
          </w:p>
        </w:tc>
      </w:tr>
      <w:tr w:rsidR="0059607D">
        <w:trPr>
          <w:cantSplit/>
          <w:trHeight w:val="360"/>
        </w:trPr>
        <w:tc>
          <w:tcPr>
            <w:tcW w:w="4500" w:type="dxa"/>
            <w:vMerge/>
          </w:tcPr>
          <w:p w:rsidR="0059607D" w:rsidRDefault="0059607D" w:rsidP="00CC7909">
            <w:pPr>
              <w:jc w:val="both"/>
            </w:pPr>
          </w:p>
        </w:tc>
        <w:tc>
          <w:tcPr>
            <w:tcW w:w="2520" w:type="dxa"/>
            <w:gridSpan w:val="2"/>
          </w:tcPr>
          <w:p w:rsidR="0059607D" w:rsidRDefault="0059607D" w:rsidP="00CC7909">
            <w:pPr>
              <w:jc w:val="center"/>
            </w:pPr>
            <w:r>
              <w:t>у боровков*</w:t>
            </w:r>
          </w:p>
        </w:tc>
        <w:tc>
          <w:tcPr>
            <w:tcW w:w="2160" w:type="dxa"/>
            <w:gridSpan w:val="2"/>
          </w:tcPr>
          <w:p w:rsidR="0059607D" w:rsidRDefault="0059607D" w:rsidP="00CC7909">
            <w:pPr>
              <w:jc w:val="center"/>
            </w:pPr>
            <w:r>
              <w:t>у свинок**</w:t>
            </w:r>
          </w:p>
        </w:tc>
      </w:tr>
      <w:tr w:rsidR="0059607D">
        <w:trPr>
          <w:cantSplit/>
          <w:trHeight w:val="525"/>
        </w:trPr>
        <w:tc>
          <w:tcPr>
            <w:tcW w:w="4500" w:type="dxa"/>
            <w:vMerge/>
          </w:tcPr>
          <w:p w:rsidR="0059607D" w:rsidRDefault="0059607D" w:rsidP="00CC7909">
            <w:pPr>
              <w:jc w:val="both"/>
            </w:pPr>
          </w:p>
        </w:tc>
        <w:tc>
          <w:tcPr>
            <w:tcW w:w="1260" w:type="dxa"/>
          </w:tcPr>
          <w:p w:rsidR="0059607D" w:rsidRDefault="0059607D" w:rsidP="00CC7909">
            <w:pPr>
              <w:jc w:val="center"/>
            </w:pPr>
            <w:r>
              <w:t>отец-сын</w:t>
            </w:r>
          </w:p>
        </w:tc>
        <w:tc>
          <w:tcPr>
            <w:tcW w:w="1260" w:type="dxa"/>
          </w:tcPr>
          <w:p w:rsidR="0059607D" w:rsidRDefault="0059607D" w:rsidP="00CC7909">
            <w:pPr>
              <w:jc w:val="center"/>
            </w:pPr>
            <w:r>
              <w:t>мать-сын</w:t>
            </w:r>
          </w:p>
        </w:tc>
        <w:tc>
          <w:tcPr>
            <w:tcW w:w="1080" w:type="dxa"/>
          </w:tcPr>
          <w:p w:rsidR="0059607D" w:rsidRDefault="0059607D" w:rsidP="00CC7909">
            <w:pPr>
              <w:jc w:val="center"/>
            </w:pPr>
            <w:r>
              <w:t>отец-дочь</w:t>
            </w:r>
          </w:p>
        </w:tc>
        <w:tc>
          <w:tcPr>
            <w:tcW w:w="1080" w:type="dxa"/>
          </w:tcPr>
          <w:p w:rsidR="0059607D" w:rsidRDefault="0059607D" w:rsidP="00CC7909">
            <w:pPr>
              <w:jc w:val="center"/>
            </w:pPr>
            <w:r>
              <w:t>мать-дочь</w:t>
            </w:r>
          </w:p>
        </w:tc>
      </w:tr>
      <w:tr w:rsidR="0059607D">
        <w:trPr>
          <w:trHeight w:val="360"/>
        </w:trPr>
        <w:tc>
          <w:tcPr>
            <w:tcW w:w="4500" w:type="dxa"/>
          </w:tcPr>
          <w:p w:rsidR="0059607D" w:rsidRDefault="0059607D" w:rsidP="00CC7909">
            <w:pPr>
              <w:jc w:val="both"/>
            </w:pPr>
            <w:r>
              <w:t>Живая масса в 4 мес.</w:t>
            </w:r>
          </w:p>
        </w:tc>
        <w:tc>
          <w:tcPr>
            <w:tcW w:w="1260" w:type="dxa"/>
          </w:tcPr>
          <w:p w:rsidR="0059607D" w:rsidRDefault="0059607D" w:rsidP="00CC7909">
            <w:pPr>
              <w:jc w:val="center"/>
            </w:pPr>
            <w:r>
              <w:t>0,56</w:t>
            </w:r>
          </w:p>
        </w:tc>
        <w:tc>
          <w:tcPr>
            <w:tcW w:w="1260" w:type="dxa"/>
          </w:tcPr>
          <w:p w:rsidR="0059607D" w:rsidRDefault="0059607D" w:rsidP="00CC7909">
            <w:pPr>
              <w:jc w:val="center"/>
            </w:pPr>
            <w:r>
              <w:t>0,50</w:t>
            </w:r>
          </w:p>
        </w:tc>
        <w:tc>
          <w:tcPr>
            <w:tcW w:w="1080" w:type="dxa"/>
          </w:tcPr>
          <w:p w:rsidR="0059607D" w:rsidRDefault="0059607D" w:rsidP="00CC7909">
            <w:pPr>
              <w:jc w:val="center"/>
            </w:pPr>
            <w:r>
              <w:t>0,58</w:t>
            </w:r>
          </w:p>
        </w:tc>
        <w:tc>
          <w:tcPr>
            <w:tcW w:w="1080" w:type="dxa"/>
          </w:tcPr>
          <w:p w:rsidR="0059607D" w:rsidRDefault="0059607D" w:rsidP="00CC7909">
            <w:pPr>
              <w:jc w:val="center"/>
            </w:pPr>
            <w:r>
              <w:t>0,30</w:t>
            </w:r>
          </w:p>
        </w:tc>
      </w:tr>
      <w:tr w:rsidR="0059607D">
        <w:trPr>
          <w:trHeight w:val="345"/>
        </w:trPr>
        <w:tc>
          <w:tcPr>
            <w:tcW w:w="4500" w:type="dxa"/>
          </w:tcPr>
          <w:p w:rsidR="0059607D" w:rsidRDefault="0059607D" w:rsidP="00CC7909">
            <w:pPr>
              <w:jc w:val="both"/>
            </w:pPr>
            <w:r>
              <w:t>Живая масса в 6 мес.</w:t>
            </w:r>
          </w:p>
        </w:tc>
        <w:tc>
          <w:tcPr>
            <w:tcW w:w="1260" w:type="dxa"/>
          </w:tcPr>
          <w:p w:rsidR="0059607D" w:rsidRDefault="0059607D" w:rsidP="00CC7909">
            <w:pPr>
              <w:jc w:val="center"/>
            </w:pPr>
            <w:r>
              <w:t>0,32</w:t>
            </w:r>
          </w:p>
        </w:tc>
        <w:tc>
          <w:tcPr>
            <w:tcW w:w="1260" w:type="dxa"/>
          </w:tcPr>
          <w:p w:rsidR="0059607D" w:rsidRDefault="0059607D" w:rsidP="00CC7909">
            <w:pPr>
              <w:jc w:val="center"/>
            </w:pPr>
            <w:r>
              <w:t>0,22</w:t>
            </w:r>
          </w:p>
        </w:tc>
        <w:tc>
          <w:tcPr>
            <w:tcW w:w="1080" w:type="dxa"/>
          </w:tcPr>
          <w:p w:rsidR="0059607D" w:rsidRDefault="0059607D" w:rsidP="00CC7909">
            <w:pPr>
              <w:jc w:val="center"/>
            </w:pPr>
            <w:r>
              <w:t>0,26</w:t>
            </w:r>
          </w:p>
        </w:tc>
        <w:tc>
          <w:tcPr>
            <w:tcW w:w="1080" w:type="dxa"/>
          </w:tcPr>
          <w:p w:rsidR="0059607D" w:rsidRDefault="0059607D" w:rsidP="00CC7909">
            <w:pPr>
              <w:jc w:val="center"/>
            </w:pPr>
            <w:r>
              <w:t>0,56</w:t>
            </w:r>
          </w:p>
        </w:tc>
      </w:tr>
      <w:tr w:rsidR="0059607D">
        <w:trPr>
          <w:trHeight w:val="321"/>
        </w:trPr>
        <w:tc>
          <w:tcPr>
            <w:tcW w:w="4500" w:type="dxa"/>
          </w:tcPr>
          <w:p w:rsidR="0059607D" w:rsidRDefault="0059607D" w:rsidP="00CC7909">
            <w:pPr>
              <w:jc w:val="both"/>
            </w:pPr>
            <w:r>
              <w:t>Живая масса в 7 мес.</w:t>
            </w:r>
          </w:p>
        </w:tc>
        <w:tc>
          <w:tcPr>
            <w:tcW w:w="1260" w:type="dxa"/>
          </w:tcPr>
          <w:p w:rsidR="0059607D" w:rsidRDefault="0059607D" w:rsidP="00CC7909">
            <w:pPr>
              <w:jc w:val="center"/>
            </w:pPr>
            <w:r>
              <w:t>0,28</w:t>
            </w:r>
          </w:p>
        </w:tc>
        <w:tc>
          <w:tcPr>
            <w:tcW w:w="1260" w:type="dxa"/>
          </w:tcPr>
          <w:p w:rsidR="0059607D" w:rsidRDefault="0059607D" w:rsidP="00CC7909">
            <w:pPr>
              <w:jc w:val="center"/>
            </w:pPr>
            <w:r>
              <w:t>0,20</w:t>
            </w:r>
          </w:p>
        </w:tc>
        <w:tc>
          <w:tcPr>
            <w:tcW w:w="1080" w:type="dxa"/>
          </w:tcPr>
          <w:p w:rsidR="0059607D" w:rsidRDefault="0059607D" w:rsidP="00CC7909">
            <w:pPr>
              <w:jc w:val="center"/>
            </w:pPr>
            <w:r>
              <w:t>0,04</w:t>
            </w:r>
          </w:p>
        </w:tc>
        <w:tc>
          <w:tcPr>
            <w:tcW w:w="1080" w:type="dxa"/>
          </w:tcPr>
          <w:p w:rsidR="0059607D" w:rsidRDefault="0059607D" w:rsidP="00CC7909">
            <w:pPr>
              <w:jc w:val="center"/>
            </w:pPr>
            <w:r>
              <w:t>0,34</w:t>
            </w:r>
          </w:p>
        </w:tc>
      </w:tr>
    </w:tbl>
    <w:p w:rsidR="0059607D" w:rsidRDefault="0059607D" w:rsidP="0059607D">
      <w:pPr>
        <w:ind w:firstLine="360"/>
        <w:jc w:val="both"/>
        <w:rPr>
          <w:sz w:val="20"/>
        </w:rPr>
      </w:pPr>
      <w:r>
        <w:rPr>
          <w:sz w:val="20"/>
        </w:rPr>
        <w:t>* Число пар 64.</w:t>
      </w:r>
    </w:p>
    <w:p w:rsidR="0059607D" w:rsidRDefault="0059607D" w:rsidP="0059607D">
      <w:pPr>
        <w:ind w:firstLine="360"/>
        <w:jc w:val="both"/>
      </w:pPr>
      <w:r>
        <w:rPr>
          <w:sz w:val="20"/>
        </w:rPr>
        <w:t>** Число пар 55.</w:t>
      </w:r>
    </w:p>
    <w:p w:rsidR="0059607D" w:rsidRDefault="0059607D" w:rsidP="0059607D">
      <w:pPr>
        <w:ind w:firstLine="360"/>
        <w:jc w:val="both"/>
      </w:pPr>
    </w:p>
    <w:p w:rsidR="0059607D" w:rsidRDefault="0059607D" w:rsidP="0059607D">
      <w:pPr>
        <w:pStyle w:val="20"/>
        <w:tabs>
          <w:tab w:val="clear" w:pos="5340"/>
        </w:tabs>
      </w:pPr>
      <w:r>
        <w:t>Надежным доказательством высокой наследуемости признаков роста также служат высокодостоверные коэффициенты корреляции живой массы у свинок – родных сестер крупной белой породы на протяжении всего периода выращивания их до начала племенного использования в два смежных года (табл. 12), а также между среднесуточными приростами у свинок крупной белой породы на выращивании и боровков на откорме в отдельные возрастные периоды (табл. 13).</w:t>
      </w:r>
    </w:p>
    <w:p w:rsidR="0059607D" w:rsidRDefault="0059607D" w:rsidP="0059607D">
      <w:pPr>
        <w:jc w:val="both"/>
        <w:rPr>
          <w:b/>
        </w:rPr>
      </w:pPr>
    </w:p>
    <w:p w:rsidR="0059607D" w:rsidRDefault="0059607D" w:rsidP="0059607D">
      <w:pPr>
        <w:ind w:firstLine="360"/>
        <w:jc w:val="center"/>
        <w:rPr>
          <w:b/>
        </w:rPr>
      </w:pPr>
      <w:r>
        <w:rPr>
          <w:b/>
        </w:rPr>
        <w:t>12. Корреляция живой массы у свинок – сестер.</w:t>
      </w:r>
    </w:p>
    <w:p w:rsidR="0059607D" w:rsidRDefault="0059607D" w:rsidP="0059607D">
      <w:pPr>
        <w:ind w:firstLine="36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43"/>
        <w:gridCol w:w="2520"/>
        <w:gridCol w:w="1517"/>
        <w:gridCol w:w="2443"/>
      </w:tblGrid>
      <w:tr w:rsidR="0059607D">
        <w:trPr>
          <w:cantSplit/>
          <w:trHeight w:val="360"/>
        </w:trPr>
        <w:tc>
          <w:tcPr>
            <w:tcW w:w="1440" w:type="dxa"/>
            <w:vMerge w:val="restart"/>
          </w:tcPr>
          <w:p w:rsidR="0059607D" w:rsidRDefault="0059607D" w:rsidP="00CC7909">
            <w:pPr>
              <w:jc w:val="center"/>
            </w:pPr>
            <w:r>
              <w:t>Возраст, мес.</w:t>
            </w:r>
          </w:p>
        </w:tc>
        <w:tc>
          <w:tcPr>
            <w:tcW w:w="4063" w:type="dxa"/>
            <w:gridSpan w:val="2"/>
          </w:tcPr>
          <w:p w:rsidR="0059607D" w:rsidRDefault="0059607D" w:rsidP="00CC7909">
            <w:pPr>
              <w:jc w:val="center"/>
            </w:pPr>
            <w:r>
              <w:t>Первый год</w:t>
            </w:r>
          </w:p>
        </w:tc>
        <w:tc>
          <w:tcPr>
            <w:tcW w:w="3960" w:type="dxa"/>
            <w:gridSpan w:val="2"/>
          </w:tcPr>
          <w:p w:rsidR="0059607D" w:rsidRDefault="0059607D" w:rsidP="00CC7909">
            <w:pPr>
              <w:jc w:val="center"/>
            </w:pPr>
            <w:r>
              <w:t>Второй год</w:t>
            </w:r>
          </w:p>
        </w:tc>
      </w:tr>
      <w:tr w:rsidR="0059607D">
        <w:trPr>
          <w:cantSplit/>
          <w:trHeight w:val="525"/>
        </w:trPr>
        <w:tc>
          <w:tcPr>
            <w:tcW w:w="1440" w:type="dxa"/>
            <w:vMerge/>
          </w:tcPr>
          <w:p w:rsidR="0059607D" w:rsidRDefault="0059607D" w:rsidP="00CC7909">
            <w:pPr>
              <w:jc w:val="center"/>
            </w:pPr>
          </w:p>
        </w:tc>
        <w:tc>
          <w:tcPr>
            <w:tcW w:w="1543" w:type="dxa"/>
          </w:tcPr>
          <w:p w:rsidR="0059607D" w:rsidRDefault="0059607D" w:rsidP="00CC7909">
            <w:pPr>
              <w:jc w:val="center"/>
            </w:pPr>
            <w:r>
              <w:t>число пар сестер</w:t>
            </w:r>
          </w:p>
        </w:tc>
        <w:tc>
          <w:tcPr>
            <w:tcW w:w="2520" w:type="dxa"/>
          </w:tcPr>
          <w:p w:rsidR="0059607D" w:rsidRDefault="0059607D" w:rsidP="00CC7909">
            <w:pPr>
              <w:jc w:val="center"/>
            </w:pPr>
            <w:r>
              <w:t>коэффициент корреляции</w:t>
            </w:r>
          </w:p>
        </w:tc>
        <w:tc>
          <w:tcPr>
            <w:tcW w:w="1517" w:type="dxa"/>
          </w:tcPr>
          <w:p w:rsidR="0059607D" w:rsidRDefault="0059607D" w:rsidP="00CC7909">
            <w:pPr>
              <w:jc w:val="center"/>
            </w:pPr>
            <w:r>
              <w:t>число пар сестер</w:t>
            </w:r>
          </w:p>
        </w:tc>
        <w:tc>
          <w:tcPr>
            <w:tcW w:w="2443" w:type="dxa"/>
          </w:tcPr>
          <w:p w:rsidR="0059607D" w:rsidRDefault="0059607D" w:rsidP="00CC7909">
            <w:pPr>
              <w:jc w:val="center"/>
            </w:pPr>
            <w:r>
              <w:t>коэффициент корреляции</w:t>
            </w:r>
          </w:p>
        </w:tc>
      </w:tr>
      <w:tr w:rsidR="0059607D">
        <w:trPr>
          <w:trHeight w:val="360"/>
        </w:trPr>
        <w:tc>
          <w:tcPr>
            <w:tcW w:w="1440" w:type="dxa"/>
          </w:tcPr>
          <w:p w:rsidR="0059607D" w:rsidRDefault="0059607D" w:rsidP="00CC7909">
            <w:pPr>
              <w:jc w:val="center"/>
            </w:pPr>
            <w:r>
              <w:t>4</w:t>
            </w:r>
          </w:p>
        </w:tc>
        <w:tc>
          <w:tcPr>
            <w:tcW w:w="1543" w:type="dxa"/>
          </w:tcPr>
          <w:p w:rsidR="0059607D" w:rsidRDefault="0059607D" w:rsidP="00CC7909">
            <w:pPr>
              <w:jc w:val="center"/>
            </w:pPr>
            <w:r>
              <w:t>343</w:t>
            </w:r>
          </w:p>
        </w:tc>
        <w:tc>
          <w:tcPr>
            <w:tcW w:w="2520" w:type="dxa"/>
          </w:tcPr>
          <w:p w:rsidR="0059607D" w:rsidRDefault="0059607D" w:rsidP="00CC7909">
            <w:pPr>
              <w:jc w:val="center"/>
            </w:pPr>
            <w:r>
              <w:t>0,54 ± 0,06</w:t>
            </w:r>
          </w:p>
        </w:tc>
        <w:tc>
          <w:tcPr>
            <w:tcW w:w="1517" w:type="dxa"/>
          </w:tcPr>
          <w:p w:rsidR="0059607D" w:rsidRDefault="0059607D" w:rsidP="00CC7909">
            <w:pPr>
              <w:jc w:val="center"/>
            </w:pPr>
            <w:r>
              <w:t>74</w:t>
            </w:r>
          </w:p>
        </w:tc>
        <w:tc>
          <w:tcPr>
            <w:tcW w:w="2443" w:type="dxa"/>
          </w:tcPr>
          <w:p w:rsidR="0059607D" w:rsidRDefault="0059607D" w:rsidP="00CC7909">
            <w:pPr>
              <w:jc w:val="center"/>
            </w:pPr>
            <w:r>
              <w:t>0,67 ± 0,07</w:t>
            </w:r>
          </w:p>
        </w:tc>
      </w:tr>
      <w:tr w:rsidR="0059607D">
        <w:trPr>
          <w:trHeight w:val="345"/>
        </w:trPr>
        <w:tc>
          <w:tcPr>
            <w:tcW w:w="1440" w:type="dxa"/>
          </w:tcPr>
          <w:p w:rsidR="0059607D" w:rsidRDefault="0059607D" w:rsidP="00CC7909">
            <w:pPr>
              <w:jc w:val="center"/>
            </w:pPr>
            <w:r>
              <w:t>6</w:t>
            </w:r>
          </w:p>
        </w:tc>
        <w:tc>
          <w:tcPr>
            <w:tcW w:w="1543" w:type="dxa"/>
          </w:tcPr>
          <w:p w:rsidR="0059607D" w:rsidRDefault="0059607D" w:rsidP="00CC7909">
            <w:pPr>
              <w:jc w:val="center"/>
            </w:pPr>
            <w:r>
              <w:t>321</w:t>
            </w:r>
          </w:p>
        </w:tc>
        <w:tc>
          <w:tcPr>
            <w:tcW w:w="2520" w:type="dxa"/>
          </w:tcPr>
          <w:p w:rsidR="0059607D" w:rsidRDefault="0059607D" w:rsidP="00CC7909">
            <w:pPr>
              <w:jc w:val="center"/>
            </w:pPr>
            <w:r>
              <w:t>0,63 ± 0,03</w:t>
            </w:r>
          </w:p>
        </w:tc>
        <w:tc>
          <w:tcPr>
            <w:tcW w:w="1517" w:type="dxa"/>
          </w:tcPr>
          <w:p w:rsidR="0059607D" w:rsidRDefault="0059607D" w:rsidP="00CC7909">
            <w:pPr>
              <w:jc w:val="center"/>
            </w:pPr>
            <w:r>
              <w:t>70</w:t>
            </w:r>
          </w:p>
        </w:tc>
        <w:tc>
          <w:tcPr>
            <w:tcW w:w="2443" w:type="dxa"/>
          </w:tcPr>
          <w:p w:rsidR="0059607D" w:rsidRDefault="0059607D" w:rsidP="00CC7909">
            <w:pPr>
              <w:jc w:val="center"/>
            </w:pPr>
            <w:r>
              <w:t>0,73 ± 0,05</w:t>
            </w:r>
          </w:p>
        </w:tc>
      </w:tr>
      <w:tr w:rsidR="0059607D">
        <w:trPr>
          <w:trHeight w:val="345"/>
        </w:trPr>
        <w:tc>
          <w:tcPr>
            <w:tcW w:w="1440" w:type="dxa"/>
          </w:tcPr>
          <w:p w:rsidR="0059607D" w:rsidRDefault="0059607D" w:rsidP="00CC7909">
            <w:pPr>
              <w:jc w:val="center"/>
            </w:pPr>
            <w:r>
              <w:t>7</w:t>
            </w:r>
          </w:p>
        </w:tc>
        <w:tc>
          <w:tcPr>
            <w:tcW w:w="1543" w:type="dxa"/>
          </w:tcPr>
          <w:p w:rsidR="0059607D" w:rsidRDefault="0059607D" w:rsidP="00CC7909">
            <w:pPr>
              <w:jc w:val="center"/>
            </w:pPr>
            <w:r>
              <w:t>343</w:t>
            </w:r>
          </w:p>
        </w:tc>
        <w:tc>
          <w:tcPr>
            <w:tcW w:w="2520" w:type="dxa"/>
          </w:tcPr>
          <w:p w:rsidR="0059607D" w:rsidRDefault="0059607D" w:rsidP="00CC7909">
            <w:pPr>
              <w:jc w:val="center"/>
            </w:pPr>
            <w:r>
              <w:t>0,70 ± 0,02</w:t>
            </w:r>
          </w:p>
        </w:tc>
        <w:tc>
          <w:tcPr>
            <w:tcW w:w="1517" w:type="dxa"/>
          </w:tcPr>
          <w:p w:rsidR="0059607D" w:rsidRDefault="0059607D" w:rsidP="00CC7909">
            <w:pPr>
              <w:jc w:val="center"/>
            </w:pPr>
            <w:r>
              <w:t>68</w:t>
            </w:r>
          </w:p>
        </w:tc>
        <w:tc>
          <w:tcPr>
            <w:tcW w:w="2443" w:type="dxa"/>
          </w:tcPr>
          <w:p w:rsidR="0059607D" w:rsidRDefault="0059607D" w:rsidP="00CC7909">
            <w:pPr>
              <w:jc w:val="center"/>
            </w:pPr>
            <w:r>
              <w:t>0,68 ± 0,08</w:t>
            </w:r>
          </w:p>
        </w:tc>
      </w:tr>
      <w:tr w:rsidR="0059607D">
        <w:trPr>
          <w:trHeight w:val="360"/>
        </w:trPr>
        <w:tc>
          <w:tcPr>
            <w:tcW w:w="1440" w:type="dxa"/>
          </w:tcPr>
          <w:p w:rsidR="0059607D" w:rsidRDefault="0059607D" w:rsidP="00CC7909">
            <w:pPr>
              <w:jc w:val="center"/>
            </w:pPr>
            <w:r>
              <w:t>8</w:t>
            </w:r>
          </w:p>
        </w:tc>
        <w:tc>
          <w:tcPr>
            <w:tcW w:w="1543" w:type="dxa"/>
          </w:tcPr>
          <w:p w:rsidR="0059607D" w:rsidRDefault="0059607D" w:rsidP="00CC7909">
            <w:pPr>
              <w:jc w:val="center"/>
            </w:pPr>
            <w:r>
              <w:t>258</w:t>
            </w:r>
          </w:p>
        </w:tc>
        <w:tc>
          <w:tcPr>
            <w:tcW w:w="2520" w:type="dxa"/>
          </w:tcPr>
          <w:p w:rsidR="0059607D" w:rsidRDefault="0059607D" w:rsidP="00CC7909">
            <w:pPr>
              <w:jc w:val="center"/>
            </w:pPr>
            <w:r>
              <w:t>0,76 ± 0,02</w:t>
            </w:r>
          </w:p>
        </w:tc>
        <w:tc>
          <w:tcPr>
            <w:tcW w:w="1517" w:type="dxa"/>
          </w:tcPr>
          <w:p w:rsidR="0059607D" w:rsidRDefault="0059607D" w:rsidP="00CC7909">
            <w:pPr>
              <w:jc w:val="center"/>
            </w:pPr>
            <w:r>
              <w:t>68</w:t>
            </w:r>
          </w:p>
        </w:tc>
        <w:tc>
          <w:tcPr>
            <w:tcW w:w="2443" w:type="dxa"/>
          </w:tcPr>
          <w:p w:rsidR="0059607D" w:rsidRDefault="0059607D" w:rsidP="00CC7909">
            <w:pPr>
              <w:jc w:val="center"/>
            </w:pPr>
            <w:r>
              <w:t>0,55 ± 0,08</w:t>
            </w:r>
          </w:p>
        </w:tc>
      </w:tr>
      <w:tr w:rsidR="0059607D">
        <w:trPr>
          <w:trHeight w:val="345"/>
        </w:trPr>
        <w:tc>
          <w:tcPr>
            <w:tcW w:w="1440" w:type="dxa"/>
          </w:tcPr>
          <w:p w:rsidR="0059607D" w:rsidRDefault="0059607D" w:rsidP="00CC7909">
            <w:pPr>
              <w:jc w:val="center"/>
            </w:pPr>
            <w:r>
              <w:t>10</w:t>
            </w:r>
          </w:p>
        </w:tc>
        <w:tc>
          <w:tcPr>
            <w:tcW w:w="1543" w:type="dxa"/>
          </w:tcPr>
          <w:p w:rsidR="0059607D" w:rsidRDefault="0059607D" w:rsidP="00CC7909">
            <w:pPr>
              <w:jc w:val="center"/>
            </w:pPr>
            <w:r>
              <w:t>258</w:t>
            </w:r>
          </w:p>
        </w:tc>
        <w:tc>
          <w:tcPr>
            <w:tcW w:w="2520" w:type="dxa"/>
          </w:tcPr>
          <w:p w:rsidR="0059607D" w:rsidRDefault="0059607D" w:rsidP="00CC7909">
            <w:pPr>
              <w:jc w:val="center"/>
            </w:pPr>
            <w:r>
              <w:t>0,70 ± 0,03</w:t>
            </w:r>
          </w:p>
        </w:tc>
        <w:tc>
          <w:tcPr>
            <w:tcW w:w="1517" w:type="dxa"/>
          </w:tcPr>
          <w:p w:rsidR="0059607D" w:rsidRDefault="0059607D" w:rsidP="00CC7909">
            <w:pPr>
              <w:jc w:val="center"/>
            </w:pPr>
            <w:r>
              <w:t>62</w:t>
            </w:r>
          </w:p>
        </w:tc>
        <w:tc>
          <w:tcPr>
            <w:tcW w:w="2443" w:type="dxa"/>
          </w:tcPr>
          <w:p w:rsidR="0059607D" w:rsidRDefault="0059607D" w:rsidP="00CC7909">
            <w:pPr>
              <w:jc w:val="center"/>
            </w:pPr>
            <w:r>
              <w:t>0,37 ± 0,11</w:t>
            </w:r>
          </w:p>
        </w:tc>
      </w:tr>
      <w:tr w:rsidR="0059607D">
        <w:trPr>
          <w:trHeight w:val="303"/>
        </w:trPr>
        <w:tc>
          <w:tcPr>
            <w:tcW w:w="1440" w:type="dxa"/>
          </w:tcPr>
          <w:p w:rsidR="0059607D" w:rsidRDefault="0059607D" w:rsidP="00CC7909">
            <w:pPr>
              <w:jc w:val="center"/>
            </w:pPr>
            <w:r>
              <w:t>12</w:t>
            </w:r>
          </w:p>
        </w:tc>
        <w:tc>
          <w:tcPr>
            <w:tcW w:w="1543" w:type="dxa"/>
          </w:tcPr>
          <w:p w:rsidR="0059607D" w:rsidRDefault="0059607D" w:rsidP="00CC7909">
            <w:pPr>
              <w:jc w:val="center"/>
            </w:pPr>
            <w:r>
              <w:t>167</w:t>
            </w:r>
          </w:p>
        </w:tc>
        <w:tc>
          <w:tcPr>
            <w:tcW w:w="2520" w:type="dxa"/>
          </w:tcPr>
          <w:p w:rsidR="0059607D" w:rsidRDefault="0059607D" w:rsidP="00CC7909">
            <w:pPr>
              <w:jc w:val="center"/>
            </w:pPr>
            <w:r>
              <w:t>0,71 ± 0,04</w:t>
            </w:r>
          </w:p>
        </w:tc>
        <w:tc>
          <w:tcPr>
            <w:tcW w:w="1517" w:type="dxa"/>
          </w:tcPr>
          <w:p w:rsidR="0059607D" w:rsidRDefault="0059607D" w:rsidP="00CC7909">
            <w:pPr>
              <w:jc w:val="center"/>
            </w:pPr>
            <w:r>
              <w:t>45</w:t>
            </w:r>
          </w:p>
        </w:tc>
        <w:tc>
          <w:tcPr>
            <w:tcW w:w="2443" w:type="dxa"/>
          </w:tcPr>
          <w:p w:rsidR="0059607D" w:rsidRDefault="0059607D" w:rsidP="00CC7909">
            <w:pPr>
              <w:jc w:val="center"/>
            </w:pPr>
            <w:r>
              <w:t>0,59 ± 0,10</w:t>
            </w:r>
          </w:p>
        </w:tc>
      </w:tr>
    </w:tbl>
    <w:p w:rsidR="0059607D" w:rsidRDefault="0059607D" w:rsidP="0059607D">
      <w:pPr>
        <w:ind w:firstLine="360"/>
        <w:jc w:val="center"/>
        <w:rPr>
          <w:b/>
        </w:rPr>
      </w:pPr>
    </w:p>
    <w:p w:rsidR="0059607D" w:rsidRDefault="0059607D" w:rsidP="0059607D">
      <w:pPr>
        <w:ind w:firstLine="360"/>
        <w:jc w:val="center"/>
        <w:rPr>
          <w:b/>
        </w:rPr>
      </w:pPr>
      <w:r>
        <w:rPr>
          <w:b/>
        </w:rPr>
        <w:t>13. Корреляция среднесуточного прироста в отдельные возрастные периоды у сибсов на выращивании и откорме.</w:t>
      </w:r>
    </w:p>
    <w:p w:rsidR="0059607D" w:rsidRDefault="0059607D" w:rsidP="0059607D">
      <w:pPr>
        <w:ind w:firstLine="36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1390"/>
        <w:gridCol w:w="1751"/>
        <w:gridCol w:w="1769"/>
        <w:gridCol w:w="2257"/>
      </w:tblGrid>
      <w:tr w:rsidR="0059607D">
        <w:trPr>
          <w:cantSplit/>
          <w:trHeight w:val="255"/>
        </w:trPr>
        <w:tc>
          <w:tcPr>
            <w:tcW w:w="2296" w:type="dxa"/>
            <w:vMerge w:val="restart"/>
          </w:tcPr>
          <w:p w:rsidR="0059607D" w:rsidRDefault="0059607D" w:rsidP="00CC7909">
            <w:pPr>
              <w:jc w:val="center"/>
            </w:pPr>
            <w:r>
              <w:t>Продолжительность возрастного периода, мес.</w:t>
            </w:r>
          </w:p>
        </w:tc>
        <w:tc>
          <w:tcPr>
            <w:tcW w:w="3141" w:type="dxa"/>
            <w:gridSpan w:val="2"/>
          </w:tcPr>
          <w:p w:rsidR="0059607D" w:rsidRDefault="0059607D" w:rsidP="00CC7909">
            <w:pPr>
              <w:jc w:val="center"/>
            </w:pPr>
            <w:r>
              <w:t>Свинки-сестры на выращивании</w:t>
            </w:r>
          </w:p>
        </w:tc>
        <w:tc>
          <w:tcPr>
            <w:tcW w:w="4026" w:type="dxa"/>
            <w:gridSpan w:val="2"/>
          </w:tcPr>
          <w:p w:rsidR="0059607D" w:rsidRDefault="0059607D" w:rsidP="00CC7909">
            <w:pPr>
              <w:jc w:val="center"/>
            </w:pPr>
            <w:r>
              <w:t>Боровки-братья на контрольном откорме</w:t>
            </w:r>
          </w:p>
        </w:tc>
      </w:tr>
      <w:tr w:rsidR="0059607D">
        <w:trPr>
          <w:cantSplit/>
          <w:trHeight w:val="301"/>
        </w:trPr>
        <w:tc>
          <w:tcPr>
            <w:tcW w:w="2296" w:type="dxa"/>
            <w:vMerge/>
          </w:tcPr>
          <w:p w:rsidR="0059607D" w:rsidRDefault="0059607D" w:rsidP="00CC7909">
            <w:pPr>
              <w:jc w:val="center"/>
            </w:pPr>
          </w:p>
        </w:tc>
        <w:tc>
          <w:tcPr>
            <w:tcW w:w="1390" w:type="dxa"/>
          </w:tcPr>
          <w:p w:rsidR="0059607D" w:rsidRDefault="0059607D" w:rsidP="00CC7909">
            <w:pPr>
              <w:jc w:val="center"/>
            </w:pPr>
            <w:r>
              <w:t>число пар</w:t>
            </w:r>
          </w:p>
        </w:tc>
        <w:tc>
          <w:tcPr>
            <w:tcW w:w="1751" w:type="dxa"/>
          </w:tcPr>
          <w:p w:rsidR="0059607D" w:rsidRDefault="0059607D" w:rsidP="00CC7909">
            <w:pPr>
              <w:jc w:val="center"/>
            </w:pPr>
            <w:r>
              <w:t>коэффициент корреляции</w:t>
            </w:r>
          </w:p>
        </w:tc>
        <w:tc>
          <w:tcPr>
            <w:tcW w:w="1769" w:type="dxa"/>
          </w:tcPr>
          <w:p w:rsidR="0059607D" w:rsidRDefault="0059607D" w:rsidP="00CC7909">
            <w:pPr>
              <w:jc w:val="center"/>
            </w:pPr>
            <w:r>
              <w:t>число пар</w:t>
            </w:r>
          </w:p>
        </w:tc>
        <w:tc>
          <w:tcPr>
            <w:tcW w:w="2257" w:type="dxa"/>
          </w:tcPr>
          <w:p w:rsidR="0059607D" w:rsidRDefault="0059607D" w:rsidP="00CC7909">
            <w:pPr>
              <w:jc w:val="center"/>
            </w:pPr>
            <w:r>
              <w:t>коэффициент корреляции</w:t>
            </w:r>
          </w:p>
        </w:tc>
      </w:tr>
      <w:tr w:rsidR="0059607D">
        <w:trPr>
          <w:trHeight w:val="300"/>
        </w:trPr>
        <w:tc>
          <w:tcPr>
            <w:tcW w:w="2296" w:type="dxa"/>
          </w:tcPr>
          <w:p w:rsidR="0059607D" w:rsidRDefault="0059607D" w:rsidP="00CC7909">
            <w:pPr>
              <w:jc w:val="center"/>
            </w:pPr>
            <w:r>
              <w:t>1-2</w:t>
            </w:r>
          </w:p>
        </w:tc>
        <w:tc>
          <w:tcPr>
            <w:tcW w:w="1390" w:type="dxa"/>
          </w:tcPr>
          <w:p w:rsidR="0059607D" w:rsidRDefault="0059607D" w:rsidP="00CC7909">
            <w:pPr>
              <w:jc w:val="center"/>
            </w:pPr>
            <w:r>
              <w:t>63</w:t>
            </w:r>
          </w:p>
        </w:tc>
        <w:tc>
          <w:tcPr>
            <w:tcW w:w="1751" w:type="dxa"/>
          </w:tcPr>
          <w:p w:rsidR="0059607D" w:rsidRDefault="0059607D" w:rsidP="00CC7909">
            <w:pPr>
              <w:jc w:val="center"/>
            </w:pPr>
            <w:r>
              <w:t>0,26 ± 0,12</w:t>
            </w:r>
          </w:p>
        </w:tc>
        <w:tc>
          <w:tcPr>
            <w:tcW w:w="1769" w:type="dxa"/>
          </w:tcPr>
          <w:p w:rsidR="0059607D" w:rsidRDefault="0059607D" w:rsidP="00CC7909">
            <w:pPr>
              <w:jc w:val="center"/>
            </w:pPr>
            <w:r>
              <w:t>24</w:t>
            </w:r>
          </w:p>
        </w:tc>
        <w:tc>
          <w:tcPr>
            <w:tcW w:w="2257" w:type="dxa"/>
          </w:tcPr>
          <w:p w:rsidR="0059607D" w:rsidRDefault="0059607D" w:rsidP="00CC7909">
            <w:pPr>
              <w:jc w:val="center"/>
            </w:pPr>
            <w:r>
              <w:t>0,05 ± 0,20</w:t>
            </w:r>
          </w:p>
        </w:tc>
      </w:tr>
      <w:tr w:rsidR="0059607D">
        <w:trPr>
          <w:trHeight w:val="345"/>
        </w:trPr>
        <w:tc>
          <w:tcPr>
            <w:tcW w:w="2296" w:type="dxa"/>
          </w:tcPr>
          <w:p w:rsidR="0059607D" w:rsidRDefault="0059607D" w:rsidP="00CC7909">
            <w:pPr>
              <w:jc w:val="center"/>
            </w:pPr>
            <w:r>
              <w:t>2-4</w:t>
            </w:r>
          </w:p>
        </w:tc>
        <w:tc>
          <w:tcPr>
            <w:tcW w:w="1390" w:type="dxa"/>
          </w:tcPr>
          <w:p w:rsidR="0059607D" w:rsidRDefault="0059607D" w:rsidP="00CC7909">
            <w:pPr>
              <w:jc w:val="center"/>
            </w:pPr>
            <w:r>
              <w:t>63</w:t>
            </w:r>
          </w:p>
        </w:tc>
        <w:tc>
          <w:tcPr>
            <w:tcW w:w="1751" w:type="dxa"/>
          </w:tcPr>
          <w:p w:rsidR="0059607D" w:rsidRDefault="0059607D" w:rsidP="00CC7909">
            <w:pPr>
              <w:jc w:val="center"/>
            </w:pPr>
            <w:r>
              <w:t>0,56 ± 0,09</w:t>
            </w:r>
          </w:p>
        </w:tc>
        <w:tc>
          <w:tcPr>
            <w:tcW w:w="1769" w:type="dxa"/>
          </w:tcPr>
          <w:p w:rsidR="0059607D" w:rsidRDefault="0059607D" w:rsidP="00CC7909">
            <w:pPr>
              <w:jc w:val="center"/>
            </w:pPr>
            <w:r>
              <w:t>24</w:t>
            </w:r>
          </w:p>
        </w:tc>
        <w:tc>
          <w:tcPr>
            <w:tcW w:w="2257" w:type="dxa"/>
          </w:tcPr>
          <w:p w:rsidR="0059607D" w:rsidRDefault="0059607D" w:rsidP="00CC7909">
            <w:pPr>
              <w:jc w:val="center"/>
            </w:pPr>
            <w:r>
              <w:t>0,15 ± 0,20</w:t>
            </w:r>
          </w:p>
        </w:tc>
      </w:tr>
      <w:tr w:rsidR="0059607D">
        <w:trPr>
          <w:trHeight w:val="345"/>
        </w:trPr>
        <w:tc>
          <w:tcPr>
            <w:tcW w:w="2296" w:type="dxa"/>
          </w:tcPr>
          <w:p w:rsidR="0059607D" w:rsidRDefault="0059607D" w:rsidP="00CC7909">
            <w:pPr>
              <w:jc w:val="center"/>
            </w:pPr>
            <w:r>
              <w:t>4-6</w:t>
            </w:r>
          </w:p>
        </w:tc>
        <w:tc>
          <w:tcPr>
            <w:tcW w:w="1390" w:type="dxa"/>
          </w:tcPr>
          <w:p w:rsidR="0059607D" w:rsidRDefault="0059607D" w:rsidP="00CC7909">
            <w:pPr>
              <w:jc w:val="center"/>
            </w:pPr>
            <w:r>
              <w:t>62</w:t>
            </w:r>
          </w:p>
        </w:tc>
        <w:tc>
          <w:tcPr>
            <w:tcW w:w="1751" w:type="dxa"/>
          </w:tcPr>
          <w:p w:rsidR="0059607D" w:rsidRDefault="0059607D" w:rsidP="00CC7909">
            <w:pPr>
              <w:jc w:val="center"/>
            </w:pPr>
            <w:r>
              <w:t>0,08 ± 0,13</w:t>
            </w:r>
          </w:p>
        </w:tc>
        <w:tc>
          <w:tcPr>
            <w:tcW w:w="1769" w:type="dxa"/>
          </w:tcPr>
          <w:p w:rsidR="0059607D" w:rsidRDefault="0059607D" w:rsidP="00CC7909">
            <w:pPr>
              <w:jc w:val="center"/>
            </w:pPr>
            <w:r>
              <w:t>24</w:t>
            </w:r>
          </w:p>
        </w:tc>
        <w:tc>
          <w:tcPr>
            <w:tcW w:w="2257" w:type="dxa"/>
          </w:tcPr>
          <w:p w:rsidR="0059607D" w:rsidRDefault="0059607D" w:rsidP="00CC7909">
            <w:pPr>
              <w:jc w:val="center"/>
            </w:pPr>
            <w:r>
              <w:t>0,34 ± 0,22</w:t>
            </w:r>
          </w:p>
        </w:tc>
      </w:tr>
      <w:tr w:rsidR="0059607D">
        <w:trPr>
          <w:trHeight w:val="345"/>
        </w:trPr>
        <w:tc>
          <w:tcPr>
            <w:tcW w:w="2296" w:type="dxa"/>
          </w:tcPr>
          <w:p w:rsidR="0059607D" w:rsidRDefault="0059607D" w:rsidP="00CC7909">
            <w:pPr>
              <w:jc w:val="center"/>
            </w:pPr>
            <w:r>
              <w:t>6-7</w:t>
            </w:r>
          </w:p>
        </w:tc>
        <w:tc>
          <w:tcPr>
            <w:tcW w:w="1390" w:type="dxa"/>
          </w:tcPr>
          <w:p w:rsidR="0059607D" w:rsidRDefault="0059607D" w:rsidP="00CC7909">
            <w:pPr>
              <w:jc w:val="center"/>
            </w:pPr>
            <w:r>
              <w:t>62</w:t>
            </w:r>
          </w:p>
        </w:tc>
        <w:tc>
          <w:tcPr>
            <w:tcW w:w="1751" w:type="dxa"/>
          </w:tcPr>
          <w:p w:rsidR="0059607D" w:rsidRDefault="0059607D" w:rsidP="00CC7909">
            <w:pPr>
              <w:jc w:val="center"/>
            </w:pPr>
            <w:r>
              <w:t>0,20 ± 0,12</w:t>
            </w:r>
          </w:p>
        </w:tc>
        <w:tc>
          <w:tcPr>
            <w:tcW w:w="1769" w:type="dxa"/>
          </w:tcPr>
          <w:p w:rsidR="0059607D" w:rsidRDefault="0059607D" w:rsidP="00CC7909">
            <w:pPr>
              <w:jc w:val="center"/>
            </w:pPr>
            <w:r>
              <w:t>20</w:t>
            </w:r>
          </w:p>
        </w:tc>
        <w:tc>
          <w:tcPr>
            <w:tcW w:w="2257" w:type="dxa"/>
          </w:tcPr>
          <w:p w:rsidR="0059607D" w:rsidRDefault="0059607D" w:rsidP="00CC7909">
            <w:pPr>
              <w:jc w:val="center"/>
            </w:pPr>
            <w:r>
              <w:t>0,11 ± 0,22</w:t>
            </w:r>
          </w:p>
        </w:tc>
      </w:tr>
      <w:tr w:rsidR="0059607D">
        <w:trPr>
          <w:trHeight w:val="360"/>
        </w:trPr>
        <w:tc>
          <w:tcPr>
            <w:tcW w:w="2296" w:type="dxa"/>
          </w:tcPr>
          <w:p w:rsidR="0059607D" w:rsidRDefault="0059607D" w:rsidP="00CC7909">
            <w:pPr>
              <w:jc w:val="center"/>
            </w:pPr>
            <w:r>
              <w:t>1-4</w:t>
            </w:r>
          </w:p>
        </w:tc>
        <w:tc>
          <w:tcPr>
            <w:tcW w:w="1390" w:type="dxa"/>
          </w:tcPr>
          <w:p w:rsidR="0059607D" w:rsidRDefault="0059607D" w:rsidP="00CC7909">
            <w:pPr>
              <w:jc w:val="center"/>
            </w:pPr>
            <w:r>
              <w:t>63</w:t>
            </w:r>
          </w:p>
        </w:tc>
        <w:tc>
          <w:tcPr>
            <w:tcW w:w="1751" w:type="dxa"/>
          </w:tcPr>
          <w:p w:rsidR="0059607D" w:rsidRDefault="0059607D" w:rsidP="00CC7909">
            <w:pPr>
              <w:jc w:val="center"/>
            </w:pPr>
            <w:r>
              <w:t>0,60 ± 0,08</w:t>
            </w:r>
          </w:p>
        </w:tc>
        <w:tc>
          <w:tcPr>
            <w:tcW w:w="1769" w:type="dxa"/>
          </w:tcPr>
          <w:p w:rsidR="0059607D" w:rsidRDefault="0059607D" w:rsidP="00CC7909">
            <w:pPr>
              <w:jc w:val="center"/>
            </w:pPr>
            <w:r>
              <w:t>24</w:t>
            </w:r>
          </w:p>
        </w:tc>
        <w:tc>
          <w:tcPr>
            <w:tcW w:w="2257" w:type="dxa"/>
          </w:tcPr>
          <w:p w:rsidR="0059607D" w:rsidRDefault="0059607D" w:rsidP="00CC7909">
            <w:pPr>
              <w:jc w:val="center"/>
            </w:pPr>
            <w:r>
              <w:t>0,34 ± 0,18</w:t>
            </w:r>
          </w:p>
        </w:tc>
      </w:tr>
      <w:tr w:rsidR="0059607D">
        <w:trPr>
          <w:trHeight w:val="345"/>
        </w:trPr>
        <w:tc>
          <w:tcPr>
            <w:tcW w:w="2296" w:type="dxa"/>
          </w:tcPr>
          <w:p w:rsidR="0059607D" w:rsidRDefault="0059607D" w:rsidP="00CC7909">
            <w:pPr>
              <w:jc w:val="center"/>
            </w:pPr>
            <w:r>
              <w:t>4-7</w:t>
            </w:r>
          </w:p>
        </w:tc>
        <w:tc>
          <w:tcPr>
            <w:tcW w:w="1390" w:type="dxa"/>
          </w:tcPr>
          <w:p w:rsidR="0059607D" w:rsidRDefault="0059607D" w:rsidP="00CC7909">
            <w:pPr>
              <w:jc w:val="center"/>
            </w:pPr>
            <w:r>
              <w:t>63</w:t>
            </w:r>
          </w:p>
        </w:tc>
        <w:tc>
          <w:tcPr>
            <w:tcW w:w="1751" w:type="dxa"/>
          </w:tcPr>
          <w:p w:rsidR="0059607D" w:rsidRDefault="0059607D" w:rsidP="00CC7909">
            <w:pPr>
              <w:jc w:val="center"/>
            </w:pPr>
            <w:r>
              <w:t>0,58 ± 0,09</w:t>
            </w:r>
          </w:p>
        </w:tc>
        <w:tc>
          <w:tcPr>
            <w:tcW w:w="1769" w:type="dxa"/>
          </w:tcPr>
          <w:p w:rsidR="0059607D" w:rsidRDefault="0059607D" w:rsidP="00CC7909">
            <w:pPr>
              <w:jc w:val="center"/>
            </w:pPr>
            <w:r>
              <w:t>22</w:t>
            </w:r>
          </w:p>
        </w:tc>
        <w:tc>
          <w:tcPr>
            <w:tcW w:w="2257" w:type="dxa"/>
          </w:tcPr>
          <w:p w:rsidR="0059607D" w:rsidRDefault="0059607D" w:rsidP="00CC7909">
            <w:pPr>
              <w:jc w:val="center"/>
            </w:pPr>
            <w:r>
              <w:t>0,31 ± 0,19</w:t>
            </w:r>
          </w:p>
        </w:tc>
      </w:tr>
      <w:tr w:rsidR="0059607D">
        <w:trPr>
          <w:trHeight w:val="315"/>
        </w:trPr>
        <w:tc>
          <w:tcPr>
            <w:tcW w:w="2296" w:type="dxa"/>
          </w:tcPr>
          <w:p w:rsidR="0059607D" w:rsidRDefault="0059607D" w:rsidP="00CC7909">
            <w:pPr>
              <w:jc w:val="center"/>
            </w:pPr>
            <w:r>
              <w:t>2-7</w:t>
            </w:r>
          </w:p>
        </w:tc>
        <w:tc>
          <w:tcPr>
            <w:tcW w:w="1390" w:type="dxa"/>
          </w:tcPr>
          <w:p w:rsidR="0059607D" w:rsidRDefault="0059607D" w:rsidP="00CC7909">
            <w:pPr>
              <w:jc w:val="center"/>
            </w:pPr>
            <w:r>
              <w:t>63</w:t>
            </w:r>
          </w:p>
        </w:tc>
        <w:tc>
          <w:tcPr>
            <w:tcW w:w="1751" w:type="dxa"/>
          </w:tcPr>
          <w:p w:rsidR="0059607D" w:rsidRDefault="0059607D" w:rsidP="00CC7909">
            <w:pPr>
              <w:jc w:val="center"/>
            </w:pPr>
            <w:r>
              <w:t>0,42 ± 0,12</w:t>
            </w:r>
          </w:p>
        </w:tc>
        <w:tc>
          <w:tcPr>
            <w:tcW w:w="1769" w:type="dxa"/>
          </w:tcPr>
          <w:p w:rsidR="0059607D" w:rsidRDefault="0059607D" w:rsidP="00CC7909">
            <w:pPr>
              <w:jc w:val="center"/>
            </w:pPr>
            <w:r>
              <w:t>22</w:t>
            </w:r>
          </w:p>
        </w:tc>
        <w:tc>
          <w:tcPr>
            <w:tcW w:w="2257" w:type="dxa"/>
          </w:tcPr>
          <w:p w:rsidR="0059607D" w:rsidRDefault="0059607D" w:rsidP="00CC7909">
            <w:pPr>
              <w:jc w:val="center"/>
            </w:pPr>
            <w:r>
              <w:t>0,18 ± 0,21</w:t>
            </w:r>
          </w:p>
        </w:tc>
      </w:tr>
    </w:tbl>
    <w:p w:rsidR="0059607D" w:rsidRDefault="0059607D" w:rsidP="0059607D">
      <w:pPr>
        <w:ind w:firstLine="360"/>
        <w:jc w:val="center"/>
        <w:rPr>
          <w:b/>
        </w:rPr>
      </w:pPr>
    </w:p>
    <w:p w:rsidR="0059607D" w:rsidRDefault="0059607D" w:rsidP="0059607D">
      <w:pPr>
        <w:ind w:firstLine="360"/>
        <w:jc w:val="both"/>
      </w:pPr>
      <w:r>
        <w:t>Высокие коэффициенты корреляции темпов роста у сестер на выращивании отмечались в случаях, когда среднесуточный прирост определяли за возрастные периоды продолжительностью 3-4 месяца и низкие – за более короткие периоды выращивания, что можно объяснить неравномерностью роста животных.</w:t>
      </w:r>
    </w:p>
    <w:p w:rsidR="0059607D" w:rsidRDefault="0059607D" w:rsidP="0059607D">
      <w:pPr>
        <w:ind w:firstLine="360"/>
        <w:jc w:val="both"/>
      </w:pPr>
    </w:p>
    <w:p w:rsidR="0059607D" w:rsidRDefault="0059607D" w:rsidP="0059607D">
      <w:pPr>
        <w:ind w:firstLine="360"/>
        <w:jc w:val="center"/>
        <w:rPr>
          <w:b/>
        </w:rPr>
      </w:pPr>
      <w:r>
        <w:rPr>
          <w:b/>
        </w:rPr>
        <w:t>4. Использование признаков роста в селекции в целях повышения скорости роста свиней.</w:t>
      </w:r>
    </w:p>
    <w:p w:rsidR="0059607D" w:rsidRDefault="0059607D" w:rsidP="0059607D">
      <w:pPr>
        <w:ind w:firstLine="360"/>
        <w:jc w:val="center"/>
        <w:rPr>
          <w:b/>
        </w:rPr>
      </w:pPr>
    </w:p>
    <w:p w:rsidR="0059607D" w:rsidRDefault="0059607D" w:rsidP="0059607D">
      <w:pPr>
        <w:ind w:firstLine="360"/>
        <w:jc w:val="both"/>
      </w:pPr>
      <w:r>
        <w:t>В целях определения результативности использования признаков роста в селекции мы изучали эффективность селекции в зависимости от вида подбора и числа селекционируемых признаков, а также степень влияния отбора и подбора в поколениях.</w:t>
      </w:r>
    </w:p>
    <w:p w:rsidR="0059607D" w:rsidRDefault="0059607D" w:rsidP="0059607D">
      <w:pPr>
        <w:ind w:firstLine="360"/>
        <w:jc w:val="both"/>
      </w:pPr>
      <w:r>
        <w:t>Как и все количественные признаки, показатели роста подчиняются закономерности аддитивного характера наследования. Эффект селекции по скорости роста (среднесуточный прирост за период выращивания от 2 до 7 месяцев) составил в одном поколении 6,7%, а гетерогенного подбора – 7,5 процента. Селекция на повышение скорости роста способствовала одновременно снижению расхода корма на 1 кг прироста.</w:t>
      </w:r>
    </w:p>
    <w:p w:rsidR="0059607D" w:rsidRDefault="0059607D" w:rsidP="0059607D">
      <w:pPr>
        <w:ind w:firstLine="360"/>
        <w:jc w:val="both"/>
      </w:pPr>
      <w:r>
        <w:t xml:space="preserve">Селекцию по скорости роста желательно проводить в сочетании с признаками мясной продуктивности. Преимущества комплексной селекции математически можно выразить так: в случае наличия </w:t>
      </w:r>
      <w:r>
        <w:rPr>
          <w:i/>
          <w:lang w:val="en-US"/>
        </w:rPr>
        <w:t>n</w:t>
      </w:r>
      <w:r>
        <w:t xml:space="preserve"> желательных признаков, не связанных между собой, селекция по комплексу признаков будет в</w:t>
      </w:r>
      <w:r>
        <w:rPr>
          <w:position w:val="-8"/>
        </w:rPr>
        <w:object w:dxaOrig="380" w:dyaOrig="360">
          <v:shape id="_x0000_i1058" type="#_x0000_t75" style="width:18.75pt;height:18pt" o:ole="" fillcolor="window">
            <v:imagedata r:id="rId76" o:title=""/>
          </v:shape>
          <o:OLEObject Type="Embed" ProgID="Equation.3" ShapeID="_x0000_i1058" DrawAspect="Content" ObjectID="_1468514064" r:id="rId77"/>
        </w:object>
      </w:r>
      <w:r>
        <w:t>раз эффективнее, чем последовательная селекция по одному признаку. Однако комплексная селекция представляется более сложной потому что определяется полигенными влияниями, сложными взаимодействиями генотипа и среды, а тем более, отрицательной корреляцией признаков между собой.</w:t>
      </w:r>
    </w:p>
    <w:p w:rsidR="0059607D" w:rsidRDefault="0059607D" w:rsidP="0059607D">
      <w:pPr>
        <w:ind w:firstLine="360"/>
        <w:jc w:val="both"/>
      </w:pPr>
      <w:r>
        <w:t>Результативность селекции изменяется в зависимости от числа селекционируемых признаков, характера и степени влияния их друг на друга (табл. 14).</w:t>
      </w:r>
    </w:p>
    <w:p w:rsidR="0059607D" w:rsidRDefault="0059607D" w:rsidP="0059607D">
      <w:pPr>
        <w:ind w:firstLine="360"/>
        <w:jc w:val="both"/>
      </w:pPr>
    </w:p>
    <w:p w:rsidR="0059607D" w:rsidRDefault="0059607D" w:rsidP="0059607D">
      <w:pPr>
        <w:ind w:firstLine="360"/>
        <w:jc w:val="center"/>
        <w:rPr>
          <w:b/>
        </w:rPr>
      </w:pPr>
      <w:r>
        <w:rPr>
          <w:b/>
        </w:rPr>
        <w:t>14. Изменение эффективности отбора крупной белой породы в зависимости от числа селекционируемых признаков (</w:t>
      </w:r>
      <w:r>
        <w:rPr>
          <w:b/>
          <w:lang w:val="en-US"/>
        </w:rPr>
        <w:t>n</w:t>
      </w:r>
      <w:r>
        <w:rPr>
          <w:b/>
        </w:rPr>
        <w:t xml:space="preserve"> = 80).</w:t>
      </w:r>
    </w:p>
    <w:p w:rsidR="0059607D" w:rsidRDefault="0059607D" w:rsidP="0059607D">
      <w:pPr>
        <w:ind w:firstLine="360"/>
        <w:jc w:val="center"/>
        <w:rPr>
          <w:b/>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980"/>
        <w:gridCol w:w="788"/>
        <w:gridCol w:w="7"/>
        <w:gridCol w:w="915"/>
        <w:gridCol w:w="1961"/>
        <w:gridCol w:w="1045"/>
        <w:gridCol w:w="793"/>
        <w:gridCol w:w="1533"/>
      </w:tblGrid>
      <w:tr w:rsidR="0059607D">
        <w:trPr>
          <w:cantSplit/>
          <w:trHeight w:val="225"/>
        </w:trPr>
        <w:tc>
          <w:tcPr>
            <w:tcW w:w="1275" w:type="dxa"/>
            <w:vMerge w:val="restart"/>
          </w:tcPr>
          <w:p w:rsidR="0059607D" w:rsidRDefault="0059607D" w:rsidP="00CC7909">
            <w:pPr>
              <w:jc w:val="center"/>
            </w:pPr>
            <w:r>
              <w:t>Число признаков при отборе</w:t>
            </w:r>
          </w:p>
        </w:tc>
        <w:tc>
          <w:tcPr>
            <w:tcW w:w="1980" w:type="dxa"/>
            <w:vMerge w:val="restart"/>
          </w:tcPr>
          <w:p w:rsidR="0059607D" w:rsidRDefault="0059607D" w:rsidP="00CC7909">
            <w:pPr>
              <w:jc w:val="center"/>
            </w:pPr>
            <w:r>
              <w:t>Признаки и критерии отбора</w:t>
            </w:r>
          </w:p>
        </w:tc>
        <w:tc>
          <w:tcPr>
            <w:tcW w:w="1710" w:type="dxa"/>
            <w:gridSpan w:val="3"/>
          </w:tcPr>
          <w:p w:rsidR="0059607D" w:rsidRDefault="0059607D" w:rsidP="00CC7909">
            <w:pPr>
              <w:jc w:val="center"/>
            </w:pPr>
            <w:r>
              <w:t>Число животных</w:t>
            </w:r>
          </w:p>
        </w:tc>
        <w:tc>
          <w:tcPr>
            <w:tcW w:w="5332" w:type="dxa"/>
            <w:gridSpan w:val="4"/>
          </w:tcPr>
          <w:p w:rsidR="0059607D" w:rsidRDefault="0059607D" w:rsidP="00CC7909">
            <w:pPr>
              <w:jc w:val="center"/>
            </w:pPr>
            <w:r>
              <w:t>Продуктивность</w:t>
            </w:r>
          </w:p>
        </w:tc>
      </w:tr>
      <w:tr w:rsidR="0059607D">
        <w:trPr>
          <w:cantSplit/>
          <w:trHeight w:val="535"/>
        </w:trPr>
        <w:tc>
          <w:tcPr>
            <w:tcW w:w="1275" w:type="dxa"/>
            <w:vMerge/>
            <w:tcBorders>
              <w:bottom w:val="single" w:sz="4" w:space="0" w:color="auto"/>
            </w:tcBorders>
          </w:tcPr>
          <w:p w:rsidR="0059607D" w:rsidRDefault="0059607D" w:rsidP="00CC7909">
            <w:pPr>
              <w:jc w:val="center"/>
            </w:pPr>
          </w:p>
        </w:tc>
        <w:tc>
          <w:tcPr>
            <w:tcW w:w="1980" w:type="dxa"/>
            <w:vMerge/>
            <w:tcBorders>
              <w:bottom w:val="single" w:sz="4" w:space="0" w:color="auto"/>
            </w:tcBorders>
          </w:tcPr>
          <w:p w:rsidR="0059607D" w:rsidRDefault="0059607D" w:rsidP="00CC7909">
            <w:pPr>
              <w:jc w:val="center"/>
            </w:pPr>
          </w:p>
        </w:tc>
        <w:tc>
          <w:tcPr>
            <w:tcW w:w="788" w:type="dxa"/>
            <w:tcBorders>
              <w:bottom w:val="single" w:sz="4" w:space="0" w:color="auto"/>
            </w:tcBorders>
          </w:tcPr>
          <w:p w:rsidR="0059607D" w:rsidRDefault="0059607D" w:rsidP="00CC7909">
            <w:pPr>
              <w:ind w:left="-217" w:right="-111"/>
              <w:jc w:val="center"/>
            </w:pPr>
            <w:r>
              <w:t>голов</w:t>
            </w:r>
          </w:p>
        </w:tc>
        <w:tc>
          <w:tcPr>
            <w:tcW w:w="922" w:type="dxa"/>
            <w:gridSpan w:val="2"/>
            <w:tcBorders>
              <w:bottom w:val="single" w:sz="4" w:space="0" w:color="auto"/>
            </w:tcBorders>
          </w:tcPr>
          <w:p w:rsidR="0059607D" w:rsidRDefault="0059607D" w:rsidP="00CC7909">
            <w:pPr>
              <w:ind w:left="-105" w:right="-89"/>
              <w:jc w:val="center"/>
            </w:pPr>
            <w:r>
              <w:t>% ко всей группе</w:t>
            </w:r>
          </w:p>
        </w:tc>
        <w:tc>
          <w:tcPr>
            <w:tcW w:w="1961" w:type="dxa"/>
            <w:tcBorders>
              <w:bottom w:val="single" w:sz="4" w:space="0" w:color="auto"/>
            </w:tcBorders>
          </w:tcPr>
          <w:p w:rsidR="0059607D" w:rsidRDefault="0059607D" w:rsidP="00CC7909">
            <w:pPr>
              <w:ind w:left="-127" w:right="-108"/>
              <w:jc w:val="center"/>
            </w:pPr>
            <w:r>
              <w:t>среднесуточный прирост, г</w:t>
            </w:r>
          </w:p>
        </w:tc>
        <w:tc>
          <w:tcPr>
            <w:tcW w:w="1045" w:type="dxa"/>
            <w:tcBorders>
              <w:bottom w:val="single" w:sz="4" w:space="0" w:color="auto"/>
            </w:tcBorders>
          </w:tcPr>
          <w:p w:rsidR="0059607D" w:rsidRDefault="0059607D" w:rsidP="00CC7909">
            <w:pPr>
              <w:ind w:left="-108" w:right="-143"/>
              <w:jc w:val="center"/>
            </w:pPr>
            <w:r>
              <w:t>толщина шпика на спине, мм</w:t>
            </w:r>
          </w:p>
        </w:tc>
        <w:tc>
          <w:tcPr>
            <w:tcW w:w="793" w:type="dxa"/>
            <w:tcBorders>
              <w:bottom w:val="single" w:sz="4" w:space="0" w:color="auto"/>
            </w:tcBorders>
          </w:tcPr>
          <w:p w:rsidR="0059607D" w:rsidRDefault="0059607D" w:rsidP="00CC7909">
            <w:pPr>
              <w:ind w:left="-73" w:right="-70"/>
              <w:jc w:val="center"/>
            </w:pPr>
            <w:r>
              <w:t>доля мяса в туше, %</w:t>
            </w:r>
          </w:p>
        </w:tc>
        <w:tc>
          <w:tcPr>
            <w:tcW w:w="1533" w:type="dxa"/>
            <w:tcBorders>
              <w:bottom w:val="single" w:sz="4" w:space="0" w:color="auto"/>
            </w:tcBorders>
          </w:tcPr>
          <w:p w:rsidR="0059607D" w:rsidRDefault="0059607D" w:rsidP="00CC7909">
            <w:pPr>
              <w:ind w:left="-146" w:right="-157" w:firstLine="1"/>
              <w:jc w:val="center"/>
            </w:pPr>
            <w:r>
              <w:t>площадь «мышечного глазка», см</w:t>
            </w:r>
            <w:r>
              <w:rPr>
                <w:vertAlign w:val="superscript"/>
              </w:rPr>
              <w:t>2</w:t>
            </w:r>
          </w:p>
          <w:p w:rsidR="0059607D" w:rsidRDefault="0059607D" w:rsidP="00CC7909">
            <w:pPr>
              <w:jc w:val="center"/>
            </w:pPr>
          </w:p>
        </w:tc>
      </w:tr>
      <w:tr w:rsidR="0059607D">
        <w:trPr>
          <w:trHeight w:val="1050"/>
        </w:trPr>
        <w:tc>
          <w:tcPr>
            <w:tcW w:w="1275" w:type="dxa"/>
          </w:tcPr>
          <w:p w:rsidR="0059607D" w:rsidRDefault="0059607D" w:rsidP="00CC7909">
            <w:pPr>
              <w:jc w:val="center"/>
              <w:rPr>
                <w:b/>
              </w:rPr>
            </w:pPr>
            <w:r>
              <w:rPr>
                <w:b/>
              </w:rPr>
              <w:t>1</w:t>
            </w:r>
          </w:p>
        </w:tc>
        <w:tc>
          <w:tcPr>
            <w:tcW w:w="1980" w:type="dxa"/>
          </w:tcPr>
          <w:p w:rsidR="0059607D" w:rsidRDefault="0059607D" w:rsidP="00CC7909">
            <w:pPr>
              <w:jc w:val="both"/>
            </w:pPr>
            <w:r>
              <w:t>Скорость роста (среднесуточный прирост) 600 г и выше</w:t>
            </w:r>
          </w:p>
        </w:tc>
        <w:tc>
          <w:tcPr>
            <w:tcW w:w="788" w:type="dxa"/>
          </w:tcPr>
          <w:p w:rsidR="0059607D" w:rsidRDefault="0059607D" w:rsidP="00CC7909">
            <w:pPr>
              <w:jc w:val="center"/>
            </w:pPr>
            <w:r>
              <w:t>42</w:t>
            </w:r>
          </w:p>
        </w:tc>
        <w:tc>
          <w:tcPr>
            <w:tcW w:w="922" w:type="dxa"/>
            <w:gridSpan w:val="2"/>
          </w:tcPr>
          <w:p w:rsidR="0059607D" w:rsidRDefault="0059607D" w:rsidP="00CC7909">
            <w:pPr>
              <w:jc w:val="center"/>
            </w:pPr>
            <w:r>
              <w:t>52,5</w:t>
            </w:r>
          </w:p>
        </w:tc>
        <w:tc>
          <w:tcPr>
            <w:tcW w:w="1961" w:type="dxa"/>
          </w:tcPr>
          <w:p w:rsidR="0059607D" w:rsidRDefault="0059607D" w:rsidP="00CC7909">
            <w:pPr>
              <w:jc w:val="center"/>
              <w:rPr>
                <w:b/>
              </w:rPr>
            </w:pPr>
            <w:r>
              <w:rPr>
                <w:b/>
              </w:rPr>
              <w:t>673</w:t>
            </w:r>
          </w:p>
        </w:tc>
        <w:tc>
          <w:tcPr>
            <w:tcW w:w="1045" w:type="dxa"/>
          </w:tcPr>
          <w:p w:rsidR="0059607D" w:rsidRDefault="0059607D" w:rsidP="00CC7909">
            <w:pPr>
              <w:jc w:val="center"/>
            </w:pPr>
            <w:r>
              <w:t>31</w:t>
            </w:r>
          </w:p>
        </w:tc>
        <w:tc>
          <w:tcPr>
            <w:tcW w:w="793" w:type="dxa"/>
          </w:tcPr>
          <w:p w:rsidR="0059607D" w:rsidRDefault="0059607D" w:rsidP="00CC7909">
            <w:pPr>
              <w:jc w:val="center"/>
            </w:pPr>
            <w:r>
              <w:t>58,4</w:t>
            </w:r>
          </w:p>
        </w:tc>
        <w:tc>
          <w:tcPr>
            <w:tcW w:w="1533" w:type="dxa"/>
          </w:tcPr>
          <w:p w:rsidR="0059607D" w:rsidRDefault="0059607D" w:rsidP="00CC7909">
            <w:pPr>
              <w:jc w:val="center"/>
            </w:pPr>
            <w:r>
              <w:t>29,9</w:t>
            </w:r>
          </w:p>
        </w:tc>
      </w:tr>
      <w:tr w:rsidR="0059607D">
        <w:trPr>
          <w:trHeight w:val="690"/>
        </w:trPr>
        <w:tc>
          <w:tcPr>
            <w:tcW w:w="1275" w:type="dxa"/>
            <w:tcBorders>
              <w:bottom w:val="single" w:sz="4" w:space="0" w:color="auto"/>
            </w:tcBorders>
          </w:tcPr>
          <w:p w:rsidR="0059607D" w:rsidRDefault="0059607D" w:rsidP="00CC7909">
            <w:pPr>
              <w:jc w:val="center"/>
              <w:rPr>
                <w:b/>
              </w:rPr>
            </w:pPr>
            <w:r>
              <w:rPr>
                <w:b/>
              </w:rPr>
              <w:t>1</w:t>
            </w:r>
          </w:p>
        </w:tc>
        <w:tc>
          <w:tcPr>
            <w:tcW w:w="1980" w:type="dxa"/>
            <w:tcBorders>
              <w:bottom w:val="single" w:sz="4" w:space="0" w:color="auto"/>
            </w:tcBorders>
          </w:tcPr>
          <w:p w:rsidR="0059607D" w:rsidRDefault="0059607D" w:rsidP="00CC7909">
            <w:pPr>
              <w:jc w:val="both"/>
            </w:pPr>
            <w:r>
              <w:t>Толщина шпика на спине 30 мм и менее</w:t>
            </w:r>
          </w:p>
        </w:tc>
        <w:tc>
          <w:tcPr>
            <w:tcW w:w="788" w:type="dxa"/>
            <w:tcBorders>
              <w:bottom w:val="single" w:sz="4" w:space="0" w:color="auto"/>
            </w:tcBorders>
          </w:tcPr>
          <w:p w:rsidR="0059607D" w:rsidRDefault="0059607D" w:rsidP="00CC7909">
            <w:pPr>
              <w:jc w:val="center"/>
            </w:pPr>
            <w:r>
              <w:t>34</w:t>
            </w:r>
          </w:p>
        </w:tc>
        <w:tc>
          <w:tcPr>
            <w:tcW w:w="922" w:type="dxa"/>
            <w:gridSpan w:val="2"/>
            <w:tcBorders>
              <w:bottom w:val="single" w:sz="4" w:space="0" w:color="auto"/>
            </w:tcBorders>
          </w:tcPr>
          <w:p w:rsidR="0059607D" w:rsidRDefault="0059607D" w:rsidP="00CC7909">
            <w:pPr>
              <w:jc w:val="center"/>
            </w:pPr>
            <w:r>
              <w:t>42,5</w:t>
            </w:r>
          </w:p>
        </w:tc>
        <w:tc>
          <w:tcPr>
            <w:tcW w:w="1961" w:type="dxa"/>
            <w:tcBorders>
              <w:bottom w:val="single" w:sz="4" w:space="0" w:color="auto"/>
            </w:tcBorders>
          </w:tcPr>
          <w:p w:rsidR="0059607D" w:rsidRDefault="0059607D" w:rsidP="00CC7909">
            <w:pPr>
              <w:jc w:val="center"/>
            </w:pPr>
            <w:r>
              <w:t>605</w:t>
            </w:r>
          </w:p>
        </w:tc>
        <w:tc>
          <w:tcPr>
            <w:tcW w:w="1045" w:type="dxa"/>
            <w:tcBorders>
              <w:bottom w:val="single" w:sz="4" w:space="0" w:color="auto"/>
            </w:tcBorders>
          </w:tcPr>
          <w:p w:rsidR="0059607D" w:rsidRDefault="0059607D" w:rsidP="00CC7909">
            <w:pPr>
              <w:jc w:val="center"/>
              <w:rPr>
                <w:b/>
              </w:rPr>
            </w:pPr>
            <w:r>
              <w:rPr>
                <w:b/>
              </w:rPr>
              <w:t>27</w:t>
            </w:r>
          </w:p>
        </w:tc>
        <w:tc>
          <w:tcPr>
            <w:tcW w:w="793" w:type="dxa"/>
            <w:tcBorders>
              <w:bottom w:val="single" w:sz="4" w:space="0" w:color="auto"/>
            </w:tcBorders>
          </w:tcPr>
          <w:p w:rsidR="0059607D" w:rsidRDefault="0059607D" w:rsidP="00CC7909">
            <w:pPr>
              <w:jc w:val="center"/>
            </w:pPr>
            <w:r>
              <w:t>59,9</w:t>
            </w:r>
          </w:p>
        </w:tc>
        <w:tc>
          <w:tcPr>
            <w:tcW w:w="1533" w:type="dxa"/>
            <w:tcBorders>
              <w:bottom w:val="single" w:sz="4" w:space="0" w:color="auto"/>
            </w:tcBorders>
          </w:tcPr>
          <w:p w:rsidR="0059607D" w:rsidRDefault="0059607D" w:rsidP="00CC7909">
            <w:pPr>
              <w:jc w:val="center"/>
            </w:pPr>
            <w:r>
              <w:t>29,6</w:t>
            </w:r>
          </w:p>
        </w:tc>
      </w:tr>
      <w:tr w:rsidR="0059607D">
        <w:trPr>
          <w:trHeight w:val="825"/>
        </w:trPr>
        <w:tc>
          <w:tcPr>
            <w:tcW w:w="1275" w:type="dxa"/>
          </w:tcPr>
          <w:p w:rsidR="0059607D" w:rsidRDefault="0059607D" w:rsidP="00CC7909">
            <w:pPr>
              <w:jc w:val="center"/>
              <w:rPr>
                <w:b/>
              </w:rPr>
            </w:pPr>
            <w:r>
              <w:rPr>
                <w:b/>
              </w:rPr>
              <w:t>1</w:t>
            </w:r>
          </w:p>
        </w:tc>
        <w:tc>
          <w:tcPr>
            <w:tcW w:w="1980" w:type="dxa"/>
          </w:tcPr>
          <w:p w:rsidR="0059607D" w:rsidRDefault="0059607D" w:rsidP="00CC7909">
            <w:pPr>
              <w:jc w:val="both"/>
            </w:pPr>
            <w:r>
              <w:t>Доля мяса в туше 58% и выше</w:t>
            </w:r>
          </w:p>
        </w:tc>
        <w:tc>
          <w:tcPr>
            <w:tcW w:w="795" w:type="dxa"/>
            <w:gridSpan w:val="2"/>
          </w:tcPr>
          <w:p w:rsidR="0059607D" w:rsidRDefault="0059607D" w:rsidP="00CC7909">
            <w:pPr>
              <w:jc w:val="center"/>
            </w:pPr>
            <w:r>
              <w:t>47</w:t>
            </w:r>
          </w:p>
        </w:tc>
        <w:tc>
          <w:tcPr>
            <w:tcW w:w="915" w:type="dxa"/>
          </w:tcPr>
          <w:p w:rsidR="0059607D" w:rsidRDefault="0059607D" w:rsidP="00CC7909">
            <w:pPr>
              <w:jc w:val="center"/>
            </w:pPr>
            <w:r>
              <w:t>58,7</w:t>
            </w:r>
          </w:p>
        </w:tc>
        <w:tc>
          <w:tcPr>
            <w:tcW w:w="1961" w:type="dxa"/>
          </w:tcPr>
          <w:p w:rsidR="0059607D" w:rsidRDefault="0059607D" w:rsidP="00CC7909">
            <w:pPr>
              <w:jc w:val="center"/>
            </w:pPr>
            <w:r>
              <w:t>594</w:t>
            </w:r>
          </w:p>
        </w:tc>
        <w:tc>
          <w:tcPr>
            <w:tcW w:w="1045" w:type="dxa"/>
          </w:tcPr>
          <w:p w:rsidR="0059607D" w:rsidRDefault="0059607D" w:rsidP="00CC7909">
            <w:pPr>
              <w:jc w:val="center"/>
            </w:pPr>
            <w:r>
              <w:t>29</w:t>
            </w:r>
          </w:p>
        </w:tc>
        <w:tc>
          <w:tcPr>
            <w:tcW w:w="793" w:type="dxa"/>
          </w:tcPr>
          <w:p w:rsidR="0059607D" w:rsidRDefault="0059607D" w:rsidP="00CC7909">
            <w:pPr>
              <w:jc w:val="center"/>
              <w:rPr>
                <w:b/>
              </w:rPr>
            </w:pPr>
            <w:r>
              <w:rPr>
                <w:b/>
              </w:rPr>
              <w:t>61,1</w:t>
            </w:r>
          </w:p>
        </w:tc>
        <w:tc>
          <w:tcPr>
            <w:tcW w:w="1533" w:type="dxa"/>
          </w:tcPr>
          <w:p w:rsidR="0059607D" w:rsidRDefault="0059607D" w:rsidP="00CC7909">
            <w:pPr>
              <w:jc w:val="center"/>
            </w:pPr>
            <w:r>
              <w:t>28,9</w:t>
            </w:r>
          </w:p>
        </w:tc>
      </w:tr>
      <w:tr w:rsidR="0059607D">
        <w:trPr>
          <w:trHeight w:val="885"/>
        </w:trPr>
        <w:tc>
          <w:tcPr>
            <w:tcW w:w="1275" w:type="dxa"/>
          </w:tcPr>
          <w:p w:rsidR="0059607D" w:rsidRDefault="0059607D" w:rsidP="00CC7909">
            <w:pPr>
              <w:jc w:val="center"/>
              <w:rPr>
                <w:b/>
              </w:rPr>
            </w:pPr>
            <w:r>
              <w:rPr>
                <w:b/>
              </w:rPr>
              <w:t>1</w:t>
            </w:r>
          </w:p>
        </w:tc>
        <w:tc>
          <w:tcPr>
            <w:tcW w:w="1980" w:type="dxa"/>
          </w:tcPr>
          <w:p w:rsidR="0059607D" w:rsidRDefault="0059607D" w:rsidP="00CC7909">
            <w:pPr>
              <w:jc w:val="both"/>
              <w:rPr>
                <w:vertAlign w:val="superscript"/>
              </w:rPr>
            </w:pPr>
            <w:r>
              <w:t>Площадь «мышечного глазка» 30 см</w:t>
            </w:r>
            <w:r>
              <w:rPr>
                <w:vertAlign w:val="superscript"/>
              </w:rPr>
              <w:t xml:space="preserve">2 </w:t>
            </w:r>
            <w:r>
              <w:t>и более</w:t>
            </w:r>
          </w:p>
        </w:tc>
        <w:tc>
          <w:tcPr>
            <w:tcW w:w="795" w:type="dxa"/>
            <w:gridSpan w:val="2"/>
          </w:tcPr>
          <w:p w:rsidR="0059607D" w:rsidRDefault="0059607D" w:rsidP="00CC7909">
            <w:pPr>
              <w:jc w:val="center"/>
            </w:pPr>
            <w:r>
              <w:t>21</w:t>
            </w:r>
          </w:p>
        </w:tc>
        <w:tc>
          <w:tcPr>
            <w:tcW w:w="915" w:type="dxa"/>
          </w:tcPr>
          <w:p w:rsidR="0059607D" w:rsidRDefault="0059607D" w:rsidP="00CC7909">
            <w:pPr>
              <w:jc w:val="center"/>
            </w:pPr>
            <w:r>
              <w:t>26,2</w:t>
            </w:r>
          </w:p>
        </w:tc>
        <w:tc>
          <w:tcPr>
            <w:tcW w:w="1961" w:type="dxa"/>
          </w:tcPr>
          <w:p w:rsidR="0059607D" w:rsidRDefault="0059607D" w:rsidP="00CC7909">
            <w:pPr>
              <w:jc w:val="center"/>
            </w:pPr>
            <w:r>
              <w:t>615</w:t>
            </w:r>
          </w:p>
        </w:tc>
        <w:tc>
          <w:tcPr>
            <w:tcW w:w="1045" w:type="dxa"/>
          </w:tcPr>
          <w:p w:rsidR="0059607D" w:rsidRDefault="0059607D" w:rsidP="00CC7909">
            <w:pPr>
              <w:jc w:val="center"/>
            </w:pPr>
            <w:r>
              <w:t>30</w:t>
            </w:r>
          </w:p>
        </w:tc>
        <w:tc>
          <w:tcPr>
            <w:tcW w:w="793" w:type="dxa"/>
          </w:tcPr>
          <w:p w:rsidR="0059607D" w:rsidRDefault="0059607D" w:rsidP="00CC7909">
            <w:pPr>
              <w:jc w:val="center"/>
            </w:pPr>
            <w:r>
              <w:t>61,1</w:t>
            </w:r>
          </w:p>
        </w:tc>
        <w:tc>
          <w:tcPr>
            <w:tcW w:w="1533" w:type="dxa"/>
          </w:tcPr>
          <w:p w:rsidR="0059607D" w:rsidRDefault="0059607D" w:rsidP="00CC7909">
            <w:pPr>
              <w:jc w:val="center"/>
              <w:rPr>
                <w:b/>
              </w:rPr>
            </w:pPr>
            <w:r>
              <w:rPr>
                <w:b/>
              </w:rPr>
              <w:t>32,8</w:t>
            </w:r>
          </w:p>
        </w:tc>
      </w:tr>
      <w:tr w:rsidR="0059607D">
        <w:trPr>
          <w:trHeight w:val="705"/>
        </w:trPr>
        <w:tc>
          <w:tcPr>
            <w:tcW w:w="1275" w:type="dxa"/>
          </w:tcPr>
          <w:p w:rsidR="0059607D" w:rsidRDefault="0059607D" w:rsidP="00CC7909">
            <w:pPr>
              <w:jc w:val="center"/>
              <w:rPr>
                <w:b/>
              </w:rPr>
            </w:pPr>
            <w:r>
              <w:rPr>
                <w:b/>
              </w:rPr>
              <w:t>2</w:t>
            </w:r>
          </w:p>
        </w:tc>
        <w:tc>
          <w:tcPr>
            <w:tcW w:w="1980" w:type="dxa"/>
          </w:tcPr>
          <w:p w:rsidR="0059607D" w:rsidRDefault="0059607D" w:rsidP="00CC7909">
            <w:pPr>
              <w:jc w:val="both"/>
            </w:pPr>
            <w:r>
              <w:t>Скорость роста и толщина шпика</w:t>
            </w:r>
          </w:p>
        </w:tc>
        <w:tc>
          <w:tcPr>
            <w:tcW w:w="795" w:type="dxa"/>
            <w:gridSpan w:val="2"/>
          </w:tcPr>
          <w:p w:rsidR="0059607D" w:rsidRDefault="0059607D" w:rsidP="00CC7909">
            <w:pPr>
              <w:jc w:val="center"/>
            </w:pPr>
            <w:r>
              <w:t>17</w:t>
            </w:r>
          </w:p>
        </w:tc>
        <w:tc>
          <w:tcPr>
            <w:tcW w:w="915" w:type="dxa"/>
          </w:tcPr>
          <w:p w:rsidR="0059607D" w:rsidRDefault="0059607D" w:rsidP="00CC7909">
            <w:pPr>
              <w:jc w:val="center"/>
            </w:pPr>
            <w:r>
              <w:t>21,2</w:t>
            </w:r>
          </w:p>
        </w:tc>
        <w:tc>
          <w:tcPr>
            <w:tcW w:w="1961" w:type="dxa"/>
          </w:tcPr>
          <w:p w:rsidR="0059607D" w:rsidRDefault="0059607D" w:rsidP="00CC7909">
            <w:pPr>
              <w:jc w:val="center"/>
              <w:rPr>
                <w:b/>
              </w:rPr>
            </w:pPr>
            <w:r>
              <w:rPr>
                <w:b/>
              </w:rPr>
              <w:t>659</w:t>
            </w:r>
          </w:p>
        </w:tc>
        <w:tc>
          <w:tcPr>
            <w:tcW w:w="1045" w:type="dxa"/>
          </w:tcPr>
          <w:p w:rsidR="0059607D" w:rsidRDefault="0059607D" w:rsidP="00CC7909">
            <w:pPr>
              <w:jc w:val="center"/>
              <w:rPr>
                <w:b/>
              </w:rPr>
            </w:pPr>
            <w:r>
              <w:rPr>
                <w:b/>
              </w:rPr>
              <w:t>27</w:t>
            </w:r>
          </w:p>
        </w:tc>
        <w:tc>
          <w:tcPr>
            <w:tcW w:w="793" w:type="dxa"/>
          </w:tcPr>
          <w:p w:rsidR="0059607D" w:rsidRDefault="0059607D" w:rsidP="00CC7909">
            <w:pPr>
              <w:jc w:val="center"/>
            </w:pPr>
            <w:r>
              <w:t>59,7</w:t>
            </w:r>
          </w:p>
        </w:tc>
        <w:tc>
          <w:tcPr>
            <w:tcW w:w="1533" w:type="dxa"/>
          </w:tcPr>
          <w:p w:rsidR="0059607D" w:rsidRDefault="0059607D" w:rsidP="00CC7909">
            <w:pPr>
              <w:jc w:val="center"/>
            </w:pPr>
            <w:r>
              <w:t>29,6</w:t>
            </w:r>
          </w:p>
        </w:tc>
      </w:tr>
      <w:tr w:rsidR="0059607D">
        <w:trPr>
          <w:trHeight w:val="315"/>
        </w:trPr>
        <w:tc>
          <w:tcPr>
            <w:tcW w:w="1275" w:type="dxa"/>
          </w:tcPr>
          <w:p w:rsidR="0059607D" w:rsidRDefault="0059607D" w:rsidP="00CC7909">
            <w:pPr>
              <w:jc w:val="center"/>
              <w:rPr>
                <w:b/>
              </w:rPr>
            </w:pPr>
            <w:r>
              <w:rPr>
                <w:b/>
              </w:rPr>
              <w:t>3</w:t>
            </w:r>
          </w:p>
        </w:tc>
        <w:tc>
          <w:tcPr>
            <w:tcW w:w="1980" w:type="dxa"/>
          </w:tcPr>
          <w:p w:rsidR="0059607D" w:rsidRDefault="0059607D" w:rsidP="00CC7909">
            <w:pPr>
              <w:jc w:val="center"/>
            </w:pPr>
            <w:r>
              <w:t>Скорость роста, толщина шпика, доля мяса в туше</w:t>
            </w:r>
          </w:p>
        </w:tc>
        <w:tc>
          <w:tcPr>
            <w:tcW w:w="795" w:type="dxa"/>
            <w:gridSpan w:val="2"/>
          </w:tcPr>
          <w:p w:rsidR="0059607D" w:rsidRDefault="0059607D" w:rsidP="00CC7909">
            <w:pPr>
              <w:jc w:val="center"/>
            </w:pPr>
            <w:r>
              <w:t>11</w:t>
            </w:r>
          </w:p>
        </w:tc>
        <w:tc>
          <w:tcPr>
            <w:tcW w:w="915" w:type="dxa"/>
          </w:tcPr>
          <w:p w:rsidR="0059607D" w:rsidRDefault="0059607D" w:rsidP="00CC7909">
            <w:pPr>
              <w:jc w:val="center"/>
            </w:pPr>
            <w:r>
              <w:t>13,7</w:t>
            </w:r>
          </w:p>
        </w:tc>
        <w:tc>
          <w:tcPr>
            <w:tcW w:w="1961" w:type="dxa"/>
          </w:tcPr>
          <w:p w:rsidR="0059607D" w:rsidRDefault="0059607D" w:rsidP="00CC7909">
            <w:pPr>
              <w:jc w:val="center"/>
              <w:rPr>
                <w:b/>
              </w:rPr>
            </w:pPr>
            <w:r>
              <w:rPr>
                <w:b/>
              </w:rPr>
              <w:t>651</w:t>
            </w:r>
          </w:p>
        </w:tc>
        <w:tc>
          <w:tcPr>
            <w:tcW w:w="1045" w:type="dxa"/>
          </w:tcPr>
          <w:p w:rsidR="0059607D" w:rsidRDefault="0059607D" w:rsidP="00CC7909">
            <w:pPr>
              <w:jc w:val="center"/>
              <w:rPr>
                <w:b/>
              </w:rPr>
            </w:pPr>
            <w:r>
              <w:rPr>
                <w:b/>
              </w:rPr>
              <w:t>27</w:t>
            </w:r>
          </w:p>
        </w:tc>
        <w:tc>
          <w:tcPr>
            <w:tcW w:w="793" w:type="dxa"/>
          </w:tcPr>
          <w:p w:rsidR="0059607D" w:rsidRDefault="0059607D" w:rsidP="00CC7909">
            <w:pPr>
              <w:jc w:val="center"/>
              <w:rPr>
                <w:b/>
              </w:rPr>
            </w:pPr>
            <w:r>
              <w:rPr>
                <w:b/>
              </w:rPr>
              <w:t>61,9</w:t>
            </w:r>
          </w:p>
        </w:tc>
        <w:tc>
          <w:tcPr>
            <w:tcW w:w="1533" w:type="dxa"/>
          </w:tcPr>
          <w:p w:rsidR="0059607D" w:rsidRDefault="0059607D" w:rsidP="00CC7909">
            <w:pPr>
              <w:jc w:val="center"/>
            </w:pPr>
            <w:r>
              <w:t>30,3</w:t>
            </w:r>
          </w:p>
        </w:tc>
      </w:tr>
      <w:tr w:rsidR="0059607D">
        <w:trPr>
          <w:trHeight w:val="300"/>
        </w:trPr>
        <w:tc>
          <w:tcPr>
            <w:tcW w:w="1275" w:type="dxa"/>
          </w:tcPr>
          <w:p w:rsidR="0059607D" w:rsidRDefault="0059607D" w:rsidP="00CC7909">
            <w:pPr>
              <w:jc w:val="center"/>
              <w:rPr>
                <w:b/>
              </w:rPr>
            </w:pPr>
            <w:r>
              <w:rPr>
                <w:b/>
              </w:rPr>
              <w:t>4</w:t>
            </w:r>
          </w:p>
        </w:tc>
        <w:tc>
          <w:tcPr>
            <w:tcW w:w="1980" w:type="dxa"/>
          </w:tcPr>
          <w:p w:rsidR="0059607D" w:rsidRDefault="0059607D" w:rsidP="00CC7909">
            <w:pPr>
              <w:jc w:val="both"/>
            </w:pPr>
            <w:r>
              <w:t>Скорость роста, толщина шпика, доля мяса в туше, площадь «мышечного глазка»</w:t>
            </w:r>
          </w:p>
        </w:tc>
        <w:tc>
          <w:tcPr>
            <w:tcW w:w="795" w:type="dxa"/>
            <w:gridSpan w:val="2"/>
          </w:tcPr>
          <w:p w:rsidR="0059607D" w:rsidRDefault="0059607D" w:rsidP="00CC7909">
            <w:pPr>
              <w:jc w:val="center"/>
            </w:pPr>
            <w:r>
              <w:t>6</w:t>
            </w:r>
          </w:p>
        </w:tc>
        <w:tc>
          <w:tcPr>
            <w:tcW w:w="915" w:type="dxa"/>
          </w:tcPr>
          <w:p w:rsidR="0059607D" w:rsidRDefault="0059607D" w:rsidP="00CC7909">
            <w:pPr>
              <w:jc w:val="center"/>
            </w:pPr>
            <w:r>
              <w:t>7,5</w:t>
            </w:r>
          </w:p>
        </w:tc>
        <w:tc>
          <w:tcPr>
            <w:tcW w:w="1961" w:type="dxa"/>
          </w:tcPr>
          <w:p w:rsidR="0059607D" w:rsidRDefault="0059607D" w:rsidP="00CC7909">
            <w:pPr>
              <w:jc w:val="center"/>
              <w:rPr>
                <w:b/>
              </w:rPr>
            </w:pPr>
            <w:r>
              <w:rPr>
                <w:b/>
              </w:rPr>
              <w:t>665</w:t>
            </w:r>
          </w:p>
        </w:tc>
        <w:tc>
          <w:tcPr>
            <w:tcW w:w="1045" w:type="dxa"/>
          </w:tcPr>
          <w:p w:rsidR="0059607D" w:rsidRDefault="0059607D" w:rsidP="00CC7909">
            <w:pPr>
              <w:jc w:val="center"/>
              <w:rPr>
                <w:b/>
              </w:rPr>
            </w:pPr>
            <w:r>
              <w:rPr>
                <w:b/>
              </w:rPr>
              <w:t>27</w:t>
            </w:r>
          </w:p>
        </w:tc>
        <w:tc>
          <w:tcPr>
            <w:tcW w:w="793" w:type="dxa"/>
          </w:tcPr>
          <w:p w:rsidR="0059607D" w:rsidRDefault="0059607D" w:rsidP="00CC7909">
            <w:pPr>
              <w:jc w:val="center"/>
              <w:rPr>
                <w:b/>
              </w:rPr>
            </w:pPr>
            <w:r>
              <w:rPr>
                <w:b/>
              </w:rPr>
              <w:t>61,0</w:t>
            </w:r>
          </w:p>
        </w:tc>
        <w:tc>
          <w:tcPr>
            <w:tcW w:w="1533" w:type="dxa"/>
          </w:tcPr>
          <w:p w:rsidR="0059607D" w:rsidRDefault="0059607D" w:rsidP="00CC7909">
            <w:pPr>
              <w:jc w:val="center"/>
              <w:rPr>
                <w:b/>
              </w:rPr>
            </w:pPr>
            <w:r>
              <w:rPr>
                <w:b/>
              </w:rPr>
              <w:t>32,8</w:t>
            </w:r>
          </w:p>
        </w:tc>
      </w:tr>
    </w:tbl>
    <w:p w:rsidR="0059607D" w:rsidRDefault="0059607D" w:rsidP="0059607D">
      <w:pPr>
        <w:ind w:firstLine="360"/>
        <w:jc w:val="center"/>
      </w:pPr>
    </w:p>
    <w:p w:rsidR="0059607D" w:rsidRDefault="0059607D" w:rsidP="0059607D">
      <w:pPr>
        <w:ind w:firstLine="360"/>
        <w:jc w:val="both"/>
      </w:pPr>
      <w:r>
        <w:t>По данным таблицы можно сделать выводы:</w:t>
      </w:r>
    </w:p>
    <w:p w:rsidR="0059607D" w:rsidRDefault="0059607D" w:rsidP="0059607D">
      <w:pPr>
        <w:ind w:firstLine="360"/>
        <w:jc w:val="both"/>
      </w:pPr>
      <w:r>
        <w:t>1. Отбор по одному признаку ведет к улучшению каждого из них;</w:t>
      </w:r>
    </w:p>
    <w:p w:rsidR="0059607D" w:rsidRDefault="0059607D" w:rsidP="0059607D">
      <w:pPr>
        <w:ind w:firstLine="360"/>
        <w:jc w:val="both"/>
      </w:pPr>
      <w:r>
        <w:t>2. Отбор по скорости роста и признакам мясной продуктивности позволяет поддерживать все признаки отбора на высоком уровне;</w:t>
      </w:r>
    </w:p>
    <w:p w:rsidR="0059607D" w:rsidRDefault="0059607D" w:rsidP="0059607D">
      <w:pPr>
        <w:ind w:firstLine="360"/>
        <w:jc w:val="both"/>
      </w:pPr>
      <w:r>
        <w:t>3. По мере увеличения числа признаков при отборе резко сокращается число животных, отвечающих требованиям отбора, что свидетельствует о необходимости повышения его жесткости;</w:t>
      </w:r>
    </w:p>
    <w:p w:rsidR="0059607D" w:rsidRDefault="0059607D" w:rsidP="0059607D">
      <w:pPr>
        <w:ind w:firstLine="360"/>
        <w:jc w:val="both"/>
      </w:pPr>
      <w:r>
        <w:t>4. При отборе по 2, 3 и 4 признакам жесткость отбора животных повышается в 2,5; 3,8 и 7,0 раз в сравнении с отбором только по скорости роста.</w:t>
      </w:r>
    </w:p>
    <w:p w:rsidR="0059607D" w:rsidRDefault="0059607D" w:rsidP="0059607D">
      <w:pPr>
        <w:ind w:firstLine="360"/>
        <w:jc w:val="both"/>
      </w:pPr>
      <w:r>
        <w:t xml:space="preserve">Мы изучили также влияние отбора хряков крупной белой породы, а также подбора родительских пар по живой массе на изменение этого признака у их потомков следующих трех поколений. Всего в учет было включено 286 хряков </w:t>
      </w:r>
      <w:r>
        <w:rPr>
          <w:lang w:val="en-US"/>
        </w:rPr>
        <w:t>F</w:t>
      </w:r>
      <w:r>
        <w:rPr>
          <w:vertAlign w:val="subscript"/>
        </w:rPr>
        <w:t>1</w:t>
      </w:r>
      <w:r>
        <w:t xml:space="preserve">, 97 – </w:t>
      </w:r>
      <w:r>
        <w:rPr>
          <w:lang w:val="en-US"/>
        </w:rPr>
        <w:t>F</w:t>
      </w:r>
      <w:r>
        <w:rPr>
          <w:vertAlign w:val="subscript"/>
        </w:rPr>
        <w:t>2</w:t>
      </w:r>
      <w:r>
        <w:t xml:space="preserve">, и 45 хряков </w:t>
      </w:r>
      <w:r>
        <w:rPr>
          <w:lang w:val="en-US"/>
        </w:rPr>
        <w:t>F</w:t>
      </w:r>
      <w:r>
        <w:rPr>
          <w:vertAlign w:val="subscript"/>
        </w:rPr>
        <w:t>3</w:t>
      </w:r>
      <w:r>
        <w:t xml:space="preserve">. Оказалось, что влияние отбора хряков в одном поколении распространяется на потомство хряков следующих двух поколений. Расхождения в живой массе потомков между </w:t>
      </w:r>
      <w:r>
        <w:rPr>
          <w:lang w:val="en-US"/>
        </w:rPr>
        <w:t>F</w:t>
      </w:r>
      <w:r>
        <w:rPr>
          <w:vertAlign w:val="subscript"/>
        </w:rPr>
        <w:t>1</w:t>
      </w:r>
      <w:r>
        <w:t xml:space="preserve"> и </w:t>
      </w:r>
      <w:r>
        <w:rPr>
          <w:lang w:val="en-US"/>
        </w:rPr>
        <w:t>F</w:t>
      </w:r>
      <w:r>
        <w:rPr>
          <w:vertAlign w:val="subscript"/>
        </w:rPr>
        <w:t xml:space="preserve">2 </w:t>
      </w:r>
      <w:r>
        <w:t xml:space="preserve">составило 5,5%, а между </w:t>
      </w:r>
      <w:r>
        <w:rPr>
          <w:lang w:val="en-US"/>
        </w:rPr>
        <w:t>F</w:t>
      </w:r>
      <w:r>
        <w:rPr>
          <w:vertAlign w:val="subscript"/>
        </w:rPr>
        <w:t>1</w:t>
      </w:r>
      <w:r>
        <w:t xml:space="preserve"> и </w:t>
      </w:r>
      <w:r>
        <w:rPr>
          <w:lang w:val="en-US"/>
        </w:rPr>
        <w:t>F</w:t>
      </w:r>
      <w:r>
        <w:rPr>
          <w:vertAlign w:val="subscript"/>
        </w:rPr>
        <w:t>3</w:t>
      </w:r>
      <w:r>
        <w:t xml:space="preserve"> – 4,7%.</w:t>
      </w:r>
    </w:p>
    <w:p w:rsidR="0059607D" w:rsidRDefault="0059607D" w:rsidP="0059607D">
      <w:pPr>
        <w:ind w:firstLine="360"/>
        <w:jc w:val="both"/>
        <w:rPr>
          <w:i/>
        </w:rPr>
      </w:pPr>
      <w:r>
        <w:t xml:space="preserve">Отбор в двух смежных поколениях обусловил расхождения по указанному признаку в </w:t>
      </w:r>
      <w:r>
        <w:rPr>
          <w:lang w:val="en-US"/>
        </w:rPr>
        <w:t>F</w:t>
      </w:r>
      <w:r>
        <w:t xml:space="preserve">3 – 4,1% и </w:t>
      </w:r>
      <w:r>
        <w:rPr>
          <w:lang w:val="en-US"/>
        </w:rPr>
        <w:t>F</w:t>
      </w:r>
      <w:r>
        <w:t xml:space="preserve">4 – 6,6%. Из этого можно сделать вывод, что </w:t>
      </w:r>
      <w:r>
        <w:rPr>
          <w:i/>
        </w:rPr>
        <w:t>эффективность отбора повышается по мере увеличения длительности его применения.</w:t>
      </w:r>
    </w:p>
    <w:p w:rsidR="0059607D" w:rsidRDefault="0059607D" w:rsidP="0059607D">
      <w:pPr>
        <w:ind w:firstLine="360"/>
        <w:jc w:val="both"/>
      </w:pPr>
      <w:r>
        <w:t>Следовательно, обеспечение прогресса в увеличении живой массы хряков возможно только при целенаправленном отборе и подборе на протяжении ряда поколений. Ожидаемый эффект селекции по повышению великорослости хряков на протяжении первых трех поколений может составить 6-7%, а от применения направленного подбора – 7-8%.</w:t>
      </w:r>
    </w:p>
    <w:p w:rsidR="0059607D" w:rsidRDefault="0059607D" w:rsidP="0059607D">
      <w:pPr>
        <w:ind w:firstLine="360"/>
        <w:jc w:val="both"/>
      </w:pPr>
    </w:p>
    <w:p w:rsidR="0059607D" w:rsidRDefault="0059607D" w:rsidP="0059607D">
      <w:pPr>
        <w:ind w:firstLine="360"/>
        <w:jc w:val="center"/>
        <w:rPr>
          <w:b/>
        </w:rPr>
      </w:pPr>
      <w:r>
        <w:rPr>
          <w:b/>
        </w:rPr>
        <w:t>5. Разработка методов управления процессом роста и развития в онтогенезе.</w:t>
      </w:r>
    </w:p>
    <w:p w:rsidR="0059607D" w:rsidRDefault="0059607D" w:rsidP="0059607D">
      <w:pPr>
        <w:ind w:firstLine="360"/>
        <w:jc w:val="center"/>
        <w:rPr>
          <w:b/>
        </w:rPr>
      </w:pPr>
    </w:p>
    <w:p w:rsidR="0059607D" w:rsidRDefault="0059607D" w:rsidP="0059607D">
      <w:pPr>
        <w:ind w:firstLine="360"/>
        <w:jc w:val="center"/>
        <w:rPr>
          <w:b/>
        </w:rPr>
      </w:pPr>
      <w:r>
        <w:rPr>
          <w:b/>
        </w:rPr>
        <w:t>5.1. Моделирование процесса роста</w:t>
      </w:r>
    </w:p>
    <w:p w:rsidR="0059607D" w:rsidRDefault="0059607D" w:rsidP="0059607D">
      <w:pPr>
        <w:ind w:firstLine="360"/>
        <w:jc w:val="center"/>
        <w:rPr>
          <w:b/>
        </w:rPr>
      </w:pPr>
    </w:p>
    <w:p w:rsidR="0059607D" w:rsidRDefault="0059607D" w:rsidP="0059607D">
      <w:pPr>
        <w:ind w:firstLine="360"/>
        <w:jc w:val="both"/>
      </w:pPr>
      <w:r>
        <w:t>Изучение закономерностей роста, источников его ускорения открывает большие возможности для регулирования этого процесса в целях повышения скорости роста, откормочной и мясной продуктивности свиней. С учетом вскрытых резервов ускорения, какими представляются повышение интенсивности, увеличение продолжительности роста, а также великорослости мы спроектировали (1972), а при создании новой скороспелой мясной породы свиней (1998) апробировали оптимальную модель роста, обеспечивающую возможность получения на откорме до 120 кг среднесуточного прироста 850-900 г.</w:t>
      </w:r>
    </w:p>
    <w:p w:rsidR="0059607D" w:rsidRDefault="0059607D" w:rsidP="0059607D">
      <w:pPr>
        <w:ind w:firstLine="360"/>
        <w:jc w:val="both"/>
      </w:pPr>
      <w:r>
        <w:t>В формировании желательного типа роста как сложного селекционного явления, включающего в себя не один, а целый комплекс признаков, моделирование – наиболее подходящий способ реализации идеи селекции. Правильнее будет сказать, что после создания экстерьерно-типовой модели животного, создание желательного типа роста можно считать вторым прецедентом шаблонной селекции.</w:t>
      </w:r>
    </w:p>
    <w:p w:rsidR="0059607D" w:rsidRDefault="0059607D" w:rsidP="0059607D">
      <w:pPr>
        <w:ind w:firstLine="360"/>
        <w:jc w:val="both"/>
      </w:pPr>
      <w:r>
        <w:t>Моделирование осуществляется путем комбинирования источников ускорения роста у свиней двух пород с наиболее предпочтительными его типами. Одной из них может быть крупная белая порода (тип роста: быстрый рост, умеренная скороспелость), характеризующаяся высокой скоростью роста до 6-7 – месячного возраста, большой продолжительностью наиболее активного роста (в период примерно от 6 до 12 – месячного возраста) и большой великорослостью. Вторыми могут служить ландрас, белая короткоухая или другие более скороспелые породы (тип роста: быстрый рост, высокая скороспелость), характеризующиеся высокой скоростью роста, скороспелостью великорослости и большой продолжительностью наиболее активного роста. Они более экономичны в сравнении с указанным выше первым типом роста потому, что быстрее растут и менее великорослы.</w:t>
      </w:r>
    </w:p>
    <w:p w:rsidR="0059607D" w:rsidRDefault="0059607D" w:rsidP="0059607D">
      <w:pPr>
        <w:pStyle w:val="20"/>
        <w:tabs>
          <w:tab w:val="clear" w:pos="5340"/>
        </w:tabs>
      </w:pPr>
      <w:r>
        <w:t>Модель желательного типа рос</w:t>
      </w:r>
      <w:bookmarkStart w:id="0" w:name="ллллл"/>
      <w:bookmarkEnd w:id="0"/>
      <w:r>
        <w:t>та проектируется по принципу совмещения типов роста наиболее прогрессивных пород, характеризующихся большой великорослостью и высокой скороспелостью. Проектируемый тип должен сочетать великорослость одной и высокую скороспелость другой породы.</w:t>
      </w:r>
    </w:p>
    <w:p w:rsidR="0059607D" w:rsidRDefault="0059607D" w:rsidP="0059607D">
      <w:pPr>
        <w:ind w:firstLine="360"/>
        <w:jc w:val="both"/>
      </w:pPr>
      <w:r>
        <w:t>Моделирование проектируемого типа роста проводится с помощью формулы, предусматривающей использование всех трех источников ускорения этого процесса: интенсивности, длительности активного роста и великорослости сравниваемых пород. Она показывает, как будет изменяться в онтогенезе живая масса одной породы, если она будет нарастать по схеме скороспелости великорослости другой.</w:t>
      </w:r>
    </w:p>
    <w:p w:rsidR="0059607D" w:rsidRDefault="0059607D" w:rsidP="0059607D">
      <w:pPr>
        <w:ind w:firstLine="360"/>
        <w:jc w:val="both"/>
      </w:pPr>
      <w:r>
        <w:t>Формула имеет следующий вид:</w:t>
      </w:r>
    </w:p>
    <w:p w:rsidR="0059607D" w:rsidRDefault="0059607D" w:rsidP="0059607D">
      <w:pPr>
        <w:ind w:firstLine="360"/>
        <w:jc w:val="both"/>
      </w:pPr>
    </w:p>
    <w:p w:rsidR="0059607D" w:rsidRDefault="0059607D" w:rsidP="0059607D">
      <w:pPr>
        <w:ind w:firstLine="360"/>
        <w:jc w:val="center"/>
      </w:pPr>
      <w:r>
        <w:rPr>
          <w:position w:val="-30"/>
        </w:rPr>
        <w:object w:dxaOrig="1920" w:dyaOrig="680">
          <v:shape id="_x0000_i1059" type="#_x0000_t75" style="width:100.5pt;height:36pt" o:ole="" fillcolor="window">
            <v:imagedata r:id="rId78" o:title=""/>
          </v:shape>
          <o:OLEObject Type="Embed" ProgID="Equation.3" ShapeID="_x0000_i1059" DrawAspect="Content" ObjectID="_1468514065" r:id="rId79"/>
        </w:object>
      </w:r>
      <w:r>
        <w:t>,</w:t>
      </w:r>
    </w:p>
    <w:p w:rsidR="0059607D" w:rsidRDefault="0059607D" w:rsidP="0059607D">
      <w:pPr>
        <w:ind w:firstLine="360"/>
        <w:jc w:val="both"/>
      </w:pPr>
      <w:r>
        <w:t xml:space="preserve">где </w:t>
      </w:r>
      <w:r>
        <w:rPr>
          <w:position w:val="-10"/>
        </w:rPr>
        <w:object w:dxaOrig="380" w:dyaOrig="340">
          <v:shape id="_x0000_i1060" type="#_x0000_t75" style="width:18.75pt;height:17.25pt" o:ole="" fillcolor="window">
            <v:imagedata r:id="rId80" o:title=""/>
          </v:shape>
          <o:OLEObject Type="Embed" ProgID="Equation.3" ShapeID="_x0000_i1060" DrawAspect="Content" ObjectID="_1468514066" r:id="rId81"/>
        </w:object>
      </w:r>
      <w:r>
        <w:t xml:space="preserve"> и </w:t>
      </w:r>
      <w:r>
        <w:rPr>
          <w:position w:val="-10"/>
        </w:rPr>
        <w:object w:dxaOrig="400" w:dyaOrig="340">
          <v:shape id="_x0000_i1061" type="#_x0000_t75" style="width:20.25pt;height:17.25pt" o:ole="" fillcolor="window">
            <v:imagedata r:id="rId82" o:title=""/>
          </v:shape>
          <o:OLEObject Type="Embed" ProgID="Equation.3" ShapeID="_x0000_i1061" DrawAspect="Content" ObjectID="_1468514067" r:id="rId83"/>
        </w:object>
      </w:r>
      <w:r>
        <w:t xml:space="preserve"> - живая масса животных </w:t>
      </w:r>
      <w:r>
        <w:rPr>
          <w:position w:val="-6"/>
        </w:rPr>
        <w:object w:dxaOrig="200" w:dyaOrig="220">
          <v:shape id="_x0000_i1062" type="#_x0000_t75" style="width:9.75pt;height:11.25pt" o:ole="" fillcolor="window">
            <v:imagedata r:id="rId84" o:title=""/>
          </v:shape>
          <o:OLEObject Type="Embed" ProgID="Equation.3" ShapeID="_x0000_i1062" DrawAspect="Content" ObjectID="_1468514068" r:id="rId85"/>
        </w:object>
      </w:r>
      <w:r>
        <w:t xml:space="preserve"> и </w:t>
      </w:r>
      <w:r>
        <w:rPr>
          <w:position w:val="-10"/>
        </w:rPr>
        <w:object w:dxaOrig="220" w:dyaOrig="260">
          <v:shape id="_x0000_i1063" type="#_x0000_t75" style="width:11.25pt;height:12.75pt" o:ole="" fillcolor="window">
            <v:imagedata r:id="rId86" o:title=""/>
          </v:shape>
          <o:OLEObject Type="Embed" ProgID="Equation.3" ShapeID="_x0000_i1063" DrawAspect="Content" ObjectID="_1468514069" r:id="rId87"/>
        </w:object>
      </w:r>
      <w:r>
        <w:t>пород в онтогенезе;</w:t>
      </w:r>
    </w:p>
    <w:p w:rsidR="0059607D" w:rsidRDefault="0059607D" w:rsidP="0059607D">
      <w:pPr>
        <w:ind w:firstLine="360"/>
        <w:jc w:val="both"/>
      </w:pPr>
      <w:r>
        <w:t xml:space="preserve">       </w:t>
      </w:r>
      <w:r>
        <w:rPr>
          <w:position w:val="-10"/>
        </w:rPr>
        <w:object w:dxaOrig="420" w:dyaOrig="340">
          <v:shape id="_x0000_i1064" type="#_x0000_t75" style="width:21pt;height:17.25pt" o:ole="" fillcolor="window">
            <v:imagedata r:id="rId88" o:title=""/>
          </v:shape>
          <o:OLEObject Type="Embed" ProgID="Equation.3" ShapeID="_x0000_i1064" DrawAspect="Content" ObjectID="_1468514070" r:id="rId89"/>
        </w:object>
      </w:r>
      <w:r>
        <w:t xml:space="preserve"> и </w:t>
      </w:r>
      <w:r>
        <w:rPr>
          <w:position w:val="-10"/>
        </w:rPr>
        <w:object w:dxaOrig="440" w:dyaOrig="340">
          <v:shape id="_x0000_i1065" type="#_x0000_t75" style="width:21.75pt;height:17.25pt" o:ole="" fillcolor="window">
            <v:imagedata r:id="rId90" o:title=""/>
          </v:shape>
          <o:OLEObject Type="Embed" ProgID="Equation.3" ShapeID="_x0000_i1065" DrawAspect="Content" ObjectID="_1468514071" r:id="rId91"/>
        </w:object>
      </w:r>
      <w:r>
        <w:t xml:space="preserve">- конечная живая масса (великорослость) животных </w:t>
      </w:r>
      <w:r>
        <w:rPr>
          <w:position w:val="-6"/>
        </w:rPr>
        <w:object w:dxaOrig="200" w:dyaOrig="220">
          <v:shape id="_x0000_i1066" type="#_x0000_t75" style="width:9.75pt;height:11.25pt" o:ole="" fillcolor="window">
            <v:imagedata r:id="rId92" o:title=""/>
          </v:shape>
          <o:OLEObject Type="Embed" ProgID="Equation.3" ShapeID="_x0000_i1066" DrawAspect="Content" ObjectID="_1468514072" r:id="rId93"/>
        </w:object>
      </w:r>
      <w:r>
        <w:t xml:space="preserve"> и </w:t>
      </w:r>
      <w:r>
        <w:rPr>
          <w:position w:val="-10"/>
        </w:rPr>
        <w:object w:dxaOrig="220" w:dyaOrig="260">
          <v:shape id="_x0000_i1067" type="#_x0000_t75" style="width:11.25pt;height:12.75pt" o:ole="" fillcolor="window">
            <v:imagedata r:id="rId94" o:title=""/>
          </v:shape>
          <o:OLEObject Type="Embed" ProgID="Equation.3" ShapeID="_x0000_i1067" DrawAspect="Content" ObjectID="_1468514073" r:id="rId95"/>
        </w:object>
      </w:r>
      <w:r>
        <w:t>пород;</w:t>
      </w:r>
    </w:p>
    <w:p w:rsidR="0059607D" w:rsidRDefault="0059607D" w:rsidP="0059607D">
      <w:pPr>
        <w:ind w:firstLine="360"/>
        <w:jc w:val="both"/>
      </w:pPr>
      <w:r>
        <w:t xml:space="preserve">       </w:t>
      </w:r>
      <w:r>
        <w:rPr>
          <w:position w:val="-10"/>
        </w:rPr>
        <w:object w:dxaOrig="340" w:dyaOrig="320">
          <v:shape id="_x0000_i1068" type="#_x0000_t75" style="width:17.25pt;height:15.75pt" o:ole="" fillcolor="window">
            <v:imagedata r:id="rId96" o:title=""/>
          </v:shape>
          <o:OLEObject Type="Embed" ProgID="Equation.3" ShapeID="_x0000_i1068" DrawAspect="Content" ObjectID="_1468514074" r:id="rId97"/>
        </w:object>
      </w:r>
      <w:r>
        <w:t xml:space="preserve">- показатель скороспелости великорослости породы </w:t>
      </w:r>
      <w:r>
        <w:rPr>
          <w:position w:val="-10"/>
        </w:rPr>
        <w:object w:dxaOrig="220" w:dyaOrig="260">
          <v:shape id="_x0000_i1069" type="#_x0000_t75" style="width:11.25pt;height:12.75pt" o:ole="" fillcolor="window">
            <v:imagedata r:id="rId98" o:title=""/>
          </v:shape>
          <o:OLEObject Type="Embed" ProgID="Equation.3" ShapeID="_x0000_i1069" DrawAspect="Content" ObjectID="_1468514075" r:id="rId99"/>
        </w:object>
      </w:r>
      <w:r>
        <w:t>, принятый за 100%.</w:t>
      </w:r>
    </w:p>
    <w:p w:rsidR="0059607D" w:rsidRDefault="0059607D" w:rsidP="0059607D">
      <w:pPr>
        <w:ind w:firstLine="360"/>
        <w:jc w:val="both"/>
      </w:pPr>
      <w:r>
        <w:t xml:space="preserve">Предложим, нам надо узнать, как будет изменяться в онтогенезе живая масса животных породы </w:t>
      </w:r>
      <w:r>
        <w:rPr>
          <w:position w:val="-10"/>
        </w:rPr>
        <w:object w:dxaOrig="220" w:dyaOrig="260">
          <v:shape id="_x0000_i1070" type="#_x0000_t75" style="width:11.25pt;height:12.75pt" o:ole="" fillcolor="window">
            <v:imagedata r:id="rId100" o:title=""/>
          </v:shape>
          <o:OLEObject Type="Embed" ProgID="Equation.3" ShapeID="_x0000_i1070" DrawAspect="Content" ObjectID="_1468514076" r:id="rId101"/>
        </w:object>
      </w:r>
      <w:r>
        <w:t xml:space="preserve">, если она будет нарастать по схеме увеличения скороспелости великорослости породы </w:t>
      </w:r>
      <w:r>
        <w:rPr>
          <w:position w:val="-6"/>
        </w:rPr>
        <w:object w:dxaOrig="200" w:dyaOrig="220">
          <v:shape id="_x0000_i1071" type="#_x0000_t75" style="width:9.75pt;height:11.25pt" o:ole="" fillcolor="window">
            <v:imagedata r:id="rId102" o:title=""/>
          </v:shape>
          <o:OLEObject Type="Embed" ProgID="Equation.3" ShapeID="_x0000_i1071" DrawAspect="Content" ObjectID="_1468514077" r:id="rId103"/>
        </w:object>
      </w:r>
      <w:r>
        <w:t>.</w:t>
      </w:r>
    </w:p>
    <w:p w:rsidR="0059607D" w:rsidRDefault="0059607D" w:rsidP="0059607D">
      <w:pPr>
        <w:ind w:firstLine="360"/>
        <w:jc w:val="both"/>
      </w:pPr>
      <w:r>
        <w:rPr>
          <w:b/>
        </w:rPr>
        <w:t xml:space="preserve">Пример. </w:t>
      </w:r>
      <w:r>
        <w:t xml:space="preserve">Определить живую массу хрячков породы </w:t>
      </w:r>
      <w:r>
        <w:rPr>
          <w:position w:val="-10"/>
        </w:rPr>
        <w:object w:dxaOrig="220" w:dyaOrig="260">
          <v:shape id="_x0000_i1072" type="#_x0000_t75" style="width:11.25pt;height:12.75pt" o:ole="" fillcolor="window">
            <v:imagedata r:id="rId104" o:title=""/>
          </v:shape>
          <o:OLEObject Type="Embed" ProgID="Equation.3" ShapeID="_x0000_i1072" DrawAspect="Content" ObjectID="_1468514078" r:id="rId105"/>
        </w:object>
      </w:r>
      <w:r>
        <w:t xml:space="preserve"> в возрасте 6 месяцев, если их скороспелость будет равна скороспелости великорослости хрячков породы </w:t>
      </w:r>
      <w:r>
        <w:rPr>
          <w:position w:val="-6"/>
        </w:rPr>
        <w:object w:dxaOrig="200" w:dyaOrig="220">
          <v:shape id="_x0000_i1073" type="#_x0000_t75" style="width:9.75pt;height:11.25pt" o:ole="" fillcolor="window">
            <v:imagedata r:id="rId106" o:title=""/>
          </v:shape>
          <o:OLEObject Type="Embed" ProgID="Equation.3" ShapeID="_x0000_i1073" DrawAspect="Content" ObjectID="_1468514079" r:id="rId107"/>
        </w:object>
      </w:r>
      <w:r>
        <w:t xml:space="preserve">, у которых живая масса в возрасте 6 месяцев составляет 88 кг и конечная живая масса (великорослость) 313 кг, а конечная живая масса хряков породы </w:t>
      </w:r>
      <w:r>
        <w:rPr>
          <w:position w:val="-10"/>
        </w:rPr>
        <w:object w:dxaOrig="220" w:dyaOrig="260">
          <v:shape id="_x0000_i1074" type="#_x0000_t75" style="width:11.25pt;height:12.75pt" o:ole="" fillcolor="window">
            <v:imagedata r:id="rId108" o:title=""/>
          </v:shape>
          <o:OLEObject Type="Embed" ProgID="Equation.3" ShapeID="_x0000_i1074" DrawAspect="Content" ObjectID="_1468514080" r:id="rId109"/>
        </w:object>
      </w:r>
      <w:r>
        <w:t xml:space="preserve"> будет 336 кг.</w:t>
      </w:r>
    </w:p>
    <w:p w:rsidR="0059607D" w:rsidRDefault="0059607D" w:rsidP="0059607D">
      <w:pPr>
        <w:ind w:firstLine="360"/>
        <w:jc w:val="center"/>
      </w:pPr>
      <w:r>
        <w:t xml:space="preserve">Тогда </w:t>
      </w:r>
      <w:r>
        <w:rPr>
          <w:position w:val="-24"/>
        </w:rPr>
        <w:object w:dxaOrig="3560" w:dyaOrig="620">
          <v:shape id="_x0000_i1075" type="#_x0000_t75" style="width:177.75pt;height:30.75pt" o:ole="" fillcolor="window">
            <v:imagedata r:id="rId110" o:title=""/>
          </v:shape>
          <o:OLEObject Type="Embed" ProgID="Equation.3" ShapeID="_x0000_i1075" DrawAspect="Content" ObjectID="_1468514081" r:id="rId111"/>
        </w:object>
      </w:r>
      <w:r>
        <w:t>кг</w:t>
      </w:r>
    </w:p>
    <w:p w:rsidR="0059607D" w:rsidRDefault="0059607D" w:rsidP="0059607D">
      <w:pPr>
        <w:ind w:firstLine="360"/>
        <w:jc w:val="both"/>
      </w:pPr>
      <w:r>
        <w:t xml:space="preserve">Если повышение скорости роста животных с проектируемым ростом предусматривается не только путем повышения интенсивности роста (т.е. увеличения  скороспелости великорослости), но и путем одновременного увеличения великорослости (конечной живой массы), тогда конечную живую массу породы </w:t>
      </w:r>
      <w:r>
        <w:rPr>
          <w:position w:val="-10"/>
        </w:rPr>
        <w:object w:dxaOrig="220" w:dyaOrig="260">
          <v:shape id="_x0000_i1076" type="#_x0000_t75" style="width:11.25pt;height:12.75pt" o:ole="" fillcolor="window">
            <v:imagedata r:id="rId112" o:title=""/>
          </v:shape>
          <o:OLEObject Type="Embed" ProgID="Equation.3" ShapeID="_x0000_i1076" DrawAspect="Content" ObjectID="_1468514082" r:id="rId113"/>
        </w:object>
      </w:r>
      <w:r>
        <w:t>(</w:t>
      </w:r>
      <w:r>
        <w:rPr>
          <w:position w:val="-10"/>
        </w:rPr>
        <w:object w:dxaOrig="440" w:dyaOrig="340">
          <v:shape id="_x0000_i1077" type="#_x0000_t75" style="width:21.75pt;height:17.25pt" o:ole="" fillcolor="window">
            <v:imagedata r:id="rId114" o:title=""/>
          </v:shape>
          <o:OLEObject Type="Embed" ProgID="Equation.3" ShapeID="_x0000_i1077" DrawAspect="Content" ObjectID="_1468514083" r:id="rId115"/>
        </w:object>
      </w:r>
      <w:r>
        <w:t>) в уравнении следует заменить на конечную живую массу животных проектируемого типа (</w:t>
      </w:r>
      <w:r>
        <w:rPr>
          <w:position w:val="-10"/>
        </w:rPr>
        <w:object w:dxaOrig="400" w:dyaOrig="340">
          <v:shape id="_x0000_i1078" type="#_x0000_t75" style="width:20.25pt;height:17.25pt" o:ole="" fillcolor="window">
            <v:imagedata r:id="rId116" o:title=""/>
          </v:shape>
          <o:OLEObject Type="Embed" ProgID="Equation.3" ShapeID="_x0000_i1078" DrawAspect="Content" ObjectID="_1468514084" r:id="rId117"/>
        </w:object>
      </w:r>
      <w:r>
        <w:t>).</w:t>
      </w:r>
    </w:p>
    <w:p w:rsidR="0059607D" w:rsidRDefault="0059607D" w:rsidP="0059607D">
      <w:pPr>
        <w:ind w:firstLine="360"/>
        <w:jc w:val="both"/>
      </w:pPr>
      <w:r>
        <w:t>Тогда формула примет такой вид:</w:t>
      </w:r>
    </w:p>
    <w:p w:rsidR="0059607D" w:rsidRDefault="0059607D" w:rsidP="0059607D">
      <w:pPr>
        <w:ind w:firstLine="360"/>
        <w:jc w:val="both"/>
      </w:pPr>
    </w:p>
    <w:p w:rsidR="0059607D" w:rsidRDefault="0059607D" w:rsidP="0059607D">
      <w:pPr>
        <w:ind w:firstLine="360"/>
        <w:jc w:val="center"/>
      </w:pPr>
      <w:r>
        <w:rPr>
          <w:position w:val="-30"/>
        </w:rPr>
        <w:object w:dxaOrig="2140" w:dyaOrig="680">
          <v:shape id="_x0000_i1079" type="#_x0000_t75" style="width:112.5pt;height:36.75pt" o:ole="" fillcolor="window">
            <v:imagedata r:id="rId118" o:title=""/>
          </v:shape>
          <o:OLEObject Type="Embed" ProgID="Equation.3" ShapeID="_x0000_i1079" DrawAspect="Content" ObjectID="_1468514085" r:id="rId119"/>
        </w:object>
      </w:r>
    </w:p>
    <w:p w:rsidR="0059607D" w:rsidRDefault="0059607D" w:rsidP="0059607D">
      <w:pPr>
        <w:ind w:firstLine="360"/>
        <w:jc w:val="both"/>
      </w:pPr>
      <w:r>
        <w:t xml:space="preserve">где </w:t>
      </w:r>
      <w:r>
        <w:rPr>
          <w:position w:val="-10"/>
        </w:rPr>
        <w:object w:dxaOrig="400" w:dyaOrig="340">
          <v:shape id="_x0000_i1080" type="#_x0000_t75" style="width:20.25pt;height:17.25pt" o:ole="" fillcolor="window">
            <v:imagedata r:id="rId120" o:title=""/>
          </v:shape>
          <o:OLEObject Type="Embed" ProgID="Equation.3" ShapeID="_x0000_i1080" DrawAspect="Content" ObjectID="_1468514086" r:id="rId121"/>
        </w:object>
      </w:r>
      <w:r>
        <w:t>- конечная живая масса животных проектируемого типа.</w:t>
      </w:r>
    </w:p>
    <w:p w:rsidR="0059607D" w:rsidRDefault="0059607D" w:rsidP="0059607D">
      <w:pPr>
        <w:ind w:firstLine="360"/>
        <w:jc w:val="both"/>
      </w:pPr>
    </w:p>
    <w:p w:rsidR="0059607D" w:rsidRDefault="0059607D" w:rsidP="0059607D">
      <w:pPr>
        <w:ind w:firstLine="360"/>
        <w:jc w:val="center"/>
        <w:rPr>
          <w:b/>
        </w:rPr>
      </w:pPr>
      <w:r>
        <w:rPr>
          <w:b/>
        </w:rPr>
        <w:t>5.2. Создание оптимальной модели роста для скороспелой мясной породы СМ-1.</w:t>
      </w:r>
    </w:p>
    <w:p w:rsidR="0059607D" w:rsidRDefault="0059607D" w:rsidP="0059607D">
      <w:pPr>
        <w:ind w:firstLine="360"/>
        <w:jc w:val="center"/>
        <w:rPr>
          <w:b/>
        </w:rPr>
      </w:pPr>
    </w:p>
    <w:p w:rsidR="0059607D" w:rsidRDefault="0059607D" w:rsidP="0059607D">
      <w:pPr>
        <w:ind w:firstLine="360"/>
        <w:jc w:val="both"/>
      </w:pPr>
      <w:r>
        <w:t>Использованные при моделировании источники ускорения роста (интенсивность, длительность наиболее активного роста и великорослость), разумеется, лучше удается сформировать путем тандемной селекции в одной породе (линии) и полнее использовать в межпородных (линейных) сочетаниях подобно тому, как формируют и применяют отцовские и материнские признаки в системах гибридизации для производства высокопродуктивных товарных гибридов. Нечто подобное происходит и при формировании типов роста, когда накапливаемые в процессе длительной преимущественной селекции признаки ускорения роста удачно сочетаются, нередко усиливая друг друга, в межпородных (линейных) скрещиваниях, быстро являя собой плоды продолжительной селекции. Правильность такой научной концепции, моделирования процесса роста была подтверждена в работе по созданию скороспелой мясной породы (СМ-1). Модель целевого стандарта по признакам роста для создаваемой породы разрабатывали по типам роста наиболее прогрессивных и признанных в мире крупной белой и ландрас пород. Первая из них, характеризуется высокими абсолютными показателями роста, большой великорослостью, продолжительностью активного роста и умеренной скороспелостью. Вторая (ландрас) выделяется высокой скоростью роста и умеренной великорослостью, придающей породе большое совершенство и высокую экономичность.</w:t>
      </w:r>
    </w:p>
    <w:p w:rsidR="0059607D" w:rsidRDefault="0059607D" w:rsidP="0059607D">
      <w:pPr>
        <w:ind w:firstLine="360"/>
        <w:jc w:val="both"/>
      </w:pPr>
      <w:r>
        <w:t xml:space="preserve">По нашему замыслу, тип роста крупной белой породы должен был придать создаваемой новой породе большую продолжительность и высокую скорость роста, а породы ландрас – более высокую интенсивность роста в раннем возрасте, хорошую скороспелость, а также экономичность выращивания молодняка и содержания взрослых животных. </w:t>
      </w:r>
    </w:p>
    <w:p w:rsidR="0059607D" w:rsidRDefault="0059607D" w:rsidP="0059607D">
      <w:pPr>
        <w:ind w:firstLine="360"/>
        <w:jc w:val="both"/>
      </w:pPr>
      <w:r>
        <w:t>Изменение живой массы и скороспелости великорослости животных с наиболее предпочтительными (крупная белая и ландрас породы) и проектируемым (скороспелая мясная порода) типами роста показаны в табл. 15.</w:t>
      </w:r>
    </w:p>
    <w:p w:rsidR="0059607D" w:rsidRDefault="0059607D" w:rsidP="0059607D">
      <w:pPr>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7"/>
        <w:gridCol w:w="900"/>
        <w:gridCol w:w="900"/>
        <w:gridCol w:w="921"/>
        <w:gridCol w:w="900"/>
        <w:gridCol w:w="900"/>
        <w:gridCol w:w="900"/>
        <w:gridCol w:w="900"/>
      </w:tblGrid>
      <w:tr w:rsidR="0059607D">
        <w:trPr>
          <w:cantSplit/>
          <w:trHeight w:val="345"/>
        </w:trPr>
        <w:tc>
          <w:tcPr>
            <w:tcW w:w="3147" w:type="dxa"/>
            <w:vMerge w:val="restart"/>
          </w:tcPr>
          <w:p w:rsidR="0059607D" w:rsidRDefault="0059607D" w:rsidP="00CC7909">
            <w:pPr>
              <w:framePr w:hSpace="180" w:wrap="around" w:vAnchor="text" w:hAnchor="margin" w:x="108" w:y="770"/>
              <w:jc w:val="center"/>
              <w:rPr>
                <w:b/>
              </w:rPr>
            </w:pPr>
            <w:r>
              <w:rPr>
                <w:b/>
              </w:rPr>
              <w:t>Характеристика роста</w:t>
            </w:r>
          </w:p>
        </w:tc>
        <w:tc>
          <w:tcPr>
            <w:tcW w:w="6321" w:type="dxa"/>
            <w:gridSpan w:val="7"/>
          </w:tcPr>
          <w:p w:rsidR="0059607D" w:rsidRDefault="0059607D" w:rsidP="00CC7909">
            <w:pPr>
              <w:framePr w:hSpace="180" w:wrap="around" w:vAnchor="text" w:hAnchor="margin" w:x="108" w:y="770"/>
              <w:jc w:val="center"/>
              <w:rPr>
                <w:b/>
              </w:rPr>
            </w:pPr>
            <w:r>
              <w:rPr>
                <w:b/>
              </w:rPr>
              <w:t>Возраст, мес.</w:t>
            </w:r>
          </w:p>
        </w:tc>
      </w:tr>
      <w:tr w:rsidR="0059607D">
        <w:trPr>
          <w:cantSplit/>
          <w:trHeight w:val="345"/>
        </w:trPr>
        <w:tc>
          <w:tcPr>
            <w:tcW w:w="3147" w:type="dxa"/>
            <w:vMerge/>
          </w:tcPr>
          <w:p w:rsidR="0059607D" w:rsidRDefault="0059607D" w:rsidP="00CC7909">
            <w:pPr>
              <w:framePr w:hSpace="180" w:wrap="around" w:vAnchor="text" w:hAnchor="margin" w:x="108" w:y="770"/>
              <w:jc w:val="center"/>
            </w:pPr>
          </w:p>
        </w:tc>
        <w:tc>
          <w:tcPr>
            <w:tcW w:w="900" w:type="dxa"/>
          </w:tcPr>
          <w:p w:rsidR="0059607D" w:rsidRDefault="0059607D" w:rsidP="00CC7909">
            <w:pPr>
              <w:framePr w:hSpace="180" w:wrap="around" w:vAnchor="text" w:hAnchor="margin" w:x="108" w:y="770"/>
              <w:jc w:val="center"/>
            </w:pPr>
            <w:r>
              <w:t>2</w:t>
            </w:r>
          </w:p>
        </w:tc>
        <w:tc>
          <w:tcPr>
            <w:tcW w:w="900" w:type="dxa"/>
          </w:tcPr>
          <w:p w:rsidR="0059607D" w:rsidRDefault="0059607D" w:rsidP="00CC7909">
            <w:pPr>
              <w:framePr w:hSpace="180" w:wrap="around" w:vAnchor="text" w:hAnchor="margin" w:x="108" w:y="770"/>
              <w:jc w:val="center"/>
            </w:pPr>
            <w:r>
              <w:t>4</w:t>
            </w:r>
          </w:p>
        </w:tc>
        <w:tc>
          <w:tcPr>
            <w:tcW w:w="921" w:type="dxa"/>
          </w:tcPr>
          <w:p w:rsidR="0059607D" w:rsidRDefault="0059607D" w:rsidP="00CC7909">
            <w:pPr>
              <w:framePr w:hSpace="180" w:wrap="around" w:vAnchor="text" w:hAnchor="margin" w:x="108" w:y="770"/>
              <w:jc w:val="center"/>
            </w:pPr>
            <w:r>
              <w:t>6</w:t>
            </w:r>
          </w:p>
        </w:tc>
        <w:tc>
          <w:tcPr>
            <w:tcW w:w="900" w:type="dxa"/>
          </w:tcPr>
          <w:p w:rsidR="0059607D" w:rsidRDefault="0059607D" w:rsidP="00CC7909">
            <w:pPr>
              <w:framePr w:hSpace="180" w:wrap="around" w:vAnchor="text" w:hAnchor="margin" w:x="108" w:y="770"/>
              <w:jc w:val="center"/>
            </w:pPr>
            <w:r>
              <w:t>8</w:t>
            </w:r>
          </w:p>
        </w:tc>
        <w:tc>
          <w:tcPr>
            <w:tcW w:w="900" w:type="dxa"/>
          </w:tcPr>
          <w:p w:rsidR="0059607D" w:rsidRDefault="0059607D" w:rsidP="00CC7909">
            <w:pPr>
              <w:framePr w:hSpace="180" w:wrap="around" w:vAnchor="text" w:hAnchor="margin" w:x="108" w:y="770"/>
              <w:jc w:val="center"/>
            </w:pPr>
            <w:r>
              <w:t>10</w:t>
            </w:r>
          </w:p>
        </w:tc>
        <w:tc>
          <w:tcPr>
            <w:tcW w:w="900" w:type="dxa"/>
          </w:tcPr>
          <w:p w:rsidR="0059607D" w:rsidRDefault="0059607D" w:rsidP="00CC7909">
            <w:pPr>
              <w:framePr w:hSpace="180" w:wrap="around" w:vAnchor="text" w:hAnchor="margin" w:x="108" w:y="770"/>
              <w:jc w:val="center"/>
            </w:pPr>
            <w:r>
              <w:t>12</w:t>
            </w:r>
          </w:p>
        </w:tc>
        <w:tc>
          <w:tcPr>
            <w:tcW w:w="900" w:type="dxa"/>
          </w:tcPr>
          <w:p w:rsidR="0059607D" w:rsidRDefault="0059607D" w:rsidP="00CC7909">
            <w:pPr>
              <w:framePr w:hSpace="180" w:wrap="around" w:vAnchor="text" w:hAnchor="margin" w:x="108" w:y="770"/>
              <w:jc w:val="center"/>
            </w:pPr>
            <w:r>
              <w:t>36</w:t>
            </w:r>
          </w:p>
        </w:tc>
      </w:tr>
      <w:tr w:rsidR="0059607D">
        <w:trPr>
          <w:trHeight w:val="360"/>
        </w:trPr>
        <w:tc>
          <w:tcPr>
            <w:tcW w:w="9468" w:type="dxa"/>
            <w:gridSpan w:val="8"/>
          </w:tcPr>
          <w:p w:rsidR="0059607D" w:rsidRDefault="0059607D" w:rsidP="00CC7909">
            <w:pPr>
              <w:framePr w:hSpace="180" w:wrap="around" w:vAnchor="text" w:hAnchor="margin" w:x="108" w:y="770"/>
              <w:jc w:val="center"/>
              <w:rPr>
                <w:b/>
              </w:rPr>
            </w:pPr>
            <w:r>
              <w:rPr>
                <w:b/>
              </w:rPr>
              <w:t>Крупная белая порода</w:t>
            </w:r>
          </w:p>
        </w:tc>
      </w:tr>
      <w:tr w:rsidR="0059607D">
        <w:trPr>
          <w:trHeight w:val="345"/>
        </w:trPr>
        <w:tc>
          <w:tcPr>
            <w:tcW w:w="3147" w:type="dxa"/>
          </w:tcPr>
          <w:p w:rsidR="0059607D" w:rsidRDefault="0059607D" w:rsidP="00CC7909">
            <w:pPr>
              <w:framePr w:hSpace="180" w:wrap="around" w:vAnchor="text" w:hAnchor="margin" w:x="108" w:y="770"/>
              <w:jc w:val="center"/>
            </w:pPr>
            <w:r>
              <w:t>Живая масса, кг</w:t>
            </w:r>
          </w:p>
        </w:tc>
        <w:tc>
          <w:tcPr>
            <w:tcW w:w="900" w:type="dxa"/>
          </w:tcPr>
          <w:p w:rsidR="0059607D" w:rsidRDefault="0059607D" w:rsidP="00CC7909">
            <w:pPr>
              <w:framePr w:hSpace="180" w:wrap="around" w:vAnchor="text" w:hAnchor="margin" w:x="108" w:y="770"/>
              <w:jc w:val="center"/>
            </w:pPr>
            <w:r>
              <w:t>22</w:t>
            </w:r>
          </w:p>
        </w:tc>
        <w:tc>
          <w:tcPr>
            <w:tcW w:w="900" w:type="dxa"/>
          </w:tcPr>
          <w:p w:rsidR="0059607D" w:rsidRDefault="0059607D" w:rsidP="00CC7909">
            <w:pPr>
              <w:framePr w:hSpace="180" w:wrap="around" w:vAnchor="text" w:hAnchor="margin" w:x="108" w:y="770"/>
              <w:jc w:val="center"/>
            </w:pPr>
            <w:r>
              <w:t>52</w:t>
            </w:r>
          </w:p>
        </w:tc>
        <w:tc>
          <w:tcPr>
            <w:tcW w:w="921" w:type="dxa"/>
          </w:tcPr>
          <w:p w:rsidR="0059607D" w:rsidRDefault="0059607D" w:rsidP="00CC7909">
            <w:pPr>
              <w:framePr w:hSpace="180" w:wrap="around" w:vAnchor="text" w:hAnchor="margin" w:x="108" w:y="770"/>
              <w:jc w:val="center"/>
            </w:pPr>
            <w:r>
              <w:t>83</w:t>
            </w:r>
          </w:p>
        </w:tc>
        <w:tc>
          <w:tcPr>
            <w:tcW w:w="900" w:type="dxa"/>
          </w:tcPr>
          <w:p w:rsidR="0059607D" w:rsidRDefault="0059607D" w:rsidP="00CC7909">
            <w:pPr>
              <w:framePr w:hSpace="180" w:wrap="around" w:vAnchor="text" w:hAnchor="margin" w:x="108" w:y="770"/>
              <w:jc w:val="center"/>
            </w:pPr>
            <w:r>
              <w:t>117</w:t>
            </w:r>
          </w:p>
        </w:tc>
        <w:tc>
          <w:tcPr>
            <w:tcW w:w="900" w:type="dxa"/>
          </w:tcPr>
          <w:p w:rsidR="0059607D" w:rsidRDefault="0059607D" w:rsidP="00CC7909">
            <w:pPr>
              <w:framePr w:hSpace="180" w:wrap="around" w:vAnchor="text" w:hAnchor="margin" w:x="108" w:y="770"/>
              <w:jc w:val="center"/>
            </w:pPr>
            <w:r>
              <w:t>149</w:t>
            </w:r>
          </w:p>
        </w:tc>
        <w:tc>
          <w:tcPr>
            <w:tcW w:w="900" w:type="dxa"/>
          </w:tcPr>
          <w:p w:rsidR="0059607D" w:rsidRDefault="0059607D" w:rsidP="00CC7909">
            <w:pPr>
              <w:framePr w:hSpace="180" w:wrap="around" w:vAnchor="text" w:hAnchor="margin" w:x="108" w:y="770"/>
              <w:jc w:val="center"/>
            </w:pPr>
            <w:r>
              <w:t>181</w:t>
            </w:r>
          </w:p>
        </w:tc>
        <w:tc>
          <w:tcPr>
            <w:tcW w:w="900" w:type="dxa"/>
          </w:tcPr>
          <w:p w:rsidR="0059607D" w:rsidRDefault="0059607D" w:rsidP="00CC7909">
            <w:pPr>
              <w:framePr w:hSpace="180" w:wrap="around" w:vAnchor="text" w:hAnchor="margin" w:x="108" w:y="770"/>
              <w:jc w:val="center"/>
            </w:pPr>
            <w:r>
              <w:t>336</w:t>
            </w:r>
          </w:p>
        </w:tc>
      </w:tr>
      <w:tr w:rsidR="0059607D">
        <w:trPr>
          <w:trHeight w:val="360"/>
        </w:trPr>
        <w:tc>
          <w:tcPr>
            <w:tcW w:w="3147" w:type="dxa"/>
          </w:tcPr>
          <w:p w:rsidR="0059607D" w:rsidRDefault="0059607D" w:rsidP="00CC7909">
            <w:pPr>
              <w:framePr w:hSpace="180" w:wrap="around" w:vAnchor="text" w:hAnchor="margin" w:x="108" w:y="770"/>
              <w:jc w:val="center"/>
            </w:pPr>
            <w:r>
              <w:t>Скороспелость великорослости, %*</w:t>
            </w:r>
          </w:p>
        </w:tc>
        <w:tc>
          <w:tcPr>
            <w:tcW w:w="900" w:type="dxa"/>
          </w:tcPr>
          <w:p w:rsidR="0059607D" w:rsidRDefault="0059607D" w:rsidP="00CC7909">
            <w:pPr>
              <w:framePr w:hSpace="180" w:wrap="around" w:vAnchor="text" w:hAnchor="margin" w:x="108" w:y="770"/>
              <w:jc w:val="center"/>
            </w:pPr>
            <w:r>
              <w:t>6,5</w:t>
            </w:r>
          </w:p>
        </w:tc>
        <w:tc>
          <w:tcPr>
            <w:tcW w:w="900" w:type="dxa"/>
          </w:tcPr>
          <w:p w:rsidR="0059607D" w:rsidRDefault="0059607D" w:rsidP="00CC7909">
            <w:pPr>
              <w:framePr w:hSpace="180" w:wrap="around" w:vAnchor="text" w:hAnchor="margin" w:x="108" w:y="770"/>
              <w:jc w:val="center"/>
            </w:pPr>
            <w:r>
              <w:t>15,4</w:t>
            </w:r>
          </w:p>
        </w:tc>
        <w:tc>
          <w:tcPr>
            <w:tcW w:w="921" w:type="dxa"/>
          </w:tcPr>
          <w:p w:rsidR="0059607D" w:rsidRDefault="0059607D" w:rsidP="00CC7909">
            <w:pPr>
              <w:framePr w:hSpace="180" w:wrap="around" w:vAnchor="text" w:hAnchor="margin" w:x="108" w:y="770"/>
              <w:jc w:val="center"/>
            </w:pPr>
            <w:r>
              <w:t>24,7</w:t>
            </w:r>
          </w:p>
        </w:tc>
        <w:tc>
          <w:tcPr>
            <w:tcW w:w="900" w:type="dxa"/>
          </w:tcPr>
          <w:p w:rsidR="0059607D" w:rsidRDefault="0059607D" w:rsidP="00CC7909">
            <w:pPr>
              <w:framePr w:hSpace="180" w:wrap="around" w:vAnchor="text" w:hAnchor="margin" w:x="108" w:y="770"/>
              <w:jc w:val="center"/>
            </w:pPr>
            <w:r>
              <w:t>34,8</w:t>
            </w:r>
          </w:p>
        </w:tc>
        <w:tc>
          <w:tcPr>
            <w:tcW w:w="900" w:type="dxa"/>
          </w:tcPr>
          <w:p w:rsidR="0059607D" w:rsidRDefault="0059607D" w:rsidP="00CC7909">
            <w:pPr>
              <w:framePr w:hSpace="180" w:wrap="around" w:vAnchor="text" w:hAnchor="margin" w:x="108" w:y="770"/>
              <w:jc w:val="center"/>
            </w:pPr>
            <w:r>
              <w:t>44,3</w:t>
            </w:r>
          </w:p>
        </w:tc>
        <w:tc>
          <w:tcPr>
            <w:tcW w:w="900" w:type="dxa"/>
          </w:tcPr>
          <w:p w:rsidR="0059607D" w:rsidRDefault="0059607D" w:rsidP="00CC7909">
            <w:pPr>
              <w:framePr w:hSpace="180" w:wrap="around" w:vAnchor="text" w:hAnchor="margin" w:x="108" w:y="770"/>
              <w:jc w:val="center"/>
            </w:pPr>
            <w:r>
              <w:t>53,8</w:t>
            </w:r>
          </w:p>
        </w:tc>
        <w:tc>
          <w:tcPr>
            <w:tcW w:w="900" w:type="dxa"/>
          </w:tcPr>
          <w:p w:rsidR="0059607D" w:rsidRDefault="0059607D" w:rsidP="00CC7909">
            <w:pPr>
              <w:framePr w:hSpace="180" w:wrap="around" w:vAnchor="text" w:hAnchor="margin" w:x="108" w:y="770"/>
              <w:jc w:val="center"/>
            </w:pPr>
            <w:r>
              <w:t>100</w:t>
            </w:r>
          </w:p>
        </w:tc>
      </w:tr>
      <w:tr w:rsidR="0059607D">
        <w:trPr>
          <w:trHeight w:val="345"/>
        </w:trPr>
        <w:tc>
          <w:tcPr>
            <w:tcW w:w="9468" w:type="dxa"/>
            <w:gridSpan w:val="8"/>
          </w:tcPr>
          <w:p w:rsidR="0059607D" w:rsidRDefault="0059607D" w:rsidP="00CC7909">
            <w:pPr>
              <w:framePr w:hSpace="180" w:wrap="around" w:vAnchor="text" w:hAnchor="margin" w:x="108" w:y="770"/>
              <w:jc w:val="center"/>
              <w:rPr>
                <w:b/>
              </w:rPr>
            </w:pPr>
            <w:r>
              <w:rPr>
                <w:b/>
              </w:rPr>
              <w:t>Ландрас</w:t>
            </w:r>
          </w:p>
        </w:tc>
      </w:tr>
      <w:tr w:rsidR="0059607D">
        <w:trPr>
          <w:trHeight w:val="345"/>
        </w:trPr>
        <w:tc>
          <w:tcPr>
            <w:tcW w:w="3147" w:type="dxa"/>
          </w:tcPr>
          <w:p w:rsidR="0059607D" w:rsidRDefault="0059607D" w:rsidP="00CC7909">
            <w:pPr>
              <w:framePr w:hSpace="180" w:wrap="around" w:vAnchor="text" w:hAnchor="margin" w:x="108" w:y="770"/>
              <w:jc w:val="center"/>
            </w:pPr>
            <w:r>
              <w:t>Живая масса, кг</w:t>
            </w:r>
          </w:p>
        </w:tc>
        <w:tc>
          <w:tcPr>
            <w:tcW w:w="900" w:type="dxa"/>
          </w:tcPr>
          <w:p w:rsidR="0059607D" w:rsidRDefault="0059607D" w:rsidP="00CC7909">
            <w:pPr>
              <w:framePr w:hSpace="180" w:wrap="around" w:vAnchor="text" w:hAnchor="margin" w:x="108" w:y="770"/>
              <w:jc w:val="center"/>
            </w:pPr>
            <w:r>
              <w:t>20</w:t>
            </w:r>
          </w:p>
        </w:tc>
        <w:tc>
          <w:tcPr>
            <w:tcW w:w="900" w:type="dxa"/>
          </w:tcPr>
          <w:p w:rsidR="0059607D" w:rsidRDefault="0059607D" w:rsidP="00CC7909">
            <w:pPr>
              <w:framePr w:hSpace="180" w:wrap="around" w:vAnchor="text" w:hAnchor="margin" w:x="108" w:y="770"/>
              <w:jc w:val="center"/>
            </w:pPr>
            <w:r>
              <w:t>51</w:t>
            </w:r>
          </w:p>
        </w:tc>
        <w:tc>
          <w:tcPr>
            <w:tcW w:w="921" w:type="dxa"/>
          </w:tcPr>
          <w:p w:rsidR="0059607D" w:rsidRDefault="0059607D" w:rsidP="00CC7909">
            <w:pPr>
              <w:framePr w:hSpace="180" w:wrap="around" w:vAnchor="text" w:hAnchor="margin" w:x="108" w:y="770"/>
              <w:jc w:val="center"/>
            </w:pPr>
            <w:r>
              <w:t>86</w:t>
            </w:r>
          </w:p>
        </w:tc>
        <w:tc>
          <w:tcPr>
            <w:tcW w:w="900" w:type="dxa"/>
          </w:tcPr>
          <w:p w:rsidR="0059607D" w:rsidRDefault="0059607D" w:rsidP="00CC7909">
            <w:pPr>
              <w:framePr w:hSpace="180" w:wrap="around" w:vAnchor="text" w:hAnchor="margin" w:x="108" w:y="770"/>
              <w:jc w:val="center"/>
            </w:pPr>
            <w:r>
              <w:t>121</w:t>
            </w:r>
          </w:p>
        </w:tc>
        <w:tc>
          <w:tcPr>
            <w:tcW w:w="900" w:type="dxa"/>
          </w:tcPr>
          <w:p w:rsidR="0059607D" w:rsidRDefault="0059607D" w:rsidP="00CC7909">
            <w:pPr>
              <w:framePr w:hSpace="180" w:wrap="around" w:vAnchor="text" w:hAnchor="margin" w:x="108" w:y="770"/>
              <w:jc w:val="center"/>
            </w:pPr>
            <w:r>
              <w:t>157</w:t>
            </w:r>
          </w:p>
        </w:tc>
        <w:tc>
          <w:tcPr>
            <w:tcW w:w="900" w:type="dxa"/>
          </w:tcPr>
          <w:p w:rsidR="0059607D" w:rsidRDefault="0059607D" w:rsidP="00CC7909">
            <w:pPr>
              <w:framePr w:hSpace="180" w:wrap="around" w:vAnchor="text" w:hAnchor="margin" w:x="108" w:y="770"/>
              <w:jc w:val="center"/>
            </w:pPr>
            <w:r>
              <w:t>188</w:t>
            </w:r>
          </w:p>
        </w:tc>
        <w:tc>
          <w:tcPr>
            <w:tcW w:w="900" w:type="dxa"/>
          </w:tcPr>
          <w:p w:rsidR="0059607D" w:rsidRDefault="0059607D" w:rsidP="00CC7909">
            <w:pPr>
              <w:framePr w:hSpace="180" w:wrap="around" w:vAnchor="text" w:hAnchor="margin" w:x="108" w:y="770"/>
              <w:jc w:val="center"/>
            </w:pPr>
            <w:r>
              <w:t>312</w:t>
            </w:r>
          </w:p>
        </w:tc>
      </w:tr>
      <w:tr w:rsidR="0059607D">
        <w:trPr>
          <w:trHeight w:val="180"/>
        </w:trPr>
        <w:tc>
          <w:tcPr>
            <w:tcW w:w="3147" w:type="dxa"/>
          </w:tcPr>
          <w:p w:rsidR="0059607D" w:rsidRDefault="0059607D" w:rsidP="00CC7909">
            <w:pPr>
              <w:framePr w:hSpace="180" w:wrap="around" w:vAnchor="text" w:hAnchor="margin" w:x="108" w:y="770"/>
              <w:jc w:val="center"/>
            </w:pPr>
            <w:r>
              <w:t>Скороспелость великорослости, %</w:t>
            </w:r>
          </w:p>
        </w:tc>
        <w:tc>
          <w:tcPr>
            <w:tcW w:w="900" w:type="dxa"/>
          </w:tcPr>
          <w:p w:rsidR="0059607D" w:rsidRDefault="0059607D" w:rsidP="00CC7909">
            <w:pPr>
              <w:framePr w:hSpace="180" w:wrap="around" w:vAnchor="text" w:hAnchor="margin" w:x="108" w:y="770"/>
              <w:jc w:val="center"/>
            </w:pPr>
            <w:r>
              <w:t>6,4</w:t>
            </w:r>
          </w:p>
        </w:tc>
        <w:tc>
          <w:tcPr>
            <w:tcW w:w="900" w:type="dxa"/>
          </w:tcPr>
          <w:p w:rsidR="0059607D" w:rsidRDefault="0059607D" w:rsidP="00CC7909">
            <w:pPr>
              <w:framePr w:hSpace="180" w:wrap="around" w:vAnchor="text" w:hAnchor="margin" w:x="108" w:y="770"/>
              <w:jc w:val="center"/>
            </w:pPr>
            <w:r>
              <w:t>16,3</w:t>
            </w:r>
          </w:p>
        </w:tc>
        <w:tc>
          <w:tcPr>
            <w:tcW w:w="921" w:type="dxa"/>
          </w:tcPr>
          <w:p w:rsidR="0059607D" w:rsidRDefault="0059607D" w:rsidP="00CC7909">
            <w:pPr>
              <w:framePr w:hSpace="180" w:wrap="around" w:vAnchor="text" w:hAnchor="margin" w:x="108" w:y="770"/>
              <w:jc w:val="center"/>
            </w:pPr>
            <w:r>
              <w:t>27,6</w:t>
            </w:r>
          </w:p>
        </w:tc>
        <w:tc>
          <w:tcPr>
            <w:tcW w:w="900" w:type="dxa"/>
          </w:tcPr>
          <w:p w:rsidR="0059607D" w:rsidRDefault="0059607D" w:rsidP="00CC7909">
            <w:pPr>
              <w:framePr w:hSpace="180" w:wrap="around" w:vAnchor="text" w:hAnchor="margin" w:x="108" w:y="770"/>
              <w:jc w:val="center"/>
            </w:pPr>
            <w:r>
              <w:t>38,8</w:t>
            </w:r>
          </w:p>
        </w:tc>
        <w:tc>
          <w:tcPr>
            <w:tcW w:w="900" w:type="dxa"/>
          </w:tcPr>
          <w:p w:rsidR="0059607D" w:rsidRDefault="0059607D" w:rsidP="00CC7909">
            <w:pPr>
              <w:framePr w:hSpace="180" w:wrap="around" w:vAnchor="text" w:hAnchor="margin" w:x="108" w:y="770"/>
              <w:jc w:val="center"/>
            </w:pPr>
            <w:r>
              <w:t>50,3</w:t>
            </w:r>
          </w:p>
        </w:tc>
        <w:tc>
          <w:tcPr>
            <w:tcW w:w="900" w:type="dxa"/>
          </w:tcPr>
          <w:p w:rsidR="0059607D" w:rsidRDefault="0059607D" w:rsidP="00CC7909">
            <w:pPr>
              <w:framePr w:hSpace="180" w:wrap="around" w:vAnchor="text" w:hAnchor="margin" w:x="108" w:y="770"/>
              <w:jc w:val="center"/>
            </w:pPr>
            <w:r>
              <w:t>60,3</w:t>
            </w:r>
          </w:p>
        </w:tc>
        <w:tc>
          <w:tcPr>
            <w:tcW w:w="900" w:type="dxa"/>
          </w:tcPr>
          <w:p w:rsidR="0059607D" w:rsidRDefault="0059607D" w:rsidP="00CC7909">
            <w:pPr>
              <w:framePr w:hSpace="180" w:wrap="around" w:vAnchor="text" w:hAnchor="margin" w:x="108" w:y="770"/>
              <w:jc w:val="center"/>
            </w:pPr>
            <w:r>
              <w:t>100</w:t>
            </w:r>
          </w:p>
        </w:tc>
      </w:tr>
      <w:tr w:rsidR="0059607D">
        <w:trPr>
          <w:trHeight w:val="317"/>
        </w:trPr>
        <w:tc>
          <w:tcPr>
            <w:tcW w:w="9468" w:type="dxa"/>
            <w:gridSpan w:val="8"/>
          </w:tcPr>
          <w:p w:rsidR="0059607D" w:rsidRDefault="0059607D" w:rsidP="00CC7909">
            <w:pPr>
              <w:framePr w:hSpace="180" w:wrap="around" w:vAnchor="text" w:hAnchor="margin" w:x="108" w:y="770"/>
              <w:jc w:val="center"/>
              <w:rPr>
                <w:b/>
              </w:rPr>
            </w:pPr>
            <w:r>
              <w:rPr>
                <w:b/>
              </w:rPr>
              <w:t>Проектируемый тип (скороспелая мясная порода)</w:t>
            </w:r>
          </w:p>
        </w:tc>
      </w:tr>
      <w:tr w:rsidR="0059607D">
        <w:trPr>
          <w:trHeight w:val="240"/>
        </w:trPr>
        <w:tc>
          <w:tcPr>
            <w:tcW w:w="3147" w:type="dxa"/>
          </w:tcPr>
          <w:p w:rsidR="0059607D" w:rsidRDefault="0059607D" w:rsidP="00CC7909">
            <w:pPr>
              <w:framePr w:hSpace="180" w:wrap="around" w:vAnchor="text" w:hAnchor="margin" w:x="108" w:y="770"/>
              <w:jc w:val="center"/>
            </w:pPr>
            <w:r>
              <w:t>Живая масса, кг**</w:t>
            </w:r>
          </w:p>
        </w:tc>
        <w:tc>
          <w:tcPr>
            <w:tcW w:w="900" w:type="dxa"/>
          </w:tcPr>
          <w:p w:rsidR="0059607D" w:rsidRDefault="0059607D" w:rsidP="00CC7909">
            <w:pPr>
              <w:framePr w:hSpace="180" w:wrap="around" w:vAnchor="text" w:hAnchor="margin" w:x="108" w:y="770"/>
              <w:jc w:val="center"/>
            </w:pPr>
            <w:r>
              <w:t>22</w:t>
            </w:r>
          </w:p>
        </w:tc>
        <w:tc>
          <w:tcPr>
            <w:tcW w:w="900" w:type="dxa"/>
          </w:tcPr>
          <w:p w:rsidR="0059607D" w:rsidRDefault="0059607D" w:rsidP="00CC7909">
            <w:pPr>
              <w:framePr w:hSpace="180" w:wrap="around" w:vAnchor="text" w:hAnchor="margin" w:x="108" w:y="770"/>
              <w:jc w:val="center"/>
            </w:pPr>
            <w:r>
              <w:t>55</w:t>
            </w:r>
          </w:p>
        </w:tc>
        <w:tc>
          <w:tcPr>
            <w:tcW w:w="921" w:type="dxa"/>
          </w:tcPr>
          <w:p w:rsidR="0059607D" w:rsidRDefault="0059607D" w:rsidP="00CC7909">
            <w:pPr>
              <w:framePr w:hSpace="180" w:wrap="around" w:vAnchor="text" w:hAnchor="margin" w:x="108" w:y="770"/>
              <w:jc w:val="center"/>
            </w:pPr>
            <w:r>
              <w:t>93</w:t>
            </w:r>
          </w:p>
        </w:tc>
        <w:tc>
          <w:tcPr>
            <w:tcW w:w="900" w:type="dxa"/>
          </w:tcPr>
          <w:p w:rsidR="0059607D" w:rsidRDefault="0059607D" w:rsidP="00CC7909">
            <w:pPr>
              <w:framePr w:hSpace="180" w:wrap="around" w:vAnchor="text" w:hAnchor="margin" w:x="108" w:y="770"/>
              <w:jc w:val="center"/>
            </w:pPr>
            <w:r>
              <w:t>131</w:t>
            </w:r>
          </w:p>
        </w:tc>
        <w:tc>
          <w:tcPr>
            <w:tcW w:w="900" w:type="dxa"/>
          </w:tcPr>
          <w:p w:rsidR="0059607D" w:rsidRDefault="0059607D" w:rsidP="00CC7909">
            <w:pPr>
              <w:framePr w:hSpace="180" w:wrap="around" w:vAnchor="text" w:hAnchor="margin" w:x="108" w:y="770"/>
              <w:jc w:val="center"/>
            </w:pPr>
            <w:r>
              <w:t>170</w:t>
            </w:r>
          </w:p>
        </w:tc>
        <w:tc>
          <w:tcPr>
            <w:tcW w:w="900" w:type="dxa"/>
          </w:tcPr>
          <w:p w:rsidR="0059607D" w:rsidRDefault="0059607D" w:rsidP="00CC7909">
            <w:pPr>
              <w:framePr w:hSpace="180" w:wrap="around" w:vAnchor="text" w:hAnchor="margin" w:x="108" w:y="770"/>
              <w:jc w:val="center"/>
            </w:pPr>
            <w:r>
              <w:t>204</w:t>
            </w:r>
          </w:p>
        </w:tc>
        <w:tc>
          <w:tcPr>
            <w:tcW w:w="900" w:type="dxa"/>
          </w:tcPr>
          <w:p w:rsidR="0059607D" w:rsidRDefault="0059607D" w:rsidP="00CC7909">
            <w:pPr>
              <w:framePr w:hSpace="180" w:wrap="around" w:vAnchor="text" w:hAnchor="margin" w:x="108" w:y="770"/>
              <w:jc w:val="center"/>
            </w:pPr>
            <w:r>
              <w:t>310</w:t>
            </w:r>
          </w:p>
        </w:tc>
      </w:tr>
      <w:tr w:rsidR="0059607D">
        <w:trPr>
          <w:trHeight w:val="240"/>
        </w:trPr>
        <w:tc>
          <w:tcPr>
            <w:tcW w:w="3147" w:type="dxa"/>
          </w:tcPr>
          <w:p w:rsidR="0059607D" w:rsidRDefault="0059607D" w:rsidP="00CC7909">
            <w:pPr>
              <w:framePr w:hSpace="180" w:wrap="around" w:vAnchor="text" w:hAnchor="margin" w:x="108" w:y="770"/>
              <w:jc w:val="center"/>
            </w:pPr>
            <w:r>
              <w:t>Скороспелость великорослости, %</w:t>
            </w:r>
          </w:p>
        </w:tc>
        <w:tc>
          <w:tcPr>
            <w:tcW w:w="900" w:type="dxa"/>
          </w:tcPr>
          <w:p w:rsidR="0059607D" w:rsidRDefault="0059607D" w:rsidP="00CC7909">
            <w:pPr>
              <w:framePr w:hSpace="180" w:wrap="around" w:vAnchor="text" w:hAnchor="margin" w:x="108" w:y="770"/>
              <w:jc w:val="center"/>
            </w:pPr>
            <w:r>
              <w:t>7,1</w:t>
            </w:r>
          </w:p>
        </w:tc>
        <w:tc>
          <w:tcPr>
            <w:tcW w:w="900" w:type="dxa"/>
          </w:tcPr>
          <w:p w:rsidR="0059607D" w:rsidRDefault="0059607D" w:rsidP="00CC7909">
            <w:pPr>
              <w:framePr w:hSpace="180" w:wrap="around" w:vAnchor="text" w:hAnchor="margin" w:x="108" w:y="770"/>
              <w:jc w:val="center"/>
            </w:pPr>
            <w:r>
              <w:t>17,7</w:t>
            </w:r>
          </w:p>
        </w:tc>
        <w:tc>
          <w:tcPr>
            <w:tcW w:w="921" w:type="dxa"/>
          </w:tcPr>
          <w:p w:rsidR="0059607D" w:rsidRDefault="0059607D" w:rsidP="00CC7909">
            <w:pPr>
              <w:framePr w:hSpace="180" w:wrap="around" w:vAnchor="text" w:hAnchor="margin" w:x="108" w:y="770"/>
              <w:jc w:val="center"/>
            </w:pPr>
            <w:r>
              <w:t>30,0</w:t>
            </w:r>
          </w:p>
        </w:tc>
        <w:tc>
          <w:tcPr>
            <w:tcW w:w="900" w:type="dxa"/>
          </w:tcPr>
          <w:p w:rsidR="0059607D" w:rsidRDefault="0059607D" w:rsidP="00CC7909">
            <w:pPr>
              <w:framePr w:hSpace="180" w:wrap="around" w:vAnchor="text" w:hAnchor="margin" w:x="108" w:y="770"/>
              <w:jc w:val="center"/>
            </w:pPr>
            <w:r>
              <w:t>42,2</w:t>
            </w:r>
          </w:p>
        </w:tc>
        <w:tc>
          <w:tcPr>
            <w:tcW w:w="900" w:type="dxa"/>
          </w:tcPr>
          <w:p w:rsidR="0059607D" w:rsidRDefault="0059607D" w:rsidP="00CC7909">
            <w:pPr>
              <w:framePr w:hSpace="180" w:wrap="around" w:vAnchor="text" w:hAnchor="margin" w:x="108" w:y="770"/>
              <w:jc w:val="center"/>
            </w:pPr>
            <w:r>
              <w:t>54,8</w:t>
            </w:r>
          </w:p>
        </w:tc>
        <w:tc>
          <w:tcPr>
            <w:tcW w:w="900" w:type="dxa"/>
          </w:tcPr>
          <w:p w:rsidR="0059607D" w:rsidRDefault="0059607D" w:rsidP="00CC7909">
            <w:pPr>
              <w:framePr w:hSpace="180" w:wrap="around" w:vAnchor="text" w:hAnchor="margin" w:x="108" w:y="770"/>
              <w:jc w:val="center"/>
            </w:pPr>
            <w:r>
              <w:t>65,8</w:t>
            </w:r>
          </w:p>
        </w:tc>
        <w:tc>
          <w:tcPr>
            <w:tcW w:w="900" w:type="dxa"/>
          </w:tcPr>
          <w:p w:rsidR="0059607D" w:rsidRDefault="0059607D" w:rsidP="00CC7909">
            <w:pPr>
              <w:framePr w:hSpace="180" w:wrap="around" w:vAnchor="text" w:hAnchor="margin" w:x="108" w:y="770"/>
              <w:jc w:val="center"/>
            </w:pPr>
            <w:r>
              <w:t>100</w:t>
            </w:r>
          </w:p>
        </w:tc>
      </w:tr>
    </w:tbl>
    <w:p w:rsidR="0059607D" w:rsidRDefault="0059607D" w:rsidP="0059607D">
      <w:pPr>
        <w:ind w:firstLine="360"/>
        <w:jc w:val="center"/>
        <w:rPr>
          <w:b/>
        </w:rPr>
      </w:pPr>
      <w:r>
        <w:rPr>
          <w:b/>
        </w:rPr>
        <w:t>15. Изменение живой массы и скороспелости великорослости у хряков с наиболее предпочтительными и проектируемым типами роста.</w:t>
      </w:r>
    </w:p>
    <w:p w:rsidR="0059607D" w:rsidRDefault="0059607D" w:rsidP="0059607D">
      <w:pPr>
        <w:jc w:val="both"/>
        <w:rPr>
          <w:sz w:val="20"/>
        </w:rPr>
      </w:pPr>
      <w:r>
        <w:rPr>
          <w:i/>
          <w:sz w:val="20"/>
        </w:rPr>
        <w:t>Примечания:</w:t>
      </w:r>
      <w:r>
        <w:rPr>
          <w:sz w:val="20"/>
        </w:rPr>
        <w:t xml:space="preserve"> * Определяли по формуле</w:t>
      </w:r>
    </w:p>
    <w:p w:rsidR="0059607D" w:rsidRDefault="0059607D" w:rsidP="0059607D">
      <w:pPr>
        <w:jc w:val="center"/>
      </w:pPr>
    </w:p>
    <w:p w:rsidR="0059607D" w:rsidRDefault="0059607D" w:rsidP="0059607D">
      <w:pPr>
        <w:jc w:val="center"/>
      </w:pPr>
      <w:r>
        <w:rPr>
          <w:position w:val="-30"/>
        </w:rPr>
        <w:object w:dxaOrig="1460" w:dyaOrig="700">
          <v:shape id="_x0000_i1081" type="#_x0000_t75" style="width:79.5pt;height:38.25pt" o:ole="" fillcolor="window">
            <v:imagedata r:id="rId122" o:title=""/>
          </v:shape>
          <o:OLEObject Type="Embed" ProgID="Equation.3" ShapeID="_x0000_i1081" DrawAspect="Content" ObjectID="_1468514087" r:id="rId123"/>
        </w:object>
      </w:r>
    </w:p>
    <w:p w:rsidR="0059607D" w:rsidRDefault="0059607D" w:rsidP="0059607D">
      <w:pPr>
        <w:jc w:val="center"/>
      </w:pPr>
    </w:p>
    <w:p w:rsidR="0059607D" w:rsidRDefault="0059607D" w:rsidP="0059607D">
      <w:pPr>
        <w:jc w:val="center"/>
      </w:pPr>
      <w:r>
        <w:t>* Определяли по формуле</w:t>
      </w:r>
    </w:p>
    <w:p w:rsidR="0059607D" w:rsidRDefault="0059607D" w:rsidP="0059607D">
      <w:pPr>
        <w:jc w:val="center"/>
      </w:pPr>
    </w:p>
    <w:p w:rsidR="0059607D" w:rsidRDefault="0059607D" w:rsidP="0059607D">
      <w:pPr>
        <w:jc w:val="center"/>
      </w:pPr>
      <w:r>
        <w:rPr>
          <w:position w:val="-30"/>
        </w:rPr>
        <w:object w:dxaOrig="2020" w:dyaOrig="680">
          <v:shape id="_x0000_i1082" type="#_x0000_t75" style="width:119.25pt;height:40.5pt" o:ole="" fillcolor="window">
            <v:imagedata r:id="rId124" o:title=""/>
          </v:shape>
          <o:OLEObject Type="Embed" ProgID="Equation.3" ShapeID="_x0000_i1082" DrawAspect="Content" ObjectID="_1468514088" r:id="rId125"/>
        </w:object>
      </w:r>
      <w:r>
        <w:t>где:</w:t>
      </w:r>
    </w:p>
    <w:p w:rsidR="0059607D" w:rsidRDefault="0059607D" w:rsidP="0059607D">
      <w:pPr>
        <w:ind w:firstLine="360"/>
        <w:jc w:val="both"/>
      </w:pPr>
      <w:r>
        <w:rPr>
          <w:position w:val="-10"/>
        </w:rPr>
        <w:object w:dxaOrig="380" w:dyaOrig="340">
          <v:shape id="_x0000_i1083" type="#_x0000_t75" style="width:18.75pt;height:17.25pt" o:ole="" fillcolor="window">
            <v:imagedata r:id="rId126" o:title=""/>
          </v:shape>
          <o:OLEObject Type="Embed" ProgID="Equation.3" ShapeID="_x0000_i1083" DrawAspect="Content" ObjectID="_1468514089" r:id="rId127"/>
        </w:object>
      </w:r>
      <w:r>
        <w:t xml:space="preserve"> - живая масса животных проектируемого типа (скороспелая мясная) роста в онтогенезе;</w:t>
      </w:r>
    </w:p>
    <w:p w:rsidR="0059607D" w:rsidRDefault="0059607D" w:rsidP="0059607D">
      <w:pPr>
        <w:ind w:firstLine="360"/>
        <w:jc w:val="both"/>
      </w:pPr>
      <w:r>
        <w:rPr>
          <w:position w:val="-10"/>
        </w:rPr>
        <w:object w:dxaOrig="380" w:dyaOrig="340">
          <v:shape id="_x0000_i1084" type="#_x0000_t75" style="width:18.75pt;height:17.25pt" o:ole="" fillcolor="window">
            <v:imagedata r:id="rId128" o:title=""/>
          </v:shape>
          <o:OLEObject Type="Embed" ProgID="Equation.3" ShapeID="_x0000_i1084" DrawAspect="Content" ObjectID="_1468514090" r:id="rId129"/>
        </w:object>
      </w:r>
      <w:r>
        <w:t xml:space="preserve"> - живая масса породы ландрас в онтогенезе;</w:t>
      </w:r>
    </w:p>
    <w:p w:rsidR="0059607D" w:rsidRDefault="0059607D" w:rsidP="0059607D">
      <w:pPr>
        <w:ind w:firstLine="360"/>
        <w:jc w:val="both"/>
      </w:pPr>
      <w:r>
        <w:rPr>
          <w:position w:val="-10"/>
        </w:rPr>
        <w:object w:dxaOrig="440" w:dyaOrig="340">
          <v:shape id="_x0000_i1085" type="#_x0000_t75" style="width:21.75pt;height:17.25pt" o:ole="" fillcolor="window">
            <v:imagedata r:id="rId130" o:title=""/>
          </v:shape>
          <o:OLEObject Type="Embed" ProgID="Equation.3" ShapeID="_x0000_i1085" DrawAspect="Content" ObjectID="_1468514091" r:id="rId131"/>
        </w:object>
      </w:r>
      <w:r>
        <w:t>- конечная живая масса (великорослость) животных крупной белой породы;</w:t>
      </w:r>
    </w:p>
    <w:p w:rsidR="0059607D" w:rsidRDefault="0059607D" w:rsidP="0059607D">
      <w:pPr>
        <w:ind w:firstLine="360"/>
        <w:jc w:val="both"/>
        <w:rPr>
          <w:spacing w:val="-4"/>
        </w:rPr>
      </w:pPr>
      <w:r>
        <w:rPr>
          <w:spacing w:val="-4"/>
          <w:position w:val="-10"/>
        </w:rPr>
        <w:object w:dxaOrig="340" w:dyaOrig="320">
          <v:shape id="_x0000_i1086" type="#_x0000_t75" style="width:17.25pt;height:15.75pt" o:ole="" fillcolor="window">
            <v:imagedata r:id="rId132" o:title=""/>
          </v:shape>
          <o:OLEObject Type="Embed" ProgID="Equation.3" ShapeID="_x0000_i1086" DrawAspect="Content" ObjectID="_1468514092" r:id="rId133"/>
        </w:object>
      </w:r>
      <w:r>
        <w:rPr>
          <w:spacing w:val="-4"/>
        </w:rPr>
        <w:t xml:space="preserve"> - скороспелость великорослости животных крупной белой породы принятая за 100%;</w:t>
      </w:r>
    </w:p>
    <w:p w:rsidR="0059607D" w:rsidRDefault="0059607D" w:rsidP="0059607D">
      <w:pPr>
        <w:ind w:firstLine="360"/>
        <w:jc w:val="both"/>
      </w:pPr>
      <w:r>
        <w:rPr>
          <w:position w:val="-10"/>
        </w:rPr>
        <w:object w:dxaOrig="400" w:dyaOrig="340">
          <v:shape id="_x0000_i1087" type="#_x0000_t75" style="width:20.25pt;height:17.25pt" o:ole="" fillcolor="window">
            <v:imagedata r:id="rId134" o:title=""/>
          </v:shape>
          <o:OLEObject Type="Embed" ProgID="Equation.3" ShapeID="_x0000_i1087" DrawAspect="Content" ObjectID="_1468514093" r:id="rId135"/>
        </w:object>
      </w:r>
      <w:r>
        <w:t>- конечная живая масса (великорослость) животных проектируемого типа роста (скороспелая мясная порода).</w:t>
      </w:r>
    </w:p>
    <w:p w:rsidR="0059607D" w:rsidRDefault="0059607D" w:rsidP="0059607D">
      <w:pPr>
        <w:ind w:firstLine="360"/>
        <w:jc w:val="both"/>
      </w:pPr>
      <w:r>
        <w:t>Таким образом, модель типа роста животных проектируемой скороспелой мясной породы вобрала в себя особенности роста свиней великорослой крупной белой породы и скороспелой породы ландрас. Ее принципиальное отличие от исходных типов заключается в смещении интенсивности роста на более ранний период онтогенеза в сравнении с крупной белой породой и увеличение продолжительности наиболее активного роста на более поздние сроки, чем у свиней породы ландрас. Такое изменение характера протекания процесса роста способствует значительному повышению абсолютной скорости роста у животных проектируемого типа и дает возможность получать при интенсивном откорме желательную реализационную живую массу свиней 120 кг примерно в возрасте 6 месяцев, а 100 кг – в 5,5 месяцев при среднесуточном приросте 800 г и более.</w:t>
      </w:r>
    </w:p>
    <w:p w:rsidR="0059607D" w:rsidRDefault="0059607D" w:rsidP="0059607D">
      <w:pPr>
        <w:ind w:firstLine="360"/>
        <w:jc w:val="both"/>
      </w:pPr>
    </w:p>
    <w:p w:rsidR="0059607D" w:rsidRDefault="0059607D" w:rsidP="0059607D">
      <w:pPr>
        <w:ind w:firstLine="360"/>
        <w:jc w:val="center"/>
        <w:rPr>
          <w:b/>
        </w:rPr>
      </w:pPr>
      <w:r>
        <w:rPr>
          <w:b/>
        </w:rPr>
        <w:t xml:space="preserve">5.3. Практическая реализация теории </w:t>
      </w:r>
    </w:p>
    <w:p w:rsidR="0059607D" w:rsidRDefault="0059607D" w:rsidP="0059607D">
      <w:pPr>
        <w:jc w:val="both"/>
        <w:rPr>
          <w:b/>
        </w:rPr>
      </w:pPr>
    </w:p>
    <w:p w:rsidR="0059607D" w:rsidRDefault="0059607D" w:rsidP="0059607D">
      <w:pPr>
        <w:pStyle w:val="20"/>
        <w:tabs>
          <w:tab w:val="clear" w:pos="5340"/>
        </w:tabs>
      </w:pPr>
      <w:r>
        <w:t>Здесь нам остается изложить методы реализации модели роста и показать их эффективность. Их два.</w:t>
      </w:r>
    </w:p>
    <w:p w:rsidR="0059607D" w:rsidRDefault="0059607D" w:rsidP="0059607D">
      <w:pPr>
        <w:pStyle w:val="20"/>
        <w:tabs>
          <w:tab w:val="clear" w:pos="5340"/>
        </w:tabs>
      </w:pPr>
      <w:r>
        <w:t>Первый метод это – набор в полигибридных скрещиваниях, сходных по типам роста пород и позволивший сформировать и закрепить в генетическом отношении смоделированный тип роста. Достаточно перечислить исходные породы, принимавшие участие в полигибридных скрещиваниях и послуживших основой для создания новой породы:</w:t>
      </w:r>
    </w:p>
    <w:p w:rsidR="0059607D" w:rsidRDefault="0059607D" w:rsidP="0059607D">
      <w:pPr>
        <w:ind w:firstLine="360"/>
        <w:jc w:val="both"/>
      </w:pPr>
      <w:r>
        <w:t xml:space="preserve">- крупная белая (КБ), йоркширская (Й), ландрас (Л), пьетрен (ПТр), миргородская (М), уэссек-сэдлбекская (Ус), эстонская беконная (ЭБ), донской мясной тип (ДМ), белая короткоухая (БК), уэльская (Уэ), крокор (Крок), брейтовская (Бр) и кемеровский мясной тип (КМ). Богатство внесенного в породу генетического вклада будет еще более очевидным, если еще учесть генетическую основу каждой из перечисленных тринадцати лучших отечественных и зарубежных пород, которые в свою очередь, получены на сложной генетической основе. Однако, важно не только количество, но и качество пород, принимавших участие в скрещивании, большое их фенотипическое сходство по уровню и направлению продуктивности, обусловленное тем, что все перечисленные породы создавались и совершенствовались длительное время в мясном направлении. </w:t>
      </w:r>
    </w:p>
    <w:p w:rsidR="0059607D" w:rsidRDefault="0059607D" w:rsidP="0059607D">
      <w:pPr>
        <w:ind w:firstLine="360"/>
        <w:jc w:val="both"/>
      </w:pPr>
      <w:r>
        <w:t>Наряду с однообразием исходных пород формированию и наследственной консолидации прогрессивного типа роста во многом способствовало применение оригинальных методов отбора, подбора, оценки, селекции и контроля за реализацией селекционной программы (8,9).</w:t>
      </w:r>
    </w:p>
    <w:p w:rsidR="0059607D" w:rsidRDefault="0059607D" w:rsidP="0059607D">
      <w:pPr>
        <w:ind w:firstLine="360"/>
        <w:jc w:val="both"/>
      </w:pPr>
      <w:r>
        <w:t xml:space="preserve">Большое значение также имело предусматривавшееся в составе новой породы соотношение долей крови участвовавших в скрещивании пород: 25% крови крупной белой породы и 75% ландрас и других, сходных с ней, пород. </w:t>
      </w:r>
    </w:p>
    <w:p w:rsidR="0059607D" w:rsidRDefault="0059607D" w:rsidP="0059607D">
      <w:pPr>
        <w:ind w:firstLine="360"/>
        <w:jc w:val="both"/>
      </w:pPr>
      <w:r>
        <w:t>Второй способ воплощения научной идеи по ускорению роста это – включение основных критериев роста в целевой стандарт породы, служивший основой для применения метода селекции по независимым уровням – фенотипическому сходству. Стандартом предусматривалось, во-первых, повышение скорости примерно до 800 г в сутки и, во-вторых, проводить селекцию не до 100 кг, как это принять в отечественном свиноводстве, а до 120 кг, увеличив продолжительность откорма в зоне наиболее активного роста на 20-25 суток, что служит источником ускорения роста.</w:t>
      </w:r>
    </w:p>
    <w:p w:rsidR="0059607D" w:rsidRDefault="0059607D" w:rsidP="0059607D">
      <w:pPr>
        <w:ind w:firstLine="360"/>
        <w:jc w:val="both"/>
      </w:pPr>
      <w:r>
        <w:t>Результаты селекции в процессе создания новой породы представлены в табл. 16.</w:t>
      </w: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center"/>
        <w:rPr>
          <w:b/>
        </w:rPr>
      </w:pPr>
      <w:r>
        <w:rPr>
          <w:b/>
        </w:rPr>
        <w:t>16. Изменение скорости роста, откормочной и мясной продуктивности свиней скороспелой мясной породы (СМ-1) в процессе ее создания.</w:t>
      </w:r>
    </w:p>
    <w:p w:rsidR="0059607D" w:rsidRDefault="0059607D" w:rsidP="005960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1331"/>
        <w:gridCol w:w="684"/>
        <w:gridCol w:w="829"/>
        <w:gridCol w:w="684"/>
        <w:gridCol w:w="660"/>
        <w:gridCol w:w="1875"/>
        <w:gridCol w:w="1357"/>
      </w:tblGrid>
      <w:tr w:rsidR="0059607D">
        <w:trPr>
          <w:cantSplit/>
          <w:trHeight w:val="420"/>
        </w:trPr>
        <w:tc>
          <w:tcPr>
            <w:tcW w:w="2043" w:type="dxa"/>
            <w:vMerge w:val="restart"/>
          </w:tcPr>
          <w:p w:rsidR="0059607D" w:rsidRDefault="0059607D" w:rsidP="00CC7909">
            <w:pPr>
              <w:jc w:val="center"/>
              <w:rPr>
                <w:b/>
              </w:rPr>
            </w:pPr>
            <w:r>
              <w:rPr>
                <w:b/>
              </w:rPr>
              <w:t>Селекционный признак</w:t>
            </w:r>
          </w:p>
          <w:p w:rsidR="0059607D" w:rsidRDefault="0059607D" w:rsidP="00CC7909">
            <w:pPr>
              <w:jc w:val="center"/>
              <w:rPr>
                <w:b/>
              </w:rPr>
            </w:pPr>
          </w:p>
          <w:p w:rsidR="0059607D" w:rsidRDefault="0059607D" w:rsidP="00CC7909">
            <w:pPr>
              <w:jc w:val="center"/>
              <w:rPr>
                <w:b/>
              </w:rPr>
            </w:pPr>
          </w:p>
        </w:tc>
        <w:tc>
          <w:tcPr>
            <w:tcW w:w="1331" w:type="dxa"/>
            <w:vMerge w:val="restart"/>
          </w:tcPr>
          <w:p w:rsidR="0059607D" w:rsidRDefault="0059607D" w:rsidP="00CC7909">
            <w:pPr>
              <w:jc w:val="center"/>
              <w:rPr>
                <w:b/>
              </w:rPr>
            </w:pPr>
            <w:r>
              <w:rPr>
                <w:b/>
              </w:rPr>
              <w:t>Исходные формы</w:t>
            </w:r>
          </w:p>
          <w:p w:rsidR="0059607D" w:rsidRDefault="0059607D" w:rsidP="00CC7909">
            <w:pPr>
              <w:jc w:val="center"/>
              <w:rPr>
                <w:b/>
              </w:rPr>
            </w:pPr>
          </w:p>
          <w:p w:rsidR="0059607D" w:rsidRDefault="0059607D" w:rsidP="00CC7909">
            <w:pPr>
              <w:jc w:val="center"/>
              <w:rPr>
                <w:b/>
              </w:rPr>
            </w:pPr>
          </w:p>
        </w:tc>
        <w:tc>
          <w:tcPr>
            <w:tcW w:w="2857" w:type="dxa"/>
            <w:gridSpan w:val="4"/>
          </w:tcPr>
          <w:p w:rsidR="0059607D" w:rsidRDefault="0059607D" w:rsidP="00CC7909">
            <w:pPr>
              <w:jc w:val="center"/>
              <w:rPr>
                <w:b/>
              </w:rPr>
            </w:pPr>
            <w:r>
              <w:rPr>
                <w:b/>
              </w:rPr>
              <w:t>Скороспелая мясная порода в поколениях</w:t>
            </w:r>
          </w:p>
          <w:p w:rsidR="0059607D" w:rsidRDefault="0059607D" w:rsidP="00CC7909">
            <w:pPr>
              <w:jc w:val="center"/>
              <w:rPr>
                <w:b/>
              </w:rPr>
            </w:pPr>
          </w:p>
        </w:tc>
        <w:tc>
          <w:tcPr>
            <w:tcW w:w="1875" w:type="dxa"/>
            <w:vMerge w:val="restart"/>
          </w:tcPr>
          <w:p w:rsidR="0059607D" w:rsidRDefault="0059607D" w:rsidP="00CC7909">
            <w:pPr>
              <w:jc w:val="center"/>
              <w:rPr>
                <w:b/>
              </w:rPr>
            </w:pPr>
            <w:r>
              <w:rPr>
                <w:b/>
              </w:rPr>
              <w:t>Селекционный сдвиг</w:t>
            </w:r>
          </w:p>
          <w:p w:rsidR="0059607D" w:rsidRDefault="0059607D" w:rsidP="00CC7909">
            <w:pPr>
              <w:jc w:val="center"/>
              <w:rPr>
                <w:b/>
              </w:rPr>
            </w:pPr>
          </w:p>
          <w:p w:rsidR="0059607D" w:rsidRDefault="0059607D" w:rsidP="00CC7909">
            <w:pPr>
              <w:jc w:val="center"/>
              <w:rPr>
                <w:b/>
              </w:rPr>
            </w:pPr>
          </w:p>
        </w:tc>
        <w:tc>
          <w:tcPr>
            <w:tcW w:w="1357" w:type="dxa"/>
            <w:vMerge w:val="restart"/>
          </w:tcPr>
          <w:p w:rsidR="0059607D" w:rsidRDefault="0059607D" w:rsidP="00CC7909">
            <w:pPr>
              <w:jc w:val="center"/>
              <w:rPr>
                <w:b/>
              </w:rPr>
            </w:pPr>
            <w:r>
              <w:rPr>
                <w:b/>
              </w:rPr>
              <w:t>Эффект селекции за одно поколение</w:t>
            </w:r>
          </w:p>
        </w:tc>
      </w:tr>
      <w:tr w:rsidR="0059607D">
        <w:trPr>
          <w:cantSplit/>
          <w:trHeight w:val="276"/>
        </w:trPr>
        <w:tc>
          <w:tcPr>
            <w:tcW w:w="2043" w:type="dxa"/>
            <w:vMerge/>
          </w:tcPr>
          <w:p w:rsidR="0059607D" w:rsidRDefault="0059607D" w:rsidP="00CC7909">
            <w:pPr>
              <w:jc w:val="center"/>
            </w:pPr>
          </w:p>
        </w:tc>
        <w:tc>
          <w:tcPr>
            <w:tcW w:w="1331" w:type="dxa"/>
            <w:vMerge/>
          </w:tcPr>
          <w:p w:rsidR="0059607D" w:rsidRDefault="0059607D" w:rsidP="00CC7909">
            <w:pPr>
              <w:jc w:val="center"/>
            </w:pPr>
          </w:p>
        </w:tc>
        <w:tc>
          <w:tcPr>
            <w:tcW w:w="684" w:type="dxa"/>
          </w:tcPr>
          <w:p w:rsidR="0059607D" w:rsidRDefault="0059607D" w:rsidP="00CC7909">
            <w:pPr>
              <w:jc w:val="center"/>
              <w:rPr>
                <w:b/>
                <w:lang w:val="en-US"/>
              </w:rPr>
            </w:pPr>
            <w:r>
              <w:rPr>
                <w:b/>
                <w:lang w:val="en-US"/>
              </w:rPr>
              <w:t>F</w:t>
            </w:r>
            <w:r>
              <w:rPr>
                <w:b/>
                <w:vertAlign w:val="subscript"/>
                <w:lang w:val="en-US"/>
              </w:rPr>
              <w:t>1</w:t>
            </w:r>
          </w:p>
        </w:tc>
        <w:tc>
          <w:tcPr>
            <w:tcW w:w="829" w:type="dxa"/>
          </w:tcPr>
          <w:p w:rsidR="0059607D" w:rsidRDefault="0059607D" w:rsidP="00CC7909">
            <w:pPr>
              <w:jc w:val="center"/>
              <w:rPr>
                <w:b/>
                <w:lang w:val="en-US"/>
              </w:rPr>
            </w:pPr>
            <w:r>
              <w:rPr>
                <w:b/>
                <w:lang w:val="en-US"/>
              </w:rPr>
              <w:t>F</w:t>
            </w:r>
            <w:r>
              <w:rPr>
                <w:b/>
                <w:vertAlign w:val="subscript"/>
                <w:lang w:val="en-US"/>
              </w:rPr>
              <w:t>2</w:t>
            </w:r>
          </w:p>
        </w:tc>
        <w:tc>
          <w:tcPr>
            <w:tcW w:w="684" w:type="dxa"/>
          </w:tcPr>
          <w:p w:rsidR="0059607D" w:rsidRDefault="0059607D" w:rsidP="00CC7909">
            <w:pPr>
              <w:jc w:val="center"/>
              <w:rPr>
                <w:b/>
                <w:lang w:val="en-US"/>
              </w:rPr>
            </w:pPr>
            <w:r>
              <w:rPr>
                <w:b/>
                <w:lang w:val="en-US"/>
              </w:rPr>
              <w:t>F</w:t>
            </w:r>
            <w:r>
              <w:rPr>
                <w:b/>
                <w:vertAlign w:val="subscript"/>
                <w:lang w:val="en-US"/>
              </w:rPr>
              <w:t>3</w:t>
            </w:r>
          </w:p>
        </w:tc>
        <w:tc>
          <w:tcPr>
            <w:tcW w:w="660" w:type="dxa"/>
          </w:tcPr>
          <w:p w:rsidR="0059607D" w:rsidRDefault="0059607D" w:rsidP="00CC7909">
            <w:pPr>
              <w:jc w:val="center"/>
              <w:rPr>
                <w:b/>
              </w:rPr>
            </w:pPr>
            <w:r>
              <w:rPr>
                <w:b/>
                <w:lang w:val="en-US"/>
              </w:rPr>
              <w:t>F</w:t>
            </w:r>
            <w:r>
              <w:rPr>
                <w:b/>
                <w:vertAlign w:val="subscript"/>
              </w:rPr>
              <w:t>4</w:t>
            </w:r>
          </w:p>
        </w:tc>
        <w:tc>
          <w:tcPr>
            <w:tcW w:w="1875" w:type="dxa"/>
            <w:vMerge/>
          </w:tcPr>
          <w:p w:rsidR="0059607D" w:rsidRDefault="0059607D" w:rsidP="00CC7909">
            <w:pPr>
              <w:jc w:val="center"/>
            </w:pPr>
          </w:p>
        </w:tc>
        <w:tc>
          <w:tcPr>
            <w:tcW w:w="1357" w:type="dxa"/>
            <w:vMerge/>
          </w:tcPr>
          <w:p w:rsidR="0059607D" w:rsidRDefault="0059607D" w:rsidP="00CC7909">
            <w:pPr>
              <w:jc w:val="center"/>
            </w:pPr>
          </w:p>
        </w:tc>
      </w:tr>
      <w:tr w:rsidR="0059607D">
        <w:trPr>
          <w:trHeight w:val="390"/>
        </w:trPr>
        <w:tc>
          <w:tcPr>
            <w:tcW w:w="2043" w:type="dxa"/>
          </w:tcPr>
          <w:p w:rsidR="0059607D" w:rsidRDefault="0059607D" w:rsidP="00CC7909">
            <w:pPr>
              <w:jc w:val="center"/>
            </w:pPr>
            <w:r>
              <w:t>Возраст в 120 кг, сут.</w:t>
            </w:r>
          </w:p>
        </w:tc>
        <w:tc>
          <w:tcPr>
            <w:tcW w:w="1331" w:type="dxa"/>
          </w:tcPr>
          <w:p w:rsidR="0059607D" w:rsidRDefault="0059607D" w:rsidP="00CC7909">
            <w:pPr>
              <w:jc w:val="center"/>
            </w:pPr>
            <w:r>
              <w:t>209</w:t>
            </w:r>
          </w:p>
        </w:tc>
        <w:tc>
          <w:tcPr>
            <w:tcW w:w="684" w:type="dxa"/>
          </w:tcPr>
          <w:p w:rsidR="0059607D" w:rsidRDefault="0059607D" w:rsidP="00CC7909">
            <w:pPr>
              <w:jc w:val="center"/>
            </w:pPr>
            <w:r>
              <w:t>212</w:t>
            </w:r>
          </w:p>
          <w:p w:rsidR="0059607D" w:rsidRDefault="0059607D" w:rsidP="00CC7909">
            <w:pPr>
              <w:jc w:val="center"/>
            </w:pPr>
          </w:p>
        </w:tc>
        <w:tc>
          <w:tcPr>
            <w:tcW w:w="829" w:type="dxa"/>
          </w:tcPr>
          <w:p w:rsidR="0059607D" w:rsidRDefault="0059607D" w:rsidP="00CC7909">
            <w:pPr>
              <w:jc w:val="center"/>
            </w:pPr>
            <w:r>
              <w:t>226</w:t>
            </w:r>
          </w:p>
        </w:tc>
        <w:tc>
          <w:tcPr>
            <w:tcW w:w="684" w:type="dxa"/>
          </w:tcPr>
          <w:p w:rsidR="0059607D" w:rsidRDefault="0059607D" w:rsidP="00CC7909">
            <w:pPr>
              <w:jc w:val="center"/>
            </w:pPr>
            <w:r>
              <w:t>194</w:t>
            </w:r>
          </w:p>
          <w:p w:rsidR="0059607D" w:rsidRDefault="0059607D" w:rsidP="00CC7909">
            <w:pPr>
              <w:jc w:val="center"/>
            </w:pPr>
          </w:p>
        </w:tc>
        <w:tc>
          <w:tcPr>
            <w:tcW w:w="660" w:type="dxa"/>
          </w:tcPr>
          <w:p w:rsidR="0059607D" w:rsidRDefault="0059607D" w:rsidP="00CC7909">
            <w:pPr>
              <w:jc w:val="center"/>
            </w:pPr>
            <w:r>
              <w:t>188</w:t>
            </w:r>
          </w:p>
        </w:tc>
        <w:tc>
          <w:tcPr>
            <w:tcW w:w="1875" w:type="dxa"/>
          </w:tcPr>
          <w:p w:rsidR="0059607D" w:rsidRDefault="0059607D" w:rsidP="00CC7909">
            <w:pPr>
              <w:jc w:val="center"/>
            </w:pPr>
            <w:r>
              <w:t>21</w:t>
            </w:r>
          </w:p>
        </w:tc>
        <w:tc>
          <w:tcPr>
            <w:tcW w:w="1357" w:type="dxa"/>
          </w:tcPr>
          <w:p w:rsidR="0059607D" w:rsidRDefault="0059607D" w:rsidP="00CC7909">
            <w:pPr>
              <w:jc w:val="center"/>
            </w:pPr>
            <w:r>
              <w:t>5,25</w:t>
            </w:r>
          </w:p>
        </w:tc>
      </w:tr>
      <w:tr w:rsidR="0059607D">
        <w:trPr>
          <w:trHeight w:val="540"/>
        </w:trPr>
        <w:tc>
          <w:tcPr>
            <w:tcW w:w="2043" w:type="dxa"/>
          </w:tcPr>
          <w:p w:rsidR="0059607D" w:rsidRDefault="0059607D" w:rsidP="00CC7909">
            <w:pPr>
              <w:jc w:val="center"/>
            </w:pPr>
            <w:r>
              <w:t>Среднесуточный прирост, г</w:t>
            </w:r>
          </w:p>
        </w:tc>
        <w:tc>
          <w:tcPr>
            <w:tcW w:w="1331" w:type="dxa"/>
          </w:tcPr>
          <w:p w:rsidR="0059607D" w:rsidRDefault="0059607D" w:rsidP="00CC7909">
            <w:pPr>
              <w:jc w:val="center"/>
            </w:pPr>
            <w:r>
              <w:t>767</w:t>
            </w:r>
          </w:p>
        </w:tc>
        <w:tc>
          <w:tcPr>
            <w:tcW w:w="684" w:type="dxa"/>
          </w:tcPr>
          <w:p w:rsidR="0059607D" w:rsidRDefault="0059607D" w:rsidP="00CC7909">
            <w:pPr>
              <w:jc w:val="center"/>
            </w:pPr>
            <w:r>
              <w:t>733</w:t>
            </w:r>
          </w:p>
          <w:p w:rsidR="0059607D" w:rsidRDefault="0059607D" w:rsidP="00CC7909">
            <w:pPr>
              <w:jc w:val="center"/>
            </w:pPr>
          </w:p>
        </w:tc>
        <w:tc>
          <w:tcPr>
            <w:tcW w:w="829" w:type="dxa"/>
          </w:tcPr>
          <w:p w:rsidR="0059607D" w:rsidRDefault="0059607D" w:rsidP="00CC7909">
            <w:pPr>
              <w:jc w:val="center"/>
            </w:pPr>
            <w:r>
              <w:t>742</w:t>
            </w:r>
          </w:p>
        </w:tc>
        <w:tc>
          <w:tcPr>
            <w:tcW w:w="684" w:type="dxa"/>
          </w:tcPr>
          <w:p w:rsidR="0059607D" w:rsidRDefault="0059607D" w:rsidP="00CC7909">
            <w:pPr>
              <w:jc w:val="center"/>
            </w:pPr>
            <w:r>
              <w:t>837</w:t>
            </w:r>
          </w:p>
          <w:p w:rsidR="0059607D" w:rsidRDefault="0059607D" w:rsidP="00CC7909">
            <w:pPr>
              <w:jc w:val="center"/>
            </w:pPr>
          </w:p>
        </w:tc>
        <w:tc>
          <w:tcPr>
            <w:tcW w:w="660" w:type="dxa"/>
          </w:tcPr>
          <w:p w:rsidR="0059607D" w:rsidRDefault="0059607D" w:rsidP="00CC7909">
            <w:pPr>
              <w:jc w:val="center"/>
            </w:pPr>
            <w:r>
              <w:t>847</w:t>
            </w:r>
          </w:p>
        </w:tc>
        <w:tc>
          <w:tcPr>
            <w:tcW w:w="1875" w:type="dxa"/>
          </w:tcPr>
          <w:p w:rsidR="0059607D" w:rsidRDefault="0059607D" w:rsidP="00CC7909">
            <w:pPr>
              <w:jc w:val="center"/>
            </w:pPr>
            <w:r>
              <w:t>80</w:t>
            </w:r>
          </w:p>
        </w:tc>
        <w:tc>
          <w:tcPr>
            <w:tcW w:w="1357" w:type="dxa"/>
          </w:tcPr>
          <w:p w:rsidR="0059607D" w:rsidRDefault="0059607D" w:rsidP="00CC7909">
            <w:pPr>
              <w:jc w:val="center"/>
            </w:pPr>
            <w:r>
              <w:t>20</w:t>
            </w:r>
          </w:p>
        </w:tc>
      </w:tr>
      <w:tr w:rsidR="0059607D">
        <w:trPr>
          <w:trHeight w:val="525"/>
        </w:trPr>
        <w:tc>
          <w:tcPr>
            <w:tcW w:w="2043" w:type="dxa"/>
          </w:tcPr>
          <w:p w:rsidR="0059607D" w:rsidRDefault="0059607D" w:rsidP="00CC7909">
            <w:pPr>
              <w:jc w:val="center"/>
            </w:pPr>
            <w:r>
              <w:t>Расход корма на 1 кг прироста, корм. ед.</w:t>
            </w:r>
          </w:p>
        </w:tc>
        <w:tc>
          <w:tcPr>
            <w:tcW w:w="1331" w:type="dxa"/>
          </w:tcPr>
          <w:p w:rsidR="0059607D" w:rsidRDefault="0059607D" w:rsidP="00CC7909">
            <w:pPr>
              <w:jc w:val="center"/>
            </w:pPr>
            <w:r>
              <w:t>3,79</w:t>
            </w:r>
          </w:p>
        </w:tc>
        <w:tc>
          <w:tcPr>
            <w:tcW w:w="684" w:type="dxa"/>
          </w:tcPr>
          <w:p w:rsidR="0059607D" w:rsidRDefault="0059607D" w:rsidP="00CC7909">
            <w:pPr>
              <w:jc w:val="center"/>
            </w:pPr>
            <w:r>
              <w:t>3,46</w:t>
            </w:r>
          </w:p>
        </w:tc>
        <w:tc>
          <w:tcPr>
            <w:tcW w:w="829" w:type="dxa"/>
          </w:tcPr>
          <w:p w:rsidR="0059607D" w:rsidRDefault="0059607D" w:rsidP="00CC7909">
            <w:pPr>
              <w:jc w:val="center"/>
            </w:pPr>
            <w:r>
              <w:t>3,51</w:t>
            </w:r>
          </w:p>
        </w:tc>
        <w:tc>
          <w:tcPr>
            <w:tcW w:w="684" w:type="dxa"/>
          </w:tcPr>
          <w:p w:rsidR="0059607D" w:rsidRDefault="0059607D" w:rsidP="00CC7909">
            <w:pPr>
              <w:jc w:val="center"/>
            </w:pPr>
            <w:r>
              <w:t>3,27</w:t>
            </w:r>
          </w:p>
          <w:p w:rsidR="0059607D" w:rsidRDefault="0059607D" w:rsidP="00CC7909">
            <w:pPr>
              <w:jc w:val="center"/>
            </w:pPr>
          </w:p>
        </w:tc>
        <w:tc>
          <w:tcPr>
            <w:tcW w:w="660" w:type="dxa"/>
          </w:tcPr>
          <w:p w:rsidR="0059607D" w:rsidRDefault="0059607D" w:rsidP="00CC7909">
            <w:pPr>
              <w:jc w:val="center"/>
            </w:pPr>
            <w:r>
              <w:t>3,38</w:t>
            </w:r>
          </w:p>
        </w:tc>
        <w:tc>
          <w:tcPr>
            <w:tcW w:w="1875" w:type="dxa"/>
          </w:tcPr>
          <w:p w:rsidR="0059607D" w:rsidRDefault="0059607D" w:rsidP="00CC7909">
            <w:pPr>
              <w:jc w:val="center"/>
            </w:pPr>
            <w:r>
              <w:t>0,41</w:t>
            </w:r>
          </w:p>
        </w:tc>
        <w:tc>
          <w:tcPr>
            <w:tcW w:w="1357" w:type="dxa"/>
          </w:tcPr>
          <w:p w:rsidR="0059607D" w:rsidRDefault="0059607D" w:rsidP="00CC7909">
            <w:pPr>
              <w:jc w:val="center"/>
            </w:pPr>
            <w:r>
              <w:t>0,10</w:t>
            </w:r>
          </w:p>
        </w:tc>
      </w:tr>
      <w:tr w:rsidR="0059607D">
        <w:trPr>
          <w:trHeight w:val="308"/>
        </w:trPr>
        <w:tc>
          <w:tcPr>
            <w:tcW w:w="2043" w:type="dxa"/>
          </w:tcPr>
          <w:p w:rsidR="0059607D" w:rsidRDefault="0059607D" w:rsidP="00CC7909">
            <w:pPr>
              <w:jc w:val="center"/>
            </w:pPr>
            <w:r>
              <w:t>Выход мяса в туше, %</w:t>
            </w:r>
          </w:p>
        </w:tc>
        <w:tc>
          <w:tcPr>
            <w:tcW w:w="1331" w:type="dxa"/>
          </w:tcPr>
          <w:p w:rsidR="0059607D" w:rsidRDefault="0059607D" w:rsidP="00CC7909">
            <w:pPr>
              <w:jc w:val="center"/>
            </w:pPr>
            <w:r>
              <w:t>56,9</w:t>
            </w:r>
          </w:p>
        </w:tc>
        <w:tc>
          <w:tcPr>
            <w:tcW w:w="684" w:type="dxa"/>
          </w:tcPr>
          <w:p w:rsidR="0059607D" w:rsidRDefault="0059607D" w:rsidP="00CC7909">
            <w:pPr>
              <w:jc w:val="center"/>
            </w:pPr>
            <w:r>
              <w:t>54,6</w:t>
            </w:r>
          </w:p>
        </w:tc>
        <w:tc>
          <w:tcPr>
            <w:tcW w:w="829" w:type="dxa"/>
          </w:tcPr>
          <w:p w:rsidR="0059607D" w:rsidRDefault="0059607D" w:rsidP="00CC7909">
            <w:pPr>
              <w:jc w:val="center"/>
            </w:pPr>
            <w:r>
              <w:t>56,1</w:t>
            </w:r>
          </w:p>
        </w:tc>
        <w:tc>
          <w:tcPr>
            <w:tcW w:w="684" w:type="dxa"/>
          </w:tcPr>
          <w:p w:rsidR="0059607D" w:rsidRDefault="0059607D" w:rsidP="00CC7909">
            <w:pPr>
              <w:jc w:val="center"/>
            </w:pPr>
            <w:r>
              <w:t>57,7</w:t>
            </w:r>
          </w:p>
          <w:p w:rsidR="0059607D" w:rsidRDefault="0059607D" w:rsidP="00CC7909">
            <w:pPr>
              <w:jc w:val="center"/>
            </w:pPr>
          </w:p>
        </w:tc>
        <w:tc>
          <w:tcPr>
            <w:tcW w:w="660" w:type="dxa"/>
          </w:tcPr>
          <w:p w:rsidR="0059607D" w:rsidRDefault="0059607D" w:rsidP="00CC7909">
            <w:pPr>
              <w:jc w:val="center"/>
            </w:pPr>
            <w:r>
              <w:t>58,0</w:t>
            </w:r>
          </w:p>
        </w:tc>
        <w:tc>
          <w:tcPr>
            <w:tcW w:w="1875" w:type="dxa"/>
          </w:tcPr>
          <w:p w:rsidR="0059607D" w:rsidRDefault="0059607D" w:rsidP="00CC7909">
            <w:pPr>
              <w:jc w:val="center"/>
            </w:pPr>
            <w:r>
              <w:t>1,1</w:t>
            </w:r>
          </w:p>
        </w:tc>
        <w:tc>
          <w:tcPr>
            <w:tcW w:w="1357" w:type="dxa"/>
          </w:tcPr>
          <w:p w:rsidR="0059607D" w:rsidRDefault="0059607D" w:rsidP="00CC7909">
            <w:pPr>
              <w:jc w:val="center"/>
            </w:pPr>
            <w:r>
              <w:t>0,27</w:t>
            </w:r>
          </w:p>
        </w:tc>
      </w:tr>
    </w:tbl>
    <w:p w:rsidR="0059607D" w:rsidRDefault="0059607D" w:rsidP="0059607D"/>
    <w:p w:rsidR="0059607D" w:rsidRDefault="0059607D" w:rsidP="0059607D">
      <w:pPr>
        <w:ind w:firstLine="360"/>
        <w:jc w:val="both"/>
      </w:pPr>
      <w:r>
        <w:t>Достигнуты высокие результаты в селекции по ускорению роста и улучшению связанных с ним признаков, создана новая скороспелая мясная порода свиней, соответствующая по продуктивности уровню мировых селекционных достижений: свиньи новой породы на интенсивном откорме достигают живой массы 120 кг в возрасте 188 суток, дают среднесуточный прирост 847 г и туши с выходом постного мяса 58%, при затратах 3,38 корм. ед. на 1 кг прироста.</w:t>
      </w:r>
    </w:p>
    <w:p w:rsidR="0059607D" w:rsidRDefault="0059607D" w:rsidP="0059607D">
      <w:pPr>
        <w:ind w:firstLine="360"/>
        <w:jc w:val="both"/>
      </w:pPr>
      <w:r>
        <w:t>Свиньи из племхозов «Дружба» Ленинградской области и «Петровский» Ставропольского края дали среднесуточный прирост по 948 г и 953 г соответственно, израсходовав по 3,27 и 3,25 корм. ед. на 1 кг прироста, и туши (при убое животных в 120 кг) с выходом постного мяса по 55,4 процента.</w:t>
      </w:r>
    </w:p>
    <w:p w:rsidR="0059607D" w:rsidRDefault="0059607D" w:rsidP="0059607D">
      <w:pPr>
        <w:ind w:firstLine="360"/>
        <w:jc w:val="both"/>
      </w:pPr>
      <w:r>
        <w:t>Результаты сравнительной оценки скорости роста, откормочной и мясной продуктивности свиней скороспелой мясной (СМ-1), крупной белой и ландрас пород представлены в табл. 17.</w:t>
      </w:r>
    </w:p>
    <w:p w:rsidR="0059607D" w:rsidRDefault="0059607D" w:rsidP="0059607D">
      <w:pPr>
        <w:ind w:firstLine="360"/>
        <w:jc w:val="both"/>
      </w:pPr>
    </w:p>
    <w:p w:rsidR="0059607D" w:rsidRDefault="0059607D" w:rsidP="0059607D">
      <w:pPr>
        <w:pStyle w:val="3"/>
      </w:pPr>
      <w:r>
        <w:t xml:space="preserve">17. Скорость роста, откормочная и мясная продуктивность </w:t>
      </w:r>
      <w:r>
        <w:br/>
        <w:t>свиней скороспелой мясной, крупной белой и ландрас пород.</w:t>
      </w:r>
    </w:p>
    <w:p w:rsidR="0059607D" w:rsidRDefault="0059607D" w:rsidP="0059607D">
      <w:pPr>
        <w:ind w:firstLine="36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080"/>
        <w:gridCol w:w="2160"/>
        <w:gridCol w:w="1440"/>
        <w:gridCol w:w="681"/>
        <w:gridCol w:w="862"/>
      </w:tblGrid>
      <w:tr w:rsidR="0059607D">
        <w:trPr>
          <w:cantSplit/>
          <w:trHeight w:val="270"/>
        </w:trPr>
        <w:tc>
          <w:tcPr>
            <w:tcW w:w="3240" w:type="dxa"/>
            <w:vMerge w:val="restart"/>
          </w:tcPr>
          <w:p w:rsidR="0059607D" w:rsidRDefault="0059607D" w:rsidP="00CC7909">
            <w:pPr>
              <w:jc w:val="center"/>
              <w:rPr>
                <w:b/>
              </w:rPr>
            </w:pPr>
          </w:p>
          <w:p w:rsidR="0059607D" w:rsidRDefault="0059607D" w:rsidP="00CC7909">
            <w:pPr>
              <w:jc w:val="center"/>
              <w:rPr>
                <w:b/>
              </w:rPr>
            </w:pPr>
            <w:r>
              <w:rPr>
                <w:b/>
              </w:rPr>
              <w:t>Порода</w:t>
            </w:r>
          </w:p>
        </w:tc>
        <w:tc>
          <w:tcPr>
            <w:tcW w:w="1080" w:type="dxa"/>
            <w:vMerge w:val="restart"/>
          </w:tcPr>
          <w:p w:rsidR="0059607D" w:rsidRDefault="0059607D" w:rsidP="00CC7909">
            <w:pPr>
              <w:jc w:val="center"/>
              <w:rPr>
                <w:b/>
              </w:rPr>
            </w:pPr>
            <w:r>
              <w:rPr>
                <w:b/>
              </w:rPr>
              <w:t>Возраст в 120 кг, сут.</w:t>
            </w:r>
          </w:p>
          <w:p w:rsidR="0059607D" w:rsidRDefault="0059607D" w:rsidP="00CC7909">
            <w:pPr>
              <w:jc w:val="center"/>
              <w:rPr>
                <w:b/>
              </w:rPr>
            </w:pPr>
          </w:p>
        </w:tc>
        <w:tc>
          <w:tcPr>
            <w:tcW w:w="2160" w:type="dxa"/>
            <w:vMerge w:val="restart"/>
          </w:tcPr>
          <w:p w:rsidR="0059607D" w:rsidRDefault="0059607D" w:rsidP="00CC7909">
            <w:pPr>
              <w:jc w:val="center"/>
              <w:rPr>
                <w:b/>
              </w:rPr>
            </w:pPr>
            <w:r>
              <w:rPr>
                <w:b/>
              </w:rPr>
              <w:t>Среднесуточный прирост, г</w:t>
            </w:r>
          </w:p>
          <w:p w:rsidR="0059607D" w:rsidRDefault="0059607D" w:rsidP="00CC7909">
            <w:pPr>
              <w:jc w:val="center"/>
              <w:rPr>
                <w:b/>
              </w:rPr>
            </w:pPr>
          </w:p>
        </w:tc>
        <w:tc>
          <w:tcPr>
            <w:tcW w:w="1440" w:type="dxa"/>
            <w:vMerge w:val="restart"/>
          </w:tcPr>
          <w:p w:rsidR="0059607D" w:rsidRDefault="0059607D" w:rsidP="00CC7909">
            <w:pPr>
              <w:jc w:val="center"/>
              <w:rPr>
                <w:b/>
              </w:rPr>
            </w:pPr>
            <w:r>
              <w:rPr>
                <w:b/>
              </w:rPr>
              <w:t>Расход корма на 1 кг прироста, корм. ед.</w:t>
            </w:r>
          </w:p>
          <w:p w:rsidR="0059607D" w:rsidRDefault="0059607D" w:rsidP="00CC7909">
            <w:pPr>
              <w:jc w:val="center"/>
              <w:rPr>
                <w:b/>
              </w:rPr>
            </w:pPr>
          </w:p>
        </w:tc>
        <w:tc>
          <w:tcPr>
            <w:tcW w:w="1543" w:type="dxa"/>
            <w:gridSpan w:val="2"/>
          </w:tcPr>
          <w:p w:rsidR="0059607D" w:rsidRDefault="0059607D" w:rsidP="00CC7909">
            <w:pPr>
              <w:jc w:val="center"/>
              <w:rPr>
                <w:b/>
              </w:rPr>
            </w:pPr>
            <w:r>
              <w:rPr>
                <w:b/>
              </w:rPr>
              <w:t>Содержится в туше, %</w:t>
            </w:r>
          </w:p>
        </w:tc>
      </w:tr>
      <w:tr w:rsidR="0059607D">
        <w:trPr>
          <w:cantSplit/>
          <w:trHeight w:val="525"/>
        </w:trPr>
        <w:tc>
          <w:tcPr>
            <w:tcW w:w="3240" w:type="dxa"/>
            <w:vMerge/>
          </w:tcPr>
          <w:p w:rsidR="0059607D" w:rsidRDefault="0059607D" w:rsidP="00CC7909">
            <w:pPr>
              <w:jc w:val="center"/>
              <w:rPr>
                <w:b/>
              </w:rPr>
            </w:pPr>
          </w:p>
        </w:tc>
        <w:tc>
          <w:tcPr>
            <w:tcW w:w="1080" w:type="dxa"/>
            <w:vMerge/>
          </w:tcPr>
          <w:p w:rsidR="0059607D" w:rsidRDefault="0059607D" w:rsidP="00CC7909">
            <w:pPr>
              <w:jc w:val="center"/>
              <w:rPr>
                <w:b/>
              </w:rPr>
            </w:pPr>
          </w:p>
        </w:tc>
        <w:tc>
          <w:tcPr>
            <w:tcW w:w="2160" w:type="dxa"/>
            <w:vMerge/>
          </w:tcPr>
          <w:p w:rsidR="0059607D" w:rsidRDefault="0059607D" w:rsidP="00CC7909">
            <w:pPr>
              <w:jc w:val="center"/>
              <w:rPr>
                <w:b/>
              </w:rPr>
            </w:pPr>
          </w:p>
        </w:tc>
        <w:tc>
          <w:tcPr>
            <w:tcW w:w="1440" w:type="dxa"/>
            <w:vMerge/>
          </w:tcPr>
          <w:p w:rsidR="0059607D" w:rsidRDefault="0059607D" w:rsidP="00CC7909">
            <w:pPr>
              <w:jc w:val="center"/>
              <w:rPr>
                <w:b/>
              </w:rPr>
            </w:pPr>
          </w:p>
        </w:tc>
        <w:tc>
          <w:tcPr>
            <w:tcW w:w="681" w:type="dxa"/>
          </w:tcPr>
          <w:p w:rsidR="0059607D" w:rsidRDefault="0059607D" w:rsidP="00CC7909">
            <w:pPr>
              <w:ind w:left="-57" w:right="-57"/>
              <w:jc w:val="center"/>
              <w:rPr>
                <w:b/>
                <w:spacing w:val="-6"/>
              </w:rPr>
            </w:pPr>
            <w:r>
              <w:rPr>
                <w:b/>
                <w:spacing w:val="-6"/>
              </w:rPr>
              <w:t>мяса</w:t>
            </w:r>
          </w:p>
        </w:tc>
        <w:tc>
          <w:tcPr>
            <w:tcW w:w="862" w:type="dxa"/>
          </w:tcPr>
          <w:p w:rsidR="0059607D" w:rsidRDefault="0059607D" w:rsidP="00CC7909">
            <w:pPr>
              <w:jc w:val="center"/>
              <w:rPr>
                <w:b/>
              </w:rPr>
            </w:pPr>
            <w:r>
              <w:rPr>
                <w:b/>
              </w:rPr>
              <w:t>сала</w:t>
            </w:r>
          </w:p>
        </w:tc>
      </w:tr>
      <w:tr w:rsidR="0059607D">
        <w:trPr>
          <w:trHeight w:val="525"/>
        </w:trPr>
        <w:tc>
          <w:tcPr>
            <w:tcW w:w="3240" w:type="dxa"/>
          </w:tcPr>
          <w:p w:rsidR="0059607D" w:rsidRDefault="0059607D" w:rsidP="00CC7909">
            <w:pPr>
              <w:jc w:val="center"/>
            </w:pPr>
            <w:r>
              <w:t>Скороспелая мясная (СМ-1)</w:t>
            </w:r>
          </w:p>
        </w:tc>
        <w:tc>
          <w:tcPr>
            <w:tcW w:w="1080" w:type="dxa"/>
          </w:tcPr>
          <w:p w:rsidR="0059607D" w:rsidRDefault="0059607D" w:rsidP="00CC7909">
            <w:pPr>
              <w:jc w:val="center"/>
            </w:pPr>
            <w:r>
              <w:t>188</w:t>
            </w:r>
          </w:p>
        </w:tc>
        <w:tc>
          <w:tcPr>
            <w:tcW w:w="2160" w:type="dxa"/>
          </w:tcPr>
          <w:p w:rsidR="0059607D" w:rsidRDefault="0059607D" w:rsidP="00CC7909">
            <w:pPr>
              <w:jc w:val="center"/>
            </w:pPr>
            <w:r>
              <w:t>847</w:t>
            </w:r>
          </w:p>
        </w:tc>
        <w:tc>
          <w:tcPr>
            <w:tcW w:w="1440" w:type="dxa"/>
          </w:tcPr>
          <w:p w:rsidR="0059607D" w:rsidRDefault="0059607D" w:rsidP="00CC7909">
            <w:pPr>
              <w:jc w:val="center"/>
            </w:pPr>
            <w:r>
              <w:t>3,38</w:t>
            </w:r>
          </w:p>
        </w:tc>
        <w:tc>
          <w:tcPr>
            <w:tcW w:w="681" w:type="dxa"/>
          </w:tcPr>
          <w:p w:rsidR="0059607D" w:rsidRDefault="0059607D" w:rsidP="00CC7909">
            <w:pPr>
              <w:jc w:val="center"/>
            </w:pPr>
            <w:r>
              <w:t>58,0</w:t>
            </w:r>
          </w:p>
        </w:tc>
        <w:tc>
          <w:tcPr>
            <w:tcW w:w="862" w:type="dxa"/>
          </w:tcPr>
          <w:p w:rsidR="0059607D" w:rsidRDefault="0059607D" w:rsidP="00CC7909">
            <w:pPr>
              <w:jc w:val="center"/>
            </w:pPr>
            <w:r>
              <w:t>22,1</w:t>
            </w:r>
          </w:p>
        </w:tc>
      </w:tr>
      <w:tr w:rsidR="0059607D">
        <w:trPr>
          <w:trHeight w:val="525"/>
        </w:trPr>
        <w:tc>
          <w:tcPr>
            <w:tcW w:w="3240" w:type="dxa"/>
          </w:tcPr>
          <w:p w:rsidR="0059607D" w:rsidRDefault="0059607D" w:rsidP="00CC7909">
            <w:pPr>
              <w:jc w:val="center"/>
            </w:pPr>
            <w:r>
              <w:t>Крупная белая</w:t>
            </w:r>
          </w:p>
        </w:tc>
        <w:tc>
          <w:tcPr>
            <w:tcW w:w="1080" w:type="dxa"/>
          </w:tcPr>
          <w:p w:rsidR="0059607D" w:rsidRDefault="0059607D" w:rsidP="00CC7909">
            <w:pPr>
              <w:jc w:val="center"/>
            </w:pPr>
            <w:r>
              <w:t>221</w:t>
            </w:r>
          </w:p>
        </w:tc>
        <w:tc>
          <w:tcPr>
            <w:tcW w:w="2160" w:type="dxa"/>
          </w:tcPr>
          <w:p w:rsidR="0059607D" w:rsidRDefault="0059607D" w:rsidP="00CC7909">
            <w:pPr>
              <w:jc w:val="center"/>
            </w:pPr>
            <w:r>
              <w:t>713</w:t>
            </w:r>
          </w:p>
        </w:tc>
        <w:tc>
          <w:tcPr>
            <w:tcW w:w="1440" w:type="dxa"/>
          </w:tcPr>
          <w:p w:rsidR="0059607D" w:rsidRDefault="0059607D" w:rsidP="00CC7909">
            <w:pPr>
              <w:jc w:val="center"/>
            </w:pPr>
            <w:r>
              <w:t>3,70</w:t>
            </w:r>
          </w:p>
        </w:tc>
        <w:tc>
          <w:tcPr>
            <w:tcW w:w="681" w:type="dxa"/>
          </w:tcPr>
          <w:p w:rsidR="0059607D" w:rsidRDefault="0059607D" w:rsidP="00CC7909">
            <w:pPr>
              <w:jc w:val="center"/>
            </w:pPr>
            <w:r>
              <w:t>55,0</w:t>
            </w:r>
          </w:p>
        </w:tc>
        <w:tc>
          <w:tcPr>
            <w:tcW w:w="862" w:type="dxa"/>
          </w:tcPr>
          <w:p w:rsidR="0059607D" w:rsidRDefault="0059607D" w:rsidP="00CC7909">
            <w:pPr>
              <w:jc w:val="center"/>
            </w:pPr>
            <w:r>
              <w:t>26,3</w:t>
            </w:r>
          </w:p>
        </w:tc>
      </w:tr>
      <w:tr w:rsidR="0059607D">
        <w:trPr>
          <w:trHeight w:val="500"/>
        </w:trPr>
        <w:tc>
          <w:tcPr>
            <w:tcW w:w="3240" w:type="dxa"/>
          </w:tcPr>
          <w:p w:rsidR="0059607D" w:rsidRDefault="0059607D" w:rsidP="00CC7909">
            <w:pPr>
              <w:jc w:val="center"/>
            </w:pPr>
            <w:r>
              <w:t>Ландрас</w:t>
            </w:r>
          </w:p>
        </w:tc>
        <w:tc>
          <w:tcPr>
            <w:tcW w:w="1080" w:type="dxa"/>
          </w:tcPr>
          <w:p w:rsidR="0059607D" w:rsidRDefault="0059607D" w:rsidP="00CC7909">
            <w:pPr>
              <w:jc w:val="center"/>
            </w:pPr>
            <w:r>
              <w:t>215</w:t>
            </w:r>
          </w:p>
        </w:tc>
        <w:tc>
          <w:tcPr>
            <w:tcW w:w="2160" w:type="dxa"/>
          </w:tcPr>
          <w:p w:rsidR="0059607D" w:rsidRDefault="0059607D" w:rsidP="00CC7909">
            <w:pPr>
              <w:jc w:val="center"/>
            </w:pPr>
            <w:r>
              <w:t>730</w:t>
            </w:r>
          </w:p>
        </w:tc>
        <w:tc>
          <w:tcPr>
            <w:tcW w:w="1440" w:type="dxa"/>
          </w:tcPr>
          <w:p w:rsidR="0059607D" w:rsidRDefault="0059607D" w:rsidP="00CC7909">
            <w:pPr>
              <w:jc w:val="center"/>
            </w:pPr>
            <w:r>
              <w:t>3,62</w:t>
            </w:r>
          </w:p>
        </w:tc>
        <w:tc>
          <w:tcPr>
            <w:tcW w:w="681" w:type="dxa"/>
          </w:tcPr>
          <w:p w:rsidR="0059607D" w:rsidRDefault="0059607D" w:rsidP="00CC7909">
            <w:pPr>
              <w:jc w:val="center"/>
            </w:pPr>
            <w:r>
              <w:t>57,6</w:t>
            </w:r>
          </w:p>
        </w:tc>
        <w:tc>
          <w:tcPr>
            <w:tcW w:w="862" w:type="dxa"/>
          </w:tcPr>
          <w:p w:rsidR="0059607D" w:rsidRDefault="0059607D" w:rsidP="00CC7909">
            <w:pPr>
              <w:jc w:val="center"/>
            </w:pPr>
            <w:r>
              <w:t>24,9</w:t>
            </w:r>
          </w:p>
        </w:tc>
      </w:tr>
    </w:tbl>
    <w:p w:rsidR="0059607D" w:rsidRDefault="0059607D" w:rsidP="0059607D"/>
    <w:p w:rsidR="0059607D" w:rsidRDefault="0059607D" w:rsidP="0059607D">
      <w:pPr>
        <w:ind w:firstLine="360"/>
        <w:jc w:val="both"/>
      </w:pPr>
      <w:r>
        <w:t>Сравнительные испытания показали, что по скорости роста и связанным с ней признакам откормочной и мясной продуктивности свиньи скороспелой мясной породы (СМ-1) значительно превосходят животных многих отечественных и зарубежных, в том числе крупной белой и ландрас. При откорме до 120 кг их продуктивность была выше, чем свиней крупной белой породы и ландрас по величине среднесуточного прироста на 134 и 117 г, расходу корма на 1 кг прироста – на 0,32 и 0,24 корм. ед. и содержанию мяса в туше – на 3 и 0,4% соответственно. Все это дает основание считать селекцию по признакам роста эффективной.</w:t>
      </w:r>
    </w:p>
    <w:p w:rsidR="0059607D" w:rsidRDefault="0059607D" w:rsidP="0059607D">
      <w:pPr>
        <w:ind w:firstLine="360"/>
        <w:jc w:val="both"/>
      </w:pPr>
    </w:p>
    <w:p w:rsidR="0059607D" w:rsidRDefault="0059607D" w:rsidP="0059607D">
      <w:pPr>
        <w:ind w:firstLine="360"/>
        <w:jc w:val="center"/>
        <w:rPr>
          <w:b/>
        </w:rPr>
      </w:pPr>
      <w:r>
        <w:rPr>
          <w:b/>
        </w:rPr>
        <w:t>Заключение</w:t>
      </w:r>
    </w:p>
    <w:p w:rsidR="0059607D" w:rsidRDefault="0059607D" w:rsidP="0059607D">
      <w:pPr>
        <w:pStyle w:val="a3"/>
        <w:rPr>
          <w:b w:val="0"/>
        </w:rPr>
      </w:pPr>
      <w:r>
        <w:rPr>
          <w:b w:val="0"/>
        </w:rPr>
        <w:t xml:space="preserve">Теория высокой скорости роста была положена в основу создания скороспелой мясной породы свиней, соответствующей уровню лучших мировых селекционных достижений (8). Практическая реализация селекционной программы по выведению новой породы с высокой скоростью роста осуществлялась двумя методами: </w:t>
      </w:r>
    </w:p>
    <w:p w:rsidR="0059607D" w:rsidRDefault="0059607D" w:rsidP="0059607D">
      <w:pPr>
        <w:ind w:left="360"/>
        <w:jc w:val="both"/>
      </w:pPr>
      <w:r>
        <w:t>1. путем выбора исходных пород с желательным типом роста и</w:t>
      </w:r>
    </w:p>
    <w:p w:rsidR="0059607D" w:rsidRDefault="0059607D" w:rsidP="0059607D">
      <w:pPr>
        <w:pStyle w:val="a3"/>
        <w:rPr>
          <w:b w:val="0"/>
        </w:rPr>
      </w:pPr>
      <w:r>
        <w:rPr>
          <w:b w:val="0"/>
        </w:rPr>
        <w:t>2. увеличения продолжительности периода наиболее активного роста путем повышения реализационной живой массы свиней до 120 кг в процессе целенаправленной селекции.</w:t>
      </w:r>
    </w:p>
    <w:p w:rsidR="0059607D" w:rsidRDefault="0059607D" w:rsidP="0059607D">
      <w:pPr>
        <w:pStyle w:val="a3"/>
        <w:rPr>
          <w:b w:val="0"/>
        </w:rPr>
      </w:pPr>
      <w:r>
        <w:rPr>
          <w:b w:val="0"/>
        </w:rPr>
        <w:t>Из 13-ти принимавших участие в полигибридных скрещиваниях лучших отечественных и зарубежных пород генетический вклад пород с быстрым ростом и высокой скороспелостью в общий генофонд новой породы составлял примерно 77% и пород с типом быстрый рост, умеренная скороспелость – 23%.</w:t>
      </w:r>
    </w:p>
    <w:p w:rsidR="0059607D" w:rsidRDefault="0059607D" w:rsidP="0059607D">
      <w:pPr>
        <w:pStyle w:val="a3"/>
      </w:pPr>
      <w:r>
        <w:rPr>
          <w:b w:val="0"/>
        </w:rPr>
        <w:t>Повышение реализационной живой массы свиней до 120 кг позволило увеличить продолжительность наиболее активного роста и повысить скорость роста свиней на интенсивном откорме до 800-900 г в сутки.</w:t>
      </w: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both"/>
      </w:pPr>
    </w:p>
    <w:p w:rsidR="0059607D" w:rsidRDefault="0059607D" w:rsidP="0059607D">
      <w:pPr>
        <w:ind w:firstLine="360"/>
        <w:jc w:val="center"/>
        <w:rPr>
          <w:b/>
        </w:rPr>
      </w:pPr>
      <w:r>
        <w:rPr>
          <w:b/>
        </w:rPr>
        <w:t>Библиографический список</w:t>
      </w:r>
    </w:p>
    <w:p w:rsidR="0059607D" w:rsidRDefault="0059607D" w:rsidP="0059607D">
      <w:pPr>
        <w:ind w:firstLine="360"/>
        <w:jc w:val="center"/>
        <w:rPr>
          <w:b/>
        </w:rPr>
      </w:pPr>
    </w:p>
    <w:p w:rsidR="0059607D" w:rsidRDefault="0059607D" w:rsidP="0059607D">
      <w:pPr>
        <w:ind w:firstLine="360"/>
        <w:jc w:val="both"/>
      </w:pPr>
      <w:r>
        <w:rPr>
          <w:b/>
        </w:rPr>
        <w:t>1.</w:t>
      </w:r>
      <w:r>
        <w:t xml:space="preserve"> Балинский Б.И. Рост и формообразование Сб. «Рост животных». Биомедгиз, М., 1935.</w:t>
      </w:r>
    </w:p>
    <w:p w:rsidR="0059607D" w:rsidRDefault="0059607D" w:rsidP="0059607D">
      <w:pPr>
        <w:ind w:firstLine="360"/>
        <w:jc w:val="both"/>
      </w:pPr>
    </w:p>
    <w:p w:rsidR="0059607D" w:rsidRDefault="0059607D" w:rsidP="0059607D">
      <w:pPr>
        <w:ind w:firstLine="360"/>
        <w:jc w:val="both"/>
      </w:pPr>
      <w:r>
        <w:rPr>
          <w:b/>
        </w:rPr>
        <w:t>2.</w:t>
      </w:r>
      <w:r>
        <w:t xml:space="preserve"> Борисенко Е.Я., Евстратова А.М. О типах роста животных. Известия ТСХА, №4, 1965.</w:t>
      </w:r>
    </w:p>
    <w:p w:rsidR="0059607D" w:rsidRDefault="0059607D" w:rsidP="0059607D">
      <w:pPr>
        <w:ind w:firstLine="360"/>
        <w:jc w:val="both"/>
        <w:rPr>
          <w:b/>
        </w:rPr>
      </w:pPr>
    </w:p>
    <w:p w:rsidR="0059607D" w:rsidRDefault="0059607D" w:rsidP="0059607D">
      <w:pPr>
        <w:ind w:firstLine="360"/>
        <w:jc w:val="both"/>
      </w:pPr>
      <w:r>
        <w:rPr>
          <w:b/>
        </w:rPr>
        <w:t>3.</w:t>
      </w:r>
      <w:r>
        <w:t xml:space="preserve"> Вермель Е.М. Величина и рост клеток. Сб. «Рост животных», Биомедгиз, М., 1935.</w:t>
      </w:r>
    </w:p>
    <w:p w:rsidR="0059607D" w:rsidRDefault="0059607D" w:rsidP="0059607D">
      <w:pPr>
        <w:ind w:firstLine="360"/>
        <w:jc w:val="both"/>
        <w:rPr>
          <w:b/>
        </w:rPr>
      </w:pPr>
    </w:p>
    <w:p w:rsidR="0059607D" w:rsidRDefault="0059607D" w:rsidP="0059607D">
      <w:pPr>
        <w:ind w:firstLine="360"/>
        <w:jc w:val="both"/>
      </w:pPr>
      <w:r>
        <w:rPr>
          <w:b/>
        </w:rPr>
        <w:t>4.</w:t>
      </w:r>
      <w:r>
        <w:t xml:space="preserve"> Гофман-Кадошников П.Б. Основные итоги изучения в СССР закономерностей роста организма за тридцать лет. «Успехи современной биологии», 1947, т. </w:t>
      </w:r>
      <w:r>
        <w:rPr>
          <w:lang w:val="en-US"/>
        </w:rPr>
        <w:t>XXIV</w:t>
      </w:r>
      <w:r>
        <w:t>, в 3 (6).</w:t>
      </w:r>
    </w:p>
    <w:p w:rsidR="0059607D" w:rsidRDefault="0059607D" w:rsidP="0059607D">
      <w:pPr>
        <w:ind w:firstLine="360"/>
        <w:jc w:val="both"/>
      </w:pPr>
    </w:p>
    <w:p w:rsidR="0059607D" w:rsidRPr="0059607D" w:rsidRDefault="0059607D" w:rsidP="0059607D">
      <w:pPr>
        <w:ind w:firstLine="360"/>
        <w:jc w:val="both"/>
      </w:pPr>
      <w:r>
        <w:rPr>
          <w:b/>
        </w:rPr>
        <w:t>5.</w:t>
      </w:r>
      <w:r>
        <w:t xml:space="preserve"> Жинкин Л.Н. Дифференциация и продолжительность жизни клеток. Руководство по цитологии. М</w:t>
      </w:r>
      <w:r w:rsidRPr="0059607D">
        <w:t xml:space="preserve">. – </w:t>
      </w:r>
      <w:r>
        <w:t>Л</w:t>
      </w:r>
      <w:r w:rsidRPr="0059607D">
        <w:t xml:space="preserve">., 1966, </w:t>
      </w:r>
      <w:r>
        <w:t>т</w:t>
      </w:r>
      <w:r w:rsidRPr="0059607D">
        <w:t xml:space="preserve">. </w:t>
      </w:r>
      <w:r>
        <w:rPr>
          <w:lang w:val="en-US"/>
        </w:rPr>
        <w:t>II</w:t>
      </w:r>
      <w:r w:rsidRPr="0059607D">
        <w:t>.</w:t>
      </w:r>
    </w:p>
    <w:p w:rsidR="0059607D" w:rsidRPr="0059607D" w:rsidRDefault="0059607D" w:rsidP="0059607D">
      <w:pPr>
        <w:ind w:firstLine="360"/>
        <w:jc w:val="both"/>
      </w:pPr>
    </w:p>
    <w:p w:rsidR="0059607D" w:rsidRDefault="0059607D" w:rsidP="0059607D">
      <w:pPr>
        <w:ind w:firstLine="360"/>
        <w:jc w:val="both"/>
      </w:pPr>
      <w:r>
        <w:rPr>
          <w:b/>
        </w:rPr>
        <w:t>6.</w:t>
      </w:r>
      <w:r>
        <w:t xml:space="preserve"> Кабанов В.Д. Рост и мясные качества свиней. Изд. «Колос», М., 1972, 191 с.</w:t>
      </w:r>
    </w:p>
    <w:p w:rsidR="0059607D" w:rsidRDefault="0059607D" w:rsidP="0059607D">
      <w:pPr>
        <w:ind w:firstLine="360"/>
        <w:jc w:val="both"/>
        <w:rPr>
          <w:b/>
        </w:rPr>
      </w:pPr>
    </w:p>
    <w:p w:rsidR="0059607D" w:rsidRDefault="0059607D" w:rsidP="0059607D">
      <w:pPr>
        <w:ind w:firstLine="360"/>
        <w:jc w:val="both"/>
      </w:pPr>
      <w:r>
        <w:rPr>
          <w:b/>
        </w:rPr>
        <w:t>7.</w:t>
      </w:r>
      <w:r>
        <w:t xml:space="preserve"> Кабанов В.Д. Биологические основы повышения скорости роста и улучшения мясных качеств в свиней. Диссертация на соискание ученой степени доктора сельскохозяйственных наук. М., 1973, 352 с.</w:t>
      </w:r>
    </w:p>
    <w:p w:rsidR="0059607D" w:rsidRDefault="0059607D" w:rsidP="0059607D">
      <w:pPr>
        <w:ind w:firstLine="360"/>
        <w:jc w:val="both"/>
        <w:rPr>
          <w:b/>
        </w:rPr>
      </w:pPr>
    </w:p>
    <w:p w:rsidR="0059607D" w:rsidRDefault="0059607D" w:rsidP="0059607D">
      <w:pPr>
        <w:ind w:firstLine="360"/>
        <w:jc w:val="both"/>
      </w:pPr>
      <w:r>
        <w:rPr>
          <w:b/>
        </w:rPr>
        <w:t>8.</w:t>
      </w:r>
      <w:r>
        <w:t xml:space="preserve"> Кабанов В.Д., Гупалов Н.В., Епишин В.А., Кошель П.П. Теория и методы выведения скороспелой мясной породы свиней. Изд. ВНИИплем, М., 1998, 380 с.</w:t>
      </w:r>
    </w:p>
    <w:p w:rsidR="0059607D" w:rsidRDefault="0059607D" w:rsidP="0059607D">
      <w:pPr>
        <w:ind w:firstLine="360"/>
        <w:jc w:val="both"/>
        <w:rPr>
          <w:b/>
        </w:rPr>
      </w:pPr>
    </w:p>
    <w:p w:rsidR="0059607D" w:rsidRDefault="0059607D" w:rsidP="0059607D">
      <w:pPr>
        <w:ind w:firstLine="360"/>
        <w:jc w:val="both"/>
      </w:pPr>
      <w:r>
        <w:rPr>
          <w:b/>
        </w:rPr>
        <w:t xml:space="preserve">9. </w:t>
      </w:r>
      <w:r>
        <w:t>Кабанов В.Д. Гомогенизация наследственности путем дробления степени кровности и ее роль в селекции сельскохозяйственных животных. М.: МГАВМиБ им. К.И. Скрябина, 2001, 27 с.</w:t>
      </w:r>
    </w:p>
    <w:p w:rsidR="0059607D" w:rsidRDefault="0059607D" w:rsidP="0059607D">
      <w:pPr>
        <w:ind w:firstLine="360"/>
        <w:jc w:val="both"/>
      </w:pPr>
    </w:p>
    <w:p w:rsidR="0059607D" w:rsidRDefault="0059607D" w:rsidP="0059607D">
      <w:pPr>
        <w:ind w:firstLine="360"/>
        <w:jc w:val="both"/>
      </w:pPr>
      <w:r>
        <w:rPr>
          <w:b/>
        </w:rPr>
        <w:t>10.</w:t>
      </w:r>
      <w:r>
        <w:t xml:space="preserve"> Комфорт А. Биология старения. – М. – «Мир», 1967.</w:t>
      </w:r>
    </w:p>
    <w:p w:rsidR="0059607D" w:rsidRDefault="0059607D" w:rsidP="0059607D">
      <w:pPr>
        <w:ind w:firstLine="360"/>
        <w:jc w:val="both"/>
      </w:pPr>
    </w:p>
    <w:p w:rsidR="0059607D" w:rsidRDefault="0059607D" w:rsidP="0059607D">
      <w:pPr>
        <w:ind w:firstLine="360"/>
        <w:jc w:val="both"/>
      </w:pPr>
      <w:r>
        <w:rPr>
          <w:b/>
        </w:rPr>
        <w:t>11.</w:t>
      </w:r>
      <w:r>
        <w:t xml:space="preserve"> Калугин Н.В. О ритмичности роста поросят. Тр. Оренбургского СХИ, Оренбург, 1966, т.19.</w:t>
      </w:r>
    </w:p>
    <w:p w:rsidR="0059607D" w:rsidRDefault="0059607D" w:rsidP="0059607D">
      <w:pPr>
        <w:ind w:firstLine="360"/>
        <w:jc w:val="both"/>
      </w:pPr>
    </w:p>
    <w:p w:rsidR="0059607D" w:rsidRDefault="0059607D" w:rsidP="0059607D">
      <w:pPr>
        <w:ind w:firstLine="360"/>
        <w:jc w:val="both"/>
      </w:pPr>
      <w:r>
        <w:rPr>
          <w:b/>
        </w:rPr>
        <w:t>12.</w:t>
      </w:r>
      <w:r>
        <w:t xml:space="preserve"> Колесник Н.Н. Измерение роста и скороспелости животных. Тр. Института генетики АН СССР, 1939, № 13.</w:t>
      </w:r>
    </w:p>
    <w:p w:rsidR="0059607D" w:rsidRDefault="0059607D" w:rsidP="0059607D">
      <w:pPr>
        <w:ind w:firstLine="360"/>
        <w:jc w:val="both"/>
      </w:pPr>
    </w:p>
    <w:p w:rsidR="0059607D" w:rsidRDefault="0059607D" w:rsidP="0059607D">
      <w:pPr>
        <w:ind w:firstLine="360"/>
        <w:jc w:val="both"/>
      </w:pPr>
      <w:r>
        <w:rPr>
          <w:b/>
        </w:rPr>
        <w:t>13.</w:t>
      </w:r>
      <w:r>
        <w:t xml:space="preserve"> Курбатов А.И. Показатели скороспелости свиней и факторы их обусловливающие. «Известия Иркутского СХИ», Иркутск, 1969, т. 1, вып. 27.</w:t>
      </w:r>
    </w:p>
    <w:p w:rsidR="0059607D" w:rsidRDefault="0059607D" w:rsidP="0059607D">
      <w:pPr>
        <w:ind w:firstLine="360"/>
        <w:jc w:val="both"/>
      </w:pPr>
    </w:p>
    <w:p w:rsidR="0059607D" w:rsidRDefault="0059607D" w:rsidP="0059607D">
      <w:pPr>
        <w:ind w:firstLine="360"/>
        <w:jc w:val="both"/>
      </w:pPr>
      <w:r>
        <w:rPr>
          <w:b/>
        </w:rPr>
        <w:t>14.</w:t>
      </w:r>
      <w:r>
        <w:t xml:space="preserve"> Ладан П.Е., Белкина Н.Н. Новый метод определения скороспелости свиней. Ж. «Свиноводство», 1961, № 7.</w:t>
      </w:r>
    </w:p>
    <w:p w:rsidR="0059607D" w:rsidRDefault="0059607D" w:rsidP="0059607D">
      <w:pPr>
        <w:ind w:firstLine="360"/>
        <w:jc w:val="both"/>
      </w:pPr>
    </w:p>
    <w:p w:rsidR="0059607D" w:rsidRDefault="0059607D" w:rsidP="0059607D">
      <w:pPr>
        <w:ind w:firstLine="360"/>
        <w:jc w:val="both"/>
        <w:rPr>
          <w:b/>
        </w:rPr>
      </w:pPr>
      <w:r>
        <w:rPr>
          <w:b/>
        </w:rPr>
        <w:t>15.</w:t>
      </w:r>
      <w:r>
        <w:t xml:space="preserve"> Викторов П.И. Скороспелость с-х животных и пути ее повышения. Краснодар, 1966.</w:t>
      </w:r>
    </w:p>
    <w:p w:rsidR="0059607D" w:rsidRDefault="0059607D" w:rsidP="0059607D">
      <w:pPr>
        <w:ind w:firstLine="360"/>
        <w:jc w:val="both"/>
        <w:rPr>
          <w:b/>
        </w:rPr>
      </w:pPr>
    </w:p>
    <w:p w:rsidR="0059607D" w:rsidRDefault="0059607D" w:rsidP="0059607D">
      <w:pPr>
        <w:ind w:firstLine="360"/>
        <w:jc w:val="both"/>
        <w:rPr>
          <w:b/>
        </w:rPr>
      </w:pPr>
      <w:r>
        <w:rPr>
          <w:b/>
        </w:rPr>
        <w:t xml:space="preserve">16. </w:t>
      </w:r>
      <w:r>
        <w:t>Ларк К.Г. Регуляция биосинтеза ДНК в клетке. В кн.: «Молекулярная генетика», М., 1964.</w:t>
      </w:r>
    </w:p>
    <w:p w:rsidR="0059607D" w:rsidRDefault="0059607D" w:rsidP="0059607D">
      <w:pPr>
        <w:ind w:firstLine="360"/>
        <w:jc w:val="both"/>
        <w:rPr>
          <w:b/>
        </w:rPr>
      </w:pPr>
    </w:p>
    <w:p w:rsidR="0059607D" w:rsidRDefault="0059607D" w:rsidP="0059607D">
      <w:pPr>
        <w:ind w:firstLine="360"/>
        <w:jc w:val="both"/>
      </w:pPr>
      <w:r>
        <w:rPr>
          <w:b/>
        </w:rPr>
        <w:t xml:space="preserve">17. </w:t>
      </w:r>
      <w:r>
        <w:t>Майнот Ч.С. Современные проблемы биологии. М., 1965</w:t>
      </w:r>
    </w:p>
    <w:p w:rsidR="0059607D" w:rsidRDefault="0059607D" w:rsidP="0059607D">
      <w:pPr>
        <w:ind w:firstLine="360"/>
        <w:jc w:val="both"/>
        <w:rPr>
          <w:b/>
        </w:rPr>
      </w:pPr>
    </w:p>
    <w:p w:rsidR="0059607D" w:rsidRDefault="0059607D" w:rsidP="0059607D">
      <w:pPr>
        <w:ind w:firstLine="360"/>
        <w:jc w:val="both"/>
        <w:rPr>
          <w:b/>
        </w:rPr>
      </w:pPr>
      <w:r>
        <w:rPr>
          <w:b/>
        </w:rPr>
        <w:t xml:space="preserve">18. </w:t>
      </w:r>
      <w:r>
        <w:t xml:space="preserve">Малигонов А.А. О скорости весового роста животного организма в различные периоды в связи с величиной растущей массы. Тр. «Кубанского СХИ», 1926, т. </w:t>
      </w:r>
      <w:r>
        <w:rPr>
          <w:lang w:val="en-US"/>
        </w:rPr>
        <w:t>III</w:t>
      </w:r>
      <w:r>
        <w:t>.</w:t>
      </w:r>
    </w:p>
    <w:p w:rsidR="0059607D" w:rsidRDefault="0059607D" w:rsidP="0059607D">
      <w:pPr>
        <w:ind w:firstLine="360"/>
        <w:jc w:val="both"/>
        <w:rPr>
          <w:b/>
        </w:rPr>
      </w:pPr>
    </w:p>
    <w:p w:rsidR="0059607D" w:rsidRDefault="0059607D" w:rsidP="0059607D">
      <w:pPr>
        <w:ind w:firstLine="360"/>
        <w:jc w:val="both"/>
        <w:rPr>
          <w:b/>
        </w:rPr>
      </w:pPr>
      <w:r>
        <w:rPr>
          <w:b/>
        </w:rPr>
        <w:t xml:space="preserve">19. </w:t>
      </w:r>
      <w:r>
        <w:t>Мильман М.С. Учение о росте, старении и смерти. Баку, 1926.</w:t>
      </w:r>
    </w:p>
    <w:p w:rsidR="0059607D" w:rsidRDefault="0059607D" w:rsidP="0059607D">
      <w:pPr>
        <w:ind w:firstLine="360"/>
        <w:jc w:val="both"/>
        <w:rPr>
          <w:b/>
        </w:rPr>
      </w:pPr>
    </w:p>
    <w:p w:rsidR="0059607D" w:rsidRDefault="0059607D" w:rsidP="0059607D">
      <w:pPr>
        <w:ind w:firstLine="360"/>
        <w:jc w:val="both"/>
      </w:pPr>
      <w:r>
        <w:rPr>
          <w:b/>
        </w:rPr>
        <w:t xml:space="preserve">20. </w:t>
      </w:r>
      <w:r>
        <w:t>Никитин В.Н. О некоторых основных факторах онтогенеза. «Ведущие проблемы возрастной физиологии и биохимии», М., 1966.</w:t>
      </w:r>
    </w:p>
    <w:p w:rsidR="0059607D" w:rsidRDefault="0059607D" w:rsidP="0059607D">
      <w:pPr>
        <w:ind w:firstLine="360"/>
        <w:jc w:val="both"/>
        <w:rPr>
          <w:b/>
        </w:rPr>
      </w:pPr>
    </w:p>
    <w:p w:rsidR="0059607D" w:rsidRDefault="0059607D" w:rsidP="0059607D">
      <w:pPr>
        <w:ind w:firstLine="360"/>
        <w:jc w:val="both"/>
        <w:rPr>
          <w:b/>
        </w:rPr>
      </w:pPr>
      <w:r>
        <w:rPr>
          <w:b/>
        </w:rPr>
        <w:t xml:space="preserve">21. </w:t>
      </w:r>
      <w:r>
        <w:t>Плохинский Н.А. Наследуемость. Новосибирск. Изд-во СО АН СССР, 1964.</w:t>
      </w:r>
    </w:p>
    <w:p w:rsidR="0059607D" w:rsidRDefault="0059607D" w:rsidP="0059607D">
      <w:pPr>
        <w:ind w:firstLine="360"/>
        <w:jc w:val="both"/>
        <w:rPr>
          <w:b/>
        </w:rPr>
      </w:pPr>
    </w:p>
    <w:p w:rsidR="0059607D" w:rsidRDefault="0059607D" w:rsidP="0059607D">
      <w:pPr>
        <w:ind w:firstLine="360"/>
        <w:jc w:val="both"/>
        <w:rPr>
          <w:b/>
        </w:rPr>
      </w:pPr>
      <w:r>
        <w:rPr>
          <w:b/>
        </w:rPr>
        <w:t xml:space="preserve">22. </w:t>
      </w:r>
      <w:r>
        <w:t>Свечин К.Б. Индивидуальное различие сельскохозяйственных животных. Изд. АН УССР, Киев, 1961.</w:t>
      </w:r>
    </w:p>
    <w:p w:rsidR="0059607D" w:rsidRDefault="0059607D" w:rsidP="0059607D">
      <w:pPr>
        <w:ind w:firstLine="360"/>
        <w:jc w:val="both"/>
        <w:rPr>
          <w:b/>
        </w:rPr>
      </w:pPr>
    </w:p>
    <w:p w:rsidR="0059607D" w:rsidRDefault="0059607D" w:rsidP="0059607D">
      <w:pPr>
        <w:ind w:firstLine="360"/>
        <w:jc w:val="both"/>
        <w:rPr>
          <w:b/>
        </w:rPr>
      </w:pPr>
      <w:r>
        <w:rPr>
          <w:b/>
        </w:rPr>
        <w:t xml:space="preserve">23. </w:t>
      </w:r>
      <w:r>
        <w:t>Сипачев С.Г. Ритмичность роста животных. Тюмень, 1970.</w:t>
      </w:r>
    </w:p>
    <w:p w:rsidR="0059607D" w:rsidRDefault="0059607D" w:rsidP="0059607D">
      <w:pPr>
        <w:ind w:firstLine="360"/>
        <w:jc w:val="both"/>
        <w:rPr>
          <w:b/>
        </w:rPr>
      </w:pPr>
    </w:p>
    <w:p w:rsidR="0059607D" w:rsidRDefault="0059607D" w:rsidP="0059607D">
      <w:pPr>
        <w:ind w:firstLine="360"/>
        <w:jc w:val="both"/>
        <w:rPr>
          <w:b/>
        </w:rPr>
      </w:pPr>
      <w:r>
        <w:rPr>
          <w:b/>
        </w:rPr>
        <w:t xml:space="preserve">24. </w:t>
      </w:r>
      <w:r>
        <w:t>Уоддингтон К. Морфогенез и генетика. М., 1964.</w:t>
      </w:r>
    </w:p>
    <w:p w:rsidR="0059607D" w:rsidRDefault="0059607D" w:rsidP="0059607D">
      <w:pPr>
        <w:ind w:firstLine="360"/>
        <w:jc w:val="both"/>
        <w:rPr>
          <w:b/>
        </w:rPr>
      </w:pPr>
    </w:p>
    <w:p w:rsidR="0059607D" w:rsidRDefault="0059607D" w:rsidP="0059607D">
      <w:pPr>
        <w:ind w:firstLine="360"/>
        <w:jc w:val="both"/>
        <w:rPr>
          <w:b/>
        </w:rPr>
      </w:pPr>
      <w:r>
        <w:rPr>
          <w:b/>
        </w:rPr>
        <w:t xml:space="preserve">25. </w:t>
      </w:r>
      <w:r>
        <w:t>Федоров В.И. Ритмичность роста и ее практическое значение. Ж. «Животноводство», 1958, № 3.</w:t>
      </w:r>
    </w:p>
    <w:p w:rsidR="0059607D" w:rsidRDefault="0059607D" w:rsidP="0059607D">
      <w:pPr>
        <w:ind w:firstLine="360"/>
        <w:jc w:val="both"/>
        <w:rPr>
          <w:b/>
        </w:rPr>
      </w:pPr>
      <w:r>
        <w:rPr>
          <w:b/>
        </w:rPr>
        <w:t xml:space="preserve"> </w:t>
      </w:r>
    </w:p>
    <w:p w:rsidR="0059607D" w:rsidRDefault="0059607D" w:rsidP="0059607D">
      <w:pPr>
        <w:ind w:firstLine="360"/>
        <w:jc w:val="both"/>
        <w:rPr>
          <w:b/>
        </w:rPr>
      </w:pPr>
      <w:r>
        <w:rPr>
          <w:b/>
        </w:rPr>
        <w:t xml:space="preserve">26. </w:t>
      </w:r>
      <w:r>
        <w:t>Хэммонд Дж. Биологические проблемы животноводства. М., «Колос», 1964.</w:t>
      </w:r>
    </w:p>
    <w:p w:rsidR="0059607D" w:rsidRDefault="0059607D" w:rsidP="0059607D">
      <w:pPr>
        <w:ind w:firstLine="360"/>
        <w:jc w:val="both"/>
        <w:rPr>
          <w:b/>
        </w:rPr>
      </w:pPr>
    </w:p>
    <w:p w:rsidR="0059607D" w:rsidRDefault="0059607D" w:rsidP="0059607D">
      <w:pPr>
        <w:ind w:firstLine="360"/>
        <w:jc w:val="both"/>
        <w:rPr>
          <w:b/>
        </w:rPr>
      </w:pPr>
      <w:r>
        <w:rPr>
          <w:b/>
        </w:rPr>
        <w:t xml:space="preserve">27. </w:t>
      </w:r>
      <w:r>
        <w:t>Чирвинский Н.П. Изменение сельскохозяйственных животных под влиянием обильного и скудного кормления в молодом возрасте. Избранные сочинения, 1949, т.1.</w:t>
      </w:r>
    </w:p>
    <w:p w:rsidR="0059607D" w:rsidRDefault="0059607D" w:rsidP="0059607D">
      <w:pPr>
        <w:ind w:firstLine="360"/>
        <w:jc w:val="both"/>
        <w:rPr>
          <w:b/>
        </w:rPr>
      </w:pPr>
    </w:p>
    <w:p w:rsidR="0059607D" w:rsidRDefault="0059607D" w:rsidP="0059607D">
      <w:pPr>
        <w:ind w:firstLine="360"/>
        <w:jc w:val="both"/>
        <w:rPr>
          <w:b/>
        </w:rPr>
      </w:pPr>
      <w:r>
        <w:rPr>
          <w:b/>
        </w:rPr>
        <w:t xml:space="preserve">28. </w:t>
      </w:r>
      <w:r>
        <w:t>Шмальгаузен И.И. Определение основных понятий и методика исследования роста. Сб. «Рост животных», Биомедгиз. 1935.</w:t>
      </w:r>
    </w:p>
    <w:p w:rsidR="0059607D" w:rsidRDefault="0059607D" w:rsidP="0059607D">
      <w:pPr>
        <w:ind w:firstLine="360"/>
        <w:jc w:val="both"/>
        <w:rPr>
          <w:b/>
        </w:rPr>
      </w:pPr>
    </w:p>
    <w:p w:rsidR="0059607D" w:rsidRDefault="0059607D" w:rsidP="0059607D">
      <w:pPr>
        <w:ind w:firstLine="360"/>
        <w:jc w:val="both"/>
        <w:rPr>
          <w:b/>
        </w:rPr>
      </w:pPr>
      <w:r>
        <w:rPr>
          <w:b/>
        </w:rPr>
        <w:t xml:space="preserve">29. </w:t>
      </w:r>
      <w:r>
        <w:t>Якушев В.И. О ритмичном характере роста свиней. Тр. Всесоюзн. н.-и. экспериментальной ветеринарии. 1957. т. 20.</w:t>
      </w:r>
    </w:p>
    <w:p w:rsidR="0059607D" w:rsidRDefault="0059607D" w:rsidP="0059607D">
      <w:pPr>
        <w:ind w:firstLine="360"/>
        <w:jc w:val="both"/>
        <w:rPr>
          <w:b/>
        </w:rPr>
      </w:pPr>
    </w:p>
    <w:p w:rsidR="0059607D" w:rsidRDefault="0059607D" w:rsidP="0059607D">
      <w:pPr>
        <w:ind w:firstLine="360"/>
        <w:jc w:val="both"/>
        <w:rPr>
          <w:b/>
        </w:rPr>
      </w:pPr>
      <w:bookmarkStart w:id="1" w:name="_GoBack"/>
      <w:bookmarkEnd w:id="1"/>
    </w:p>
    <w:sectPr w:rsidR="0059607D">
      <w:footerReference w:type="even" r:id="rId136"/>
      <w:footerReference w:type="default" r:id="rId13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909" w:rsidRDefault="00CC7909">
      <w:r>
        <w:separator/>
      </w:r>
    </w:p>
  </w:endnote>
  <w:endnote w:type="continuationSeparator" w:id="0">
    <w:p w:rsidR="00CC7909" w:rsidRDefault="00CC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7D" w:rsidRDefault="0059607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9607D" w:rsidRDefault="0059607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7D" w:rsidRDefault="0059607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29</w:t>
    </w:r>
    <w:r>
      <w:rPr>
        <w:rStyle w:val="a6"/>
      </w:rPr>
      <w:fldChar w:fldCharType="end"/>
    </w:r>
  </w:p>
  <w:p w:rsidR="0059607D" w:rsidRDefault="0059607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909" w:rsidRDefault="00CC7909">
      <w:r>
        <w:separator/>
      </w:r>
    </w:p>
  </w:footnote>
  <w:footnote w:type="continuationSeparator" w:id="0">
    <w:p w:rsidR="00CC7909" w:rsidRDefault="00CC7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16B86"/>
    <w:multiLevelType w:val="singleLevel"/>
    <w:tmpl w:val="9F8667BE"/>
    <w:lvl w:ilvl="0">
      <w:start w:val="1"/>
      <w:numFmt w:val="decimal"/>
      <w:lvlText w:val="%1."/>
      <w:lvlJc w:val="left"/>
      <w:pPr>
        <w:tabs>
          <w:tab w:val="num" w:pos="720"/>
        </w:tabs>
        <w:ind w:left="720" w:hanging="360"/>
      </w:pPr>
      <w:rPr>
        <w:rFonts w:hint="default"/>
      </w:rPr>
    </w:lvl>
  </w:abstractNum>
  <w:abstractNum w:abstractNumId="1">
    <w:nsid w:val="1F1105B8"/>
    <w:multiLevelType w:val="singleLevel"/>
    <w:tmpl w:val="2EC6BB00"/>
    <w:lvl w:ilvl="0">
      <w:start w:val="1"/>
      <w:numFmt w:val="decimal"/>
      <w:lvlText w:val="%1."/>
      <w:lvlJc w:val="left"/>
      <w:pPr>
        <w:tabs>
          <w:tab w:val="num" w:pos="720"/>
        </w:tabs>
        <w:ind w:left="720" w:hanging="360"/>
      </w:pPr>
      <w:rPr>
        <w:rFonts w:hint="default"/>
      </w:rPr>
    </w:lvl>
  </w:abstractNum>
  <w:abstractNum w:abstractNumId="2">
    <w:nsid w:val="376551AE"/>
    <w:multiLevelType w:val="singleLevel"/>
    <w:tmpl w:val="7236DF4C"/>
    <w:lvl w:ilvl="0">
      <w:start w:val="1"/>
      <w:numFmt w:val="decimal"/>
      <w:lvlText w:val="%1."/>
      <w:lvlJc w:val="left"/>
      <w:pPr>
        <w:tabs>
          <w:tab w:val="num" w:pos="72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0B1"/>
    <w:rsid w:val="004016C2"/>
    <w:rsid w:val="0059607D"/>
    <w:rsid w:val="00BB50B1"/>
    <w:rsid w:val="00CB1DE8"/>
    <w:rsid w:val="00CC7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51CEC3B5-0A5F-4A69-A354-7F24679C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firstLine="36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360"/>
      <w:jc w:val="both"/>
    </w:pPr>
    <w:rPr>
      <w:b/>
    </w:rPr>
  </w:style>
  <w:style w:type="paragraph" w:styleId="20">
    <w:name w:val="Body Text Indent 2"/>
    <w:basedOn w:val="a"/>
    <w:pPr>
      <w:tabs>
        <w:tab w:val="left" w:pos="5340"/>
      </w:tabs>
      <w:ind w:firstLine="360"/>
      <w:jc w:val="both"/>
    </w:pPr>
  </w:style>
  <w:style w:type="paragraph" w:styleId="a4">
    <w:name w:val="footer"/>
    <w:basedOn w:val="a"/>
    <w:pPr>
      <w:tabs>
        <w:tab w:val="center" w:pos="4153"/>
        <w:tab w:val="right" w:pos="8306"/>
      </w:tabs>
    </w:pPr>
    <w:rPr>
      <w:sz w:val="20"/>
    </w:rPr>
  </w:style>
  <w:style w:type="paragraph" w:styleId="a5">
    <w:name w:val="Body Text"/>
    <w:basedOn w:val="a"/>
    <w:pPr>
      <w:jc w:val="center"/>
    </w:pPr>
  </w:style>
  <w:style w:type="paragraph" w:styleId="21">
    <w:name w:val="Body Text 2"/>
    <w:basedOn w:val="a"/>
    <w:rPr>
      <w:rFonts w:ascii="Arial" w:hAnsi="Arial"/>
      <w:i/>
      <w:sz w:val="32"/>
    </w:rPr>
  </w:style>
  <w:style w:type="character" w:styleId="a6">
    <w:name w:val="page number"/>
    <w:basedOn w:val="a0"/>
  </w:style>
  <w:style w:type="paragraph" w:styleId="3">
    <w:name w:val="Body Text 3"/>
    <w:basedOn w:val="a"/>
    <w:pPr>
      <w:jc w:val="center"/>
    </w:pPr>
    <w:rPr>
      <w:b/>
    </w:rPr>
  </w:style>
  <w:style w:type="paragraph" w:styleId="a7">
    <w:name w:val="Title"/>
    <w:basedOn w:val="a"/>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fontTable" Target="fontTable.xml"/><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image" Target="media/image35.png"/><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7.bin"/><Relationship Id="rId128" Type="http://schemas.openxmlformats.org/officeDocument/2006/relationships/image" Target="media/image63.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2.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theme" Target="theme/theme1.xml"/><Relationship Id="rId80" Type="http://schemas.openxmlformats.org/officeDocument/2006/relationships/image" Target="media/image39.wmf"/><Relationship Id="rId85" Type="http://schemas.openxmlformats.org/officeDocument/2006/relationships/oleObject" Target="embeddings/oleObject38.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image" Target="media/image36.png"/><Relationship Id="rId91" Type="http://schemas.openxmlformats.org/officeDocument/2006/relationships/oleObject" Target="embeddings/oleObject41.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oleObject" Target="embeddings/oleObject28.bin"/><Relationship Id="rId65" Type="http://schemas.openxmlformats.org/officeDocument/2006/relationships/oleObject" Target="embeddings/oleObject30.bin"/><Relationship Id="rId81" Type="http://schemas.openxmlformats.org/officeDocument/2006/relationships/oleObject" Target="embeddings/oleObject36.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8.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footer" Target="footer1.xml"/><Relationship Id="rId61" Type="http://schemas.openxmlformats.org/officeDocument/2006/relationships/image" Target="media/image27.png"/><Relationship Id="rId82" Type="http://schemas.openxmlformats.org/officeDocument/2006/relationships/image" Target="media/image40.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image" Target="media/image62.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png"/><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6.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image" Target="media/image65.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image" Target="media/image52.wmf"/><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image" Target="media/image34.png"/><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oleObject" Target="embeddings/oleObject6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10362</Words>
  <Characters>59068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ТЕОРИЯ ВЫСОКОЙ СКОРОСТИ РОСТА СВИНЕЙ И ИСПОЛЬЗОВАНИЕ ЕЕ В СЕЛЕКЦИИ</vt:lpstr>
    </vt:vector>
  </TitlesOfParts>
  <Company>IN DA HOUSE</Company>
  <LinksUpToDate>false</LinksUpToDate>
  <CharactersWithSpaces>69292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ВЫСОКОЙ СКОРОСТИ РОСТА СВИНЕЙ И ИСПОЛЬЗОВАНИЕ ЕЕ В СЕЛЕКЦИИ</dc:title>
  <dc:subject/>
  <dc:creator>MAXX</dc:creator>
  <cp:keywords/>
  <dc:description/>
  <cp:lastModifiedBy>Irina</cp:lastModifiedBy>
  <cp:revision>2</cp:revision>
  <cp:lastPrinted>2005-05-18T13:39:00Z</cp:lastPrinted>
  <dcterms:created xsi:type="dcterms:W3CDTF">2014-08-02T16:45:00Z</dcterms:created>
  <dcterms:modified xsi:type="dcterms:W3CDTF">2014-08-02T16:45:00Z</dcterms:modified>
</cp:coreProperties>
</file>