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3AD" w:rsidRDefault="00994099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noProof/>
          <w:sz w:val="28"/>
        </w:rPr>
        <w:pict>
          <v:rect id="_x0000_s1027" style="position:absolute;left:0;text-align:left;margin-left:0;margin-top:7.2pt;width:482.4pt;height:684pt;z-index:251657728;mso-position-horizontal:absolute;mso-position-horizontal-relative:text;mso-position-vertical:absolute;mso-position-vertical-relative:text" o:allowincell="f" strokeweight="6pt">
            <v:stroke linestyle="thickBetweenThin"/>
            <v:textbox>
              <w:txbxContent>
                <w:p w:rsidR="000973AD" w:rsidRDefault="00D23935">
                  <w:pPr>
                    <w:pStyle w:val="1"/>
                    <w:spacing w:before="2400"/>
                    <w:ind w:firstLine="2126"/>
                  </w:pPr>
                  <w:r>
                    <w:t>Реферат</w:t>
                  </w:r>
                </w:p>
                <w:p w:rsidR="000973AD" w:rsidRDefault="00D23935">
                  <w:pPr>
                    <w:ind w:left="1276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Иверский монастырь, как историко-архитектурная  ценность России</w:t>
                  </w:r>
                </w:p>
              </w:txbxContent>
            </v:textbox>
          </v:rect>
        </w:pict>
      </w:r>
    </w:p>
    <w:p w:rsidR="000973AD" w:rsidRDefault="000973AD">
      <w:pPr>
        <w:spacing w:line="360" w:lineRule="auto"/>
        <w:ind w:firstLine="320"/>
        <w:jc w:val="both"/>
        <w:rPr>
          <w:snapToGrid w:val="0"/>
          <w:sz w:val="28"/>
        </w:rPr>
      </w:pPr>
    </w:p>
    <w:p w:rsidR="000973AD" w:rsidRDefault="000973AD">
      <w:pPr>
        <w:spacing w:line="360" w:lineRule="auto"/>
        <w:ind w:firstLine="320"/>
        <w:jc w:val="both"/>
        <w:rPr>
          <w:snapToGrid w:val="0"/>
          <w:sz w:val="28"/>
        </w:rPr>
      </w:pPr>
    </w:p>
    <w:p w:rsidR="000973AD" w:rsidRDefault="000973AD">
      <w:pPr>
        <w:spacing w:line="360" w:lineRule="auto"/>
        <w:ind w:firstLine="320"/>
        <w:jc w:val="both"/>
        <w:rPr>
          <w:snapToGrid w:val="0"/>
          <w:sz w:val="28"/>
        </w:rPr>
      </w:pPr>
    </w:p>
    <w:p w:rsidR="000973AD" w:rsidRDefault="000973AD">
      <w:pPr>
        <w:spacing w:line="360" w:lineRule="auto"/>
        <w:ind w:firstLine="320"/>
        <w:jc w:val="both"/>
        <w:rPr>
          <w:snapToGrid w:val="0"/>
          <w:sz w:val="28"/>
        </w:rPr>
      </w:pPr>
    </w:p>
    <w:p w:rsidR="000973AD" w:rsidRDefault="000973AD">
      <w:pPr>
        <w:spacing w:line="360" w:lineRule="auto"/>
        <w:ind w:firstLine="320"/>
        <w:jc w:val="both"/>
        <w:rPr>
          <w:snapToGrid w:val="0"/>
          <w:sz w:val="28"/>
        </w:rPr>
      </w:pPr>
    </w:p>
    <w:p w:rsidR="000973AD" w:rsidRDefault="000973AD">
      <w:pPr>
        <w:spacing w:line="360" w:lineRule="auto"/>
        <w:ind w:firstLine="320"/>
        <w:jc w:val="both"/>
        <w:rPr>
          <w:snapToGrid w:val="0"/>
          <w:sz w:val="28"/>
        </w:rPr>
      </w:pPr>
    </w:p>
    <w:p w:rsidR="000973AD" w:rsidRDefault="000973AD">
      <w:pPr>
        <w:spacing w:line="360" w:lineRule="auto"/>
        <w:ind w:firstLine="320"/>
        <w:jc w:val="both"/>
        <w:rPr>
          <w:snapToGrid w:val="0"/>
          <w:sz w:val="28"/>
        </w:rPr>
      </w:pPr>
    </w:p>
    <w:p w:rsidR="000973AD" w:rsidRDefault="000973AD">
      <w:pPr>
        <w:spacing w:line="360" w:lineRule="auto"/>
        <w:ind w:firstLine="320"/>
        <w:jc w:val="both"/>
        <w:rPr>
          <w:snapToGrid w:val="0"/>
          <w:sz w:val="28"/>
        </w:rPr>
      </w:pPr>
    </w:p>
    <w:p w:rsidR="000973AD" w:rsidRDefault="000973AD">
      <w:pPr>
        <w:spacing w:line="360" w:lineRule="auto"/>
        <w:ind w:firstLine="320"/>
        <w:jc w:val="both"/>
        <w:rPr>
          <w:snapToGrid w:val="0"/>
          <w:sz w:val="28"/>
        </w:rPr>
      </w:pPr>
    </w:p>
    <w:p w:rsidR="000973AD" w:rsidRDefault="000973AD">
      <w:pPr>
        <w:spacing w:line="360" w:lineRule="auto"/>
        <w:ind w:firstLine="320"/>
        <w:jc w:val="both"/>
        <w:rPr>
          <w:snapToGrid w:val="0"/>
          <w:sz w:val="28"/>
        </w:rPr>
      </w:pPr>
    </w:p>
    <w:p w:rsidR="000973AD" w:rsidRDefault="000973AD">
      <w:pPr>
        <w:spacing w:line="360" w:lineRule="auto"/>
        <w:ind w:firstLine="320"/>
        <w:jc w:val="both"/>
        <w:rPr>
          <w:snapToGrid w:val="0"/>
          <w:sz w:val="28"/>
        </w:rPr>
      </w:pPr>
    </w:p>
    <w:p w:rsidR="000973AD" w:rsidRDefault="000973AD">
      <w:pPr>
        <w:spacing w:line="360" w:lineRule="auto"/>
        <w:ind w:firstLine="320"/>
        <w:jc w:val="both"/>
        <w:rPr>
          <w:snapToGrid w:val="0"/>
          <w:sz w:val="28"/>
        </w:rPr>
      </w:pPr>
    </w:p>
    <w:p w:rsidR="000973AD" w:rsidRDefault="000973AD">
      <w:pPr>
        <w:spacing w:line="360" w:lineRule="auto"/>
        <w:ind w:firstLine="320"/>
        <w:jc w:val="both"/>
        <w:rPr>
          <w:snapToGrid w:val="0"/>
          <w:sz w:val="28"/>
        </w:rPr>
      </w:pPr>
    </w:p>
    <w:p w:rsidR="000973AD" w:rsidRDefault="000973AD">
      <w:pPr>
        <w:spacing w:line="360" w:lineRule="auto"/>
        <w:ind w:firstLine="320"/>
        <w:jc w:val="both"/>
        <w:rPr>
          <w:snapToGrid w:val="0"/>
          <w:sz w:val="28"/>
        </w:rPr>
      </w:pPr>
    </w:p>
    <w:p w:rsidR="000973AD" w:rsidRDefault="000973AD">
      <w:pPr>
        <w:spacing w:line="360" w:lineRule="auto"/>
        <w:ind w:firstLine="320"/>
        <w:jc w:val="both"/>
        <w:rPr>
          <w:snapToGrid w:val="0"/>
          <w:sz w:val="28"/>
        </w:rPr>
      </w:pPr>
    </w:p>
    <w:p w:rsidR="000973AD" w:rsidRDefault="000973AD">
      <w:pPr>
        <w:spacing w:line="360" w:lineRule="auto"/>
        <w:ind w:firstLine="320"/>
        <w:jc w:val="both"/>
        <w:rPr>
          <w:snapToGrid w:val="0"/>
          <w:sz w:val="28"/>
        </w:rPr>
      </w:pPr>
    </w:p>
    <w:p w:rsidR="000973AD" w:rsidRDefault="000973AD">
      <w:pPr>
        <w:spacing w:line="360" w:lineRule="auto"/>
        <w:ind w:firstLine="320"/>
        <w:jc w:val="both"/>
        <w:rPr>
          <w:snapToGrid w:val="0"/>
          <w:sz w:val="28"/>
        </w:rPr>
      </w:pPr>
    </w:p>
    <w:p w:rsidR="000973AD" w:rsidRDefault="000973AD">
      <w:pPr>
        <w:spacing w:line="360" w:lineRule="auto"/>
        <w:ind w:firstLine="320"/>
        <w:jc w:val="both"/>
        <w:rPr>
          <w:snapToGrid w:val="0"/>
          <w:sz w:val="28"/>
        </w:rPr>
      </w:pPr>
    </w:p>
    <w:p w:rsidR="000973AD" w:rsidRDefault="000973AD">
      <w:pPr>
        <w:spacing w:line="360" w:lineRule="auto"/>
        <w:ind w:firstLine="320"/>
        <w:jc w:val="both"/>
        <w:rPr>
          <w:snapToGrid w:val="0"/>
          <w:sz w:val="28"/>
        </w:rPr>
      </w:pPr>
    </w:p>
    <w:p w:rsidR="000973AD" w:rsidRDefault="000973AD">
      <w:pPr>
        <w:spacing w:line="360" w:lineRule="auto"/>
        <w:ind w:firstLine="320"/>
        <w:jc w:val="both"/>
        <w:rPr>
          <w:snapToGrid w:val="0"/>
          <w:sz w:val="28"/>
        </w:rPr>
      </w:pPr>
    </w:p>
    <w:p w:rsidR="000973AD" w:rsidRDefault="000973AD">
      <w:pPr>
        <w:spacing w:line="360" w:lineRule="auto"/>
        <w:ind w:firstLine="320"/>
        <w:jc w:val="both"/>
        <w:rPr>
          <w:snapToGrid w:val="0"/>
          <w:sz w:val="28"/>
        </w:rPr>
      </w:pPr>
    </w:p>
    <w:p w:rsidR="000973AD" w:rsidRDefault="000973AD">
      <w:pPr>
        <w:spacing w:line="360" w:lineRule="auto"/>
        <w:ind w:firstLine="320"/>
        <w:jc w:val="both"/>
        <w:rPr>
          <w:snapToGrid w:val="0"/>
          <w:sz w:val="28"/>
        </w:rPr>
      </w:pPr>
    </w:p>
    <w:p w:rsidR="000973AD" w:rsidRDefault="000973AD">
      <w:pPr>
        <w:spacing w:line="360" w:lineRule="auto"/>
        <w:ind w:firstLine="320"/>
        <w:jc w:val="both"/>
        <w:rPr>
          <w:snapToGrid w:val="0"/>
          <w:sz w:val="28"/>
        </w:rPr>
      </w:pPr>
    </w:p>
    <w:p w:rsidR="000973AD" w:rsidRDefault="000973AD">
      <w:pPr>
        <w:spacing w:line="360" w:lineRule="auto"/>
        <w:ind w:firstLine="320"/>
        <w:jc w:val="both"/>
        <w:rPr>
          <w:snapToGrid w:val="0"/>
          <w:sz w:val="28"/>
        </w:rPr>
      </w:pPr>
    </w:p>
    <w:p w:rsidR="000973AD" w:rsidRDefault="000973AD">
      <w:pPr>
        <w:spacing w:line="360" w:lineRule="auto"/>
        <w:ind w:firstLine="320"/>
        <w:jc w:val="both"/>
        <w:rPr>
          <w:snapToGrid w:val="0"/>
          <w:sz w:val="28"/>
        </w:rPr>
      </w:pPr>
    </w:p>
    <w:p w:rsidR="000973AD" w:rsidRDefault="000973AD">
      <w:pPr>
        <w:spacing w:line="360" w:lineRule="auto"/>
        <w:ind w:firstLine="320"/>
        <w:jc w:val="both"/>
        <w:rPr>
          <w:snapToGrid w:val="0"/>
          <w:sz w:val="28"/>
        </w:rPr>
      </w:pPr>
    </w:p>
    <w:p w:rsidR="000973AD" w:rsidRDefault="000973AD">
      <w:pPr>
        <w:spacing w:line="360" w:lineRule="auto"/>
        <w:ind w:firstLine="320"/>
        <w:jc w:val="both"/>
        <w:rPr>
          <w:snapToGrid w:val="0"/>
          <w:sz w:val="28"/>
        </w:rPr>
      </w:pPr>
    </w:p>
    <w:p w:rsidR="000973AD" w:rsidRDefault="000973AD">
      <w:pPr>
        <w:spacing w:line="360" w:lineRule="auto"/>
        <w:ind w:firstLine="320"/>
        <w:jc w:val="both"/>
        <w:rPr>
          <w:snapToGrid w:val="0"/>
          <w:sz w:val="28"/>
        </w:rPr>
      </w:pPr>
    </w:p>
    <w:p w:rsidR="000973AD" w:rsidRDefault="000973AD">
      <w:pPr>
        <w:spacing w:line="360" w:lineRule="auto"/>
        <w:ind w:firstLine="320"/>
        <w:jc w:val="both"/>
        <w:rPr>
          <w:snapToGrid w:val="0"/>
          <w:sz w:val="28"/>
        </w:rPr>
      </w:pP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lastRenderedPageBreak/>
        <w:t>Памятникам зодчества Новгородской области принадле</w:t>
      </w:r>
      <w:r>
        <w:rPr>
          <w:snapToGrid w:val="0"/>
          <w:sz w:val="28"/>
        </w:rPr>
        <w:softHyphen/>
        <w:t>жит почетное место среди лучших произведений русской культуры. Одной из замечательных особенностей творчества древних мастеров было умение выбрать для создания рук своих самое лучшее, выгодное место в ландшафте, органи</w:t>
      </w:r>
      <w:r>
        <w:rPr>
          <w:snapToGrid w:val="0"/>
          <w:sz w:val="28"/>
        </w:rPr>
        <w:softHyphen/>
        <w:t>чески связать архитектуру и природу. Иверский мона</w:t>
      </w:r>
      <w:r>
        <w:rPr>
          <w:snapToGrid w:val="0"/>
          <w:sz w:val="28"/>
        </w:rPr>
        <w:softHyphen/>
        <w:t>стырь — один из немногих уцелевших до наших дней архи</w:t>
      </w:r>
      <w:r>
        <w:rPr>
          <w:snapToGrid w:val="0"/>
          <w:sz w:val="28"/>
        </w:rPr>
        <w:softHyphen/>
        <w:t>тектурных ансамблей Новгородчины — пример гармонич</w:t>
      </w:r>
      <w:r>
        <w:rPr>
          <w:snapToGrid w:val="0"/>
          <w:sz w:val="28"/>
        </w:rPr>
        <w:softHyphen/>
        <w:t>ного сочетания архитектуры с окружающим миром.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Среднерусская возвышенность... Удивительны по кра</w:t>
      </w:r>
      <w:r>
        <w:rPr>
          <w:snapToGrid w:val="0"/>
          <w:sz w:val="28"/>
        </w:rPr>
        <w:softHyphen/>
        <w:t>соте расположенные здесь Валдайские отроги. В обширной чаше между пологими холмами — озеро. На его западном берегу — старинное селение Валдай. Через Валдай в дале</w:t>
      </w:r>
      <w:r>
        <w:rPr>
          <w:snapToGrid w:val="0"/>
          <w:sz w:val="28"/>
        </w:rPr>
        <w:softHyphen/>
        <w:t>кие времена проходил один из самых оживленных трактов Русского государства. Многие путешественники отмечали своеобразие Валдая. Академик Паллас, посетивший Валдай  в 1768 году, писал, что это «большое и примечания достой</w:t>
      </w:r>
      <w:r>
        <w:rPr>
          <w:snapToGrid w:val="0"/>
          <w:sz w:val="28"/>
        </w:rPr>
        <w:softHyphen/>
        <w:t>ное село».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В Валдае издавна развивались ремесла — кузнечное, гон</w:t>
      </w:r>
      <w:r>
        <w:rPr>
          <w:snapToGrid w:val="0"/>
          <w:sz w:val="28"/>
        </w:rPr>
        <w:softHyphen/>
        <w:t>чарное, резьба по дереву, изразцовое производство и др. На всю Россию славились валдайские умельцы, отливавшие большие колокола и маленькие поддужные колокольчики.</w:t>
      </w:r>
    </w:p>
    <w:p w:rsidR="000973AD" w:rsidRDefault="00D23935">
      <w:pPr>
        <w:pStyle w:val="a6"/>
      </w:pPr>
      <w:r>
        <w:t>В 1770 году Валдай стал городом, жизнь которого во многом определялась его местоположением на главном тракте России — Московско-Петербургском. Увеличивалось ко</w:t>
      </w:r>
      <w:r>
        <w:softHyphen/>
        <w:t>личество постоялых дворов и харчевень.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Население Валдая к середине XIX века достигло 5,5 ты</w:t>
      </w:r>
      <w:r>
        <w:rPr>
          <w:snapToGrid w:val="0"/>
          <w:sz w:val="28"/>
        </w:rPr>
        <w:softHyphen/>
        <w:t>сячи человек. Многие его жители были ремесленниками, и лишь некоторые из горожан занимались земледелием.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В 1851 году вблизи Валдая прошла Николаевская же</w:t>
      </w:r>
      <w:r>
        <w:rPr>
          <w:snapToGrid w:val="0"/>
          <w:sz w:val="28"/>
        </w:rPr>
        <w:softHyphen/>
        <w:t>лезная дорога. Валдайцы лишились заработков с извоза. Закрывались постоялые дворы, ямщики продавали лошадей и уходили на заработки в Петербург или в Москву. Из прежних промыслов к концу столетия сохранились лишь кузнечно-столярный и колокололитейный. В городе рабо</w:t>
      </w:r>
      <w:r>
        <w:rPr>
          <w:snapToGrid w:val="0"/>
          <w:sz w:val="28"/>
        </w:rPr>
        <w:softHyphen/>
        <w:t>тали небольшие кожевенные и кирпичные предприятия.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В начале XX века Валдай представлял собой захолуст</w:t>
      </w:r>
      <w:r>
        <w:rPr>
          <w:snapToGrid w:val="0"/>
          <w:sz w:val="28"/>
        </w:rPr>
        <w:softHyphen/>
        <w:t>ный городок, где господствовали купцы и представители ду</w:t>
      </w:r>
      <w:r>
        <w:rPr>
          <w:snapToGrid w:val="0"/>
          <w:sz w:val="28"/>
        </w:rPr>
        <w:softHyphen/>
        <w:t>ховенства, тесно связанные с Иверским монастырем, в по</w:t>
      </w:r>
      <w:r>
        <w:rPr>
          <w:snapToGrid w:val="0"/>
          <w:sz w:val="28"/>
        </w:rPr>
        <w:softHyphen/>
        <w:t>стоянной зависимости от которого были десятки валдайских ремесленников.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После Великой Октябрьской социалистической револю</w:t>
      </w:r>
      <w:r>
        <w:rPr>
          <w:snapToGrid w:val="0"/>
          <w:sz w:val="28"/>
        </w:rPr>
        <w:softHyphen/>
        <w:t>ции изменилась жизнь тихого провинциального городка. Те</w:t>
      </w:r>
      <w:r>
        <w:rPr>
          <w:snapToGrid w:val="0"/>
          <w:sz w:val="28"/>
        </w:rPr>
        <w:softHyphen/>
        <w:t>перь Валдай — бурно развивающийся районный центр Нов</w:t>
      </w:r>
      <w:r>
        <w:rPr>
          <w:snapToGrid w:val="0"/>
          <w:sz w:val="28"/>
        </w:rPr>
        <w:softHyphen/>
        <w:t>городской области. Здесь действуют заводы «Юпитер», же</w:t>
      </w:r>
      <w:r>
        <w:rPr>
          <w:snapToGrid w:val="0"/>
          <w:sz w:val="28"/>
        </w:rPr>
        <w:softHyphen/>
        <w:t>лезобетонных изделий, механический; предприятия, перера</w:t>
      </w:r>
      <w:r>
        <w:rPr>
          <w:snapToGrid w:val="0"/>
          <w:sz w:val="28"/>
        </w:rPr>
        <w:softHyphen/>
        <w:t>батывающие сельскохозяйственную продукцию. Ширится слава Валдая и как научного центра гидрологических ис</w:t>
      </w:r>
      <w:r>
        <w:rPr>
          <w:snapToGrid w:val="0"/>
          <w:sz w:val="28"/>
        </w:rPr>
        <w:softHyphen/>
        <w:t>следований. Здесь работает филиал Ленинградского государ</w:t>
      </w:r>
      <w:r>
        <w:rPr>
          <w:snapToGrid w:val="0"/>
          <w:sz w:val="28"/>
        </w:rPr>
        <w:softHyphen/>
        <w:t>ственного гидрологического института. В последние годы ученые приступили к исследованиям, связанным с мелио</w:t>
      </w:r>
      <w:r>
        <w:rPr>
          <w:snapToGrid w:val="0"/>
          <w:sz w:val="28"/>
        </w:rPr>
        <w:softHyphen/>
        <w:t>рацией и химизацией в сельском хозяйстве. При этом осу</w:t>
      </w:r>
      <w:r>
        <w:rPr>
          <w:snapToGrid w:val="0"/>
          <w:sz w:val="28"/>
        </w:rPr>
        <w:softHyphen/>
        <w:t>ществляется работа огромной практической важности — вы</w:t>
      </w:r>
      <w:r>
        <w:rPr>
          <w:snapToGrid w:val="0"/>
          <w:sz w:val="28"/>
        </w:rPr>
        <w:softHyphen/>
        <w:t>яснение влияния этих мер на окружающую среду. По ини</w:t>
      </w:r>
      <w:r>
        <w:rPr>
          <w:snapToGrid w:val="0"/>
          <w:sz w:val="28"/>
        </w:rPr>
        <w:softHyphen/>
        <w:t>циативе коллектива сотрудников филиала при исполкоме Валдайского районного Совета народных депутатов создана постоянная научно-техническая комиссия, которая проводит природоохранительную работу в бассейне озер Валдайского и Ужин.</w:t>
      </w:r>
    </w:p>
    <w:p w:rsidR="000973AD" w:rsidRDefault="00D23935">
      <w:pPr>
        <w:spacing w:line="360" w:lineRule="auto"/>
        <w:ind w:firstLine="320"/>
        <w:jc w:val="both"/>
        <w:outlineLvl w:val="0"/>
        <w:rPr>
          <w:snapToGrid w:val="0"/>
          <w:sz w:val="28"/>
        </w:rPr>
      </w:pPr>
      <w:r>
        <w:rPr>
          <w:snapToGrid w:val="0"/>
          <w:sz w:val="28"/>
        </w:rPr>
        <w:t>Целебный воздух, реки и озера с живописными берега</w:t>
      </w:r>
      <w:r>
        <w:rPr>
          <w:snapToGrid w:val="0"/>
          <w:sz w:val="28"/>
        </w:rPr>
        <w:softHyphen/>
        <w:t>ми, леса с вековыми елями и соснами привлекают в Валдай людей со всех концов страны.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Жемчужиной края называют Валдайское озеро. Сложен рельеф его берегов, покрытых хвойными и лиственными ле</w:t>
      </w:r>
      <w:r>
        <w:rPr>
          <w:snapToGrid w:val="0"/>
          <w:sz w:val="28"/>
        </w:rPr>
        <w:softHyphen/>
        <w:t>сами. Площадь озера вместе с островами — 40 квадратных километров. Западный плес озера — Валдайский, примыка</w:t>
      </w:r>
      <w:r>
        <w:rPr>
          <w:snapToGrid w:val="0"/>
          <w:sz w:val="28"/>
        </w:rPr>
        <w:softHyphen/>
        <w:t>ющий к городу, — имеет самую большую глубину — до 100 метров. Неповторимое своеобразие придают озеру остро</w:t>
      </w:r>
      <w:r>
        <w:rPr>
          <w:snapToGrid w:val="0"/>
          <w:sz w:val="28"/>
        </w:rPr>
        <w:softHyphen/>
        <w:t>ва, среди которых своей величиной выделяются Рябиновый (протяженностью около трех километров). Косой, Пласточ-ка, Картофельный и Муравьиный. Острова отличаются раз</w:t>
      </w:r>
      <w:r>
        <w:rPr>
          <w:snapToGrid w:val="0"/>
          <w:sz w:val="28"/>
        </w:rPr>
        <w:softHyphen/>
        <w:t>нообразной и богатой растительностью. Ученые обнаружили здесь около 60 древесных пород и более 600 видов травя</w:t>
      </w:r>
      <w:r>
        <w:rPr>
          <w:snapToGrid w:val="0"/>
          <w:sz w:val="28"/>
        </w:rPr>
        <w:softHyphen/>
        <w:t>нистых растений. На островах обитают более 140 видов птиц и зверей. В островных лесах нередко встречаются де</w:t>
      </w:r>
      <w:r>
        <w:rPr>
          <w:snapToGrid w:val="0"/>
          <w:sz w:val="28"/>
        </w:rPr>
        <w:softHyphen/>
        <w:t>ревья, возраст которых превышает сто, а то и двести лет. Стройные, достигающие в высоту 30 метров сосны, уходя</w:t>
      </w:r>
      <w:r>
        <w:rPr>
          <w:snapToGrid w:val="0"/>
          <w:sz w:val="28"/>
        </w:rPr>
        <w:softHyphen/>
        <w:t>щие ввысь кроны вековых берез, сказочной величины ели, заросли огромных папоротников, куртины черничников — эти неповторимые пейзажи вдохновляли многих художни</w:t>
      </w:r>
      <w:r>
        <w:rPr>
          <w:snapToGrid w:val="0"/>
          <w:sz w:val="28"/>
        </w:rPr>
        <w:softHyphen/>
        <w:t>ков, писателей и поэтов. Красоту Валдайской возвышенно</w:t>
      </w:r>
      <w:r>
        <w:rPr>
          <w:snapToGrid w:val="0"/>
          <w:sz w:val="28"/>
        </w:rPr>
        <w:softHyphen/>
        <w:t>сти воспел в своем творчестве знаменитый русский ученый, писатель и художник Н. К. Рерих. В очерке «Чаша неотпи</w:t>
      </w:r>
      <w:r>
        <w:rPr>
          <w:snapToGrid w:val="0"/>
          <w:sz w:val="28"/>
        </w:rPr>
        <w:softHyphen/>
        <w:t>тая» Рерих писал: «Хороши окольные места по Новугород-скому, по Устюжевскому пути. Мета и Шелонь, Шерегодра, Пирос, Шлино, Бронница и Валдай, Иверский монастырь, Пил Столбенский. Возвышенности Валдайские. Все это кра</w:t>
      </w:r>
      <w:r>
        <w:rPr>
          <w:snapToGrid w:val="0"/>
          <w:sz w:val="28"/>
        </w:rPr>
        <w:softHyphen/>
        <w:t>сота. Красота бодрая». В известной серии этюдов художни</w:t>
      </w:r>
      <w:r>
        <w:rPr>
          <w:snapToGrid w:val="0"/>
          <w:sz w:val="28"/>
        </w:rPr>
        <w:softHyphen/>
        <w:t>ка, посвященных древнерусскому зодчеству, прославлен ар</w:t>
      </w:r>
      <w:r>
        <w:rPr>
          <w:snapToGrid w:val="0"/>
          <w:sz w:val="28"/>
        </w:rPr>
        <w:softHyphen/>
        <w:t>хитектурный комплекс Иверского монастыря. Этюды «Ивер</w:t>
      </w:r>
      <w:r>
        <w:rPr>
          <w:snapToGrid w:val="0"/>
          <w:sz w:val="28"/>
        </w:rPr>
        <w:softHyphen/>
        <w:t>ский монастырь», «Палаты Никона», «Стены Иверского мо</w:t>
      </w:r>
      <w:r>
        <w:rPr>
          <w:snapToGrid w:val="0"/>
          <w:sz w:val="28"/>
        </w:rPr>
        <w:softHyphen/>
        <w:t>настыря» — свидетельство большого художественного значе</w:t>
      </w:r>
      <w:r>
        <w:rPr>
          <w:snapToGrid w:val="0"/>
          <w:sz w:val="28"/>
        </w:rPr>
        <w:softHyphen/>
        <w:t>ния памятника.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В неповторимый природный колорит этих мест необы</w:t>
      </w:r>
      <w:r>
        <w:rPr>
          <w:snapToGrid w:val="0"/>
          <w:sz w:val="28"/>
        </w:rPr>
        <w:softHyphen/>
        <w:t>чайно естественно вписался архитектурный ансамбль быв</w:t>
      </w:r>
      <w:r>
        <w:rPr>
          <w:snapToGrid w:val="0"/>
          <w:sz w:val="28"/>
        </w:rPr>
        <w:softHyphen/>
        <w:t>шего Иверского монастыря — прекрасный памятник зодчества, созданный талантливыми народными мастерами. Он расположен на Сельвицком острове Валдайского озера. Площадь комплекса Иверского монастыря в пределах стен составляет 5,7 гектара, периметр (по наружному обводу стен) — 1050 метров. Внутри ограды — около тридцати по</w:t>
      </w:r>
      <w:r>
        <w:rPr>
          <w:snapToGrid w:val="0"/>
          <w:sz w:val="28"/>
        </w:rPr>
        <w:softHyphen/>
        <w:t>строек, большая часть которых относится к XVII— XVIII столетиям.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Замысел создания монастыря и его осуществление при</w:t>
      </w:r>
      <w:r>
        <w:rPr>
          <w:snapToGrid w:val="0"/>
          <w:sz w:val="28"/>
        </w:rPr>
        <w:softHyphen/>
        <w:t>надлежали патриарху «всея Руси» Никону. Выходец из кре</w:t>
      </w:r>
      <w:r>
        <w:rPr>
          <w:snapToGrid w:val="0"/>
          <w:sz w:val="28"/>
        </w:rPr>
        <w:softHyphen/>
        <w:t>стьянской семьи, сперва священник, затем монах и игумен одного из северных поморских монастырей, он вскоре стал архимандритом Новоспасского монастыря в Москве, а с 1648 года — новгородским митрополитом. Никон был рачи</w:t>
      </w:r>
      <w:r>
        <w:rPr>
          <w:snapToGrid w:val="0"/>
          <w:sz w:val="28"/>
        </w:rPr>
        <w:softHyphen/>
        <w:t>тельным хозяином-вотчинником, ловким придворным, су</w:t>
      </w:r>
      <w:r>
        <w:rPr>
          <w:snapToGrid w:val="0"/>
          <w:sz w:val="28"/>
        </w:rPr>
        <w:softHyphen/>
        <w:t>мевшим завоевать расположение царя Алексея Михайлови</w:t>
      </w:r>
      <w:r>
        <w:rPr>
          <w:snapToGrid w:val="0"/>
          <w:sz w:val="28"/>
        </w:rPr>
        <w:softHyphen/>
        <w:t>ча. В 1652 году Никон стал патриархом. Обладая недюжин</w:t>
      </w:r>
      <w:r>
        <w:rPr>
          <w:snapToGrid w:val="0"/>
          <w:sz w:val="28"/>
        </w:rPr>
        <w:softHyphen/>
        <w:t>ным умом, честолюбием, властным характером и фанатиче</w:t>
      </w:r>
      <w:r>
        <w:rPr>
          <w:snapToGrid w:val="0"/>
          <w:sz w:val="28"/>
        </w:rPr>
        <w:softHyphen/>
        <w:t>ской верой в правоту собственных взглядов, патриарх не ограничил круг своих интересов религиозной деятельно</w:t>
      </w:r>
      <w:r>
        <w:rPr>
          <w:snapToGrid w:val="0"/>
          <w:sz w:val="28"/>
        </w:rPr>
        <w:softHyphen/>
        <w:t>стью. Он единолично решал многие вопросы внутренней и внешней политики правительства. В боярских приговорах того времени вместо обычной фразы: «Царь указал, а бояре приговорили» — нередко встречалось: «Святейший патриарх указал, а бояре приговорили». Выражением необычайно вы</w:t>
      </w:r>
      <w:r>
        <w:rPr>
          <w:snapToGrid w:val="0"/>
          <w:sz w:val="28"/>
        </w:rPr>
        <w:softHyphen/>
        <w:t>сокого положения патриарха было присвоение ему титула «великий государь», которым он подписывался наряду с ца</w:t>
      </w:r>
      <w:r>
        <w:rPr>
          <w:snapToGrid w:val="0"/>
          <w:sz w:val="28"/>
        </w:rPr>
        <w:softHyphen/>
        <w:t>рем, Считая царя «собиным» (личным) другом, Никон су</w:t>
      </w:r>
      <w:r>
        <w:rPr>
          <w:snapToGrid w:val="0"/>
          <w:sz w:val="28"/>
        </w:rPr>
        <w:softHyphen/>
        <w:t>мел воспользоваться своей властью для увеличения патри</w:t>
      </w:r>
      <w:r>
        <w:rPr>
          <w:snapToGrid w:val="0"/>
          <w:sz w:val="28"/>
        </w:rPr>
        <w:softHyphen/>
        <w:t>арших владении и личных доходов. Патриарх значительно расширил площади своих владений и основал три монасты</w:t>
      </w:r>
      <w:r>
        <w:rPr>
          <w:snapToGrid w:val="0"/>
          <w:sz w:val="28"/>
        </w:rPr>
        <w:softHyphen/>
        <w:t>ря, которые считались его собственностью.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Местоположение «святой обители» на Валдайском озере Никон облюбовал в годы пребывания на новгородской, мит</w:t>
      </w:r>
      <w:r>
        <w:rPr>
          <w:snapToGrid w:val="0"/>
          <w:sz w:val="28"/>
        </w:rPr>
        <w:softHyphen/>
        <w:t>рополичьей кафедре. Часто проезжая по новгородско-московской дороге, он обратил внимание на живописное озеро с островами и удобное место для возведения монастыря-крепости. Выбрав остров «не добре велик, но зело прекра</w:t>
      </w:r>
      <w:r>
        <w:rPr>
          <w:snapToGrid w:val="0"/>
          <w:sz w:val="28"/>
        </w:rPr>
        <w:softHyphen/>
        <w:t>сен», Никон приступил к осуществлению своего плана.</w:t>
      </w:r>
    </w:p>
    <w:p w:rsidR="000973AD" w:rsidRDefault="00D23935">
      <w:pPr>
        <w:spacing w:line="360" w:lineRule="auto"/>
        <w:ind w:firstLine="280"/>
        <w:jc w:val="both"/>
        <w:rPr>
          <w:snapToGrid w:val="0"/>
          <w:sz w:val="28"/>
        </w:rPr>
      </w:pPr>
      <w:r>
        <w:rPr>
          <w:snapToGrid w:val="0"/>
          <w:sz w:val="28"/>
        </w:rPr>
        <w:t>Строительство монастыря развернулось летом 1653 года. Работы возглавил архимандрит новгородского Духова мона</w:t>
      </w:r>
      <w:r>
        <w:rPr>
          <w:snapToGrid w:val="0"/>
          <w:sz w:val="28"/>
        </w:rPr>
        <w:softHyphen/>
        <w:t>стыря Яков. Все постройки возводились по определенной программе. С острова сняли «чертеж». Основные положения и требования к строительству были собственноручно изло</w:t>
      </w:r>
      <w:r>
        <w:rPr>
          <w:snapToGrid w:val="0"/>
          <w:sz w:val="28"/>
        </w:rPr>
        <w:softHyphen/>
        <w:t>жены Никоном в специальной грамоте, отосланной в мона</w:t>
      </w:r>
      <w:r>
        <w:rPr>
          <w:snapToGrid w:val="0"/>
          <w:sz w:val="28"/>
        </w:rPr>
        <w:softHyphen/>
        <w:t>стырь в конце февраля 1654 года. Непосредственное руко</w:t>
      </w:r>
      <w:r>
        <w:rPr>
          <w:snapToGrid w:val="0"/>
          <w:sz w:val="28"/>
        </w:rPr>
        <w:softHyphen/>
        <w:t>водство строительными работами возлагалось на прислан</w:t>
      </w:r>
      <w:r>
        <w:rPr>
          <w:snapToGrid w:val="0"/>
          <w:sz w:val="28"/>
        </w:rPr>
        <w:softHyphen/>
        <w:t>ного Никоном подмастерье Василия Наумова.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Все ранние постройки монастыря сооружались из дере</w:t>
      </w:r>
      <w:r>
        <w:rPr>
          <w:snapToGrid w:val="0"/>
          <w:sz w:val="28"/>
        </w:rPr>
        <w:softHyphen/>
        <w:t>ва. Одной из первых была возведена соборная церковь Иверской богоматери (1653 г.). Тогда же завершилось строи</w:t>
      </w:r>
      <w:r>
        <w:rPr>
          <w:snapToGrid w:val="0"/>
          <w:sz w:val="28"/>
        </w:rPr>
        <w:softHyphen/>
        <w:t>тельство деревянных келий, амбаров, погребов и других хозяйственных построек.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К началу 1654 года, по свидетельству самого Никона, в монастыре было уже 26 монахов и такое же количество «трудников».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Иверский монастырь всюду закупал земли. Огромные угодья были получены от самого царя, заинтересованного в успехах своего ставленника. Никон посылал в монастырь иконы, книги и церковную утварь.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В 1655 году в Иверский монастырь из Белоруссии пере</w:t>
      </w:r>
      <w:r>
        <w:rPr>
          <w:snapToGrid w:val="0"/>
          <w:sz w:val="28"/>
        </w:rPr>
        <w:softHyphen/>
        <w:t>селилось братство Оршинского Кутеинского монастыря. Бе</w:t>
      </w:r>
      <w:r>
        <w:rPr>
          <w:snapToGrid w:val="0"/>
          <w:sz w:val="28"/>
        </w:rPr>
        <w:softHyphen/>
        <w:t>лорусские братства представляли собой объединения мещан вокруг церкви или монастыря, зачастую тесно связанные с цеховыми организациями. В истории Белоруссии они сыграли положительную роль в XVI—XVII веках брат</w:t>
      </w:r>
      <w:r>
        <w:rPr>
          <w:snapToGrid w:val="0"/>
          <w:sz w:val="28"/>
        </w:rPr>
        <w:softHyphen/>
        <w:t>ства активно боролись против иноземных захватчиков и за</w:t>
      </w:r>
      <w:r>
        <w:rPr>
          <w:snapToGrid w:val="0"/>
          <w:sz w:val="28"/>
        </w:rPr>
        <w:softHyphen/>
        <w:t>силья католической церкви. Кроме того, они были свое</w:t>
      </w:r>
      <w:r>
        <w:rPr>
          <w:snapToGrid w:val="0"/>
          <w:sz w:val="28"/>
        </w:rPr>
        <w:softHyphen/>
        <w:t>образными культурными центрами. Члены братства созда</w:t>
      </w:r>
      <w:r>
        <w:rPr>
          <w:snapToGrid w:val="0"/>
          <w:sz w:val="28"/>
        </w:rPr>
        <w:softHyphen/>
        <w:t>вали патриотические произведения, организовывали типографии и школы.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Переселяя в Иверский монастырь Кутеинское братство, Никон надеялся повысить авторитет своего монастыря. Вслед за монахами из Орши, Копоса (Копыся), Мстиславля и других городов к берегам Валдайского озера потяну</w:t>
      </w:r>
      <w:r>
        <w:rPr>
          <w:snapToGrid w:val="0"/>
          <w:sz w:val="28"/>
        </w:rPr>
        <w:softHyphen/>
        <w:t>лись мещане, преимущественно мастеровые люди, рассе</w:t>
      </w:r>
      <w:r>
        <w:rPr>
          <w:snapToGrid w:val="0"/>
          <w:sz w:val="28"/>
        </w:rPr>
        <w:softHyphen/>
        <w:t>лявшиеся в монастырских вотчинах и самом Валдае.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Культура, ремесла и искусство кутеинских монахов и особенно белорусских мастеровых нашли зримое отражение в своеобразной архитектуре Иверского монастыря.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Замысел энергичного, властного и тщеславного Никона осуществлялся быстро. На острове одна за другой возника</w:t>
      </w:r>
      <w:r>
        <w:rPr>
          <w:snapToGrid w:val="0"/>
          <w:sz w:val="28"/>
        </w:rPr>
        <w:softHyphen/>
        <w:t>ли замечательные деревянные постройки, которые сооружа</w:t>
      </w:r>
      <w:r>
        <w:rPr>
          <w:snapToGrid w:val="0"/>
          <w:sz w:val="28"/>
        </w:rPr>
        <w:softHyphen/>
        <w:t>ли мастера, владевшие вершинами строительного искус</w:t>
      </w:r>
      <w:r>
        <w:rPr>
          <w:snapToGrid w:val="0"/>
          <w:sz w:val="28"/>
        </w:rPr>
        <w:softHyphen/>
        <w:t>ства. Красоту деревянного комплекса отмечали многие со</w:t>
      </w:r>
      <w:r>
        <w:rPr>
          <w:snapToGrid w:val="0"/>
          <w:sz w:val="28"/>
        </w:rPr>
        <w:softHyphen/>
        <w:t>временники. Сирийский путешественник XVII века Павел Алеппский заметил: «Никон своими стараниями воздвиг близ города Новгорода новый монастырь среди острова на великолепном пресноводном озере, соперничая в этом с по</w:t>
      </w:r>
      <w:r>
        <w:rPr>
          <w:snapToGrid w:val="0"/>
          <w:sz w:val="28"/>
        </w:rPr>
        <w:softHyphen/>
        <w:t>стройками царских мастеров...»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Документы по истории строительства Иверского мона</w:t>
      </w:r>
      <w:r>
        <w:rPr>
          <w:snapToGrid w:val="0"/>
          <w:sz w:val="28"/>
        </w:rPr>
        <w:softHyphen/>
        <w:t>стыря открыли нам множество забытых имен создателей этого замечательного архитектурного комплекса. Имя Афа</w:t>
      </w:r>
      <w:r>
        <w:rPr>
          <w:snapToGrid w:val="0"/>
          <w:sz w:val="28"/>
        </w:rPr>
        <w:softHyphen/>
        <w:t>насия Фомина документы отмечали в течение сорока трех лет — с 1666 по 1708 год. Позднее он почтительно име</w:t>
      </w:r>
      <w:r>
        <w:rPr>
          <w:snapToGrid w:val="0"/>
          <w:sz w:val="28"/>
        </w:rPr>
        <w:softHyphen/>
        <w:t>нуется Афанасием Подмастерьевым. Другая колоритная фигура—плотник Иван Исаев (Исаков, Исакиев). В древ</w:t>
      </w:r>
      <w:r>
        <w:rPr>
          <w:snapToGrid w:val="0"/>
          <w:sz w:val="28"/>
        </w:rPr>
        <w:softHyphen/>
        <w:t>них документах, как почти все строители, он пренебре</w:t>
      </w:r>
      <w:r>
        <w:rPr>
          <w:snapToGrid w:val="0"/>
          <w:sz w:val="28"/>
        </w:rPr>
        <w:softHyphen/>
        <w:t>жительно назывался Ивашкой. Исаев руководил работами при возведении большой монастырской мельницы на реке Валдайке, ставил деревянные кельи и капитально ремон</w:t>
      </w:r>
      <w:r>
        <w:rPr>
          <w:snapToGrid w:val="0"/>
          <w:sz w:val="28"/>
        </w:rPr>
        <w:softHyphen/>
        <w:t>тировал деревянный город-крепость, строил деревянную шатровую колокольню. Посылали его для работ в Москву  на Иверское подворье, позднее в каменных зданиях вал</w:t>
      </w:r>
      <w:r>
        <w:rPr>
          <w:snapToGrid w:val="0"/>
          <w:sz w:val="28"/>
        </w:rPr>
        <w:softHyphen/>
        <w:t>дайского монастыря-крепости он отделывал «нутро» (ин</w:t>
      </w:r>
      <w:r>
        <w:rPr>
          <w:snapToGrid w:val="0"/>
          <w:sz w:val="28"/>
        </w:rPr>
        <w:softHyphen/>
        <w:t>терьеры), полы, потолки, лавки, чуланы, сени, окна, две</w:t>
      </w:r>
      <w:r>
        <w:rPr>
          <w:snapToGrid w:val="0"/>
          <w:sz w:val="28"/>
        </w:rPr>
        <w:softHyphen/>
        <w:t>ри и т. д.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В отличие от других плотников Исаев получал более вы</w:t>
      </w:r>
      <w:r>
        <w:rPr>
          <w:snapToGrid w:val="0"/>
          <w:sz w:val="28"/>
        </w:rPr>
        <w:softHyphen/>
        <w:t>сокую плату, что сближало его по квалификации с «подма</w:t>
      </w:r>
      <w:r>
        <w:rPr>
          <w:snapToGrid w:val="0"/>
          <w:sz w:val="28"/>
        </w:rPr>
        <w:softHyphen/>
        <w:t>стерьем каменных дел».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В конце XVII столетия в монастыре работал валдайский плотник Иевко Волк с двумя сыновьями — Семеном и Тро</w:t>
      </w:r>
      <w:r>
        <w:rPr>
          <w:snapToGrid w:val="0"/>
          <w:sz w:val="28"/>
        </w:rPr>
        <w:softHyphen/>
        <w:t>фимом. Они были не только плотниками, но и мастерами лодейного (лодочного) дела. На Лодейном острове они изго</w:t>
      </w:r>
      <w:r>
        <w:rPr>
          <w:snapToGrid w:val="0"/>
          <w:sz w:val="28"/>
        </w:rPr>
        <w:softHyphen/>
        <w:t>тавливали новые или чинили старые лодки.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Андрей Заонега настилал редкие в то время дубовые паркетные полы «в косяк» в церкви Михаила Архангела и делал лемеховое (чешуйчатое) покрытие на соборе. (Теперь оно почти полностью восстановлено.)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Никифор Ретька руководил в 1665 году строительством брусяных келий патриарха.                           </w:t>
      </w:r>
    </w:p>
    <w:p w:rsidR="000973AD" w:rsidRDefault="00D23935">
      <w:pPr>
        <w:pStyle w:val="2"/>
      </w:pPr>
      <w:r>
        <w:t>Известны имена лодейщиков Герасима Иванова и Ан</w:t>
      </w:r>
      <w:r>
        <w:softHyphen/>
        <w:t>тона Васильева. Постоянно работали в монастыре столяры-резчики Иван и Климент Михайловы. Они украшали резь</w:t>
      </w:r>
      <w:r>
        <w:softHyphen/>
        <w:t>бой Успенский собор. К сожалению, от нее ничего почти не сохранилось, кроме дверей, находящихся сейчас в рестав</w:t>
      </w:r>
      <w:r>
        <w:softHyphen/>
        <w:t>рации. Резьбой были покрыты  иконостас,  кафедра, настоятельское кресло, ограждение хоров («таблицы») и т. д.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При строительстве монастыря широко применялись брусовые постройки, требовавшие более длительной и тщатель</w:t>
      </w:r>
      <w:r>
        <w:rPr>
          <w:snapToGrid w:val="0"/>
          <w:sz w:val="28"/>
        </w:rPr>
        <w:softHyphen/>
        <w:t>ной обработки бревна на брус, продольная распиловка дре</w:t>
      </w:r>
      <w:r>
        <w:rPr>
          <w:snapToGrid w:val="0"/>
          <w:sz w:val="28"/>
        </w:rPr>
        <w:softHyphen/>
        <w:t>весины. В монастырских вотчинах рубили даже избы, ко</w:t>
      </w:r>
      <w:r>
        <w:rPr>
          <w:snapToGrid w:val="0"/>
          <w:sz w:val="28"/>
        </w:rPr>
        <w:softHyphen/>
        <w:t>торые возили на продажу. Так, крестьяне деревни Шумаково по распоряжению Никона отправляли их в Торжок.</w:t>
      </w:r>
    </w:p>
    <w:p w:rsidR="000973AD" w:rsidRDefault="00D23935">
      <w:pPr>
        <w:pStyle w:val="a6"/>
        <w:spacing w:before="520"/>
      </w:pPr>
      <w:r>
        <w:t>С первых шагов своей деятельности в Иверском мона</w:t>
      </w:r>
      <w:r>
        <w:softHyphen/>
        <w:t>стыре Никон готовился к  каменному строительству. В 1653 году в монастырь приехал кирпичник Козьма Панте</w:t>
      </w:r>
      <w:r>
        <w:softHyphen/>
        <w:t>леев для заготовки кирпича. Кроме того, патриарх требовал запасаться лесом и камнем, глиной для кирпича и известно, давал указания и поиске белого камня, пригодного для резьбы но нему.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В Валдай из Новгородской, Московской, Ярославской, Тверской и других губерний по распоряжению Никона при</w:t>
      </w:r>
      <w:r>
        <w:rPr>
          <w:snapToGrid w:val="0"/>
          <w:sz w:val="28"/>
        </w:rPr>
        <w:softHyphen/>
        <w:t>бывали кирпичники, обжигальщики, каменщики, плотники, кузнецы, лодейщики и карбасные мастера.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На первых порах, увлеченный идеей грандиозного строи</w:t>
      </w:r>
      <w:r>
        <w:rPr>
          <w:snapToGrid w:val="0"/>
          <w:sz w:val="28"/>
        </w:rPr>
        <w:softHyphen/>
        <w:t>тельства, Никон проявлял заботу о подданных. Но вскоре в ответ на жалобы он коротко бросал: «Полно и того, что дается и преж сего давано». Властному хозяину было без</w:t>
      </w:r>
      <w:r>
        <w:rPr>
          <w:snapToGrid w:val="0"/>
          <w:sz w:val="28"/>
        </w:rPr>
        <w:softHyphen/>
        <w:t>различно, что хлебопашцев отрывали от родной земли, а семьи оставались без кормильцев. Крестьяне старались из</w:t>
      </w:r>
      <w:r>
        <w:rPr>
          <w:snapToGrid w:val="0"/>
          <w:sz w:val="28"/>
        </w:rPr>
        <w:softHyphen/>
        <w:t>бегать монастырских работ и нередко скрывались. Так, из Вятской волости было послано сто кирпичников, но на ме</w:t>
      </w:r>
      <w:r>
        <w:rPr>
          <w:snapToGrid w:val="0"/>
          <w:sz w:val="28"/>
        </w:rPr>
        <w:softHyphen/>
        <w:t>сто прибыли лишь тридцать четыре. Остальные «с дороги сбежали». Настоятель монастыря писал Никону: «...выби</w:t>
      </w:r>
      <w:r>
        <w:rPr>
          <w:snapToGrid w:val="0"/>
          <w:sz w:val="28"/>
        </w:rPr>
        <w:softHyphen/>
        <w:t>вать со всех вотчин крестьян страшно, потому что лошади гораздо падут по деревням... клячи, государь, у крестьяну-шек худые, насилу дошли, а дорога грязная». Но Никон не отступал. Только в конце апреля 1654 года он послал в мо</w:t>
      </w:r>
      <w:r>
        <w:rPr>
          <w:snapToGrid w:val="0"/>
          <w:sz w:val="28"/>
        </w:rPr>
        <w:softHyphen/>
        <w:t>настырь сто десять кирпичников и пять обжигальщиков.</w:t>
      </w:r>
    </w:p>
    <w:p w:rsidR="000973AD" w:rsidRDefault="00D23935">
      <w:pPr>
        <w:spacing w:line="360" w:lineRule="auto"/>
        <w:ind w:firstLine="300"/>
        <w:jc w:val="both"/>
        <w:rPr>
          <w:i/>
          <w:snapToGrid w:val="0"/>
          <w:sz w:val="28"/>
        </w:rPr>
      </w:pPr>
      <w:r>
        <w:rPr>
          <w:snapToGrid w:val="0"/>
          <w:sz w:val="28"/>
        </w:rPr>
        <w:t xml:space="preserve">Подготовка к каменному строительству длилась два года. Наконец 14 мая 1655 года на самом красивом и высоком месте острова началось возведение первого каменного </w:t>
      </w:r>
      <w:r>
        <w:rPr>
          <w:i/>
          <w:snapToGrid w:val="0"/>
          <w:sz w:val="28"/>
        </w:rPr>
        <w:t>собора Иверской богоматери,</w:t>
      </w:r>
      <w:r>
        <w:rPr>
          <w:snapToGrid w:val="0"/>
          <w:sz w:val="28"/>
        </w:rPr>
        <w:t xml:space="preserve"> позднее получившего название </w:t>
      </w:r>
      <w:r>
        <w:rPr>
          <w:i/>
          <w:snapToGrid w:val="0"/>
          <w:sz w:val="28"/>
        </w:rPr>
        <w:t>Успенского.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Руководил работами «подмастерье каменных дел» Аверкий Мокеев из Калязина, присланный Никоном. На строи</w:t>
      </w:r>
      <w:r>
        <w:rPr>
          <w:snapToGrid w:val="0"/>
          <w:sz w:val="28"/>
        </w:rPr>
        <w:softHyphen/>
        <w:t>тельстве трудились сорок каменщиков из Калязина и Яро</w:t>
      </w:r>
      <w:r>
        <w:rPr>
          <w:snapToGrid w:val="0"/>
          <w:sz w:val="28"/>
        </w:rPr>
        <w:softHyphen/>
        <w:t>славля, двадцать плотников из старорусских погостов. И все-таки людей не хватало. Монастырские власти жаловались Никону на отсутствие подсобных рабочих, на малое количе</w:t>
      </w:r>
      <w:r>
        <w:rPr>
          <w:snapToGrid w:val="0"/>
          <w:sz w:val="28"/>
        </w:rPr>
        <w:softHyphen/>
        <w:t>ство каменщиков. Строительство задерживало и неповино</w:t>
      </w:r>
      <w:r>
        <w:rPr>
          <w:snapToGrid w:val="0"/>
          <w:sz w:val="28"/>
        </w:rPr>
        <w:softHyphen/>
        <w:t>вение крестьян села Медны, которые должны были постав</w:t>
      </w:r>
      <w:r>
        <w:rPr>
          <w:snapToGrid w:val="0"/>
          <w:sz w:val="28"/>
        </w:rPr>
        <w:softHyphen/>
        <w:t>лять бревна, тес, доски. В напряженный момент строитель</w:t>
      </w:r>
      <w:r>
        <w:rPr>
          <w:snapToGrid w:val="0"/>
          <w:sz w:val="28"/>
        </w:rPr>
        <w:softHyphen/>
        <w:t>ства выяснилось, что нет «проекта» на соборную паперть.</w:t>
      </w:r>
    </w:p>
    <w:p w:rsidR="000973AD" w:rsidRDefault="00D23935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К патриарху срочно выехал казначеи и плотник Иван Белозёр с «церковным чертежом».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Возведение здания предполагалось завершить в течение лета 1655 года, но работы приостановились из-за нехватки строительного материала. Монастырские власти были вы</w:t>
      </w:r>
      <w:r>
        <w:rPr>
          <w:snapToGrid w:val="0"/>
          <w:sz w:val="28"/>
        </w:rPr>
        <w:softHyphen/>
        <w:t>нуждены распустить каменщиков. И только в сентябре 1656 года сооружение собора завершилось.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Отдельные виды работ были закончены в 1657 году. Над созданием грандиозного сооружения трудилось много на</w:t>
      </w:r>
      <w:r>
        <w:rPr>
          <w:snapToGrid w:val="0"/>
          <w:sz w:val="28"/>
        </w:rPr>
        <w:softHyphen/>
        <w:t>родных мастеров-умельцев. Пять мощных восьмигранных глав на барабанах собора были покрыты белым железом. Этим сложным делом занимался паяльщик Еремка Ефимьев с тремя помощниками.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Кровли на соборе, на галерее, охватывающей здание с четырех сторон, на папертных крыльцах были покрыты те</w:t>
      </w:r>
      <w:r>
        <w:rPr>
          <w:snapToGrid w:val="0"/>
          <w:sz w:val="28"/>
        </w:rPr>
        <w:softHyphen/>
        <w:t>сом в два слоя с прокладкой бересты. Крыльца венчали шат</w:t>
      </w:r>
      <w:r>
        <w:rPr>
          <w:snapToGrid w:val="0"/>
          <w:sz w:val="28"/>
        </w:rPr>
        <w:softHyphen/>
        <w:t>ры с лемеховыми главками. Окна собора украсили большие слюдяные окончины, изготовленные мастером Иосифом Спи</w:t>
      </w:r>
      <w:r>
        <w:rPr>
          <w:snapToGrid w:val="0"/>
          <w:sz w:val="28"/>
        </w:rPr>
        <w:softHyphen/>
        <w:t>ридоновым. Искусные резчики Никифор Ретька, «старец» Сивириян и белорусские живописцы украсили собор внутри прекрасной резьбой (иконостас, хоры, клиросы и двери).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Освящение собора состоялось в декабре 1656 года при участии самого Никона. На торжество прибыли представи</w:t>
      </w:r>
      <w:r>
        <w:rPr>
          <w:snapToGrid w:val="0"/>
          <w:sz w:val="28"/>
        </w:rPr>
        <w:softHyphen/>
        <w:t>тели духовенства чуть ли не со всего государства Россий</w:t>
      </w:r>
      <w:r>
        <w:rPr>
          <w:snapToGrid w:val="0"/>
          <w:sz w:val="28"/>
        </w:rPr>
        <w:softHyphen/>
        <w:t>ского, которые щедро одарили монастырь. Но главный сюр</w:t>
      </w:r>
      <w:r>
        <w:rPr>
          <w:snapToGrid w:val="0"/>
          <w:sz w:val="28"/>
        </w:rPr>
        <w:softHyphen/>
        <w:t>приз преподнес Никон — он привез икону Иверской богома</w:t>
      </w:r>
      <w:r>
        <w:rPr>
          <w:snapToGrid w:val="0"/>
          <w:sz w:val="28"/>
        </w:rPr>
        <w:softHyphen/>
        <w:t>тери. Задолго до сооружения собора патриарх снарядил це</w:t>
      </w:r>
      <w:r>
        <w:rPr>
          <w:snapToGrid w:val="0"/>
          <w:sz w:val="28"/>
        </w:rPr>
        <w:softHyphen/>
        <w:t>лое посольство на Афонскую гору в Иверский монастырь, чтобы заказать себе копию с «чудотворной» иконы. В Мо</w:t>
      </w:r>
      <w:r>
        <w:rPr>
          <w:snapToGrid w:val="0"/>
          <w:sz w:val="28"/>
        </w:rPr>
        <w:softHyphen/>
        <w:t>скве специально подобранные мастера украшали ее окла</w:t>
      </w:r>
      <w:r>
        <w:rPr>
          <w:snapToGrid w:val="0"/>
          <w:sz w:val="28"/>
        </w:rPr>
        <w:softHyphen/>
        <w:t>дом, венцами с запонами и вставками из драгоценных кам</w:t>
      </w:r>
      <w:r>
        <w:rPr>
          <w:snapToGrid w:val="0"/>
          <w:sz w:val="28"/>
        </w:rPr>
        <w:softHyphen/>
        <w:t>ней. Грандиозное празднество — освящение собора и появлеление иконы — сопровождалось колокольным звоном, в ко</w:t>
      </w:r>
      <w:r>
        <w:rPr>
          <w:snapToGrid w:val="0"/>
          <w:sz w:val="28"/>
        </w:rPr>
        <w:softHyphen/>
        <w:t>тором особо выделялся «глас» «никоновского» колокола, отлитого мастером Александром Григорьевым. На лицевой стороне колокола красовался портрет Никона. Икона Иверской</w:t>
      </w:r>
    </w:p>
    <w:p w:rsidR="000973AD" w:rsidRDefault="00D23935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богоматери, установленная в иконостасе собора, дала назва</w:t>
      </w:r>
      <w:r>
        <w:rPr>
          <w:snapToGrid w:val="0"/>
          <w:sz w:val="28"/>
        </w:rPr>
        <w:softHyphen/>
        <w:t>ние монастырю — Иверский.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Освящение собора, внешне очень пышное, проводилось в спешке, — здание но было закончено и стояло без кровель. Побелка и даже кладка уже были испорчены. Устранение недоделок началось лишь спустя несколько лет. В 1667 го</w:t>
      </w:r>
      <w:r>
        <w:rPr>
          <w:snapToGrid w:val="0"/>
          <w:sz w:val="28"/>
        </w:rPr>
        <w:softHyphen/>
        <w:t>ду Савва Суслов, Василий Григорьев, Тимофей Андреев «со товарищи» вновь отбелили снаружи всю церковь и почини</w:t>
      </w:r>
      <w:r>
        <w:rPr>
          <w:snapToGrid w:val="0"/>
          <w:sz w:val="28"/>
        </w:rPr>
        <w:softHyphen/>
        <w:t>ли паперть. Кровлю же закончили лишь в 1669 году. Тесо</w:t>
      </w:r>
      <w:r>
        <w:rPr>
          <w:snapToGrid w:val="0"/>
          <w:sz w:val="28"/>
        </w:rPr>
        <w:softHyphen/>
        <w:t>вое покрытие на шатре главного западного крыльца в 1687 го</w:t>
      </w:r>
      <w:r>
        <w:rPr>
          <w:snapToGrid w:val="0"/>
          <w:sz w:val="28"/>
        </w:rPr>
        <w:softHyphen/>
        <w:t>ду под руководством Власа Тарасова заменили чешуйчатым (лемеховым).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В последующие годы собор благоустраивали: в 1689 го</w:t>
      </w:r>
      <w:r>
        <w:rPr>
          <w:snapToGrid w:val="0"/>
          <w:sz w:val="28"/>
        </w:rPr>
        <w:softHyphen/>
        <w:t>ду вместо кирпичных настелили паркетные полы, в 1692 го</w:t>
      </w:r>
      <w:r>
        <w:rPr>
          <w:snapToGrid w:val="0"/>
          <w:sz w:val="28"/>
        </w:rPr>
        <w:softHyphen/>
        <w:t>ду покрыли лемехом кровлю на галереях.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Успенский собор, сохранившийся до наших дней, — ве</w:t>
      </w:r>
      <w:r>
        <w:rPr>
          <w:snapToGrid w:val="0"/>
          <w:sz w:val="28"/>
        </w:rPr>
        <w:softHyphen/>
        <w:t>личественное здание. Его ширина — 42,8 метра, длина — 44,9 метра, высота — около 43 метров. Он решен в тради</w:t>
      </w:r>
      <w:r>
        <w:rPr>
          <w:snapToGrid w:val="0"/>
          <w:sz w:val="28"/>
        </w:rPr>
        <w:softHyphen/>
        <w:t>ционном для русских храмов плане. Кубический, трехапсидный объем внутри расчленен шестью прямоугольными стол</w:t>
      </w:r>
      <w:r>
        <w:rPr>
          <w:snapToGrid w:val="0"/>
          <w:sz w:val="28"/>
        </w:rPr>
        <w:softHyphen/>
        <w:t>бами на три продольных нефа и увенчан пятью световыми барабанами с главами. Неширокая приземистая галерея-па</w:t>
      </w:r>
      <w:r>
        <w:rPr>
          <w:snapToGrid w:val="0"/>
          <w:sz w:val="28"/>
        </w:rPr>
        <w:softHyphen/>
        <w:t>перть охватывает здание с наружной стороны. Перед тремя входами — западным, северным и южным — располагаются папертные крыльца, из которых боковые имеют вторые эта</w:t>
      </w:r>
      <w:r>
        <w:rPr>
          <w:snapToGrid w:val="0"/>
          <w:sz w:val="28"/>
        </w:rPr>
        <w:softHyphen/>
        <w:t>жи. Сильно выступающие из плоскости стен лопатки делят фасады собора и паперти на разновеликие прясла. Все эти основные элементы зодчества складывались в русской ар</w:t>
      </w:r>
      <w:r>
        <w:rPr>
          <w:snapToGrid w:val="0"/>
          <w:sz w:val="28"/>
        </w:rPr>
        <w:softHyphen/>
        <w:t>хитектуре на протяжении многих столетий и характерны для большинства построек XVI—XVII веков. Но строители Успенского собора ввели в архитектуру здания и некоторые новшества. Отсюда — неповторимое лицо, индивидуальный художественный образ памятника. В Успенском соборе была сооружена круговая галерея — редкое явление в архитек</w:t>
      </w:r>
      <w:r>
        <w:rPr>
          <w:snapToGrid w:val="0"/>
          <w:sz w:val="28"/>
        </w:rPr>
        <w:softHyphen/>
        <w:t>туре. Обычно галерея храма располагалась с одной, двух или с трех сторон, не распространяясь на восток. Огромные окна в центральном объеме здания — тоже неожиданный прием. В архитектуре того времени и более раннего перио</w:t>
      </w:r>
      <w:r>
        <w:rPr>
          <w:snapToGrid w:val="0"/>
          <w:sz w:val="28"/>
        </w:rPr>
        <w:softHyphen/>
        <w:t>да такие окна не применялись.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Барабаны на соборе не круглые, как обычно, а восьми</w:t>
      </w:r>
      <w:r>
        <w:rPr>
          <w:snapToGrid w:val="0"/>
          <w:sz w:val="28"/>
        </w:rPr>
        <w:softHyphen/>
        <w:t>гранные. Русские зодчие XII века использовали такие ва</w:t>
      </w:r>
      <w:r>
        <w:rPr>
          <w:snapToGrid w:val="0"/>
          <w:sz w:val="28"/>
        </w:rPr>
        <w:softHyphen/>
        <w:t>рианты, но они встречались довольно редко и позднее были забыты. Вновь они появились на культовых постройках вто</w:t>
      </w:r>
      <w:r>
        <w:rPr>
          <w:snapToGrid w:val="0"/>
          <w:sz w:val="28"/>
        </w:rPr>
        <w:softHyphen/>
        <w:t>рой половины XVII—XVIII столетия.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Излюбленным приемом древних мастеров были архитек</w:t>
      </w:r>
      <w:r>
        <w:rPr>
          <w:snapToGrid w:val="0"/>
          <w:sz w:val="28"/>
        </w:rPr>
        <w:softHyphen/>
        <w:t>турные контрасты. Это можно видеть и в архитектуре Ус</w:t>
      </w:r>
      <w:r>
        <w:rPr>
          <w:snapToGrid w:val="0"/>
          <w:sz w:val="28"/>
        </w:rPr>
        <w:softHyphen/>
        <w:t>пенского собора. Строгому, мощному, кубическому объему храма противопоставлена приземистая галерея-паперть. Ее стены несколько оживляют спаренные окна с тонко профи</w:t>
      </w:r>
      <w:r>
        <w:rPr>
          <w:snapToGrid w:val="0"/>
          <w:sz w:val="28"/>
        </w:rPr>
        <w:softHyphen/>
        <w:t>лированными дугами над арочными перемычками. Однако этот мотив заключен в другую, глубокую арку простой и даже грубоватой формы. Зато тонко и живописно решены папертные крыльца. На их фасадах гораздо больше пояс</w:t>
      </w:r>
      <w:r>
        <w:rPr>
          <w:snapToGrid w:val="0"/>
          <w:sz w:val="28"/>
        </w:rPr>
        <w:softHyphen/>
        <w:t>ков, богаче и тоньше прорисованы наличники окон и порта</w:t>
      </w:r>
      <w:r>
        <w:rPr>
          <w:snapToGrid w:val="0"/>
          <w:sz w:val="28"/>
        </w:rPr>
        <w:softHyphen/>
        <w:t>лов, лопатки слабо выступают из плоскости стен и имеют лишь декоративное значение. Вместе со сложными шатро</w:t>
      </w:r>
      <w:r>
        <w:rPr>
          <w:snapToGrid w:val="0"/>
          <w:sz w:val="28"/>
        </w:rPr>
        <w:softHyphen/>
        <w:t>выми кровлями и главками на фоне обширных гладей со</w:t>
      </w:r>
      <w:r>
        <w:rPr>
          <w:snapToGrid w:val="0"/>
          <w:sz w:val="28"/>
        </w:rPr>
        <w:softHyphen/>
        <w:t>бора крыльца кажутся нарядными башенками. Колонки на ребрах граней, пояски, карнизы, профилированные обрам</w:t>
      </w:r>
      <w:r>
        <w:rPr>
          <w:snapToGrid w:val="0"/>
          <w:sz w:val="28"/>
        </w:rPr>
        <w:softHyphen/>
        <w:t>ления окон, архитектурный поясок из валика и «подвесок», полукруглые кокошники — все это зримо, ярко украшает плоскости барабанов, поднявшихся над кровлей собора.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Первой перестройке собор подвергся после пожара 1704 года, когда сгорели все верхние покрытия и пострадал иконостас. После ремонта в 1705 году собор освящался еще раз и получил название Успенского. Тесовые кровли были воссозданы в первоначальных формах, а пять глав вместо железа покрыты деревянной чешуей — лемехом. Форма их оставалась восьмигранной. В 1797 году сложная «палаточ</w:t>
      </w:r>
      <w:r>
        <w:rPr>
          <w:snapToGrid w:val="0"/>
          <w:sz w:val="28"/>
        </w:rPr>
        <w:softHyphen/>
        <w:t>ная» кровля на соборе была заменена железной четырех</w:t>
      </w:r>
      <w:r>
        <w:rPr>
          <w:snapToGrid w:val="0"/>
          <w:sz w:val="28"/>
        </w:rPr>
        <w:softHyphen/>
        <w:t>скатной.</w:t>
      </w:r>
    </w:p>
    <w:p w:rsidR="000973AD" w:rsidRDefault="00D23935">
      <w:pPr>
        <w:spacing w:line="360" w:lineRule="auto"/>
        <w:ind w:firstLine="320"/>
        <w:jc w:val="both"/>
        <w:outlineLvl w:val="0"/>
        <w:rPr>
          <w:snapToGrid w:val="0"/>
          <w:sz w:val="28"/>
        </w:rPr>
      </w:pPr>
      <w:r>
        <w:rPr>
          <w:snapToGrid w:val="0"/>
          <w:sz w:val="28"/>
        </w:rPr>
        <w:t>После пожара 1825 года собор перестраивали по чертежам валдайского архитектора Александра Харулина. В ре</w:t>
      </w:r>
      <w:r>
        <w:rPr>
          <w:snapToGrid w:val="0"/>
          <w:sz w:val="28"/>
        </w:rPr>
        <w:softHyphen/>
        <w:t>зультате первоначальный облик храма заметно ухудшился. Пострадали не только отдельные детали. У южной части галереи соорудили каменную пристройку (палатку) для ризницы. Заложили некоторые окна и прорубили новые, растесали старые. К западному крыльцу пристроили клас</w:t>
      </w:r>
      <w:r>
        <w:rPr>
          <w:snapToGrid w:val="0"/>
          <w:sz w:val="28"/>
        </w:rPr>
        <w:softHyphen/>
        <w:t>сический портик с фронтоном на четырех колоннах. От</w:t>
      </w:r>
      <w:r>
        <w:rPr>
          <w:snapToGrid w:val="0"/>
          <w:sz w:val="28"/>
        </w:rPr>
        <w:softHyphen/>
        <w:t>дельные ремонты и переделки, производившиеся, судя по записям, оставленным рабочими, в 1846, 1849, 1899 и в дру</w:t>
      </w:r>
      <w:r>
        <w:rPr>
          <w:snapToGrid w:val="0"/>
          <w:sz w:val="28"/>
        </w:rPr>
        <w:softHyphen/>
        <w:t>гие годы, еще больше исказили прежний вид храма.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Множество изменений претерпел и интерьер здания. Первоначально обширной и спокойной белой глади стен был противопоставлен яркий и впечатляющий по пышности и богатству резной многоярусный иконостас. Почти весь его выполнили белорусские' мастера-резчики и иконописцы. До нашего времени иконостас не сохранился.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В конце XVII века стены собора в отдельных местах покрыли живописью, фрагменты которой сохранились на се</w:t>
      </w:r>
      <w:r>
        <w:rPr>
          <w:snapToGrid w:val="0"/>
          <w:sz w:val="28"/>
        </w:rPr>
        <w:softHyphen/>
        <w:t>верной и южной сторонах внизу, где располагался иконостас. В 1834 году роспись была уничтожена и заменена грубыми и малоценными в художественном отношении картинами, изображавшими, наряду с однотипными ликами святителей церкви, некоторые сцены из жизни и деятельности патри</w:t>
      </w:r>
      <w:r>
        <w:rPr>
          <w:snapToGrid w:val="0"/>
          <w:sz w:val="28"/>
        </w:rPr>
        <w:softHyphen/>
        <w:t>арха Никона.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В XIX веке переделки собора продолжались. Так, был заложен северный портал и перед ним устроено место для плащаницы; в южной стене вырубили нишу для мощей мо</w:t>
      </w:r>
      <w:r>
        <w:rPr>
          <w:snapToGrid w:val="0"/>
          <w:sz w:val="28"/>
        </w:rPr>
        <w:softHyphen/>
        <w:t>сковских «чудотворцев», перестроили хоры. Особо почитае</w:t>
      </w:r>
      <w:r>
        <w:rPr>
          <w:snapToGrid w:val="0"/>
          <w:sz w:val="28"/>
        </w:rPr>
        <w:softHyphen/>
        <w:t>мую икону Иверской богоматери, первоначально находив</w:t>
      </w:r>
      <w:r>
        <w:rPr>
          <w:snapToGrid w:val="0"/>
          <w:sz w:val="28"/>
        </w:rPr>
        <w:softHyphen/>
        <w:t>шуюся в иконостасе, поместили на среднем южном столбе, вырубив для нее специальную нишу.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В 1965 году в соборе начались реставрационные работы. Снаружи здание сейчас почти полностью реставрировано. Возвращены первоначальные формы палаточному покры</w:t>
      </w:r>
      <w:r>
        <w:rPr>
          <w:snapToGrid w:val="0"/>
          <w:sz w:val="28"/>
        </w:rPr>
        <w:softHyphen/>
        <w:t>тию на центральном объеме, шатровым крышам на крыль</w:t>
      </w:r>
      <w:r>
        <w:rPr>
          <w:snapToGrid w:val="0"/>
          <w:sz w:val="28"/>
        </w:rPr>
        <w:softHyphen/>
        <w:t>цах и апсидах, чешуйчатым кровлям на галереях. Восстановлены почти все оконные и дверные проемы с их деко</w:t>
      </w:r>
      <w:r>
        <w:rPr>
          <w:snapToGrid w:val="0"/>
          <w:sz w:val="28"/>
        </w:rPr>
        <w:softHyphen/>
        <w:t>ром. Главы, венчающие здание, как и накладки па бараба</w:t>
      </w:r>
      <w:r>
        <w:rPr>
          <w:snapToGrid w:val="0"/>
          <w:sz w:val="28"/>
        </w:rPr>
        <w:softHyphen/>
        <w:t>нах, оставлены в формах начала XIX века.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В период возведения храма усиленными темпами ве</w:t>
      </w:r>
      <w:r>
        <w:rPr>
          <w:snapToGrid w:val="0"/>
          <w:sz w:val="28"/>
        </w:rPr>
        <w:softHyphen/>
        <w:t>лось и деревянное строительство. Работами руководил Иван Белозёр, которому было «плотнишное дело за обычай».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После строительства каменного собора Иверской бого</w:t>
      </w:r>
      <w:r>
        <w:rPr>
          <w:snapToGrid w:val="0"/>
          <w:sz w:val="28"/>
        </w:rPr>
        <w:softHyphen/>
        <w:t>матери главной заботой Никона стало сооружение каменной трапезной. Подготовка к строительству началась в 1657 го</w:t>
      </w:r>
      <w:r>
        <w:rPr>
          <w:snapToGrid w:val="0"/>
          <w:sz w:val="28"/>
        </w:rPr>
        <w:softHyphen/>
        <w:t>ду. Но в начале июля 1657 года Никон отрекся от патриар</w:t>
      </w:r>
      <w:r>
        <w:rPr>
          <w:snapToGrid w:val="0"/>
          <w:sz w:val="28"/>
        </w:rPr>
        <w:softHyphen/>
        <w:t>шества. С того времени вплоть до 1666 года в документах не упоминается о каких-либо значительных работах в Иверском монастыре. Последний раз Никон посетил свое дети</w:t>
      </w:r>
      <w:r>
        <w:rPr>
          <w:snapToGrid w:val="0"/>
          <w:sz w:val="28"/>
        </w:rPr>
        <w:softHyphen/>
        <w:t>ще на Валдайском озере в сентябре 1659 года и провел в монастыре около трех месяцев. Из Валдая он отправился на озеро Велье в Троицкую Галилейскую пустынь, а оттуда на Белое море в Крестный монастырь, также им основан</w:t>
      </w:r>
      <w:r>
        <w:rPr>
          <w:snapToGrid w:val="0"/>
          <w:sz w:val="28"/>
        </w:rPr>
        <w:softHyphen/>
        <w:t>ный. Вернувшись в конце 1660 года в Подмосковье, Никон полностью ушел в заботы об устройстве своего третьего мо</w:t>
      </w:r>
      <w:r>
        <w:rPr>
          <w:snapToGrid w:val="0"/>
          <w:sz w:val="28"/>
        </w:rPr>
        <w:softHyphen/>
        <w:t>настыря—Воскресенского на Истре (Новый Иерусалим). Иверский монастырь отошел на задний план. Правда, Ни</w:t>
      </w:r>
      <w:r>
        <w:rPr>
          <w:snapToGrid w:val="0"/>
          <w:sz w:val="28"/>
        </w:rPr>
        <w:softHyphen/>
        <w:t>кон по-прежнему поддерживал деятельную переписку с его властями, отдавал различные распоряжения, но о строитель</w:t>
      </w:r>
      <w:r>
        <w:rPr>
          <w:snapToGrid w:val="0"/>
          <w:sz w:val="28"/>
        </w:rPr>
        <w:softHyphen/>
        <w:t>стве в них уже не было ни слова. Более того, он постоянно требовал присылать к себе в Воскресенский монастырь строительных рабочих — каменщиков и кирпичников. За</w:t>
      </w:r>
      <w:r>
        <w:rPr>
          <w:snapToGrid w:val="0"/>
          <w:sz w:val="28"/>
        </w:rPr>
        <w:softHyphen/>
        <w:t>брал он и самых опытных строителей, среди них даже боль</w:t>
      </w:r>
      <w:r>
        <w:rPr>
          <w:snapToGrid w:val="0"/>
          <w:sz w:val="28"/>
        </w:rPr>
        <w:softHyphen/>
        <w:t>ного Ивана Белозёра.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«Никоновский» период в истории монастыря, длившийся около тринадцати лет, завершился. На некогда пустынном острове Валдайского озера вырос крупный, хорошо укреп</w:t>
      </w:r>
      <w:r>
        <w:rPr>
          <w:snapToGrid w:val="0"/>
          <w:sz w:val="28"/>
        </w:rPr>
        <w:softHyphen/>
        <w:t>ленный монастырь-крепость.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Свою конфигурацию, основные границы, план, местопо</w:t>
      </w:r>
      <w:r>
        <w:rPr>
          <w:snapToGrid w:val="0"/>
          <w:sz w:val="28"/>
        </w:rPr>
        <w:softHyphen/>
        <w:t>ложение главных построек монастырь получил в первые годы строительства. Основные изменения делал в ходе ра</w:t>
      </w:r>
      <w:r>
        <w:rPr>
          <w:snapToGrid w:val="0"/>
          <w:sz w:val="28"/>
        </w:rPr>
        <w:softHyphen/>
        <w:t>бот сам Никон. Когда на смену деревянным постройкам</w:t>
      </w:r>
    </w:p>
    <w:p w:rsidR="000973AD" w:rsidRDefault="00D23935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пришли каменные здания, изменившие архитектурно-художественный облик комплекса и частично внутреннюю пла</w:t>
      </w:r>
      <w:r>
        <w:rPr>
          <w:snapToGrid w:val="0"/>
          <w:sz w:val="28"/>
        </w:rPr>
        <w:softHyphen/>
        <w:t>нировку монастыря, его размеры и основные очертания оста</w:t>
      </w:r>
      <w:r>
        <w:rPr>
          <w:snapToGrid w:val="0"/>
          <w:sz w:val="28"/>
        </w:rPr>
        <w:softHyphen/>
        <w:t>лись прежними.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Окруженный стенами, Иверский монастырь имеет форму многоугольника. Самая короткая его сторона — западная, самые длинные — восточная и северная. С запада заметен подъем почвы, на восточной стороне — легкое всхолмление, самая высокая точка острова. Именно здесь и расположено главное здание монастыря — Успенский собор.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С востока и с северо-востока естественные границы мо</w:t>
      </w:r>
      <w:r>
        <w:rPr>
          <w:snapToGrid w:val="0"/>
          <w:sz w:val="28"/>
        </w:rPr>
        <w:softHyphen/>
        <w:t>настыря обозначались крутыми обрывами к озеру, с севера и с запада — озером, а с юга — глубоким илистым оврагом, вскоре засыпанным. По" описи 1730 года протяженность стен, длина которых практически не менялась с XVII века, составляла 451 сажень (около 960 метров). Возможно, уже в «никоновский» период западная часть монастыря, ограни</w:t>
      </w:r>
      <w:r>
        <w:rPr>
          <w:snapToGrid w:val="0"/>
          <w:sz w:val="28"/>
        </w:rPr>
        <w:softHyphen/>
        <w:t>ченная на востоке существующими корпусами и надвратной церковью Михаила Архангела, была несколько обособ</w:t>
      </w:r>
      <w:r>
        <w:rPr>
          <w:snapToGrid w:val="0"/>
          <w:sz w:val="28"/>
        </w:rPr>
        <w:softHyphen/>
        <w:t>лена от основной территории и предназначалась для го</w:t>
      </w:r>
      <w:r>
        <w:rPr>
          <w:snapToGrid w:val="0"/>
          <w:sz w:val="28"/>
        </w:rPr>
        <w:softHyphen/>
        <w:t>стей, богомольцев и странников. Здесь стояли гостиный и странноприимный корпуса, конюшни, сараи и прочие по</w:t>
      </w:r>
      <w:r>
        <w:rPr>
          <w:snapToGrid w:val="0"/>
          <w:sz w:val="28"/>
        </w:rPr>
        <w:softHyphen/>
        <w:t>стройки, составлявшие гостиный двор монастыря.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Несмотря на то что свой замысел Никон не успел осу</w:t>
      </w:r>
      <w:r>
        <w:rPr>
          <w:snapToGrid w:val="0"/>
          <w:sz w:val="28"/>
        </w:rPr>
        <w:softHyphen/>
        <w:t>ществить до конца, монастырский ансамбль имел уже опре</w:t>
      </w:r>
      <w:r>
        <w:rPr>
          <w:snapToGrid w:val="0"/>
          <w:sz w:val="28"/>
        </w:rPr>
        <w:softHyphen/>
        <w:t>деленные, законченные архитектурные формы.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Серые бревенчатые стены кольцом окружали возвышав</w:t>
      </w:r>
      <w:r>
        <w:rPr>
          <w:snapToGrid w:val="0"/>
          <w:sz w:val="28"/>
        </w:rPr>
        <w:softHyphen/>
        <w:t>шуюся часть острова, отмечая границы и главные построй</w:t>
      </w:r>
      <w:r>
        <w:rPr>
          <w:snapToGrid w:val="0"/>
          <w:sz w:val="28"/>
        </w:rPr>
        <w:softHyphen/>
        <w:t>ки монастыря живописным силуэтом крепостных башен с шатровыми верхами. В этом бревенчатом ожерелье, флан</w:t>
      </w:r>
      <w:r>
        <w:rPr>
          <w:snapToGrid w:val="0"/>
          <w:sz w:val="28"/>
        </w:rPr>
        <w:softHyphen/>
        <w:t>кируемая слева вертикалью Фплипповской церкви и груп</w:t>
      </w:r>
      <w:r>
        <w:rPr>
          <w:snapToGrid w:val="0"/>
          <w:sz w:val="28"/>
        </w:rPr>
        <w:softHyphen/>
        <w:t>пой построек вокруг  трапезной, а справа — шатром колокольни, высилась мощная белокаменная громада собо</w:t>
      </w:r>
      <w:r>
        <w:rPr>
          <w:snapToGrid w:val="0"/>
          <w:sz w:val="28"/>
        </w:rPr>
        <w:softHyphen/>
        <w:t>ра, Таким виделся монастырь в середине XVII века путе</w:t>
      </w:r>
      <w:r>
        <w:rPr>
          <w:snapToGrid w:val="0"/>
          <w:sz w:val="28"/>
        </w:rPr>
        <w:softHyphen/>
        <w:t>шественникам, подплывавшим к нему по озеру со стороны Валдая. Путнику монастырь открывался своей самой узкой, западной стороной, а остров — пониженной, отчего все по</w:t>
      </w:r>
      <w:r>
        <w:rPr>
          <w:snapToGrid w:val="0"/>
          <w:sz w:val="28"/>
        </w:rPr>
        <w:softHyphen/>
        <w:t>стройки как бы плотно группировались у подножия собора и их силуэт на втором и -третьем планах неуклонно нара</w:t>
      </w:r>
      <w:r>
        <w:rPr>
          <w:snapToGrid w:val="0"/>
          <w:sz w:val="28"/>
        </w:rPr>
        <w:softHyphen/>
        <w:t>стал по вертикали, подчеркивая мощный взлет стен и глав храма Иверской богоматери.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От возведения каменного первенца до нового этапа ка</w:t>
      </w:r>
      <w:r>
        <w:rPr>
          <w:snapToGrid w:val="0"/>
          <w:sz w:val="28"/>
        </w:rPr>
        <w:softHyphen/>
        <w:t>менного строительства прошло почти десять лет, оставив</w:t>
      </w:r>
      <w:r>
        <w:rPr>
          <w:snapToGrid w:val="0"/>
          <w:sz w:val="28"/>
        </w:rPr>
        <w:softHyphen/>
        <w:t>ших неизгладимый след в истории монастыря. Монахи не ограничивались лишь богоугодными службами. Приобрете</w:t>
      </w:r>
      <w:r>
        <w:rPr>
          <w:snapToGrid w:val="0"/>
          <w:sz w:val="28"/>
        </w:rPr>
        <w:softHyphen/>
        <w:t>ние богатств любыми средствами было едва ли не главной целью их существования. В цепкие руки иверских обита</w:t>
      </w:r>
      <w:r>
        <w:rPr>
          <w:snapToGrid w:val="0"/>
          <w:sz w:val="28"/>
        </w:rPr>
        <w:softHyphen/>
        <w:t>телей попали крестьяне, сотни десятин леса, лугов и паш</w:t>
      </w:r>
      <w:r>
        <w:rPr>
          <w:snapToGrid w:val="0"/>
          <w:sz w:val="28"/>
        </w:rPr>
        <w:softHyphen/>
        <w:t>ни, Валдайское озеро с богатыми рыбными угодьями, соля</w:t>
      </w:r>
      <w:r>
        <w:rPr>
          <w:snapToGrid w:val="0"/>
          <w:sz w:val="28"/>
        </w:rPr>
        <w:softHyphen/>
        <w:t>ные варницы в Старой Руссе, крупные села с немалым ко</w:t>
      </w:r>
      <w:r>
        <w:rPr>
          <w:snapToGrid w:val="0"/>
          <w:sz w:val="28"/>
        </w:rPr>
        <w:softHyphen/>
        <w:t>личеством жителей, владевших различными ремеслами. Но и этого оказалось мало. Монахи решили взять в свои руки развитие наиболее выгодных ремесел.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Одним из самых крупных производств при монастыре было изразцовое. В 1655 году, когда строительство мона</w:t>
      </w:r>
      <w:r>
        <w:rPr>
          <w:snapToGrid w:val="0"/>
          <w:sz w:val="28"/>
        </w:rPr>
        <w:softHyphen/>
        <w:t>стыря только разворачивалось, настоятель докладывал Ни</w:t>
      </w:r>
      <w:r>
        <w:rPr>
          <w:snapToGrid w:val="0"/>
          <w:sz w:val="28"/>
        </w:rPr>
        <w:softHyphen/>
        <w:t>кону: «А глину, государь, отыскали в селе Богородицыне (одно из названий села Валдай.—</w:t>
      </w:r>
      <w:r>
        <w:rPr>
          <w:i/>
          <w:snapToGrid w:val="0"/>
          <w:sz w:val="28"/>
        </w:rPr>
        <w:t>Авт.),</w:t>
      </w:r>
      <w:r>
        <w:rPr>
          <w:snapToGrid w:val="0"/>
          <w:sz w:val="28"/>
        </w:rPr>
        <w:t xml:space="preserve"> добра, а в той глине делает месщанин Копоса города Игнат Максимов изразцы пешные, и на то изразцовое дело избу ему с сенми поста</w:t>
      </w:r>
      <w:r>
        <w:rPr>
          <w:snapToGrid w:val="0"/>
          <w:sz w:val="28"/>
        </w:rPr>
        <w:softHyphen/>
        <w:t>вили».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В 1656 году по требованию Никона на патриарший двор в Тверь были посланы комплекты изразцов на пять печей («с разными красками»). Изразцовые печи ставили в мона</w:t>
      </w:r>
      <w:r>
        <w:rPr>
          <w:snapToGrid w:val="0"/>
          <w:sz w:val="28"/>
        </w:rPr>
        <w:softHyphen/>
        <w:t>стырских постройках, в гостиных дворах, в самом Валдае. Много изразцов, по-видимому, шло на продажу. Монахи заботились о расширении изразцового дела, учились изго</w:t>
      </w:r>
      <w:r>
        <w:rPr>
          <w:snapToGrid w:val="0"/>
          <w:sz w:val="28"/>
        </w:rPr>
        <w:softHyphen/>
        <w:t>тавливать высокохудожественные «кафли». В монастырских документах середины 60-х годов XVII века часто упоми</w:t>
      </w:r>
      <w:r>
        <w:rPr>
          <w:snapToGrid w:val="0"/>
          <w:sz w:val="28"/>
        </w:rPr>
        <w:softHyphen/>
        <w:t>нается имя «печара» (печного мастера) «Якушки Степа</w:t>
      </w:r>
      <w:r>
        <w:rPr>
          <w:snapToGrid w:val="0"/>
          <w:sz w:val="28"/>
        </w:rPr>
        <w:softHyphen/>
        <w:t>нова, сына Червякова», делавшего изразцы. Он же обучал и монаха Селивестра «как па кафли краски розные наводить». В последующие годы Селивестр сам успешно зани</w:t>
      </w:r>
      <w:r>
        <w:rPr>
          <w:snapToGrid w:val="0"/>
          <w:sz w:val="28"/>
        </w:rPr>
        <w:softHyphen/>
        <w:t>мался производством изразцов.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Лучших валдайских мастеров изразцового дела Никои забрал к себе в строившийся Воскресенский монастырь на Истре. В 1667 году они были переведены в Москву — в цар</w:t>
      </w:r>
      <w:r>
        <w:rPr>
          <w:snapToGrid w:val="0"/>
          <w:sz w:val="28"/>
        </w:rPr>
        <w:softHyphen/>
        <w:t>скую мастерскую палату. Но на валдайской земле ремесло это не умерло. В конце XVII — начале XVIII века Ивер-ский монастырь оставался крупнейшим поставщиком цвет</w:t>
      </w:r>
      <w:r>
        <w:rPr>
          <w:snapToGrid w:val="0"/>
          <w:sz w:val="28"/>
        </w:rPr>
        <w:softHyphen/>
        <w:t>ных изразцов.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Возможно, что пышные изразцовые «ковры» на фасадах Вяжищского монастыря под Новгородом были изготовлены валдайскими мастерами.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Нет оснований считать, что в Новгороде не было своей мастерской по изготовлению изразцов. Но в тот период про</w:t>
      </w:r>
      <w:r>
        <w:rPr>
          <w:snapToGrid w:val="0"/>
          <w:sz w:val="28"/>
        </w:rPr>
        <w:softHyphen/>
        <w:t>изводство их или заглохло, или не могло в достаточном ко</w:t>
      </w:r>
      <w:r>
        <w:rPr>
          <w:snapToGrid w:val="0"/>
          <w:sz w:val="28"/>
        </w:rPr>
        <w:softHyphen/>
        <w:t>личестве удовлетворять спрос. Возможно, качество иверских изразцов было более высоким. Характерен и такой факт — иверские мастера сами выезжали на места для установки печей у заказчиков, лишь в качестве подсобной силы ис</w:t>
      </w:r>
      <w:r>
        <w:rPr>
          <w:snapToGrid w:val="0"/>
          <w:sz w:val="28"/>
        </w:rPr>
        <w:softHyphen/>
        <w:t>пользуя местных «печаров».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В монастыре большое развитие получила резьба по де</w:t>
      </w:r>
      <w:r>
        <w:rPr>
          <w:snapToGrid w:val="0"/>
          <w:sz w:val="28"/>
        </w:rPr>
        <w:softHyphen/>
        <w:t>реву. В 1668 году иверский монах Сивириян по просьбе новгородского митрополита прибыл в «Софийский дом» для выполнения резьбы по дереву, поскольку «домовой мастер» не мог справиться со всеми видами работ. Резных дел ма</w:t>
      </w:r>
      <w:r>
        <w:rPr>
          <w:snapToGrid w:val="0"/>
          <w:sz w:val="28"/>
        </w:rPr>
        <w:softHyphen/>
        <w:t>стера Иверского монастыря монаха Иосафа и с ним столяра Ивана в 1684 году по царскому указу взяли в Воскресен</w:t>
      </w:r>
      <w:r>
        <w:rPr>
          <w:snapToGrid w:val="0"/>
          <w:sz w:val="28"/>
        </w:rPr>
        <w:softHyphen/>
        <w:t>ский монастырь для иконостасной работы.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В стенах Иверского монастыря трудились мастера слю</w:t>
      </w:r>
      <w:r>
        <w:rPr>
          <w:snapToGrid w:val="0"/>
          <w:sz w:val="28"/>
        </w:rPr>
        <w:softHyphen/>
        <w:t>дяных оконниц, обучавшие своему искусству учеников, при</w:t>
      </w:r>
      <w:r>
        <w:rPr>
          <w:snapToGrid w:val="0"/>
          <w:sz w:val="28"/>
        </w:rPr>
        <w:softHyphen/>
        <w:t>сылаемых новгородским митрополитом.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Иверская обитель прославилась н колокололитейным де</w:t>
      </w:r>
      <w:r>
        <w:rPr>
          <w:snapToGrid w:val="0"/>
          <w:sz w:val="28"/>
        </w:rPr>
        <w:softHyphen/>
        <w:t>лом, которому положила начало отливка «никоновского» ко</w:t>
      </w:r>
      <w:r>
        <w:rPr>
          <w:snapToGrid w:val="0"/>
          <w:sz w:val="28"/>
        </w:rPr>
        <w:softHyphen/>
        <w:t>локола. Впоследствии, как свидетельствуют документы, мо</w:t>
      </w:r>
      <w:r>
        <w:rPr>
          <w:snapToGrid w:val="0"/>
          <w:sz w:val="28"/>
        </w:rPr>
        <w:softHyphen/>
        <w:t>настырь обеспечивал себя колоколами собственного произ</w:t>
      </w:r>
      <w:r>
        <w:rPr>
          <w:snapToGrid w:val="0"/>
          <w:sz w:val="28"/>
        </w:rPr>
        <w:softHyphen/>
        <w:t>водства. Так, в 1666 году, спустя десять лет после изготов-</w:t>
      </w:r>
    </w:p>
    <w:p w:rsidR="000973AD" w:rsidRDefault="00D23935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ления «никоновского» колокола, иверский иеромонах Паисии, фиксируя свои расходы в Москве, писал: «Куплено глины белой 10 плит колокола и паникадила лить». В до</w:t>
      </w:r>
      <w:r>
        <w:rPr>
          <w:snapToGrid w:val="0"/>
          <w:sz w:val="28"/>
        </w:rPr>
        <w:softHyphen/>
        <w:t>кументах 1667 года находим сведения о выдаче жалованья стрельцам-каменщикам, сделавшим печь колокольную.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В первоначальный период своей истории монастырь был своеобразным центром просвещения. В 1656 году на мона</w:t>
      </w:r>
      <w:r>
        <w:rPr>
          <w:snapToGrid w:val="0"/>
          <w:sz w:val="28"/>
        </w:rPr>
        <w:softHyphen/>
        <w:t>стырском подворье в Валдае монахи выстроили два дома для школы. В стенах монастыря несколько лет действовала типография, привезенная монахами Кутеинского братства. Это была первая в России провинциальная типография. В 1657—1658 годах в ней печатались часословы и «Рай мысленный» (сочинение инока Стефана Святогорца и Ни</w:t>
      </w:r>
      <w:r>
        <w:rPr>
          <w:snapToGrid w:val="0"/>
          <w:sz w:val="28"/>
        </w:rPr>
        <w:softHyphen/>
        <w:t>кона). В последующие годы из типографии выходили не только книги духовного содержания. В описи книг за 1665 год значилось 118 лексиконов и 290 «азбук с вопросы и ответы».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В ноябре 1665 года по распоряжению Никона типограф</w:t>
      </w:r>
      <w:r>
        <w:rPr>
          <w:snapToGrid w:val="0"/>
          <w:sz w:val="28"/>
        </w:rPr>
        <w:softHyphen/>
        <w:t>ский станок со всеми принадлежностями был отправлен в Воскресенский монастырь, откуда его так и не вернули.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В монастыре делали переводы с иностранных языков, переписывали ноты («концерты»), переплетали книги. В мо</w:t>
      </w:r>
      <w:r>
        <w:rPr>
          <w:snapToGrid w:val="0"/>
          <w:sz w:val="28"/>
        </w:rPr>
        <w:softHyphen/>
        <w:t>настырской библиотеке имелось множество «певчих книг».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Иверский монастырь был крупнейшим землевладельцем Новгородской земли, нещадно эксплуатировавшим своих крепостных. В апреле 1655 года царь пожаловал обители Коломенский, Черенчицкий и Рамушевский погосты со все</w:t>
      </w:r>
      <w:r>
        <w:rPr>
          <w:snapToGrid w:val="0"/>
          <w:sz w:val="28"/>
        </w:rPr>
        <w:softHyphen/>
        <w:t>ми угодьями и крестьянами. К концу XVII века в распо</w:t>
      </w:r>
      <w:r>
        <w:rPr>
          <w:snapToGrid w:val="0"/>
          <w:sz w:val="28"/>
        </w:rPr>
        <w:softHyphen/>
        <w:t>ряжении Иверского монастыря находились Никольский-Лятский, Никольский, Понедельский, Кречевский и Сергеевский монастыри. Ему же принадлежали крупные селе</w:t>
      </w:r>
      <w:r>
        <w:rPr>
          <w:snapToGrid w:val="0"/>
          <w:sz w:val="28"/>
        </w:rPr>
        <w:softHyphen/>
        <w:t>ния — Валдай, Зимогорье, Едрово, Яжелбицы, Потерпелиц-кий, Великопорожский, Березовский и Вышневолоцкий рядки. Пространная царская грамота от 26 октября 1668 го</w:t>
      </w:r>
      <w:r>
        <w:rPr>
          <w:snapToGrid w:val="0"/>
          <w:sz w:val="28"/>
        </w:rPr>
        <w:softHyphen/>
        <w:t>да утвердила Иверский монастырь как «правильно создан</w:t>
      </w:r>
      <w:r>
        <w:rPr>
          <w:snapToGrid w:val="0"/>
          <w:sz w:val="28"/>
        </w:rPr>
        <w:softHyphen/>
        <w:t>ный» и перечислила все его владения. К тому времени монастырь имел более 1,5 тысячи крестьянских дворов, в к6-торых проживало около 5,5 тысячи человек. В его распоря</w:t>
      </w:r>
      <w:r>
        <w:rPr>
          <w:snapToGrid w:val="0"/>
          <w:sz w:val="28"/>
        </w:rPr>
        <w:softHyphen/>
        <w:t>жении было около 24,5 тысячи четвертей земли, не считая лесных угодий и озер. С лугов монастырские крестьяне по</w:t>
      </w:r>
      <w:r>
        <w:rPr>
          <w:snapToGrid w:val="0"/>
          <w:sz w:val="28"/>
        </w:rPr>
        <w:softHyphen/>
        <w:t>лучали свыше 70 тысяч копен сена. В Москве монастырь имел два своих двора, еще два двора были в Новгороде и по одному в Торжке и Твери. В Старой Руссе за ним чис</w:t>
      </w:r>
      <w:r>
        <w:rPr>
          <w:snapToGrid w:val="0"/>
          <w:sz w:val="28"/>
        </w:rPr>
        <w:softHyphen/>
        <w:t>лилось одиннадцать соляных варниц.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Еще в 1654 году по ходатайству Никона царь разрешил Иверскому монастырю принять по вкладу купца Парфения Веневитова шесть соляных варниц в Старой Руссе. В конце 1650-х годов монастырь самостоятельно развернул строи</w:t>
      </w:r>
      <w:r>
        <w:rPr>
          <w:snapToGrid w:val="0"/>
          <w:sz w:val="28"/>
        </w:rPr>
        <w:softHyphen/>
        <w:t>тельство варниц. Монахи, захватив ближайшие к варницам лесные угодья, лишили посадских солеваров возможности заготавливать дрова, старались прибрать к рукам и удоб</w:t>
      </w:r>
      <w:r>
        <w:rPr>
          <w:snapToGrid w:val="0"/>
          <w:sz w:val="28"/>
        </w:rPr>
        <w:softHyphen/>
        <w:t>ные сплавные реки. В одной из челобитных царю солевары жаловались, что монахи «дрова по Порусье секут и гонят... а нас, холопей и сирот ваших, по той Порусье реки дров сечь и гонять мочью своей не пущают». Дрова монастырь покупал и в собственных вотчинах, у крестьян, по ценам, вдвое меньшим существовавших.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Крестьянские выступления в начале XVII века, специ</w:t>
      </w:r>
      <w:r>
        <w:rPr>
          <w:snapToGrid w:val="0"/>
          <w:sz w:val="28"/>
        </w:rPr>
        <w:softHyphen/>
        <w:t>альное уложение, окончательно закрепостившее крестьян, обострили и без того напряженную обстановку в стране. Новые волнения — «чумной бунт», «медный бунт», волне</w:t>
      </w:r>
      <w:r>
        <w:rPr>
          <w:snapToGrid w:val="0"/>
          <w:sz w:val="28"/>
        </w:rPr>
        <w:softHyphen/>
        <w:t>ния в Сольвычегодске, Новгороде и Пскове, восстание в По</w:t>
      </w:r>
      <w:r>
        <w:rPr>
          <w:snapToGrid w:val="0"/>
          <w:sz w:val="28"/>
        </w:rPr>
        <w:softHyphen/>
        <w:t>волжье, «соловецкое возмущение», крестьянская война под водительством Степана Разина — сотрясали Русь.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В то неспокойное время Никон стремился иметь в своей вотчине внушительную крепость. Вокруг монастыря соору</w:t>
      </w:r>
      <w:r>
        <w:rPr>
          <w:snapToGrid w:val="0"/>
          <w:sz w:val="28"/>
        </w:rPr>
        <w:softHyphen/>
        <w:t>жались крепостные стены с башнями. Высокие бревенчатые стены (срубы) имели с наружной стороны обламы (высту</w:t>
      </w:r>
      <w:r>
        <w:rPr>
          <w:snapToGrid w:val="0"/>
          <w:sz w:val="28"/>
        </w:rPr>
        <w:softHyphen/>
        <w:t>пы с бойницами), сплошной по верху настил (мост) для обороняющихся и тесовое покрытие. По стенам было соору-.</w:t>
      </w:r>
    </w:p>
    <w:p w:rsidR="000973AD" w:rsidRDefault="00D23935">
      <w:pPr>
        <w:spacing w:before="100" w:line="360" w:lineRule="auto"/>
        <w:jc w:val="both"/>
        <w:outlineLvl w:val="0"/>
        <w:rPr>
          <w:snapToGrid w:val="0"/>
          <w:sz w:val="28"/>
        </w:rPr>
      </w:pPr>
      <w:r>
        <w:rPr>
          <w:snapToGrid w:val="0"/>
          <w:sz w:val="28"/>
        </w:rPr>
        <w:t>21</w:t>
      </w:r>
    </w:p>
    <w:p w:rsidR="000973AD" w:rsidRDefault="00D23935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жепо десять башен с шатровыми крышами, четыре из них были проездные.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В 1655 году гарнизон монастыря состоял из двадцати стрельцов. Скудного жалованья не хватало на содержание семей, и стрельцы слали челобитные монастырским властям, в которых просили увеличения оплаты своего труда. Но Ни</w:t>
      </w:r>
      <w:r>
        <w:rPr>
          <w:snapToGrid w:val="0"/>
          <w:sz w:val="28"/>
        </w:rPr>
        <w:softHyphen/>
        <w:t>кон не терпел «нахлебников». Стрельцов заставляли выпол</w:t>
      </w:r>
      <w:r>
        <w:rPr>
          <w:snapToGrid w:val="0"/>
          <w:sz w:val="28"/>
        </w:rPr>
        <w:softHyphen/>
        <w:t>нять различные строительные работы. В 1660-е годы мона</w:t>
      </w:r>
      <w:r>
        <w:rPr>
          <w:snapToGrid w:val="0"/>
          <w:sz w:val="28"/>
        </w:rPr>
        <w:softHyphen/>
        <w:t>стырь наладил собственное производство оружия.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В 1665 году, когда в Порховском и Старорусском уездах появились отряды польско-литовских захватчиков, встрево</w:t>
      </w:r>
      <w:r>
        <w:rPr>
          <w:snapToGrid w:val="0"/>
          <w:sz w:val="28"/>
        </w:rPr>
        <w:softHyphen/>
        <w:t>женный Никон наказывал иверским властям готовиться к осаде. Гарнизон стрельцов был в то время увеличен до пятидесяти человек.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С 1664 года монастырь стал местом заточения неугодных патриарху людей. В 1697 году в монастыре под неусыпной стражей держали закованными 110 мятежных стрельцов.</w:t>
      </w:r>
    </w:p>
    <w:p w:rsidR="000973AD" w:rsidRDefault="00D23935">
      <w:pPr>
        <w:spacing w:before="380"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Строительство в монастыре возобновилось в конце 60-х— начале 70-х годов XVII столетия. Мнение некоторых иссле</w:t>
      </w:r>
      <w:r>
        <w:rPr>
          <w:snapToGrid w:val="0"/>
          <w:sz w:val="28"/>
        </w:rPr>
        <w:softHyphen/>
        <w:t>дователей о том, что каменные постройки — трапезная, ко</w:t>
      </w:r>
      <w:r>
        <w:rPr>
          <w:snapToGrid w:val="0"/>
          <w:sz w:val="28"/>
        </w:rPr>
        <w:softHyphen/>
        <w:t>локольня и отдельные корпуса — возникли в период дея</w:t>
      </w:r>
      <w:r>
        <w:rPr>
          <w:snapToGrid w:val="0"/>
          <w:sz w:val="28"/>
        </w:rPr>
        <w:softHyphen/>
        <w:t>тельности Никона, основано, вероятно, на позднейших уст</w:t>
      </w:r>
      <w:r>
        <w:rPr>
          <w:snapToGrid w:val="0"/>
          <w:sz w:val="28"/>
        </w:rPr>
        <w:softHyphen/>
        <w:t>ных легендах и противоречит документам. Но возможно, что многие из них строились по заранее разработанному плану и «чертежам», составленным под наблюдением Ни</w:t>
      </w:r>
      <w:r>
        <w:rPr>
          <w:snapToGrid w:val="0"/>
          <w:sz w:val="28"/>
        </w:rPr>
        <w:softHyphen/>
        <w:t>кона.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Для нового этапа создания монастырских построек опре</w:t>
      </w:r>
      <w:r>
        <w:rPr>
          <w:snapToGrid w:val="0"/>
          <w:sz w:val="28"/>
        </w:rPr>
        <w:softHyphen/>
        <w:t>деляющим стало каменное строительство, замена деревян</w:t>
      </w:r>
      <w:r>
        <w:rPr>
          <w:snapToGrid w:val="0"/>
          <w:sz w:val="28"/>
        </w:rPr>
        <w:softHyphen/>
        <w:t>ных зданий каменными.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Первая каменная постройка в монастыре после Успен</w:t>
      </w:r>
      <w:r>
        <w:rPr>
          <w:snapToGrid w:val="0"/>
          <w:sz w:val="28"/>
        </w:rPr>
        <w:softHyphen/>
        <w:t xml:space="preserve">ского собора — </w:t>
      </w:r>
      <w:r>
        <w:rPr>
          <w:i/>
          <w:snapToGrid w:val="0"/>
          <w:sz w:val="28"/>
        </w:rPr>
        <w:t>трапезная с церковью Богоявления.</w:t>
      </w:r>
      <w:r>
        <w:rPr>
          <w:snapToGrid w:val="0"/>
          <w:sz w:val="28"/>
        </w:rPr>
        <w:t xml:space="preserve"> Строи</w:t>
      </w:r>
      <w:r>
        <w:rPr>
          <w:snapToGrid w:val="0"/>
          <w:sz w:val="28"/>
        </w:rPr>
        <w:softHyphen/>
        <w:t>тельство грандиозной трапезной потребовало большого на</w:t>
      </w:r>
      <w:r>
        <w:rPr>
          <w:snapToGrid w:val="0"/>
          <w:sz w:val="28"/>
        </w:rPr>
        <w:softHyphen/>
        <w:t>пряжения сил, изрядных средств. Все с огромным трудом заготовленные и доставленные на остров запасы строительных материалов, особенно кирпича и извести, ушли па ее сооружение.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Трапезная с церковью Богоявления — одно из самых крупных и интересных сооружений архитектурного ком</w:t>
      </w:r>
      <w:r>
        <w:rPr>
          <w:snapToGrid w:val="0"/>
          <w:sz w:val="28"/>
        </w:rPr>
        <w:softHyphen/>
        <w:t>плекса Иверского монастыря. Она построена в 1666— 1669 годах. Строительство трапезной связано с именем «подмастерья каменных дел» Афанасия Фомина.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Грандиозно здание трапезной. Оно представляет собой двухэтажное сооружение, в котором первый, полуподваль</w:t>
      </w:r>
      <w:r>
        <w:rPr>
          <w:snapToGrid w:val="0"/>
          <w:sz w:val="28"/>
        </w:rPr>
        <w:softHyphen/>
        <w:t>ный этаж был отведен под различные хранилища, а второй занимали столовый зал и кухня с подсобными помеще</w:t>
      </w:r>
      <w:r>
        <w:rPr>
          <w:snapToGrid w:val="0"/>
          <w:sz w:val="28"/>
        </w:rPr>
        <w:softHyphen/>
        <w:t>ниями.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Главный зал—обширная одностолпная палата (16,75 X Х 25,35 м), перекрытая сводом с распалубками над окон</w:t>
      </w:r>
      <w:r>
        <w:rPr>
          <w:snapToGrid w:val="0"/>
          <w:sz w:val="28"/>
        </w:rPr>
        <w:softHyphen/>
        <w:t>ными и дверными проемами— расположен в юго-восточной части трапезной. Вход в него устроен через южное крыльцо и просторную прихожую у западной стороны зала. Одно</w:t>
      </w:r>
      <w:r>
        <w:rPr>
          <w:snapToGrid w:val="0"/>
          <w:sz w:val="28"/>
        </w:rPr>
        <w:softHyphen/>
        <w:t>столпная палата соединена арками с церковью Богоявления и до крупных перестроек сообщалась со вторым большим залом на северной стороне. Кухонные и подсобные помеще</w:t>
      </w:r>
      <w:r>
        <w:rPr>
          <w:snapToGrid w:val="0"/>
          <w:sz w:val="28"/>
        </w:rPr>
        <w:softHyphen/>
        <w:t>ния были размещены в западной и северо-западной частях.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Значительная часть помещений с севера позднее была разобрана. От них остались западное крыльцо, подвал, где в XIX веке была кузница, и узкий коридор на втором эта</w:t>
      </w:r>
      <w:r>
        <w:rPr>
          <w:snapToGrid w:val="0"/>
          <w:sz w:val="28"/>
        </w:rPr>
        <w:softHyphen/>
        <w:t>же, через который осуществлялась связь с кухонными поме</w:t>
      </w:r>
      <w:r>
        <w:rPr>
          <w:snapToGrid w:val="0"/>
          <w:sz w:val="28"/>
        </w:rPr>
        <w:softHyphen/>
        <w:t>щениями.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Фасады трапезной были просты и лаконичны, особенно северный, где ничто, кроме окон, не нарушало широкой глади стен. Западный и южный фасады, наиболее обозри</w:t>
      </w:r>
      <w:r>
        <w:rPr>
          <w:snapToGrid w:val="0"/>
          <w:sz w:val="28"/>
        </w:rPr>
        <w:softHyphen/>
        <w:t>мые и выходящие на монастырскую площадь, лишь слегка оживлял скупой и строгий декор в наличниках окон. Чет</w:t>
      </w:r>
      <w:r>
        <w:rPr>
          <w:snapToGrid w:val="0"/>
          <w:sz w:val="28"/>
        </w:rPr>
        <w:softHyphen/>
        <w:t>кий ритм слабо выступающих из плоскости стен лопаток делил фасады на равные прясла. В каждом прясле находи</w:t>
      </w:r>
      <w:r>
        <w:rPr>
          <w:snapToGrid w:val="0"/>
          <w:sz w:val="28"/>
        </w:rPr>
        <w:softHyphen/>
        <w:t>лось по окну, с боков окон — тонкий профиль обрамления и вертикальные колонки-валики, над просветом — горизон</w:t>
      </w:r>
      <w:r>
        <w:rPr>
          <w:snapToGrid w:val="0"/>
          <w:sz w:val="28"/>
        </w:rPr>
        <w:softHyphen/>
        <w:t>тальный карнизик и полукруглый кокошник...</w:t>
      </w:r>
    </w:p>
    <w:p w:rsidR="000973AD" w:rsidRDefault="00D23935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проемов. Картину дополняли ажурные ограждения — пара</w:t>
      </w:r>
      <w:r>
        <w:rPr>
          <w:snapToGrid w:val="0"/>
          <w:sz w:val="28"/>
        </w:rPr>
        <w:softHyphen/>
        <w:t>петы и колокола. Этот ярус был самым нарядным. В на</w:t>
      </w:r>
      <w:r>
        <w:rPr>
          <w:snapToGrid w:val="0"/>
          <w:sz w:val="28"/>
        </w:rPr>
        <w:softHyphen/>
        <w:t>стоящее время декоративные элементы пятого и шестого ярусов почти полностью утрачены.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Построенная на обрыве засыпанного оврага, колокольня постепенно наклонялась к югу и юго-западу, поэтому с ее южной стороны был возведен новый мощный контрфорс. Такие же подпоры появились и внутри колокольни, в ее первом ярусе. Все основание было укреплено сплошной бу</w:t>
      </w:r>
      <w:r>
        <w:rPr>
          <w:snapToGrid w:val="0"/>
          <w:sz w:val="28"/>
        </w:rPr>
        <w:softHyphen/>
        <w:t>лыжной вымосткой, образовавшей почти монолитный фун</w:t>
      </w:r>
      <w:r>
        <w:rPr>
          <w:snapToGrid w:val="0"/>
          <w:sz w:val="28"/>
        </w:rPr>
        <w:softHyphen/>
        <w:t>дамент под всем «телом» колокольни.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В 1842 году колокольня была перестроена по проекту архитектора Александра Харулина. Причиной перестройки были деформации в стенах и пожар 1825 года, нанесший постройке значительный ущерб. Строители разобрали тяже</w:t>
      </w:r>
      <w:r>
        <w:rPr>
          <w:snapToGrid w:val="0"/>
          <w:sz w:val="28"/>
        </w:rPr>
        <w:softHyphen/>
        <w:t>ловесный шатер и вместо него соорудили новый, седьмой ярус колокольни с арочными пролетами для колоколов. Этот ярус увенчали восьмигранным куполом и высоким шпилем с крестом. Судя по такой солидной надстройке, вес которой оказался почти равным весу шатра, заказчики и ис</w:t>
      </w:r>
      <w:r>
        <w:rPr>
          <w:snapToGrid w:val="0"/>
          <w:sz w:val="28"/>
        </w:rPr>
        <w:softHyphen/>
        <w:t>полнители проекта стремились переделать памятник в со</w:t>
      </w:r>
      <w:r>
        <w:rPr>
          <w:snapToGrid w:val="0"/>
          <w:sz w:val="28"/>
        </w:rPr>
        <w:softHyphen/>
        <w:t>ответствии с новыми веяниями в архитектуре. С фасадов и колокольни срубили почти весь декор, а оставшийся зало</w:t>
      </w:r>
      <w:r>
        <w:rPr>
          <w:snapToGrid w:val="0"/>
          <w:sz w:val="28"/>
        </w:rPr>
        <w:softHyphen/>
        <w:t>жили и оштукатурили.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После надстройки седьмого яруса все колокола были подняты туда. К середине XIX столетия (около 1844 года) их было тринадцать, а к концу века — уже семнадцать. Са</w:t>
      </w:r>
      <w:r>
        <w:rPr>
          <w:snapToGrid w:val="0"/>
          <w:sz w:val="28"/>
        </w:rPr>
        <w:softHyphen/>
        <w:t>мый большой колокол весил почти 425 пудов. Он был отлит в 1883 году на колокольном заводе Смирновых в Валдае. Еще один — «полиелейный», весом 193 пуда, также отлили в Валдае под руководством мастера Слизова. Самый старый колокол, весивший 35 пудов, называли «Никоном».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Новые каноны в архитектуре храмов, определенные ре</w:t>
      </w:r>
      <w:r>
        <w:rPr>
          <w:snapToGrid w:val="0"/>
          <w:sz w:val="28"/>
        </w:rPr>
        <w:softHyphen/>
        <w:t>формами Никона, главным образом сводились к запрещению шатровых церквей, как построек светских, в значительной степени народных, идущих вразрез с древними, освященными христианской религией традициями. Уже с</w:t>
      </w:r>
      <w:r>
        <w:rPr>
          <w:snapToGrid w:val="0"/>
          <w:sz w:val="28"/>
          <w:lang w:val="en-US"/>
        </w:rPr>
        <w:t xml:space="preserve"> 50 -x</w:t>
      </w:r>
      <w:r>
        <w:rPr>
          <w:snapToGrid w:val="0"/>
          <w:sz w:val="28"/>
        </w:rPr>
        <w:t xml:space="preserve"> го</w:t>
      </w:r>
      <w:r>
        <w:rPr>
          <w:snapToGrid w:val="0"/>
          <w:sz w:val="28"/>
        </w:rPr>
        <w:softHyphen/>
        <w:t>дов XVII века появилось требование строить храмы «о еди</w:t>
      </w:r>
      <w:r>
        <w:rPr>
          <w:snapToGrid w:val="0"/>
          <w:sz w:val="28"/>
        </w:rPr>
        <w:softHyphen/>
        <w:t>ной, трех и пяти главах, а шатровые отнюдь не строити». Зато излюбленная простыми людьми шатровая кровля ста</w:t>
      </w:r>
      <w:r>
        <w:rPr>
          <w:snapToGrid w:val="0"/>
          <w:sz w:val="28"/>
        </w:rPr>
        <w:softHyphen/>
        <w:t>ла неотъемлемой частью звонниц и колоколен.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Малопривлекательная сейчас колокольня в ближайшие годы получит свой первоначальный облик и дополнит ар</w:t>
      </w:r>
      <w:r>
        <w:rPr>
          <w:snapToGrid w:val="0"/>
          <w:sz w:val="28"/>
        </w:rPr>
        <w:softHyphen/>
        <w:t>хитектурный ансамбль замечательных памятников.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Корпус наместнических келий расположен к западу от колокольни. Здание было основательно перестроено в 30-х годах XIX столетия, и о его первоначальной архитектуре судить пока трудно. Корпус двухэтажный. Помещения пер</w:t>
      </w:r>
      <w:r>
        <w:rPr>
          <w:snapToGrid w:val="0"/>
          <w:sz w:val="28"/>
        </w:rPr>
        <w:softHyphen/>
        <w:t>вого этажа перекрыты сводами, над вторым этажом — дере</w:t>
      </w:r>
      <w:r>
        <w:rPr>
          <w:snapToGrid w:val="0"/>
          <w:sz w:val="28"/>
        </w:rPr>
        <w:softHyphen/>
        <w:t>вянное перекрытие. Видимо, от старой постройки сохрани</w:t>
      </w:r>
      <w:r>
        <w:rPr>
          <w:snapToGrid w:val="0"/>
          <w:sz w:val="28"/>
        </w:rPr>
        <w:softHyphen/>
        <w:t>лись лишь северная и западная стены и некоторые другие части. Оконные и дверные проемы прорублены па новых местах, декор сбит.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Вслед за колокольней, к востоку от нее, появился </w:t>
      </w:r>
      <w:r>
        <w:rPr>
          <w:i/>
          <w:snapToGrid w:val="0"/>
          <w:sz w:val="28"/>
        </w:rPr>
        <w:t>На</w:t>
      </w:r>
      <w:r>
        <w:rPr>
          <w:i/>
          <w:snapToGrid w:val="0"/>
          <w:sz w:val="28"/>
        </w:rPr>
        <w:softHyphen/>
        <w:t>стоятельский корпус</w:t>
      </w:r>
      <w:r>
        <w:rPr>
          <w:snapToGrid w:val="0"/>
          <w:sz w:val="28"/>
        </w:rPr>
        <w:t xml:space="preserve"> (1684—1689 гг.). В 1685 году настоя</w:t>
      </w:r>
      <w:r>
        <w:rPr>
          <w:snapToGrid w:val="0"/>
          <w:sz w:val="28"/>
        </w:rPr>
        <w:softHyphen/>
        <w:t>тель монастыря Иосиф сообщал новгородскому митрополи</w:t>
      </w:r>
      <w:r>
        <w:rPr>
          <w:snapToGrid w:val="0"/>
          <w:sz w:val="28"/>
        </w:rPr>
        <w:softHyphen/>
        <w:t>ту Корнилию, требовавшему из Валдая каменщиков в Зеленецкую пустынь: «...свое каменное строение заведено немалое и кельи каменные заведены строить, да не совер</w:t>
      </w:r>
      <w:r>
        <w:rPr>
          <w:snapToGrid w:val="0"/>
          <w:sz w:val="28"/>
        </w:rPr>
        <w:softHyphen/>
        <w:t>шены, чтоб сево лета под кровлю их привести...» В этом документе речь, безусловно, идет о Настоятельском корпу</w:t>
      </w:r>
      <w:r>
        <w:rPr>
          <w:snapToGrid w:val="0"/>
          <w:sz w:val="28"/>
        </w:rPr>
        <w:softHyphen/>
        <w:t>се. Следовательно, закладку здания можно отнести к 1683— 1684 годам. В 1686 году в нем велись отделочные работы. Позднее начали делать кровлю, а в 1688—1689 годах устраи</w:t>
      </w:r>
      <w:r>
        <w:rPr>
          <w:snapToGrid w:val="0"/>
          <w:sz w:val="28"/>
        </w:rPr>
        <w:softHyphen/>
        <w:t>вали потолки, мостили полы. Работы выполняли плотники Иван Исаев, Андрей Яковлев, Андрей Стефанов, Остап Кон</w:t>
      </w:r>
      <w:r>
        <w:rPr>
          <w:snapToGrid w:val="0"/>
          <w:sz w:val="28"/>
        </w:rPr>
        <w:softHyphen/>
        <w:t>дратьев и Ермолай Фомин «с товарищи». Строительство всего здания возглавлял Афанасий Фомин.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Длина Настоятельского корпуса вместе с пятигранной пристройкой на востоке — 38,5 метра, ширина — 12,5 метра. В настоящее время здание имеет два этажа и подвалы. По</w:t>
      </w:r>
      <w:r>
        <w:rPr>
          <w:snapToGrid w:val="0"/>
          <w:sz w:val="28"/>
        </w:rPr>
        <w:softHyphen/>
        <w:t>скольку корпус стоит на склоне оврага, с южной стороны стены подвалов возвышаются над землей и воспринимаются как этаж.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Уцелевшие на восточном фасаде незначительные фраг</w:t>
      </w:r>
      <w:r>
        <w:rPr>
          <w:snapToGrid w:val="0"/>
          <w:sz w:val="28"/>
        </w:rPr>
        <w:softHyphen/>
        <w:t>менты декора и изразцовое окно напоминают о его прежней архитектуре. Наблюдения при ремонтных работах и не</w:t>
      </w:r>
      <w:r>
        <w:rPr>
          <w:snapToGrid w:val="0"/>
          <w:sz w:val="28"/>
        </w:rPr>
        <w:softHyphen/>
        <w:t>большие раскрытия штукатурки на фасадах позволили определить первоначальный наряд этого здания. В отличие от южного фасада, обращенного в сторону оврага и решен</w:t>
      </w:r>
      <w:r>
        <w:rPr>
          <w:snapToGrid w:val="0"/>
          <w:sz w:val="28"/>
        </w:rPr>
        <w:softHyphen/>
        <w:t>ного в скупых, лаконичных формах, без какого-либо декора, северный и восточный фасады, развернутые к площади и Успенскому собору, были богато декорированы различного рода нишками, вертикальными колонками-валиками, пояс</w:t>
      </w:r>
      <w:r>
        <w:rPr>
          <w:snapToGrid w:val="0"/>
          <w:sz w:val="28"/>
        </w:rPr>
        <w:softHyphen/>
        <w:t>ками и изразцово-кирпичными наличниками окон. Весь на</w:t>
      </w:r>
      <w:r>
        <w:rPr>
          <w:snapToGrid w:val="0"/>
          <w:sz w:val="28"/>
        </w:rPr>
        <w:softHyphen/>
        <w:t>бор декоративных элементов был собран в широкий фриз, протянувшийся по всей длине фасадов и занимавший про</w:t>
      </w:r>
      <w:r>
        <w:rPr>
          <w:snapToGrid w:val="0"/>
          <w:sz w:val="28"/>
        </w:rPr>
        <w:softHyphen/>
        <w:t>странство стены на уровне оконных проемов. Поднимав</w:t>
      </w:r>
      <w:r>
        <w:rPr>
          <w:snapToGrid w:val="0"/>
          <w:sz w:val="28"/>
        </w:rPr>
        <w:softHyphen/>
        <w:t>шиеся на высоту 2,5—3 метров над землей стены подвалов были лишены каких-либо украшений. Над наличниками окон начинался развитой, рельефный фриз здания. Разно</w:t>
      </w:r>
      <w:r>
        <w:rPr>
          <w:snapToGrid w:val="0"/>
          <w:sz w:val="28"/>
        </w:rPr>
        <w:softHyphen/>
        <w:t>цветные изразцы трех типов были вкомпонованы в горизон</w:t>
      </w:r>
      <w:r>
        <w:rPr>
          <w:snapToGrid w:val="0"/>
          <w:sz w:val="28"/>
        </w:rPr>
        <w:softHyphen/>
        <w:t>тальный пояс под подоконниками окон и окаймляли сами окна в виде прямоугольной рамы. Изразцовые вставки в со</w:t>
      </w:r>
      <w:r>
        <w:rPr>
          <w:snapToGrid w:val="0"/>
          <w:sz w:val="28"/>
        </w:rPr>
        <w:softHyphen/>
        <w:t>седстве и в сочетании с тонко, по-особому изящно прори</w:t>
      </w:r>
      <w:r>
        <w:rPr>
          <w:snapToGrid w:val="0"/>
          <w:sz w:val="28"/>
        </w:rPr>
        <w:softHyphen/>
        <w:t>сованными деталями на обширной белой глади стен произ</w:t>
      </w:r>
      <w:r>
        <w:rPr>
          <w:snapToGrid w:val="0"/>
          <w:sz w:val="28"/>
        </w:rPr>
        <w:softHyphen/>
        <w:t>водили сильный художественный эффект. Сочетание стро</w:t>
      </w:r>
      <w:r>
        <w:rPr>
          <w:snapToGrid w:val="0"/>
          <w:sz w:val="28"/>
        </w:rPr>
        <w:softHyphen/>
        <w:t>гих членений в крупных формах со свободными членения</w:t>
      </w:r>
      <w:r>
        <w:rPr>
          <w:snapToGrid w:val="0"/>
          <w:sz w:val="28"/>
        </w:rPr>
        <w:softHyphen/>
        <w:t>ми в малых придавали всему зданию изысканный, аристо</w:t>
      </w:r>
      <w:r>
        <w:rPr>
          <w:snapToGrid w:val="0"/>
          <w:sz w:val="28"/>
        </w:rPr>
        <w:softHyphen/>
        <w:t>кратический облик. Это впечатление подчеркивалось высо</w:t>
      </w:r>
      <w:r>
        <w:rPr>
          <w:snapToGrid w:val="0"/>
          <w:sz w:val="28"/>
        </w:rPr>
        <w:softHyphen/>
        <w:t>кой черепичной кровлей, покрывавшей все здание. Чере</w:t>
      </w:r>
      <w:r>
        <w:rPr>
          <w:snapToGrid w:val="0"/>
          <w:sz w:val="28"/>
        </w:rPr>
        <w:softHyphen/>
        <w:t>пичные плитки были закруглены с одной стороны и сверху покрыты зеленой глазурью.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Весь живописный наряд здания погиб в XVIII—XIX сто</w:t>
      </w:r>
      <w:r>
        <w:rPr>
          <w:snapToGrid w:val="0"/>
          <w:sz w:val="28"/>
        </w:rPr>
        <w:softHyphen/>
        <w:t>летиях под топорами и молотками строителей, прорубавших новые окна и надстраивавших новый этаж. Почти полно</w:t>
      </w:r>
      <w:r>
        <w:rPr>
          <w:snapToGrid w:val="0"/>
          <w:sz w:val="28"/>
        </w:rPr>
        <w:softHyphen/>
        <w:t>стью изменилась и внутренняя планировка здания. Судя по документам 1688—1689 годов, полы в помещениях были выстланы дубовым паркетом, вдоль стен шли встроенные лавки (скамьи), имелись крыльца с перилами.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Меньше других пострадали подвальные помещения, хотя многие из них полузасыпаны землей и строительным мусо</w:t>
      </w:r>
      <w:r>
        <w:rPr>
          <w:snapToGrid w:val="0"/>
          <w:sz w:val="28"/>
        </w:rPr>
        <w:softHyphen/>
        <w:t>ром. Расположенные ступенями (из-за крутого склона оврага), перекрытые коробовыми сводами, они обра</w:t>
      </w:r>
      <w:r>
        <w:rPr>
          <w:snapToGrid w:val="0"/>
          <w:sz w:val="28"/>
        </w:rPr>
        <w:softHyphen/>
        <w:t>зуют замысловатый лаби</w:t>
      </w:r>
      <w:r>
        <w:rPr>
          <w:snapToGrid w:val="0"/>
          <w:sz w:val="28"/>
        </w:rPr>
        <w:softHyphen/>
        <w:t>ринт.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Пятигранная пристрой</w:t>
      </w:r>
      <w:r>
        <w:rPr>
          <w:snapToGrid w:val="0"/>
          <w:sz w:val="28"/>
        </w:rPr>
        <w:softHyphen/>
        <w:t>ка на восточной стороне корпуса, напоминающая по своей форме и местополо</w:t>
      </w:r>
      <w:r>
        <w:rPr>
          <w:snapToGrid w:val="0"/>
          <w:sz w:val="28"/>
        </w:rPr>
        <w:softHyphen/>
        <w:t>жению обыкновенную ап</w:t>
      </w:r>
      <w:r>
        <w:rPr>
          <w:snapToGrid w:val="0"/>
          <w:sz w:val="28"/>
        </w:rPr>
        <w:softHyphen/>
        <w:t>сиду (алтарь) церкви, ве</w:t>
      </w:r>
      <w:r>
        <w:rPr>
          <w:snapToGrid w:val="0"/>
          <w:sz w:val="28"/>
        </w:rPr>
        <w:softHyphen/>
        <w:t>роятно, появилась позднее самого здания, скорее всего в конце   XVII — начале XVIII века. Она могла быть алтарной частью небольшо</w:t>
      </w:r>
      <w:r>
        <w:rPr>
          <w:snapToGrid w:val="0"/>
          <w:sz w:val="28"/>
        </w:rPr>
        <w:softHyphen/>
        <w:t>го храма, для которого пе</w:t>
      </w:r>
      <w:r>
        <w:rPr>
          <w:snapToGrid w:val="0"/>
          <w:sz w:val="28"/>
        </w:rPr>
        <w:softHyphen/>
        <w:t>рестроили восточную часть корпуса, или же маленькой церковкой, а может .быть, летней светелкой настоя</w:t>
      </w:r>
      <w:r>
        <w:rPr>
          <w:snapToGrid w:val="0"/>
          <w:sz w:val="28"/>
        </w:rPr>
        <w:softHyphen/>
        <w:t>теля.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Настоятельский    кор</w:t>
      </w:r>
      <w:r>
        <w:rPr>
          <w:snapToGrid w:val="0"/>
          <w:sz w:val="28"/>
        </w:rPr>
        <w:softHyphen/>
        <w:t>пус — единственное здание в монастыре, где удалось обнаружить уцелевшие из</w:t>
      </w:r>
      <w:r>
        <w:rPr>
          <w:snapToGrid w:val="0"/>
          <w:sz w:val="28"/>
        </w:rPr>
        <w:softHyphen/>
        <w:t>разцовые украшения.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Надвратная    </w:t>
      </w:r>
      <w:r>
        <w:rPr>
          <w:i/>
          <w:snapToGrid w:val="0"/>
          <w:sz w:val="28"/>
        </w:rPr>
        <w:t>церковь Михаила  Архангела</w:t>
      </w:r>
      <w:r>
        <w:rPr>
          <w:snapToGrid w:val="0"/>
          <w:sz w:val="28"/>
        </w:rPr>
        <w:t xml:space="preserve"> по</w:t>
      </w:r>
      <w:r>
        <w:rPr>
          <w:snapToGrid w:val="0"/>
          <w:sz w:val="28"/>
        </w:rPr>
        <w:softHyphen/>
        <w:t>строена в 1683—1685 годах. И это здание — важнейшую составную часть архитек</w:t>
      </w:r>
      <w:r>
        <w:rPr>
          <w:snapToGrid w:val="0"/>
          <w:sz w:val="28"/>
        </w:rPr>
        <w:softHyphen/>
        <w:t>турного комплекса — строил</w:t>
      </w:r>
    </w:p>
    <w:p w:rsidR="000973AD" w:rsidRDefault="00D23935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Афанасий Фомин. Сохранилась копия подрядной записи, внесенная в приходо-расходную книгу в апреле 1683 года:</w:t>
      </w:r>
    </w:p>
    <w:p w:rsidR="000973AD" w:rsidRDefault="00D23935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«...подрядены стрельцы Афонька Фомин со товарищи по</w:t>
      </w:r>
      <w:r>
        <w:rPr>
          <w:snapToGrid w:val="0"/>
          <w:sz w:val="28"/>
        </w:rPr>
        <w:softHyphen/>
        <w:t>строить в Иверском монастыре каменные святые ворота в вышину 2 сажени косых, да на тех воротах церковь камен</w:t>
      </w:r>
      <w:r>
        <w:rPr>
          <w:snapToGrid w:val="0"/>
          <w:sz w:val="28"/>
        </w:rPr>
        <w:softHyphen/>
        <w:t>ную о пяти главах каменных в вышину 4-х сажен косых, а внутри пространства в той церкви 3 сажен аршинных длпннику и поперечнику окромя алтаря... Денег пятьдесят рублев да 20 пуд соли, дано всякому человеку па неделю по хлебу, да 20 пуд свиного мяса...»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Воротная часть здания церкви Михаила Архангела — прямоугольное в плане одноэтажное сооружение (22 Х 18м), прорезанное посередине глубокой сквозной аркой. С неко</w:t>
      </w:r>
      <w:r>
        <w:rPr>
          <w:snapToGrid w:val="0"/>
          <w:sz w:val="28"/>
        </w:rPr>
        <w:softHyphen/>
        <w:t>торым отступом от наружной стены в арке были сделаны притолоки, на которых висели двухстворчатые, окованные железом двери. По сторонам проезжей арки с обеих сторон имелись ложные декоративные арки, за которыми распола</w:t>
      </w:r>
      <w:r>
        <w:rPr>
          <w:snapToGrid w:val="0"/>
          <w:sz w:val="28"/>
        </w:rPr>
        <w:softHyphen/>
        <w:t>гались хозяйственные помещения и лестница на второй этаж. Ворота оканчивались прямоугольной горизонтальной площадкой, на которой, как на платформе, была возведена церковь Михаила Архангела. Она представляет собой квад</w:t>
      </w:r>
      <w:r>
        <w:rPr>
          <w:snapToGrid w:val="0"/>
          <w:sz w:val="28"/>
        </w:rPr>
        <w:softHyphen/>
        <w:t>ратную бесстолпную постройку, перекрытую сомкнутым сводом, с одной пятигранной апсидой и восьмигранным глу</w:t>
      </w:r>
      <w:r>
        <w:rPr>
          <w:snapToGrid w:val="0"/>
          <w:sz w:val="28"/>
        </w:rPr>
        <w:softHyphen/>
        <w:t>хим барабаном. Церковь занимает гораздо меньшую пло</w:t>
      </w:r>
      <w:r>
        <w:rPr>
          <w:snapToGrid w:val="0"/>
          <w:sz w:val="28"/>
        </w:rPr>
        <w:softHyphen/>
        <w:t>щадь, чем основание, на которое она поставлена. Вокруг нее — свободное пространство, ограниченное с севера и юга торцовыми стенами смежных корпусов, а с запада — высо</w:t>
      </w:r>
      <w:r>
        <w:rPr>
          <w:snapToGrid w:val="0"/>
          <w:sz w:val="28"/>
        </w:rPr>
        <w:softHyphen/>
        <w:t>ким парапетом, прорезанным тринадцатью окнами с ароч</w:t>
      </w:r>
      <w:r>
        <w:rPr>
          <w:snapToGrid w:val="0"/>
          <w:sz w:val="28"/>
        </w:rPr>
        <w:softHyphen/>
        <w:t>ными перемычками. Эта своеобразная галерея на восточной стороне оканчивается двумя небольшими надстройками, по</w:t>
      </w:r>
      <w:r>
        <w:rPr>
          <w:snapToGrid w:val="0"/>
          <w:sz w:val="28"/>
        </w:rPr>
        <w:softHyphen/>
        <w:t>явившимися позднее — в конце XVIII—XIX веке. Судя по поздним карнизам, потолку и крыше над галереей, которые закрывают древний декор на стенах церкви, первоначально площадка была открытой.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Переделкам подвергалась и сама церковь. Пятигранная апсида в древности была покрыта не полукуполом, а высоким деревянным шатром, отпечатки которого и теперь хо</w:t>
      </w:r>
      <w:r>
        <w:rPr>
          <w:snapToGrid w:val="0"/>
          <w:sz w:val="28"/>
        </w:rPr>
        <w:softHyphen/>
        <w:t>рошо прослеживаются на восточной стене здания. К позд</w:t>
      </w:r>
      <w:r>
        <w:rPr>
          <w:snapToGrid w:val="0"/>
          <w:sz w:val="28"/>
        </w:rPr>
        <w:softHyphen/>
        <w:t>нему времени относится и барабан с восьмигранным купо</w:t>
      </w:r>
      <w:r>
        <w:rPr>
          <w:snapToGrid w:val="0"/>
          <w:sz w:val="28"/>
        </w:rPr>
        <w:softHyphen/>
        <w:t>лом, круглой шейкой и главкой. Центральный барабан был первоначально круглым, гораздо меньших размеров, свето</w:t>
      </w:r>
      <w:r>
        <w:rPr>
          <w:snapToGrid w:val="0"/>
          <w:sz w:val="28"/>
        </w:rPr>
        <w:softHyphen/>
        <w:t>вой. О нем можно судить по отверстию в сомкнутом своде, теперь заделанному сверху. По углам располагались еще че</w:t>
      </w:r>
      <w:r>
        <w:rPr>
          <w:snapToGrid w:val="0"/>
          <w:sz w:val="28"/>
        </w:rPr>
        <w:softHyphen/>
        <w:t>тыре глухих барабана — церковь первоначально была пяти</w:t>
      </w:r>
      <w:r>
        <w:rPr>
          <w:snapToGrid w:val="0"/>
          <w:sz w:val="28"/>
        </w:rPr>
        <w:softHyphen/>
        <w:t>главой. Главы и украшавшие их основания деревянные ко</w:t>
      </w:r>
      <w:r>
        <w:rPr>
          <w:snapToGrid w:val="0"/>
          <w:sz w:val="28"/>
        </w:rPr>
        <w:softHyphen/>
        <w:t>кошники были покрыты лемехом, а центральный барабан и глава были расписаны. Для приспособления помещений к различным нуждам устраивались перегородки, новые две</w:t>
      </w:r>
      <w:r>
        <w:rPr>
          <w:snapToGrid w:val="0"/>
          <w:sz w:val="28"/>
        </w:rPr>
        <w:softHyphen/>
        <w:t>ри и лестницы. Высокое пространство церкви перегорожено деревянным перекрытием на два яруса ниже деревянных хоров. Внутристенная лестница, ведущая на эти хоры по се</w:t>
      </w:r>
      <w:r>
        <w:rPr>
          <w:snapToGrid w:val="0"/>
          <w:sz w:val="28"/>
        </w:rPr>
        <w:softHyphen/>
        <w:t>верной и западным стенам, закрыта. Многие окна галереи и самой церкви также заложены.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В отличие от предыдущих построек фасады Михаило-Архангельской церкви и ворот богато и равномерно деко</w:t>
      </w:r>
      <w:r>
        <w:rPr>
          <w:snapToGrid w:val="0"/>
          <w:sz w:val="28"/>
        </w:rPr>
        <w:softHyphen/>
        <w:t>рированы. Мотивы декора традиционны: вертикальные жгу</w:t>
      </w:r>
      <w:r>
        <w:rPr>
          <w:snapToGrid w:val="0"/>
          <w:sz w:val="28"/>
        </w:rPr>
        <w:softHyphen/>
        <w:t>ты-валики, прямоугольные, сильно вытянутые по высоте, и квадратные нишки, обрамления вокруг арок, широкий фриз из поясков, поребрика и «сухариков». Все вместе они обра</w:t>
      </w:r>
      <w:r>
        <w:rPr>
          <w:snapToGrid w:val="0"/>
          <w:sz w:val="28"/>
        </w:rPr>
        <w:softHyphen/>
        <w:t>зуют каменное кружево на фоне белоснежных стен. На за</w:t>
      </w:r>
      <w:r>
        <w:rPr>
          <w:snapToGrid w:val="0"/>
          <w:sz w:val="28"/>
        </w:rPr>
        <w:softHyphen/>
        <w:t>падном фасаде декор был поврежден в XIX веке. Живопис</w:t>
      </w:r>
      <w:r>
        <w:rPr>
          <w:snapToGrid w:val="0"/>
          <w:sz w:val="28"/>
        </w:rPr>
        <w:softHyphen/>
        <w:t>цы-ремесленники изобразили над аркой сцену из жизни Иверского монастыря — перевозку «мощей» в новую оби</w:t>
      </w:r>
      <w:r>
        <w:rPr>
          <w:snapToGrid w:val="0"/>
          <w:sz w:val="28"/>
        </w:rPr>
        <w:softHyphen/>
        <w:t>тель.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Вслед за надвратной церковью Михаила Архангела (к северу от нее), и, вероятно, на месте прежней деревян</w:t>
      </w:r>
      <w:r>
        <w:rPr>
          <w:snapToGrid w:val="0"/>
          <w:sz w:val="28"/>
        </w:rPr>
        <w:softHyphen/>
        <w:t>ной, появилась большая каменная башня, имевшая несколь</w:t>
      </w:r>
      <w:r>
        <w:rPr>
          <w:snapToGrid w:val="0"/>
          <w:sz w:val="28"/>
        </w:rPr>
        <w:softHyphen/>
        <w:t>ко названий — Михайловская, Патриаршая, Никоновская (1685—1689 гг.). Достраивалась она в конце 80-х годов XVII века. В 1698 году башню назвали Михайловской (по имени надвратной церкви, сооруженной по соседству).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Здание </w:t>
      </w:r>
      <w:r>
        <w:rPr>
          <w:i/>
          <w:snapToGrid w:val="0"/>
          <w:sz w:val="28"/>
        </w:rPr>
        <w:t>Михайловской башни</w:t>
      </w:r>
      <w:r>
        <w:rPr>
          <w:snapToGrid w:val="0"/>
          <w:sz w:val="28"/>
        </w:rPr>
        <w:t xml:space="preserve"> во многом примечательно. Снаружи она имеет размеры 11,5Х13,5 метра и высоту 17 метров. До недавнего времени башня завершалась высо</w:t>
      </w:r>
      <w:r>
        <w:rPr>
          <w:snapToGrid w:val="0"/>
          <w:sz w:val="28"/>
        </w:rPr>
        <w:softHyphen/>
        <w:t>ким восьмигранным шпилем, достигавшим почти 30 метров. Общая ее высота, таким образом, составляла 46 метров. Де</w:t>
      </w:r>
      <w:r>
        <w:rPr>
          <w:snapToGrid w:val="0"/>
          <w:sz w:val="28"/>
        </w:rPr>
        <w:softHyphen/>
        <w:t>ревянные конструкции шпиля к 1960-м годам прогнили, и шпиль пришлось удалить.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В декорировке фасадов башни много общего с колоколь</w:t>
      </w:r>
      <w:r>
        <w:rPr>
          <w:snapToGrid w:val="0"/>
          <w:sz w:val="28"/>
        </w:rPr>
        <w:softHyphen/>
        <w:t>ней, Настоятельским корпусом и надвратной церковью Ми</w:t>
      </w:r>
      <w:r>
        <w:rPr>
          <w:snapToGrid w:val="0"/>
          <w:sz w:val="28"/>
        </w:rPr>
        <w:softHyphen/>
        <w:t>хаила Архангела. Особенно характерен декоративный фриз из поясков, колонок и нишек, расположенный несколько выше середины башни и прорезанный в отдельных местах свободно расставленными окнами. Этот прием напоминает обработку фасадов Настоятельского корпуса. Но декор баш</w:t>
      </w:r>
      <w:r>
        <w:rPr>
          <w:snapToGrid w:val="0"/>
          <w:sz w:val="28"/>
        </w:rPr>
        <w:softHyphen/>
        <w:t>ни более скупой. Обширные верхние и нижние плоскости стен лишь кое-где прорезают небольшие узкие окна, напо</w:t>
      </w:r>
      <w:r>
        <w:rPr>
          <w:snapToGrid w:val="0"/>
          <w:sz w:val="28"/>
        </w:rPr>
        <w:softHyphen/>
        <w:t>минающие бойницы.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Михайловская башня лишь на первый взгляд произво</w:t>
      </w:r>
      <w:r>
        <w:rPr>
          <w:snapToGrid w:val="0"/>
          <w:sz w:val="28"/>
        </w:rPr>
        <w:softHyphen/>
        <w:t>дит впечатление крепостного сооружения. На самом деле ее «бойницы» — обыкновенные оконные и дверные проемы. Башня несколько раз перестраивалась. Некоторые передел</w:t>
      </w:r>
      <w:r>
        <w:rPr>
          <w:snapToGrid w:val="0"/>
          <w:sz w:val="28"/>
        </w:rPr>
        <w:softHyphen/>
        <w:t>ки и ремонты были вызваны появившимися в стенах огром</w:t>
      </w:r>
      <w:r>
        <w:rPr>
          <w:snapToGrid w:val="0"/>
          <w:sz w:val="28"/>
        </w:rPr>
        <w:softHyphen/>
        <w:t>ными вертикальными трещинами, что объяснялось слабыми, насыщенными водой грунтами под ее основанием, фунда</w:t>
      </w:r>
      <w:r>
        <w:rPr>
          <w:snapToGrid w:val="0"/>
          <w:sz w:val="28"/>
        </w:rPr>
        <w:softHyphen/>
        <w:t>мент же башни неглубок. Сложенный из круглых камней-валунов насухо, то есть без раствора, он стал оседать, и башня раскололась надвое.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В 1960—1961 годах башня была укреплена железобетон</w:t>
      </w:r>
      <w:r>
        <w:rPr>
          <w:snapToGrid w:val="0"/>
          <w:sz w:val="28"/>
        </w:rPr>
        <w:softHyphen/>
        <w:t>ными и металлическими связями и отремонтирована.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Между надвратной церковью и Михайловской башней вплотную к ним располагается двухэтажный каменный </w:t>
      </w:r>
      <w:r>
        <w:rPr>
          <w:i/>
          <w:snapToGrid w:val="0"/>
          <w:sz w:val="28"/>
        </w:rPr>
        <w:t>кор</w:t>
      </w:r>
      <w:r>
        <w:rPr>
          <w:i/>
          <w:snapToGrid w:val="0"/>
          <w:sz w:val="28"/>
        </w:rPr>
        <w:softHyphen/>
        <w:t>пус казначейских келий,</w:t>
      </w:r>
      <w:r>
        <w:rPr>
          <w:snapToGrid w:val="0"/>
          <w:sz w:val="28"/>
        </w:rPr>
        <w:t xml:space="preserve"> построенный в 1686—1688 годах. В начале XIX века корпус назывался Братским, а к сере</w:t>
      </w:r>
      <w:r>
        <w:rPr>
          <w:snapToGrid w:val="0"/>
          <w:sz w:val="28"/>
        </w:rPr>
        <w:softHyphen/>
        <w:t>дине XIX века — Гостиным, по-видимому, в соответствии с изменившимся назначением.</w:t>
      </w:r>
    </w:p>
    <w:p w:rsidR="000973AD" w:rsidRDefault="00D23935">
      <w:pPr>
        <w:spacing w:line="360" w:lineRule="auto"/>
        <w:ind w:firstLine="300"/>
        <w:jc w:val="both"/>
        <w:outlineLvl w:val="0"/>
        <w:rPr>
          <w:snapToGrid w:val="0"/>
          <w:sz w:val="28"/>
        </w:rPr>
      </w:pPr>
      <w:r>
        <w:rPr>
          <w:snapToGrid w:val="0"/>
          <w:sz w:val="28"/>
        </w:rPr>
        <w:t>В северной части кельи примыкают к южной стене башни и поэтому не имеют собственной стены. Более Тога, здание корпуса закрыло многие элементы декора на фасаде башни.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Все три постройки объединены общим замыслом. Над воротами во втором ярусе оставлен проем, через который можно было попасть на чердак корпуса. Такой же проем сразу же был сделан и в башне, на третьем ярусе. Когда появился корпус, по его чердаку прошел специальный кори</w:t>
      </w:r>
      <w:r>
        <w:rPr>
          <w:snapToGrid w:val="0"/>
          <w:sz w:val="28"/>
        </w:rPr>
        <w:softHyphen/>
        <w:t>дор (переход), соединивший церковь с башней.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Корпус казначейских келий представляет собой двух</w:t>
      </w:r>
      <w:r>
        <w:rPr>
          <w:snapToGrid w:val="0"/>
          <w:sz w:val="28"/>
        </w:rPr>
        <w:softHyphen/>
        <w:t>этажное каменное здание с толстыми стенами и сводчаты</w:t>
      </w:r>
      <w:r>
        <w:rPr>
          <w:snapToGrid w:val="0"/>
          <w:sz w:val="28"/>
        </w:rPr>
        <w:softHyphen/>
        <w:t>ми помещениями. Оно претерпело большие переделки, осо</w:t>
      </w:r>
      <w:r>
        <w:rPr>
          <w:snapToGrid w:val="0"/>
          <w:sz w:val="28"/>
        </w:rPr>
        <w:softHyphen/>
        <w:t>бенно в 1830—1840-х годах. Искажения главным образом коснулись фасадов, оконных и дверных проемов, планиров</w:t>
      </w:r>
      <w:r>
        <w:rPr>
          <w:snapToGrid w:val="0"/>
          <w:sz w:val="28"/>
        </w:rPr>
        <w:softHyphen/>
        <w:t>ки. Очевидно, западный фасад здания, обращенный в сто</w:t>
      </w:r>
      <w:r>
        <w:rPr>
          <w:snapToGrid w:val="0"/>
          <w:sz w:val="28"/>
        </w:rPr>
        <w:softHyphen/>
        <w:t>рону хозяйственного двора, был предельно прост, без ка</w:t>
      </w:r>
      <w:r>
        <w:rPr>
          <w:snapToGrid w:val="0"/>
          <w:sz w:val="28"/>
        </w:rPr>
        <w:softHyphen/>
        <w:t>ких-либо украшений. Только оконные проемы прорезали толщу его стен. Две простейшие пристройки, из которых одна уже разобрана, появились в позднейшее время. Над западной стеной по своду некогда проходил чердачный ко</w:t>
      </w:r>
      <w:r>
        <w:rPr>
          <w:snapToGrid w:val="0"/>
          <w:sz w:val="28"/>
        </w:rPr>
        <w:softHyphen/>
        <w:t>ридор, соединявший надвратную Михаило-Архангельскую церковь с Патриаршей башней. Коридор и чердак освеща</w:t>
      </w:r>
      <w:r>
        <w:rPr>
          <w:snapToGrid w:val="0"/>
          <w:sz w:val="28"/>
        </w:rPr>
        <w:softHyphen/>
        <w:t>лись через узкие щелевидные оконца под карнизом здания, напоминавшие крепостные бойницы. Позднее они были лик</w:t>
      </w:r>
      <w:r>
        <w:rPr>
          <w:snapToGrid w:val="0"/>
          <w:sz w:val="28"/>
        </w:rPr>
        <w:softHyphen/>
        <w:t>видированы. Восточный фасад корпуса, обращенный к пло</w:t>
      </w:r>
      <w:r>
        <w:rPr>
          <w:snapToGrid w:val="0"/>
          <w:sz w:val="28"/>
        </w:rPr>
        <w:softHyphen/>
        <w:t>щади, был декорирован гораздо богаче. Кое-где понизу и сейчас видны декоративные, с полукруглым верхом нишки, располагавшиеся в простенках между окнами. Но сами окна грубо переделаны.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Последнее каменное здание второго периода строитель</w:t>
      </w:r>
      <w:r>
        <w:rPr>
          <w:snapToGrid w:val="0"/>
          <w:sz w:val="28"/>
        </w:rPr>
        <w:softHyphen/>
        <w:t xml:space="preserve">ства — </w:t>
      </w:r>
      <w:r>
        <w:rPr>
          <w:i/>
          <w:snapToGrid w:val="0"/>
          <w:sz w:val="28"/>
        </w:rPr>
        <w:t>церковь Якова Боровичского —</w:t>
      </w:r>
      <w:r>
        <w:rPr>
          <w:snapToGrid w:val="0"/>
          <w:sz w:val="28"/>
        </w:rPr>
        <w:t xml:space="preserve"> появилось в 1702 го</w:t>
      </w:r>
      <w:r>
        <w:rPr>
          <w:snapToGrid w:val="0"/>
          <w:sz w:val="28"/>
        </w:rPr>
        <w:softHyphen/>
        <w:t>ду на месте сгоревшей в 1700 году деревянной церкви.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Кирпичное здание церкви Якова Боровичского подня</w:t>
      </w:r>
      <w:r>
        <w:rPr>
          <w:snapToGrid w:val="0"/>
          <w:sz w:val="28"/>
        </w:rPr>
        <w:softHyphen/>
        <w:t>лось в северо-восточной части монастыря на красивом ме</w:t>
      </w:r>
      <w:r>
        <w:rPr>
          <w:snapToGrid w:val="0"/>
          <w:sz w:val="28"/>
        </w:rPr>
        <w:softHyphen/>
        <w:t>сте — на «горке». С его постройкой закончилась «каменная эпопея» Иверского монастыря второй половины XVII столетия. Новая церковь с больницей и трапезной представ</w:t>
      </w:r>
      <w:r>
        <w:rPr>
          <w:snapToGrid w:val="0"/>
          <w:sz w:val="28"/>
        </w:rPr>
        <w:softHyphen/>
        <w:t>ляла собой небольшую постройку длиной 36,5 метра и ши</w:t>
      </w:r>
      <w:r>
        <w:rPr>
          <w:snapToGrid w:val="0"/>
          <w:sz w:val="28"/>
        </w:rPr>
        <w:softHyphen/>
        <w:t>риной 12 метров, решенную в несложных формах. Ее бо</w:t>
      </w:r>
      <w:r>
        <w:rPr>
          <w:snapToGrid w:val="0"/>
          <w:sz w:val="28"/>
        </w:rPr>
        <w:softHyphen/>
        <w:t>ковые стены поставлены так, что объем церкви почти но выделяется из объема трапезной. К тому же их карнизы находятся почти на одном уровне, а перестроенная в позд</w:t>
      </w:r>
      <w:r>
        <w:rPr>
          <w:snapToGrid w:val="0"/>
          <w:sz w:val="28"/>
        </w:rPr>
        <w:softHyphen/>
        <w:t>нейшее время крыша сравняла обе части здания.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Как почти все постройки Иверского монастыря, этот па</w:t>
      </w:r>
      <w:r>
        <w:rPr>
          <w:snapToGrid w:val="0"/>
          <w:sz w:val="28"/>
        </w:rPr>
        <w:softHyphen/>
        <w:t>мятник подвергался неоднократным перестройкам. Вначале объем трапезной и больницы был, вероятно, одноэтажным и представлял собой вытянутую с запада на восток сводча</w:t>
      </w:r>
      <w:r>
        <w:rPr>
          <w:snapToGrid w:val="0"/>
          <w:sz w:val="28"/>
        </w:rPr>
        <w:softHyphen/>
        <w:t>тую одностолпную палату. Вскоре был надстроен второй этаж несколько иных форм. Этажи соединяла узкая внутри-стенная лестница да северной стороне. Квадратное в плане помещение церкви в продольном направлении перекрывал коробовый свод, что в какой-то мере определяло и первона</w:t>
      </w:r>
      <w:r>
        <w:rPr>
          <w:snapToGrid w:val="0"/>
          <w:sz w:val="28"/>
        </w:rPr>
        <w:softHyphen/>
        <w:t>чальную форму крыши. Она, по-видимому, была двухскат</w:t>
      </w:r>
      <w:r>
        <w:rPr>
          <w:snapToGrid w:val="0"/>
          <w:sz w:val="28"/>
        </w:rPr>
        <w:softHyphen/>
        <w:t>ной, несколько приподнятой над крышей больницы. На чер</w:t>
      </w:r>
      <w:r>
        <w:rPr>
          <w:snapToGrid w:val="0"/>
          <w:sz w:val="28"/>
        </w:rPr>
        <w:softHyphen/>
        <w:t>теже 1823 года крыша показана общей для обоих зданий. Над невысокой полукруглой апсидой кровля была шатро</w:t>
      </w:r>
      <w:r>
        <w:rPr>
          <w:snapToGrid w:val="0"/>
          <w:sz w:val="28"/>
        </w:rPr>
        <w:softHyphen/>
        <w:t>вой, с полицами. Отпечаток ее контуров и теперь хорошо заметен на восточной стене.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Сейчас лишь по уцелевшим наличникам окон, декора</w:t>
      </w:r>
      <w:r>
        <w:rPr>
          <w:snapToGrid w:val="0"/>
          <w:sz w:val="28"/>
        </w:rPr>
        <w:softHyphen/>
        <w:t>тивным пояскам и некоторым другим признакам в памят</w:t>
      </w:r>
      <w:r>
        <w:rPr>
          <w:snapToGrid w:val="0"/>
          <w:sz w:val="28"/>
        </w:rPr>
        <w:softHyphen/>
        <w:t>нике угадывается произведение   архитектуры  начала XVIII столетия.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По многим характерным признакам, раскрытым большей частью в процессе ремонтных и реставрационных работ, все здания, построенные в «послениконовский» период, можно с уверенностью объединить в одну группу. Всем им присущ единый, неповторимый облик, заметно отличающийся от стиля Успенского собора. Особенно близки друг к другу по архитектурным деталям колокольня с Наместническим кор</w:t>
      </w:r>
      <w:r>
        <w:rPr>
          <w:snapToGrid w:val="0"/>
          <w:sz w:val="28"/>
        </w:rPr>
        <w:softHyphen/>
        <w:t>пусом, Настоятельский корпус, надвратная церковь Михаи</w:t>
      </w:r>
      <w:r>
        <w:rPr>
          <w:snapToGrid w:val="0"/>
          <w:sz w:val="28"/>
        </w:rPr>
        <w:softHyphen/>
        <w:t>ла Архангела, Михайловская башня и корпус казначейских келий. Это сходство выражается прежде всего в излюбленной композиции фасадов, построенной на контрасте обшир</w:t>
      </w:r>
      <w:r>
        <w:rPr>
          <w:snapToGrid w:val="0"/>
          <w:sz w:val="28"/>
        </w:rPr>
        <w:softHyphen/>
        <w:t>ной глади стены и богатого декоративного пояса, все эле</w:t>
      </w:r>
      <w:r>
        <w:rPr>
          <w:snapToGrid w:val="0"/>
          <w:sz w:val="28"/>
        </w:rPr>
        <w:softHyphen/>
        <w:t>менты которого решены очень тонко и изящно.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В конце XVII — начале XVIII века снова оживилась жизнь в Иверском монастыре. У крестьян, обитавших на монастырских землях, и жителей Валдая появился новый хозяин — настоятель монастыря. Он вершил многочислен</w:t>
      </w:r>
      <w:r>
        <w:rPr>
          <w:snapToGrid w:val="0"/>
          <w:sz w:val="28"/>
        </w:rPr>
        <w:softHyphen/>
        <w:t>ные судебные дола.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Портные, сапожники, оконничники, горшечники, мель</w:t>
      </w:r>
      <w:r>
        <w:rPr>
          <w:snapToGrid w:val="0"/>
          <w:sz w:val="28"/>
        </w:rPr>
        <w:softHyphen/>
        <w:t>ники, Пильняки, колесники, печные мастера и кузнецы не покладая рук работали на иверских монахов. В мастерских, расположенных в окрестностях Валдая, изготавливались изразцы. В Валдае для монастырского строительства разра</w:t>
      </w:r>
      <w:r>
        <w:rPr>
          <w:snapToGrid w:val="0"/>
          <w:sz w:val="28"/>
        </w:rPr>
        <w:softHyphen/>
        <w:t>батывали большие глиняные карьеры, делали кирпичи. Многие жители Валдая обслуживали различные хозяйствен</w:t>
      </w:r>
      <w:r>
        <w:rPr>
          <w:snapToGrid w:val="0"/>
          <w:sz w:val="28"/>
        </w:rPr>
        <w:softHyphen/>
        <w:t>ные постройки монастыря, возведенные в селе, — гостиный двор, таможенную избу, важню и многие другие.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С большим размахом велось строительство. Когда-то в окружении серых деревянных построек белой глыбой вы</w:t>
      </w:r>
      <w:r>
        <w:rPr>
          <w:snapToGrid w:val="0"/>
          <w:sz w:val="28"/>
        </w:rPr>
        <w:softHyphen/>
        <w:t>силось на острове единственное каменное здание — собор Иверской богоматери. Только с 1667 по 1702 год в мона</w:t>
      </w:r>
      <w:r>
        <w:rPr>
          <w:snapToGrid w:val="0"/>
          <w:sz w:val="28"/>
        </w:rPr>
        <w:softHyphen/>
        <w:t>стыре и Валдае было сооружено десять каменных зданий</w:t>
      </w:r>
      <w:r>
        <w:rPr>
          <w:snapToGrid w:val="0"/>
          <w:sz w:val="28"/>
          <w:lang w:val="en-US"/>
        </w:rPr>
        <w:t xml:space="preserve"> ir </w:t>
      </w:r>
      <w:r>
        <w:rPr>
          <w:snapToGrid w:val="0"/>
          <w:sz w:val="28"/>
        </w:rPr>
        <w:t>семь крупных деревянных построек. Над деревянной кре</w:t>
      </w:r>
      <w:r>
        <w:rPr>
          <w:snapToGrid w:val="0"/>
          <w:sz w:val="28"/>
        </w:rPr>
        <w:softHyphen/>
        <w:t>постью поднялся каменный ансамбль. Обогатился силуэт монастыря. Мощные массы собора, устремленные ввысь, как бы поддерживались вертикалями других зданий.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В 1712 году по указу Петра I монастырь приписали к Александро-Невской лавре в Петербурге. Туда были свезе</w:t>
      </w:r>
      <w:r>
        <w:rPr>
          <w:snapToGrid w:val="0"/>
          <w:sz w:val="28"/>
        </w:rPr>
        <w:softHyphen/>
        <w:t>ны многие монастырские ценности, среди них патриарший колокол с изображением Никона, десять медных пушек и многие другие вещи. Во владение Александро-Невской лав</w:t>
      </w:r>
      <w:r>
        <w:rPr>
          <w:snapToGrid w:val="0"/>
          <w:sz w:val="28"/>
        </w:rPr>
        <w:softHyphen/>
        <w:t>ры также отошли все вотчины и доходы.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В 1730 году по указу императрицы Анны Иоанновны Иверскому монастырю возвратили все земли, права и льготы.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Получив независимость, Иверский монастырь вновь на</w:t>
      </w:r>
      <w:r>
        <w:rPr>
          <w:snapToGrid w:val="0"/>
          <w:sz w:val="28"/>
        </w:rPr>
        <w:softHyphen/>
        <w:t>чал развивать строительную деятельность. Некоторые дере</w:t>
      </w:r>
      <w:r>
        <w:rPr>
          <w:snapToGrid w:val="0"/>
          <w:sz w:val="28"/>
        </w:rPr>
        <w:softHyphen/>
        <w:t>вянные здания были заменены каменными. Отремонтирова</w:t>
      </w:r>
      <w:r>
        <w:rPr>
          <w:snapToGrid w:val="0"/>
          <w:sz w:val="28"/>
        </w:rPr>
        <w:softHyphen/>
        <w:t>ны многие сооружения. Продолжалась перестройка деревян</w:t>
      </w:r>
      <w:r>
        <w:rPr>
          <w:snapToGrid w:val="0"/>
          <w:sz w:val="28"/>
        </w:rPr>
        <w:softHyphen/>
        <w:t>ного «города». Восточную границу монастыря обнесли ка</w:t>
      </w:r>
      <w:r>
        <w:rPr>
          <w:snapToGrid w:val="0"/>
          <w:sz w:val="28"/>
        </w:rPr>
        <w:softHyphen/>
        <w:t>менными стенами с крытыми переходами на арках. Соору</w:t>
      </w:r>
      <w:r>
        <w:rPr>
          <w:snapToGrid w:val="0"/>
          <w:sz w:val="28"/>
        </w:rPr>
        <w:softHyphen/>
        <w:t>жались каменные башни.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В первой половине XVIII столетия (до 1731 г.) в юж</w:t>
      </w:r>
      <w:r>
        <w:rPr>
          <w:snapToGrid w:val="0"/>
          <w:sz w:val="28"/>
        </w:rPr>
        <w:softHyphen/>
        <w:t xml:space="preserve">ной части монастырской территории появилось еще одно каменное здание — </w:t>
      </w:r>
      <w:r>
        <w:rPr>
          <w:i/>
          <w:snapToGrid w:val="0"/>
          <w:sz w:val="28"/>
        </w:rPr>
        <w:t>Братский корпус,</w:t>
      </w:r>
      <w:r>
        <w:rPr>
          <w:snapToGrid w:val="0"/>
          <w:sz w:val="28"/>
        </w:rPr>
        <w:t xml:space="preserve"> северным торцом при</w:t>
      </w:r>
      <w:r>
        <w:rPr>
          <w:snapToGrid w:val="0"/>
          <w:sz w:val="28"/>
        </w:rPr>
        <w:softHyphen/>
        <w:t>мкнувший к надвратной церкви Михаила Архангела. С по</w:t>
      </w:r>
      <w:r>
        <w:rPr>
          <w:snapToGrid w:val="0"/>
          <w:sz w:val="28"/>
        </w:rPr>
        <w:softHyphen/>
        <w:t>стройкой этого здания монастырь оказался разделенным на две обособленные части — большую восточную, собственно монастырскую, и малую западную, окончательно превращен</w:t>
      </w:r>
      <w:r>
        <w:rPr>
          <w:snapToGrid w:val="0"/>
          <w:sz w:val="28"/>
        </w:rPr>
        <w:softHyphen/>
        <w:t>ную в гостиный двор монастыря. Здесь располагались Странпоприимный корпус, гостиные и конюшенные кельи и ко</w:t>
      </w:r>
      <w:r>
        <w:rPr>
          <w:snapToGrid w:val="0"/>
          <w:sz w:val="28"/>
        </w:rPr>
        <w:softHyphen/>
        <w:t>нюшни. Монастырские власти принимали у себя духовных и светских чиновников, высшую церковную паству, богомольцев и странников.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Архитектура Братского корпуса резко отличается от предыдущих построек. Возведенный в стиле «московского», или «нарышкинского», барокко, с широким применением бе</w:t>
      </w:r>
      <w:r>
        <w:rPr>
          <w:snapToGrid w:val="0"/>
          <w:sz w:val="28"/>
        </w:rPr>
        <w:softHyphen/>
        <w:t>локаменной резьбы в наличниках окон и порталов, он по</w:t>
      </w:r>
      <w:r>
        <w:rPr>
          <w:snapToGrid w:val="0"/>
          <w:sz w:val="28"/>
        </w:rPr>
        <w:softHyphen/>
        <w:t>чти не изменен позднейшими переделками. Корпус имеет два этажа и вместительные подвалы. Почти полностью со</w:t>
      </w:r>
      <w:r>
        <w:rPr>
          <w:snapToGrid w:val="0"/>
          <w:sz w:val="28"/>
        </w:rPr>
        <w:softHyphen/>
        <w:t>хранились старая планировка здания, перекрытые сводами помещения, лестничные клетки, оконные и дверные прое</w:t>
      </w:r>
      <w:r>
        <w:rPr>
          <w:snapToGrid w:val="0"/>
          <w:sz w:val="28"/>
        </w:rPr>
        <w:softHyphen/>
        <w:t>мы, в отдельных местах — плитяные полы и даже дверные полотнища. Богато украшен западный фасад здания. Упрощены лишь отдельные детали в наличниках окон.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Среди построек XVIII столетия особый интерес в архитектурно-художественном отношении представляют </w:t>
      </w:r>
      <w:r>
        <w:rPr>
          <w:i/>
          <w:snapToGrid w:val="0"/>
          <w:sz w:val="28"/>
        </w:rPr>
        <w:t>надвратная церковь Филиппа</w:t>
      </w:r>
      <w:r>
        <w:rPr>
          <w:snapToGrid w:val="0"/>
          <w:sz w:val="28"/>
        </w:rPr>
        <w:t xml:space="preserve"> и </w:t>
      </w:r>
      <w:r>
        <w:rPr>
          <w:i/>
          <w:snapToGrid w:val="0"/>
          <w:sz w:val="28"/>
        </w:rPr>
        <w:t xml:space="preserve">каменная ограда с башнями. </w:t>
      </w:r>
      <w:r>
        <w:rPr>
          <w:snapToGrid w:val="0"/>
          <w:sz w:val="28"/>
        </w:rPr>
        <w:t>Церковь Филиппа, построенная между 1730 и 1764 годами, имела формы, близкие к архитектуре надвратной церкви Михаила Архангела. Она также размещалась на втором этаже, над мощными каменными воротами. По второму яру</w:t>
      </w:r>
      <w:r>
        <w:rPr>
          <w:snapToGrid w:val="0"/>
          <w:sz w:val="28"/>
        </w:rPr>
        <w:softHyphen/>
        <w:t>су ее охватывали галерея и помещения, в которых находи</w:t>
      </w:r>
      <w:r>
        <w:rPr>
          <w:snapToGrid w:val="0"/>
          <w:sz w:val="28"/>
        </w:rPr>
        <w:softHyphen/>
        <w:t>лась лестница. На восток выступала граненая апсида, с за</w:t>
      </w:r>
      <w:r>
        <w:rPr>
          <w:snapToGrid w:val="0"/>
          <w:sz w:val="28"/>
        </w:rPr>
        <w:softHyphen/>
        <w:t>пада, над аркой въезда, имелась широкая ниша для иконы с богатым декоративным оформлением. Над крышей возвы</w:t>
      </w:r>
      <w:r>
        <w:rPr>
          <w:snapToGrid w:val="0"/>
          <w:sz w:val="28"/>
        </w:rPr>
        <w:softHyphen/>
        <w:t>шался четверик самой церкви, переходящий в восьмерик и затем купол с восьмигранной шейкой и граненой главкой.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По проекту инженера-архитектора Савельева в 1870-х годах на месте старой разобранной постройки соорудили но</w:t>
      </w:r>
      <w:r>
        <w:rPr>
          <w:snapToGrid w:val="0"/>
          <w:sz w:val="28"/>
        </w:rPr>
        <w:softHyphen/>
        <w:t>вую церковь в псевдорусском эклектическом стиле (проект разработан и утвержден в 1873 году).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В настоящее время эта надвратная церковь Филиппа двухэтажная, в плане — квадрат со срезанными углами, к которому с двух сторон примыкают двухэтажные крылья. В северном крыле находится лестница на второй этаж.</w:t>
      </w:r>
    </w:p>
    <w:p w:rsidR="000973AD" w:rsidRDefault="00D23935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Южное крыло появилось в процессе строительства. В пер</w:t>
      </w:r>
      <w:r>
        <w:rPr>
          <w:snapToGrid w:val="0"/>
          <w:sz w:val="28"/>
        </w:rPr>
        <w:softHyphen/>
        <w:t>вом этаже под церковью сделаны широкие арочные ворота.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Внутреннее помещение церкви имеет в плане форму че</w:t>
      </w:r>
      <w:r>
        <w:rPr>
          <w:snapToGrid w:val="0"/>
          <w:sz w:val="28"/>
        </w:rPr>
        <w:softHyphen/>
        <w:t>тырехконочного креста, центральная часть которого пере</w:t>
      </w:r>
      <w:r>
        <w:rPr>
          <w:snapToGrid w:val="0"/>
          <w:sz w:val="28"/>
        </w:rPr>
        <w:softHyphen/>
        <w:t>крыта куполом со световым барабаном, с восьмигранной позолоченной главой и крестом. Длина памятника (с за</w:t>
      </w:r>
      <w:r>
        <w:rPr>
          <w:snapToGrid w:val="0"/>
          <w:sz w:val="28"/>
        </w:rPr>
        <w:softHyphen/>
        <w:t>пада на восток) — 11 метров, ширина и высота—около 20 метров.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Каменная ограда монастыря с башнями строилась в раз</w:t>
      </w:r>
      <w:r>
        <w:rPr>
          <w:snapToGrid w:val="0"/>
          <w:sz w:val="28"/>
        </w:rPr>
        <w:softHyphen/>
        <w:t>ное время и неоднократно переделывалась. Наиболее инте</w:t>
      </w:r>
      <w:r>
        <w:rPr>
          <w:snapToGrid w:val="0"/>
          <w:sz w:val="28"/>
        </w:rPr>
        <w:softHyphen/>
        <w:t>ресна ее юго-восточная часть. Между 1730 и</w:t>
      </w:r>
      <w:r>
        <w:rPr>
          <w:snapToGrid w:val="0"/>
          <w:sz w:val="28"/>
          <w:lang w:val="en-US"/>
        </w:rPr>
        <w:t xml:space="preserve"> 1J64</w:t>
      </w:r>
      <w:r>
        <w:rPr>
          <w:snapToGrid w:val="0"/>
          <w:sz w:val="28"/>
        </w:rPr>
        <w:t xml:space="preserve"> годами были возведены четыре башни. Они однотипны, построены в традициях архитектуры XVII века. Деревянные настилы разделяют их на два яруса. Простые невысокие шатры были покрыты тесом. Ограда на этих участках также двухъярусная, с крытым переходом, основанным на стене и каменной аркаде по внутреннему обводу. Во втором ярусе стен име</w:t>
      </w:r>
      <w:r>
        <w:rPr>
          <w:snapToGrid w:val="0"/>
          <w:sz w:val="28"/>
        </w:rPr>
        <w:softHyphen/>
        <w:t>ются щелевидные окна-бойницы.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После пожара 1825 года на башнях появились новые, более высокие шатры с восьмеричком и шпилем, покрытые железом. Они существуют и теперь.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Прясло стены между утраченной Поваренной и Квасоваренной башнями полностью перестроено. Остальные уча</w:t>
      </w:r>
      <w:r>
        <w:rPr>
          <w:snapToGrid w:val="0"/>
          <w:sz w:val="28"/>
        </w:rPr>
        <w:softHyphen/>
        <w:t>стки стен с двумя угловыми башнями на западной стороне монастыря появились позднее юго-восточной части. Они были значительно ниже, крытых переходов не имели. Не</w:t>
      </w:r>
      <w:r>
        <w:rPr>
          <w:snapToGrid w:val="0"/>
          <w:sz w:val="28"/>
        </w:rPr>
        <w:softHyphen/>
        <w:t>большой участок ограды сохранился на западной стороне у северо-западной башни. Он включен в здание конюшен</w:t>
      </w:r>
      <w:r>
        <w:rPr>
          <w:snapToGrid w:val="0"/>
          <w:sz w:val="28"/>
        </w:rPr>
        <w:softHyphen/>
        <w:t>ных келий. Остальные прясла в разное время значительно или полностью перестроены, а две башни возведены вновь в XIX веке.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В 1764 году правительство Екатерины II опубликовало манифест о секуляризации (изъятии) вотчин у монастырей, церквей и архиереев. Доходы Иверского монастыря сокра</w:t>
      </w:r>
      <w:r>
        <w:rPr>
          <w:snapToGrid w:val="0"/>
          <w:sz w:val="28"/>
        </w:rPr>
        <w:softHyphen/>
        <w:t>тились. Во второй половине XVIII столетия строительство в нем заглохло.</w:t>
      </w:r>
    </w:p>
    <w:p w:rsidR="000973AD" w:rsidRDefault="00D23935">
      <w:pPr>
        <w:spacing w:before="180" w:line="360" w:lineRule="auto"/>
        <w:ind w:firstLine="280"/>
        <w:jc w:val="both"/>
        <w:rPr>
          <w:snapToGrid w:val="0"/>
          <w:sz w:val="28"/>
        </w:rPr>
      </w:pPr>
      <w:r>
        <w:rPr>
          <w:snapToGrid w:val="0"/>
          <w:sz w:val="28"/>
        </w:rPr>
        <w:t>Предпринимались попытки заменить оставшиеся дере</w:t>
      </w:r>
      <w:r>
        <w:rPr>
          <w:snapToGrid w:val="0"/>
          <w:sz w:val="28"/>
        </w:rPr>
        <w:softHyphen/>
        <w:t>вянные постройки каменными, но делалось это бес</w:t>
      </w:r>
      <w:r>
        <w:rPr>
          <w:snapToGrid w:val="0"/>
          <w:sz w:val="28"/>
        </w:rPr>
        <w:softHyphen/>
        <w:t>системно. Пример тому — перестройка ограды. Если первые три прясла монастырской стены символично выражали идею «города», крепости, то остальные прясла служили всего-на</w:t>
      </w:r>
      <w:r>
        <w:rPr>
          <w:snapToGrid w:val="0"/>
          <w:sz w:val="28"/>
        </w:rPr>
        <w:softHyphen/>
        <w:t>всего каменным монастырским забором. Маловыразительные формы и размеры стены монастырской ограды обеднили об</w:t>
      </w:r>
      <w:r>
        <w:rPr>
          <w:snapToGrid w:val="0"/>
          <w:sz w:val="28"/>
        </w:rPr>
        <w:softHyphen/>
        <w:t>лик всего комплекса.</w:t>
      </w:r>
    </w:p>
    <w:p w:rsidR="000973AD" w:rsidRDefault="00D23935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К началу XIX века многие постройки сильно обветшали.</w:t>
      </w:r>
    </w:p>
    <w:p w:rsidR="000973AD" w:rsidRDefault="00D23935">
      <w:pPr>
        <w:pStyle w:val="a7"/>
      </w:pPr>
      <w:r>
        <w:t>Пожар 1825 года довершил разрушения. Сгорели покрытия стен и башен, церквей и собора, трапезной и корпусов, пострадали многие деревянные постройки монастырских дво</w:t>
      </w:r>
      <w:r>
        <w:softHyphen/>
        <w:t>ров. Монастырские власти были вынуждены начать работы по перестройке и ремонту зданий, которые продолжались до 80-х годов XIX века. Следуя требованиям реакционной вер</w:t>
      </w:r>
      <w:r>
        <w:softHyphen/>
        <w:t>хушки духовенства, новые настоятели ревностно насаждали в Иверском монастыре показное благолепие. Под видом ре</w:t>
      </w:r>
      <w:r>
        <w:softHyphen/>
        <w:t>монта все старые здания перестраивались по образцам ца</w:t>
      </w:r>
      <w:r>
        <w:softHyphen/>
        <w:t>рившей тогда моды. Проводились мероприятия и противоаварийного порядка, например устройство контрфорсов у колокольни, Братского корпуса и другие. В основном все строительные работы сводились к изменению планировки, надстройке дополнительных этажей, к добавлению новых незначительных пристроек и удалению с фасадов всего на</w:t>
      </w:r>
      <w:r>
        <w:softHyphen/>
        <w:t>рядного убранства, которое придавало зданиям неповтори</w:t>
      </w:r>
      <w:r>
        <w:softHyphen/>
        <w:t>мый, запоминающийся образ. Под топорами и молотками новых строителей с благословения «ревнителей благоче</w:t>
      </w:r>
      <w:r>
        <w:softHyphen/>
        <w:t>стия» погибли изразцовые «ковры» на фасадах Настоятель</w:t>
      </w:r>
      <w:r>
        <w:softHyphen/>
        <w:t>ского корпуса, богатый убор колокольни, красивые налич</w:t>
      </w:r>
      <w:r>
        <w:softHyphen/>
        <w:t>ники в окнах трапезной, церкви Якова Боровичского, Каз</w:t>
      </w:r>
      <w:r>
        <w:softHyphen/>
        <w:t>начейского корпуса и других зданий. Исчезли все изразцо</w:t>
      </w:r>
      <w:r>
        <w:softHyphen/>
        <w:t>вые печи, узорные полы, многие своды, черепичные крыши, перекраивались нарядные крыльца, огромные залы пере</w:t>
      </w:r>
      <w:r>
        <w:softHyphen/>
        <w:t>гораживались на отдельные небольшие комнаты, заклады</w:t>
      </w:r>
      <w:r>
        <w:softHyphen/>
        <w:t>вались оконные проемы, и вместо них прорубались новые. Здания получали стандартные покрытия, однообразные фа</w:t>
      </w:r>
      <w:r>
        <w:softHyphen/>
        <w:t>сады.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В Валдае в 20—40-х годах XIX века архитектор Алек</w:t>
      </w:r>
      <w:r>
        <w:rPr>
          <w:snapToGrid w:val="0"/>
          <w:sz w:val="28"/>
        </w:rPr>
        <w:softHyphen/>
        <w:t>сандр Харулин разработал проекты перестроек почти всех монастырских зданий и проекты новых построек в запад</w:t>
      </w:r>
      <w:r>
        <w:rPr>
          <w:snapToGrid w:val="0"/>
          <w:sz w:val="28"/>
        </w:rPr>
        <w:softHyphen/>
        <w:t>ной части комплекса. Почти все его предложения были во</w:t>
      </w:r>
      <w:r>
        <w:rPr>
          <w:snapToGrid w:val="0"/>
          <w:sz w:val="28"/>
        </w:rPr>
        <w:softHyphen/>
        <w:t>площены в жизнь.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Во второй половине XIX века в юго-западной части мо</w:t>
      </w:r>
      <w:r>
        <w:rPr>
          <w:snapToGrid w:val="0"/>
          <w:sz w:val="28"/>
        </w:rPr>
        <w:softHyphen/>
        <w:t xml:space="preserve">настыря был возведен большой </w:t>
      </w:r>
      <w:r>
        <w:rPr>
          <w:i/>
          <w:snapToGrid w:val="0"/>
          <w:sz w:val="28"/>
        </w:rPr>
        <w:t xml:space="preserve">Странноприимный корпус. </w:t>
      </w:r>
      <w:r>
        <w:rPr>
          <w:snapToGrid w:val="0"/>
          <w:sz w:val="28"/>
        </w:rPr>
        <w:t>Одноэтажное здание в средней части имело обширную све</w:t>
      </w:r>
      <w:r>
        <w:rPr>
          <w:snapToGrid w:val="0"/>
          <w:sz w:val="28"/>
        </w:rPr>
        <w:softHyphen/>
        <w:t>телку, торцовые стены которой были каменными, а боковые — деревянными. Из-за слабых грунтов и плохих фун</w:t>
      </w:r>
      <w:r>
        <w:rPr>
          <w:snapToGrid w:val="0"/>
          <w:sz w:val="28"/>
        </w:rPr>
        <w:softHyphen/>
        <w:t>даментов постройка подверглась сильному разрушению.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В XIX столетии ремонтировалась и достраивалась мона</w:t>
      </w:r>
      <w:r>
        <w:rPr>
          <w:snapToGrid w:val="0"/>
          <w:sz w:val="28"/>
        </w:rPr>
        <w:softHyphen/>
        <w:t>стырская ограда. Для возведения новых зданий строитель</w:t>
      </w:r>
      <w:r>
        <w:rPr>
          <w:snapToGrid w:val="0"/>
          <w:sz w:val="28"/>
        </w:rPr>
        <w:softHyphen/>
        <w:t>ный материал нередко брали из старых построек. Так, окон</w:t>
      </w:r>
      <w:r>
        <w:rPr>
          <w:snapToGrid w:val="0"/>
          <w:sz w:val="28"/>
        </w:rPr>
        <w:softHyphen/>
        <w:t>чательно погибла огромная северная часть трапезной, были уничтожены все переходы на стенах с южной стороны мо</w:t>
      </w:r>
      <w:r>
        <w:rPr>
          <w:snapToGrid w:val="0"/>
          <w:sz w:val="28"/>
        </w:rPr>
        <w:softHyphen/>
        <w:t>настыря. На северо-западном и юго-западном углах ограды появились две новые каменные башни — плохие копии ран</w:t>
      </w:r>
      <w:r>
        <w:rPr>
          <w:snapToGrid w:val="0"/>
          <w:sz w:val="28"/>
        </w:rPr>
        <w:softHyphen/>
        <w:t>них башен.</w:t>
      </w:r>
    </w:p>
    <w:p w:rsidR="000973AD" w:rsidRDefault="00D23935">
      <w:pPr>
        <w:spacing w:before="160"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После победы Великого Октября удельные, церковные, монастырские и помещичьи земли Валдайского уезда были переданы земельным комитетам для распределения их нуж</w:t>
      </w:r>
      <w:r>
        <w:rPr>
          <w:snapToGrid w:val="0"/>
          <w:sz w:val="28"/>
        </w:rPr>
        <w:softHyphen/>
        <w:t>дающимся.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Враждебно относясь к Советской власти, монахи усилен</w:t>
      </w:r>
      <w:r>
        <w:rPr>
          <w:snapToGrid w:val="0"/>
          <w:sz w:val="28"/>
        </w:rPr>
        <w:softHyphen/>
        <w:t>но вели контрреволюционную агитацию среди жителей Валдая. Используя тяжелое положение с продовольствием, они готовили почву к открытому выступлению. 15 июля 1918 го</w:t>
      </w:r>
      <w:r>
        <w:rPr>
          <w:snapToGrid w:val="0"/>
          <w:sz w:val="28"/>
        </w:rPr>
        <w:softHyphen/>
        <w:t>да, когда специальный отряд Валдайского исполкома при</w:t>
      </w:r>
      <w:r>
        <w:rPr>
          <w:snapToGrid w:val="0"/>
          <w:sz w:val="28"/>
        </w:rPr>
        <w:softHyphen/>
        <w:t>ступил к реквизиции хлебных излишков, монахи ударили в набат. Это был сигнал к контрреволюционному выступ</w:t>
      </w:r>
      <w:r>
        <w:rPr>
          <w:snapToGrid w:val="0"/>
          <w:sz w:val="28"/>
        </w:rPr>
        <w:softHyphen/>
        <w:t>лению. Местные купцы, церковники и часть поддавшихся их влиянию горожан начали громить оружейные склады, В городе было объявлено военное положение.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Монахи пытались скрыть драгоценности, хранившиеся в ризнице, наиболее ценные украшения с икон. Среди най</w:t>
      </w:r>
      <w:r>
        <w:rPr>
          <w:snapToGrid w:val="0"/>
          <w:sz w:val="28"/>
        </w:rPr>
        <w:softHyphen/>
        <w:t>денных чекистами вещей оказались серебряные ризы с Иверской и других икон, много золотых крестов, митры, короны, ковчег, золотые кольца, броши, около двух пудов медных и золотых монет, блюда, кружки, кадильницы, куб</w:t>
      </w:r>
      <w:r>
        <w:rPr>
          <w:snapToGrid w:val="0"/>
          <w:sz w:val="28"/>
        </w:rPr>
        <w:softHyphen/>
        <w:t>ки Никона, чаши (две из них с бриллиантами) и многое другое.</w:t>
      </w:r>
    </w:p>
    <w:p w:rsidR="000973AD" w:rsidRDefault="00D23935">
      <w:pPr>
        <w:spacing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В ноябре 1918 года рабочие монастырских мастерских — кузнечной, слесарной, сапожной и бондарной — образовали комитет, представители которого конфисковали у монахов ключи от кладовых и хлебного амбара и заставили мона</w:t>
      </w:r>
      <w:r>
        <w:rPr>
          <w:snapToGrid w:val="0"/>
          <w:sz w:val="28"/>
        </w:rPr>
        <w:softHyphen/>
        <w:t>стырскую «братию» трудиться. Все доходы монастыря пе</w:t>
      </w:r>
      <w:r>
        <w:rPr>
          <w:snapToGrid w:val="0"/>
          <w:sz w:val="28"/>
        </w:rPr>
        <w:softHyphen/>
        <w:t>решли в ведение комитета.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Так прекратил свое существование Иверский мона</w:t>
      </w:r>
      <w:r>
        <w:rPr>
          <w:snapToGrid w:val="0"/>
          <w:sz w:val="28"/>
        </w:rPr>
        <w:softHyphen/>
        <w:t>стырь, около трехсот лет эксплуатировавший окрестное на</w:t>
      </w:r>
      <w:r>
        <w:rPr>
          <w:snapToGrid w:val="0"/>
          <w:sz w:val="28"/>
        </w:rPr>
        <w:softHyphen/>
        <w:t>селение.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В бывшем монастыре в 1918 году был открыт историко-архитектурный музей. В 1922 году его реорганизовали в краеведческий.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В период Великой Отечественной войны в зданиях мо</w:t>
      </w:r>
      <w:r>
        <w:rPr>
          <w:snapToGrid w:val="0"/>
          <w:sz w:val="28"/>
        </w:rPr>
        <w:softHyphen/>
        <w:t>настыря размещались госпитали. В настоящее время здесь находится база отдыха трудящихся Новгородского произ</w:t>
      </w:r>
      <w:r>
        <w:rPr>
          <w:snapToGrid w:val="0"/>
          <w:sz w:val="28"/>
        </w:rPr>
        <w:softHyphen/>
        <w:t>водственного объединения «Планета».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В 1959 году работники Новгородской специальной на</w:t>
      </w:r>
      <w:r>
        <w:rPr>
          <w:snapToGrid w:val="0"/>
          <w:sz w:val="28"/>
        </w:rPr>
        <w:softHyphen/>
        <w:t>учно-реставрационной производственной мастерской при</w:t>
      </w:r>
      <w:r>
        <w:rPr>
          <w:snapToGrid w:val="0"/>
          <w:sz w:val="28"/>
        </w:rPr>
        <w:softHyphen/>
        <w:t>ступили к работам, целью которых в первую очередь было выведение памятников из аварийного состояния, реставра</w:t>
      </w:r>
      <w:r>
        <w:rPr>
          <w:snapToGrid w:val="0"/>
          <w:sz w:val="28"/>
        </w:rPr>
        <w:softHyphen/>
        <w:t>ция их первоначального облика. Сначала реставрировали Успенский собор, укрепили Михайловскую башню и се</w:t>
      </w:r>
      <w:r>
        <w:rPr>
          <w:snapToGrid w:val="0"/>
          <w:sz w:val="28"/>
        </w:rPr>
        <w:softHyphen/>
        <w:t>верную часть трапезной, починили кровлю некоторых зданий.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В ближайшие годы предстоит реставрация всех главных зданий монастыря. Отдельные постройки после реставра</w:t>
      </w:r>
      <w:r>
        <w:rPr>
          <w:snapToGrid w:val="0"/>
          <w:sz w:val="28"/>
        </w:rPr>
        <w:softHyphen/>
        <w:t>ции станут использоваться для показа музейных экспо</w:t>
      </w:r>
      <w:r>
        <w:rPr>
          <w:snapToGrid w:val="0"/>
          <w:sz w:val="28"/>
        </w:rPr>
        <w:softHyphen/>
        <w:t>зиций.</w:t>
      </w:r>
    </w:p>
    <w:p w:rsidR="000973AD" w:rsidRDefault="00D23935">
      <w:pPr>
        <w:pStyle w:val="a6"/>
      </w:pPr>
      <w:r>
        <w:t>При реставрации (натурные исследования, использова</w:t>
      </w:r>
      <w:r>
        <w:softHyphen/>
        <w:t>ние архивных материалов) был выявлен первоначальный характер архитектуры, сильно искаженный в позднее время.</w:t>
      </w:r>
    </w:p>
    <w:p w:rsidR="000973AD" w:rsidRDefault="00D23935">
      <w:pPr>
        <w:spacing w:line="360" w:lineRule="auto"/>
        <w:ind w:firstLine="301"/>
        <w:jc w:val="both"/>
        <w:rPr>
          <w:snapToGrid w:val="0"/>
          <w:sz w:val="28"/>
        </w:rPr>
      </w:pPr>
      <w:r>
        <w:rPr>
          <w:snapToGrid w:val="0"/>
          <w:sz w:val="28"/>
        </w:rPr>
        <w:t>Ушла в предание жизнь монахов Иверской обители. Остался на века комплекс памятников огромной художе</w:t>
      </w:r>
      <w:r>
        <w:rPr>
          <w:snapToGrid w:val="0"/>
          <w:sz w:val="28"/>
        </w:rPr>
        <w:softHyphen/>
        <w:t>ственной ценности — чудо архитектуры. В монументальных монастырских постройках воплотилось высокое искусство народных мастеров — зодчих, художников, ремесленников.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Гармоничность  панорамы архитектурного комплекса Иверского монастыря в любое время года обладает особой силой художественного воздействия. С озера в жаркий, сол</w:t>
      </w:r>
      <w:r>
        <w:rPr>
          <w:snapToGrid w:val="0"/>
          <w:sz w:val="28"/>
        </w:rPr>
        <w:softHyphen/>
        <w:t>нечный день, когда белые стаи облаков проплывают над его шпилями, маковицами и шатрами, он кажется сказочным градом. Пасмурным осенним днем, когда небо закрыто се</w:t>
      </w:r>
      <w:r>
        <w:rPr>
          <w:snapToGrid w:val="0"/>
          <w:sz w:val="28"/>
        </w:rPr>
        <w:softHyphen/>
        <w:t>рыми тучами, ансамбль похож на суровую крепость, под</w:t>
      </w:r>
      <w:r>
        <w:rPr>
          <w:snapToGrid w:val="0"/>
          <w:sz w:val="28"/>
        </w:rPr>
        <w:softHyphen/>
        <w:t>нявшуюся среди свинцовых вод Валдайского озера. Ясным погожим днем золотой осени, если смотреть с Муравьиного острова, монастырь и его окрестности напоминают проник</w:t>
      </w:r>
      <w:r>
        <w:rPr>
          <w:snapToGrid w:val="0"/>
          <w:sz w:val="28"/>
        </w:rPr>
        <w:softHyphen/>
        <w:t>новенные левитановские пейзажи. Зимой, покрытый сне</w:t>
      </w:r>
      <w:r>
        <w:rPr>
          <w:snapToGrid w:val="0"/>
          <w:sz w:val="28"/>
        </w:rPr>
        <w:softHyphen/>
        <w:t>гом, ансамбль издалека манит к себе путешественника, до</w:t>
      </w:r>
      <w:r>
        <w:rPr>
          <w:snapToGrid w:val="0"/>
          <w:sz w:val="28"/>
        </w:rPr>
        <w:softHyphen/>
        <w:t>бирающегося к его стенам по скованному льдом озеру.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В планировке Иверского монастыря над строгой симмет</w:t>
      </w:r>
      <w:r>
        <w:rPr>
          <w:snapToGrid w:val="0"/>
          <w:sz w:val="28"/>
        </w:rPr>
        <w:softHyphen/>
        <w:t>рией господствует принцип свободного размещения зданий. Приближаясь к острову, вы видите сначала общую карти</w:t>
      </w:r>
      <w:r>
        <w:rPr>
          <w:snapToGrid w:val="0"/>
          <w:sz w:val="28"/>
        </w:rPr>
        <w:softHyphen/>
        <w:t>ну. Стены, шатры и главки как бы сгрудились, тесно пере</w:t>
      </w:r>
      <w:r>
        <w:rPr>
          <w:snapToGrid w:val="0"/>
          <w:sz w:val="28"/>
        </w:rPr>
        <w:softHyphen/>
        <w:t>плелись в причудливый силуэт. Несколько правее, почти в центре этого живописного «хора», сияют главы Успен</w:t>
      </w:r>
      <w:r>
        <w:rPr>
          <w:snapToGrid w:val="0"/>
          <w:sz w:val="28"/>
        </w:rPr>
        <w:softHyphen/>
        <w:t>ского собора — основного сооружения монастыря. Вы сту</w:t>
      </w:r>
      <w:r>
        <w:rPr>
          <w:snapToGrid w:val="0"/>
          <w:sz w:val="28"/>
        </w:rPr>
        <w:softHyphen/>
        <w:t>пили на берег. Теперь перед вами на переднем плане — главный фасад комплекса. Слева и справа — две угловые башни, между ними — спокойные глади низких корпусов, и в центре — надвратная церковь Филиппа. Постройки сим</w:t>
      </w:r>
      <w:r>
        <w:rPr>
          <w:snapToGrid w:val="0"/>
          <w:sz w:val="28"/>
        </w:rPr>
        <w:softHyphen/>
        <w:t>метричны, уравновешенны. Можно хорошо рассмотреть каж</w:t>
      </w:r>
      <w:r>
        <w:rPr>
          <w:snapToGrid w:val="0"/>
          <w:sz w:val="28"/>
        </w:rPr>
        <w:softHyphen/>
        <w:t>дое здание и его декор.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Вы проходите в первые ворота, и здесь неожиданно вас встречает новая группа зданий. Слева — вертикаль Михай</w:t>
      </w:r>
      <w:r>
        <w:rPr>
          <w:snapToGrid w:val="0"/>
          <w:sz w:val="28"/>
        </w:rPr>
        <w:softHyphen/>
        <w:t>ловской башни и стена Казначейского корпуса, справа — Братский корпус, и в центре вторая надвратная церковь — Михаила Архангела.</w:t>
      </w:r>
    </w:p>
    <w:p w:rsidR="000973AD" w:rsidRDefault="00D23935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Минуете ворота. Стены расступились. Прямо перед вами — обширная удлиненная площадь, в глубине которой на возвышении (чуть смещенная вправо) предстает грома</w:t>
      </w:r>
      <w:r>
        <w:rPr>
          <w:snapToGrid w:val="0"/>
          <w:sz w:val="28"/>
        </w:rPr>
        <w:softHyphen/>
        <w:t>да Успенского собора. Тут же замечаете слева обширный фасад трапезной, справа — сомкнувшиеся корпуса наместнических и настоятельских келий и среди них — противо</w:t>
      </w:r>
      <w:r>
        <w:rPr>
          <w:snapToGrid w:val="0"/>
          <w:sz w:val="28"/>
        </w:rPr>
        <w:softHyphen/>
        <w:t>стоящие друг другу вертикали Богоявленской церкви и ко</w:t>
      </w:r>
      <w:r>
        <w:rPr>
          <w:snapToGrid w:val="0"/>
          <w:sz w:val="28"/>
        </w:rPr>
        <w:softHyphen/>
        <w:t>локольни. Главные фасады этих построек развернуты вдоль площади и, как пропилеи, сопровождают вас почти до са</w:t>
      </w:r>
      <w:r>
        <w:rPr>
          <w:snapToGrid w:val="0"/>
          <w:sz w:val="28"/>
        </w:rPr>
        <w:softHyphen/>
        <w:t>мого собора. Поднимаетесь по аллее, ведущей к зданию. Над вами мощные стены собора, полушария куполов. Слева, между трапезной и собором, на холме видны церковь Якова, часть монастырской стены и башня. Взгляд скользит но галерее собора — крыльцо, узкий проход между собором и Настоятельским корпусом, а в глубине еще одна башня с участком монастырской ограды. Входите на паперть собора. Низкие своды, устремленные в стороны галереи, бо</w:t>
      </w:r>
      <w:r>
        <w:rPr>
          <w:snapToGrid w:val="0"/>
          <w:sz w:val="28"/>
        </w:rPr>
        <w:softHyphen/>
        <w:t>гатые порталы, резные двери, витиеватые поковки металли</w:t>
      </w:r>
      <w:r>
        <w:rPr>
          <w:snapToGrid w:val="0"/>
          <w:sz w:val="28"/>
        </w:rPr>
        <w:softHyphen/>
        <w:t>ческих ворот. Из окон льются потоки света...</w:t>
      </w:r>
    </w:p>
    <w:p w:rsidR="000973AD" w:rsidRDefault="00D23935">
      <w:pPr>
        <w:spacing w:before="520" w:line="360" w:lineRule="auto"/>
        <w:ind w:firstLine="300"/>
        <w:jc w:val="both"/>
        <w:rPr>
          <w:snapToGrid w:val="0"/>
          <w:sz w:val="28"/>
        </w:rPr>
      </w:pPr>
      <w:r>
        <w:rPr>
          <w:snapToGrid w:val="0"/>
          <w:sz w:val="28"/>
        </w:rPr>
        <w:t>Более двухсот лет создавался архитектурный комплекс Иверского монастыря. На каждом его здании лежит печать эпохи, таланта многих поколений их создателей. Ставший достоянием народа, памятник дорог всем, кто ценит пре</w:t>
      </w:r>
      <w:r>
        <w:rPr>
          <w:snapToGrid w:val="0"/>
          <w:sz w:val="28"/>
        </w:rPr>
        <w:softHyphen/>
        <w:t>красное, кто дорожит славой своих предков.</w:t>
      </w:r>
    </w:p>
    <w:p w:rsidR="000973AD" w:rsidRDefault="000973AD">
      <w:pPr>
        <w:spacing w:line="360" w:lineRule="auto"/>
        <w:jc w:val="both"/>
        <w:rPr>
          <w:sz w:val="28"/>
        </w:rPr>
      </w:pPr>
      <w:bookmarkStart w:id="0" w:name="_GoBack"/>
      <w:bookmarkEnd w:id="0"/>
    </w:p>
    <w:sectPr w:rsidR="000973AD">
      <w:headerReference w:type="even" r:id="rId6"/>
      <w:headerReference w:type="default" r:id="rId7"/>
      <w:pgSz w:w="11900" w:h="16820"/>
      <w:pgMar w:top="1440" w:right="701" w:bottom="720" w:left="14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3AD" w:rsidRDefault="00D23935">
      <w:r>
        <w:separator/>
      </w:r>
    </w:p>
  </w:endnote>
  <w:endnote w:type="continuationSeparator" w:id="0">
    <w:p w:rsidR="000973AD" w:rsidRDefault="00D2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3AD" w:rsidRDefault="00D23935">
      <w:r>
        <w:separator/>
      </w:r>
    </w:p>
  </w:footnote>
  <w:footnote w:type="continuationSeparator" w:id="0">
    <w:p w:rsidR="000973AD" w:rsidRDefault="00D23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3AD" w:rsidRDefault="00D239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973AD" w:rsidRDefault="000973A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3AD" w:rsidRDefault="00D239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4099">
      <w:rPr>
        <w:rStyle w:val="a5"/>
        <w:noProof/>
      </w:rPr>
      <w:t>1</w:t>
    </w:r>
    <w:r>
      <w:rPr>
        <w:rStyle w:val="a5"/>
      </w:rPr>
      <w:fldChar w:fldCharType="end"/>
    </w:r>
  </w:p>
  <w:p w:rsidR="000973AD" w:rsidRDefault="000973A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935"/>
    <w:rsid w:val="000973AD"/>
    <w:rsid w:val="00994099"/>
    <w:rsid w:val="00D2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D657A3FE-8FD7-41E0-B25B-FACFC820B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Body Text Indent"/>
    <w:basedOn w:val="a"/>
    <w:semiHidden/>
    <w:pPr>
      <w:spacing w:line="360" w:lineRule="auto"/>
      <w:ind w:firstLine="320"/>
      <w:jc w:val="both"/>
    </w:pPr>
    <w:rPr>
      <w:snapToGrid w:val="0"/>
      <w:sz w:val="28"/>
    </w:rPr>
  </w:style>
  <w:style w:type="paragraph" w:styleId="a7">
    <w:name w:val="Body Text"/>
    <w:basedOn w:val="a"/>
    <w:semiHidden/>
    <w:pPr>
      <w:spacing w:line="360" w:lineRule="auto"/>
      <w:jc w:val="both"/>
    </w:pPr>
    <w:rPr>
      <w:snapToGrid w:val="0"/>
      <w:sz w:val="28"/>
    </w:rPr>
  </w:style>
  <w:style w:type="paragraph" w:styleId="2">
    <w:name w:val="Body Text Indent 2"/>
    <w:basedOn w:val="a"/>
    <w:semiHidden/>
    <w:pPr>
      <w:spacing w:line="360" w:lineRule="auto"/>
      <w:ind w:firstLine="300"/>
      <w:jc w:val="both"/>
    </w:pPr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9925</Words>
  <Characters>56573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Памятникам зодчества Новгородской области принадле-жит почетное место среди лучших произведений русской культуры</vt:lpstr>
    </vt:vector>
  </TitlesOfParts>
  <Company>A&amp;K</Company>
  <LinksUpToDate>false</LinksUpToDate>
  <CharactersWithSpaces>66366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Памятникам зодчества Новгородской области принадле-жит почетное место среди лучших произведений русской культуры</dc:title>
  <dc:subject/>
  <dc:creator>Alex</dc:creator>
  <cp:keywords/>
  <cp:lastModifiedBy>Irina</cp:lastModifiedBy>
  <cp:revision>2</cp:revision>
  <dcterms:created xsi:type="dcterms:W3CDTF">2014-08-02T16:12:00Z</dcterms:created>
  <dcterms:modified xsi:type="dcterms:W3CDTF">2014-08-02T16:12:00Z</dcterms:modified>
</cp:coreProperties>
</file>