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459" w:rsidRDefault="00B45562">
      <w:pPr>
        <w:tabs>
          <w:tab w:val="left" w:pos="4140"/>
        </w:tabs>
        <w:rPr>
          <w:sz w:val="20"/>
          <w:szCs w:val="20"/>
        </w:rPr>
      </w:pPr>
      <w:r>
        <w:rPr>
          <w:sz w:val="20"/>
          <w:szCs w:val="20"/>
        </w:rPr>
        <w:t xml:space="preserve">Титульный лист методических                                                                               Форма </w:t>
      </w:r>
    </w:p>
    <w:p w:rsidR="00A12459" w:rsidRDefault="00B45562">
      <w:pPr>
        <w:tabs>
          <w:tab w:val="left" w:pos="4140"/>
        </w:tabs>
        <w:rPr>
          <w:sz w:val="20"/>
          <w:szCs w:val="20"/>
        </w:rPr>
      </w:pPr>
      <w:r>
        <w:rPr>
          <w:sz w:val="20"/>
          <w:szCs w:val="20"/>
        </w:rPr>
        <w:t>указаний                                                                                                               Ф СО ПГУ 7.18.3/40</w:t>
      </w:r>
    </w:p>
    <w:p w:rsidR="00A12459" w:rsidRDefault="00A12459">
      <w:pPr>
        <w:tabs>
          <w:tab w:val="left" w:pos="4140"/>
        </w:tabs>
        <w:rPr>
          <w:sz w:val="20"/>
          <w:szCs w:val="20"/>
        </w:rPr>
      </w:pPr>
    </w:p>
    <w:p w:rsidR="00A12459" w:rsidRDefault="00A12459">
      <w:pPr>
        <w:tabs>
          <w:tab w:val="left" w:pos="4140"/>
        </w:tabs>
        <w:rPr>
          <w:sz w:val="20"/>
          <w:szCs w:val="20"/>
        </w:rPr>
      </w:pPr>
    </w:p>
    <w:p w:rsidR="00A12459" w:rsidRDefault="00D13815">
      <w:pPr>
        <w:tabs>
          <w:tab w:val="left" w:pos="4140"/>
        </w:tabs>
        <w:rPr>
          <w:sz w:val="32"/>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7pt;width:73pt;height:73pt;z-index:251657216" o:allowincell="f">
            <v:imagedata r:id="rId5" o:title="Знак_ПГУ_чб"/>
            <w10:wrap type="square" side="left"/>
          </v:shape>
        </w:pict>
      </w:r>
      <w:r w:rsidR="00B45562">
        <w:br/>
      </w:r>
    </w:p>
    <w:p w:rsidR="00A12459" w:rsidRDefault="00A12459">
      <w:pPr>
        <w:jc w:val="center"/>
        <w:rPr>
          <w:sz w:val="28"/>
        </w:rPr>
      </w:pPr>
    </w:p>
    <w:p w:rsidR="00A12459" w:rsidRDefault="00A12459">
      <w:pPr>
        <w:jc w:val="center"/>
        <w:rPr>
          <w:sz w:val="28"/>
        </w:rPr>
      </w:pPr>
    </w:p>
    <w:p w:rsidR="00A12459" w:rsidRDefault="00A12459">
      <w:pPr>
        <w:jc w:val="center"/>
        <w:rPr>
          <w:sz w:val="28"/>
        </w:rPr>
      </w:pPr>
    </w:p>
    <w:p w:rsidR="00A12459" w:rsidRDefault="00A12459">
      <w:pPr>
        <w:jc w:val="center"/>
        <w:rPr>
          <w:sz w:val="28"/>
        </w:rPr>
      </w:pPr>
    </w:p>
    <w:p w:rsidR="00A12459" w:rsidRDefault="00A12459">
      <w:pPr>
        <w:jc w:val="center"/>
        <w:rPr>
          <w:sz w:val="28"/>
        </w:rPr>
      </w:pPr>
    </w:p>
    <w:p w:rsidR="00A12459" w:rsidRDefault="00B45562">
      <w:pPr>
        <w:jc w:val="center"/>
        <w:rPr>
          <w:sz w:val="28"/>
          <w:szCs w:val="20"/>
        </w:rPr>
      </w:pPr>
      <w:r>
        <w:rPr>
          <w:sz w:val="28"/>
        </w:rPr>
        <w:t>Министерство образования и науки Республики Казахстан</w:t>
      </w:r>
    </w:p>
    <w:p w:rsidR="00A12459" w:rsidRDefault="00A12459">
      <w:pPr>
        <w:jc w:val="center"/>
        <w:rPr>
          <w:sz w:val="28"/>
          <w:szCs w:val="20"/>
        </w:rPr>
      </w:pPr>
    </w:p>
    <w:p w:rsidR="00A12459" w:rsidRDefault="00B45562">
      <w:pPr>
        <w:jc w:val="center"/>
        <w:rPr>
          <w:sz w:val="28"/>
          <w:szCs w:val="20"/>
        </w:rPr>
      </w:pPr>
      <w:r>
        <w:rPr>
          <w:sz w:val="28"/>
        </w:rPr>
        <w:t>Павлодарский государственный университет им. С. Торайгырова</w:t>
      </w:r>
    </w:p>
    <w:p w:rsidR="00A12459" w:rsidRDefault="00A12459">
      <w:pPr>
        <w:jc w:val="center"/>
        <w:rPr>
          <w:sz w:val="28"/>
          <w:szCs w:val="20"/>
        </w:rPr>
      </w:pPr>
    </w:p>
    <w:p w:rsidR="00A12459" w:rsidRDefault="00B45562">
      <w:pPr>
        <w:jc w:val="center"/>
        <w:rPr>
          <w:sz w:val="28"/>
          <w:szCs w:val="20"/>
        </w:rPr>
      </w:pPr>
      <w:r>
        <w:rPr>
          <w:sz w:val="28"/>
        </w:rPr>
        <w:t xml:space="preserve">Кафедра русской филологии </w:t>
      </w:r>
    </w:p>
    <w:p w:rsidR="00A12459" w:rsidRDefault="00A12459">
      <w:pPr>
        <w:jc w:val="center"/>
        <w:rPr>
          <w:sz w:val="28"/>
          <w:szCs w:val="20"/>
        </w:rPr>
      </w:pPr>
    </w:p>
    <w:p w:rsidR="00A12459" w:rsidRDefault="00B45562">
      <w:pPr>
        <w:jc w:val="center"/>
        <w:rPr>
          <w:sz w:val="28"/>
          <w:szCs w:val="20"/>
        </w:rPr>
      </w:pPr>
      <w:r>
        <w:rPr>
          <w:sz w:val="28"/>
        </w:rPr>
        <w:t xml:space="preserve"> </w:t>
      </w:r>
    </w:p>
    <w:p w:rsidR="00A12459" w:rsidRDefault="00A12459">
      <w:pPr>
        <w:jc w:val="center"/>
        <w:rPr>
          <w:sz w:val="28"/>
          <w:szCs w:val="20"/>
        </w:rPr>
      </w:pPr>
    </w:p>
    <w:p w:rsidR="00A12459" w:rsidRDefault="00B45562">
      <w:pPr>
        <w:jc w:val="center"/>
        <w:rPr>
          <w:rFonts w:ascii="KZ Times New Roman" w:hAnsi="KZ Times New Roman"/>
          <w:b/>
          <w:caps/>
          <w:sz w:val="52"/>
          <w:szCs w:val="20"/>
          <w:lang w:val="kk-KZ"/>
        </w:rPr>
      </w:pPr>
      <w:r>
        <w:rPr>
          <w:rFonts w:ascii="KZ Times New Roman" w:hAnsi="KZ Times New Roman"/>
          <w:b/>
          <w:caps/>
          <w:sz w:val="52"/>
          <w:lang w:val="kk-KZ"/>
        </w:rPr>
        <w:t xml:space="preserve">МЕТОДИЧЕСКИЕ УКАЗАНИЯ </w:t>
      </w:r>
    </w:p>
    <w:p w:rsidR="00A12459" w:rsidRDefault="00B45562">
      <w:pPr>
        <w:jc w:val="center"/>
        <w:rPr>
          <w:rFonts w:ascii="KZ Times New Roman" w:hAnsi="KZ Times New Roman"/>
          <w:sz w:val="36"/>
          <w:szCs w:val="20"/>
        </w:rPr>
      </w:pPr>
      <w:r>
        <w:rPr>
          <w:rFonts w:ascii="KZ Times New Roman" w:hAnsi="KZ Times New Roman"/>
          <w:sz w:val="36"/>
        </w:rPr>
        <w:t>по изучению дисциплины</w:t>
      </w:r>
    </w:p>
    <w:p w:rsidR="00A12459" w:rsidRDefault="00B45562">
      <w:pPr>
        <w:jc w:val="center"/>
        <w:rPr>
          <w:rFonts w:ascii="KZ Times New Roman" w:hAnsi="KZ Times New Roman"/>
          <w:sz w:val="32"/>
          <w:szCs w:val="20"/>
          <w:lang w:val="kk-KZ"/>
        </w:rPr>
      </w:pPr>
      <w:r>
        <w:rPr>
          <w:sz w:val="32"/>
          <w:lang w:val="kk-KZ"/>
        </w:rPr>
        <w:t>«</w:t>
      </w:r>
      <w:r>
        <w:rPr>
          <w:sz w:val="32"/>
        </w:rPr>
        <w:t>Русское устное народное творчество</w:t>
      </w:r>
      <w:r>
        <w:rPr>
          <w:sz w:val="32"/>
          <w:lang w:val="kk-KZ"/>
        </w:rPr>
        <w:t>»</w:t>
      </w:r>
      <w:r>
        <w:rPr>
          <w:sz w:val="28"/>
          <w:lang w:val="kk-KZ"/>
        </w:rPr>
        <w:t xml:space="preserve"> </w:t>
      </w:r>
    </w:p>
    <w:p w:rsidR="00A12459" w:rsidRDefault="00B45562">
      <w:pPr>
        <w:jc w:val="center"/>
        <w:rPr>
          <w:rFonts w:ascii="KZ Times New Roman" w:hAnsi="KZ Times New Roman"/>
          <w:sz w:val="28"/>
          <w:szCs w:val="20"/>
          <w:lang w:val="kk-KZ"/>
        </w:rPr>
      </w:pPr>
      <w:r>
        <w:rPr>
          <w:rFonts w:ascii="KZ Times New Roman" w:hAnsi="KZ Times New Roman"/>
          <w:sz w:val="32"/>
          <w:lang w:val="kk-KZ"/>
        </w:rPr>
        <w:t xml:space="preserve">для специальности  </w:t>
      </w:r>
      <w:r>
        <w:rPr>
          <w:sz w:val="28"/>
          <w:szCs w:val="28"/>
        </w:rPr>
        <w:t>5В 020500 – Филология: русская филология</w:t>
      </w: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rPr>
          <w:rFonts w:ascii="KZ Times New Roman" w:hAnsi="KZ Times New Roman"/>
          <w:sz w:val="28"/>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B45562">
      <w:pPr>
        <w:tabs>
          <w:tab w:val="left" w:pos="3800"/>
        </w:tabs>
        <w:jc w:val="center"/>
        <w:rPr>
          <w:rFonts w:ascii="KZ Times New Roman" w:hAnsi="KZ Times New Roman"/>
          <w:sz w:val="32"/>
          <w:szCs w:val="20"/>
          <w:lang w:val="kk-KZ"/>
        </w:rPr>
      </w:pPr>
      <w:r>
        <w:rPr>
          <w:rFonts w:ascii="KZ Times New Roman" w:hAnsi="KZ Times New Roman"/>
          <w:sz w:val="32"/>
          <w:lang w:val="kk-KZ"/>
        </w:rPr>
        <w:t>Павлодар</w:t>
      </w:r>
    </w:p>
    <w:p w:rsidR="00A12459" w:rsidRDefault="00A12459">
      <w:pPr>
        <w:tabs>
          <w:tab w:val="left" w:pos="3800"/>
        </w:tabs>
        <w:jc w:val="center"/>
        <w:rPr>
          <w:rFonts w:ascii="KZ Times New Roman" w:hAnsi="KZ Times New Roman"/>
          <w:sz w:val="32"/>
          <w:szCs w:val="20"/>
          <w:lang w:val="kk-KZ"/>
        </w:rPr>
      </w:pPr>
    </w:p>
    <w:p w:rsidR="00A12459" w:rsidRDefault="00A12459">
      <w:pPr>
        <w:tabs>
          <w:tab w:val="left" w:pos="3800"/>
        </w:tabs>
        <w:jc w:val="center"/>
        <w:rPr>
          <w:rFonts w:ascii="KZ Times New Roman" w:hAnsi="KZ Times New Roman"/>
          <w:sz w:val="32"/>
          <w:szCs w:val="20"/>
          <w:lang w:val="kk-KZ"/>
        </w:rPr>
      </w:pPr>
    </w:p>
    <w:p w:rsidR="00A12459" w:rsidRDefault="00B45562">
      <w:pPr>
        <w:tabs>
          <w:tab w:val="left" w:pos="5720"/>
        </w:tabs>
        <w:ind w:right="-648"/>
        <w:rPr>
          <w:sz w:val="20"/>
          <w:szCs w:val="20"/>
        </w:rPr>
      </w:pPr>
      <w:r>
        <w:rPr>
          <w:lang w:val="kk-KZ"/>
        </w:rPr>
        <w:t xml:space="preserve">Лист утверждения </w:t>
      </w:r>
      <w:r>
        <w:t xml:space="preserve">                                                                               Форма      </w:t>
      </w:r>
      <w:r>
        <w:rPr>
          <w:lang w:val="kk-KZ"/>
        </w:rPr>
        <w:t xml:space="preserve">                                                                                                                                                                                                                                                                                     методически</w:t>
      </w:r>
      <w:r>
        <w:t>х</w:t>
      </w:r>
      <w:r>
        <w:rPr>
          <w:lang w:val="kk-KZ"/>
        </w:rPr>
        <w:t xml:space="preserve"> указани</w:t>
      </w:r>
      <w:r>
        <w:t>й                                                             ФСО ПГУ 7.18.3/41</w:t>
      </w:r>
    </w:p>
    <w:p w:rsidR="00A12459" w:rsidRDefault="00D13815">
      <w:pPr>
        <w:rPr>
          <w:sz w:val="20"/>
          <w:szCs w:val="20"/>
          <w:lang w:val="kk-KZ"/>
        </w:rPr>
      </w:pPr>
      <w:r>
        <w:pict>
          <v:shape id="_x0000_s1027" type="#_x0000_t75" style="position:absolute;margin-left:207pt;margin-top:13pt;width:73pt;height:73pt;z-index:251658240" o:allowincell="f">
            <v:imagedata r:id="rId5" o:title="Знак_ПГУ_чб"/>
            <w10:wrap type="square" side="left"/>
          </v:shape>
        </w:pict>
      </w:r>
    </w:p>
    <w:p w:rsidR="00A12459" w:rsidRDefault="00A12459">
      <w:pPr>
        <w:jc w:val="center"/>
        <w:rPr>
          <w:sz w:val="28"/>
          <w:szCs w:val="20"/>
          <w:lang w:val="kk-KZ"/>
        </w:rPr>
      </w:pPr>
    </w:p>
    <w:p w:rsidR="00A12459" w:rsidRDefault="00A12459">
      <w:pPr>
        <w:jc w:val="center"/>
        <w:rPr>
          <w:sz w:val="28"/>
          <w:szCs w:val="20"/>
        </w:rPr>
      </w:pPr>
    </w:p>
    <w:p w:rsidR="00A12459" w:rsidRDefault="00A12459">
      <w:pPr>
        <w:jc w:val="center"/>
        <w:rPr>
          <w:sz w:val="28"/>
          <w:szCs w:val="20"/>
        </w:rPr>
      </w:pPr>
    </w:p>
    <w:p w:rsidR="00A12459" w:rsidRDefault="00A12459">
      <w:pPr>
        <w:jc w:val="center"/>
        <w:rPr>
          <w:sz w:val="28"/>
          <w:szCs w:val="20"/>
        </w:rPr>
      </w:pPr>
    </w:p>
    <w:p w:rsidR="00A12459" w:rsidRDefault="00A12459">
      <w:pPr>
        <w:jc w:val="center"/>
        <w:rPr>
          <w:sz w:val="28"/>
          <w:szCs w:val="20"/>
        </w:rPr>
      </w:pPr>
    </w:p>
    <w:p w:rsidR="00A12459" w:rsidRDefault="00A12459">
      <w:pPr>
        <w:jc w:val="right"/>
        <w:rPr>
          <w:sz w:val="28"/>
          <w:szCs w:val="20"/>
        </w:rPr>
      </w:pPr>
    </w:p>
    <w:p w:rsidR="00A12459" w:rsidRDefault="00A12459">
      <w:pPr>
        <w:jc w:val="right"/>
        <w:rPr>
          <w:sz w:val="28"/>
          <w:szCs w:val="20"/>
        </w:rPr>
      </w:pPr>
    </w:p>
    <w:p w:rsidR="00A12459" w:rsidRDefault="00A12459">
      <w:pPr>
        <w:jc w:val="right"/>
        <w:rPr>
          <w:sz w:val="28"/>
          <w:szCs w:val="20"/>
        </w:rPr>
      </w:pPr>
    </w:p>
    <w:p w:rsidR="00A12459" w:rsidRDefault="00B45562">
      <w:pPr>
        <w:jc w:val="center"/>
        <w:rPr>
          <w:b/>
          <w:sz w:val="28"/>
          <w:szCs w:val="20"/>
        </w:rPr>
      </w:pPr>
      <w:r>
        <w:rPr>
          <w:sz w:val="28"/>
        </w:rPr>
        <w:t xml:space="preserve">                                                        </w:t>
      </w:r>
      <w:r>
        <w:rPr>
          <w:b/>
          <w:sz w:val="28"/>
        </w:rPr>
        <w:t>УТВЕРЖДАЮ</w:t>
      </w:r>
    </w:p>
    <w:p w:rsidR="00A12459" w:rsidRDefault="00B45562">
      <w:pPr>
        <w:jc w:val="center"/>
        <w:rPr>
          <w:sz w:val="28"/>
          <w:szCs w:val="20"/>
        </w:rPr>
      </w:pPr>
      <w:r>
        <w:rPr>
          <w:sz w:val="28"/>
        </w:rPr>
        <w:t xml:space="preserve">                                                         Декан ФФЖиИ</w:t>
      </w:r>
      <w:r>
        <w:t xml:space="preserve">                                                                                 </w:t>
      </w:r>
      <w:r>
        <w:rPr>
          <w:sz w:val="28"/>
        </w:rPr>
        <w:t xml:space="preserve">                                                                                                                                                                                                                                                                                                                                                                              </w:t>
      </w:r>
    </w:p>
    <w:p w:rsidR="00A12459" w:rsidRDefault="00B45562">
      <w:pPr>
        <w:jc w:val="center"/>
        <w:rPr>
          <w:sz w:val="28"/>
          <w:szCs w:val="20"/>
        </w:rPr>
      </w:pPr>
      <w:r>
        <w:rPr>
          <w:sz w:val="28"/>
        </w:rPr>
        <w:t xml:space="preserve">                                                         Сарбалаев Ж. Т.</w:t>
      </w:r>
      <w:r>
        <w:rPr>
          <w:sz w:val="28"/>
          <w:u w:val="single"/>
        </w:rPr>
        <w:t xml:space="preserve">          </w:t>
      </w:r>
      <w:r>
        <w:rPr>
          <w:sz w:val="28"/>
        </w:rPr>
        <w:t xml:space="preserve">                                                                            </w:t>
      </w:r>
    </w:p>
    <w:p w:rsidR="00A12459" w:rsidRDefault="00B45562">
      <w:pPr>
        <w:jc w:val="center"/>
        <w:rPr>
          <w:sz w:val="28"/>
          <w:szCs w:val="20"/>
        </w:rPr>
      </w:pPr>
      <w:r>
        <w:rPr>
          <w:sz w:val="28"/>
        </w:rPr>
        <w:t xml:space="preserve">                                                                           «____»___________ 200  г.</w:t>
      </w:r>
    </w:p>
    <w:p w:rsidR="00A12459" w:rsidRDefault="00A12459">
      <w:pPr>
        <w:jc w:val="center"/>
        <w:rPr>
          <w:sz w:val="28"/>
          <w:szCs w:val="20"/>
        </w:rPr>
      </w:pPr>
    </w:p>
    <w:p w:rsidR="00A12459" w:rsidRDefault="00A12459">
      <w:pPr>
        <w:rPr>
          <w:sz w:val="28"/>
          <w:szCs w:val="20"/>
        </w:rPr>
      </w:pPr>
    </w:p>
    <w:p w:rsidR="00A12459" w:rsidRDefault="00B45562">
      <w:pPr>
        <w:rPr>
          <w:sz w:val="28"/>
          <w:szCs w:val="20"/>
        </w:rPr>
      </w:pPr>
      <w:r>
        <w:rPr>
          <w:sz w:val="28"/>
          <w:lang w:val="en-US"/>
        </w:rPr>
        <w:t>C</w:t>
      </w:r>
      <w:r>
        <w:rPr>
          <w:sz w:val="28"/>
        </w:rPr>
        <w:t>оставитель: ___________ к.ф.н., доцент Цветкова А.Д.</w:t>
      </w:r>
    </w:p>
    <w:p w:rsidR="00A12459" w:rsidRDefault="00A12459">
      <w:pPr>
        <w:jc w:val="center"/>
        <w:rPr>
          <w:sz w:val="28"/>
          <w:szCs w:val="20"/>
        </w:rPr>
      </w:pPr>
    </w:p>
    <w:p w:rsidR="00A12459" w:rsidRDefault="00B45562">
      <w:pPr>
        <w:jc w:val="center"/>
        <w:rPr>
          <w:sz w:val="28"/>
          <w:szCs w:val="20"/>
        </w:rPr>
      </w:pPr>
      <w:r>
        <w:rPr>
          <w:sz w:val="28"/>
        </w:rPr>
        <w:t xml:space="preserve">Кафедра русской филологии </w:t>
      </w:r>
    </w:p>
    <w:p w:rsidR="00A12459" w:rsidRDefault="00A12459">
      <w:pPr>
        <w:jc w:val="center"/>
        <w:rPr>
          <w:sz w:val="20"/>
          <w:szCs w:val="20"/>
        </w:rPr>
      </w:pPr>
    </w:p>
    <w:p w:rsidR="00A12459" w:rsidRDefault="00A12459">
      <w:pPr>
        <w:rPr>
          <w:sz w:val="20"/>
          <w:szCs w:val="20"/>
        </w:rPr>
      </w:pPr>
    </w:p>
    <w:p w:rsidR="00A12459" w:rsidRDefault="00B45562">
      <w:pPr>
        <w:jc w:val="center"/>
        <w:rPr>
          <w:b/>
          <w:sz w:val="28"/>
          <w:szCs w:val="20"/>
        </w:rPr>
      </w:pPr>
      <w:r>
        <w:rPr>
          <w:b/>
          <w:sz w:val="28"/>
        </w:rPr>
        <w:t>Методические указания</w:t>
      </w:r>
    </w:p>
    <w:p w:rsidR="00A12459" w:rsidRDefault="00B45562">
      <w:pPr>
        <w:jc w:val="center"/>
        <w:rPr>
          <w:b/>
          <w:sz w:val="28"/>
          <w:szCs w:val="20"/>
        </w:rPr>
      </w:pPr>
      <w:r>
        <w:rPr>
          <w:b/>
          <w:sz w:val="28"/>
        </w:rPr>
        <w:t>по изучению дисциплины</w:t>
      </w:r>
    </w:p>
    <w:p w:rsidR="00A12459" w:rsidRDefault="00A12459">
      <w:pPr>
        <w:rPr>
          <w:sz w:val="28"/>
          <w:szCs w:val="20"/>
        </w:rPr>
      </w:pPr>
    </w:p>
    <w:p w:rsidR="00A12459" w:rsidRDefault="00B45562">
      <w:pPr>
        <w:pStyle w:val="6"/>
      </w:pPr>
      <w:r>
        <w:t>Русское устное народное творчество</w:t>
      </w:r>
    </w:p>
    <w:p w:rsidR="00A12459" w:rsidRDefault="00B45562">
      <w:pPr>
        <w:rPr>
          <w:sz w:val="28"/>
          <w:szCs w:val="20"/>
        </w:rPr>
      </w:pPr>
      <w:r>
        <w:rPr>
          <w:sz w:val="28"/>
        </w:rPr>
        <w:t xml:space="preserve">для студентов специальности  </w:t>
      </w:r>
      <w:r>
        <w:rPr>
          <w:sz w:val="28"/>
          <w:szCs w:val="28"/>
        </w:rPr>
        <w:t>5В 020500 – Филология: русская филология</w:t>
      </w:r>
    </w:p>
    <w:p w:rsidR="00A12459" w:rsidRDefault="00A12459">
      <w:pPr>
        <w:rPr>
          <w:sz w:val="20"/>
          <w:szCs w:val="20"/>
        </w:rPr>
      </w:pPr>
    </w:p>
    <w:p w:rsidR="00A12459" w:rsidRDefault="00A12459">
      <w:pPr>
        <w:rPr>
          <w:sz w:val="28"/>
          <w:szCs w:val="20"/>
        </w:rPr>
      </w:pPr>
    </w:p>
    <w:p w:rsidR="00A12459" w:rsidRDefault="00B45562">
      <w:pPr>
        <w:rPr>
          <w:sz w:val="28"/>
          <w:szCs w:val="20"/>
        </w:rPr>
      </w:pPr>
      <w:r>
        <w:rPr>
          <w:b/>
          <w:sz w:val="28"/>
        </w:rPr>
        <w:t xml:space="preserve">Рекомендовано </w:t>
      </w:r>
      <w:r>
        <w:rPr>
          <w:sz w:val="28"/>
        </w:rPr>
        <w:t>на заседании кафедры</w:t>
      </w:r>
    </w:p>
    <w:p w:rsidR="00A12459" w:rsidRDefault="00B45562">
      <w:pPr>
        <w:rPr>
          <w:sz w:val="28"/>
          <w:szCs w:val="20"/>
        </w:rPr>
      </w:pPr>
      <w:r>
        <w:rPr>
          <w:sz w:val="28"/>
        </w:rPr>
        <w:t>«_____» _______________20____г., протокол №_______</w:t>
      </w:r>
    </w:p>
    <w:p w:rsidR="00A12459" w:rsidRDefault="00A12459">
      <w:pPr>
        <w:rPr>
          <w:sz w:val="28"/>
          <w:szCs w:val="20"/>
        </w:rPr>
      </w:pPr>
    </w:p>
    <w:p w:rsidR="00A12459" w:rsidRDefault="00B45562">
      <w:pPr>
        <w:rPr>
          <w:sz w:val="28"/>
          <w:szCs w:val="20"/>
        </w:rPr>
      </w:pPr>
      <w:r>
        <w:rPr>
          <w:sz w:val="28"/>
        </w:rPr>
        <w:t>Заведующий кафедрой _________ Г.Н. Кенжебалина</w:t>
      </w:r>
    </w:p>
    <w:p w:rsidR="00A12459" w:rsidRDefault="00A12459">
      <w:pPr>
        <w:rPr>
          <w:sz w:val="20"/>
          <w:szCs w:val="20"/>
        </w:rPr>
      </w:pPr>
    </w:p>
    <w:p w:rsidR="00A12459" w:rsidRDefault="00A12459">
      <w:pPr>
        <w:rPr>
          <w:sz w:val="28"/>
          <w:szCs w:val="20"/>
        </w:rPr>
      </w:pPr>
    </w:p>
    <w:p w:rsidR="00A12459" w:rsidRDefault="00B45562">
      <w:pPr>
        <w:rPr>
          <w:sz w:val="28"/>
          <w:szCs w:val="20"/>
        </w:rPr>
      </w:pPr>
      <w:r>
        <w:rPr>
          <w:b/>
          <w:sz w:val="28"/>
        </w:rPr>
        <w:t>Одобрено У</w:t>
      </w:r>
      <w:r>
        <w:rPr>
          <w:sz w:val="28"/>
        </w:rPr>
        <w:t>МС факультета филологии, журналистики и искусства</w:t>
      </w:r>
    </w:p>
    <w:p w:rsidR="00A12459" w:rsidRDefault="00B45562">
      <w:pPr>
        <w:rPr>
          <w:sz w:val="28"/>
          <w:szCs w:val="20"/>
        </w:rPr>
      </w:pPr>
      <w:r>
        <w:rPr>
          <w:sz w:val="28"/>
        </w:rPr>
        <w:t xml:space="preserve"> «_____» _______________20____г., протокол №_______</w:t>
      </w:r>
    </w:p>
    <w:p w:rsidR="00A12459" w:rsidRDefault="00A12459">
      <w:pPr>
        <w:rPr>
          <w:sz w:val="28"/>
          <w:szCs w:val="20"/>
        </w:rPr>
      </w:pPr>
    </w:p>
    <w:p w:rsidR="00A12459" w:rsidRDefault="00B45562">
      <w:pPr>
        <w:rPr>
          <w:sz w:val="28"/>
        </w:rPr>
      </w:pPr>
      <w:r>
        <w:rPr>
          <w:sz w:val="28"/>
        </w:rPr>
        <w:t>Председатель УМС _________ Жуманкулова Е.Н.</w:t>
      </w:r>
    </w:p>
    <w:p w:rsidR="00A12459" w:rsidRDefault="00A12459">
      <w:pPr>
        <w:rPr>
          <w:sz w:val="28"/>
        </w:rPr>
      </w:pPr>
    </w:p>
    <w:p w:rsidR="00A12459" w:rsidRDefault="00A12459">
      <w:pPr>
        <w:rPr>
          <w:sz w:val="28"/>
        </w:rPr>
      </w:pPr>
    </w:p>
    <w:p w:rsidR="00A12459" w:rsidRDefault="00A12459">
      <w:pPr>
        <w:rPr>
          <w:sz w:val="28"/>
        </w:rPr>
      </w:pPr>
    </w:p>
    <w:p w:rsidR="00A12459" w:rsidRDefault="00A12459">
      <w:pPr>
        <w:rPr>
          <w:sz w:val="28"/>
        </w:rPr>
      </w:pPr>
    </w:p>
    <w:p w:rsidR="00A12459" w:rsidRDefault="00B45562">
      <w:pPr>
        <w:pStyle w:val="1"/>
      </w:pPr>
      <w:r>
        <w:t>Тема</w:t>
      </w:r>
      <w:r>
        <w:rPr>
          <w:b w:val="0"/>
          <w:bCs/>
        </w:rPr>
        <w:t xml:space="preserve">:  </w:t>
      </w:r>
      <w:r>
        <w:t>Устное народное творчество как искусство слова. Жанровая система русского фольклора</w:t>
      </w:r>
    </w:p>
    <w:p w:rsidR="00A12459" w:rsidRDefault="00A12459">
      <w:pPr>
        <w:ind w:right="-648"/>
        <w:rPr>
          <w:b/>
          <w:szCs w:val="20"/>
        </w:rPr>
      </w:pPr>
    </w:p>
    <w:p w:rsidR="00A12459" w:rsidRDefault="00B45562">
      <w:pPr>
        <w:pStyle w:val="2"/>
        <w:rPr>
          <w:b w:val="0"/>
          <w:bCs/>
        </w:rPr>
      </w:pPr>
      <w:r>
        <w:tab/>
      </w:r>
      <w:r>
        <w:tab/>
      </w:r>
      <w:r>
        <w:tab/>
      </w:r>
      <w:r>
        <w:rPr>
          <w:b w:val="0"/>
          <w:bCs/>
        </w:rPr>
        <w:t>План</w:t>
      </w:r>
    </w:p>
    <w:p w:rsidR="00A12459" w:rsidRDefault="00B45562">
      <w:pPr>
        <w:numPr>
          <w:ilvl w:val="0"/>
          <w:numId w:val="2"/>
        </w:numPr>
        <w:ind w:right="-648"/>
        <w:rPr>
          <w:szCs w:val="20"/>
        </w:rPr>
      </w:pPr>
      <w:r>
        <w:t>Определение фольклора и его значение.</w:t>
      </w:r>
    </w:p>
    <w:p w:rsidR="00A12459" w:rsidRDefault="00B45562">
      <w:pPr>
        <w:numPr>
          <w:ilvl w:val="0"/>
          <w:numId w:val="2"/>
        </w:numPr>
        <w:ind w:right="-648"/>
        <w:rPr>
          <w:szCs w:val="20"/>
        </w:rPr>
      </w:pPr>
      <w:r>
        <w:t>Специфика фольклора как вида искусства (коллективность, традиционность, устность, народность, вариативность, синкретизм).</w:t>
      </w:r>
    </w:p>
    <w:p w:rsidR="00A12459" w:rsidRDefault="00B45562">
      <w:pPr>
        <w:numPr>
          <w:ilvl w:val="0"/>
          <w:numId w:val="2"/>
        </w:numPr>
        <w:ind w:right="-648"/>
        <w:rPr>
          <w:szCs w:val="20"/>
        </w:rPr>
      </w:pPr>
      <w:r>
        <w:t>Система жанров русского фольклора. Взаимосвязи фольклорных жанров.</w:t>
      </w:r>
    </w:p>
    <w:p w:rsidR="00A12459" w:rsidRDefault="00B45562">
      <w:pPr>
        <w:ind w:right="-648"/>
        <w:rPr>
          <w:szCs w:val="20"/>
        </w:rPr>
      </w:pPr>
      <w:r>
        <w:rPr>
          <w:szCs w:val="20"/>
        </w:rPr>
        <w:t>4. Историческое развитие русского фольклора.</w:t>
      </w:r>
    </w:p>
    <w:p w:rsidR="00A12459" w:rsidRDefault="00A12459">
      <w:pPr>
        <w:ind w:right="-648" w:firstLine="709"/>
        <w:jc w:val="both"/>
        <w:rPr>
          <w:b/>
          <w:szCs w:val="20"/>
        </w:rPr>
      </w:pPr>
    </w:p>
    <w:p w:rsidR="00A12459" w:rsidRDefault="00B45562">
      <w:pPr>
        <w:ind w:right="-648"/>
        <w:jc w:val="both"/>
        <w:rPr>
          <w:szCs w:val="20"/>
        </w:rPr>
      </w:pPr>
      <w:r>
        <w:t xml:space="preserve">     Термин «фольклор» был введен в 1846 году английским ученым  Джоном Томсом. Во второй половине 19 века англичанами был введен и термин «фольклористика» для обозначения науки о фольклоре. В переводе с английского «</w:t>
      </w:r>
      <w:r>
        <w:rPr>
          <w:lang w:val="en-US"/>
        </w:rPr>
        <w:t>folk</w:t>
      </w:r>
      <w:r>
        <w:t>» -народ, «</w:t>
      </w:r>
      <w:r>
        <w:rPr>
          <w:lang w:val="en-US"/>
        </w:rPr>
        <w:t>lore</w:t>
      </w:r>
      <w:r>
        <w:t>» - знание, мудрость, предание.</w:t>
      </w:r>
    </w:p>
    <w:p w:rsidR="00A12459" w:rsidRDefault="00B45562">
      <w:pPr>
        <w:ind w:right="-648"/>
        <w:jc w:val="both"/>
        <w:rPr>
          <w:szCs w:val="20"/>
        </w:rPr>
      </w:pPr>
      <w:r>
        <w:t xml:space="preserve">     Специфика фольклора как вида искусства. Фольклор – искусство, художественное творчество. По этой причине своеобразие фольклора обычно выявляют через сравнение его с художественной литературой. Таким образом рассматривает специфику фольклора В.П.Аникин в своем пособии «Русский фольклор» (М, 19877).</w:t>
      </w:r>
    </w:p>
    <w:p w:rsidR="00A12459" w:rsidRDefault="00B45562">
      <w:pPr>
        <w:ind w:right="-648"/>
        <w:jc w:val="both"/>
        <w:rPr>
          <w:szCs w:val="20"/>
        </w:rPr>
      </w:pPr>
      <w:r>
        <w:t xml:space="preserve">     Один из важнейших признаков фольклора – его </w:t>
      </w:r>
      <w:r>
        <w:rPr>
          <w:i/>
        </w:rPr>
        <w:t>коллективность</w:t>
      </w:r>
      <w:r>
        <w:t xml:space="preserve">.  Коллективная, совместная работа становится возможной только благодаря передаче произведений. Таким образом, массовое, народное становится </w:t>
      </w:r>
      <w:r>
        <w:rPr>
          <w:i/>
        </w:rPr>
        <w:t>традицией</w:t>
      </w:r>
      <w:r>
        <w:t xml:space="preserve">, устойчиво сохраняемым элементом содержания и формы устного произведения. Отсюда вытекает второй специфический признак фольклора – его </w:t>
      </w:r>
      <w:r>
        <w:rPr>
          <w:i/>
        </w:rPr>
        <w:t>традиционность</w:t>
      </w:r>
      <w:r>
        <w:t xml:space="preserve">.     Фольклору именно как традиционному творчеству народной массы присуще такое качество, как </w:t>
      </w:r>
      <w:r>
        <w:rPr>
          <w:i/>
        </w:rPr>
        <w:t>устность</w:t>
      </w:r>
      <w:r>
        <w:t>.  Фольклор обладает целой системой специфических традиционных изобразительно-выразительных  приемов и средств до самых мелких стилевых форм, которые сложились в результате устного исполнения и восприятия фольклора на слух. Выработаны приемы сохранения того общего, чем более всего ценны произведения, повсюду бытующие, известные множеству лиц.</w:t>
      </w:r>
    </w:p>
    <w:p w:rsidR="00A12459" w:rsidRDefault="00B45562">
      <w:pPr>
        <w:ind w:right="-648"/>
        <w:jc w:val="both"/>
        <w:rPr>
          <w:szCs w:val="20"/>
        </w:rPr>
      </w:pPr>
      <w:r>
        <w:t xml:space="preserve">     Если обобщить все выше названные признаки фольклора, то можно сказать, что </w:t>
      </w:r>
      <w:r>
        <w:rPr>
          <w:i/>
        </w:rPr>
        <w:t>фольклор – это традиционное коллективное устное художественное творчество народа</w:t>
      </w:r>
      <w:r>
        <w:t>.</w:t>
      </w:r>
    </w:p>
    <w:p w:rsidR="00A12459" w:rsidRDefault="00B45562">
      <w:pPr>
        <w:ind w:right="-648"/>
        <w:jc w:val="both"/>
        <w:rPr>
          <w:szCs w:val="20"/>
        </w:rPr>
      </w:pPr>
      <w:r>
        <w:t xml:space="preserve">     Из природы фольклора следует его </w:t>
      </w:r>
      <w:r>
        <w:rPr>
          <w:i/>
        </w:rPr>
        <w:t>народность</w:t>
      </w:r>
      <w:r>
        <w:t>. Народность – категория конкретно-историческая. Народ жил по-разному даже в одну эпоху. Изменения в положении народа всегда отражались в фольклоре. То есть фольклор воспроизводил реальность с конкретных жизненных позиций тех, кто его творил.</w:t>
      </w:r>
    </w:p>
    <w:p w:rsidR="00A12459" w:rsidRDefault="00B45562">
      <w:pPr>
        <w:ind w:right="-648"/>
        <w:jc w:val="both"/>
        <w:rPr>
          <w:szCs w:val="20"/>
        </w:rPr>
      </w:pPr>
      <w:r>
        <w:t xml:space="preserve">     Показатель принадлежности того или иного произведения к фольклору – это его распространение в соединении с </w:t>
      </w:r>
      <w:r>
        <w:rPr>
          <w:i/>
        </w:rPr>
        <w:t xml:space="preserve">вариативностью. </w:t>
      </w:r>
      <w:r>
        <w:t xml:space="preserve">Одна запись фольклорного произведения, почти каждая, чем-то отличается от другой. В фольклоре произведения бытуют среди народа в бесчисленном количестве вариантов. </w:t>
      </w:r>
    </w:p>
    <w:p w:rsidR="00A12459" w:rsidRDefault="00B45562">
      <w:pPr>
        <w:ind w:right="-648"/>
        <w:jc w:val="both"/>
        <w:rPr>
          <w:szCs w:val="20"/>
        </w:rPr>
      </w:pPr>
      <w:r>
        <w:t xml:space="preserve">     И, наконец, еще один признак: фольклор – искусство </w:t>
      </w:r>
      <w:r>
        <w:rPr>
          <w:i/>
        </w:rPr>
        <w:t xml:space="preserve">синкретическое («синкретизм» </w:t>
      </w:r>
      <w:r>
        <w:t>- с греческого «смешение»), так как для него свойственно соединение различных искусств – искусства слова, музыкального искусства, хореографического (которое мы можем наблюдать в хороводном пении), драматического искусства. Поэтому кроме фольклористики его изучают многие науки: литературоведение – общие особенности фольклора  и литературы и их различия; диалектология по записям текстов изучает диалекты той или иной местности; этнография изучает роль фольклора в народном быту и его связь с обрядами; история – выражение в нем народного понимания исторических событий; искусствоведение – музыкальные и театральные элементы в фольклоре.</w:t>
      </w:r>
    </w:p>
    <w:p w:rsidR="00A12459" w:rsidRDefault="00B45562">
      <w:pPr>
        <w:ind w:right="-648"/>
        <w:jc w:val="both"/>
        <w:rPr>
          <w:szCs w:val="20"/>
        </w:rPr>
      </w:pPr>
      <w:r>
        <w:t xml:space="preserve">     Синкретическое состояние фольклора  - это также состояние слитности, нерасчлененности: художественное творчество не отделено от других видов деятельности и вместе с ними непосредственно включено в практическую жизнь.</w:t>
      </w:r>
    </w:p>
    <w:p w:rsidR="00A12459" w:rsidRDefault="00B45562">
      <w:pPr>
        <w:ind w:right="-648"/>
        <w:jc w:val="both"/>
      </w:pPr>
      <w:r>
        <w:t xml:space="preserve">     </w:t>
      </w:r>
    </w:p>
    <w:p w:rsidR="00A12459" w:rsidRDefault="00B45562">
      <w:pPr>
        <w:ind w:right="-648" w:firstLine="708"/>
        <w:jc w:val="both"/>
        <w:rPr>
          <w:szCs w:val="20"/>
        </w:rPr>
      </w:pPr>
      <w:r>
        <w:t>Историю фольклора можно рассматривать как историю смены его разных традиционных состояний. Единицей изучения этих состояний  является жанр, то есть отдельные произведения объединяются в жанры. Чтобы дать определение фольклорного жанра, необходимо понять признаки, которые присущи произведениям одного и того же жанра. Это: 1) содержание  2) форма   3) функция.</w:t>
      </w:r>
    </w:p>
    <w:p w:rsidR="00A12459" w:rsidRDefault="00B45562">
      <w:pPr>
        <w:ind w:right="-648"/>
        <w:jc w:val="both"/>
        <w:rPr>
          <w:i/>
          <w:szCs w:val="20"/>
        </w:rPr>
      </w:pPr>
      <w:r>
        <w:t xml:space="preserve">     Н.П.Колпакова дает следующее определение фольклорного жанра: </w:t>
      </w:r>
      <w:r>
        <w:rPr>
          <w:i/>
        </w:rPr>
        <w:t>Жанр</w:t>
      </w:r>
      <w:r>
        <w:t xml:space="preserve"> </w:t>
      </w:r>
      <w:r>
        <w:rPr>
          <w:i/>
        </w:rPr>
        <w:t>есть исторически сложившийся тип художественной формы, обусловленный определенной общественной функцией данного вида искусства и соответствующим характером содержания.</w:t>
      </w:r>
    </w:p>
    <w:p w:rsidR="00A12459" w:rsidRDefault="00B45562">
      <w:pPr>
        <w:ind w:right="-648"/>
        <w:jc w:val="both"/>
        <w:rPr>
          <w:szCs w:val="20"/>
        </w:rPr>
      </w:pPr>
      <w:r>
        <w:rPr>
          <w:i/>
        </w:rPr>
        <w:t xml:space="preserve"> </w:t>
      </w:r>
      <w:r>
        <w:t xml:space="preserve">     Жанры возникали постепенно, и на каждом лежит печать времени. Жанры в фольклоре обладают особой устойчивостью, и смена фольклорных жанров не наступает без веских оснований. </w:t>
      </w:r>
    </w:p>
    <w:p w:rsidR="00A12459" w:rsidRDefault="00B45562">
      <w:pPr>
        <w:ind w:right="-648"/>
        <w:jc w:val="both"/>
        <w:rPr>
          <w:szCs w:val="20"/>
        </w:rPr>
      </w:pPr>
      <w:r>
        <w:t xml:space="preserve">     Система жанров русского фольклора может быть рассмотрена  и в соответствии с их родовой принадлежностью.</w:t>
      </w:r>
    </w:p>
    <w:p w:rsidR="00A12459" w:rsidRDefault="00A12459">
      <w:pPr>
        <w:jc w:val="both"/>
        <w:rPr>
          <w:szCs w:val="20"/>
        </w:rPr>
      </w:pPr>
    </w:p>
    <w:p w:rsidR="00A12459" w:rsidRDefault="00B45562">
      <w:pPr>
        <w:pStyle w:val="1"/>
        <w:ind w:right="-828"/>
        <w:jc w:val="both"/>
      </w:pPr>
      <w:r>
        <w:t xml:space="preserve">     Обрядовый фольклор              Необрядовый фольклор</w:t>
      </w:r>
    </w:p>
    <w:p w:rsidR="00A12459" w:rsidRDefault="00B45562">
      <w:pPr>
        <w:numPr>
          <w:ilvl w:val="0"/>
          <w:numId w:val="4"/>
        </w:numPr>
        <w:ind w:right="-828"/>
        <w:jc w:val="both"/>
        <w:rPr>
          <w:szCs w:val="20"/>
        </w:rPr>
      </w:pPr>
      <w:r>
        <w:t>Календарный фольклор            Эпические жанры     Лирические жанры    Драматич.</w:t>
      </w:r>
    </w:p>
    <w:p w:rsidR="00A12459" w:rsidRDefault="00B45562">
      <w:pPr>
        <w:ind w:left="720" w:right="-828"/>
        <w:jc w:val="both"/>
        <w:rPr>
          <w:szCs w:val="20"/>
        </w:rPr>
      </w:pPr>
      <w:r>
        <w:t xml:space="preserve">(колядки, подблюдные,            </w:t>
      </w:r>
      <w:r>
        <w:rPr>
          <w:i/>
        </w:rPr>
        <w:t>Прозаич</w:t>
      </w:r>
      <w:r>
        <w:t xml:space="preserve">.                                                                 </w:t>
      </w:r>
    </w:p>
    <w:p w:rsidR="00A12459" w:rsidRDefault="00B45562">
      <w:pPr>
        <w:ind w:left="720" w:right="-828"/>
        <w:jc w:val="both"/>
        <w:rPr>
          <w:szCs w:val="20"/>
        </w:rPr>
      </w:pPr>
      <w:r>
        <w:t>масленичные, троицко-            1. Сказки (о животных,     1. лирические   1. ряженья</w:t>
      </w:r>
    </w:p>
    <w:p w:rsidR="00A12459" w:rsidRDefault="00B45562">
      <w:pPr>
        <w:ind w:left="720" w:right="-828"/>
        <w:jc w:val="both"/>
        <w:rPr>
          <w:szCs w:val="20"/>
        </w:rPr>
      </w:pPr>
      <w:r>
        <w:t>семицкие, веснянки,                     волшебные, бытовые)       песни              2. игрища</w:t>
      </w:r>
    </w:p>
    <w:p w:rsidR="00A12459" w:rsidRDefault="00B45562">
      <w:pPr>
        <w:ind w:left="720" w:right="-828"/>
        <w:jc w:val="both"/>
        <w:rPr>
          <w:szCs w:val="20"/>
        </w:rPr>
      </w:pPr>
      <w:r>
        <w:t>купальские, жнивные песни)   2. былички                           2. жестокие       3. театр</w:t>
      </w:r>
    </w:p>
    <w:p w:rsidR="00A12459" w:rsidRDefault="00B45562">
      <w:pPr>
        <w:numPr>
          <w:ilvl w:val="0"/>
          <w:numId w:val="4"/>
        </w:numPr>
        <w:ind w:right="-828"/>
        <w:jc w:val="both"/>
        <w:rPr>
          <w:szCs w:val="20"/>
        </w:rPr>
      </w:pPr>
      <w:r>
        <w:t>Свадебный фольклор              3. легенды                                 романсы            Петру-</w:t>
      </w:r>
    </w:p>
    <w:p w:rsidR="00A12459" w:rsidRDefault="00B45562">
      <w:pPr>
        <w:tabs>
          <w:tab w:val="left" w:pos="3820"/>
        </w:tabs>
        <w:ind w:left="720" w:right="-828"/>
        <w:jc w:val="both"/>
        <w:rPr>
          <w:szCs w:val="20"/>
        </w:rPr>
      </w:pPr>
      <w:r>
        <w:t>(свадебные причитания,</w:t>
      </w:r>
      <w:r>
        <w:tab/>
        <w:t>4. предания                           3. частушки         шки</w:t>
      </w:r>
    </w:p>
    <w:p w:rsidR="00A12459" w:rsidRDefault="00B45562">
      <w:pPr>
        <w:ind w:left="720" w:right="-828"/>
        <w:jc w:val="both"/>
        <w:rPr>
          <w:szCs w:val="20"/>
        </w:rPr>
      </w:pPr>
      <w:r>
        <w:t xml:space="preserve">величальные, корильные,         </w:t>
      </w:r>
      <w:r>
        <w:rPr>
          <w:i/>
        </w:rPr>
        <w:t>Стихотв</w:t>
      </w:r>
      <w:r>
        <w:t>.                                                          4. вертеп</w:t>
      </w:r>
    </w:p>
    <w:p w:rsidR="00A12459" w:rsidRDefault="00B45562">
      <w:pPr>
        <w:ind w:left="720" w:right="-828"/>
        <w:jc w:val="both"/>
        <w:rPr>
          <w:szCs w:val="20"/>
        </w:rPr>
      </w:pPr>
      <w:r>
        <w:t xml:space="preserve">свадебные лирические песни).  1. былины                                                      </w:t>
      </w:r>
    </w:p>
    <w:p w:rsidR="00A12459" w:rsidRDefault="00B45562">
      <w:pPr>
        <w:numPr>
          <w:ilvl w:val="0"/>
          <w:numId w:val="4"/>
        </w:numPr>
        <w:ind w:right="-828"/>
        <w:jc w:val="both"/>
        <w:rPr>
          <w:szCs w:val="20"/>
        </w:rPr>
      </w:pPr>
      <w:r>
        <w:t>Заговоры                                      2. баллады                                                     5. народ-</w:t>
      </w:r>
    </w:p>
    <w:p w:rsidR="00A12459" w:rsidRDefault="00B45562">
      <w:pPr>
        <w:numPr>
          <w:ilvl w:val="0"/>
          <w:numId w:val="4"/>
        </w:numPr>
        <w:ind w:right="-828"/>
        <w:jc w:val="both"/>
        <w:rPr>
          <w:szCs w:val="20"/>
        </w:rPr>
      </w:pPr>
      <w:r>
        <w:t>Похоронные обряды и причи-    3. исторические                                            ная драма</w:t>
      </w:r>
    </w:p>
    <w:p w:rsidR="00A12459" w:rsidRDefault="00B45562">
      <w:pPr>
        <w:ind w:left="720" w:right="-828"/>
        <w:jc w:val="both"/>
        <w:rPr>
          <w:szCs w:val="20"/>
        </w:rPr>
      </w:pPr>
      <w:r>
        <w:t>Тания                                                 песни                                                    6. ярмароч-</w:t>
      </w:r>
    </w:p>
    <w:p w:rsidR="00A12459" w:rsidRDefault="00B45562">
      <w:pPr>
        <w:ind w:right="-828"/>
        <w:jc w:val="both"/>
        <w:rPr>
          <w:szCs w:val="20"/>
        </w:rPr>
      </w:pPr>
      <w:r>
        <w:t xml:space="preserve">     5. Рекрутские обряды и причитания  4. духовные стихи                                   ный фольк-</w:t>
      </w:r>
    </w:p>
    <w:p w:rsidR="00A12459" w:rsidRDefault="00B45562">
      <w:pPr>
        <w:ind w:right="-828"/>
        <w:jc w:val="both"/>
        <w:rPr>
          <w:szCs w:val="20"/>
        </w:rPr>
      </w:pPr>
      <w:r>
        <w:t xml:space="preserve">                                                                                                                                                 лор</w:t>
      </w:r>
    </w:p>
    <w:p w:rsidR="00A12459" w:rsidRDefault="00B45562">
      <w:pPr>
        <w:pStyle w:val="1"/>
        <w:ind w:right="-828"/>
        <w:jc w:val="both"/>
      </w:pPr>
      <w:r>
        <w:t>Малые жанры фольклора                                              Детский фольклор</w:t>
      </w:r>
    </w:p>
    <w:p w:rsidR="00A12459" w:rsidRDefault="00B45562">
      <w:pPr>
        <w:ind w:right="-828"/>
        <w:jc w:val="both"/>
        <w:rPr>
          <w:szCs w:val="20"/>
        </w:rPr>
      </w:pPr>
      <w:r>
        <w:t xml:space="preserve">     Паремии (пословицы, поговорки, приметы)         (система жанров)</w:t>
      </w:r>
    </w:p>
    <w:p w:rsidR="00A12459" w:rsidRDefault="00B45562">
      <w:pPr>
        <w:ind w:right="-828"/>
        <w:jc w:val="both"/>
        <w:rPr>
          <w:szCs w:val="20"/>
        </w:rPr>
      </w:pPr>
      <w:r>
        <w:t xml:space="preserve">     Загадки</w:t>
      </w:r>
    </w:p>
    <w:p w:rsidR="00A12459" w:rsidRDefault="00B45562">
      <w:pPr>
        <w:jc w:val="both"/>
        <w:rPr>
          <w:szCs w:val="20"/>
        </w:rPr>
      </w:pPr>
      <w:r>
        <w:tab/>
      </w:r>
    </w:p>
    <w:p w:rsidR="00A12459" w:rsidRDefault="00B45562">
      <w:pPr>
        <w:jc w:val="both"/>
        <w:rPr>
          <w:b/>
          <w:szCs w:val="20"/>
        </w:rPr>
      </w:pPr>
      <w:r>
        <w:tab/>
      </w:r>
      <w:r>
        <w:rPr>
          <w:b/>
        </w:rPr>
        <w:t xml:space="preserve">Основная литература </w:t>
      </w:r>
    </w:p>
    <w:p w:rsidR="00A12459" w:rsidRDefault="00B45562">
      <w:pPr>
        <w:numPr>
          <w:ilvl w:val="0"/>
          <w:numId w:val="6"/>
        </w:numPr>
        <w:spacing w:before="100" w:after="100"/>
        <w:ind w:right="1134"/>
        <w:jc w:val="both"/>
        <w:rPr>
          <w:szCs w:val="20"/>
        </w:rPr>
      </w:pPr>
      <w:r>
        <w:t>Русское народное поэтическое творчество. Под ред. А.М.Новиковой. – М.,1986.-С.5-13.</w:t>
      </w:r>
    </w:p>
    <w:p w:rsidR="00A12459" w:rsidRDefault="00B45562">
      <w:pPr>
        <w:numPr>
          <w:ilvl w:val="0"/>
          <w:numId w:val="6"/>
        </w:numPr>
        <w:spacing w:before="100" w:after="100"/>
        <w:ind w:right="1134"/>
        <w:jc w:val="both"/>
        <w:rPr>
          <w:szCs w:val="20"/>
        </w:rPr>
      </w:pPr>
      <w:r>
        <w:t>Кравцов Н.И., Лазутин С.Г. Русское устное народное творчество. – М.,1983.- С.7-20, 23-31, 289-298.</w:t>
      </w:r>
    </w:p>
    <w:p w:rsidR="00A12459" w:rsidRDefault="00B45562">
      <w:pPr>
        <w:numPr>
          <w:ilvl w:val="0"/>
          <w:numId w:val="6"/>
        </w:numPr>
        <w:spacing w:before="100" w:after="100"/>
        <w:ind w:right="1134"/>
        <w:jc w:val="both"/>
        <w:rPr>
          <w:szCs w:val="20"/>
        </w:rPr>
      </w:pPr>
      <w:r>
        <w:t>Аникин В.П. Русский фольклор.-М., 1987.-С.3-82.</w:t>
      </w:r>
    </w:p>
    <w:p w:rsidR="00A12459" w:rsidRDefault="00B45562">
      <w:pPr>
        <w:numPr>
          <w:ilvl w:val="0"/>
          <w:numId w:val="6"/>
        </w:numPr>
        <w:spacing w:before="100" w:after="100"/>
        <w:ind w:right="1134"/>
        <w:jc w:val="both"/>
        <w:rPr>
          <w:szCs w:val="20"/>
        </w:rPr>
      </w:pPr>
      <w:r>
        <w:t>Аникин В.П. Русское устное народное творчество. – М., 2001.</w:t>
      </w:r>
    </w:p>
    <w:p w:rsidR="00A12459" w:rsidRDefault="00B45562">
      <w:pPr>
        <w:numPr>
          <w:ilvl w:val="0"/>
          <w:numId w:val="6"/>
        </w:numPr>
        <w:spacing w:before="100" w:after="100"/>
        <w:ind w:right="1134"/>
        <w:jc w:val="both"/>
        <w:rPr>
          <w:szCs w:val="20"/>
        </w:rPr>
      </w:pPr>
      <w:r>
        <w:t>Зуева Т.В., Кирдан Б.П. Русский фольклор. Учебник для высших учебных заведений. – М.,2002.-С.5-14.</w:t>
      </w:r>
    </w:p>
    <w:p w:rsidR="00A12459" w:rsidRDefault="00B45562">
      <w:pPr>
        <w:numPr>
          <w:ilvl w:val="0"/>
          <w:numId w:val="6"/>
        </w:numPr>
        <w:spacing w:before="100" w:after="100"/>
        <w:ind w:right="1134"/>
        <w:jc w:val="both"/>
        <w:rPr>
          <w:szCs w:val="20"/>
        </w:rPr>
      </w:pPr>
      <w:r>
        <w:t>Русское народное поэтическое творчество. Хрестоматия по фольклористике под ред. Ю.Г.Круглова. – М.,1986. Статьи: Веселовский А.Н. Синкретизм древнейшей поэзии и начала дифференциации поэтических родов. Аникин В.П. Фольклор как коллективное творчество народа. Богатырев П.Г. Традиции и импрвизации в народном творчестве. Гусев В.Е. Художественный метод фольклора. Пропп В.Я. Принципы классификации фольклорных жанров.</w:t>
      </w:r>
    </w:p>
    <w:p w:rsidR="00A12459" w:rsidRDefault="00B45562">
      <w:pPr>
        <w:spacing w:before="100" w:after="100"/>
        <w:ind w:left="1134" w:right="1134"/>
        <w:jc w:val="both"/>
        <w:rPr>
          <w:b/>
          <w:szCs w:val="20"/>
        </w:rPr>
      </w:pPr>
      <w:r>
        <w:rPr>
          <w:b/>
        </w:rPr>
        <w:t>Дополнительная литература</w:t>
      </w:r>
    </w:p>
    <w:p w:rsidR="00A12459" w:rsidRDefault="00B45562">
      <w:pPr>
        <w:numPr>
          <w:ilvl w:val="0"/>
          <w:numId w:val="6"/>
        </w:numPr>
        <w:spacing w:before="100" w:after="100"/>
        <w:ind w:right="1134"/>
        <w:jc w:val="both"/>
        <w:rPr>
          <w:szCs w:val="20"/>
        </w:rPr>
      </w:pPr>
      <w:r>
        <w:t>Аникин В.П. Теория фольклора. – М., 1996. – С.29-182.</w:t>
      </w:r>
    </w:p>
    <w:p w:rsidR="00A12459" w:rsidRDefault="00B45562">
      <w:pPr>
        <w:numPr>
          <w:ilvl w:val="0"/>
          <w:numId w:val="6"/>
        </w:numPr>
        <w:spacing w:before="100" w:after="100"/>
        <w:ind w:right="1134"/>
        <w:jc w:val="both"/>
        <w:rPr>
          <w:szCs w:val="20"/>
        </w:rPr>
      </w:pPr>
      <w:r>
        <w:t>Лазарев А.И. Трудные темы изучения фольклора. Учебное пособие. – Челябинск, 1998. – С.5-22, 45-86.</w:t>
      </w:r>
    </w:p>
    <w:p w:rsidR="00A12459" w:rsidRDefault="00A12459">
      <w:pPr>
        <w:jc w:val="both"/>
        <w:rPr>
          <w:szCs w:val="20"/>
        </w:rPr>
      </w:pPr>
    </w:p>
    <w:p w:rsidR="00A12459" w:rsidRDefault="00A12459">
      <w:pPr>
        <w:jc w:val="both"/>
        <w:rPr>
          <w:szCs w:val="20"/>
        </w:rPr>
      </w:pPr>
    </w:p>
    <w:p w:rsidR="00A12459" w:rsidRDefault="00B45562">
      <w:pPr>
        <w:ind w:firstLine="709"/>
        <w:jc w:val="center"/>
        <w:rPr>
          <w:b/>
        </w:rPr>
      </w:pPr>
      <w:r>
        <w:rPr>
          <w:b/>
        </w:rPr>
        <w:t>Тема: Общая характеристика мифологического мышления. Отражение его в речи, быте и фольклоре</w:t>
      </w:r>
    </w:p>
    <w:p w:rsidR="00A12459" w:rsidRDefault="00A12459">
      <w:pPr>
        <w:ind w:firstLine="709"/>
        <w:jc w:val="center"/>
        <w:rPr>
          <w:b/>
        </w:rPr>
      </w:pPr>
    </w:p>
    <w:p w:rsidR="00A12459" w:rsidRDefault="00B45562">
      <w:pPr>
        <w:ind w:firstLine="709"/>
        <w:jc w:val="center"/>
        <w:rPr>
          <w:bCs/>
          <w:szCs w:val="20"/>
        </w:rPr>
      </w:pPr>
      <w:r>
        <w:rPr>
          <w:bCs/>
        </w:rPr>
        <w:t>План</w:t>
      </w:r>
    </w:p>
    <w:p w:rsidR="00A12459" w:rsidRDefault="00B45562">
      <w:pPr>
        <w:numPr>
          <w:ilvl w:val="1"/>
          <w:numId w:val="6"/>
        </w:numPr>
        <w:ind w:hanging="1440"/>
        <w:rPr>
          <w:szCs w:val="20"/>
        </w:rPr>
      </w:pPr>
      <w:r>
        <w:t>Понятие о мифе и мифологии  как универсальной идеологии первобытного общества.</w:t>
      </w:r>
    </w:p>
    <w:p w:rsidR="00A12459" w:rsidRDefault="00B45562">
      <w:pPr>
        <w:numPr>
          <w:ilvl w:val="1"/>
          <w:numId w:val="6"/>
        </w:numPr>
        <w:ind w:hanging="1440"/>
        <w:rPr>
          <w:szCs w:val="20"/>
        </w:rPr>
      </w:pPr>
      <w:r>
        <w:t>Проявление анимизма, тотемизма, антропоморфизма, магии в фольклоре.</w:t>
      </w:r>
    </w:p>
    <w:p w:rsidR="00A12459" w:rsidRDefault="00B45562">
      <w:pPr>
        <w:numPr>
          <w:ilvl w:val="1"/>
          <w:numId w:val="6"/>
        </w:numPr>
        <w:ind w:hanging="1440"/>
        <w:rPr>
          <w:szCs w:val="20"/>
        </w:rPr>
      </w:pPr>
      <w:r>
        <w:t>Славянские мифологические представления. Высшая и низшая мифология.</w:t>
      </w:r>
    </w:p>
    <w:p w:rsidR="00A12459" w:rsidRDefault="00A12459">
      <w:pPr>
        <w:ind w:left="-76"/>
        <w:rPr>
          <w:caps/>
          <w:szCs w:val="20"/>
        </w:rPr>
      </w:pPr>
    </w:p>
    <w:p w:rsidR="00A12459" w:rsidRDefault="00B45562">
      <w:pPr>
        <w:pStyle w:val="a3"/>
        <w:ind w:right="-648"/>
      </w:pPr>
      <w:r>
        <w:tab/>
        <w:t xml:space="preserve">Слово «мифология», если буквально перевести с греческого, означает «изложение преданий». </w:t>
      </w:r>
    </w:p>
    <w:p w:rsidR="00A12459" w:rsidRDefault="00B45562">
      <w:pPr>
        <w:ind w:right="-648"/>
        <w:jc w:val="both"/>
        <w:rPr>
          <w:szCs w:val="20"/>
        </w:rPr>
      </w:pPr>
      <w:r>
        <w:t xml:space="preserve">        Однако, с точки зрения ученых, мифология – прежде всего выражение особой формы общественного сознания, способ осмысления окружающего мира, присущий людям на ранних стадиях развития. </w:t>
      </w:r>
    </w:p>
    <w:p w:rsidR="00A12459" w:rsidRDefault="00B45562">
      <w:pPr>
        <w:pStyle w:val="20"/>
        <w:autoSpaceDE/>
        <w:adjustRightInd/>
        <w:ind w:right="-648"/>
        <w:rPr>
          <w:szCs w:val="20"/>
        </w:rPr>
      </w:pPr>
      <w:r>
        <w:tab/>
      </w:r>
      <w:r>
        <w:tab/>
        <w:t>Особенности мышления древнего человека:</w:t>
      </w:r>
    </w:p>
    <w:p w:rsidR="00A12459" w:rsidRDefault="00B45562">
      <w:pPr>
        <w:numPr>
          <w:ilvl w:val="0"/>
          <w:numId w:val="8"/>
        </w:numPr>
        <w:ind w:right="-648"/>
        <w:jc w:val="both"/>
        <w:rPr>
          <w:szCs w:val="20"/>
        </w:rPr>
      </w:pPr>
      <w:r>
        <w:rPr>
          <w:i/>
        </w:rPr>
        <w:t>анимизм</w:t>
      </w:r>
      <w:r>
        <w:t xml:space="preserve"> – одухотворение явлений природы по аналогии с живыми существами, представление о том, что за каждым явлением природы скрывается невидимый дух, что каждый предмет – живой;</w:t>
      </w:r>
    </w:p>
    <w:p w:rsidR="00A12459" w:rsidRDefault="00B45562">
      <w:pPr>
        <w:numPr>
          <w:ilvl w:val="0"/>
          <w:numId w:val="8"/>
        </w:numPr>
        <w:ind w:right="-648"/>
        <w:jc w:val="both"/>
        <w:rPr>
          <w:szCs w:val="20"/>
        </w:rPr>
      </w:pPr>
      <w:r>
        <w:rPr>
          <w:i/>
        </w:rPr>
        <w:t>антропоморфизм</w:t>
      </w:r>
      <w:r>
        <w:t xml:space="preserve">  - перенесение на животных, растения, явления природы человеческих качеств и свойств, в силу чего они приобретают способность говорить, чувствовать, мыслить и действовать, как человек.</w:t>
      </w:r>
    </w:p>
    <w:p w:rsidR="00A12459" w:rsidRDefault="00B45562">
      <w:pPr>
        <w:ind w:right="-648"/>
        <w:jc w:val="both"/>
        <w:rPr>
          <w:szCs w:val="20"/>
        </w:rPr>
      </w:pPr>
      <w:r>
        <w:t xml:space="preserve">     Отсюда возникают </w:t>
      </w:r>
      <w:r>
        <w:rPr>
          <w:i/>
        </w:rPr>
        <w:t>магические представления</w:t>
      </w:r>
      <w:r>
        <w:t xml:space="preserve"> – вера в силу слова и действий, при помощи которых можно влиять на природу.</w:t>
      </w:r>
    </w:p>
    <w:p w:rsidR="00A12459" w:rsidRDefault="00B45562">
      <w:pPr>
        <w:numPr>
          <w:ilvl w:val="0"/>
          <w:numId w:val="8"/>
        </w:numPr>
        <w:ind w:right="-648"/>
        <w:jc w:val="both"/>
        <w:rPr>
          <w:szCs w:val="20"/>
        </w:rPr>
      </w:pPr>
      <w:r>
        <w:rPr>
          <w:i/>
        </w:rPr>
        <w:t>зооморфизм</w:t>
      </w:r>
      <w:r>
        <w:t xml:space="preserve"> – перенесение на природу свойств животных;</w:t>
      </w:r>
    </w:p>
    <w:p w:rsidR="00A12459" w:rsidRDefault="00B45562">
      <w:pPr>
        <w:numPr>
          <w:ilvl w:val="0"/>
          <w:numId w:val="8"/>
        </w:numPr>
        <w:ind w:right="-648"/>
        <w:jc w:val="both"/>
        <w:rPr>
          <w:szCs w:val="20"/>
        </w:rPr>
      </w:pPr>
      <w:r>
        <w:rPr>
          <w:i/>
        </w:rPr>
        <w:t>тотемизм</w:t>
      </w:r>
      <w:r>
        <w:t xml:space="preserve"> – представление о том, что у каждого человеческого рода, племени есть родоначальник (животное или растение) – тотем. «Тотем» - в переводе с языка индейцев племени оджибве означает «его род». Тотемное животное или растение пользовалось особым почитанием, поскольку считалось покровителем.</w:t>
      </w:r>
    </w:p>
    <w:p w:rsidR="00A12459" w:rsidRDefault="00B45562">
      <w:pPr>
        <w:ind w:right="-648"/>
        <w:jc w:val="both"/>
        <w:rPr>
          <w:szCs w:val="20"/>
        </w:rPr>
      </w:pPr>
      <w:r>
        <w:t xml:space="preserve">     Основные черты мифологического сознания: </w:t>
      </w:r>
      <w:r>
        <w:rPr>
          <w:i/>
        </w:rPr>
        <w:t>синкретизм, символизм, генетизм, этиологизм</w:t>
      </w:r>
      <w:r>
        <w:t xml:space="preserve">.   </w:t>
      </w:r>
    </w:p>
    <w:p w:rsidR="00A12459" w:rsidRDefault="00B45562">
      <w:pPr>
        <w:ind w:right="-648"/>
        <w:jc w:val="both"/>
        <w:rPr>
          <w:szCs w:val="20"/>
        </w:rPr>
      </w:pPr>
      <w:r>
        <w:tab/>
        <w:t>Миф включал в себя зачатки религии, различных форм искусства, рациональных знаний и передавался из поколения в поколение как знание-технология. Уже на ранних стадиях развития человечества мифы тесно связывались с религиозными верованиями и ритуалами</w:t>
      </w:r>
    </w:p>
    <w:p w:rsidR="00A12459" w:rsidRDefault="00B45562">
      <w:pPr>
        <w:ind w:right="-648"/>
        <w:jc w:val="both"/>
        <w:rPr>
          <w:szCs w:val="20"/>
        </w:rPr>
      </w:pPr>
      <w:r>
        <w:tab/>
        <w:t>Мифологическое время резко отличается и далеко отстоит от времени повествования, настоящего времени. Но все то, что произошло в мифологическом времени, является образцом для повторения в реальном времени. Мифологическое время носит сакральный, священный характер.</w:t>
      </w:r>
    </w:p>
    <w:p w:rsidR="00A12459" w:rsidRDefault="00B45562">
      <w:pPr>
        <w:ind w:right="-648"/>
        <w:jc w:val="both"/>
        <w:rPr>
          <w:szCs w:val="20"/>
        </w:rPr>
      </w:pPr>
      <w:r>
        <w:tab/>
      </w:r>
      <w:r>
        <w:tab/>
      </w:r>
      <w:r>
        <w:rPr>
          <w:i/>
        </w:rPr>
        <w:t>Мифологические представления о животных и растениях</w:t>
      </w:r>
      <w:r>
        <w:t xml:space="preserve">. У славян исключительным почитанием был окружен </w:t>
      </w:r>
      <w:r>
        <w:rPr>
          <w:i/>
        </w:rPr>
        <w:t>медведь</w:t>
      </w:r>
      <w:r>
        <w:t xml:space="preserve">. Медведя величали родным, батюшкой, дедушкой, и это величание сохранилось в русских народных сказках и песнях. </w:t>
      </w:r>
      <w:r>
        <w:rPr>
          <w:i/>
        </w:rPr>
        <w:t>Волк</w:t>
      </w:r>
      <w:r>
        <w:t xml:space="preserve"> наделен мифологическим даром всеведения. Волчьи стаи напоминали людям коллектив. В сказках волк – самый частый персонаж. </w:t>
      </w:r>
      <w:r>
        <w:rPr>
          <w:i/>
        </w:rPr>
        <w:t>Козел</w:t>
      </w:r>
      <w:r>
        <w:t xml:space="preserve"> связан с идеей плодовитости, урожайности. В русских деревнях он считался бесопрогонителем.</w:t>
      </w:r>
    </w:p>
    <w:p w:rsidR="00A12459" w:rsidRDefault="00B45562">
      <w:pPr>
        <w:ind w:right="-648"/>
        <w:jc w:val="both"/>
        <w:rPr>
          <w:szCs w:val="20"/>
        </w:rPr>
      </w:pPr>
      <w:r>
        <w:tab/>
        <w:t xml:space="preserve">Не меньше, чем животных, славяне почитали </w:t>
      </w:r>
      <w:r>
        <w:rPr>
          <w:i/>
        </w:rPr>
        <w:t>растения</w:t>
      </w:r>
      <w:r>
        <w:t xml:space="preserve">. Из деревьев больше всего почитали </w:t>
      </w:r>
      <w:r>
        <w:rPr>
          <w:i/>
        </w:rPr>
        <w:t>дуб и березу</w:t>
      </w:r>
      <w:r>
        <w:t xml:space="preserve">. </w:t>
      </w:r>
      <w:r>
        <w:rPr>
          <w:i/>
        </w:rPr>
        <w:t>Дуб</w:t>
      </w:r>
      <w:r>
        <w:t xml:space="preserve"> издавна почитался как дерево, связанное с грозой. В языческой мифологии славян дуб – дерево Перуна, бога грозы. Почитание славянами берез связано с культом плодородия, с весенними праздниками воскресения яровых сил природы.  </w:t>
      </w:r>
    </w:p>
    <w:p w:rsidR="00A12459" w:rsidRDefault="00B45562">
      <w:pPr>
        <w:ind w:right="-648"/>
        <w:jc w:val="both"/>
        <w:rPr>
          <w:szCs w:val="20"/>
        </w:rPr>
      </w:pPr>
      <w:r>
        <w:tab/>
        <w:t>Культ растений и животных был самым древним культом славян.</w:t>
      </w:r>
    </w:p>
    <w:p w:rsidR="00A12459" w:rsidRDefault="00B45562">
      <w:pPr>
        <w:ind w:right="-648"/>
        <w:jc w:val="both"/>
        <w:rPr>
          <w:szCs w:val="20"/>
        </w:rPr>
      </w:pPr>
      <w:r>
        <w:tab/>
        <w:t>Традиционно мифологию разделяют на высшую и низшую. Под высшей мифологией понимают обычно мифы о богах и героях, под низшей – мифологические представления и различных духах, не имеющих статус божественности. Высшая мифология возникает гораздо позже низшей, в эпоху перехода к обществам, основанным на социальном неравенстве.</w:t>
      </w:r>
    </w:p>
    <w:p w:rsidR="00A12459" w:rsidRDefault="00B45562">
      <w:pPr>
        <w:ind w:right="-648"/>
        <w:jc w:val="both"/>
        <w:rPr>
          <w:szCs w:val="20"/>
        </w:rPr>
      </w:pPr>
      <w:r>
        <w:tab/>
        <w:t>Персонажи высшей славянской языческой мифологии:</w:t>
      </w:r>
    </w:p>
    <w:p w:rsidR="00A12459" w:rsidRDefault="00B45562">
      <w:pPr>
        <w:numPr>
          <w:ilvl w:val="0"/>
          <w:numId w:val="8"/>
        </w:numPr>
        <w:ind w:right="-648"/>
        <w:jc w:val="both"/>
        <w:rPr>
          <w:szCs w:val="20"/>
        </w:rPr>
      </w:pPr>
      <w:r>
        <w:t>Перун – верховный бог восточных славян, повелевал грозами, молнией.</w:t>
      </w:r>
    </w:p>
    <w:p w:rsidR="00A12459" w:rsidRDefault="00B45562">
      <w:pPr>
        <w:numPr>
          <w:ilvl w:val="0"/>
          <w:numId w:val="8"/>
        </w:numPr>
        <w:ind w:right="-648"/>
        <w:jc w:val="both"/>
        <w:rPr>
          <w:szCs w:val="20"/>
        </w:rPr>
      </w:pPr>
      <w:r>
        <w:t>Велес (Волос) – «скотий бог», покровитель скотоводства, плодовитости, богатства.</w:t>
      </w:r>
    </w:p>
    <w:p w:rsidR="00A12459" w:rsidRDefault="00B45562">
      <w:pPr>
        <w:numPr>
          <w:ilvl w:val="0"/>
          <w:numId w:val="8"/>
        </w:numPr>
        <w:ind w:right="-648"/>
        <w:jc w:val="both"/>
        <w:rPr>
          <w:szCs w:val="20"/>
        </w:rPr>
      </w:pPr>
      <w:r>
        <w:t>Божества огня и солнца: Сварог – бог небесного огня и податель культурных благ.  Сварожич – дух земного огня, сын Сварога. Второй сын Сварога – Дажьбог, бог солнца.</w:t>
      </w:r>
    </w:p>
    <w:p w:rsidR="00A12459" w:rsidRDefault="00B45562">
      <w:pPr>
        <w:numPr>
          <w:ilvl w:val="0"/>
          <w:numId w:val="8"/>
        </w:numPr>
        <w:ind w:right="-648"/>
        <w:jc w:val="both"/>
        <w:rPr>
          <w:szCs w:val="20"/>
        </w:rPr>
      </w:pPr>
      <w:r>
        <w:t>Божества, связанные с солнцем – Хорс, Ярила, Купала.</w:t>
      </w:r>
    </w:p>
    <w:p w:rsidR="00A12459" w:rsidRDefault="00B45562">
      <w:pPr>
        <w:numPr>
          <w:ilvl w:val="0"/>
          <w:numId w:val="8"/>
        </w:numPr>
        <w:ind w:right="-648"/>
        <w:jc w:val="both"/>
        <w:rPr>
          <w:szCs w:val="20"/>
        </w:rPr>
      </w:pPr>
      <w:r>
        <w:t>Стрибог – нбесное божество ветра, урагана и вообще всякой погоды.</w:t>
      </w:r>
    </w:p>
    <w:p w:rsidR="00A12459" w:rsidRDefault="00B45562">
      <w:pPr>
        <w:numPr>
          <w:ilvl w:val="0"/>
          <w:numId w:val="8"/>
        </w:numPr>
        <w:ind w:right="-648"/>
        <w:jc w:val="both"/>
        <w:rPr>
          <w:szCs w:val="20"/>
        </w:rPr>
      </w:pPr>
      <w:r>
        <w:t>Род – один из самых загадочных персонажей славянской мифологии. Это божество плодородия, родящей силы. Его основная функция – рождение новой жизни. Можно говорить о Роде и как о совокупности мужских членов племени,  и как о персонификации совокупности предков семьи и даже как о божестве мужской судьбы.</w:t>
      </w:r>
    </w:p>
    <w:p w:rsidR="00A12459" w:rsidRDefault="00B45562">
      <w:pPr>
        <w:numPr>
          <w:ilvl w:val="0"/>
          <w:numId w:val="8"/>
        </w:numPr>
        <w:ind w:right="-648"/>
        <w:jc w:val="both"/>
        <w:rPr>
          <w:szCs w:val="20"/>
        </w:rPr>
      </w:pPr>
      <w:r>
        <w:t>Ярило (Ярила) – божество весеннего плодородия, он близок к античным культам умирающего и возрождающегося бога плодородия вроде Диониса.</w:t>
      </w:r>
    </w:p>
    <w:p w:rsidR="00A12459" w:rsidRDefault="00B45562">
      <w:pPr>
        <w:ind w:left="705" w:right="-648"/>
        <w:jc w:val="both"/>
        <w:rPr>
          <w:szCs w:val="20"/>
        </w:rPr>
      </w:pPr>
      <w:r>
        <w:t xml:space="preserve">                 Женские божества:</w:t>
      </w:r>
    </w:p>
    <w:p w:rsidR="00A12459" w:rsidRDefault="00B45562">
      <w:pPr>
        <w:numPr>
          <w:ilvl w:val="0"/>
          <w:numId w:val="8"/>
        </w:numPr>
        <w:ind w:right="-648"/>
        <w:jc w:val="both"/>
        <w:rPr>
          <w:szCs w:val="20"/>
        </w:rPr>
      </w:pPr>
      <w:r>
        <w:t>Лада – почиталась в качестве покровительницы браков, семьи, девушек и женщин.</w:t>
      </w:r>
    </w:p>
    <w:p w:rsidR="00A12459" w:rsidRDefault="00B45562">
      <w:pPr>
        <w:numPr>
          <w:ilvl w:val="0"/>
          <w:numId w:val="8"/>
        </w:numPr>
        <w:ind w:right="-648"/>
        <w:jc w:val="both"/>
        <w:rPr>
          <w:szCs w:val="20"/>
        </w:rPr>
      </w:pPr>
      <w:r>
        <w:t>Лель (Леля) – дочь Лады, олицетворение весны, весенних растительных сил, молодых всходов, а позднее – и молодости вообще.</w:t>
      </w:r>
    </w:p>
    <w:p w:rsidR="00A12459" w:rsidRDefault="00B45562">
      <w:pPr>
        <w:numPr>
          <w:ilvl w:val="0"/>
          <w:numId w:val="8"/>
        </w:numPr>
        <w:ind w:right="-648"/>
        <w:jc w:val="both"/>
        <w:rPr>
          <w:szCs w:val="20"/>
        </w:rPr>
      </w:pPr>
      <w:r>
        <w:t>Макошь – покровительница женщин и женского рукоделия. Она прядет по ночам в избе, поэтому поверья запрещают оставлять кудель.</w:t>
      </w:r>
    </w:p>
    <w:p w:rsidR="00A12459" w:rsidRDefault="00B45562">
      <w:pPr>
        <w:numPr>
          <w:ilvl w:val="0"/>
          <w:numId w:val="8"/>
        </w:numPr>
        <w:ind w:right="-648"/>
        <w:jc w:val="both"/>
        <w:rPr>
          <w:szCs w:val="20"/>
        </w:rPr>
      </w:pPr>
      <w:r>
        <w:t>Семаргл – божество растительности, связанное с почвой. Посредник между верховным божеством неба и землей, его посланец. Имел внешность собако-птицы. Оставался в тени на фоне других божеств.</w:t>
      </w:r>
    </w:p>
    <w:p w:rsidR="00A12459" w:rsidRDefault="00B45562">
      <w:pPr>
        <w:numPr>
          <w:ilvl w:val="0"/>
          <w:numId w:val="8"/>
        </w:numPr>
        <w:ind w:right="-648"/>
        <w:jc w:val="both"/>
        <w:rPr>
          <w:szCs w:val="20"/>
        </w:rPr>
      </w:pPr>
      <w:r>
        <w:t>Купало – божество плодородия.</w:t>
      </w:r>
    </w:p>
    <w:p w:rsidR="00A12459" w:rsidRDefault="00B45562">
      <w:pPr>
        <w:numPr>
          <w:ilvl w:val="0"/>
          <w:numId w:val="8"/>
        </w:numPr>
        <w:ind w:right="-648"/>
        <w:jc w:val="both"/>
        <w:rPr>
          <w:szCs w:val="20"/>
        </w:rPr>
      </w:pPr>
      <w:r>
        <w:t>Кострома – мать колосьев, её топили в Петров день.</w:t>
      </w:r>
    </w:p>
    <w:p w:rsidR="00A12459" w:rsidRDefault="00B45562">
      <w:pPr>
        <w:numPr>
          <w:ilvl w:val="0"/>
          <w:numId w:val="8"/>
        </w:numPr>
        <w:ind w:right="-648"/>
        <w:jc w:val="both"/>
        <w:rPr>
          <w:szCs w:val="20"/>
        </w:rPr>
      </w:pPr>
      <w:r>
        <w:t>Мара – божество смерти, которое уничтожают во время весенних праздников.</w:t>
      </w:r>
    </w:p>
    <w:p w:rsidR="00A12459" w:rsidRDefault="00B45562">
      <w:pPr>
        <w:ind w:left="705" w:right="-648"/>
        <w:jc w:val="both"/>
        <w:rPr>
          <w:szCs w:val="20"/>
        </w:rPr>
      </w:pPr>
      <w:r>
        <w:t xml:space="preserve">                          Низшая мифология</w:t>
      </w:r>
    </w:p>
    <w:p w:rsidR="00A12459" w:rsidRDefault="00B45562">
      <w:pPr>
        <w:ind w:left="705" w:right="-648"/>
        <w:jc w:val="both"/>
        <w:rPr>
          <w:szCs w:val="20"/>
        </w:rPr>
      </w:pPr>
      <w:r>
        <w:tab/>
        <w:t xml:space="preserve"> Деление мира на «свой» и «чужой». Границы миров были подвижны. Представителями «чужого» мира – духи, хозяева.  Выделяют духов природы: леший, водяной, русалка, полевик; домашних духов: домовой, банник, кикимора; людей-посредников между мирами (обладающими сверхъестественными способностями): ведьма, колдун, знахарь, знахарка. Языческим персонажем, относящимся к низшей мифологии является также покойник. С распространением христианства в фольклор входит уже христианский персонаж, олицетворяющий всю нечистую силу – черт.</w:t>
      </w:r>
    </w:p>
    <w:p w:rsidR="00A12459" w:rsidRDefault="00A12459">
      <w:pPr>
        <w:jc w:val="both"/>
        <w:rPr>
          <w:szCs w:val="20"/>
        </w:rPr>
      </w:pPr>
    </w:p>
    <w:p w:rsidR="00A12459" w:rsidRDefault="00B45562">
      <w:pPr>
        <w:jc w:val="both"/>
        <w:rPr>
          <w:b/>
          <w:szCs w:val="20"/>
        </w:rPr>
      </w:pPr>
      <w:r>
        <w:tab/>
      </w:r>
      <w:r>
        <w:rPr>
          <w:b/>
        </w:rPr>
        <w:t>Основная литература</w:t>
      </w:r>
    </w:p>
    <w:p w:rsidR="00A12459" w:rsidRDefault="00B45562">
      <w:pPr>
        <w:pStyle w:val="a4"/>
        <w:rPr>
          <w:rFonts w:ascii="Times New Roman" w:hAnsi="Times New Roman"/>
          <w:sz w:val="24"/>
        </w:rPr>
      </w:pPr>
      <w:r>
        <w:rPr>
          <w:rFonts w:ascii="Times New Roman" w:hAnsi="Times New Roman"/>
          <w:sz w:val="24"/>
        </w:rPr>
        <w:t xml:space="preserve">1.  Афанасьев Б.В. Поэтические воззрения славян на природу. - М., 1992-      1994. – Т.   1; Т. 2. </w:t>
      </w:r>
    </w:p>
    <w:p w:rsidR="00A12459" w:rsidRDefault="00B45562">
      <w:pPr>
        <w:pStyle w:val="a4"/>
        <w:rPr>
          <w:rFonts w:ascii="Times New Roman" w:hAnsi="Times New Roman"/>
          <w:sz w:val="24"/>
        </w:rPr>
      </w:pPr>
      <w:r>
        <w:rPr>
          <w:rFonts w:ascii="Times New Roman" w:hAnsi="Times New Roman"/>
          <w:sz w:val="24"/>
        </w:rPr>
        <w:t xml:space="preserve"> 2.  Громыко М.М. Традиционные нормы поведения и формы общения русских крестьян XIX   века. - М., 1986. </w:t>
      </w:r>
    </w:p>
    <w:p w:rsidR="00A12459" w:rsidRDefault="00B45562">
      <w:pPr>
        <w:pStyle w:val="a4"/>
        <w:rPr>
          <w:rFonts w:ascii="Times New Roman" w:hAnsi="Times New Roman"/>
          <w:sz w:val="24"/>
        </w:rPr>
      </w:pPr>
      <w:r>
        <w:rPr>
          <w:rFonts w:ascii="Times New Roman" w:hAnsi="Times New Roman"/>
          <w:sz w:val="24"/>
        </w:rPr>
        <w:t>3. Зеленин Д.К. Избранные труды: Очерки русской мифологии. - М., 1995.</w:t>
      </w:r>
    </w:p>
    <w:p w:rsidR="00A12459" w:rsidRDefault="00B45562">
      <w:pPr>
        <w:pStyle w:val="a4"/>
        <w:ind w:left="360"/>
        <w:rPr>
          <w:rFonts w:ascii="Times New Roman" w:hAnsi="Times New Roman"/>
          <w:b/>
          <w:sz w:val="24"/>
        </w:rPr>
      </w:pPr>
      <w:r>
        <w:rPr>
          <w:rFonts w:ascii="Times New Roman" w:hAnsi="Times New Roman"/>
          <w:b/>
          <w:sz w:val="24"/>
        </w:rPr>
        <w:t xml:space="preserve">Дополнительная литература  </w:t>
      </w:r>
    </w:p>
    <w:p w:rsidR="00A12459" w:rsidRDefault="00B45562">
      <w:pPr>
        <w:pStyle w:val="a4"/>
        <w:rPr>
          <w:rFonts w:ascii="Times New Roman" w:hAnsi="Times New Roman"/>
          <w:sz w:val="24"/>
        </w:rPr>
      </w:pPr>
      <w:r>
        <w:rPr>
          <w:rFonts w:ascii="Times New Roman" w:hAnsi="Times New Roman"/>
          <w:sz w:val="24"/>
        </w:rPr>
        <w:t xml:space="preserve">  4.  Кайсаров А.С., Глинка Г.А., Рыбаков Б.А. Мифы древних славян. - Саратов, 1993. </w:t>
      </w:r>
    </w:p>
    <w:p w:rsidR="00A12459" w:rsidRDefault="00B45562">
      <w:pPr>
        <w:pStyle w:val="a4"/>
        <w:rPr>
          <w:rFonts w:ascii="Times New Roman" w:hAnsi="Times New Roman"/>
          <w:sz w:val="24"/>
        </w:rPr>
      </w:pPr>
      <w:r>
        <w:rPr>
          <w:rFonts w:ascii="Times New Roman" w:hAnsi="Times New Roman"/>
          <w:sz w:val="24"/>
        </w:rPr>
        <w:t xml:space="preserve">  5.    Костомаров Н.И. Славянская мифология. - М., 1995. </w:t>
      </w:r>
    </w:p>
    <w:p w:rsidR="00A12459" w:rsidRDefault="00B45562">
      <w:pPr>
        <w:pStyle w:val="a4"/>
        <w:numPr>
          <w:ilvl w:val="0"/>
          <w:numId w:val="10"/>
        </w:numPr>
        <w:rPr>
          <w:rFonts w:ascii="Times New Roman" w:hAnsi="Times New Roman"/>
          <w:sz w:val="24"/>
        </w:rPr>
      </w:pPr>
      <w:r>
        <w:rPr>
          <w:rFonts w:ascii="Times New Roman" w:hAnsi="Times New Roman"/>
          <w:sz w:val="24"/>
        </w:rPr>
        <w:t>Мифологический словарь / Гл. ред. Е.М.Мелетинский.- М.,1990. – 672 с.</w:t>
      </w:r>
    </w:p>
    <w:p w:rsidR="00A12459" w:rsidRDefault="00B45562">
      <w:pPr>
        <w:pStyle w:val="a4"/>
        <w:numPr>
          <w:ilvl w:val="0"/>
          <w:numId w:val="10"/>
        </w:numPr>
        <w:rPr>
          <w:rFonts w:ascii="Times New Roman" w:hAnsi="Times New Roman"/>
          <w:sz w:val="24"/>
        </w:rPr>
      </w:pPr>
      <w:r>
        <w:rPr>
          <w:rFonts w:ascii="Times New Roman" w:hAnsi="Times New Roman"/>
          <w:sz w:val="24"/>
        </w:rPr>
        <w:t>Власова М.Н. Русские суеверия. Энциклопедический словарь. –М., 1999.</w:t>
      </w:r>
    </w:p>
    <w:p w:rsidR="00A12459" w:rsidRDefault="00B45562">
      <w:pPr>
        <w:pStyle w:val="a4"/>
        <w:numPr>
          <w:ilvl w:val="0"/>
          <w:numId w:val="10"/>
        </w:numPr>
        <w:rPr>
          <w:rFonts w:ascii="Times New Roman" w:hAnsi="Times New Roman"/>
          <w:sz w:val="24"/>
        </w:rPr>
      </w:pPr>
      <w:r>
        <w:rPr>
          <w:rFonts w:ascii="Times New Roman" w:hAnsi="Times New Roman"/>
          <w:sz w:val="24"/>
        </w:rPr>
        <w:t xml:space="preserve"> Белякова Г.С. Славянская мифология.- М.,1995</w:t>
      </w:r>
    </w:p>
    <w:p w:rsidR="00A12459" w:rsidRDefault="00B45562">
      <w:pPr>
        <w:pStyle w:val="a4"/>
        <w:numPr>
          <w:ilvl w:val="0"/>
          <w:numId w:val="10"/>
        </w:numPr>
        <w:rPr>
          <w:rFonts w:ascii="Times New Roman" w:hAnsi="Times New Roman"/>
          <w:sz w:val="24"/>
        </w:rPr>
      </w:pPr>
      <w:r>
        <w:rPr>
          <w:rFonts w:ascii="Times New Roman" w:hAnsi="Times New Roman"/>
          <w:sz w:val="24"/>
        </w:rPr>
        <w:t>Волошина Т.А., Астапов С.Н. Языческая мифология славян. – М.,1996</w:t>
      </w:r>
    </w:p>
    <w:p w:rsidR="00A12459" w:rsidRDefault="00A12459">
      <w:pPr>
        <w:rPr>
          <w:szCs w:val="20"/>
        </w:rPr>
      </w:pPr>
    </w:p>
    <w:p w:rsidR="00A12459" w:rsidRDefault="00A12459">
      <w:pPr>
        <w:rPr>
          <w:szCs w:val="20"/>
        </w:rPr>
      </w:pPr>
    </w:p>
    <w:p w:rsidR="00A12459" w:rsidRDefault="00A12459">
      <w:pPr>
        <w:rPr>
          <w:szCs w:val="20"/>
        </w:rPr>
      </w:pPr>
    </w:p>
    <w:p w:rsidR="00A12459" w:rsidRDefault="00A12459">
      <w:pPr>
        <w:rPr>
          <w:szCs w:val="20"/>
        </w:rPr>
      </w:pPr>
    </w:p>
    <w:p w:rsidR="00A12459" w:rsidRDefault="00B45562">
      <w:pPr>
        <w:pStyle w:val="3"/>
        <w:jc w:val="center"/>
      </w:pPr>
      <w:r>
        <w:t>Тема:  Обрядовая поэзия. Календарная обрядовая поэзия</w:t>
      </w:r>
    </w:p>
    <w:p w:rsidR="00A12459" w:rsidRDefault="00B45562">
      <w:pPr>
        <w:ind w:firstLine="360"/>
        <w:jc w:val="both"/>
        <w:rPr>
          <w:bCs/>
          <w:szCs w:val="20"/>
        </w:rPr>
      </w:pPr>
      <w:r>
        <w:rPr>
          <w:b/>
          <w:szCs w:val="20"/>
        </w:rPr>
        <w:tab/>
      </w:r>
      <w:r>
        <w:rPr>
          <w:b/>
          <w:szCs w:val="20"/>
        </w:rPr>
        <w:tab/>
      </w:r>
      <w:r>
        <w:rPr>
          <w:b/>
          <w:szCs w:val="20"/>
        </w:rPr>
        <w:tab/>
      </w:r>
      <w:r>
        <w:rPr>
          <w:b/>
          <w:szCs w:val="20"/>
        </w:rPr>
        <w:tab/>
      </w:r>
      <w:r>
        <w:rPr>
          <w:b/>
          <w:szCs w:val="20"/>
        </w:rPr>
        <w:tab/>
      </w:r>
      <w:r>
        <w:rPr>
          <w:bCs/>
          <w:szCs w:val="20"/>
        </w:rPr>
        <w:t>План</w:t>
      </w:r>
    </w:p>
    <w:p w:rsidR="00A12459" w:rsidRDefault="00B45562">
      <w:pPr>
        <w:ind w:firstLine="360"/>
        <w:jc w:val="both"/>
        <w:rPr>
          <w:szCs w:val="20"/>
        </w:rPr>
      </w:pPr>
      <w:r>
        <w:t>1. Обряд, обрядовая поэзия. Связь календарных и семейных обрядов с трудом и бытом крестьян.</w:t>
      </w:r>
    </w:p>
    <w:p w:rsidR="00A12459" w:rsidRDefault="00B45562">
      <w:pPr>
        <w:numPr>
          <w:ilvl w:val="0"/>
          <w:numId w:val="12"/>
        </w:numPr>
        <w:jc w:val="both"/>
        <w:rPr>
          <w:szCs w:val="20"/>
        </w:rPr>
      </w:pPr>
      <w:r>
        <w:t>Народный календарь, классификация календарного обрядового цикла и его содержание.</w:t>
      </w:r>
    </w:p>
    <w:p w:rsidR="00A12459" w:rsidRDefault="00B45562">
      <w:pPr>
        <w:numPr>
          <w:ilvl w:val="0"/>
          <w:numId w:val="12"/>
        </w:numPr>
        <w:jc w:val="both"/>
        <w:rPr>
          <w:szCs w:val="20"/>
        </w:rPr>
      </w:pPr>
      <w:r>
        <w:t>Новогодняя обрядность и ее жанры.</w:t>
      </w:r>
    </w:p>
    <w:p w:rsidR="00A12459" w:rsidRDefault="00B45562">
      <w:pPr>
        <w:numPr>
          <w:ilvl w:val="0"/>
          <w:numId w:val="12"/>
        </w:numPr>
        <w:jc w:val="both"/>
        <w:rPr>
          <w:szCs w:val="20"/>
        </w:rPr>
      </w:pPr>
      <w:r>
        <w:t>Весенне-летние праздники и их поэзия.</w:t>
      </w:r>
    </w:p>
    <w:p w:rsidR="00A12459" w:rsidRDefault="00B45562">
      <w:pPr>
        <w:numPr>
          <w:ilvl w:val="0"/>
          <w:numId w:val="12"/>
        </w:numPr>
        <w:jc w:val="both"/>
        <w:rPr>
          <w:szCs w:val="20"/>
        </w:rPr>
      </w:pPr>
      <w:r>
        <w:t>Осенние обряды и завершение аграрного цикла.</w:t>
      </w:r>
    </w:p>
    <w:p w:rsidR="00A12459" w:rsidRDefault="00A12459">
      <w:pPr>
        <w:jc w:val="both"/>
        <w:rPr>
          <w:szCs w:val="20"/>
        </w:rPr>
      </w:pPr>
    </w:p>
    <w:p w:rsidR="00A12459" w:rsidRDefault="00B45562">
      <w:pPr>
        <w:ind w:right="-648"/>
        <w:jc w:val="both"/>
        <w:rPr>
          <w:szCs w:val="20"/>
        </w:rPr>
      </w:pPr>
      <w:r>
        <w:t xml:space="preserve">     </w:t>
      </w:r>
      <w:r>
        <w:rPr>
          <w:i/>
        </w:rPr>
        <w:t xml:space="preserve">     Обряд</w:t>
      </w:r>
      <w:r>
        <w:t xml:space="preserve"> – совокупность установленных обычаем действий, совершаемых в определенной </w:t>
      </w:r>
    </w:p>
    <w:p w:rsidR="00A12459" w:rsidRDefault="00B45562">
      <w:pPr>
        <w:ind w:right="-648"/>
        <w:jc w:val="both"/>
        <w:rPr>
          <w:szCs w:val="20"/>
        </w:rPr>
      </w:pPr>
      <w:r>
        <w:t>Последовательности и связанных с религиозными представлениями и с бытовой традицией. Обряд исполнялся в переломные, важные моменты и оказывал воздействие на самочувствие и самосознание человека, а также передавал от поколения к поколению накопленный социальный опыт.</w:t>
      </w:r>
    </w:p>
    <w:p w:rsidR="00A12459" w:rsidRDefault="00B45562">
      <w:pPr>
        <w:ind w:right="-648"/>
        <w:jc w:val="both"/>
        <w:rPr>
          <w:szCs w:val="20"/>
        </w:rPr>
      </w:pPr>
      <w:r>
        <w:t xml:space="preserve">     Обряды делятся на календарные, связанные с сельскохозяйственными работами, и семейные, связанные с миром отдельной семьи – со свадьбой, рождением, похоронами и позднее – проводами рекрутов в армию.</w:t>
      </w:r>
    </w:p>
    <w:p w:rsidR="00A12459" w:rsidRDefault="00B45562">
      <w:pPr>
        <w:ind w:right="-648"/>
        <w:jc w:val="both"/>
        <w:rPr>
          <w:szCs w:val="20"/>
        </w:rPr>
      </w:pPr>
      <w:r>
        <w:t xml:space="preserve">     Суть календарной обрядовой поэзии сводилась к стремлению получить богатый урожай. Календарь древних славян отражал по преимуществу хозяйственно-практическую сторону их жизни.</w:t>
      </w:r>
    </w:p>
    <w:p w:rsidR="00A12459" w:rsidRDefault="00B45562">
      <w:pPr>
        <w:ind w:right="-648"/>
        <w:jc w:val="both"/>
        <w:rPr>
          <w:szCs w:val="20"/>
        </w:rPr>
      </w:pPr>
      <w:r>
        <w:t xml:space="preserve">     Мифологические представления, пронизанные заботой земледельца о судьбе кормившего его поля были связаны с существованием особо важных праздников и календарных обрядов, приходившихся на время возрождения солнца (праздник Коляды) и на время, когда солнце достигает вершин своего могущества (летний праздник Купалы). Праздники второй половины года, особенно осенние, значительно реже обставлялись календарными обрядами: когда урожай собран, земледелец уже не зависел от природных стихий.</w:t>
      </w:r>
    </w:p>
    <w:p w:rsidR="00A12459" w:rsidRDefault="00B45562">
      <w:pPr>
        <w:ind w:right="-648"/>
        <w:jc w:val="both"/>
        <w:rPr>
          <w:szCs w:val="20"/>
        </w:rPr>
      </w:pPr>
      <w:r>
        <w:t xml:space="preserve">     Обряды сопровождались песнями. Календарные обрядовые песни разнообразны, но есть в них и общие черты:</w:t>
      </w:r>
    </w:p>
    <w:p w:rsidR="00A12459" w:rsidRDefault="00B45562">
      <w:pPr>
        <w:numPr>
          <w:ilvl w:val="0"/>
          <w:numId w:val="14"/>
        </w:numPr>
        <w:ind w:right="-648"/>
        <w:jc w:val="both"/>
        <w:rPr>
          <w:szCs w:val="20"/>
        </w:rPr>
      </w:pPr>
      <w:r>
        <w:t>элемент заклинания;</w:t>
      </w:r>
    </w:p>
    <w:p w:rsidR="00A12459" w:rsidRDefault="00B45562">
      <w:pPr>
        <w:numPr>
          <w:ilvl w:val="0"/>
          <w:numId w:val="14"/>
        </w:numPr>
        <w:ind w:right="-648"/>
        <w:jc w:val="both"/>
        <w:rPr>
          <w:szCs w:val="20"/>
        </w:rPr>
      </w:pPr>
      <w:r>
        <w:t>они показывают, что древний человек верил в свою власть над природой, соответственно функция песен – воздействие человека на природу;</w:t>
      </w:r>
    </w:p>
    <w:p w:rsidR="00A12459" w:rsidRDefault="00B45562">
      <w:pPr>
        <w:numPr>
          <w:ilvl w:val="0"/>
          <w:numId w:val="14"/>
        </w:numPr>
        <w:ind w:right="-648"/>
        <w:jc w:val="both"/>
        <w:rPr>
          <w:szCs w:val="20"/>
        </w:rPr>
      </w:pPr>
      <w:r>
        <w:t>календарные обрядовые песни имеют одинаковый стиль.</w:t>
      </w:r>
    </w:p>
    <w:p w:rsidR="00A12459" w:rsidRDefault="00B45562">
      <w:pPr>
        <w:ind w:right="-648"/>
        <w:jc w:val="both"/>
        <w:rPr>
          <w:szCs w:val="20"/>
        </w:rPr>
      </w:pPr>
      <w:r>
        <w:t xml:space="preserve">     Ю.Г.Круглов в работе «Русские обрядовые песни» выделяет песни </w:t>
      </w:r>
      <w:r>
        <w:rPr>
          <w:i/>
        </w:rPr>
        <w:t>ритуальные</w:t>
      </w:r>
      <w:r>
        <w:t xml:space="preserve">, </w:t>
      </w:r>
      <w:r>
        <w:rPr>
          <w:i/>
        </w:rPr>
        <w:t>заклинательные, величальные, корильные, игровые, лирические</w:t>
      </w:r>
      <w:r>
        <w:t>.</w:t>
      </w:r>
    </w:p>
    <w:p w:rsidR="00A12459" w:rsidRDefault="00B45562">
      <w:pPr>
        <w:ind w:right="-648"/>
        <w:jc w:val="both"/>
        <w:rPr>
          <w:szCs w:val="20"/>
        </w:rPr>
      </w:pPr>
      <w:r>
        <w:t xml:space="preserve">     Функция </w:t>
      </w:r>
      <w:r>
        <w:rPr>
          <w:i/>
        </w:rPr>
        <w:t>ритуальных</w:t>
      </w:r>
      <w:r>
        <w:t xml:space="preserve"> песен – сформировать обряд, рассказать о том, что он совершен. Поэтому у них есть закрепленное место в обряде.</w:t>
      </w:r>
    </w:p>
    <w:p w:rsidR="00A12459" w:rsidRDefault="00B45562">
      <w:pPr>
        <w:ind w:right="-648"/>
        <w:jc w:val="both"/>
        <w:rPr>
          <w:szCs w:val="20"/>
        </w:rPr>
      </w:pPr>
      <w:r>
        <w:t xml:space="preserve">     В основе календарных обрядов лежали магия и заклинание в целях предохранения от враждебной нечистой силы (магия профилактическая) и в целях обеспечения человеку каких-либо положительных ценностей (магия продуцирующая).</w:t>
      </w:r>
    </w:p>
    <w:p w:rsidR="00A12459" w:rsidRDefault="00B45562">
      <w:pPr>
        <w:ind w:right="-648"/>
        <w:jc w:val="both"/>
        <w:rPr>
          <w:szCs w:val="20"/>
        </w:rPr>
      </w:pPr>
      <w:r>
        <w:t xml:space="preserve">     Празднование Нового года в народном быту совершалось в конце декабря – начале января.     Новый год открывался исполнением колядных песен или </w:t>
      </w:r>
      <w:r>
        <w:rPr>
          <w:i/>
        </w:rPr>
        <w:t>колядок</w:t>
      </w:r>
      <w:r>
        <w:t xml:space="preserve"> ( от лат. с</w:t>
      </w:r>
      <w:r>
        <w:rPr>
          <w:lang w:val="en-US"/>
        </w:rPr>
        <w:t>alendae</w:t>
      </w:r>
      <w:r>
        <w:t xml:space="preserve"> – первый день каждого месяца). Слово коляда обозначает время празднования святок (с 24 декабря, «навечерия», кануна Рождества, до 6 января – церковного праздника Крещения).</w:t>
      </w:r>
    </w:p>
    <w:p w:rsidR="00A12459" w:rsidRDefault="00B45562">
      <w:pPr>
        <w:ind w:right="-648"/>
        <w:jc w:val="both"/>
        <w:rPr>
          <w:szCs w:val="20"/>
        </w:rPr>
      </w:pPr>
      <w:r>
        <w:t xml:space="preserve">     </w:t>
      </w:r>
      <w:r>
        <w:rPr>
          <w:i/>
        </w:rPr>
        <w:t>Колядка</w:t>
      </w:r>
      <w:r>
        <w:t xml:space="preserve"> – это величальная торжественная песня, песня-заклинание благополучия в грядущем году. С приходом праздника колядовщики, обычно подростки, молодежь, собравшись по несколько человек, ходили от избы к избе и пели под окнами величальные песни хозяевам. В них звучали пожелания здоровья всем членам семьи, урожая, богатства дому. Устойчивы мотивы колядок.     </w:t>
      </w:r>
    </w:p>
    <w:p w:rsidR="00A12459" w:rsidRDefault="00B45562">
      <w:pPr>
        <w:ind w:right="-648"/>
        <w:jc w:val="both"/>
        <w:rPr>
          <w:szCs w:val="20"/>
        </w:rPr>
      </w:pPr>
      <w:r>
        <w:t xml:space="preserve">     В Святки (от Рождества до Крещения) много играли, гадали, пели </w:t>
      </w:r>
      <w:r>
        <w:rPr>
          <w:i/>
        </w:rPr>
        <w:t>подблюдные</w:t>
      </w:r>
      <w:r>
        <w:t xml:space="preserve"> песни.</w:t>
      </w:r>
    </w:p>
    <w:p w:rsidR="00A12459" w:rsidRDefault="00B45562">
      <w:pPr>
        <w:ind w:right="-648"/>
        <w:jc w:val="both"/>
        <w:rPr>
          <w:szCs w:val="20"/>
        </w:rPr>
      </w:pPr>
      <w:r>
        <w:t xml:space="preserve">     Предмет гаданий в подблюдных песнях был общим для всех народных гаданий: удачи и неудачи в жизни, урожай, житейское благополучие, здоровье. Но излюбленной темой гаданий в подблюдных песнях всегда было «суженое – ряженое», т.е. замужество, брак, семья. Посредством гадания желали предугадать то, от чего зависели судьба и жизнь человека.</w:t>
      </w:r>
    </w:p>
    <w:p w:rsidR="00A12459" w:rsidRDefault="00B45562">
      <w:pPr>
        <w:ind w:right="-648"/>
        <w:jc w:val="both"/>
        <w:rPr>
          <w:szCs w:val="20"/>
        </w:rPr>
      </w:pPr>
      <w:r>
        <w:t xml:space="preserve">     Гадания, ряженья, пляски, песни – вот содержание гуляний и посиделок в прежнее время на Святках.     </w:t>
      </w:r>
    </w:p>
    <w:p w:rsidR="00A12459" w:rsidRDefault="00B45562">
      <w:pPr>
        <w:ind w:right="-648"/>
        <w:jc w:val="both"/>
        <w:rPr>
          <w:szCs w:val="20"/>
        </w:rPr>
      </w:pPr>
      <w:r>
        <w:t xml:space="preserve">     </w:t>
      </w:r>
      <w:r>
        <w:rPr>
          <w:i/>
        </w:rPr>
        <w:t>Масленица</w:t>
      </w:r>
      <w:r>
        <w:t xml:space="preserve"> -  праздник весенний, но оторвавшийся от весеннего цикла к зимнему в значительной мере из-за церковного Великого Поста, запрещавшего какие-либо увеселения в течение 7 недель перед Пасхой. Завершались зимние запасы. С древних времен масленица считалась самым веселым праздником в году. Смена забав и веселий на неделе отразилась в названиях дней масленичной недели.</w:t>
      </w:r>
    </w:p>
    <w:p w:rsidR="00A12459" w:rsidRDefault="00B45562">
      <w:pPr>
        <w:ind w:right="-648"/>
        <w:jc w:val="both"/>
        <w:rPr>
          <w:szCs w:val="20"/>
        </w:rPr>
      </w:pPr>
      <w:r>
        <w:t xml:space="preserve">     Понедельник назывался </w:t>
      </w:r>
      <w:r>
        <w:rPr>
          <w:i/>
        </w:rPr>
        <w:t>встречей</w:t>
      </w:r>
      <w:r>
        <w:t>. Делали чучело Масленицы – рядили его в кафтан, подпоясанный кушаком, обували в лапти, ввозили на гору с зазыванием «приехать в гости на широкий двор, на горах покататься, в блинах поваляться, сердцем потешаться». Песня, которую пели при встрече – это первый вид масленичных песен. Это песни мажорного характера, нередко напоминающие величания:</w:t>
      </w:r>
    </w:p>
    <w:p w:rsidR="00A12459" w:rsidRDefault="00B45562">
      <w:pPr>
        <w:ind w:right="-648"/>
        <w:jc w:val="both"/>
        <w:rPr>
          <w:szCs w:val="20"/>
        </w:rPr>
      </w:pPr>
      <w:r>
        <w:t xml:space="preserve">     Чтобы слуги были молодые.</w:t>
      </w:r>
    </w:p>
    <w:p w:rsidR="00A12459" w:rsidRDefault="00B45562">
      <w:pPr>
        <w:ind w:right="-648"/>
        <w:jc w:val="both"/>
        <w:rPr>
          <w:szCs w:val="20"/>
        </w:rPr>
      </w:pPr>
      <w:r>
        <w:t xml:space="preserve">     Вторник называли </w:t>
      </w:r>
      <w:r>
        <w:rPr>
          <w:i/>
        </w:rPr>
        <w:t>«заигрыши».</w:t>
      </w:r>
      <w:r>
        <w:t xml:space="preserve"> В деревне начинались самые разные развлечения, игры, ряженья, катанья. </w:t>
      </w:r>
    </w:p>
    <w:p w:rsidR="00A12459" w:rsidRDefault="00B45562">
      <w:pPr>
        <w:ind w:right="-648"/>
        <w:jc w:val="both"/>
        <w:rPr>
          <w:szCs w:val="20"/>
        </w:rPr>
      </w:pPr>
      <w:r>
        <w:t xml:space="preserve">      Масленица – преимущественно праздник женатой молодежи, в то время как Святки – холостой.</w:t>
      </w:r>
    </w:p>
    <w:p w:rsidR="00A12459" w:rsidRDefault="00B45562">
      <w:pPr>
        <w:ind w:right="-648"/>
        <w:jc w:val="both"/>
        <w:rPr>
          <w:szCs w:val="20"/>
        </w:rPr>
      </w:pPr>
      <w:r>
        <w:t xml:space="preserve">     Среда на масленичной неделе называлась «</w:t>
      </w:r>
      <w:r>
        <w:rPr>
          <w:i/>
        </w:rPr>
        <w:t>лакомка</w:t>
      </w:r>
      <w:r>
        <w:t xml:space="preserve">». Она открывала угощения во всех домах блинами и другими явствами. Ю.М.Соколов объясняет разгул и обжорство на Масленице симильной магией – стремлением добиться желаемого явления его изображением. </w:t>
      </w:r>
    </w:p>
    <w:p w:rsidR="00A12459" w:rsidRDefault="00B45562">
      <w:pPr>
        <w:ind w:right="-648"/>
        <w:jc w:val="both"/>
        <w:rPr>
          <w:szCs w:val="20"/>
        </w:rPr>
      </w:pPr>
      <w:r>
        <w:t xml:space="preserve">    Четверг именовался «</w:t>
      </w:r>
      <w:r>
        <w:rPr>
          <w:i/>
        </w:rPr>
        <w:t>разгулом</w:t>
      </w:r>
      <w:r>
        <w:t xml:space="preserve">», «широким четвергом», на этот день приходился разгар игр и веселья. Пятница – </w:t>
      </w:r>
      <w:r>
        <w:rPr>
          <w:i/>
        </w:rPr>
        <w:t>«тещины вечера»</w:t>
      </w:r>
      <w:r>
        <w:t>, зятья в этот день угощали тещ. Суббота – «золовкины посиделки». В этот день девушки собирались на вечорки.</w:t>
      </w:r>
    </w:p>
    <w:p w:rsidR="00A12459" w:rsidRDefault="00B45562">
      <w:pPr>
        <w:ind w:right="-648"/>
        <w:jc w:val="both"/>
        <w:rPr>
          <w:szCs w:val="20"/>
        </w:rPr>
      </w:pPr>
      <w:r>
        <w:t xml:space="preserve">     Воскресенье называли </w:t>
      </w:r>
      <w:r>
        <w:rPr>
          <w:i/>
        </w:rPr>
        <w:t>«прощеное воскресенье», «проводы», «целовник»</w:t>
      </w:r>
      <w:r>
        <w:t>. Чучело Масленицы насаживали на шест, поднимали в небо, сжигали, у западных славян – спускали на воду. Масленицу отправляли в тот мир, откуда она пришла. Пограничье с тем миром – вода, околица.</w:t>
      </w:r>
    </w:p>
    <w:p w:rsidR="00A12459" w:rsidRDefault="00B45562">
      <w:pPr>
        <w:ind w:right="-648"/>
        <w:jc w:val="both"/>
        <w:rPr>
          <w:szCs w:val="20"/>
        </w:rPr>
      </w:pPr>
      <w:r>
        <w:t xml:space="preserve">     Исполнялись песни, в которых нередко выражалось сожаление, что Масленица кончилась так скоро:</w:t>
      </w:r>
    </w:p>
    <w:p w:rsidR="00A12459" w:rsidRDefault="00B45562">
      <w:pPr>
        <w:ind w:left="300" w:right="-648"/>
        <w:jc w:val="both"/>
        <w:rPr>
          <w:szCs w:val="20"/>
        </w:rPr>
      </w:pPr>
      <w:r>
        <w:t xml:space="preserve">Целовались, мирились.   </w:t>
      </w:r>
    </w:p>
    <w:p w:rsidR="00A12459" w:rsidRDefault="00B45562">
      <w:pPr>
        <w:ind w:left="300" w:right="-648"/>
        <w:jc w:val="both"/>
        <w:rPr>
          <w:szCs w:val="20"/>
        </w:rPr>
      </w:pPr>
      <w:r>
        <w:t xml:space="preserve">     С 25 марта предполагалось исполнение песен-веснянок. </w:t>
      </w:r>
      <w:r>
        <w:rPr>
          <w:i/>
        </w:rPr>
        <w:t>Веснянка</w:t>
      </w:r>
      <w:r>
        <w:t xml:space="preserve"> – это песенная закличка раннего прихода весны. Она была связана с детской и юношеской аудиторией. Эти песни имели магический, ритуальный характер. </w:t>
      </w:r>
    </w:p>
    <w:p w:rsidR="00A12459" w:rsidRDefault="00B45562">
      <w:pPr>
        <w:ind w:right="-648"/>
        <w:jc w:val="both"/>
        <w:rPr>
          <w:szCs w:val="20"/>
        </w:rPr>
      </w:pPr>
      <w:r>
        <w:t xml:space="preserve">     Пение должно было изображать гомон птиц.     Веснянкам близки по характеру </w:t>
      </w:r>
      <w:r>
        <w:rPr>
          <w:i/>
        </w:rPr>
        <w:t>егорьевские песни</w:t>
      </w:r>
      <w:r>
        <w:t xml:space="preserve">. Егорий, Георгий – святой, покровитель скота. 23 апреля – первый день, когда выгоняли скот. В этих песнях много заклинаний, образов, свойственных заговорным песням. </w:t>
      </w:r>
    </w:p>
    <w:p w:rsidR="00A12459" w:rsidRDefault="00B45562">
      <w:pPr>
        <w:ind w:right="-648"/>
        <w:jc w:val="both"/>
        <w:rPr>
          <w:i/>
          <w:szCs w:val="20"/>
        </w:rPr>
      </w:pPr>
      <w:r>
        <w:t xml:space="preserve">     Последним весенним праздником была семицкая неделя, которая приходилась на седьмую неделю после Пасхи. Её называли </w:t>
      </w:r>
      <w:r>
        <w:rPr>
          <w:i/>
        </w:rPr>
        <w:t>семик</w:t>
      </w:r>
      <w:r>
        <w:t xml:space="preserve">. Так именовался и четверг на этой неделе. В древности неделя называлась </w:t>
      </w:r>
      <w:r>
        <w:rPr>
          <w:i/>
        </w:rPr>
        <w:t>«русальной», «зеленой».</w:t>
      </w:r>
    </w:p>
    <w:p w:rsidR="00A12459" w:rsidRDefault="00B45562">
      <w:pPr>
        <w:ind w:right="-648"/>
        <w:jc w:val="both"/>
        <w:rPr>
          <w:szCs w:val="20"/>
        </w:rPr>
      </w:pPr>
      <w:r>
        <w:t xml:space="preserve">     Обряды, совершаемые на семицкой неделе, имели аграрно-хозяйственный смысл. С наступлением праздника народ шел на поля и в рощи, собирал разные травы и устилал ими пол в жилищах. Ветвями березы в среду украшали дома. Девушки ходили в лес завивать березу.</w:t>
      </w:r>
    </w:p>
    <w:p w:rsidR="00A12459" w:rsidRDefault="00B45562">
      <w:pPr>
        <w:ind w:right="-648"/>
        <w:jc w:val="both"/>
        <w:rPr>
          <w:szCs w:val="20"/>
        </w:rPr>
      </w:pPr>
      <w:r>
        <w:t xml:space="preserve">          В ночь на 24 июня отмечался </w:t>
      </w:r>
      <w:r>
        <w:rPr>
          <w:i/>
        </w:rPr>
        <w:t>праздник Ивана Купалы</w:t>
      </w:r>
      <w:r>
        <w:t>. Здесь также налицо двоеверие. Языческая обрядность приходилась на день святого Иоанна Крестителя. В это время происходил поворот солнца на зимний путь. В купальскую ночь на берегу водоема разводили костры, получив огонь естественным путем. Этот живой огонь имел символическое значение – выступал как символ знойного июньского лета. День Купалы был праздником солнечного огня, его очищающей, созидающей силы.</w:t>
      </w:r>
    </w:p>
    <w:p w:rsidR="00A12459" w:rsidRDefault="00B45562">
      <w:pPr>
        <w:ind w:right="-648"/>
        <w:jc w:val="both"/>
        <w:rPr>
          <w:szCs w:val="20"/>
        </w:rPr>
      </w:pPr>
      <w:r>
        <w:t xml:space="preserve">     Купальские песни содержат мотивы раннего хождения в жито, к водоемам, а также песни указывают на культ солнца.</w:t>
      </w:r>
    </w:p>
    <w:p w:rsidR="00A12459" w:rsidRDefault="00B45562">
      <w:pPr>
        <w:ind w:right="-648"/>
        <w:jc w:val="both"/>
        <w:rPr>
          <w:szCs w:val="20"/>
        </w:rPr>
      </w:pPr>
      <w:r>
        <w:t xml:space="preserve">     После празднования Ивана Купалы надолго, до самой осени прекращалось веселье. Наступала горячая пора.</w:t>
      </w:r>
    </w:p>
    <w:p w:rsidR="00A12459" w:rsidRDefault="00B45562">
      <w:pPr>
        <w:ind w:right="-648"/>
        <w:jc w:val="both"/>
        <w:rPr>
          <w:szCs w:val="20"/>
        </w:rPr>
      </w:pPr>
      <w:r>
        <w:t xml:space="preserve">          Полевые работы завершались праздником урожая. В складчину варили пиво, резали барана, пекли пироги и, созвав родных и соседей, начинали веселье.</w:t>
      </w:r>
    </w:p>
    <w:p w:rsidR="00A12459" w:rsidRDefault="00B45562">
      <w:pPr>
        <w:ind w:right="-648"/>
        <w:jc w:val="both"/>
        <w:rPr>
          <w:szCs w:val="20"/>
        </w:rPr>
      </w:pPr>
      <w:r>
        <w:t xml:space="preserve">     Песни, исполняемые в это время, назывались </w:t>
      </w:r>
      <w:r>
        <w:rPr>
          <w:i/>
        </w:rPr>
        <w:t>жнивными песнями</w:t>
      </w:r>
      <w:r>
        <w:t xml:space="preserve">. </w:t>
      </w:r>
    </w:p>
    <w:p w:rsidR="00A12459" w:rsidRDefault="00B45562">
      <w:pPr>
        <w:pStyle w:val="30"/>
        <w:ind w:right="-648"/>
        <w:rPr>
          <w:sz w:val="24"/>
        </w:rPr>
      </w:pPr>
      <w:r>
        <w:rPr>
          <w:sz w:val="24"/>
        </w:rPr>
        <w:t xml:space="preserve">Жнивные песни нередко имеют заклинательный характер. Порой это даже не песни, а формулы заклинательного содержания. </w:t>
      </w:r>
    </w:p>
    <w:p w:rsidR="00A12459" w:rsidRDefault="00B45562">
      <w:pPr>
        <w:ind w:right="-648"/>
        <w:jc w:val="both"/>
        <w:rPr>
          <w:szCs w:val="20"/>
        </w:rPr>
      </w:pPr>
      <w:r>
        <w:t xml:space="preserve">          Календарные песни передают настроение, мысли и чувства народа, всегда связанные с землей, которая его кормила.</w:t>
      </w:r>
    </w:p>
    <w:p w:rsidR="00A12459" w:rsidRDefault="00B45562">
      <w:pPr>
        <w:jc w:val="both"/>
        <w:rPr>
          <w:b/>
          <w:szCs w:val="20"/>
        </w:rPr>
      </w:pPr>
      <w:r>
        <w:tab/>
      </w:r>
      <w:r>
        <w:rPr>
          <w:b/>
        </w:rPr>
        <w:t>Основная литература</w:t>
      </w:r>
    </w:p>
    <w:p w:rsidR="00A12459" w:rsidRDefault="00B45562">
      <w:pPr>
        <w:numPr>
          <w:ilvl w:val="0"/>
          <w:numId w:val="16"/>
        </w:numPr>
        <w:spacing w:before="100" w:after="100"/>
        <w:ind w:right="1134"/>
        <w:jc w:val="both"/>
        <w:rPr>
          <w:szCs w:val="20"/>
        </w:rPr>
      </w:pPr>
      <w:r>
        <w:t>Русское народное поэтическое творчество. Хрестоматия под ред.А.М.Новиковой. – М., 1987. – С.8-16.</w:t>
      </w:r>
    </w:p>
    <w:p w:rsidR="00A12459" w:rsidRDefault="00B45562">
      <w:pPr>
        <w:numPr>
          <w:ilvl w:val="0"/>
          <w:numId w:val="16"/>
        </w:numPr>
        <w:spacing w:before="100" w:after="100"/>
        <w:ind w:right="1134"/>
        <w:jc w:val="both"/>
        <w:rPr>
          <w:szCs w:val="20"/>
        </w:rPr>
      </w:pPr>
      <w:r>
        <w:t>Русское народное поэтическое творчество. Хрестоматия под ред.Ю.Г.Круглова. – Л.,1987. – С. 5-15.</w:t>
      </w:r>
    </w:p>
    <w:p w:rsidR="00A12459" w:rsidRDefault="00B45562">
      <w:pPr>
        <w:numPr>
          <w:ilvl w:val="0"/>
          <w:numId w:val="16"/>
        </w:numPr>
        <w:spacing w:before="100" w:after="100"/>
        <w:ind w:right="1134"/>
        <w:jc w:val="both"/>
        <w:rPr>
          <w:szCs w:val="20"/>
        </w:rPr>
      </w:pPr>
      <w:r>
        <w:t>Кравцов Н.И., Лазутин С.Г. Русское устное народное творчество. – М.,1983.- С.32-48.</w:t>
      </w:r>
    </w:p>
    <w:p w:rsidR="00A12459" w:rsidRDefault="00B45562">
      <w:pPr>
        <w:numPr>
          <w:ilvl w:val="0"/>
          <w:numId w:val="16"/>
        </w:numPr>
        <w:spacing w:before="100" w:after="100"/>
        <w:ind w:right="1134"/>
        <w:jc w:val="both"/>
        <w:rPr>
          <w:szCs w:val="20"/>
        </w:rPr>
      </w:pPr>
      <w:r>
        <w:t>Русское народное поэтическое творчество. Под ред. А.М.Новиковой.-М.,1986.- С.53-66.</w:t>
      </w:r>
    </w:p>
    <w:p w:rsidR="00A12459" w:rsidRDefault="00B45562">
      <w:pPr>
        <w:numPr>
          <w:ilvl w:val="0"/>
          <w:numId w:val="16"/>
        </w:numPr>
        <w:spacing w:before="100" w:after="100"/>
        <w:ind w:right="1134"/>
        <w:jc w:val="both"/>
        <w:rPr>
          <w:szCs w:val="20"/>
        </w:rPr>
      </w:pPr>
      <w:r>
        <w:t>Аникин В.П. Русское устное народное творчество. М.,2001.- С.86-162.</w:t>
      </w:r>
    </w:p>
    <w:p w:rsidR="00A12459" w:rsidRDefault="00B45562">
      <w:pPr>
        <w:numPr>
          <w:ilvl w:val="0"/>
          <w:numId w:val="16"/>
        </w:numPr>
        <w:spacing w:before="100" w:after="100"/>
        <w:ind w:right="1134"/>
        <w:jc w:val="both"/>
        <w:rPr>
          <w:szCs w:val="20"/>
        </w:rPr>
      </w:pPr>
      <w:r>
        <w:t>Зуева Т.В., Кирдан Б.П. Русский фольклор. Учебник для высших учебных заведений. – М.,2002.- С.71-85.</w:t>
      </w:r>
    </w:p>
    <w:p w:rsidR="00A12459" w:rsidRDefault="00B45562">
      <w:pPr>
        <w:numPr>
          <w:ilvl w:val="0"/>
          <w:numId w:val="16"/>
        </w:numPr>
        <w:spacing w:before="100" w:after="100"/>
        <w:ind w:right="1134"/>
        <w:jc w:val="both"/>
        <w:rPr>
          <w:szCs w:val="20"/>
        </w:rPr>
      </w:pPr>
      <w:r>
        <w:t>Аникин В.П. Русский фольклор. М.,1987.- С. 94-145.</w:t>
      </w:r>
    </w:p>
    <w:p w:rsidR="00A12459" w:rsidRDefault="00B45562">
      <w:pPr>
        <w:pStyle w:val="4"/>
      </w:pPr>
      <w:r>
        <w:t>Дополнительная литература</w:t>
      </w:r>
    </w:p>
    <w:p w:rsidR="00A12459" w:rsidRDefault="00B45562">
      <w:pPr>
        <w:numPr>
          <w:ilvl w:val="0"/>
          <w:numId w:val="16"/>
        </w:numPr>
        <w:spacing w:before="100" w:after="100"/>
        <w:ind w:right="1134"/>
        <w:jc w:val="both"/>
        <w:rPr>
          <w:szCs w:val="20"/>
        </w:rPr>
      </w:pPr>
      <w:r>
        <w:t>Афанасьев А.Н. Живая вода и вещее слово. – М.,1988.</w:t>
      </w:r>
    </w:p>
    <w:p w:rsidR="00A12459" w:rsidRDefault="00B45562">
      <w:pPr>
        <w:numPr>
          <w:ilvl w:val="0"/>
          <w:numId w:val="16"/>
        </w:numPr>
        <w:spacing w:before="100" w:after="100"/>
        <w:ind w:right="1134"/>
        <w:jc w:val="both"/>
        <w:rPr>
          <w:szCs w:val="20"/>
        </w:rPr>
      </w:pPr>
      <w:r>
        <w:t xml:space="preserve">Круглов Ю.Г. Русские обрядовые песни. –М.,1982. </w:t>
      </w:r>
    </w:p>
    <w:p w:rsidR="00A12459" w:rsidRDefault="00B45562">
      <w:pPr>
        <w:numPr>
          <w:ilvl w:val="0"/>
          <w:numId w:val="16"/>
        </w:numPr>
        <w:spacing w:before="100" w:after="100"/>
        <w:ind w:right="1134"/>
        <w:jc w:val="both"/>
        <w:rPr>
          <w:szCs w:val="20"/>
        </w:rPr>
      </w:pPr>
      <w:r>
        <w:t xml:space="preserve">Русское народное поэтическое творчество. Хрестоматия по фольклористике под ред. Ю.Г.Круглова.-М.,1986.-Статьи:Афанасьев А.Н. Народные праздники. Чичеров В.И. Новогодние песни-заклятия урожая и благополучия семьи (русские колядки и их типы). Колпакова Н.П. Песни  заклинательные.                     </w:t>
      </w:r>
    </w:p>
    <w:p w:rsidR="00A12459" w:rsidRDefault="00A12459">
      <w:pPr>
        <w:jc w:val="both"/>
        <w:rPr>
          <w:szCs w:val="20"/>
        </w:rPr>
      </w:pPr>
    </w:p>
    <w:p w:rsidR="00A12459" w:rsidRDefault="00A12459">
      <w:pPr>
        <w:jc w:val="both"/>
        <w:rPr>
          <w:szCs w:val="20"/>
        </w:rPr>
      </w:pPr>
    </w:p>
    <w:p w:rsidR="00A12459" w:rsidRDefault="00A12459">
      <w:pPr>
        <w:jc w:val="both"/>
        <w:rPr>
          <w:szCs w:val="20"/>
        </w:rPr>
      </w:pPr>
    </w:p>
    <w:p w:rsidR="00A12459" w:rsidRDefault="00B45562">
      <w:pPr>
        <w:ind w:firstLine="709"/>
        <w:jc w:val="center"/>
        <w:rPr>
          <w:b/>
        </w:rPr>
      </w:pPr>
      <w:r>
        <w:rPr>
          <w:b/>
        </w:rPr>
        <w:t xml:space="preserve"> Тема:    Семейно-бытовая обрядовая поэзия. Родильный обряд. Свадебный обряд и его поэтический комплекс</w:t>
      </w:r>
    </w:p>
    <w:p w:rsidR="00A12459" w:rsidRDefault="00B45562">
      <w:pPr>
        <w:ind w:firstLine="709"/>
        <w:jc w:val="center"/>
        <w:rPr>
          <w:bCs/>
          <w:szCs w:val="20"/>
        </w:rPr>
      </w:pPr>
      <w:r>
        <w:rPr>
          <w:bCs/>
        </w:rPr>
        <w:t>План</w:t>
      </w:r>
    </w:p>
    <w:p w:rsidR="00A12459" w:rsidRDefault="00B45562">
      <w:pPr>
        <w:pStyle w:val="20"/>
        <w:numPr>
          <w:ilvl w:val="1"/>
          <w:numId w:val="16"/>
        </w:numPr>
        <w:autoSpaceDE/>
        <w:adjustRightInd/>
        <w:rPr>
          <w:bCs/>
          <w:szCs w:val="20"/>
        </w:rPr>
      </w:pPr>
      <w:r>
        <w:rPr>
          <w:bCs/>
          <w:szCs w:val="20"/>
        </w:rPr>
        <w:t>Общая характеристика семейной обрядовой поэзии.</w:t>
      </w:r>
    </w:p>
    <w:p w:rsidR="00A12459" w:rsidRDefault="00B45562">
      <w:pPr>
        <w:numPr>
          <w:ilvl w:val="1"/>
          <w:numId w:val="16"/>
        </w:numPr>
        <w:jc w:val="both"/>
        <w:rPr>
          <w:szCs w:val="20"/>
        </w:rPr>
      </w:pPr>
      <w:r>
        <w:t>Родильные обряды.</w:t>
      </w:r>
    </w:p>
    <w:p w:rsidR="00A12459" w:rsidRDefault="00B45562">
      <w:pPr>
        <w:numPr>
          <w:ilvl w:val="1"/>
          <w:numId w:val="16"/>
        </w:numPr>
        <w:jc w:val="both"/>
        <w:rPr>
          <w:szCs w:val="20"/>
        </w:rPr>
      </w:pPr>
      <w:r>
        <w:t>Этапы свадебного обряда и его поэзия.</w:t>
      </w:r>
    </w:p>
    <w:p w:rsidR="00A12459" w:rsidRDefault="00A12459">
      <w:pPr>
        <w:jc w:val="both"/>
        <w:rPr>
          <w:szCs w:val="20"/>
        </w:rPr>
      </w:pPr>
    </w:p>
    <w:p w:rsidR="00A12459" w:rsidRDefault="00B45562">
      <w:pPr>
        <w:ind w:right="-648"/>
        <w:jc w:val="both"/>
        <w:rPr>
          <w:szCs w:val="20"/>
        </w:rPr>
      </w:pPr>
      <w:r>
        <w:t xml:space="preserve">     Помимо календарных обрядов, совершаемых всей крестьянской общиной, существовали обряды, связанные с жизнью отдельных семей. Это обряды, связанные с рождением, смертью, свадьбой и проводами рекрута в армию. Самым известным из этих видов обрядности является свадебный обряд.</w:t>
      </w:r>
    </w:p>
    <w:p w:rsidR="00A12459" w:rsidRDefault="00B45562">
      <w:pPr>
        <w:ind w:right="-648"/>
        <w:jc w:val="both"/>
        <w:rPr>
          <w:szCs w:val="20"/>
        </w:rPr>
      </w:pPr>
      <w:r>
        <w:t xml:space="preserve">  В понятие «свадебная поэзия», по мнению В.П.Аникина, входят песни, причитания и величания. Каждый из этих жанров отличается от других временем исполнения, стилем, идейно-эстетическим содержанием.</w:t>
      </w:r>
    </w:p>
    <w:p w:rsidR="00A12459" w:rsidRDefault="00B45562">
      <w:pPr>
        <w:ind w:right="-648"/>
        <w:jc w:val="both"/>
        <w:rPr>
          <w:szCs w:val="20"/>
        </w:rPr>
      </w:pPr>
      <w:r>
        <w:t xml:space="preserve">     </w:t>
      </w:r>
      <w:r>
        <w:rPr>
          <w:i/>
        </w:rPr>
        <w:t>Причитаниями</w:t>
      </w:r>
      <w:r>
        <w:t xml:space="preserve"> – в русской фольклористике принято называть жалобы (плачи), которые считались традиционно-обязательными элементами некоторых семейных обрядов и исполнялись женщинами. Тексты причитаний в их словесном выражении имеют нестабильный, разовый характер. Функционирование традиции обеспечивается традиционностью приемов причитания – «общих мест» и правил их сочетания. Тексты причитаний ситуативны и традиционны.</w:t>
      </w:r>
    </w:p>
    <w:p w:rsidR="00A12459" w:rsidRDefault="00B45562">
      <w:pPr>
        <w:ind w:right="-648"/>
        <w:jc w:val="both"/>
      </w:pPr>
      <w:r>
        <w:t xml:space="preserve">    Для </w:t>
      </w:r>
      <w:r>
        <w:rPr>
          <w:i/>
        </w:rPr>
        <w:t>величания</w:t>
      </w:r>
      <w:r>
        <w:t xml:space="preserve"> характерен такой тип повествования, когда ясно видно, что похвала исходит от коллектива. Вот почему здесь так обычна форма первого лица множественного числа. Оно воспроизводит отношение родни и друзей к тем, кто вступает в брак, а также к их родственникам и знакомым. Отношение поющих величальную песню к прославляемому лицу проявляется в пожелании ему всякого житейского благополучия, о котором в песне говорится как об уже достигнутом.</w:t>
      </w:r>
    </w:p>
    <w:p w:rsidR="00A12459" w:rsidRDefault="00B45562">
      <w:pPr>
        <w:ind w:right="-648"/>
        <w:jc w:val="both"/>
        <w:rPr>
          <w:szCs w:val="20"/>
        </w:rPr>
      </w:pPr>
      <w:r>
        <w:t xml:space="preserve">     Иной тип повествования в </w:t>
      </w:r>
      <w:r>
        <w:rPr>
          <w:i/>
        </w:rPr>
        <w:t>свадебной песне</w:t>
      </w:r>
      <w:r>
        <w:t>. О женихе, невесте, их родне, о чувствах и мыслях, которые владеют ими, говорится всегда как бы со стороны. Здесь повествование ведется в 3-м лице единственного или множественного числа. В них, как и в величальных песнях, содержатся оценки происходящего, однако они звучат не в непосредственном выражении, а в характере самого рассказа. Они придавали гласности ход свадьбы от этапа к этапу, а также делали новое семейное положение вступающих в брак фактом. Свадебные песни по форме своей были объективным безличным рассказом о свадьбе.</w:t>
      </w:r>
    </w:p>
    <w:p w:rsidR="00A12459" w:rsidRDefault="00B45562">
      <w:pPr>
        <w:ind w:right="-648"/>
        <w:jc w:val="both"/>
        <w:rPr>
          <w:i/>
          <w:szCs w:val="20"/>
        </w:rPr>
      </w:pPr>
      <w:r>
        <w:rPr>
          <w:i/>
        </w:rPr>
        <w:t xml:space="preserve">     В свадебном обряде различают предсвадебный сговор (обряды до кануна свадьбы) – сватовство, смотрины, рукобитье;  канун свадьбы – баня, девичник; день свадьбы;, свадебный пир.</w:t>
      </w:r>
    </w:p>
    <w:p w:rsidR="00A12459" w:rsidRDefault="00B45562">
      <w:pPr>
        <w:ind w:right="-648"/>
        <w:jc w:val="both"/>
      </w:pPr>
      <w:r>
        <w:t xml:space="preserve">     Свадебный обряд признавался бытовой нормой у всего народа. Ансамбль действующих лиц свадьбы составляют: сваха, сват, невеста, которой отводится главная роль, дружка.</w:t>
      </w:r>
    </w:p>
    <w:p w:rsidR="00A12459" w:rsidRDefault="00B45562">
      <w:pPr>
        <w:ind w:right="-648"/>
        <w:jc w:val="both"/>
        <w:rPr>
          <w:szCs w:val="20"/>
        </w:rPr>
      </w:pPr>
      <w:r>
        <w:t xml:space="preserve">     В предсвадебных обрядах на первое место выдвигаются причитания невесты. Невеста начинает причитать, как только узнает, что просватана, то есть когда уйдут сваты. Песен до рукобитья поется сравнительно мало, но на рукобитье и после него – значительно больше.     Если невеста не плакала, не причитала – этим она проявляла неблагодарность родителям. Если невеста не знала причитаний или не умела их исполнять, что бывало крайне редко, то от её имени выступала плачея или выльница, часто вдова, таким образом зарабатывающая себе на жизнь</w:t>
      </w:r>
    </w:p>
    <w:p w:rsidR="00A12459" w:rsidRDefault="00B45562">
      <w:pPr>
        <w:ind w:right="-648"/>
        <w:jc w:val="both"/>
        <w:rPr>
          <w:szCs w:val="20"/>
        </w:rPr>
      </w:pPr>
      <w:r>
        <w:t xml:space="preserve">          После рукобитья – главный мотив причитаний – мотив погубленной воли.</w:t>
      </w:r>
    </w:p>
    <w:p w:rsidR="00A12459" w:rsidRDefault="00B45562">
      <w:pPr>
        <w:ind w:left="300" w:right="-648"/>
        <w:jc w:val="both"/>
        <w:rPr>
          <w:szCs w:val="20"/>
        </w:rPr>
      </w:pPr>
      <w:r>
        <w:t xml:space="preserve">     В этот же момент обряда начинают звучать песни. Песня доводит до всеобщего сведения факт свершения сговора и вносит в обряд элемент поэзии. </w:t>
      </w:r>
    </w:p>
    <w:p w:rsidR="00A12459" w:rsidRDefault="00B45562">
      <w:pPr>
        <w:ind w:right="-648"/>
        <w:jc w:val="both"/>
        <w:rPr>
          <w:szCs w:val="20"/>
        </w:rPr>
      </w:pPr>
      <w:r>
        <w:t xml:space="preserve">     После венчания главную роль в обряде занимают величальные песни. Величания восхваляли тещу и тестя, свекровь и свекра как хороших хозяев. В хозяине славили ум, трезвость, в хозяйке – ласковость и приветливость, тысяцкий славился как воевода, воин, предводитель дружины князя, который сумел взять головой невесту; сваха – сахарные уста; дружка – обходительный, находчивый, с веселым нравом; гостям сулили богатство, здоровье, успех в делах. После исполнения величаний звучало требование вознаграждения:</w:t>
      </w:r>
    </w:p>
    <w:p w:rsidR="00A12459" w:rsidRDefault="00B45562">
      <w:pPr>
        <w:pStyle w:val="31"/>
        <w:rPr>
          <w:szCs w:val="20"/>
        </w:rPr>
      </w:pPr>
      <w:r>
        <w:t xml:space="preserve">          Так же, как и в календарных обрядах, исполнялись корильные песни. Корильная песня содержала мнимые проклятия тем, кто идет против воли мифических покровителей, поэтому они не вызывали обиды. Позднее они стали шуточными песнями с элементами осуждения и высмеивали скупость, чванство, заносчивость и другие недостатки.     </w:t>
      </w:r>
    </w:p>
    <w:p w:rsidR="00A12459" w:rsidRDefault="00B45562">
      <w:pPr>
        <w:jc w:val="both"/>
        <w:rPr>
          <w:szCs w:val="20"/>
        </w:rPr>
      </w:pPr>
      <w:r>
        <w:t xml:space="preserve">                </w:t>
      </w:r>
      <w:r>
        <w:rPr>
          <w:b/>
          <w:bCs/>
        </w:rPr>
        <w:t>Основная литература</w:t>
      </w:r>
      <w:r>
        <w:t xml:space="preserve">   </w:t>
      </w:r>
    </w:p>
    <w:p w:rsidR="00A12459" w:rsidRDefault="00B45562">
      <w:pPr>
        <w:numPr>
          <w:ilvl w:val="0"/>
          <w:numId w:val="18"/>
        </w:numPr>
        <w:tabs>
          <w:tab w:val="num" w:pos="-709"/>
        </w:tabs>
        <w:spacing w:before="100" w:after="100"/>
        <w:ind w:left="0" w:right="1134" w:firstLine="1020"/>
        <w:jc w:val="both"/>
        <w:rPr>
          <w:szCs w:val="20"/>
        </w:rPr>
      </w:pPr>
      <w:r>
        <w:t>Русское народное поэтическое творчество. Хрестоматия. Сост. Ю.Г.Круглов.- Л.,1987.</w:t>
      </w:r>
    </w:p>
    <w:p w:rsidR="00A12459" w:rsidRDefault="00B45562">
      <w:pPr>
        <w:numPr>
          <w:ilvl w:val="0"/>
          <w:numId w:val="18"/>
        </w:numPr>
        <w:spacing w:before="100" w:after="100"/>
        <w:ind w:right="1134"/>
        <w:jc w:val="both"/>
        <w:rPr>
          <w:szCs w:val="20"/>
        </w:rPr>
      </w:pPr>
      <w:r>
        <w:t xml:space="preserve"> Кравцов Н.И., Лазутин С.Г. Русское устное народное творчество. – М.,М.,1983.</w:t>
      </w:r>
    </w:p>
    <w:p w:rsidR="00A12459" w:rsidRDefault="00B45562">
      <w:pPr>
        <w:numPr>
          <w:ilvl w:val="0"/>
          <w:numId w:val="18"/>
        </w:numPr>
        <w:spacing w:before="100" w:after="100"/>
        <w:ind w:right="1134"/>
        <w:jc w:val="both"/>
        <w:rPr>
          <w:szCs w:val="20"/>
        </w:rPr>
      </w:pPr>
      <w:r>
        <w:t>Русское народное поэтическое творчество. Под ред. А.М.Новиковой.- М.,1986. – С.67-84.</w:t>
      </w:r>
    </w:p>
    <w:p w:rsidR="00A12459" w:rsidRDefault="00B45562">
      <w:pPr>
        <w:numPr>
          <w:ilvl w:val="0"/>
          <w:numId w:val="18"/>
        </w:numPr>
        <w:spacing w:before="100" w:after="100"/>
        <w:ind w:right="1134"/>
        <w:jc w:val="both"/>
        <w:rPr>
          <w:szCs w:val="20"/>
        </w:rPr>
      </w:pPr>
      <w:r>
        <w:t>Аникин В.П. Русский фольклор. –М.,1987.- С. 183-219.</w:t>
      </w:r>
    </w:p>
    <w:p w:rsidR="00A12459" w:rsidRDefault="00B45562">
      <w:pPr>
        <w:numPr>
          <w:ilvl w:val="0"/>
          <w:numId w:val="18"/>
        </w:numPr>
        <w:spacing w:before="100" w:after="100"/>
        <w:ind w:right="1134"/>
        <w:jc w:val="both"/>
        <w:rPr>
          <w:szCs w:val="20"/>
        </w:rPr>
      </w:pPr>
      <w:r>
        <w:t>Аникин В.П. Русское устное народное творчество. М.,2001.-С.163-202.</w:t>
      </w:r>
    </w:p>
    <w:p w:rsidR="00A12459" w:rsidRDefault="00B45562">
      <w:pPr>
        <w:numPr>
          <w:ilvl w:val="0"/>
          <w:numId w:val="18"/>
        </w:numPr>
        <w:spacing w:before="100" w:after="100"/>
        <w:ind w:right="1134"/>
        <w:jc w:val="both"/>
        <w:rPr>
          <w:szCs w:val="20"/>
        </w:rPr>
      </w:pPr>
      <w:r>
        <w:t>Зуева Т.В., Кирдан Б.П. Русский фольклор. Учебник для высших учебных заведений. – М.,2002 – С.86-112.</w:t>
      </w:r>
    </w:p>
    <w:p w:rsidR="00A12459" w:rsidRDefault="00B45562">
      <w:pPr>
        <w:numPr>
          <w:ilvl w:val="0"/>
          <w:numId w:val="18"/>
        </w:numPr>
        <w:spacing w:before="100" w:after="100"/>
        <w:ind w:right="1134"/>
        <w:jc w:val="both"/>
        <w:rPr>
          <w:szCs w:val="20"/>
        </w:rPr>
      </w:pPr>
      <w:r>
        <w:t>Круглов Ю.Г. Русские обрядовые песни. М.,1982</w:t>
      </w:r>
    </w:p>
    <w:p w:rsidR="00A12459" w:rsidRDefault="00B45562">
      <w:pPr>
        <w:numPr>
          <w:ilvl w:val="0"/>
          <w:numId w:val="18"/>
        </w:numPr>
        <w:spacing w:before="100" w:after="100"/>
        <w:ind w:right="1134"/>
        <w:jc w:val="both"/>
        <w:rPr>
          <w:szCs w:val="20"/>
        </w:rPr>
      </w:pPr>
      <w:r>
        <w:t>Круглов Ю.Г. Русские свадебные песни. М.,1978.</w:t>
      </w:r>
    </w:p>
    <w:p w:rsidR="00A12459" w:rsidRDefault="00B45562">
      <w:pPr>
        <w:pStyle w:val="5"/>
        <w:rPr>
          <w:szCs w:val="20"/>
        </w:rPr>
      </w:pPr>
      <w:r>
        <w:t>Дополнительная литература</w:t>
      </w:r>
    </w:p>
    <w:p w:rsidR="00A12459" w:rsidRDefault="00B45562">
      <w:pPr>
        <w:numPr>
          <w:ilvl w:val="0"/>
          <w:numId w:val="18"/>
        </w:numPr>
        <w:spacing w:before="100" w:after="100"/>
        <w:ind w:right="1134"/>
        <w:jc w:val="both"/>
        <w:rPr>
          <w:szCs w:val="20"/>
        </w:rPr>
      </w:pPr>
      <w:r>
        <w:t>Колпакова Н.П. Русская народная бытовая песня. М.-Л.,1962.</w:t>
      </w:r>
    </w:p>
    <w:p w:rsidR="00A12459" w:rsidRDefault="00B45562">
      <w:pPr>
        <w:numPr>
          <w:ilvl w:val="0"/>
          <w:numId w:val="18"/>
        </w:numPr>
        <w:spacing w:before="100" w:after="100"/>
        <w:ind w:right="1134"/>
        <w:jc w:val="both"/>
        <w:rPr>
          <w:szCs w:val="20"/>
        </w:rPr>
      </w:pPr>
      <w:r>
        <w:t>Русские свадебные песни Сибири. Сост. Р.П. Потаниной. – М.,1979.</w:t>
      </w:r>
    </w:p>
    <w:p w:rsidR="00A12459" w:rsidRDefault="00B45562">
      <w:pPr>
        <w:numPr>
          <w:ilvl w:val="0"/>
          <w:numId w:val="18"/>
        </w:numPr>
        <w:spacing w:before="100" w:after="100"/>
        <w:ind w:right="1134"/>
        <w:jc w:val="both"/>
        <w:rPr>
          <w:szCs w:val="20"/>
        </w:rPr>
      </w:pPr>
      <w:r>
        <w:t>Обрядовые песни русской свадьбы Сибири. Сост. И примеч. Р.П.Потаниной. – Новосибирск, 1981.</w:t>
      </w:r>
    </w:p>
    <w:p w:rsidR="00A12459" w:rsidRDefault="00B45562">
      <w:pPr>
        <w:numPr>
          <w:ilvl w:val="0"/>
          <w:numId w:val="18"/>
        </w:numPr>
        <w:spacing w:before="100" w:after="100"/>
        <w:ind w:right="1134"/>
        <w:jc w:val="both"/>
        <w:rPr>
          <w:szCs w:val="20"/>
        </w:rPr>
      </w:pPr>
      <w:r>
        <w:t>Народная свадьба. Сборник статей и материалов. - Омск, 1997.</w:t>
      </w:r>
    </w:p>
    <w:p w:rsidR="00A12459" w:rsidRDefault="00B45562">
      <w:pPr>
        <w:numPr>
          <w:ilvl w:val="0"/>
          <w:numId w:val="18"/>
        </w:numPr>
        <w:spacing w:before="100" w:after="100"/>
        <w:ind w:right="1134"/>
        <w:jc w:val="both"/>
        <w:rPr>
          <w:szCs w:val="20"/>
        </w:rPr>
      </w:pPr>
      <w:r>
        <w:t>Причитания. Сост. К.В.Чистов.- Ленинград, 1960.</w:t>
      </w:r>
    </w:p>
    <w:p w:rsidR="00A12459" w:rsidRDefault="00B45562">
      <w:pPr>
        <w:numPr>
          <w:ilvl w:val="0"/>
          <w:numId w:val="18"/>
        </w:numPr>
        <w:spacing w:before="100" w:after="100"/>
        <w:ind w:right="1134"/>
        <w:jc w:val="both"/>
        <w:rPr>
          <w:szCs w:val="20"/>
        </w:rPr>
      </w:pPr>
      <w:r>
        <w:t>Чердынская свадьба. Записал и составил И.Зырянов.-Пермь, 1969.</w:t>
      </w:r>
    </w:p>
    <w:p w:rsidR="00A12459" w:rsidRDefault="00B45562">
      <w:pPr>
        <w:numPr>
          <w:ilvl w:val="0"/>
          <w:numId w:val="20"/>
        </w:numPr>
        <w:spacing w:before="100" w:after="100"/>
        <w:ind w:right="1134"/>
        <w:jc w:val="both"/>
        <w:rPr>
          <w:szCs w:val="20"/>
        </w:rPr>
      </w:pPr>
      <w:r>
        <w:t>Князева И.Н. Русская свадьба казахстанского Прииртышья. – Павлодар, 2002.</w:t>
      </w:r>
    </w:p>
    <w:p w:rsidR="00A12459" w:rsidRDefault="00B45562">
      <w:pPr>
        <w:ind w:right="-6"/>
        <w:jc w:val="both"/>
        <w:rPr>
          <w:szCs w:val="20"/>
        </w:rPr>
      </w:pPr>
      <w:r>
        <w:t xml:space="preserve">15.  Причитания. Вступ.ст. и примеч. К.В.Чистова.-Л.,1960.                    </w:t>
      </w:r>
    </w:p>
    <w:p w:rsidR="00A12459" w:rsidRDefault="00B45562">
      <w:pPr>
        <w:ind w:right="-6"/>
        <w:jc w:val="both"/>
        <w:rPr>
          <w:szCs w:val="20"/>
        </w:rPr>
      </w:pPr>
      <w:r>
        <w:t xml:space="preserve"> 16. Русское народное поэтическое творчество. Хрестоматия по фольклористике. Сост. Ю.Г.Круглов.-М.,1986. Статьи:. Чистов К.В. Русская причеть.</w:t>
      </w:r>
    </w:p>
    <w:p w:rsidR="00A12459" w:rsidRDefault="00A12459">
      <w:pPr>
        <w:spacing w:before="100" w:after="100"/>
        <w:ind w:right="-5"/>
        <w:jc w:val="both"/>
        <w:rPr>
          <w:szCs w:val="20"/>
        </w:rPr>
      </w:pPr>
    </w:p>
    <w:p w:rsidR="00A12459" w:rsidRDefault="00A12459">
      <w:pPr>
        <w:spacing w:before="100" w:after="100"/>
        <w:ind w:right="-5"/>
        <w:jc w:val="both"/>
        <w:rPr>
          <w:szCs w:val="20"/>
        </w:rPr>
      </w:pPr>
    </w:p>
    <w:p w:rsidR="00A12459" w:rsidRDefault="00B45562">
      <w:pPr>
        <w:spacing w:before="100" w:after="100"/>
        <w:ind w:right="-5"/>
        <w:jc w:val="both"/>
        <w:rPr>
          <w:szCs w:val="20"/>
        </w:rPr>
      </w:pPr>
      <w:r>
        <w:rPr>
          <w:b/>
          <w:bCs/>
          <w:szCs w:val="20"/>
        </w:rPr>
        <w:t xml:space="preserve">Тема: Похоронный обряд. Рекрутский обряд, </w:t>
      </w:r>
      <w:r>
        <w:rPr>
          <w:b/>
          <w:bCs/>
        </w:rPr>
        <w:t>плачи и причитания</w:t>
      </w:r>
    </w:p>
    <w:p w:rsidR="00A12459" w:rsidRDefault="00B45562">
      <w:pPr>
        <w:numPr>
          <w:ilvl w:val="1"/>
          <w:numId w:val="20"/>
        </w:numPr>
        <w:spacing w:before="100" w:after="100"/>
        <w:ind w:left="1434" w:right="-6" w:hanging="357"/>
        <w:jc w:val="both"/>
        <w:rPr>
          <w:szCs w:val="20"/>
        </w:rPr>
      </w:pPr>
      <w:r>
        <w:rPr>
          <w:szCs w:val="20"/>
        </w:rPr>
        <w:t>Похоронный обряд.</w:t>
      </w:r>
    </w:p>
    <w:p w:rsidR="00A12459" w:rsidRDefault="00B45562">
      <w:pPr>
        <w:numPr>
          <w:ilvl w:val="1"/>
          <w:numId w:val="20"/>
        </w:numPr>
        <w:spacing w:before="100" w:after="100"/>
        <w:ind w:left="1434" w:right="-6" w:hanging="357"/>
        <w:jc w:val="both"/>
        <w:rPr>
          <w:szCs w:val="20"/>
        </w:rPr>
      </w:pPr>
      <w:r>
        <w:rPr>
          <w:szCs w:val="20"/>
        </w:rPr>
        <w:t>Основные типы причитаний.</w:t>
      </w:r>
    </w:p>
    <w:p w:rsidR="00A12459" w:rsidRDefault="00B45562">
      <w:pPr>
        <w:numPr>
          <w:ilvl w:val="1"/>
          <w:numId w:val="20"/>
        </w:numPr>
        <w:spacing w:before="100" w:after="100"/>
        <w:ind w:left="1434" w:right="-6" w:hanging="357"/>
        <w:jc w:val="both"/>
        <w:rPr>
          <w:szCs w:val="20"/>
        </w:rPr>
      </w:pPr>
      <w:r>
        <w:rPr>
          <w:szCs w:val="20"/>
        </w:rPr>
        <w:t>Рекрутские обряды и причитания.</w:t>
      </w:r>
    </w:p>
    <w:p w:rsidR="00A12459" w:rsidRDefault="00A12459">
      <w:pPr>
        <w:spacing w:before="100" w:after="100"/>
        <w:ind w:right="-6"/>
        <w:jc w:val="both"/>
        <w:rPr>
          <w:szCs w:val="20"/>
        </w:rPr>
      </w:pPr>
    </w:p>
    <w:p w:rsidR="00A12459" w:rsidRDefault="00B45562">
      <w:pPr>
        <w:ind w:right="-648" w:firstLine="709"/>
        <w:jc w:val="both"/>
      </w:pPr>
      <w:r>
        <w:t>Похоронный обряд, так же, как и свадебный, и связанная с ним причеть, был ярко выраженным коллективным ритуальным действием, в котором участвовали все члены рода или племени, позднее – члены семьи и территориальной общины (по терминологии причети – «сродники» и «обчество» или «суседи спорядовые»). Именно этим объясняется то, что причитывающие всегда предполагают присутствие «сродников» и «суседей», к которым они обращаются.</w:t>
      </w:r>
    </w:p>
    <w:p w:rsidR="00A12459" w:rsidRDefault="00B45562">
      <w:pPr>
        <w:ind w:right="-648" w:firstLine="709"/>
        <w:jc w:val="both"/>
      </w:pPr>
      <w:r>
        <w:t xml:space="preserve">Похоронный обряд включал целый цикл причитаний, связанных своими темами, содержанием и системой образов с его различными звеньями. </w:t>
      </w:r>
    </w:p>
    <w:p w:rsidR="00A12459" w:rsidRDefault="00B45562">
      <w:pPr>
        <w:ind w:right="-648" w:firstLine="709"/>
        <w:jc w:val="both"/>
      </w:pPr>
      <w:r>
        <w:t xml:space="preserve">Сразу же после констатации смерти звучит первая похоронная причеть – </w:t>
      </w:r>
      <w:r>
        <w:rPr>
          <w:i/>
        </w:rPr>
        <w:t>плач-вопрошение</w:t>
      </w:r>
      <w:r>
        <w:t>, в котором причитывающая, обращаясь к умершему, спрашивает его, почему он покинул семью, просит его открыть глаза, встать.</w:t>
      </w:r>
    </w:p>
    <w:p w:rsidR="00A12459" w:rsidRDefault="00B45562">
      <w:pPr>
        <w:ind w:right="-648" w:firstLine="709"/>
        <w:jc w:val="both"/>
      </w:pPr>
      <w:r>
        <w:t xml:space="preserve">Вторая причеть – </w:t>
      </w:r>
      <w:r>
        <w:rPr>
          <w:i/>
        </w:rPr>
        <w:t>плач-оповещение</w:t>
      </w:r>
      <w:r>
        <w:t xml:space="preserve">. Он звучит в момент прихода в избу родных и соседей, узнавших о смерти. Основная ее тема – горестный рассказ о том, как наступила смерть. </w:t>
      </w:r>
    </w:p>
    <w:p w:rsidR="00A12459" w:rsidRDefault="00B45562">
      <w:pPr>
        <w:ind w:right="-648" w:firstLine="709"/>
        <w:jc w:val="both"/>
      </w:pPr>
      <w:r>
        <w:t xml:space="preserve">Третье крупнейшее причитание – </w:t>
      </w:r>
      <w:r>
        <w:rPr>
          <w:i/>
        </w:rPr>
        <w:t>плач при вносе гроба</w:t>
      </w:r>
      <w:r>
        <w:t>. В этом причитании довольно устойчивый круг привычных мотивов – благодарность тем, кто делал гроб, сравнение гроба с избой, в которой нет окон, дверей, постели, стола.</w:t>
      </w:r>
    </w:p>
    <w:p w:rsidR="00A12459" w:rsidRDefault="00B45562">
      <w:pPr>
        <w:ind w:right="-648" w:firstLine="709"/>
        <w:jc w:val="both"/>
      </w:pPr>
      <w:r>
        <w:t xml:space="preserve">Четвертая причеть – </w:t>
      </w:r>
      <w:r>
        <w:rPr>
          <w:i/>
        </w:rPr>
        <w:t>плач при выносе гроба</w:t>
      </w:r>
      <w:r>
        <w:t>. В основе ее поэтические вопросы: «Куда ты отправляешься?», «На кого ты нас покидаешь?».</w:t>
      </w:r>
    </w:p>
    <w:p w:rsidR="00A12459" w:rsidRDefault="00B45562">
      <w:pPr>
        <w:ind w:right="-648" w:firstLine="709"/>
        <w:jc w:val="both"/>
      </w:pPr>
      <w:r>
        <w:t xml:space="preserve">Пятая причеть – </w:t>
      </w:r>
      <w:r>
        <w:rPr>
          <w:i/>
        </w:rPr>
        <w:t>плач по дороге на кладбище</w:t>
      </w:r>
      <w:r>
        <w:t>, который повторяет некоторые мотивы плача при выносе и плача-оповещения.</w:t>
      </w:r>
    </w:p>
    <w:p w:rsidR="00A12459" w:rsidRDefault="00B45562">
      <w:pPr>
        <w:ind w:right="-648" w:firstLine="709"/>
        <w:jc w:val="both"/>
      </w:pPr>
      <w:r>
        <w:t xml:space="preserve">Шестая причеть – </w:t>
      </w:r>
      <w:r>
        <w:rPr>
          <w:i/>
        </w:rPr>
        <w:t>при опускании гроба в могилу и надмогильная</w:t>
      </w:r>
      <w:r>
        <w:t>. Здесь основное – обещание навещать могилу, украсить ее цветами, просьба к покойнику «приходить в гости».</w:t>
      </w:r>
    </w:p>
    <w:p w:rsidR="00A12459" w:rsidRDefault="00B45562">
      <w:pPr>
        <w:ind w:right="-648" w:firstLine="709"/>
        <w:jc w:val="both"/>
      </w:pPr>
      <w:r>
        <w:t xml:space="preserve">Седьмая причеть – </w:t>
      </w:r>
      <w:r>
        <w:rPr>
          <w:i/>
        </w:rPr>
        <w:t>при возвращении с кладбища</w:t>
      </w:r>
      <w:r>
        <w:t xml:space="preserve"> – строится на поэтическом изображении обряда мнимых поисков умершего в опустевшем доме.</w:t>
      </w:r>
    </w:p>
    <w:p w:rsidR="00A12459" w:rsidRDefault="00B45562">
      <w:pPr>
        <w:ind w:right="-648" w:firstLine="709"/>
        <w:jc w:val="both"/>
      </w:pPr>
      <w:r>
        <w:t xml:space="preserve">Восьмая причеть – </w:t>
      </w:r>
      <w:r>
        <w:rPr>
          <w:i/>
        </w:rPr>
        <w:t>поминальная</w:t>
      </w:r>
      <w:r>
        <w:t>. Собственно поминальной причетью называется цикл плачей, связанных либо с посещением могилы в ритуальные дни, либо с простой потребностью выразить нахлынувшие воспоминания, рассказать умершему о трудностях, пережитых после смерти.</w:t>
      </w:r>
    </w:p>
    <w:p w:rsidR="00A12459" w:rsidRDefault="00B45562">
      <w:pPr>
        <w:ind w:right="-648" w:firstLine="709"/>
        <w:jc w:val="both"/>
      </w:pPr>
      <w:r>
        <w:t>Отстоявшиеся в народном сознании представления о смерти отражаются в «общих местах» или в традиционных мотивах причитаний.</w:t>
      </w:r>
    </w:p>
    <w:p w:rsidR="00A12459" w:rsidRDefault="00B45562">
      <w:pPr>
        <w:ind w:right="-648"/>
        <w:jc w:val="both"/>
        <w:rPr>
          <w:i/>
        </w:rPr>
      </w:pPr>
      <w:r>
        <w:t xml:space="preserve">                    </w:t>
      </w:r>
      <w:r>
        <w:rPr>
          <w:i/>
        </w:rPr>
        <w:t>Поэтика причета</w:t>
      </w:r>
    </w:p>
    <w:p w:rsidR="00A12459" w:rsidRDefault="00B45562">
      <w:pPr>
        <w:ind w:right="-648"/>
        <w:jc w:val="both"/>
      </w:pPr>
      <w:r>
        <w:rPr>
          <w:i/>
        </w:rPr>
        <w:tab/>
      </w:r>
      <w:r>
        <w:t>Причитания исполняются своеобразным речитативом, который в целом характеризуется ярко выраженным декламационным началом и отсутствием широкого развития собственно мелодической стороны. В северных областях причитания более напевны, в некоторых южных – это просто восклицания, не связанные в элементарное звуковое единство.</w:t>
      </w:r>
    </w:p>
    <w:p w:rsidR="00A12459" w:rsidRDefault="00B45562">
      <w:pPr>
        <w:ind w:right="-648"/>
        <w:jc w:val="both"/>
      </w:pPr>
      <w:r>
        <w:tab/>
        <w:t>Для причитаний характерен прием повторения, нанизывания синтаксически, интонационно и семантически сходных конструкций. Причитывающая задает вопрос за вопросом, варьируя при помощи синонимов, сходных образов, логически сплетающихся понятий.</w:t>
      </w:r>
    </w:p>
    <w:p w:rsidR="00A12459" w:rsidRDefault="00B45562">
      <w:pPr>
        <w:ind w:right="-648"/>
        <w:jc w:val="both"/>
      </w:pPr>
      <w:r>
        <w:tab/>
        <w:t>Вопленица пользуется так называемыми «усилительными частицами» - да, все, ведь, еще, как, тут и т.д.</w:t>
      </w:r>
    </w:p>
    <w:p w:rsidR="00A12459" w:rsidRDefault="00B45562">
      <w:pPr>
        <w:ind w:right="-648"/>
        <w:jc w:val="both"/>
      </w:pPr>
      <w:r>
        <w:tab/>
        <w:t>Для причитаний характерно употребление уменьшительных и увеличительных суффиксов не только существительных и прилагательных, но даже и наречий (суровешенько, потихошеньку), местоимений (тебеюшки).</w:t>
      </w:r>
    </w:p>
    <w:p w:rsidR="00A12459" w:rsidRDefault="00B45562">
      <w:pPr>
        <w:ind w:right="-648"/>
        <w:jc w:val="both"/>
      </w:pPr>
      <w:r>
        <w:tab/>
        <w:t>Характерно употребление приставок, таких, которые не сообщают новый смысл, а усиливают корневое значение слова (испромолвить, размолодой).</w:t>
      </w:r>
    </w:p>
    <w:p w:rsidR="00A12459" w:rsidRDefault="00B45562">
      <w:pPr>
        <w:ind w:right="-648"/>
        <w:jc w:val="both"/>
      </w:pPr>
      <w:r>
        <w:tab/>
        <w:t>Эпитеты в причети указывают не типичный признак, а направлены на выявление ряда признаков. Поэтому у существительных в причитаниях может быть 2, 3 или даже 4 определения (тайны, милы, советны, дружны подружки). Одно существительное может иметь в плаче до 30 определений. Для причитаний характерно разнообразие и изобилие эпитетов, причем наибольшее количество эпитетов сосредоточивается вокруг слов, обозначающих лицо, которое оплакивает причитывающая.</w:t>
      </w:r>
    </w:p>
    <w:p w:rsidR="00A12459" w:rsidRDefault="00B45562">
      <w:pPr>
        <w:ind w:right="-648"/>
        <w:jc w:val="both"/>
      </w:pPr>
      <w:r>
        <w:tab/>
        <w:t>В стремлении к эмоциональной и семантической догрузке слова исполнительницы охотно употребляют сравнительно редкие в других жанрах составные прилагательные (хитромудрый, тонкобелый) и удвоенные существительные.</w:t>
      </w:r>
    </w:p>
    <w:p w:rsidR="00A12459" w:rsidRDefault="00B45562">
      <w:pPr>
        <w:ind w:right="-648"/>
        <w:jc w:val="both"/>
      </w:pPr>
      <w:r>
        <w:tab/>
        <w:t>Смысловой концентрации служат и сочетания типа «умершая могилушка», «сироты хлопотливые» и т.д.</w:t>
      </w:r>
    </w:p>
    <w:p w:rsidR="00A12459" w:rsidRDefault="00B45562">
      <w:pPr>
        <w:ind w:right="-648"/>
        <w:jc w:val="both"/>
      </w:pPr>
      <w:r>
        <w:tab/>
        <w:t>Традиция причети создала своеобразный поэтический стиль, способный выразить предельное трагическое напряжение чувств причитывающей. В нем запечатлелась талантливая, богатая чувствами душа русской крестьянской женщины</w:t>
      </w:r>
    </w:p>
    <w:p w:rsidR="00A12459" w:rsidRDefault="00B45562">
      <w:pPr>
        <w:ind w:right="-648"/>
        <w:jc w:val="both"/>
      </w:pPr>
      <w:r>
        <w:t xml:space="preserve">          </w:t>
      </w:r>
    </w:p>
    <w:p w:rsidR="00A12459" w:rsidRDefault="00B45562">
      <w:pPr>
        <w:jc w:val="both"/>
      </w:pPr>
      <w:r>
        <w:t xml:space="preserve">     </w:t>
      </w:r>
    </w:p>
    <w:p w:rsidR="00A12459" w:rsidRDefault="00B45562">
      <w:pPr>
        <w:pStyle w:val="7"/>
      </w:pPr>
      <w:r>
        <w:t xml:space="preserve">         Основная литература</w:t>
      </w:r>
    </w:p>
    <w:p w:rsidR="00A12459" w:rsidRDefault="00B45562">
      <w:pPr>
        <w:spacing w:before="100" w:after="100"/>
        <w:ind w:right="1134"/>
        <w:jc w:val="both"/>
      </w:pPr>
      <w:r>
        <w:t>1. Русское народное поэтическое творчество. Хрестоматия. Сост. Ю.Г.Круглов.- Л.,1987.</w:t>
      </w:r>
    </w:p>
    <w:p w:rsidR="00A12459" w:rsidRDefault="00B45562">
      <w:pPr>
        <w:numPr>
          <w:ilvl w:val="0"/>
          <w:numId w:val="45"/>
        </w:numPr>
        <w:spacing w:before="100" w:after="100"/>
        <w:ind w:right="1134"/>
        <w:jc w:val="both"/>
      </w:pPr>
      <w:r>
        <w:t xml:space="preserve"> Кравцов Н.И., Лазутин С.Г. Русское устное народное творчество. – М.,М.,1983.</w:t>
      </w:r>
    </w:p>
    <w:p w:rsidR="00A12459" w:rsidRDefault="00B45562">
      <w:pPr>
        <w:numPr>
          <w:ilvl w:val="0"/>
          <w:numId w:val="45"/>
        </w:numPr>
        <w:spacing w:before="100" w:after="100"/>
        <w:ind w:right="1134"/>
        <w:jc w:val="both"/>
      </w:pPr>
      <w:r>
        <w:t>Русское народное поэтическое творчество. Под ред. А.М.Новиковой.- М.,1986. – С.67-84.</w:t>
      </w:r>
    </w:p>
    <w:p w:rsidR="00A12459" w:rsidRDefault="00B45562">
      <w:pPr>
        <w:numPr>
          <w:ilvl w:val="0"/>
          <w:numId w:val="45"/>
        </w:numPr>
        <w:spacing w:before="100" w:after="100"/>
        <w:ind w:right="1134"/>
        <w:jc w:val="both"/>
      </w:pPr>
      <w:r>
        <w:t>Аникин В.П. Русский фольклор. –М.,1987.- С. 183-219.</w:t>
      </w:r>
    </w:p>
    <w:p w:rsidR="00A12459" w:rsidRDefault="00B45562">
      <w:pPr>
        <w:numPr>
          <w:ilvl w:val="0"/>
          <w:numId w:val="45"/>
        </w:numPr>
        <w:spacing w:before="100" w:after="100"/>
        <w:ind w:right="1134"/>
        <w:jc w:val="both"/>
      </w:pPr>
      <w:r>
        <w:t>Аникин В.П. Русское устное народное творчество. М.,2001.-С.163-202.</w:t>
      </w:r>
    </w:p>
    <w:p w:rsidR="00A12459" w:rsidRDefault="00B45562">
      <w:pPr>
        <w:numPr>
          <w:ilvl w:val="0"/>
          <w:numId w:val="45"/>
        </w:numPr>
        <w:spacing w:before="100" w:after="100"/>
        <w:ind w:right="1134"/>
        <w:jc w:val="both"/>
      </w:pPr>
      <w:r>
        <w:t>Зуева Т.В., Кирдан Б.П. Русский фольклор. Учебник для высших учебных заведений. – М.,2002 – С.86-112.</w:t>
      </w:r>
    </w:p>
    <w:p w:rsidR="00A12459" w:rsidRDefault="00B45562">
      <w:pPr>
        <w:spacing w:before="100" w:after="100"/>
        <w:ind w:left="360" w:right="1134" w:firstLine="348"/>
        <w:jc w:val="both"/>
        <w:rPr>
          <w:b/>
          <w:bCs/>
        </w:rPr>
      </w:pPr>
      <w:r>
        <w:rPr>
          <w:b/>
          <w:bCs/>
        </w:rPr>
        <w:t>Дополнительная литература</w:t>
      </w:r>
    </w:p>
    <w:p w:rsidR="00A12459" w:rsidRDefault="00B45562">
      <w:pPr>
        <w:numPr>
          <w:ilvl w:val="0"/>
          <w:numId w:val="45"/>
        </w:numPr>
        <w:spacing w:before="100" w:after="100"/>
        <w:ind w:right="1134"/>
        <w:jc w:val="both"/>
      </w:pPr>
      <w:r>
        <w:t>Круглов Ю.Г. Русские обрядовые песни. М.,1982</w:t>
      </w:r>
    </w:p>
    <w:p w:rsidR="00A12459" w:rsidRDefault="00B45562">
      <w:pPr>
        <w:numPr>
          <w:ilvl w:val="0"/>
          <w:numId w:val="45"/>
        </w:numPr>
        <w:ind w:right="-6"/>
        <w:jc w:val="both"/>
      </w:pPr>
      <w:r>
        <w:t xml:space="preserve">Причитания. Вступ.ст. и примеч. К.В.Чистова.-Л.,1960. </w:t>
      </w:r>
    </w:p>
    <w:p w:rsidR="00A12459" w:rsidRDefault="00B45562">
      <w:pPr>
        <w:numPr>
          <w:ilvl w:val="0"/>
          <w:numId w:val="45"/>
        </w:numPr>
        <w:ind w:right="-6"/>
        <w:jc w:val="both"/>
      </w:pPr>
      <w:r>
        <w:t>Русское народное поэтическое творчество. Хрестоматия по фольклористике. Сост. Ю.Г.Круглов.-М.,1986. Статьи:. Чистов К.В. Русская причеть.</w:t>
      </w:r>
    </w:p>
    <w:p w:rsidR="00A12459" w:rsidRDefault="00A12459">
      <w:pPr>
        <w:ind w:right="-6"/>
        <w:jc w:val="both"/>
      </w:pPr>
    </w:p>
    <w:p w:rsidR="00A12459" w:rsidRDefault="00A12459">
      <w:pPr>
        <w:ind w:right="-6"/>
        <w:jc w:val="both"/>
      </w:pPr>
    </w:p>
    <w:p w:rsidR="00A12459" w:rsidRDefault="00B45562">
      <w:pPr>
        <w:pStyle w:val="8"/>
        <w:jc w:val="center"/>
      </w:pPr>
      <w:r>
        <w:t>Тема: Заговоры</w:t>
      </w:r>
    </w:p>
    <w:p w:rsidR="00A12459" w:rsidRDefault="00A12459"/>
    <w:p w:rsidR="00A12459" w:rsidRDefault="00B45562">
      <w:r>
        <w:tab/>
      </w:r>
      <w:r>
        <w:tab/>
      </w:r>
      <w:r>
        <w:tab/>
      </w:r>
      <w:r>
        <w:tab/>
        <w:t>План</w:t>
      </w:r>
    </w:p>
    <w:p w:rsidR="00A12459" w:rsidRDefault="00A12459">
      <w:pPr>
        <w:ind w:right="-6" w:firstLine="709"/>
        <w:rPr>
          <w:b/>
          <w:szCs w:val="20"/>
        </w:rPr>
      </w:pPr>
    </w:p>
    <w:p w:rsidR="00A12459" w:rsidRDefault="00B45562">
      <w:pPr>
        <w:ind w:right="-6" w:firstLine="709"/>
        <w:rPr>
          <w:szCs w:val="20"/>
        </w:rPr>
      </w:pPr>
      <w:r>
        <w:t>1. Определение заговора, его происхождение, связь с мифологическим мышлением.</w:t>
      </w:r>
    </w:p>
    <w:p w:rsidR="00A12459" w:rsidRDefault="00B45562">
      <w:pPr>
        <w:ind w:right="-6" w:firstLine="709"/>
        <w:rPr>
          <w:szCs w:val="20"/>
        </w:rPr>
      </w:pPr>
      <w:r>
        <w:t>2. Основные тематические группы заговоров.</w:t>
      </w:r>
    </w:p>
    <w:p w:rsidR="00A12459" w:rsidRDefault="00B45562">
      <w:pPr>
        <w:ind w:right="-6" w:firstLine="709"/>
        <w:rPr>
          <w:szCs w:val="20"/>
        </w:rPr>
      </w:pPr>
      <w:r>
        <w:t>3. Поэтика заговоров. Особенности композиции и сюжета.</w:t>
      </w:r>
    </w:p>
    <w:p w:rsidR="00A12459" w:rsidRDefault="00B45562">
      <w:pPr>
        <w:ind w:right="-6" w:firstLine="709"/>
        <w:rPr>
          <w:szCs w:val="20"/>
        </w:rPr>
      </w:pPr>
      <w:r>
        <w:t xml:space="preserve">4. Специфика бытования заговоров, публикации. </w:t>
      </w:r>
    </w:p>
    <w:p w:rsidR="00A12459" w:rsidRDefault="00A12459">
      <w:pPr>
        <w:ind w:right="-6"/>
        <w:jc w:val="both"/>
        <w:rPr>
          <w:szCs w:val="20"/>
        </w:rPr>
      </w:pPr>
    </w:p>
    <w:p w:rsidR="00A12459" w:rsidRDefault="00B45562">
      <w:pPr>
        <w:ind w:right="-648"/>
        <w:jc w:val="both"/>
        <w:rPr>
          <w:szCs w:val="20"/>
        </w:rPr>
      </w:pPr>
      <w:r>
        <w:t xml:space="preserve">     Среди других видов устного народного творчества заговоры занимают своеобразное место. От прочих жанров фольклора (песни, сказки, былины, легенды и т.д.) они отличаются прежде всего тем, что представляют собой средства для достижения определенной практической цели. Заговоры тесно связаны с бытом, они утилитарны. Однако в них налицо и несомненные проявления неосознанно-художественного отражения мира.</w:t>
      </w:r>
    </w:p>
    <w:p w:rsidR="00A12459" w:rsidRDefault="00B45562">
      <w:pPr>
        <w:ind w:right="-648"/>
        <w:jc w:val="both"/>
        <w:rPr>
          <w:szCs w:val="20"/>
        </w:rPr>
      </w:pPr>
      <w:r>
        <w:t xml:space="preserve">     В кратком определении </w:t>
      </w:r>
      <w:r>
        <w:rPr>
          <w:i/>
        </w:rPr>
        <w:t>заговор есть традиционная ритмически организованная формула, которую человек считал магическим средством достижения различных практических целей.</w:t>
      </w:r>
    </w:p>
    <w:p w:rsidR="00A12459" w:rsidRDefault="00B45562">
      <w:pPr>
        <w:ind w:right="-648"/>
        <w:jc w:val="both"/>
        <w:rPr>
          <w:szCs w:val="20"/>
        </w:rPr>
      </w:pPr>
      <w:r>
        <w:t xml:space="preserve">     Мы относим заговор к обрядовой поэзии, потому что словесная формула заговора обычно сосуществует с действием, причем действие и слово оказываются взаимообратимыми и тождественными по функции. Предполагается, что одной и той же цели можно достичь и с помощью слова, и с помощью действия. Часто словесная заговорная формула представляет собой только словесное выражение, словесное описание, изображение совершаемого действия.</w:t>
      </w:r>
    </w:p>
    <w:p w:rsidR="00A12459" w:rsidRDefault="00B45562">
      <w:pPr>
        <w:ind w:right="-648"/>
        <w:jc w:val="both"/>
        <w:rPr>
          <w:szCs w:val="20"/>
        </w:rPr>
      </w:pPr>
      <w:r>
        <w:t xml:space="preserve">     По вопросу происхождения заговоров высказывались различные точки зрения. Так, мифологи,  в частности А.Н.Афанасьев , определял заговоры как обломки древних языческих молитв и заклинаний. Наиболее яркими примерами таких молитв считались тексты, содержащие обращения к природным стихиям – месяцу, звездам, солнцу, заре и т.д. </w:t>
      </w:r>
    </w:p>
    <w:p w:rsidR="00A12459" w:rsidRDefault="00B45562">
      <w:pPr>
        <w:ind w:right="-648" w:firstLine="709"/>
        <w:jc w:val="both"/>
        <w:rPr>
          <w:szCs w:val="20"/>
        </w:rPr>
      </w:pPr>
      <w:r>
        <w:t xml:space="preserve">   Мифологическому  противопоставлено формалистическое определение заговора как сравнения и психологическое определение сравнения как ассоциации.</w:t>
      </w:r>
    </w:p>
    <w:p w:rsidR="00A12459" w:rsidRDefault="00B45562">
      <w:pPr>
        <w:ind w:right="-648"/>
        <w:jc w:val="both"/>
        <w:rPr>
          <w:szCs w:val="20"/>
        </w:rPr>
      </w:pPr>
      <w:r>
        <w:t xml:space="preserve">     Потебня и Зелинский (конец 19 – начало 20 века) утверждали, что в основе заговоров лежит не молитвенное обращение к языческим стихийным божествам, а примета, простое восприятие явлений, ассоциация как первичная функция  сознания, свойственная человеку еще на до-языковой стадии его существования.</w:t>
      </w:r>
    </w:p>
    <w:p w:rsidR="00A12459" w:rsidRDefault="00B45562">
      <w:pPr>
        <w:ind w:right="-648"/>
        <w:jc w:val="both"/>
        <w:rPr>
          <w:szCs w:val="20"/>
        </w:rPr>
      </w:pPr>
      <w:r>
        <w:t xml:space="preserve">        Если углубиться в древность, можно убедиться в том, что из древнейших времен восточнославянские племена вынесли </w:t>
      </w:r>
      <w:r>
        <w:rPr>
          <w:i/>
        </w:rPr>
        <w:t>промыслово-хозяйственные заговоры</w:t>
      </w:r>
      <w:r>
        <w:t>. По общему взгляду на заговоры, свойственному первобытнообщинному периоду, успех в охоте и скотоводстве зависел от того, насколько данный охотник или владелец стада знал нужные заговоры.</w:t>
      </w:r>
    </w:p>
    <w:p w:rsidR="00A12459" w:rsidRDefault="00B45562">
      <w:pPr>
        <w:pStyle w:val="a5"/>
        <w:ind w:right="-648"/>
        <w:rPr>
          <w:sz w:val="24"/>
        </w:rPr>
      </w:pPr>
      <w:r>
        <w:rPr>
          <w:sz w:val="24"/>
        </w:rPr>
        <w:t xml:space="preserve">     Особенно обширную группу составляют заговоры, применяемые в домашнем обиходе крестьян и горожан. Все их мы можем назвать </w:t>
      </w:r>
      <w:r>
        <w:rPr>
          <w:i/>
          <w:sz w:val="24"/>
        </w:rPr>
        <w:t>бытовыми заговорами</w:t>
      </w:r>
      <w:r>
        <w:rPr>
          <w:sz w:val="24"/>
        </w:rPr>
        <w:t>.  Это заговоры для призывания или отогнания нечистой силы, от пьянства, свадебные заговоры и особенно распространенные в быту – лечебные.</w:t>
      </w:r>
    </w:p>
    <w:p w:rsidR="00A12459" w:rsidRDefault="00B45562">
      <w:pPr>
        <w:ind w:right="-648"/>
        <w:jc w:val="both"/>
        <w:rPr>
          <w:szCs w:val="20"/>
        </w:rPr>
      </w:pPr>
      <w:r>
        <w:t xml:space="preserve">     Заговоры против болезней – наиболее распространенный вид заговоров. Из 372 заговоров, помещенных в собрание Л.Н.Майкова «Великорусские заклинания» (1869), 275 относятся к числу лечебных. Это своеобразная по характеру представлений и действий с ними связанных группа.</w:t>
      </w:r>
    </w:p>
    <w:p w:rsidR="00A12459" w:rsidRDefault="00B45562">
      <w:pPr>
        <w:pStyle w:val="a5"/>
        <w:ind w:right="-648"/>
        <w:rPr>
          <w:sz w:val="24"/>
        </w:rPr>
      </w:pPr>
      <w:r>
        <w:t xml:space="preserve">     </w:t>
      </w:r>
      <w:r>
        <w:rPr>
          <w:i/>
          <w:sz w:val="24"/>
        </w:rPr>
        <w:t>Социальные заговоры</w:t>
      </w:r>
      <w:r>
        <w:rPr>
          <w:sz w:val="24"/>
        </w:rPr>
        <w:t xml:space="preserve">. Обширна группа заговоров, регулирующих отношения людей в обществе: заговоры от злобы лихих людей, заговоры на подход к начальству, заговоры для идущего в суд, заговоры на ратное дело, на укрощение жестоких господ и.д. Особое место среди них занимают заговоры, касавшиеся семейно-брачных отношений. </w:t>
      </w:r>
    </w:p>
    <w:p w:rsidR="00A12459" w:rsidRDefault="00B45562">
      <w:pPr>
        <w:pStyle w:val="a5"/>
        <w:ind w:right="-648"/>
        <w:rPr>
          <w:sz w:val="24"/>
        </w:rPr>
      </w:pPr>
      <w:r>
        <w:tab/>
      </w:r>
      <w:r>
        <w:rPr>
          <w:sz w:val="24"/>
        </w:rPr>
        <w:t xml:space="preserve"> В.П.Аникин отмечает, что композиция заговора до 10 века была проще той, которая известна по более поздним заговорам. Заговор, уже испытавший христианское влияние, нередко начинался с </w:t>
      </w:r>
      <w:r>
        <w:rPr>
          <w:i/>
          <w:sz w:val="24"/>
        </w:rPr>
        <w:t>молитвенного вступления</w:t>
      </w:r>
      <w:r>
        <w:rPr>
          <w:sz w:val="24"/>
        </w:rPr>
        <w:t xml:space="preserve"> (1) «во имя отца и сына, и святого духа» или «Исусе Христе, сыне Божий, помилуй меня». Заговоры могут иметь и немолитвенное начало.  Следующая часть</w:t>
      </w:r>
      <w:r>
        <w:rPr>
          <w:i/>
          <w:sz w:val="24"/>
        </w:rPr>
        <w:t>– зачин</w:t>
      </w:r>
      <w:r>
        <w:rPr>
          <w:sz w:val="24"/>
        </w:rPr>
        <w:t xml:space="preserve"> (2): «Встану я, раб Божий (имярек), благословясь, пойду, перекрестясь, из избы дверьми, из двора воротами, в чистое поле». По существу, зачин  есть словесное воспроизведение места обрядового действия.</w:t>
      </w:r>
    </w:p>
    <w:p w:rsidR="00A12459" w:rsidRDefault="00B45562">
      <w:pPr>
        <w:pStyle w:val="a5"/>
        <w:ind w:right="-648"/>
        <w:rPr>
          <w:sz w:val="24"/>
        </w:rPr>
      </w:pPr>
      <w:r>
        <w:rPr>
          <w:sz w:val="24"/>
        </w:rPr>
        <w:t xml:space="preserve">     Хотя заговаривающий осенял себя крестом, именовал себя рабом Божьим, тем не менее формула о рабе, выходящем из избы в поле воротами, удержала в себе элементы языческого обряда. Далее могли идти слова о фантастическом умывании, одевании утренним светом.     Более абстрактна следующая часть </w:t>
      </w:r>
      <w:r>
        <w:rPr>
          <w:i/>
          <w:sz w:val="24"/>
        </w:rPr>
        <w:t>– эпическая</w:t>
      </w:r>
      <w:r>
        <w:rPr>
          <w:sz w:val="24"/>
        </w:rPr>
        <w:t xml:space="preserve"> (3). В эпической части заговора встречается ряд традиционных мотивов: мотив чудесной щуки, мотив красной девицы, сидящей на камне и шьющей красной ниткой (на остановку крови), мотив сметания или смывания болезни.</w:t>
      </w:r>
    </w:p>
    <w:p w:rsidR="00A12459" w:rsidRDefault="00B45562">
      <w:pPr>
        <w:pStyle w:val="a5"/>
        <w:ind w:right="-648"/>
        <w:rPr>
          <w:sz w:val="24"/>
        </w:rPr>
      </w:pPr>
      <w:r>
        <w:rPr>
          <w:sz w:val="24"/>
        </w:rPr>
        <w:t xml:space="preserve">     За эпической частью в заговорах следует требование, так называемая </w:t>
      </w:r>
      <w:r>
        <w:rPr>
          <w:i/>
          <w:sz w:val="24"/>
        </w:rPr>
        <w:t>императивная часть</w:t>
      </w:r>
      <w:r>
        <w:rPr>
          <w:sz w:val="24"/>
        </w:rPr>
        <w:t xml:space="preserve"> (4) – основная композиционная часть в заговоре, так как словесное требование всегда было главным моментом в нем. Например: «Как из неба синего дождь не канет, так бы у раба Божьего (имярек) кровь не канула».</w:t>
      </w:r>
    </w:p>
    <w:p w:rsidR="00A12459" w:rsidRDefault="00B45562">
      <w:pPr>
        <w:pStyle w:val="a5"/>
        <w:ind w:right="-648"/>
        <w:rPr>
          <w:sz w:val="24"/>
        </w:rPr>
      </w:pPr>
      <w:r>
        <w:rPr>
          <w:sz w:val="24"/>
        </w:rPr>
        <w:t xml:space="preserve">     Заговор завершался так называемой </w:t>
      </w:r>
      <w:r>
        <w:rPr>
          <w:i/>
          <w:sz w:val="24"/>
        </w:rPr>
        <w:t xml:space="preserve">закрепкой </w:t>
      </w:r>
      <w:r>
        <w:rPr>
          <w:sz w:val="24"/>
        </w:rPr>
        <w:t xml:space="preserve">(5): «Моим словам будь ключ и замок», «Слово моё крепко!» К числу поздних явлений можно отнести и </w:t>
      </w:r>
      <w:r>
        <w:rPr>
          <w:i/>
          <w:sz w:val="24"/>
        </w:rPr>
        <w:t>зааминивание</w:t>
      </w:r>
      <w:r>
        <w:rPr>
          <w:sz w:val="24"/>
        </w:rPr>
        <w:t>. (6).</w:t>
      </w:r>
    </w:p>
    <w:p w:rsidR="00A12459" w:rsidRDefault="00B45562">
      <w:pPr>
        <w:pStyle w:val="a5"/>
        <w:ind w:right="-648"/>
        <w:rPr>
          <w:sz w:val="24"/>
        </w:rPr>
      </w:pPr>
      <w:r>
        <w:rPr>
          <w:sz w:val="24"/>
        </w:rPr>
        <w:tab/>
        <w:t>Исконными, существующими до принятия Русью христианства в заговоре могли быть следующие элементы композиции: словесное изображение обрядового действия в зачине, эпическую часть, императивную часть с перечислением пожеланий и требований, а также закрепку. Заговорам дохристианской поры могла быть чужда молитвенность, заговор требовал, вынуждал воображаемые силы природы действовать в согласии с волей человека. Слияние заговора с молитвой произошло в более позднее время.</w:t>
      </w:r>
    </w:p>
    <w:p w:rsidR="00A12459" w:rsidRDefault="00B45562">
      <w:pPr>
        <w:pStyle w:val="a5"/>
        <w:ind w:right="-648"/>
        <w:rPr>
          <w:sz w:val="24"/>
        </w:rPr>
      </w:pPr>
      <w:r>
        <w:rPr>
          <w:sz w:val="24"/>
        </w:rPr>
        <w:t xml:space="preserve">     </w:t>
      </w:r>
      <w:r>
        <w:rPr>
          <w:sz w:val="24"/>
        </w:rPr>
        <w:tab/>
        <w:t>В заговоре видится влияние других жанров фольклора: сказочные средства, образы из загадок, заимствования из лирики. В заговоре встречаются фольклорные постоянные эпитеты: поле – чистое, леса дремучие, темные; звезды частые; цветы лазоревы; горы – высокие; пески – желтые; сердце – ретивое; очи – ясные; тело – белое; голова – буйная; молодец – удалый, добрый.</w:t>
      </w:r>
    </w:p>
    <w:p w:rsidR="00A12459" w:rsidRDefault="00B45562">
      <w:pPr>
        <w:pStyle w:val="a5"/>
        <w:ind w:right="-648"/>
        <w:rPr>
          <w:sz w:val="24"/>
        </w:rPr>
      </w:pPr>
      <w:r>
        <w:rPr>
          <w:sz w:val="24"/>
        </w:rPr>
        <w:t xml:space="preserve">     Заговору свойственна ритмичность: «Лютая змея, у тебя дом в пещере, а у раба Божия в деревне». В заговоре встречается палилогия – повторение каждой последующей строкой заключительных строк предыдущей: «На море на окияне, на острове Буяне стоит дуб.// Под тем дубом ракитовый куст.// Под тем кустом лежит бел камень.</w:t>
      </w:r>
    </w:p>
    <w:p w:rsidR="00A12459" w:rsidRDefault="00B45562">
      <w:pPr>
        <w:pStyle w:val="a5"/>
        <w:ind w:right="-648"/>
        <w:rPr>
          <w:sz w:val="24"/>
        </w:rPr>
      </w:pPr>
      <w:r>
        <w:rPr>
          <w:sz w:val="24"/>
        </w:rPr>
        <w:t xml:space="preserve">     Для заговора характерны глагольные окончания ритмически соразмерных синтаксических частей, то есть заговор нередко является стихом: </w:t>
      </w:r>
    </w:p>
    <w:p w:rsidR="00A12459" w:rsidRDefault="00B45562">
      <w:pPr>
        <w:pStyle w:val="a5"/>
        <w:ind w:right="-648"/>
        <w:rPr>
          <w:sz w:val="24"/>
        </w:rPr>
      </w:pPr>
      <w:r>
        <w:rPr>
          <w:sz w:val="24"/>
        </w:rPr>
        <w:tab/>
        <w:t>Едет Егорий храбрый на белыим коне,</w:t>
      </w:r>
    </w:p>
    <w:p w:rsidR="00A12459" w:rsidRDefault="00B45562">
      <w:pPr>
        <w:pStyle w:val="a5"/>
        <w:ind w:right="-648"/>
        <w:rPr>
          <w:sz w:val="24"/>
        </w:rPr>
      </w:pPr>
      <w:r>
        <w:rPr>
          <w:sz w:val="24"/>
        </w:rPr>
        <w:tab/>
        <w:t>Златым венцом украшается,</w:t>
      </w:r>
    </w:p>
    <w:p w:rsidR="00A12459" w:rsidRDefault="00B45562">
      <w:pPr>
        <w:pStyle w:val="a5"/>
        <w:ind w:right="-648"/>
        <w:rPr>
          <w:sz w:val="24"/>
        </w:rPr>
      </w:pPr>
      <w:r>
        <w:rPr>
          <w:sz w:val="24"/>
        </w:rPr>
        <w:tab/>
        <w:t>Булатным копьем подпирается,</w:t>
      </w:r>
    </w:p>
    <w:p w:rsidR="00A12459" w:rsidRDefault="00B45562">
      <w:pPr>
        <w:pStyle w:val="a5"/>
        <w:ind w:right="-648"/>
        <w:rPr>
          <w:sz w:val="24"/>
        </w:rPr>
      </w:pPr>
      <w:r>
        <w:rPr>
          <w:sz w:val="24"/>
        </w:rPr>
        <w:tab/>
        <w:t>С татем ночным встречается.</w:t>
      </w:r>
    </w:p>
    <w:p w:rsidR="00A12459" w:rsidRDefault="00B45562">
      <w:pPr>
        <w:pStyle w:val="a5"/>
        <w:ind w:right="-648"/>
        <w:rPr>
          <w:sz w:val="24"/>
        </w:rPr>
      </w:pPr>
      <w:r>
        <w:rPr>
          <w:sz w:val="24"/>
        </w:rPr>
        <w:t xml:space="preserve">     Заговор сохранял многочисленные лексические повторы, а также повторения однажды выбранного синтаксического строя.</w:t>
      </w:r>
    </w:p>
    <w:p w:rsidR="00A12459" w:rsidRDefault="00B45562">
      <w:pPr>
        <w:pStyle w:val="a5"/>
        <w:keepNext/>
        <w:spacing w:before="240"/>
        <w:ind w:firstLine="708"/>
        <w:rPr>
          <w:b/>
          <w:sz w:val="24"/>
        </w:rPr>
      </w:pPr>
      <w:r>
        <w:rPr>
          <w:b/>
          <w:sz w:val="24"/>
        </w:rPr>
        <w:t>Основная литература</w:t>
      </w:r>
    </w:p>
    <w:p w:rsidR="00A12459" w:rsidRDefault="00B45562">
      <w:pPr>
        <w:pStyle w:val="a5"/>
        <w:keepNext/>
        <w:numPr>
          <w:ilvl w:val="0"/>
          <w:numId w:val="22"/>
        </w:numPr>
        <w:spacing w:before="240"/>
        <w:rPr>
          <w:sz w:val="24"/>
        </w:rPr>
      </w:pPr>
      <w:r>
        <w:rPr>
          <w:sz w:val="24"/>
        </w:rPr>
        <w:t>Аникин В.П. Русский фольклор. – М.,1987. – С.94-119</w:t>
      </w:r>
    </w:p>
    <w:p w:rsidR="00A12459" w:rsidRDefault="00B45562">
      <w:pPr>
        <w:pStyle w:val="a5"/>
        <w:keepNext/>
        <w:numPr>
          <w:ilvl w:val="0"/>
          <w:numId w:val="22"/>
        </w:numPr>
        <w:spacing w:before="240"/>
        <w:rPr>
          <w:sz w:val="24"/>
        </w:rPr>
      </w:pPr>
      <w:r>
        <w:rPr>
          <w:sz w:val="24"/>
        </w:rPr>
        <w:t>Петров В.П. Заговоры// Из истории русской советской фольклористики. –Л.,1981. – С. 77-142</w:t>
      </w:r>
    </w:p>
    <w:p w:rsidR="00A12459" w:rsidRDefault="00B45562">
      <w:pPr>
        <w:pStyle w:val="a5"/>
        <w:keepNext/>
        <w:spacing w:before="240"/>
        <w:ind w:left="709"/>
        <w:rPr>
          <w:b/>
          <w:sz w:val="24"/>
        </w:rPr>
      </w:pPr>
      <w:r>
        <w:rPr>
          <w:b/>
          <w:sz w:val="24"/>
        </w:rPr>
        <w:t>Дополнительная литература</w:t>
      </w:r>
    </w:p>
    <w:p w:rsidR="00A12459" w:rsidRDefault="00B45562">
      <w:pPr>
        <w:pStyle w:val="a5"/>
        <w:keepNext/>
        <w:numPr>
          <w:ilvl w:val="0"/>
          <w:numId w:val="22"/>
        </w:numPr>
        <w:spacing w:before="240"/>
        <w:rPr>
          <w:sz w:val="24"/>
        </w:rPr>
      </w:pPr>
      <w:r>
        <w:rPr>
          <w:sz w:val="24"/>
        </w:rPr>
        <w:t>Русский народ. Его обычаи, обряды, предания, суеверия и поэзия. Собр. М.Забылиным. – М., 1880 (репринтное издание – 1992)</w:t>
      </w:r>
    </w:p>
    <w:p w:rsidR="00A12459" w:rsidRDefault="00B45562">
      <w:pPr>
        <w:pStyle w:val="a5"/>
        <w:keepNext/>
        <w:numPr>
          <w:ilvl w:val="0"/>
          <w:numId w:val="22"/>
        </w:numPr>
        <w:spacing w:before="240"/>
        <w:rPr>
          <w:sz w:val="24"/>
        </w:rPr>
      </w:pPr>
      <w:r>
        <w:rPr>
          <w:sz w:val="24"/>
        </w:rPr>
        <w:t>«Гой еси вы, добры молодцы». Русское народно-поэтическое творчество. Сост. П.С.Выходцева и Е.П.Холодовой, -М.,1979. – С.343-347</w:t>
      </w:r>
    </w:p>
    <w:p w:rsidR="00A12459" w:rsidRDefault="00B45562">
      <w:pPr>
        <w:pStyle w:val="a5"/>
        <w:keepNext/>
        <w:numPr>
          <w:ilvl w:val="0"/>
          <w:numId w:val="22"/>
        </w:numPr>
        <w:spacing w:before="240"/>
        <w:rPr>
          <w:sz w:val="24"/>
        </w:rPr>
      </w:pPr>
      <w:r>
        <w:rPr>
          <w:sz w:val="24"/>
        </w:rPr>
        <w:t>Русские заговоры и заклинания. Под ред. В.П.Аникина. – М., 1998</w:t>
      </w:r>
    </w:p>
    <w:p w:rsidR="00A12459" w:rsidRDefault="00B45562">
      <w:pPr>
        <w:pStyle w:val="a5"/>
        <w:keepNext/>
        <w:numPr>
          <w:ilvl w:val="0"/>
          <w:numId w:val="22"/>
        </w:numPr>
        <w:spacing w:before="240"/>
        <w:rPr>
          <w:sz w:val="24"/>
        </w:rPr>
      </w:pPr>
      <w:r>
        <w:rPr>
          <w:sz w:val="24"/>
        </w:rPr>
        <w:t>Федорова В.П. Человек и слово в заговорах: Южное Зауралье. Конец ХХ века. _ Курган, 2003.</w:t>
      </w:r>
    </w:p>
    <w:p w:rsidR="00A12459" w:rsidRDefault="00A12459">
      <w:pPr>
        <w:pStyle w:val="a5"/>
        <w:keepNext/>
        <w:spacing w:before="240"/>
        <w:rPr>
          <w:sz w:val="24"/>
        </w:rPr>
      </w:pPr>
    </w:p>
    <w:p w:rsidR="00A12459" w:rsidRDefault="00A12459">
      <w:pPr>
        <w:pStyle w:val="a5"/>
        <w:ind w:right="-648"/>
        <w:rPr>
          <w:sz w:val="24"/>
        </w:rPr>
      </w:pPr>
    </w:p>
    <w:p w:rsidR="00A12459" w:rsidRDefault="00B45562">
      <w:pPr>
        <w:pStyle w:val="a5"/>
        <w:keepNext/>
        <w:spacing w:before="240"/>
        <w:jc w:val="center"/>
        <w:rPr>
          <w:b/>
          <w:bCs/>
          <w:sz w:val="24"/>
        </w:rPr>
      </w:pPr>
      <w:r>
        <w:rPr>
          <w:b/>
          <w:bCs/>
          <w:sz w:val="24"/>
        </w:rPr>
        <w:t>Тема: Русская народная проза.  Сказки о животных</w:t>
      </w:r>
    </w:p>
    <w:p w:rsidR="00A12459" w:rsidRDefault="00B45562">
      <w:pPr>
        <w:numPr>
          <w:ilvl w:val="1"/>
          <w:numId w:val="22"/>
        </w:numPr>
        <w:jc w:val="both"/>
        <w:rPr>
          <w:szCs w:val="20"/>
        </w:rPr>
      </w:pPr>
      <w:r>
        <w:t>Определение сказки. Проблема происхождения. Связь с мифом.</w:t>
      </w:r>
    </w:p>
    <w:p w:rsidR="00A12459" w:rsidRDefault="00B45562">
      <w:pPr>
        <w:numPr>
          <w:ilvl w:val="1"/>
          <w:numId w:val="22"/>
        </w:numPr>
        <w:jc w:val="both"/>
        <w:rPr>
          <w:szCs w:val="20"/>
        </w:rPr>
      </w:pPr>
      <w:r>
        <w:t>Жанровый состав сказки.</w:t>
      </w:r>
    </w:p>
    <w:p w:rsidR="00A12459" w:rsidRDefault="00B45562">
      <w:pPr>
        <w:numPr>
          <w:ilvl w:val="1"/>
          <w:numId w:val="22"/>
        </w:numPr>
        <w:jc w:val="both"/>
        <w:rPr>
          <w:szCs w:val="20"/>
        </w:rPr>
      </w:pPr>
      <w:r>
        <w:t>Сказки о животных, их происхождение, источники вымысла. Поэтика.</w:t>
      </w:r>
    </w:p>
    <w:p w:rsidR="00A12459" w:rsidRDefault="00A12459">
      <w:pPr>
        <w:ind w:left="1080"/>
        <w:jc w:val="both"/>
      </w:pPr>
    </w:p>
    <w:p w:rsidR="00A12459" w:rsidRDefault="00B45562">
      <w:pPr>
        <w:ind w:right="-648" w:firstLine="708"/>
        <w:jc w:val="both"/>
        <w:rPr>
          <w:szCs w:val="20"/>
        </w:rPr>
      </w:pPr>
      <w:r>
        <w:t>Всю область устной народной прозы можно поделить на 2 больших раздела: рассказы, в действительность которых верят или верили, и рассказы, в которые не верят – сюда относятся все виды сказки.</w:t>
      </w:r>
    </w:p>
    <w:p w:rsidR="00A12459" w:rsidRDefault="00B45562">
      <w:pPr>
        <w:ind w:right="-648"/>
        <w:jc w:val="both"/>
        <w:rPr>
          <w:szCs w:val="20"/>
        </w:rPr>
      </w:pPr>
      <w:r>
        <w:t xml:space="preserve">     Сказка – один из древнейших, один из основных жанров устного народного творчества. </w:t>
      </w:r>
    </w:p>
    <w:p w:rsidR="00A12459" w:rsidRDefault="00B45562">
      <w:pPr>
        <w:pStyle w:val="a3"/>
        <w:ind w:right="-648"/>
      </w:pPr>
      <w:r>
        <w:t xml:space="preserve">     Народная сказка – эпическое, устное художественное произведение, преимущественно прозаическое, волшебного, авантюрного или бытового характера.</w:t>
      </w:r>
    </w:p>
    <w:p w:rsidR="00A12459" w:rsidRDefault="00B45562">
      <w:pPr>
        <w:ind w:right="-648"/>
        <w:jc w:val="both"/>
        <w:rPr>
          <w:szCs w:val="20"/>
        </w:rPr>
      </w:pPr>
      <w:r>
        <w:t xml:space="preserve">     В.Я.Пропп определяет сказку следующим образом: </w:t>
      </w:r>
      <w:r>
        <w:rPr>
          <w:i/>
        </w:rPr>
        <w:t>«Сказка – это нарочитая и поэтическая фикция. Сказка никогда не выдается за действительность».</w:t>
      </w:r>
    </w:p>
    <w:p w:rsidR="00A12459" w:rsidRDefault="00B45562">
      <w:pPr>
        <w:ind w:right="-648"/>
        <w:jc w:val="both"/>
        <w:rPr>
          <w:szCs w:val="20"/>
        </w:rPr>
      </w:pPr>
      <w:r>
        <w:t xml:space="preserve">     Сказка – это жанр, который сигнализировал о разрушении мифологического сознания человека. Многие исследователи ведут сказку из мифа. В монографии «Русская сказка» В.Я.Пропп говорит, что жанр, который предшествует появлению сказки – миф.     В другой своей работе «Исторические корни волшебной сказки» (1946) Пропп утверждает, что сказка и миф иногда настолько полно могут совпадать между собой, что в этнографии и фольклористике такие мифы могут называться сказками. Однако в сказке есть образы и ситуации, которые явно ни к какой непосредственной действительности не восходят.</w:t>
      </w:r>
    </w:p>
    <w:p w:rsidR="00A12459" w:rsidRDefault="00B45562">
      <w:pPr>
        <w:ind w:right="-648"/>
        <w:jc w:val="both"/>
        <w:rPr>
          <w:szCs w:val="20"/>
        </w:rPr>
      </w:pPr>
      <w:r>
        <w:t xml:space="preserve">     Досказочные образования, по Проппу – это обряды, мифы, формы первобытного мышления, некоторые социальные институты. Сказка впитала в себя элементы первобытной социальной и культурной жизни.</w:t>
      </w:r>
    </w:p>
    <w:p w:rsidR="00A12459" w:rsidRDefault="00B45562">
      <w:pPr>
        <w:ind w:right="-648"/>
        <w:jc w:val="both"/>
        <w:rPr>
          <w:szCs w:val="20"/>
        </w:rPr>
      </w:pPr>
      <w:r>
        <w:t xml:space="preserve">     Чем сказка отличается от мифа? 1) В сказке наблюдается десакрализация мира. 2) Сказка теряет этиологический смысл, функцию объяснения мира. На смену приходит функция этическая, воспитательная. 3) Сказка меняет аудиторию, рассказывается в среде непосвященных  также и с развлекательной целью. А так как сказка служит для развлечения, она имеет свои поэтические особенности.</w:t>
      </w:r>
    </w:p>
    <w:p w:rsidR="00A12459" w:rsidRDefault="00B45562">
      <w:pPr>
        <w:ind w:right="-648"/>
        <w:jc w:val="both"/>
        <w:rPr>
          <w:i/>
          <w:szCs w:val="20"/>
        </w:rPr>
      </w:pPr>
      <w:r>
        <w:t xml:space="preserve">     Все это отразилось в определении сказки, которое дает Никифоров: «</w:t>
      </w:r>
      <w:r>
        <w:rPr>
          <w:i/>
        </w:rPr>
        <w:t>Сказка – это устный рассказ с необычным содержанием, бытующий в народе с целью развлечения. Сказку отличает специальное композиционно-стилистическое построение».</w:t>
      </w:r>
    </w:p>
    <w:p w:rsidR="00A12459" w:rsidRDefault="00B45562">
      <w:pPr>
        <w:ind w:right="-648"/>
        <w:jc w:val="both"/>
        <w:rPr>
          <w:szCs w:val="20"/>
        </w:rPr>
      </w:pPr>
      <w:r>
        <w:t xml:space="preserve">     </w:t>
      </w:r>
      <w:r>
        <w:rPr>
          <w:b/>
        </w:rPr>
        <w:t>О значении сказки</w:t>
      </w:r>
      <w:r>
        <w:t>:</w:t>
      </w:r>
      <w:r>
        <w:rPr>
          <w:i/>
        </w:rPr>
        <w:t xml:space="preserve"> </w:t>
      </w:r>
      <w:r>
        <w:t>Как и все жанры фольклора, сказка имеет познавательное, воспитательное и эстетическое значение, но воспитательное значение  превосходит другие. В сказках есть многое, что может затронуть взрослого и сегодня, но неслучайно со сказкой знакомят именно детей. Сказочный вымысел отпечатывается в душе ребенка. Народ  никогда не оставался равнодушным к тому, какими станут дети, когда вырастут.</w:t>
      </w:r>
    </w:p>
    <w:p w:rsidR="00A12459" w:rsidRDefault="00B45562">
      <w:pPr>
        <w:ind w:right="-648"/>
        <w:jc w:val="both"/>
        <w:rPr>
          <w:szCs w:val="20"/>
        </w:rPr>
      </w:pPr>
      <w:r>
        <w:t xml:space="preserve">     По тематической, композиционно-структурной и образно-стилевой определенности жанр сказки имеет внутрижанровые виды. Сказку делят на три вида. Впервые это деление предложил А.Н.Афанасьев в середине 19 века, публикуя свод русских сказок. Это сказки о животных, волшебные и бытовые (новеллистические – как из называет Аникин).</w:t>
      </w:r>
    </w:p>
    <w:p w:rsidR="00A12459" w:rsidRDefault="00B45562">
      <w:pPr>
        <w:ind w:right="-648"/>
        <w:jc w:val="both"/>
        <w:rPr>
          <w:szCs w:val="20"/>
        </w:rPr>
      </w:pPr>
      <w:r>
        <w:t xml:space="preserve">     Среди русских народных сказок сказки о животных составляют 10%, волшебные – 30 %, социально-бытовые – 60 %.</w:t>
      </w:r>
    </w:p>
    <w:p w:rsidR="00A12459" w:rsidRDefault="00B45562">
      <w:pPr>
        <w:ind w:right="-648"/>
        <w:jc w:val="both"/>
        <w:rPr>
          <w:szCs w:val="20"/>
        </w:rPr>
      </w:pPr>
      <w:r>
        <w:t xml:space="preserve">     Традиционно считается, что самыми древними являются сказки о животных. Они возникли на ранней стадии развития общества и первоначально носили мифологический характер, так как в них отразились представления людей о природе и обществе – анимизм, антропоморфизм, тотемизм. Культовые рассказы и рассказы охотников о повадках зверей – источники сказок о животных. На ранней стадии рассказы о животных бытуют как мифы, их нельзя называть сказками, они не имеют установки на вымысел.</w:t>
      </w:r>
    </w:p>
    <w:p w:rsidR="00A12459" w:rsidRDefault="00B45562">
      <w:pPr>
        <w:ind w:right="-648"/>
        <w:jc w:val="both"/>
        <w:rPr>
          <w:szCs w:val="20"/>
        </w:rPr>
      </w:pPr>
      <w:r>
        <w:t xml:space="preserve">     Позднее эти рассказы проецируются на жизнь людей, через поведение животных моделируется жизнь людей. Долгое время в них сохраняются магические, тотемистические представления.     Постепенно сказка теряет связь с мифом, превращается в социальную аллегорию. </w:t>
      </w:r>
    </w:p>
    <w:p w:rsidR="00A12459" w:rsidRDefault="00B45562">
      <w:pPr>
        <w:ind w:right="-648"/>
        <w:jc w:val="both"/>
        <w:rPr>
          <w:szCs w:val="20"/>
        </w:rPr>
      </w:pPr>
      <w:r>
        <w:t xml:space="preserve">     Сказки о животных обладают и особой поэтикой. 1) Им свойственна несложная композиция. Действие характеризуется нарастающим напряжением и усложнением. Основывается оно на повторении ситуации с изменением какой-либо тематической детали. Такие сказки именуются цепочными или кумулятивными («Лисичка со скалочкой»). Повторение главного эпизода повествования делает мысль ясной. Художественный смысл кумуляции в каждом отдельном случае свой. Вместе с тем, у него есть и неизменные свойства: повторы содействуют пониманию и запоминанию сказки.</w:t>
      </w:r>
    </w:p>
    <w:p w:rsidR="00A12459" w:rsidRDefault="00B45562">
      <w:pPr>
        <w:pStyle w:val="a5"/>
        <w:ind w:right="-648"/>
        <w:rPr>
          <w:sz w:val="24"/>
        </w:rPr>
      </w:pPr>
      <w:r>
        <w:rPr>
          <w:sz w:val="24"/>
        </w:rPr>
        <w:t xml:space="preserve">       2) Следующая особенность сказок о животных – стремительность развития сюжета.</w:t>
      </w:r>
    </w:p>
    <w:p w:rsidR="00A12459" w:rsidRDefault="00B45562">
      <w:pPr>
        <w:pStyle w:val="21"/>
        <w:ind w:right="-648"/>
      </w:pPr>
      <w:r>
        <w:t xml:space="preserve">       3)Сказки о животных представляют собой драматизированную игровую прозу. В них                много песенных и стихотворных вставок, диалогов. Некоторые сказки почти сплошь состоят из диалогов («Лиса и тетерев», «Бобовое зернышко»).</w:t>
      </w:r>
    </w:p>
    <w:p w:rsidR="00A12459" w:rsidRDefault="00B45562">
      <w:pPr>
        <w:numPr>
          <w:ilvl w:val="0"/>
          <w:numId w:val="14"/>
        </w:numPr>
        <w:ind w:right="-648"/>
        <w:jc w:val="both"/>
        <w:rPr>
          <w:szCs w:val="20"/>
        </w:rPr>
      </w:pPr>
      <w:r>
        <w:t>Большинство сказок использует богатства образности, скрытые в разговорной речи. Язык персонажей воспроизводит бытовую речь людей разных сословий и разного индивидуального облика. Таким образом, в них наблюдается яркий бытовой стиль.</w:t>
      </w:r>
    </w:p>
    <w:p w:rsidR="00A12459" w:rsidRDefault="00B45562">
      <w:pPr>
        <w:pStyle w:val="20"/>
        <w:autoSpaceDE/>
        <w:adjustRightInd/>
        <w:ind w:right="-648"/>
        <w:rPr>
          <w:szCs w:val="20"/>
        </w:rPr>
      </w:pPr>
      <w:r>
        <w:t>В природе сказок о животных – резкое разграничение положительного и отрицательного. Никогда не возникает сомнения, как отнестись к тому или иному персонажу.</w:t>
      </w:r>
    </w:p>
    <w:p w:rsidR="00A12459" w:rsidRDefault="00A12459">
      <w:pPr>
        <w:pStyle w:val="a5"/>
        <w:keepNext/>
        <w:spacing w:before="240"/>
        <w:rPr>
          <w:sz w:val="24"/>
        </w:rPr>
      </w:pPr>
    </w:p>
    <w:p w:rsidR="00A12459" w:rsidRDefault="00B45562">
      <w:pPr>
        <w:pStyle w:val="6"/>
        <w:rPr>
          <w:b/>
          <w:bCs/>
          <w:sz w:val="24"/>
        </w:rPr>
      </w:pPr>
      <w:r>
        <w:rPr>
          <w:b/>
          <w:bCs/>
          <w:sz w:val="24"/>
        </w:rPr>
        <w:t>Тема: Русская народная проза. Волшебные сказки.  Социально-бытовые сказки-новеллы.</w:t>
      </w:r>
    </w:p>
    <w:p w:rsidR="00A12459" w:rsidRDefault="00A12459">
      <w:pPr>
        <w:jc w:val="both"/>
        <w:rPr>
          <w:b/>
          <w:szCs w:val="20"/>
        </w:rPr>
      </w:pPr>
    </w:p>
    <w:p w:rsidR="00A12459" w:rsidRDefault="00B45562">
      <w:pPr>
        <w:ind w:left="1080"/>
        <w:jc w:val="both"/>
      </w:pPr>
      <w:r>
        <w:t>1. Волшебные сказки, их происхождение, своеобразие вымысла, система персонажей.</w:t>
      </w:r>
    </w:p>
    <w:p w:rsidR="00A12459" w:rsidRDefault="00B45562">
      <w:pPr>
        <w:ind w:left="1080"/>
        <w:jc w:val="both"/>
      </w:pPr>
      <w:r>
        <w:rPr>
          <w:szCs w:val="20"/>
        </w:rPr>
        <w:t>2. П</w:t>
      </w:r>
      <w:r>
        <w:t>оэтика волшебных сказок.</w:t>
      </w:r>
    </w:p>
    <w:p w:rsidR="00A12459" w:rsidRDefault="00B45562">
      <w:pPr>
        <w:ind w:left="1080"/>
        <w:jc w:val="both"/>
        <w:rPr>
          <w:szCs w:val="20"/>
        </w:rPr>
      </w:pPr>
      <w:r>
        <w:t xml:space="preserve">3. Бытовые сказки: комические и сатирические; герои бытовой сказки. </w:t>
      </w:r>
    </w:p>
    <w:p w:rsidR="00A12459" w:rsidRDefault="00B45562">
      <w:pPr>
        <w:numPr>
          <w:ilvl w:val="1"/>
          <w:numId w:val="22"/>
        </w:numPr>
        <w:jc w:val="both"/>
        <w:rPr>
          <w:szCs w:val="20"/>
        </w:rPr>
      </w:pPr>
      <w:r>
        <w:t>Народные анекдоты.</w:t>
      </w:r>
    </w:p>
    <w:p w:rsidR="00A12459" w:rsidRDefault="00A12459">
      <w:pPr>
        <w:ind w:left="1080"/>
        <w:jc w:val="both"/>
        <w:rPr>
          <w:szCs w:val="20"/>
        </w:rPr>
      </w:pPr>
    </w:p>
    <w:p w:rsidR="00A12459" w:rsidRDefault="00B45562">
      <w:pPr>
        <w:ind w:right="-648"/>
        <w:jc w:val="both"/>
        <w:rPr>
          <w:szCs w:val="20"/>
        </w:rPr>
      </w:pPr>
      <w:r>
        <w:t xml:space="preserve">     Мы переходим к разговору о той группе сказочной прозы, которая вызывает наибольший интерес. В Указателе сказочных сюжетов финского ученого Анти Аарне 192 сюжета волшебных сказок, из них 144 сюжета – русских. Количество волшебных сказок значительно больше, чем сказок о животных. Волшебная сказка – наиболее характерный для жанра тип сказки.</w:t>
      </w:r>
    </w:p>
    <w:p w:rsidR="00A12459" w:rsidRDefault="00B45562">
      <w:pPr>
        <w:ind w:right="-648"/>
        <w:jc w:val="both"/>
        <w:rPr>
          <w:szCs w:val="20"/>
        </w:rPr>
      </w:pPr>
      <w:r>
        <w:t xml:space="preserve">     Выделяются следующие группы волшебных сказок:</w:t>
      </w:r>
    </w:p>
    <w:p w:rsidR="00A12459" w:rsidRDefault="00B45562">
      <w:pPr>
        <w:numPr>
          <w:ilvl w:val="0"/>
          <w:numId w:val="24"/>
        </w:numPr>
        <w:ind w:right="-648"/>
        <w:jc w:val="both"/>
        <w:rPr>
          <w:szCs w:val="20"/>
        </w:rPr>
      </w:pPr>
      <w:r>
        <w:t>Сказки, в которых отразились мифологические представления. Это рассказы о мире, в котором еще много опасностей. Защищая себя от враждебной силы, язычники обставили свой быт разнообразными запретами – табу (в переводе с полинезийского языка – «нельзя»). При этом они воспроизводится схема древнего мифа: запрет – нарушение запрета – магическое действие – положительный результат.</w:t>
      </w:r>
    </w:p>
    <w:p w:rsidR="00A12459" w:rsidRDefault="00B45562">
      <w:pPr>
        <w:numPr>
          <w:ilvl w:val="0"/>
          <w:numId w:val="24"/>
        </w:numPr>
        <w:ind w:right="-648"/>
        <w:jc w:val="both"/>
        <w:rPr>
          <w:szCs w:val="20"/>
        </w:rPr>
      </w:pPr>
      <w:r>
        <w:t>Рассказы о плохо представляемом человеком мире природы, загробном мире, где господствуют губительные силы («Снегурушка», «Терешечка», «Морской царь и Василиса Премудрая»).</w:t>
      </w:r>
    </w:p>
    <w:p w:rsidR="00A12459" w:rsidRDefault="00B45562">
      <w:pPr>
        <w:numPr>
          <w:ilvl w:val="0"/>
          <w:numId w:val="24"/>
        </w:numPr>
        <w:ind w:right="-648"/>
        <w:jc w:val="both"/>
        <w:rPr>
          <w:szCs w:val="20"/>
        </w:rPr>
      </w:pPr>
      <w:r>
        <w:t>Рассказы о реальном мире, о невинно обиженных, в которых справедливость торжествовала – о падчерице, о младшем сыне («Крошечка-Хаврошечка»).</w:t>
      </w:r>
    </w:p>
    <w:p w:rsidR="00A12459" w:rsidRDefault="00B45562">
      <w:pPr>
        <w:numPr>
          <w:ilvl w:val="0"/>
          <w:numId w:val="24"/>
        </w:numPr>
        <w:ind w:right="-648"/>
        <w:jc w:val="both"/>
        <w:rPr>
          <w:szCs w:val="20"/>
        </w:rPr>
      </w:pPr>
      <w:r>
        <w:t xml:space="preserve">В группе волшебных выделяются волшебно-фантастические сказки. В них выражаются мечты людей о будущей жизни, появляются чудесные предметы: ковер-самолет, прялка-самопрялка, кошелек-самотряс. В этих сказках звучит вера в то, что коллективным трудом можно добиться очень многого (двенадцать молодцев, пчелы). В волшебной сказке присутствует категория страшного, ужасного. </w:t>
      </w:r>
    </w:p>
    <w:p w:rsidR="00A12459" w:rsidRDefault="00B45562">
      <w:pPr>
        <w:ind w:right="-648"/>
        <w:jc w:val="both"/>
        <w:rPr>
          <w:szCs w:val="20"/>
        </w:rPr>
      </w:pPr>
      <w:r>
        <w:rPr>
          <w:i/>
        </w:rPr>
        <w:t xml:space="preserve">     Основные образы волшебной сказки</w:t>
      </w:r>
      <w:r>
        <w:t>: Кащей Бессмертный.</w:t>
      </w:r>
    </w:p>
    <w:p w:rsidR="00A12459" w:rsidRDefault="00B45562">
      <w:pPr>
        <w:ind w:right="-648"/>
        <w:jc w:val="both"/>
        <w:rPr>
          <w:szCs w:val="20"/>
        </w:rPr>
      </w:pPr>
      <w:r>
        <w:t xml:space="preserve">     В волшебных сказках часто присутствует конь. В славянской мифологической системе этот образ имел очень важное значение. В виде дара герой получает коня, который оказывается посредником между двумя мирами. Культ коня в древности имел такое же значение, как и культ предков, культ семейного очага.</w:t>
      </w:r>
    </w:p>
    <w:p w:rsidR="00A12459" w:rsidRDefault="00B45562">
      <w:pPr>
        <w:ind w:right="-648"/>
        <w:jc w:val="both"/>
        <w:rPr>
          <w:szCs w:val="20"/>
        </w:rPr>
      </w:pPr>
      <w:r>
        <w:t xml:space="preserve">     - Главный герой волшебной сказки (обычно связан с чудесным – у него чудесное рождение, необычайная судьба). </w:t>
      </w:r>
    </w:p>
    <w:p w:rsidR="00A12459" w:rsidRDefault="00B45562">
      <w:pPr>
        <w:ind w:right="-648"/>
        <w:jc w:val="both"/>
        <w:rPr>
          <w:szCs w:val="20"/>
        </w:rPr>
      </w:pPr>
      <w:r>
        <w:tab/>
        <w:t>- Основные идеи волшебной сказки.</w:t>
      </w:r>
    </w:p>
    <w:p w:rsidR="00A12459" w:rsidRDefault="00B45562">
      <w:pPr>
        <w:ind w:right="-648"/>
        <w:jc w:val="both"/>
        <w:rPr>
          <w:szCs w:val="20"/>
        </w:rPr>
      </w:pPr>
      <w:r>
        <w:t xml:space="preserve">     Волшебная сказка обладает более сложной структурой повествования. Воссоздает необычность сказки и с самого начала оговаривает право на неограниченную выдумку первый структурный элемент её – присказка. </w:t>
      </w:r>
    </w:p>
    <w:p w:rsidR="00A12459" w:rsidRDefault="00B45562">
      <w:pPr>
        <w:ind w:right="-648"/>
        <w:jc w:val="both"/>
        <w:rPr>
          <w:szCs w:val="20"/>
        </w:rPr>
      </w:pPr>
      <w:r>
        <w:t xml:space="preserve">     Первый элемент сюжета сказки – зачин, который одновременно является и завязкой. Завязка обязательно должна заинтриговать, она связана с появлением магического, волшебного существа.</w:t>
      </w:r>
    </w:p>
    <w:p w:rsidR="00A12459" w:rsidRDefault="00B45562">
      <w:pPr>
        <w:ind w:right="-648"/>
        <w:jc w:val="both"/>
        <w:rPr>
          <w:szCs w:val="20"/>
        </w:rPr>
      </w:pPr>
      <w:r>
        <w:t xml:space="preserve">     Каждый сказочный сюжет  строится и развивается индивидуально. Хотя мы можем выделить общие, клишированные места, каждый сюжет имеет неповторимое развитие.</w:t>
      </w:r>
    </w:p>
    <w:p w:rsidR="00A12459" w:rsidRDefault="00B45562">
      <w:pPr>
        <w:ind w:right="-648"/>
        <w:jc w:val="both"/>
        <w:rPr>
          <w:szCs w:val="20"/>
        </w:rPr>
      </w:pPr>
      <w:r>
        <w:t xml:space="preserve">     В каждой сказке герой существует в двоемирном пространстве. В каждой сказке герой рано или поздно вступит во взаимодействие с волшебными, чудесными силами, переступит пограничье. На пересечении этих двух миров сюжет сказки развивается необыкновенно привлекательно. Сказка имеет свою особую структуру – морфологию.</w:t>
      </w:r>
    </w:p>
    <w:p w:rsidR="00A12459" w:rsidRDefault="00B45562">
      <w:pPr>
        <w:ind w:right="-648"/>
        <w:jc w:val="both"/>
        <w:rPr>
          <w:szCs w:val="20"/>
        </w:rPr>
      </w:pPr>
      <w:r>
        <w:t xml:space="preserve">     Структуру русской народной сказки изучали такие фольклористы, как В.Я.Пропп, Александр Николаевич Никифоров, Н.И.Савушкина, В.П.Аникин.</w:t>
      </w:r>
    </w:p>
    <w:p w:rsidR="00A12459" w:rsidRDefault="00B45562">
      <w:pPr>
        <w:ind w:right="-648"/>
        <w:jc w:val="both"/>
        <w:rPr>
          <w:szCs w:val="20"/>
        </w:rPr>
      </w:pPr>
      <w:r>
        <w:t xml:space="preserve">     Большой интерес представляет работа В.Я.Проппа «Морфология сказки». Она была написана в 1928 году и вызвала очень противоречивые оценки.</w:t>
      </w:r>
    </w:p>
    <w:p w:rsidR="00A12459" w:rsidRDefault="00B45562">
      <w:pPr>
        <w:ind w:right="-648"/>
        <w:jc w:val="both"/>
        <w:rPr>
          <w:szCs w:val="20"/>
        </w:rPr>
      </w:pPr>
      <w:r>
        <w:t xml:space="preserve">     Пропп проработал по собранию Афанасьева 110 сюжетов и пришел к ряду выводов: Общее в сказках – это действия и поступки персонажей. Для изучения сказки важно, что делают сказочные персонажи. Пропп насчитывает 31 функцию сказочных персонажей. Ученый замечает закономерное повторение функций в сказках. В основе многих разнообразных сюжетов лежит единый композиционный стержень.     В.Я.Пропп типизировал и персонажей сказки. Всего в волшебной сказке он выявляет 7 типов персонажей: родители героя; сам главный герой, совершающий подвиг; даритель, который наделяет главного героя каким-то чудесным свойством или предметом (например, баба Яга); чудесные помощники героя (их много, но тип один: Василиса Премудрая, мудрые девы, старухи, печь, скатерть и т.д.); герой, освобожденный главным героем (чаще всего женщина); антагонист главного героя; ложный герой (например, в сказках о мачехе и падчерице – дочь).</w:t>
      </w:r>
    </w:p>
    <w:p w:rsidR="00A12459" w:rsidRDefault="00B45562">
      <w:pPr>
        <w:ind w:right="-648"/>
        <w:jc w:val="both"/>
        <w:rPr>
          <w:szCs w:val="20"/>
        </w:rPr>
      </w:pPr>
      <w:r>
        <w:t xml:space="preserve">     На взаимодействии этих 7 типов персонажей строится сказка, развивается цепь действий. Сюжетика волшебной сказки отличается многоэпизодностью. Сюжетная пестрота  создается на стыке 2-х миров: реального и нереального – в результате их взаимодействия и создается художественная прелесть сказки.</w:t>
      </w:r>
    </w:p>
    <w:p w:rsidR="00A12459" w:rsidRDefault="00B45562">
      <w:pPr>
        <w:ind w:right="-648"/>
        <w:jc w:val="both"/>
        <w:rPr>
          <w:szCs w:val="20"/>
        </w:rPr>
      </w:pPr>
      <w:r>
        <w:t xml:space="preserve">     В волшебной сказке условная кольцевая композиция. Завершается всё возвращением героя в реальный мир. Герой сказки свободно ориентируется и в том и в другом мире.</w:t>
      </w:r>
    </w:p>
    <w:p w:rsidR="00A12459" w:rsidRDefault="00B45562">
      <w:pPr>
        <w:ind w:right="-648"/>
        <w:jc w:val="both"/>
        <w:rPr>
          <w:szCs w:val="20"/>
        </w:rPr>
      </w:pPr>
      <w:r>
        <w:t xml:space="preserve">     Обязательна в сказке встреча героя с обитателями фантастического мира. Они всегда страшные (баба Яга).     Обязательным атрибутом волшебной сказки является момент испытания героя. Сказочный герой должен преодолеть все трудности. Волшебная сказка так же использует здесь принцип кумулятивного построения (3 испытания). Одно испытание сменяется другим. Преодолеть испытания герою помогают чудесные помощники. Это могут быть антропоморфные существа, старики, которые за этичное обращение героя наделяют его каким-то даром, чудесные предметы.</w:t>
      </w:r>
    </w:p>
    <w:p w:rsidR="00A12459" w:rsidRDefault="00B45562">
      <w:pPr>
        <w:ind w:right="-648"/>
        <w:jc w:val="both"/>
        <w:rPr>
          <w:szCs w:val="20"/>
        </w:rPr>
      </w:pPr>
      <w:r>
        <w:t xml:space="preserve">     Следует отметить наличие в волшебной сказке устойчивых речевых формул. </w:t>
      </w:r>
    </w:p>
    <w:p w:rsidR="00A12459" w:rsidRDefault="00B45562">
      <w:pPr>
        <w:ind w:right="-648"/>
        <w:jc w:val="both"/>
        <w:rPr>
          <w:szCs w:val="20"/>
        </w:rPr>
      </w:pPr>
      <w:r>
        <w:t xml:space="preserve">          Последний элемент композиции волшебной сказки – концовка. Она может быть шутливо иронической. Могут быть концовки, передающие удовлетворение счастливым концом. Волшебная сказка – глубоко нравственное произведение. Побеждает в сказке доброта, человечность, правда, трудолюбие.</w:t>
      </w:r>
    </w:p>
    <w:p w:rsidR="00A12459" w:rsidRDefault="00B45562">
      <w:pPr>
        <w:ind w:right="-648"/>
        <w:jc w:val="both"/>
        <w:rPr>
          <w:szCs w:val="20"/>
        </w:rPr>
      </w:pPr>
      <w:r>
        <w:t xml:space="preserve">     Третья группа  </w:t>
      </w:r>
      <w:r>
        <w:rPr>
          <w:i/>
        </w:rPr>
        <w:t>- социально-бытовые сказки и анекдоты</w:t>
      </w:r>
      <w:r>
        <w:t>. Основное их отличие от сказок о животных и волшебных – в природе вымысла. Они изображают необычные, но не волшебные приключения героя. Герой изображается не в фантастической обстановке, а в хорошо знакомой сказочнику обстановке русской деревни. В сказке указывается социальное положение героя: деревенский мужик, бедняк, батрак, солдат, поп, барин.</w:t>
      </w:r>
    </w:p>
    <w:p w:rsidR="00A12459" w:rsidRDefault="00B45562">
      <w:pPr>
        <w:ind w:right="-648"/>
        <w:jc w:val="both"/>
        <w:rPr>
          <w:szCs w:val="20"/>
        </w:rPr>
      </w:pPr>
      <w:r>
        <w:t xml:space="preserve">     Герой бытовой сказки борется за свою жизнь, за заработанную копейку, напрягая все свои силы, ловкость, ум, чтобы отомстить обидчику.     Социально-бытовые сказки также высмеивают общечеловеческие пороки: лень, глупость, праздность, скупость. Сказки эти дают блестящие гротескные портреты лентяев, дурней, делающих все невпопад, упрямых жен. Например, сказка «Горшок».</w:t>
      </w:r>
    </w:p>
    <w:p w:rsidR="00A12459" w:rsidRDefault="00B45562">
      <w:pPr>
        <w:ind w:right="-648"/>
        <w:jc w:val="both"/>
        <w:rPr>
          <w:szCs w:val="20"/>
        </w:rPr>
      </w:pPr>
      <w:r>
        <w:t xml:space="preserve">     </w:t>
      </w:r>
    </w:p>
    <w:p w:rsidR="00A12459" w:rsidRDefault="00B45562">
      <w:pPr>
        <w:jc w:val="both"/>
        <w:rPr>
          <w:szCs w:val="20"/>
        </w:rPr>
      </w:pPr>
      <w:r>
        <w:t xml:space="preserve">                       </w:t>
      </w:r>
    </w:p>
    <w:p w:rsidR="00A12459" w:rsidRDefault="00B45562">
      <w:pPr>
        <w:jc w:val="both"/>
        <w:rPr>
          <w:b/>
        </w:rPr>
      </w:pPr>
      <w:r>
        <w:tab/>
      </w:r>
      <w:r>
        <w:rPr>
          <w:b/>
        </w:rPr>
        <w:t>Основная литература</w:t>
      </w:r>
    </w:p>
    <w:p w:rsidR="00A12459" w:rsidRDefault="00B45562">
      <w:pPr>
        <w:numPr>
          <w:ilvl w:val="0"/>
          <w:numId w:val="26"/>
        </w:numPr>
        <w:jc w:val="both"/>
      </w:pPr>
      <w:r>
        <w:t>Афанасьев А.Н. Народные русские сказки (в 3-х томах). – Любое издание.</w:t>
      </w:r>
    </w:p>
    <w:p w:rsidR="00A12459" w:rsidRDefault="00B45562">
      <w:pPr>
        <w:keepNext/>
        <w:numPr>
          <w:ilvl w:val="0"/>
          <w:numId w:val="26"/>
        </w:numPr>
        <w:spacing w:before="100" w:after="100"/>
        <w:ind w:right="1134"/>
        <w:jc w:val="both"/>
        <w:rPr>
          <w:szCs w:val="20"/>
        </w:rPr>
      </w:pPr>
      <w:r>
        <w:t>Аникин В.П. Русское устное народное творчество. М.,2001 – С.446-495.</w:t>
      </w:r>
    </w:p>
    <w:p w:rsidR="00A12459" w:rsidRDefault="00B45562">
      <w:pPr>
        <w:keepNext/>
        <w:numPr>
          <w:ilvl w:val="0"/>
          <w:numId w:val="26"/>
        </w:numPr>
        <w:spacing w:before="100" w:after="100"/>
        <w:ind w:right="1134"/>
        <w:jc w:val="both"/>
        <w:rPr>
          <w:szCs w:val="20"/>
        </w:rPr>
      </w:pPr>
      <w:r>
        <w:t>Мифы народов мира. В 2-х томах. – М.,1991.</w:t>
      </w:r>
    </w:p>
    <w:p w:rsidR="00A12459" w:rsidRDefault="00B45562">
      <w:pPr>
        <w:keepNext/>
        <w:numPr>
          <w:ilvl w:val="0"/>
          <w:numId w:val="26"/>
        </w:numPr>
        <w:spacing w:before="100" w:after="100"/>
        <w:ind w:right="1134"/>
        <w:jc w:val="both"/>
        <w:rPr>
          <w:szCs w:val="20"/>
        </w:rPr>
      </w:pPr>
      <w:r>
        <w:t>Пропп В.Я. Исторические корни волшебной сказки. –Л.,1986, 1996.</w:t>
      </w:r>
    </w:p>
    <w:p w:rsidR="00A12459" w:rsidRDefault="00B45562">
      <w:pPr>
        <w:keepNext/>
        <w:numPr>
          <w:ilvl w:val="0"/>
          <w:numId w:val="26"/>
        </w:numPr>
        <w:spacing w:before="100" w:after="100"/>
        <w:ind w:right="1134"/>
        <w:jc w:val="both"/>
        <w:rPr>
          <w:szCs w:val="20"/>
        </w:rPr>
      </w:pPr>
      <w:r>
        <w:t>Пропп В.Я. Морфология сказки. – М., 1969.</w:t>
      </w:r>
    </w:p>
    <w:p w:rsidR="00A12459" w:rsidRDefault="00B45562">
      <w:pPr>
        <w:keepNext/>
        <w:numPr>
          <w:ilvl w:val="0"/>
          <w:numId w:val="26"/>
        </w:numPr>
        <w:spacing w:before="100" w:after="100"/>
        <w:ind w:right="1134"/>
        <w:jc w:val="both"/>
        <w:rPr>
          <w:szCs w:val="20"/>
        </w:rPr>
      </w:pPr>
      <w:r>
        <w:t>Пропп В.Я. Русская сказка.-М.,1984.</w:t>
      </w:r>
    </w:p>
    <w:p w:rsidR="00A12459" w:rsidRDefault="00B45562">
      <w:pPr>
        <w:keepNext/>
        <w:spacing w:before="100" w:after="100"/>
        <w:ind w:left="1021" w:right="1134"/>
        <w:jc w:val="both"/>
        <w:rPr>
          <w:b/>
          <w:szCs w:val="20"/>
        </w:rPr>
      </w:pPr>
      <w:r>
        <w:rPr>
          <w:b/>
        </w:rPr>
        <w:t>Дополнительная литература</w:t>
      </w:r>
    </w:p>
    <w:p w:rsidR="00A12459" w:rsidRDefault="00B45562">
      <w:pPr>
        <w:keepNext/>
        <w:numPr>
          <w:ilvl w:val="0"/>
          <w:numId w:val="26"/>
        </w:numPr>
        <w:spacing w:before="100" w:after="100"/>
        <w:ind w:right="1134"/>
        <w:jc w:val="both"/>
        <w:rPr>
          <w:szCs w:val="20"/>
        </w:rPr>
      </w:pPr>
      <w:r>
        <w:t>Аникин В.П. Русская народная сказка.</w:t>
      </w:r>
    </w:p>
    <w:p w:rsidR="00A12459" w:rsidRDefault="00B45562">
      <w:pPr>
        <w:keepNext/>
        <w:numPr>
          <w:ilvl w:val="0"/>
          <w:numId w:val="26"/>
        </w:numPr>
        <w:spacing w:before="100" w:after="100"/>
        <w:ind w:right="1134"/>
        <w:jc w:val="both"/>
        <w:rPr>
          <w:szCs w:val="20"/>
        </w:rPr>
      </w:pPr>
      <w:r>
        <w:t>Мелетинский Е.М. Низкий герой волшебной сказки.-М.,1977.</w:t>
      </w:r>
    </w:p>
    <w:p w:rsidR="00A12459" w:rsidRDefault="00B45562">
      <w:pPr>
        <w:keepNext/>
        <w:numPr>
          <w:ilvl w:val="0"/>
          <w:numId w:val="26"/>
        </w:numPr>
        <w:spacing w:before="100" w:after="100"/>
        <w:ind w:right="1134"/>
        <w:jc w:val="both"/>
        <w:rPr>
          <w:szCs w:val="20"/>
        </w:rPr>
      </w:pPr>
      <w:r>
        <w:t>Зуева Т.В., Кирдан Б.П. Русский фольклор. Учебник для высших учебных заведений. М.,2002.-С.133-168.</w:t>
      </w:r>
    </w:p>
    <w:p w:rsidR="00A12459" w:rsidRDefault="00B45562">
      <w:pPr>
        <w:ind w:firstLine="720"/>
        <w:jc w:val="both"/>
        <w:rPr>
          <w:szCs w:val="20"/>
        </w:rPr>
      </w:pPr>
      <w:r>
        <w:t>10. Пропп В.Я. Поэтика фольклора.-М.,1998.-С.202-268</w:t>
      </w:r>
    </w:p>
    <w:p w:rsidR="00A12459" w:rsidRDefault="00A12459">
      <w:pPr>
        <w:rPr>
          <w:szCs w:val="20"/>
        </w:rPr>
      </w:pPr>
    </w:p>
    <w:p w:rsidR="00A12459" w:rsidRDefault="00A12459">
      <w:pPr>
        <w:rPr>
          <w:szCs w:val="20"/>
        </w:rPr>
      </w:pPr>
    </w:p>
    <w:p w:rsidR="00A12459" w:rsidRDefault="00B45562">
      <w:pPr>
        <w:jc w:val="center"/>
        <w:rPr>
          <w:b/>
          <w:bCs/>
          <w:szCs w:val="20"/>
        </w:rPr>
      </w:pPr>
      <w:r>
        <w:rPr>
          <w:b/>
          <w:szCs w:val="20"/>
        </w:rPr>
        <w:t xml:space="preserve">Тема: </w:t>
      </w:r>
      <w:r>
        <w:rPr>
          <w:b/>
          <w:bCs/>
        </w:rPr>
        <w:t>Предания, легенды, бывальщины, былички</w:t>
      </w:r>
    </w:p>
    <w:p w:rsidR="00A12459" w:rsidRDefault="00B45562">
      <w:pPr>
        <w:jc w:val="both"/>
        <w:rPr>
          <w:bCs/>
          <w:szCs w:val="20"/>
        </w:rPr>
      </w:pPr>
      <w:r>
        <w:rPr>
          <w:b/>
          <w:szCs w:val="20"/>
        </w:rPr>
        <w:tab/>
      </w:r>
      <w:r>
        <w:rPr>
          <w:b/>
          <w:szCs w:val="20"/>
        </w:rPr>
        <w:tab/>
      </w:r>
      <w:r>
        <w:rPr>
          <w:b/>
          <w:szCs w:val="20"/>
        </w:rPr>
        <w:tab/>
      </w:r>
      <w:r>
        <w:rPr>
          <w:b/>
          <w:szCs w:val="20"/>
        </w:rPr>
        <w:tab/>
      </w:r>
      <w:r>
        <w:rPr>
          <w:bCs/>
          <w:szCs w:val="20"/>
        </w:rPr>
        <w:t>План</w:t>
      </w:r>
    </w:p>
    <w:p w:rsidR="00A12459" w:rsidRDefault="00B45562">
      <w:pPr>
        <w:rPr>
          <w:szCs w:val="20"/>
        </w:rPr>
      </w:pPr>
      <w:r>
        <w:t>1. Эстетика несказочной прозы.</w:t>
      </w:r>
    </w:p>
    <w:p w:rsidR="00A12459" w:rsidRDefault="00B45562">
      <w:pPr>
        <w:ind w:right="-648"/>
        <w:rPr>
          <w:szCs w:val="20"/>
        </w:rPr>
      </w:pPr>
      <w:r>
        <w:rPr>
          <w:caps/>
        </w:rPr>
        <w:t xml:space="preserve">2. </w:t>
      </w:r>
      <w:r>
        <w:t>Быличка. Определение жанра,  классификация, система персонажей, поэтика, особенности современного бытования.</w:t>
      </w:r>
    </w:p>
    <w:p w:rsidR="00A12459" w:rsidRDefault="00B45562">
      <w:pPr>
        <w:ind w:right="-648"/>
        <w:rPr>
          <w:szCs w:val="20"/>
        </w:rPr>
      </w:pPr>
      <w:r>
        <w:t>3. Легенда. Определение жанра, основные жанровые разновидности, сюжетно-тематический состав,  система персонажей.</w:t>
      </w:r>
    </w:p>
    <w:p w:rsidR="00A12459" w:rsidRDefault="00B45562">
      <w:pPr>
        <w:ind w:right="-648"/>
        <w:rPr>
          <w:szCs w:val="20"/>
        </w:rPr>
      </w:pPr>
      <w:r>
        <w:t>4. Предание. Определение, связь с историей. Основные жанрово-тематические разновидности. Сюжетный состав.</w:t>
      </w:r>
    </w:p>
    <w:p w:rsidR="00A12459" w:rsidRDefault="00A12459">
      <w:pPr>
        <w:jc w:val="center"/>
        <w:rPr>
          <w:b/>
          <w:caps/>
          <w:szCs w:val="20"/>
        </w:rPr>
      </w:pPr>
    </w:p>
    <w:p w:rsidR="00A12459" w:rsidRDefault="00B45562">
      <w:pPr>
        <w:pStyle w:val="a3"/>
        <w:ind w:right="-648"/>
      </w:pPr>
      <w:r>
        <w:tab/>
        <w:t>К несказочной прозе в фольклористике принято относить быличку, легенду, предание.</w:t>
      </w:r>
    </w:p>
    <w:p w:rsidR="00A12459" w:rsidRDefault="00B45562">
      <w:pPr>
        <w:ind w:right="-648" w:firstLine="708"/>
        <w:jc w:val="both"/>
        <w:rPr>
          <w:i/>
          <w:szCs w:val="20"/>
        </w:rPr>
      </w:pPr>
      <w:r>
        <w:rPr>
          <w:b/>
        </w:rPr>
        <w:t>Быличка.</w:t>
      </w:r>
      <w:r>
        <w:t xml:space="preserve"> Быличка – это жанр, который стоит на пограничье мифологического и исторического времени. Это один из наиболее древних жанров фольклора, её истоки находятся в первобытной мифологии. Под </w:t>
      </w:r>
      <w:r>
        <w:rPr>
          <w:i/>
        </w:rPr>
        <w:t>быличкой</w:t>
      </w:r>
      <w:r>
        <w:t xml:space="preserve"> мы будем понимать </w:t>
      </w:r>
      <w:r>
        <w:rPr>
          <w:i/>
        </w:rPr>
        <w:t xml:space="preserve">устный прозаический суеверный рассказ о столкновениях человека с представителями «чужого» мира или с людьми-посредниками между «своим» и «чужим» мирами.  </w:t>
      </w:r>
    </w:p>
    <w:p w:rsidR="00A12459" w:rsidRDefault="00B45562">
      <w:pPr>
        <w:ind w:right="-648" w:firstLine="708"/>
        <w:jc w:val="both"/>
        <w:rPr>
          <w:szCs w:val="20"/>
        </w:rPr>
      </w:pPr>
      <w:r>
        <w:t>Что значит «суеверный рассказ»? Это рассказ, отражающий бытовые верования человека, верования «всуе». Поэтому персонажами былички становятся существа низшей мифологии, то есть те, которые живут рядом с человеком, а не высшие божества. Это прежде всего хозяева природных сфер: 1) духи природы: леший, водяной, русалка, полевик; 2) домашние духи (связанные с культом дома и с культом предков: домовой, банник, кикимора, покойник; 3) люди, обладающие сверхъестественными способностями: ведьмы, колдуны, знахари, знахарки, проклятые, предсказатели судьбы; 4) змеи; 5) клады; 6)черт.</w:t>
      </w:r>
    </w:p>
    <w:p w:rsidR="00A12459" w:rsidRDefault="00B45562">
      <w:pPr>
        <w:pStyle w:val="a5"/>
        <w:ind w:right="-648" w:firstLine="708"/>
        <w:rPr>
          <w:sz w:val="24"/>
        </w:rPr>
      </w:pPr>
      <w:r>
        <w:rPr>
          <w:sz w:val="24"/>
        </w:rPr>
        <w:t xml:space="preserve">Рассказ может звучать от первого лица, иметь характер свидетельского показания и тогда он называется </w:t>
      </w:r>
      <w:r>
        <w:rPr>
          <w:i/>
          <w:sz w:val="24"/>
        </w:rPr>
        <w:t>меморат</w:t>
      </w:r>
      <w:r>
        <w:rPr>
          <w:sz w:val="24"/>
        </w:rPr>
        <w:t xml:space="preserve">, а может – от третьего лица – это </w:t>
      </w:r>
      <w:r>
        <w:rPr>
          <w:i/>
          <w:sz w:val="24"/>
        </w:rPr>
        <w:t>фабулат</w:t>
      </w:r>
      <w:r>
        <w:rPr>
          <w:sz w:val="24"/>
        </w:rPr>
        <w:t xml:space="preserve">. В соответствии с этим некоторые ученые  (Э.В.Померанцева) разделяли суеверный рассказ на две жанровые разновидности: </w:t>
      </w:r>
      <w:r>
        <w:rPr>
          <w:i/>
          <w:sz w:val="24"/>
        </w:rPr>
        <w:t>быличку и бывальщину</w:t>
      </w:r>
      <w:r>
        <w:rPr>
          <w:sz w:val="24"/>
        </w:rPr>
        <w:t>. Думается, что место рассказчика, является он сам участником  события или его свидетелем, не влияет на жанровые особенности былички, в которомй в любом случае имеется установка на достоверность, присутствуют субьект и объект действия,одим из которых является МП и сюжетообразующее действие между ними.</w:t>
      </w:r>
    </w:p>
    <w:p w:rsidR="00A12459" w:rsidRDefault="00B45562">
      <w:pPr>
        <w:ind w:right="-648"/>
        <w:jc w:val="both"/>
        <w:rPr>
          <w:szCs w:val="20"/>
        </w:rPr>
      </w:pPr>
      <w:r>
        <w:tab/>
      </w:r>
      <w:r>
        <w:tab/>
        <w:t>Среди современных записей быличек встречаются тексты с разными доминантными функциями.</w:t>
      </w:r>
      <w:r>
        <w:tab/>
      </w:r>
    </w:p>
    <w:p w:rsidR="00A12459" w:rsidRDefault="00B45562">
      <w:pPr>
        <w:pStyle w:val="a5"/>
        <w:ind w:right="-648"/>
        <w:rPr>
          <w:sz w:val="24"/>
        </w:rPr>
      </w:pPr>
      <w:r>
        <w:rPr>
          <w:sz w:val="24"/>
        </w:rPr>
        <w:tab/>
        <w:t>Таким образом, былички являются звеном, связывающим живущих с  давно  минувшими поколениями, и именно через них передаются познания, мысли и убеждения, накопленные веками и не потерявшие своей важности в наше время.</w:t>
      </w:r>
    </w:p>
    <w:p w:rsidR="00A12459" w:rsidRDefault="00B45562">
      <w:pPr>
        <w:pStyle w:val="a5"/>
        <w:ind w:right="-648"/>
        <w:rPr>
          <w:sz w:val="24"/>
        </w:rPr>
      </w:pPr>
      <w:r>
        <w:rPr>
          <w:sz w:val="24"/>
        </w:rPr>
        <w:tab/>
        <w:t>Поэтика былички. Поскольку былички – это жанр несказочной прозы, важнейшим жанровым признаком является установка на достоверность. В тексте это может проявляться в форме рассказа (от 1-го лица), то есть рассказ имеет характер свидетельского показания, в нем нередко приводится ссылка на достоверность.</w:t>
      </w:r>
      <w:r>
        <w:rPr>
          <w:sz w:val="24"/>
        </w:rPr>
        <w:tab/>
        <w:t xml:space="preserve">Быличка чаще всего одноэпизодна, то есть, в основе её сюжета – одно событие, одно столкновение. Однако она может содержать и несколько эпизодов, объединенных одним и тем же мифологическим персонажем. </w:t>
      </w:r>
    </w:p>
    <w:p w:rsidR="00A12459" w:rsidRDefault="00B45562">
      <w:pPr>
        <w:pStyle w:val="a5"/>
        <w:ind w:right="-648" w:firstLine="708"/>
        <w:rPr>
          <w:sz w:val="24"/>
        </w:rPr>
      </w:pPr>
      <w:r>
        <w:rPr>
          <w:sz w:val="24"/>
        </w:rPr>
        <w:t xml:space="preserve"> Выделение мотивов былички приводит к мысли, что существуют сквозные мотивы-функции, в которых закрепляются представления людей о чужом мире: МП меняет облик, пугает, предвещает исчезает, показывается. Но для каждого персонажа существуют мотивы, связанные с его характером. Например: Ведьма вредит в крестьянском хозяйстве, портит, привораживает. Покойник ходит в дом к жене. Домовой ухаживает за скотиной, выживает, душит и.д.</w:t>
      </w:r>
    </w:p>
    <w:p w:rsidR="00A12459" w:rsidRDefault="00B45562">
      <w:pPr>
        <w:pStyle w:val="a5"/>
        <w:ind w:right="-648" w:firstLine="708"/>
        <w:rPr>
          <w:sz w:val="24"/>
        </w:rPr>
      </w:pPr>
      <w:r>
        <w:rPr>
          <w:sz w:val="24"/>
        </w:rPr>
        <w:t>В быличке нередко описывается атмосфера, в которой происходит событие, передается эмоциональное состояние участников, что создает замедленный характер повествования. Быличка может описывать не только действие мифического персонажа, но и человека. Мотивы-инварианты, в которых субъектом является человек, устойчивы: Человек нарушает запрет. Человек разоблачает Мифологического персонажа. Человек вступает в контакт с мифологическим персонажем. Человек защищается от мифологического персонажа. Человек переживает последствия столкновения с мифологическим персонажем.</w:t>
      </w:r>
    </w:p>
    <w:p w:rsidR="00A12459" w:rsidRDefault="00B45562">
      <w:pPr>
        <w:pStyle w:val="a5"/>
        <w:ind w:right="-648" w:firstLine="708"/>
        <w:rPr>
          <w:sz w:val="24"/>
        </w:rPr>
      </w:pPr>
      <w:r>
        <w:rPr>
          <w:sz w:val="24"/>
        </w:rPr>
        <w:t xml:space="preserve">  </w:t>
      </w:r>
      <w:r>
        <w:rPr>
          <w:b/>
          <w:sz w:val="24"/>
        </w:rPr>
        <w:t>Легенда</w:t>
      </w:r>
      <w:r>
        <w:rPr>
          <w:sz w:val="24"/>
        </w:rPr>
        <w:t>. «Легенда» - от латинского «</w:t>
      </w:r>
      <w:r>
        <w:rPr>
          <w:sz w:val="24"/>
          <w:lang w:val="en-US"/>
        </w:rPr>
        <w:t>legenda</w:t>
      </w:r>
      <w:r>
        <w:rPr>
          <w:sz w:val="24"/>
        </w:rPr>
        <w:t>» (то, что надлежит прочитать»). Это произведение, в котором обязательно наличие элементов чудесного, фантастического. Но воспринимается это чудесное как достоверное знание. Хотя в настоящее время легендами обозначаются разные виды устной прозы, существенными признаками жанра считают  прямую или косвенную связь с господствующей  единобожеской религией и ярко выраженный дидактический характер. Легенда возникает и бытует на границе исторического и мифологического времени. Вымысел в быличке носил бессознательно-художественную форму, она шла от языческих представлений, вымысел легенды определен христианской культурой. Тем не менее, многие схемы, сюжеты легенды переходят из мифа, дохристианских представлений. Например, легенда передает систему представлений этиологического порядка.</w:t>
      </w:r>
    </w:p>
    <w:p w:rsidR="00A12459" w:rsidRDefault="00B45562">
      <w:pPr>
        <w:pStyle w:val="a5"/>
        <w:ind w:right="-648" w:firstLine="708"/>
        <w:rPr>
          <w:sz w:val="24"/>
        </w:rPr>
      </w:pPr>
      <w:r>
        <w:rPr>
          <w:sz w:val="24"/>
        </w:rPr>
        <w:t xml:space="preserve">Персонажами легенд являются герои Священной истории, Библии. Эти легенды имеют своей целью рассказать о жизни канонизированных святых или подвижников, угодников Христа в ином мире. Христос, Богородица, святые во время своих страннических хождений по Русской земле творят справедливый суд. («Чудо на мельнице» Афанасьев А.Н.Народные русские легенды).  </w:t>
      </w:r>
    </w:p>
    <w:p w:rsidR="00A12459" w:rsidRDefault="00B45562">
      <w:pPr>
        <w:pStyle w:val="a5"/>
        <w:ind w:right="-648" w:firstLine="708"/>
        <w:rPr>
          <w:sz w:val="24"/>
        </w:rPr>
      </w:pPr>
      <w:r>
        <w:rPr>
          <w:sz w:val="24"/>
        </w:rPr>
        <w:t>Легенда в большей степени, чем быличка, касается общественного устройства, социальной справедливости, нравственно-этических норм. Суть легенды как фольклорного жанра – в утверждении законов народной традиционной морали. В соответствии с этим  - особенно значительны легенды на тему греха (о скупости, пьянстве, лености, тунеядстве, о преступлениях и семейных отношениях, о долге перед родителями, судьбе, смерти).</w:t>
      </w:r>
    </w:p>
    <w:p w:rsidR="00A12459" w:rsidRDefault="00B45562">
      <w:pPr>
        <w:pStyle w:val="a5"/>
        <w:ind w:right="-648" w:firstLine="708"/>
        <w:rPr>
          <w:sz w:val="24"/>
        </w:rPr>
      </w:pPr>
      <w:r>
        <w:rPr>
          <w:sz w:val="24"/>
        </w:rPr>
        <w:t>С бытованием во времени легенда становится социально детерминированным жанром – возникают социально-утопические легенды. Это могут быть легенды о чудесном спасении героя, о справедливом возмездии и т.д.</w:t>
      </w:r>
    </w:p>
    <w:p w:rsidR="00A12459" w:rsidRDefault="00B45562">
      <w:pPr>
        <w:pStyle w:val="a5"/>
        <w:ind w:right="-648" w:firstLine="708"/>
        <w:rPr>
          <w:sz w:val="24"/>
        </w:rPr>
      </w:pPr>
      <w:r>
        <w:rPr>
          <w:sz w:val="24"/>
        </w:rPr>
        <w:t xml:space="preserve">     </w:t>
      </w:r>
      <w:r>
        <w:rPr>
          <w:b/>
          <w:sz w:val="24"/>
        </w:rPr>
        <w:t>Предание.</w:t>
      </w:r>
      <w:r>
        <w:rPr>
          <w:sz w:val="24"/>
        </w:rPr>
        <w:t xml:space="preserve"> Народ всегда ощущал потребность в сохранении и передаче собственной истории. Живая память о минувшем – залог единства, жизнестойкости общества. У жителей каждого села, города, края – своя история, свои рассказы о событиях, происходивших на их малой родине, но глубоко связанных с большой историей. Эти рассказы принято называть </w:t>
      </w:r>
      <w:r>
        <w:rPr>
          <w:i/>
          <w:sz w:val="24"/>
        </w:rPr>
        <w:t>преданиями</w:t>
      </w:r>
      <w:r>
        <w:rPr>
          <w:sz w:val="24"/>
        </w:rPr>
        <w:t>. «Предание» – от греческого «передача», «преподавание». Здесь схвачена жанровая суть. Рассказы этого жанра представляют собой сообщение, передачу знаний, накопленных поколениями.</w:t>
      </w:r>
    </w:p>
    <w:p w:rsidR="00A12459" w:rsidRDefault="00B45562">
      <w:pPr>
        <w:pStyle w:val="a5"/>
        <w:ind w:right="-648" w:firstLine="708"/>
        <w:rPr>
          <w:sz w:val="24"/>
        </w:rPr>
      </w:pPr>
      <w:r>
        <w:rPr>
          <w:sz w:val="24"/>
        </w:rPr>
        <w:t>Предание сложно определить в речевом потоке.</w:t>
      </w:r>
    </w:p>
    <w:p w:rsidR="00A12459" w:rsidRDefault="00B45562">
      <w:pPr>
        <w:pStyle w:val="a5"/>
        <w:ind w:right="-648" w:firstLine="708"/>
        <w:rPr>
          <w:i/>
          <w:sz w:val="24"/>
        </w:rPr>
      </w:pPr>
      <w:r>
        <w:rPr>
          <w:sz w:val="24"/>
        </w:rPr>
        <w:t xml:space="preserve">Определение жанра. (В.П.Кругляшова «Жанры несказочной прозы Уральского горнозаводского фольклора». – Свердловск, 1974): </w:t>
      </w:r>
      <w:r>
        <w:rPr>
          <w:i/>
          <w:sz w:val="24"/>
        </w:rPr>
        <w:t xml:space="preserve">Предание – это рассказ, в народном представлении заслуживающий доверия, о жизни в прошлые времена, о лицах, которых рассказчик не видел, о событиях, в которых не участвовал. Это рассказ о жизни, ставшей историей. В предании содержится не история как таковая, а народные представления о ней.                                </w:t>
      </w:r>
    </w:p>
    <w:p w:rsidR="00A12459" w:rsidRDefault="00B45562">
      <w:pPr>
        <w:pStyle w:val="a5"/>
        <w:ind w:right="-648" w:firstLine="708"/>
        <w:rPr>
          <w:sz w:val="24"/>
        </w:rPr>
      </w:pPr>
      <w:r>
        <w:rPr>
          <w:sz w:val="24"/>
        </w:rPr>
        <w:t>Жанровой предпосылкой, источником предания можно считать устный рассказ, нередко представляющий собой повествование участника событий. В течение столетий устный рассказ предельно сокращается в формальном плане – он как бы изгоняет из себя несущественные детали, второстепенные мотивы. В системе общерусских преданий выявляются элементы, свойственнные преданиям разных регионов. Тематические доминанты преданий в русском фольклоре называет Криничная Н.А.:</w:t>
      </w:r>
    </w:p>
    <w:p w:rsidR="00A12459" w:rsidRDefault="00B45562">
      <w:pPr>
        <w:pStyle w:val="a5"/>
        <w:numPr>
          <w:ilvl w:val="0"/>
          <w:numId w:val="28"/>
        </w:numPr>
        <w:ind w:right="-648"/>
        <w:rPr>
          <w:sz w:val="24"/>
        </w:rPr>
      </w:pPr>
      <w:r>
        <w:rPr>
          <w:sz w:val="24"/>
        </w:rPr>
        <w:t>Предания о первопоселенцах, о заселении и освоении края;</w:t>
      </w:r>
    </w:p>
    <w:p w:rsidR="00A12459" w:rsidRDefault="00B45562">
      <w:pPr>
        <w:pStyle w:val="a5"/>
        <w:numPr>
          <w:ilvl w:val="0"/>
          <w:numId w:val="28"/>
        </w:numPr>
        <w:ind w:right="-648"/>
        <w:rPr>
          <w:sz w:val="24"/>
        </w:rPr>
      </w:pPr>
      <w:r>
        <w:rPr>
          <w:sz w:val="24"/>
        </w:rPr>
        <w:t>О прежних аборигенах, о коренных жителях края (о чуди);</w:t>
      </w:r>
    </w:p>
    <w:p w:rsidR="00A12459" w:rsidRDefault="00B45562">
      <w:pPr>
        <w:pStyle w:val="a5"/>
        <w:numPr>
          <w:ilvl w:val="0"/>
          <w:numId w:val="28"/>
        </w:numPr>
        <w:ind w:right="-648"/>
        <w:rPr>
          <w:sz w:val="24"/>
        </w:rPr>
      </w:pPr>
      <w:r>
        <w:rPr>
          <w:sz w:val="24"/>
        </w:rPr>
        <w:t>Предания о родоначальниках (о людях, основавших деревню, город, село, о местных семейных фамилиях);</w:t>
      </w:r>
    </w:p>
    <w:p w:rsidR="00A12459" w:rsidRDefault="00B45562">
      <w:pPr>
        <w:pStyle w:val="a5"/>
        <w:numPr>
          <w:ilvl w:val="0"/>
          <w:numId w:val="28"/>
        </w:numPr>
        <w:ind w:right="-648"/>
        <w:rPr>
          <w:sz w:val="24"/>
        </w:rPr>
      </w:pPr>
      <w:r>
        <w:rPr>
          <w:sz w:val="24"/>
        </w:rPr>
        <w:t>Предания о кладах;</w:t>
      </w:r>
    </w:p>
    <w:p w:rsidR="00A12459" w:rsidRDefault="00B45562">
      <w:pPr>
        <w:pStyle w:val="a5"/>
        <w:numPr>
          <w:ilvl w:val="0"/>
          <w:numId w:val="28"/>
        </w:numPr>
        <w:ind w:right="-648"/>
        <w:rPr>
          <w:sz w:val="24"/>
        </w:rPr>
      </w:pPr>
      <w:r>
        <w:rPr>
          <w:sz w:val="24"/>
        </w:rPr>
        <w:t>Предания о силачах;</w:t>
      </w:r>
    </w:p>
    <w:p w:rsidR="00A12459" w:rsidRDefault="00B45562">
      <w:pPr>
        <w:pStyle w:val="a5"/>
        <w:numPr>
          <w:ilvl w:val="0"/>
          <w:numId w:val="28"/>
        </w:numPr>
        <w:ind w:right="-648"/>
        <w:rPr>
          <w:sz w:val="24"/>
        </w:rPr>
      </w:pPr>
      <w:r>
        <w:rPr>
          <w:sz w:val="24"/>
        </w:rPr>
        <w:t>Предания о борьбе с внешними и внутренними врагами;</w:t>
      </w:r>
    </w:p>
    <w:p w:rsidR="00A12459" w:rsidRDefault="00B45562">
      <w:pPr>
        <w:pStyle w:val="a5"/>
        <w:numPr>
          <w:ilvl w:val="0"/>
          <w:numId w:val="28"/>
        </w:numPr>
        <w:ind w:right="-648"/>
        <w:rPr>
          <w:sz w:val="24"/>
        </w:rPr>
      </w:pPr>
      <w:r>
        <w:rPr>
          <w:sz w:val="24"/>
        </w:rPr>
        <w:t>Предания о разбойниках;</w:t>
      </w:r>
    </w:p>
    <w:p w:rsidR="00A12459" w:rsidRDefault="00B45562">
      <w:pPr>
        <w:pStyle w:val="a5"/>
        <w:numPr>
          <w:ilvl w:val="0"/>
          <w:numId w:val="28"/>
        </w:numPr>
        <w:ind w:right="-648"/>
        <w:rPr>
          <w:sz w:val="24"/>
        </w:rPr>
      </w:pPr>
      <w:r>
        <w:rPr>
          <w:sz w:val="24"/>
        </w:rPr>
        <w:t>Предания о раскольниках;</w:t>
      </w:r>
    </w:p>
    <w:p w:rsidR="00A12459" w:rsidRDefault="00B45562">
      <w:pPr>
        <w:pStyle w:val="a5"/>
        <w:numPr>
          <w:ilvl w:val="0"/>
          <w:numId w:val="28"/>
        </w:numPr>
        <w:ind w:right="-648"/>
        <w:rPr>
          <w:sz w:val="24"/>
        </w:rPr>
      </w:pPr>
      <w:r>
        <w:rPr>
          <w:sz w:val="24"/>
        </w:rPr>
        <w:t>Предания об исторических лицах.</w:t>
      </w:r>
    </w:p>
    <w:p w:rsidR="00A12459" w:rsidRDefault="00B45562">
      <w:pPr>
        <w:pStyle w:val="a5"/>
        <w:ind w:right="-648" w:firstLine="708"/>
        <w:rPr>
          <w:sz w:val="24"/>
        </w:rPr>
      </w:pPr>
      <w:r>
        <w:rPr>
          <w:sz w:val="24"/>
        </w:rPr>
        <w:t>Предания – жанр, который имеет тенденцию циклизации или возможность жанровых групп собираться по функциям какого-то персонажа в группы.</w:t>
      </w:r>
    </w:p>
    <w:p w:rsidR="00A12459" w:rsidRDefault="00B45562">
      <w:pPr>
        <w:pStyle w:val="a5"/>
        <w:ind w:right="-648"/>
        <w:rPr>
          <w:sz w:val="24"/>
        </w:rPr>
      </w:pPr>
      <w:r>
        <w:rPr>
          <w:sz w:val="24"/>
        </w:rPr>
        <w:t xml:space="preserve">     Цикл – это совокупность сюжетов и мотивов на одну тему. Существуют две основные смысловые группы преданий.  В.К.Соколова делит предания на исторические и топонимические. Топонимические – это предания, объясняющие названия географических объектов.</w:t>
      </w:r>
      <w:r>
        <w:rPr>
          <w:sz w:val="24"/>
        </w:rPr>
        <w:tab/>
        <w:t>В исторических преданиях речь идет, как уже было сказано, о событиях местной истории.</w:t>
      </w:r>
      <w:r>
        <w:rPr>
          <w:sz w:val="24"/>
        </w:rPr>
        <w:tab/>
        <w:t>Предание является полифункциональным жанром. Однако доминантная его функция – информативная. Исходя из этого, не все исследователи рассматривали предание как жанр, имеющий право присутствия в фольклоре. Это происходило в силу того, что умалялась другая важнейшая функция предания – эстетическая. Художественный секрет преданий состоит в сочетании обобщения с конкретизацией и детализацией.</w:t>
      </w:r>
    </w:p>
    <w:p w:rsidR="00A12459" w:rsidRDefault="00B45562">
      <w:pPr>
        <w:pStyle w:val="a5"/>
        <w:ind w:right="-648"/>
        <w:rPr>
          <w:sz w:val="24"/>
        </w:rPr>
      </w:pPr>
      <w:r>
        <w:rPr>
          <w:sz w:val="24"/>
        </w:rPr>
        <w:tab/>
        <w:t>В процессе живой передачи рассказчик стремится вызвать в слушателях то же отношение к событию или личности, ту же оценку их, какие разделяет он сам. К этому присоединяется стремление заинтересовать слушателей, увлечь их рассказом. Таким образом, художественная жизнь преданий, их эстетическое оформление во многом зависит от личности рассказчика.</w:t>
      </w:r>
    </w:p>
    <w:p w:rsidR="00A12459" w:rsidRDefault="00B45562">
      <w:pPr>
        <w:pStyle w:val="a5"/>
        <w:rPr>
          <w:b/>
          <w:sz w:val="24"/>
        </w:rPr>
      </w:pPr>
      <w:r>
        <w:rPr>
          <w:sz w:val="24"/>
        </w:rPr>
        <w:tab/>
      </w:r>
      <w:r>
        <w:rPr>
          <w:b/>
          <w:sz w:val="24"/>
        </w:rPr>
        <w:t>Основная литература</w:t>
      </w:r>
    </w:p>
    <w:p w:rsidR="00A12459" w:rsidRDefault="00B45562">
      <w:pPr>
        <w:numPr>
          <w:ilvl w:val="0"/>
          <w:numId w:val="30"/>
        </w:numPr>
        <w:ind w:right="-285"/>
        <w:rPr>
          <w:szCs w:val="20"/>
        </w:rPr>
      </w:pPr>
      <w:r>
        <w:t>Русское народное поэтическое творчество. Хрестоматия под ред. А.М.Новиковой.-М.,1987.-С.134-150.</w:t>
      </w:r>
    </w:p>
    <w:p w:rsidR="00A12459" w:rsidRDefault="00B45562">
      <w:pPr>
        <w:numPr>
          <w:ilvl w:val="0"/>
          <w:numId w:val="30"/>
        </w:numPr>
        <w:ind w:right="-285"/>
        <w:rPr>
          <w:szCs w:val="20"/>
        </w:rPr>
      </w:pPr>
      <w:r>
        <w:t>Морохин В.Н. Прозаические жанры русского фольклора. Хрестоматия.- М.,1983.</w:t>
      </w:r>
    </w:p>
    <w:p w:rsidR="00A12459" w:rsidRDefault="00B45562">
      <w:pPr>
        <w:numPr>
          <w:ilvl w:val="0"/>
          <w:numId w:val="30"/>
        </w:numPr>
        <w:ind w:right="-285"/>
        <w:rPr>
          <w:szCs w:val="20"/>
        </w:rPr>
      </w:pPr>
      <w:r>
        <w:t>Легенды, предания, бывальщины. Сост. Н.А.Криничная.-М.,1989.</w:t>
      </w:r>
    </w:p>
    <w:p w:rsidR="00A12459" w:rsidRDefault="00B45562">
      <w:pPr>
        <w:numPr>
          <w:ilvl w:val="0"/>
          <w:numId w:val="30"/>
        </w:numPr>
        <w:ind w:right="-285"/>
        <w:rPr>
          <w:szCs w:val="20"/>
        </w:rPr>
      </w:pPr>
      <w:r>
        <w:t>Кравцов Н.И., Лазутин С.Г. Русское устное народное творчество. М.,1983.-С.116-131.</w:t>
      </w:r>
    </w:p>
    <w:p w:rsidR="00A12459" w:rsidRDefault="00B45562">
      <w:pPr>
        <w:numPr>
          <w:ilvl w:val="0"/>
          <w:numId w:val="30"/>
        </w:numPr>
        <w:ind w:right="-285"/>
        <w:rPr>
          <w:szCs w:val="20"/>
        </w:rPr>
      </w:pPr>
      <w:r>
        <w:t>Аникин В.П. Русское устное народное творчество.-М.,2001.-С.271-300.</w:t>
      </w:r>
    </w:p>
    <w:p w:rsidR="00A12459" w:rsidRDefault="00B45562">
      <w:pPr>
        <w:numPr>
          <w:ilvl w:val="0"/>
          <w:numId w:val="30"/>
        </w:numPr>
        <w:ind w:right="-285"/>
        <w:rPr>
          <w:szCs w:val="20"/>
        </w:rPr>
      </w:pPr>
      <w:r>
        <w:t>Зуева Т.В., Кирдан Б.П. Русский фольклор. Учебник для высших учебных заведений.-М.,2002.-С.169-185.</w:t>
      </w:r>
    </w:p>
    <w:p w:rsidR="00A12459" w:rsidRDefault="00B45562">
      <w:pPr>
        <w:numPr>
          <w:ilvl w:val="0"/>
          <w:numId w:val="30"/>
        </w:numPr>
        <w:ind w:right="-285"/>
        <w:rPr>
          <w:szCs w:val="20"/>
        </w:rPr>
      </w:pPr>
      <w:r>
        <w:t>Цветкова А.Д. Русская устная мифологическая проза Центрально-Северного Казахстана. – Павлодар, 2009.</w:t>
      </w:r>
    </w:p>
    <w:p w:rsidR="00A12459" w:rsidRDefault="00B45562">
      <w:pPr>
        <w:ind w:left="709" w:right="-285"/>
        <w:rPr>
          <w:b/>
          <w:szCs w:val="20"/>
        </w:rPr>
      </w:pPr>
      <w:r>
        <w:rPr>
          <w:b/>
        </w:rPr>
        <w:t>Дополнительная литература</w:t>
      </w:r>
    </w:p>
    <w:p w:rsidR="00A12459" w:rsidRDefault="00B45562">
      <w:pPr>
        <w:numPr>
          <w:ilvl w:val="0"/>
          <w:numId w:val="30"/>
        </w:numPr>
        <w:ind w:right="-285"/>
        <w:rPr>
          <w:szCs w:val="20"/>
        </w:rPr>
      </w:pPr>
      <w:r>
        <w:t>Померанцева Э.В. Русская устная проза. – М.,1985.-С.173-256.</w:t>
      </w:r>
    </w:p>
    <w:p w:rsidR="00A12459" w:rsidRDefault="00B45562">
      <w:pPr>
        <w:numPr>
          <w:ilvl w:val="0"/>
          <w:numId w:val="30"/>
        </w:numPr>
        <w:ind w:right="-285"/>
        <w:rPr>
          <w:szCs w:val="20"/>
        </w:rPr>
      </w:pPr>
      <w:r>
        <w:t>Криничная Н.А. Русская народная историческая проза. Вопросы генезиса и структуры.- Л.,1987</w:t>
      </w:r>
    </w:p>
    <w:p w:rsidR="00A12459" w:rsidRDefault="00B45562">
      <w:pPr>
        <w:numPr>
          <w:ilvl w:val="0"/>
          <w:numId w:val="30"/>
        </w:numPr>
        <w:ind w:right="-285"/>
        <w:rPr>
          <w:szCs w:val="20"/>
        </w:rPr>
      </w:pPr>
      <w:r>
        <w:t>Криничная Н.А. Персонажи преданий. Становление и эволюция образов. Л.,1988.</w:t>
      </w:r>
    </w:p>
    <w:p w:rsidR="00A12459" w:rsidRDefault="00B45562">
      <w:pPr>
        <w:numPr>
          <w:ilvl w:val="0"/>
          <w:numId w:val="30"/>
        </w:numPr>
        <w:ind w:right="-285"/>
        <w:rPr>
          <w:szCs w:val="20"/>
        </w:rPr>
      </w:pPr>
      <w:r>
        <w:t>Русское народное поэтическое творчество. Хрестоматия по фольклористике. Сост.Ю.Г. Круглов.-М., 1987.  Статьи: Соколова В.К. Жанровые особенности исторических преданий и их основные типы. Померанцева Э.В. Устные рассказы о мифических существах и их жанровые особенности. Чистов К.В. Русские народные социально-утопические легенды 17-19 вв.</w:t>
      </w:r>
    </w:p>
    <w:p w:rsidR="00A12459" w:rsidRDefault="00A12459">
      <w:pPr>
        <w:pStyle w:val="a5"/>
        <w:ind w:left="720"/>
        <w:rPr>
          <w:sz w:val="24"/>
        </w:rPr>
      </w:pPr>
    </w:p>
    <w:p w:rsidR="00A12459" w:rsidRDefault="00A12459">
      <w:pPr>
        <w:pStyle w:val="a5"/>
        <w:rPr>
          <w:sz w:val="24"/>
        </w:rPr>
      </w:pPr>
    </w:p>
    <w:p w:rsidR="00A12459" w:rsidRDefault="00A12459">
      <w:pPr>
        <w:pStyle w:val="a5"/>
        <w:rPr>
          <w:sz w:val="24"/>
        </w:rPr>
      </w:pPr>
    </w:p>
    <w:p w:rsidR="00A12459" w:rsidRDefault="00B45562">
      <w:pPr>
        <w:pStyle w:val="a5"/>
        <w:jc w:val="center"/>
        <w:rPr>
          <w:b/>
          <w:bCs/>
          <w:sz w:val="24"/>
        </w:rPr>
      </w:pPr>
      <w:r>
        <w:rPr>
          <w:b/>
          <w:bCs/>
          <w:sz w:val="24"/>
        </w:rPr>
        <w:t>Тема: Былины</w:t>
      </w:r>
    </w:p>
    <w:p w:rsidR="00A12459" w:rsidRDefault="00A12459">
      <w:pPr>
        <w:pStyle w:val="a5"/>
        <w:rPr>
          <w:b/>
          <w:bCs/>
          <w:sz w:val="24"/>
        </w:rPr>
      </w:pPr>
    </w:p>
    <w:p w:rsidR="00A12459" w:rsidRDefault="00B45562">
      <w:pPr>
        <w:rPr>
          <w:szCs w:val="20"/>
        </w:rPr>
      </w:pPr>
      <w:r>
        <w:t>1. Определение жанра. Значение термина «былина».</w:t>
      </w:r>
    </w:p>
    <w:p w:rsidR="00A12459" w:rsidRDefault="00B45562">
      <w:pPr>
        <w:rPr>
          <w:szCs w:val="20"/>
        </w:rPr>
      </w:pPr>
      <w:r>
        <w:t>2. Классификация. Былин.</w:t>
      </w:r>
    </w:p>
    <w:p w:rsidR="00A12459" w:rsidRDefault="00B45562">
      <w:pPr>
        <w:rPr>
          <w:szCs w:val="20"/>
        </w:rPr>
      </w:pPr>
      <w:r>
        <w:t xml:space="preserve">3. Проблема происхождения былевого эпоса. Основные этапы развития. </w:t>
      </w:r>
    </w:p>
    <w:p w:rsidR="00A12459" w:rsidRDefault="00B45562">
      <w:pPr>
        <w:rPr>
          <w:szCs w:val="20"/>
        </w:rPr>
      </w:pPr>
      <w:r>
        <w:t>4. Воинские былины.</w:t>
      </w:r>
    </w:p>
    <w:p w:rsidR="00A12459" w:rsidRDefault="00B45562">
      <w:pPr>
        <w:rPr>
          <w:szCs w:val="20"/>
        </w:rPr>
      </w:pPr>
      <w:r>
        <w:t>5. Социально-бытовые былины.</w:t>
      </w:r>
    </w:p>
    <w:p w:rsidR="00A12459" w:rsidRDefault="00B45562">
      <w:pPr>
        <w:rPr>
          <w:szCs w:val="20"/>
        </w:rPr>
      </w:pPr>
      <w:r>
        <w:t>6. Поэтика былин: особенности композиции, типические места, эпический характер и принципы его создания, былинный стих.</w:t>
      </w:r>
    </w:p>
    <w:p w:rsidR="00A12459" w:rsidRDefault="00A12459">
      <w:pPr>
        <w:ind w:firstLine="709"/>
        <w:jc w:val="both"/>
        <w:rPr>
          <w:szCs w:val="20"/>
        </w:rPr>
      </w:pPr>
    </w:p>
    <w:p w:rsidR="00A12459" w:rsidRDefault="00B45562">
      <w:pPr>
        <w:ind w:right="-648" w:firstLine="709"/>
        <w:jc w:val="both"/>
        <w:rPr>
          <w:szCs w:val="20"/>
        </w:rPr>
      </w:pPr>
      <w:r>
        <w:t>Былины -  единственный жанр русского фольклора, который изучен весьма разносторонне. Уже в 19 веке сложились научные школы, различные в подходе к былинам (историческая, мифологическая, культурно-типологическая).</w:t>
      </w:r>
    </w:p>
    <w:p w:rsidR="00A12459" w:rsidRDefault="00B45562">
      <w:pPr>
        <w:ind w:right="-648"/>
        <w:jc w:val="both"/>
        <w:rPr>
          <w:szCs w:val="20"/>
        </w:rPr>
      </w:pPr>
      <w:r>
        <w:t xml:space="preserve">     </w:t>
      </w:r>
      <w:r>
        <w:rPr>
          <w:b/>
        </w:rPr>
        <w:t>Определение жанра</w:t>
      </w:r>
      <w:r>
        <w:t>. Былины – это древние эпические песни легендарно-героического или социально-бытового характера (В.А.Василенко).</w:t>
      </w:r>
    </w:p>
    <w:p w:rsidR="00A12459" w:rsidRDefault="00B45562">
      <w:pPr>
        <w:ind w:right="-648"/>
        <w:jc w:val="both"/>
        <w:rPr>
          <w:szCs w:val="20"/>
        </w:rPr>
      </w:pPr>
      <w:r>
        <w:t xml:space="preserve">     В.Я.Пропп в своей монографии «Русский героический эпос» (М.,1958) называет основные признаки эпоса:</w:t>
      </w:r>
    </w:p>
    <w:p w:rsidR="00A12459" w:rsidRDefault="00B45562">
      <w:pPr>
        <w:numPr>
          <w:ilvl w:val="1"/>
          <w:numId w:val="32"/>
        </w:numPr>
        <w:ind w:right="-648"/>
        <w:jc w:val="both"/>
        <w:rPr>
          <w:szCs w:val="20"/>
        </w:rPr>
      </w:pPr>
      <w:r>
        <w:t>Наиболее важным, решающим признаком эпоса по Проппу является героический характер содержания. Содержанием его всегда являются борьба и победа. И борьба эта ведется за самые высокие в данную эпоху идеалы  народа.</w:t>
      </w:r>
    </w:p>
    <w:p w:rsidR="00A12459" w:rsidRDefault="00B45562">
      <w:pPr>
        <w:numPr>
          <w:ilvl w:val="1"/>
          <w:numId w:val="32"/>
        </w:numPr>
        <w:ind w:right="-648"/>
        <w:jc w:val="both"/>
        <w:rPr>
          <w:szCs w:val="20"/>
        </w:rPr>
      </w:pPr>
      <w:r>
        <w:t>Второй признак состоит в том, что эпос слагается из песен, предназначенных не для чтения, а для музыкального исполнения.</w:t>
      </w:r>
    </w:p>
    <w:p w:rsidR="00A12459" w:rsidRDefault="00B45562">
      <w:pPr>
        <w:numPr>
          <w:ilvl w:val="1"/>
          <w:numId w:val="32"/>
        </w:numPr>
        <w:ind w:right="-648"/>
        <w:jc w:val="both"/>
        <w:rPr>
          <w:szCs w:val="20"/>
        </w:rPr>
      </w:pPr>
      <w:r>
        <w:t>Следующим важнейшим признаком эпоса является стихотворная форма песен, тесно связанная с напевом.</w:t>
      </w:r>
    </w:p>
    <w:p w:rsidR="00A12459" w:rsidRDefault="00B45562">
      <w:pPr>
        <w:ind w:right="-648"/>
        <w:jc w:val="both"/>
        <w:rPr>
          <w:szCs w:val="20"/>
        </w:rPr>
      </w:pPr>
      <w:r>
        <w:rPr>
          <w:b/>
        </w:rPr>
        <w:t xml:space="preserve">      К истории термина</w:t>
      </w:r>
      <w:r>
        <w:t>: В народной среде этот жанр имел иное название: ст</w:t>
      </w:r>
      <w:r>
        <w:rPr>
          <w:b/>
        </w:rPr>
        <w:t>а</w:t>
      </w:r>
      <w:r>
        <w:t>рина, старин</w:t>
      </w:r>
      <w:r>
        <w:rPr>
          <w:b/>
        </w:rPr>
        <w:t xml:space="preserve">а, </w:t>
      </w:r>
      <w:r>
        <w:t>старинка, песня. Термин «былина» ввел в 19 веке Иван Петрович Сахаров.</w:t>
      </w:r>
    </w:p>
    <w:p w:rsidR="00A12459" w:rsidRDefault="00B45562">
      <w:pPr>
        <w:ind w:right="-648"/>
        <w:jc w:val="both"/>
        <w:rPr>
          <w:szCs w:val="20"/>
        </w:rPr>
      </w:pPr>
      <w:r>
        <w:rPr>
          <w:b/>
        </w:rPr>
        <w:t xml:space="preserve">     Проблема классификации былин</w:t>
      </w:r>
      <w:r>
        <w:t>. Как мы можем в содержательном плане классифицировать былины? Существует несколько классификаций. Самая распространенная из них связана с локализацией былин. По этому принципу многие исследователи делят их на два большие цикла: киевский (если упоминается Киев) и новгородский. Хотя мы можем встретить и владимиро-суздальский, и галицкий и др. циклы. Однако эта классификация условна, так как былина – явление многослойное.</w:t>
      </w:r>
    </w:p>
    <w:p w:rsidR="00A12459" w:rsidRDefault="00B45562">
      <w:pPr>
        <w:ind w:right="-648"/>
        <w:jc w:val="both"/>
        <w:rPr>
          <w:szCs w:val="20"/>
        </w:rPr>
      </w:pPr>
      <w:r>
        <w:t xml:space="preserve">     По причине этой многослойности мы должны представить также циклизацию былин по характеру эстетического отражения мира, эстетического образного воплощения богатыря, его подвига, его связи с миром. Исходя из этого, исследователи делят былины на 1) героические (о святорусских богатырях) и 2) новеллистические (по Ф.М.Селиванову – социально-бытовые). Это былины более позднего происхождения, они отражают более позднюю историческую эпоху Руси, сцены жизни городской, посадской.</w:t>
      </w:r>
    </w:p>
    <w:p w:rsidR="00A12459" w:rsidRDefault="00B45562">
      <w:pPr>
        <w:ind w:right="-648"/>
        <w:jc w:val="both"/>
        <w:rPr>
          <w:szCs w:val="20"/>
        </w:rPr>
      </w:pPr>
      <w:r>
        <w:t xml:space="preserve">     </w:t>
      </w:r>
      <w:r>
        <w:rPr>
          <w:b/>
        </w:rPr>
        <w:t>Проблема происхождения былин</w:t>
      </w:r>
      <w:r>
        <w:t>. Один из первых вопросов, который вставал перед исследователями – это вопрос, к какому времени относится происхождение и развитие этого жанра. Существовало мнение, что былины возникли в 19 веке, потому что золотой запас русского эпоса был собран именно в 19 веке. Через ряд  северных исследователей, таких, как Гильфердинг, Рыбников, Бессонов, Марков, братья Соколовы, на русском Севере был открыт пласт плохо представляемой раньше культуры. В 19 веке также было высказано предположение, что былины – такое явление поэтической культуры, которое не древнее 9 века.      В 30-е годы 20 века некоторые сказители пытались сложить былины, которые они называли новины (Трофим Рябинин, Марфа Крюкова), но эти тексты не вошли в традицию, потому как они были чужеродны народному сознанию.</w:t>
      </w:r>
    </w:p>
    <w:p w:rsidR="00A12459" w:rsidRDefault="00B45562">
      <w:pPr>
        <w:ind w:right="-648"/>
        <w:jc w:val="both"/>
        <w:rPr>
          <w:szCs w:val="20"/>
        </w:rPr>
      </w:pPr>
      <w:r>
        <w:t xml:space="preserve">          В.П.Аникин утверждает, что русский героический эпос слагался в несколько этапов или характеризуется несколькими периодами становления и развития.</w:t>
      </w:r>
    </w:p>
    <w:p w:rsidR="00A12459" w:rsidRDefault="00B45562">
      <w:pPr>
        <w:ind w:right="-648"/>
        <w:jc w:val="both"/>
        <w:rPr>
          <w:szCs w:val="20"/>
        </w:rPr>
      </w:pPr>
      <w:r>
        <w:t xml:space="preserve">     1 период бытования былин – </w:t>
      </w:r>
      <w:r>
        <w:rPr>
          <w:i/>
        </w:rPr>
        <w:t xml:space="preserve">Мифологический </w:t>
      </w:r>
      <w:r>
        <w:t>– начало 2-3 – конец 9 века. Как это ни парадоксально, но именно в это время сложились основы былевого эпоса. Есть гипотезы, относящие ранние песни славян к 5-3 вв до н.э.</w:t>
      </w:r>
    </w:p>
    <w:p w:rsidR="00A12459" w:rsidRDefault="00B45562">
      <w:pPr>
        <w:ind w:right="-648"/>
        <w:jc w:val="both"/>
        <w:rPr>
          <w:szCs w:val="20"/>
        </w:rPr>
      </w:pPr>
      <w:r>
        <w:t xml:space="preserve">     2 период – конец 9 – середина 12 вв </w:t>
      </w:r>
      <w:r>
        <w:rPr>
          <w:i/>
        </w:rPr>
        <w:t>– Киевский период</w:t>
      </w:r>
      <w:r>
        <w:t>.</w:t>
      </w:r>
    </w:p>
    <w:p w:rsidR="00A12459" w:rsidRDefault="00B45562">
      <w:pPr>
        <w:ind w:right="-648"/>
        <w:jc w:val="both"/>
        <w:rPr>
          <w:szCs w:val="20"/>
        </w:rPr>
      </w:pPr>
      <w:r>
        <w:t xml:space="preserve">     3 период – середина 12 – середина 14 вв – </w:t>
      </w:r>
      <w:r>
        <w:rPr>
          <w:b/>
          <w:i/>
        </w:rPr>
        <w:t>Владимиро-суздальский</w:t>
      </w:r>
      <w:r>
        <w:t>. В это время активизируется процесс хозяйственного и этнического развития на северо-востоке Руси. Определение национального лица былины совпадает именно с этим периодом.</w:t>
      </w:r>
    </w:p>
    <w:p w:rsidR="00A12459" w:rsidRDefault="00B45562">
      <w:pPr>
        <w:ind w:right="-648"/>
        <w:jc w:val="both"/>
        <w:rPr>
          <w:szCs w:val="20"/>
        </w:rPr>
      </w:pPr>
      <w:r>
        <w:t xml:space="preserve">     4 период – вторая половина 14 века – 17 век. Этот период можно назвать как </w:t>
      </w:r>
      <w:r>
        <w:rPr>
          <w:i/>
        </w:rPr>
        <w:t>вторичный</w:t>
      </w:r>
      <w:r>
        <w:t>. В это время идет пересмотр старых образов и сюжетов в применении к новым уровням сознания человека.</w:t>
      </w:r>
    </w:p>
    <w:p w:rsidR="00A12459" w:rsidRDefault="00B45562">
      <w:pPr>
        <w:ind w:right="-648"/>
        <w:jc w:val="both"/>
        <w:rPr>
          <w:szCs w:val="20"/>
        </w:rPr>
      </w:pPr>
      <w:r>
        <w:t xml:space="preserve">     Таким  образом, 9-14 вв – время сложения и оформления былин. Рассмотрим, какие сюжеты, какие образы связываются с названными этапами.</w:t>
      </w:r>
    </w:p>
    <w:p w:rsidR="00A12459" w:rsidRDefault="00B45562">
      <w:pPr>
        <w:ind w:right="-648"/>
        <w:jc w:val="both"/>
        <w:rPr>
          <w:szCs w:val="20"/>
        </w:rPr>
      </w:pPr>
      <w:r>
        <w:t xml:space="preserve">     С первым, </w:t>
      </w:r>
      <w:r>
        <w:rPr>
          <w:i/>
        </w:rPr>
        <w:t>Мифологическим</w:t>
      </w:r>
      <w:r>
        <w:t>, периодом связаны сюжеты о Святогоре, о Вольге и Микуле Селяниновиче, о Дунае, о Михайле Потыке. В этот период складывались основы художественной системы былин. Русские былины как бы идеологически оформили создание этнической общности, создание нации, так как эпос прежде всего связан с идеей государственности. Герои эпоса этого времени – представители народа, земли русской, а не класса, узкой группы внутри этноса.     Наиболее интересны в мифологическом цикле былины о Святогоре. Известно 2 варианта сюжетов о нем: 1) Святогору не с кем померяться силой; 2) о встрече Святогора с Ильей Муромцем  (Селиванов Ф.М. Русский героический эпос.- С.104). В науке существует ряд попыток определить первичный смысл былины. С точки зрения Д.М.Балашова, сюжет о передаче силы Илье Муромцу символизирует закат культуры праславян и появление культуры новых славян.</w:t>
      </w:r>
    </w:p>
    <w:p w:rsidR="00A12459" w:rsidRDefault="00B45562">
      <w:pPr>
        <w:ind w:right="-648"/>
        <w:jc w:val="both"/>
        <w:rPr>
          <w:szCs w:val="20"/>
        </w:rPr>
      </w:pPr>
      <w:r>
        <w:t xml:space="preserve">     Воспоминания восточных славян о своей далекой родине, представления о прежней культуре трансформировались в образе Микулы Селяниновича в былине «Вольга и Микула Селянинович». Микула олицетворяет собой существование предков-землепашцев, символизирующих образ жизни, судьбу народа, занимающегося земледелием. </w:t>
      </w:r>
    </w:p>
    <w:p w:rsidR="00A12459" w:rsidRDefault="00B45562">
      <w:pPr>
        <w:ind w:right="-648"/>
        <w:jc w:val="both"/>
        <w:rPr>
          <w:szCs w:val="20"/>
        </w:rPr>
      </w:pPr>
      <w:r>
        <w:t xml:space="preserve">     В мифологический период сформировалась художественная форма былин, был создан достаточный круг сюжетов.</w:t>
      </w:r>
    </w:p>
    <w:p w:rsidR="00A12459" w:rsidRDefault="00B45562">
      <w:pPr>
        <w:ind w:right="-648"/>
        <w:jc w:val="both"/>
        <w:rPr>
          <w:szCs w:val="20"/>
        </w:rPr>
      </w:pPr>
      <w:r>
        <w:t xml:space="preserve">     Очень важной стадией в развитии эпоса был Киевский период, охватывающий два столетия. Это время от крещения Руси в 988 году до раздробления государства на отдельные княжества. Память о Киевской Руси до нас дошла как о веке золотом. Главное событие здесь – Крещение Руси, вокруг которого произошла консолидация государства.     Круг сюжетов этого времени не широк. Но создается цикл, главным героем которого является единый богатырь. Один из самых популярных героев русского эпоса этого времени – Добрыня Никитич.          В качестве главного персонажа Добрыня представлен примерно в 10 былинных сюжетах. Самый популярный из них – «Добрыня и змей». (Текст). Змееборство – один из самых распространенных сюжетов мирового фольклора. Змей – одно из ярких художественных воплощений того зла, против которого в раннем русском эпосе ведется борьба.</w:t>
      </w:r>
    </w:p>
    <w:p w:rsidR="00A12459" w:rsidRDefault="00B45562">
      <w:pPr>
        <w:ind w:right="-648"/>
        <w:jc w:val="both"/>
        <w:rPr>
          <w:szCs w:val="20"/>
        </w:rPr>
      </w:pPr>
      <w:r>
        <w:t xml:space="preserve">     Подвиг только личного порядка уже немыслим в русском эпосе (как это было в сказке). Убивая змея, Добрыня спасает племянницу Владимира Забаву, а также выступает на защиту всех христианских вдов.</w:t>
      </w:r>
    </w:p>
    <w:p w:rsidR="00A12459" w:rsidRDefault="00B45562">
      <w:pPr>
        <w:ind w:right="-648"/>
        <w:jc w:val="both"/>
        <w:rPr>
          <w:szCs w:val="20"/>
        </w:rPr>
      </w:pPr>
      <w:r>
        <w:t xml:space="preserve">     Третий период – Владимиро-суздальский. Это период феодальной раздробленности. Среди князей прокатилась волна непонимания, междоусобиц. К концу 12 века участились набеги со стороны степи. На историческую судьбу Руси существенно повлияло и монголо-татарское нашествие. </w:t>
      </w:r>
    </w:p>
    <w:p w:rsidR="00A12459" w:rsidRDefault="00B45562">
      <w:pPr>
        <w:ind w:right="-648"/>
        <w:jc w:val="both"/>
        <w:rPr>
          <w:szCs w:val="20"/>
        </w:rPr>
      </w:pPr>
      <w:r>
        <w:t xml:space="preserve">     В этих условиях в былине произошли изменения, особенно в системе персонажей. Самые главные персонажи этого периода  по происхождению – люди из социальных низов. Илья Муромец – крестьянин, Алеша Попович _ сын священника. Теперь уже князь Владимир не рассматривается как идеальный персонаж. Богатыри могут противостоять ему. Это будет сквозная тема.</w:t>
      </w:r>
    </w:p>
    <w:p w:rsidR="00A12459" w:rsidRDefault="00B45562">
      <w:pPr>
        <w:ind w:right="-648"/>
        <w:jc w:val="both"/>
        <w:rPr>
          <w:szCs w:val="20"/>
        </w:rPr>
      </w:pPr>
      <w:r>
        <w:t xml:space="preserve">     С этим периодом связана прежде всего циклизация эпоса об Илье Муромце. Это самый известный герой русского эпоса, признаваемый другими богатырями за главного. Он встречается как эпизодическое лицо во многих былинах, а в качестве центрального героя выступает в 15 сюжетах. Сюжеты былин об Илье Муромце могут быть выстроены в хронологическом порядке и представлять собой своеобразное жизнеописание героя. Причем, относятся эти сюжеты к разным периодам, многие из них могли возникнуть спустя какое-то время.</w:t>
      </w:r>
    </w:p>
    <w:p w:rsidR="00A12459" w:rsidRDefault="00B45562">
      <w:pPr>
        <w:ind w:right="-648"/>
        <w:jc w:val="both"/>
        <w:rPr>
          <w:szCs w:val="20"/>
        </w:rPr>
      </w:pPr>
      <w:r>
        <w:t xml:space="preserve">     Былина «Илья Муромец и Соловей-разбойник» - первая из повествующих о боевых подвигах богатыря. (Текст).</w:t>
      </w:r>
    </w:p>
    <w:p w:rsidR="00A12459" w:rsidRDefault="00B45562">
      <w:pPr>
        <w:ind w:right="-648"/>
        <w:jc w:val="both"/>
        <w:rPr>
          <w:szCs w:val="20"/>
        </w:rPr>
      </w:pPr>
      <w:r>
        <w:t xml:space="preserve">          К этому же периоду восходит ряд сюжетов, связанных с третьим былинным богатырем – Алешей Поповичем. Уже само имя говорит, что он  - сын священника, в текстах имеются свидетельства, что родина Алеши – Ростов. Из самостоятельных и хорошо разработанных воинских былин об Алеше, сохранилась лишь одна – «Алеша Попович и Тугарин». Из трех героев – Алеша самый молодой. Он наделен не только всеми достоинствами героя, но и некоторыми недостатками, свойственными молодости. Пропп пишет: «Суровый и могучий Илья, выдержанный и культурный  Добрыня, веселый и находчивый Алеша выражают героические черты русского народа. В них народ изобразил самого себя».</w:t>
      </w:r>
    </w:p>
    <w:p w:rsidR="00A12459" w:rsidRDefault="00B45562">
      <w:pPr>
        <w:ind w:right="-648"/>
        <w:jc w:val="both"/>
      </w:pPr>
      <w:r>
        <w:t xml:space="preserve">     В большинстве социально-бытовых былин, относящихся к 4 периоду, нашло отражение падение политического престижа Киева. В них богатыри, приехавшие из других русских земель и городов, побеждают князя Владимира в различного рода состязаниях.</w:t>
      </w:r>
    </w:p>
    <w:p w:rsidR="00A12459" w:rsidRDefault="00B45562">
      <w:pPr>
        <w:ind w:right="-648"/>
        <w:jc w:val="both"/>
      </w:pPr>
      <w:r>
        <w:t xml:space="preserve">     В былины этого периода вошли женщины. И это уже не женщины-оборотни, колдуны, поляницы, которых необходимо было одолеть в бою. Век гордых и самостоятельных женщин отодвинулся далеко в прошлое. </w:t>
      </w:r>
    </w:p>
    <w:p w:rsidR="00A12459" w:rsidRDefault="00B45562">
      <w:pPr>
        <w:ind w:right="-648"/>
        <w:jc w:val="both"/>
        <w:rPr>
          <w:szCs w:val="20"/>
        </w:rPr>
      </w:pPr>
      <w:r>
        <w:t xml:space="preserve">     Особое место в русском былевом эпосе занимает Новгородский цикл (по локализации). Новгород – второй после Киева политический, хозяйственный и культурный центр, который находился на скрещении водных путей. Более того, Новгород не подвергался многочисленным нашествиям внешних врагов, от которых бесконечно страдали другие русские города. Основное занятие новгородцев – торговля. Все это отразилось в новгородских былинах.</w:t>
      </w:r>
    </w:p>
    <w:p w:rsidR="00A12459" w:rsidRDefault="00B45562">
      <w:pPr>
        <w:ind w:right="-648"/>
        <w:jc w:val="both"/>
        <w:rPr>
          <w:szCs w:val="20"/>
        </w:rPr>
      </w:pPr>
      <w:r>
        <w:t xml:space="preserve">     Новгородцы всецело зависели от водной стихии, и именно с морским царем вступает в контакт герой былины о Садко. Эта былина состоит из 3-х самостоятельных сюжетов: «Садко-гусляр получает богатство», «Спор Садко с новгородцами», «Садко в подводном царстве».     В Новгородском цикле известны также 2 сюжета былин о Василии Буслаеве: «Василий Буслаев в Новгороде» и «Василий Буслаев молиться ездил».  При всех нравственных изъянах в поведении Василия Буслаева – он богатырь наш, русский. В былинах наблюдается невольное любование проделками новгородского озорника. (Текст, с.196)</w:t>
      </w:r>
    </w:p>
    <w:p w:rsidR="00A12459" w:rsidRDefault="00B45562">
      <w:pPr>
        <w:ind w:right="-648"/>
        <w:jc w:val="both"/>
        <w:rPr>
          <w:szCs w:val="20"/>
        </w:rPr>
      </w:pPr>
      <w:r>
        <w:rPr>
          <w:b/>
        </w:rPr>
        <w:t xml:space="preserve">     Поэтика былин</w:t>
      </w:r>
      <w:r>
        <w:t>. В художественной системе былин выделяется ряд уровней: художественный мир, композиция, язык и его напевно-ритмическая организация.</w:t>
      </w:r>
    </w:p>
    <w:p w:rsidR="00A12459" w:rsidRDefault="00B45562">
      <w:pPr>
        <w:ind w:right="-648"/>
        <w:jc w:val="both"/>
        <w:rPr>
          <w:szCs w:val="20"/>
        </w:rPr>
      </w:pPr>
      <w:r>
        <w:t xml:space="preserve">     Художественный мир. Герои решают крупные общенародные и государственные задачи. Эпический мир былин объединил в себе людей разных столетий и эпох. Они образовали круг людей, живущих самостоятельной жизнью, но не в отрыве от других людей. У них особый этикет: «крест кладут по-писаному, поклоны ведут по-ученому». С одной стороны, это реальный мир, а с другой, - предельно гиперболизированный.</w:t>
      </w:r>
    </w:p>
    <w:p w:rsidR="00A12459" w:rsidRDefault="00B45562">
      <w:pPr>
        <w:ind w:right="-648"/>
        <w:jc w:val="both"/>
        <w:rPr>
          <w:szCs w:val="20"/>
        </w:rPr>
      </w:pPr>
      <w:r>
        <w:t xml:space="preserve">          Композиция. Зачин в былине часто представляет собой завязку (описание пира, выезд богатыря, изображение наезда врага на русскую землю).</w:t>
      </w:r>
    </w:p>
    <w:p w:rsidR="00A12459" w:rsidRDefault="00B45562">
      <w:pPr>
        <w:ind w:right="-648"/>
        <w:jc w:val="both"/>
        <w:rPr>
          <w:szCs w:val="20"/>
        </w:rPr>
      </w:pPr>
      <w:r>
        <w:t xml:space="preserve">     Действие развивается по принципу выделения главного героя. В былине обычно одна сюжетная линия. Кульминация – описание сражения. Поединок краток, победа дается легко, без помощи. Это обобщенная историческая правда побед русского народа над своими врагами. В развязке подчеркивается реальность и историческая достоверность описываемых в былине событий. </w:t>
      </w:r>
    </w:p>
    <w:p w:rsidR="00A12459" w:rsidRDefault="00B45562">
      <w:pPr>
        <w:ind w:right="-648"/>
        <w:jc w:val="both"/>
        <w:rPr>
          <w:szCs w:val="20"/>
        </w:rPr>
      </w:pPr>
      <w:r>
        <w:t xml:space="preserve">     </w:t>
      </w:r>
      <w:r>
        <w:rPr>
          <w:i/>
        </w:rPr>
        <w:t>Композиционные принципы и приемы</w:t>
      </w:r>
      <w:r>
        <w:t>. *Принцип антитезы (богатырь – добр, справедлив, противник – зол, коварен). * Прием выделения главного героя. *Прием гиперболизации. *Диалоги драматизируют сюжет, помогают полнее охарактеризовать героев. *Прием повторений, чтобы акцентировать внимание на главной мысли. *Общие места.</w:t>
      </w:r>
    </w:p>
    <w:p w:rsidR="00A12459" w:rsidRDefault="00B45562">
      <w:pPr>
        <w:ind w:right="-648"/>
        <w:jc w:val="both"/>
        <w:rPr>
          <w:szCs w:val="20"/>
        </w:rPr>
      </w:pPr>
      <w:r>
        <w:rPr>
          <w:i/>
        </w:rPr>
        <w:t xml:space="preserve">     Язык былины</w:t>
      </w:r>
      <w:r>
        <w:t>. Основные художественные средства: Метафора не так часто встречается в былине, но используется для выражения чувства (гнева, осуждения): Ах ты, волчья сыть, травяной мешок».</w:t>
      </w:r>
    </w:p>
    <w:p w:rsidR="00A12459" w:rsidRDefault="00B45562">
      <w:pPr>
        <w:ind w:right="-648"/>
        <w:jc w:val="both"/>
        <w:rPr>
          <w:szCs w:val="20"/>
        </w:rPr>
      </w:pPr>
      <w:r>
        <w:t xml:space="preserve">     Эпитет – одно из основных изобразительных средств в былине.     В былине часто употребляются слова с уменьшительно-ласкательными суффиксами. Для былины характерно обилие предлогов. Они образуют своеобразную разрядку и тем самым повышают удельный вес слов, акцентируют внимание на их значении: </w:t>
      </w:r>
      <w:r>
        <w:rPr>
          <w:i/>
        </w:rPr>
        <w:t>Из</w:t>
      </w:r>
      <w:r>
        <w:t xml:space="preserve"> того ли то </w:t>
      </w:r>
      <w:r>
        <w:rPr>
          <w:i/>
        </w:rPr>
        <w:t>из</w:t>
      </w:r>
      <w:r>
        <w:t xml:space="preserve"> города </w:t>
      </w:r>
      <w:r>
        <w:rPr>
          <w:i/>
        </w:rPr>
        <w:t>из</w:t>
      </w:r>
      <w:r>
        <w:t xml:space="preserve"> Мурома…</w:t>
      </w:r>
    </w:p>
    <w:p w:rsidR="00A12459" w:rsidRDefault="00B45562">
      <w:pPr>
        <w:pStyle w:val="a5"/>
        <w:ind w:right="-648"/>
        <w:rPr>
          <w:sz w:val="24"/>
        </w:rPr>
      </w:pPr>
      <w:r>
        <w:rPr>
          <w:sz w:val="24"/>
        </w:rPr>
        <w:t xml:space="preserve">     В былине нередко обнаруживается прямая речь, палилогия (повтор в конце одной и начале другой строки), анафора (повторы в начале строк), эпифора (повторы в конце строк).</w:t>
      </w:r>
    </w:p>
    <w:p w:rsidR="00A12459" w:rsidRDefault="00B45562">
      <w:pPr>
        <w:ind w:right="-648"/>
        <w:jc w:val="both"/>
        <w:rPr>
          <w:szCs w:val="20"/>
        </w:rPr>
      </w:pPr>
      <w:r>
        <w:t xml:space="preserve">     Употребляются слова с осложненной семантической функцией – для сохранения ритма.</w:t>
      </w:r>
    </w:p>
    <w:p w:rsidR="00A12459" w:rsidRDefault="00B45562">
      <w:pPr>
        <w:ind w:right="-648"/>
        <w:jc w:val="both"/>
        <w:rPr>
          <w:szCs w:val="20"/>
        </w:rPr>
      </w:pPr>
      <w:r>
        <w:t xml:space="preserve">     Глаголы в былине чаще всего несовершенного вида – так как таким образом событие лучше представляется воображению.</w:t>
      </w:r>
    </w:p>
    <w:p w:rsidR="00A12459" w:rsidRDefault="00B45562">
      <w:pPr>
        <w:ind w:right="-648"/>
        <w:jc w:val="both"/>
        <w:rPr>
          <w:szCs w:val="20"/>
        </w:rPr>
      </w:pPr>
      <w:r>
        <w:t xml:space="preserve">     Стих былины. Используются чуть ли не все стихотворные размеры, свойственные литературной поэзии. Большинство былинных стихов – трехударные с безударными интервалами от одного до трех слогов. Рифма может быть неточной.</w:t>
      </w:r>
    </w:p>
    <w:p w:rsidR="00A12459" w:rsidRDefault="00A12459">
      <w:pPr>
        <w:ind w:right="-648"/>
        <w:jc w:val="both"/>
        <w:rPr>
          <w:szCs w:val="20"/>
        </w:rPr>
      </w:pPr>
    </w:p>
    <w:p w:rsidR="00A12459" w:rsidRDefault="00B45562">
      <w:pPr>
        <w:jc w:val="both"/>
        <w:rPr>
          <w:b/>
          <w:szCs w:val="20"/>
        </w:rPr>
      </w:pPr>
      <w:r>
        <w:tab/>
      </w:r>
      <w:r>
        <w:rPr>
          <w:b/>
        </w:rPr>
        <w:t>Основная литература</w:t>
      </w:r>
    </w:p>
    <w:p w:rsidR="00A12459" w:rsidRDefault="00B45562">
      <w:pPr>
        <w:numPr>
          <w:ilvl w:val="0"/>
          <w:numId w:val="34"/>
        </w:numPr>
        <w:jc w:val="both"/>
        <w:rPr>
          <w:szCs w:val="20"/>
        </w:rPr>
      </w:pPr>
      <w:r>
        <w:t>Древние российские стихотворения, собранные Киршею Даниловым. –М.-Л.,1958, 1977 (тексты былин).</w:t>
      </w:r>
    </w:p>
    <w:p w:rsidR="00A12459" w:rsidRDefault="00B45562">
      <w:pPr>
        <w:numPr>
          <w:ilvl w:val="0"/>
          <w:numId w:val="34"/>
        </w:numPr>
        <w:jc w:val="both"/>
        <w:rPr>
          <w:szCs w:val="20"/>
        </w:rPr>
      </w:pPr>
      <w:r>
        <w:t>Былины. Сост., автор вступ. ст. и примеч. Б.Н.Путилов.-М.,1986.</w:t>
      </w:r>
    </w:p>
    <w:p w:rsidR="00A12459" w:rsidRDefault="00B45562">
      <w:pPr>
        <w:numPr>
          <w:ilvl w:val="0"/>
          <w:numId w:val="34"/>
        </w:numPr>
        <w:jc w:val="both"/>
        <w:rPr>
          <w:szCs w:val="20"/>
        </w:rPr>
      </w:pPr>
      <w:r>
        <w:t>Русская народная поэзия. Эпическая поэзия. Сост. Б.Н.Путилов.-М.,1984.</w:t>
      </w:r>
    </w:p>
    <w:p w:rsidR="00A12459" w:rsidRDefault="00B45562">
      <w:pPr>
        <w:numPr>
          <w:ilvl w:val="0"/>
          <w:numId w:val="34"/>
        </w:numPr>
        <w:jc w:val="both"/>
        <w:rPr>
          <w:szCs w:val="20"/>
        </w:rPr>
      </w:pPr>
      <w:r>
        <w:t>Кравцов Н.И., Лазутин С.Г. Русское устное народное творчество.- М.,1983.-С.132-169.</w:t>
      </w:r>
    </w:p>
    <w:p w:rsidR="00A12459" w:rsidRDefault="00B45562">
      <w:pPr>
        <w:numPr>
          <w:ilvl w:val="0"/>
          <w:numId w:val="34"/>
        </w:numPr>
        <w:jc w:val="both"/>
        <w:rPr>
          <w:szCs w:val="20"/>
        </w:rPr>
      </w:pPr>
      <w:r>
        <w:t>Русское народное поэтическое творчество. Под ред. А.М.Новиковой.-М.,1986.-С.172-210.</w:t>
      </w:r>
    </w:p>
    <w:p w:rsidR="00A12459" w:rsidRDefault="00B45562">
      <w:pPr>
        <w:numPr>
          <w:ilvl w:val="0"/>
          <w:numId w:val="34"/>
        </w:numPr>
        <w:jc w:val="both"/>
        <w:rPr>
          <w:szCs w:val="20"/>
        </w:rPr>
      </w:pPr>
      <w:r>
        <w:t>Аникин В.П. Русское устное народное творчество. М.,2001. –С.301-365.</w:t>
      </w:r>
    </w:p>
    <w:p w:rsidR="00A12459" w:rsidRDefault="00B45562">
      <w:pPr>
        <w:numPr>
          <w:ilvl w:val="0"/>
          <w:numId w:val="34"/>
        </w:numPr>
        <w:jc w:val="both"/>
        <w:rPr>
          <w:szCs w:val="20"/>
        </w:rPr>
      </w:pPr>
      <w:r>
        <w:t>Зуева Т.В., Кирдан Б.П. Русский фольклор. Учебник для высших учебных заведений.-М.,2002.-С.187-248.</w:t>
      </w:r>
    </w:p>
    <w:p w:rsidR="00A12459" w:rsidRDefault="00B45562">
      <w:pPr>
        <w:numPr>
          <w:ilvl w:val="0"/>
          <w:numId w:val="34"/>
        </w:numPr>
        <w:jc w:val="both"/>
        <w:rPr>
          <w:szCs w:val="20"/>
        </w:rPr>
      </w:pPr>
      <w:r>
        <w:t>Селиванов Ф.М. Русский эпос.-М.,1988.</w:t>
      </w:r>
    </w:p>
    <w:p w:rsidR="00A12459" w:rsidRDefault="00B45562">
      <w:pPr>
        <w:numPr>
          <w:ilvl w:val="0"/>
          <w:numId w:val="34"/>
        </w:numPr>
        <w:jc w:val="both"/>
        <w:rPr>
          <w:szCs w:val="20"/>
        </w:rPr>
      </w:pPr>
      <w:r>
        <w:t>Русское народное поэтическое творчество. Хрестоматия по фольклористике под ред. Ю.Г.Круглова.-М.,1986. Статьи: Пропп В.Я. Русский героический эпос. Введение. Лихачев Д.С. Эпическое время былин. Селиванов Ф.М. Былина об Илье Муромце и Соловье-разбойнике.</w:t>
      </w:r>
    </w:p>
    <w:p w:rsidR="00A12459" w:rsidRDefault="00B45562">
      <w:pPr>
        <w:ind w:left="709"/>
        <w:jc w:val="both"/>
        <w:rPr>
          <w:b/>
          <w:szCs w:val="20"/>
        </w:rPr>
      </w:pPr>
      <w:r>
        <w:rPr>
          <w:b/>
        </w:rPr>
        <w:t>Дополнительная литература</w:t>
      </w:r>
    </w:p>
    <w:p w:rsidR="00A12459" w:rsidRDefault="00B45562">
      <w:pPr>
        <w:numPr>
          <w:ilvl w:val="0"/>
          <w:numId w:val="34"/>
        </w:numPr>
        <w:jc w:val="both"/>
        <w:rPr>
          <w:szCs w:val="20"/>
        </w:rPr>
      </w:pPr>
      <w:r>
        <w:t>Пропп В.Я. Русский героический эпос.-М.,1958.</w:t>
      </w:r>
    </w:p>
    <w:p w:rsidR="00A12459" w:rsidRDefault="00B45562">
      <w:pPr>
        <w:numPr>
          <w:ilvl w:val="0"/>
          <w:numId w:val="34"/>
        </w:numPr>
        <w:jc w:val="both"/>
        <w:rPr>
          <w:szCs w:val="20"/>
        </w:rPr>
      </w:pPr>
      <w:r>
        <w:t>Фроянов И.Я., Юдин Ю.И. Русский былинный эпос. Учеб. Пособие.-Курск, 1995.</w:t>
      </w:r>
    </w:p>
    <w:p w:rsidR="00A12459" w:rsidRDefault="00A12459">
      <w:pPr>
        <w:jc w:val="both"/>
        <w:rPr>
          <w:szCs w:val="20"/>
        </w:rPr>
      </w:pPr>
    </w:p>
    <w:p w:rsidR="00A12459" w:rsidRDefault="00B45562">
      <w:pPr>
        <w:pStyle w:val="a5"/>
        <w:rPr>
          <w:sz w:val="24"/>
        </w:rPr>
      </w:pPr>
      <w:r>
        <w:rPr>
          <w:sz w:val="24"/>
        </w:rPr>
        <w:t xml:space="preserve">                                   </w:t>
      </w:r>
    </w:p>
    <w:p w:rsidR="00A12459" w:rsidRDefault="00A12459">
      <w:pPr>
        <w:pStyle w:val="a5"/>
        <w:rPr>
          <w:sz w:val="24"/>
        </w:rPr>
      </w:pPr>
    </w:p>
    <w:p w:rsidR="00A12459" w:rsidRDefault="00B45562">
      <w:pPr>
        <w:pStyle w:val="a5"/>
        <w:ind w:firstLine="360"/>
        <w:jc w:val="center"/>
        <w:rPr>
          <w:b/>
          <w:sz w:val="24"/>
        </w:rPr>
      </w:pPr>
      <w:r>
        <w:rPr>
          <w:b/>
          <w:sz w:val="24"/>
        </w:rPr>
        <w:t xml:space="preserve">Тема:   </w:t>
      </w:r>
      <w:r>
        <w:rPr>
          <w:b/>
          <w:caps/>
          <w:sz w:val="24"/>
        </w:rPr>
        <w:t>И</w:t>
      </w:r>
      <w:r>
        <w:rPr>
          <w:b/>
          <w:sz w:val="24"/>
        </w:rPr>
        <w:t>сторические песни</w:t>
      </w:r>
    </w:p>
    <w:p w:rsidR="00A12459" w:rsidRDefault="00B45562">
      <w:pPr>
        <w:pStyle w:val="a5"/>
        <w:ind w:firstLine="360"/>
        <w:jc w:val="center"/>
        <w:rPr>
          <w:bCs/>
          <w:sz w:val="24"/>
        </w:rPr>
      </w:pPr>
      <w:r>
        <w:rPr>
          <w:bCs/>
          <w:sz w:val="24"/>
        </w:rPr>
        <w:t>План</w:t>
      </w:r>
    </w:p>
    <w:p w:rsidR="00A12459" w:rsidRDefault="00B45562">
      <w:pPr>
        <w:pStyle w:val="a5"/>
        <w:ind w:firstLine="360"/>
        <w:rPr>
          <w:sz w:val="24"/>
        </w:rPr>
      </w:pPr>
      <w:r>
        <w:rPr>
          <w:sz w:val="24"/>
        </w:rPr>
        <w:t>1. Проблема происхождения исторической песни. Определение жанра.</w:t>
      </w:r>
    </w:p>
    <w:p w:rsidR="00A12459" w:rsidRDefault="00B45562">
      <w:pPr>
        <w:pStyle w:val="a5"/>
        <w:numPr>
          <w:ilvl w:val="0"/>
          <w:numId w:val="32"/>
        </w:numPr>
        <w:rPr>
          <w:sz w:val="24"/>
        </w:rPr>
      </w:pPr>
      <w:r>
        <w:rPr>
          <w:sz w:val="24"/>
        </w:rPr>
        <w:t>Взаимосвязь исторической песни с другими жанрами фольклора.</w:t>
      </w:r>
    </w:p>
    <w:p w:rsidR="00A12459" w:rsidRDefault="00B45562">
      <w:pPr>
        <w:pStyle w:val="a5"/>
        <w:numPr>
          <w:ilvl w:val="0"/>
          <w:numId w:val="32"/>
        </w:numPr>
        <w:rPr>
          <w:sz w:val="24"/>
        </w:rPr>
      </w:pPr>
      <w:r>
        <w:rPr>
          <w:sz w:val="24"/>
        </w:rPr>
        <w:t xml:space="preserve">Проблема классификации исторических песен. </w:t>
      </w:r>
    </w:p>
    <w:p w:rsidR="00A12459" w:rsidRDefault="00B45562">
      <w:pPr>
        <w:pStyle w:val="a5"/>
        <w:numPr>
          <w:ilvl w:val="0"/>
          <w:numId w:val="32"/>
        </w:numPr>
        <w:rPr>
          <w:sz w:val="24"/>
        </w:rPr>
      </w:pPr>
      <w:r>
        <w:rPr>
          <w:sz w:val="24"/>
        </w:rPr>
        <w:t xml:space="preserve">Основные тематические циклы исторических песен. </w:t>
      </w:r>
    </w:p>
    <w:p w:rsidR="00A12459" w:rsidRDefault="00A12459">
      <w:pPr>
        <w:pStyle w:val="a5"/>
        <w:ind w:left="360"/>
        <w:rPr>
          <w:sz w:val="24"/>
        </w:rPr>
      </w:pPr>
    </w:p>
    <w:p w:rsidR="00A12459" w:rsidRDefault="00B45562">
      <w:pPr>
        <w:pStyle w:val="a5"/>
        <w:ind w:right="-648"/>
        <w:rPr>
          <w:sz w:val="24"/>
        </w:rPr>
      </w:pPr>
      <w:r>
        <w:rPr>
          <w:sz w:val="24"/>
        </w:rPr>
        <w:tab/>
        <w:t>В русском песенном фольклоре известно более 600 сюжетов, отражающих события политической истории в их последовательности и взаимной связи. Историческая песня есть одна из форм народного искусства, своим содержанием обращенная к истории. Неизменная эстетическая установка песен – создание конкретно-исторических сюжетов с конкретными историческими героями и более или менее откровенно политическими конфликтами.</w:t>
      </w:r>
    </w:p>
    <w:p w:rsidR="00A12459" w:rsidRDefault="00B45562">
      <w:pPr>
        <w:pStyle w:val="a5"/>
        <w:ind w:right="-648"/>
        <w:rPr>
          <w:sz w:val="24"/>
        </w:rPr>
      </w:pPr>
      <w:r>
        <w:rPr>
          <w:sz w:val="24"/>
        </w:rPr>
        <w:tab/>
        <w:t>Однако эта эстетическая установка вовсе не приводит песню к точному, достоверному воспроизведению фактов  истории. Содержанием исторических песен оказываются нередко такие события, такие факты, каких в реальной истории никогда не было и быть не могло. Песенные сюжеты не находят себе прямого соответствия в истории. Конкретно-исторический характер жанра состоит в том, что песни отражают в форме конкретно-исторических сюжетов реальные политические конфликты, характерные для данного исторического момента и почему-либо важные для народа. Исторические песни отражают движение истории, как она осознается народным творчеством.</w:t>
      </w:r>
    </w:p>
    <w:p w:rsidR="00A12459" w:rsidRDefault="00B45562">
      <w:pPr>
        <w:pStyle w:val="a5"/>
        <w:ind w:right="-648" w:firstLine="709"/>
        <w:rPr>
          <w:sz w:val="24"/>
        </w:rPr>
      </w:pPr>
      <w:r>
        <w:rPr>
          <w:sz w:val="24"/>
        </w:rPr>
        <w:t xml:space="preserve"> Предметом исторических песен является современная история, а не более или менее далекое прошлое. Песня черпает жизненный материал из современности. Попадая затем в условия новой действительности, она становится собственно исторической.</w:t>
      </w:r>
    </w:p>
    <w:p w:rsidR="00A12459" w:rsidRDefault="00B45562">
      <w:pPr>
        <w:pStyle w:val="a5"/>
        <w:ind w:right="-648"/>
        <w:rPr>
          <w:sz w:val="24"/>
        </w:rPr>
      </w:pPr>
      <w:r>
        <w:rPr>
          <w:sz w:val="24"/>
        </w:rPr>
        <w:tab/>
        <w:t>То, что историческая песня живет настоящим, приводит к тому, что в исторических песнях оказываются смещенными подлинные масштабы происходившего: то, что объективная история зачислила со временем в ряд событий второстепенного или даже третьестепенного значения, в песне предстает как первостепенное; напротив, то, что закреплено историей на первом плане, совсем не отмечено в песне.</w:t>
      </w:r>
    </w:p>
    <w:p w:rsidR="00A12459" w:rsidRDefault="00B45562">
      <w:pPr>
        <w:pStyle w:val="a5"/>
        <w:ind w:right="-648"/>
        <w:rPr>
          <w:sz w:val="24"/>
        </w:rPr>
      </w:pPr>
      <w:r>
        <w:rPr>
          <w:sz w:val="24"/>
        </w:rPr>
        <w:tab/>
        <w:t xml:space="preserve">Историческая песня прошла промежуточные формы, в которых постепенно подготавливалось завершение процесса становления жанра. В ходе своего развития она обращалась к разным поэтическим традициям. Первое место здесь занимали традиции эпоса, затем баллады, сфера которой преимущественно частная, семейная жизнь. Влияние на неё оказали также лирическая песня, причет, сказка. Сосуществуя во времени былина и историческая песня по-разному отражают действительность. В основе вымысла былин лежит историческая действительность, но не в виде каких-то конкретных событий и фактов (как это наблюдается в исторической песне), эпос – есть художественное </w:t>
      </w:r>
      <w:r>
        <w:rPr>
          <w:i/>
          <w:sz w:val="24"/>
        </w:rPr>
        <w:t>обобщение</w:t>
      </w:r>
      <w:r>
        <w:rPr>
          <w:sz w:val="24"/>
        </w:rPr>
        <w:t xml:space="preserve"> исторического опыта народа целой эпохи.</w:t>
      </w:r>
    </w:p>
    <w:p w:rsidR="00A12459" w:rsidRDefault="00B45562">
      <w:pPr>
        <w:pStyle w:val="a5"/>
        <w:ind w:right="-648"/>
        <w:rPr>
          <w:sz w:val="24"/>
        </w:rPr>
      </w:pPr>
      <w:r>
        <w:rPr>
          <w:sz w:val="24"/>
        </w:rPr>
        <w:tab/>
        <w:t xml:space="preserve">Какие события отбираются народом для изображения в историческом фольклоре? </w:t>
      </w:r>
    </w:p>
    <w:p w:rsidR="00A12459" w:rsidRDefault="00B45562">
      <w:pPr>
        <w:pStyle w:val="a5"/>
        <w:ind w:right="-648"/>
        <w:rPr>
          <w:sz w:val="24"/>
        </w:rPr>
      </w:pPr>
      <w:r>
        <w:rPr>
          <w:sz w:val="24"/>
        </w:rPr>
        <w:t>Исторический фольклор сосредоточивается вокруг таких событий и явлений политической жизни, которые в наибольшей степени затрагивают жизнь народа, связаны с его коренными интересами, и в которых наиболее активно выявляется историческая деятельность народных масс.</w:t>
      </w:r>
    </w:p>
    <w:p w:rsidR="00A12459" w:rsidRDefault="00B45562">
      <w:pPr>
        <w:pStyle w:val="a5"/>
        <w:ind w:right="-648"/>
        <w:rPr>
          <w:sz w:val="24"/>
        </w:rPr>
      </w:pPr>
      <w:r>
        <w:rPr>
          <w:sz w:val="24"/>
        </w:rPr>
        <w:tab/>
        <w:t xml:space="preserve">У истоков жанра русской исторической песни лежат песни, возникшие в связи с татарским нашествием. </w:t>
      </w:r>
    </w:p>
    <w:p w:rsidR="00A12459" w:rsidRDefault="00B45562">
      <w:pPr>
        <w:pStyle w:val="a5"/>
        <w:ind w:right="-648"/>
        <w:rPr>
          <w:sz w:val="24"/>
        </w:rPr>
      </w:pPr>
      <w:r>
        <w:rPr>
          <w:sz w:val="24"/>
        </w:rPr>
        <w:tab/>
        <w:t>Жанр исторической песни до 16 века только складывался, и хотя некоторые существенные особенности его уже определились, он еще не получил полного развития. По-видимому, непрерывного создания сюжетов в это время еще не наблюдалось. Исторические песни возникали, так сказать, время от времени, не образуя единой и непрерывной линии. 16 век дает во многих отношениях новую картину. От этого периода до нас дошло большое число сюжетов. Будучи приведены в систему, эти сюжеты образуют определенный последовательный ряд.</w:t>
      </w:r>
    </w:p>
    <w:p w:rsidR="00A12459" w:rsidRDefault="00B45562">
      <w:pPr>
        <w:pStyle w:val="a5"/>
        <w:ind w:right="-648"/>
        <w:rPr>
          <w:sz w:val="24"/>
        </w:rPr>
      </w:pPr>
      <w:r>
        <w:rPr>
          <w:sz w:val="24"/>
        </w:rPr>
        <w:tab/>
        <w:t>Если судить по числу известных вариантов, «Взятие Казани» принадлежит к числу наиболее популярных исторических песен 16 века. «Взятие Казани» знаменует качественно новый этап в развитии эстетических принципов исторической песни. Происходит осознание художественной значимости реальных фактов. Факт в его конкретности и исторической неповторимости становится первоосновой сюжета.</w:t>
      </w:r>
    </w:p>
    <w:p w:rsidR="00A12459" w:rsidRDefault="00B45562">
      <w:pPr>
        <w:pStyle w:val="a5"/>
        <w:ind w:right="-648"/>
        <w:rPr>
          <w:sz w:val="24"/>
        </w:rPr>
      </w:pPr>
      <w:r>
        <w:rPr>
          <w:sz w:val="24"/>
        </w:rPr>
        <w:tab/>
        <w:t>«Авдотья Рязаночка» - вымысел, рожденный на почве действительности и истолковываемый как реальность. «Щелкан» - реальность, подвергнутая эпической переработке. «Взятие Казани» - действительность, полностью сохраняющая и внешние очертания реальности и внутреннюю историчность, - это принципиально новое.</w:t>
      </w:r>
    </w:p>
    <w:p w:rsidR="00A12459" w:rsidRDefault="00B45562">
      <w:pPr>
        <w:pStyle w:val="a5"/>
        <w:ind w:right="-648"/>
        <w:rPr>
          <w:sz w:val="24"/>
        </w:rPr>
      </w:pPr>
      <w:r>
        <w:rPr>
          <w:sz w:val="24"/>
        </w:rPr>
        <w:tab/>
        <w:t>Задачу создания образа исторического героя народное творчество решает через создание песенных циклов. Так, образ Ермака из одной, отдельно взятой песни совершенно неясен. Из цикла же песен вырастает определенный, цельный и довольно значительный образ. То же можно сказать относительно Ивана Грозного. Только в цикле раскрывается образ Степана Разина.</w:t>
      </w:r>
    </w:p>
    <w:p w:rsidR="00A12459" w:rsidRDefault="00B45562">
      <w:pPr>
        <w:pStyle w:val="a5"/>
        <w:ind w:right="-648" w:firstLine="705"/>
        <w:rPr>
          <w:sz w:val="24"/>
        </w:rPr>
      </w:pPr>
      <w:r>
        <w:rPr>
          <w:sz w:val="24"/>
        </w:rPr>
        <w:t>На грани 16-17 вв историческая песня претерпевает значительные изменения. Эпическая монументальность, обстоятельность поэтического строя исчезает. Но при этом возрастает тематический кругозор песен и резко усиливается их публицистическое звучание. Историческая песня развивалась на протяжении всего 17 века, но наиболее интенсивные формы это развитие приобрело в период национально-освободительной борьбы против иностранной интервенции и период Второй крестьянской войны под руководством Степана Разина. Этот фольклор мог быть назван разинским эпосом. Отразив многие черты своего исторического прототипа, образ Разина в песне стал приобретать эпические черты</w:t>
      </w:r>
    </w:p>
    <w:p w:rsidR="00A12459" w:rsidRDefault="00B45562">
      <w:pPr>
        <w:pStyle w:val="a5"/>
        <w:ind w:right="-648" w:firstLine="705"/>
        <w:rPr>
          <w:sz w:val="24"/>
        </w:rPr>
      </w:pPr>
      <w:r>
        <w:rPr>
          <w:sz w:val="24"/>
        </w:rPr>
        <w:t>Таким образом, важнейшие песни, пришедшие на смену песням 16 века, - это песни разинского восстания и военно-солдатская лирика 18-19 вв. В отличие от исторических песен 16 века, разинский песенный фольклор и солдатские песни отмечены сильным воздействием протяжных лирических песен.</w:t>
      </w:r>
    </w:p>
    <w:p w:rsidR="00A12459" w:rsidRDefault="00B45562">
      <w:pPr>
        <w:pStyle w:val="a5"/>
        <w:ind w:right="-648" w:firstLine="705"/>
        <w:rPr>
          <w:sz w:val="24"/>
        </w:rPr>
      </w:pPr>
      <w:r>
        <w:rPr>
          <w:sz w:val="24"/>
        </w:rPr>
        <w:t xml:space="preserve">Хотя в песнях 18 века получили отражение и многие события гражданской истории, все же историческая песня этого времени в огромном своем большинстве обращена к истории военной. Это в полном смысле солдатская песня. </w:t>
      </w:r>
    </w:p>
    <w:p w:rsidR="00A12459" w:rsidRDefault="00A12459">
      <w:pPr>
        <w:pStyle w:val="a5"/>
        <w:rPr>
          <w:sz w:val="24"/>
        </w:rPr>
      </w:pPr>
    </w:p>
    <w:p w:rsidR="00A12459" w:rsidRDefault="00B45562">
      <w:pPr>
        <w:pStyle w:val="a5"/>
        <w:rPr>
          <w:b/>
          <w:sz w:val="24"/>
        </w:rPr>
      </w:pPr>
      <w:r>
        <w:rPr>
          <w:sz w:val="24"/>
        </w:rPr>
        <w:tab/>
      </w:r>
      <w:r>
        <w:rPr>
          <w:b/>
          <w:sz w:val="24"/>
        </w:rPr>
        <w:t>Основная литература</w:t>
      </w:r>
    </w:p>
    <w:p w:rsidR="00A12459" w:rsidRDefault="00B45562">
      <w:pPr>
        <w:numPr>
          <w:ilvl w:val="0"/>
          <w:numId w:val="36"/>
        </w:numPr>
        <w:rPr>
          <w:szCs w:val="20"/>
        </w:rPr>
      </w:pPr>
      <w:r>
        <w:t>Русская историческая песня. Библиотека поэта. / Вст. ст, сост. и примеч. Л.И.Емельянова. –Л., 1990</w:t>
      </w:r>
    </w:p>
    <w:p w:rsidR="00A12459" w:rsidRDefault="00B45562">
      <w:pPr>
        <w:numPr>
          <w:ilvl w:val="0"/>
          <w:numId w:val="36"/>
        </w:numPr>
        <w:rPr>
          <w:szCs w:val="20"/>
        </w:rPr>
      </w:pPr>
      <w:r>
        <w:t>Русское народное поэтическое творчество. Хрестоматия под ред. Ю.Г.Круглова.- М.,1993.- С.314-338.</w:t>
      </w:r>
    </w:p>
    <w:p w:rsidR="00A12459" w:rsidRDefault="00B45562">
      <w:pPr>
        <w:numPr>
          <w:ilvl w:val="0"/>
          <w:numId w:val="36"/>
        </w:numPr>
        <w:rPr>
          <w:szCs w:val="20"/>
        </w:rPr>
      </w:pPr>
      <w:r>
        <w:t>Русское народное поэтическое творчество. Хрестоматия под ред. А.М.Новиковой. – М.,1987.- С. 239-267</w:t>
      </w:r>
    </w:p>
    <w:p w:rsidR="00A12459" w:rsidRDefault="00B45562">
      <w:pPr>
        <w:numPr>
          <w:ilvl w:val="0"/>
          <w:numId w:val="36"/>
        </w:numPr>
        <w:rPr>
          <w:szCs w:val="20"/>
        </w:rPr>
      </w:pPr>
      <w:r>
        <w:t>Русские исторические песни. Хрестоматия. / Сост. В.И.Игнатов. – М., 1985</w:t>
      </w:r>
    </w:p>
    <w:p w:rsidR="00A12459" w:rsidRDefault="00B45562">
      <w:pPr>
        <w:numPr>
          <w:ilvl w:val="0"/>
          <w:numId w:val="36"/>
        </w:numPr>
        <w:rPr>
          <w:szCs w:val="20"/>
        </w:rPr>
      </w:pPr>
      <w:r>
        <w:t>Русская народная поэзия. Эпическая поэзия. /Сост. Путилов Б.Н. – Л.,1984. – С. 212-264</w:t>
      </w:r>
    </w:p>
    <w:p w:rsidR="00A12459" w:rsidRDefault="00B45562">
      <w:pPr>
        <w:numPr>
          <w:ilvl w:val="0"/>
          <w:numId w:val="36"/>
        </w:numPr>
        <w:rPr>
          <w:szCs w:val="20"/>
        </w:rPr>
      </w:pPr>
      <w:r>
        <w:t>Кравцов Н.И., Лазутин С.Г. Русское устное народное творчество. – М.,1983. – С.170-189</w:t>
      </w:r>
    </w:p>
    <w:p w:rsidR="00A12459" w:rsidRDefault="00B45562">
      <w:pPr>
        <w:ind w:left="709"/>
        <w:rPr>
          <w:b/>
          <w:szCs w:val="20"/>
        </w:rPr>
      </w:pPr>
      <w:r>
        <w:rPr>
          <w:b/>
        </w:rPr>
        <w:t>Дополнительная литература</w:t>
      </w:r>
    </w:p>
    <w:p w:rsidR="00A12459" w:rsidRDefault="00B45562">
      <w:pPr>
        <w:numPr>
          <w:ilvl w:val="0"/>
          <w:numId w:val="36"/>
        </w:numPr>
        <w:rPr>
          <w:szCs w:val="20"/>
        </w:rPr>
      </w:pPr>
      <w:r>
        <w:t>Зуева Т.В., Кирдан Б.П. Русский фольклор. Учебник для высших учебных заведений. –М., 2002. – С.249-266</w:t>
      </w:r>
    </w:p>
    <w:p w:rsidR="00A12459" w:rsidRDefault="00B45562">
      <w:pPr>
        <w:numPr>
          <w:ilvl w:val="0"/>
          <w:numId w:val="36"/>
        </w:numPr>
        <w:rPr>
          <w:szCs w:val="20"/>
        </w:rPr>
      </w:pPr>
      <w:r>
        <w:t>Пропп В.Я. Поэтика фольклора. – М.,1998.- С.106-136, 150-154</w:t>
      </w:r>
    </w:p>
    <w:p w:rsidR="00A12459" w:rsidRDefault="00A12459">
      <w:pPr>
        <w:pStyle w:val="a5"/>
        <w:rPr>
          <w:sz w:val="24"/>
        </w:rPr>
      </w:pPr>
    </w:p>
    <w:p w:rsidR="00A12459" w:rsidRDefault="00B45562">
      <w:pPr>
        <w:pStyle w:val="a5"/>
        <w:jc w:val="center"/>
        <w:rPr>
          <w:b/>
          <w:bCs/>
          <w:sz w:val="24"/>
        </w:rPr>
      </w:pPr>
      <w:r>
        <w:rPr>
          <w:b/>
          <w:bCs/>
          <w:sz w:val="24"/>
        </w:rPr>
        <w:t>Лекция 12. Тема: Балладные песни</w:t>
      </w:r>
    </w:p>
    <w:p w:rsidR="00A12459" w:rsidRDefault="00B45562">
      <w:pPr>
        <w:pStyle w:val="a5"/>
        <w:jc w:val="center"/>
        <w:rPr>
          <w:sz w:val="24"/>
        </w:rPr>
      </w:pPr>
      <w:r>
        <w:rPr>
          <w:sz w:val="24"/>
        </w:rPr>
        <w:t>План</w:t>
      </w:r>
    </w:p>
    <w:p w:rsidR="00A12459" w:rsidRDefault="00B45562">
      <w:pPr>
        <w:pStyle w:val="a5"/>
        <w:numPr>
          <w:ilvl w:val="1"/>
          <w:numId w:val="36"/>
        </w:numPr>
        <w:rPr>
          <w:sz w:val="24"/>
        </w:rPr>
      </w:pPr>
      <w:r>
        <w:rPr>
          <w:sz w:val="24"/>
        </w:rPr>
        <w:t>Определение жанра.</w:t>
      </w:r>
    </w:p>
    <w:p w:rsidR="00A12459" w:rsidRDefault="00B45562">
      <w:pPr>
        <w:pStyle w:val="a5"/>
        <w:numPr>
          <w:ilvl w:val="1"/>
          <w:numId w:val="36"/>
        </w:numPr>
        <w:rPr>
          <w:sz w:val="24"/>
        </w:rPr>
      </w:pPr>
      <w:r>
        <w:rPr>
          <w:sz w:val="24"/>
        </w:rPr>
        <w:t>Классфикация баллад.</w:t>
      </w:r>
    </w:p>
    <w:p w:rsidR="00A12459" w:rsidRDefault="00B45562">
      <w:pPr>
        <w:pStyle w:val="a5"/>
        <w:numPr>
          <w:ilvl w:val="1"/>
          <w:numId w:val="36"/>
        </w:numPr>
        <w:rPr>
          <w:sz w:val="24"/>
        </w:rPr>
      </w:pPr>
      <w:r>
        <w:rPr>
          <w:sz w:val="24"/>
        </w:rPr>
        <w:t>Трагическое в балладах.</w:t>
      </w:r>
    </w:p>
    <w:p w:rsidR="00A12459" w:rsidRDefault="00B45562">
      <w:pPr>
        <w:pStyle w:val="a5"/>
        <w:numPr>
          <w:ilvl w:val="1"/>
          <w:numId w:val="36"/>
        </w:numPr>
        <w:rPr>
          <w:sz w:val="24"/>
        </w:rPr>
      </w:pPr>
      <w:r>
        <w:rPr>
          <w:sz w:val="24"/>
        </w:rPr>
        <w:t>Типы трагических героев.</w:t>
      </w:r>
    </w:p>
    <w:p w:rsidR="00A12459" w:rsidRDefault="00B45562">
      <w:pPr>
        <w:pStyle w:val="a5"/>
        <w:numPr>
          <w:ilvl w:val="1"/>
          <w:numId w:val="36"/>
        </w:numPr>
        <w:rPr>
          <w:sz w:val="24"/>
        </w:rPr>
      </w:pPr>
      <w:r>
        <w:rPr>
          <w:sz w:val="24"/>
        </w:rPr>
        <w:t>Структура народной баллады и система художественных средств.</w:t>
      </w:r>
    </w:p>
    <w:p w:rsidR="00A12459" w:rsidRDefault="00B45562">
      <w:pPr>
        <w:pStyle w:val="a5"/>
        <w:numPr>
          <w:ilvl w:val="1"/>
          <w:numId w:val="36"/>
        </w:numPr>
        <w:rPr>
          <w:bCs/>
          <w:sz w:val="24"/>
        </w:rPr>
      </w:pPr>
      <w:r>
        <w:rPr>
          <w:bCs/>
          <w:sz w:val="24"/>
        </w:rPr>
        <w:t>Особенности поэтического языка</w:t>
      </w:r>
    </w:p>
    <w:p w:rsidR="00A12459" w:rsidRDefault="00A12459">
      <w:pPr>
        <w:pStyle w:val="a5"/>
        <w:rPr>
          <w:b/>
          <w:bCs/>
          <w:sz w:val="24"/>
        </w:rPr>
      </w:pPr>
    </w:p>
    <w:p w:rsidR="00A12459" w:rsidRDefault="00B45562">
      <w:pPr>
        <w:pStyle w:val="a5"/>
        <w:ind w:right="-648"/>
        <w:rPr>
          <w:sz w:val="24"/>
        </w:rPr>
      </w:pPr>
      <w:r>
        <w:rPr>
          <w:b/>
          <w:bCs/>
          <w:sz w:val="24"/>
        </w:rPr>
        <w:tab/>
      </w:r>
    </w:p>
    <w:p w:rsidR="00A12459" w:rsidRDefault="00B45562">
      <w:pPr>
        <w:pStyle w:val="a5"/>
        <w:ind w:right="-648"/>
        <w:rPr>
          <w:sz w:val="24"/>
        </w:rPr>
      </w:pPr>
      <w:r>
        <w:rPr>
          <w:sz w:val="24"/>
        </w:rPr>
        <w:tab/>
      </w:r>
      <w:r>
        <w:rPr>
          <w:b/>
          <w:bCs/>
          <w:sz w:val="24"/>
        </w:rPr>
        <w:t>Определение жанра</w:t>
      </w:r>
      <w:r>
        <w:rPr>
          <w:sz w:val="24"/>
        </w:rPr>
        <w:t>. Баллада – это стихотворный жанр. Это эпическая (повествовательная) песня, для которой свойственны семейно-бытовая тематика и частые трагические разрешения конфликтов.</w:t>
      </w:r>
    </w:p>
    <w:p w:rsidR="00A12459" w:rsidRDefault="00B45562">
      <w:pPr>
        <w:pStyle w:val="a5"/>
        <w:ind w:right="-648"/>
        <w:rPr>
          <w:sz w:val="24"/>
        </w:rPr>
      </w:pPr>
      <w:r>
        <w:rPr>
          <w:sz w:val="24"/>
        </w:rPr>
        <w:tab/>
        <w:t>Путилов Б.Н. отмечает: «Основное содержание баллад – повествование о драматических индивидуальных судьбах, о семейных коллизиях, обусловленных общественно-бытовыми обстоятельствами… Когда такие повествования вырастают на почве политической истории, возникает историческая баллада.</w:t>
      </w:r>
    </w:p>
    <w:p w:rsidR="00A12459" w:rsidRDefault="00B45562">
      <w:pPr>
        <w:pStyle w:val="a5"/>
        <w:ind w:right="-648"/>
        <w:rPr>
          <w:sz w:val="24"/>
        </w:rPr>
      </w:pPr>
      <w:r>
        <w:rPr>
          <w:sz w:val="24"/>
        </w:rPr>
        <w:tab/>
        <w:t>Нередко высказываются мысли, что баллада – это лиро-эпический жанр. А.В.Кулагина выделяет эпические признаки баллады: объективное и последовательное изображение событий и характеров; наличие объективно-эпических образов; изображение действующих лиц в их поступках, речах и мыслях; господство типизации явлений действительности, а не выражения отношения к ней. Таким образом, русская народная баллада относится к эпическому роду поэзии.</w:t>
      </w:r>
    </w:p>
    <w:p w:rsidR="00A12459" w:rsidRDefault="00B45562">
      <w:pPr>
        <w:pStyle w:val="a5"/>
        <w:ind w:right="-648"/>
        <w:rPr>
          <w:sz w:val="24"/>
        </w:rPr>
      </w:pPr>
      <w:r>
        <w:rPr>
          <w:sz w:val="24"/>
        </w:rPr>
        <w:tab/>
      </w:r>
      <w:r>
        <w:rPr>
          <w:b/>
          <w:bCs/>
          <w:sz w:val="24"/>
        </w:rPr>
        <w:t>Классификация баллад</w:t>
      </w:r>
      <w:r>
        <w:rPr>
          <w:sz w:val="24"/>
        </w:rPr>
        <w:t>. Общепринятой классификацией народной баллады является классификация по тематическому принципу (хотя при этом известна и классификация по хронологическому принципу: баллады Х1У – ХУ1 вв.; ХУП в. и конца ХУШ – начала ХХ века).</w:t>
      </w:r>
    </w:p>
    <w:p w:rsidR="00A12459" w:rsidRDefault="00B45562">
      <w:pPr>
        <w:pStyle w:val="a5"/>
        <w:ind w:right="-648"/>
        <w:rPr>
          <w:sz w:val="24"/>
        </w:rPr>
      </w:pPr>
      <w:r>
        <w:rPr>
          <w:sz w:val="24"/>
        </w:rPr>
        <w:tab/>
        <w:t>По тематическому принципу можно выделить 4 группы баллад: исторические, любовные, семейные и социальные.</w:t>
      </w:r>
    </w:p>
    <w:p w:rsidR="00A12459" w:rsidRDefault="00B45562">
      <w:pPr>
        <w:pStyle w:val="a5"/>
        <w:ind w:right="-648"/>
        <w:rPr>
          <w:sz w:val="24"/>
        </w:rPr>
      </w:pPr>
      <w:r>
        <w:rPr>
          <w:sz w:val="24"/>
        </w:rPr>
        <w:tab/>
        <w:t>В исторических балладах личность или члены семьи попадают в трагическую ситуацию в особых исторических условиях (нашествие врага, война). Б.Н.Путилов делит сюжеты исторических баллад на 2 цикла: о татарском или турецком полоне («Девушка спасается от татар»)  и о трагических встречах родных («Муж-солдат в гостях у жены»).</w:t>
      </w:r>
    </w:p>
    <w:p w:rsidR="00A12459" w:rsidRDefault="00B45562">
      <w:pPr>
        <w:pStyle w:val="a5"/>
        <w:ind w:right="-648"/>
        <w:rPr>
          <w:sz w:val="24"/>
        </w:rPr>
      </w:pPr>
      <w:r>
        <w:rPr>
          <w:sz w:val="24"/>
        </w:rPr>
        <w:tab/>
        <w:t>Сюжеты любовных балллад построены на взаимоотношениях молодец- девушка, причем лишь одна баллада «Василий и Софья» повествует о взаимной любви героев, погубленных матерью Василия.</w:t>
      </w:r>
      <w:r>
        <w:rPr>
          <w:sz w:val="24"/>
        </w:rPr>
        <w:tab/>
        <w:t>Семейные баллады делятся на группы в зависимости от отношений членов семьи: муж – жена, свекровь – невестка, брат – сестра, родители – дети. Самая большая и наиболее популярная группа баллад о трагических конфликтах между мужем и женой. Обычно жена гибнет от руки мужа («Оклеветанная жена»).</w:t>
      </w:r>
    </w:p>
    <w:p w:rsidR="00A12459" w:rsidRDefault="00B45562">
      <w:pPr>
        <w:pStyle w:val="a5"/>
        <w:ind w:right="-648"/>
        <w:rPr>
          <w:sz w:val="24"/>
        </w:rPr>
      </w:pPr>
      <w:r>
        <w:rPr>
          <w:sz w:val="24"/>
        </w:rPr>
        <w:tab/>
        <w:t xml:space="preserve">В социальных балладах обычно социальный конфликт переплетается с семейным. В них выделяются 4 цикла: 1) о трагических конфликтах как результате социального неравенства («Князь Волконский и Ваня-ключник»), 2) антиклерикальные баллады («Князь и старицы»), 3) баллады о горе и бедности; 4) баллады о разбойничестве и его трагических последствиях («Сестра и разбойники»). </w:t>
      </w:r>
    </w:p>
    <w:p w:rsidR="00A12459" w:rsidRDefault="00B45562">
      <w:pPr>
        <w:pStyle w:val="a5"/>
        <w:ind w:right="-648"/>
        <w:rPr>
          <w:sz w:val="24"/>
        </w:rPr>
      </w:pPr>
      <w:r>
        <w:rPr>
          <w:sz w:val="24"/>
        </w:rPr>
        <w:tab/>
        <w:t>Специфика баллад проявляется не только в их тематике, но и в различных сюжетах  и мотивах,  их составляющих. Мотивы можно определять как реалистические (воспроизводящие события, которые имели место или могли иметь место в действительности) и фантастические (изображающие сверхъестественные события).</w:t>
      </w:r>
    </w:p>
    <w:p w:rsidR="00A12459" w:rsidRDefault="00B45562">
      <w:pPr>
        <w:pStyle w:val="a5"/>
        <w:ind w:right="-648"/>
        <w:rPr>
          <w:sz w:val="24"/>
        </w:rPr>
      </w:pPr>
      <w:r>
        <w:rPr>
          <w:sz w:val="24"/>
        </w:rPr>
        <w:tab/>
        <w:t>Центральным мотивом баллады обычно является мотив злодеяния (убийство, самоубийство).</w:t>
      </w:r>
    </w:p>
    <w:p w:rsidR="00A12459" w:rsidRDefault="00B45562">
      <w:pPr>
        <w:pStyle w:val="a5"/>
        <w:ind w:right="-648"/>
        <w:rPr>
          <w:sz w:val="24"/>
        </w:rPr>
      </w:pPr>
      <w:r>
        <w:rPr>
          <w:sz w:val="24"/>
        </w:rPr>
        <w:tab/>
      </w:r>
      <w:r>
        <w:rPr>
          <w:b/>
          <w:bCs/>
          <w:sz w:val="24"/>
        </w:rPr>
        <w:t>Трагическое в балладах</w:t>
      </w:r>
      <w:r>
        <w:rPr>
          <w:sz w:val="24"/>
        </w:rPr>
        <w:t xml:space="preserve">. Тематика баллад – трагическая участь человека в феодальном обществе, страдающего от набегов врага, социального неравенства, семейного деспотизма. Трагическое в исторических балладах проявляется в раскрытии тяжелой участи народа. </w:t>
      </w:r>
    </w:p>
    <w:p w:rsidR="00A12459" w:rsidRDefault="00B45562">
      <w:pPr>
        <w:pStyle w:val="a5"/>
        <w:ind w:right="-648"/>
        <w:rPr>
          <w:sz w:val="24"/>
        </w:rPr>
      </w:pPr>
      <w:r>
        <w:rPr>
          <w:sz w:val="24"/>
        </w:rPr>
        <w:tab/>
        <w:t>В социальных балладах раскрываются трагические противоречия между теми, кому принадлежит власть, и обездоленными.</w:t>
      </w:r>
    </w:p>
    <w:p w:rsidR="00A12459" w:rsidRDefault="00B45562">
      <w:pPr>
        <w:pStyle w:val="a5"/>
        <w:ind w:right="-648"/>
        <w:rPr>
          <w:sz w:val="24"/>
        </w:rPr>
      </w:pPr>
      <w:r>
        <w:rPr>
          <w:sz w:val="24"/>
        </w:rPr>
        <w:tab/>
        <w:t>Основа трагического в семейных балладах – с одной стороны, д деспотизме родителей, мужа, брата, свекрови, и, с другой, - в бесправии и покорности детей, жены, сестры, невестки.</w:t>
      </w:r>
    </w:p>
    <w:p w:rsidR="00A12459" w:rsidRDefault="00B45562">
      <w:pPr>
        <w:pStyle w:val="a5"/>
        <w:ind w:right="-648"/>
        <w:rPr>
          <w:sz w:val="24"/>
        </w:rPr>
      </w:pPr>
      <w:r>
        <w:rPr>
          <w:sz w:val="24"/>
        </w:rPr>
        <w:tab/>
        <w:t>В группе любовных баллад жертвой обычно становится девушка.</w:t>
      </w:r>
      <w:r>
        <w:rPr>
          <w:sz w:val="24"/>
        </w:rPr>
        <w:tab/>
        <w:t>Поведение людей в балладах расценивается с позиций идеальной семьи. Трагическое возникает тогда, когда создаются резкие противоречия между строгими моральными принципами и поведением людей.</w:t>
      </w:r>
    </w:p>
    <w:p w:rsidR="00A12459" w:rsidRDefault="00B45562">
      <w:pPr>
        <w:pStyle w:val="a5"/>
        <w:ind w:right="-648"/>
        <w:rPr>
          <w:sz w:val="24"/>
        </w:rPr>
      </w:pPr>
      <w:r>
        <w:rPr>
          <w:sz w:val="24"/>
        </w:rPr>
        <w:tab/>
      </w:r>
      <w:r>
        <w:rPr>
          <w:b/>
          <w:bCs/>
          <w:sz w:val="24"/>
        </w:rPr>
        <w:t>Типы трагических героев</w:t>
      </w:r>
      <w:r>
        <w:rPr>
          <w:sz w:val="24"/>
        </w:rPr>
        <w:t>. Губитель.</w:t>
      </w:r>
      <w:r>
        <w:rPr>
          <w:sz w:val="24"/>
        </w:rPr>
        <w:tab/>
        <w:t>Жертва.</w:t>
      </w:r>
      <w:r>
        <w:rPr>
          <w:sz w:val="24"/>
        </w:rPr>
        <w:tab/>
        <w:t>Страдающий персонаж.</w:t>
      </w:r>
      <w:r>
        <w:rPr>
          <w:sz w:val="24"/>
        </w:rPr>
        <w:tab/>
        <w:t>В трагическом исходе – поэтическая сущность баллады, и народ  сознает это.</w:t>
      </w:r>
    </w:p>
    <w:p w:rsidR="00A12459" w:rsidRDefault="00B45562">
      <w:pPr>
        <w:pStyle w:val="a5"/>
        <w:ind w:right="-648"/>
        <w:rPr>
          <w:sz w:val="24"/>
        </w:rPr>
      </w:pPr>
      <w:r>
        <w:rPr>
          <w:sz w:val="24"/>
        </w:rPr>
        <w:tab/>
        <w:t>В жизни возможны трагические конфликты как между чужими, так и между родными лицами, но больше потрясает, когда участники конфликта – близкие люди. Персонажи баллад, столкнувшиеся в таком конфликте, - как правило, члены семьи.</w:t>
      </w:r>
    </w:p>
    <w:p w:rsidR="00A12459" w:rsidRDefault="00B45562">
      <w:pPr>
        <w:pStyle w:val="a5"/>
        <w:ind w:right="-648"/>
        <w:rPr>
          <w:sz w:val="24"/>
        </w:rPr>
      </w:pPr>
      <w:r>
        <w:rPr>
          <w:sz w:val="24"/>
        </w:rPr>
        <w:tab/>
        <w:t>Воздействие трагического в балладах – сострадание к героям, страх за их судьбу приводит к очищению, к духовному просветлению.</w:t>
      </w:r>
    </w:p>
    <w:p w:rsidR="00A12459" w:rsidRDefault="00B45562">
      <w:pPr>
        <w:pStyle w:val="a5"/>
        <w:ind w:right="-648"/>
        <w:rPr>
          <w:sz w:val="24"/>
        </w:rPr>
      </w:pPr>
      <w:r>
        <w:rPr>
          <w:sz w:val="24"/>
        </w:rPr>
        <w:tab/>
        <w:t>По характеру развития сюжета выделяют три типа баллад:</w:t>
      </w:r>
    </w:p>
    <w:p w:rsidR="00A12459" w:rsidRDefault="00B45562">
      <w:pPr>
        <w:pStyle w:val="a5"/>
        <w:ind w:right="-648"/>
        <w:rPr>
          <w:sz w:val="24"/>
        </w:rPr>
      </w:pPr>
      <w:r>
        <w:rPr>
          <w:b/>
          <w:bCs/>
          <w:sz w:val="24"/>
        </w:rPr>
        <w:t>Открытый ход действия</w:t>
      </w:r>
      <w:r>
        <w:rPr>
          <w:sz w:val="24"/>
        </w:rPr>
        <w:t xml:space="preserve"> – в тех балладах, где его развитие начинается с центрального эпизода-злодеяния («Василий и Софья»). </w:t>
      </w:r>
      <w:r>
        <w:rPr>
          <w:b/>
          <w:bCs/>
          <w:sz w:val="24"/>
        </w:rPr>
        <w:t>Предсказанный роковой исход</w:t>
      </w:r>
      <w:r>
        <w:rPr>
          <w:sz w:val="24"/>
        </w:rPr>
        <w:t xml:space="preserve">. </w:t>
      </w:r>
      <w:r>
        <w:rPr>
          <w:b/>
          <w:bCs/>
          <w:sz w:val="24"/>
        </w:rPr>
        <w:t>Трагическое узнавание.</w:t>
      </w:r>
      <w:r>
        <w:rPr>
          <w:sz w:val="24"/>
        </w:rPr>
        <w:t xml:space="preserve">  Подобные сюжеты строятся на неожиданной встрече родных, по приметам или из расспросов узнающих друг друга.</w:t>
      </w:r>
    </w:p>
    <w:p w:rsidR="00A12459" w:rsidRDefault="00B45562">
      <w:pPr>
        <w:pStyle w:val="a5"/>
        <w:ind w:right="-648"/>
        <w:rPr>
          <w:b/>
          <w:sz w:val="24"/>
        </w:rPr>
      </w:pPr>
      <w:r>
        <w:rPr>
          <w:sz w:val="24"/>
        </w:rPr>
        <w:tab/>
      </w:r>
      <w:r>
        <w:rPr>
          <w:b/>
          <w:bCs/>
          <w:sz w:val="24"/>
        </w:rPr>
        <w:t xml:space="preserve">Структура народной баллады и система художественных средств. </w:t>
      </w:r>
      <w:r>
        <w:rPr>
          <w:bCs/>
          <w:sz w:val="24"/>
        </w:rPr>
        <w:t>Структура народной баллады и система ее художественных средств подчинены идейной целенаправленности жанра – осуждению зла, насилия, неправды, клеветы, ненависти, несправедливости. Наиболее ярко это осуждение может быть выражено путем противопоставления. Композицию жанра определяют антитетичность сюжета и антитетичная группировка образов.</w:t>
      </w:r>
      <w:r>
        <w:rPr>
          <w:bCs/>
          <w:sz w:val="24"/>
        </w:rPr>
        <w:tab/>
      </w:r>
      <w:r>
        <w:rPr>
          <w:b/>
          <w:sz w:val="24"/>
        </w:rPr>
        <w:t>Особенности поэтического языка</w:t>
      </w:r>
      <w:r>
        <w:rPr>
          <w:bCs/>
          <w:sz w:val="24"/>
        </w:rPr>
        <w:t xml:space="preserve">. В системе поэтических средств баллады основную роль играет эпитет. Постоянные эпитеты часто определяют личные отношения персонажей. Чаще встречаются изобразительные эпитеты, чем выразительные. Выявляются как простые эпитеты (образованные от однокоренных слов), так и двойные реже – тройные (худа бледна красна девица). </w:t>
      </w:r>
    </w:p>
    <w:p w:rsidR="00A12459" w:rsidRDefault="00B45562">
      <w:pPr>
        <w:pStyle w:val="a5"/>
        <w:rPr>
          <w:b/>
          <w:sz w:val="24"/>
        </w:rPr>
      </w:pPr>
      <w:r>
        <w:rPr>
          <w:b/>
          <w:sz w:val="24"/>
        </w:rPr>
        <w:tab/>
        <w:t>Основная литература</w:t>
      </w:r>
    </w:p>
    <w:p w:rsidR="00A12459" w:rsidRDefault="00B45562">
      <w:pPr>
        <w:numPr>
          <w:ilvl w:val="0"/>
          <w:numId w:val="38"/>
        </w:numPr>
      </w:pPr>
      <w:r>
        <w:t>Русское народное поэтическое творчество. Хрестоматия / Сост. Круглов Ю.Г. –М.,1993.- С.369-378</w:t>
      </w:r>
    </w:p>
    <w:p w:rsidR="00A12459" w:rsidRDefault="00B45562">
      <w:pPr>
        <w:numPr>
          <w:ilvl w:val="0"/>
          <w:numId w:val="38"/>
        </w:numPr>
      </w:pPr>
      <w:r>
        <w:t>Русская народная поэзия. Эпическая поэзия./Сост. Путилов Б.Н. –Л.,1984</w:t>
      </w:r>
    </w:p>
    <w:p w:rsidR="00A12459" w:rsidRDefault="00B45562">
      <w:pPr>
        <w:numPr>
          <w:ilvl w:val="0"/>
          <w:numId w:val="38"/>
        </w:numPr>
      </w:pPr>
      <w:r>
        <w:t>Кравцов Н.И., Лазутин С.Г. Русское устное народное творчество. – М.,1983.- С.189-199.</w:t>
      </w:r>
    </w:p>
    <w:p w:rsidR="00A12459" w:rsidRDefault="00B45562">
      <w:pPr>
        <w:numPr>
          <w:ilvl w:val="0"/>
          <w:numId w:val="38"/>
        </w:numPr>
      </w:pPr>
      <w:r>
        <w:t>Зуева Т.В., Кирдан Б.П. Русский фольклор. Учебник для высших учебных заведений. – М.,2002. –С.267-277.</w:t>
      </w:r>
    </w:p>
    <w:p w:rsidR="00A12459" w:rsidRDefault="00B45562">
      <w:pPr>
        <w:ind w:left="709"/>
        <w:rPr>
          <w:b/>
        </w:rPr>
      </w:pPr>
      <w:r>
        <w:rPr>
          <w:b/>
        </w:rPr>
        <w:t>Дополнительная литература</w:t>
      </w:r>
    </w:p>
    <w:p w:rsidR="00A12459" w:rsidRDefault="00B45562">
      <w:pPr>
        <w:numPr>
          <w:ilvl w:val="0"/>
          <w:numId w:val="38"/>
        </w:numPr>
      </w:pPr>
      <w:r>
        <w:t>Балашов Д.М. История развития жанра русской баллады. Петрозаводск, 1986</w:t>
      </w:r>
    </w:p>
    <w:p w:rsidR="00A12459" w:rsidRDefault="00B45562">
      <w:pPr>
        <w:numPr>
          <w:ilvl w:val="0"/>
          <w:numId w:val="38"/>
        </w:numPr>
      </w:pPr>
      <w:r>
        <w:t>Кулагина А.В. Русская народная баллада. – М.,1977</w:t>
      </w:r>
    </w:p>
    <w:p w:rsidR="00A12459" w:rsidRDefault="00B45562">
      <w:pPr>
        <w:numPr>
          <w:ilvl w:val="0"/>
          <w:numId w:val="38"/>
        </w:numPr>
      </w:pPr>
      <w:r>
        <w:t>Пропп В.Я. Поэтика фольклора. –М.,1998.- С.92-139</w:t>
      </w:r>
    </w:p>
    <w:p w:rsidR="00A12459" w:rsidRDefault="00A12459">
      <w:pPr>
        <w:pStyle w:val="a5"/>
        <w:ind w:right="-648"/>
        <w:rPr>
          <w:b/>
          <w:sz w:val="24"/>
        </w:rPr>
      </w:pPr>
    </w:p>
    <w:p w:rsidR="00A12459" w:rsidRDefault="00B45562">
      <w:pPr>
        <w:pStyle w:val="a5"/>
        <w:jc w:val="center"/>
        <w:rPr>
          <w:b/>
          <w:bCs/>
          <w:sz w:val="24"/>
        </w:rPr>
      </w:pPr>
      <w:r>
        <w:rPr>
          <w:b/>
          <w:bCs/>
          <w:sz w:val="24"/>
        </w:rPr>
        <w:t>Тема: Лирические песни</w:t>
      </w:r>
    </w:p>
    <w:p w:rsidR="00A12459" w:rsidRDefault="00B45562">
      <w:pPr>
        <w:pStyle w:val="a5"/>
        <w:rPr>
          <w:sz w:val="24"/>
        </w:rPr>
      </w:pPr>
      <w:r>
        <w:rPr>
          <w:sz w:val="24"/>
        </w:rPr>
        <w:tab/>
      </w:r>
      <w:r>
        <w:rPr>
          <w:sz w:val="24"/>
        </w:rPr>
        <w:tab/>
      </w:r>
      <w:r>
        <w:rPr>
          <w:sz w:val="24"/>
        </w:rPr>
        <w:tab/>
      </w:r>
      <w:r>
        <w:rPr>
          <w:sz w:val="24"/>
        </w:rPr>
        <w:tab/>
        <w:t>План</w:t>
      </w:r>
    </w:p>
    <w:p w:rsidR="00A12459" w:rsidRDefault="00B45562">
      <w:pPr>
        <w:pStyle w:val="a5"/>
        <w:rPr>
          <w:sz w:val="24"/>
        </w:rPr>
      </w:pPr>
      <w:r>
        <w:rPr>
          <w:sz w:val="24"/>
        </w:rPr>
        <w:t>1. Определение жанра. Проблема классификации.</w:t>
      </w:r>
    </w:p>
    <w:p w:rsidR="00A12459" w:rsidRDefault="00B45562">
      <w:pPr>
        <w:pStyle w:val="a5"/>
        <w:rPr>
          <w:sz w:val="24"/>
        </w:rPr>
      </w:pPr>
      <w:r>
        <w:rPr>
          <w:sz w:val="24"/>
        </w:rPr>
        <w:t>2. Основные жанрово-тематические разновидности лирических песен.</w:t>
      </w:r>
    </w:p>
    <w:p w:rsidR="00A12459" w:rsidRDefault="00B45562">
      <w:pPr>
        <w:pStyle w:val="a5"/>
        <w:rPr>
          <w:sz w:val="24"/>
        </w:rPr>
      </w:pPr>
      <w:r>
        <w:rPr>
          <w:sz w:val="24"/>
        </w:rPr>
        <w:t>3. Поэтика лирических песен. Особенности композиции. Поэтический язык.</w:t>
      </w:r>
    </w:p>
    <w:p w:rsidR="00A12459" w:rsidRDefault="00A12459">
      <w:pPr>
        <w:pStyle w:val="a5"/>
        <w:rPr>
          <w:sz w:val="24"/>
        </w:rPr>
      </w:pPr>
    </w:p>
    <w:p w:rsidR="00A12459" w:rsidRDefault="00B45562">
      <w:pPr>
        <w:ind w:right="-648"/>
        <w:jc w:val="both"/>
        <w:rPr>
          <w:szCs w:val="20"/>
        </w:rPr>
      </w:pPr>
      <w:r>
        <w:t xml:space="preserve">     Народная лирика – богатейший раздел устного поэтического творчества.     Лирические песни – это зеркало духовной жизни народа.     Основная структурная особенность лирической песни состоит в единстве трех важных признаков: 1) малый объем – от 8 до 30 стихов. Песня не имеет развернутого сюжета. Её цель – достичь эмоционально впечатлительной передачи ситуаций, мыслей и переживаний. Поэтому изложение отличается краткостью и сжатостью. 2) признак – лирическая форма. Если в эпосе главное место занимают отражаемые в образах явления и факты объективной действительности, то в лирике основное значение имеет выражение того или иного отношения к этим фактам и явлениям, передача тех мыслей, чувств и настроений, которые они вызывают. Прежде всего предметом её изображения является внутренний мир человека, его мысли и душевные состояния. 3) Лирическая песня – это стихотворный жанр. В ней существует внутреннее единство слова и напева, которое выражается в соответствии эмоционального и интонационного характера, синтаксической структуры предложений и структуры музыкальных фраз, словесного и музыкального ритма. В этом жанре велика смысловая и особенно эмоциональная нагрузка слова.</w:t>
      </w:r>
    </w:p>
    <w:p w:rsidR="00A12459" w:rsidRDefault="00B45562">
      <w:pPr>
        <w:ind w:right="-648"/>
        <w:jc w:val="both"/>
        <w:rPr>
          <w:szCs w:val="20"/>
        </w:rPr>
      </w:pPr>
      <w:r>
        <w:t xml:space="preserve">     Колпакова выделяет 4 жанровых группы песен: заклинательные, игровые, величальные и лирические (частые и протяжные).</w:t>
      </w:r>
    </w:p>
    <w:p w:rsidR="00A12459" w:rsidRDefault="00B45562">
      <w:pPr>
        <w:ind w:right="-648"/>
        <w:jc w:val="both"/>
        <w:rPr>
          <w:szCs w:val="20"/>
        </w:rPr>
      </w:pPr>
      <w:r>
        <w:t xml:space="preserve">     На жанре лирических песен  и остановимся подробнее. К частым или «скорым» относятся весёлые и шуточные песни с жизнерадостным содержанием, с изображением мелких бытовых веселых эпизодов, а также песни с элементами социальной и бытовой сатиры.     </w:t>
      </w:r>
    </w:p>
    <w:p w:rsidR="00A12459" w:rsidRDefault="00B45562">
      <w:pPr>
        <w:ind w:right="-648"/>
        <w:jc w:val="both"/>
        <w:rPr>
          <w:szCs w:val="20"/>
        </w:rPr>
      </w:pPr>
      <w:r>
        <w:t xml:space="preserve">     Рядом с частыми веселыми песнями имелось множество частых шуточных, дававших выход народному остроумию, желанию посмеяться.</w:t>
      </w:r>
    </w:p>
    <w:p w:rsidR="00A12459" w:rsidRDefault="00B45562">
      <w:pPr>
        <w:ind w:right="-648"/>
        <w:jc w:val="both"/>
        <w:rPr>
          <w:szCs w:val="20"/>
        </w:rPr>
      </w:pPr>
      <w:r>
        <w:t xml:space="preserve">     Внеобрядовые лирические протяжные песни составляют основной раздел традиционной крестьянской песенной лирики. Это, как правило, песни с элегическим эмоциональным тоном, с раздумьями социального характера. Эти песни отражают общественный и внутрисемейный быт старой русской деревни разных эпох.</w:t>
      </w:r>
    </w:p>
    <w:p w:rsidR="00A12459" w:rsidRDefault="00B45562">
      <w:pPr>
        <w:ind w:right="-648"/>
        <w:jc w:val="both"/>
        <w:rPr>
          <w:szCs w:val="20"/>
        </w:rPr>
      </w:pPr>
      <w:r>
        <w:t xml:space="preserve">     Общий эмоциональный тон этих песен обычно выражает грусть, тоску, нередко обиду. </w:t>
      </w:r>
    </w:p>
    <w:p w:rsidR="00A12459" w:rsidRDefault="00B45562">
      <w:pPr>
        <w:ind w:right="-648"/>
        <w:jc w:val="both"/>
        <w:rPr>
          <w:szCs w:val="20"/>
        </w:rPr>
      </w:pPr>
      <w:r>
        <w:t xml:space="preserve">     Внутри протяжных песен намечается два способа изложения быта и психологии. Одни песни излагают свое содержание в виде более или менее связного рассказа. Это протяжные </w:t>
      </w:r>
      <w:r>
        <w:rPr>
          <w:i/>
        </w:rPr>
        <w:t>песни типа повествования</w:t>
      </w:r>
      <w:r>
        <w:t xml:space="preserve">. Они имеют если не четко выраженный сюжет, то хотя бы какой-то завершенный сюжетный эпизод. </w:t>
      </w:r>
    </w:p>
    <w:p w:rsidR="00A12459" w:rsidRDefault="00B45562">
      <w:pPr>
        <w:ind w:right="-648"/>
        <w:jc w:val="both"/>
        <w:rPr>
          <w:szCs w:val="20"/>
        </w:rPr>
      </w:pPr>
      <w:r>
        <w:t xml:space="preserve">     Другие лирические песни имеют характер личных высказываний, раздумий, жалоб, воспоминаний. Это </w:t>
      </w:r>
      <w:r>
        <w:rPr>
          <w:i/>
        </w:rPr>
        <w:t>песни-раздумья</w:t>
      </w:r>
      <w:r>
        <w:t>. Сюжетность в них предельно ослаблена, констатируется только факт того или иного лирического настроения. Герои таких песен ничего не делают для избавления от тоски:</w:t>
      </w:r>
    </w:p>
    <w:p w:rsidR="00A12459" w:rsidRDefault="00B45562">
      <w:pPr>
        <w:ind w:right="-648"/>
        <w:jc w:val="both"/>
        <w:rPr>
          <w:szCs w:val="20"/>
        </w:rPr>
      </w:pPr>
      <w:r>
        <w:t xml:space="preserve">                                   ПОЭТИКА ЛИРИЧЕСКОЙ ПЕСНИ</w:t>
      </w:r>
    </w:p>
    <w:p w:rsidR="00A12459" w:rsidRDefault="00B45562">
      <w:pPr>
        <w:ind w:right="-648"/>
        <w:jc w:val="both"/>
        <w:rPr>
          <w:szCs w:val="20"/>
        </w:rPr>
      </w:pPr>
      <w:r>
        <w:t xml:space="preserve">     Русская народная лирика отличается композиционным своеобразием. Рассмотрим композиционные формы лирической песни.</w:t>
      </w:r>
    </w:p>
    <w:p w:rsidR="00A12459" w:rsidRDefault="00B45562">
      <w:pPr>
        <w:ind w:right="-648"/>
        <w:jc w:val="both"/>
        <w:rPr>
          <w:szCs w:val="20"/>
        </w:rPr>
      </w:pPr>
      <w:r>
        <w:t xml:space="preserve">     Одна из основных форм изложения – </w:t>
      </w:r>
      <w:r>
        <w:rPr>
          <w:i/>
        </w:rPr>
        <w:t>монолог</w:t>
      </w:r>
      <w:r>
        <w:t>. Это размышление лирического героя, излияние чувств девушки, горький плач крестьянки, выданной замуж за нелюбимого:</w:t>
      </w:r>
    </w:p>
    <w:p w:rsidR="00A12459" w:rsidRDefault="00B45562">
      <w:pPr>
        <w:ind w:right="-648"/>
        <w:jc w:val="both"/>
        <w:rPr>
          <w:szCs w:val="20"/>
        </w:rPr>
      </w:pPr>
      <w:r>
        <w:t xml:space="preserve">     Менее распространенной формой композиции является </w:t>
      </w:r>
      <w:r>
        <w:rPr>
          <w:i/>
        </w:rPr>
        <w:t>диалог.</w:t>
      </w:r>
    </w:p>
    <w:p w:rsidR="00A12459" w:rsidRDefault="00B45562">
      <w:pPr>
        <w:ind w:right="-648"/>
        <w:jc w:val="both"/>
        <w:rPr>
          <w:szCs w:val="20"/>
        </w:rPr>
      </w:pPr>
      <w:r>
        <w:t xml:space="preserve">Третья форма </w:t>
      </w:r>
      <w:r>
        <w:rPr>
          <w:i/>
        </w:rPr>
        <w:t>– повествовательные песни</w:t>
      </w:r>
      <w:r>
        <w:t>.</w:t>
      </w:r>
    </w:p>
    <w:p w:rsidR="00A12459" w:rsidRDefault="00B45562">
      <w:pPr>
        <w:ind w:right="-648"/>
        <w:jc w:val="both"/>
        <w:rPr>
          <w:szCs w:val="20"/>
        </w:rPr>
      </w:pPr>
      <w:r>
        <w:t xml:space="preserve">Четвертая форма песен </w:t>
      </w:r>
      <w:r>
        <w:rPr>
          <w:i/>
        </w:rPr>
        <w:t>– песни-описания</w:t>
      </w:r>
      <w:r>
        <w:t>.  Чаще всего эмоционально-лирическое содержание в них выражается символическими образами.</w:t>
      </w:r>
    </w:p>
    <w:p w:rsidR="00A12459" w:rsidRDefault="00B45562">
      <w:pPr>
        <w:ind w:right="-648"/>
        <w:jc w:val="both"/>
        <w:rPr>
          <w:szCs w:val="20"/>
        </w:rPr>
      </w:pPr>
      <w:r>
        <w:t xml:space="preserve">     Часто наблюдается взаимосвязь и взаимопроникновение различных композиционных форм. То есть песня может начинаться повествованием или описанием, а далее следует диалог или монолог.</w:t>
      </w:r>
    </w:p>
    <w:p w:rsidR="00A12459" w:rsidRDefault="00B45562">
      <w:pPr>
        <w:ind w:right="-648"/>
        <w:jc w:val="both"/>
        <w:rPr>
          <w:szCs w:val="20"/>
        </w:rPr>
      </w:pPr>
      <w:r>
        <w:t xml:space="preserve">     Каковы же принципы внутренней организации лирических песен, которые определяют их жанровую специфику? Широко применяется в традиционной лирической песне </w:t>
      </w:r>
      <w:r>
        <w:rPr>
          <w:i/>
        </w:rPr>
        <w:t>принцип поэтического параллелизма</w:t>
      </w:r>
      <w:r>
        <w:t>. В песнях, построенных по принципу параллелизма, первая символическая картина является как бы эмоциональным вступлением:</w:t>
      </w:r>
    </w:p>
    <w:p w:rsidR="00A12459" w:rsidRDefault="00B45562">
      <w:pPr>
        <w:ind w:right="-648"/>
        <w:jc w:val="both"/>
        <w:rPr>
          <w:szCs w:val="20"/>
        </w:rPr>
      </w:pPr>
      <w:r>
        <w:t xml:space="preserve">          Следующий принцип организации композиции </w:t>
      </w:r>
      <w:r>
        <w:rPr>
          <w:i/>
        </w:rPr>
        <w:t>– принцип цепочного построения</w:t>
      </w:r>
      <w:r>
        <w:t xml:space="preserve">. Он организован так, что отдельные картины песни связываются между собой цепочно: последний образ первой картины является первым образом второй. Эта связь осуществляется пока песня не дойдет до картины, до образа, выражающих основное содержание песни. </w:t>
      </w:r>
    </w:p>
    <w:p w:rsidR="00A12459" w:rsidRDefault="00B45562">
      <w:pPr>
        <w:pStyle w:val="a5"/>
        <w:ind w:right="-648"/>
        <w:rPr>
          <w:sz w:val="24"/>
        </w:rPr>
      </w:pPr>
      <w:r>
        <w:rPr>
          <w:sz w:val="24"/>
        </w:rPr>
        <w:t xml:space="preserve">     Наиболее распространенным композиционным приемом в народной лирике является </w:t>
      </w:r>
      <w:r>
        <w:rPr>
          <w:i/>
          <w:sz w:val="24"/>
        </w:rPr>
        <w:t>ступенчатое сужение образов.</w:t>
      </w:r>
      <w:r>
        <w:rPr>
          <w:sz w:val="24"/>
        </w:rPr>
        <w:t xml:space="preserve"> С помощью этого приема создается картина, в которой образы следуют друг за другом в направлении пространственного сужения. </w:t>
      </w:r>
    </w:p>
    <w:p w:rsidR="00A12459" w:rsidRDefault="00B45562">
      <w:pPr>
        <w:ind w:right="-648"/>
        <w:jc w:val="both"/>
        <w:rPr>
          <w:szCs w:val="20"/>
        </w:rPr>
      </w:pPr>
      <w:r>
        <w:t xml:space="preserve">     Четвертый композиционный прием – </w:t>
      </w:r>
      <w:r>
        <w:rPr>
          <w:i/>
        </w:rPr>
        <w:t>изречение</w:t>
      </w:r>
      <w:r>
        <w:t>, которое является тезисом, доказываемым в песне.</w:t>
      </w:r>
    </w:p>
    <w:p w:rsidR="00A12459" w:rsidRDefault="00B45562">
      <w:pPr>
        <w:ind w:right="-648"/>
        <w:jc w:val="both"/>
        <w:rPr>
          <w:i/>
          <w:szCs w:val="20"/>
        </w:rPr>
      </w:pPr>
      <w:r>
        <w:t xml:space="preserve">     Характерной особенностью лирической песни является зачин. Это своеобразное     вступление, которое тематически подготавливает песню. Можно выделить несколько типов зачинов: </w:t>
      </w:r>
      <w:r>
        <w:rPr>
          <w:i/>
        </w:rPr>
        <w:t xml:space="preserve">а) указание времени событий; б) указание места действия; в) обращение (к близким, родным, дереву, птице, ветру, милому); г) распространенный тип зачина – психологический параллелизм. </w:t>
      </w:r>
    </w:p>
    <w:p w:rsidR="00A12459" w:rsidRDefault="00B45562">
      <w:pPr>
        <w:ind w:right="-648"/>
        <w:jc w:val="both"/>
        <w:rPr>
          <w:szCs w:val="20"/>
        </w:rPr>
      </w:pPr>
      <w:r>
        <w:t xml:space="preserve">     В лирической песне часто встречается припев. Припев может быть связан с текстом и выполнять смысловую и выразительную функции, а может быть традиционным – делить песню на части, скреплять стихи и вести тему и эмоциональный тон.</w:t>
      </w:r>
    </w:p>
    <w:p w:rsidR="00A12459" w:rsidRDefault="00B45562">
      <w:pPr>
        <w:ind w:right="-648"/>
        <w:jc w:val="both"/>
        <w:rPr>
          <w:szCs w:val="20"/>
        </w:rPr>
      </w:pPr>
      <w:r>
        <w:t xml:space="preserve">                      ПОЭТИЧЕСКИЙ ЯЗЫК</w:t>
      </w:r>
    </w:p>
    <w:p w:rsidR="00A12459" w:rsidRDefault="00B45562">
      <w:pPr>
        <w:ind w:right="-648"/>
        <w:jc w:val="both"/>
        <w:rPr>
          <w:szCs w:val="20"/>
        </w:rPr>
      </w:pPr>
      <w:r>
        <w:t xml:space="preserve">     Для скрепления частей песни используются различные повторы: слогов, слов, нескольких слов. Это может быть повтор первого слова в строке – анафора, может быть повтор последнего слова – эпифора.</w:t>
      </w:r>
    </w:p>
    <w:p w:rsidR="00A12459" w:rsidRDefault="00B45562">
      <w:pPr>
        <w:ind w:right="-648"/>
        <w:jc w:val="both"/>
        <w:rPr>
          <w:szCs w:val="20"/>
        </w:rPr>
      </w:pPr>
      <w:r>
        <w:t xml:space="preserve">     Очень широкое употребление получили в лирической песне символические образы. Символы традиционны, смысл их устойчив     Широко распространены в песнях сравнения, которые имеют выразительную функцию     Нередко можно встретить эпитеты: чистое поле, сизый голубь. Употребление эпитетов может быть постпозитивным: туча темная.</w:t>
      </w:r>
    </w:p>
    <w:p w:rsidR="00A12459" w:rsidRDefault="00B45562">
      <w:pPr>
        <w:ind w:right="-648"/>
        <w:jc w:val="both"/>
        <w:rPr>
          <w:szCs w:val="20"/>
        </w:rPr>
      </w:pPr>
      <w:r>
        <w:t xml:space="preserve">     Жанровая специфика лирических песен выражается также в употреблении обращений. Часто это обращения риторические – к различным предметам и явлениям природы.</w:t>
      </w:r>
    </w:p>
    <w:p w:rsidR="00A12459" w:rsidRDefault="00B45562">
      <w:pPr>
        <w:ind w:right="-648"/>
        <w:jc w:val="both"/>
        <w:rPr>
          <w:szCs w:val="20"/>
        </w:rPr>
      </w:pPr>
      <w:r>
        <w:t xml:space="preserve">     Для народной песни характерно употребление синонимов.</w:t>
      </w:r>
    </w:p>
    <w:p w:rsidR="00A12459" w:rsidRDefault="00B45562">
      <w:pPr>
        <w:ind w:right="-648"/>
        <w:jc w:val="both"/>
        <w:rPr>
          <w:szCs w:val="20"/>
        </w:rPr>
      </w:pPr>
      <w:r>
        <w:t xml:space="preserve">     В лирических песнях много слов с уменьшительно-ласкательными суффиксами. В традиционных необрядовых лирических песнях чаще всего встречается двухударный тонический стих.</w:t>
      </w:r>
    </w:p>
    <w:p w:rsidR="00A12459" w:rsidRDefault="00B45562">
      <w:pPr>
        <w:ind w:right="-648"/>
        <w:jc w:val="both"/>
        <w:rPr>
          <w:szCs w:val="20"/>
        </w:rPr>
      </w:pPr>
      <w:r>
        <w:t xml:space="preserve">     Все эти компоненты содержания и формы представляют собой единую художественную систему.</w:t>
      </w:r>
    </w:p>
    <w:p w:rsidR="00A12459" w:rsidRDefault="00B45562">
      <w:pPr>
        <w:jc w:val="both"/>
        <w:rPr>
          <w:szCs w:val="20"/>
        </w:rPr>
      </w:pPr>
      <w:r>
        <w:t xml:space="preserve">                         </w:t>
      </w:r>
    </w:p>
    <w:p w:rsidR="00A12459" w:rsidRDefault="00B45562">
      <w:pPr>
        <w:ind w:left="360"/>
        <w:jc w:val="both"/>
        <w:rPr>
          <w:b/>
          <w:szCs w:val="20"/>
        </w:rPr>
      </w:pPr>
      <w:r>
        <w:rPr>
          <w:b/>
        </w:rPr>
        <w:t>Основная литература</w:t>
      </w:r>
    </w:p>
    <w:p w:rsidR="00A12459" w:rsidRDefault="00B45562">
      <w:pPr>
        <w:numPr>
          <w:ilvl w:val="0"/>
          <w:numId w:val="40"/>
        </w:numPr>
        <w:jc w:val="both"/>
        <w:rPr>
          <w:szCs w:val="20"/>
        </w:rPr>
      </w:pPr>
      <w:r>
        <w:t>Русское народное поэтическое творчество. Хрестоматия. Сост. Э.В.Померанцева, С.И.Минц.-М.,1969.-С.393-438.</w:t>
      </w:r>
    </w:p>
    <w:p w:rsidR="00A12459" w:rsidRDefault="00B45562">
      <w:pPr>
        <w:numPr>
          <w:ilvl w:val="0"/>
          <w:numId w:val="40"/>
        </w:numPr>
        <w:jc w:val="both"/>
        <w:rPr>
          <w:szCs w:val="20"/>
        </w:rPr>
      </w:pPr>
      <w:r>
        <w:t>Русское народное поэтическое творчество. Хрестоматия под ред. А.М.Новиковой.-М.,1987.-С.263-326.</w:t>
      </w:r>
    </w:p>
    <w:p w:rsidR="00A12459" w:rsidRDefault="00B45562">
      <w:pPr>
        <w:numPr>
          <w:ilvl w:val="0"/>
          <w:numId w:val="40"/>
        </w:numPr>
        <w:jc w:val="both"/>
        <w:rPr>
          <w:szCs w:val="20"/>
        </w:rPr>
      </w:pPr>
      <w:r>
        <w:t>Аникин В.П. Русское устное народное творчество. М.,2001.-С.510-555, 641-673.</w:t>
      </w:r>
    </w:p>
    <w:p w:rsidR="00A12459" w:rsidRDefault="00B45562">
      <w:pPr>
        <w:numPr>
          <w:ilvl w:val="0"/>
          <w:numId w:val="40"/>
        </w:numPr>
        <w:jc w:val="both"/>
        <w:rPr>
          <w:szCs w:val="20"/>
        </w:rPr>
      </w:pPr>
      <w:r>
        <w:t>Зуева Т.В., Кирдан Б.П. Русский фольклор. Учебник для высших учебных заведений.-М.,2002.-С.288-313.</w:t>
      </w:r>
    </w:p>
    <w:p w:rsidR="00A12459" w:rsidRDefault="00B45562">
      <w:pPr>
        <w:numPr>
          <w:ilvl w:val="0"/>
          <w:numId w:val="40"/>
        </w:numPr>
        <w:jc w:val="both"/>
        <w:rPr>
          <w:szCs w:val="20"/>
        </w:rPr>
      </w:pPr>
      <w:r>
        <w:t>Колпакова Н.П. Русская народная бытовая песня.-М.-Л., 1965.</w:t>
      </w:r>
    </w:p>
    <w:p w:rsidR="00A12459" w:rsidRDefault="00B45562">
      <w:pPr>
        <w:numPr>
          <w:ilvl w:val="0"/>
          <w:numId w:val="40"/>
        </w:numPr>
        <w:jc w:val="both"/>
        <w:rPr>
          <w:szCs w:val="20"/>
        </w:rPr>
      </w:pPr>
      <w:r>
        <w:t>Лазутин С.Г. Поэтика русского фольклора.-М., 1989. Статьи:  Композиция протяжной лирической песни. Композиция игровых, хороводных и плясовых песен. Поэтическая символика русских народных лирических песен. Эпитеты в былинах, исторических, лирических песнях и частушках.</w:t>
      </w:r>
    </w:p>
    <w:p w:rsidR="00A12459" w:rsidRDefault="00B45562">
      <w:pPr>
        <w:numPr>
          <w:ilvl w:val="0"/>
          <w:numId w:val="40"/>
        </w:numPr>
        <w:jc w:val="both"/>
        <w:rPr>
          <w:szCs w:val="20"/>
        </w:rPr>
      </w:pPr>
      <w:r>
        <w:t>Русское народное поэтическое творчество. Хрестоматия по фольклористике под ред. Круглова Ю.Г. – М.,1986. Статьи: Веселовский А.Н. Психологический параллелизм и его формы в отражениях поэтического стиля. Лазутин С.Г. Композиция русской народной лирической песни. Акимова Т.М. О поэтической природе народной лирической песни.</w:t>
      </w:r>
    </w:p>
    <w:p w:rsidR="00A12459" w:rsidRDefault="00B45562">
      <w:pPr>
        <w:ind w:left="709"/>
        <w:jc w:val="both"/>
        <w:rPr>
          <w:b/>
          <w:szCs w:val="20"/>
        </w:rPr>
      </w:pPr>
      <w:r>
        <w:rPr>
          <w:b/>
        </w:rPr>
        <w:t>Дополнительная литература</w:t>
      </w:r>
    </w:p>
    <w:p w:rsidR="00A12459" w:rsidRDefault="00B45562">
      <w:pPr>
        <w:numPr>
          <w:ilvl w:val="0"/>
          <w:numId w:val="40"/>
        </w:numPr>
        <w:jc w:val="both"/>
        <w:rPr>
          <w:szCs w:val="20"/>
        </w:rPr>
      </w:pPr>
      <w:r>
        <w:t>Лазутин С.Г. Русские народные песни.-М., 1965.</w:t>
      </w:r>
    </w:p>
    <w:p w:rsidR="00A12459" w:rsidRDefault="00A12459">
      <w:pPr>
        <w:jc w:val="both"/>
        <w:rPr>
          <w:szCs w:val="20"/>
        </w:rPr>
      </w:pPr>
    </w:p>
    <w:p w:rsidR="00A12459" w:rsidRDefault="00A12459">
      <w:pPr>
        <w:jc w:val="both"/>
        <w:rPr>
          <w:szCs w:val="20"/>
        </w:rPr>
      </w:pPr>
    </w:p>
    <w:p w:rsidR="00A12459" w:rsidRDefault="00A12459">
      <w:pPr>
        <w:jc w:val="both"/>
        <w:rPr>
          <w:szCs w:val="20"/>
        </w:rPr>
      </w:pPr>
    </w:p>
    <w:p w:rsidR="00A12459" w:rsidRDefault="00B45562">
      <w:pPr>
        <w:pStyle w:val="1"/>
        <w:rPr>
          <w:bCs/>
        </w:rPr>
      </w:pPr>
      <w:r>
        <w:rPr>
          <w:bCs/>
        </w:rPr>
        <w:t>Тема: Частушки</w:t>
      </w:r>
    </w:p>
    <w:p w:rsidR="00A12459" w:rsidRDefault="00B45562">
      <w:pPr>
        <w:jc w:val="center"/>
      </w:pPr>
      <w:r>
        <w:t>План</w:t>
      </w:r>
    </w:p>
    <w:p w:rsidR="00A12459" w:rsidRDefault="00B45562">
      <w:pPr>
        <w:numPr>
          <w:ilvl w:val="1"/>
          <w:numId w:val="40"/>
        </w:numPr>
      </w:pPr>
      <w:r>
        <w:t>Определение жанра.</w:t>
      </w:r>
    </w:p>
    <w:p w:rsidR="00A12459" w:rsidRDefault="00B45562">
      <w:pPr>
        <w:numPr>
          <w:ilvl w:val="1"/>
          <w:numId w:val="40"/>
        </w:numPr>
        <w:jc w:val="both"/>
      </w:pPr>
      <w:r>
        <w:t xml:space="preserve">Проблема происхождения частушек. </w:t>
      </w:r>
    </w:p>
    <w:p w:rsidR="00A12459" w:rsidRDefault="00B45562">
      <w:pPr>
        <w:numPr>
          <w:ilvl w:val="1"/>
          <w:numId w:val="40"/>
        </w:numPr>
        <w:jc w:val="both"/>
      </w:pPr>
      <w:r>
        <w:t xml:space="preserve">Жанрово-тематический состав частушек. </w:t>
      </w:r>
    </w:p>
    <w:p w:rsidR="00A12459" w:rsidRDefault="00B45562">
      <w:pPr>
        <w:numPr>
          <w:ilvl w:val="1"/>
          <w:numId w:val="40"/>
        </w:numPr>
        <w:jc w:val="both"/>
      </w:pPr>
      <w:r>
        <w:t>Художественные особенности.</w:t>
      </w:r>
    </w:p>
    <w:p w:rsidR="00A12459" w:rsidRDefault="00A12459">
      <w:pPr>
        <w:jc w:val="both"/>
        <w:rPr>
          <w:szCs w:val="20"/>
        </w:rPr>
      </w:pPr>
    </w:p>
    <w:p w:rsidR="00A12459" w:rsidRDefault="00B45562">
      <w:pPr>
        <w:pStyle w:val="a5"/>
        <w:ind w:right="-648" w:firstLine="300"/>
        <w:rPr>
          <w:sz w:val="24"/>
        </w:rPr>
      </w:pPr>
      <w:r>
        <w:rPr>
          <w:sz w:val="24"/>
        </w:rPr>
        <w:t>Частушки – лирические четырехстрочные (реже двухстрочные) рифмованные песенки с отчетливо выраженной установкой на публичное исполнение. Частушки – песенные миниатюры. Частушка злободневна. Она отражает мельчайшие социальные изменения и события частной жизни.</w:t>
      </w:r>
    </w:p>
    <w:p w:rsidR="00A12459" w:rsidRDefault="00B45562">
      <w:pPr>
        <w:ind w:left="300" w:right="-648"/>
        <w:jc w:val="both"/>
        <w:rPr>
          <w:szCs w:val="20"/>
        </w:rPr>
      </w:pPr>
      <w:r>
        <w:tab/>
        <w:t xml:space="preserve"> </w:t>
      </w:r>
      <w:r>
        <w:rPr>
          <w:i/>
        </w:rPr>
        <w:t>Проблема происхождения</w:t>
      </w:r>
      <w:r>
        <w:t>.   Первые упоминания о частушках относятся к шестидесятым годам 19 века. На частушки сначала смотрели как на временное явление, как на порождение переходной эпохи, видели в ней продукт распада старинной поэтической культуры, но шли десятилетия – частушка обнаружила необычайную жизнеспособность и сформировала собственные оригинальные традиции.</w:t>
      </w:r>
    </w:p>
    <w:p w:rsidR="00A12459" w:rsidRDefault="00B45562">
      <w:pPr>
        <w:ind w:left="300" w:right="-648"/>
        <w:jc w:val="both"/>
        <w:rPr>
          <w:szCs w:val="20"/>
        </w:rPr>
      </w:pPr>
      <w:r>
        <w:rPr>
          <w:i/>
        </w:rPr>
        <w:tab/>
      </w:r>
      <w:r>
        <w:t xml:space="preserve">В различных уголках России эти маленькие лирические песни называются по-разному: припевки, приговорки, прибаутки, коротушки и т.д. Термин «частушка» не народного происхождения. Он был введен в литературу писателем Г.И.Успенским. Разнообразен эмоциональный тон частушек: от безудержного веселья пляски до элегической грусти и безысходного горя. </w:t>
      </w:r>
    </w:p>
    <w:p w:rsidR="00A12459" w:rsidRDefault="00B45562">
      <w:pPr>
        <w:ind w:left="300" w:right="-648"/>
        <w:jc w:val="both"/>
        <w:rPr>
          <w:szCs w:val="20"/>
        </w:rPr>
      </w:pPr>
      <w:r>
        <w:tab/>
      </w:r>
      <w:r>
        <w:rPr>
          <w:i/>
        </w:rPr>
        <w:t>Основные жанровые разновидности частушек (по определению Н.П.Колпаковой)</w:t>
      </w:r>
      <w:r>
        <w:t>.</w:t>
      </w:r>
    </w:p>
    <w:p w:rsidR="00A12459" w:rsidRDefault="00B45562">
      <w:pPr>
        <w:ind w:left="300" w:right="-648"/>
        <w:jc w:val="both"/>
        <w:rPr>
          <w:szCs w:val="20"/>
        </w:rPr>
      </w:pPr>
      <w:r>
        <w:tab/>
      </w:r>
      <w:r>
        <w:rPr>
          <w:i/>
        </w:rPr>
        <w:t>Лирические попевки</w:t>
      </w:r>
      <w:r>
        <w:t xml:space="preserve"> – это «четверостишия, каждое из которых представляет собой художественно-законченную, замкнутую в себе песенную миниатюру на бытовую, семейную или любовную тему, - миниатюру, полную лирических красок, образности и экспрессии».</w:t>
      </w:r>
    </w:p>
    <w:p w:rsidR="00A12459" w:rsidRDefault="00B45562">
      <w:pPr>
        <w:ind w:left="300" w:right="-648"/>
        <w:jc w:val="both"/>
        <w:rPr>
          <w:szCs w:val="20"/>
        </w:rPr>
      </w:pPr>
      <w:r>
        <w:tab/>
        <w:t xml:space="preserve">Второй тип – </w:t>
      </w:r>
      <w:r>
        <w:rPr>
          <w:i/>
        </w:rPr>
        <w:t>плясовые припевки</w:t>
      </w:r>
      <w:r>
        <w:t>. Частушки этого типа обладают особенной структурой, соответствующей ритму пляски. Смысл плясовых частушек почти исключительно юмористический.</w:t>
      </w:r>
    </w:p>
    <w:p w:rsidR="00A12459" w:rsidRDefault="00B45562">
      <w:pPr>
        <w:ind w:left="300" w:right="-648"/>
        <w:jc w:val="both"/>
        <w:rPr>
          <w:szCs w:val="20"/>
        </w:rPr>
      </w:pPr>
      <w:r>
        <w:tab/>
        <w:t xml:space="preserve">Третий тип частушек – </w:t>
      </w:r>
      <w:r>
        <w:rPr>
          <w:i/>
        </w:rPr>
        <w:t>двухстрочные «страдания»</w:t>
      </w:r>
      <w:r>
        <w:t xml:space="preserve"> - рифмованные двустишия особой интимно-лирической насыщенности, более сильной, чем в остальных частушках. В них встречаются и общественно-политические темы.</w:t>
      </w:r>
    </w:p>
    <w:p w:rsidR="00A12459" w:rsidRDefault="00B45562">
      <w:pPr>
        <w:ind w:left="300" w:right="-648"/>
        <w:jc w:val="both"/>
        <w:rPr>
          <w:szCs w:val="20"/>
        </w:rPr>
      </w:pPr>
      <w:r>
        <w:tab/>
        <w:t xml:space="preserve">Четвертый тип – </w:t>
      </w:r>
      <w:r>
        <w:rPr>
          <w:i/>
        </w:rPr>
        <w:t>«Семеновна»</w:t>
      </w:r>
      <w:r>
        <w:t xml:space="preserve"> - получил свое название вследствие частого обыгрывания имени лирической героини. У «Семеновны» особый напев, и ее склад  заметно отличается от других типов частушек. Излюбленные ее мотивы – несчастная любовь, разлука, измена, убийства и самоубийства на почве личных драм и тому подобные бытовые трагедии.</w:t>
      </w:r>
    </w:p>
    <w:p w:rsidR="00A12459" w:rsidRDefault="00B45562">
      <w:pPr>
        <w:ind w:left="300" w:right="-648"/>
        <w:jc w:val="both"/>
        <w:rPr>
          <w:szCs w:val="20"/>
        </w:rPr>
      </w:pPr>
      <w:r>
        <w:tab/>
      </w:r>
      <w:r>
        <w:rPr>
          <w:i/>
        </w:rPr>
        <w:t>«Яблочко»</w:t>
      </w:r>
      <w:r>
        <w:t xml:space="preserve"> - небольшой цикл частушек 20-30-х гг с политически злободневной тематикой. Структурно они совападают с типом плясовых припевок, но с характерной интонацией и особым выкриком под пляску.</w:t>
      </w:r>
    </w:p>
    <w:p w:rsidR="00A12459" w:rsidRDefault="00B45562">
      <w:pPr>
        <w:ind w:left="300" w:right="-648"/>
        <w:jc w:val="both"/>
        <w:rPr>
          <w:szCs w:val="20"/>
        </w:rPr>
      </w:pPr>
      <w:r>
        <w:tab/>
        <w:t xml:space="preserve">Разновидностью лирических попевок являются </w:t>
      </w:r>
      <w:r>
        <w:rPr>
          <w:i/>
        </w:rPr>
        <w:t>нескладухи или нескладицы</w:t>
      </w:r>
      <w:r>
        <w:t xml:space="preserve"> – пародии на неумелое пение и просто частушки с нарочитой утратой смысла, допускаемой в юмористических целях.</w:t>
      </w:r>
    </w:p>
    <w:p w:rsidR="00A12459" w:rsidRDefault="00B45562">
      <w:pPr>
        <w:ind w:left="300" w:right="-648"/>
        <w:jc w:val="both"/>
        <w:rPr>
          <w:szCs w:val="20"/>
        </w:rPr>
      </w:pPr>
      <w:r>
        <w:tab/>
      </w:r>
      <w:r>
        <w:rPr>
          <w:i/>
        </w:rPr>
        <w:t>Тематика частушек</w:t>
      </w:r>
      <w:r>
        <w:t>. Основная тема частушечной лирики – любовные отношения.</w:t>
      </w:r>
    </w:p>
    <w:p w:rsidR="00A12459" w:rsidRDefault="00B45562">
      <w:pPr>
        <w:ind w:left="300" w:right="-648"/>
        <w:jc w:val="both"/>
        <w:rPr>
          <w:szCs w:val="20"/>
        </w:rPr>
      </w:pPr>
      <w:r>
        <w:tab/>
        <w:t xml:space="preserve">Частушка – песня деревенских гуляний, неотъемлемая часть жизни сельской молодежи. Этим и определяется тематика жанра. Способность частушки откликаться на все события жизни, преломляя их через призму личного восприятия, превратила ее в своеобразную газету, в летопись. В ней мы видим отражение всех сторон бытия. В частушке передается не только личная, бытовая жизнь, но и вся история страны. </w:t>
      </w:r>
    </w:p>
    <w:p w:rsidR="00A12459" w:rsidRDefault="00B45562">
      <w:pPr>
        <w:ind w:left="300" w:right="-648"/>
        <w:jc w:val="both"/>
        <w:rPr>
          <w:szCs w:val="20"/>
        </w:rPr>
      </w:pPr>
      <w:r>
        <w:t xml:space="preserve"> </w:t>
      </w:r>
      <w:r>
        <w:tab/>
        <w:t xml:space="preserve">Поэтика частушек. </w:t>
      </w:r>
    </w:p>
    <w:p w:rsidR="00A12459" w:rsidRDefault="00B45562">
      <w:pPr>
        <w:ind w:left="300" w:right="-648"/>
        <w:jc w:val="both"/>
        <w:rPr>
          <w:szCs w:val="20"/>
        </w:rPr>
      </w:pPr>
      <w:r>
        <w:tab/>
        <w:t>Четырехстрочные и шестистрочные частушки могут быть одночастными или двухчастными. Одночастные имеют форму  монолога или описания. Двухчастные частушки строятся на параллелизме, сравнении или имеют диалогическую форму.</w:t>
      </w:r>
    </w:p>
    <w:p w:rsidR="00A12459" w:rsidRDefault="00B45562">
      <w:pPr>
        <w:ind w:left="300" w:right="-648"/>
        <w:jc w:val="both"/>
        <w:rPr>
          <w:szCs w:val="20"/>
        </w:rPr>
      </w:pPr>
      <w:r>
        <w:tab/>
        <w:t>Характер рифмовки в четырехстрочных частушках чрезвычайно разнообразен. Они рифмуются попарно, перекрестно. Могут рифмоваться три строчки – первая, вторая и четвертая либо все четыре. Двухстрочные частушки «страдания» и «семеновна» рифмуются попарно. У них устойчивый напев, размер и рифма.</w:t>
      </w:r>
    </w:p>
    <w:p w:rsidR="00A12459" w:rsidRDefault="00B45562">
      <w:pPr>
        <w:ind w:left="300" w:right="-648"/>
        <w:jc w:val="both"/>
        <w:rPr>
          <w:szCs w:val="20"/>
        </w:rPr>
      </w:pPr>
      <w:r>
        <w:tab/>
        <w:t xml:space="preserve">Самым емким и выразительным средством создания образности частушки является присущая ей внутренняя драматургия. </w:t>
      </w:r>
      <w:r>
        <w:tab/>
        <w:t>Для частушки характерен процесс развития, обогащения постоянных эпитетов.</w:t>
      </w:r>
      <w:r>
        <w:tab/>
        <w:t>Ритмический строй частушки, ее звукопись подчинены одной задаче – найти наилучшую форму звукового и смыслового единства. Четкий танцевальный ритм обусловил перенесение привычных ударений.</w:t>
      </w:r>
    </w:p>
    <w:p w:rsidR="00A12459" w:rsidRDefault="00B45562">
      <w:pPr>
        <w:ind w:right="-648"/>
        <w:jc w:val="both"/>
        <w:rPr>
          <w:szCs w:val="20"/>
        </w:rPr>
      </w:pPr>
      <w:r>
        <w:tab/>
        <w:t xml:space="preserve">Таким образом, фольклор можно считать устной народной летописью. </w:t>
      </w:r>
    </w:p>
    <w:p w:rsidR="00A12459" w:rsidRDefault="00B45562">
      <w:pPr>
        <w:ind w:right="-648"/>
        <w:jc w:val="both"/>
        <w:rPr>
          <w:szCs w:val="20"/>
        </w:rPr>
      </w:pPr>
      <w:r>
        <w:tab/>
        <w:t xml:space="preserve">Так, например, революция 1917 года, гражданская война, последующая коллективизация  дали жизнь новым частушкам, песням, отражающим эти события. </w:t>
      </w:r>
    </w:p>
    <w:p w:rsidR="00A12459" w:rsidRDefault="00B45562">
      <w:pPr>
        <w:ind w:right="-648"/>
        <w:jc w:val="both"/>
        <w:rPr>
          <w:szCs w:val="20"/>
        </w:rPr>
      </w:pPr>
      <w:r>
        <w:tab/>
        <w:t xml:space="preserve">Бурные события вызвали к жизни целые частушечные спевы, героями которых были комсомолец, тракторист, школьный учитель. Важный признак этих частушек – осмысление событий и роли молодежи в новой жизни.   </w:t>
      </w:r>
    </w:p>
    <w:p w:rsidR="00A12459" w:rsidRDefault="00B45562">
      <w:pPr>
        <w:ind w:right="-648"/>
        <w:jc w:val="both"/>
        <w:rPr>
          <w:szCs w:val="20"/>
        </w:rPr>
      </w:pPr>
      <w:r>
        <w:tab/>
        <w:t>Небывалый всплеск народного творчества вызвали события Великой Отечественной войны. По воспоминаниям фронтовиков, наибольшей популярностью в те годы пользовались песня и частушка. Пели и с горя, и с радости, с песней шли в бой, с песней проводили время в минуты отдыха. Пели песни традиционные, создавали песни новые, переделывали популярные песни авторские. Частушка, пожалуй, была еще более популярна, она превратилась в своеобразную живую газету, в народную хронику фронтовой и тыловой жизни.</w:t>
      </w:r>
    </w:p>
    <w:p w:rsidR="00A12459" w:rsidRDefault="00B45562">
      <w:pPr>
        <w:ind w:right="-648"/>
        <w:jc w:val="both"/>
        <w:rPr>
          <w:szCs w:val="20"/>
        </w:rPr>
      </w:pPr>
      <w:r>
        <w:tab/>
        <w:t>Столь же активным народное творчество было и в годы освоения целины.</w:t>
      </w:r>
    </w:p>
    <w:p w:rsidR="00A12459" w:rsidRDefault="00B45562">
      <w:pPr>
        <w:ind w:right="-648"/>
        <w:jc w:val="both"/>
        <w:rPr>
          <w:szCs w:val="20"/>
        </w:rPr>
      </w:pPr>
      <w:r>
        <w:tab/>
        <w:t>Необходимо заметить, что система фольклорных жанров весьма подвижна. Многие жанры традиционного фольклора актуальны во все времена (например, пословицы и поговорки, сказки, предания, лирические песни, частушки). Жанры, не соответствующие современным воззрениям народа, уходят в прошлое (например, исторические песни, былины, народная драма). Однако с течением времени, в связи с теми или иными событиями, как уже было замечено, с изменением мировоззрения, становятся актуальны жанры, казалось бы, уже забытые и даже идущие из глубокой древности. Так, в современности популярны  жанры, не бытовавшие в советское время, - такие, как былички и заговоры, отражающие языческую систему взглядов, христианские легенды.</w:t>
      </w:r>
    </w:p>
    <w:p w:rsidR="00A12459" w:rsidRDefault="00B45562">
      <w:pPr>
        <w:ind w:right="-648"/>
        <w:jc w:val="both"/>
        <w:rPr>
          <w:szCs w:val="20"/>
        </w:rPr>
      </w:pPr>
      <w:r>
        <w:tab/>
        <w:t>По словам А.И.Лазарева, «фольклор – это искусство, вплетенное в быт народа, это досуговая культура, культура развивающаяся». Эти слова как нельзя лучше иллюстрируются процессами, происходящими в современном фольклоре. Поскольку фольклор развивающаяся культура, с течением времени в его системе появляются  новые жанры и жанровые образования. В последнее время в фольклористике появился термин, относимый к таким явлениям – постфольклор. Сюда, например, можно отнести современный свадебный обряд,  фольклор различных социальных групп и объединений (туристов, пожарников, студентов) и др.</w:t>
      </w:r>
    </w:p>
    <w:p w:rsidR="00A12459" w:rsidRDefault="00B45562">
      <w:pPr>
        <w:ind w:left="300" w:right="-648"/>
        <w:jc w:val="both"/>
        <w:rPr>
          <w:szCs w:val="20"/>
        </w:rPr>
      </w:pPr>
      <w:r>
        <w:tab/>
      </w:r>
    </w:p>
    <w:p w:rsidR="00A12459" w:rsidRDefault="00A12459">
      <w:pPr>
        <w:ind w:right="-648"/>
        <w:jc w:val="both"/>
        <w:rPr>
          <w:szCs w:val="20"/>
        </w:rPr>
      </w:pPr>
    </w:p>
    <w:p w:rsidR="00A12459" w:rsidRDefault="00B45562">
      <w:pPr>
        <w:jc w:val="both"/>
        <w:rPr>
          <w:b/>
          <w:szCs w:val="20"/>
        </w:rPr>
      </w:pPr>
      <w:r>
        <w:tab/>
      </w:r>
      <w:r>
        <w:rPr>
          <w:b/>
        </w:rPr>
        <w:t>Основная литература</w:t>
      </w:r>
    </w:p>
    <w:p w:rsidR="00A12459" w:rsidRDefault="00A12459">
      <w:pPr>
        <w:ind w:left="360"/>
        <w:rPr>
          <w:szCs w:val="20"/>
        </w:rPr>
      </w:pPr>
    </w:p>
    <w:p w:rsidR="00A12459" w:rsidRDefault="00B45562">
      <w:pPr>
        <w:numPr>
          <w:ilvl w:val="0"/>
          <w:numId w:val="42"/>
        </w:numPr>
        <w:rPr>
          <w:szCs w:val="20"/>
        </w:rPr>
      </w:pPr>
      <w:r>
        <w:t>Библиотека русского фольклора в 15 томах. Т.9. Частушки. Сост. Ф.М.Селиванов.-М.,1988.</w:t>
      </w:r>
    </w:p>
    <w:p w:rsidR="00A12459" w:rsidRDefault="00B45562">
      <w:pPr>
        <w:numPr>
          <w:ilvl w:val="0"/>
          <w:numId w:val="42"/>
        </w:numPr>
        <w:rPr>
          <w:szCs w:val="20"/>
        </w:rPr>
      </w:pPr>
      <w:r>
        <w:t>Русское народное поэтическое творчество. Хрестоматия под ред. А.М.Новиковой.-М.,1987.-С. 386-393, 423-427.</w:t>
      </w:r>
    </w:p>
    <w:p w:rsidR="00A12459" w:rsidRDefault="00B45562">
      <w:pPr>
        <w:numPr>
          <w:ilvl w:val="0"/>
          <w:numId w:val="42"/>
        </w:numPr>
        <w:rPr>
          <w:szCs w:val="20"/>
        </w:rPr>
      </w:pPr>
      <w:r>
        <w:t>Кравцов Н.И., Лазутин С.Г. Русское устное народное творчество.-М.,1983.-С.244-255.</w:t>
      </w:r>
    </w:p>
    <w:p w:rsidR="00A12459" w:rsidRDefault="00B45562">
      <w:pPr>
        <w:numPr>
          <w:ilvl w:val="0"/>
          <w:numId w:val="42"/>
        </w:numPr>
        <w:rPr>
          <w:szCs w:val="20"/>
        </w:rPr>
      </w:pPr>
      <w:r>
        <w:t>Аникин В.П. Русское устное народное творчество. М.,2001.-С.674-700.</w:t>
      </w:r>
    </w:p>
    <w:p w:rsidR="00A12459" w:rsidRDefault="00B45562">
      <w:pPr>
        <w:numPr>
          <w:ilvl w:val="0"/>
          <w:numId w:val="42"/>
        </w:numPr>
        <w:rPr>
          <w:szCs w:val="20"/>
        </w:rPr>
      </w:pPr>
      <w:r>
        <w:t>Зуева Т.В., Кирдан Б.П. Русский фольклор. Учебник для высших учебных заведений.-М.,2002.-С.315-366.</w:t>
      </w:r>
    </w:p>
    <w:p w:rsidR="00A12459" w:rsidRDefault="00B45562">
      <w:pPr>
        <w:numPr>
          <w:ilvl w:val="0"/>
          <w:numId w:val="42"/>
        </w:numPr>
        <w:rPr>
          <w:szCs w:val="20"/>
        </w:rPr>
      </w:pPr>
      <w:r>
        <w:t>Лазутин С.Г. Русские народные лирические песни, частушки и пословицы.-М.,1990.</w:t>
      </w:r>
    </w:p>
    <w:p w:rsidR="00A12459" w:rsidRDefault="00B45562">
      <w:pPr>
        <w:numPr>
          <w:ilvl w:val="0"/>
          <w:numId w:val="42"/>
        </w:numPr>
        <w:rPr>
          <w:szCs w:val="20"/>
        </w:rPr>
      </w:pPr>
      <w:r>
        <w:t>Лазутин С.Г. Поэтика русского фольклора. М.,1989. Статьи: Композиция частушек. Эпитеты в былинах, исторических, лирических песнях и частушках. Стих частушек.</w:t>
      </w:r>
    </w:p>
    <w:p w:rsidR="00A12459" w:rsidRDefault="00B45562">
      <w:pPr>
        <w:numPr>
          <w:ilvl w:val="0"/>
          <w:numId w:val="42"/>
        </w:numPr>
        <w:rPr>
          <w:szCs w:val="20"/>
        </w:rPr>
      </w:pPr>
      <w:r>
        <w:t>Русское народное поэтическое творчество. Хрестоматия по фольклористике под ред. Ю.Г. Круглова.-М.,1986. Сатьи: Колпакова Н.П. Типы народной частушки. Зырянов И.В. Частушечные спевы.</w:t>
      </w:r>
    </w:p>
    <w:p w:rsidR="00A12459" w:rsidRDefault="00B45562">
      <w:pPr>
        <w:ind w:left="709"/>
        <w:rPr>
          <w:b/>
          <w:szCs w:val="20"/>
        </w:rPr>
      </w:pPr>
      <w:r>
        <w:rPr>
          <w:b/>
        </w:rPr>
        <w:t>Дополнительная литература</w:t>
      </w:r>
    </w:p>
    <w:p w:rsidR="00A12459" w:rsidRDefault="00B45562">
      <w:pPr>
        <w:numPr>
          <w:ilvl w:val="0"/>
          <w:numId w:val="42"/>
        </w:numPr>
        <w:rPr>
          <w:szCs w:val="20"/>
        </w:rPr>
      </w:pPr>
      <w:r>
        <w:t>Лазарев А.И. Трудные темы изучения фольклора.-Челябинск,1998.-С.169 -198.</w:t>
      </w:r>
    </w:p>
    <w:p w:rsidR="00A12459" w:rsidRDefault="00A12459">
      <w:pPr>
        <w:jc w:val="both"/>
        <w:rPr>
          <w:szCs w:val="20"/>
        </w:rPr>
      </w:pPr>
    </w:p>
    <w:p w:rsidR="00A12459" w:rsidRDefault="00A12459">
      <w:pPr>
        <w:jc w:val="both"/>
        <w:rPr>
          <w:szCs w:val="20"/>
        </w:rPr>
      </w:pPr>
    </w:p>
    <w:p w:rsidR="00A12459" w:rsidRDefault="00A12459">
      <w:pPr>
        <w:ind w:left="360"/>
        <w:jc w:val="both"/>
        <w:rPr>
          <w:szCs w:val="20"/>
        </w:rPr>
      </w:pPr>
    </w:p>
    <w:p w:rsidR="00A12459" w:rsidRDefault="00B45562">
      <w:pPr>
        <w:pStyle w:val="9"/>
      </w:pPr>
      <w:r>
        <w:t>Лекция 15. Тема: Детский фольклор</w:t>
      </w:r>
    </w:p>
    <w:p w:rsidR="00A12459" w:rsidRDefault="00B45562">
      <w:pPr>
        <w:ind w:left="360"/>
        <w:jc w:val="center"/>
        <w:rPr>
          <w:bCs/>
          <w:szCs w:val="20"/>
        </w:rPr>
      </w:pPr>
      <w:r>
        <w:rPr>
          <w:bCs/>
          <w:szCs w:val="20"/>
        </w:rPr>
        <w:t>План</w:t>
      </w:r>
    </w:p>
    <w:p w:rsidR="00A12459" w:rsidRDefault="00B45562">
      <w:pPr>
        <w:ind w:left="360"/>
        <w:rPr>
          <w:szCs w:val="20"/>
        </w:rPr>
      </w:pPr>
      <w:r>
        <w:t>1. Классификация детского фольклора.</w:t>
      </w:r>
    </w:p>
    <w:p w:rsidR="00A12459" w:rsidRDefault="00B45562">
      <w:pPr>
        <w:ind w:left="360"/>
        <w:rPr>
          <w:szCs w:val="20"/>
        </w:rPr>
      </w:pPr>
      <w:r>
        <w:t>2. Система жанров детского фольклора.</w:t>
      </w:r>
    </w:p>
    <w:p w:rsidR="00A12459" w:rsidRDefault="00B45562">
      <w:pPr>
        <w:ind w:left="360"/>
        <w:rPr>
          <w:szCs w:val="20"/>
        </w:rPr>
      </w:pPr>
      <w:r>
        <w:t>3. Поэзия пестования.</w:t>
      </w:r>
    </w:p>
    <w:p w:rsidR="00A12459" w:rsidRDefault="00B45562">
      <w:pPr>
        <w:ind w:left="360"/>
        <w:rPr>
          <w:szCs w:val="20"/>
        </w:rPr>
      </w:pPr>
      <w:r>
        <w:t xml:space="preserve">4. Бытовой фольклор. </w:t>
      </w:r>
    </w:p>
    <w:p w:rsidR="00A12459" w:rsidRDefault="00B45562">
      <w:pPr>
        <w:numPr>
          <w:ilvl w:val="0"/>
          <w:numId w:val="32"/>
        </w:numPr>
        <w:rPr>
          <w:szCs w:val="20"/>
        </w:rPr>
      </w:pPr>
      <w:r>
        <w:t>Потешный фольклор.</w:t>
      </w:r>
    </w:p>
    <w:p w:rsidR="00A12459" w:rsidRDefault="00B45562">
      <w:pPr>
        <w:numPr>
          <w:ilvl w:val="0"/>
          <w:numId w:val="32"/>
        </w:numPr>
        <w:rPr>
          <w:szCs w:val="20"/>
        </w:rPr>
      </w:pPr>
      <w:r>
        <w:t>Игровой фольклор.</w:t>
      </w:r>
    </w:p>
    <w:p w:rsidR="00A12459" w:rsidRDefault="00A12459">
      <w:pPr>
        <w:ind w:left="360"/>
        <w:rPr>
          <w:b/>
          <w:szCs w:val="20"/>
        </w:rPr>
      </w:pPr>
    </w:p>
    <w:p w:rsidR="00A12459" w:rsidRDefault="00B45562">
      <w:pPr>
        <w:jc w:val="center"/>
        <w:rPr>
          <w:b/>
          <w:color w:val="008000"/>
          <w:szCs w:val="20"/>
        </w:rPr>
      </w:pPr>
      <w:r>
        <w:rPr>
          <w:b/>
          <w:color w:val="008000"/>
        </w:rPr>
        <w:t>Система жанров детского фольклора</w:t>
      </w:r>
    </w:p>
    <w:tbl>
      <w:tblPr>
        <w:tblW w:w="0" w:type="auto"/>
        <w:jc w:val="center"/>
        <w:tblLayout w:type="fixed"/>
        <w:tblCellMar>
          <w:left w:w="105" w:type="dxa"/>
          <w:right w:w="105" w:type="dxa"/>
        </w:tblCellMar>
        <w:tblLook w:val="0000" w:firstRow="0" w:lastRow="0" w:firstColumn="0" w:lastColumn="0" w:noHBand="0" w:noVBand="0"/>
      </w:tblPr>
      <w:tblGrid>
        <w:gridCol w:w="3296"/>
        <w:gridCol w:w="2667"/>
        <w:gridCol w:w="3270"/>
      </w:tblGrid>
      <w:tr w:rsidR="00A12459">
        <w:trPr>
          <w:trHeight w:val="60"/>
          <w:jc w:val="center"/>
        </w:trPr>
        <w:tc>
          <w:tcPr>
            <w:tcW w:w="3296" w:type="dxa"/>
            <w:tcBorders>
              <w:top w:val="threeDEmboss" w:sz="12" w:space="0" w:color="auto"/>
              <w:left w:val="threeDEmboss" w:sz="12" w:space="0" w:color="auto"/>
              <w:bottom w:val="threeDEmboss" w:sz="12" w:space="0" w:color="auto"/>
              <w:right w:val="threeDEmboss" w:sz="12" w:space="0" w:color="auto"/>
            </w:tcBorders>
            <w:vAlign w:val="center"/>
          </w:tcPr>
          <w:p w:rsidR="00A12459" w:rsidRDefault="00B45562">
            <w:pPr>
              <w:jc w:val="both"/>
              <w:rPr>
                <w:szCs w:val="20"/>
              </w:rPr>
            </w:pPr>
            <w:r>
              <w:rPr>
                <w:b/>
                <w:color w:val="008000"/>
              </w:rPr>
              <w:t>Отношение к игре</w:t>
            </w:r>
          </w:p>
        </w:tc>
        <w:tc>
          <w:tcPr>
            <w:tcW w:w="2667" w:type="dxa"/>
            <w:tcBorders>
              <w:top w:val="threeDEmboss" w:sz="12" w:space="0" w:color="auto"/>
              <w:left w:val="threeDEmboss" w:sz="12" w:space="0" w:color="auto"/>
              <w:bottom w:val="threeDEmboss" w:sz="12" w:space="0" w:color="auto"/>
              <w:right w:val="threeDEmboss" w:sz="12" w:space="0" w:color="auto"/>
            </w:tcBorders>
            <w:vAlign w:val="center"/>
          </w:tcPr>
          <w:p w:rsidR="00A12459" w:rsidRDefault="00B45562">
            <w:pPr>
              <w:jc w:val="both"/>
              <w:rPr>
                <w:szCs w:val="20"/>
              </w:rPr>
            </w:pPr>
            <w:r>
              <w:rPr>
                <w:b/>
                <w:color w:val="008000"/>
              </w:rPr>
              <w:t>Типы по функции</w:t>
            </w:r>
          </w:p>
        </w:tc>
        <w:tc>
          <w:tcPr>
            <w:tcW w:w="3270" w:type="dxa"/>
            <w:tcBorders>
              <w:top w:val="threeDEmboss" w:sz="12" w:space="0" w:color="auto"/>
              <w:left w:val="threeDEmboss" w:sz="12" w:space="0" w:color="auto"/>
              <w:bottom w:val="threeDEmboss" w:sz="12" w:space="0" w:color="auto"/>
              <w:right w:val="threeDEmboss" w:sz="12" w:space="0" w:color="auto"/>
            </w:tcBorders>
            <w:vAlign w:val="center"/>
          </w:tcPr>
          <w:p w:rsidR="00A12459" w:rsidRDefault="00B45562">
            <w:pPr>
              <w:jc w:val="both"/>
              <w:rPr>
                <w:szCs w:val="20"/>
              </w:rPr>
            </w:pPr>
            <w:r>
              <w:rPr>
                <w:b/>
                <w:color w:val="008000"/>
              </w:rPr>
              <w:t>Жанры</w:t>
            </w:r>
          </w:p>
        </w:tc>
      </w:tr>
      <w:tr w:rsidR="00A12459">
        <w:trPr>
          <w:cantSplit/>
          <w:trHeight w:val="735"/>
          <w:jc w:val="center"/>
        </w:trPr>
        <w:tc>
          <w:tcPr>
            <w:tcW w:w="3296" w:type="dxa"/>
            <w:vMerge w:val="restart"/>
            <w:tcBorders>
              <w:top w:val="threeDEmboss" w:sz="12" w:space="0" w:color="auto"/>
              <w:left w:val="threeDEmboss" w:sz="12" w:space="0" w:color="auto"/>
              <w:bottom w:val="threeDEmboss" w:sz="12" w:space="0" w:color="auto"/>
              <w:right w:val="threeDEmboss" w:sz="12" w:space="0" w:color="auto"/>
            </w:tcBorders>
            <w:vAlign w:val="center"/>
          </w:tcPr>
          <w:p w:rsidR="00A12459" w:rsidRDefault="00B45562">
            <w:pPr>
              <w:jc w:val="both"/>
              <w:rPr>
                <w:szCs w:val="20"/>
              </w:rPr>
            </w:pPr>
            <w:r>
              <w:rPr>
                <w:b/>
                <w:color w:val="008000"/>
              </w:rPr>
              <w:t>Неигровой фольклор</w:t>
            </w:r>
          </w:p>
        </w:tc>
        <w:tc>
          <w:tcPr>
            <w:tcW w:w="2667" w:type="dxa"/>
            <w:tcBorders>
              <w:top w:val="threeDEmboss" w:sz="12" w:space="0" w:color="auto"/>
              <w:left w:val="threeDEmboss" w:sz="12" w:space="0" w:color="auto"/>
              <w:bottom w:val="threeDEmboss" w:sz="12" w:space="0" w:color="auto"/>
              <w:right w:val="threeDEmboss" w:sz="12" w:space="0" w:color="auto"/>
            </w:tcBorders>
          </w:tcPr>
          <w:p w:rsidR="00A12459" w:rsidRDefault="00B45562">
            <w:pPr>
              <w:jc w:val="both"/>
              <w:rPr>
                <w:szCs w:val="20"/>
              </w:rPr>
            </w:pPr>
            <w:r>
              <w:rPr>
                <w:color w:val="008000"/>
              </w:rPr>
              <w:t>Поэзия пестования</w:t>
            </w:r>
          </w:p>
        </w:tc>
        <w:tc>
          <w:tcPr>
            <w:tcW w:w="3270" w:type="dxa"/>
            <w:tcBorders>
              <w:top w:val="threeDEmboss" w:sz="12" w:space="0" w:color="auto"/>
              <w:left w:val="threeDEmboss" w:sz="12" w:space="0" w:color="auto"/>
              <w:bottom w:val="threeDEmboss" w:sz="12" w:space="0" w:color="auto"/>
              <w:right w:val="threeDEmboss" w:sz="12" w:space="0" w:color="auto"/>
            </w:tcBorders>
          </w:tcPr>
          <w:p w:rsidR="00A12459" w:rsidRDefault="00B45562">
            <w:pPr>
              <w:jc w:val="both"/>
              <w:rPr>
                <w:szCs w:val="20"/>
              </w:rPr>
            </w:pPr>
            <w:r>
              <w:rPr>
                <w:color w:val="008000"/>
              </w:rPr>
              <w:t>Колыбельные песни</w:t>
            </w:r>
            <w:r>
              <w:rPr>
                <w:color w:val="008000"/>
              </w:rPr>
              <w:br/>
              <w:t>Пестушки</w:t>
            </w:r>
            <w:r>
              <w:rPr>
                <w:color w:val="008000"/>
              </w:rPr>
              <w:br/>
              <w:t>Прибаутки</w:t>
            </w:r>
            <w:r>
              <w:rPr>
                <w:color w:val="008000"/>
              </w:rPr>
              <w:br/>
              <w:t>Докучные сказки</w:t>
            </w:r>
          </w:p>
        </w:tc>
      </w:tr>
      <w:tr w:rsidR="00A12459">
        <w:trPr>
          <w:cantSplit/>
          <w:trHeight w:val="1245"/>
          <w:jc w:val="center"/>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tcPr>
          <w:p w:rsidR="00A12459" w:rsidRDefault="00A12459">
            <w:pPr>
              <w:rPr>
                <w:szCs w:val="20"/>
              </w:rPr>
            </w:pPr>
          </w:p>
        </w:tc>
        <w:tc>
          <w:tcPr>
            <w:tcW w:w="2667" w:type="dxa"/>
            <w:tcBorders>
              <w:top w:val="threeDEmboss" w:sz="12" w:space="0" w:color="auto"/>
              <w:left w:val="threeDEmboss" w:sz="12" w:space="0" w:color="auto"/>
              <w:bottom w:val="threeDEmboss" w:sz="12" w:space="0" w:color="auto"/>
              <w:right w:val="threeDEmboss" w:sz="12" w:space="0" w:color="auto"/>
            </w:tcBorders>
          </w:tcPr>
          <w:p w:rsidR="00A12459" w:rsidRDefault="00B45562">
            <w:pPr>
              <w:jc w:val="both"/>
              <w:rPr>
                <w:szCs w:val="20"/>
              </w:rPr>
            </w:pPr>
            <w:r>
              <w:rPr>
                <w:color w:val="008000"/>
              </w:rPr>
              <w:t>Потешный фольклор</w:t>
            </w:r>
          </w:p>
        </w:tc>
        <w:tc>
          <w:tcPr>
            <w:tcW w:w="3270" w:type="dxa"/>
            <w:tcBorders>
              <w:top w:val="threeDEmboss" w:sz="12" w:space="0" w:color="auto"/>
              <w:left w:val="threeDEmboss" w:sz="12" w:space="0" w:color="auto"/>
              <w:bottom w:val="threeDEmboss" w:sz="12" w:space="0" w:color="auto"/>
              <w:right w:val="threeDEmboss" w:sz="12" w:space="0" w:color="auto"/>
            </w:tcBorders>
          </w:tcPr>
          <w:p w:rsidR="00A12459" w:rsidRDefault="00B45562">
            <w:pPr>
              <w:jc w:val="both"/>
              <w:rPr>
                <w:szCs w:val="20"/>
              </w:rPr>
            </w:pPr>
            <w:r>
              <w:rPr>
                <w:color w:val="008000"/>
              </w:rPr>
              <w:t>Потешки</w:t>
            </w:r>
            <w:r>
              <w:rPr>
                <w:color w:val="008000"/>
              </w:rPr>
              <w:br/>
              <w:t>Скороговорки</w:t>
            </w:r>
            <w:r>
              <w:rPr>
                <w:color w:val="008000"/>
              </w:rPr>
              <w:br/>
              <w:t>Дразнилки, поддевки</w:t>
            </w:r>
            <w:r>
              <w:rPr>
                <w:color w:val="008000"/>
              </w:rPr>
              <w:br/>
              <w:t>Мирилки</w:t>
            </w:r>
            <w:r>
              <w:rPr>
                <w:color w:val="008000"/>
              </w:rPr>
              <w:br/>
              <w:t>Небылицы</w:t>
            </w:r>
            <w:r>
              <w:rPr>
                <w:color w:val="008000"/>
              </w:rPr>
              <w:br/>
              <w:t>Перевертыши</w:t>
            </w:r>
          </w:p>
        </w:tc>
      </w:tr>
      <w:tr w:rsidR="00A12459">
        <w:trPr>
          <w:trHeight w:val="675"/>
          <w:jc w:val="center"/>
        </w:trPr>
        <w:tc>
          <w:tcPr>
            <w:tcW w:w="3296" w:type="dxa"/>
            <w:tcBorders>
              <w:top w:val="threeDEmboss" w:sz="12" w:space="0" w:color="auto"/>
              <w:left w:val="threeDEmboss" w:sz="12" w:space="0" w:color="auto"/>
              <w:bottom w:val="threeDEmboss" w:sz="12" w:space="0" w:color="auto"/>
              <w:right w:val="threeDEmboss" w:sz="12" w:space="0" w:color="auto"/>
            </w:tcBorders>
            <w:vAlign w:val="center"/>
          </w:tcPr>
          <w:p w:rsidR="00A12459" w:rsidRDefault="00B45562">
            <w:pPr>
              <w:jc w:val="both"/>
              <w:rPr>
                <w:szCs w:val="20"/>
              </w:rPr>
            </w:pPr>
            <w:r>
              <w:rPr>
                <w:b/>
                <w:color w:val="008000"/>
              </w:rPr>
              <w:t>Игровой фольклор</w:t>
            </w:r>
          </w:p>
        </w:tc>
        <w:tc>
          <w:tcPr>
            <w:tcW w:w="5937" w:type="dxa"/>
            <w:gridSpan w:val="2"/>
            <w:tcBorders>
              <w:top w:val="threeDEmboss" w:sz="12" w:space="0" w:color="auto"/>
              <w:left w:val="threeDEmboss" w:sz="12" w:space="0" w:color="auto"/>
              <w:bottom w:val="threeDEmboss" w:sz="12" w:space="0" w:color="auto"/>
              <w:right w:val="threeDEmboss" w:sz="12" w:space="0" w:color="auto"/>
            </w:tcBorders>
          </w:tcPr>
          <w:p w:rsidR="00A12459" w:rsidRDefault="00B45562">
            <w:pPr>
              <w:jc w:val="both"/>
              <w:rPr>
                <w:szCs w:val="20"/>
              </w:rPr>
            </w:pPr>
            <w:r>
              <w:rPr>
                <w:color w:val="008000"/>
              </w:rPr>
              <w:t>Заклички, присказки</w:t>
            </w:r>
            <w:r>
              <w:rPr>
                <w:color w:val="008000"/>
              </w:rPr>
              <w:br/>
              <w:t>Считалки</w:t>
            </w:r>
            <w:r>
              <w:rPr>
                <w:color w:val="008000"/>
              </w:rPr>
              <w:br/>
              <w:t>Игровые песни, припевки, приговоры</w:t>
            </w:r>
            <w:r>
              <w:rPr>
                <w:color w:val="008000"/>
              </w:rPr>
              <w:br/>
              <w:t>Молчанки</w:t>
            </w:r>
            <w:r>
              <w:rPr>
                <w:color w:val="008000"/>
              </w:rPr>
              <w:br/>
              <w:t>Уловки</w:t>
            </w:r>
          </w:p>
        </w:tc>
      </w:tr>
    </w:tbl>
    <w:p w:rsidR="00A12459" w:rsidRDefault="00B45562">
      <w:pPr>
        <w:ind w:right="-648"/>
        <w:jc w:val="both"/>
        <w:rPr>
          <w:color w:val="008000"/>
          <w:szCs w:val="20"/>
        </w:rPr>
      </w:pPr>
      <w:r>
        <w:rPr>
          <w:b/>
          <w:i/>
          <w:color w:val="008000"/>
        </w:rPr>
        <w:t>Колыбельные песни –</w:t>
      </w:r>
      <w:r>
        <w:rPr>
          <w:color w:val="008000"/>
        </w:rPr>
        <w:t xml:space="preserve"> одни из древних жанров детского неигрового фольклора, исполняемый женщинами над колыбелью ребенка с целью его успокоить, усыпить; часто заключает в себе магические (заклинательные) элементы.</w:t>
      </w:r>
    </w:p>
    <w:p w:rsidR="00A12459" w:rsidRDefault="00B45562">
      <w:pPr>
        <w:ind w:right="-648"/>
        <w:jc w:val="both"/>
        <w:rPr>
          <w:color w:val="008000"/>
          <w:szCs w:val="20"/>
        </w:rPr>
      </w:pPr>
      <w:r>
        <w:rPr>
          <w:b/>
          <w:i/>
          <w:color w:val="008000"/>
        </w:rPr>
        <w:t>Пестушки</w:t>
      </w:r>
      <w:r>
        <w:rPr>
          <w:color w:val="008000"/>
        </w:rPr>
        <w:t xml:space="preserve"> – коротенькие приговоры взрослых, имеющие назначение успокоить ребенка.</w:t>
      </w:r>
    </w:p>
    <w:p w:rsidR="00A12459" w:rsidRDefault="00B45562">
      <w:pPr>
        <w:ind w:right="-648"/>
        <w:jc w:val="both"/>
        <w:rPr>
          <w:color w:val="008000"/>
          <w:szCs w:val="20"/>
        </w:rPr>
      </w:pPr>
      <w:r>
        <w:rPr>
          <w:b/>
          <w:i/>
          <w:color w:val="008000"/>
        </w:rPr>
        <w:t xml:space="preserve">Прибаутки – </w:t>
      </w:r>
      <w:r>
        <w:rPr>
          <w:color w:val="008000"/>
        </w:rPr>
        <w:t>произведения шуточного характера, представляющие собой шуточный диалог, обращение, смешной эпизод, построенный на алогизме.</w:t>
      </w:r>
    </w:p>
    <w:p w:rsidR="00A12459" w:rsidRDefault="00B45562">
      <w:pPr>
        <w:ind w:right="-648"/>
        <w:jc w:val="both"/>
        <w:rPr>
          <w:color w:val="008000"/>
          <w:szCs w:val="20"/>
        </w:rPr>
      </w:pPr>
      <w:r>
        <w:rPr>
          <w:b/>
          <w:i/>
          <w:color w:val="008000"/>
        </w:rPr>
        <w:t>Докучные сказки</w:t>
      </w:r>
      <w:r>
        <w:rPr>
          <w:color w:val="008000"/>
        </w:rPr>
        <w:t xml:space="preserve"> – шутки, сочетающие сказочную поэтику с насмешливым или издевательским содержанием.</w:t>
      </w:r>
    </w:p>
    <w:p w:rsidR="00A12459" w:rsidRDefault="00B45562">
      <w:pPr>
        <w:ind w:right="-648"/>
        <w:jc w:val="both"/>
        <w:rPr>
          <w:color w:val="008000"/>
          <w:szCs w:val="20"/>
        </w:rPr>
      </w:pPr>
      <w:r>
        <w:rPr>
          <w:b/>
          <w:i/>
          <w:color w:val="008000"/>
        </w:rPr>
        <w:t>Потешки</w:t>
      </w:r>
      <w:r>
        <w:rPr>
          <w:color w:val="008000"/>
        </w:rPr>
        <w:t xml:space="preserve"> – небольшие рифмованные приговоры, имеющие цель не только позабавить детей, но и вовлечь их в игру.</w:t>
      </w:r>
    </w:p>
    <w:p w:rsidR="00A12459" w:rsidRDefault="00B45562">
      <w:pPr>
        <w:ind w:right="-648"/>
        <w:jc w:val="both"/>
        <w:rPr>
          <w:color w:val="008000"/>
          <w:szCs w:val="20"/>
        </w:rPr>
      </w:pPr>
      <w:r>
        <w:rPr>
          <w:b/>
          <w:i/>
          <w:color w:val="008000"/>
        </w:rPr>
        <w:t>Скороговорки</w:t>
      </w:r>
      <w:r>
        <w:rPr>
          <w:color w:val="008000"/>
        </w:rPr>
        <w:t xml:space="preserve"> – народнопоэтические произведения, построенные на сочетании звуков, затрудняющих быстрое и четкое произнесение слов, иногда имеющее смысл поговорки.</w:t>
      </w:r>
    </w:p>
    <w:p w:rsidR="00A12459" w:rsidRDefault="00B45562">
      <w:pPr>
        <w:ind w:right="-648"/>
        <w:jc w:val="both"/>
        <w:rPr>
          <w:color w:val="008000"/>
          <w:szCs w:val="20"/>
        </w:rPr>
      </w:pPr>
      <w:r>
        <w:rPr>
          <w:b/>
          <w:i/>
          <w:color w:val="008000"/>
        </w:rPr>
        <w:t xml:space="preserve">Дразнилки </w:t>
      </w:r>
      <w:r>
        <w:rPr>
          <w:color w:val="008000"/>
        </w:rPr>
        <w:t>– своеобразный жанр детского фольклора, шутливые, часто обидные стишки, высмеивающие участника ссоры.</w:t>
      </w:r>
    </w:p>
    <w:p w:rsidR="00A12459" w:rsidRDefault="00B45562">
      <w:pPr>
        <w:ind w:right="-648"/>
        <w:jc w:val="both"/>
        <w:rPr>
          <w:color w:val="008000"/>
          <w:szCs w:val="20"/>
        </w:rPr>
      </w:pPr>
      <w:r>
        <w:rPr>
          <w:b/>
          <w:i/>
          <w:color w:val="008000"/>
        </w:rPr>
        <w:t xml:space="preserve">Поддевка – </w:t>
      </w:r>
      <w:r>
        <w:rPr>
          <w:color w:val="008000"/>
        </w:rPr>
        <w:t>разновидность дразнилки, содержащая вопрос, таящий в себе лукавый подвох.</w:t>
      </w:r>
    </w:p>
    <w:p w:rsidR="00A12459" w:rsidRDefault="00B45562">
      <w:pPr>
        <w:ind w:right="-648"/>
        <w:jc w:val="both"/>
        <w:rPr>
          <w:color w:val="008000"/>
          <w:szCs w:val="20"/>
        </w:rPr>
      </w:pPr>
      <w:r>
        <w:rPr>
          <w:b/>
          <w:i/>
          <w:color w:val="008000"/>
        </w:rPr>
        <w:t>Небылица</w:t>
      </w:r>
      <w:r>
        <w:rPr>
          <w:color w:val="008000"/>
        </w:rPr>
        <w:t xml:space="preserve"> – пришедшая в детский фольклор из скоморошьего, ярмарочного фольклора разновидность прибауточного жанра. Отличительной чертой небылицы является оксюморон – стилистический прием, состоящий в соединении несоединимых, противоположных по смыслу понятий, слов, фраз, в результате которого возникает новое смысловое качество.</w:t>
      </w:r>
    </w:p>
    <w:p w:rsidR="00A12459" w:rsidRDefault="00B45562">
      <w:pPr>
        <w:ind w:right="-648"/>
        <w:jc w:val="both"/>
        <w:rPr>
          <w:color w:val="008000"/>
          <w:szCs w:val="20"/>
        </w:rPr>
      </w:pPr>
      <w:r>
        <w:rPr>
          <w:b/>
          <w:i/>
          <w:color w:val="008000"/>
        </w:rPr>
        <w:t>Перевертыш</w:t>
      </w:r>
      <w:r>
        <w:rPr>
          <w:color w:val="008000"/>
        </w:rPr>
        <w:t xml:space="preserve"> – пришедшая в детский фольклор из скоморошьего, ярмарочного фольклора разновидность прибауточного жанра. Отличительной чертой перевертыша является перверсия – перестановка субъекта и объекта, а также приписывание субъектам, явлениям, предметам признаков и действий, заведомо им не присущих.</w:t>
      </w:r>
    </w:p>
    <w:p w:rsidR="00A12459" w:rsidRDefault="00B45562">
      <w:pPr>
        <w:ind w:right="-648"/>
        <w:jc w:val="both"/>
        <w:rPr>
          <w:color w:val="008000"/>
          <w:szCs w:val="20"/>
        </w:rPr>
      </w:pPr>
      <w:r>
        <w:rPr>
          <w:b/>
          <w:i/>
          <w:color w:val="008000"/>
        </w:rPr>
        <w:t xml:space="preserve">Заклички </w:t>
      </w:r>
      <w:r>
        <w:rPr>
          <w:color w:val="008000"/>
        </w:rPr>
        <w:t>– короткие рифмованные приговоры, обращения в стихотворной форме к различным явлениям природы, имеющие заклинательный смысл и уходящие своими корнями в древний обрядовый фольклор взрослых.</w:t>
      </w:r>
    </w:p>
    <w:p w:rsidR="00A12459" w:rsidRDefault="00B45562">
      <w:pPr>
        <w:ind w:right="-648"/>
        <w:jc w:val="both"/>
        <w:rPr>
          <w:color w:val="008000"/>
          <w:szCs w:val="20"/>
        </w:rPr>
      </w:pPr>
      <w:r>
        <w:rPr>
          <w:b/>
          <w:i/>
          <w:color w:val="008000"/>
        </w:rPr>
        <w:t>Приговорки</w:t>
      </w:r>
      <w:r>
        <w:rPr>
          <w:color w:val="008000"/>
        </w:rPr>
        <w:t xml:space="preserve"> – стихотворные обращения к живым существам, имеющие заклинательный смысл и уходящие своими корнями в древний обрядовый фольклор взрослых.</w:t>
      </w:r>
    </w:p>
    <w:p w:rsidR="00A12459" w:rsidRDefault="00B45562">
      <w:pPr>
        <w:ind w:right="-648"/>
        <w:jc w:val="both"/>
        <w:rPr>
          <w:color w:val="008000"/>
          <w:szCs w:val="20"/>
        </w:rPr>
      </w:pPr>
      <w:r>
        <w:rPr>
          <w:b/>
          <w:i/>
          <w:color w:val="008000"/>
        </w:rPr>
        <w:t>Считалки</w:t>
      </w:r>
      <w:r>
        <w:rPr>
          <w:color w:val="008000"/>
        </w:rPr>
        <w:t xml:space="preserve"> – короткие, часто шутливые стихи, которыми начинаются детские игры (прятки, салки, лапта и т.д.).</w:t>
      </w:r>
    </w:p>
    <w:p w:rsidR="00A12459" w:rsidRDefault="00B45562">
      <w:pPr>
        <w:ind w:right="-648"/>
        <w:jc w:val="both"/>
        <w:rPr>
          <w:color w:val="008000"/>
          <w:szCs w:val="20"/>
        </w:rPr>
      </w:pPr>
      <w:r>
        <w:rPr>
          <w:b/>
          <w:i/>
          <w:color w:val="008000"/>
        </w:rPr>
        <w:t>Игровые песни, припевки, приговоры</w:t>
      </w:r>
      <w:r>
        <w:rPr>
          <w:color w:val="008000"/>
        </w:rPr>
        <w:t xml:space="preserve"> – стишки, сопровождающие детские игры, комментирующие их этапы и распределение ролей участников.</w:t>
      </w:r>
    </w:p>
    <w:p w:rsidR="00A12459" w:rsidRDefault="00B45562">
      <w:pPr>
        <w:ind w:right="-648"/>
        <w:jc w:val="both"/>
        <w:rPr>
          <w:color w:val="008000"/>
          <w:szCs w:val="20"/>
        </w:rPr>
      </w:pPr>
      <w:r>
        <w:rPr>
          <w:b/>
          <w:i/>
          <w:color w:val="008000"/>
        </w:rPr>
        <w:t>Молчанки</w:t>
      </w:r>
      <w:r>
        <w:rPr>
          <w:color w:val="008000"/>
        </w:rPr>
        <w:t xml:space="preserve"> – стишки, которые произносятся для отдыха после шумных игр; после стишка все должны замолкнуть, сдерживая желание засмеяться или заговорить.</w:t>
      </w:r>
    </w:p>
    <w:p w:rsidR="00A12459" w:rsidRDefault="00B45562">
      <w:pPr>
        <w:ind w:right="-648"/>
        <w:jc w:val="both"/>
        <w:rPr>
          <w:color w:val="008000"/>
          <w:szCs w:val="20"/>
        </w:rPr>
      </w:pPr>
      <w:r>
        <w:rPr>
          <w:b/>
          <w:i/>
          <w:color w:val="008000"/>
        </w:rPr>
        <w:t>Страшилки</w:t>
      </w:r>
      <w:r>
        <w:rPr>
          <w:color w:val="008000"/>
        </w:rPr>
        <w:t xml:space="preserve"> – устные рассказы-пугалки.</w:t>
      </w:r>
    </w:p>
    <w:p w:rsidR="00A12459" w:rsidRDefault="00A12459">
      <w:pPr>
        <w:jc w:val="both"/>
        <w:rPr>
          <w:color w:val="008000"/>
          <w:szCs w:val="20"/>
        </w:rPr>
      </w:pPr>
    </w:p>
    <w:p w:rsidR="00A12459" w:rsidRDefault="00B45562">
      <w:pPr>
        <w:jc w:val="both"/>
        <w:rPr>
          <w:color w:val="008000"/>
          <w:szCs w:val="20"/>
        </w:rPr>
      </w:pPr>
      <w:r>
        <w:rPr>
          <w:color w:val="008000"/>
        </w:rPr>
        <w:tab/>
        <w:t>Основная литература</w:t>
      </w:r>
    </w:p>
    <w:p w:rsidR="00A12459" w:rsidRDefault="00B45562">
      <w:pPr>
        <w:numPr>
          <w:ilvl w:val="0"/>
          <w:numId w:val="44"/>
        </w:numPr>
        <w:rPr>
          <w:szCs w:val="20"/>
        </w:rPr>
      </w:pPr>
      <w:r>
        <w:t>Кравцов Н.И., Лазутин С.Г. Русское устное народное творчество.-М.,1983.-С.272-286.</w:t>
      </w:r>
    </w:p>
    <w:p w:rsidR="00A12459" w:rsidRDefault="00B45562">
      <w:pPr>
        <w:numPr>
          <w:ilvl w:val="0"/>
          <w:numId w:val="44"/>
        </w:numPr>
        <w:rPr>
          <w:szCs w:val="20"/>
        </w:rPr>
      </w:pPr>
      <w:r>
        <w:t>Русское народное поэтическое творчество. Под ред. А.М.Новиковой.-М., 1986.-С.382-393.</w:t>
      </w:r>
    </w:p>
    <w:p w:rsidR="00A12459" w:rsidRDefault="00B45562">
      <w:pPr>
        <w:numPr>
          <w:ilvl w:val="0"/>
          <w:numId w:val="44"/>
        </w:numPr>
        <w:rPr>
          <w:szCs w:val="20"/>
        </w:rPr>
      </w:pPr>
      <w:r>
        <w:t>Мельников М.Н. Русский детский фольклор.-М.,1987.</w:t>
      </w:r>
    </w:p>
    <w:p w:rsidR="00A12459" w:rsidRDefault="00B45562">
      <w:pPr>
        <w:numPr>
          <w:ilvl w:val="0"/>
          <w:numId w:val="44"/>
        </w:numPr>
        <w:rPr>
          <w:szCs w:val="20"/>
        </w:rPr>
      </w:pPr>
      <w:r>
        <w:t>Русское народное поэтическое творчество. Хрестоматия по фольклористике под ред. Ю.Г.Круглова._М.,1986. Статья: Виноградов Т.С. Детский фольклор.</w:t>
      </w:r>
    </w:p>
    <w:p w:rsidR="00A12459" w:rsidRDefault="00B45562">
      <w:pPr>
        <w:ind w:left="709"/>
        <w:rPr>
          <w:b/>
          <w:szCs w:val="20"/>
        </w:rPr>
      </w:pPr>
      <w:r>
        <w:rPr>
          <w:b/>
        </w:rPr>
        <w:t>Дополнительная литература</w:t>
      </w:r>
    </w:p>
    <w:p w:rsidR="00A12459" w:rsidRDefault="00B45562">
      <w:pPr>
        <w:numPr>
          <w:ilvl w:val="0"/>
          <w:numId w:val="44"/>
        </w:numPr>
        <w:rPr>
          <w:szCs w:val="20"/>
        </w:rPr>
      </w:pPr>
      <w:r>
        <w:t>Гуси-лебеди. Фольклор для детей от колыбельных до былин. Сост. В.И.Калугин. –М.,1990.</w:t>
      </w:r>
    </w:p>
    <w:p w:rsidR="00A12459" w:rsidRDefault="00B45562">
      <w:pPr>
        <w:numPr>
          <w:ilvl w:val="0"/>
          <w:numId w:val="44"/>
        </w:numPr>
        <w:rPr>
          <w:szCs w:val="20"/>
        </w:rPr>
      </w:pPr>
      <w:r>
        <w:t>Аникин В.П. Русское устное народное творчество. –М.,2001.-С.556-595.</w:t>
      </w:r>
    </w:p>
    <w:p w:rsidR="00A12459" w:rsidRDefault="00B45562">
      <w:pPr>
        <w:numPr>
          <w:ilvl w:val="0"/>
          <w:numId w:val="44"/>
        </w:numPr>
        <w:rPr>
          <w:szCs w:val="20"/>
        </w:rPr>
      </w:pPr>
      <w:r>
        <w:t>Зуева Т.В., Кирдан Б.П. Русский фольклор. Учебник для высших учебных заведений.-М.,2002.-С.338-354.</w:t>
      </w:r>
    </w:p>
    <w:p w:rsidR="00A12459" w:rsidRDefault="00B45562">
      <w:pPr>
        <w:numPr>
          <w:ilvl w:val="0"/>
          <w:numId w:val="44"/>
        </w:numPr>
        <w:rPr>
          <w:szCs w:val="20"/>
        </w:rPr>
      </w:pPr>
      <w:r>
        <w:t>Веселая горенка. Русский детский фольклор. - Сост. Кривощапова Т.В., Власова Г.И. - Акмола.,1987.</w:t>
      </w:r>
    </w:p>
    <w:p w:rsidR="00A12459" w:rsidRDefault="00A12459">
      <w:pPr>
        <w:ind w:left="360"/>
        <w:rPr>
          <w:szCs w:val="20"/>
        </w:rPr>
      </w:pPr>
    </w:p>
    <w:p w:rsidR="00A12459" w:rsidRDefault="00A12459">
      <w:pPr>
        <w:jc w:val="both"/>
        <w:rPr>
          <w:color w:val="008000"/>
          <w:szCs w:val="20"/>
        </w:rPr>
      </w:pPr>
    </w:p>
    <w:p w:rsidR="00A12459" w:rsidRDefault="00A12459">
      <w:pPr>
        <w:jc w:val="both"/>
        <w:rPr>
          <w:color w:val="008000"/>
          <w:szCs w:val="20"/>
        </w:rPr>
      </w:pPr>
    </w:p>
    <w:p w:rsidR="00A12459" w:rsidRDefault="00A12459">
      <w:pPr>
        <w:rPr>
          <w:sz w:val="28"/>
        </w:rPr>
      </w:pPr>
    </w:p>
    <w:p w:rsidR="00A12459" w:rsidRDefault="00A12459">
      <w:pPr>
        <w:rPr>
          <w:sz w:val="28"/>
        </w:rPr>
      </w:pPr>
    </w:p>
    <w:p w:rsidR="00A12459" w:rsidRDefault="00A12459">
      <w:pPr>
        <w:rPr>
          <w:sz w:val="28"/>
        </w:rPr>
      </w:pPr>
    </w:p>
    <w:p w:rsidR="00A12459" w:rsidRDefault="00A12459">
      <w:pPr>
        <w:rPr>
          <w:sz w:val="28"/>
          <w:szCs w:val="20"/>
        </w:rPr>
      </w:pPr>
    </w:p>
    <w:p w:rsidR="00A12459" w:rsidRDefault="00A12459">
      <w:pPr>
        <w:rPr>
          <w:sz w:val="20"/>
          <w:szCs w:val="20"/>
        </w:rPr>
      </w:pPr>
    </w:p>
    <w:p w:rsidR="00A12459" w:rsidRDefault="00A12459">
      <w:bookmarkStart w:id="0" w:name="_GoBack"/>
      <w:bookmarkEnd w:id="0"/>
    </w:p>
    <w:sectPr w:rsidR="00A124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035"/>
    <w:multiLevelType w:val="multilevel"/>
    <w:tmpl w:val="F71EF7BE"/>
    <w:lvl w:ilvl="0">
      <w:start w:val="1"/>
      <w:numFmt w:val="decimal"/>
      <w:lvlText w:val="%1."/>
      <w:lvlJc w:val="left"/>
      <w:pPr>
        <w:tabs>
          <w:tab w:val="num" w:pos="1381"/>
        </w:tabs>
        <w:ind w:left="138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0B59FD"/>
    <w:multiLevelType w:val="multilevel"/>
    <w:tmpl w:val="24F41F8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161C4E"/>
    <w:multiLevelType w:val="multilevel"/>
    <w:tmpl w:val="0F7A0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5E3A8C"/>
    <w:multiLevelType w:val="multilevel"/>
    <w:tmpl w:val="7F100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EC0202"/>
    <w:multiLevelType w:val="multilevel"/>
    <w:tmpl w:val="F74CE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890DB5"/>
    <w:multiLevelType w:val="multilevel"/>
    <w:tmpl w:val="02D86B78"/>
    <w:lvl w:ilvl="0">
      <w:numFmt w:val="bullet"/>
      <w:lvlText w:val="-"/>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CDD5F7B"/>
    <w:multiLevelType w:val="multilevel"/>
    <w:tmpl w:val="F46697F4"/>
    <w:lvl w:ilvl="0">
      <w:start w:val="1"/>
      <w:numFmt w:val="decimal"/>
      <w:lvlText w:val="%1."/>
      <w:lvlJc w:val="left"/>
      <w:pPr>
        <w:tabs>
          <w:tab w:val="num" w:pos="1380"/>
        </w:tabs>
        <w:ind w:left="1380" w:hanging="360"/>
      </w:pPr>
    </w:lvl>
    <w:lvl w:ilvl="1">
      <w:start w:val="1"/>
      <w:numFmt w:val="decimal"/>
      <w:lvlText w:val="%2)"/>
      <w:lvlJc w:val="left"/>
      <w:pPr>
        <w:tabs>
          <w:tab w:val="num" w:pos="2100"/>
        </w:tabs>
        <w:ind w:left="21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D1663D4"/>
    <w:multiLevelType w:val="singleLevel"/>
    <w:tmpl w:val="0419000F"/>
    <w:lvl w:ilvl="0">
      <w:start w:val="1"/>
      <w:numFmt w:val="decimal"/>
      <w:lvlText w:val="%1."/>
      <w:lvlJc w:val="left"/>
      <w:pPr>
        <w:tabs>
          <w:tab w:val="num" w:pos="360"/>
        </w:tabs>
        <w:ind w:left="360" w:hanging="360"/>
      </w:pPr>
    </w:lvl>
  </w:abstractNum>
  <w:abstractNum w:abstractNumId="8">
    <w:nsid w:val="39860777"/>
    <w:multiLevelType w:val="multilevel"/>
    <w:tmpl w:val="69D2F616"/>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A173974"/>
    <w:multiLevelType w:val="multilevel"/>
    <w:tmpl w:val="553E9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8F2401"/>
    <w:multiLevelType w:val="multilevel"/>
    <w:tmpl w:val="104C8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CA249AC"/>
    <w:multiLevelType w:val="hybridMultilevel"/>
    <w:tmpl w:val="C000733C"/>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BC550B"/>
    <w:multiLevelType w:val="hybridMultilevel"/>
    <w:tmpl w:val="8652598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E140B5"/>
    <w:multiLevelType w:val="multilevel"/>
    <w:tmpl w:val="FE2451F0"/>
    <w:lvl w:ilvl="0">
      <w:start w:val="1"/>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3CA3AFC"/>
    <w:multiLevelType w:val="hybridMultilevel"/>
    <w:tmpl w:val="B14E69E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9C6373B"/>
    <w:multiLevelType w:val="multilevel"/>
    <w:tmpl w:val="73A2A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D525D06"/>
    <w:multiLevelType w:val="multilevel"/>
    <w:tmpl w:val="3D5C4908"/>
    <w:lvl w:ilvl="0">
      <w:start w:val="1"/>
      <w:numFmt w:val="decimal"/>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13D1D7C"/>
    <w:multiLevelType w:val="multilevel"/>
    <w:tmpl w:val="8E141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45F6CDE"/>
    <w:multiLevelType w:val="multilevel"/>
    <w:tmpl w:val="4B44D30C"/>
    <w:lvl w:ilvl="0">
      <w:start w:val="1"/>
      <w:numFmt w:val="decimal"/>
      <w:lvlText w:val="%1."/>
      <w:lvlJc w:val="left"/>
      <w:pPr>
        <w:tabs>
          <w:tab w:val="num" w:pos="1320"/>
        </w:tabs>
        <w:ind w:left="13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8ED17FD"/>
    <w:multiLevelType w:val="multilevel"/>
    <w:tmpl w:val="3FBEE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845F41"/>
    <w:multiLevelType w:val="multilevel"/>
    <w:tmpl w:val="1B527722"/>
    <w:lvl w:ilvl="0">
      <w:start w:val="14"/>
      <w:numFmt w:val="decimal"/>
      <w:lvlText w:val="%1."/>
      <w:lvlJc w:val="left"/>
      <w:pPr>
        <w:tabs>
          <w:tab w:val="num" w:pos="1380"/>
        </w:tabs>
        <w:ind w:left="13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45A7AED"/>
    <w:multiLevelType w:val="multilevel"/>
    <w:tmpl w:val="79DA1224"/>
    <w:lvl w:ilvl="0">
      <w:start w:val="1"/>
      <w:numFmt w:val="decimal"/>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7D756E6"/>
    <w:multiLevelType w:val="multilevel"/>
    <w:tmpl w:val="2AC67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562"/>
    <w:rsid w:val="00A12459"/>
    <w:rsid w:val="00B45562"/>
    <w:rsid w:val="00D1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A86491A-3E21-4EF4-9A72-F2F0A15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Cs w:val="20"/>
    </w:rPr>
  </w:style>
  <w:style w:type="paragraph" w:styleId="2">
    <w:name w:val="heading 2"/>
    <w:basedOn w:val="a"/>
    <w:next w:val="a"/>
    <w:qFormat/>
    <w:pPr>
      <w:keepNext/>
      <w:ind w:right="-648"/>
      <w:outlineLvl w:val="1"/>
    </w:pPr>
    <w:rPr>
      <w:b/>
      <w:szCs w:val="20"/>
    </w:rPr>
  </w:style>
  <w:style w:type="paragraph" w:styleId="3">
    <w:name w:val="heading 3"/>
    <w:basedOn w:val="a"/>
    <w:next w:val="a"/>
    <w:qFormat/>
    <w:pPr>
      <w:keepNext/>
      <w:ind w:firstLine="360"/>
      <w:jc w:val="both"/>
      <w:outlineLvl w:val="2"/>
    </w:pPr>
    <w:rPr>
      <w:b/>
      <w:szCs w:val="20"/>
    </w:rPr>
  </w:style>
  <w:style w:type="paragraph" w:styleId="4">
    <w:name w:val="heading 4"/>
    <w:basedOn w:val="a"/>
    <w:next w:val="a"/>
    <w:qFormat/>
    <w:pPr>
      <w:keepNext/>
      <w:spacing w:before="100" w:after="100"/>
      <w:ind w:left="709" w:right="1134"/>
      <w:jc w:val="both"/>
      <w:outlineLvl w:val="3"/>
    </w:pPr>
    <w:rPr>
      <w:b/>
      <w:szCs w:val="20"/>
    </w:rPr>
  </w:style>
  <w:style w:type="paragraph" w:styleId="5">
    <w:name w:val="heading 5"/>
    <w:basedOn w:val="a"/>
    <w:next w:val="a"/>
    <w:qFormat/>
    <w:pPr>
      <w:keepNext/>
      <w:spacing w:before="100" w:after="100"/>
      <w:ind w:left="1020" w:right="1134"/>
      <w:jc w:val="both"/>
      <w:outlineLvl w:val="4"/>
    </w:pPr>
    <w:rPr>
      <w:b/>
      <w:bCs/>
    </w:rPr>
  </w:style>
  <w:style w:type="paragraph" w:styleId="6">
    <w:name w:val="heading 6"/>
    <w:basedOn w:val="a"/>
    <w:next w:val="a"/>
    <w:qFormat/>
    <w:pPr>
      <w:keepNext/>
      <w:jc w:val="center"/>
      <w:outlineLvl w:val="5"/>
    </w:pPr>
    <w:rPr>
      <w:sz w:val="28"/>
      <w:szCs w:val="20"/>
    </w:rPr>
  </w:style>
  <w:style w:type="paragraph" w:styleId="7">
    <w:name w:val="heading 7"/>
    <w:basedOn w:val="a"/>
    <w:next w:val="a"/>
    <w:qFormat/>
    <w:pPr>
      <w:keepNext/>
      <w:jc w:val="both"/>
      <w:outlineLvl w:val="6"/>
    </w:pPr>
    <w:rPr>
      <w:b/>
      <w:bCs/>
    </w:rPr>
  </w:style>
  <w:style w:type="paragraph" w:styleId="8">
    <w:name w:val="heading 8"/>
    <w:basedOn w:val="a"/>
    <w:next w:val="a"/>
    <w:qFormat/>
    <w:pPr>
      <w:keepNext/>
      <w:ind w:left="708" w:right="-6"/>
      <w:jc w:val="both"/>
      <w:outlineLvl w:val="7"/>
    </w:pPr>
    <w:rPr>
      <w:b/>
      <w:bCs/>
    </w:rPr>
  </w:style>
  <w:style w:type="paragraph" w:styleId="9">
    <w:name w:val="heading 9"/>
    <w:basedOn w:val="a"/>
    <w:next w:val="a"/>
    <w:qFormat/>
    <w:pPr>
      <w:keepNext/>
      <w:ind w:left="360"/>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rPr>
      <w:szCs w:val="20"/>
    </w:rPr>
  </w:style>
  <w:style w:type="paragraph" w:styleId="20">
    <w:name w:val="Body Text 2"/>
    <w:basedOn w:val="a"/>
    <w:semiHidden/>
    <w:pPr>
      <w:autoSpaceDE w:val="0"/>
      <w:autoSpaceDN w:val="0"/>
      <w:adjustRightInd w:val="0"/>
      <w:jc w:val="both"/>
    </w:pPr>
  </w:style>
  <w:style w:type="paragraph" w:styleId="a4">
    <w:name w:val="Plain Text"/>
    <w:basedOn w:val="a"/>
    <w:semiHidden/>
    <w:rPr>
      <w:rFonts w:ascii="Courier New" w:hAnsi="Courier New"/>
      <w:sz w:val="20"/>
      <w:szCs w:val="20"/>
    </w:rPr>
  </w:style>
  <w:style w:type="paragraph" w:styleId="30">
    <w:name w:val="Body Text Indent 3"/>
    <w:basedOn w:val="a"/>
    <w:semiHidden/>
    <w:pPr>
      <w:ind w:firstLine="300"/>
      <w:jc w:val="both"/>
    </w:pPr>
    <w:rPr>
      <w:sz w:val="28"/>
      <w:szCs w:val="20"/>
    </w:rPr>
  </w:style>
  <w:style w:type="paragraph" w:styleId="a5">
    <w:name w:val="Body Text"/>
    <w:basedOn w:val="a"/>
    <w:semiHidden/>
    <w:pPr>
      <w:jc w:val="both"/>
    </w:pPr>
    <w:rPr>
      <w:sz w:val="28"/>
      <w:szCs w:val="20"/>
    </w:rPr>
  </w:style>
  <w:style w:type="paragraph" w:styleId="21">
    <w:name w:val="Body Text Indent 2"/>
    <w:basedOn w:val="a"/>
    <w:semiHidden/>
    <w:pPr>
      <w:ind w:left="357"/>
    </w:pPr>
    <w:rPr>
      <w:szCs w:val="20"/>
    </w:rPr>
  </w:style>
  <w:style w:type="paragraph" w:styleId="31">
    <w:name w:val="Body Text 3"/>
    <w:basedOn w:val="a"/>
    <w:semiHidden/>
    <w:pPr>
      <w:ind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16120</Words>
  <Characters>91888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107793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 Алевтина</dc:creator>
  <cp:keywords/>
  <cp:lastModifiedBy>Irina</cp:lastModifiedBy>
  <cp:revision>2</cp:revision>
  <dcterms:created xsi:type="dcterms:W3CDTF">2014-10-04T15:58:00Z</dcterms:created>
  <dcterms:modified xsi:type="dcterms:W3CDTF">2014-10-04T15:58:00Z</dcterms:modified>
</cp:coreProperties>
</file>