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DF1" w:rsidRDefault="00FC4DF1" w:rsidP="00FC4DF1">
      <w:pPr>
        <w:pStyle w:val="a5"/>
        <w:ind w:left="-180"/>
        <w:rPr>
          <w:spacing w:val="20"/>
        </w:rPr>
      </w:pPr>
      <w:r>
        <w:rPr>
          <w:spacing w:val="20"/>
        </w:rPr>
        <w:t>ЕЛАБУЖСКОЕ МЕДИЦИНСКОЕ УЧИЛИЩЕ</w:t>
      </w:r>
    </w:p>
    <w:p w:rsidR="00FC4DF1" w:rsidRPr="0018469C" w:rsidRDefault="00FC4DF1" w:rsidP="00FC4DF1">
      <w:pPr>
        <w:pStyle w:val="a5"/>
        <w:ind w:left="-180"/>
        <w:rPr>
          <w:sz w:val="32"/>
        </w:rPr>
      </w:pPr>
      <w:r>
        <w:rPr>
          <w:sz w:val="32"/>
        </w:rPr>
        <w:t>Отделение п</w:t>
      </w:r>
      <w:r w:rsidRPr="0018469C">
        <w:rPr>
          <w:sz w:val="32"/>
        </w:rPr>
        <w:t>овышени</w:t>
      </w:r>
      <w:r>
        <w:rPr>
          <w:sz w:val="32"/>
        </w:rPr>
        <w:t>я</w:t>
      </w:r>
      <w:r w:rsidRPr="0018469C">
        <w:rPr>
          <w:sz w:val="32"/>
        </w:rPr>
        <w:t xml:space="preserve"> квалификации медицинских работников</w:t>
      </w: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Pr="00703C38" w:rsidRDefault="00FC4DF1" w:rsidP="00FC4DF1">
      <w:pPr>
        <w:pStyle w:val="a5"/>
        <w:rPr>
          <w:b/>
          <w:sz w:val="48"/>
          <w:szCs w:val="48"/>
        </w:rPr>
      </w:pPr>
      <w:r w:rsidRPr="00703C38">
        <w:rPr>
          <w:b/>
          <w:sz w:val="48"/>
          <w:szCs w:val="48"/>
        </w:rPr>
        <w:t>РЕФЕРАТ</w:t>
      </w:r>
    </w:p>
    <w:p w:rsidR="00FC4DF1" w:rsidRPr="00703C38" w:rsidRDefault="00FC4DF1" w:rsidP="00FC4DF1">
      <w:pPr>
        <w:pStyle w:val="a5"/>
        <w:rPr>
          <w:sz w:val="36"/>
          <w:szCs w:val="36"/>
        </w:rPr>
      </w:pPr>
      <w:r w:rsidRPr="00703C38">
        <w:rPr>
          <w:sz w:val="36"/>
          <w:szCs w:val="36"/>
        </w:rPr>
        <w:t>НА ТЕМУ</w:t>
      </w:r>
    </w:p>
    <w:p w:rsidR="00FC4DF1" w:rsidRPr="009C00F9" w:rsidRDefault="00FC4DF1" w:rsidP="00FC4DF1">
      <w:pPr>
        <w:pStyle w:val="a5"/>
        <w:rPr>
          <w:b/>
          <w:spacing w:val="20"/>
          <w:sz w:val="56"/>
          <w:szCs w:val="56"/>
        </w:rPr>
      </w:pPr>
      <w:r w:rsidRPr="009C00F9">
        <w:rPr>
          <w:b/>
          <w:spacing w:val="20"/>
          <w:sz w:val="56"/>
          <w:szCs w:val="56"/>
        </w:rPr>
        <w:t>Ведение беременности и родов при некоторых видах экстрагенитальной патологии</w:t>
      </w:r>
    </w:p>
    <w:p w:rsidR="00FC4DF1" w:rsidRPr="00FC4DF1" w:rsidRDefault="000B0069" w:rsidP="00FC4DF1">
      <w:pPr>
        <w:pStyle w:val="a5"/>
        <w:rPr>
          <w:b/>
          <w:spacing w:val="20"/>
          <w:sz w:val="64"/>
          <w:szCs w:val="64"/>
        </w:rPr>
      </w:pPr>
      <w:r>
        <w:rPr>
          <w:b/>
          <w:spacing w:val="20"/>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17pt">
            <v:imagedata r:id="rId7" o:title=""/>
          </v:shape>
        </w:pict>
      </w:r>
    </w:p>
    <w:p w:rsidR="00FC4DF1" w:rsidRPr="004834C8" w:rsidRDefault="00FC4DF1" w:rsidP="00FC4DF1">
      <w:pPr>
        <w:pStyle w:val="a5"/>
        <w:rPr>
          <w:b/>
          <w:sz w:val="32"/>
          <w:szCs w:val="32"/>
        </w:rPr>
      </w:pPr>
      <w:r w:rsidRPr="004834C8">
        <w:rPr>
          <w:b/>
          <w:sz w:val="32"/>
          <w:szCs w:val="32"/>
        </w:rPr>
        <w:t xml:space="preserve">Цикл: </w:t>
      </w:r>
      <w:r>
        <w:rPr>
          <w:b/>
          <w:sz w:val="32"/>
          <w:szCs w:val="32"/>
        </w:rPr>
        <w:t>Современные аспекты акушерской помощи в родовспомогательных учреждениях</w:t>
      </w: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p>
    <w:p w:rsidR="00FC4DF1" w:rsidRDefault="00FC4DF1" w:rsidP="00FC4DF1">
      <w:pPr>
        <w:pStyle w:val="a5"/>
      </w:pPr>
      <w:r>
        <w:t>Елабуга, 2007</w:t>
      </w:r>
    </w:p>
    <w:p w:rsidR="004E2295" w:rsidRDefault="004E2295" w:rsidP="00533BF2">
      <w:pPr>
        <w:jc w:val="center"/>
        <w:rPr>
          <w:b/>
          <w:bCs/>
          <w:color w:val="000000"/>
          <w:sz w:val="28"/>
          <w:szCs w:val="28"/>
        </w:rPr>
      </w:pPr>
      <w:r w:rsidRPr="004E2295">
        <w:rPr>
          <w:b/>
          <w:bCs/>
          <w:color w:val="000000"/>
          <w:sz w:val="28"/>
          <w:szCs w:val="28"/>
        </w:rPr>
        <w:t>ОГЛАВЛЕНИЕ</w:t>
      </w:r>
    </w:p>
    <w:p w:rsidR="00FC4DF1" w:rsidRPr="004E2295" w:rsidRDefault="00FC4DF1" w:rsidP="00533BF2">
      <w:pPr>
        <w:jc w:val="center"/>
        <w:rPr>
          <w:b/>
          <w:bCs/>
          <w:color w:val="000000"/>
          <w:sz w:val="28"/>
          <w:szCs w:val="28"/>
        </w:rPr>
      </w:pPr>
    </w:p>
    <w:p w:rsidR="004E2295" w:rsidRDefault="004E2295" w:rsidP="00533BF2">
      <w:pPr>
        <w:jc w:val="center"/>
        <w:rPr>
          <w:b/>
          <w:bCs/>
          <w:color w:val="000000"/>
          <w:sz w:val="27"/>
          <w:szCs w:val="27"/>
        </w:rPr>
      </w:pPr>
    </w:p>
    <w:p w:rsidR="004E2295" w:rsidRPr="00FC4DF1" w:rsidRDefault="004E2295" w:rsidP="004E2295">
      <w:pPr>
        <w:spacing w:line="360" w:lineRule="auto"/>
        <w:ind w:left="357"/>
        <w:rPr>
          <w:bCs/>
          <w:color w:val="000000"/>
          <w:sz w:val="28"/>
          <w:szCs w:val="28"/>
        </w:rPr>
      </w:pPr>
      <w:r w:rsidRPr="004E2295">
        <w:rPr>
          <w:b/>
          <w:bCs/>
          <w:color w:val="000000"/>
          <w:sz w:val="28"/>
          <w:szCs w:val="28"/>
        </w:rPr>
        <w:t>БЕРЕМЕННОСТЬ И ЭКСТРАГЕНИТАЛЬНАЯ ПАТОЛОГИЯ</w:t>
      </w:r>
      <w:r w:rsidR="00FC4DF1">
        <w:rPr>
          <w:b/>
          <w:bCs/>
          <w:color w:val="000000"/>
          <w:sz w:val="28"/>
          <w:szCs w:val="28"/>
        </w:rPr>
        <w:t xml:space="preserve">  </w:t>
      </w:r>
      <w:r w:rsidR="00FC4DF1">
        <w:rPr>
          <w:bCs/>
          <w:color w:val="000000"/>
          <w:sz w:val="28"/>
          <w:szCs w:val="28"/>
        </w:rPr>
        <w:t>………..3</w:t>
      </w:r>
    </w:p>
    <w:p w:rsidR="004E2295" w:rsidRPr="004E2295" w:rsidRDefault="004E2295" w:rsidP="004E2295">
      <w:pPr>
        <w:spacing w:line="360" w:lineRule="auto"/>
        <w:ind w:left="357"/>
        <w:rPr>
          <w:bCs/>
          <w:color w:val="000000"/>
          <w:sz w:val="28"/>
          <w:szCs w:val="28"/>
        </w:rPr>
      </w:pPr>
      <w:r>
        <w:rPr>
          <w:bCs/>
          <w:color w:val="000000"/>
          <w:sz w:val="28"/>
          <w:szCs w:val="28"/>
        </w:rPr>
        <w:t xml:space="preserve">1. </w:t>
      </w:r>
      <w:r w:rsidRPr="004E2295">
        <w:rPr>
          <w:bCs/>
          <w:color w:val="000000"/>
          <w:sz w:val="28"/>
          <w:szCs w:val="28"/>
        </w:rPr>
        <w:t>БЕРЕМЕННОСТЬ И РОДЫ ПРИ СЕРДЕЧНО-СОСУДИСТЫХ ЗАБОЛЕВАНИЯХ</w:t>
      </w:r>
      <w:r w:rsidR="00FC4DF1">
        <w:rPr>
          <w:bCs/>
          <w:color w:val="000000"/>
          <w:sz w:val="28"/>
          <w:szCs w:val="28"/>
        </w:rPr>
        <w:t>………………………………………………………………..3</w:t>
      </w:r>
    </w:p>
    <w:p w:rsidR="004E2295" w:rsidRPr="004E2295" w:rsidRDefault="004E2295" w:rsidP="004E2295">
      <w:pPr>
        <w:spacing w:line="360" w:lineRule="auto"/>
        <w:ind w:left="357" w:firstLine="183"/>
        <w:rPr>
          <w:bCs/>
          <w:color w:val="000000"/>
          <w:sz w:val="28"/>
          <w:szCs w:val="28"/>
        </w:rPr>
      </w:pPr>
      <w:r>
        <w:rPr>
          <w:bCs/>
          <w:color w:val="000000"/>
          <w:sz w:val="28"/>
          <w:szCs w:val="28"/>
        </w:rPr>
        <w:t>1.1.</w:t>
      </w:r>
      <w:r w:rsidRPr="004E2295">
        <w:rPr>
          <w:bCs/>
          <w:color w:val="000000"/>
          <w:sz w:val="28"/>
          <w:szCs w:val="28"/>
        </w:rPr>
        <w:t>СОСУДИСТЫЕ ДИСТОНИИ У БЕРЕМЕННЫХ</w:t>
      </w:r>
      <w:r w:rsidR="00FC4DF1">
        <w:rPr>
          <w:bCs/>
          <w:color w:val="000000"/>
          <w:sz w:val="28"/>
          <w:szCs w:val="28"/>
        </w:rPr>
        <w:t>………………………..6</w:t>
      </w:r>
    </w:p>
    <w:p w:rsidR="004E2295" w:rsidRPr="004E2295" w:rsidRDefault="004E2295" w:rsidP="004E2295">
      <w:pPr>
        <w:spacing w:line="360" w:lineRule="auto"/>
        <w:ind w:left="357" w:firstLine="183"/>
        <w:rPr>
          <w:bCs/>
          <w:color w:val="000000"/>
          <w:sz w:val="28"/>
          <w:szCs w:val="28"/>
        </w:rPr>
      </w:pPr>
      <w:r>
        <w:rPr>
          <w:bCs/>
          <w:color w:val="000000"/>
          <w:sz w:val="28"/>
          <w:szCs w:val="28"/>
        </w:rPr>
        <w:t>1.2.</w:t>
      </w:r>
      <w:r w:rsidRPr="004E2295">
        <w:rPr>
          <w:bCs/>
          <w:color w:val="000000"/>
          <w:sz w:val="28"/>
          <w:szCs w:val="28"/>
        </w:rPr>
        <w:t>БЕРЕМЕННОСТЬ И РОДЫ ПРИ АРТЕРИАЛЬНОЙ ГИПОТОНИИ</w:t>
      </w:r>
      <w:r w:rsidR="00FC4DF1">
        <w:rPr>
          <w:bCs/>
          <w:color w:val="000000"/>
          <w:sz w:val="28"/>
          <w:szCs w:val="28"/>
        </w:rPr>
        <w:t>…..6</w:t>
      </w:r>
    </w:p>
    <w:p w:rsidR="004E2295" w:rsidRPr="004E2295" w:rsidRDefault="004E2295" w:rsidP="004E2295">
      <w:pPr>
        <w:spacing w:line="360" w:lineRule="auto"/>
        <w:ind w:left="357" w:firstLine="183"/>
        <w:rPr>
          <w:bCs/>
          <w:color w:val="000000"/>
          <w:sz w:val="28"/>
          <w:szCs w:val="28"/>
        </w:rPr>
      </w:pPr>
      <w:r>
        <w:rPr>
          <w:bCs/>
          <w:color w:val="000000"/>
          <w:sz w:val="28"/>
          <w:szCs w:val="28"/>
        </w:rPr>
        <w:t>1.3.</w:t>
      </w:r>
      <w:r w:rsidRPr="004E2295">
        <w:rPr>
          <w:bCs/>
          <w:color w:val="000000"/>
          <w:sz w:val="28"/>
          <w:szCs w:val="28"/>
        </w:rPr>
        <w:t>БЕРЕМЕННОСТЬ И РОДЫ ПРИ ГИПЕРТОНИЧЕСКОЙ БОЛЕЗНИ</w:t>
      </w:r>
      <w:r w:rsidR="00FC4DF1">
        <w:rPr>
          <w:bCs/>
          <w:color w:val="000000"/>
          <w:sz w:val="28"/>
          <w:szCs w:val="28"/>
        </w:rPr>
        <w:t>….7</w:t>
      </w:r>
    </w:p>
    <w:p w:rsidR="004E2295" w:rsidRPr="004E2295" w:rsidRDefault="004E2295" w:rsidP="004E2295">
      <w:pPr>
        <w:spacing w:line="360" w:lineRule="auto"/>
        <w:ind w:left="357" w:firstLine="183"/>
        <w:rPr>
          <w:bCs/>
          <w:color w:val="000000"/>
          <w:sz w:val="28"/>
          <w:szCs w:val="28"/>
        </w:rPr>
      </w:pPr>
      <w:r>
        <w:rPr>
          <w:bCs/>
          <w:color w:val="000000"/>
          <w:sz w:val="28"/>
          <w:szCs w:val="28"/>
        </w:rPr>
        <w:t>1.4.</w:t>
      </w:r>
      <w:r w:rsidRPr="004E2295">
        <w:rPr>
          <w:bCs/>
          <w:color w:val="000000"/>
          <w:sz w:val="28"/>
          <w:szCs w:val="28"/>
        </w:rPr>
        <w:t>АНЕМИИ БЕРЕМЕННЫХ</w:t>
      </w:r>
      <w:r w:rsidR="00FC4DF1">
        <w:rPr>
          <w:bCs/>
          <w:color w:val="000000"/>
          <w:sz w:val="28"/>
          <w:szCs w:val="28"/>
        </w:rPr>
        <w:t>…………………………………………………9</w:t>
      </w:r>
    </w:p>
    <w:p w:rsidR="004E2295" w:rsidRPr="004E2295" w:rsidRDefault="004E2295" w:rsidP="004E2295">
      <w:pPr>
        <w:pStyle w:val="a3"/>
        <w:spacing w:before="0" w:beforeAutospacing="0" w:after="0" w:afterAutospacing="0" w:line="360" w:lineRule="auto"/>
        <w:ind w:left="357"/>
        <w:rPr>
          <w:bCs/>
          <w:color w:val="000000"/>
          <w:sz w:val="28"/>
          <w:szCs w:val="28"/>
        </w:rPr>
      </w:pPr>
      <w:r>
        <w:rPr>
          <w:bCs/>
          <w:color w:val="000000"/>
          <w:sz w:val="28"/>
          <w:szCs w:val="28"/>
        </w:rPr>
        <w:t>2.</w:t>
      </w:r>
      <w:r w:rsidRPr="004E2295">
        <w:rPr>
          <w:bCs/>
          <w:color w:val="000000"/>
          <w:sz w:val="28"/>
          <w:szCs w:val="28"/>
        </w:rPr>
        <w:t>БЕРЕМЕННОСТЬ И РОДЫ ПРИ ЗАБОЛЕВАНИЯХ ПОЧЕК</w:t>
      </w:r>
      <w:r w:rsidR="00FC4DF1">
        <w:rPr>
          <w:bCs/>
          <w:color w:val="000000"/>
          <w:sz w:val="28"/>
          <w:szCs w:val="28"/>
        </w:rPr>
        <w:t>……………..10</w:t>
      </w:r>
    </w:p>
    <w:p w:rsidR="004E2295" w:rsidRPr="004E2295" w:rsidRDefault="004E2295" w:rsidP="004E2295">
      <w:pPr>
        <w:pStyle w:val="a3"/>
        <w:spacing w:before="0" w:beforeAutospacing="0" w:after="0" w:afterAutospacing="0" w:line="360" w:lineRule="auto"/>
        <w:ind w:left="357" w:firstLine="183"/>
        <w:rPr>
          <w:bCs/>
          <w:color w:val="000000"/>
          <w:sz w:val="28"/>
          <w:szCs w:val="28"/>
        </w:rPr>
      </w:pPr>
      <w:r>
        <w:rPr>
          <w:bCs/>
          <w:color w:val="000000"/>
          <w:sz w:val="28"/>
          <w:szCs w:val="28"/>
        </w:rPr>
        <w:t>2.1.</w:t>
      </w:r>
      <w:r w:rsidRPr="004E2295">
        <w:rPr>
          <w:bCs/>
          <w:color w:val="000000"/>
          <w:sz w:val="28"/>
          <w:szCs w:val="28"/>
        </w:rPr>
        <w:t>ПИЕЛОНЕФРИТ</w:t>
      </w:r>
      <w:r w:rsidR="00FC4DF1">
        <w:rPr>
          <w:bCs/>
          <w:color w:val="000000"/>
          <w:sz w:val="28"/>
          <w:szCs w:val="28"/>
        </w:rPr>
        <w:t>…………………………………………………………...11</w:t>
      </w:r>
    </w:p>
    <w:p w:rsidR="004E2295" w:rsidRPr="004E2295" w:rsidRDefault="004E2295" w:rsidP="004E2295">
      <w:pPr>
        <w:pStyle w:val="a3"/>
        <w:spacing w:before="0" w:beforeAutospacing="0" w:after="0" w:afterAutospacing="0" w:line="360" w:lineRule="auto"/>
        <w:ind w:left="357" w:firstLine="183"/>
        <w:rPr>
          <w:bCs/>
          <w:color w:val="000000"/>
          <w:sz w:val="28"/>
          <w:szCs w:val="28"/>
        </w:rPr>
      </w:pPr>
      <w:r>
        <w:rPr>
          <w:bCs/>
          <w:color w:val="000000"/>
          <w:sz w:val="28"/>
          <w:szCs w:val="28"/>
        </w:rPr>
        <w:t>2.2.</w:t>
      </w:r>
      <w:r w:rsidRPr="004E2295">
        <w:rPr>
          <w:bCs/>
          <w:color w:val="000000"/>
          <w:sz w:val="28"/>
          <w:szCs w:val="28"/>
        </w:rPr>
        <w:t>ГЛОМЕРУЛОНЕФРИТ</w:t>
      </w:r>
      <w:r w:rsidR="00FC4DF1">
        <w:rPr>
          <w:bCs/>
          <w:color w:val="000000"/>
          <w:sz w:val="28"/>
          <w:szCs w:val="28"/>
        </w:rPr>
        <w:t>……………………………………………………13</w:t>
      </w:r>
    </w:p>
    <w:p w:rsidR="004E2295" w:rsidRPr="004E2295" w:rsidRDefault="004E2295" w:rsidP="004E2295">
      <w:pPr>
        <w:pStyle w:val="a3"/>
        <w:spacing w:before="0" w:beforeAutospacing="0" w:after="0" w:afterAutospacing="0" w:line="360" w:lineRule="auto"/>
        <w:ind w:left="357" w:firstLine="183"/>
        <w:rPr>
          <w:bCs/>
          <w:color w:val="000000"/>
          <w:sz w:val="28"/>
          <w:szCs w:val="28"/>
        </w:rPr>
      </w:pPr>
      <w:r>
        <w:rPr>
          <w:bCs/>
          <w:color w:val="000000"/>
          <w:sz w:val="28"/>
          <w:szCs w:val="28"/>
        </w:rPr>
        <w:t>2.3.</w:t>
      </w:r>
      <w:r w:rsidRPr="004E2295">
        <w:rPr>
          <w:bCs/>
          <w:color w:val="000000"/>
          <w:sz w:val="28"/>
          <w:szCs w:val="28"/>
        </w:rPr>
        <w:t>МОЧЕКАМЕННАЯ БОЛЕЗНЬ (МКБ)</w:t>
      </w:r>
      <w:r w:rsidR="00FC4DF1">
        <w:rPr>
          <w:bCs/>
          <w:color w:val="000000"/>
          <w:sz w:val="28"/>
          <w:szCs w:val="28"/>
        </w:rPr>
        <w:t>……………………………………13</w:t>
      </w:r>
    </w:p>
    <w:p w:rsidR="004E2295" w:rsidRPr="004E2295" w:rsidRDefault="004E2295" w:rsidP="004E2295">
      <w:pPr>
        <w:pStyle w:val="a3"/>
        <w:spacing w:before="0" w:beforeAutospacing="0" w:after="0" w:afterAutospacing="0" w:line="360" w:lineRule="auto"/>
        <w:ind w:left="357" w:firstLine="183"/>
        <w:rPr>
          <w:bCs/>
          <w:color w:val="000000"/>
          <w:sz w:val="28"/>
          <w:szCs w:val="28"/>
        </w:rPr>
      </w:pPr>
      <w:r>
        <w:rPr>
          <w:bCs/>
          <w:color w:val="000000"/>
          <w:sz w:val="28"/>
          <w:szCs w:val="28"/>
        </w:rPr>
        <w:t>2.4.</w:t>
      </w:r>
      <w:r w:rsidRPr="004E2295">
        <w:rPr>
          <w:bCs/>
          <w:color w:val="000000"/>
          <w:sz w:val="28"/>
          <w:szCs w:val="28"/>
        </w:rPr>
        <w:t>АНОМАЛИИ РАЗВИТИЯ ПОЧЕК И БЕРЕМЕННОСТЬ</w:t>
      </w:r>
      <w:r w:rsidR="00FC4DF1">
        <w:rPr>
          <w:bCs/>
          <w:color w:val="000000"/>
          <w:sz w:val="28"/>
          <w:szCs w:val="28"/>
        </w:rPr>
        <w:t>……………….14</w:t>
      </w:r>
    </w:p>
    <w:p w:rsidR="004E2295" w:rsidRPr="004E2295" w:rsidRDefault="004E2295" w:rsidP="004E2295">
      <w:pPr>
        <w:spacing w:line="360" w:lineRule="auto"/>
        <w:ind w:left="357"/>
        <w:rPr>
          <w:bCs/>
          <w:color w:val="000000"/>
          <w:sz w:val="28"/>
          <w:szCs w:val="28"/>
        </w:rPr>
      </w:pPr>
      <w:r>
        <w:rPr>
          <w:bCs/>
          <w:color w:val="000000"/>
          <w:sz w:val="28"/>
          <w:szCs w:val="28"/>
        </w:rPr>
        <w:t>3.</w:t>
      </w:r>
      <w:r w:rsidRPr="004E2295">
        <w:rPr>
          <w:bCs/>
          <w:color w:val="000000"/>
          <w:sz w:val="28"/>
          <w:szCs w:val="28"/>
        </w:rPr>
        <w:t>ВИРУСНЫЙ ГЕПАТИТ И БЕРЕМЕННОСТЬ</w:t>
      </w:r>
      <w:r w:rsidR="00FC4DF1">
        <w:rPr>
          <w:bCs/>
          <w:color w:val="000000"/>
          <w:sz w:val="28"/>
          <w:szCs w:val="28"/>
        </w:rPr>
        <w:t>………………………………14</w:t>
      </w:r>
    </w:p>
    <w:p w:rsidR="004E2295" w:rsidRPr="004E2295" w:rsidRDefault="004E2295" w:rsidP="004E2295">
      <w:pPr>
        <w:spacing w:line="360" w:lineRule="auto"/>
        <w:ind w:left="357"/>
        <w:rPr>
          <w:bCs/>
          <w:color w:val="000000"/>
          <w:sz w:val="28"/>
          <w:szCs w:val="28"/>
        </w:rPr>
      </w:pPr>
      <w:r>
        <w:rPr>
          <w:bCs/>
          <w:color w:val="000000"/>
          <w:sz w:val="28"/>
          <w:szCs w:val="28"/>
        </w:rPr>
        <w:t>4.ЭНДОКРИННЫЕ ЗАБОЛЕВАНИЯ И БЕРЕМЕННОСТЬ</w:t>
      </w:r>
      <w:r w:rsidR="00FC4DF1">
        <w:rPr>
          <w:bCs/>
          <w:color w:val="000000"/>
          <w:sz w:val="28"/>
          <w:szCs w:val="28"/>
        </w:rPr>
        <w:t>………………….15</w:t>
      </w:r>
    </w:p>
    <w:p w:rsidR="004E2295" w:rsidRPr="004E2295" w:rsidRDefault="004E2295" w:rsidP="004E2295">
      <w:pPr>
        <w:spacing w:line="360" w:lineRule="auto"/>
        <w:ind w:left="357" w:firstLine="183"/>
        <w:rPr>
          <w:bCs/>
          <w:color w:val="000000"/>
          <w:sz w:val="28"/>
          <w:szCs w:val="28"/>
        </w:rPr>
      </w:pPr>
      <w:r>
        <w:rPr>
          <w:bCs/>
          <w:color w:val="000000"/>
          <w:sz w:val="28"/>
          <w:szCs w:val="28"/>
        </w:rPr>
        <w:t>4.1. САХАРНЫЙ ДИАБЕТ И БЕРЕМЕННОСТЬ</w:t>
      </w:r>
      <w:r w:rsidR="00FC4DF1">
        <w:rPr>
          <w:bCs/>
          <w:color w:val="000000"/>
          <w:sz w:val="28"/>
          <w:szCs w:val="28"/>
        </w:rPr>
        <w:t>……………………………15</w:t>
      </w:r>
    </w:p>
    <w:p w:rsidR="004E2295" w:rsidRPr="004E2295" w:rsidRDefault="004E2295" w:rsidP="004E2295">
      <w:pPr>
        <w:pStyle w:val="a5"/>
        <w:spacing w:line="360" w:lineRule="auto"/>
        <w:ind w:left="357"/>
        <w:jc w:val="left"/>
        <w:rPr>
          <w:bCs/>
          <w:sz w:val="28"/>
          <w:szCs w:val="28"/>
        </w:rPr>
      </w:pPr>
      <w:r>
        <w:rPr>
          <w:bCs/>
          <w:sz w:val="28"/>
          <w:szCs w:val="28"/>
        </w:rPr>
        <w:t>СПИСОК ИСПОЛЬЗОВАННОЙ ЛИТЕРАТУРЫ</w:t>
      </w:r>
      <w:r w:rsidR="00FC4DF1">
        <w:rPr>
          <w:bCs/>
          <w:sz w:val="28"/>
          <w:szCs w:val="28"/>
        </w:rPr>
        <w:t>…………………………….17</w:t>
      </w:r>
    </w:p>
    <w:p w:rsidR="004E2295" w:rsidRPr="00E66D70" w:rsidRDefault="004E2295" w:rsidP="004E2295">
      <w:pPr>
        <w:ind w:firstLine="360"/>
        <w:jc w:val="both"/>
        <w:rPr>
          <w:sz w:val="28"/>
          <w:szCs w:val="28"/>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Default="004E2295" w:rsidP="00533BF2">
      <w:pPr>
        <w:jc w:val="center"/>
        <w:rPr>
          <w:b/>
          <w:bCs/>
          <w:color w:val="000000"/>
          <w:sz w:val="27"/>
          <w:szCs w:val="27"/>
        </w:rPr>
      </w:pPr>
    </w:p>
    <w:p w:rsidR="004E2295" w:rsidRPr="004E2295" w:rsidRDefault="004E2295" w:rsidP="004E2295">
      <w:pPr>
        <w:spacing w:line="360" w:lineRule="auto"/>
        <w:ind w:left="357"/>
        <w:jc w:val="center"/>
        <w:rPr>
          <w:b/>
          <w:bCs/>
          <w:color w:val="000000"/>
          <w:sz w:val="28"/>
          <w:szCs w:val="28"/>
        </w:rPr>
      </w:pPr>
      <w:r w:rsidRPr="004E2295">
        <w:rPr>
          <w:b/>
          <w:bCs/>
          <w:color w:val="000000"/>
          <w:sz w:val="28"/>
          <w:szCs w:val="28"/>
        </w:rPr>
        <w:t>БЕРЕМЕННОСТЬ И ЭКСТРАГЕНИТАЛЬНАЯ ПАТОЛОГИЯ</w:t>
      </w:r>
    </w:p>
    <w:p w:rsidR="00533BF2" w:rsidRPr="00533BF2" w:rsidRDefault="00533BF2" w:rsidP="00533BF2">
      <w:pPr>
        <w:jc w:val="both"/>
        <w:rPr>
          <w:color w:val="000000"/>
          <w:sz w:val="28"/>
          <w:szCs w:val="28"/>
        </w:rPr>
      </w:pPr>
      <w:r w:rsidRPr="00533BF2">
        <w:rPr>
          <w:color w:val="000000"/>
          <w:sz w:val="28"/>
          <w:szCs w:val="28"/>
        </w:rPr>
        <w:t>Если говорить сегодня об индексе здоровья беременных, то в лучшем случае 40% всех беременных женщин вынашивают беременность без осложнений, то есть без токсикозов беременных и без экстрагенитальных заболеваний. На фоне снижения рождаемости проблемы ведения беременности у женщин с ЭП приобретают актуальное значение. Но следует помнить и о наследственной детерминации ряда заболеваний, так как сегодня 60% всех заболеваний считаются наследственно детерминированными.</w:t>
      </w:r>
    </w:p>
    <w:p w:rsidR="00533BF2" w:rsidRPr="00533BF2" w:rsidRDefault="00533BF2" w:rsidP="00533BF2">
      <w:pPr>
        <w:jc w:val="both"/>
        <w:rPr>
          <w:color w:val="000000"/>
          <w:sz w:val="28"/>
          <w:szCs w:val="28"/>
        </w:rPr>
      </w:pPr>
      <w:r w:rsidRPr="00533BF2">
        <w:rPr>
          <w:color w:val="000000"/>
          <w:sz w:val="28"/>
          <w:szCs w:val="28"/>
        </w:rPr>
        <w:t xml:space="preserve">Знание влияния </w:t>
      </w:r>
      <w:r>
        <w:rPr>
          <w:color w:val="000000"/>
          <w:sz w:val="28"/>
          <w:szCs w:val="28"/>
        </w:rPr>
        <w:t>экстрагенитальной патологии</w:t>
      </w:r>
      <w:r w:rsidRPr="00533BF2">
        <w:rPr>
          <w:color w:val="000000"/>
          <w:sz w:val="28"/>
          <w:szCs w:val="28"/>
        </w:rPr>
        <w:t xml:space="preserve"> на течение беременности и развитие плода, а также знание влияния самой беременности на ЭП позволяют правильно вести разрешенную беременность и сохранить здоровье женщины и получить здоровое потомство. Беременность следует рассматривать как экстремальное состояние. Функционирование ряда органов и систем женского организма во время беременности протекает на грани с патологией, причем имеются “критические сроки”, когда легко наступает срыв, декомпенсации той или иной системы или органов.</w:t>
      </w:r>
    </w:p>
    <w:p w:rsidR="00533BF2" w:rsidRDefault="00533BF2" w:rsidP="00533BF2">
      <w:pPr>
        <w:ind w:firstLine="360"/>
        <w:jc w:val="center"/>
        <w:rPr>
          <w:b/>
          <w:bCs/>
          <w:color w:val="000000"/>
          <w:sz w:val="28"/>
          <w:szCs w:val="28"/>
        </w:rPr>
      </w:pPr>
    </w:p>
    <w:p w:rsidR="00EC212B" w:rsidRPr="00E66D70" w:rsidRDefault="004E2295" w:rsidP="00533BF2">
      <w:pPr>
        <w:ind w:firstLine="360"/>
        <w:jc w:val="center"/>
        <w:rPr>
          <w:b/>
          <w:bCs/>
          <w:color w:val="000000"/>
          <w:sz w:val="28"/>
          <w:szCs w:val="28"/>
        </w:rPr>
      </w:pPr>
      <w:r>
        <w:rPr>
          <w:b/>
          <w:bCs/>
          <w:color w:val="000000"/>
          <w:sz w:val="28"/>
          <w:szCs w:val="28"/>
        </w:rPr>
        <w:t xml:space="preserve">1. </w:t>
      </w:r>
      <w:r w:rsidR="00EC212B" w:rsidRPr="00E66D70">
        <w:rPr>
          <w:b/>
          <w:bCs/>
          <w:color w:val="000000"/>
          <w:sz w:val="28"/>
          <w:szCs w:val="28"/>
        </w:rPr>
        <w:t>БЕРЕМЕННОСТЬ И РОДЫ ПРИ СЕРДЕЧНО-СОСУДИСТЫХ ЗАБОЛЕВАНИЯХ</w:t>
      </w:r>
    </w:p>
    <w:p w:rsidR="00EC212B" w:rsidRPr="00E66D70" w:rsidRDefault="00EC212B" w:rsidP="00533BF2">
      <w:pPr>
        <w:ind w:firstLine="360"/>
        <w:jc w:val="both"/>
        <w:rPr>
          <w:color w:val="000000"/>
          <w:sz w:val="28"/>
          <w:szCs w:val="28"/>
        </w:rPr>
      </w:pPr>
      <w:r w:rsidRPr="00E66D70">
        <w:rPr>
          <w:color w:val="000000"/>
          <w:sz w:val="28"/>
          <w:szCs w:val="28"/>
        </w:rPr>
        <w:t>Одно из самых тяжелых экстрагенитальных патологий у беременных являются заболевания сердечно-сосудистой системы, и основное место среди них занимают пороки сердца. Беременных с пороками сердца относят к группе высокого риска материнской и перинатальной смертности и заболеваемости. Это объясняют тем, что беременность накладывает дополнительную нагрузку на сердечно-сосудистую систему женщин.</w:t>
      </w:r>
    </w:p>
    <w:p w:rsidR="00EC212B" w:rsidRPr="00E66D70" w:rsidRDefault="00EC212B" w:rsidP="00533BF2">
      <w:pPr>
        <w:ind w:firstLine="360"/>
        <w:jc w:val="both"/>
        <w:rPr>
          <w:color w:val="000000"/>
          <w:sz w:val="28"/>
          <w:szCs w:val="28"/>
        </w:rPr>
      </w:pPr>
      <w:r w:rsidRPr="00E66D70">
        <w:rPr>
          <w:color w:val="000000"/>
          <w:sz w:val="28"/>
          <w:szCs w:val="28"/>
        </w:rPr>
        <w:t>Беременность - весьма динамический процесс, и изменения гемодинамики гормонального статуса и многих других физиологических факторов в организме беременной происходят постоянно и постепенно, а иногда и внезапно. В связи с этим важно не только правильно поставить диагноз, определить нозологическую форму заболевания сердца или сосудов, но оценить этиологию этого заболевания и функциональное состояние сердечно-сосудистой системы. Кроме того, важна оценка степени активности первичного патологического процесса (ревматизм, ревматоидный артрит, тиреотоксикоз и др.), приведшего к поражению сердечно-сосудистой системы, а также выявление очаговой инфекции (холецистит, тонзиллит, кариес зубов и т.д.) и других сопутствующих заболеваний.</w:t>
      </w:r>
    </w:p>
    <w:p w:rsidR="00EC212B" w:rsidRPr="00E66D70" w:rsidRDefault="00EC212B" w:rsidP="00533BF2">
      <w:pPr>
        <w:ind w:firstLine="360"/>
        <w:jc w:val="both"/>
        <w:rPr>
          <w:color w:val="000000"/>
          <w:sz w:val="28"/>
          <w:szCs w:val="28"/>
        </w:rPr>
      </w:pPr>
      <w:r w:rsidRPr="00E66D70">
        <w:rPr>
          <w:color w:val="000000"/>
          <w:sz w:val="28"/>
          <w:szCs w:val="28"/>
        </w:rPr>
        <w:t>Таковы сложные, но в подавляющем большинстве случаев все же разрешимые проблемы, возникающие перед врачом, который решает вопрос о том, может ли женщина, страдающая каким-либо сердечно-сосудистым заболеванием, иметь беременность и роды без риска для своего здоровья и для своей жизни, без риска для здоровья и жизни своего будущего ребенка. Вопрос о допустимости иметь беременность и роды женщине, страдающей сердечно-сосудистыми заболеваниями, должен решаться заранее, в идеале до замужества. В решении этого вопроса определенные преимущества имеет врач, осуществляющий диспансерное наблюдение больных, а также лечащий врач, постоянно наблюдающий больную (участковый врач, семейный врач, кардиолог). В дальнейшем, в случае возникновения беременности, родов и послеродового периода, этот вопрос должен решаться совместно кардиологом с акушером-гинекологом, а при необходимости с привлечением врачей других специальностей.</w:t>
      </w:r>
    </w:p>
    <w:p w:rsidR="00EC212B" w:rsidRPr="00E66D70" w:rsidRDefault="00EC212B" w:rsidP="00533BF2">
      <w:pPr>
        <w:ind w:firstLine="360"/>
        <w:jc w:val="both"/>
        <w:rPr>
          <w:b/>
          <w:bCs/>
          <w:color w:val="000000"/>
          <w:sz w:val="28"/>
          <w:szCs w:val="28"/>
        </w:rPr>
      </w:pPr>
      <w:r w:rsidRPr="00E66D70">
        <w:rPr>
          <w:b/>
          <w:bCs/>
          <w:color w:val="000000"/>
          <w:sz w:val="28"/>
          <w:szCs w:val="28"/>
        </w:rPr>
        <w:t>МЕТОДЫ ИССЛЕДОВАНИЯ СЕРДЕЧНО-СОСУДИСТОЙ СИСТЕМЫ У БЕРЕМЕННЫХ</w:t>
      </w:r>
    </w:p>
    <w:p w:rsidR="00EC212B" w:rsidRPr="00E66D70" w:rsidRDefault="00EC212B" w:rsidP="00533BF2">
      <w:pPr>
        <w:ind w:firstLine="360"/>
        <w:jc w:val="both"/>
        <w:rPr>
          <w:color w:val="000000"/>
          <w:sz w:val="28"/>
          <w:szCs w:val="28"/>
        </w:rPr>
      </w:pPr>
      <w:r w:rsidRPr="00E66D70">
        <w:rPr>
          <w:b/>
          <w:bCs/>
          <w:i/>
          <w:iCs/>
          <w:color w:val="000000"/>
          <w:sz w:val="28"/>
          <w:szCs w:val="28"/>
        </w:rPr>
        <w:t> Анамнез</w:t>
      </w:r>
      <w:r w:rsidRPr="00E66D70">
        <w:rPr>
          <w:color w:val="000000"/>
          <w:sz w:val="28"/>
          <w:szCs w:val="28"/>
        </w:rPr>
        <w:t xml:space="preserve"> - может содержать важные сведения о времени возникновения заболевания ревматизмом, длительности существования порока сердца, количестве перенесенных ревматических атак, нарушениях кровообращения и т.д.</w:t>
      </w:r>
    </w:p>
    <w:p w:rsidR="00EC212B" w:rsidRPr="00E66D70" w:rsidRDefault="00EC212B" w:rsidP="00533BF2">
      <w:pPr>
        <w:ind w:firstLine="360"/>
        <w:jc w:val="both"/>
        <w:rPr>
          <w:color w:val="000000"/>
          <w:sz w:val="28"/>
          <w:szCs w:val="28"/>
        </w:rPr>
      </w:pPr>
      <w:r w:rsidRPr="00E66D70">
        <w:rPr>
          <w:b/>
          <w:bCs/>
          <w:i/>
          <w:iCs/>
          <w:color w:val="000000"/>
          <w:sz w:val="28"/>
          <w:szCs w:val="28"/>
        </w:rPr>
        <w:t xml:space="preserve"> Электрокардиография </w:t>
      </w:r>
      <w:r w:rsidRPr="00E66D70">
        <w:rPr>
          <w:color w:val="000000"/>
          <w:sz w:val="28"/>
          <w:szCs w:val="28"/>
        </w:rPr>
        <w:t>- регистрация электрических явлений, возникающих в сердечной мышце при ее возбуждении.</w:t>
      </w:r>
    </w:p>
    <w:p w:rsidR="00EC212B" w:rsidRPr="00E66D70" w:rsidRDefault="00EC212B" w:rsidP="00533BF2">
      <w:pPr>
        <w:ind w:firstLine="360"/>
        <w:jc w:val="both"/>
        <w:rPr>
          <w:color w:val="000000"/>
          <w:sz w:val="28"/>
          <w:szCs w:val="28"/>
        </w:rPr>
      </w:pPr>
      <w:r w:rsidRPr="00E66D70">
        <w:rPr>
          <w:b/>
          <w:bCs/>
          <w:i/>
          <w:iCs/>
          <w:color w:val="000000"/>
          <w:sz w:val="28"/>
          <w:szCs w:val="28"/>
        </w:rPr>
        <w:t xml:space="preserve"> Векторкардиография </w:t>
      </w:r>
      <w:r w:rsidRPr="00E66D70">
        <w:rPr>
          <w:color w:val="000000"/>
          <w:sz w:val="28"/>
          <w:szCs w:val="28"/>
        </w:rPr>
        <w:t>- выявление признаков гипертрофии отделов сердца.</w:t>
      </w:r>
    </w:p>
    <w:p w:rsidR="00EC212B" w:rsidRPr="00E66D70" w:rsidRDefault="00EC212B" w:rsidP="00533BF2">
      <w:pPr>
        <w:ind w:firstLine="360"/>
        <w:jc w:val="both"/>
        <w:rPr>
          <w:color w:val="000000"/>
          <w:sz w:val="28"/>
          <w:szCs w:val="28"/>
        </w:rPr>
      </w:pPr>
      <w:r w:rsidRPr="00E66D70">
        <w:rPr>
          <w:b/>
          <w:bCs/>
          <w:i/>
          <w:iCs/>
          <w:color w:val="000000"/>
          <w:sz w:val="28"/>
          <w:szCs w:val="28"/>
        </w:rPr>
        <w:t xml:space="preserve"> Рентгенологическое исследование </w:t>
      </w:r>
      <w:r w:rsidRPr="00E66D70">
        <w:rPr>
          <w:color w:val="000000"/>
          <w:sz w:val="28"/>
          <w:szCs w:val="28"/>
        </w:rPr>
        <w:t>- без достаточных основаниях проводить при беременности не следует.</w:t>
      </w:r>
    </w:p>
    <w:p w:rsidR="00EC212B" w:rsidRPr="00E66D70" w:rsidRDefault="00EC212B" w:rsidP="00533BF2">
      <w:pPr>
        <w:ind w:firstLine="360"/>
        <w:jc w:val="both"/>
        <w:rPr>
          <w:color w:val="000000"/>
          <w:sz w:val="28"/>
          <w:szCs w:val="28"/>
        </w:rPr>
      </w:pPr>
      <w:r w:rsidRPr="00E66D70">
        <w:rPr>
          <w:b/>
          <w:bCs/>
          <w:i/>
          <w:iCs/>
          <w:color w:val="000000"/>
          <w:sz w:val="28"/>
          <w:szCs w:val="28"/>
        </w:rPr>
        <w:t> Радионуклиидные методы исследования</w:t>
      </w:r>
      <w:r w:rsidRPr="00E66D70">
        <w:rPr>
          <w:color w:val="000000"/>
          <w:sz w:val="28"/>
          <w:szCs w:val="28"/>
        </w:rPr>
        <w:t xml:space="preserve"> - при беременности проводить не следует.</w:t>
      </w:r>
    </w:p>
    <w:p w:rsidR="00EC212B" w:rsidRPr="00E66D70" w:rsidRDefault="00EC212B" w:rsidP="00533BF2">
      <w:pPr>
        <w:ind w:firstLine="360"/>
        <w:jc w:val="both"/>
        <w:rPr>
          <w:color w:val="000000"/>
          <w:sz w:val="28"/>
          <w:szCs w:val="28"/>
        </w:rPr>
      </w:pPr>
      <w:r w:rsidRPr="00E66D70">
        <w:rPr>
          <w:b/>
          <w:bCs/>
          <w:i/>
          <w:iCs/>
          <w:color w:val="000000"/>
          <w:sz w:val="28"/>
          <w:szCs w:val="28"/>
        </w:rPr>
        <w:t xml:space="preserve"> Фонокардиография </w:t>
      </w:r>
      <w:r w:rsidRPr="00E66D70">
        <w:rPr>
          <w:color w:val="000000"/>
          <w:sz w:val="28"/>
          <w:szCs w:val="28"/>
        </w:rPr>
        <w:t>- метод регистрации звуков (тоны и шумы), возникающих в результате деятельности сердца, и применяют для оценки его работы и распознавания нарушений, в том числе пороков клапана.</w:t>
      </w:r>
    </w:p>
    <w:p w:rsidR="00EC212B" w:rsidRPr="00E66D70" w:rsidRDefault="00EC212B" w:rsidP="00533BF2">
      <w:pPr>
        <w:ind w:firstLine="360"/>
        <w:jc w:val="both"/>
        <w:rPr>
          <w:color w:val="000000"/>
          <w:sz w:val="28"/>
          <w:szCs w:val="28"/>
        </w:rPr>
      </w:pPr>
      <w:r w:rsidRPr="00E66D70">
        <w:rPr>
          <w:b/>
          <w:bCs/>
          <w:i/>
          <w:iCs/>
          <w:color w:val="000000"/>
          <w:sz w:val="28"/>
          <w:szCs w:val="28"/>
        </w:rPr>
        <w:t xml:space="preserve"> Эхокардиография </w:t>
      </w:r>
      <w:r w:rsidRPr="00E66D70">
        <w:rPr>
          <w:color w:val="000000"/>
          <w:sz w:val="28"/>
          <w:szCs w:val="28"/>
        </w:rPr>
        <w:t>- применяют для изучения гемодинамики и кардиодинамики, определения размеров и объемов полостей сердца, оценки функционального состояния миокарда. Метод безвреден для матери и плода.</w:t>
      </w:r>
    </w:p>
    <w:p w:rsidR="00EC212B" w:rsidRPr="00E66D70" w:rsidRDefault="00EC212B" w:rsidP="00533BF2">
      <w:pPr>
        <w:ind w:firstLine="360"/>
        <w:jc w:val="both"/>
        <w:rPr>
          <w:color w:val="000000"/>
          <w:sz w:val="28"/>
          <w:szCs w:val="28"/>
        </w:rPr>
      </w:pPr>
      <w:r w:rsidRPr="00E66D70">
        <w:rPr>
          <w:b/>
          <w:bCs/>
          <w:i/>
          <w:iCs/>
          <w:color w:val="000000"/>
          <w:sz w:val="28"/>
          <w:szCs w:val="28"/>
        </w:rPr>
        <w:t xml:space="preserve"> Реография </w:t>
      </w:r>
      <w:r w:rsidRPr="00E66D70">
        <w:rPr>
          <w:color w:val="000000"/>
          <w:sz w:val="28"/>
          <w:szCs w:val="28"/>
        </w:rPr>
        <w:t>- для определения состояния тонуса сосудов, их эластичности, кровенаполнения при беременности.</w:t>
      </w:r>
    </w:p>
    <w:p w:rsidR="00EC212B" w:rsidRPr="00E66D70" w:rsidRDefault="00EC212B" w:rsidP="00533BF2">
      <w:pPr>
        <w:ind w:firstLine="360"/>
        <w:jc w:val="both"/>
        <w:rPr>
          <w:color w:val="000000"/>
          <w:sz w:val="28"/>
          <w:szCs w:val="28"/>
        </w:rPr>
      </w:pPr>
      <w:r w:rsidRPr="00E66D70">
        <w:rPr>
          <w:b/>
          <w:bCs/>
          <w:i/>
          <w:iCs/>
          <w:color w:val="000000"/>
          <w:sz w:val="28"/>
          <w:szCs w:val="28"/>
        </w:rPr>
        <w:t> Пробы с нагрузкой</w:t>
      </w:r>
      <w:r w:rsidRPr="00E66D70">
        <w:rPr>
          <w:color w:val="000000"/>
          <w:sz w:val="28"/>
          <w:szCs w:val="28"/>
        </w:rPr>
        <w:t xml:space="preserve"> - для оценки функционального состояния миокарда. Пробы с нагрузкой на велоэргометре до частоты сердечных сокращений 150 в минуту применяют и у беременных.</w:t>
      </w:r>
    </w:p>
    <w:p w:rsidR="00EC212B" w:rsidRPr="00E66D70" w:rsidRDefault="00EC212B" w:rsidP="00533BF2">
      <w:pPr>
        <w:ind w:firstLine="360"/>
        <w:jc w:val="both"/>
        <w:rPr>
          <w:color w:val="000000"/>
          <w:sz w:val="28"/>
          <w:szCs w:val="28"/>
        </w:rPr>
      </w:pPr>
      <w:r w:rsidRPr="00E66D70">
        <w:rPr>
          <w:color w:val="000000"/>
          <w:sz w:val="28"/>
          <w:szCs w:val="28"/>
        </w:rPr>
        <w:t> Исследования функции внешнего дыхания и кислотно-щелочного состояния.</w:t>
      </w:r>
    </w:p>
    <w:p w:rsidR="00EC212B" w:rsidRPr="00E66D70" w:rsidRDefault="00EC212B" w:rsidP="00533BF2">
      <w:pPr>
        <w:ind w:firstLine="360"/>
        <w:jc w:val="both"/>
        <w:rPr>
          <w:color w:val="000000"/>
          <w:sz w:val="28"/>
          <w:szCs w:val="28"/>
        </w:rPr>
      </w:pPr>
      <w:r w:rsidRPr="00E66D70">
        <w:rPr>
          <w:color w:val="000000"/>
          <w:sz w:val="28"/>
          <w:szCs w:val="28"/>
        </w:rPr>
        <w:t> Исследования крови.</w:t>
      </w:r>
    </w:p>
    <w:p w:rsidR="00EC212B" w:rsidRPr="00E66D70" w:rsidRDefault="00EC212B" w:rsidP="00533BF2">
      <w:pPr>
        <w:ind w:firstLine="360"/>
        <w:jc w:val="both"/>
        <w:rPr>
          <w:b/>
          <w:bCs/>
          <w:color w:val="000000"/>
          <w:sz w:val="28"/>
          <w:szCs w:val="28"/>
        </w:rPr>
      </w:pPr>
      <w:r w:rsidRPr="00E66D70">
        <w:rPr>
          <w:b/>
          <w:bCs/>
          <w:color w:val="000000"/>
          <w:sz w:val="28"/>
          <w:szCs w:val="28"/>
        </w:rPr>
        <w:t>ТАКТИКА ВЕДЕНИЯ БЕРЕМЕННОСТИ И РОДОВ У ЖЕНЩИН С ЗАБОЛЕВАНИЯМИ СЕРДЕЧНО-СОСУДИСТОЙ СИСТЕМЫ</w:t>
      </w:r>
    </w:p>
    <w:p w:rsidR="00EC212B" w:rsidRPr="00E66D70" w:rsidRDefault="00EC212B" w:rsidP="00533BF2">
      <w:pPr>
        <w:ind w:firstLine="360"/>
        <w:jc w:val="both"/>
        <w:rPr>
          <w:color w:val="000000"/>
          <w:sz w:val="28"/>
          <w:szCs w:val="28"/>
        </w:rPr>
      </w:pPr>
      <w:r w:rsidRPr="00E66D70">
        <w:rPr>
          <w:color w:val="000000"/>
          <w:sz w:val="28"/>
          <w:szCs w:val="28"/>
        </w:rPr>
        <w:t>Говоря о тактике ведения беременности, родов у женщин с заболеваниями сердечно-сосудистой системы, необходимо сказать, что вопрос о сохранении беременности и безопасности ее для матери и будущего ребенка должны решать не только до наступления беременности, но и лучше перед замужеством больной. Основой правильного ведения и лечения беременных, страдающих сердечно-сосудистыми заболеваниями, является точная диагностика, учитывающая этиологию болезни.</w:t>
      </w:r>
    </w:p>
    <w:p w:rsidR="00EC212B" w:rsidRPr="00E66D70" w:rsidRDefault="00EC212B" w:rsidP="00533BF2">
      <w:pPr>
        <w:ind w:firstLine="360"/>
        <w:jc w:val="both"/>
        <w:rPr>
          <w:color w:val="000000"/>
          <w:sz w:val="28"/>
          <w:szCs w:val="28"/>
        </w:rPr>
      </w:pPr>
      <w:r w:rsidRPr="00E66D70">
        <w:rPr>
          <w:color w:val="000000"/>
          <w:sz w:val="28"/>
          <w:szCs w:val="28"/>
        </w:rPr>
        <w:t>Большие нагрузки на сердечно-сосудистую систему при беременности происходят на 7-8-м акушерском месяце беременности и во время родов. Поэтому беременные должны быть госпитализированы в стационар не менее трех раз:</w:t>
      </w:r>
    </w:p>
    <w:p w:rsidR="00EC212B" w:rsidRPr="00E66D70" w:rsidRDefault="00EC212B" w:rsidP="00533BF2">
      <w:pPr>
        <w:ind w:firstLine="360"/>
        <w:jc w:val="both"/>
        <w:rPr>
          <w:color w:val="000000"/>
          <w:sz w:val="28"/>
          <w:szCs w:val="28"/>
        </w:rPr>
      </w:pPr>
      <w:r w:rsidRPr="00E66D70">
        <w:rPr>
          <w:b/>
          <w:bCs/>
          <w:color w:val="000000"/>
          <w:sz w:val="28"/>
          <w:szCs w:val="28"/>
        </w:rPr>
        <w:t>I-ая госпитализация</w:t>
      </w:r>
      <w:r w:rsidRPr="00E66D70">
        <w:rPr>
          <w:color w:val="000000"/>
          <w:sz w:val="28"/>
          <w:szCs w:val="28"/>
        </w:rPr>
        <w:t xml:space="preserve"> - на 8-10-й неделе беременности для уточнения диагноза и решения вопроса о возможности сохранения беременности.</w:t>
      </w:r>
    </w:p>
    <w:p w:rsidR="00EC212B" w:rsidRPr="00E66D70" w:rsidRDefault="00EC212B" w:rsidP="00533BF2">
      <w:pPr>
        <w:ind w:firstLine="360"/>
        <w:jc w:val="both"/>
        <w:rPr>
          <w:color w:val="000000"/>
          <w:sz w:val="28"/>
          <w:szCs w:val="28"/>
        </w:rPr>
      </w:pPr>
      <w:r w:rsidRPr="00E66D70">
        <w:rPr>
          <w:color w:val="000000"/>
          <w:sz w:val="28"/>
          <w:szCs w:val="28"/>
        </w:rPr>
        <w:t>При митральном стенозе I ст. Беременность может быть продолжена при отсутствии обострения ревматического процесса.</w:t>
      </w:r>
    </w:p>
    <w:p w:rsidR="00EC212B" w:rsidRPr="00E66D70" w:rsidRDefault="00EC212B" w:rsidP="00533BF2">
      <w:pPr>
        <w:ind w:firstLine="360"/>
        <w:jc w:val="both"/>
        <w:rPr>
          <w:color w:val="000000"/>
          <w:sz w:val="28"/>
          <w:szCs w:val="28"/>
        </w:rPr>
      </w:pPr>
      <w:r w:rsidRPr="00E66D70">
        <w:rPr>
          <w:color w:val="000000"/>
          <w:sz w:val="28"/>
          <w:szCs w:val="28"/>
        </w:rPr>
        <w:t>Недостаточность митрального клапана является противопоказанием к беременности только при наличии сердечной слабости или активизации ревматического процесса, а также при его сочетании с нарушением ритма сердца и недостаточностью кровообращения.</w:t>
      </w:r>
    </w:p>
    <w:p w:rsidR="00EC212B" w:rsidRPr="00E66D70" w:rsidRDefault="00EC212B" w:rsidP="00533BF2">
      <w:pPr>
        <w:ind w:firstLine="360"/>
        <w:jc w:val="both"/>
        <w:rPr>
          <w:color w:val="000000"/>
          <w:sz w:val="28"/>
          <w:szCs w:val="28"/>
        </w:rPr>
      </w:pPr>
      <w:r w:rsidRPr="00E66D70">
        <w:rPr>
          <w:color w:val="000000"/>
          <w:sz w:val="28"/>
          <w:szCs w:val="28"/>
        </w:rPr>
        <w:t>Стеноз аортального клапана - беременность противопоказана при признаках недостаточности миокарда, при значительном увеличении размеров сердца беременной.</w:t>
      </w:r>
    </w:p>
    <w:p w:rsidR="00EC212B" w:rsidRPr="00E66D70" w:rsidRDefault="00EC212B" w:rsidP="00533BF2">
      <w:pPr>
        <w:ind w:firstLine="360"/>
        <w:jc w:val="both"/>
        <w:rPr>
          <w:color w:val="000000"/>
          <w:sz w:val="28"/>
          <w:szCs w:val="28"/>
        </w:rPr>
      </w:pPr>
      <w:r w:rsidRPr="00E66D70">
        <w:rPr>
          <w:color w:val="000000"/>
          <w:sz w:val="28"/>
          <w:szCs w:val="28"/>
        </w:rPr>
        <w:t>Недостаточность аортального клапана - прямые противопоказания.</w:t>
      </w:r>
    </w:p>
    <w:p w:rsidR="00EC212B" w:rsidRPr="00E66D70" w:rsidRDefault="00EC212B" w:rsidP="00533BF2">
      <w:pPr>
        <w:ind w:firstLine="360"/>
        <w:jc w:val="both"/>
        <w:rPr>
          <w:color w:val="000000"/>
          <w:sz w:val="28"/>
          <w:szCs w:val="28"/>
        </w:rPr>
      </w:pPr>
      <w:r w:rsidRPr="00E66D70">
        <w:rPr>
          <w:color w:val="000000"/>
          <w:sz w:val="28"/>
          <w:szCs w:val="28"/>
        </w:rPr>
        <w:t>Врожденные пороки бледного типа совместимы с беременностью, если не сопровождаются легочной гипертонией.</w:t>
      </w:r>
    </w:p>
    <w:p w:rsidR="00EC212B" w:rsidRPr="00E66D70" w:rsidRDefault="00EC212B" w:rsidP="00533BF2">
      <w:pPr>
        <w:ind w:firstLine="360"/>
        <w:jc w:val="both"/>
        <w:rPr>
          <w:color w:val="000000"/>
          <w:sz w:val="28"/>
          <w:szCs w:val="28"/>
        </w:rPr>
      </w:pPr>
      <w:r w:rsidRPr="00E66D70">
        <w:rPr>
          <w:color w:val="000000"/>
          <w:sz w:val="28"/>
          <w:szCs w:val="28"/>
        </w:rPr>
        <w:t xml:space="preserve">Больных после операции на сердце рассматривают дифференцировано. </w:t>
      </w:r>
    </w:p>
    <w:p w:rsidR="00EC212B" w:rsidRPr="00E66D70" w:rsidRDefault="00EC212B" w:rsidP="00533BF2">
      <w:pPr>
        <w:ind w:firstLine="360"/>
        <w:jc w:val="both"/>
        <w:rPr>
          <w:color w:val="000000"/>
          <w:sz w:val="28"/>
          <w:szCs w:val="28"/>
        </w:rPr>
      </w:pPr>
      <w:r w:rsidRPr="00E66D70">
        <w:rPr>
          <w:color w:val="000000"/>
          <w:sz w:val="28"/>
          <w:szCs w:val="28"/>
        </w:rPr>
        <w:t>Острый ревматический процесс или обострение хронического – противопоказание к беременности.</w:t>
      </w:r>
    </w:p>
    <w:p w:rsidR="00EC212B" w:rsidRPr="00E66D70" w:rsidRDefault="00EC212B" w:rsidP="00533BF2">
      <w:pPr>
        <w:ind w:firstLine="360"/>
        <w:jc w:val="both"/>
        <w:rPr>
          <w:color w:val="000000"/>
          <w:sz w:val="28"/>
          <w:szCs w:val="28"/>
        </w:rPr>
      </w:pPr>
      <w:r w:rsidRPr="00E66D70">
        <w:rPr>
          <w:color w:val="000000"/>
          <w:sz w:val="28"/>
          <w:szCs w:val="28"/>
        </w:rPr>
        <w:t>Обобщая вышеизложенное, можно сказать, что вопрос о прерывании беременности до 12 недель решают в зависимости от выраженности порока, функционального состояния системы кровообращения и степени активности ревматического процесса.</w:t>
      </w:r>
    </w:p>
    <w:p w:rsidR="00EC212B" w:rsidRPr="00E66D70" w:rsidRDefault="00EC212B" w:rsidP="00533BF2">
      <w:pPr>
        <w:ind w:firstLine="360"/>
        <w:jc w:val="both"/>
        <w:rPr>
          <w:color w:val="000000"/>
          <w:sz w:val="28"/>
          <w:szCs w:val="28"/>
        </w:rPr>
      </w:pPr>
      <w:r w:rsidRPr="00E66D70">
        <w:rPr>
          <w:b/>
          <w:bCs/>
          <w:color w:val="000000"/>
          <w:sz w:val="28"/>
          <w:szCs w:val="28"/>
        </w:rPr>
        <w:t>II-ая госпитализация</w:t>
      </w:r>
      <w:r w:rsidRPr="00E66D70">
        <w:rPr>
          <w:color w:val="000000"/>
          <w:sz w:val="28"/>
          <w:szCs w:val="28"/>
        </w:rPr>
        <w:t xml:space="preserve"> - на 28-29-ой неделе беременности для наблюдения за состоянием сердечно-сосудистой системы и, при необходимости, для поддержания функции сердца в период максимальных физиологических нагрузок.</w:t>
      </w:r>
    </w:p>
    <w:p w:rsidR="00EC212B" w:rsidRPr="00E66D70" w:rsidRDefault="00EC212B" w:rsidP="00533BF2">
      <w:pPr>
        <w:ind w:firstLine="360"/>
        <w:jc w:val="both"/>
        <w:rPr>
          <w:color w:val="000000"/>
          <w:sz w:val="28"/>
          <w:szCs w:val="28"/>
        </w:rPr>
      </w:pPr>
      <w:r w:rsidRPr="00E66D70">
        <w:rPr>
          <w:b/>
          <w:bCs/>
          <w:color w:val="000000"/>
          <w:sz w:val="28"/>
          <w:szCs w:val="28"/>
        </w:rPr>
        <w:t>III-я госпитализация</w:t>
      </w:r>
      <w:r w:rsidRPr="00E66D70">
        <w:rPr>
          <w:color w:val="000000"/>
          <w:sz w:val="28"/>
          <w:szCs w:val="28"/>
        </w:rPr>
        <w:t xml:space="preserve"> - на 37-38 неделе для подготовки к родам и выбора метода родоразрешения.</w:t>
      </w:r>
    </w:p>
    <w:p w:rsidR="00EC212B" w:rsidRPr="00E66D70" w:rsidRDefault="00EC212B" w:rsidP="00533BF2">
      <w:pPr>
        <w:ind w:firstLine="360"/>
        <w:jc w:val="both"/>
        <w:rPr>
          <w:color w:val="000000"/>
          <w:sz w:val="28"/>
          <w:szCs w:val="28"/>
        </w:rPr>
      </w:pPr>
      <w:r w:rsidRPr="00E66D70">
        <w:rPr>
          <w:color w:val="000000"/>
          <w:sz w:val="28"/>
          <w:szCs w:val="28"/>
        </w:rPr>
        <w:t>При появлении признаков недостаточности кровообращения, обострения ревматизма, возникновении мерцательной аритмии, позднего гестоза беременных или выраженной анемии больную необходимо госпитализировать независимо от срока беременности.</w:t>
      </w:r>
    </w:p>
    <w:p w:rsidR="00EC212B" w:rsidRPr="00E66D70" w:rsidRDefault="00EC212B" w:rsidP="00533BF2">
      <w:pPr>
        <w:ind w:firstLine="360"/>
        <w:jc w:val="both"/>
        <w:rPr>
          <w:color w:val="000000"/>
          <w:sz w:val="28"/>
          <w:szCs w:val="28"/>
        </w:rPr>
      </w:pPr>
      <w:r w:rsidRPr="00E66D70">
        <w:rPr>
          <w:color w:val="000000"/>
          <w:sz w:val="28"/>
          <w:szCs w:val="28"/>
        </w:rPr>
        <w:t>Вопрос прерывания беременности на более поздних сроках является достаточно сложным. Не редко возникает проблема, что менее опасно для больной: прервать беременность или развиваться ей дальше. В любых случаях при появлении признаков недостаточности кровообращения или каких-либо интеркуррентных заболеваний больная должна быть госпитализирована, подвергнута тщательному обследованию, лечению. При неэффективности лечения, наличии противопоказаний к оперативному вмешательству на сердце принимают решение о прерывании беременности. Беременность сроком свыше 26 недель следует прерывать с помощью абдоминального кесарева сечения.</w:t>
      </w:r>
    </w:p>
    <w:p w:rsidR="00EC212B" w:rsidRPr="00E66D70" w:rsidRDefault="00EC212B" w:rsidP="00533BF2">
      <w:pPr>
        <w:ind w:firstLine="360"/>
        <w:jc w:val="both"/>
        <w:rPr>
          <w:color w:val="000000"/>
          <w:sz w:val="28"/>
          <w:szCs w:val="28"/>
        </w:rPr>
      </w:pPr>
      <w:r w:rsidRPr="00E66D70">
        <w:rPr>
          <w:color w:val="000000"/>
          <w:sz w:val="28"/>
          <w:szCs w:val="28"/>
        </w:rPr>
        <w:t>До настоящего времени, многие врачи считали, что родоразрешение в срок с помощью кесарева сечения уменьшает нагрузку на сердечно-сосудистую систему и снижает летальность беременных, страдающих пороками сердца. Однако многие авторы рекомендуют при тяжелых степенях пороков сердца проводить родоразрешение с помощью кесарева сечения, но не в качестве последней меры при затянувшихся родах через естественные родовые пути, осложнившихся декомпенсацией сердечной деятельности, а в качестве проводимого в срок превентивного мероприятия.</w:t>
      </w:r>
    </w:p>
    <w:p w:rsidR="00EC212B" w:rsidRPr="00E66D70" w:rsidRDefault="00EC212B" w:rsidP="00533BF2">
      <w:pPr>
        <w:ind w:firstLine="360"/>
        <w:jc w:val="both"/>
        <w:rPr>
          <w:color w:val="000000"/>
          <w:sz w:val="28"/>
          <w:szCs w:val="28"/>
        </w:rPr>
      </w:pPr>
      <w:r w:rsidRPr="00E66D70">
        <w:rPr>
          <w:color w:val="000000"/>
          <w:sz w:val="28"/>
          <w:szCs w:val="28"/>
        </w:rPr>
        <w:t xml:space="preserve">В последнее время несколько расширили </w:t>
      </w:r>
      <w:r w:rsidRPr="00E66D70">
        <w:rPr>
          <w:i/>
          <w:iCs/>
          <w:color w:val="000000"/>
          <w:sz w:val="28"/>
          <w:szCs w:val="28"/>
        </w:rPr>
        <w:t>показания для проведения кесарева сечения</w:t>
      </w:r>
      <w:r w:rsidRPr="00E66D70">
        <w:rPr>
          <w:color w:val="000000"/>
          <w:sz w:val="28"/>
          <w:szCs w:val="28"/>
        </w:rPr>
        <w:t xml:space="preserve"> у больных с сердечно-сосудистыми заболеваниями. К ним относят следующие: </w:t>
      </w:r>
    </w:p>
    <w:p w:rsidR="00EC212B" w:rsidRPr="00E66D70" w:rsidRDefault="00EC212B" w:rsidP="004E2295">
      <w:pPr>
        <w:ind w:left="900"/>
        <w:jc w:val="both"/>
        <w:rPr>
          <w:color w:val="000000"/>
          <w:sz w:val="28"/>
          <w:szCs w:val="28"/>
        </w:rPr>
      </w:pPr>
      <w:r w:rsidRPr="00E66D70">
        <w:rPr>
          <w:color w:val="000000"/>
          <w:sz w:val="28"/>
          <w:szCs w:val="28"/>
        </w:rPr>
        <w:t>недостаточность кровообращения II-Б - III стадии;</w:t>
      </w:r>
    </w:p>
    <w:p w:rsidR="00EC212B" w:rsidRPr="00E66D70" w:rsidRDefault="00EC212B" w:rsidP="004E2295">
      <w:pPr>
        <w:ind w:left="900"/>
        <w:jc w:val="both"/>
        <w:rPr>
          <w:color w:val="000000"/>
          <w:sz w:val="28"/>
          <w:szCs w:val="28"/>
        </w:rPr>
      </w:pPr>
      <w:r w:rsidRPr="00E66D70">
        <w:rPr>
          <w:color w:val="000000"/>
          <w:sz w:val="28"/>
          <w:szCs w:val="28"/>
        </w:rPr>
        <w:t> ревмокардит II и III степени активности;</w:t>
      </w:r>
    </w:p>
    <w:p w:rsidR="00EC212B" w:rsidRPr="00E66D70" w:rsidRDefault="00EC212B" w:rsidP="004E2295">
      <w:pPr>
        <w:ind w:left="900"/>
        <w:jc w:val="both"/>
        <w:rPr>
          <w:color w:val="000000"/>
          <w:sz w:val="28"/>
          <w:szCs w:val="28"/>
        </w:rPr>
      </w:pPr>
      <w:r w:rsidRPr="00E66D70">
        <w:rPr>
          <w:color w:val="000000"/>
          <w:sz w:val="28"/>
          <w:szCs w:val="28"/>
        </w:rPr>
        <w:t> резко выраженный митральный стеноз;</w:t>
      </w:r>
    </w:p>
    <w:p w:rsidR="00EC212B" w:rsidRPr="00E66D70" w:rsidRDefault="00EC212B" w:rsidP="004E2295">
      <w:pPr>
        <w:ind w:left="900"/>
        <w:jc w:val="both"/>
        <w:rPr>
          <w:color w:val="000000"/>
          <w:sz w:val="28"/>
          <w:szCs w:val="28"/>
        </w:rPr>
      </w:pPr>
      <w:r w:rsidRPr="00E66D70">
        <w:rPr>
          <w:color w:val="000000"/>
          <w:sz w:val="28"/>
          <w:szCs w:val="28"/>
        </w:rPr>
        <w:t> септический эндокардит;</w:t>
      </w:r>
    </w:p>
    <w:p w:rsidR="00EC212B" w:rsidRPr="00E66D70" w:rsidRDefault="00EC212B" w:rsidP="004E2295">
      <w:pPr>
        <w:ind w:left="900"/>
        <w:jc w:val="both"/>
        <w:rPr>
          <w:color w:val="000000"/>
          <w:sz w:val="28"/>
          <w:szCs w:val="28"/>
        </w:rPr>
      </w:pPr>
      <w:r w:rsidRPr="00E66D70">
        <w:rPr>
          <w:color w:val="000000"/>
          <w:sz w:val="28"/>
          <w:szCs w:val="28"/>
        </w:rPr>
        <w:t> коарктация аорты или наличие признаков высокой артериальной гипертонии или признаков начинающегося расслоения аорты;</w:t>
      </w:r>
    </w:p>
    <w:p w:rsidR="00EC212B" w:rsidRPr="00E66D70" w:rsidRDefault="00EC212B" w:rsidP="004E2295">
      <w:pPr>
        <w:ind w:left="900"/>
        <w:jc w:val="both"/>
        <w:rPr>
          <w:color w:val="000000"/>
          <w:sz w:val="28"/>
          <w:szCs w:val="28"/>
        </w:rPr>
      </w:pPr>
      <w:r w:rsidRPr="00E66D70">
        <w:rPr>
          <w:color w:val="000000"/>
          <w:sz w:val="28"/>
          <w:szCs w:val="28"/>
        </w:rPr>
        <w:t> тяжелая стойкая мерцательная аритмия;</w:t>
      </w:r>
    </w:p>
    <w:p w:rsidR="00EC212B" w:rsidRPr="00E66D70" w:rsidRDefault="00EC212B" w:rsidP="004E2295">
      <w:pPr>
        <w:ind w:left="900"/>
        <w:jc w:val="both"/>
        <w:rPr>
          <w:color w:val="000000"/>
          <w:sz w:val="28"/>
          <w:szCs w:val="28"/>
        </w:rPr>
      </w:pPr>
      <w:r w:rsidRPr="00E66D70">
        <w:rPr>
          <w:color w:val="000000"/>
          <w:sz w:val="28"/>
          <w:szCs w:val="28"/>
        </w:rPr>
        <w:t> обширный инфаркт миокарда и признаки ухудшения гемодинамики;</w:t>
      </w:r>
    </w:p>
    <w:p w:rsidR="00EC212B" w:rsidRPr="00E66D70" w:rsidRDefault="00EC212B" w:rsidP="004E2295">
      <w:pPr>
        <w:ind w:left="900"/>
        <w:jc w:val="both"/>
        <w:rPr>
          <w:color w:val="000000"/>
          <w:sz w:val="28"/>
          <w:szCs w:val="28"/>
        </w:rPr>
      </w:pPr>
      <w:r w:rsidRPr="00E66D70">
        <w:rPr>
          <w:color w:val="000000"/>
          <w:sz w:val="28"/>
          <w:szCs w:val="28"/>
        </w:rPr>
        <w:t> сочетание заболевания сердца и акушерской патологии.</w:t>
      </w:r>
    </w:p>
    <w:p w:rsidR="00EC212B" w:rsidRPr="00E66D70" w:rsidRDefault="00EC212B" w:rsidP="00533BF2">
      <w:pPr>
        <w:ind w:firstLine="360"/>
        <w:jc w:val="both"/>
        <w:rPr>
          <w:color w:val="000000"/>
          <w:sz w:val="28"/>
          <w:szCs w:val="28"/>
        </w:rPr>
      </w:pPr>
      <w:r w:rsidRPr="00E66D70">
        <w:rPr>
          <w:color w:val="000000"/>
          <w:sz w:val="28"/>
          <w:szCs w:val="28"/>
        </w:rPr>
        <w:t>Противопоказание к операции кесарева сечения - тяжелая легочная гипертония.</w:t>
      </w:r>
    </w:p>
    <w:p w:rsidR="00EC212B" w:rsidRPr="00E66D70" w:rsidRDefault="00EC212B" w:rsidP="00533BF2">
      <w:pPr>
        <w:ind w:firstLine="360"/>
        <w:jc w:val="both"/>
        <w:rPr>
          <w:color w:val="000000"/>
          <w:sz w:val="28"/>
          <w:szCs w:val="28"/>
        </w:rPr>
      </w:pPr>
      <w:r w:rsidRPr="00E66D70">
        <w:rPr>
          <w:color w:val="000000"/>
          <w:sz w:val="28"/>
          <w:szCs w:val="28"/>
        </w:rPr>
        <w:t>Самостоятельное родоразрешение через естественные родовые пути допускают при компенсации кровообращения у больных с недостаточностью митрального клапана, комбинированным митральным пороком сердца с преобладанием стеноза левого антривентрикулярного отверстия, аортальными пороками сердца, врожденными пороками сердца "бледного типа", при обязательном обезболивании родов, для профилактики возникновения или усугубления сердечной недостаточности (следует начинать с в/м введения 2 мл 0,5% раствора диазепама и 1 мл 2% промедола уже с момента появления первых схваток).</w:t>
      </w:r>
    </w:p>
    <w:p w:rsidR="00EC212B" w:rsidRPr="00E66D70" w:rsidRDefault="00EC212B" w:rsidP="00533BF2">
      <w:pPr>
        <w:ind w:firstLine="360"/>
        <w:jc w:val="both"/>
        <w:rPr>
          <w:color w:val="000000"/>
          <w:sz w:val="28"/>
          <w:szCs w:val="28"/>
        </w:rPr>
      </w:pPr>
      <w:r w:rsidRPr="00E66D70">
        <w:rPr>
          <w:color w:val="000000"/>
          <w:sz w:val="28"/>
          <w:szCs w:val="28"/>
        </w:rPr>
        <w:t>Успешному родоразрешению больных, страдающих тяжелыми врожденными и приобретенными пороками сердца, может способствовать ведение родов в условиях гипербарической оксигенации, учитывая возможные осложнения ГБО в послеродовом периоде.</w:t>
      </w:r>
    </w:p>
    <w:p w:rsidR="00EC212B" w:rsidRPr="004E2295" w:rsidRDefault="004E2295" w:rsidP="004E2295">
      <w:pPr>
        <w:ind w:firstLine="360"/>
        <w:jc w:val="center"/>
        <w:rPr>
          <w:b/>
          <w:bCs/>
          <w:color w:val="000000"/>
          <w:sz w:val="28"/>
          <w:szCs w:val="28"/>
        </w:rPr>
      </w:pPr>
      <w:r w:rsidRPr="004E2295">
        <w:rPr>
          <w:b/>
          <w:bCs/>
          <w:color w:val="000000"/>
          <w:sz w:val="28"/>
          <w:szCs w:val="28"/>
        </w:rPr>
        <w:t>1.1.</w:t>
      </w:r>
      <w:r w:rsidR="00EC212B" w:rsidRPr="004E2295">
        <w:rPr>
          <w:b/>
          <w:bCs/>
          <w:color w:val="000000"/>
          <w:sz w:val="28"/>
          <w:szCs w:val="28"/>
        </w:rPr>
        <w:t>СОСУДИСТЫЕ ДИСТОНИИ У БЕРЕМЕННЫХ</w:t>
      </w:r>
    </w:p>
    <w:p w:rsidR="00EC212B" w:rsidRPr="00E66D70" w:rsidRDefault="00EC212B" w:rsidP="00533BF2">
      <w:pPr>
        <w:ind w:firstLine="360"/>
        <w:jc w:val="both"/>
        <w:rPr>
          <w:color w:val="000000"/>
          <w:sz w:val="28"/>
          <w:szCs w:val="28"/>
        </w:rPr>
      </w:pPr>
      <w:r w:rsidRPr="00E66D70">
        <w:rPr>
          <w:color w:val="000000"/>
          <w:sz w:val="28"/>
          <w:szCs w:val="28"/>
        </w:rPr>
        <w:t>Нарушения сосудистого тонуса, являясь осложнением беременности или симптомами экстрагенитального заболевания, ухудшают условия развития плода, повышают риск патологического течения родов и тем самым способствуют увеличению перинатальной смертности и детской заболеваемости. Частота сосудистой дистонии у беременных женщин составляет от 10,4 до 24,3%. К клиническим вариантам нарушений сосудистого тонуса у беременных относят артериальную гипо- и гипертензию, возникающую во время беременности. Состояние гипо- и гипертензии, возникающие до беременности и сохраняющиеся во время беременности, чаще всего связаны с нейроциркуляторной дистонией.</w:t>
      </w:r>
    </w:p>
    <w:p w:rsidR="00EC212B" w:rsidRPr="00E66D70" w:rsidRDefault="00EC212B" w:rsidP="00533BF2">
      <w:pPr>
        <w:ind w:firstLine="360"/>
        <w:jc w:val="both"/>
        <w:rPr>
          <w:color w:val="000000"/>
          <w:sz w:val="28"/>
          <w:szCs w:val="28"/>
        </w:rPr>
      </w:pPr>
      <w:r w:rsidRPr="00E66D70">
        <w:rPr>
          <w:color w:val="000000"/>
          <w:sz w:val="28"/>
          <w:szCs w:val="28"/>
        </w:rPr>
        <w:t>Наиболее приемлемой в настоящее время является классификация нейроциркуляторной дистонии, построенная с учетом характера нарушений со стороны сердца и особенностей гемодинамических сдвигов. Различают следующие типы нейроциркуляторной дистонии:</w:t>
      </w:r>
    </w:p>
    <w:p w:rsidR="00EC212B" w:rsidRPr="00E66D70" w:rsidRDefault="00EC212B" w:rsidP="00533BF2">
      <w:pPr>
        <w:ind w:left="1440" w:firstLine="360"/>
        <w:jc w:val="both"/>
        <w:rPr>
          <w:color w:val="000000"/>
          <w:sz w:val="28"/>
          <w:szCs w:val="28"/>
        </w:rPr>
      </w:pPr>
      <w:r w:rsidRPr="00E66D70">
        <w:rPr>
          <w:color w:val="000000"/>
          <w:sz w:val="28"/>
          <w:szCs w:val="28"/>
        </w:rPr>
        <w:t> </w:t>
      </w:r>
      <w:r w:rsidRPr="00E66D70">
        <w:rPr>
          <w:i/>
          <w:iCs/>
          <w:color w:val="000000"/>
          <w:sz w:val="28"/>
          <w:szCs w:val="28"/>
        </w:rPr>
        <w:t>кардиальный</w:t>
      </w:r>
      <w:r w:rsidRPr="00E66D70">
        <w:rPr>
          <w:color w:val="000000"/>
          <w:sz w:val="28"/>
          <w:szCs w:val="28"/>
        </w:rPr>
        <w:t>, для которого характерны боль в области сердца, сердцебиение при нормальном АД;</w:t>
      </w:r>
    </w:p>
    <w:p w:rsidR="00EC212B" w:rsidRPr="00E66D70" w:rsidRDefault="00EC212B" w:rsidP="00533BF2">
      <w:pPr>
        <w:ind w:left="1440" w:firstLine="360"/>
        <w:jc w:val="both"/>
        <w:rPr>
          <w:color w:val="000000"/>
          <w:sz w:val="28"/>
          <w:szCs w:val="28"/>
        </w:rPr>
      </w:pPr>
      <w:r w:rsidRPr="00E66D70">
        <w:rPr>
          <w:color w:val="000000"/>
          <w:sz w:val="28"/>
          <w:szCs w:val="28"/>
        </w:rPr>
        <w:t> </w:t>
      </w:r>
      <w:r w:rsidRPr="00E66D70">
        <w:rPr>
          <w:i/>
          <w:iCs/>
          <w:color w:val="000000"/>
          <w:sz w:val="28"/>
          <w:szCs w:val="28"/>
        </w:rPr>
        <w:t>гипотензивный</w:t>
      </w:r>
      <w:r w:rsidRPr="00E66D70">
        <w:rPr>
          <w:color w:val="000000"/>
          <w:sz w:val="28"/>
          <w:szCs w:val="28"/>
        </w:rPr>
        <w:t>, при котором часто наблюдают общие неврологические расстройства, целеброваскулярные, кардиальные симптомы при стабильном снижении АД ниже 100/60 мм рт.ст;</w:t>
      </w:r>
    </w:p>
    <w:p w:rsidR="00EC212B" w:rsidRPr="00E66D70" w:rsidRDefault="00EC212B" w:rsidP="00533BF2">
      <w:pPr>
        <w:ind w:left="1440" w:firstLine="360"/>
        <w:jc w:val="both"/>
        <w:rPr>
          <w:color w:val="000000"/>
          <w:sz w:val="28"/>
          <w:szCs w:val="28"/>
        </w:rPr>
      </w:pPr>
      <w:r w:rsidRPr="00E66D70">
        <w:rPr>
          <w:color w:val="000000"/>
          <w:sz w:val="28"/>
          <w:szCs w:val="28"/>
        </w:rPr>
        <w:t> </w:t>
      </w:r>
      <w:r w:rsidRPr="00E66D70">
        <w:rPr>
          <w:i/>
          <w:iCs/>
          <w:color w:val="000000"/>
          <w:sz w:val="28"/>
          <w:szCs w:val="28"/>
        </w:rPr>
        <w:t>гипертензивный</w:t>
      </w:r>
      <w:r w:rsidRPr="00E66D70">
        <w:rPr>
          <w:color w:val="000000"/>
          <w:sz w:val="28"/>
          <w:szCs w:val="28"/>
        </w:rPr>
        <w:t>, характеризующийся неустойчивостью АД с наклонностью к повышению, преобладанием кардиальных и церебральных симптомов.</w:t>
      </w:r>
    </w:p>
    <w:p w:rsidR="00EC212B" w:rsidRPr="00E66D70" w:rsidRDefault="004E2295" w:rsidP="004E2295">
      <w:pPr>
        <w:ind w:firstLine="360"/>
        <w:jc w:val="center"/>
        <w:rPr>
          <w:b/>
          <w:bCs/>
          <w:color w:val="000080"/>
          <w:sz w:val="28"/>
          <w:szCs w:val="28"/>
        </w:rPr>
      </w:pPr>
      <w:r>
        <w:rPr>
          <w:b/>
          <w:bCs/>
          <w:color w:val="000080"/>
          <w:sz w:val="28"/>
          <w:szCs w:val="28"/>
        </w:rPr>
        <w:t xml:space="preserve">1.2. </w:t>
      </w:r>
      <w:r w:rsidR="00EC212B" w:rsidRPr="00E66D70">
        <w:rPr>
          <w:b/>
          <w:bCs/>
          <w:color w:val="000080"/>
          <w:sz w:val="28"/>
          <w:szCs w:val="28"/>
        </w:rPr>
        <w:t>БЕРЕМЕННОСТЬ И РОДЫ ПРИ АРТЕРИАЛЬНОЙ ГИПОТОНИИ</w:t>
      </w:r>
    </w:p>
    <w:p w:rsidR="00EC212B" w:rsidRPr="00E66D70" w:rsidRDefault="00EC212B" w:rsidP="00533BF2">
      <w:pPr>
        <w:ind w:firstLine="360"/>
        <w:jc w:val="both"/>
        <w:rPr>
          <w:color w:val="000000"/>
          <w:sz w:val="28"/>
          <w:szCs w:val="28"/>
        </w:rPr>
      </w:pPr>
      <w:r w:rsidRPr="00E66D70">
        <w:rPr>
          <w:color w:val="000000"/>
          <w:sz w:val="28"/>
          <w:szCs w:val="28"/>
        </w:rPr>
        <w:t>Частота артериальной гипотензии у беременных от 4,2-12,2% до 32,4% по данным разных авторов. Артериальная гипотензия является результатом общих нарушений в организме, симптомом общего заболевания, когда изменяется тонус не только сосудов, но и других органов. Артериальная гипотензия неблагоприятно влияет на течение беременности и родов, развитие плода и новорожденного. Наиболее частыми осложнениями во время беременности являются ранний токсикоз, угроза прерывания беременности, недонашивание, поздний гестоз и анемия.</w:t>
      </w:r>
    </w:p>
    <w:p w:rsidR="00EC212B" w:rsidRPr="00E66D70" w:rsidRDefault="00EC212B" w:rsidP="00533BF2">
      <w:pPr>
        <w:ind w:firstLine="360"/>
        <w:jc w:val="both"/>
        <w:rPr>
          <w:color w:val="000000"/>
          <w:sz w:val="28"/>
          <w:szCs w:val="28"/>
        </w:rPr>
      </w:pPr>
      <w:r w:rsidRPr="00E66D70">
        <w:rPr>
          <w:color w:val="000000"/>
          <w:sz w:val="28"/>
          <w:szCs w:val="28"/>
        </w:rPr>
        <w:t>Наиболее частыми осложнениями в родах являются несвоевременное излитие околоплодных вод, слабость родовой деятельности, разрывы промежности. Последовый и послеродовый период у 12,3-23,4% женщин осложняет кровотечение. Послеродовый период - субинволюция матки, лохиометра и эндомиометрит. Сравнительно небольшая кровопотеря (400-500 мл) у рожениц с артериальной гипотензией часто вызывает тяжелый коллапс.</w:t>
      </w:r>
    </w:p>
    <w:p w:rsidR="00EC212B" w:rsidRPr="00E66D70" w:rsidRDefault="00EC212B" w:rsidP="00533BF2">
      <w:pPr>
        <w:ind w:firstLine="360"/>
        <w:jc w:val="both"/>
        <w:rPr>
          <w:color w:val="000000"/>
          <w:sz w:val="28"/>
          <w:szCs w:val="28"/>
        </w:rPr>
      </w:pPr>
      <w:r w:rsidRPr="00E66D70">
        <w:rPr>
          <w:color w:val="000000"/>
          <w:sz w:val="28"/>
          <w:szCs w:val="28"/>
        </w:rPr>
        <w:t>Частота оперативных вмешательств составляет: кесарево сечение – 4,6%; ручное вхождение в полость матки – 15,3%.</w:t>
      </w:r>
    </w:p>
    <w:p w:rsidR="00EC212B" w:rsidRPr="00E66D70" w:rsidRDefault="00EC212B" w:rsidP="00533BF2">
      <w:pPr>
        <w:ind w:firstLine="360"/>
        <w:jc w:val="both"/>
        <w:rPr>
          <w:color w:val="000000"/>
          <w:sz w:val="28"/>
          <w:szCs w:val="28"/>
        </w:rPr>
      </w:pPr>
      <w:r w:rsidRPr="00E66D70">
        <w:rPr>
          <w:color w:val="000000"/>
          <w:sz w:val="28"/>
          <w:szCs w:val="28"/>
        </w:rPr>
        <w:t>При артериальной гипотензии частота внутриутробной гипоксии плода и асфиксии новорожденного составляет 30,7%, увеличивается количество родовых травм до 29,2%, число недоношенных детей до 17% и детей с гипотрофией I-II степени до 26,1%. Оценка состояния детей по шкале Апгар статистически достоверно снижена.</w:t>
      </w:r>
    </w:p>
    <w:p w:rsidR="00EC212B" w:rsidRPr="00E66D70" w:rsidRDefault="00EC212B" w:rsidP="00533BF2">
      <w:pPr>
        <w:ind w:firstLine="360"/>
        <w:jc w:val="both"/>
        <w:rPr>
          <w:color w:val="000000"/>
          <w:sz w:val="28"/>
          <w:szCs w:val="28"/>
        </w:rPr>
      </w:pPr>
      <w:r w:rsidRPr="00E66D70">
        <w:rPr>
          <w:color w:val="000000"/>
          <w:sz w:val="28"/>
          <w:szCs w:val="28"/>
        </w:rPr>
        <w:t>Беременным с артериальной гипотонией назначиют экстракт элеутерококка или пантокрина по 20-25 кап. 3 раза в сутки, 10% раствор кофеин бензоата натрия по 1 мл. п/к, тиамин, пиридоксин по 1 мл в/м ежедневно, в/в вливание низкоконцентрированного раствора глюкозы (5-10%) с аскорбиновой кислотой.</w:t>
      </w:r>
    </w:p>
    <w:p w:rsidR="00EC212B" w:rsidRPr="00E66D70" w:rsidRDefault="00EC212B" w:rsidP="00533BF2">
      <w:pPr>
        <w:ind w:firstLine="360"/>
        <w:jc w:val="both"/>
        <w:rPr>
          <w:color w:val="000000"/>
          <w:sz w:val="28"/>
          <w:szCs w:val="28"/>
        </w:rPr>
      </w:pPr>
      <w:r w:rsidRPr="00E66D70">
        <w:rPr>
          <w:color w:val="000000"/>
          <w:sz w:val="28"/>
          <w:szCs w:val="28"/>
        </w:rPr>
        <w:t>Перед родами оправдано применение комплексной дородовой подготовки – создание негормонального глюкоза-кальциево-витаминного фона при продолжающейся терапии плацентарной недостаточности.</w:t>
      </w:r>
    </w:p>
    <w:p w:rsidR="00EC212B" w:rsidRPr="004E2295" w:rsidRDefault="004E2295" w:rsidP="00533BF2">
      <w:pPr>
        <w:ind w:firstLine="360"/>
        <w:jc w:val="both"/>
        <w:rPr>
          <w:b/>
          <w:bCs/>
          <w:color w:val="000000"/>
          <w:sz w:val="28"/>
          <w:szCs w:val="28"/>
        </w:rPr>
      </w:pPr>
      <w:r w:rsidRPr="004E2295">
        <w:rPr>
          <w:b/>
          <w:bCs/>
          <w:color w:val="000000"/>
          <w:sz w:val="28"/>
          <w:szCs w:val="28"/>
        </w:rPr>
        <w:t xml:space="preserve">1.3. </w:t>
      </w:r>
      <w:r w:rsidR="00EC212B" w:rsidRPr="004E2295">
        <w:rPr>
          <w:b/>
          <w:bCs/>
          <w:color w:val="000000"/>
          <w:sz w:val="28"/>
          <w:szCs w:val="28"/>
        </w:rPr>
        <w:t>БЕРЕМЕННОСТЬ И РОДЫ ПРИ ГИПЕРТОНИЧЕСКОЙ БОЛЕЗНИ</w:t>
      </w:r>
    </w:p>
    <w:p w:rsidR="00EC212B" w:rsidRPr="00E66D70" w:rsidRDefault="00EC212B" w:rsidP="00533BF2">
      <w:pPr>
        <w:ind w:firstLine="360"/>
        <w:jc w:val="both"/>
        <w:rPr>
          <w:color w:val="000000"/>
          <w:sz w:val="28"/>
          <w:szCs w:val="28"/>
        </w:rPr>
      </w:pPr>
      <w:r w:rsidRPr="00E66D70">
        <w:rPr>
          <w:color w:val="000000"/>
          <w:sz w:val="28"/>
          <w:szCs w:val="28"/>
        </w:rPr>
        <w:t>К числу наиболее распространенных форм заболеваний сердечно-сосудистой системы относится гипертоническая болезнь, эссенциальная артериальная гипертензия. Артериальную гипертензию выявляют у 5% беременных. Из этого числа в 70% случаев имеет место поздний гестоз, в 15-25% - гипертоническая болезнь, в 2-5% - вторичные гипертензии, связанные с заболеваниями почек, эндокринной патологией, болезнями сердца и крупных сосудов.</w:t>
      </w:r>
    </w:p>
    <w:p w:rsidR="00EC212B" w:rsidRPr="00E66D70" w:rsidRDefault="00EC212B" w:rsidP="00533BF2">
      <w:pPr>
        <w:ind w:firstLine="360"/>
        <w:jc w:val="both"/>
        <w:rPr>
          <w:color w:val="000000"/>
          <w:sz w:val="28"/>
          <w:szCs w:val="28"/>
        </w:rPr>
      </w:pPr>
      <w:r w:rsidRPr="00E66D70">
        <w:rPr>
          <w:color w:val="000000"/>
          <w:sz w:val="28"/>
          <w:szCs w:val="28"/>
        </w:rPr>
        <w:t xml:space="preserve">Клиническая картина гипертонической болезни при беременности мало чем отличается от гипертонической болезни у не беременных женщин и зависит от стадии заболевания. Сложность диагностики заключается в том, что многие беременные, особенно молодые, не подозревают об изменениях АД. </w:t>
      </w:r>
    </w:p>
    <w:p w:rsidR="00EC212B" w:rsidRPr="00E66D70" w:rsidRDefault="00EC212B" w:rsidP="00533BF2">
      <w:pPr>
        <w:ind w:firstLine="360"/>
        <w:jc w:val="both"/>
        <w:rPr>
          <w:b/>
          <w:bCs/>
          <w:color w:val="000000"/>
          <w:sz w:val="28"/>
          <w:szCs w:val="28"/>
        </w:rPr>
      </w:pPr>
      <w:r w:rsidRPr="00E66D70">
        <w:rPr>
          <w:b/>
          <w:bCs/>
          <w:color w:val="000000"/>
          <w:sz w:val="28"/>
          <w:szCs w:val="28"/>
        </w:rPr>
        <w:t>ВЕДЕНИЕ БЕРЕМЕННОСТИ И РОДОВ</w:t>
      </w:r>
    </w:p>
    <w:p w:rsidR="00EC212B" w:rsidRPr="00E66D70" w:rsidRDefault="00EC212B" w:rsidP="00533BF2">
      <w:pPr>
        <w:ind w:firstLine="360"/>
        <w:jc w:val="both"/>
        <w:rPr>
          <w:color w:val="000000"/>
          <w:sz w:val="28"/>
          <w:szCs w:val="28"/>
        </w:rPr>
      </w:pPr>
      <w:r w:rsidRPr="00E66D70">
        <w:rPr>
          <w:color w:val="000000"/>
          <w:sz w:val="28"/>
          <w:szCs w:val="28"/>
        </w:rPr>
        <w:t>Самое частое осложнение гипертонической болезни - это развитие гестоза, который проявляется с 28-32-ой недели беременности. Как правило, гестоз протекает крайне тяжело, плохо поддается терапии и повторяется при последующих беременностях. При гипертонической болезни страдает плод. Нарушения функции плаценты приводит к гипоксии, гипотрофии и даже гибели плода. Нередко осложнение гипертонической болезни – отслойка нормально расположенной плаценты.</w:t>
      </w:r>
    </w:p>
    <w:p w:rsidR="00EC212B" w:rsidRPr="00E66D70" w:rsidRDefault="00EC212B" w:rsidP="00533BF2">
      <w:pPr>
        <w:ind w:firstLine="360"/>
        <w:jc w:val="both"/>
        <w:rPr>
          <w:color w:val="000000"/>
          <w:sz w:val="28"/>
          <w:szCs w:val="28"/>
        </w:rPr>
      </w:pPr>
      <w:r w:rsidRPr="00E66D70">
        <w:rPr>
          <w:color w:val="000000"/>
          <w:sz w:val="28"/>
          <w:szCs w:val="28"/>
        </w:rPr>
        <w:t>Роды при гипертонической болезни часто приобретают быстрое, стремительное течение или затяжное, что неблагоприятно сказывается на плоде. Для правильного ведения родов при гипертонической болезни необходима оценка тяжести заболевания и выявление возможных осложнений. С этой целью беременную, страдающую гипертонической болезнью трижды за время беременности госпитализируют в стационар.</w:t>
      </w:r>
    </w:p>
    <w:p w:rsidR="00EC212B" w:rsidRPr="00E66D70" w:rsidRDefault="00EC212B" w:rsidP="00533BF2">
      <w:pPr>
        <w:ind w:firstLine="360"/>
        <w:jc w:val="both"/>
        <w:rPr>
          <w:color w:val="000000"/>
          <w:sz w:val="28"/>
          <w:szCs w:val="28"/>
        </w:rPr>
      </w:pPr>
      <w:r w:rsidRPr="00E66D70">
        <w:rPr>
          <w:b/>
          <w:bCs/>
          <w:i/>
          <w:iCs/>
          <w:color w:val="000000"/>
          <w:sz w:val="28"/>
          <w:szCs w:val="28"/>
        </w:rPr>
        <w:t>I-я госпитализация</w:t>
      </w:r>
      <w:r w:rsidRPr="00E66D70">
        <w:rPr>
          <w:color w:val="000000"/>
          <w:sz w:val="28"/>
          <w:szCs w:val="28"/>
        </w:rPr>
        <w:t xml:space="preserve"> – до 12 недель беременности. При обнаружении IIА стадии заболевания беременность может быть сохранена при отсутствии сопутствующих нарушениях деятельности сердечно-сосудистой системы, почек и др. IIБ и III стадии служат показанием для прерывания беременности.</w:t>
      </w:r>
    </w:p>
    <w:p w:rsidR="00EC212B" w:rsidRPr="00E66D70" w:rsidRDefault="00EC212B" w:rsidP="00533BF2">
      <w:pPr>
        <w:ind w:firstLine="360"/>
        <w:jc w:val="both"/>
        <w:rPr>
          <w:color w:val="000000"/>
          <w:sz w:val="28"/>
          <w:szCs w:val="28"/>
        </w:rPr>
      </w:pPr>
      <w:r w:rsidRPr="00E66D70">
        <w:rPr>
          <w:b/>
          <w:bCs/>
          <w:i/>
          <w:iCs/>
          <w:color w:val="000000"/>
          <w:sz w:val="28"/>
          <w:szCs w:val="28"/>
        </w:rPr>
        <w:t xml:space="preserve">II-я госпитализация </w:t>
      </w:r>
      <w:r w:rsidRPr="00E66D70">
        <w:rPr>
          <w:color w:val="000000"/>
          <w:sz w:val="28"/>
          <w:szCs w:val="28"/>
        </w:rPr>
        <w:t>в 28-32 недели – период наибольшей нагрузки на сердечно-сосудистую систему. В эти сроки проводят тщательное обследование больной и коррекцию проводимой терапии.</w:t>
      </w:r>
    </w:p>
    <w:p w:rsidR="00EC212B" w:rsidRPr="00E66D70" w:rsidRDefault="00EC212B" w:rsidP="00533BF2">
      <w:pPr>
        <w:ind w:firstLine="360"/>
        <w:jc w:val="both"/>
        <w:rPr>
          <w:color w:val="000000"/>
          <w:sz w:val="28"/>
          <w:szCs w:val="28"/>
        </w:rPr>
      </w:pPr>
      <w:r w:rsidRPr="00E66D70">
        <w:rPr>
          <w:b/>
          <w:bCs/>
          <w:i/>
          <w:iCs/>
          <w:color w:val="000000"/>
          <w:sz w:val="28"/>
          <w:szCs w:val="28"/>
        </w:rPr>
        <w:t>III-я госпитализация</w:t>
      </w:r>
      <w:r w:rsidRPr="00E66D70">
        <w:rPr>
          <w:color w:val="000000"/>
          <w:sz w:val="28"/>
          <w:szCs w:val="28"/>
        </w:rPr>
        <w:t xml:space="preserve"> должна быть осуществлена за 2-3 недели до предполагаемых родов для подготовки женщин к родоразрешению.</w:t>
      </w:r>
    </w:p>
    <w:p w:rsidR="00EC212B" w:rsidRPr="00533BF2" w:rsidRDefault="00EC212B" w:rsidP="00533BF2">
      <w:pPr>
        <w:ind w:firstLine="360"/>
        <w:jc w:val="both"/>
        <w:rPr>
          <w:color w:val="000000"/>
          <w:sz w:val="28"/>
          <w:szCs w:val="28"/>
        </w:rPr>
      </w:pPr>
      <w:r w:rsidRPr="00E66D70">
        <w:rPr>
          <w:color w:val="000000"/>
          <w:sz w:val="28"/>
          <w:szCs w:val="28"/>
        </w:rPr>
        <w:t>Чаще всего роды проводят через естественные родовые пути. В первом периоде необходимо адекватное обезболивание, гипотензивная терапия, ранняя амниотомия. В период изгнания гипотензивную терапию усиливают с помощью ганглиоблокаторов. В зависимости от состояния роженицы и плода II период сокращают, производя перинеотомию или наложение акушерских щипцов. В III период родов осуществляют профилактику кровотечения. На протяжении всего родового акта</w:t>
      </w:r>
      <w:r w:rsidRPr="00533BF2">
        <w:rPr>
          <w:color w:val="000000"/>
          <w:sz w:val="28"/>
          <w:szCs w:val="28"/>
        </w:rPr>
        <w:t xml:space="preserve"> проводят профилактику гипоксии плода.</w:t>
      </w:r>
    </w:p>
    <w:p w:rsidR="00EC212B" w:rsidRPr="00533BF2" w:rsidRDefault="00EC212B" w:rsidP="004E2295">
      <w:pPr>
        <w:ind w:firstLine="360"/>
        <w:jc w:val="center"/>
        <w:rPr>
          <w:b/>
          <w:bCs/>
          <w:color w:val="000000"/>
          <w:sz w:val="28"/>
          <w:szCs w:val="28"/>
        </w:rPr>
      </w:pPr>
      <w:r w:rsidRPr="00533BF2">
        <w:rPr>
          <w:b/>
          <w:bCs/>
          <w:color w:val="000000"/>
          <w:sz w:val="28"/>
          <w:szCs w:val="28"/>
        </w:rPr>
        <w:t>ЛЕЧЕНИЕ</w:t>
      </w:r>
    </w:p>
    <w:p w:rsidR="00EC212B" w:rsidRPr="00533BF2" w:rsidRDefault="00EC212B" w:rsidP="00533BF2">
      <w:pPr>
        <w:ind w:firstLine="360"/>
        <w:jc w:val="both"/>
        <w:rPr>
          <w:color w:val="000000"/>
          <w:sz w:val="28"/>
          <w:szCs w:val="28"/>
        </w:rPr>
      </w:pPr>
      <w:r w:rsidRPr="00533BF2">
        <w:rPr>
          <w:color w:val="000000"/>
          <w:sz w:val="28"/>
          <w:szCs w:val="28"/>
        </w:rPr>
        <w:t>Терапия гипертонической болезни включает в себя создание для больной психоэмоционального покоя, строго выполнения режима дня, диеты, медикаментозной терапии и физиотерапии.</w:t>
      </w:r>
    </w:p>
    <w:p w:rsidR="00EC212B" w:rsidRPr="00533BF2" w:rsidRDefault="00EC212B" w:rsidP="00533BF2">
      <w:pPr>
        <w:ind w:firstLine="360"/>
        <w:jc w:val="both"/>
        <w:rPr>
          <w:color w:val="000000"/>
          <w:sz w:val="28"/>
          <w:szCs w:val="28"/>
        </w:rPr>
      </w:pPr>
      <w:r w:rsidRPr="00533BF2">
        <w:rPr>
          <w:i/>
          <w:iCs/>
          <w:color w:val="000000"/>
          <w:sz w:val="28"/>
          <w:szCs w:val="28"/>
        </w:rPr>
        <w:t>Медикаментозное лечение</w:t>
      </w:r>
      <w:r w:rsidRPr="00533BF2">
        <w:rPr>
          <w:color w:val="000000"/>
          <w:sz w:val="28"/>
          <w:szCs w:val="28"/>
        </w:rPr>
        <w:t xml:space="preserve"> проводят с использованием комплекса препаратов, действующих на различные звенья патогенеза заболевания. Применяют следующие гипотензивные средства: диуретики (фуросемид, бринальдикс, дихлотиазид); препараты, действующие на различные уровни симпатической системы, включая  </w:t>
      </w:r>
      <w:r w:rsidR="004E2295">
        <w:rPr>
          <w:color w:val="000000"/>
          <w:sz w:val="28"/>
          <w:szCs w:val="28"/>
        </w:rPr>
        <w:t>анаприлин, клофелин, метилдофа</w:t>
      </w:r>
      <w:r w:rsidRPr="00533BF2">
        <w:rPr>
          <w:color w:val="000000"/>
          <w:sz w:val="28"/>
          <w:szCs w:val="28"/>
        </w:rPr>
        <w:t>; вазодилататоры и антагонисты кальция (апрессин, верапамил, фенитидин); спазмолитики (дибазол, папаверин, но-шпа, эуфиллин).</w:t>
      </w:r>
    </w:p>
    <w:p w:rsidR="00EC212B" w:rsidRPr="00533BF2" w:rsidRDefault="00EC212B" w:rsidP="00533BF2">
      <w:pPr>
        <w:ind w:firstLine="360"/>
        <w:jc w:val="both"/>
        <w:rPr>
          <w:color w:val="000000"/>
          <w:sz w:val="28"/>
          <w:szCs w:val="28"/>
        </w:rPr>
      </w:pPr>
      <w:r w:rsidRPr="00533BF2">
        <w:rPr>
          <w:i/>
          <w:iCs/>
          <w:color w:val="000000"/>
          <w:sz w:val="28"/>
          <w:szCs w:val="28"/>
        </w:rPr>
        <w:t>Физиотерапевтические процедуры</w:t>
      </w:r>
      <w:r w:rsidRPr="00533BF2">
        <w:rPr>
          <w:color w:val="000000"/>
          <w:sz w:val="28"/>
          <w:szCs w:val="28"/>
        </w:rPr>
        <w:t xml:space="preserve"> включают в себя электросон, индуктотермию области стоп и голеней, диатермию околопочечной области. Большой эффект оказывает гипербарическая оксигенация.</w:t>
      </w:r>
    </w:p>
    <w:p w:rsidR="00EC212B" w:rsidRPr="00533BF2" w:rsidRDefault="00EC212B" w:rsidP="00533BF2">
      <w:pPr>
        <w:ind w:firstLine="360"/>
        <w:jc w:val="both"/>
        <w:rPr>
          <w:color w:val="000000"/>
          <w:sz w:val="28"/>
          <w:szCs w:val="28"/>
        </w:rPr>
      </w:pPr>
      <w:r w:rsidRPr="00533BF2">
        <w:rPr>
          <w:color w:val="000000"/>
          <w:sz w:val="28"/>
          <w:szCs w:val="28"/>
        </w:rPr>
        <w:t>Микроморфометрические исследования плаценты выявили изменения соотношения структурных элементов плаценты. Площадь межворсинчатого пространства, стромы, капилляров, сосудистый индекс снижаются, площадь эпителия увеличивается.</w:t>
      </w:r>
    </w:p>
    <w:p w:rsidR="00EC212B" w:rsidRPr="00533BF2" w:rsidRDefault="00EC212B" w:rsidP="00533BF2">
      <w:pPr>
        <w:ind w:firstLine="360"/>
        <w:jc w:val="both"/>
        <w:rPr>
          <w:color w:val="000000"/>
          <w:sz w:val="28"/>
          <w:szCs w:val="28"/>
        </w:rPr>
      </w:pPr>
      <w:r w:rsidRPr="00533BF2">
        <w:rPr>
          <w:color w:val="000000"/>
          <w:sz w:val="28"/>
          <w:szCs w:val="28"/>
        </w:rPr>
        <w:t>При гистологическом исследовании отмечают очаговый ангиоматоз, распространенный дистрофический процесс в синцитии и трофобласте, очаговое полнокровие микроциркуляторного русла; в большинстве случаев множество "склеенных" склерозированных ворсин, фиброз и отек стромы ворсин.</w:t>
      </w:r>
    </w:p>
    <w:p w:rsidR="00EC212B" w:rsidRPr="00533BF2" w:rsidRDefault="00EC212B" w:rsidP="00533BF2">
      <w:pPr>
        <w:ind w:firstLine="360"/>
        <w:jc w:val="both"/>
        <w:rPr>
          <w:color w:val="000000"/>
          <w:sz w:val="28"/>
          <w:szCs w:val="28"/>
        </w:rPr>
      </w:pPr>
      <w:r w:rsidRPr="00533BF2">
        <w:rPr>
          <w:color w:val="000000"/>
          <w:sz w:val="28"/>
          <w:szCs w:val="28"/>
        </w:rPr>
        <w:t>Для коррекции плацентарной недостаточности разработаны лечебно-профилактические мероприятия, включающие помимо средств, нормализующих сосудистый тонус, препараты, воздействующие на метаболизм в плаценте, микроциркуляцию и биоэнергетику плаценты.</w:t>
      </w:r>
    </w:p>
    <w:p w:rsidR="00EC212B" w:rsidRPr="00533BF2" w:rsidRDefault="00EC212B" w:rsidP="00533BF2">
      <w:pPr>
        <w:ind w:firstLine="360"/>
        <w:jc w:val="both"/>
        <w:rPr>
          <w:color w:val="000000"/>
          <w:sz w:val="28"/>
          <w:szCs w:val="28"/>
        </w:rPr>
      </w:pPr>
      <w:r w:rsidRPr="00533BF2">
        <w:rPr>
          <w:color w:val="000000"/>
          <w:sz w:val="28"/>
          <w:szCs w:val="28"/>
        </w:rPr>
        <w:t>Всем беременным с сосудистой дистонией назначают средства, улучшающие микроциркуляцию (пентоксифиллин, эуфиллин), биосинтез белка и биоэнергетику (эссенциале), микроциркуляцию и биосинтез белка (алупент).</w:t>
      </w:r>
    </w:p>
    <w:p w:rsidR="00EC212B" w:rsidRPr="00533BF2" w:rsidRDefault="00EC212B" w:rsidP="00533BF2">
      <w:pPr>
        <w:ind w:firstLine="360"/>
        <w:jc w:val="both"/>
        <w:rPr>
          <w:b/>
          <w:bCs/>
          <w:color w:val="000000"/>
          <w:sz w:val="28"/>
          <w:szCs w:val="28"/>
        </w:rPr>
      </w:pPr>
      <w:r w:rsidRPr="00533BF2">
        <w:rPr>
          <w:b/>
          <w:bCs/>
          <w:color w:val="000000"/>
          <w:sz w:val="28"/>
          <w:szCs w:val="28"/>
        </w:rPr>
        <w:t>ПРОФИЛАКТИКА</w:t>
      </w:r>
    </w:p>
    <w:p w:rsidR="00EC212B" w:rsidRPr="00533BF2" w:rsidRDefault="00EC212B" w:rsidP="00533BF2">
      <w:pPr>
        <w:ind w:firstLine="360"/>
        <w:jc w:val="both"/>
        <w:rPr>
          <w:color w:val="000000"/>
          <w:sz w:val="28"/>
          <w:szCs w:val="28"/>
        </w:rPr>
      </w:pPr>
      <w:r w:rsidRPr="00533BF2">
        <w:rPr>
          <w:color w:val="000000"/>
          <w:sz w:val="28"/>
          <w:szCs w:val="28"/>
        </w:rPr>
        <w:t>Профилактические меры осложнений беременности и родов при гипертонической болезни - регулярный контроль за беременной женщиной в условиях женской консультации со стороны врача акушера-гинеколога и терапевта, обязательная трехразовая госпитализация в стационар беременной даже при хорошем самочувствии и эффективная амбулаторная гипотензивная терапия.</w:t>
      </w:r>
    </w:p>
    <w:p w:rsidR="00EC212B" w:rsidRPr="004E2295" w:rsidRDefault="004E2295" w:rsidP="004E2295">
      <w:pPr>
        <w:ind w:firstLine="360"/>
        <w:jc w:val="center"/>
        <w:rPr>
          <w:b/>
          <w:bCs/>
          <w:color w:val="000000"/>
          <w:sz w:val="28"/>
          <w:szCs w:val="28"/>
        </w:rPr>
      </w:pPr>
      <w:r w:rsidRPr="004E2295">
        <w:rPr>
          <w:b/>
          <w:bCs/>
          <w:color w:val="000000"/>
          <w:sz w:val="28"/>
          <w:szCs w:val="28"/>
        </w:rPr>
        <w:t xml:space="preserve">1.4. </w:t>
      </w:r>
      <w:r w:rsidR="00EC212B" w:rsidRPr="004E2295">
        <w:rPr>
          <w:b/>
          <w:bCs/>
          <w:color w:val="000000"/>
          <w:sz w:val="28"/>
          <w:szCs w:val="28"/>
        </w:rPr>
        <w:t>АНЕМИИ БЕРЕМЕННЫХ</w:t>
      </w:r>
    </w:p>
    <w:p w:rsidR="00EC212B" w:rsidRPr="00533BF2" w:rsidRDefault="00EC212B" w:rsidP="00533BF2">
      <w:pPr>
        <w:ind w:firstLine="360"/>
        <w:jc w:val="both"/>
        <w:rPr>
          <w:color w:val="000000"/>
          <w:sz w:val="28"/>
          <w:szCs w:val="28"/>
        </w:rPr>
      </w:pPr>
      <w:r w:rsidRPr="00533BF2">
        <w:rPr>
          <w:color w:val="000000"/>
          <w:sz w:val="28"/>
          <w:szCs w:val="28"/>
        </w:rPr>
        <w:t xml:space="preserve">Анемии беременных разделяют на </w:t>
      </w:r>
      <w:r w:rsidRPr="00533BF2">
        <w:rPr>
          <w:i/>
          <w:iCs/>
          <w:color w:val="000000"/>
          <w:sz w:val="28"/>
          <w:szCs w:val="28"/>
        </w:rPr>
        <w:t>приобретенные</w:t>
      </w:r>
      <w:r w:rsidRPr="00533BF2">
        <w:rPr>
          <w:color w:val="000000"/>
          <w:sz w:val="28"/>
          <w:szCs w:val="28"/>
        </w:rPr>
        <w:t xml:space="preserve"> (дефицит железа, белка, фолиевой кислоты) и </w:t>
      </w:r>
      <w:r w:rsidRPr="00533BF2">
        <w:rPr>
          <w:i/>
          <w:iCs/>
          <w:color w:val="000000"/>
          <w:sz w:val="28"/>
          <w:szCs w:val="28"/>
        </w:rPr>
        <w:t xml:space="preserve">врожденные </w:t>
      </w:r>
      <w:r w:rsidRPr="00533BF2">
        <w:rPr>
          <w:color w:val="000000"/>
          <w:sz w:val="28"/>
          <w:szCs w:val="28"/>
        </w:rPr>
        <w:t>(серповидно-клеточные). Частота анемий, определенных по снижению уровня гемоглобина в крови с использованием стандартов ВОЗ, колеблется в различных регионах мира в пределах 21-80%. Различают две группы анемий: диагностируемые во время беременности и существовавшие до наступления ее. Чаще всего наблюдают анемии, возникшие при беременности.</w:t>
      </w:r>
    </w:p>
    <w:p w:rsidR="00EC212B" w:rsidRPr="00533BF2" w:rsidRDefault="00EC212B" w:rsidP="00533BF2">
      <w:pPr>
        <w:ind w:firstLine="360"/>
        <w:jc w:val="both"/>
        <w:rPr>
          <w:color w:val="000000"/>
          <w:sz w:val="28"/>
          <w:szCs w:val="28"/>
        </w:rPr>
      </w:pPr>
      <w:r w:rsidRPr="00533BF2">
        <w:rPr>
          <w:color w:val="000000"/>
          <w:sz w:val="28"/>
          <w:szCs w:val="28"/>
        </w:rPr>
        <w:t>У большинства женщин к 28-30 недельному сроку беременности развивается анемия, связанная с неравномерным увеличением объема циркулирующей плазмы крови и объема эритроцитов. В результате снижается показатель гематокрита, уменьшается количество эритроцитов, падает показатель гемоглобина. Подобные изменения картины красной крови, как правило, не отражаются на состоянии и самочувствии беременной. Истинные анемии беременных сопровождаются типичной клинической картиной и оказывают влияние на течение беременности и родов.</w:t>
      </w:r>
    </w:p>
    <w:p w:rsidR="00EC212B" w:rsidRPr="00533BF2" w:rsidRDefault="00EC212B" w:rsidP="00533BF2">
      <w:pPr>
        <w:ind w:firstLine="360"/>
        <w:jc w:val="both"/>
        <w:rPr>
          <w:b/>
          <w:bCs/>
          <w:color w:val="000000"/>
          <w:sz w:val="28"/>
          <w:szCs w:val="28"/>
        </w:rPr>
      </w:pPr>
      <w:r w:rsidRPr="00533BF2">
        <w:rPr>
          <w:b/>
          <w:bCs/>
          <w:color w:val="000000"/>
          <w:sz w:val="28"/>
          <w:szCs w:val="28"/>
        </w:rPr>
        <w:t>ТЕЧЕНИЕ И ВЕДЕНИЕ БЕРЕМЕННОСТИ И РОДОВ ПРИ АНЕМИИ</w:t>
      </w:r>
    </w:p>
    <w:p w:rsidR="00EC212B" w:rsidRPr="00533BF2" w:rsidRDefault="00EC212B" w:rsidP="00533BF2">
      <w:pPr>
        <w:ind w:firstLine="360"/>
        <w:jc w:val="both"/>
        <w:rPr>
          <w:color w:val="000000"/>
          <w:sz w:val="28"/>
          <w:szCs w:val="28"/>
        </w:rPr>
      </w:pPr>
      <w:r w:rsidRPr="00533BF2">
        <w:rPr>
          <w:color w:val="000000"/>
          <w:sz w:val="28"/>
          <w:szCs w:val="28"/>
        </w:rPr>
        <w:t>Среди осложнений беременности при анемии на первом месте находятся токсикозы первой половины беременности (15,2%). Это осложнение чаще наблюдают у первобеременных (26,2%). Угрозу прерывания беременности встречают почти с одинаковой частотой как в ранние (10,1%), так и поздние (10,9%) сроки беременности. Следует отметить, что угроза прерывания беременности в ранние сроки чаще имеет место у первобеременных, а в поздние сроки признаки прерывания беременности отмечают почти у каждой четвертой многорожавшей женщины.</w:t>
      </w:r>
    </w:p>
    <w:p w:rsidR="00EC212B" w:rsidRPr="00533BF2" w:rsidRDefault="00EC212B" w:rsidP="00533BF2">
      <w:pPr>
        <w:ind w:firstLine="360"/>
        <w:jc w:val="both"/>
        <w:rPr>
          <w:color w:val="000000"/>
          <w:sz w:val="28"/>
          <w:szCs w:val="28"/>
        </w:rPr>
      </w:pPr>
      <w:r w:rsidRPr="00533BF2">
        <w:rPr>
          <w:color w:val="000000"/>
          <w:sz w:val="28"/>
          <w:szCs w:val="28"/>
        </w:rPr>
        <w:t>При анемии тяжелой степени 42% детей рождаются преждевременно, закономерно развивается гипотрофия. Анемии беременных являются фактором риска, оказывающим влияние на становление функции внешнего дыхания у новорожденных. До 29% новорожденных рождаются в состоянии асфиксии. При малокровии у матерей значительно возрастает риск рождения детей с малой массой тела, причем гипотрофия особенно выражена при тяжелой степени анемии.</w:t>
      </w:r>
    </w:p>
    <w:p w:rsidR="00EC212B" w:rsidRPr="00533BF2" w:rsidRDefault="00EC212B" w:rsidP="00533BF2">
      <w:pPr>
        <w:ind w:firstLine="360"/>
        <w:jc w:val="both"/>
        <w:rPr>
          <w:color w:val="000000"/>
          <w:sz w:val="28"/>
          <w:szCs w:val="28"/>
        </w:rPr>
      </w:pPr>
      <w:r w:rsidRPr="00533BF2">
        <w:rPr>
          <w:color w:val="000000"/>
          <w:sz w:val="28"/>
          <w:szCs w:val="28"/>
        </w:rPr>
        <w:t>При анемии беременных в последовом и раннем послеродовом периоде часто возникает такое грозное осложнение, как кровотечение.</w:t>
      </w:r>
    </w:p>
    <w:p w:rsidR="00EC212B" w:rsidRPr="00533BF2" w:rsidRDefault="00EC212B" w:rsidP="00533BF2">
      <w:pPr>
        <w:ind w:firstLine="360"/>
        <w:jc w:val="both"/>
        <w:rPr>
          <w:color w:val="000000"/>
          <w:sz w:val="28"/>
          <w:szCs w:val="28"/>
        </w:rPr>
      </w:pPr>
      <w:r w:rsidRPr="00533BF2">
        <w:rPr>
          <w:color w:val="000000"/>
          <w:sz w:val="28"/>
          <w:szCs w:val="28"/>
        </w:rPr>
        <w:t>Высокая частота анемий у беременных и неблагоприятные последствия их для плода, новорожденного и ребенка раннего возраста свидетельствуют о необходимости дальнейшего изучения проблемы, изыскания путей профилактики и лечения этого распространенного осложнения беременности.</w:t>
      </w:r>
    </w:p>
    <w:p w:rsidR="00EC212B" w:rsidRPr="00533BF2" w:rsidRDefault="00EC212B" w:rsidP="00533BF2">
      <w:pPr>
        <w:ind w:firstLine="360"/>
        <w:jc w:val="both"/>
        <w:rPr>
          <w:color w:val="000000"/>
          <w:sz w:val="28"/>
          <w:szCs w:val="28"/>
        </w:rPr>
      </w:pPr>
      <w:r w:rsidRPr="00533BF2">
        <w:rPr>
          <w:color w:val="000000"/>
          <w:sz w:val="28"/>
          <w:szCs w:val="28"/>
        </w:rPr>
        <w:t>При исследовании показателей белкового метаболизма были получены интересные данные. Выявлено достоверное снижение уровня общего белка в сыворотке крови (на 25% при анемии легкой степени и на 32% при анемии средней тяжести). При изучении белкового метаболизма были установлены основные молекулярные механизмы биосинтеза белка в плаценте. Это свидетельствует о том, что развивающаяся у беременных плацентарная недостаточность является вторичной, так как формирование и функционирование плаценты происходят в организме, гомеостаз которого отличается от нормального. Глубокие нарушения, свидетельствующие о выраженной плацентарной недостаточности, выявлены и при исследовании содержания половых стероидных гормонов. Концентрация эстрадиола в сыворотке крови у беременных с анемией снижена более чем в 2,5 раза по сравнению с таковой у здоровых беременных, экскреция эстриола во II триместре снижена на 32%, а в III – на 45%.</w:t>
      </w:r>
    </w:p>
    <w:p w:rsidR="00EC212B" w:rsidRPr="00533BF2" w:rsidRDefault="00EC212B" w:rsidP="00533BF2">
      <w:pPr>
        <w:ind w:firstLine="360"/>
        <w:jc w:val="both"/>
        <w:rPr>
          <w:color w:val="000000"/>
          <w:sz w:val="28"/>
          <w:szCs w:val="28"/>
        </w:rPr>
      </w:pPr>
      <w:r w:rsidRPr="00533BF2">
        <w:rPr>
          <w:color w:val="000000"/>
          <w:sz w:val="28"/>
          <w:szCs w:val="28"/>
        </w:rPr>
        <w:t>Развитие плацентарной недостаточности при анемии у беременных способствует увеличению риска рождения детей с малой массой тела, с признаками внутриутробной гипотрофии, в состоянии асфиксии.</w:t>
      </w:r>
    </w:p>
    <w:p w:rsidR="00EC212B" w:rsidRPr="00533BF2" w:rsidRDefault="00EC212B" w:rsidP="00533BF2">
      <w:pPr>
        <w:ind w:firstLine="360"/>
        <w:jc w:val="both"/>
        <w:rPr>
          <w:color w:val="000000"/>
          <w:sz w:val="28"/>
          <w:szCs w:val="28"/>
        </w:rPr>
      </w:pPr>
      <w:r w:rsidRPr="00533BF2">
        <w:rPr>
          <w:color w:val="000000"/>
          <w:sz w:val="28"/>
          <w:szCs w:val="28"/>
        </w:rPr>
        <w:t>Бесспорным представляется факт неблагоприятного влияния анемии у матери на постнатальное развитие ребенка: отставание в массе тела, росте, повышение инфекционной заболеваемости, снижение показателей гуморального иммунитета и т.д. Все это позволяет отнести детей, родившихся от матерей с анемией, к группе высочайшего риска по развитию перинатальной и младенческой заболеваемости.</w:t>
      </w:r>
    </w:p>
    <w:p w:rsidR="00EC212B" w:rsidRPr="00533BF2" w:rsidRDefault="00EC212B" w:rsidP="00533BF2">
      <w:pPr>
        <w:ind w:firstLine="360"/>
        <w:jc w:val="both"/>
        <w:rPr>
          <w:color w:val="000000"/>
          <w:sz w:val="28"/>
          <w:szCs w:val="28"/>
        </w:rPr>
      </w:pPr>
      <w:r w:rsidRPr="00533BF2">
        <w:rPr>
          <w:color w:val="000000"/>
          <w:sz w:val="28"/>
          <w:szCs w:val="28"/>
        </w:rPr>
        <w:t xml:space="preserve">При анемии средней и тяжелой степени проводят целенаправленную коррекцию метаболических нарушений, характерных для хронической плацентарной недостаточности. Кроме традиционных методов лечения анемии включающих применение препаратов железа, аскорбиновой кислоты, используют пищевые продукты для лечебного питания: энпиты (по </w:t>
      </w:r>
      <w:smartTag w:uri="urn:schemas-microsoft-com:office:smarttags" w:element="metricconverter">
        <w:smartTagPr>
          <w:attr w:name="ProductID" w:val="45 г"/>
        </w:smartTagPr>
        <w:r w:rsidRPr="00533BF2">
          <w:rPr>
            <w:color w:val="000000"/>
            <w:sz w:val="28"/>
            <w:szCs w:val="28"/>
          </w:rPr>
          <w:t>45 г</w:t>
        </w:r>
      </w:smartTag>
      <w:r w:rsidRPr="00533BF2">
        <w:rPr>
          <w:color w:val="000000"/>
          <w:sz w:val="28"/>
          <w:szCs w:val="28"/>
        </w:rPr>
        <w:t xml:space="preserve"> в сутки) и сухую белковую смесь (до </w:t>
      </w:r>
      <w:smartTag w:uri="urn:schemas-microsoft-com:office:smarttags" w:element="metricconverter">
        <w:smartTagPr>
          <w:attr w:name="ProductID" w:val="12 г"/>
        </w:smartTagPr>
        <w:r w:rsidRPr="00533BF2">
          <w:rPr>
            <w:color w:val="000000"/>
            <w:sz w:val="28"/>
            <w:szCs w:val="28"/>
          </w:rPr>
          <w:t>12 г</w:t>
        </w:r>
      </w:smartTag>
      <w:r w:rsidRPr="00533BF2">
        <w:rPr>
          <w:color w:val="000000"/>
          <w:sz w:val="28"/>
          <w:szCs w:val="28"/>
        </w:rPr>
        <w:t xml:space="preserve"> в сутки). Кроме того, проводят коррекцию плацентарной недостаточности медикаментами, улучшающими его функционирование: эссециале, зиксорин, пентоксифиллин, эуфиллин.</w:t>
      </w:r>
    </w:p>
    <w:p w:rsidR="00EC212B" w:rsidRPr="00533BF2" w:rsidRDefault="00EC212B" w:rsidP="00533BF2">
      <w:pPr>
        <w:ind w:firstLine="360"/>
        <w:jc w:val="both"/>
        <w:rPr>
          <w:color w:val="000000"/>
          <w:sz w:val="28"/>
          <w:szCs w:val="28"/>
        </w:rPr>
      </w:pPr>
      <w:r w:rsidRPr="00533BF2">
        <w:rPr>
          <w:color w:val="000000"/>
          <w:sz w:val="28"/>
          <w:szCs w:val="28"/>
        </w:rPr>
        <w:t>Медикаментозную коррекцию плацентарной недостаточности у беременных с анемией легкой и средней степени тяжести осуществляют по следующей схеме:</w:t>
      </w:r>
    </w:p>
    <w:p w:rsidR="00EC212B" w:rsidRPr="00533BF2" w:rsidRDefault="00EC212B" w:rsidP="004E2295">
      <w:pPr>
        <w:ind w:left="540"/>
        <w:jc w:val="both"/>
        <w:rPr>
          <w:color w:val="000000"/>
          <w:sz w:val="28"/>
          <w:szCs w:val="28"/>
        </w:rPr>
      </w:pPr>
      <w:r w:rsidRPr="00533BF2">
        <w:rPr>
          <w:color w:val="000000"/>
          <w:sz w:val="28"/>
          <w:szCs w:val="28"/>
        </w:rPr>
        <w:t xml:space="preserve"> энпит белковый до </w:t>
      </w:r>
      <w:smartTag w:uri="urn:schemas-microsoft-com:office:smarttags" w:element="metricconverter">
        <w:smartTagPr>
          <w:attr w:name="ProductID" w:val="45 г"/>
        </w:smartTagPr>
        <w:r w:rsidRPr="00533BF2">
          <w:rPr>
            <w:color w:val="000000"/>
            <w:sz w:val="28"/>
            <w:szCs w:val="28"/>
          </w:rPr>
          <w:t>45 г</w:t>
        </w:r>
      </w:smartTag>
      <w:r w:rsidRPr="00533BF2">
        <w:rPr>
          <w:color w:val="000000"/>
          <w:sz w:val="28"/>
          <w:szCs w:val="28"/>
        </w:rPr>
        <w:t xml:space="preserve"> или сухая белковая смесь до </w:t>
      </w:r>
      <w:smartTag w:uri="urn:schemas-microsoft-com:office:smarttags" w:element="metricconverter">
        <w:smartTagPr>
          <w:attr w:name="ProductID" w:val="12 г"/>
        </w:smartTagPr>
        <w:r w:rsidRPr="00533BF2">
          <w:rPr>
            <w:color w:val="000000"/>
            <w:sz w:val="28"/>
            <w:szCs w:val="28"/>
          </w:rPr>
          <w:t>12 г</w:t>
        </w:r>
      </w:smartTag>
      <w:r w:rsidRPr="00533BF2">
        <w:rPr>
          <w:color w:val="000000"/>
          <w:sz w:val="28"/>
          <w:szCs w:val="28"/>
        </w:rPr>
        <w:t xml:space="preserve"> в сутки;</w:t>
      </w:r>
    </w:p>
    <w:p w:rsidR="00EC212B" w:rsidRPr="00533BF2" w:rsidRDefault="00EC212B" w:rsidP="004E2295">
      <w:pPr>
        <w:ind w:left="540"/>
        <w:jc w:val="both"/>
        <w:rPr>
          <w:color w:val="000000"/>
          <w:sz w:val="28"/>
          <w:szCs w:val="28"/>
        </w:rPr>
      </w:pPr>
      <w:r w:rsidRPr="00533BF2">
        <w:rPr>
          <w:color w:val="000000"/>
          <w:sz w:val="28"/>
          <w:szCs w:val="28"/>
        </w:rPr>
        <w:t xml:space="preserve"> аскорбиновая кислота по </w:t>
      </w:r>
      <w:smartTag w:uri="urn:schemas-microsoft-com:office:smarttags" w:element="metricconverter">
        <w:smartTagPr>
          <w:attr w:name="ProductID" w:val="0,5 г"/>
        </w:smartTagPr>
        <w:r w:rsidRPr="00533BF2">
          <w:rPr>
            <w:color w:val="000000"/>
            <w:sz w:val="28"/>
            <w:szCs w:val="28"/>
          </w:rPr>
          <w:t>0,5 г</w:t>
        </w:r>
      </w:smartTag>
      <w:r w:rsidRPr="00533BF2">
        <w:rPr>
          <w:color w:val="000000"/>
          <w:sz w:val="28"/>
          <w:szCs w:val="28"/>
        </w:rPr>
        <w:t xml:space="preserve"> 3 раза в сутки;</w:t>
      </w:r>
    </w:p>
    <w:p w:rsidR="00EC212B" w:rsidRPr="00533BF2" w:rsidRDefault="00EC212B" w:rsidP="004E2295">
      <w:pPr>
        <w:ind w:left="540"/>
        <w:jc w:val="both"/>
        <w:rPr>
          <w:color w:val="000000"/>
          <w:sz w:val="28"/>
          <w:szCs w:val="28"/>
        </w:rPr>
      </w:pPr>
      <w:r w:rsidRPr="00533BF2">
        <w:rPr>
          <w:color w:val="000000"/>
          <w:sz w:val="28"/>
          <w:szCs w:val="28"/>
        </w:rPr>
        <w:t xml:space="preserve"> метионин по </w:t>
      </w:r>
      <w:smartTag w:uri="urn:schemas-microsoft-com:office:smarttags" w:element="metricconverter">
        <w:smartTagPr>
          <w:attr w:name="ProductID" w:val="0,25 г"/>
        </w:smartTagPr>
        <w:r w:rsidRPr="00533BF2">
          <w:rPr>
            <w:color w:val="000000"/>
            <w:sz w:val="28"/>
            <w:szCs w:val="28"/>
          </w:rPr>
          <w:t>0,25 г</w:t>
        </w:r>
      </w:smartTag>
      <w:r w:rsidRPr="00533BF2">
        <w:rPr>
          <w:color w:val="000000"/>
          <w:sz w:val="28"/>
          <w:szCs w:val="28"/>
        </w:rPr>
        <w:t xml:space="preserve"> или глютаминовая кислота по </w:t>
      </w:r>
      <w:smartTag w:uri="urn:schemas-microsoft-com:office:smarttags" w:element="metricconverter">
        <w:smartTagPr>
          <w:attr w:name="ProductID" w:val="0,5 г"/>
        </w:smartTagPr>
        <w:r w:rsidRPr="00533BF2">
          <w:rPr>
            <w:color w:val="000000"/>
            <w:sz w:val="28"/>
            <w:szCs w:val="28"/>
          </w:rPr>
          <w:t>0,5 г</w:t>
        </w:r>
      </w:smartTag>
      <w:r w:rsidRPr="00533BF2">
        <w:rPr>
          <w:color w:val="000000"/>
          <w:sz w:val="28"/>
          <w:szCs w:val="28"/>
        </w:rPr>
        <w:t xml:space="preserve"> 4 раза в сутки;</w:t>
      </w:r>
    </w:p>
    <w:p w:rsidR="00EC212B" w:rsidRPr="00533BF2" w:rsidRDefault="00EC212B" w:rsidP="004E2295">
      <w:pPr>
        <w:ind w:left="540"/>
        <w:jc w:val="both"/>
        <w:rPr>
          <w:color w:val="000000"/>
          <w:sz w:val="28"/>
          <w:szCs w:val="28"/>
        </w:rPr>
      </w:pPr>
      <w:r w:rsidRPr="00533BF2">
        <w:rPr>
          <w:color w:val="000000"/>
          <w:sz w:val="28"/>
          <w:szCs w:val="28"/>
        </w:rPr>
        <w:t> 5% раствор глюкозы по 200 мл, 2,4% раствор эуфиллина по 10 мл, внутривенно капельно;</w:t>
      </w:r>
    </w:p>
    <w:p w:rsidR="00EC212B" w:rsidRPr="00533BF2" w:rsidRDefault="00EC212B" w:rsidP="004E2295">
      <w:pPr>
        <w:ind w:left="540"/>
        <w:jc w:val="both"/>
        <w:rPr>
          <w:color w:val="000000"/>
          <w:sz w:val="28"/>
          <w:szCs w:val="28"/>
        </w:rPr>
      </w:pPr>
      <w:r w:rsidRPr="00533BF2">
        <w:rPr>
          <w:color w:val="000000"/>
          <w:sz w:val="28"/>
          <w:szCs w:val="28"/>
        </w:rPr>
        <w:t> метилксантины – пентоксифиллин по 7 мг/кг;</w:t>
      </w:r>
    </w:p>
    <w:p w:rsidR="00EC212B" w:rsidRPr="00533BF2" w:rsidRDefault="00EC212B" w:rsidP="004E2295">
      <w:pPr>
        <w:ind w:left="540"/>
        <w:jc w:val="both"/>
        <w:rPr>
          <w:color w:val="000000"/>
          <w:sz w:val="28"/>
          <w:szCs w:val="28"/>
        </w:rPr>
      </w:pPr>
      <w:r w:rsidRPr="00533BF2">
        <w:rPr>
          <w:color w:val="000000"/>
          <w:sz w:val="28"/>
          <w:szCs w:val="28"/>
        </w:rPr>
        <w:t> биоантиоксидант – эссенциале по 0,5 мг/кг.</w:t>
      </w:r>
    </w:p>
    <w:p w:rsidR="00EC212B" w:rsidRDefault="00EC212B" w:rsidP="00533BF2">
      <w:pPr>
        <w:ind w:firstLine="360"/>
        <w:jc w:val="both"/>
        <w:rPr>
          <w:color w:val="000000"/>
          <w:sz w:val="28"/>
          <w:szCs w:val="28"/>
        </w:rPr>
      </w:pPr>
      <w:r w:rsidRPr="00533BF2">
        <w:rPr>
          <w:color w:val="000000"/>
          <w:sz w:val="28"/>
          <w:szCs w:val="28"/>
        </w:rPr>
        <w:t>Медикаменты подбирают для каждой беременной с учетом индивидуальной чувствительности, степени тяжести анемии и выраженности плацентарной недостаточности.</w:t>
      </w:r>
    </w:p>
    <w:p w:rsidR="004E2295" w:rsidRPr="00533BF2" w:rsidRDefault="004E2295" w:rsidP="00533BF2">
      <w:pPr>
        <w:ind w:firstLine="360"/>
        <w:jc w:val="both"/>
        <w:rPr>
          <w:color w:val="000000"/>
          <w:sz w:val="28"/>
          <w:szCs w:val="28"/>
        </w:rPr>
      </w:pPr>
    </w:p>
    <w:p w:rsidR="002F1970" w:rsidRPr="00533BF2" w:rsidRDefault="004E2295" w:rsidP="004E2295">
      <w:pPr>
        <w:pStyle w:val="a3"/>
        <w:spacing w:before="0" w:beforeAutospacing="0" w:after="0" w:afterAutospacing="0"/>
        <w:jc w:val="center"/>
        <w:rPr>
          <w:b/>
          <w:bCs/>
          <w:sz w:val="28"/>
          <w:szCs w:val="28"/>
        </w:rPr>
      </w:pPr>
      <w:r>
        <w:rPr>
          <w:b/>
          <w:bCs/>
          <w:sz w:val="28"/>
          <w:szCs w:val="28"/>
        </w:rPr>
        <w:t xml:space="preserve">2. </w:t>
      </w:r>
      <w:r w:rsidR="002F1970" w:rsidRPr="00533BF2">
        <w:rPr>
          <w:b/>
          <w:bCs/>
          <w:sz w:val="28"/>
          <w:szCs w:val="28"/>
        </w:rPr>
        <w:t>БЕРЕМЕННОСТЬ И РОДЫ ПРИ ЗАБОЛЕВАНИЯХ ПОЧЕК</w:t>
      </w:r>
    </w:p>
    <w:p w:rsidR="002F1970" w:rsidRPr="00533BF2" w:rsidRDefault="002F1970" w:rsidP="00533BF2">
      <w:pPr>
        <w:pStyle w:val="a3"/>
        <w:spacing w:before="0" w:beforeAutospacing="0" w:after="0" w:afterAutospacing="0"/>
        <w:jc w:val="both"/>
        <w:rPr>
          <w:sz w:val="28"/>
          <w:szCs w:val="28"/>
        </w:rPr>
      </w:pPr>
      <w:r w:rsidRPr="00533BF2">
        <w:rPr>
          <w:sz w:val="28"/>
          <w:szCs w:val="28"/>
        </w:rPr>
        <w:t>Среди экстрагенитальной патологии у беременных заболевания почек и мочевыводящих путей занимают второе место после болезней сердечно-сосудистой системы и представляют опасность, как для матери, так и плода. Рано развиваются и тяжело протекают гестозы, часты самопроизвольные выкидыши, преждевременные роды, преждевременная отслойка нормально расположенной плаценты, внутриутробное инфицирование плода, его гипотрофия и хроническая гипоксия, рождение незрелых недоношенных детей, мертворождения. В свою очередь беременность может способствовать возникновению почечной патологии, либо обострению, латентно протекающих до беременности, хронических заболеваний почек.</w:t>
      </w:r>
    </w:p>
    <w:p w:rsidR="002F1970" w:rsidRPr="00533BF2" w:rsidRDefault="002F1970" w:rsidP="00533BF2">
      <w:pPr>
        <w:pStyle w:val="a3"/>
        <w:spacing w:before="0" w:beforeAutospacing="0" w:after="0" w:afterAutospacing="0"/>
        <w:jc w:val="both"/>
        <w:rPr>
          <w:sz w:val="28"/>
          <w:szCs w:val="28"/>
        </w:rPr>
      </w:pPr>
      <w:r w:rsidRPr="00533BF2">
        <w:rPr>
          <w:sz w:val="28"/>
          <w:szCs w:val="28"/>
        </w:rPr>
        <w:t>Беременность предрасполагает к заболеванию почек вследствие нарушения уродинамики, обусловленного изменением топографоанатомических взаимоотношений по мере увеличения размеров матки, воздействием прогестерона на рецепторы мочевыводящих путей. Наблюдается гипотония и расширение чашечно-лоханочной системы и мочеточников (емкость лоханок вместе с мочеточниками вместо 3-4 мл до беременности достигает во второй ее половине 20-40, а иногда и 70 мл). Кроме того, матка во второй половине беременности отклоняется вправо (ротируясь в эту же сторону) и тем самым оказывает большее давление на область правой почки, чем можно, по видимому, объяснить большую частоту правостороннего поражения мочевыводящей системы. Снижение тонуса и амплитуды сокращений мочеточника начинается после III месяца беременности и достигает максимума к VIII месяцу. Восстановление тонуса начинается с последнего месяца беременности и продолжается в течение III месяцев послеродового периода. Снижение тонуса верхних мочевых путей и застой мочи в них при беременности ведет к тому, что в почечной лоханке повышается давление - это имеет значение в развитии пиелонефрита. Немалую роль в развитии почечной патологии во время беременности имеют:</w:t>
      </w:r>
    </w:p>
    <w:p w:rsidR="002F1970" w:rsidRPr="00533BF2" w:rsidRDefault="002F1970" w:rsidP="00533BF2">
      <w:pPr>
        <w:pStyle w:val="a3"/>
        <w:spacing w:before="0" w:beforeAutospacing="0" w:after="0" w:afterAutospacing="0"/>
        <w:ind w:left="1440"/>
        <w:jc w:val="both"/>
        <w:rPr>
          <w:sz w:val="28"/>
          <w:szCs w:val="28"/>
        </w:rPr>
      </w:pPr>
      <w:r w:rsidRPr="00533BF2">
        <w:rPr>
          <w:sz w:val="28"/>
          <w:szCs w:val="28"/>
        </w:rPr>
        <w:t> ослабление связочного аппарата почек, способствующее патологической подвижности почек;</w:t>
      </w:r>
    </w:p>
    <w:p w:rsidR="002F1970" w:rsidRPr="00533BF2" w:rsidRDefault="002F1970" w:rsidP="00533BF2">
      <w:pPr>
        <w:pStyle w:val="a3"/>
        <w:spacing w:before="0" w:beforeAutospacing="0" w:after="0" w:afterAutospacing="0"/>
        <w:ind w:left="1440"/>
        <w:jc w:val="both"/>
        <w:rPr>
          <w:sz w:val="28"/>
          <w:szCs w:val="28"/>
        </w:rPr>
      </w:pPr>
      <w:r w:rsidRPr="00533BF2">
        <w:rPr>
          <w:sz w:val="28"/>
          <w:szCs w:val="28"/>
        </w:rPr>
        <w:t> увеличение частоты пузырно-мочеточникового рефлюкса;</w:t>
      </w:r>
    </w:p>
    <w:p w:rsidR="002F1970" w:rsidRPr="00533BF2" w:rsidRDefault="002F1970" w:rsidP="00533BF2">
      <w:pPr>
        <w:pStyle w:val="a3"/>
        <w:spacing w:before="0" w:beforeAutospacing="0" w:after="0" w:afterAutospacing="0"/>
        <w:ind w:left="1440"/>
        <w:jc w:val="both"/>
        <w:rPr>
          <w:sz w:val="28"/>
          <w:szCs w:val="28"/>
        </w:rPr>
      </w:pPr>
      <w:r w:rsidRPr="00533BF2">
        <w:rPr>
          <w:sz w:val="28"/>
          <w:szCs w:val="28"/>
        </w:rPr>
        <w:t> увеличение секреции эстрогенов и прогестерона, глюкокортикоидов, гормонов плаценты-хориогонический гонадотропин и хорионический соматомаммотропин.</w:t>
      </w:r>
    </w:p>
    <w:p w:rsidR="002F1970" w:rsidRPr="00533BF2" w:rsidRDefault="002F1970" w:rsidP="00533BF2">
      <w:pPr>
        <w:pStyle w:val="a3"/>
        <w:spacing w:before="0" w:beforeAutospacing="0" w:after="0" w:afterAutospacing="0"/>
        <w:jc w:val="both"/>
        <w:rPr>
          <w:sz w:val="28"/>
          <w:szCs w:val="28"/>
        </w:rPr>
      </w:pPr>
      <w:r w:rsidRPr="00533BF2">
        <w:rPr>
          <w:sz w:val="28"/>
          <w:szCs w:val="28"/>
        </w:rPr>
        <w:t>Инфекция проникает в мочевые пути восходящим путем (из мочевого пузыря), нисходящим – лимфогенным (из кишечника, особенно, при запорах), гематогенным (при различных инфекционных заболеваниях). Возбудители - кишечная палочка, грамотрицательные эктеробактерии, синегнойная палочка, протей, энтерококк, золотистый стафилакокк, стрептококк, грибы типа Candida.</w:t>
      </w:r>
    </w:p>
    <w:p w:rsidR="002F1970" w:rsidRPr="00533BF2" w:rsidRDefault="002F1970" w:rsidP="00533BF2">
      <w:pPr>
        <w:pStyle w:val="a3"/>
        <w:spacing w:before="0" w:beforeAutospacing="0" w:after="0" w:afterAutospacing="0"/>
        <w:jc w:val="both"/>
        <w:rPr>
          <w:sz w:val="28"/>
          <w:szCs w:val="28"/>
        </w:rPr>
      </w:pPr>
      <w:r w:rsidRPr="00533BF2">
        <w:rPr>
          <w:sz w:val="28"/>
          <w:szCs w:val="28"/>
        </w:rPr>
        <w:t>Следует отметить часто встречающиеся клинические формы - пиелонефрит, гидронефроз, бессимптомная бактериоурия. Реже - гломерулонефрит, ТБС почек, мочекаменная болезнь, аномалии развития мочевыводящих путей.</w:t>
      </w:r>
    </w:p>
    <w:p w:rsidR="002F1970" w:rsidRPr="00533BF2" w:rsidRDefault="004E2295" w:rsidP="004E2295">
      <w:pPr>
        <w:pStyle w:val="a3"/>
        <w:spacing w:before="0" w:beforeAutospacing="0" w:after="0" w:afterAutospacing="0"/>
        <w:jc w:val="center"/>
        <w:rPr>
          <w:b/>
          <w:bCs/>
          <w:color w:val="000080"/>
          <w:sz w:val="28"/>
          <w:szCs w:val="28"/>
        </w:rPr>
      </w:pPr>
      <w:r>
        <w:rPr>
          <w:b/>
          <w:bCs/>
          <w:color w:val="000080"/>
          <w:sz w:val="28"/>
          <w:szCs w:val="28"/>
        </w:rPr>
        <w:t xml:space="preserve">2.1. </w:t>
      </w:r>
      <w:r w:rsidR="002F1970" w:rsidRPr="00533BF2">
        <w:rPr>
          <w:b/>
          <w:bCs/>
          <w:color w:val="000080"/>
          <w:sz w:val="28"/>
          <w:szCs w:val="28"/>
        </w:rPr>
        <w:t>ПИЕЛОНЕФРИТ</w:t>
      </w:r>
    </w:p>
    <w:p w:rsidR="002F1970" w:rsidRPr="00533BF2" w:rsidRDefault="002F1970" w:rsidP="00533BF2">
      <w:pPr>
        <w:pStyle w:val="a3"/>
        <w:spacing w:before="0" w:beforeAutospacing="0" w:after="0" w:afterAutospacing="0"/>
        <w:jc w:val="both"/>
        <w:rPr>
          <w:sz w:val="28"/>
          <w:szCs w:val="28"/>
        </w:rPr>
      </w:pPr>
      <w:r w:rsidRPr="004E2295">
        <w:rPr>
          <w:i/>
          <w:iCs/>
          <w:color w:val="000000"/>
          <w:sz w:val="28"/>
          <w:szCs w:val="28"/>
        </w:rPr>
        <w:t>Пиелонефрит</w:t>
      </w:r>
      <w:r w:rsidRPr="004E2295">
        <w:rPr>
          <w:color w:val="000000"/>
          <w:sz w:val="28"/>
          <w:szCs w:val="28"/>
        </w:rPr>
        <w:t xml:space="preserve"> - это наиболее частое заболевание при беременности (от 6 до 12%),</w:t>
      </w:r>
      <w:r w:rsidRPr="00533BF2">
        <w:rPr>
          <w:sz w:val="28"/>
          <w:szCs w:val="28"/>
        </w:rPr>
        <w:t xml:space="preserve"> при котором страдает концентрационная способность почек. Пиелонефрит оказывает неблагоприятное влияние на течение беременности и состояние плода. Наиболее частое осложнение - поздний гестоз, невынашивание беременности, внутриутробное инфицирование плода. Грозными осложнениями являются острая почечная недостаточность, септицемия, септикопиэмия, бактериальный шок. Беременных с</w:t>
      </w:r>
      <w:r w:rsidRPr="00533BF2">
        <w:rPr>
          <w:rFonts w:ascii="Arial" w:hAnsi="Arial" w:cs="Arial"/>
          <w:sz w:val="28"/>
          <w:szCs w:val="28"/>
        </w:rPr>
        <w:t xml:space="preserve"> </w:t>
      </w:r>
      <w:r w:rsidRPr="00533BF2">
        <w:rPr>
          <w:sz w:val="28"/>
          <w:szCs w:val="28"/>
        </w:rPr>
        <w:t>пиелонефритом относят к группе высокого риска. Чаще всего пиелонефрит обнаруживают в сроке беременности - 12-15 недель, 24-29 недель, 32-34 недель, 39-40 недель, в послеродовом периоде на 2-5 и 10-12 сутки. Пиелонефрит у беременных может возникнуть впервые, или проявиться (обостриться), если женщина болела им до беременности. Беременные, больные пиелонефритом, должны быть госпитализированы при каждом обострении заболевания, при появлении признаков позднего гестоза, ухудшении состояния плода (гипоксия, гипотрофия.)</w:t>
      </w:r>
    </w:p>
    <w:p w:rsidR="002F1970" w:rsidRPr="00533BF2" w:rsidRDefault="002F1970" w:rsidP="00533BF2">
      <w:pPr>
        <w:pStyle w:val="a3"/>
        <w:spacing w:before="0" w:beforeAutospacing="0" w:after="0" w:afterAutospacing="0"/>
        <w:jc w:val="both"/>
        <w:rPr>
          <w:sz w:val="28"/>
          <w:szCs w:val="28"/>
        </w:rPr>
      </w:pPr>
      <w:r w:rsidRPr="00533BF2">
        <w:rPr>
          <w:sz w:val="28"/>
          <w:szCs w:val="28"/>
        </w:rPr>
        <w:t xml:space="preserve">Лечение пиелонефрита беременных и родильниц проводят по общим принципам терапии воспалительного процесса почек под контролем посева мочи и чувствительности к антибиотикам. В комплекс лечебных мероприятий входит следующее: назначение полноценной витаминизированной диеты, коленно-локтевого положения на 10-15 минут несколько раз в день и сон на здоровом боку, диатермия околопочечной области, питье минеральных вод (Ессентуки № 20). Антибиотики 8-10 дней, невиграмон - 2 капсулы 4 раза в день в течение 4-х дней, затем по 1 капсуле 4 раза в день в течение 10 дней. Со 2-го триместра - 5-НОК по 2 табл. 4 раза в день в течение 4-х дней, затем по 1 таблетке 4 раза в день 10 дней; фурагин по 0,1 4 раза в день в течение 4-х дней и по 0,1 3 раза в день 10 дней. Дезинтоксикационная терапия - гемодез, реополиглюкин, альбумин, протеин. Для лечения внутриутробной гипотрофии плода - в/в 5 мл трентала с 500 мл 5% раствора глюкозы. Спазмолитики - баралгин 5 мл в/м, ависан по 0,05 3 раза в день; супрастин или димедрол по 1 табл. 1 раз в день, мочегонные средства - сбор трав, толокнянка, почечный чай. </w:t>
      </w:r>
    </w:p>
    <w:p w:rsidR="002F1970" w:rsidRPr="00533BF2" w:rsidRDefault="002F1970" w:rsidP="00533BF2">
      <w:pPr>
        <w:pStyle w:val="a3"/>
        <w:spacing w:before="0" w:beforeAutospacing="0" w:after="0" w:afterAutospacing="0"/>
        <w:jc w:val="both"/>
        <w:rPr>
          <w:sz w:val="28"/>
          <w:szCs w:val="28"/>
        </w:rPr>
      </w:pPr>
      <w:r w:rsidRPr="00533BF2">
        <w:rPr>
          <w:sz w:val="28"/>
          <w:szCs w:val="28"/>
        </w:rPr>
        <w:t>Если терапия не дает результатов, производят катетеризацию мочеточников. Родоразрешение проводят через естественные родовые пути. Кесарево сечение в условиях инфицированного организма крайне нежелательно и его выполняют по строго акушерским показаниям. В 10% случаев производят досрочное родоразрешение, когда пиелонефрит сочетается с тяжелым гестозом и при отсутствии эффекта от проводимой терапии. В послеродовом периоде лечение пиелонефрита продолжают в течение 10 дней. Женщину выписывают из роддома под наблюдение уролога.</w:t>
      </w:r>
    </w:p>
    <w:p w:rsidR="002F1970" w:rsidRPr="004E2295" w:rsidRDefault="004E2295" w:rsidP="004E2295">
      <w:pPr>
        <w:pStyle w:val="a3"/>
        <w:spacing w:before="0" w:beforeAutospacing="0" w:after="0" w:afterAutospacing="0"/>
        <w:jc w:val="center"/>
        <w:rPr>
          <w:b/>
          <w:bCs/>
          <w:color w:val="000000"/>
          <w:sz w:val="28"/>
          <w:szCs w:val="28"/>
        </w:rPr>
      </w:pPr>
      <w:r w:rsidRPr="004E2295">
        <w:rPr>
          <w:b/>
          <w:bCs/>
          <w:color w:val="000000"/>
          <w:sz w:val="28"/>
          <w:szCs w:val="28"/>
        </w:rPr>
        <w:t xml:space="preserve">2.2. </w:t>
      </w:r>
      <w:r w:rsidR="002F1970" w:rsidRPr="004E2295">
        <w:rPr>
          <w:b/>
          <w:bCs/>
          <w:color w:val="000000"/>
          <w:sz w:val="28"/>
          <w:szCs w:val="28"/>
        </w:rPr>
        <w:t>ГЛОМЕРУЛОНЕФРИТ</w:t>
      </w:r>
    </w:p>
    <w:p w:rsidR="002F1970" w:rsidRPr="00533BF2" w:rsidRDefault="002F1970" w:rsidP="00533BF2">
      <w:pPr>
        <w:pStyle w:val="a3"/>
        <w:spacing w:before="0" w:beforeAutospacing="0" w:after="0" w:afterAutospacing="0"/>
        <w:jc w:val="both"/>
        <w:rPr>
          <w:sz w:val="28"/>
          <w:szCs w:val="28"/>
        </w:rPr>
      </w:pPr>
      <w:r w:rsidRPr="00533BF2">
        <w:rPr>
          <w:sz w:val="28"/>
          <w:szCs w:val="28"/>
        </w:rPr>
        <w:t>Гломерулонефрит</w:t>
      </w:r>
      <w:r w:rsidRPr="00533BF2">
        <w:rPr>
          <w:rFonts w:ascii="Arial" w:hAnsi="Arial" w:cs="Arial"/>
          <w:b/>
          <w:bCs/>
          <w:i/>
          <w:iCs/>
          <w:sz w:val="28"/>
          <w:szCs w:val="28"/>
        </w:rPr>
        <w:t xml:space="preserve"> </w:t>
      </w:r>
      <w:r w:rsidRPr="00533BF2">
        <w:rPr>
          <w:sz w:val="28"/>
          <w:szCs w:val="28"/>
        </w:rPr>
        <w:t>беременных - от 0,1% до 9%. Это инфекционно-аллергическое заболевание, приводящее к иммунокомплексному поражению клубочков почек. Возбудитель - гемолитический стрептококк. Чаще всего это заболевание возникает после ангины, гриппа.</w:t>
      </w:r>
    </w:p>
    <w:p w:rsidR="002F1970" w:rsidRPr="00533BF2" w:rsidRDefault="002F1970" w:rsidP="00533BF2">
      <w:pPr>
        <w:pStyle w:val="a3"/>
        <w:spacing w:before="0" w:beforeAutospacing="0" w:after="0" w:afterAutospacing="0"/>
        <w:jc w:val="both"/>
        <w:rPr>
          <w:sz w:val="28"/>
          <w:szCs w:val="28"/>
        </w:rPr>
      </w:pPr>
      <w:r w:rsidRPr="00533BF2">
        <w:rPr>
          <w:sz w:val="28"/>
          <w:szCs w:val="28"/>
        </w:rPr>
        <w:t>В ранние сроки беременности необходимо обследование и решение вопроса о возможности сохранения беременности. Острый гломерулонефрит является показанием к прерыванию беременности. После перенесенного острого гломерулонефрита беременность возможна не ранее чем через 3-5 лет.</w:t>
      </w:r>
    </w:p>
    <w:p w:rsidR="002F1970" w:rsidRPr="00533BF2" w:rsidRDefault="002F1970" w:rsidP="00533BF2">
      <w:pPr>
        <w:pStyle w:val="a3"/>
        <w:spacing w:before="0" w:beforeAutospacing="0" w:after="0" w:afterAutospacing="0"/>
        <w:jc w:val="both"/>
        <w:rPr>
          <w:sz w:val="28"/>
          <w:szCs w:val="28"/>
        </w:rPr>
      </w:pPr>
      <w:r w:rsidRPr="00533BF2">
        <w:rPr>
          <w:sz w:val="28"/>
          <w:szCs w:val="28"/>
        </w:rPr>
        <w:t>Хронический гломерулонефрит в стадии обострения с выраженной гипертензией и азотемией является противопоказанием для пролонгирования беременности.</w:t>
      </w:r>
    </w:p>
    <w:p w:rsidR="002F1970" w:rsidRPr="00533BF2" w:rsidRDefault="002F1970" w:rsidP="00533BF2">
      <w:pPr>
        <w:pStyle w:val="a3"/>
        <w:spacing w:before="0" w:beforeAutospacing="0" w:after="0" w:afterAutospacing="0"/>
        <w:jc w:val="both"/>
        <w:rPr>
          <w:sz w:val="28"/>
          <w:szCs w:val="28"/>
        </w:rPr>
      </w:pPr>
      <w:r w:rsidRPr="00533BF2">
        <w:rPr>
          <w:sz w:val="28"/>
          <w:szCs w:val="28"/>
        </w:rPr>
        <w:t>Ведение и лечение женщин с гломерулонефрит проводят совместно акушер-гинеколог и нефролог. Кроме первичной госпитализации в ранние сроки беременности, показано стационарное лечение в любые ее сроки при ухудшении общего состояния, признаках угрозы прерывания беременности, позднего гестоза, гипоксии и гипотрофии</w:t>
      </w:r>
      <w:r w:rsidRPr="00533BF2">
        <w:rPr>
          <w:rFonts w:ascii="Arial" w:hAnsi="Arial" w:cs="Arial"/>
          <w:sz w:val="28"/>
          <w:szCs w:val="28"/>
        </w:rPr>
        <w:t xml:space="preserve"> </w:t>
      </w:r>
      <w:r w:rsidRPr="00533BF2">
        <w:rPr>
          <w:sz w:val="28"/>
          <w:szCs w:val="28"/>
        </w:rPr>
        <w:t>плода.</w:t>
      </w:r>
    </w:p>
    <w:p w:rsidR="002F1970" w:rsidRPr="00533BF2" w:rsidRDefault="002F1970" w:rsidP="00533BF2">
      <w:pPr>
        <w:pStyle w:val="a3"/>
        <w:spacing w:before="0" w:beforeAutospacing="0" w:after="0" w:afterAutospacing="0"/>
        <w:jc w:val="both"/>
        <w:rPr>
          <w:sz w:val="28"/>
          <w:szCs w:val="28"/>
        </w:rPr>
      </w:pPr>
      <w:r w:rsidRPr="00533BF2">
        <w:rPr>
          <w:sz w:val="28"/>
          <w:szCs w:val="28"/>
        </w:rPr>
        <w:t>В сроке 36-37 недель необходима плановая госпитализация в отделение патологии беременных для подготовки к родам и выбора метода родоразрешения. Показанием для досрочного родоразрешения считают обострение хронического гломерулонефрита, сопровождающееся нарушением функции почек (уменьшение суточного диуреза, клубочковой фильтрации, почечного кровотока, нарушение белкового обмена, нарастание азотемии, повышение АД, присоединение тяжелых форм позднего гестоза, отсутствие эффекта от проводимого лечения).</w:t>
      </w:r>
      <w:r w:rsidRPr="00533BF2">
        <w:rPr>
          <w:rFonts w:ascii="Arial" w:hAnsi="Arial" w:cs="Arial"/>
          <w:sz w:val="28"/>
          <w:szCs w:val="28"/>
        </w:rPr>
        <w:t xml:space="preserve"> </w:t>
      </w:r>
      <w:r w:rsidRPr="00533BF2">
        <w:rPr>
          <w:sz w:val="28"/>
          <w:szCs w:val="28"/>
        </w:rPr>
        <w:t>Назначают подготовку родовых путей и общепринятые схемы родовозбуждения. В родах применяют спазмолитики, анальгетики, проводят профилактику кровотечений. II период родов ведут в зависимости от цифр АД, состояния плода (управляемая гипотония, акушерские щипцы, перинеотомия). Кесарево сечение у беременных с гломерулонефритом производят редко, в основном, по акушерским показаниям. В послеродовом периоде при ухудшении состояния родильницу переводят в специализированный стационар, в дальнейшем она находится под</w:t>
      </w:r>
      <w:r w:rsidRPr="00533BF2">
        <w:rPr>
          <w:rFonts w:ascii="Arial" w:hAnsi="Arial" w:cs="Arial"/>
          <w:sz w:val="28"/>
          <w:szCs w:val="28"/>
        </w:rPr>
        <w:t xml:space="preserve"> </w:t>
      </w:r>
      <w:r w:rsidRPr="00533BF2">
        <w:rPr>
          <w:sz w:val="28"/>
          <w:szCs w:val="28"/>
        </w:rPr>
        <w:t>наблюдением терапевта или нефролога.</w:t>
      </w:r>
    </w:p>
    <w:p w:rsidR="002F1970" w:rsidRPr="004E2295" w:rsidRDefault="004E2295" w:rsidP="004E2295">
      <w:pPr>
        <w:pStyle w:val="a3"/>
        <w:spacing w:before="0" w:beforeAutospacing="0" w:after="0" w:afterAutospacing="0"/>
        <w:jc w:val="center"/>
        <w:rPr>
          <w:b/>
          <w:bCs/>
          <w:color w:val="000000"/>
          <w:sz w:val="28"/>
          <w:szCs w:val="28"/>
        </w:rPr>
      </w:pPr>
      <w:r w:rsidRPr="004E2295">
        <w:rPr>
          <w:b/>
          <w:bCs/>
          <w:color w:val="000000"/>
          <w:sz w:val="28"/>
          <w:szCs w:val="28"/>
        </w:rPr>
        <w:t xml:space="preserve">2.3. </w:t>
      </w:r>
      <w:r w:rsidR="002F1970" w:rsidRPr="004E2295">
        <w:rPr>
          <w:b/>
          <w:bCs/>
          <w:color w:val="000000"/>
          <w:sz w:val="28"/>
          <w:szCs w:val="28"/>
        </w:rPr>
        <w:t>МОЧЕКАМЕННАЯ БОЛЕЗНЬ (МКБ)</w:t>
      </w:r>
    </w:p>
    <w:p w:rsidR="002F1970" w:rsidRPr="00533BF2" w:rsidRDefault="002F1970" w:rsidP="00533BF2">
      <w:pPr>
        <w:pStyle w:val="a3"/>
        <w:spacing w:before="0" w:beforeAutospacing="0" w:after="0" w:afterAutospacing="0"/>
        <w:jc w:val="both"/>
        <w:rPr>
          <w:sz w:val="28"/>
          <w:szCs w:val="28"/>
        </w:rPr>
      </w:pPr>
      <w:r w:rsidRPr="00533BF2">
        <w:rPr>
          <w:sz w:val="28"/>
          <w:szCs w:val="28"/>
        </w:rPr>
        <w:t>Данная патология встречается у 0,1-0,2% беременных и родильниц. В развитии МКБ играют роль: изменение фосфорно-кальциевого обмена, нарушение обмена мочевой и щавелевой кислоты, расширение мочеточников и лоханок, снижение их тонуса, затруднение оттока и повышение концентрации мочи - все это способствует образованию камней. Большая роль принадлежит инфекции. Хронический пиелонефрит осложняется мочекаменной</w:t>
      </w:r>
      <w:r w:rsidRPr="00533BF2">
        <w:rPr>
          <w:rFonts w:ascii="Arial" w:hAnsi="Arial" w:cs="Arial"/>
          <w:sz w:val="28"/>
          <w:szCs w:val="28"/>
        </w:rPr>
        <w:t xml:space="preserve"> </w:t>
      </w:r>
      <w:r w:rsidRPr="00533BF2">
        <w:rPr>
          <w:sz w:val="28"/>
          <w:szCs w:val="28"/>
        </w:rPr>
        <w:t>болезнью у 85% беременных, у 80% к мочекаменной болезни присоединяется пиелонефрит. Нередко заболевание впервые обнаруживают во время беременности.</w:t>
      </w:r>
    </w:p>
    <w:p w:rsidR="002F1970" w:rsidRPr="00533BF2" w:rsidRDefault="002F1970" w:rsidP="00533BF2">
      <w:pPr>
        <w:pStyle w:val="a3"/>
        <w:spacing w:before="0" w:beforeAutospacing="0" w:after="0" w:afterAutospacing="0"/>
        <w:jc w:val="both"/>
        <w:rPr>
          <w:sz w:val="28"/>
          <w:szCs w:val="28"/>
        </w:rPr>
      </w:pPr>
      <w:r w:rsidRPr="00533BF2">
        <w:rPr>
          <w:sz w:val="28"/>
          <w:szCs w:val="28"/>
        </w:rPr>
        <w:t>Оперативное лечение МКБ в плановом порядке у беременных не производят. Экстренно оперируют женщин с наличием длительно не купирующейся почечной колики, наличием анурии, атаки острого пиелонефрита и, когда путем катетеризации лоханок, не удалось восстановить отток мочи.</w:t>
      </w:r>
    </w:p>
    <w:p w:rsidR="002F1970" w:rsidRPr="00533BF2" w:rsidRDefault="002F1970" w:rsidP="00533BF2">
      <w:pPr>
        <w:pStyle w:val="a3"/>
        <w:spacing w:before="0" w:beforeAutospacing="0" w:after="0" w:afterAutospacing="0"/>
        <w:jc w:val="both"/>
        <w:rPr>
          <w:sz w:val="28"/>
          <w:szCs w:val="28"/>
        </w:rPr>
      </w:pPr>
      <w:r w:rsidRPr="00533BF2">
        <w:rPr>
          <w:sz w:val="28"/>
          <w:szCs w:val="28"/>
        </w:rPr>
        <w:t>С этой целью купирования приступа почечной колики применяют следующие медикаментозные средства: 2% раствор промедола 1,0 в/м, 50% раствор анальгина 2,0 мл в/м, баралгин 5 мл, 2,5% раствор галидора 2,0 мл, 2% раствор папаверина, 2% раствор НО-ШПЫ 2 мл, 1% раствор димедрола, 2-2,5% пипольфена 2 мл. Цистенал по 20 капель, ависан по 0,05 3 раза в день. Назначение диеты, препятствующей образованию камней.</w:t>
      </w:r>
    </w:p>
    <w:p w:rsidR="002F1970" w:rsidRPr="004E2295" w:rsidRDefault="004E2295" w:rsidP="004E2295">
      <w:pPr>
        <w:pStyle w:val="a3"/>
        <w:spacing w:before="0" w:beforeAutospacing="0" w:after="0" w:afterAutospacing="0"/>
        <w:jc w:val="center"/>
        <w:rPr>
          <w:b/>
          <w:bCs/>
          <w:color w:val="000000"/>
          <w:sz w:val="28"/>
          <w:szCs w:val="28"/>
        </w:rPr>
      </w:pPr>
      <w:r w:rsidRPr="004E2295">
        <w:rPr>
          <w:b/>
          <w:bCs/>
          <w:color w:val="000000"/>
          <w:sz w:val="28"/>
          <w:szCs w:val="28"/>
        </w:rPr>
        <w:t xml:space="preserve">2.4. </w:t>
      </w:r>
      <w:r w:rsidR="002F1970" w:rsidRPr="004E2295">
        <w:rPr>
          <w:b/>
          <w:bCs/>
          <w:color w:val="000000"/>
          <w:sz w:val="28"/>
          <w:szCs w:val="28"/>
        </w:rPr>
        <w:t>АНОМАЛИИ РАЗВИТИЯ ПОЧЕК И БЕРЕМЕННОСТЬ</w:t>
      </w:r>
    </w:p>
    <w:p w:rsidR="002F1970" w:rsidRDefault="002F1970" w:rsidP="00533BF2">
      <w:pPr>
        <w:pStyle w:val="a3"/>
        <w:spacing w:before="0" w:beforeAutospacing="0" w:after="0" w:afterAutospacing="0"/>
        <w:jc w:val="both"/>
        <w:rPr>
          <w:sz w:val="28"/>
          <w:szCs w:val="28"/>
        </w:rPr>
      </w:pPr>
      <w:r w:rsidRPr="00533BF2">
        <w:rPr>
          <w:sz w:val="28"/>
          <w:szCs w:val="28"/>
        </w:rPr>
        <w:t>Клинические формы аномалий: дистопия почек, удвоенная почка, аплазия одной почки, подковообразная почка. У всех беременных, страдающих пороком развития матки, необходимо обследовать мочевыделительную систему для выявления возможных аномалий развития почек. Установление диагноза не представляет большого затруднения благодаря в/в урографии. Вопрос о ведении беременности решают в зависимости от вида аномалии почек и степени сохранения их функции. Самой неблагоприятной формой аномалии считают поликистозную почку. Она бывает крайне редко, но, при ней, как правило, нарушена функция, поэтому вопрос о сохранении беременности должны решать индивидуально с учетом степени нарушения функции почек.При аплазии одной почки должна быть хорошо обследована функция второй почки. Если она полностью сохранена, беременность можно оставить. Такая же тактика должна быть при установлении у беременной подковообразной или удвоенной почки. При дистопированной почке ведение беременности и родов зависит от ее локализации. Если она расположена выше безымянной линии, т.е. в области большого таза, вполне допустимы самостоятельные роды естественным путем. Если почка расположена в малом тазу, то она может стать препятствием для нормального течения родового акта, или в процессе родов подвергнуться серьезной травме. Поэтому заблаговременно решают вопрос о ведении беременности и родов.</w:t>
      </w:r>
    </w:p>
    <w:p w:rsidR="00FC4DF1" w:rsidRPr="00533BF2" w:rsidRDefault="00FC4DF1" w:rsidP="00533BF2">
      <w:pPr>
        <w:pStyle w:val="a3"/>
        <w:spacing w:before="0" w:beforeAutospacing="0" w:after="0" w:afterAutospacing="0"/>
        <w:jc w:val="both"/>
        <w:rPr>
          <w:sz w:val="28"/>
          <w:szCs w:val="28"/>
        </w:rPr>
      </w:pPr>
    </w:p>
    <w:p w:rsidR="002F1970" w:rsidRPr="00533BF2" w:rsidRDefault="004E2295" w:rsidP="00FC4DF1">
      <w:pPr>
        <w:jc w:val="center"/>
        <w:rPr>
          <w:b/>
          <w:bCs/>
          <w:color w:val="000000"/>
          <w:sz w:val="28"/>
          <w:szCs w:val="28"/>
        </w:rPr>
      </w:pPr>
      <w:r>
        <w:rPr>
          <w:b/>
          <w:bCs/>
          <w:color w:val="000000"/>
          <w:sz w:val="28"/>
          <w:szCs w:val="28"/>
        </w:rPr>
        <w:t xml:space="preserve">3. </w:t>
      </w:r>
      <w:r w:rsidR="002F1970" w:rsidRPr="00533BF2">
        <w:rPr>
          <w:b/>
          <w:bCs/>
          <w:color w:val="000000"/>
          <w:sz w:val="28"/>
          <w:szCs w:val="28"/>
        </w:rPr>
        <w:t>ВИРУСНЫЙ ГЕПАТИТ И БЕРЕМЕННОСТЬ</w:t>
      </w:r>
    </w:p>
    <w:p w:rsidR="002F1970" w:rsidRPr="00533BF2" w:rsidRDefault="002F1970" w:rsidP="00533BF2">
      <w:pPr>
        <w:jc w:val="both"/>
        <w:rPr>
          <w:color w:val="000000"/>
          <w:sz w:val="28"/>
          <w:szCs w:val="28"/>
        </w:rPr>
      </w:pPr>
      <w:r w:rsidRPr="00533BF2">
        <w:rPr>
          <w:color w:val="000000"/>
          <w:sz w:val="28"/>
          <w:szCs w:val="28"/>
        </w:rPr>
        <w:t>В настоящее время увеличивается число вирусных инфекций, в том числе и заболеваний передающихся половым путем. Хотя вирусный гепатит встречается сравнительно редко, но беременные женщины заболевают им в 5 раз чаще, чем небеременные, что можно объяснить высокой восприимчивостью организма беременных к вирусу инфекционного гепатита вследствие изменения функции печени, ослабления иммунных сил организма. У беременных вирусные гепатиты протекают тяжелее, чем</w:t>
      </w:r>
      <w:r w:rsidRPr="00533BF2">
        <w:rPr>
          <w:rFonts w:ascii="Arial" w:hAnsi="Arial" w:cs="Arial"/>
          <w:color w:val="000000"/>
          <w:sz w:val="28"/>
          <w:szCs w:val="28"/>
        </w:rPr>
        <w:t xml:space="preserve"> </w:t>
      </w:r>
      <w:r w:rsidRPr="00533BF2">
        <w:rPr>
          <w:color w:val="000000"/>
          <w:sz w:val="28"/>
          <w:szCs w:val="28"/>
        </w:rPr>
        <w:t xml:space="preserve">у не беременных и представляют серьезную опасность для матери и плода. Беременных с этим заболеванием относят к группе повышенного риска. </w:t>
      </w:r>
    </w:p>
    <w:p w:rsidR="002F1970" w:rsidRPr="00533BF2" w:rsidRDefault="002F1970" w:rsidP="00533BF2">
      <w:pPr>
        <w:jc w:val="both"/>
        <w:rPr>
          <w:color w:val="000000"/>
          <w:sz w:val="28"/>
          <w:szCs w:val="28"/>
        </w:rPr>
      </w:pPr>
      <w:r w:rsidRPr="00533BF2">
        <w:rPr>
          <w:color w:val="000000"/>
          <w:sz w:val="28"/>
          <w:szCs w:val="28"/>
        </w:rPr>
        <w:t>Для предупреждения заражения новорожденных все беременные должны быть обследованы на наличие НВsАg на ранних сроках и в 32 недели беременности. Роды у рожениц с острым вирусным гепатитом В проводят в специализированных инфекционных стационарах. Беременные с хроническим гепатитом В и носительницы НВsАg должны рожать в специализированных отделениях роддомов со строгим соблюдением противоэпидемиологических мероприятий.</w:t>
      </w:r>
    </w:p>
    <w:p w:rsidR="002F1970" w:rsidRPr="00533BF2" w:rsidRDefault="002F1970" w:rsidP="00533BF2">
      <w:pPr>
        <w:jc w:val="both"/>
        <w:rPr>
          <w:color w:val="000000"/>
          <w:sz w:val="28"/>
          <w:szCs w:val="28"/>
        </w:rPr>
      </w:pPr>
      <w:r w:rsidRPr="00533BF2">
        <w:rPr>
          <w:color w:val="000000"/>
          <w:sz w:val="28"/>
          <w:szCs w:val="28"/>
        </w:rPr>
        <w:t>Искусственное прерывание беременности противопоказано в острой стадии всех вирусных гепатитов.</w:t>
      </w:r>
    </w:p>
    <w:p w:rsidR="002F1970" w:rsidRPr="00533BF2" w:rsidRDefault="002F1970" w:rsidP="00533BF2">
      <w:pPr>
        <w:jc w:val="both"/>
        <w:rPr>
          <w:color w:val="000000"/>
          <w:sz w:val="28"/>
          <w:szCs w:val="28"/>
        </w:rPr>
      </w:pPr>
      <w:r w:rsidRPr="00533BF2">
        <w:rPr>
          <w:color w:val="000000"/>
          <w:sz w:val="28"/>
          <w:szCs w:val="28"/>
        </w:rPr>
        <w:t>При угрозе прерывания следует проводить терапию, направленную на сохранение беременности. В сроке до 12 недель по желанию женщины можно произвести аборт в конце желтушной стадии. Во всех других случаях прерывание беременности проводят по жизненным показателям: кровотечение при отслойке плаценты, угроза разрыва матки. Невынашивание беременности при гепатитах наблюдают до 30%. Наиболее тяжелым осложнением, по мнению многих авторов, является материнская летальность (доходящая в период эпидемий до 17%) и кровотечение в последовом и раннем послеродовом периодах (3-5%). Кровотечения связаны с нарушением компонентов свертывающей и противосвертывающей систем крови (гипокоагуляция, тромбопластическая активность). Установлено, что при тяжелом течении ВГ может развиться ДВС-синдром,</w:t>
      </w:r>
      <w:r w:rsidRPr="00533BF2">
        <w:rPr>
          <w:rFonts w:ascii="Arial" w:hAnsi="Arial" w:cs="Arial"/>
          <w:color w:val="000000"/>
          <w:sz w:val="28"/>
          <w:szCs w:val="28"/>
        </w:rPr>
        <w:t xml:space="preserve"> </w:t>
      </w:r>
      <w:r w:rsidRPr="00533BF2">
        <w:rPr>
          <w:color w:val="000000"/>
          <w:sz w:val="28"/>
          <w:szCs w:val="28"/>
        </w:rPr>
        <w:t>при котором геморрагиям предшествует гиперкоагуляция.</w:t>
      </w:r>
    </w:p>
    <w:p w:rsidR="002F1970" w:rsidRPr="00533BF2" w:rsidRDefault="002F1970" w:rsidP="00533BF2">
      <w:pPr>
        <w:jc w:val="both"/>
        <w:rPr>
          <w:color w:val="000000"/>
          <w:sz w:val="28"/>
          <w:szCs w:val="28"/>
        </w:rPr>
      </w:pPr>
      <w:r w:rsidRPr="00533BF2">
        <w:rPr>
          <w:color w:val="000000"/>
          <w:sz w:val="28"/>
          <w:szCs w:val="28"/>
        </w:rPr>
        <w:t xml:space="preserve">ВГ может оказать неблагоприятное влияние на плод и новорожденного. В результате угнетения клеточных метаболических реакций, в плаценте возникают морфологические и ультраструктурные изменения, что в свою очередь приводит к нарушению фето-плацентарного кровообращения. В результате развивается гипотрофия, гипоксия плода и асфиксия новорожденного. Значительная частота рождения недоношенных детей является причиной высокой перинатальной смертности (10-15%). При заболевании беременной ВГ в ранние сроки беременности могут возникнуть повреждения плода (уродства, аномалии развития), а при заболевании во II и III триместрах - мертворождения. Беременные, больные ВГ, должны находится под постоянным наблюдением врача акушера-гинеколога, основная задача которого предупреждать досрочное прерывание беременности. </w:t>
      </w:r>
    </w:p>
    <w:p w:rsidR="002F1970" w:rsidRPr="00533BF2" w:rsidRDefault="002F1970" w:rsidP="00533BF2">
      <w:pPr>
        <w:jc w:val="both"/>
        <w:rPr>
          <w:color w:val="000000"/>
          <w:sz w:val="28"/>
          <w:szCs w:val="28"/>
        </w:rPr>
      </w:pPr>
      <w:r w:rsidRPr="00533BF2">
        <w:rPr>
          <w:color w:val="000000"/>
          <w:sz w:val="28"/>
          <w:szCs w:val="28"/>
        </w:rPr>
        <w:t>При тяжелых формах ВГ спонтанное прерывание беременности может привести к ухудшению течения ВГ вплоть до развития комы и гибели больной.</w:t>
      </w:r>
    </w:p>
    <w:p w:rsidR="00FC4DF1" w:rsidRPr="00FC4DF1" w:rsidRDefault="00FC4DF1" w:rsidP="00FC4DF1">
      <w:pPr>
        <w:spacing w:line="360" w:lineRule="auto"/>
        <w:ind w:left="357"/>
        <w:jc w:val="center"/>
        <w:rPr>
          <w:b/>
          <w:bCs/>
          <w:color w:val="000000"/>
          <w:sz w:val="28"/>
          <w:szCs w:val="28"/>
        </w:rPr>
      </w:pPr>
      <w:r w:rsidRPr="00FC4DF1">
        <w:rPr>
          <w:b/>
          <w:bCs/>
          <w:color w:val="000000"/>
          <w:sz w:val="28"/>
          <w:szCs w:val="28"/>
        </w:rPr>
        <w:t>4.ЭНДОКРИННЫЕ ЗАБОЛЕВАНИЯ И БЕРЕМЕННОСТЬ</w:t>
      </w:r>
    </w:p>
    <w:p w:rsidR="002F1970" w:rsidRPr="00533BF2" w:rsidRDefault="002F1970" w:rsidP="00533BF2">
      <w:pPr>
        <w:jc w:val="both"/>
        <w:rPr>
          <w:color w:val="000000"/>
          <w:sz w:val="28"/>
          <w:szCs w:val="28"/>
        </w:rPr>
      </w:pPr>
      <w:r w:rsidRPr="00533BF2">
        <w:rPr>
          <w:color w:val="000000"/>
          <w:sz w:val="28"/>
          <w:szCs w:val="28"/>
        </w:rPr>
        <w:t>В последние годы можно отметить увеличение частоты эндокринных заболеваний, сочетающихся с беременностью. Это связано с успехами клинической эндокринологии, которые позволили восстановить нарушенную овуляцию и способствуют наступлению беременности.</w:t>
      </w:r>
    </w:p>
    <w:p w:rsidR="002F1970" w:rsidRPr="00533BF2" w:rsidRDefault="002F1970" w:rsidP="00533BF2">
      <w:pPr>
        <w:jc w:val="both"/>
        <w:rPr>
          <w:color w:val="000000"/>
          <w:sz w:val="28"/>
          <w:szCs w:val="28"/>
        </w:rPr>
      </w:pPr>
      <w:r w:rsidRPr="00533BF2">
        <w:rPr>
          <w:color w:val="000000"/>
          <w:sz w:val="28"/>
          <w:szCs w:val="28"/>
        </w:rPr>
        <w:t xml:space="preserve">Однако на протяжении беременности эндокринные заболевания протекают иначе, а сама беременность и роды имеют характерные осложнения. Следует помнить, что гормональные нарушения у матери неизбежно отражаются на развитии плода и ребенка. При этом наибольшее повреждение у плода-новорожденного возникает именно в той эндокринной системе, которая поражена у матери. </w:t>
      </w:r>
    </w:p>
    <w:p w:rsidR="002F1970" w:rsidRPr="00533BF2" w:rsidRDefault="00FC4DF1" w:rsidP="00FC4DF1">
      <w:pPr>
        <w:jc w:val="center"/>
        <w:rPr>
          <w:b/>
          <w:bCs/>
          <w:color w:val="000000"/>
          <w:sz w:val="28"/>
          <w:szCs w:val="28"/>
        </w:rPr>
      </w:pPr>
      <w:r>
        <w:rPr>
          <w:b/>
          <w:bCs/>
          <w:color w:val="000000"/>
          <w:sz w:val="28"/>
          <w:szCs w:val="28"/>
        </w:rPr>
        <w:t xml:space="preserve">4.1. </w:t>
      </w:r>
      <w:r w:rsidR="002F1970" w:rsidRPr="00533BF2">
        <w:rPr>
          <w:b/>
          <w:bCs/>
          <w:color w:val="000000"/>
          <w:sz w:val="28"/>
          <w:szCs w:val="28"/>
        </w:rPr>
        <w:t>Сахарный диабет и беременность</w:t>
      </w:r>
    </w:p>
    <w:p w:rsidR="002F1970" w:rsidRPr="00533BF2" w:rsidRDefault="002F1970" w:rsidP="00533BF2">
      <w:pPr>
        <w:jc w:val="both"/>
        <w:rPr>
          <w:color w:val="000000"/>
          <w:sz w:val="28"/>
          <w:szCs w:val="28"/>
        </w:rPr>
      </w:pPr>
      <w:r w:rsidRPr="00533BF2">
        <w:rPr>
          <w:color w:val="000000"/>
          <w:sz w:val="28"/>
          <w:szCs w:val="28"/>
        </w:rPr>
        <w:t>В последние два десятилетия отмечается увеличение числа беременных с сахарным диабетом. В настоящее время 0,1-0,3% женщин рожает с этой патологией и в то же время 2-3 женщины из 100 имеют нарушения углеводного обмена во время беременности.</w:t>
      </w:r>
    </w:p>
    <w:p w:rsidR="002F1970" w:rsidRPr="00533BF2" w:rsidRDefault="002F1970" w:rsidP="00533BF2">
      <w:pPr>
        <w:jc w:val="both"/>
        <w:rPr>
          <w:color w:val="000000"/>
          <w:sz w:val="28"/>
          <w:szCs w:val="28"/>
        </w:rPr>
      </w:pPr>
      <w:r w:rsidRPr="00533BF2">
        <w:rPr>
          <w:color w:val="000000"/>
          <w:sz w:val="28"/>
          <w:szCs w:val="28"/>
        </w:rPr>
        <w:t>Все беременные с выявленными нарушениями толерантности к глюкозе должны быть взяты на учет. Назначают диету, бедную углеводами, и повторно проводят пробу на толерантность к глюкозе. При выявлении ее нарушений на фоне диеты назначают при необходимости небольшие дозы инсулина и в течение беременности неоднократно повторно исследуют гликемический и глюкозурический профили.</w:t>
      </w:r>
    </w:p>
    <w:p w:rsidR="002F1970" w:rsidRPr="00533BF2" w:rsidRDefault="002F1970" w:rsidP="00533BF2">
      <w:pPr>
        <w:jc w:val="both"/>
        <w:rPr>
          <w:color w:val="000000"/>
          <w:sz w:val="28"/>
          <w:szCs w:val="28"/>
        </w:rPr>
      </w:pPr>
      <w:r w:rsidRPr="00533BF2">
        <w:rPr>
          <w:color w:val="000000"/>
          <w:sz w:val="28"/>
          <w:szCs w:val="28"/>
        </w:rPr>
        <w:t>В родах и послеродовом периоде, раннем, также меняется углеводный обмен. В родах происходят большие энергозатраты, что требует достаточного количества глюкозы. В то же время легче возникает метаболический ацидоз, который может перейти в диабетический. Это требует особого ведения и использования препаратов инсулина.</w:t>
      </w:r>
    </w:p>
    <w:p w:rsidR="002F1970" w:rsidRPr="00533BF2" w:rsidRDefault="002F1970" w:rsidP="00533BF2">
      <w:pPr>
        <w:jc w:val="both"/>
        <w:rPr>
          <w:color w:val="000000"/>
          <w:sz w:val="28"/>
          <w:szCs w:val="28"/>
        </w:rPr>
      </w:pPr>
      <w:r w:rsidRPr="00533BF2">
        <w:rPr>
          <w:color w:val="000000"/>
          <w:sz w:val="28"/>
          <w:szCs w:val="28"/>
        </w:rPr>
        <w:t>В послеродовом раннем периоде повышается толерантность к глюкозе, и при ее высоких затратах может возникнуть гипогликемия. В позднем послеродовом периоде и в периоде лактации потребность в инсулине меньше, чем до беременности. Таковы некоторые особенности течения СД во время беременности.</w:t>
      </w:r>
    </w:p>
    <w:p w:rsidR="002F1970" w:rsidRPr="00533BF2" w:rsidRDefault="002F1970" w:rsidP="00533BF2">
      <w:pPr>
        <w:jc w:val="both"/>
        <w:rPr>
          <w:color w:val="000000"/>
          <w:sz w:val="28"/>
          <w:szCs w:val="28"/>
        </w:rPr>
      </w:pPr>
      <w:r w:rsidRPr="00533BF2">
        <w:rPr>
          <w:color w:val="000000"/>
          <w:sz w:val="28"/>
          <w:szCs w:val="28"/>
        </w:rPr>
        <w:t xml:space="preserve">Лечение ПТБ у беременных с СД осуществляется по общим правилам, но требует осторожного применения нейролептиков (аминазин, дроперидол), особенно при наклонности к гипогликемии и диуретиков. Неэффективность терапии ПТБ на фоне СД требует прерывания беременности; </w:t>
      </w:r>
    </w:p>
    <w:p w:rsidR="002F1970" w:rsidRPr="00533BF2" w:rsidRDefault="002F1970" w:rsidP="00533BF2">
      <w:pPr>
        <w:jc w:val="both"/>
        <w:rPr>
          <w:color w:val="000000"/>
          <w:sz w:val="28"/>
          <w:szCs w:val="28"/>
        </w:rPr>
      </w:pPr>
      <w:r w:rsidRPr="00533BF2">
        <w:rPr>
          <w:color w:val="000000"/>
          <w:sz w:val="28"/>
          <w:szCs w:val="28"/>
        </w:rPr>
        <w:t xml:space="preserve">во время беременности при СД легко присоединяется инфекция, особенно мочевыделительной системы (до 20%), а это обуславливает и высокую частоту послеродовых инфекционных осложнений; </w:t>
      </w:r>
    </w:p>
    <w:p w:rsidR="002F1970" w:rsidRPr="00533BF2" w:rsidRDefault="002F1970" w:rsidP="00533BF2">
      <w:pPr>
        <w:jc w:val="both"/>
        <w:rPr>
          <w:color w:val="000000"/>
          <w:sz w:val="28"/>
          <w:szCs w:val="28"/>
        </w:rPr>
      </w:pPr>
      <w:r w:rsidRPr="00533BF2">
        <w:rPr>
          <w:color w:val="000000"/>
          <w:sz w:val="28"/>
          <w:szCs w:val="28"/>
        </w:rPr>
        <w:t xml:space="preserve">почти у каждой четвертой беременной с СД развивается многоводие, которое сочетается с ПТБ, уродствами плода и сопровождается высокой перинатальной смертностью до 30%. Развитие многоводия при СД является не только следствием </w:t>
      </w:r>
      <w:r w:rsidR="00533BF2" w:rsidRPr="00533BF2">
        <w:rPr>
          <w:color w:val="000000"/>
          <w:sz w:val="28"/>
          <w:szCs w:val="28"/>
        </w:rPr>
        <w:t>высокой</w:t>
      </w:r>
      <w:r w:rsidRPr="00533BF2">
        <w:rPr>
          <w:color w:val="000000"/>
          <w:sz w:val="28"/>
          <w:szCs w:val="28"/>
        </w:rPr>
        <w:t xml:space="preserve"> концентрации глюкозы в околоплодных водах, но и сосудистыми поражениями матки и </w:t>
      </w:r>
      <w:r w:rsidR="00533BF2" w:rsidRPr="00533BF2">
        <w:rPr>
          <w:color w:val="000000"/>
          <w:sz w:val="28"/>
          <w:szCs w:val="28"/>
        </w:rPr>
        <w:t>нарушением</w:t>
      </w:r>
      <w:r w:rsidRPr="00533BF2">
        <w:rPr>
          <w:color w:val="000000"/>
          <w:sz w:val="28"/>
          <w:szCs w:val="28"/>
        </w:rPr>
        <w:t xml:space="preserve"> параплацентарного обмена. </w:t>
      </w:r>
    </w:p>
    <w:p w:rsidR="002F1970" w:rsidRPr="00533BF2" w:rsidRDefault="002F1970" w:rsidP="00533BF2">
      <w:pPr>
        <w:jc w:val="both"/>
        <w:rPr>
          <w:color w:val="000000"/>
          <w:sz w:val="28"/>
          <w:szCs w:val="28"/>
        </w:rPr>
      </w:pPr>
      <w:r w:rsidRPr="00533BF2">
        <w:rPr>
          <w:color w:val="000000"/>
          <w:sz w:val="28"/>
          <w:szCs w:val="28"/>
        </w:rPr>
        <w:t>В родах также возникают осложнения, связанные с СД, которые увеличивают частоту оперативных вмешательств в родах и перинатальную смертность:</w:t>
      </w:r>
    </w:p>
    <w:p w:rsidR="002F1970" w:rsidRPr="00533BF2" w:rsidRDefault="002F1970" w:rsidP="00533BF2">
      <w:pPr>
        <w:numPr>
          <w:ilvl w:val="0"/>
          <w:numId w:val="4"/>
        </w:numPr>
        <w:jc w:val="both"/>
        <w:rPr>
          <w:color w:val="000000"/>
          <w:sz w:val="28"/>
          <w:szCs w:val="28"/>
        </w:rPr>
      </w:pPr>
      <w:r w:rsidRPr="00533BF2">
        <w:rPr>
          <w:color w:val="000000"/>
          <w:sz w:val="28"/>
          <w:szCs w:val="28"/>
        </w:rPr>
        <w:t xml:space="preserve">слабость родовых сил и затяжное течение родов, связанное с нарушением энергообмена, крупным плодом; </w:t>
      </w:r>
    </w:p>
    <w:p w:rsidR="002F1970" w:rsidRPr="00533BF2" w:rsidRDefault="002F1970" w:rsidP="00533BF2">
      <w:pPr>
        <w:numPr>
          <w:ilvl w:val="0"/>
          <w:numId w:val="4"/>
        </w:numPr>
        <w:jc w:val="both"/>
        <w:rPr>
          <w:color w:val="000000"/>
          <w:sz w:val="28"/>
          <w:szCs w:val="28"/>
        </w:rPr>
      </w:pPr>
      <w:r w:rsidRPr="00533BF2">
        <w:rPr>
          <w:color w:val="000000"/>
          <w:sz w:val="28"/>
          <w:szCs w:val="28"/>
        </w:rPr>
        <w:t xml:space="preserve">гипоксия плода, обусловленная специфической маточно-плацентарной недостаточностью из-за поражения сосудов. </w:t>
      </w:r>
    </w:p>
    <w:p w:rsidR="002F1970" w:rsidRPr="00533BF2" w:rsidRDefault="002F1970" w:rsidP="00533BF2">
      <w:pPr>
        <w:jc w:val="both"/>
        <w:rPr>
          <w:color w:val="000000"/>
          <w:sz w:val="28"/>
          <w:szCs w:val="28"/>
        </w:rPr>
      </w:pPr>
      <w:r w:rsidRPr="00533BF2">
        <w:rPr>
          <w:color w:val="000000"/>
          <w:sz w:val="28"/>
          <w:szCs w:val="28"/>
        </w:rPr>
        <w:t>Поэтому при наличии СД во время беременности в первую очередь должен быть решен вопрос о допустимости ее сохранения и вынашивания. Это возможно только при полной компенсации диабета.</w:t>
      </w:r>
    </w:p>
    <w:p w:rsidR="002F1970" w:rsidRPr="00533BF2" w:rsidRDefault="002F1970" w:rsidP="00533BF2">
      <w:pPr>
        <w:jc w:val="both"/>
        <w:rPr>
          <w:color w:val="000000"/>
          <w:sz w:val="28"/>
          <w:szCs w:val="28"/>
        </w:rPr>
      </w:pPr>
      <w:r w:rsidRPr="00533BF2">
        <w:rPr>
          <w:color w:val="000000"/>
          <w:sz w:val="28"/>
          <w:szCs w:val="28"/>
        </w:rPr>
        <w:t>Противопоказанием для беременности являются:</w:t>
      </w:r>
    </w:p>
    <w:p w:rsidR="002F1970" w:rsidRPr="00533BF2" w:rsidRDefault="002F1970" w:rsidP="00533BF2">
      <w:pPr>
        <w:numPr>
          <w:ilvl w:val="0"/>
          <w:numId w:val="5"/>
        </w:numPr>
        <w:jc w:val="both"/>
        <w:rPr>
          <w:color w:val="000000"/>
          <w:sz w:val="28"/>
          <w:szCs w:val="28"/>
        </w:rPr>
      </w:pPr>
      <w:r w:rsidRPr="00533BF2">
        <w:rPr>
          <w:color w:val="000000"/>
          <w:sz w:val="28"/>
          <w:szCs w:val="28"/>
        </w:rPr>
        <w:t xml:space="preserve">наличие СД у обоих родителей; </w:t>
      </w:r>
    </w:p>
    <w:p w:rsidR="002F1970" w:rsidRPr="00533BF2" w:rsidRDefault="002F1970" w:rsidP="00533BF2">
      <w:pPr>
        <w:numPr>
          <w:ilvl w:val="0"/>
          <w:numId w:val="5"/>
        </w:numPr>
        <w:jc w:val="both"/>
        <w:rPr>
          <w:color w:val="000000"/>
          <w:sz w:val="28"/>
          <w:szCs w:val="28"/>
        </w:rPr>
      </w:pPr>
      <w:r w:rsidRPr="00533BF2">
        <w:rPr>
          <w:color w:val="000000"/>
          <w:sz w:val="28"/>
          <w:szCs w:val="28"/>
        </w:rPr>
        <w:t xml:space="preserve">инсулинреистентный диабет с наклонностью к кетозу; </w:t>
      </w:r>
    </w:p>
    <w:p w:rsidR="002F1970" w:rsidRPr="00533BF2" w:rsidRDefault="002F1970" w:rsidP="00533BF2">
      <w:pPr>
        <w:numPr>
          <w:ilvl w:val="0"/>
          <w:numId w:val="5"/>
        </w:numPr>
        <w:jc w:val="both"/>
        <w:rPr>
          <w:color w:val="000000"/>
          <w:sz w:val="28"/>
          <w:szCs w:val="28"/>
        </w:rPr>
      </w:pPr>
      <w:r w:rsidRPr="00533BF2">
        <w:rPr>
          <w:color w:val="000000"/>
          <w:sz w:val="28"/>
          <w:szCs w:val="28"/>
        </w:rPr>
        <w:t xml:space="preserve">ювенильный диабет, осложненный ангиопатиями; </w:t>
      </w:r>
    </w:p>
    <w:p w:rsidR="002F1970" w:rsidRPr="00533BF2" w:rsidRDefault="002F1970" w:rsidP="00533BF2">
      <w:pPr>
        <w:numPr>
          <w:ilvl w:val="0"/>
          <w:numId w:val="5"/>
        </w:numPr>
        <w:jc w:val="both"/>
        <w:rPr>
          <w:color w:val="000000"/>
          <w:sz w:val="28"/>
          <w:szCs w:val="28"/>
        </w:rPr>
      </w:pPr>
      <w:r w:rsidRPr="00533BF2">
        <w:rPr>
          <w:color w:val="000000"/>
          <w:sz w:val="28"/>
          <w:szCs w:val="28"/>
        </w:rPr>
        <w:t xml:space="preserve">сочетание диабета с резус-конфликтом и активным туберкулезом. </w:t>
      </w:r>
    </w:p>
    <w:p w:rsidR="002F1970" w:rsidRPr="00533BF2" w:rsidRDefault="002F1970" w:rsidP="00533BF2">
      <w:pPr>
        <w:jc w:val="both"/>
        <w:rPr>
          <w:color w:val="000000"/>
          <w:sz w:val="28"/>
          <w:szCs w:val="28"/>
        </w:rPr>
      </w:pPr>
      <w:r w:rsidRPr="00533BF2">
        <w:rPr>
          <w:color w:val="000000"/>
          <w:sz w:val="28"/>
          <w:szCs w:val="28"/>
        </w:rPr>
        <w:t>Как уже отмечалось выше, беременность возможно продолжать при полной компенсации диабета. Возникновение декомпенсации в любой срок беременности является показанием для ее прерывания.</w:t>
      </w:r>
    </w:p>
    <w:p w:rsidR="002F1970" w:rsidRPr="00533BF2" w:rsidRDefault="002F1970" w:rsidP="00533BF2">
      <w:pPr>
        <w:jc w:val="both"/>
        <w:rPr>
          <w:color w:val="000000"/>
          <w:sz w:val="28"/>
          <w:szCs w:val="28"/>
        </w:rPr>
      </w:pPr>
      <w:r w:rsidRPr="00533BF2">
        <w:rPr>
          <w:color w:val="000000"/>
          <w:sz w:val="28"/>
          <w:szCs w:val="28"/>
        </w:rPr>
        <w:t>Компенсация диабета достигается назначением диеты и инсулинотерапией.</w:t>
      </w:r>
    </w:p>
    <w:p w:rsidR="002F1970" w:rsidRPr="00533BF2" w:rsidRDefault="002F1970" w:rsidP="00533BF2">
      <w:pPr>
        <w:jc w:val="both"/>
        <w:rPr>
          <w:color w:val="000000"/>
          <w:sz w:val="28"/>
          <w:szCs w:val="28"/>
        </w:rPr>
      </w:pPr>
      <w:r w:rsidRPr="00533BF2">
        <w:rPr>
          <w:color w:val="000000"/>
          <w:sz w:val="28"/>
          <w:szCs w:val="28"/>
        </w:rPr>
        <w:t>Учитывая стадийность течения диабета во время беременности и возможные ее осложнения, необходима госпитализация для подбора дозы инсулина в срок 10 недель, 20-24 недели, 28-32 недели - риск присоединения ПТБ, в 34 недели для подготовки к родам. Несомненно, что при любом осложнении беременности беременная должна быть госпитализирована (угроза прерывания беременности, многоводие, ПТБ, внутриутробная гипоксия плода и т.п.). В ж/к беременная наблюдается акушером-гинекологом и эндокринологом в первой половине раз в 2 недели, а потом еженедельно.</w:t>
      </w:r>
    </w:p>
    <w:p w:rsidR="002F1970" w:rsidRPr="00533BF2" w:rsidRDefault="002F1970" w:rsidP="00533BF2">
      <w:pPr>
        <w:jc w:val="both"/>
        <w:rPr>
          <w:color w:val="000000"/>
          <w:sz w:val="28"/>
          <w:szCs w:val="28"/>
        </w:rPr>
      </w:pPr>
      <w:r w:rsidRPr="00533BF2">
        <w:rPr>
          <w:color w:val="000000"/>
          <w:sz w:val="28"/>
          <w:szCs w:val="28"/>
        </w:rPr>
        <w:t>При последней госпитализации должен быть решен вопрос о сроке и способе родоразрешения. В связи с нарастающей плацентарной недостаточностью к концу беременности возрастает опасность антенатальной гибели плода. В то же время плод достигает крупных размеров, что увеличивает частоту несоответствия между размерами головки плода и таза матери. Все это диктует необходимость досрочного родоразрешения в срок 35-36 недель. Но плод остается функционально незрелым.</w:t>
      </w:r>
    </w:p>
    <w:p w:rsidR="002F1970" w:rsidRPr="00533BF2" w:rsidRDefault="002F1970" w:rsidP="00533BF2">
      <w:pPr>
        <w:jc w:val="both"/>
        <w:rPr>
          <w:color w:val="000000"/>
          <w:sz w:val="28"/>
          <w:szCs w:val="28"/>
        </w:rPr>
      </w:pPr>
      <w:r w:rsidRPr="00533BF2">
        <w:rPr>
          <w:color w:val="000000"/>
          <w:sz w:val="28"/>
          <w:szCs w:val="28"/>
        </w:rPr>
        <w:t>Выбор метода родоразрешения определяется размерами плода и таза матери, осложнениями беременности, состоянием плода и осложнениями родов (слабость, безводный период). Предпочтение отдается родоразрешению через естественные родовые пути, но с учетом сочетанных показаний частота родоразрешений кесаревым сечением у беременных с СД достаточно высока.</w:t>
      </w:r>
    </w:p>
    <w:p w:rsidR="002F1970" w:rsidRPr="00533BF2" w:rsidRDefault="002F1970" w:rsidP="00533BF2">
      <w:pPr>
        <w:jc w:val="both"/>
        <w:rPr>
          <w:color w:val="000000"/>
          <w:sz w:val="28"/>
          <w:szCs w:val="28"/>
        </w:rPr>
      </w:pPr>
      <w:r w:rsidRPr="00533BF2">
        <w:rPr>
          <w:color w:val="000000"/>
          <w:sz w:val="28"/>
          <w:szCs w:val="28"/>
        </w:rPr>
        <w:t>В процессе ведения родов инсулинотерапия осуществляется препаратами быстрого действия под контролем сахара крови через 2-4 часа. Уровень сахара должен быть в пределах 120-150 мг%. В раннем послеродовом период содержание сахара крови определяют через 2 часа, чтобы не пропустить гипогликемию.</w:t>
      </w:r>
    </w:p>
    <w:p w:rsidR="002F1970" w:rsidRDefault="002F1970" w:rsidP="00533BF2">
      <w:pPr>
        <w:rPr>
          <w:color w:val="000000"/>
        </w:rPr>
      </w:pPr>
    </w:p>
    <w:p w:rsidR="00FC4DF1" w:rsidRDefault="00FC4DF1" w:rsidP="00533BF2">
      <w:pPr>
        <w:rPr>
          <w:color w:val="000000"/>
        </w:rPr>
      </w:pPr>
    </w:p>
    <w:p w:rsidR="00FC4DF1" w:rsidRDefault="00FC4DF1" w:rsidP="00533BF2">
      <w:pPr>
        <w:rPr>
          <w:color w:val="000000"/>
        </w:rPr>
      </w:pPr>
    </w:p>
    <w:p w:rsidR="00FC4DF1" w:rsidRDefault="00FC4DF1" w:rsidP="00533BF2">
      <w:pPr>
        <w:rPr>
          <w:color w:val="000000"/>
        </w:rPr>
      </w:pPr>
    </w:p>
    <w:p w:rsidR="00FC4DF1" w:rsidRDefault="00FC4DF1" w:rsidP="00533BF2">
      <w:pPr>
        <w:rPr>
          <w:color w:val="000000"/>
        </w:rPr>
      </w:pPr>
    </w:p>
    <w:p w:rsidR="00FC4DF1" w:rsidRDefault="00FC4DF1" w:rsidP="00533BF2">
      <w:pPr>
        <w:rPr>
          <w:color w:val="000000"/>
        </w:rPr>
      </w:pPr>
    </w:p>
    <w:p w:rsidR="00FC4DF1" w:rsidRDefault="00FC4DF1" w:rsidP="00533BF2">
      <w:pPr>
        <w:rPr>
          <w:color w:val="000000"/>
        </w:rPr>
      </w:pPr>
    </w:p>
    <w:p w:rsidR="00FC4DF1" w:rsidRDefault="00FC4DF1" w:rsidP="00533BF2">
      <w:pPr>
        <w:rPr>
          <w:color w:val="000000"/>
        </w:rPr>
      </w:pPr>
    </w:p>
    <w:p w:rsidR="00EC212B" w:rsidRPr="00E66D70" w:rsidRDefault="00EC212B" w:rsidP="004E2295">
      <w:pPr>
        <w:pStyle w:val="a5"/>
        <w:ind w:left="-360" w:firstLine="360"/>
        <w:rPr>
          <w:b/>
          <w:bCs/>
          <w:sz w:val="28"/>
          <w:szCs w:val="28"/>
        </w:rPr>
      </w:pPr>
      <w:r w:rsidRPr="00E66D70">
        <w:rPr>
          <w:b/>
          <w:bCs/>
          <w:sz w:val="28"/>
          <w:szCs w:val="28"/>
        </w:rPr>
        <w:t xml:space="preserve">Список </w:t>
      </w:r>
      <w:r w:rsidR="004E2295">
        <w:rPr>
          <w:b/>
          <w:bCs/>
          <w:sz w:val="28"/>
          <w:szCs w:val="28"/>
        </w:rPr>
        <w:t xml:space="preserve">использованной </w:t>
      </w:r>
      <w:r w:rsidRPr="00E66D70">
        <w:rPr>
          <w:b/>
          <w:bCs/>
          <w:sz w:val="28"/>
          <w:szCs w:val="28"/>
        </w:rPr>
        <w:t>литературы</w:t>
      </w:r>
    </w:p>
    <w:p w:rsidR="00EC212B" w:rsidRPr="00E66D70" w:rsidRDefault="004E2295" w:rsidP="00533BF2">
      <w:pPr>
        <w:pStyle w:val="a5"/>
        <w:ind w:left="-360" w:firstLine="360"/>
        <w:jc w:val="both"/>
        <w:rPr>
          <w:sz w:val="28"/>
          <w:szCs w:val="28"/>
        </w:rPr>
      </w:pPr>
      <w:r>
        <w:rPr>
          <w:sz w:val="28"/>
          <w:szCs w:val="28"/>
        </w:rPr>
        <w:t>1</w:t>
      </w:r>
      <w:r w:rsidR="00EC212B" w:rsidRPr="00E66D70">
        <w:rPr>
          <w:sz w:val="28"/>
          <w:szCs w:val="28"/>
        </w:rPr>
        <w:t xml:space="preserve">.Барашнев Ю. И. Патогенетические основы перинатальных поражений плода  //Акушерство и гинекология. -  1993. -  № 3. -  С.14-18; </w:t>
      </w:r>
    </w:p>
    <w:p w:rsidR="00EC212B" w:rsidRPr="00E66D70" w:rsidRDefault="004E2295" w:rsidP="00533BF2">
      <w:pPr>
        <w:pStyle w:val="a5"/>
        <w:ind w:left="-360" w:firstLine="360"/>
        <w:jc w:val="both"/>
        <w:rPr>
          <w:sz w:val="28"/>
          <w:szCs w:val="28"/>
        </w:rPr>
      </w:pPr>
      <w:r>
        <w:rPr>
          <w:sz w:val="28"/>
          <w:szCs w:val="28"/>
        </w:rPr>
        <w:t>2</w:t>
      </w:r>
      <w:r w:rsidR="00EC212B" w:rsidRPr="00E66D70">
        <w:rPr>
          <w:sz w:val="28"/>
          <w:szCs w:val="28"/>
        </w:rPr>
        <w:t xml:space="preserve">.Бурдули Г.М., Фролова О.Г.   Репродуктивные потери. – М.: Триада-Х,  2001. -  188 с. </w:t>
      </w:r>
    </w:p>
    <w:p w:rsidR="00EC212B" w:rsidRPr="00E66D70" w:rsidRDefault="004E2295" w:rsidP="00533BF2">
      <w:pPr>
        <w:pStyle w:val="a5"/>
        <w:ind w:left="-360" w:firstLine="360"/>
        <w:jc w:val="both"/>
        <w:rPr>
          <w:sz w:val="28"/>
          <w:szCs w:val="28"/>
        </w:rPr>
      </w:pPr>
      <w:r>
        <w:rPr>
          <w:sz w:val="28"/>
          <w:szCs w:val="28"/>
        </w:rPr>
        <w:t>3</w:t>
      </w:r>
      <w:r w:rsidR="00EC212B" w:rsidRPr="00E66D70">
        <w:rPr>
          <w:sz w:val="28"/>
          <w:szCs w:val="28"/>
        </w:rPr>
        <w:t>.Савельева Г.М.  Пути снижения перинатальной заболеваемости и смертности //Вестник  Российской  ассоциации  акушеров-гинекологов.- 1998.-  № 2.-  1998.-  С.2-9</w:t>
      </w:r>
    </w:p>
    <w:p w:rsidR="00EC212B" w:rsidRPr="00E66D70" w:rsidRDefault="00EC212B" w:rsidP="00533BF2">
      <w:pPr>
        <w:ind w:firstLine="360"/>
        <w:jc w:val="both"/>
        <w:rPr>
          <w:sz w:val="28"/>
          <w:szCs w:val="28"/>
        </w:rPr>
      </w:pPr>
      <w:bookmarkStart w:id="0" w:name="_GoBack"/>
      <w:bookmarkEnd w:id="0"/>
    </w:p>
    <w:sectPr w:rsidR="00EC212B" w:rsidRPr="00E66D70" w:rsidSect="00FC4DF1">
      <w:footerReference w:type="even" r:id="rId8"/>
      <w:footerReference w:type="default" r:id="rId9"/>
      <w:pgSz w:w="11906" w:h="16838"/>
      <w:pgMar w:top="899" w:right="926" w:bottom="899"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6D5" w:rsidRDefault="006A76D5">
      <w:r>
        <w:separator/>
      </w:r>
    </w:p>
  </w:endnote>
  <w:endnote w:type="continuationSeparator" w:id="0">
    <w:p w:rsidR="006A76D5" w:rsidRDefault="006A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B4" w:rsidRDefault="004C7EB4" w:rsidP="006A76D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C7EB4" w:rsidRDefault="004C7EB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B4" w:rsidRDefault="004C7EB4" w:rsidP="006A76D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C00F9">
      <w:rPr>
        <w:rStyle w:val="a7"/>
        <w:noProof/>
      </w:rPr>
      <w:t>3</w:t>
    </w:r>
    <w:r>
      <w:rPr>
        <w:rStyle w:val="a7"/>
      </w:rPr>
      <w:fldChar w:fldCharType="end"/>
    </w:r>
  </w:p>
  <w:p w:rsidR="004C7EB4" w:rsidRDefault="004C7E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6D5" w:rsidRDefault="006A76D5">
      <w:r>
        <w:separator/>
      </w:r>
    </w:p>
  </w:footnote>
  <w:footnote w:type="continuationSeparator" w:id="0">
    <w:p w:rsidR="006A76D5" w:rsidRDefault="006A7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BED"/>
    <w:multiLevelType w:val="multilevel"/>
    <w:tmpl w:val="E00A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3489A"/>
    <w:multiLevelType w:val="multilevel"/>
    <w:tmpl w:val="DCD6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513897"/>
    <w:multiLevelType w:val="multilevel"/>
    <w:tmpl w:val="5C70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F9283B"/>
    <w:multiLevelType w:val="multilevel"/>
    <w:tmpl w:val="181C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6C7FF7"/>
    <w:multiLevelType w:val="multilevel"/>
    <w:tmpl w:val="08E0C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12B"/>
    <w:rsid w:val="000A5C78"/>
    <w:rsid w:val="000B0069"/>
    <w:rsid w:val="002F1970"/>
    <w:rsid w:val="004C7EB4"/>
    <w:rsid w:val="004E2295"/>
    <w:rsid w:val="00532EBF"/>
    <w:rsid w:val="00533BF2"/>
    <w:rsid w:val="006A76D5"/>
    <w:rsid w:val="008054CC"/>
    <w:rsid w:val="008F037E"/>
    <w:rsid w:val="009C00F9"/>
    <w:rsid w:val="00E66D70"/>
    <w:rsid w:val="00EC212B"/>
    <w:rsid w:val="00FC4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08D6B82-EF4C-4729-A2F5-EB9B8F66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EC212B"/>
    <w:pPr>
      <w:spacing w:before="100" w:beforeAutospacing="1" w:after="100" w:afterAutospacing="1"/>
      <w:jc w:val="both"/>
      <w:outlineLvl w:val="1"/>
    </w:pPr>
    <w:rPr>
      <w:rFonts w:ascii="Tahoma" w:hAnsi="Tahoma" w:cs="Tahoma"/>
      <w:b/>
      <w:bCs/>
      <w:color w:val="00354E"/>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C212B"/>
    <w:pPr>
      <w:spacing w:before="100" w:beforeAutospacing="1" w:after="100" w:afterAutospacing="1"/>
    </w:pPr>
  </w:style>
  <w:style w:type="character" w:styleId="a4">
    <w:name w:val="Strong"/>
    <w:basedOn w:val="a0"/>
    <w:qFormat/>
    <w:rsid w:val="00EC212B"/>
    <w:rPr>
      <w:b/>
      <w:bCs/>
    </w:rPr>
  </w:style>
  <w:style w:type="paragraph" w:styleId="a5">
    <w:name w:val="Body Text"/>
    <w:basedOn w:val="a"/>
    <w:rsid w:val="00EC212B"/>
    <w:pPr>
      <w:autoSpaceDE w:val="0"/>
      <w:autoSpaceDN w:val="0"/>
      <w:jc w:val="center"/>
    </w:pPr>
  </w:style>
  <w:style w:type="paragraph" w:styleId="20">
    <w:name w:val="Body Text 2"/>
    <w:basedOn w:val="a"/>
    <w:rsid w:val="00EC212B"/>
    <w:pPr>
      <w:autoSpaceDE w:val="0"/>
      <w:autoSpaceDN w:val="0"/>
      <w:adjustRightInd w:val="0"/>
      <w:spacing w:after="120" w:line="480" w:lineRule="auto"/>
    </w:pPr>
  </w:style>
  <w:style w:type="paragraph" w:styleId="a6">
    <w:name w:val="footer"/>
    <w:basedOn w:val="a"/>
    <w:rsid w:val="00E66D70"/>
    <w:pPr>
      <w:tabs>
        <w:tab w:val="center" w:pos="4677"/>
        <w:tab w:val="right" w:pos="9355"/>
      </w:tabs>
    </w:pPr>
  </w:style>
  <w:style w:type="character" w:styleId="a7">
    <w:name w:val="page number"/>
    <w:basedOn w:val="a0"/>
    <w:rsid w:val="00E6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6374</Words>
  <Characters>36335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БЕРЕМЕННОСТЬ И РОДЫ ПРИ СЕРДЕЧНО-СОСУДИСТЫХ ЗАБОЛЕВАНИЯХ, АНЕМИЯХ</vt:lpstr>
    </vt:vector>
  </TitlesOfParts>
  <Company>-</Company>
  <LinksUpToDate>false</LinksUpToDate>
  <CharactersWithSpaces>42624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БЕРЕМЕННОСТЬ И РОДЫ ПРИ СЕРДЕЧНО-СОСУДИСТЫХ ЗАБОЛЕВАНИЯХ, АНЕМИЯХ</dc:title>
  <dc:subject/>
  <dc:creator>Irina</dc:creator>
  <cp:keywords/>
  <dc:description/>
  <cp:lastModifiedBy>Irina</cp:lastModifiedBy>
  <cp:revision>2</cp:revision>
  <dcterms:created xsi:type="dcterms:W3CDTF">2014-11-14T11:53:00Z</dcterms:created>
  <dcterms:modified xsi:type="dcterms:W3CDTF">2014-11-14T11:53:00Z</dcterms:modified>
</cp:coreProperties>
</file>