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0" w:type="dxa"/>
        <w:tblLook w:val="01E0" w:firstRow="1" w:lastRow="1" w:firstColumn="1" w:lastColumn="1" w:noHBand="0" w:noVBand="0"/>
      </w:tblPr>
      <w:tblGrid>
        <w:gridCol w:w="5328"/>
        <w:gridCol w:w="4242"/>
      </w:tblGrid>
      <w:tr w:rsidR="00216120">
        <w:tc>
          <w:tcPr>
            <w:tcW w:w="5328" w:type="dxa"/>
          </w:tcPr>
          <w:p w:rsidR="00216120" w:rsidRDefault="005F0388">
            <w:pPr>
              <w:jc w:val="center"/>
            </w:pPr>
            <w:r>
              <w:object w:dxaOrig="1141" w:dyaOrig="1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6.75pt" o:ole="" fillcolor="window">
                  <v:imagedata r:id="rId7" o:title=""/>
                </v:shape>
                <o:OLEObject Type="Embed" ProgID="Word.Picture.8" ShapeID="_x0000_i1025" DrawAspect="Content" ObjectID="_1468000957" r:id="rId8"/>
              </w:object>
            </w:r>
          </w:p>
          <w:p w:rsidR="00216120" w:rsidRDefault="005F0388">
            <w:pPr>
              <w:pStyle w:val="3"/>
              <w:rPr>
                <w:rFonts w:ascii="Times New Roman" w:hAnsi="Times New Roman" w:cs="Times New Roman"/>
                <w:caps/>
                <w:sz w:val="32"/>
                <w:szCs w:val="32"/>
              </w:rPr>
            </w:pPr>
            <w:r>
              <w:rPr>
                <w:rFonts w:ascii="Times New Roman" w:hAnsi="Times New Roman" w:cs="Times New Roman"/>
                <w:caps/>
                <w:sz w:val="32"/>
                <w:szCs w:val="32"/>
              </w:rPr>
              <w:t xml:space="preserve">              Министерство</w:t>
            </w:r>
          </w:p>
          <w:p w:rsidR="00216120" w:rsidRDefault="005F0388">
            <w:pPr>
              <w:jc w:val="center"/>
              <w:rPr>
                <w:b/>
                <w:color w:val="000000"/>
                <w:sz w:val="32"/>
                <w:szCs w:val="32"/>
              </w:rPr>
            </w:pPr>
            <w:r>
              <w:rPr>
                <w:b/>
                <w:color w:val="000000"/>
                <w:sz w:val="32"/>
                <w:szCs w:val="32"/>
              </w:rPr>
              <w:t xml:space="preserve">ОБРАЗОВАНИЯ И НАУКИ </w:t>
            </w:r>
          </w:p>
          <w:p w:rsidR="00216120" w:rsidRDefault="005F0388">
            <w:pPr>
              <w:jc w:val="center"/>
              <w:rPr>
                <w:b/>
                <w:color w:val="000000"/>
                <w:sz w:val="32"/>
                <w:szCs w:val="32"/>
              </w:rPr>
            </w:pPr>
            <w:r>
              <w:rPr>
                <w:b/>
                <w:sz w:val="32"/>
                <w:szCs w:val="32"/>
              </w:rPr>
              <w:t>ЧЕЛЯБИНСКОЙ ОБЛАСТИ</w:t>
            </w:r>
          </w:p>
          <w:p w:rsidR="00216120" w:rsidRDefault="005F0388">
            <w:pPr>
              <w:jc w:val="center"/>
              <w:rPr>
                <w:b/>
                <w:color w:val="000000"/>
                <w:sz w:val="18"/>
              </w:rPr>
            </w:pPr>
            <w:r>
              <w:rPr>
                <w:b/>
                <w:color w:val="000000"/>
                <w:sz w:val="18"/>
              </w:rPr>
              <w:t>площадь Революции, д. 4, Челябинск, 454113</w:t>
            </w:r>
          </w:p>
          <w:p w:rsidR="00216120" w:rsidRDefault="005F0388">
            <w:pPr>
              <w:jc w:val="center"/>
              <w:rPr>
                <w:b/>
                <w:color w:val="000000"/>
                <w:sz w:val="18"/>
                <w:lang w:val="it-IT"/>
              </w:rPr>
            </w:pPr>
            <w:r>
              <w:rPr>
                <w:b/>
                <w:color w:val="000000"/>
                <w:sz w:val="18"/>
              </w:rPr>
              <w:t>Тел</w:t>
            </w:r>
            <w:r>
              <w:rPr>
                <w:b/>
                <w:color w:val="000000"/>
                <w:sz w:val="18"/>
                <w:lang w:val="it-IT"/>
              </w:rPr>
              <w:t xml:space="preserve">. (351) 263-67-62, </w:t>
            </w:r>
            <w:r>
              <w:rPr>
                <w:b/>
                <w:color w:val="000000"/>
                <w:sz w:val="18"/>
              </w:rPr>
              <w:t>факс</w:t>
            </w:r>
            <w:r>
              <w:rPr>
                <w:b/>
                <w:color w:val="000000"/>
                <w:sz w:val="18"/>
                <w:lang w:val="it-IT"/>
              </w:rPr>
              <w:t xml:space="preserve"> (3512) 63-87-05</w:t>
            </w:r>
          </w:p>
          <w:p w:rsidR="00216120" w:rsidRDefault="005F0388">
            <w:pPr>
              <w:jc w:val="center"/>
              <w:rPr>
                <w:b/>
                <w:sz w:val="18"/>
              </w:rPr>
            </w:pPr>
            <w:r>
              <w:rPr>
                <w:b/>
                <w:sz w:val="18"/>
                <w:lang w:val="pt-PT"/>
              </w:rPr>
              <w:t xml:space="preserve">E-mail: </w:t>
            </w:r>
            <w:r w:rsidRPr="009C6537">
              <w:rPr>
                <w:b/>
                <w:lang w:val="pt-PT"/>
              </w:rPr>
              <w:t>moin@chel.surnet.ru</w:t>
            </w:r>
            <w:r>
              <w:rPr>
                <w:b/>
              </w:rPr>
              <w:t xml:space="preserve">, </w:t>
            </w:r>
            <w:r>
              <w:rPr>
                <w:b/>
                <w:lang w:val="en-US"/>
              </w:rPr>
              <w:t>www</w:t>
            </w:r>
            <w:r>
              <w:rPr>
                <w:b/>
              </w:rPr>
              <w:t>.</w:t>
            </w:r>
            <w:r>
              <w:rPr>
                <w:b/>
                <w:lang w:val="en-US"/>
              </w:rPr>
              <w:t>minobr</w:t>
            </w:r>
            <w:r>
              <w:rPr>
                <w:b/>
              </w:rPr>
              <w:t>74.</w:t>
            </w:r>
            <w:r>
              <w:rPr>
                <w:b/>
                <w:lang w:val="en-US"/>
              </w:rPr>
              <w:t>ru</w:t>
            </w:r>
          </w:p>
          <w:p w:rsidR="00216120" w:rsidRDefault="005F0388">
            <w:pPr>
              <w:jc w:val="center"/>
              <w:rPr>
                <w:b/>
                <w:sz w:val="18"/>
                <w:lang w:val="it-IT"/>
              </w:rPr>
            </w:pPr>
            <w:r>
              <w:rPr>
                <w:b/>
                <w:sz w:val="18"/>
              </w:rPr>
              <w:t>ОКПО</w:t>
            </w:r>
            <w:r>
              <w:rPr>
                <w:b/>
                <w:sz w:val="18"/>
                <w:lang w:val="it-IT"/>
              </w:rPr>
              <w:t xml:space="preserve"> 00097442, </w:t>
            </w:r>
            <w:r>
              <w:rPr>
                <w:b/>
                <w:sz w:val="18"/>
              </w:rPr>
              <w:t>ОГРН</w:t>
            </w:r>
            <w:r>
              <w:rPr>
                <w:b/>
                <w:sz w:val="18"/>
                <w:lang w:val="it-IT"/>
              </w:rPr>
              <w:t xml:space="preserve"> 1047423522277</w:t>
            </w:r>
          </w:p>
          <w:p w:rsidR="00216120" w:rsidRDefault="005F0388">
            <w:pPr>
              <w:jc w:val="center"/>
              <w:rPr>
                <w:b/>
                <w:sz w:val="18"/>
              </w:rPr>
            </w:pPr>
            <w:r>
              <w:rPr>
                <w:b/>
                <w:sz w:val="18"/>
              </w:rPr>
              <w:t>ИНН</w:t>
            </w:r>
            <w:r>
              <w:rPr>
                <w:b/>
                <w:sz w:val="18"/>
                <w:lang w:val="it-IT"/>
              </w:rPr>
              <w:t>/</w:t>
            </w:r>
            <w:r>
              <w:rPr>
                <w:b/>
                <w:sz w:val="18"/>
              </w:rPr>
              <w:t>КПП</w:t>
            </w:r>
            <w:r>
              <w:rPr>
                <w:b/>
                <w:sz w:val="18"/>
                <w:lang w:val="it-IT"/>
              </w:rPr>
              <w:t xml:space="preserve"> 7451208572/745101001</w:t>
            </w:r>
          </w:p>
          <w:p w:rsidR="00216120" w:rsidRDefault="00216120">
            <w:pPr>
              <w:jc w:val="center"/>
              <w:rPr>
                <w:b/>
                <w:sz w:val="18"/>
              </w:rPr>
            </w:pPr>
          </w:p>
          <w:p w:rsidR="00216120" w:rsidRDefault="005F0388">
            <w:pPr>
              <w:jc w:val="center"/>
              <w:rPr>
                <w:b/>
                <w:sz w:val="18"/>
              </w:rPr>
            </w:pPr>
            <w:r>
              <w:rPr>
                <w:b/>
                <w:sz w:val="18"/>
              </w:rPr>
              <w:t>15 сентября  2010 №103/4397</w:t>
            </w:r>
          </w:p>
          <w:p w:rsidR="00216120" w:rsidRDefault="00216120">
            <w:pPr>
              <w:jc w:val="center"/>
            </w:pPr>
          </w:p>
        </w:tc>
        <w:tc>
          <w:tcPr>
            <w:tcW w:w="4242" w:type="dxa"/>
          </w:tcPr>
          <w:p w:rsidR="00216120" w:rsidRDefault="00216120">
            <w:pPr>
              <w:jc w:val="center"/>
              <w:rPr>
                <w:sz w:val="28"/>
                <w:szCs w:val="28"/>
              </w:rPr>
            </w:pPr>
          </w:p>
          <w:p w:rsidR="00216120" w:rsidRDefault="00216120">
            <w:pPr>
              <w:jc w:val="center"/>
              <w:rPr>
                <w:sz w:val="28"/>
                <w:szCs w:val="28"/>
              </w:rPr>
            </w:pPr>
          </w:p>
          <w:p w:rsidR="00216120" w:rsidRDefault="00216120">
            <w:pPr>
              <w:jc w:val="center"/>
              <w:rPr>
                <w:sz w:val="28"/>
                <w:szCs w:val="28"/>
              </w:rPr>
            </w:pPr>
          </w:p>
          <w:p w:rsidR="00216120" w:rsidRDefault="00216120">
            <w:pPr>
              <w:jc w:val="center"/>
              <w:rPr>
                <w:sz w:val="28"/>
                <w:szCs w:val="28"/>
              </w:rPr>
            </w:pPr>
          </w:p>
          <w:p w:rsidR="00216120" w:rsidRDefault="00216120">
            <w:pPr>
              <w:jc w:val="center"/>
              <w:rPr>
                <w:sz w:val="28"/>
                <w:szCs w:val="28"/>
              </w:rPr>
            </w:pPr>
          </w:p>
          <w:p w:rsidR="00216120" w:rsidRDefault="005F0388">
            <w:pPr>
              <w:jc w:val="center"/>
              <w:rPr>
                <w:sz w:val="28"/>
                <w:szCs w:val="28"/>
              </w:rPr>
            </w:pPr>
            <w:r>
              <w:rPr>
                <w:sz w:val="28"/>
                <w:szCs w:val="28"/>
              </w:rPr>
              <w:t>Руководителям</w:t>
            </w:r>
          </w:p>
          <w:p w:rsidR="00216120" w:rsidRDefault="005F0388">
            <w:pPr>
              <w:jc w:val="center"/>
              <w:rPr>
                <w:sz w:val="28"/>
                <w:szCs w:val="28"/>
              </w:rPr>
            </w:pPr>
            <w:r>
              <w:rPr>
                <w:sz w:val="28"/>
                <w:szCs w:val="28"/>
              </w:rPr>
              <w:t>муниципальных органов</w:t>
            </w:r>
          </w:p>
          <w:p w:rsidR="00216120" w:rsidRDefault="005F0388">
            <w:pPr>
              <w:jc w:val="center"/>
              <w:rPr>
                <w:sz w:val="28"/>
                <w:szCs w:val="28"/>
              </w:rPr>
            </w:pPr>
            <w:r>
              <w:rPr>
                <w:sz w:val="28"/>
                <w:szCs w:val="28"/>
              </w:rPr>
              <w:t>управления образованием</w:t>
            </w:r>
          </w:p>
        </w:tc>
      </w:tr>
    </w:tbl>
    <w:p w:rsidR="00216120" w:rsidRDefault="00216120">
      <w:pPr>
        <w:ind w:firstLine="709"/>
      </w:pPr>
    </w:p>
    <w:tbl>
      <w:tblPr>
        <w:tblW w:w="0" w:type="auto"/>
        <w:tblInd w:w="108" w:type="dxa"/>
        <w:tblLook w:val="01E0" w:firstRow="1" w:lastRow="1" w:firstColumn="1" w:lastColumn="1" w:noHBand="0" w:noVBand="0"/>
      </w:tblPr>
      <w:tblGrid>
        <w:gridCol w:w="5220"/>
        <w:gridCol w:w="4500"/>
      </w:tblGrid>
      <w:tr w:rsidR="00216120">
        <w:tc>
          <w:tcPr>
            <w:tcW w:w="5220" w:type="dxa"/>
          </w:tcPr>
          <w:p w:rsidR="00216120" w:rsidRDefault="005F0388">
            <w:pPr>
              <w:ind w:firstLine="709"/>
              <w:jc w:val="both"/>
              <w:rPr>
                <w:sz w:val="22"/>
              </w:rPr>
            </w:pPr>
            <w:r>
              <w:rPr>
                <w:sz w:val="22"/>
              </w:rPr>
              <w:t>Методические рекомендации по разработке заданий и требований к проведению школьного этапа Всероссийской олимпиады школьников по биологии  в 2010-2011 учебном году</w:t>
            </w:r>
          </w:p>
        </w:tc>
        <w:tc>
          <w:tcPr>
            <w:tcW w:w="4500" w:type="dxa"/>
          </w:tcPr>
          <w:p w:rsidR="00216120" w:rsidRDefault="00216120">
            <w:pPr>
              <w:ind w:firstLine="709"/>
              <w:jc w:val="both"/>
            </w:pPr>
          </w:p>
        </w:tc>
      </w:tr>
    </w:tbl>
    <w:p w:rsidR="00216120" w:rsidRDefault="00216120">
      <w:pPr>
        <w:ind w:firstLine="709"/>
      </w:pPr>
    </w:p>
    <w:p w:rsidR="00216120" w:rsidRDefault="005F0388">
      <w:pPr>
        <w:pStyle w:val="30"/>
        <w:ind w:firstLine="709"/>
        <w:rPr>
          <w:szCs w:val="28"/>
        </w:rPr>
      </w:pPr>
      <w:r>
        <w:rPr>
          <w:szCs w:val="28"/>
        </w:rPr>
        <w:t>Школьный этап Всероссийской олимпиады школьников по биологии  проводится в соответствии с Положением о всероссийской олимпиаде школьников (приказ Министерства образования и науки Российской федерации от 02.12.2009 № 695 «Об утверждении Положения о всероссийской олимпиаде школьников»), Положением об организации и проведении школьного, муниципального, регионального этапов Всероссийской олимпиады школьников в Челябинской области (приказ Министерства образования и науки Челябинской области от 23.08.2010 г. № 01-497 «Об утверждении Положения об организации и проведении школьного, муниципального, регионального этапов Всероссийской олимпиады школьников в Челябинской области).</w:t>
      </w:r>
    </w:p>
    <w:p w:rsidR="00216120" w:rsidRDefault="005F0388">
      <w:pPr>
        <w:pStyle w:val="30"/>
        <w:ind w:firstLine="709"/>
        <w:rPr>
          <w:szCs w:val="28"/>
        </w:rPr>
      </w:pPr>
      <w:r>
        <w:rPr>
          <w:szCs w:val="28"/>
        </w:rPr>
        <w:t xml:space="preserve">Организаторами школьного этапа всероссийской олимпиады школьников  по биологии являются образовательные учреждения. Для проведения школьного этапа Олимпиады организатором указанного этапа Олимпиады – образовательными организациями - создаются оргкомитет и жюри школьного этапа Олимпиады. </w:t>
      </w:r>
    </w:p>
    <w:p w:rsidR="00216120" w:rsidRDefault="005F0388">
      <w:pPr>
        <w:pStyle w:val="30"/>
        <w:ind w:firstLine="709"/>
        <w:rPr>
          <w:szCs w:val="28"/>
        </w:rPr>
      </w:pPr>
      <w:r>
        <w:rPr>
          <w:szCs w:val="28"/>
        </w:rPr>
        <w:t>Общее руководство проведением школьного этапа всероссийской олимпиады школьников  по биологии и его организационное обеспечение осуществляет Региональный оргкомитет Олимпиады. Задачей оргкомитета является реализация права обучающихся образовательных организаций на участие в олимпиадном движении.</w:t>
      </w:r>
    </w:p>
    <w:p w:rsidR="00216120" w:rsidRDefault="005F0388">
      <w:pPr>
        <w:ind w:firstLine="709"/>
        <w:jc w:val="both"/>
        <w:rPr>
          <w:szCs w:val="28"/>
        </w:rPr>
      </w:pPr>
      <w:r>
        <w:rPr>
          <w:szCs w:val="28"/>
        </w:rPr>
        <w:t>Оргкомитет школьного этапа Олимпиады по биологии утверждает требования к проведению указанного этапа Олимпиады, разработанные предметно-методическими комиссиями муниципального этапа Олимпиады с учётом методических рекомендаций центральных и региональных предметно-методических комиссий Олимпиады.</w:t>
      </w:r>
    </w:p>
    <w:p w:rsidR="00216120" w:rsidRDefault="005F0388">
      <w:pPr>
        <w:ind w:firstLine="709"/>
        <w:jc w:val="both"/>
        <w:rPr>
          <w:szCs w:val="28"/>
        </w:rPr>
      </w:pPr>
      <w:r>
        <w:rPr>
          <w:szCs w:val="28"/>
        </w:rPr>
        <w:t>Состав школьного оргкомитета Олимпиады формируется из представителей органов местного самоуправления, осуществляющих управление в сфере образования, и учителей биологии общеобразовательных учреждений.</w:t>
      </w:r>
    </w:p>
    <w:p w:rsidR="00216120" w:rsidRDefault="005F0388">
      <w:pPr>
        <w:ind w:firstLine="709"/>
        <w:jc w:val="both"/>
        <w:rPr>
          <w:szCs w:val="28"/>
        </w:rPr>
      </w:pPr>
      <w:r>
        <w:rPr>
          <w:szCs w:val="28"/>
        </w:rPr>
        <w:t>Школьный оргкомитет Олимпиады является координирующим органом по организации и проведению школьного этапа Олимпиады; анализирует, обобщает итоги Олимпиады и представляет отчёт о проведении Олимпиады в органы местного самоуправления, осуществляющие управление в сфере образования.</w:t>
      </w:r>
    </w:p>
    <w:p w:rsidR="00216120" w:rsidRDefault="005F0388">
      <w:pPr>
        <w:ind w:firstLine="709"/>
        <w:jc w:val="both"/>
        <w:rPr>
          <w:szCs w:val="28"/>
        </w:rPr>
      </w:pPr>
      <w:r>
        <w:rPr>
          <w:szCs w:val="28"/>
        </w:rPr>
        <w:t>Методическое обеспечение школьного этапа Олимпиады осуществляют муниципальные предметно-методические комиссии Олимпиады.</w:t>
      </w:r>
    </w:p>
    <w:p w:rsidR="00216120" w:rsidRDefault="005F0388">
      <w:pPr>
        <w:ind w:firstLine="709"/>
        <w:jc w:val="both"/>
        <w:rPr>
          <w:szCs w:val="28"/>
        </w:rPr>
      </w:pPr>
      <w:r>
        <w:rPr>
          <w:szCs w:val="28"/>
        </w:rPr>
        <w:t>Проверку выполненных олимпиадных заданий школьного этапа Олимпиады осуществляет жюри школьного этапа Олимпиады. Состав жюри школьного этапа всероссийской олимпиады школьников  по биологии формируется из учителей биологии общеобразовательных учреждений. Жюри школьного этапа Олимпиады: оценивает выполненные олимпиадные задания; проводит анализ выполненных олимпиадных заданий; определяет победителей и призёров школьного  этапа Олимпиады; рассматривает совместно с оргкомитетом апелляции участников; представляет в оргкомитеты аналитические отчёты о результатах проведения школьного этапа Олимпиады по биологии.</w:t>
      </w:r>
    </w:p>
    <w:p w:rsidR="00216120" w:rsidRDefault="005F0388">
      <w:pPr>
        <w:ind w:firstLine="709"/>
        <w:jc w:val="both"/>
        <w:rPr>
          <w:szCs w:val="28"/>
        </w:rPr>
      </w:pPr>
      <w:r>
        <w:rPr>
          <w:szCs w:val="28"/>
        </w:rPr>
        <w:t>Школьный этап Всероссийской олимпиады школьников по биологии проводится с 01 октября по 15 ноября 2010 года в общеобразовательных учреждениях. На проведение школьного этапа Всероссийской олимпиады по биологии отводится 2 часа (120 минут).</w:t>
      </w:r>
    </w:p>
    <w:p w:rsidR="00216120" w:rsidRDefault="005F0388">
      <w:pPr>
        <w:ind w:firstLine="709"/>
        <w:jc w:val="both"/>
        <w:rPr>
          <w:szCs w:val="28"/>
        </w:rPr>
      </w:pPr>
      <w:r>
        <w:rPr>
          <w:szCs w:val="28"/>
        </w:rPr>
        <w:t>Квоты на участие в школьном этапе Олимпиады не устанавливаются. В школьном этапе Олимпиады по биологии принимают участие обучающиеся 6-11 классов общеобразовательных   учреждений в соответствии с областным базисным учебным планом, желающие участвовать  в Олимпиаде.</w:t>
      </w:r>
    </w:p>
    <w:p w:rsidR="00216120" w:rsidRDefault="005F0388">
      <w:pPr>
        <w:ind w:firstLine="709"/>
        <w:jc w:val="both"/>
        <w:rPr>
          <w:szCs w:val="28"/>
        </w:rPr>
      </w:pPr>
      <w:r>
        <w:rPr>
          <w:szCs w:val="28"/>
        </w:rPr>
        <w:t>Все участники Олимпиады проходят в обязательном порядке процедуру регистрации.</w:t>
      </w:r>
    </w:p>
    <w:p w:rsidR="00216120" w:rsidRDefault="005F0388">
      <w:pPr>
        <w:ind w:firstLine="709"/>
        <w:jc w:val="both"/>
        <w:rPr>
          <w:szCs w:val="28"/>
        </w:rPr>
      </w:pPr>
      <w:r>
        <w:rPr>
          <w:szCs w:val="28"/>
        </w:rPr>
        <w:t xml:space="preserve">Школьный этап Олимпиады по биологии проводится в один тур – теоретический.  </w:t>
      </w:r>
    </w:p>
    <w:p w:rsidR="00216120" w:rsidRDefault="005F0388">
      <w:pPr>
        <w:ind w:firstLine="709"/>
        <w:jc w:val="both"/>
        <w:rPr>
          <w:szCs w:val="28"/>
        </w:rPr>
      </w:pPr>
      <w:r>
        <w:rPr>
          <w:szCs w:val="28"/>
        </w:rPr>
        <w:t>Школьный этап Олимпиады проводится по заданиям, разработанным муниципальными предметно-методическими комиссиями, с учетом методических рекомендаций региональной и центральной предметно-методических комиссий Олимпиады</w:t>
      </w:r>
    </w:p>
    <w:p w:rsidR="00216120" w:rsidRDefault="005F0388">
      <w:pPr>
        <w:ind w:firstLine="709"/>
        <w:jc w:val="both"/>
        <w:rPr>
          <w:szCs w:val="28"/>
        </w:rPr>
      </w:pPr>
      <w:r>
        <w:rPr>
          <w:szCs w:val="28"/>
        </w:rPr>
        <w:t>Для проведения Олимпиады на школьном этапе необходимы аудитории (школьные классы), в которых можно было бы разместить ожидаемое количество участников. Для каждой параллели готовиться отдельная аудитория (класс). План рассадки участников олимпиады готовит оргкомитет, исключая возможность того, чтобы рядом оказались участники из одного класса. Списки участников Олимпиады передаются жюри.</w:t>
      </w:r>
    </w:p>
    <w:p w:rsidR="00216120" w:rsidRDefault="005F0388">
      <w:pPr>
        <w:ind w:firstLine="709"/>
        <w:jc w:val="both"/>
        <w:rPr>
          <w:szCs w:val="28"/>
        </w:rPr>
      </w:pPr>
      <w:r>
        <w:rPr>
          <w:szCs w:val="28"/>
        </w:rPr>
        <w:t>Участник может взять в аудиторию только ручку (синего или черного цвета), калькулятор, прохладительные напитки в прозрачной упаковке, шоколад. Все остальное должно быть сложено в специально отведенном для вещей месте. В аудиторию не разрешается брать справочные материалы, средства сотовой связи, фото- и видео аппаратуру.</w:t>
      </w:r>
    </w:p>
    <w:p w:rsidR="00216120" w:rsidRDefault="005F0388">
      <w:pPr>
        <w:ind w:firstLine="709"/>
        <w:jc w:val="both"/>
        <w:rPr>
          <w:szCs w:val="28"/>
        </w:rPr>
      </w:pPr>
      <w:r>
        <w:rPr>
          <w:szCs w:val="28"/>
        </w:rPr>
        <w:t>Каждый участник получает комплект заданий и лист (матрицу) ответов. После завершения работы комплект заданий участник может забрать, а лист ответа должен быть подписан и сдан для проверки. Рекомендуется предоставить участникам Олимпиады черновик (1 лист формата А4).</w:t>
      </w:r>
    </w:p>
    <w:p w:rsidR="00216120" w:rsidRDefault="005F0388">
      <w:pPr>
        <w:ind w:firstLine="709"/>
        <w:jc w:val="both"/>
        <w:rPr>
          <w:szCs w:val="28"/>
        </w:rPr>
      </w:pPr>
      <w:r>
        <w:rPr>
          <w:szCs w:val="28"/>
        </w:rPr>
        <w:t xml:space="preserve">В помещениях, где проводится теоретический тур, должны быть дежурные, назначенные оргкомитетом (не менее одного человека на аудиторию). </w:t>
      </w:r>
    </w:p>
    <w:p w:rsidR="00216120" w:rsidRDefault="005F0388">
      <w:pPr>
        <w:ind w:firstLine="709"/>
        <w:jc w:val="both"/>
        <w:rPr>
          <w:szCs w:val="28"/>
        </w:rPr>
      </w:pPr>
      <w:r>
        <w:rPr>
          <w:szCs w:val="28"/>
        </w:rPr>
        <w:t xml:space="preserve">Во время проведения теоретического тура в аудиториях дежурят члены жюри, которые при необходимости могут ответить на вопросы участников по тексту заданий. </w:t>
      </w:r>
    </w:p>
    <w:p w:rsidR="00216120" w:rsidRDefault="005F0388">
      <w:pPr>
        <w:ind w:firstLine="709"/>
        <w:jc w:val="both"/>
        <w:rPr>
          <w:szCs w:val="28"/>
        </w:rPr>
      </w:pPr>
      <w:r>
        <w:rPr>
          <w:szCs w:val="28"/>
        </w:rPr>
        <w:t xml:space="preserve">Для шифрования и дешифрования работ оргкомитетом создается специальная комиссия в составе не менее двух человек, один из которых является председателем. </w:t>
      </w:r>
    </w:p>
    <w:p w:rsidR="00216120" w:rsidRDefault="005F0388">
      <w:pPr>
        <w:ind w:firstLine="709"/>
        <w:jc w:val="both"/>
        <w:rPr>
          <w:szCs w:val="28"/>
        </w:rPr>
      </w:pPr>
      <w:r>
        <w:rPr>
          <w:szCs w:val="28"/>
        </w:rPr>
        <w:t xml:space="preserve">После окончания Олимпиады работы участников передаются шифровальной комиссии на шифровку. На бланке листа ответов каждой работы пишется соответствующий шифр, указывающий  № класса и № работы (например, 7–01, 7–02, 7–03 и т.д.), который дублируется в персональных данных участника. После этого данные участника с продублированным шифром отрезаются, упаковываются в конверт и передаются председателю жюри, который помещает их в сейф и хранит там до показа работ. </w:t>
      </w:r>
    </w:p>
    <w:p w:rsidR="00216120" w:rsidRDefault="005F0388">
      <w:pPr>
        <w:ind w:firstLine="709"/>
        <w:jc w:val="both"/>
        <w:rPr>
          <w:szCs w:val="28"/>
        </w:rPr>
      </w:pPr>
      <w:r>
        <w:rPr>
          <w:szCs w:val="28"/>
        </w:rPr>
        <w:t>Работа по шифрованию, проверке и процедуры внесения баллов в компьютер должна быть организована так, что полная информация о рейтинге каждого участника Олимпиады доступна только членам шифровальной комиссии.</w:t>
      </w:r>
    </w:p>
    <w:p w:rsidR="00216120" w:rsidRDefault="005F0388">
      <w:pPr>
        <w:ind w:firstLine="709"/>
        <w:jc w:val="both"/>
        <w:rPr>
          <w:szCs w:val="28"/>
        </w:rPr>
      </w:pPr>
      <w:r>
        <w:rPr>
          <w:szCs w:val="28"/>
        </w:rPr>
        <w:t xml:space="preserve">Выполнение заданий оценивается жюри в соответствии с критериями и методикой оценки, разработанной предметно-методической комиссией муниципального этапа. </w:t>
      </w:r>
    </w:p>
    <w:p w:rsidR="00216120" w:rsidRDefault="005F0388">
      <w:pPr>
        <w:ind w:firstLine="709"/>
        <w:jc w:val="both"/>
        <w:rPr>
          <w:szCs w:val="28"/>
        </w:rPr>
      </w:pPr>
      <w:r>
        <w:rPr>
          <w:szCs w:val="28"/>
        </w:rPr>
        <w:t>Результаты проверки всех работ участников Олимпиады члены жюри заносят в итоговую таблицу.</w:t>
      </w:r>
    </w:p>
    <w:p w:rsidR="00216120" w:rsidRDefault="005F0388">
      <w:pPr>
        <w:ind w:firstLine="709"/>
        <w:jc w:val="both"/>
        <w:rPr>
          <w:szCs w:val="28"/>
        </w:rPr>
      </w:pPr>
      <w:r>
        <w:rPr>
          <w:szCs w:val="28"/>
        </w:rPr>
        <w:t>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установленной организаторами муниципального этапа, жюри определяет победителей и призеров.</w:t>
      </w:r>
    </w:p>
    <w:p w:rsidR="00216120" w:rsidRDefault="005F0388">
      <w:pPr>
        <w:ind w:firstLine="709"/>
        <w:jc w:val="both"/>
        <w:rPr>
          <w:szCs w:val="28"/>
        </w:rPr>
      </w:pPr>
      <w:r>
        <w:rPr>
          <w:szCs w:val="28"/>
        </w:rPr>
        <w:t>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соответствующего этапа Олимпиады, является протокол жюри, подписанный его председателем, а также всеми членами жюри.</w:t>
      </w:r>
    </w:p>
    <w:p w:rsidR="00216120" w:rsidRDefault="005F0388">
      <w:pPr>
        <w:ind w:firstLine="709"/>
        <w:jc w:val="both"/>
        <w:rPr>
          <w:szCs w:val="28"/>
        </w:rPr>
      </w:pPr>
      <w:r>
        <w:rPr>
          <w:szCs w:val="28"/>
        </w:rPr>
        <w:t>Председатель жюри передает протокол по определению победителей и призеров  в оргкомитет для подготовки приказа об итогах соответствующего этапа Олимпиады.</w:t>
      </w:r>
    </w:p>
    <w:p w:rsidR="00216120" w:rsidRDefault="005F0388">
      <w:pPr>
        <w:ind w:firstLine="709"/>
        <w:jc w:val="both"/>
        <w:rPr>
          <w:szCs w:val="28"/>
        </w:rPr>
      </w:pPr>
      <w:r>
        <w:rPr>
          <w:szCs w:val="28"/>
        </w:rPr>
        <w:t>Задания для проведения школьного этапа Олимпиады по биологии готовятся в тестовой форме закрытого типа, что повышает объективность оценивания участников и позволяет охватить больший объем контролируемых элементов знаний. Все задания сгруппированы по типам (4 типа заданий). Задания в целом должны быть ориентированы на уровень теоретических знаний, установленный программно-методическими материалами, в которых раскрывается обязательное базовое содержание образовательной области «Биология» и требования к уровню подготовки выпускников основной и средней школы по биологии. Форма заданий должна быть такой, чтобы на решение каждого участник тратил минимальное время. Задания должны быть написаны понятно, доходчиво и лаконично и иметь однозначные решения (ответы). В заданиях выбора (деструкторах тестового задания) для маскировки правильного ответа должны быть использованы только реально существующие термины, понятия и формулировки, составляющие предметную область «Биология». Задания следует разнообразить по форме и содержанию, однако задания в блоке желательно группировать по типам. В заданиях следует использовать фактологический материал местного, регионального, национального и глобального уровней.</w:t>
      </w:r>
    </w:p>
    <w:p w:rsidR="00216120" w:rsidRDefault="005F0388">
      <w:pPr>
        <w:pStyle w:val="aa"/>
        <w:spacing w:line="240" w:lineRule="auto"/>
        <w:ind w:firstLine="709"/>
        <w:jc w:val="both"/>
        <w:rPr>
          <w:b w:val="0"/>
          <w:bCs/>
          <w:sz w:val="24"/>
          <w:szCs w:val="28"/>
        </w:rPr>
      </w:pPr>
      <w:r>
        <w:rPr>
          <w:b w:val="0"/>
          <w:bCs/>
          <w:sz w:val="24"/>
          <w:szCs w:val="28"/>
        </w:rPr>
        <w:t>Использование тестовых заданий для соревнований имеет известные преимущества, главным из которых является возможность за относительно короткий временной интервал проверить теоретические знания участников Олимпиады. Многие учителя считают, что тестовый контроль недостаточно объективен, так как существует вероятность угадывания учеником правильного ответа.  Действительно, ученик может угадать правильный ответ в тесте, но вероятность угадывания можно свести к минимуму, если тестовые задания будут корректно составлены.</w:t>
      </w:r>
    </w:p>
    <w:p w:rsidR="00216120" w:rsidRDefault="005F0388">
      <w:pPr>
        <w:pStyle w:val="aa"/>
        <w:spacing w:line="240" w:lineRule="auto"/>
        <w:ind w:firstLine="709"/>
        <w:jc w:val="both"/>
        <w:rPr>
          <w:b w:val="0"/>
          <w:bCs/>
          <w:sz w:val="24"/>
          <w:szCs w:val="28"/>
        </w:rPr>
      </w:pPr>
      <w:r>
        <w:rPr>
          <w:b w:val="0"/>
          <w:bCs/>
          <w:sz w:val="24"/>
          <w:szCs w:val="28"/>
        </w:rPr>
        <w:t xml:space="preserve">Во-первых, важно, чтобы в тесте было как минимум четыре варианта ответов. В этом случае вероятность угадывания будет составлять не более 25%  и, следовательно, с каждым новым тестом процент вероятности угадывания будет уменьшаться. </w:t>
      </w:r>
    </w:p>
    <w:p w:rsidR="00216120" w:rsidRDefault="005F0388">
      <w:pPr>
        <w:pStyle w:val="aa"/>
        <w:spacing w:line="240" w:lineRule="auto"/>
        <w:ind w:firstLine="709"/>
        <w:jc w:val="both"/>
        <w:rPr>
          <w:b w:val="0"/>
          <w:bCs/>
          <w:sz w:val="24"/>
          <w:szCs w:val="28"/>
        </w:rPr>
      </w:pPr>
      <w:r>
        <w:rPr>
          <w:b w:val="0"/>
          <w:bCs/>
          <w:sz w:val="24"/>
          <w:szCs w:val="28"/>
        </w:rPr>
        <w:t>Во-вторых, вопрос теста должен быть четко сформулирован и предусматривал однозначный и конкретный ответ.</w:t>
      </w:r>
    </w:p>
    <w:p w:rsidR="00216120" w:rsidRDefault="005F0388">
      <w:pPr>
        <w:pStyle w:val="aa"/>
        <w:spacing w:line="240" w:lineRule="auto"/>
        <w:ind w:firstLine="709"/>
        <w:jc w:val="both"/>
        <w:rPr>
          <w:b w:val="0"/>
          <w:bCs/>
          <w:sz w:val="24"/>
          <w:szCs w:val="28"/>
        </w:rPr>
      </w:pPr>
      <w:r>
        <w:rPr>
          <w:b w:val="0"/>
          <w:bCs/>
          <w:sz w:val="24"/>
          <w:szCs w:val="28"/>
        </w:rPr>
        <w:t xml:space="preserve">В-третьих, все варианты ответов должны быть сформулированы в одном стиле, были корректными и правдоподобными по содержанию. </w:t>
      </w:r>
    </w:p>
    <w:p w:rsidR="00216120" w:rsidRDefault="005F0388">
      <w:pPr>
        <w:ind w:firstLine="709"/>
        <w:jc w:val="both"/>
        <w:rPr>
          <w:szCs w:val="28"/>
        </w:rPr>
      </w:pPr>
      <w:r>
        <w:rPr>
          <w:szCs w:val="28"/>
        </w:rPr>
        <w:t xml:space="preserve">После создания массива конкурсных заданий муниципальная предметно-методическая комиссия приступает к процедуре корректировки и уточнения критериев и показателей оценки их выполнения. Разработка заданий завершается их экспертизой. Оценка качества конкурсных заданий должна быть проведена не менее чем тремя специалистами. </w:t>
      </w:r>
    </w:p>
    <w:p w:rsidR="00216120" w:rsidRDefault="005F0388">
      <w:pPr>
        <w:ind w:firstLine="709"/>
        <w:jc w:val="both"/>
        <w:rPr>
          <w:szCs w:val="28"/>
        </w:rPr>
      </w:pPr>
      <w:r>
        <w:rPr>
          <w:szCs w:val="28"/>
        </w:rPr>
        <w:t>Итогом работы муниципальной предметно-методической комиссии должно стать создание пакета методических материалов для проведения школьного этапа всероссийской олимпиады школьников по биологии в содержание, которого, входят:</w:t>
      </w:r>
    </w:p>
    <w:p w:rsidR="00216120" w:rsidRDefault="005F0388">
      <w:pPr>
        <w:pStyle w:val="a9"/>
        <w:spacing w:line="240" w:lineRule="auto"/>
        <w:ind w:right="0" w:firstLine="709"/>
        <w:rPr>
          <w:b w:val="0"/>
          <w:bCs/>
          <w:sz w:val="24"/>
          <w:szCs w:val="28"/>
        </w:rPr>
      </w:pPr>
      <w:r>
        <w:rPr>
          <w:b w:val="0"/>
          <w:snapToGrid w:val="0"/>
          <w:sz w:val="24"/>
          <w:szCs w:val="28"/>
        </w:rPr>
        <w:t>– комплекты заданий</w:t>
      </w:r>
      <w:r>
        <w:rPr>
          <w:b w:val="0"/>
          <w:bCs/>
          <w:sz w:val="24"/>
          <w:szCs w:val="28"/>
        </w:rPr>
        <w:t>;</w:t>
      </w:r>
    </w:p>
    <w:p w:rsidR="00216120" w:rsidRDefault="005F0388">
      <w:pPr>
        <w:pStyle w:val="a9"/>
        <w:spacing w:line="240" w:lineRule="auto"/>
        <w:ind w:right="0" w:firstLine="709"/>
        <w:rPr>
          <w:b w:val="0"/>
          <w:bCs/>
          <w:sz w:val="24"/>
          <w:szCs w:val="28"/>
        </w:rPr>
      </w:pPr>
      <w:r>
        <w:rPr>
          <w:b w:val="0"/>
          <w:bCs/>
          <w:sz w:val="24"/>
          <w:szCs w:val="28"/>
        </w:rPr>
        <w:t>– пустые бланки ответов на задания (матрицы);</w:t>
      </w:r>
    </w:p>
    <w:p w:rsidR="00216120" w:rsidRDefault="005F0388">
      <w:pPr>
        <w:pStyle w:val="a9"/>
        <w:spacing w:line="240" w:lineRule="auto"/>
        <w:ind w:right="0" w:firstLine="709"/>
        <w:rPr>
          <w:b w:val="0"/>
          <w:bCs/>
          <w:sz w:val="24"/>
          <w:szCs w:val="28"/>
        </w:rPr>
      </w:pPr>
      <w:r>
        <w:rPr>
          <w:sz w:val="24"/>
        </w:rPr>
        <w:t xml:space="preserve">– </w:t>
      </w:r>
      <w:r>
        <w:rPr>
          <w:b w:val="0"/>
          <w:sz w:val="24"/>
        </w:rPr>
        <w:t>ответы на задания.</w:t>
      </w:r>
    </w:p>
    <w:p w:rsidR="00216120" w:rsidRDefault="005F0388">
      <w:pPr>
        <w:ind w:firstLine="709"/>
        <w:jc w:val="both"/>
        <w:rPr>
          <w:bCs/>
          <w:szCs w:val="28"/>
        </w:rPr>
      </w:pPr>
      <w:r>
        <w:rPr>
          <w:bCs/>
          <w:szCs w:val="28"/>
        </w:rPr>
        <w:t>Примерное количество заданий для школьного этапа олимпиады представлено в таблице 1 исходя из продолжительности тура.</w:t>
      </w:r>
    </w:p>
    <w:p w:rsidR="00216120" w:rsidRDefault="005F0388">
      <w:pPr>
        <w:ind w:firstLine="709"/>
        <w:jc w:val="right"/>
        <w:rPr>
          <w:b/>
          <w:bCs/>
        </w:rPr>
      </w:pPr>
      <w:r>
        <w:rPr>
          <w:b/>
          <w:bCs/>
        </w:rPr>
        <w:t>Таблица 1</w:t>
      </w:r>
    </w:p>
    <w:p w:rsidR="00216120" w:rsidRDefault="005F0388">
      <w:pPr>
        <w:ind w:firstLine="709"/>
        <w:jc w:val="center"/>
        <w:rPr>
          <w:b/>
          <w:bCs/>
          <w:szCs w:val="28"/>
        </w:rPr>
      </w:pPr>
      <w:r>
        <w:rPr>
          <w:b/>
          <w:bCs/>
          <w:szCs w:val="28"/>
        </w:rPr>
        <w:t xml:space="preserve">Рекомендуемое количество заданий для проведения </w:t>
      </w:r>
    </w:p>
    <w:p w:rsidR="00216120" w:rsidRDefault="005F0388">
      <w:pPr>
        <w:ind w:firstLine="709"/>
        <w:jc w:val="center"/>
        <w:rPr>
          <w:b/>
          <w:bCs/>
          <w:szCs w:val="28"/>
        </w:rPr>
      </w:pPr>
      <w:r>
        <w:rPr>
          <w:b/>
          <w:bCs/>
          <w:szCs w:val="28"/>
        </w:rPr>
        <w:t>школьного этапа Олимпиады по биологии</w:t>
      </w:r>
    </w:p>
    <w:p w:rsidR="00216120" w:rsidRDefault="00216120">
      <w:pPr>
        <w:ind w:firstLine="709"/>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216120">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
                <w:bCs/>
              </w:rPr>
            </w:pPr>
            <w:r>
              <w:rPr>
                <w:b/>
                <w:bCs/>
              </w:rPr>
              <w:t xml:space="preserve">Класс </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
                <w:bCs/>
                <w:lang w:val="en-US"/>
              </w:rPr>
            </w:pPr>
            <w:r>
              <w:rPr>
                <w:b/>
                <w:bCs/>
              </w:rPr>
              <w:t xml:space="preserve">Часть </w:t>
            </w:r>
            <w:r>
              <w:rPr>
                <w:b/>
                <w:bCs/>
                <w:lang w:val="en-US"/>
              </w:rPr>
              <w:t>I</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
                <w:bCs/>
                <w:lang w:val="en-US"/>
              </w:rPr>
            </w:pPr>
            <w:r>
              <w:rPr>
                <w:b/>
                <w:bCs/>
              </w:rPr>
              <w:t>Часть</w:t>
            </w:r>
            <w:r>
              <w:rPr>
                <w:b/>
                <w:bCs/>
                <w:lang w:val="en-US"/>
              </w:rPr>
              <w:t xml:space="preserve"> II</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
                <w:bCs/>
                <w:lang w:val="en-US"/>
              </w:rPr>
            </w:pPr>
            <w:r>
              <w:rPr>
                <w:b/>
                <w:bCs/>
              </w:rPr>
              <w:t>Часть</w:t>
            </w:r>
            <w:r>
              <w:rPr>
                <w:b/>
                <w:bCs/>
                <w:lang w:val="en-US"/>
              </w:rPr>
              <w:t xml:space="preserve"> III</w:t>
            </w:r>
          </w:p>
        </w:tc>
        <w:tc>
          <w:tcPr>
            <w:tcW w:w="1915"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
                <w:bCs/>
                <w:lang w:val="en-US"/>
              </w:rPr>
            </w:pPr>
            <w:r>
              <w:rPr>
                <w:b/>
                <w:bCs/>
              </w:rPr>
              <w:t>Часть</w:t>
            </w:r>
            <w:r>
              <w:rPr>
                <w:b/>
                <w:bCs/>
                <w:lang w:val="en-US"/>
              </w:rPr>
              <w:t xml:space="preserve"> IV</w:t>
            </w:r>
          </w:p>
        </w:tc>
      </w:tr>
      <w:tr w:rsidR="00216120">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both"/>
              <w:rPr>
                <w:b/>
                <w:bCs/>
              </w:rPr>
            </w:pPr>
            <w:r>
              <w:rPr>
                <w:b/>
                <w:bCs/>
              </w:rPr>
              <w:t>6 класс</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10</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5</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5</w:t>
            </w:r>
          </w:p>
        </w:tc>
        <w:tc>
          <w:tcPr>
            <w:tcW w:w="1915"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1</w:t>
            </w:r>
          </w:p>
        </w:tc>
      </w:tr>
      <w:tr w:rsidR="00216120">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both"/>
              <w:rPr>
                <w:b/>
                <w:bCs/>
              </w:rPr>
            </w:pPr>
            <w:r>
              <w:rPr>
                <w:b/>
                <w:bCs/>
              </w:rPr>
              <w:t>7 класс</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15</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5</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10</w:t>
            </w:r>
          </w:p>
        </w:tc>
        <w:tc>
          <w:tcPr>
            <w:tcW w:w="1915"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1</w:t>
            </w:r>
          </w:p>
        </w:tc>
      </w:tr>
      <w:tr w:rsidR="00216120">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both"/>
              <w:rPr>
                <w:b/>
                <w:bCs/>
              </w:rPr>
            </w:pPr>
            <w:r>
              <w:rPr>
                <w:b/>
                <w:bCs/>
              </w:rPr>
              <w:t>8 класс</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20</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5</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10</w:t>
            </w:r>
          </w:p>
        </w:tc>
        <w:tc>
          <w:tcPr>
            <w:tcW w:w="1915"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2</w:t>
            </w:r>
          </w:p>
        </w:tc>
      </w:tr>
      <w:tr w:rsidR="00216120">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both"/>
              <w:rPr>
                <w:b/>
                <w:bCs/>
              </w:rPr>
            </w:pPr>
            <w:r>
              <w:rPr>
                <w:b/>
                <w:bCs/>
              </w:rPr>
              <w:t>9 класс</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25</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10</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15</w:t>
            </w:r>
          </w:p>
        </w:tc>
        <w:tc>
          <w:tcPr>
            <w:tcW w:w="1915"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lang w:val="en-US"/>
              </w:rPr>
            </w:pPr>
            <w:r>
              <w:rPr>
                <w:bCs/>
                <w:lang w:val="en-US"/>
              </w:rPr>
              <w:t>2</w:t>
            </w:r>
          </w:p>
        </w:tc>
      </w:tr>
      <w:tr w:rsidR="00216120">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both"/>
              <w:rPr>
                <w:b/>
                <w:bCs/>
              </w:rPr>
            </w:pPr>
            <w:r>
              <w:rPr>
                <w:b/>
                <w:bCs/>
              </w:rPr>
              <w:t>10 класс</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30</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15</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15</w:t>
            </w:r>
          </w:p>
        </w:tc>
        <w:tc>
          <w:tcPr>
            <w:tcW w:w="1915"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lang w:val="en-US"/>
              </w:rPr>
            </w:pPr>
            <w:r>
              <w:rPr>
                <w:bCs/>
                <w:lang w:val="en-US"/>
              </w:rPr>
              <w:t>3</w:t>
            </w:r>
          </w:p>
        </w:tc>
      </w:tr>
      <w:tr w:rsidR="00216120">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both"/>
              <w:rPr>
                <w:b/>
                <w:bCs/>
              </w:rPr>
            </w:pPr>
            <w:r>
              <w:rPr>
                <w:b/>
                <w:bCs/>
              </w:rPr>
              <w:t>11 класс</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35</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15</w:t>
            </w:r>
          </w:p>
        </w:tc>
        <w:tc>
          <w:tcPr>
            <w:tcW w:w="1914"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20</w:t>
            </w:r>
          </w:p>
        </w:tc>
        <w:tc>
          <w:tcPr>
            <w:tcW w:w="1915" w:type="dxa"/>
            <w:tcBorders>
              <w:top w:val="single" w:sz="4" w:space="0" w:color="auto"/>
              <w:left w:val="single" w:sz="4" w:space="0" w:color="auto"/>
              <w:bottom w:val="single" w:sz="4" w:space="0" w:color="auto"/>
              <w:right w:val="single" w:sz="4" w:space="0" w:color="auto"/>
            </w:tcBorders>
          </w:tcPr>
          <w:p w:rsidR="00216120" w:rsidRDefault="005F0388">
            <w:pPr>
              <w:ind w:firstLine="709"/>
              <w:jc w:val="center"/>
              <w:rPr>
                <w:bCs/>
              </w:rPr>
            </w:pPr>
            <w:r>
              <w:rPr>
                <w:bCs/>
              </w:rPr>
              <w:t>5</w:t>
            </w:r>
          </w:p>
        </w:tc>
      </w:tr>
    </w:tbl>
    <w:p w:rsidR="00216120" w:rsidRDefault="005F0388">
      <w:pPr>
        <w:pStyle w:val="a9"/>
        <w:spacing w:line="240" w:lineRule="auto"/>
        <w:ind w:right="0" w:firstLine="709"/>
        <w:rPr>
          <w:b w:val="0"/>
          <w:sz w:val="24"/>
          <w:szCs w:val="28"/>
        </w:rPr>
      </w:pPr>
      <w:r>
        <w:rPr>
          <w:b w:val="0"/>
          <w:sz w:val="24"/>
          <w:szCs w:val="28"/>
        </w:rPr>
        <w:t xml:space="preserve">Часть </w:t>
      </w:r>
      <w:r>
        <w:rPr>
          <w:b w:val="0"/>
          <w:sz w:val="24"/>
          <w:szCs w:val="28"/>
          <w:lang w:val="en-US"/>
        </w:rPr>
        <w:t>I</w:t>
      </w:r>
      <w:r>
        <w:rPr>
          <w:b w:val="0"/>
          <w:sz w:val="24"/>
          <w:szCs w:val="28"/>
        </w:rPr>
        <w:t xml:space="preserve"> предполагает тестовые задания, требующие выбора только одного ответа из четырех возможных. Индекс ответа, который считается наиболее полным и правильным, указывается в матрице ответов.</w:t>
      </w:r>
    </w:p>
    <w:p w:rsidR="00216120" w:rsidRDefault="005F0388">
      <w:pPr>
        <w:pStyle w:val="a9"/>
        <w:spacing w:line="240" w:lineRule="auto"/>
        <w:ind w:right="0" w:firstLine="709"/>
        <w:rPr>
          <w:b w:val="0"/>
          <w:sz w:val="24"/>
          <w:szCs w:val="28"/>
        </w:rPr>
      </w:pPr>
      <w:r>
        <w:rPr>
          <w:b w:val="0"/>
          <w:sz w:val="24"/>
          <w:szCs w:val="28"/>
        </w:rPr>
        <w:t xml:space="preserve">Часть </w:t>
      </w:r>
      <w:r>
        <w:rPr>
          <w:b w:val="0"/>
          <w:sz w:val="24"/>
          <w:szCs w:val="28"/>
          <w:lang w:val="en-US"/>
        </w:rPr>
        <w:t>II</w:t>
      </w:r>
      <w:r>
        <w:rPr>
          <w:b w:val="0"/>
          <w:sz w:val="24"/>
          <w:szCs w:val="28"/>
        </w:rPr>
        <w:t xml:space="preserve"> предполагает тестовые задания с одним вариантом ответа из четырех возможных, но требующего предварительного множественного выбора. Индекс ответа, который считается наиболее полным и правильным, указывается в матрице ответов.</w:t>
      </w:r>
    </w:p>
    <w:p w:rsidR="00216120" w:rsidRDefault="005F0388">
      <w:pPr>
        <w:pStyle w:val="a9"/>
        <w:spacing w:line="240" w:lineRule="auto"/>
        <w:ind w:right="0" w:firstLine="709"/>
        <w:rPr>
          <w:b w:val="0"/>
          <w:sz w:val="24"/>
          <w:szCs w:val="28"/>
        </w:rPr>
      </w:pPr>
      <w:r>
        <w:rPr>
          <w:b w:val="0"/>
          <w:sz w:val="24"/>
          <w:szCs w:val="28"/>
        </w:rPr>
        <w:t xml:space="preserve">Часть </w:t>
      </w:r>
      <w:r>
        <w:rPr>
          <w:b w:val="0"/>
          <w:sz w:val="24"/>
          <w:szCs w:val="28"/>
          <w:lang w:val="en-US"/>
        </w:rPr>
        <w:t>III</w:t>
      </w:r>
      <w:r>
        <w:rPr>
          <w:b w:val="0"/>
          <w:sz w:val="24"/>
          <w:szCs w:val="28"/>
        </w:rPr>
        <w:t xml:space="preserve"> предполагает тестовые задания в виде суждений, с каждым из которых следует либо согласиться, либо отклонить. В матрице ответов указывается вариант ответа «да» или «нет».</w:t>
      </w:r>
    </w:p>
    <w:p w:rsidR="00216120" w:rsidRDefault="005F0388">
      <w:pPr>
        <w:ind w:firstLine="709"/>
        <w:jc w:val="both"/>
        <w:rPr>
          <w:szCs w:val="28"/>
        </w:rPr>
      </w:pPr>
      <w:r>
        <w:rPr>
          <w:szCs w:val="28"/>
        </w:rPr>
        <w:t xml:space="preserve">Часть </w:t>
      </w:r>
      <w:r>
        <w:rPr>
          <w:szCs w:val="28"/>
          <w:lang w:val="en-US"/>
        </w:rPr>
        <w:t>IV</w:t>
      </w:r>
      <w:r>
        <w:rPr>
          <w:szCs w:val="28"/>
        </w:rPr>
        <w:t xml:space="preserve">  предполагает тестовые задания, требующие установления соответствия. Матрица ответов заполняется в соответствии с требованиями заданий.</w:t>
      </w:r>
    </w:p>
    <w:p w:rsidR="00216120" w:rsidRDefault="005F0388">
      <w:pPr>
        <w:ind w:firstLine="709"/>
        <w:jc w:val="both"/>
        <w:rPr>
          <w:szCs w:val="28"/>
        </w:rPr>
      </w:pPr>
      <w:r>
        <w:rPr>
          <w:szCs w:val="28"/>
        </w:rPr>
        <w:t xml:space="preserve">В тестовых заданиях частей </w:t>
      </w:r>
      <w:r>
        <w:rPr>
          <w:szCs w:val="28"/>
          <w:lang w:val="en-US"/>
        </w:rPr>
        <w:t>I</w:t>
      </w:r>
      <w:r>
        <w:rPr>
          <w:szCs w:val="28"/>
        </w:rPr>
        <w:t xml:space="preserve"> и </w:t>
      </w:r>
      <w:r>
        <w:rPr>
          <w:szCs w:val="28"/>
          <w:lang w:val="en-US"/>
        </w:rPr>
        <w:t>III</w:t>
      </w:r>
      <w:r>
        <w:rPr>
          <w:szCs w:val="28"/>
        </w:rPr>
        <w:t xml:space="preserve"> за каждый правильный ответ участник получает по 1 баллу. В тестовых заданиях части </w:t>
      </w:r>
      <w:r>
        <w:rPr>
          <w:szCs w:val="28"/>
          <w:lang w:val="en-US"/>
        </w:rPr>
        <w:t>II</w:t>
      </w:r>
      <w:r>
        <w:rPr>
          <w:szCs w:val="28"/>
        </w:rPr>
        <w:t xml:space="preserve">  за каждый правильный ответ участник получает по 2 балла. В тестовых заданиях части </w:t>
      </w:r>
      <w:r>
        <w:rPr>
          <w:szCs w:val="28"/>
          <w:lang w:val="en-US"/>
        </w:rPr>
        <w:t>IV</w:t>
      </w:r>
      <w:r>
        <w:rPr>
          <w:szCs w:val="28"/>
        </w:rPr>
        <w:t xml:space="preserve"> необходимо заполнить матрицы в соответствии с требованиями, описанными в условиях. Результаты по каждому заданию суммируются.</w:t>
      </w:r>
    </w:p>
    <w:p w:rsidR="00216120" w:rsidRDefault="00216120">
      <w:pPr>
        <w:pStyle w:val="2"/>
        <w:ind w:firstLine="709"/>
        <w:jc w:val="center"/>
        <w:rPr>
          <w:bCs w:val="0"/>
          <w:i w:val="0"/>
          <w:szCs w:val="28"/>
        </w:rPr>
      </w:pPr>
    </w:p>
    <w:p w:rsidR="00216120" w:rsidRDefault="005F0388">
      <w:pPr>
        <w:pStyle w:val="2"/>
        <w:ind w:firstLine="709"/>
        <w:jc w:val="center"/>
        <w:rPr>
          <w:bCs w:val="0"/>
          <w:i w:val="0"/>
          <w:szCs w:val="28"/>
        </w:rPr>
      </w:pPr>
      <w:r>
        <w:rPr>
          <w:bCs w:val="0"/>
          <w:i w:val="0"/>
          <w:szCs w:val="28"/>
        </w:rPr>
        <w:t>Основные разделы биологии, включенные в конкурсные задания</w:t>
      </w:r>
    </w:p>
    <w:p w:rsidR="00216120" w:rsidRDefault="005F0388">
      <w:pPr>
        <w:pStyle w:val="a6"/>
        <w:ind w:firstLine="709"/>
        <w:jc w:val="center"/>
        <w:rPr>
          <w:szCs w:val="28"/>
        </w:rPr>
      </w:pPr>
      <w:r>
        <w:rPr>
          <w:szCs w:val="28"/>
        </w:rPr>
        <w:t>6 класс</w:t>
      </w:r>
    </w:p>
    <w:p w:rsidR="00216120" w:rsidRDefault="005F0388">
      <w:pPr>
        <w:pStyle w:val="a5"/>
        <w:spacing w:before="0" w:beforeAutospacing="0" w:after="0" w:afterAutospacing="0"/>
        <w:ind w:firstLine="709"/>
        <w:jc w:val="both"/>
        <w:rPr>
          <w:szCs w:val="28"/>
        </w:rPr>
      </w:pPr>
      <w:r>
        <w:rPr>
          <w:szCs w:val="28"/>
        </w:rPr>
        <w:t>Уровни организации жизни.</w:t>
      </w:r>
    </w:p>
    <w:p w:rsidR="00216120" w:rsidRDefault="005F0388">
      <w:pPr>
        <w:pStyle w:val="a5"/>
        <w:spacing w:before="0" w:beforeAutospacing="0" w:after="0" w:afterAutospacing="0"/>
        <w:ind w:firstLine="709"/>
        <w:jc w:val="both"/>
        <w:rPr>
          <w:szCs w:val="28"/>
        </w:rPr>
      </w:pPr>
      <w:r>
        <w:rPr>
          <w:szCs w:val="28"/>
        </w:rPr>
        <w:t>Методы биологии.</w:t>
      </w:r>
    </w:p>
    <w:p w:rsidR="00216120" w:rsidRDefault="005F0388">
      <w:pPr>
        <w:ind w:firstLine="709"/>
        <w:jc w:val="both"/>
        <w:rPr>
          <w:szCs w:val="28"/>
        </w:rPr>
      </w:pPr>
      <w:r>
        <w:rPr>
          <w:szCs w:val="28"/>
        </w:rPr>
        <w:t>Клеточное строение организмов. Деление клетки.</w:t>
      </w:r>
    </w:p>
    <w:p w:rsidR="00216120" w:rsidRDefault="005F0388">
      <w:pPr>
        <w:ind w:firstLine="709"/>
        <w:jc w:val="both"/>
        <w:rPr>
          <w:szCs w:val="28"/>
        </w:rPr>
      </w:pPr>
      <w:r>
        <w:rPr>
          <w:szCs w:val="28"/>
        </w:rPr>
        <w:t>Ткани растительного организма.</w:t>
      </w:r>
    </w:p>
    <w:p w:rsidR="00216120" w:rsidRDefault="005F0388">
      <w:pPr>
        <w:ind w:firstLine="709"/>
        <w:jc w:val="both"/>
        <w:rPr>
          <w:szCs w:val="28"/>
        </w:rPr>
      </w:pPr>
      <w:r>
        <w:rPr>
          <w:szCs w:val="28"/>
        </w:rPr>
        <w:t>Система органического мира:</w:t>
      </w:r>
    </w:p>
    <w:p w:rsidR="00216120" w:rsidRDefault="005F0388">
      <w:pPr>
        <w:numPr>
          <w:ilvl w:val="0"/>
          <w:numId w:val="1"/>
        </w:numPr>
        <w:tabs>
          <w:tab w:val="clear" w:pos="360"/>
          <w:tab w:val="num" w:pos="0"/>
        </w:tabs>
        <w:ind w:left="0" w:firstLine="709"/>
        <w:jc w:val="both"/>
        <w:rPr>
          <w:szCs w:val="28"/>
        </w:rPr>
      </w:pPr>
      <w:r>
        <w:rPr>
          <w:szCs w:val="28"/>
        </w:rPr>
        <w:t>Основные систематические категории.</w:t>
      </w:r>
    </w:p>
    <w:p w:rsidR="00216120" w:rsidRDefault="005F0388">
      <w:pPr>
        <w:numPr>
          <w:ilvl w:val="0"/>
          <w:numId w:val="1"/>
        </w:numPr>
        <w:tabs>
          <w:tab w:val="clear" w:pos="360"/>
          <w:tab w:val="num" w:pos="0"/>
        </w:tabs>
        <w:ind w:left="0" w:firstLine="709"/>
        <w:jc w:val="both"/>
        <w:rPr>
          <w:szCs w:val="28"/>
        </w:rPr>
      </w:pPr>
      <w:r>
        <w:rPr>
          <w:szCs w:val="28"/>
        </w:rPr>
        <w:t xml:space="preserve">Царство растения. Строение. Жизнедеятельность. Роль в природе, жизни человека. </w:t>
      </w:r>
    </w:p>
    <w:p w:rsidR="00216120" w:rsidRDefault="005F0388">
      <w:pPr>
        <w:numPr>
          <w:ilvl w:val="0"/>
          <w:numId w:val="1"/>
        </w:numPr>
        <w:tabs>
          <w:tab w:val="clear" w:pos="360"/>
          <w:tab w:val="num" w:pos="0"/>
        </w:tabs>
        <w:ind w:left="0" w:firstLine="709"/>
        <w:jc w:val="both"/>
        <w:rPr>
          <w:szCs w:val="28"/>
        </w:rPr>
      </w:pPr>
      <w:r>
        <w:rPr>
          <w:szCs w:val="28"/>
        </w:rPr>
        <w:t>Царство бактерии. Особенности строения и жизнедеятельности. Возбудители заболеваний растений, животных и человека. Использование бактерий в биотехнологии. Значение работ Р. Коха и Л. Пастера.</w:t>
      </w:r>
    </w:p>
    <w:p w:rsidR="00216120" w:rsidRDefault="005F0388">
      <w:pPr>
        <w:numPr>
          <w:ilvl w:val="0"/>
          <w:numId w:val="1"/>
        </w:numPr>
        <w:tabs>
          <w:tab w:val="clear" w:pos="360"/>
          <w:tab w:val="num" w:pos="0"/>
        </w:tabs>
        <w:ind w:left="0" w:firstLine="709"/>
        <w:jc w:val="both"/>
        <w:rPr>
          <w:szCs w:val="28"/>
        </w:rPr>
      </w:pPr>
      <w:r>
        <w:rPr>
          <w:szCs w:val="28"/>
        </w:rPr>
        <w:t>Царство грибов. Особенности строения и жизнедеятельности. Роль в природе, жизни человека. Меры профилактики заболеваний, вызываемых грибами. Грибы-паразиты, вызывающие болезни растений и человека. Использование грибов в биотехнологии.</w:t>
      </w:r>
    </w:p>
    <w:p w:rsidR="00216120" w:rsidRDefault="005F0388">
      <w:pPr>
        <w:ind w:firstLine="709"/>
        <w:jc w:val="center"/>
        <w:rPr>
          <w:b/>
          <w:bCs/>
          <w:szCs w:val="28"/>
        </w:rPr>
      </w:pPr>
      <w:r>
        <w:rPr>
          <w:b/>
          <w:bCs/>
          <w:szCs w:val="28"/>
        </w:rPr>
        <w:t>7 класс</w:t>
      </w:r>
    </w:p>
    <w:p w:rsidR="00216120" w:rsidRDefault="005F0388">
      <w:pPr>
        <w:pStyle w:val="a5"/>
        <w:spacing w:before="0" w:beforeAutospacing="0" w:after="0" w:afterAutospacing="0"/>
        <w:ind w:firstLine="709"/>
        <w:jc w:val="both"/>
        <w:rPr>
          <w:szCs w:val="28"/>
        </w:rPr>
      </w:pPr>
      <w:r>
        <w:rPr>
          <w:szCs w:val="28"/>
        </w:rPr>
        <w:t>Уровни организации жизни.</w:t>
      </w:r>
    </w:p>
    <w:p w:rsidR="00216120" w:rsidRDefault="005F0388">
      <w:pPr>
        <w:pStyle w:val="a5"/>
        <w:spacing w:before="0" w:beforeAutospacing="0" w:after="0" w:afterAutospacing="0"/>
        <w:ind w:firstLine="709"/>
        <w:jc w:val="both"/>
        <w:rPr>
          <w:szCs w:val="28"/>
        </w:rPr>
      </w:pPr>
      <w:r>
        <w:rPr>
          <w:szCs w:val="28"/>
        </w:rPr>
        <w:t>Методы биологии.</w:t>
      </w:r>
    </w:p>
    <w:p w:rsidR="00216120" w:rsidRDefault="005F0388">
      <w:pPr>
        <w:ind w:firstLine="709"/>
        <w:jc w:val="both"/>
        <w:rPr>
          <w:szCs w:val="28"/>
        </w:rPr>
      </w:pPr>
      <w:r>
        <w:rPr>
          <w:szCs w:val="28"/>
        </w:rPr>
        <w:t>Клеточное строение организмов.</w:t>
      </w:r>
    </w:p>
    <w:p w:rsidR="00216120" w:rsidRDefault="005F0388">
      <w:pPr>
        <w:ind w:firstLine="709"/>
        <w:jc w:val="both"/>
        <w:rPr>
          <w:szCs w:val="28"/>
        </w:rPr>
      </w:pPr>
      <w:r>
        <w:rPr>
          <w:szCs w:val="28"/>
        </w:rPr>
        <w:t>Ткани растительного организма.</w:t>
      </w:r>
    </w:p>
    <w:p w:rsidR="00216120" w:rsidRDefault="005F0388">
      <w:pPr>
        <w:ind w:firstLine="709"/>
        <w:jc w:val="both"/>
        <w:rPr>
          <w:szCs w:val="28"/>
        </w:rPr>
      </w:pPr>
      <w:r>
        <w:rPr>
          <w:szCs w:val="28"/>
        </w:rPr>
        <w:t>Система органического мира:</w:t>
      </w:r>
    </w:p>
    <w:p w:rsidR="00216120" w:rsidRDefault="005F0388">
      <w:pPr>
        <w:numPr>
          <w:ilvl w:val="0"/>
          <w:numId w:val="15"/>
        </w:numPr>
        <w:tabs>
          <w:tab w:val="num" w:pos="0"/>
        </w:tabs>
        <w:ind w:left="0" w:firstLine="709"/>
        <w:jc w:val="both"/>
        <w:rPr>
          <w:szCs w:val="28"/>
        </w:rPr>
      </w:pPr>
      <w:r>
        <w:rPr>
          <w:szCs w:val="28"/>
        </w:rPr>
        <w:t>Основные систематические категории.</w:t>
      </w:r>
    </w:p>
    <w:p w:rsidR="00216120" w:rsidRDefault="005F0388">
      <w:pPr>
        <w:numPr>
          <w:ilvl w:val="0"/>
          <w:numId w:val="15"/>
        </w:numPr>
        <w:tabs>
          <w:tab w:val="num" w:pos="0"/>
        </w:tabs>
        <w:ind w:left="0" w:firstLine="709"/>
        <w:jc w:val="both"/>
        <w:rPr>
          <w:szCs w:val="28"/>
        </w:rPr>
      </w:pPr>
      <w:r>
        <w:rPr>
          <w:szCs w:val="28"/>
        </w:rPr>
        <w:t xml:space="preserve">Царство растения. Строение. Жизнедеятельность. Роль в природе, жизни человека. Важнейшие сельскохозяйственные культуры. </w:t>
      </w:r>
    </w:p>
    <w:p w:rsidR="00216120" w:rsidRDefault="005F0388">
      <w:pPr>
        <w:numPr>
          <w:ilvl w:val="0"/>
          <w:numId w:val="15"/>
        </w:numPr>
        <w:tabs>
          <w:tab w:val="num" w:pos="0"/>
        </w:tabs>
        <w:ind w:left="0" w:firstLine="709"/>
        <w:jc w:val="both"/>
        <w:rPr>
          <w:szCs w:val="28"/>
        </w:rPr>
      </w:pPr>
      <w:r>
        <w:rPr>
          <w:szCs w:val="28"/>
        </w:rPr>
        <w:t>Царство бактерии. Особенности строения и жизнедеятельности. Возбудители заболеваний растений, животных и человека. Использование бактерий в биотехнологии. Значение работ Р. Коха и Л. Пастера.</w:t>
      </w:r>
    </w:p>
    <w:p w:rsidR="00216120" w:rsidRDefault="005F0388">
      <w:pPr>
        <w:numPr>
          <w:ilvl w:val="0"/>
          <w:numId w:val="15"/>
        </w:numPr>
        <w:tabs>
          <w:tab w:val="num" w:pos="0"/>
        </w:tabs>
        <w:ind w:left="0" w:firstLine="709"/>
        <w:jc w:val="both"/>
        <w:rPr>
          <w:szCs w:val="28"/>
        </w:rPr>
      </w:pPr>
      <w:r>
        <w:rPr>
          <w:szCs w:val="28"/>
        </w:rPr>
        <w:t>Царство грибов. Особенности строения и жизнедеятельности. Роль в природе, жизни человека. Меры профилактики заболеваний, вызываемых грибами. Грибы-паразиты, вызывающие болезни растений и человека. Использование грибов в биотехнологии.</w:t>
      </w:r>
    </w:p>
    <w:p w:rsidR="00216120" w:rsidRDefault="005F0388">
      <w:pPr>
        <w:numPr>
          <w:ilvl w:val="0"/>
          <w:numId w:val="15"/>
        </w:numPr>
        <w:tabs>
          <w:tab w:val="num" w:pos="0"/>
        </w:tabs>
        <w:ind w:left="0" w:firstLine="709"/>
        <w:jc w:val="both"/>
        <w:rPr>
          <w:szCs w:val="28"/>
        </w:rPr>
      </w:pPr>
      <w:r>
        <w:rPr>
          <w:szCs w:val="28"/>
        </w:rPr>
        <w:t>Царство животные. Строение. Процессы жизнедеятельности. Поведение животных. Животные-возбудители и переносчики заболеваний. Роль в природе, жизни человека.</w:t>
      </w:r>
    </w:p>
    <w:p w:rsidR="00216120" w:rsidRDefault="005F0388">
      <w:pPr>
        <w:ind w:firstLine="709"/>
        <w:jc w:val="both"/>
        <w:rPr>
          <w:szCs w:val="28"/>
        </w:rPr>
      </w:pPr>
      <w:r>
        <w:rPr>
          <w:szCs w:val="28"/>
        </w:rPr>
        <w:t>Многообразие и эволюция живой природы:</w:t>
      </w:r>
    </w:p>
    <w:p w:rsidR="00216120" w:rsidRDefault="005F0388">
      <w:pPr>
        <w:numPr>
          <w:ilvl w:val="0"/>
          <w:numId w:val="16"/>
        </w:numPr>
        <w:tabs>
          <w:tab w:val="num" w:pos="0"/>
        </w:tabs>
        <w:ind w:left="0" w:firstLine="709"/>
        <w:jc w:val="both"/>
        <w:rPr>
          <w:szCs w:val="28"/>
        </w:rPr>
      </w:pPr>
      <w:r>
        <w:rPr>
          <w:szCs w:val="28"/>
        </w:rPr>
        <w:t>Усложнение растений в процессе эволюции.</w:t>
      </w:r>
    </w:p>
    <w:p w:rsidR="00216120" w:rsidRDefault="005F0388">
      <w:pPr>
        <w:numPr>
          <w:ilvl w:val="0"/>
          <w:numId w:val="16"/>
        </w:numPr>
        <w:tabs>
          <w:tab w:val="num" w:pos="0"/>
        </w:tabs>
        <w:ind w:left="0" w:firstLine="709"/>
        <w:jc w:val="both"/>
        <w:rPr>
          <w:szCs w:val="28"/>
        </w:rPr>
      </w:pPr>
      <w:r>
        <w:rPr>
          <w:szCs w:val="28"/>
        </w:rPr>
        <w:t>Классификация цветковых растений.</w:t>
      </w:r>
    </w:p>
    <w:p w:rsidR="00216120" w:rsidRDefault="005F0388">
      <w:pPr>
        <w:numPr>
          <w:ilvl w:val="0"/>
          <w:numId w:val="16"/>
        </w:numPr>
        <w:tabs>
          <w:tab w:val="num" w:pos="0"/>
        </w:tabs>
        <w:ind w:left="0" w:firstLine="709"/>
        <w:jc w:val="both"/>
        <w:rPr>
          <w:szCs w:val="28"/>
        </w:rPr>
      </w:pPr>
      <w:r>
        <w:rPr>
          <w:szCs w:val="28"/>
        </w:rPr>
        <w:t>Разнообразие видов растений – основа устойчивости биосферы, результат эволюции.</w:t>
      </w:r>
    </w:p>
    <w:p w:rsidR="00216120" w:rsidRDefault="005F0388">
      <w:pPr>
        <w:numPr>
          <w:ilvl w:val="0"/>
          <w:numId w:val="16"/>
        </w:numPr>
        <w:tabs>
          <w:tab w:val="num" w:pos="0"/>
        </w:tabs>
        <w:ind w:left="0" w:firstLine="709"/>
        <w:jc w:val="both"/>
        <w:rPr>
          <w:szCs w:val="28"/>
        </w:rPr>
      </w:pPr>
      <w:r>
        <w:rPr>
          <w:szCs w:val="28"/>
        </w:rPr>
        <w:t>Одноклеточные животные.</w:t>
      </w:r>
    </w:p>
    <w:p w:rsidR="00216120" w:rsidRDefault="005F0388">
      <w:pPr>
        <w:numPr>
          <w:ilvl w:val="0"/>
          <w:numId w:val="16"/>
        </w:numPr>
        <w:tabs>
          <w:tab w:val="num" w:pos="0"/>
        </w:tabs>
        <w:ind w:left="0" w:firstLine="709"/>
        <w:jc w:val="both"/>
        <w:rPr>
          <w:szCs w:val="28"/>
        </w:rPr>
      </w:pPr>
      <w:r>
        <w:rPr>
          <w:szCs w:val="28"/>
        </w:rPr>
        <w:t>Многоклеточные животные (типы животных устанавливает Оргкомитет).</w:t>
      </w:r>
    </w:p>
    <w:p w:rsidR="00216120" w:rsidRDefault="005F0388">
      <w:pPr>
        <w:ind w:firstLine="709"/>
        <w:jc w:val="both"/>
        <w:rPr>
          <w:szCs w:val="28"/>
        </w:rPr>
      </w:pPr>
      <w:r>
        <w:rPr>
          <w:szCs w:val="28"/>
        </w:rPr>
        <w:t>Признаки живых организмов:</w:t>
      </w:r>
    </w:p>
    <w:p w:rsidR="00216120" w:rsidRDefault="005F0388">
      <w:pPr>
        <w:numPr>
          <w:ilvl w:val="0"/>
          <w:numId w:val="17"/>
        </w:numPr>
        <w:tabs>
          <w:tab w:val="num" w:pos="0"/>
        </w:tabs>
        <w:ind w:left="0" w:firstLine="709"/>
        <w:jc w:val="both"/>
        <w:rPr>
          <w:szCs w:val="28"/>
        </w:rPr>
      </w:pPr>
      <w:r>
        <w:rPr>
          <w:szCs w:val="28"/>
        </w:rPr>
        <w:t>Признаки живых организмов и их проявления.</w:t>
      </w:r>
    </w:p>
    <w:p w:rsidR="00216120" w:rsidRDefault="005F0388">
      <w:pPr>
        <w:numPr>
          <w:ilvl w:val="0"/>
          <w:numId w:val="17"/>
        </w:numPr>
        <w:tabs>
          <w:tab w:val="num" w:pos="0"/>
        </w:tabs>
        <w:ind w:left="0" w:firstLine="709"/>
        <w:jc w:val="both"/>
        <w:rPr>
          <w:szCs w:val="28"/>
        </w:rPr>
      </w:pPr>
      <w:r>
        <w:rPr>
          <w:szCs w:val="28"/>
        </w:rPr>
        <w:t>Особенности химического состава живых организмов.</w:t>
      </w:r>
    </w:p>
    <w:p w:rsidR="00216120" w:rsidRDefault="00216120">
      <w:pPr>
        <w:ind w:firstLine="709"/>
        <w:jc w:val="both"/>
        <w:rPr>
          <w:szCs w:val="28"/>
        </w:rPr>
      </w:pPr>
    </w:p>
    <w:p w:rsidR="00216120" w:rsidRDefault="005F0388">
      <w:pPr>
        <w:ind w:firstLine="709"/>
        <w:jc w:val="center"/>
        <w:rPr>
          <w:b/>
          <w:bCs/>
          <w:szCs w:val="28"/>
        </w:rPr>
      </w:pPr>
      <w:r>
        <w:rPr>
          <w:b/>
          <w:bCs/>
          <w:szCs w:val="28"/>
        </w:rPr>
        <w:t>8 класс</w:t>
      </w:r>
    </w:p>
    <w:p w:rsidR="00216120" w:rsidRDefault="005F0388">
      <w:pPr>
        <w:pStyle w:val="a5"/>
        <w:spacing w:before="0" w:beforeAutospacing="0" w:after="0" w:afterAutospacing="0"/>
        <w:ind w:firstLine="709"/>
        <w:jc w:val="both"/>
        <w:rPr>
          <w:szCs w:val="28"/>
        </w:rPr>
      </w:pPr>
      <w:r>
        <w:rPr>
          <w:szCs w:val="28"/>
        </w:rPr>
        <w:t>Уровни организации жизни.</w:t>
      </w:r>
    </w:p>
    <w:p w:rsidR="00216120" w:rsidRDefault="005F0388">
      <w:pPr>
        <w:pStyle w:val="a5"/>
        <w:spacing w:before="0" w:beforeAutospacing="0" w:after="0" w:afterAutospacing="0"/>
        <w:ind w:firstLine="709"/>
        <w:jc w:val="both"/>
        <w:rPr>
          <w:szCs w:val="28"/>
        </w:rPr>
      </w:pPr>
      <w:r>
        <w:rPr>
          <w:szCs w:val="28"/>
        </w:rPr>
        <w:t>Методы биологии.</w:t>
      </w:r>
    </w:p>
    <w:p w:rsidR="00216120" w:rsidRDefault="005F0388">
      <w:pPr>
        <w:ind w:firstLine="709"/>
        <w:jc w:val="both"/>
        <w:rPr>
          <w:szCs w:val="28"/>
        </w:rPr>
      </w:pPr>
      <w:r>
        <w:rPr>
          <w:szCs w:val="28"/>
        </w:rPr>
        <w:t>Система органического мира.</w:t>
      </w:r>
    </w:p>
    <w:p w:rsidR="00216120" w:rsidRDefault="005F0388">
      <w:pPr>
        <w:numPr>
          <w:ilvl w:val="0"/>
          <w:numId w:val="20"/>
        </w:numPr>
        <w:tabs>
          <w:tab w:val="clear" w:pos="360"/>
          <w:tab w:val="num" w:pos="900"/>
        </w:tabs>
        <w:ind w:left="0" w:firstLine="709"/>
        <w:jc w:val="both"/>
        <w:rPr>
          <w:szCs w:val="28"/>
        </w:rPr>
      </w:pPr>
      <w:r>
        <w:rPr>
          <w:szCs w:val="28"/>
        </w:rPr>
        <w:t>Основные систематические категории</w:t>
      </w:r>
    </w:p>
    <w:p w:rsidR="00216120" w:rsidRDefault="005F0388">
      <w:pPr>
        <w:numPr>
          <w:ilvl w:val="0"/>
          <w:numId w:val="20"/>
        </w:numPr>
        <w:tabs>
          <w:tab w:val="num" w:pos="0"/>
        </w:tabs>
        <w:ind w:left="0" w:firstLine="709"/>
        <w:jc w:val="both"/>
        <w:rPr>
          <w:szCs w:val="28"/>
        </w:rPr>
      </w:pPr>
      <w:r>
        <w:rPr>
          <w:szCs w:val="28"/>
        </w:rPr>
        <w:t xml:space="preserve">Царство растения. Строение. Жизнедеятельность. Роль в природе, жизни человека. Важнейшие сельскохозяйственные культуры. </w:t>
      </w:r>
    </w:p>
    <w:p w:rsidR="00216120" w:rsidRDefault="005F0388">
      <w:pPr>
        <w:numPr>
          <w:ilvl w:val="0"/>
          <w:numId w:val="20"/>
        </w:numPr>
        <w:tabs>
          <w:tab w:val="num" w:pos="0"/>
        </w:tabs>
        <w:ind w:left="0" w:firstLine="709"/>
        <w:jc w:val="both"/>
        <w:rPr>
          <w:szCs w:val="28"/>
        </w:rPr>
      </w:pPr>
      <w:r>
        <w:rPr>
          <w:szCs w:val="28"/>
        </w:rPr>
        <w:t>Царство бактерии. Особенности строения и жизнедеятельности. Возбудители заболеваний растений, животных и человека. Использование бактерий в биотехнологии. Значение работ Р. Коха и Л. Пастера.</w:t>
      </w:r>
    </w:p>
    <w:p w:rsidR="00216120" w:rsidRDefault="005F0388">
      <w:pPr>
        <w:numPr>
          <w:ilvl w:val="0"/>
          <w:numId w:val="20"/>
        </w:numPr>
        <w:tabs>
          <w:tab w:val="num" w:pos="0"/>
        </w:tabs>
        <w:ind w:left="0" w:firstLine="709"/>
        <w:jc w:val="both"/>
        <w:rPr>
          <w:szCs w:val="28"/>
        </w:rPr>
      </w:pPr>
      <w:r>
        <w:rPr>
          <w:szCs w:val="28"/>
        </w:rPr>
        <w:t>Царство грибов. Особенности строения и жизнедеятельности. Роль в природе, жизни человека. Меры профилактики заболеваний, вызываемых грибами. Грибы-паразиты, вызывающие болезни растений и человека. Использование грибов в биотехнологии.</w:t>
      </w:r>
    </w:p>
    <w:p w:rsidR="00216120" w:rsidRDefault="005F0388">
      <w:pPr>
        <w:numPr>
          <w:ilvl w:val="0"/>
          <w:numId w:val="20"/>
        </w:numPr>
        <w:tabs>
          <w:tab w:val="num" w:pos="0"/>
        </w:tabs>
        <w:ind w:left="0" w:firstLine="709"/>
        <w:jc w:val="both"/>
        <w:rPr>
          <w:szCs w:val="28"/>
        </w:rPr>
      </w:pPr>
      <w:r>
        <w:rPr>
          <w:szCs w:val="28"/>
        </w:rPr>
        <w:t>Царство животные. Строение. Процессы жизнедеятельности. Поведение животных. Животные-возбудители и переносчики заболеваний. Роль в природе, жизни человека.</w:t>
      </w:r>
    </w:p>
    <w:p w:rsidR="00216120" w:rsidRDefault="005F0388">
      <w:pPr>
        <w:ind w:firstLine="709"/>
        <w:jc w:val="both"/>
        <w:rPr>
          <w:szCs w:val="28"/>
        </w:rPr>
      </w:pPr>
      <w:r>
        <w:rPr>
          <w:szCs w:val="28"/>
        </w:rPr>
        <w:t>Многообразие и эволюция живой природы.</w:t>
      </w:r>
    </w:p>
    <w:p w:rsidR="00216120" w:rsidRDefault="005F0388">
      <w:pPr>
        <w:numPr>
          <w:ilvl w:val="0"/>
          <w:numId w:val="23"/>
        </w:numPr>
        <w:tabs>
          <w:tab w:val="num" w:pos="1260"/>
        </w:tabs>
        <w:ind w:left="0" w:firstLine="709"/>
        <w:jc w:val="both"/>
        <w:rPr>
          <w:szCs w:val="28"/>
        </w:rPr>
      </w:pPr>
      <w:r>
        <w:rPr>
          <w:szCs w:val="28"/>
        </w:rPr>
        <w:t>Усложнение растений в процессе эволюции.</w:t>
      </w:r>
    </w:p>
    <w:p w:rsidR="00216120" w:rsidRDefault="005F0388">
      <w:pPr>
        <w:numPr>
          <w:ilvl w:val="0"/>
          <w:numId w:val="23"/>
        </w:numPr>
        <w:tabs>
          <w:tab w:val="num" w:pos="1260"/>
        </w:tabs>
        <w:ind w:left="0" w:firstLine="709"/>
        <w:jc w:val="both"/>
        <w:rPr>
          <w:szCs w:val="28"/>
        </w:rPr>
      </w:pPr>
      <w:r>
        <w:rPr>
          <w:szCs w:val="28"/>
        </w:rPr>
        <w:t>Классификация цветковых растений.</w:t>
      </w:r>
    </w:p>
    <w:p w:rsidR="00216120" w:rsidRDefault="005F0388">
      <w:pPr>
        <w:numPr>
          <w:ilvl w:val="0"/>
          <w:numId w:val="23"/>
        </w:numPr>
        <w:tabs>
          <w:tab w:val="clear" w:pos="1080"/>
          <w:tab w:val="num" w:pos="0"/>
        </w:tabs>
        <w:ind w:left="0" w:firstLine="709"/>
        <w:jc w:val="both"/>
        <w:rPr>
          <w:szCs w:val="28"/>
        </w:rPr>
      </w:pPr>
      <w:r>
        <w:rPr>
          <w:szCs w:val="28"/>
        </w:rPr>
        <w:t>Разнообразие видов растений – основа устойчивости биосферы, результат эволюции.</w:t>
      </w:r>
    </w:p>
    <w:p w:rsidR="00216120" w:rsidRDefault="005F0388">
      <w:pPr>
        <w:numPr>
          <w:ilvl w:val="0"/>
          <w:numId w:val="23"/>
        </w:numPr>
        <w:tabs>
          <w:tab w:val="num" w:pos="1260"/>
        </w:tabs>
        <w:ind w:left="0" w:firstLine="709"/>
        <w:jc w:val="both"/>
        <w:rPr>
          <w:szCs w:val="28"/>
        </w:rPr>
      </w:pPr>
      <w:r>
        <w:rPr>
          <w:szCs w:val="28"/>
        </w:rPr>
        <w:t>Многообразие животных – результат эволюции.</w:t>
      </w:r>
    </w:p>
    <w:p w:rsidR="00216120" w:rsidRDefault="005F0388">
      <w:pPr>
        <w:numPr>
          <w:ilvl w:val="0"/>
          <w:numId w:val="23"/>
        </w:numPr>
        <w:tabs>
          <w:tab w:val="num" w:pos="1260"/>
        </w:tabs>
        <w:ind w:left="0" w:firstLine="709"/>
        <w:jc w:val="both"/>
        <w:rPr>
          <w:szCs w:val="28"/>
        </w:rPr>
      </w:pPr>
      <w:r>
        <w:rPr>
          <w:szCs w:val="28"/>
        </w:rPr>
        <w:t>Одноклеточные животные.</w:t>
      </w:r>
    </w:p>
    <w:p w:rsidR="00216120" w:rsidRDefault="005F0388">
      <w:pPr>
        <w:numPr>
          <w:ilvl w:val="0"/>
          <w:numId w:val="23"/>
        </w:numPr>
        <w:tabs>
          <w:tab w:val="num" w:pos="1260"/>
        </w:tabs>
        <w:ind w:left="0" w:firstLine="709"/>
        <w:jc w:val="both"/>
        <w:rPr>
          <w:szCs w:val="28"/>
        </w:rPr>
      </w:pPr>
      <w:r>
        <w:rPr>
          <w:szCs w:val="28"/>
        </w:rPr>
        <w:t>Беспозвоночные животные.</w:t>
      </w:r>
    </w:p>
    <w:p w:rsidR="00216120" w:rsidRDefault="005F0388">
      <w:pPr>
        <w:numPr>
          <w:ilvl w:val="0"/>
          <w:numId w:val="23"/>
        </w:numPr>
        <w:tabs>
          <w:tab w:val="num" w:pos="1260"/>
        </w:tabs>
        <w:ind w:left="0" w:firstLine="709"/>
        <w:jc w:val="both"/>
        <w:rPr>
          <w:szCs w:val="28"/>
        </w:rPr>
      </w:pPr>
      <w:r>
        <w:rPr>
          <w:szCs w:val="28"/>
        </w:rPr>
        <w:t>Усложнение животных в процессе эволюции.</w:t>
      </w:r>
    </w:p>
    <w:p w:rsidR="00216120" w:rsidRDefault="005F0388">
      <w:pPr>
        <w:numPr>
          <w:ilvl w:val="0"/>
          <w:numId w:val="23"/>
        </w:numPr>
        <w:tabs>
          <w:tab w:val="clear" w:pos="1080"/>
          <w:tab w:val="num" w:pos="0"/>
        </w:tabs>
        <w:ind w:left="0" w:firstLine="709"/>
        <w:jc w:val="both"/>
        <w:rPr>
          <w:szCs w:val="28"/>
        </w:rPr>
      </w:pPr>
      <w:r>
        <w:rPr>
          <w:szCs w:val="28"/>
        </w:rPr>
        <w:t>Сохранение биологического разнообразия животных как основа устойчивости биосферы.</w:t>
      </w:r>
    </w:p>
    <w:p w:rsidR="00216120" w:rsidRDefault="005F0388">
      <w:pPr>
        <w:ind w:firstLine="709"/>
        <w:jc w:val="both"/>
        <w:rPr>
          <w:szCs w:val="28"/>
        </w:rPr>
      </w:pPr>
      <w:r>
        <w:rPr>
          <w:szCs w:val="28"/>
        </w:rPr>
        <w:t>Признаки живых организмов.</w:t>
      </w:r>
    </w:p>
    <w:p w:rsidR="00216120" w:rsidRDefault="005F0388">
      <w:pPr>
        <w:numPr>
          <w:ilvl w:val="0"/>
          <w:numId w:val="24"/>
        </w:numPr>
        <w:ind w:left="0" w:firstLine="709"/>
        <w:jc w:val="both"/>
        <w:rPr>
          <w:szCs w:val="28"/>
        </w:rPr>
      </w:pPr>
      <w:r>
        <w:rPr>
          <w:szCs w:val="28"/>
        </w:rPr>
        <w:t>Признаки живых организмов и их проявления.</w:t>
      </w:r>
    </w:p>
    <w:p w:rsidR="00216120" w:rsidRDefault="005F0388">
      <w:pPr>
        <w:numPr>
          <w:ilvl w:val="0"/>
          <w:numId w:val="24"/>
        </w:numPr>
        <w:ind w:left="0" w:firstLine="709"/>
        <w:jc w:val="both"/>
        <w:rPr>
          <w:szCs w:val="28"/>
        </w:rPr>
      </w:pPr>
      <w:r>
        <w:rPr>
          <w:szCs w:val="28"/>
        </w:rPr>
        <w:t>Особенности химического состава живых организмов.</w:t>
      </w:r>
    </w:p>
    <w:p w:rsidR="00216120" w:rsidRDefault="005F0388">
      <w:pPr>
        <w:numPr>
          <w:ilvl w:val="0"/>
          <w:numId w:val="24"/>
        </w:numPr>
        <w:ind w:left="0" w:firstLine="709"/>
        <w:jc w:val="both"/>
        <w:rPr>
          <w:szCs w:val="28"/>
        </w:rPr>
      </w:pPr>
      <w:r>
        <w:rPr>
          <w:szCs w:val="28"/>
        </w:rPr>
        <w:t>Клеточное строение организмов.</w:t>
      </w:r>
    </w:p>
    <w:p w:rsidR="00216120" w:rsidRDefault="005F0388">
      <w:pPr>
        <w:numPr>
          <w:ilvl w:val="0"/>
          <w:numId w:val="24"/>
        </w:numPr>
        <w:ind w:left="0" w:firstLine="709"/>
        <w:jc w:val="both"/>
        <w:rPr>
          <w:szCs w:val="28"/>
        </w:rPr>
      </w:pPr>
      <w:r>
        <w:rPr>
          <w:szCs w:val="28"/>
        </w:rPr>
        <w:t>Деление клетки.</w:t>
      </w:r>
    </w:p>
    <w:p w:rsidR="00216120" w:rsidRDefault="005F0388">
      <w:pPr>
        <w:ind w:firstLine="709"/>
        <w:jc w:val="both"/>
        <w:rPr>
          <w:szCs w:val="28"/>
        </w:rPr>
      </w:pPr>
      <w:r>
        <w:rPr>
          <w:szCs w:val="28"/>
        </w:rPr>
        <w:t>Человек.</w:t>
      </w:r>
    </w:p>
    <w:p w:rsidR="00216120" w:rsidRDefault="005F0388">
      <w:pPr>
        <w:numPr>
          <w:ilvl w:val="0"/>
          <w:numId w:val="18"/>
        </w:numPr>
        <w:tabs>
          <w:tab w:val="num" w:pos="0"/>
        </w:tabs>
        <w:ind w:left="0" w:firstLine="709"/>
        <w:jc w:val="both"/>
        <w:rPr>
          <w:szCs w:val="28"/>
        </w:rPr>
      </w:pPr>
      <w:r>
        <w:rPr>
          <w:szCs w:val="28"/>
        </w:rPr>
        <w:t>Значение знаний о строении и жизнедеятельности организма человека для самопознания и сохранения здоровья.</w:t>
      </w:r>
    </w:p>
    <w:p w:rsidR="00216120" w:rsidRDefault="005F0388">
      <w:pPr>
        <w:numPr>
          <w:ilvl w:val="0"/>
          <w:numId w:val="18"/>
        </w:numPr>
        <w:tabs>
          <w:tab w:val="num" w:pos="0"/>
        </w:tabs>
        <w:ind w:left="0" w:firstLine="709"/>
        <w:jc w:val="both"/>
        <w:rPr>
          <w:szCs w:val="28"/>
        </w:rPr>
      </w:pPr>
      <w:r>
        <w:rPr>
          <w:szCs w:val="28"/>
        </w:rPr>
        <w:t>Место и роль человека в системе органического мира, его сходство с животными и отличие от них.</w:t>
      </w:r>
    </w:p>
    <w:p w:rsidR="00216120" w:rsidRDefault="005F0388">
      <w:pPr>
        <w:numPr>
          <w:ilvl w:val="0"/>
          <w:numId w:val="18"/>
        </w:numPr>
        <w:tabs>
          <w:tab w:val="num" w:pos="0"/>
        </w:tabs>
        <w:ind w:left="0" w:firstLine="709"/>
        <w:jc w:val="both"/>
        <w:rPr>
          <w:szCs w:val="28"/>
        </w:rPr>
      </w:pPr>
      <w:r>
        <w:rPr>
          <w:szCs w:val="28"/>
        </w:rPr>
        <w:t>Нейрогуморальная регуляция процессов жизнедеятельности организма.</w:t>
      </w:r>
    </w:p>
    <w:p w:rsidR="00216120" w:rsidRDefault="005F0388">
      <w:pPr>
        <w:ind w:firstLine="709"/>
        <w:jc w:val="center"/>
        <w:rPr>
          <w:b/>
          <w:bCs/>
          <w:szCs w:val="28"/>
        </w:rPr>
      </w:pPr>
      <w:r>
        <w:rPr>
          <w:b/>
          <w:bCs/>
          <w:szCs w:val="28"/>
        </w:rPr>
        <w:t xml:space="preserve">9 класс </w:t>
      </w:r>
    </w:p>
    <w:p w:rsidR="00216120" w:rsidRDefault="005F0388">
      <w:pPr>
        <w:pStyle w:val="a5"/>
        <w:spacing w:before="0" w:beforeAutospacing="0" w:after="0" w:afterAutospacing="0"/>
        <w:ind w:firstLine="709"/>
        <w:jc w:val="both"/>
        <w:rPr>
          <w:szCs w:val="28"/>
        </w:rPr>
      </w:pPr>
      <w:r>
        <w:rPr>
          <w:szCs w:val="28"/>
        </w:rPr>
        <w:t>Уровни организации жизни.</w:t>
      </w:r>
    </w:p>
    <w:p w:rsidR="00216120" w:rsidRDefault="005F0388">
      <w:pPr>
        <w:pStyle w:val="a5"/>
        <w:spacing w:before="0" w:beforeAutospacing="0" w:after="0" w:afterAutospacing="0"/>
        <w:ind w:firstLine="709"/>
        <w:jc w:val="both"/>
        <w:rPr>
          <w:szCs w:val="28"/>
        </w:rPr>
      </w:pPr>
      <w:r>
        <w:rPr>
          <w:szCs w:val="28"/>
        </w:rPr>
        <w:t>Методы биологии.</w:t>
      </w:r>
    </w:p>
    <w:p w:rsidR="00216120" w:rsidRDefault="005F0388">
      <w:pPr>
        <w:ind w:firstLine="709"/>
        <w:jc w:val="both"/>
        <w:rPr>
          <w:b/>
          <w:szCs w:val="28"/>
        </w:rPr>
      </w:pPr>
      <w:r>
        <w:rPr>
          <w:szCs w:val="28"/>
        </w:rPr>
        <w:t>Система органического мира.</w:t>
      </w:r>
    </w:p>
    <w:p w:rsidR="00216120" w:rsidRDefault="005F0388">
      <w:pPr>
        <w:numPr>
          <w:ilvl w:val="0"/>
          <w:numId w:val="21"/>
        </w:numPr>
        <w:tabs>
          <w:tab w:val="clear" w:pos="360"/>
          <w:tab w:val="num" w:pos="900"/>
        </w:tabs>
        <w:ind w:left="0" w:firstLine="709"/>
        <w:jc w:val="both"/>
        <w:rPr>
          <w:szCs w:val="28"/>
        </w:rPr>
      </w:pPr>
      <w:r>
        <w:rPr>
          <w:szCs w:val="28"/>
        </w:rPr>
        <w:t>Основные систематические категории</w:t>
      </w:r>
    </w:p>
    <w:p w:rsidR="00216120" w:rsidRDefault="005F0388">
      <w:pPr>
        <w:numPr>
          <w:ilvl w:val="0"/>
          <w:numId w:val="21"/>
        </w:numPr>
        <w:tabs>
          <w:tab w:val="num" w:pos="0"/>
        </w:tabs>
        <w:ind w:left="0" w:firstLine="709"/>
        <w:jc w:val="both"/>
        <w:rPr>
          <w:szCs w:val="28"/>
        </w:rPr>
      </w:pPr>
      <w:r>
        <w:rPr>
          <w:szCs w:val="28"/>
        </w:rPr>
        <w:t xml:space="preserve">Царство растения. Строение. Жизнедеятельность. Роль в природе, жизни человека. Важнейшие с/х культуры. </w:t>
      </w:r>
    </w:p>
    <w:p w:rsidR="00216120" w:rsidRDefault="005F0388">
      <w:pPr>
        <w:numPr>
          <w:ilvl w:val="0"/>
          <w:numId w:val="21"/>
        </w:numPr>
        <w:tabs>
          <w:tab w:val="num" w:pos="0"/>
        </w:tabs>
        <w:ind w:left="0" w:firstLine="709"/>
        <w:jc w:val="both"/>
        <w:rPr>
          <w:szCs w:val="28"/>
        </w:rPr>
      </w:pPr>
      <w:r>
        <w:rPr>
          <w:szCs w:val="28"/>
        </w:rPr>
        <w:t>Царство бактерии. Особенности строения и жизнедеятельности. Возбудители заболеваний растений, животных и человека. Использование бактерий в биотехнологии. Значение работ Р. Коха и Л. Пастера.</w:t>
      </w:r>
    </w:p>
    <w:p w:rsidR="00216120" w:rsidRDefault="005F0388">
      <w:pPr>
        <w:numPr>
          <w:ilvl w:val="0"/>
          <w:numId w:val="21"/>
        </w:numPr>
        <w:tabs>
          <w:tab w:val="num" w:pos="0"/>
        </w:tabs>
        <w:ind w:left="0" w:firstLine="709"/>
        <w:jc w:val="both"/>
        <w:rPr>
          <w:szCs w:val="28"/>
        </w:rPr>
      </w:pPr>
      <w:r>
        <w:rPr>
          <w:szCs w:val="28"/>
        </w:rPr>
        <w:t>Царство грибов. Особенности строения и жизнедеятельности. Роль в природе, жизни человека. Меры профилактики заболеваний, вызываемых грибами. Грибы-паразиты, вызывающие болезни растений и человека. Использование грибов в биотехнологии.</w:t>
      </w:r>
    </w:p>
    <w:p w:rsidR="00216120" w:rsidRDefault="005F0388">
      <w:pPr>
        <w:numPr>
          <w:ilvl w:val="0"/>
          <w:numId w:val="21"/>
        </w:numPr>
        <w:tabs>
          <w:tab w:val="num" w:pos="0"/>
        </w:tabs>
        <w:ind w:left="0" w:firstLine="709"/>
        <w:jc w:val="both"/>
        <w:rPr>
          <w:szCs w:val="28"/>
        </w:rPr>
      </w:pPr>
      <w:r>
        <w:rPr>
          <w:szCs w:val="28"/>
        </w:rPr>
        <w:t>Царство животные. Строение. Процессы жизнедеятельности. Поведение животных. Животные-возбудители и переносчики заболеваний. Роль в природе, жизни человека.</w:t>
      </w:r>
    </w:p>
    <w:p w:rsidR="00216120" w:rsidRDefault="005F0388">
      <w:pPr>
        <w:ind w:firstLine="709"/>
        <w:jc w:val="both"/>
        <w:rPr>
          <w:szCs w:val="28"/>
        </w:rPr>
      </w:pPr>
      <w:r>
        <w:rPr>
          <w:szCs w:val="28"/>
        </w:rPr>
        <w:t>Многообразие и эволюция живой природы.</w:t>
      </w:r>
    </w:p>
    <w:p w:rsidR="00216120" w:rsidRDefault="005F0388">
      <w:pPr>
        <w:numPr>
          <w:ilvl w:val="0"/>
          <w:numId w:val="22"/>
        </w:numPr>
        <w:tabs>
          <w:tab w:val="num" w:pos="1260"/>
        </w:tabs>
        <w:ind w:left="0" w:firstLine="709"/>
        <w:jc w:val="both"/>
        <w:rPr>
          <w:szCs w:val="28"/>
        </w:rPr>
      </w:pPr>
      <w:r>
        <w:rPr>
          <w:szCs w:val="28"/>
        </w:rPr>
        <w:t>Усложнение растений в процессе эволюции.</w:t>
      </w:r>
    </w:p>
    <w:p w:rsidR="00216120" w:rsidRDefault="005F0388">
      <w:pPr>
        <w:numPr>
          <w:ilvl w:val="0"/>
          <w:numId w:val="22"/>
        </w:numPr>
        <w:tabs>
          <w:tab w:val="num" w:pos="1260"/>
        </w:tabs>
        <w:ind w:left="0" w:firstLine="709"/>
        <w:jc w:val="both"/>
        <w:rPr>
          <w:szCs w:val="28"/>
        </w:rPr>
      </w:pPr>
      <w:r>
        <w:rPr>
          <w:szCs w:val="28"/>
        </w:rPr>
        <w:t>Классификация цветковых растений.</w:t>
      </w:r>
    </w:p>
    <w:p w:rsidR="00216120" w:rsidRDefault="005F0388">
      <w:pPr>
        <w:numPr>
          <w:ilvl w:val="0"/>
          <w:numId w:val="22"/>
        </w:numPr>
        <w:tabs>
          <w:tab w:val="num" w:pos="1260"/>
        </w:tabs>
        <w:ind w:left="0" w:firstLine="709"/>
        <w:jc w:val="both"/>
        <w:rPr>
          <w:szCs w:val="28"/>
        </w:rPr>
      </w:pPr>
      <w:r>
        <w:rPr>
          <w:szCs w:val="28"/>
        </w:rPr>
        <w:t>Разнообразие видов растений – основа устойчивости биосферы, результат эволюции.</w:t>
      </w:r>
    </w:p>
    <w:p w:rsidR="00216120" w:rsidRDefault="005F0388">
      <w:pPr>
        <w:numPr>
          <w:ilvl w:val="0"/>
          <w:numId w:val="22"/>
        </w:numPr>
        <w:tabs>
          <w:tab w:val="num" w:pos="1260"/>
        </w:tabs>
        <w:ind w:left="0" w:firstLine="709"/>
        <w:jc w:val="both"/>
        <w:rPr>
          <w:szCs w:val="28"/>
        </w:rPr>
      </w:pPr>
      <w:r>
        <w:rPr>
          <w:szCs w:val="28"/>
        </w:rPr>
        <w:t>Многообразие животных – результат эволюции.</w:t>
      </w:r>
    </w:p>
    <w:p w:rsidR="00216120" w:rsidRDefault="005F0388">
      <w:pPr>
        <w:numPr>
          <w:ilvl w:val="0"/>
          <w:numId w:val="22"/>
        </w:numPr>
        <w:tabs>
          <w:tab w:val="num" w:pos="1260"/>
        </w:tabs>
        <w:ind w:left="0" w:firstLine="709"/>
        <w:jc w:val="both"/>
        <w:rPr>
          <w:szCs w:val="28"/>
        </w:rPr>
      </w:pPr>
      <w:r>
        <w:rPr>
          <w:szCs w:val="28"/>
        </w:rPr>
        <w:t>Одноклеточные животные.</w:t>
      </w:r>
    </w:p>
    <w:p w:rsidR="00216120" w:rsidRDefault="005F0388">
      <w:pPr>
        <w:numPr>
          <w:ilvl w:val="0"/>
          <w:numId w:val="22"/>
        </w:numPr>
        <w:tabs>
          <w:tab w:val="num" w:pos="1260"/>
        </w:tabs>
        <w:ind w:left="0" w:firstLine="709"/>
        <w:jc w:val="both"/>
        <w:rPr>
          <w:szCs w:val="28"/>
        </w:rPr>
      </w:pPr>
      <w:r>
        <w:rPr>
          <w:szCs w:val="28"/>
        </w:rPr>
        <w:t>Беспозвоночные животные.</w:t>
      </w:r>
    </w:p>
    <w:p w:rsidR="00216120" w:rsidRDefault="005F0388">
      <w:pPr>
        <w:numPr>
          <w:ilvl w:val="0"/>
          <w:numId w:val="22"/>
        </w:numPr>
        <w:tabs>
          <w:tab w:val="num" w:pos="1260"/>
        </w:tabs>
        <w:ind w:left="0" w:firstLine="709"/>
        <w:jc w:val="both"/>
        <w:rPr>
          <w:szCs w:val="28"/>
        </w:rPr>
      </w:pPr>
      <w:r>
        <w:rPr>
          <w:szCs w:val="28"/>
        </w:rPr>
        <w:t>Усложнение животных в процессе эволюции.</w:t>
      </w:r>
    </w:p>
    <w:p w:rsidR="00216120" w:rsidRDefault="005F0388">
      <w:pPr>
        <w:numPr>
          <w:ilvl w:val="0"/>
          <w:numId w:val="22"/>
        </w:numPr>
        <w:tabs>
          <w:tab w:val="num" w:pos="1260"/>
        </w:tabs>
        <w:ind w:left="0" w:firstLine="709"/>
        <w:jc w:val="both"/>
        <w:rPr>
          <w:szCs w:val="28"/>
        </w:rPr>
      </w:pPr>
      <w:r>
        <w:rPr>
          <w:szCs w:val="28"/>
        </w:rPr>
        <w:t>Сохранение биологического разнообразия животных как основа устойчивости биосферы.</w:t>
      </w:r>
    </w:p>
    <w:p w:rsidR="00216120" w:rsidRDefault="005F0388">
      <w:pPr>
        <w:ind w:firstLine="709"/>
        <w:jc w:val="both"/>
        <w:rPr>
          <w:szCs w:val="28"/>
        </w:rPr>
      </w:pPr>
      <w:r>
        <w:rPr>
          <w:szCs w:val="28"/>
        </w:rPr>
        <w:t>Признаки живых организмов.</w:t>
      </w:r>
    </w:p>
    <w:p w:rsidR="00216120" w:rsidRDefault="005F0388">
      <w:pPr>
        <w:numPr>
          <w:ilvl w:val="0"/>
          <w:numId w:val="25"/>
        </w:numPr>
        <w:ind w:left="0" w:firstLine="709"/>
        <w:jc w:val="both"/>
        <w:rPr>
          <w:szCs w:val="28"/>
        </w:rPr>
      </w:pPr>
      <w:r>
        <w:rPr>
          <w:szCs w:val="28"/>
        </w:rPr>
        <w:t>Признаки живых организмов и их проявления.</w:t>
      </w:r>
    </w:p>
    <w:p w:rsidR="00216120" w:rsidRDefault="005F0388">
      <w:pPr>
        <w:numPr>
          <w:ilvl w:val="0"/>
          <w:numId w:val="25"/>
        </w:numPr>
        <w:ind w:left="0" w:firstLine="709"/>
        <w:jc w:val="both"/>
        <w:rPr>
          <w:szCs w:val="28"/>
        </w:rPr>
      </w:pPr>
      <w:r>
        <w:rPr>
          <w:szCs w:val="28"/>
        </w:rPr>
        <w:t>Особенности химического состава живых организмов.</w:t>
      </w:r>
    </w:p>
    <w:p w:rsidR="00216120" w:rsidRDefault="005F0388">
      <w:pPr>
        <w:numPr>
          <w:ilvl w:val="0"/>
          <w:numId w:val="25"/>
        </w:numPr>
        <w:ind w:left="0" w:firstLine="709"/>
        <w:jc w:val="both"/>
        <w:rPr>
          <w:szCs w:val="28"/>
        </w:rPr>
      </w:pPr>
      <w:r>
        <w:rPr>
          <w:szCs w:val="28"/>
        </w:rPr>
        <w:t>Клеточное строение организмов.</w:t>
      </w:r>
    </w:p>
    <w:p w:rsidR="00216120" w:rsidRDefault="005F0388">
      <w:pPr>
        <w:numPr>
          <w:ilvl w:val="0"/>
          <w:numId w:val="25"/>
        </w:numPr>
        <w:ind w:left="0" w:firstLine="709"/>
        <w:jc w:val="both"/>
        <w:rPr>
          <w:szCs w:val="28"/>
        </w:rPr>
      </w:pPr>
      <w:r>
        <w:rPr>
          <w:szCs w:val="28"/>
        </w:rPr>
        <w:t>Гены и хромосомы.</w:t>
      </w:r>
    </w:p>
    <w:p w:rsidR="00216120" w:rsidRDefault="005F0388">
      <w:pPr>
        <w:numPr>
          <w:ilvl w:val="0"/>
          <w:numId w:val="25"/>
        </w:numPr>
        <w:ind w:left="0" w:firstLine="709"/>
        <w:jc w:val="both"/>
        <w:rPr>
          <w:szCs w:val="28"/>
        </w:rPr>
      </w:pPr>
      <w:r>
        <w:rPr>
          <w:szCs w:val="28"/>
        </w:rPr>
        <w:t>Деление клетки.</w:t>
      </w:r>
    </w:p>
    <w:p w:rsidR="00216120" w:rsidRDefault="005F0388">
      <w:pPr>
        <w:numPr>
          <w:ilvl w:val="0"/>
          <w:numId w:val="25"/>
        </w:numPr>
        <w:ind w:left="0" w:firstLine="709"/>
        <w:jc w:val="both"/>
        <w:rPr>
          <w:szCs w:val="28"/>
        </w:rPr>
      </w:pPr>
      <w:r>
        <w:rPr>
          <w:szCs w:val="28"/>
        </w:rPr>
        <w:t>Наследственность и изменчивость.</w:t>
      </w:r>
    </w:p>
    <w:p w:rsidR="00216120" w:rsidRDefault="005F0388">
      <w:pPr>
        <w:numPr>
          <w:ilvl w:val="0"/>
          <w:numId w:val="25"/>
        </w:numPr>
        <w:ind w:left="0" w:firstLine="709"/>
        <w:jc w:val="both"/>
        <w:rPr>
          <w:szCs w:val="28"/>
        </w:rPr>
      </w:pPr>
      <w:r>
        <w:rPr>
          <w:szCs w:val="28"/>
        </w:rPr>
        <w:t>Разнообразие организации живых объектов.</w:t>
      </w:r>
    </w:p>
    <w:p w:rsidR="00216120" w:rsidRDefault="005F0388">
      <w:pPr>
        <w:ind w:firstLine="709"/>
        <w:jc w:val="both"/>
        <w:rPr>
          <w:szCs w:val="28"/>
        </w:rPr>
      </w:pPr>
      <w:r>
        <w:rPr>
          <w:szCs w:val="28"/>
        </w:rPr>
        <w:t>Человек.</w:t>
      </w:r>
    </w:p>
    <w:p w:rsidR="00216120" w:rsidRDefault="005F0388">
      <w:pPr>
        <w:numPr>
          <w:ilvl w:val="0"/>
          <w:numId w:val="26"/>
        </w:numPr>
        <w:ind w:left="0" w:firstLine="709"/>
        <w:jc w:val="both"/>
        <w:rPr>
          <w:szCs w:val="28"/>
        </w:rPr>
      </w:pPr>
      <w:r>
        <w:rPr>
          <w:szCs w:val="28"/>
        </w:rPr>
        <w:t>Значение знаний о строении и жизнедеятельности организма человека для самопознания и сохранения здоровья.</w:t>
      </w:r>
    </w:p>
    <w:p w:rsidR="00216120" w:rsidRDefault="005F0388">
      <w:pPr>
        <w:numPr>
          <w:ilvl w:val="0"/>
          <w:numId w:val="26"/>
        </w:numPr>
        <w:ind w:left="0" w:firstLine="709"/>
        <w:jc w:val="both"/>
        <w:rPr>
          <w:szCs w:val="28"/>
        </w:rPr>
      </w:pPr>
      <w:r>
        <w:rPr>
          <w:szCs w:val="28"/>
        </w:rPr>
        <w:t>Место и роль человека в системе органического мира, его сходство с животными и отличие от них.</w:t>
      </w:r>
    </w:p>
    <w:p w:rsidR="00216120" w:rsidRDefault="005F0388">
      <w:pPr>
        <w:numPr>
          <w:ilvl w:val="0"/>
          <w:numId w:val="26"/>
        </w:numPr>
        <w:ind w:left="0" w:firstLine="709"/>
        <w:jc w:val="both"/>
        <w:rPr>
          <w:szCs w:val="28"/>
        </w:rPr>
      </w:pPr>
      <w:r>
        <w:rPr>
          <w:szCs w:val="28"/>
        </w:rPr>
        <w:t>Нейрогуморальная регуляция процессов жизнедеятельности организма.</w:t>
      </w:r>
    </w:p>
    <w:p w:rsidR="00216120" w:rsidRDefault="005F0388">
      <w:pPr>
        <w:numPr>
          <w:ilvl w:val="0"/>
          <w:numId w:val="26"/>
        </w:numPr>
        <w:ind w:left="0" w:firstLine="709"/>
        <w:jc w:val="both"/>
        <w:rPr>
          <w:szCs w:val="28"/>
        </w:rPr>
      </w:pPr>
      <w:r>
        <w:rPr>
          <w:szCs w:val="28"/>
        </w:rPr>
        <w:t>Строение и функция пищеварительной системы. Питание. Пища как биологическая основа жизни. Профилактика пищевых отравлений, кишечных инфекций, гепатита.</w:t>
      </w:r>
    </w:p>
    <w:p w:rsidR="00216120" w:rsidRDefault="005F0388">
      <w:pPr>
        <w:numPr>
          <w:ilvl w:val="0"/>
          <w:numId w:val="26"/>
        </w:numPr>
        <w:ind w:left="0" w:firstLine="709"/>
        <w:jc w:val="both"/>
        <w:rPr>
          <w:szCs w:val="28"/>
        </w:rPr>
      </w:pPr>
      <w:r>
        <w:rPr>
          <w:szCs w:val="28"/>
        </w:rPr>
        <w:t>Дыхание. Система органов дыхания и ее роль в обмене веществ. Газообмен. Предупреждение и распространение инфекционных заболеваний. Приемы оказания первой помощи.</w:t>
      </w:r>
    </w:p>
    <w:p w:rsidR="00216120" w:rsidRDefault="005F0388">
      <w:pPr>
        <w:numPr>
          <w:ilvl w:val="0"/>
          <w:numId w:val="26"/>
        </w:numPr>
        <w:ind w:left="0" w:firstLine="709"/>
        <w:jc w:val="both"/>
        <w:rPr>
          <w:szCs w:val="28"/>
        </w:rPr>
      </w:pPr>
      <w:r>
        <w:rPr>
          <w:szCs w:val="28"/>
        </w:rPr>
        <w:t>Внутренняя среда организма.</w:t>
      </w:r>
    </w:p>
    <w:p w:rsidR="00216120" w:rsidRDefault="005F0388">
      <w:pPr>
        <w:numPr>
          <w:ilvl w:val="0"/>
          <w:numId w:val="26"/>
        </w:numPr>
        <w:ind w:left="0" w:firstLine="709"/>
        <w:jc w:val="both"/>
        <w:rPr>
          <w:szCs w:val="28"/>
        </w:rPr>
      </w:pPr>
      <w:r>
        <w:rPr>
          <w:szCs w:val="28"/>
        </w:rPr>
        <w:t>Иммунитет.</w:t>
      </w:r>
    </w:p>
    <w:p w:rsidR="00216120" w:rsidRDefault="005F0388">
      <w:pPr>
        <w:numPr>
          <w:ilvl w:val="0"/>
          <w:numId w:val="26"/>
        </w:numPr>
        <w:ind w:left="0" w:firstLine="709"/>
        <w:jc w:val="both"/>
        <w:rPr>
          <w:szCs w:val="28"/>
        </w:rPr>
      </w:pPr>
      <w:r>
        <w:rPr>
          <w:szCs w:val="28"/>
        </w:rPr>
        <w:t>Транспорт веществ.</w:t>
      </w:r>
    </w:p>
    <w:p w:rsidR="00216120" w:rsidRDefault="005F0388">
      <w:pPr>
        <w:numPr>
          <w:ilvl w:val="0"/>
          <w:numId w:val="26"/>
        </w:numPr>
        <w:ind w:left="0" w:firstLine="709"/>
        <w:jc w:val="both"/>
        <w:rPr>
          <w:szCs w:val="28"/>
        </w:rPr>
      </w:pPr>
      <w:r>
        <w:rPr>
          <w:szCs w:val="28"/>
        </w:rPr>
        <w:t>Строение органов выделения. Регуляция выделения.</w:t>
      </w:r>
    </w:p>
    <w:p w:rsidR="00216120" w:rsidRDefault="005F0388">
      <w:pPr>
        <w:numPr>
          <w:ilvl w:val="0"/>
          <w:numId w:val="26"/>
        </w:numPr>
        <w:ind w:left="0" w:firstLine="709"/>
        <w:jc w:val="both"/>
        <w:rPr>
          <w:szCs w:val="28"/>
        </w:rPr>
      </w:pPr>
      <w:r>
        <w:rPr>
          <w:szCs w:val="28"/>
        </w:rPr>
        <w:t>Кожа: строение и ее роль в процессах выделения и терморегуляции.</w:t>
      </w:r>
    </w:p>
    <w:p w:rsidR="00216120" w:rsidRDefault="005F0388">
      <w:pPr>
        <w:numPr>
          <w:ilvl w:val="0"/>
          <w:numId w:val="26"/>
        </w:numPr>
        <w:ind w:left="0" w:firstLine="709"/>
        <w:jc w:val="both"/>
        <w:rPr>
          <w:szCs w:val="28"/>
        </w:rPr>
      </w:pPr>
      <w:r>
        <w:rPr>
          <w:szCs w:val="28"/>
        </w:rPr>
        <w:t>Обмен веществ и превращение энергии как необходимое условие жизнедеятельности организма.</w:t>
      </w:r>
    </w:p>
    <w:p w:rsidR="00216120" w:rsidRDefault="005F0388">
      <w:pPr>
        <w:ind w:firstLine="709"/>
        <w:jc w:val="both"/>
        <w:rPr>
          <w:szCs w:val="28"/>
        </w:rPr>
      </w:pPr>
      <w:r>
        <w:rPr>
          <w:szCs w:val="28"/>
        </w:rPr>
        <w:t>Цитология.</w:t>
      </w:r>
    </w:p>
    <w:p w:rsidR="00216120" w:rsidRDefault="005F0388">
      <w:pPr>
        <w:numPr>
          <w:ilvl w:val="0"/>
          <w:numId w:val="19"/>
        </w:numPr>
        <w:tabs>
          <w:tab w:val="num" w:pos="0"/>
        </w:tabs>
        <w:ind w:left="0" w:firstLine="709"/>
        <w:jc w:val="both"/>
        <w:rPr>
          <w:szCs w:val="28"/>
        </w:rPr>
      </w:pPr>
      <w:r>
        <w:rPr>
          <w:szCs w:val="28"/>
        </w:rPr>
        <w:t>Строение и функция частей и органоидов клетки.</w:t>
      </w:r>
    </w:p>
    <w:p w:rsidR="00216120" w:rsidRDefault="005F0388">
      <w:pPr>
        <w:numPr>
          <w:ilvl w:val="0"/>
          <w:numId w:val="19"/>
        </w:numPr>
        <w:tabs>
          <w:tab w:val="num" w:pos="0"/>
        </w:tabs>
        <w:ind w:left="0" w:firstLine="709"/>
        <w:jc w:val="both"/>
        <w:rPr>
          <w:szCs w:val="28"/>
        </w:rPr>
      </w:pPr>
      <w:r>
        <w:rPr>
          <w:szCs w:val="28"/>
        </w:rPr>
        <w:t>Взаимосвязь строения и функций частей и органоидов клетки.</w:t>
      </w:r>
    </w:p>
    <w:p w:rsidR="00216120" w:rsidRDefault="005F0388">
      <w:pPr>
        <w:numPr>
          <w:ilvl w:val="0"/>
          <w:numId w:val="19"/>
        </w:numPr>
        <w:tabs>
          <w:tab w:val="num" w:pos="0"/>
        </w:tabs>
        <w:ind w:left="0" w:firstLine="709"/>
        <w:jc w:val="both"/>
        <w:rPr>
          <w:szCs w:val="28"/>
        </w:rPr>
      </w:pPr>
      <w:r>
        <w:rPr>
          <w:szCs w:val="28"/>
        </w:rPr>
        <w:t>Хромосомы.</w:t>
      </w:r>
    </w:p>
    <w:p w:rsidR="00216120" w:rsidRDefault="005F0388">
      <w:pPr>
        <w:numPr>
          <w:ilvl w:val="0"/>
          <w:numId w:val="19"/>
        </w:numPr>
        <w:tabs>
          <w:tab w:val="num" w:pos="0"/>
        </w:tabs>
        <w:ind w:left="0" w:firstLine="709"/>
        <w:jc w:val="both"/>
        <w:rPr>
          <w:szCs w:val="28"/>
        </w:rPr>
      </w:pPr>
      <w:r>
        <w:rPr>
          <w:szCs w:val="28"/>
        </w:rPr>
        <w:t>Многообразие клеток.</w:t>
      </w:r>
    </w:p>
    <w:p w:rsidR="00216120" w:rsidRDefault="005F0388">
      <w:pPr>
        <w:ind w:firstLine="709"/>
        <w:jc w:val="center"/>
        <w:rPr>
          <w:b/>
          <w:bCs/>
          <w:szCs w:val="28"/>
        </w:rPr>
      </w:pPr>
      <w:r>
        <w:rPr>
          <w:b/>
          <w:bCs/>
          <w:szCs w:val="28"/>
        </w:rPr>
        <w:t>10 класс</w:t>
      </w:r>
    </w:p>
    <w:p w:rsidR="00216120" w:rsidRDefault="005F0388">
      <w:pPr>
        <w:pStyle w:val="a5"/>
        <w:spacing w:before="0" w:beforeAutospacing="0" w:after="0" w:afterAutospacing="0"/>
        <w:ind w:firstLine="709"/>
        <w:jc w:val="both"/>
        <w:rPr>
          <w:szCs w:val="28"/>
        </w:rPr>
      </w:pPr>
      <w:r>
        <w:rPr>
          <w:szCs w:val="28"/>
        </w:rPr>
        <w:t>Уровни организации жизни.</w:t>
      </w:r>
    </w:p>
    <w:p w:rsidR="00216120" w:rsidRDefault="005F0388">
      <w:pPr>
        <w:pStyle w:val="a5"/>
        <w:spacing w:before="0" w:beforeAutospacing="0" w:after="0" w:afterAutospacing="0"/>
        <w:ind w:firstLine="709"/>
        <w:jc w:val="both"/>
        <w:rPr>
          <w:szCs w:val="28"/>
        </w:rPr>
      </w:pPr>
      <w:r>
        <w:rPr>
          <w:szCs w:val="28"/>
        </w:rPr>
        <w:t>Методы биологии.</w:t>
      </w:r>
    </w:p>
    <w:p w:rsidR="00216120" w:rsidRDefault="005F0388">
      <w:pPr>
        <w:ind w:firstLine="709"/>
        <w:jc w:val="both"/>
        <w:rPr>
          <w:szCs w:val="28"/>
        </w:rPr>
      </w:pPr>
      <w:r>
        <w:rPr>
          <w:szCs w:val="28"/>
        </w:rPr>
        <w:t>Система органического мира.</w:t>
      </w:r>
    </w:p>
    <w:p w:rsidR="00216120" w:rsidRDefault="005F0388">
      <w:pPr>
        <w:ind w:firstLine="709"/>
        <w:jc w:val="both"/>
        <w:rPr>
          <w:szCs w:val="28"/>
        </w:rPr>
      </w:pPr>
      <w:r>
        <w:rPr>
          <w:szCs w:val="28"/>
        </w:rPr>
        <w:t>Многообразие и эволюция живой природы.</w:t>
      </w:r>
    </w:p>
    <w:p w:rsidR="00216120" w:rsidRDefault="005F0388">
      <w:pPr>
        <w:ind w:firstLine="709"/>
        <w:jc w:val="both"/>
        <w:rPr>
          <w:szCs w:val="28"/>
        </w:rPr>
      </w:pPr>
      <w:r>
        <w:rPr>
          <w:szCs w:val="28"/>
        </w:rPr>
        <w:t>Человек.</w:t>
      </w:r>
    </w:p>
    <w:p w:rsidR="00216120" w:rsidRDefault="005F0388">
      <w:pPr>
        <w:ind w:firstLine="709"/>
        <w:jc w:val="both"/>
        <w:rPr>
          <w:szCs w:val="28"/>
        </w:rPr>
      </w:pPr>
      <w:r>
        <w:rPr>
          <w:szCs w:val="28"/>
        </w:rPr>
        <w:t>Биология клетки. Молекулярная биология. Биохимия.</w:t>
      </w:r>
    </w:p>
    <w:p w:rsidR="00216120" w:rsidRDefault="005F0388">
      <w:pPr>
        <w:numPr>
          <w:ilvl w:val="0"/>
          <w:numId w:val="6"/>
        </w:numPr>
        <w:tabs>
          <w:tab w:val="clear" w:pos="1080"/>
          <w:tab w:val="num" w:pos="0"/>
        </w:tabs>
        <w:ind w:left="0" w:firstLine="709"/>
        <w:jc w:val="both"/>
        <w:rPr>
          <w:szCs w:val="28"/>
        </w:rPr>
      </w:pPr>
      <w:r>
        <w:rPr>
          <w:szCs w:val="28"/>
        </w:rPr>
        <w:t>Клеточная теория.</w:t>
      </w:r>
    </w:p>
    <w:p w:rsidR="00216120" w:rsidRDefault="005F0388">
      <w:pPr>
        <w:numPr>
          <w:ilvl w:val="0"/>
          <w:numId w:val="6"/>
        </w:numPr>
        <w:tabs>
          <w:tab w:val="clear" w:pos="1080"/>
          <w:tab w:val="num" w:pos="0"/>
        </w:tabs>
        <w:ind w:left="0" w:firstLine="709"/>
        <w:jc w:val="both"/>
        <w:rPr>
          <w:szCs w:val="28"/>
        </w:rPr>
      </w:pPr>
      <w:r>
        <w:rPr>
          <w:szCs w:val="28"/>
        </w:rPr>
        <w:t>Химический состав клетки.</w:t>
      </w:r>
    </w:p>
    <w:p w:rsidR="00216120" w:rsidRDefault="005F0388">
      <w:pPr>
        <w:numPr>
          <w:ilvl w:val="0"/>
          <w:numId w:val="6"/>
        </w:numPr>
        <w:tabs>
          <w:tab w:val="clear" w:pos="1080"/>
          <w:tab w:val="num" w:pos="0"/>
        </w:tabs>
        <w:ind w:left="0" w:firstLine="709"/>
        <w:jc w:val="both"/>
        <w:rPr>
          <w:szCs w:val="28"/>
        </w:rPr>
      </w:pPr>
      <w:r>
        <w:rPr>
          <w:szCs w:val="28"/>
        </w:rPr>
        <w:t>Прокариоты и эукариоты.</w:t>
      </w:r>
    </w:p>
    <w:p w:rsidR="00216120" w:rsidRDefault="005F0388">
      <w:pPr>
        <w:numPr>
          <w:ilvl w:val="0"/>
          <w:numId w:val="6"/>
        </w:numPr>
        <w:tabs>
          <w:tab w:val="clear" w:pos="1080"/>
          <w:tab w:val="num" w:pos="0"/>
        </w:tabs>
        <w:ind w:left="0" w:firstLine="709"/>
        <w:jc w:val="both"/>
        <w:rPr>
          <w:szCs w:val="28"/>
        </w:rPr>
      </w:pPr>
      <w:r>
        <w:rPr>
          <w:szCs w:val="28"/>
        </w:rPr>
        <w:t>Метаболизм клетки.</w:t>
      </w:r>
    </w:p>
    <w:p w:rsidR="00216120" w:rsidRDefault="005F0388">
      <w:pPr>
        <w:numPr>
          <w:ilvl w:val="0"/>
          <w:numId w:val="6"/>
        </w:numPr>
        <w:tabs>
          <w:tab w:val="clear" w:pos="1080"/>
          <w:tab w:val="num" w:pos="0"/>
        </w:tabs>
        <w:ind w:left="0" w:firstLine="709"/>
        <w:jc w:val="both"/>
        <w:rPr>
          <w:szCs w:val="28"/>
        </w:rPr>
      </w:pPr>
      <w:r>
        <w:rPr>
          <w:szCs w:val="28"/>
        </w:rPr>
        <w:t>Клеточный цикл.</w:t>
      </w:r>
    </w:p>
    <w:p w:rsidR="00216120" w:rsidRDefault="005F0388">
      <w:pPr>
        <w:numPr>
          <w:ilvl w:val="0"/>
          <w:numId w:val="6"/>
        </w:numPr>
        <w:tabs>
          <w:tab w:val="clear" w:pos="1080"/>
          <w:tab w:val="num" w:pos="0"/>
        </w:tabs>
        <w:ind w:left="0" w:firstLine="709"/>
        <w:jc w:val="both"/>
        <w:rPr>
          <w:szCs w:val="28"/>
        </w:rPr>
      </w:pPr>
      <w:r>
        <w:rPr>
          <w:szCs w:val="28"/>
        </w:rPr>
        <w:t>Типы деления клеток.</w:t>
      </w:r>
    </w:p>
    <w:p w:rsidR="00216120" w:rsidRDefault="005F0388">
      <w:pPr>
        <w:ind w:firstLine="709"/>
        <w:jc w:val="both"/>
        <w:rPr>
          <w:szCs w:val="28"/>
        </w:rPr>
      </w:pPr>
      <w:r>
        <w:rPr>
          <w:szCs w:val="28"/>
        </w:rPr>
        <w:t>Теория эволюции.</w:t>
      </w:r>
    </w:p>
    <w:p w:rsidR="00216120" w:rsidRDefault="005F0388">
      <w:pPr>
        <w:numPr>
          <w:ilvl w:val="0"/>
          <w:numId w:val="31"/>
        </w:numPr>
        <w:tabs>
          <w:tab w:val="num" w:pos="0"/>
        </w:tabs>
        <w:ind w:left="0" w:firstLine="709"/>
        <w:jc w:val="both"/>
        <w:rPr>
          <w:szCs w:val="28"/>
        </w:rPr>
      </w:pPr>
      <w:r>
        <w:rPr>
          <w:szCs w:val="28"/>
        </w:rPr>
        <w:t>Доказательства эволюции живой природы.</w:t>
      </w:r>
    </w:p>
    <w:p w:rsidR="00216120" w:rsidRDefault="005F0388">
      <w:pPr>
        <w:numPr>
          <w:ilvl w:val="0"/>
          <w:numId w:val="31"/>
        </w:numPr>
        <w:tabs>
          <w:tab w:val="num" w:pos="0"/>
        </w:tabs>
        <w:ind w:left="0" w:firstLine="709"/>
        <w:jc w:val="both"/>
        <w:rPr>
          <w:szCs w:val="28"/>
        </w:rPr>
      </w:pPr>
      <w:r>
        <w:rPr>
          <w:szCs w:val="28"/>
        </w:rPr>
        <w:t>Развитие эволюционных идей.</w:t>
      </w:r>
    </w:p>
    <w:p w:rsidR="00216120" w:rsidRDefault="005F0388">
      <w:pPr>
        <w:numPr>
          <w:ilvl w:val="0"/>
          <w:numId w:val="31"/>
        </w:numPr>
        <w:tabs>
          <w:tab w:val="num" w:pos="0"/>
        </w:tabs>
        <w:ind w:left="0" w:firstLine="709"/>
        <w:jc w:val="both"/>
        <w:rPr>
          <w:szCs w:val="28"/>
        </w:rPr>
      </w:pPr>
      <w:r>
        <w:rPr>
          <w:szCs w:val="28"/>
        </w:rPr>
        <w:t>Движущие силы эволюции.</w:t>
      </w:r>
    </w:p>
    <w:p w:rsidR="00216120" w:rsidRDefault="005F0388">
      <w:pPr>
        <w:numPr>
          <w:ilvl w:val="0"/>
          <w:numId w:val="31"/>
        </w:numPr>
        <w:tabs>
          <w:tab w:val="num" w:pos="0"/>
        </w:tabs>
        <w:ind w:left="0" w:firstLine="709"/>
        <w:jc w:val="both"/>
        <w:rPr>
          <w:szCs w:val="28"/>
        </w:rPr>
      </w:pPr>
      <w:r>
        <w:rPr>
          <w:szCs w:val="28"/>
        </w:rPr>
        <w:t>Популяция – элементарная единица эволюции.</w:t>
      </w:r>
    </w:p>
    <w:p w:rsidR="00216120" w:rsidRDefault="005F0388">
      <w:pPr>
        <w:numPr>
          <w:ilvl w:val="0"/>
          <w:numId w:val="31"/>
        </w:numPr>
        <w:tabs>
          <w:tab w:val="num" w:pos="0"/>
        </w:tabs>
        <w:ind w:left="0" w:firstLine="709"/>
        <w:jc w:val="both"/>
        <w:rPr>
          <w:szCs w:val="28"/>
        </w:rPr>
      </w:pPr>
      <w:r>
        <w:rPr>
          <w:szCs w:val="28"/>
        </w:rPr>
        <w:t>Пути и направления эволюции.</w:t>
      </w:r>
    </w:p>
    <w:p w:rsidR="00216120" w:rsidRDefault="005F0388">
      <w:pPr>
        <w:ind w:firstLine="709"/>
        <w:jc w:val="center"/>
        <w:rPr>
          <w:b/>
          <w:bCs/>
          <w:szCs w:val="28"/>
        </w:rPr>
      </w:pPr>
      <w:r>
        <w:rPr>
          <w:b/>
          <w:bCs/>
          <w:szCs w:val="28"/>
        </w:rPr>
        <w:t>11 класс</w:t>
      </w:r>
    </w:p>
    <w:p w:rsidR="00216120" w:rsidRDefault="005F0388">
      <w:pPr>
        <w:pStyle w:val="a5"/>
        <w:spacing w:before="0" w:beforeAutospacing="0" w:after="0" w:afterAutospacing="0"/>
        <w:ind w:firstLine="709"/>
        <w:jc w:val="both"/>
        <w:rPr>
          <w:szCs w:val="28"/>
        </w:rPr>
      </w:pPr>
      <w:r>
        <w:rPr>
          <w:szCs w:val="28"/>
        </w:rPr>
        <w:t>Уровни организации жизни.</w:t>
      </w:r>
    </w:p>
    <w:p w:rsidR="00216120" w:rsidRDefault="005F0388">
      <w:pPr>
        <w:pStyle w:val="a5"/>
        <w:spacing w:before="0" w:beforeAutospacing="0" w:after="0" w:afterAutospacing="0"/>
        <w:ind w:firstLine="709"/>
        <w:jc w:val="both"/>
        <w:rPr>
          <w:szCs w:val="28"/>
        </w:rPr>
      </w:pPr>
      <w:r>
        <w:rPr>
          <w:szCs w:val="28"/>
        </w:rPr>
        <w:t>Методы биологии.</w:t>
      </w:r>
    </w:p>
    <w:p w:rsidR="00216120" w:rsidRDefault="005F0388">
      <w:pPr>
        <w:ind w:firstLine="709"/>
        <w:jc w:val="both"/>
        <w:rPr>
          <w:szCs w:val="28"/>
        </w:rPr>
      </w:pPr>
      <w:r>
        <w:rPr>
          <w:szCs w:val="28"/>
        </w:rPr>
        <w:t>Система органического мира.</w:t>
      </w:r>
    </w:p>
    <w:p w:rsidR="00216120" w:rsidRDefault="005F0388">
      <w:pPr>
        <w:ind w:firstLine="709"/>
        <w:jc w:val="both"/>
        <w:rPr>
          <w:szCs w:val="28"/>
        </w:rPr>
      </w:pPr>
      <w:r>
        <w:rPr>
          <w:szCs w:val="28"/>
        </w:rPr>
        <w:t>Многообразие и эволюция живой природы.</w:t>
      </w:r>
    </w:p>
    <w:p w:rsidR="00216120" w:rsidRDefault="005F0388">
      <w:pPr>
        <w:ind w:firstLine="709"/>
        <w:jc w:val="both"/>
        <w:rPr>
          <w:szCs w:val="28"/>
        </w:rPr>
      </w:pPr>
      <w:r>
        <w:rPr>
          <w:szCs w:val="28"/>
        </w:rPr>
        <w:t>Человек.</w:t>
      </w:r>
    </w:p>
    <w:p w:rsidR="00216120" w:rsidRDefault="005F0388">
      <w:pPr>
        <w:ind w:firstLine="709"/>
        <w:jc w:val="both"/>
        <w:rPr>
          <w:szCs w:val="28"/>
        </w:rPr>
      </w:pPr>
      <w:r>
        <w:rPr>
          <w:szCs w:val="28"/>
        </w:rPr>
        <w:t>Биология клетки. Молекулярная биология. Биохимия.</w:t>
      </w:r>
    </w:p>
    <w:p w:rsidR="00216120" w:rsidRDefault="005F0388">
      <w:pPr>
        <w:numPr>
          <w:ilvl w:val="0"/>
          <w:numId w:val="28"/>
        </w:numPr>
        <w:tabs>
          <w:tab w:val="num" w:pos="0"/>
        </w:tabs>
        <w:ind w:left="0" w:firstLine="709"/>
        <w:jc w:val="both"/>
        <w:rPr>
          <w:szCs w:val="28"/>
        </w:rPr>
      </w:pPr>
      <w:r>
        <w:rPr>
          <w:szCs w:val="28"/>
        </w:rPr>
        <w:t>Клеточная теория.</w:t>
      </w:r>
    </w:p>
    <w:p w:rsidR="00216120" w:rsidRDefault="005F0388">
      <w:pPr>
        <w:numPr>
          <w:ilvl w:val="0"/>
          <w:numId w:val="28"/>
        </w:numPr>
        <w:tabs>
          <w:tab w:val="num" w:pos="0"/>
        </w:tabs>
        <w:ind w:left="0" w:firstLine="709"/>
        <w:jc w:val="both"/>
        <w:rPr>
          <w:szCs w:val="28"/>
        </w:rPr>
      </w:pPr>
      <w:r>
        <w:rPr>
          <w:szCs w:val="28"/>
        </w:rPr>
        <w:t>Химический состав клетки.</w:t>
      </w:r>
    </w:p>
    <w:p w:rsidR="00216120" w:rsidRDefault="005F0388">
      <w:pPr>
        <w:numPr>
          <w:ilvl w:val="0"/>
          <w:numId w:val="28"/>
        </w:numPr>
        <w:tabs>
          <w:tab w:val="num" w:pos="0"/>
        </w:tabs>
        <w:ind w:left="0" w:firstLine="709"/>
        <w:jc w:val="both"/>
        <w:rPr>
          <w:szCs w:val="28"/>
        </w:rPr>
      </w:pPr>
      <w:r>
        <w:rPr>
          <w:szCs w:val="28"/>
        </w:rPr>
        <w:t>Прокариоты и эукариоты.</w:t>
      </w:r>
    </w:p>
    <w:p w:rsidR="00216120" w:rsidRDefault="005F0388">
      <w:pPr>
        <w:numPr>
          <w:ilvl w:val="0"/>
          <w:numId w:val="28"/>
        </w:numPr>
        <w:tabs>
          <w:tab w:val="num" w:pos="0"/>
        </w:tabs>
        <w:ind w:left="0" w:firstLine="709"/>
        <w:jc w:val="both"/>
        <w:rPr>
          <w:szCs w:val="28"/>
        </w:rPr>
      </w:pPr>
      <w:r>
        <w:rPr>
          <w:szCs w:val="28"/>
        </w:rPr>
        <w:t>Метаболизм клетки.</w:t>
      </w:r>
    </w:p>
    <w:p w:rsidR="00216120" w:rsidRDefault="005F0388">
      <w:pPr>
        <w:numPr>
          <w:ilvl w:val="0"/>
          <w:numId w:val="28"/>
        </w:numPr>
        <w:tabs>
          <w:tab w:val="num" w:pos="0"/>
        </w:tabs>
        <w:ind w:left="0" w:firstLine="709"/>
        <w:jc w:val="both"/>
        <w:rPr>
          <w:szCs w:val="28"/>
        </w:rPr>
      </w:pPr>
      <w:r>
        <w:rPr>
          <w:szCs w:val="28"/>
        </w:rPr>
        <w:t>Клеточный цикл.</w:t>
      </w:r>
    </w:p>
    <w:p w:rsidR="00216120" w:rsidRDefault="005F0388">
      <w:pPr>
        <w:numPr>
          <w:ilvl w:val="0"/>
          <w:numId w:val="28"/>
        </w:numPr>
        <w:tabs>
          <w:tab w:val="num" w:pos="0"/>
        </w:tabs>
        <w:ind w:left="0" w:firstLine="709"/>
        <w:jc w:val="both"/>
        <w:rPr>
          <w:szCs w:val="28"/>
        </w:rPr>
      </w:pPr>
      <w:r>
        <w:rPr>
          <w:szCs w:val="28"/>
        </w:rPr>
        <w:t>Типы деления клеток.</w:t>
      </w:r>
    </w:p>
    <w:p w:rsidR="00216120" w:rsidRDefault="005F0388">
      <w:pPr>
        <w:ind w:firstLine="709"/>
        <w:jc w:val="both"/>
        <w:rPr>
          <w:szCs w:val="28"/>
        </w:rPr>
      </w:pPr>
      <w:r>
        <w:rPr>
          <w:szCs w:val="28"/>
        </w:rPr>
        <w:t>Микробиология и биотехнология.</w:t>
      </w:r>
    </w:p>
    <w:p w:rsidR="00216120" w:rsidRDefault="005F0388">
      <w:pPr>
        <w:numPr>
          <w:ilvl w:val="0"/>
          <w:numId w:val="29"/>
        </w:numPr>
        <w:tabs>
          <w:tab w:val="num" w:pos="0"/>
        </w:tabs>
        <w:ind w:left="0" w:firstLine="709"/>
        <w:jc w:val="both"/>
        <w:rPr>
          <w:szCs w:val="28"/>
        </w:rPr>
      </w:pPr>
      <w:r>
        <w:rPr>
          <w:szCs w:val="28"/>
        </w:rPr>
        <w:t>Организация клеток прокариот.</w:t>
      </w:r>
    </w:p>
    <w:p w:rsidR="00216120" w:rsidRDefault="005F0388">
      <w:pPr>
        <w:numPr>
          <w:ilvl w:val="0"/>
          <w:numId w:val="29"/>
        </w:numPr>
        <w:tabs>
          <w:tab w:val="num" w:pos="0"/>
        </w:tabs>
        <w:ind w:left="0" w:firstLine="709"/>
        <w:jc w:val="both"/>
        <w:rPr>
          <w:szCs w:val="28"/>
        </w:rPr>
      </w:pPr>
      <w:r>
        <w:rPr>
          <w:szCs w:val="28"/>
        </w:rPr>
        <w:t>Морфология и систематика микроорганизмов.</w:t>
      </w:r>
    </w:p>
    <w:p w:rsidR="00216120" w:rsidRDefault="005F0388">
      <w:pPr>
        <w:numPr>
          <w:ilvl w:val="0"/>
          <w:numId w:val="29"/>
        </w:numPr>
        <w:tabs>
          <w:tab w:val="num" w:pos="0"/>
        </w:tabs>
        <w:ind w:left="0" w:firstLine="709"/>
        <w:jc w:val="both"/>
        <w:rPr>
          <w:szCs w:val="28"/>
        </w:rPr>
      </w:pPr>
      <w:r>
        <w:rPr>
          <w:szCs w:val="28"/>
        </w:rPr>
        <w:t>Типы питания.</w:t>
      </w:r>
    </w:p>
    <w:p w:rsidR="00216120" w:rsidRDefault="005F0388">
      <w:pPr>
        <w:numPr>
          <w:ilvl w:val="0"/>
          <w:numId w:val="29"/>
        </w:numPr>
        <w:tabs>
          <w:tab w:val="num" w:pos="0"/>
        </w:tabs>
        <w:ind w:left="0" w:firstLine="709"/>
        <w:jc w:val="both"/>
        <w:rPr>
          <w:szCs w:val="28"/>
        </w:rPr>
      </w:pPr>
      <w:r>
        <w:rPr>
          <w:szCs w:val="28"/>
        </w:rPr>
        <w:t>Значение микроорганизмов в природе и жизни человека.</w:t>
      </w:r>
    </w:p>
    <w:p w:rsidR="00216120" w:rsidRDefault="005F0388">
      <w:pPr>
        <w:ind w:firstLine="709"/>
        <w:jc w:val="both"/>
        <w:rPr>
          <w:szCs w:val="28"/>
        </w:rPr>
      </w:pPr>
      <w:r>
        <w:rPr>
          <w:szCs w:val="28"/>
        </w:rPr>
        <w:t xml:space="preserve">Биология организма. </w:t>
      </w:r>
    </w:p>
    <w:p w:rsidR="00216120" w:rsidRDefault="005F0388">
      <w:pPr>
        <w:numPr>
          <w:ilvl w:val="0"/>
          <w:numId w:val="30"/>
        </w:numPr>
        <w:tabs>
          <w:tab w:val="num" w:pos="0"/>
        </w:tabs>
        <w:ind w:left="0" w:firstLine="709"/>
        <w:jc w:val="both"/>
        <w:rPr>
          <w:szCs w:val="28"/>
        </w:rPr>
      </w:pPr>
      <w:r>
        <w:rPr>
          <w:szCs w:val="28"/>
        </w:rPr>
        <w:t>Ткани. Органы, системы органов, их взаимосвязь как основа целостности организма.</w:t>
      </w:r>
    </w:p>
    <w:p w:rsidR="00216120" w:rsidRDefault="005F0388">
      <w:pPr>
        <w:numPr>
          <w:ilvl w:val="0"/>
          <w:numId w:val="30"/>
        </w:numPr>
        <w:tabs>
          <w:tab w:val="num" w:pos="0"/>
        </w:tabs>
        <w:ind w:left="0" w:firstLine="709"/>
        <w:jc w:val="both"/>
        <w:rPr>
          <w:szCs w:val="28"/>
        </w:rPr>
      </w:pPr>
      <w:r>
        <w:rPr>
          <w:szCs w:val="28"/>
        </w:rPr>
        <w:t>Гетеротрофы. Сапрофиты, паразиты. Автотрофы.</w:t>
      </w:r>
    </w:p>
    <w:p w:rsidR="00216120" w:rsidRDefault="005F0388">
      <w:pPr>
        <w:numPr>
          <w:ilvl w:val="0"/>
          <w:numId w:val="30"/>
        </w:numPr>
        <w:tabs>
          <w:tab w:val="num" w:pos="0"/>
        </w:tabs>
        <w:ind w:left="0" w:firstLine="709"/>
        <w:jc w:val="both"/>
        <w:rPr>
          <w:szCs w:val="28"/>
        </w:rPr>
      </w:pPr>
      <w:r>
        <w:rPr>
          <w:szCs w:val="28"/>
        </w:rPr>
        <w:t>Воспроизведение организмов, его значение.</w:t>
      </w:r>
      <w:r>
        <w:rPr>
          <w:b/>
          <w:szCs w:val="28"/>
        </w:rPr>
        <w:t xml:space="preserve"> </w:t>
      </w:r>
    </w:p>
    <w:p w:rsidR="00216120" w:rsidRDefault="005F0388">
      <w:pPr>
        <w:ind w:firstLine="709"/>
        <w:jc w:val="both"/>
        <w:rPr>
          <w:szCs w:val="28"/>
        </w:rPr>
      </w:pPr>
      <w:r>
        <w:rPr>
          <w:szCs w:val="28"/>
        </w:rPr>
        <w:t>Генетика.</w:t>
      </w:r>
    </w:p>
    <w:p w:rsidR="00216120" w:rsidRDefault="005F0388">
      <w:pPr>
        <w:numPr>
          <w:ilvl w:val="0"/>
          <w:numId w:val="32"/>
        </w:numPr>
        <w:ind w:left="0" w:firstLine="709"/>
        <w:jc w:val="both"/>
        <w:rPr>
          <w:szCs w:val="28"/>
        </w:rPr>
      </w:pPr>
      <w:r>
        <w:rPr>
          <w:szCs w:val="28"/>
        </w:rPr>
        <w:t>Методы генетики.</w:t>
      </w:r>
    </w:p>
    <w:p w:rsidR="00216120" w:rsidRDefault="005F0388">
      <w:pPr>
        <w:numPr>
          <w:ilvl w:val="0"/>
          <w:numId w:val="32"/>
        </w:numPr>
        <w:tabs>
          <w:tab w:val="num" w:pos="0"/>
        </w:tabs>
        <w:ind w:left="0" w:firstLine="709"/>
        <w:jc w:val="both"/>
        <w:rPr>
          <w:szCs w:val="28"/>
        </w:rPr>
      </w:pPr>
      <w:r>
        <w:rPr>
          <w:szCs w:val="28"/>
        </w:rPr>
        <w:t>Методы изучения наследственности человека.</w:t>
      </w:r>
    </w:p>
    <w:p w:rsidR="00216120" w:rsidRDefault="005F0388">
      <w:pPr>
        <w:numPr>
          <w:ilvl w:val="0"/>
          <w:numId w:val="32"/>
        </w:numPr>
        <w:tabs>
          <w:tab w:val="num" w:pos="0"/>
        </w:tabs>
        <w:ind w:left="0" w:firstLine="709"/>
        <w:jc w:val="both"/>
        <w:rPr>
          <w:szCs w:val="28"/>
        </w:rPr>
      </w:pPr>
      <w:r>
        <w:rPr>
          <w:szCs w:val="28"/>
        </w:rPr>
        <w:t>Закономерности наследования, их цитологические основы.</w:t>
      </w:r>
    </w:p>
    <w:p w:rsidR="00216120" w:rsidRDefault="005F0388">
      <w:pPr>
        <w:ind w:firstLine="709"/>
        <w:jc w:val="both"/>
        <w:rPr>
          <w:szCs w:val="28"/>
        </w:rPr>
      </w:pPr>
      <w:r>
        <w:rPr>
          <w:szCs w:val="28"/>
        </w:rPr>
        <w:t>При подготовке  ко всем этапам всероссийской олимпиады школьников по биологии необходимо пользоваться следующими источниками:</w:t>
      </w:r>
    </w:p>
    <w:p w:rsidR="00216120" w:rsidRDefault="005F0388">
      <w:pPr>
        <w:numPr>
          <w:ilvl w:val="0"/>
          <w:numId w:val="36"/>
        </w:numPr>
        <w:ind w:left="0" w:firstLine="709"/>
        <w:jc w:val="both"/>
        <w:rPr>
          <w:szCs w:val="28"/>
        </w:rPr>
      </w:pPr>
      <w:r>
        <w:rPr>
          <w:bCs/>
          <w:szCs w:val="28"/>
        </w:rPr>
        <w:t>Биология:</w:t>
      </w:r>
      <w:r>
        <w:rPr>
          <w:szCs w:val="28"/>
        </w:rPr>
        <w:t xml:space="preserve"> Большой</w:t>
      </w:r>
      <w:r>
        <w:rPr>
          <w:bCs/>
          <w:szCs w:val="28"/>
        </w:rPr>
        <w:t xml:space="preserve"> справочник</w:t>
      </w:r>
      <w:r>
        <w:rPr>
          <w:szCs w:val="28"/>
        </w:rPr>
        <w:t xml:space="preserve"> для</w:t>
      </w:r>
      <w:r>
        <w:rPr>
          <w:bCs/>
          <w:szCs w:val="28"/>
        </w:rPr>
        <w:t xml:space="preserve"> школьников</w:t>
      </w:r>
      <w:r>
        <w:rPr>
          <w:szCs w:val="28"/>
        </w:rPr>
        <w:t xml:space="preserve"> и поступающих</w:t>
      </w:r>
      <w:r>
        <w:rPr>
          <w:bCs/>
          <w:szCs w:val="28"/>
        </w:rPr>
        <w:t xml:space="preserve"> в вузы./ –М.; Дро</w:t>
      </w:r>
      <w:r>
        <w:rPr>
          <w:bCs/>
          <w:szCs w:val="28"/>
        </w:rPr>
        <w:softHyphen/>
        <w:t>фа, 1998</w:t>
      </w:r>
      <w:r>
        <w:rPr>
          <w:szCs w:val="28"/>
        </w:rPr>
        <w:t xml:space="preserve"> и другие переиздания</w:t>
      </w:r>
      <w:r>
        <w:rPr>
          <w:bCs/>
          <w:szCs w:val="28"/>
        </w:rPr>
        <w:t>.</w:t>
      </w:r>
    </w:p>
    <w:p w:rsidR="00216120" w:rsidRDefault="005F0388">
      <w:pPr>
        <w:numPr>
          <w:ilvl w:val="0"/>
          <w:numId w:val="36"/>
        </w:numPr>
        <w:ind w:left="0" w:firstLine="709"/>
        <w:jc w:val="both"/>
        <w:rPr>
          <w:bCs/>
          <w:szCs w:val="28"/>
        </w:rPr>
      </w:pPr>
      <w:r>
        <w:rPr>
          <w:szCs w:val="28"/>
        </w:rPr>
        <w:t xml:space="preserve">Дмитриева Т.А., Кучменко </w:t>
      </w:r>
      <w:r>
        <w:rPr>
          <w:szCs w:val="28"/>
          <w:lang w:val="en-US"/>
        </w:rPr>
        <w:t>B</w:t>
      </w:r>
      <w:r>
        <w:rPr>
          <w:szCs w:val="28"/>
        </w:rPr>
        <w:t>.</w:t>
      </w:r>
      <w:r>
        <w:rPr>
          <w:szCs w:val="28"/>
          <w:lang w:val="en-US"/>
        </w:rPr>
        <w:t>C</w:t>
      </w:r>
      <w:r>
        <w:rPr>
          <w:szCs w:val="28"/>
        </w:rPr>
        <w:t>. и др. Биология: Сборник тестов, задач и заданий. 9 -11 кл. -М.: Мнемозина, 1999 и другие переиздания;</w:t>
      </w:r>
    </w:p>
    <w:p w:rsidR="00216120" w:rsidRDefault="005F0388">
      <w:pPr>
        <w:numPr>
          <w:ilvl w:val="0"/>
          <w:numId w:val="36"/>
        </w:numPr>
        <w:ind w:left="0" w:firstLine="709"/>
        <w:jc w:val="both"/>
        <w:rPr>
          <w:szCs w:val="28"/>
        </w:rPr>
      </w:pPr>
      <w:r>
        <w:rPr>
          <w:szCs w:val="28"/>
        </w:rPr>
        <w:t>Драгомилов В.Н., Маш Р. Д. "Биология. VIII класс. Человек", –М.: Вентана-Граф, 1997 и другие переиздания;</w:t>
      </w:r>
    </w:p>
    <w:p w:rsidR="00216120" w:rsidRDefault="005F0388">
      <w:pPr>
        <w:numPr>
          <w:ilvl w:val="0"/>
          <w:numId w:val="36"/>
        </w:numPr>
        <w:ind w:left="0" w:firstLine="709"/>
        <w:jc w:val="both"/>
        <w:rPr>
          <w:szCs w:val="28"/>
        </w:rPr>
      </w:pPr>
      <w:r>
        <w:rPr>
          <w:szCs w:val="28"/>
        </w:rPr>
        <w:t>Захаров В. Б., Сонин Н. И. "Биология. Многообразие живых орга</w:t>
      </w:r>
      <w:r>
        <w:rPr>
          <w:szCs w:val="28"/>
        </w:rPr>
        <w:softHyphen/>
        <w:t>низмов. 7 класс", М.: Дрофа, 1998 и другие переиздания;</w:t>
      </w:r>
    </w:p>
    <w:p w:rsidR="00216120" w:rsidRDefault="005F0388">
      <w:pPr>
        <w:numPr>
          <w:ilvl w:val="0"/>
          <w:numId w:val="36"/>
        </w:numPr>
        <w:ind w:left="0" w:firstLine="709"/>
        <w:jc w:val="both"/>
        <w:rPr>
          <w:szCs w:val="28"/>
        </w:rPr>
      </w:pPr>
      <w:r>
        <w:rPr>
          <w:szCs w:val="28"/>
        </w:rPr>
        <w:t>Захаров</w:t>
      </w:r>
      <w:r>
        <w:rPr>
          <w:bCs/>
          <w:szCs w:val="28"/>
        </w:rPr>
        <w:t xml:space="preserve"> В.Б., Мамонтов С.Г., Сонин Н.И. Общая биология.</w:t>
      </w:r>
      <w:r>
        <w:rPr>
          <w:szCs w:val="28"/>
        </w:rPr>
        <w:t xml:space="preserve"> 10-11кл. </w:t>
      </w:r>
      <w:r>
        <w:rPr>
          <w:szCs w:val="28"/>
        </w:rPr>
        <w:br/>
        <w:t>–</w:t>
      </w:r>
      <w:r>
        <w:rPr>
          <w:bCs/>
          <w:szCs w:val="28"/>
        </w:rPr>
        <w:t>М.;</w:t>
      </w:r>
      <w:r>
        <w:rPr>
          <w:szCs w:val="28"/>
        </w:rPr>
        <w:t xml:space="preserve"> Дрофа, 2001 и другие переиздания;</w:t>
      </w:r>
    </w:p>
    <w:p w:rsidR="00216120" w:rsidRDefault="005F0388">
      <w:pPr>
        <w:numPr>
          <w:ilvl w:val="0"/>
          <w:numId w:val="36"/>
        </w:numPr>
        <w:ind w:left="0" w:firstLine="709"/>
        <w:jc w:val="both"/>
        <w:rPr>
          <w:szCs w:val="28"/>
        </w:rPr>
      </w:pPr>
      <w:r>
        <w:rPr>
          <w:szCs w:val="28"/>
        </w:rPr>
        <w:t>Каменский А. А.. Криксунов Е. А., Пасечник В. В. "Введение в об</w:t>
      </w:r>
      <w:r>
        <w:rPr>
          <w:szCs w:val="28"/>
        </w:rPr>
        <w:softHyphen/>
        <w:t>щую биологию и экологию. 9 класс", –М.: Дрофа, 2000 и другие переиздания;</w:t>
      </w:r>
    </w:p>
    <w:p w:rsidR="00216120" w:rsidRDefault="005F0388">
      <w:pPr>
        <w:numPr>
          <w:ilvl w:val="0"/>
          <w:numId w:val="36"/>
        </w:numPr>
        <w:ind w:left="0" w:firstLine="709"/>
        <w:jc w:val="both"/>
        <w:rPr>
          <w:szCs w:val="28"/>
        </w:rPr>
      </w:pPr>
      <w:r>
        <w:rPr>
          <w:szCs w:val="28"/>
        </w:rPr>
        <w:t>Каменский А.А., Криксунов Е.А., Пасечник В.В. Общая биология 10–11 классы, –М: Дрофа, 2006 и другие переиздания;</w:t>
      </w:r>
    </w:p>
    <w:p w:rsidR="00216120" w:rsidRDefault="005F0388">
      <w:pPr>
        <w:numPr>
          <w:ilvl w:val="0"/>
          <w:numId w:val="36"/>
        </w:numPr>
        <w:ind w:left="0" w:firstLine="709"/>
        <w:jc w:val="both"/>
        <w:rPr>
          <w:szCs w:val="28"/>
        </w:rPr>
      </w:pPr>
      <w:r>
        <w:rPr>
          <w:szCs w:val="28"/>
        </w:rPr>
        <w:t>Колесов Д. В. и др. "Биология. Человек. 8 класс", –М.: Дрофа, 1997 и другие переиздания;</w:t>
      </w:r>
    </w:p>
    <w:p w:rsidR="00216120" w:rsidRDefault="005F0388">
      <w:pPr>
        <w:numPr>
          <w:ilvl w:val="0"/>
          <w:numId w:val="36"/>
        </w:numPr>
        <w:ind w:left="0" w:firstLine="709"/>
        <w:jc w:val="both"/>
        <w:rPr>
          <w:szCs w:val="28"/>
        </w:rPr>
      </w:pPr>
      <w:r>
        <w:rPr>
          <w:szCs w:val="28"/>
        </w:rPr>
        <w:t>Константинов В. М. и др. "Биология. Животные. 7 класс", –М.; Вен</w:t>
      </w:r>
      <w:r>
        <w:rPr>
          <w:szCs w:val="28"/>
        </w:rPr>
        <w:softHyphen/>
        <w:t>тана-Граф, 1999 и другие переиздания;</w:t>
      </w:r>
    </w:p>
    <w:p w:rsidR="00216120" w:rsidRDefault="005F0388">
      <w:pPr>
        <w:numPr>
          <w:ilvl w:val="0"/>
          <w:numId w:val="36"/>
        </w:numPr>
        <w:ind w:left="0" w:firstLine="709"/>
        <w:jc w:val="both"/>
        <w:rPr>
          <w:szCs w:val="28"/>
        </w:rPr>
      </w:pPr>
      <w:r>
        <w:rPr>
          <w:szCs w:val="28"/>
        </w:rPr>
        <w:t>Латюшин В. В., Шапкин В. А. "Животные. 7 класс". –М.: Дрофа, 2000 и другие переиздания;</w:t>
      </w:r>
    </w:p>
    <w:p w:rsidR="00216120" w:rsidRDefault="005F0388">
      <w:pPr>
        <w:numPr>
          <w:ilvl w:val="0"/>
          <w:numId w:val="36"/>
        </w:numPr>
        <w:ind w:left="0" w:firstLine="709"/>
        <w:jc w:val="both"/>
        <w:rPr>
          <w:szCs w:val="28"/>
        </w:rPr>
      </w:pPr>
      <w:r>
        <w:rPr>
          <w:szCs w:val="28"/>
        </w:rPr>
        <w:t>Мамонтов С. Г., Захаров Б. Н., Сонин Н. И. "Биология. Общие зако</w:t>
      </w:r>
      <w:r>
        <w:rPr>
          <w:szCs w:val="28"/>
        </w:rPr>
        <w:softHyphen/>
        <w:t>номерности. 9 класс", –М.: Дрофа, 2000 и другие переиздания;</w:t>
      </w:r>
    </w:p>
    <w:p w:rsidR="00216120" w:rsidRDefault="005F0388">
      <w:pPr>
        <w:numPr>
          <w:ilvl w:val="0"/>
          <w:numId w:val="36"/>
        </w:numPr>
        <w:ind w:left="0" w:firstLine="709"/>
        <w:jc w:val="both"/>
        <w:rPr>
          <w:szCs w:val="28"/>
        </w:rPr>
      </w:pPr>
      <w:r>
        <w:rPr>
          <w:szCs w:val="28"/>
        </w:rPr>
        <w:t>Общая биология. 10-11 кл. / Д.К.Беляев, Н.Н.Воронцов, Г.М.Дымшиц и др. Под ред. Д.К.Беляева. –М.: Просвещение, 1998-2002 и другие переиздания;</w:t>
      </w:r>
    </w:p>
    <w:p w:rsidR="00216120" w:rsidRDefault="005F0388">
      <w:pPr>
        <w:numPr>
          <w:ilvl w:val="0"/>
          <w:numId w:val="36"/>
        </w:numPr>
        <w:ind w:left="0" w:firstLine="709"/>
        <w:jc w:val="both"/>
        <w:rPr>
          <w:szCs w:val="28"/>
        </w:rPr>
      </w:pPr>
      <w:r>
        <w:rPr>
          <w:szCs w:val="28"/>
        </w:rPr>
        <w:t>Общая биология. 10-11 кл. для шк. углуб. изуч. биол. Под ред.</w:t>
      </w:r>
      <w:r>
        <w:rPr>
          <w:bCs/>
          <w:szCs w:val="28"/>
        </w:rPr>
        <w:t xml:space="preserve"> А.О. Рувинского. –М: Посвещение,</w:t>
      </w:r>
      <w:r>
        <w:rPr>
          <w:szCs w:val="28"/>
        </w:rPr>
        <w:t xml:space="preserve"> 1997 – 2001 и другие переиздания;</w:t>
      </w:r>
    </w:p>
    <w:p w:rsidR="00216120" w:rsidRDefault="005F0388">
      <w:pPr>
        <w:numPr>
          <w:ilvl w:val="0"/>
          <w:numId w:val="36"/>
        </w:numPr>
        <w:ind w:left="0" w:firstLine="709"/>
        <w:jc w:val="both"/>
        <w:rPr>
          <w:szCs w:val="28"/>
        </w:rPr>
      </w:pPr>
      <w:r>
        <w:rPr>
          <w:szCs w:val="28"/>
        </w:rPr>
        <w:t>Пасечник В. В. "Биология. Бактерии. Грибы. Растения. 6 класс", –М.: Дрофа, 1997 и другие переиздания;</w:t>
      </w:r>
    </w:p>
    <w:p w:rsidR="00216120" w:rsidRDefault="005F0388">
      <w:pPr>
        <w:numPr>
          <w:ilvl w:val="0"/>
          <w:numId w:val="36"/>
        </w:numPr>
        <w:ind w:left="0" w:firstLine="709"/>
        <w:jc w:val="both"/>
        <w:rPr>
          <w:szCs w:val="28"/>
        </w:rPr>
      </w:pPr>
      <w:r>
        <w:rPr>
          <w:szCs w:val="28"/>
        </w:rPr>
        <w:t>Пономарева И. Н. и др. "Биология, 6 класс. Растения. Бактерии. Гри</w:t>
      </w:r>
      <w:r>
        <w:rPr>
          <w:szCs w:val="28"/>
        </w:rPr>
        <w:softHyphen/>
        <w:t>бы. Лишайники, М.: Вентана-Граф, 1999 и другие переиздания;</w:t>
      </w:r>
    </w:p>
    <w:p w:rsidR="00216120" w:rsidRDefault="005F0388">
      <w:pPr>
        <w:numPr>
          <w:ilvl w:val="0"/>
          <w:numId w:val="36"/>
        </w:numPr>
        <w:ind w:left="0" w:firstLine="709"/>
        <w:jc w:val="both"/>
        <w:rPr>
          <w:szCs w:val="28"/>
        </w:rPr>
      </w:pPr>
      <w:r>
        <w:rPr>
          <w:szCs w:val="28"/>
        </w:rPr>
        <w:t>Пономарева И. Н., Корнилова О.А., Чернова Н. М. "Основы общей биологии. 9 класс", –М.: Вентана-Граф, 2000 и другие переиздания.</w:t>
      </w:r>
    </w:p>
    <w:p w:rsidR="00216120" w:rsidRDefault="005F0388">
      <w:pPr>
        <w:numPr>
          <w:ilvl w:val="0"/>
          <w:numId w:val="36"/>
        </w:numPr>
        <w:ind w:left="0" w:firstLine="709"/>
        <w:jc w:val="both"/>
        <w:rPr>
          <w:szCs w:val="28"/>
        </w:rPr>
      </w:pPr>
      <w:r>
        <w:rPr>
          <w:szCs w:val="28"/>
        </w:rPr>
        <w:t>Сонин Н. И. "Биология. Живой организм. 6 класс", –М.: Дрофа, 1997 и другие переиздания;</w:t>
      </w:r>
    </w:p>
    <w:p w:rsidR="00216120" w:rsidRDefault="005F0388">
      <w:pPr>
        <w:numPr>
          <w:ilvl w:val="0"/>
          <w:numId w:val="36"/>
        </w:numPr>
        <w:ind w:left="0" w:firstLine="709"/>
        <w:jc w:val="both"/>
        <w:rPr>
          <w:szCs w:val="28"/>
        </w:rPr>
      </w:pPr>
      <w:r>
        <w:rPr>
          <w:szCs w:val="28"/>
        </w:rPr>
        <w:t>Сонин Н. И., Сапин М. Р. "Биология. Человек. 8 класс", –М.: Дрофа, 2000 и другие переиздания;</w:t>
      </w:r>
    </w:p>
    <w:p w:rsidR="00216120" w:rsidRDefault="005F0388">
      <w:pPr>
        <w:numPr>
          <w:ilvl w:val="0"/>
          <w:numId w:val="36"/>
        </w:numPr>
        <w:ind w:left="0" w:firstLine="709"/>
        <w:jc w:val="both"/>
        <w:rPr>
          <w:szCs w:val="28"/>
        </w:rPr>
      </w:pPr>
      <w:r>
        <w:rPr>
          <w:szCs w:val="28"/>
        </w:rPr>
        <w:t>Хрипкова А. Г., Колесов Д. В. "Биология. Человек и его здоровье. 9 класс", М.: Просвещение, 1997 и другие переиздания.</w:t>
      </w:r>
    </w:p>
    <w:p w:rsidR="00216120" w:rsidRDefault="005F0388">
      <w:pPr>
        <w:numPr>
          <w:ilvl w:val="0"/>
          <w:numId w:val="36"/>
        </w:numPr>
        <w:ind w:left="0" w:firstLine="709"/>
        <w:jc w:val="both"/>
        <w:rPr>
          <w:szCs w:val="28"/>
        </w:rPr>
      </w:pPr>
      <w:r>
        <w:rPr>
          <w:szCs w:val="28"/>
        </w:rPr>
        <w:t>Пасечник В.В., Калинова Г.С., Суматохин С.В. Биология 6 класс. Учебник для общеобразовательных учреждений. –М.: Просвещение, 2008.</w:t>
      </w:r>
    </w:p>
    <w:p w:rsidR="00216120" w:rsidRDefault="005F0388">
      <w:pPr>
        <w:numPr>
          <w:ilvl w:val="0"/>
          <w:numId w:val="36"/>
        </w:numPr>
        <w:ind w:left="0" w:firstLine="709"/>
        <w:jc w:val="both"/>
        <w:rPr>
          <w:szCs w:val="28"/>
        </w:rPr>
      </w:pPr>
      <w:r>
        <w:rPr>
          <w:szCs w:val="28"/>
        </w:rPr>
        <w:t>Пасечник В.В., Калинова Г.С., Суматохин С.В. Биология 7 класс. Учебник для общеобразовательных учреждений. –М.: Просвещение, 2009.</w:t>
      </w:r>
    </w:p>
    <w:p w:rsidR="00216120" w:rsidRDefault="005F0388">
      <w:pPr>
        <w:numPr>
          <w:ilvl w:val="0"/>
          <w:numId w:val="36"/>
        </w:numPr>
        <w:ind w:left="0" w:firstLine="709"/>
        <w:jc w:val="both"/>
        <w:rPr>
          <w:szCs w:val="28"/>
        </w:rPr>
      </w:pPr>
      <w:r>
        <w:rPr>
          <w:szCs w:val="28"/>
        </w:rPr>
        <w:t>Пасечник В.В., Каменский А.А., Швецов Г.Г. Биология 8 класс. Учебник для общеобразовательных учреждений. –М.: Просвещение, 2010.</w:t>
      </w:r>
    </w:p>
    <w:p w:rsidR="00216120" w:rsidRDefault="005F0388">
      <w:pPr>
        <w:tabs>
          <w:tab w:val="left" w:pos="2931"/>
        </w:tabs>
        <w:ind w:firstLine="709"/>
        <w:jc w:val="both"/>
        <w:rPr>
          <w:szCs w:val="28"/>
        </w:rPr>
      </w:pPr>
      <w:r>
        <w:rPr>
          <w:szCs w:val="28"/>
        </w:rPr>
        <w:t xml:space="preserve">23. Задания всероссийской олимпиады школьников по биологии прошлых лет, а также методические рекомендации по их проверке и оценке публикуются в разделе «Биология» портала </w:t>
      </w:r>
      <w:r w:rsidRPr="009C6537">
        <w:rPr>
          <w:szCs w:val="28"/>
          <w:lang w:val="en-US"/>
        </w:rPr>
        <w:t>www</w:t>
      </w:r>
      <w:r w:rsidRPr="009C6537">
        <w:rPr>
          <w:szCs w:val="28"/>
        </w:rPr>
        <w:t>.</w:t>
      </w:r>
      <w:r w:rsidRPr="009C6537">
        <w:rPr>
          <w:szCs w:val="28"/>
          <w:lang w:val="en-US"/>
        </w:rPr>
        <w:t>rusolymp</w:t>
      </w:r>
      <w:r w:rsidRPr="009C6537">
        <w:rPr>
          <w:szCs w:val="28"/>
        </w:rPr>
        <w:t>.</w:t>
      </w:r>
      <w:r w:rsidRPr="009C6537">
        <w:rPr>
          <w:szCs w:val="28"/>
          <w:lang w:val="en-US"/>
        </w:rPr>
        <w:t>ru</w:t>
      </w:r>
      <w:r>
        <w:rPr>
          <w:szCs w:val="28"/>
        </w:rPr>
        <w:t xml:space="preserve">. </w:t>
      </w:r>
    </w:p>
    <w:p w:rsidR="00216120" w:rsidRDefault="005F0388">
      <w:pPr>
        <w:tabs>
          <w:tab w:val="left" w:pos="2931"/>
        </w:tabs>
        <w:ind w:firstLine="709"/>
        <w:jc w:val="both"/>
        <w:rPr>
          <w:szCs w:val="28"/>
        </w:rPr>
      </w:pPr>
      <w:r>
        <w:rPr>
          <w:szCs w:val="28"/>
        </w:rPr>
        <w:t xml:space="preserve">24. Официальный сайт Международной биологической олимпиады </w:t>
      </w:r>
      <w:r w:rsidRPr="009C6537">
        <w:rPr>
          <w:szCs w:val="28"/>
        </w:rPr>
        <w:t>www.ibo-info.org</w:t>
      </w:r>
      <w:r>
        <w:rPr>
          <w:szCs w:val="28"/>
        </w:rPr>
        <w:t>.</w:t>
      </w:r>
    </w:p>
    <w:p w:rsidR="00216120" w:rsidRDefault="005F0388">
      <w:pPr>
        <w:tabs>
          <w:tab w:val="left" w:pos="2931"/>
        </w:tabs>
        <w:ind w:firstLine="709"/>
        <w:jc w:val="both"/>
        <w:rPr>
          <w:szCs w:val="28"/>
        </w:rPr>
      </w:pPr>
      <w:r>
        <w:rPr>
          <w:szCs w:val="28"/>
        </w:rPr>
        <w:t xml:space="preserve">25.  Региональный сайт всероссийской олимпиады школьников (Московская область) по биологии, химии, географии и экологии </w:t>
      </w:r>
      <w:r w:rsidRPr="009C6537">
        <w:rPr>
          <w:szCs w:val="28"/>
        </w:rPr>
        <w:t>www.olimpmgou.narod.ru</w:t>
      </w:r>
      <w:r>
        <w:rPr>
          <w:szCs w:val="28"/>
        </w:rPr>
        <w:t xml:space="preserve">. </w:t>
      </w:r>
    </w:p>
    <w:p w:rsidR="00216120" w:rsidRDefault="00216120">
      <w:pPr>
        <w:ind w:firstLine="709"/>
        <w:jc w:val="both"/>
      </w:pPr>
    </w:p>
    <w:p w:rsidR="00216120" w:rsidRDefault="00216120">
      <w:pPr>
        <w:pStyle w:val="30"/>
        <w:ind w:firstLine="709"/>
        <w:rPr>
          <w:szCs w:val="28"/>
        </w:rPr>
      </w:pPr>
    </w:p>
    <w:p w:rsidR="00216120" w:rsidRDefault="00216120">
      <w:pPr>
        <w:pStyle w:val="30"/>
        <w:ind w:firstLine="709"/>
        <w:rPr>
          <w:szCs w:val="28"/>
        </w:rPr>
      </w:pPr>
    </w:p>
    <w:p w:rsidR="00216120" w:rsidRDefault="00216120">
      <w:pPr>
        <w:pStyle w:val="30"/>
        <w:ind w:firstLine="709"/>
        <w:rPr>
          <w:szCs w:val="28"/>
        </w:rPr>
      </w:pPr>
    </w:p>
    <w:tbl>
      <w:tblPr>
        <w:tblW w:w="0" w:type="auto"/>
        <w:tblLook w:val="0000" w:firstRow="0" w:lastRow="0" w:firstColumn="0" w:lastColumn="0" w:noHBand="0" w:noVBand="0"/>
      </w:tblPr>
      <w:tblGrid>
        <w:gridCol w:w="5269"/>
        <w:gridCol w:w="1115"/>
        <w:gridCol w:w="3192"/>
      </w:tblGrid>
      <w:tr w:rsidR="00216120">
        <w:tc>
          <w:tcPr>
            <w:tcW w:w="5269" w:type="dxa"/>
          </w:tcPr>
          <w:p w:rsidR="00216120" w:rsidRDefault="005F0388">
            <w:r>
              <w:rPr>
                <w:szCs w:val="28"/>
              </w:rPr>
              <w:t xml:space="preserve">Начальник управления общего образования        и социальной поддержки детей                                                    </w:t>
            </w:r>
          </w:p>
        </w:tc>
        <w:tc>
          <w:tcPr>
            <w:tcW w:w="1115" w:type="dxa"/>
          </w:tcPr>
          <w:p w:rsidR="00216120" w:rsidRDefault="009C6537">
            <w:r>
              <w:pict>
                <v:shape id="_x0000_i1026" type="#_x0000_t75" style="width:45pt;height:33.75pt">
                  <v:imagedata r:id="rId9" o:title=""/>
                </v:shape>
              </w:pict>
            </w:r>
          </w:p>
        </w:tc>
        <w:tc>
          <w:tcPr>
            <w:tcW w:w="3192" w:type="dxa"/>
          </w:tcPr>
          <w:p w:rsidR="00216120" w:rsidRDefault="005F0388">
            <w:pPr>
              <w:jc w:val="right"/>
            </w:pPr>
            <w:r>
              <w:rPr>
                <w:szCs w:val="28"/>
              </w:rPr>
              <w:t>Т.В. Абрамова</w:t>
            </w:r>
          </w:p>
        </w:tc>
      </w:tr>
    </w:tbl>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ind w:firstLine="709"/>
      </w:pPr>
    </w:p>
    <w:p w:rsidR="00216120" w:rsidRDefault="00216120">
      <w:pPr>
        <w:pStyle w:val="30"/>
        <w:tabs>
          <w:tab w:val="clear" w:pos="1080"/>
          <w:tab w:val="left" w:pos="0"/>
        </w:tabs>
        <w:ind w:firstLine="0"/>
      </w:pPr>
    </w:p>
    <w:p w:rsidR="00216120" w:rsidRDefault="00216120">
      <w:pPr>
        <w:pStyle w:val="30"/>
        <w:tabs>
          <w:tab w:val="clear" w:pos="1080"/>
          <w:tab w:val="left" w:pos="0"/>
        </w:tabs>
        <w:ind w:firstLine="0"/>
      </w:pPr>
    </w:p>
    <w:p w:rsidR="00216120" w:rsidRDefault="00216120">
      <w:pPr>
        <w:pStyle w:val="30"/>
        <w:tabs>
          <w:tab w:val="clear" w:pos="1080"/>
          <w:tab w:val="left" w:pos="0"/>
        </w:tabs>
        <w:ind w:firstLine="0"/>
      </w:pPr>
    </w:p>
    <w:p w:rsidR="00216120" w:rsidRDefault="00216120">
      <w:pPr>
        <w:pStyle w:val="30"/>
        <w:tabs>
          <w:tab w:val="clear" w:pos="1080"/>
          <w:tab w:val="left" w:pos="0"/>
        </w:tabs>
        <w:ind w:firstLine="0"/>
      </w:pPr>
    </w:p>
    <w:p w:rsidR="00216120" w:rsidRDefault="00216120">
      <w:pPr>
        <w:pStyle w:val="30"/>
        <w:tabs>
          <w:tab w:val="clear" w:pos="1080"/>
          <w:tab w:val="left" w:pos="0"/>
        </w:tabs>
        <w:ind w:firstLine="0"/>
      </w:pPr>
    </w:p>
    <w:p w:rsidR="00216120" w:rsidRDefault="00216120">
      <w:pPr>
        <w:pStyle w:val="30"/>
        <w:tabs>
          <w:tab w:val="clear" w:pos="1080"/>
          <w:tab w:val="left" w:pos="0"/>
        </w:tabs>
        <w:ind w:firstLine="0"/>
      </w:pPr>
    </w:p>
    <w:p w:rsidR="00216120" w:rsidRDefault="00216120">
      <w:pPr>
        <w:pStyle w:val="30"/>
        <w:tabs>
          <w:tab w:val="clear" w:pos="1080"/>
          <w:tab w:val="left" w:pos="0"/>
        </w:tabs>
        <w:ind w:firstLine="0"/>
      </w:pPr>
    </w:p>
    <w:p w:rsidR="00216120" w:rsidRDefault="00216120">
      <w:pPr>
        <w:pStyle w:val="30"/>
        <w:tabs>
          <w:tab w:val="clear" w:pos="1080"/>
          <w:tab w:val="left" w:pos="0"/>
        </w:tabs>
        <w:ind w:firstLine="0"/>
      </w:pPr>
    </w:p>
    <w:p w:rsidR="00216120" w:rsidRDefault="00216120">
      <w:pPr>
        <w:pStyle w:val="30"/>
        <w:tabs>
          <w:tab w:val="clear" w:pos="1080"/>
          <w:tab w:val="left" w:pos="0"/>
        </w:tabs>
        <w:ind w:firstLine="0"/>
      </w:pPr>
    </w:p>
    <w:p w:rsidR="00216120" w:rsidRDefault="00216120">
      <w:pPr>
        <w:pStyle w:val="30"/>
        <w:tabs>
          <w:tab w:val="clear" w:pos="1080"/>
          <w:tab w:val="left" w:pos="0"/>
        </w:tabs>
        <w:ind w:firstLine="0"/>
      </w:pPr>
    </w:p>
    <w:p w:rsidR="00216120" w:rsidRDefault="00216120">
      <w:pPr>
        <w:pStyle w:val="30"/>
        <w:tabs>
          <w:tab w:val="clear" w:pos="1080"/>
          <w:tab w:val="left" w:pos="0"/>
        </w:tabs>
        <w:ind w:firstLine="0"/>
      </w:pPr>
    </w:p>
    <w:p w:rsidR="00216120" w:rsidRDefault="005F0388">
      <w:pPr>
        <w:pStyle w:val="30"/>
        <w:tabs>
          <w:tab w:val="clear" w:pos="1080"/>
          <w:tab w:val="left" w:pos="0"/>
        </w:tabs>
        <w:ind w:firstLine="0"/>
      </w:pPr>
      <w:r>
        <w:t>Уткина Татьяна Валерьевна</w:t>
      </w:r>
    </w:p>
    <w:p w:rsidR="00216120" w:rsidRDefault="005F0388">
      <w:pPr>
        <w:pStyle w:val="30"/>
        <w:tabs>
          <w:tab w:val="clear" w:pos="1080"/>
          <w:tab w:val="left" w:pos="0"/>
        </w:tabs>
        <w:ind w:firstLine="0"/>
      </w:pPr>
      <w:r>
        <w:t>(351) 264-0151</w:t>
      </w:r>
    </w:p>
    <w:p w:rsidR="00216120" w:rsidRDefault="005F0388">
      <w:pPr>
        <w:pStyle w:val="30"/>
        <w:tabs>
          <w:tab w:val="clear" w:pos="1080"/>
          <w:tab w:val="left" w:pos="0"/>
        </w:tabs>
        <w:ind w:firstLine="0"/>
      </w:pPr>
      <w:r>
        <w:t>Разослать: в дело, ЧИППКРО, отдел ОКО (Айткуловой Л.В.)</w:t>
      </w:r>
      <w:bookmarkStart w:id="0" w:name="_GoBack"/>
      <w:bookmarkEnd w:id="0"/>
    </w:p>
    <w:sectPr w:rsidR="00216120">
      <w:headerReference w:type="even" r:id="rId10"/>
      <w:headerReference w:type="default" r:id="rId1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120" w:rsidRDefault="005F0388">
      <w:r>
        <w:separator/>
      </w:r>
    </w:p>
  </w:endnote>
  <w:endnote w:type="continuationSeparator" w:id="0">
    <w:p w:rsidR="00216120" w:rsidRDefault="005F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120" w:rsidRDefault="005F0388">
      <w:r>
        <w:separator/>
      </w:r>
    </w:p>
  </w:footnote>
  <w:footnote w:type="continuationSeparator" w:id="0">
    <w:p w:rsidR="00216120" w:rsidRDefault="005F0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120" w:rsidRDefault="005F038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16120" w:rsidRDefault="0021612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120" w:rsidRDefault="005F038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9</w:t>
    </w:r>
    <w:r>
      <w:rPr>
        <w:rStyle w:val="a4"/>
      </w:rPr>
      <w:fldChar w:fldCharType="end"/>
    </w:r>
  </w:p>
  <w:p w:rsidR="00216120" w:rsidRDefault="0021612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3ACE71F0"/>
    <w:name w:val="WW8Num4"/>
    <w:lvl w:ilvl="0">
      <w:start w:val="1"/>
      <w:numFmt w:val="decimal"/>
      <w:lvlText w:val="%1."/>
      <w:lvlJc w:val="left"/>
      <w:pPr>
        <w:tabs>
          <w:tab w:val="num" w:pos="-2127"/>
        </w:tabs>
        <w:ind w:left="360" w:hanging="360"/>
      </w:pPr>
      <w:rPr>
        <w:rFonts w:cs="Times New Roman"/>
      </w:rPr>
    </w:lvl>
    <w:lvl w:ilvl="1">
      <w:start w:val="1"/>
      <w:numFmt w:val="decimal"/>
      <w:lvlText w:val="%1.%2."/>
      <w:lvlJc w:val="left"/>
      <w:pPr>
        <w:tabs>
          <w:tab w:val="num" w:pos="0"/>
        </w:tabs>
        <w:ind w:left="792" w:hanging="432"/>
      </w:pPr>
      <w:rPr>
        <w:rFonts w:cs="Times New Roman"/>
        <w:b/>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nsid w:val="04376E0E"/>
    <w:multiLevelType w:val="hybridMultilevel"/>
    <w:tmpl w:val="E87439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9C6B0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A29088E"/>
    <w:multiLevelType w:val="hybridMultilevel"/>
    <w:tmpl w:val="C80895F8"/>
    <w:lvl w:ilvl="0" w:tplc="207CA65C">
      <w:start w:val="1"/>
      <w:numFmt w:val="decimal"/>
      <w:lvlText w:val="%1."/>
      <w:lvlJc w:val="left"/>
      <w:pPr>
        <w:tabs>
          <w:tab w:val="num" w:pos="1827"/>
        </w:tabs>
        <w:ind w:left="182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AD82E31"/>
    <w:multiLevelType w:val="hybridMultilevel"/>
    <w:tmpl w:val="B3289E6E"/>
    <w:lvl w:ilvl="0" w:tplc="207CA65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0BCB13EC"/>
    <w:multiLevelType w:val="hybridMultilevel"/>
    <w:tmpl w:val="142E85F8"/>
    <w:lvl w:ilvl="0" w:tplc="207CA65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0F456FAC"/>
    <w:multiLevelType w:val="hybridMultilevel"/>
    <w:tmpl w:val="D4764D48"/>
    <w:lvl w:ilvl="0" w:tplc="207CA65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4A65562"/>
    <w:multiLevelType w:val="multilevel"/>
    <w:tmpl w:val="B998B358"/>
    <w:lvl w:ilvl="0">
      <w:start w:val="1"/>
      <w:numFmt w:val="decimal"/>
      <w:lvlText w:val="%1."/>
      <w:lvlJc w:val="left"/>
      <w:pPr>
        <w:tabs>
          <w:tab w:val="num" w:pos="0"/>
        </w:tabs>
        <w:ind w:left="0" w:firstLine="0"/>
      </w:pPr>
    </w:lvl>
    <w:lvl w:ilvl="1">
      <w:start w:val="1"/>
      <w:numFmt w:val="decimal"/>
      <w:lvlText w:val="%1.%2."/>
      <w:lvlJc w:val="left"/>
      <w:pPr>
        <w:ind w:left="2417"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5B56951"/>
    <w:multiLevelType w:val="hybridMultilevel"/>
    <w:tmpl w:val="C8BEC86C"/>
    <w:lvl w:ilvl="0" w:tplc="207CA65C">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A6174C"/>
    <w:multiLevelType w:val="hybridMultilevel"/>
    <w:tmpl w:val="E3E2FF84"/>
    <w:lvl w:ilvl="0" w:tplc="207CA65C">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754317C"/>
    <w:multiLevelType w:val="hybridMultilevel"/>
    <w:tmpl w:val="55CA7CC0"/>
    <w:lvl w:ilvl="0" w:tplc="207CA65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18065C65"/>
    <w:multiLevelType w:val="hybridMultilevel"/>
    <w:tmpl w:val="CA248604"/>
    <w:lvl w:ilvl="0" w:tplc="5344D692">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80B20C2"/>
    <w:multiLevelType w:val="hybridMultilevel"/>
    <w:tmpl w:val="D9B21BDC"/>
    <w:lvl w:ilvl="0" w:tplc="207CA65C">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AEB5330"/>
    <w:multiLevelType w:val="hybridMultilevel"/>
    <w:tmpl w:val="55FC08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C417E58"/>
    <w:multiLevelType w:val="hybridMultilevel"/>
    <w:tmpl w:val="A7BC88EC"/>
    <w:lvl w:ilvl="0" w:tplc="207CA65C">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4AB3649"/>
    <w:multiLevelType w:val="hybridMultilevel"/>
    <w:tmpl w:val="9990D76A"/>
    <w:lvl w:ilvl="0" w:tplc="207CA65C">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57301E6"/>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54480F68"/>
    <w:multiLevelType w:val="hybridMultilevel"/>
    <w:tmpl w:val="5C56D32C"/>
    <w:lvl w:ilvl="0" w:tplc="DA604B0A">
      <w:start w:val="1"/>
      <w:numFmt w:val="decimal"/>
      <w:lvlText w:val="%1."/>
      <w:lvlJc w:val="left"/>
      <w:pPr>
        <w:tabs>
          <w:tab w:val="num" w:pos="720"/>
        </w:tabs>
        <w:ind w:left="720" w:hanging="360"/>
      </w:pPr>
      <w:rPr>
        <w:rFonts w:hint="default"/>
        <w:b/>
        <w:i w:val="0"/>
        <w:caps w:val="0"/>
        <w:strike w:val="0"/>
        <w:dstrike w:val="0"/>
        <w:shadow w:val="0"/>
        <w:emboss w:val="0"/>
        <w:imprint w:val="0"/>
        <w:vanish w:val="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951B3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61572194"/>
    <w:multiLevelType w:val="hybridMultilevel"/>
    <w:tmpl w:val="581202E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674D4644"/>
    <w:multiLevelType w:val="hybridMultilevel"/>
    <w:tmpl w:val="D78CC420"/>
    <w:lvl w:ilvl="0" w:tplc="207CA65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6E0B7A82"/>
    <w:multiLevelType w:val="hybridMultilevel"/>
    <w:tmpl w:val="528C21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C941267"/>
    <w:multiLevelType w:val="hybridMultilevel"/>
    <w:tmpl w:val="5BFE75C8"/>
    <w:lvl w:ilvl="0" w:tplc="207CA65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7E670CEC"/>
    <w:multiLevelType w:val="hybridMultilevel"/>
    <w:tmpl w:val="C680B8E6"/>
    <w:lvl w:ilvl="0" w:tplc="207CA65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nsid w:val="7EA37FD8"/>
    <w:multiLevelType w:val="hybridMultilevel"/>
    <w:tmpl w:val="B23065F4"/>
    <w:lvl w:ilvl="0" w:tplc="207CA65C">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FA6519E"/>
    <w:multiLevelType w:val="hybridMultilevel"/>
    <w:tmpl w:val="C3CE38CC"/>
    <w:lvl w:ilvl="0" w:tplc="207CA65C">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24"/>
  </w:num>
  <w:num w:numId="4">
    <w:abstractNumId w:val="12"/>
  </w:num>
  <w:num w:numId="5">
    <w:abstractNumId w:val="25"/>
  </w:num>
  <w:num w:numId="6">
    <w:abstractNumId w:val="14"/>
  </w:num>
  <w:num w:numId="7">
    <w:abstractNumId w:val="15"/>
  </w:num>
  <w:num w:numId="8">
    <w:abstractNumId w:val="8"/>
  </w:num>
  <w:num w:numId="9">
    <w:abstractNumId w:val="9"/>
  </w:num>
  <w:num w:numId="10">
    <w:abstractNumId w:val="1"/>
  </w:num>
  <w:num w:numId="11">
    <w:abstractNumId w:val="1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6"/>
  </w:num>
  <w:num w:numId="22">
    <w:abstractNumId w:val="22"/>
  </w:num>
  <w:num w:numId="23">
    <w:abstractNumId w:val="23"/>
  </w:num>
  <w:num w:numId="24">
    <w:abstractNumId w:val="20"/>
  </w:num>
  <w:num w:numId="25">
    <w:abstractNumId w:val="5"/>
  </w:num>
  <w:num w:numId="26">
    <w:abstractNumId w:val="6"/>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7"/>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388"/>
    <w:rsid w:val="00216120"/>
    <w:rsid w:val="005F0388"/>
    <w:rsid w:val="009C6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6681238-21C2-4E4F-A3E7-F5740716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outlineLvl w:val="1"/>
    </w:pPr>
    <w:rPr>
      <w:b/>
      <w:bCs/>
      <w:i/>
      <w:iCs/>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widowControl w:val="0"/>
      <w:shd w:val="clear" w:color="auto" w:fill="FFFFFF"/>
      <w:tabs>
        <w:tab w:val="left" w:pos="686"/>
      </w:tabs>
      <w:autoSpaceDE w:val="0"/>
      <w:autoSpaceDN w:val="0"/>
      <w:adjustRightInd w:val="0"/>
      <w:spacing w:before="5"/>
      <w:ind w:firstLine="709"/>
      <w:jc w:val="both"/>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tabs>
        <w:tab w:val="left" w:pos="1080"/>
      </w:tabs>
      <w:ind w:firstLine="708"/>
      <w:jc w:val="both"/>
    </w:pPr>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Normal (Web)"/>
    <w:basedOn w:val="a"/>
    <w:semiHidden/>
    <w:pPr>
      <w:spacing w:before="100" w:beforeAutospacing="1" w:after="100" w:afterAutospacing="1"/>
    </w:pPr>
  </w:style>
  <w:style w:type="paragraph" w:styleId="a6">
    <w:name w:val="Body Text"/>
    <w:basedOn w:val="a"/>
    <w:semiHidden/>
    <w:rPr>
      <w:b/>
      <w:bCs/>
    </w:rPr>
  </w:style>
  <w:style w:type="paragraph" w:customStyle="1" w:styleId="a7">
    <w:name w:val="Абзац списка"/>
    <w:basedOn w:val="a"/>
    <w:qFormat/>
    <w:pPr>
      <w:spacing w:after="200" w:line="276" w:lineRule="auto"/>
      <w:ind w:left="720"/>
    </w:pPr>
    <w:rPr>
      <w:sz w:val="22"/>
      <w:szCs w:val="22"/>
      <w:lang w:eastAsia="en-US"/>
    </w:rPr>
  </w:style>
  <w:style w:type="paragraph" w:customStyle="1" w:styleId="a8">
    <w:name w:val="Знак"/>
    <w:basedOn w:val="a"/>
    <w:pPr>
      <w:spacing w:after="160" w:line="240" w:lineRule="exact"/>
    </w:pPr>
    <w:rPr>
      <w:rFonts w:ascii="Verdana" w:hAnsi="Verdana"/>
      <w:sz w:val="20"/>
      <w:szCs w:val="20"/>
      <w:lang w:val="en-US" w:eastAsia="en-US"/>
    </w:rPr>
  </w:style>
  <w:style w:type="paragraph" w:customStyle="1" w:styleId="a9">
    <w:name w:val="Стиль диплома"/>
    <w:basedOn w:val="a"/>
    <w:pPr>
      <w:spacing w:line="360" w:lineRule="auto"/>
      <w:ind w:right="45" w:firstLine="567"/>
      <w:jc w:val="both"/>
    </w:pPr>
    <w:rPr>
      <w:b/>
      <w:sz w:val="28"/>
      <w:szCs w:val="20"/>
    </w:rPr>
  </w:style>
  <w:style w:type="paragraph" w:styleId="aa">
    <w:name w:val="Title"/>
    <w:basedOn w:val="a"/>
    <w:qFormat/>
    <w:pPr>
      <w:spacing w:line="300" w:lineRule="auto"/>
      <w:ind w:firstLine="567"/>
      <w:jc w:val="center"/>
    </w:pPr>
    <w:rPr>
      <w:b/>
      <w:snapToGrid w:val="0"/>
      <w:sz w:val="22"/>
      <w:szCs w:val="20"/>
    </w:rPr>
  </w:style>
  <w:style w:type="character" w:styleId="ab">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3360</Words>
  <Characters>19156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Об организации и проведении муниципального этапа Всероссийской олимпиады школьников, подготовке к региональному этапу Всероссийской олимпиады школьников по биологии</vt:lpstr>
    </vt:vector>
  </TitlesOfParts>
  <Company>home</Company>
  <LinksUpToDate>false</LinksUpToDate>
  <CharactersWithSpaces>22472</CharactersWithSpaces>
  <SharedDoc>false</SharedDoc>
  <HLinks>
    <vt:vector size="24" baseType="variant">
      <vt:variant>
        <vt:i4>6946856</vt:i4>
      </vt:variant>
      <vt:variant>
        <vt:i4>12</vt:i4>
      </vt:variant>
      <vt:variant>
        <vt:i4>0</vt:i4>
      </vt:variant>
      <vt:variant>
        <vt:i4>5</vt:i4>
      </vt:variant>
      <vt:variant>
        <vt:lpwstr>http://www.olimpmgou.narod.ru/</vt:lpwstr>
      </vt:variant>
      <vt:variant>
        <vt:lpwstr/>
      </vt:variant>
      <vt:variant>
        <vt:i4>5308438</vt:i4>
      </vt:variant>
      <vt:variant>
        <vt:i4>9</vt:i4>
      </vt:variant>
      <vt:variant>
        <vt:i4>0</vt:i4>
      </vt:variant>
      <vt:variant>
        <vt:i4>5</vt:i4>
      </vt:variant>
      <vt:variant>
        <vt:lpwstr>http://www.ibo-info.org/</vt:lpwstr>
      </vt:variant>
      <vt:variant>
        <vt:lpwstr/>
      </vt:variant>
      <vt:variant>
        <vt:i4>7340081</vt:i4>
      </vt:variant>
      <vt:variant>
        <vt:i4>6</vt:i4>
      </vt:variant>
      <vt:variant>
        <vt:i4>0</vt:i4>
      </vt:variant>
      <vt:variant>
        <vt:i4>5</vt:i4>
      </vt:variant>
      <vt:variant>
        <vt:lpwstr>http://www.rusolymp.ru/</vt:lpwstr>
      </vt:variant>
      <vt:variant>
        <vt:lpwstr/>
      </vt:variant>
      <vt:variant>
        <vt:i4>1900670</vt:i4>
      </vt:variant>
      <vt:variant>
        <vt:i4>3</vt:i4>
      </vt:variant>
      <vt:variant>
        <vt:i4>0</vt:i4>
      </vt:variant>
      <vt:variant>
        <vt:i4>5</vt:i4>
      </vt:variant>
      <vt:variant>
        <vt:lpwstr>mailto:moin@chel.surnet.ru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организации и проведении муниципального этапа Всероссийской олимпиады школьников, подготовке к региональному этапу Всероссийской олимпиады школьников по биологии</dc:title>
  <dc:subject/>
  <dc:creator>user</dc:creator>
  <cp:keywords/>
  <dc:description/>
  <cp:lastModifiedBy>Irina</cp:lastModifiedBy>
  <cp:revision>2</cp:revision>
  <cp:lastPrinted>2002-01-01T03:13:00Z</cp:lastPrinted>
  <dcterms:created xsi:type="dcterms:W3CDTF">2014-07-27T18:16:00Z</dcterms:created>
  <dcterms:modified xsi:type="dcterms:W3CDTF">2014-07-27T18:16:00Z</dcterms:modified>
</cp:coreProperties>
</file>