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D9F" w:rsidRDefault="00205491">
      <w:pPr>
        <w:pStyle w:val="1"/>
        <w:jc w:val="center"/>
      </w:pPr>
      <w:r>
        <w:t>Ідэя нацыянальвага адраджэвня ў прадмовах да зборнікаў вершаў Францішка Багушэвіча Дудка беларуская</w:t>
      </w:r>
    </w:p>
    <w:p w:rsidR="00A16D9F" w:rsidRPr="00205491" w:rsidRDefault="00205491">
      <w:pPr>
        <w:pStyle w:val="a3"/>
      </w:pPr>
      <w:r>
        <w:t>Не пакідайце ж мовы нашай беларускай, каб не ўмёрлі!</w:t>
      </w:r>
      <w:r>
        <w:br/>
        <w:t>Ф. Багушэвіч.</w:t>
      </w:r>
    </w:p>
    <w:p w:rsidR="00A16D9F" w:rsidRDefault="00205491">
      <w:pPr>
        <w:pStyle w:val="a3"/>
      </w:pPr>
      <w:r>
        <w:t>Францішак Багушэвіч пакінуў нам у спадчыну дзве кніжкі вершаў- "Дудку беларускую" і "Смык беларускі" і ўсяго некалькі алавяданняў. Астатняе - не захавалася. Як бы збоку гледзячы на сябе, на сваю творчасць, паэт пісаў:</w:t>
      </w:r>
      <w:r>
        <w:br/>
        <w:t>Каму дудка паслушна Ды іграе спеўна, Той душа дабрадушна I шчырая, пэўна.</w:t>
      </w:r>
      <w:r>
        <w:br/>
        <w:t>Мацей Бурачок, Сымон Рэўка з-пад Барысава... Так сціпла падпісваў свае кніжкі Ф. Багушэвіч. I каб пад-крэсліць еднасць з народам, і каб не прыцягваць асаб-лівай увагі высокіх уладаў. Толькі за тое, што пісаў на беларускай мове, маглі пасадзіць у турму.</w:t>
      </w:r>
      <w:r>
        <w:br/>
        <w:t>Час і жыццё не спрыялі творцам, якія пісалі па-беларуску. У прадмовах да кніжак Ф. Багушэвіч вы-казвае заклапочанасць і трывогу за лёс роднага слова, абгрунтоўвае законнае права на развіццё роднай мовы, права беларускага народа на стварэнне еваёй нацыя-нальнай культуры і тым самым - на сваё існаванне: "Шмат было такіх народаў, што страцілі наперш мову сваю, так як той чалавек прад скананнем, катораму мову займе, а потым і зусім замёрлі. Не пакідайце ж мовы нашай беларускай, каб не ўмёрлі!" Разумеючы, што асноўным доказам існавання народа з'яўляецца мова, Ф. Багушэвіч заклікаў шанаваць мову народа, бе-рагчы і развіваць яе, узбагачаць і памнажаць культур-ныя традыцыі.</w:t>
      </w:r>
      <w:r>
        <w:br/>
        <w:t>У той час, калі супраць беларускай мовы высту-палі афіцыйныя ўлады, патрэбна была незвычайная перакананасць і мужнасць, каб заявіць на ўвесь голас, што беларуская мова - гэта мова шматмільённага народа з багатымі гістарычнымі традыцыямі: "Чы-таў я ці мала старых папераў, па дзвесце, па трыста гадоў таму пісаных у нашай зямлі і пісаных вялікімі панамі а нашай мовай чысцюсенькай, як бы вот ця-пер пісалася". Знаёмства з гісторыяй народа і вера ў яго патэнцыяльныя творчыя сілы, глыбокае і тонкае</w:t>
      </w:r>
      <w:r>
        <w:br/>
        <w:t>адчуванне ўсіх асаблівасцяў мовы дае пісьменніку падставу сцвярджаць, што "мова наша ёсць такая ж людская і панская, як і французская, альбо нямецкая, альбо і іншая якая". Багушэвіч робіць экскурс у гісто-рыю беларускага народа, каб даказаць жыццяздоль-насць і народа, і яго мовы.</w:t>
      </w:r>
      <w:r>
        <w:br/>
        <w:t>У сваіх прамовах ён узнімае найболып важную з усіх праблелг - праблему самога існавання народа - і звязвае яе з неабходнасцю захавання роднай мовы, з задачай стварэння нацыянальнай культуры і літаратуры.</w:t>
      </w:r>
    </w:p>
    <w:p w:rsidR="00A16D9F" w:rsidRDefault="00205491">
      <w:pPr>
        <w:pStyle w:val="a3"/>
      </w:pPr>
      <w:r>
        <w:t>Недалёкае мінулае пакінула ў памяці толькі ўспа-міны аб паншчыне, забароне роднага слова, культур-ным заняпадзе. Таму Ф. Багушэвіч імкнуўся скіра-ваць свой погляд у той перыяд, калі беларускі народ стварыў выдатную культуру і літаратуру. На канкрэт-ных гістарычных фактах з мінулага ён выхоўваў вы-сакародныя гістарычныя пачуцці. Супрацьпастаўлен-не далёкай мінуўшчыны тагачаснай рэчаіснасці было апраўданым, бо дапамагала змагацца за ажыццяўлен-не пастаўленай мэты - абуджэнне нацыянальнай свя домасці народа.</w:t>
      </w:r>
      <w:r>
        <w:br/>
        <w:t>Прадмовы Ф. Багушэвіча - гэта маякі на доўгім, шматпакутным і цярністым шляху беларускага на-рода да ўсведамлення гістарычнай справядлівасці і нацыянальнай годнасці. Форма непасрэднага звароту да чытачоў, шчырыя гутарковыя інтанацыі, лірычная афарбоўка, паэтычная выразнасць надаюць прадмовам асаблівую пераканальнасць.</w:t>
      </w:r>
      <w:bookmarkStart w:id="0" w:name="_GoBack"/>
      <w:bookmarkEnd w:id="0"/>
    </w:p>
    <w:sectPr w:rsidR="00A16D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491"/>
    <w:rsid w:val="00205491"/>
    <w:rsid w:val="00631099"/>
    <w:rsid w:val="00A1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E1092-A50B-462B-8C4A-AFEA64BE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2723</Characters>
  <Application>Microsoft Office Word</Application>
  <DocSecurity>0</DocSecurity>
  <Lines>22</Lines>
  <Paragraphs>6</Paragraphs>
  <ScaleCrop>false</ScaleCrop>
  <Company>diakov.net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Ідэя нацыянальвага адраджэвня ў прадмовах да зборнікаў вершаў Францішка Багушэвіча Дудка беларуская</dc:title>
  <dc:subject/>
  <dc:creator>Irina</dc:creator>
  <cp:keywords/>
  <dc:description/>
  <cp:lastModifiedBy>Irina</cp:lastModifiedBy>
  <cp:revision>2</cp:revision>
  <dcterms:created xsi:type="dcterms:W3CDTF">2014-07-18T21:22:00Z</dcterms:created>
  <dcterms:modified xsi:type="dcterms:W3CDTF">2014-07-18T21:22:00Z</dcterms:modified>
</cp:coreProperties>
</file>