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99" w:rsidRDefault="00010699">
      <w:pPr>
        <w:pStyle w:val="2"/>
        <w:jc w:val="both"/>
      </w:pPr>
    </w:p>
    <w:p w:rsidR="00B17EE8" w:rsidRDefault="00B17EE8">
      <w:pPr>
        <w:pStyle w:val="2"/>
        <w:jc w:val="both"/>
      </w:pPr>
      <w:r>
        <w:t>"После бала". Л.Н.Толстой</w:t>
      </w:r>
    </w:p>
    <w:p w:rsidR="00B17EE8" w:rsidRDefault="00B17EE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B17EE8" w:rsidRPr="00010699" w:rsidRDefault="00B17E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Прототипом главного героя рассказа «После бала» был брат Л.Н. Толстого Сергей Николаевич. Лишь через 50 лет Лев Николаевич напишет этот рассказ. В нем он повествует о том, как может измениться жизнь человека всего лишь за одно утро. </w:t>
      </w:r>
    </w:p>
    <w:p w:rsidR="00B17EE8" w:rsidRDefault="00B17E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часть рассказа посвящена знакомству со «всеми уважаемым» Иван Васильевичем. Он много рассказывает о себе, о своей жизни, но Варенька Б. занимает в его жизни место самой любимой девушки. Без сомнения Варя была его самой сильной любовью. Эта девушка восемнадцати лет была прелестна и прекрасна и даже царственный вид никого не отпугивал благодаря веселой улыбке и блестящим глазам. </w:t>
      </w:r>
    </w:p>
    <w:p w:rsidR="00B17EE8" w:rsidRDefault="00B17E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рассказа мы оказываемся на балу у губернского предводителя. Иван Васильевич ошеломлен красотой Вари и влюбляется все больше и больше. От таких прекрасных чувств он готов любить всех и вся. Все в этом мире ему кажется прекрасным и восхитительным. Кажется, что ничто не в силах изменить этой сильной любви. Особенное впечатление на героя рассказа производит танец полковника с Варей. Этот танец заворожил не только героя рассказа, но и всех присутствующих гостей. Красота Вареньки и ее отца подчеркивается этим танцем. Они прекрасны вместе, а после танца Иван Васильевич все более уверен, что Варя и есть его счастье. Он окрылен, он влюблен, он счастлив! Полон таких волшебных чувств Иван возвращается домой и там не находит себе места. Его влюбленная душа требует действий, его чувства пытаются вырваться наружу. Он должен быть рядом с любимой! Пусть даже не видя ее он желает быть от нее в близости. Он идет туда, где она живет. </w:t>
      </w:r>
    </w:p>
    <w:p w:rsidR="00B17EE8" w:rsidRDefault="00B17E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тут его чувства терпят тяжелое испытание – его любовь, еще не окрепшая и такая прекрасная сталкивается с душераздирающей картиной - жестоким избиением солдата, пытавшегося бежать. При этом полковник, любимейший отец его Вареньки, является в лице варвара, беспощадного и ужасного, который в сложившейся ситуации проявляет свое истинное лицо, которое разительно отличается от того добропорядочного стареющего вояки, любящего отца, внимательного друга, которого Иван Васильевич увидел на балу. Муштра и издевательства вот его настоящая стихия. Можно представить себе состояние влюбленного юноши, пусть даже и искушенного в любви и развлечениях. Его мир переворачивается с ног на голову. Он шокирован произошедшими переменами в полковнике. Да, он не сталкивался с армией ни в каком виде, но он собирался связать свою жизнь с этим достойным, по его мнению, занятием. Но, увидев, как это все может быть в реальной жизни, он не считает возможным достижение званий и чинов такими зверскими способами. Метаморфозы, произошедшие с отцом его возлюбленной, не поддаются логическому объяснению. И не удивительно, что он разочаруется в своих чувствах, его любовь не выдерживает испытания- в своей девушке он видит ее отца, изувера и подонка. Варя вызывает в нем пренеприятнейшие воспоминания. Его любовь сошла на нет и не надо его в этом винить, ведь его идеал разрушен, любовь растоптана и избита как этот татарин-солдат. Варенька Б. становится лишь воспоминанием его жизни. И впоследствии он не свяжет свою жизнь ни с армией, ни со службой вообще. </w:t>
      </w:r>
    </w:p>
    <w:p w:rsidR="00B17EE8" w:rsidRDefault="00B17E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моему мнению, Лев Николаевич пишет этот рассказ по истечении 50 лет потому, что события той весны также изменили жизнь его брата. И вот когда в жизни брата наступил момент осмысления своих поступков - как бы он мог прожить жизнь так или иначе, он помог ему понять, что он все сделал правильно. Ведь он не смог бы жить и любить рядом с таким чудовищем как полковник.</w:t>
      </w:r>
      <w:bookmarkStart w:id="0" w:name="_GoBack"/>
      <w:bookmarkEnd w:id="0"/>
    </w:p>
    <w:sectPr w:rsidR="00B1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699"/>
    <w:rsid w:val="00010699"/>
    <w:rsid w:val="00822250"/>
    <w:rsid w:val="00B17EE8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F609-B1A8-4C45-8C4B-9A0C04EA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"После бала". Л.Н.Толстой - CoolReferat.com</vt:lpstr>
    </vt:vector>
  </TitlesOfParts>
  <Company>*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"После бала". Л.Н.Толстой - CoolReferat.com</dc:title>
  <dc:subject/>
  <dc:creator>Admin</dc:creator>
  <cp:keywords/>
  <dc:description/>
  <cp:lastModifiedBy>Irina</cp:lastModifiedBy>
  <cp:revision>2</cp:revision>
  <dcterms:created xsi:type="dcterms:W3CDTF">2014-08-25T05:05:00Z</dcterms:created>
  <dcterms:modified xsi:type="dcterms:W3CDTF">2014-08-25T05:05:00Z</dcterms:modified>
</cp:coreProperties>
</file>