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51B" w:rsidRDefault="0009551B" w:rsidP="00C52F73">
      <w:pPr>
        <w:spacing w:after="0"/>
        <w:jc w:val="center"/>
        <w:rPr>
          <w:rFonts w:ascii="Times New Roman" w:hAnsi="Times New Roman"/>
          <w:sz w:val="28"/>
          <w:szCs w:val="28"/>
        </w:rPr>
      </w:pPr>
    </w:p>
    <w:p w:rsidR="00C52F73" w:rsidRDefault="00C52F73" w:rsidP="00C52F73">
      <w:pPr>
        <w:spacing w:after="0"/>
        <w:jc w:val="center"/>
        <w:rPr>
          <w:rFonts w:ascii="Times New Roman" w:hAnsi="Times New Roman"/>
          <w:sz w:val="28"/>
          <w:szCs w:val="28"/>
        </w:rPr>
      </w:pPr>
      <w:r>
        <w:rPr>
          <w:rFonts w:ascii="Times New Roman" w:hAnsi="Times New Roman"/>
          <w:sz w:val="28"/>
          <w:szCs w:val="28"/>
        </w:rPr>
        <w:t>ФЕДЕРАЛЬНОЕ  АГЕНСТВО ПО ОБРАЗОВАНИЮ РОССИЙСКОЙ</w:t>
      </w:r>
    </w:p>
    <w:p w:rsidR="00C52F73" w:rsidRDefault="00C52F73" w:rsidP="00C52F73">
      <w:pPr>
        <w:spacing w:after="0"/>
        <w:jc w:val="center"/>
        <w:rPr>
          <w:rFonts w:ascii="Times New Roman" w:hAnsi="Times New Roman"/>
          <w:sz w:val="28"/>
          <w:szCs w:val="28"/>
        </w:rPr>
      </w:pPr>
      <w:r>
        <w:rPr>
          <w:rFonts w:ascii="Times New Roman" w:hAnsi="Times New Roman"/>
          <w:sz w:val="28"/>
          <w:szCs w:val="28"/>
        </w:rPr>
        <w:t>ФЕДЕРАЦИИ</w:t>
      </w:r>
    </w:p>
    <w:p w:rsidR="00C52F73" w:rsidRDefault="00C52F73" w:rsidP="00C52F73">
      <w:pPr>
        <w:spacing w:after="0"/>
        <w:jc w:val="center"/>
        <w:rPr>
          <w:rFonts w:ascii="Times New Roman" w:hAnsi="Times New Roman"/>
          <w:sz w:val="28"/>
          <w:szCs w:val="28"/>
        </w:rPr>
      </w:pPr>
      <w:r>
        <w:rPr>
          <w:rFonts w:ascii="Times New Roman" w:hAnsi="Times New Roman"/>
          <w:sz w:val="28"/>
          <w:szCs w:val="28"/>
        </w:rPr>
        <w:t>ГОСУДАРСТВЕННОЕ ОБРАЗОВАТЕЛЬНОЕ УЧРЕЖДЕНИЕ</w:t>
      </w:r>
    </w:p>
    <w:p w:rsidR="00C52F73" w:rsidRDefault="00C52F73" w:rsidP="00C52F73">
      <w:pPr>
        <w:spacing w:after="0"/>
        <w:jc w:val="center"/>
        <w:rPr>
          <w:rFonts w:ascii="Times New Roman" w:hAnsi="Times New Roman"/>
          <w:sz w:val="28"/>
          <w:szCs w:val="28"/>
        </w:rPr>
      </w:pPr>
      <w:r>
        <w:rPr>
          <w:rFonts w:ascii="Times New Roman" w:hAnsi="Times New Roman"/>
          <w:sz w:val="28"/>
          <w:szCs w:val="28"/>
        </w:rPr>
        <w:t>ВЫСШЕГО ПРОФЕССИОНАЛЬНОГО ОБРАЗОВАНИЯ</w:t>
      </w:r>
    </w:p>
    <w:p w:rsidR="00C52F73" w:rsidRDefault="00C52F73" w:rsidP="00C52F73">
      <w:pPr>
        <w:spacing w:after="0"/>
        <w:jc w:val="center"/>
        <w:rPr>
          <w:rFonts w:ascii="Times New Roman" w:hAnsi="Times New Roman"/>
          <w:sz w:val="28"/>
          <w:szCs w:val="28"/>
        </w:rPr>
      </w:pPr>
      <w:r>
        <w:rPr>
          <w:rFonts w:ascii="Times New Roman" w:hAnsi="Times New Roman"/>
          <w:sz w:val="28"/>
          <w:szCs w:val="28"/>
        </w:rPr>
        <w:t>ИВАНОВСКИЙ ГОСУДАРСТВЕННЫЙ ХИМИКО-ТЕХНОЛОГИЧЕСКИЙ</w:t>
      </w:r>
    </w:p>
    <w:p w:rsidR="00C52F73" w:rsidRDefault="00C52F73" w:rsidP="00C52F73">
      <w:pPr>
        <w:spacing w:after="0"/>
        <w:jc w:val="center"/>
        <w:rPr>
          <w:rFonts w:ascii="Times New Roman" w:hAnsi="Times New Roman"/>
          <w:sz w:val="28"/>
          <w:szCs w:val="28"/>
        </w:rPr>
      </w:pPr>
      <w:r>
        <w:rPr>
          <w:rFonts w:ascii="Times New Roman" w:hAnsi="Times New Roman"/>
          <w:sz w:val="28"/>
          <w:szCs w:val="28"/>
        </w:rPr>
        <w:t>УНИВЕРСИТЕТ</w:t>
      </w:r>
    </w:p>
    <w:p w:rsidR="00C52F73" w:rsidRDefault="00C52F73" w:rsidP="00C52F73">
      <w:pPr>
        <w:spacing w:after="0"/>
        <w:jc w:val="center"/>
        <w:rPr>
          <w:rFonts w:ascii="Times New Roman" w:hAnsi="Times New Roman"/>
          <w:sz w:val="28"/>
          <w:szCs w:val="28"/>
        </w:rPr>
      </w:pPr>
    </w:p>
    <w:p w:rsidR="00C52F73" w:rsidRDefault="00C52F73" w:rsidP="00C52F73">
      <w:pPr>
        <w:spacing w:after="0"/>
        <w:jc w:val="center"/>
        <w:rPr>
          <w:rFonts w:ascii="Times New Roman" w:hAnsi="Times New Roman"/>
          <w:sz w:val="28"/>
          <w:szCs w:val="28"/>
        </w:rPr>
      </w:pPr>
      <w:r>
        <w:rPr>
          <w:rFonts w:ascii="Times New Roman" w:hAnsi="Times New Roman"/>
          <w:sz w:val="28"/>
          <w:szCs w:val="28"/>
        </w:rPr>
        <w:t>Кафедра экономики и финансов</w:t>
      </w:r>
    </w:p>
    <w:p w:rsidR="00C52F73" w:rsidRDefault="00C52F73" w:rsidP="00C52F73">
      <w:pPr>
        <w:spacing w:after="0"/>
        <w:jc w:val="center"/>
        <w:rPr>
          <w:rFonts w:ascii="Times New Roman" w:hAnsi="Times New Roman"/>
          <w:sz w:val="28"/>
          <w:szCs w:val="28"/>
        </w:rPr>
      </w:pPr>
    </w:p>
    <w:p w:rsidR="00C52F73" w:rsidRDefault="00C52F73" w:rsidP="00C52F73">
      <w:pPr>
        <w:spacing w:after="0"/>
        <w:jc w:val="center"/>
        <w:rPr>
          <w:rFonts w:ascii="Times New Roman" w:hAnsi="Times New Roman"/>
          <w:sz w:val="28"/>
          <w:szCs w:val="28"/>
        </w:rPr>
      </w:pPr>
    </w:p>
    <w:p w:rsidR="00C52F73" w:rsidRDefault="00C52F73" w:rsidP="00C52F73">
      <w:pPr>
        <w:spacing w:after="0"/>
        <w:jc w:val="center"/>
        <w:rPr>
          <w:rFonts w:ascii="Times New Roman" w:hAnsi="Times New Roman"/>
          <w:sz w:val="28"/>
          <w:szCs w:val="28"/>
        </w:rPr>
      </w:pPr>
    </w:p>
    <w:p w:rsidR="00C52F73" w:rsidRDefault="00C52F73" w:rsidP="00C52F73">
      <w:pPr>
        <w:spacing w:after="0"/>
        <w:jc w:val="center"/>
        <w:rPr>
          <w:rFonts w:ascii="Times New Roman" w:hAnsi="Times New Roman"/>
          <w:sz w:val="28"/>
          <w:szCs w:val="28"/>
        </w:rPr>
      </w:pPr>
    </w:p>
    <w:p w:rsidR="00C52F73" w:rsidRDefault="00C52F73" w:rsidP="00C52F73">
      <w:pPr>
        <w:spacing w:after="0"/>
        <w:jc w:val="center"/>
        <w:rPr>
          <w:rFonts w:ascii="Times New Roman" w:hAnsi="Times New Roman"/>
          <w:sz w:val="28"/>
          <w:szCs w:val="28"/>
        </w:rPr>
      </w:pPr>
    </w:p>
    <w:p w:rsidR="00C52F73" w:rsidRDefault="00C52F73" w:rsidP="00C52F73">
      <w:pPr>
        <w:spacing w:after="0"/>
        <w:jc w:val="center"/>
        <w:rPr>
          <w:rFonts w:ascii="Times New Roman" w:hAnsi="Times New Roman"/>
          <w:sz w:val="28"/>
          <w:szCs w:val="28"/>
        </w:rPr>
      </w:pPr>
    </w:p>
    <w:p w:rsidR="00C52F73" w:rsidRDefault="00C52F73" w:rsidP="00C52F73">
      <w:pPr>
        <w:spacing w:after="0"/>
        <w:jc w:val="center"/>
        <w:rPr>
          <w:rFonts w:ascii="Times New Roman" w:hAnsi="Times New Roman"/>
          <w:sz w:val="28"/>
          <w:szCs w:val="28"/>
        </w:rPr>
      </w:pPr>
    </w:p>
    <w:p w:rsidR="00C52F73" w:rsidRDefault="00C52F73" w:rsidP="00C52F73">
      <w:pPr>
        <w:spacing w:after="0"/>
        <w:jc w:val="center"/>
        <w:rPr>
          <w:rFonts w:ascii="Times New Roman" w:hAnsi="Times New Roman"/>
          <w:sz w:val="28"/>
          <w:szCs w:val="28"/>
        </w:rPr>
      </w:pPr>
    </w:p>
    <w:p w:rsidR="00C52F73" w:rsidRDefault="00C52F73" w:rsidP="00C52F73">
      <w:pPr>
        <w:spacing w:after="0"/>
        <w:jc w:val="center"/>
        <w:rPr>
          <w:rFonts w:ascii="Times New Roman" w:hAnsi="Times New Roman"/>
          <w:sz w:val="28"/>
          <w:szCs w:val="28"/>
        </w:rPr>
      </w:pPr>
    </w:p>
    <w:p w:rsidR="00C52F73" w:rsidRDefault="00C52F73" w:rsidP="00C52F73">
      <w:pPr>
        <w:spacing w:after="0"/>
        <w:jc w:val="center"/>
        <w:rPr>
          <w:rFonts w:ascii="Times New Roman" w:hAnsi="Times New Roman"/>
          <w:sz w:val="28"/>
          <w:szCs w:val="28"/>
        </w:rPr>
      </w:pPr>
    </w:p>
    <w:p w:rsidR="00C52F73" w:rsidRDefault="00C52F73" w:rsidP="00C52F73">
      <w:pPr>
        <w:spacing w:after="0"/>
        <w:jc w:val="center"/>
        <w:rPr>
          <w:rFonts w:ascii="Times New Roman" w:hAnsi="Times New Roman"/>
          <w:sz w:val="28"/>
          <w:szCs w:val="28"/>
        </w:rPr>
      </w:pPr>
      <w:r>
        <w:rPr>
          <w:rFonts w:ascii="Times New Roman" w:hAnsi="Times New Roman"/>
          <w:sz w:val="28"/>
          <w:szCs w:val="28"/>
        </w:rPr>
        <w:t>Курсовая работа</w:t>
      </w:r>
    </w:p>
    <w:p w:rsidR="00C52F73" w:rsidRDefault="00C52F73" w:rsidP="00C52F73">
      <w:pPr>
        <w:spacing w:after="0"/>
        <w:jc w:val="center"/>
        <w:rPr>
          <w:rFonts w:ascii="Times New Roman" w:hAnsi="Times New Roman"/>
          <w:sz w:val="28"/>
          <w:szCs w:val="28"/>
        </w:rPr>
      </w:pPr>
      <w:r>
        <w:rPr>
          <w:rFonts w:ascii="Times New Roman" w:hAnsi="Times New Roman"/>
          <w:sz w:val="28"/>
          <w:szCs w:val="28"/>
        </w:rPr>
        <w:t>по дисциплине «Менеджмент-1»</w:t>
      </w:r>
    </w:p>
    <w:p w:rsidR="00C52F73" w:rsidRDefault="00C52F73" w:rsidP="00C52F73">
      <w:pPr>
        <w:spacing w:after="0"/>
        <w:jc w:val="center"/>
        <w:rPr>
          <w:rFonts w:ascii="Times New Roman" w:hAnsi="Times New Roman"/>
          <w:sz w:val="28"/>
          <w:szCs w:val="28"/>
        </w:rPr>
      </w:pPr>
      <w:r>
        <w:rPr>
          <w:rFonts w:ascii="Times New Roman" w:hAnsi="Times New Roman"/>
          <w:sz w:val="28"/>
          <w:szCs w:val="28"/>
        </w:rPr>
        <w:t>тема:  «Проектирование организации управления предприятием»</w:t>
      </w:r>
    </w:p>
    <w:p w:rsidR="00C52F73" w:rsidRDefault="00C52F73" w:rsidP="00C52F73">
      <w:pPr>
        <w:spacing w:after="0"/>
        <w:jc w:val="center"/>
        <w:rPr>
          <w:rFonts w:ascii="Times New Roman" w:hAnsi="Times New Roman"/>
          <w:sz w:val="28"/>
          <w:szCs w:val="28"/>
        </w:rPr>
      </w:pPr>
    </w:p>
    <w:p w:rsidR="00C52F73" w:rsidRDefault="00C52F73" w:rsidP="00C52F73">
      <w:pPr>
        <w:spacing w:after="0"/>
        <w:jc w:val="center"/>
        <w:rPr>
          <w:rFonts w:ascii="Times New Roman" w:hAnsi="Times New Roman"/>
          <w:sz w:val="28"/>
          <w:szCs w:val="28"/>
        </w:rPr>
      </w:pPr>
    </w:p>
    <w:p w:rsidR="00C52F73" w:rsidRDefault="00C52F73" w:rsidP="00C52F73">
      <w:pPr>
        <w:spacing w:after="0"/>
        <w:rPr>
          <w:rFonts w:ascii="Times New Roman" w:hAnsi="Times New Roman"/>
          <w:sz w:val="28"/>
          <w:szCs w:val="28"/>
        </w:rPr>
      </w:pPr>
    </w:p>
    <w:p w:rsidR="00C52F73" w:rsidRDefault="00C52F73" w:rsidP="00C52F73">
      <w:pPr>
        <w:spacing w:after="0"/>
        <w:rPr>
          <w:rFonts w:ascii="Times New Roman" w:hAnsi="Times New Roman"/>
          <w:sz w:val="28"/>
          <w:szCs w:val="28"/>
        </w:rPr>
      </w:pPr>
    </w:p>
    <w:p w:rsidR="00C52F73" w:rsidRDefault="00C52F73" w:rsidP="00C52F73">
      <w:pPr>
        <w:spacing w:after="0"/>
        <w:rPr>
          <w:rFonts w:ascii="Times New Roman" w:hAnsi="Times New Roman"/>
          <w:sz w:val="28"/>
          <w:szCs w:val="28"/>
        </w:rPr>
      </w:pPr>
    </w:p>
    <w:p w:rsidR="00C52F73" w:rsidRDefault="00C52F73" w:rsidP="00C52F73">
      <w:pPr>
        <w:spacing w:after="0"/>
        <w:rPr>
          <w:rFonts w:ascii="Times New Roman" w:hAnsi="Times New Roman"/>
          <w:sz w:val="28"/>
          <w:szCs w:val="28"/>
        </w:rPr>
      </w:pPr>
    </w:p>
    <w:p w:rsidR="00C52F73" w:rsidRDefault="00C52F73" w:rsidP="00C52F73">
      <w:pPr>
        <w:spacing w:after="0"/>
        <w:rPr>
          <w:rFonts w:ascii="Times New Roman" w:hAnsi="Times New Roman"/>
          <w:sz w:val="28"/>
          <w:szCs w:val="28"/>
        </w:rPr>
      </w:pPr>
    </w:p>
    <w:p w:rsidR="00C52F73" w:rsidRDefault="00C52F73" w:rsidP="00C52F73">
      <w:pPr>
        <w:spacing w:after="0"/>
        <w:rPr>
          <w:rFonts w:ascii="Times New Roman" w:hAnsi="Times New Roman"/>
          <w:sz w:val="28"/>
          <w:szCs w:val="28"/>
        </w:rPr>
      </w:pPr>
    </w:p>
    <w:p w:rsidR="00C52F73" w:rsidRDefault="00C52F73" w:rsidP="00C52F73">
      <w:pPr>
        <w:spacing w:after="0"/>
        <w:rPr>
          <w:rFonts w:ascii="Times New Roman" w:hAnsi="Times New Roman"/>
          <w:sz w:val="28"/>
          <w:szCs w:val="28"/>
        </w:rPr>
      </w:pPr>
    </w:p>
    <w:p w:rsidR="00C52F73" w:rsidRDefault="00C52F73" w:rsidP="00C52F73">
      <w:pPr>
        <w:spacing w:after="0"/>
        <w:rPr>
          <w:rFonts w:ascii="Times New Roman" w:hAnsi="Times New Roman"/>
          <w:sz w:val="28"/>
          <w:szCs w:val="28"/>
        </w:rPr>
      </w:pPr>
    </w:p>
    <w:p w:rsidR="00C52F73" w:rsidRDefault="00C52F73" w:rsidP="00C52F73">
      <w:pPr>
        <w:spacing w:after="0"/>
        <w:rPr>
          <w:rFonts w:ascii="Times New Roman" w:hAnsi="Times New Roman"/>
          <w:sz w:val="28"/>
          <w:szCs w:val="28"/>
        </w:rPr>
      </w:pPr>
    </w:p>
    <w:p w:rsidR="00C52F73" w:rsidRDefault="00C52F73" w:rsidP="00C52F73">
      <w:pPr>
        <w:spacing w:after="0"/>
        <w:rPr>
          <w:rFonts w:ascii="Times New Roman" w:hAnsi="Times New Roman"/>
          <w:sz w:val="28"/>
          <w:szCs w:val="28"/>
        </w:rPr>
      </w:pPr>
    </w:p>
    <w:p w:rsidR="00C52F73" w:rsidRDefault="00C52F73" w:rsidP="00C52F73">
      <w:pPr>
        <w:spacing w:after="0"/>
        <w:rPr>
          <w:rFonts w:ascii="Times New Roman" w:hAnsi="Times New Roman"/>
          <w:sz w:val="28"/>
          <w:szCs w:val="28"/>
        </w:rPr>
      </w:pPr>
    </w:p>
    <w:p w:rsidR="00C52F73" w:rsidRDefault="00C52F73" w:rsidP="00C52F73">
      <w:pPr>
        <w:spacing w:after="0"/>
        <w:rPr>
          <w:rFonts w:ascii="Times New Roman" w:hAnsi="Times New Roman"/>
          <w:sz w:val="28"/>
          <w:szCs w:val="28"/>
        </w:rPr>
      </w:pPr>
    </w:p>
    <w:p w:rsidR="00C52F73" w:rsidRDefault="00C52F73" w:rsidP="00C52F73">
      <w:pPr>
        <w:spacing w:after="0"/>
        <w:rPr>
          <w:rFonts w:ascii="Times New Roman" w:hAnsi="Times New Roman"/>
          <w:sz w:val="28"/>
          <w:szCs w:val="28"/>
        </w:rPr>
      </w:pPr>
      <w:r>
        <w:rPr>
          <w:rFonts w:ascii="Times New Roman" w:hAnsi="Times New Roman"/>
          <w:sz w:val="28"/>
          <w:szCs w:val="28"/>
        </w:rPr>
        <w:t>Студентки группы 3/39Арбузовой Жанны.</w:t>
      </w:r>
    </w:p>
    <w:p w:rsidR="00C52F73" w:rsidRDefault="00C52F73" w:rsidP="00C52F73">
      <w:pPr>
        <w:spacing w:after="0"/>
        <w:rPr>
          <w:rFonts w:ascii="Times New Roman" w:hAnsi="Times New Roman"/>
          <w:sz w:val="28"/>
          <w:szCs w:val="28"/>
        </w:rPr>
      </w:pPr>
    </w:p>
    <w:p w:rsidR="00C52F73" w:rsidRDefault="00C52F73" w:rsidP="00C52F73">
      <w:pPr>
        <w:spacing w:after="0"/>
        <w:rPr>
          <w:rFonts w:ascii="Times New Roman" w:hAnsi="Times New Roman"/>
          <w:sz w:val="28"/>
          <w:szCs w:val="28"/>
        </w:rPr>
      </w:pPr>
    </w:p>
    <w:p w:rsidR="00C52F73" w:rsidRDefault="00C52F73" w:rsidP="00C52F73">
      <w:pPr>
        <w:spacing w:after="0"/>
        <w:jc w:val="center"/>
        <w:rPr>
          <w:rFonts w:ascii="Times New Roman" w:hAnsi="Times New Roman"/>
          <w:sz w:val="28"/>
          <w:szCs w:val="28"/>
        </w:rPr>
      </w:pPr>
      <w:r>
        <w:rPr>
          <w:rFonts w:ascii="Times New Roman" w:hAnsi="Times New Roman"/>
          <w:sz w:val="28"/>
          <w:szCs w:val="28"/>
        </w:rPr>
        <w:lastRenderedPageBreak/>
        <w:t>Иваново 2009г.</w:t>
      </w:r>
    </w:p>
    <w:p w:rsidR="00C52F73" w:rsidRDefault="00C52F73" w:rsidP="00C52F73">
      <w:pPr>
        <w:spacing w:after="0"/>
        <w:jc w:val="center"/>
        <w:rPr>
          <w:rFonts w:ascii="Times New Roman" w:hAnsi="Times New Roman"/>
          <w:b/>
          <w:sz w:val="28"/>
          <w:szCs w:val="28"/>
        </w:rPr>
      </w:pPr>
      <w:r>
        <w:rPr>
          <w:rFonts w:ascii="Times New Roman" w:hAnsi="Times New Roman"/>
          <w:b/>
          <w:sz w:val="28"/>
          <w:szCs w:val="28"/>
        </w:rPr>
        <w:t>Аннотация.</w:t>
      </w:r>
    </w:p>
    <w:p w:rsidR="00C52F73" w:rsidRDefault="00C52F73" w:rsidP="00C52F73">
      <w:pPr>
        <w:spacing w:after="0"/>
        <w:jc w:val="both"/>
        <w:rPr>
          <w:rFonts w:ascii="Times New Roman" w:hAnsi="Times New Roman"/>
          <w:b/>
          <w:sz w:val="28"/>
          <w:szCs w:val="28"/>
        </w:rPr>
      </w:pPr>
    </w:p>
    <w:p w:rsidR="00C52F73" w:rsidRDefault="00C52F73" w:rsidP="00C52F73">
      <w:pPr>
        <w:spacing w:after="0"/>
        <w:ind w:firstLine="708"/>
        <w:jc w:val="both"/>
        <w:rPr>
          <w:rFonts w:ascii="Times New Roman" w:hAnsi="Times New Roman"/>
          <w:sz w:val="28"/>
          <w:szCs w:val="28"/>
        </w:rPr>
      </w:pPr>
      <w:r>
        <w:rPr>
          <w:rFonts w:ascii="Times New Roman" w:hAnsi="Times New Roman"/>
          <w:sz w:val="28"/>
          <w:szCs w:val="28"/>
        </w:rPr>
        <w:t xml:space="preserve">Данная курсовая работа содержит 99 страниц (включая приложения) в них содержится 14 рисунков и 5 таблиц. </w:t>
      </w:r>
    </w:p>
    <w:p w:rsidR="00C52F73" w:rsidRDefault="00C52F73" w:rsidP="00C52F73">
      <w:pPr>
        <w:spacing w:after="0"/>
        <w:ind w:firstLine="708"/>
        <w:jc w:val="both"/>
        <w:rPr>
          <w:rFonts w:ascii="Times New Roman" w:hAnsi="Times New Roman"/>
          <w:sz w:val="28"/>
          <w:szCs w:val="28"/>
        </w:rPr>
      </w:pPr>
      <w:r>
        <w:rPr>
          <w:rFonts w:ascii="Times New Roman" w:hAnsi="Times New Roman"/>
          <w:sz w:val="28"/>
          <w:szCs w:val="28"/>
        </w:rPr>
        <w:t>1 раздел содержит 17 страниц – 1 рисунок и 1 таблицу</w:t>
      </w:r>
    </w:p>
    <w:p w:rsidR="00C52F73" w:rsidRDefault="00C52F73" w:rsidP="00C52F73">
      <w:pPr>
        <w:spacing w:after="0"/>
        <w:ind w:firstLine="708"/>
        <w:jc w:val="both"/>
        <w:rPr>
          <w:rFonts w:ascii="Times New Roman" w:hAnsi="Times New Roman"/>
          <w:sz w:val="28"/>
          <w:szCs w:val="28"/>
        </w:rPr>
      </w:pPr>
      <w:r>
        <w:rPr>
          <w:rFonts w:ascii="Times New Roman" w:hAnsi="Times New Roman"/>
          <w:sz w:val="28"/>
          <w:szCs w:val="28"/>
        </w:rPr>
        <w:t>2 раздел содержит 15 страниц – 7 рисунков и 1 таблицу</w:t>
      </w:r>
    </w:p>
    <w:p w:rsidR="00C52F73" w:rsidRDefault="00C52F73" w:rsidP="00C52F73">
      <w:pPr>
        <w:spacing w:after="0"/>
        <w:ind w:firstLine="708"/>
        <w:jc w:val="both"/>
        <w:rPr>
          <w:rFonts w:ascii="Times New Roman" w:hAnsi="Times New Roman"/>
          <w:sz w:val="28"/>
          <w:szCs w:val="28"/>
        </w:rPr>
      </w:pPr>
      <w:r>
        <w:rPr>
          <w:rFonts w:ascii="Times New Roman" w:hAnsi="Times New Roman"/>
          <w:sz w:val="28"/>
          <w:szCs w:val="28"/>
        </w:rPr>
        <w:t>3 раздел содержит 7 страниц – 1 рисунок и 1 таблицу</w:t>
      </w:r>
    </w:p>
    <w:p w:rsidR="00C52F73" w:rsidRDefault="00C52F73" w:rsidP="00C52F73">
      <w:pPr>
        <w:spacing w:after="0"/>
        <w:ind w:firstLine="708"/>
        <w:jc w:val="both"/>
        <w:rPr>
          <w:rFonts w:ascii="Times New Roman" w:hAnsi="Times New Roman"/>
          <w:sz w:val="28"/>
          <w:szCs w:val="28"/>
        </w:rPr>
      </w:pPr>
      <w:r>
        <w:rPr>
          <w:rFonts w:ascii="Times New Roman" w:hAnsi="Times New Roman"/>
          <w:sz w:val="28"/>
          <w:szCs w:val="28"/>
        </w:rPr>
        <w:t>4 раздел содержит 7 страниц – 2 рисунка и 1 таблицу</w:t>
      </w:r>
    </w:p>
    <w:p w:rsidR="00C52F73" w:rsidRDefault="00C52F73" w:rsidP="00C52F73">
      <w:pPr>
        <w:spacing w:after="0"/>
        <w:ind w:firstLine="708"/>
        <w:jc w:val="both"/>
        <w:rPr>
          <w:rFonts w:ascii="Times New Roman" w:hAnsi="Times New Roman"/>
          <w:sz w:val="28"/>
          <w:szCs w:val="28"/>
        </w:rPr>
      </w:pPr>
      <w:r>
        <w:rPr>
          <w:rFonts w:ascii="Times New Roman" w:hAnsi="Times New Roman"/>
          <w:sz w:val="28"/>
          <w:szCs w:val="28"/>
        </w:rPr>
        <w:t>5 раздел содержит 12 страниц – 4 рисунка</w:t>
      </w:r>
    </w:p>
    <w:p w:rsidR="00C52F73" w:rsidRDefault="00C52F73" w:rsidP="00C52F73">
      <w:pPr>
        <w:spacing w:after="0"/>
        <w:ind w:firstLine="708"/>
        <w:jc w:val="both"/>
        <w:rPr>
          <w:rFonts w:ascii="Times New Roman" w:hAnsi="Times New Roman"/>
          <w:sz w:val="28"/>
          <w:szCs w:val="28"/>
        </w:rPr>
      </w:pPr>
      <w:r>
        <w:rPr>
          <w:rFonts w:ascii="Times New Roman" w:hAnsi="Times New Roman"/>
          <w:sz w:val="28"/>
          <w:szCs w:val="28"/>
        </w:rPr>
        <w:t>6 раздел содержит 6 страниц – 1 рисунок</w:t>
      </w:r>
    </w:p>
    <w:p w:rsidR="00C52F73" w:rsidRDefault="00C52F73" w:rsidP="00C52F73">
      <w:pPr>
        <w:spacing w:after="0"/>
        <w:ind w:firstLine="708"/>
        <w:jc w:val="both"/>
        <w:rPr>
          <w:rFonts w:ascii="Times New Roman" w:hAnsi="Times New Roman"/>
          <w:sz w:val="28"/>
          <w:szCs w:val="28"/>
        </w:rPr>
      </w:pPr>
      <w:r>
        <w:rPr>
          <w:rFonts w:ascii="Times New Roman" w:hAnsi="Times New Roman"/>
          <w:sz w:val="28"/>
          <w:szCs w:val="28"/>
        </w:rPr>
        <w:t>7 раздел содержит 4 страницы</w:t>
      </w:r>
    </w:p>
    <w:p w:rsidR="00C52F73" w:rsidRDefault="00C52F73" w:rsidP="00C52F73">
      <w:pPr>
        <w:spacing w:after="0"/>
        <w:ind w:firstLine="708"/>
        <w:jc w:val="both"/>
        <w:rPr>
          <w:rFonts w:ascii="Times New Roman" w:hAnsi="Times New Roman"/>
          <w:sz w:val="28"/>
          <w:szCs w:val="28"/>
        </w:rPr>
      </w:pPr>
      <w:r>
        <w:rPr>
          <w:rFonts w:ascii="Times New Roman" w:hAnsi="Times New Roman"/>
          <w:sz w:val="28"/>
          <w:szCs w:val="28"/>
        </w:rPr>
        <w:t>8 раздел содержит 3 страницы</w:t>
      </w:r>
    </w:p>
    <w:p w:rsidR="00C52F73" w:rsidRDefault="00C52F73" w:rsidP="00C52F73">
      <w:pPr>
        <w:spacing w:after="0"/>
        <w:ind w:firstLine="708"/>
        <w:jc w:val="both"/>
        <w:rPr>
          <w:rFonts w:ascii="Times New Roman" w:hAnsi="Times New Roman"/>
          <w:sz w:val="28"/>
          <w:szCs w:val="28"/>
        </w:rPr>
      </w:pPr>
    </w:p>
    <w:p w:rsidR="00C52F73" w:rsidRDefault="00C52F73" w:rsidP="00C52F73">
      <w:pPr>
        <w:spacing w:after="0"/>
        <w:ind w:firstLine="708"/>
        <w:jc w:val="both"/>
        <w:rPr>
          <w:rFonts w:ascii="Times New Roman" w:hAnsi="Times New Roman"/>
          <w:sz w:val="28"/>
          <w:szCs w:val="28"/>
        </w:rPr>
      </w:pPr>
    </w:p>
    <w:p w:rsidR="00C52F73" w:rsidRDefault="00C52F73" w:rsidP="00C52F73">
      <w:pPr>
        <w:spacing w:after="0"/>
        <w:ind w:firstLine="708"/>
        <w:jc w:val="both"/>
        <w:rPr>
          <w:rFonts w:ascii="Times New Roman" w:hAnsi="Times New Roman"/>
          <w:sz w:val="28"/>
          <w:szCs w:val="28"/>
        </w:rPr>
      </w:pPr>
    </w:p>
    <w:p w:rsidR="00C52F73" w:rsidRDefault="00C52F73" w:rsidP="00C52F73">
      <w:pPr>
        <w:spacing w:after="0"/>
        <w:ind w:firstLine="708"/>
        <w:jc w:val="both"/>
        <w:rPr>
          <w:rFonts w:ascii="Times New Roman" w:hAnsi="Times New Roman"/>
          <w:sz w:val="28"/>
          <w:szCs w:val="28"/>
        </w:rPr>
      </w:pPr>
    </w:p>
    <w:p w:rsidR="00C52F73" w:rsidRDefault="00C52F73" w:rsidP="00C52F73">
      <w:pPr>
        <w:spacing w:after="0"/>
        <w:ind w:firstLine="708"/>
        <w:jc w:val="both"/>
        <w:rPr>
          <w:rFonts w:ascii="Times New Roman" w:hAnsi="Times New Roman"/>
          <w:sz w:val="28"/>
          <w:szCs w:val="28"/>
        </w:rPr>
      </w:pPr>
    </w:p>
    <w:p w:rsidR="00C52F73" w:rsidRDefault="00C52F73" w:rsidP="00C52F73">
      <w:pPr>
        <w:spacing w:after="0"/>
        <w:ind w:firstLine="708"/>
        <w:jc w:val="both"/>
        <w:rPr>
          <w:rFonts w:ascii="Times New Roman" w:hAnsi="Times New Roman"/>
          <w:sz w:val="28"/>
          <w:szCs w:val="28"/>
        </w:rPr>
      </w:pPr>
    </w:p>
    <w:p w:rsidR="00C52F73" w:rsidRDefault="00C52F73" w:rsidP="00C52F73">
      <w:pPr>
        <w:spacing w:after="0"/>
        <w:ind w:firstLine="708"/>
        <w:jc w:val="both"/>
        <w:rPr>
          <w:rFonts w:ascii="Times New Roman" w:hAnsi="Times New Roman"/>
          <w:sz w:val="28"/>
          <w:szCs w:val="28"/>
        </w:rPr>
      </w:pPr>
    </w:p>
    <w:p w:rsidR="00C52F73" w:rsidRDefault="00C52F73" w:rsidP="00C52F73">
      <w:pPr>
        <w:spacing w:after="0"/>
        <w:ind w:firstLine="708"/>
        <w:jc w:val="both"/>
        <w:rPr>
          <w:rFonts w:ascii="Times New Roman" w:hAnsi="Times New Roman"/>
          <w:sz w:val="28"/>
          <w:szCs w:val="28"/>
        </w:rPr>
      </w:pPr>
    </w:p>
    <w:p w:rsidR="00C52F73" w:rsidRDefault="00C52F73" w:rsidP="00C52F73">
      <w:pPr>
        <w:spacing w:after="0"/>
        <w:ind w:firstLine="708"/>
        <w:jc w:val="both"/>
        <w:rPr>
          <w:rFonts w:ascii="Times New Roman" w:hAnsi="Times New Roman"/>
          <w:sz w:val="28"/>
          <w:szCs w:val="28"/>
        </w:rPr>
      </w:pPr>
    </w:p>
    <w:p w:rsidR="00C52F73" w:rsidRDefault="00C52F73" w:rsidP="00C52F73">
      <w:pPr>
        <w:spacing w:after="0"/>
        <w:ind w:firstLine="708"/>
        <w:jc w:val="both"/>
        <w:rPr>
          <w:rFonts w:ascii="Times New Roman" w:hAnsi="Times New Roman"/>
          <w:sz w:val="28"/>
          <w:szCs w:val="28"/>
        </w:rPr>
      </w:pPr>
    </w:p>
    <w:p w:rsidR="00C52F73" w:rsidRDefault="00C52F73" w:rsidP="00C52F73">
      <w:pPr>
        <w:spacing w:after="0"/>
        <w:ind w:firstLine="708"/>
        <w:jc w:val="both"/>
        <w:rPr>
          <w:rFonts w:ascii="Times New Roman" w:hAnsi="Times New Roman"/>
          <w:sz w:val="28"/>
          <w:szCs w:val="28"/>
        </w:rPr>
      </w:pPr>
    </w:p>
    <w:p w:rsidR="00C52F73" w:rsidRDefault="00C52F73" w:rsidP="00C52F73">
      <w:pPr>
        <w:spacing w:after="0"/>
        <w:ind w:firstLine="708"/>
        <w:jc w:val="both"/>
        <w:rPr>
          <w:rFonts w:ascii="Times New Roman" w:hAnsi="Times New Roman"/>
          <w:sz w:val="28"/>
          <w:szCs w:val="28"/>
        </w:rPr>
      </w:pPr>
    </w:p>
    <w:p w:rsidR="00C52F73" w:rsidRDefault="00C52F73" w:rsidP="00C52F73">
      <w:pPr>
        <w:spacing w:after="0"/>
        <w:ind w:firstLine="708"/>
        <w:jc w:val="both"/>
        <w:rPr>
          <w:rFonts w:ascii="Times New Roman" w:hAnsi="Times New Roman"/>
          <w:sz w:val="28"/>
          <w:szCs w:val="28"/>
        </w:rPr>
      </w:pPr>
    </w:p>
    <w:p w:rsidR="00C52F73" w:rsidRDefault="00C52F73" w:rsidP="00C52F73">
      <w:pPr>
        <w:spacing w:after="0"/>
        <w:ind w:firstLine="708"/>
        <w:jc w:val="both"/>
        <w:rPr>
          <w:rFonts w:ascii="Times New Roman" w:hAnsi="Times New Roman"/>
          <w:sz w:val="28"/>
          <w:szCs w:val="28"/>
        </w:rPr>
      </w:pPr>
    </w:p>
    <w:p w:rsidR="00C52F73" w:rsidRDefault="00C52F73" w:rsidP="00C52F73">
      <w:pPr>
        <w:spacing w:after="0"/>
        <w:ind w:firstLine="708"/>
        <w:jc w:val="both"/>
        <w:rPr>
          <w:rFonts w:ascii="Times New Roman" w:hAnsi="Times New Roman"/>
          <w:sz w:val="28"/>
          <w:szCs w:val="28"/>
        </w:rPr>
      </w:pPr>
    </w:p>
    <w:p w:rsidR="00C52F73" w:rsidRDefault="00C52F73" w:rsidP="00C52F73">
      <w:pPr>
        <w:spacing w:after="0"/>
        <w:ind w:firstLine="708"/>
        <w:jc w:val="both"/>
        <w:rPr>
          <w:rFonts w:ascii="Times New Roman" w:hAnsi="Times New Roman"/>
          <w:sz w:val="28"/>
          <w:szCs w:val="28"/>
        </w:rPr>
      </w:pPr>
    </w:p>
    <w:p w:rsidR="00C52F73" w:rsidRDefault="00C52F73" w:rsidP="00C52F73">
      <w:pPr>
        <w:spacing w:after="0"/>
        <w:ind w:firstLine="708"/>
        <w:jc w:val="both"/>
        <w:rPr>
          <w:rFonts w:ascii="Times New Roman" w:hAnsi="Times New Roman"/>
          <w:sz w:val="28"/>
          <w:szCs w:val="28"/>
        </w:rPr>
      </w:pPr>
    </w:p>
    <w:p w:rsidR="00C52F73" w:rsidRDefault="00C52F73" w:rsidP="00C52F73">
      <w:pPr>
        <w:spacing w:after="0"/>
        <w:ind w:firstLine="708"/>
        <w:jc w:val="both"/>
        <w:rPr>
          <w:rFonts w:ascii="Times New Roman" w:hAnsi="Times New Roman"/>
          <w:sz w:val="28"/>
          <w:szCs w:val="28"/>
        </w:rPr>
      </w:pPr>
    </w:p>
    <w:p w:rsidR="00C52F73" w:rsidRDefault="00C52F73" w:rsidP="00C52F73">
      <w:pPr>
        <w:spacing w:after="0"/>
        <w:ind w:firstLine="708"/>
        <w:jc w:val="both"/>
        <w:rPr>
          <w:rFonts w:ascii="Times New Roman" w:hAnsi="Times New Roman"/>
          <w:sz w:val="28"/>
          <w:szCs w:val="28"/>
        </w:rPr>
      </w:pPr>
    </w:p>
    <w:p w:rsidR="00C52F73" w:rsidRDefault="00C52F73" w:rsidP="00C52F73">
      <w:pPr>
        <w:spacing w:after="0"/>
        <w:ind w:firstLine="708"/>
        <w:jc w:val="both"/>
        <w:rPr>
          <w:rFonts w:ascii="Times New Roman" w:hAnsi="Times New Roman"/>
          <w:sz w:val="28"/>
          <w:szCs w:val="28"/>
        </w:rPr>
      </w:pPr>
    </w:p>
    <w:p w:rsidR="00C52F73" w:rsidRDefault="00C52F73" w:rsidP="00C52F73">
      <w:pPr>
        <w:spacing w:after="0"/>
        <w:ind w:firstLine="708"/>
        <w:jc w:val="both"/>
        <w:rPr>
          <w:rFonts w:ascii="Times New Roman" w:hAnsi="Times New Roman"/>
          <w:sz w:val="28"/>
          <w:szCs w:val="28"/>
        </w:rPr>
      </w:pPr>
    </w:p>
    <w:p w:rsidR="00C52F73" w:rsidRDefault="00C52F73" w:rsidP="00C52F73">
      <w:pPr>
        <w:spacing w:after="0"/>
        <w:ind w:firstLine="708"/>
        <w:jc w:val="both"/>
        <w:rPr>
          <w:rFonts w:ascii="Times New Roman" w:hAnsi="Times New Roman"/>
          <w:sz w:val="28"/>
          <w:szCs w:val="28"/>
        </w:rPr>
      </w:pPr>
    </w:p>
    <w:p w:rsidR="00C52F73" w:rsidRDefault="00C52F73" w:rsidP="00C52F73">
      <w:pPr>
        <w:spacing w:after="0"/>
        <w:ind w:firstLine="708"/>
        <w:jc w:val="both"/>
        <w:rPr>
          <w:rFonts w:ascii="Times New Roman" w:hAnsi="Times New Roman"/>
          <w:sz w:val="28"/>
          <w:szCs w:val="28"/>
        </w:rPr>
      </w:pPr>
    </w:p>
    <w:p w:rsidR="00C52F73" w:rsidRDefault="00C52F73" w:rsidP="00C52F73">
      <w:pPr>
        <w:spacing w:after="0"/>
        <w:ind w:firstLine="708"/>
        <w:jc w:val="both"/>
        <w:rPr>
          <w:rFonts w:ascii="Times New Roman" w:hAnsi="Times New Roman"/>
          <w:sz w:val="28"/>
          <w:szCs w:val="28"/>
        </w:rPr>
      </w:pPr>
    </w:p>
    <w:p w:rsidR="00C52F73" w:rsidRDefault="00C52F73" w:rsidP="00C52F73">
      <w:pPr>
        <w:spacing w:after="0"/>
        <w:ind w:firstLine="708"/>
        <w:jc w:val="both"/>
        <w:rPr>
          <w:rFonts w:ascii="Times New Roman" w:hAnsi="Times New Roman"/>
          <w:sz w:val="28"/>
          <w:szCs w:val="28"/>
        </w:rPr>
      </w:pPr>
    </w:p>
    <w:p w:rsidR="00C52F73" w:rsidRDefault="00C52F73" w:rsidP="00C52F73">
      <w:pPr>
        <w:spacing w:after="0"/>
        <w:ind w:firstLine="708"/>
        <w:jc w:val="both"/>
        <w:rPr>
          <w:rFonts w:ascii="Times New Roman" w:hAnsi="Times New Roman"/>
          <w:sz w:val="28"/>
          <w:szCs w:val="28"/>
        </w:rPr>
      </w:pPr>
    </w:p>
    <w:p w:rsidR="00C52F73" w:rsidRDefault="00C52F73" w:rsidP="00C52F73">
      <w:pPr>
        <w:spacing w:after="0"/>
        <w:ind w:firstLine="708"/>
        <w:jc w:val="both"/>
        <w:rPr>
          <w:rFonts w:ascii="Times New Roman" w:hAnsi="Times New Roman"/>
          <w:sz w:val="28"/>
          <w:szCs w:val="28"/>
        </w:rPr>
      </w:pPr>
    </w:p>
    <w:p w:rsidR="00C52F73" w:rsidRDefault="00C52F73" w:rsidP="00C52F73">
      <w:pPr>
        <w:spacing w:after="0"/>
        <w:ind w:firstLine="708"/>
        <w:jc w:val="center"/>
        <w:rPr>
          <w:rFonts w:ascii="Times New Roman" w:hAnsi="Times New Roman"/>
          <w:b/>
          <w:sz w:val="28"/>
          <w:szCs w:val="28"/>
        </w:rPr>
      </w:pPr>
      <w:r>
        <w:rPr>
          <w:rFonts w:ascii="Times New Roman" w:hAnsi="Times New Roman"/>
          <w:b/>
          <w:sz w:val="28"/>
          <w:szCs w:val="28"/>
        </w:rPr>
        <w:t>Содержание.</w:t>
      </w:r>
    </w:p>
    <w:p w:rsidR="00C52F73" w:rsidRDefault="00C52F73" w:rsidP="00C52F73">
      <w:pPr>
        <w:spacing w:after="0"/>
        <w:ind w:firstLine="708"/>
        <w:jc w:val="both"/>
        <w:rPr>
          <w:rFonts w:ascii="Times New Roman" w:hAnsi="Times New Roman"/>
          <w:b/>
          <w:sz w:val="28"/>
          <w:szCs w:val="28"/>
        </w:rPr>
      </w:pPr>
    </w:p>
    <w:p w:rsidR="00C52F73" w:rsidRDefault="00C52F73" w:rsidP="00C52F73">
      <w:pPr>
        <w:spacing w:after="0"/>
        <w:ind w:firstLine="708"/>
        <w:jc w:val="right"/>
        <w:rPr>
          <w:rFonts w:ascii="Times New Roman" w:hAnsi="Times New Roman"/>
          <w:sz w:val="28"/>
          <w:szCs w:val="28"/>
        </w:rPr>
      </w:pPr>
      <w:r>
        <w:rPr>
          <w:rFonts w:ascii="Times New Roman" w:hAnsi="Times New Roman"/>
          <w:sz w:val="28"/>
          <w:szCs w:val="28"/>
        </w:rPr>
        <w:t xml:space="preserve">                                      Стр.</w:t>
      </w:r>
    </w:p>
    <w:p w:rsidR="00C52F73" w:rsidRDefault="00C52F73" w:rsidP="00C52F73">
      <w:pPr>
        <w:spacing w:after="0"/>
        <w:ind w:firstLine="708"/>
        <w:rPr>
          <w:rFonts w:ascii="Times New Roman" w:hAnsi="Times New Roman"/>
          <w:sz w:val="28"/>
          <w:szCs w:val="28"/>
        </w:rPr>
      </w:pPr>
      <w:r>
        <w:rPr>
          <w:rFonts w:ascii="Times New Roman" w:hAnsi="Times New Roman"/>
          <w:sz w:val="28"/>
          <w:szCs w:val="28"/>
        </w:rPr>
        <w:t>Введение …………………………………………………………………1</w:t>
      </w:r>
    </w:p>
    <w:p w:rsidR="00C52F73" w:rsidRDefault="00C52F73" w:rsidP="00C52F73">
      <w:pPr>
        <w:spacing w:after="0"/>
        <w:ind w:firstLine="708"/>
        <w:rPr>
          <w:rFonts w:ascii="Times New Roman" w:hAnsi="Times New Roman"/>
          <w:bCs/>
          <w:sz w:val="28"/>
          <w:szCs w:val="28"/>
        </w:rPr>
      </w:pPr>
      <w:r>
        <w:rPr>
          <w:rFonts w:ascii="Times New Roman" w:hAnsi="Times New Roman"/>
          <w:sz w:val="28"/>
          <w:szCs w:val="28"/>
        </w:rPr>
        <w:t xml:space="preserve">Раздел 1. </w:t>
      </w:r>
      <w:r>
        <w:rPr>
          <w:rFonts w:ascii="Times New Roman" w:hAnsi="Times New Roman"/>
          <w:bCs/>
          <w:sz w:val="28"/>
          <w:szCs w:val="28"/>
        </w:rPr>
        <w:t>Маркетинговое обоснование проекта………………………. 2</w:t>
      </w:r>
    </w:p>
    <w:p w:rsidR="00C52F73" w:rsidRDefault="00C52F73" w:rsidP="00C52F73">
      <w:pPr>
        <w:spacing w:after="0"/>
        <w:ind w:firstLine="708"/>
        <w:rPr>
          <w:rFonts w:ascii="Times New Roman" w:hAnsi="Times New Roman"/>
          <w:bCs/>
          <w:sz w:val="28"/>
          <w:szCs w:val="28"/>
        </w:rPr>
      </w:pPr>
      <w:r>
        <w:rPr>
          <w:rFonts w:ascii="Times New Roman" w:hAnsi="Times New Roman"/>
          <w:bCs/>
          <w:sz w:val="28"/>
          <w:szCs w:val="28"/>
        </w:rPr>
        <w:t>Раздел 2. Технология производства на проектируемом предприятии.18</w:t>
      </w:r>
    </w:p>
    <w:p w:rsidR="00C52F73" w:rsidRDefault="00C52F73" w:rsidP="00C52F73">
      <w:pPr>
        <w:spacing w:after="0"/>
        <w:rPr>
          <w:rFonts w:ascii="Times New Roman" w:hAnsi="Times New Roman"/>
          <w:bCs/>
          <w:sz w:val="28"/>
          <w:szCs w:val="28"/>
        </w:rPr>
      </w:pPr>
      <w:r>
        <w:rPr>
          <w:rFonts w:ascii="Times New Roman" w:hAnsi="Times New Roman"/>
          <w:bCs/>
          <w:sz w:val="28"/>
          <w:szCs w:val="28"/>
        </w:rPr>
        <w:t xml:space="preserve">          Раздел 3. Производственная структура предприятия………………… 28</w:t>
      </w:r>
    </w:p>
    <w:p w:rsidR="00C52F73" w:rsidRDefault="00C52F73" w:rsidP="00C52F73">
      <w:pPr>
        <w:spacing w:after="0"/>
        <w:ind w:left="567" w:firstLine="142"/>
        <w:rPr>
          <w:rFonts w:ascii="Times New Roman" w:hAnsi="Times New Roman"/>
          <w:sz w:val="28"/>
          <w:szCs w:val="28"/>
        </w:rPr>
      </w:pPr>
      <w:r>
        <w:rPr>
          <w:rFonts w:ascii="Times New Roman" w:hAnsi="Times New Roman"/>
          <w:sz w:val="28"/>
          <w:szCs w:val="28"/>
        </w:rPr>
        <w:t>Раздел 4. Организационная структура управления предприятием….. 35</w:t>
      </w:r>
    </w:p>
    <w:p w:rsidR="00C52F73" w:rsidRDefault="00C52F73" w:rsidP="00C52F73">
      <w:pPr>
        <w:spacing w:after="0"/>
        <w:ind w:firstLine="708"/>
        <w:jc w:val="both"/>
        <w:rPr>
          <w:rFonts w:ascii="Times New Roman" w:hAnsi="Times New Roman"/>
          <w:sz w:val="28"/>
          <w:szCs w:val="28"/>
        </w:rPr>
      </w:pPr>
      <w:r>
        <w:rPr>
          <w:rFonts w:ascii="Times New Roman" w:hAnsi="Times New Roman"/>
          <w:sz w:val="28"/>
          <w:szCs w:val="28"/>
        </w:rPr>
        <w:t>Раздел 5. Выбор и обоснование стратегии развития организации...42</w:t>
      </w:r>
    </w:p>
    <w:p w:rsidR="00C52F73" w:rsidRDefault="00C52F73" w:rsidP="00C52F73">
      <w:pPr>
        <w:spacing w:after="0"/>
        <w:ind w:left="709"/>
        <w:rPr>
          <w:rFonts w:ascii="Times New Roman" w:hAnsi="Times New Roman"/>
          <w:sz w:val="28"/>
          <w:szCs w:val="28"/>
        </w:rPr>
      </w:pPr>
      <w:r>
        <w:rPr>
          <w:rFonts w:ascii="Times New Roman" w:hAnsi="Times New Roman"/>
          <w:sz w:val="28"/>
          <w:szCs w:val="28"/>
        </w:rPr>
        <w:t>Раздел 6. Оперативное управление предприятием…………………….54</w:t>
      </w:r>
    </w:p>
    <w:p w:rsidR="00C52F73" w:rsidRDefault="00C52F73" w:rsidP="00C52F73">
      <w:pPr>
        <w:spacing w:after="0"/>
        <w:ind w:left="709"/>
        <w:rPr>
          <w:rFonts w:ascii="Times New Roman" w:hAnsi="Times New Roman"/>
          <w:sz w:val="28"/>
          <w:szCs w:val="28"/>
        </w:rPr>
      </w:pPr>
      <w:r>
        <w:rPr>
          <w:rFonts w:ascii="Times New Roman" w:hAnsi="Times New Roman"/>
          <w:sz w:val="28"/>
          <w:szCs w:val="28"/>
        </w:rPr>
        <w:t>Раздел 7. Идеи дальнейшего развития проектируемого бизнеса в перспективе (инновационный менеджмент)……………………………60</w:t>
      </w:r>
    </w:p>
    <w:p w:rsidR="00C52F73" w:rsidRDefault="00C52F73" w:rsidP="00C52F73">
      <w:pPr>
        <w:tabs>
          <w:tab w:val="left" w:pos="0"/>
        </w:tabs>
        <w:spacing w:after="0"/>
        <w:ind w:left="709"/>
        <w:rPr>
          <w:rFonts w:ascii="Times New Roman" w:hAnsi="Times New Roman"/>
          <w:sz w:val="28"/>
          <w:szCs w:val="28"/>
        </w:rPr>
      </w:pPr>
      <w:r>
        <w:rPr>
          <w:rFonts w:ascii="Times New Roman" w:hAnsi="Times New Roman"/>
          <w:sz w:val="28"/>
          <w:szCs w:val="28"/>
        </w:rPr>
        <w:t>Раздел 8. Эффективность менеджмента – подходы к оценке эффективности системы менеджмента………………………………….64</w:t>
      </w:r>
    </w:p>
    <w:p w:rsidR="00C52F73" w:rsidRDefault="00C52F73" w:rsidP="00C52F73">
      <w:pPr>
        <w:tabs>
          <w:tab w:val="left" w:pos="0"/>
        </w:tabs>
        <w:spacing w:after="0"/>
        <w:ind w:left="709"/>
        <w:rPr>
          <w:rFonts w:ascii="Times New Roman" w:hAnsi="Times New Roman"/>
          <w:sz w:val="28"/>
          <w:szCs w:val="28"/>
        </w:rPr>
      </w:pPr>
      <w:r>
        <w:rPr>
          <w:rFonts w:ascii="Times New Roman" w:hAnsi="Times New Roman"/>
          <w:sz w:val="28"/>
          <w:szCs w:val="28"/>
        </w:rPr>
        <w:t>Приложение 1. Предполагаемый  вид продукции проектируемой фабрики игрушек…………………………………………………………69</w:t>
      </w:r>
    </w:p>
    <w:p w:rsidR="00C52F73" w:rsidRDefault="00C52F73" w:rsidP="00C52F73">
      <w:pPr>
        <w:spacing w:after="0"/>
        <w:ind w:left="709"/>
        <w:rPr>
          <w:rFonts w:ascii="Times New Roman" w:hAnsi="Times New Roman"/>
          <w:sz w:val="28"/>
          <w:szCs w:val="28"/>
        </w:rPr>
      </w:pPr>
      <w:r>
        <w:rPr>
          <w:rFonts w:ascii="Times New Roman" w:hAnsi="Times New Roman"/>
          <w:sz w:val="28"/>
          <w:szCs w:val="28"/>
        </w:rPr>
        <w:t>Приложение 2. Корпоративные символы, которые предполагает производить проектируемая фабрика игрушек………………………...70</w:t>
      </w:r>
    </w:p>
    <w:p w:rsidR="00C52F73" w:rsidRDefault="00C52F73" w:rsidP="00C52F73">
      <w:pPr>
        <w:spacing w:after="0"/>
        <w:ind w:firstLine="708"/>
        <w:jc w:val="both"/>
        <w:rPr>
          <w:rFonts w:ascii="Times New Roman" w:hAnsi="Times New Roman"/>
          <w:sz w:val="28"/>
          <w:szCs w:val="28"/>
        </w:rPr>
      </w:pPr>
      <w:r>
        <w:rPr>
          <w:rFonts w:ascii="Times New Roman" w:hAnsi="Times New Roman"/>
          <w:sz w:val="28"/>
          <w:szCs w:val="28"/>
        </w:rPr>
        <w:t>Приложение 3. Должностные инструкции генерального директора.71</w:t>
      </w:r>
    </w:p>
    <w:p w:rsidR="00C52F73" w:rsidRDefault="00C52F73" w:rsidP="00C52F73">
      <w:pPr>
        <w:spacing w:after="0"/>
        <w:ind w:left="709"/>
        <w:jc w:val="both"/>
        <w:rPr>
          <w:rFonts w:ascii="Times New Roman" w:hAnsi="Times New Roman"/>
          <w:sz w:val="28"/>
          <w:szCs w:val="28"/>
        </w:rPr>
      </w:pPr>
      <w:r>
        <w:rPr>
          <w:rFonts w:ascii="Times New Roman" w:hAnsi="Times New Roman"/>
          <w:sz w:val="28"/>
          <w:szCs w:val="28"/>
        </w:rPr>
        <w:t>Приложение 4. Должностные инструкции главного бухгалтера…...75</w:t>
      </w:r>
    </w:p>
    <w:p w:rsidR="00C52F73" w:rsidRDefault="00C52F73" w:rsidP="00C52F73">
      <w:pPr>
        <w:spacing w:after="0"/>
        <w:ind w:left="709"/>
        <w:jc w:val="both"/>
        <w:rPr>
          <w:rFonts w:ascii="Times New Roman" w:hAnsi="Times New Roman"/>
          <w:sz w:val="28"/>
          <w:szCs w:val="28"/>
        </w:rPr>
      </w:pPr>
      <w:r>
        <w:rPr>
          <w:rFonts w:ascii="Times New Roman" w:hAnsi="Times New Roman"/>
          <w:sz w:val="28"/>
          <w:szCs w:val="28"/>
        </w:rPr>
        <w:t>Приложение 5. Должностные инструкции директора по продажам..81</w:t>
      </w:r>
    </w:p>
    <w:p w:rsidR="00C52F73" w:rsidRDefault="00C52F73" w:rsidP="00C52F73">
      <w:pPr>
        <w:spacing w:after="0"/>
        <w:ind w:left="720"/>
        <w:jc w:val="both"/>
        <w:rPr>
          <w:rFonts w:ascii="Times New Roman" w:hAnsi="Times New Roman"/>
          <w:sz w:val="28"/>
          <w:szCs w:val="28"/>
        </w:rPr>
      </w:pPr>
      <w:r>
        <w:rPr>
          <w:rFonts w:ascii="Times New Roman" w:hAnsi="Times New Roman"/>
          <w:sz w:val="28"/>
          <w:szCs w:val="28"/>
        </w:rPr>
        <w:t>Приложение 6. Должностные инструкции главного маркетолога….84</w:t>
      </w:r>
    </w:p>
    <w:p w:rsidR="00C52F73" w:rsidRDefault="00C52F73" w:rsidP="00C52F73">
      <w:pPr>
        <w:spacing w:after="0"/>
        <w:ind w:left="720"/>
        <w:rPr>
          <w:rFonts w:ascii="Times New Roman" w:hAnsi="Times New Roman"/>
          <w:sz w:val="28"/>
          <w:szCs w:val="28"/>
        </w:rPr>
      </w:pPr>
      <w:r>
        <w:rPr>
          <w:rFonts w:ascii="Times New Roman" w:hAnsi="Times New Roman"/>
          <w:sz w:val="28"/>
          <w:szCs w:val="28"/>
        </w:rPr>
        <w:t>Приложение 7. Должностная инструкция начальника складского хозяйства………………………………………………………………….87</w:t>
      </w:r>
    </w:p>
    <w:p w:rsidR="00C52F73" w:rsidRDefault="00C52F73" w:rsidP="00C52F73">
      <w:pPr>
        <w:spacing w:after="0"/>
        <w:ind w:left="720"/>
        <w:rPr>
          <w:rFonts w:ascii="Times New Roman" w:hAnsi="Times New Roman"/>
          <w:sz w:val="28"/>
          <w:szCs w:val="28"/>
        </w:rPr>
      </w:pPr>
      <w:r>
        <w:rPr>
          <w:rFonts w:ascii="Times New Roman" w:hAnsi="Times New Roman"/>
          <w:sz w:val="28"/>
          <w:szCs w:val="28"/>
        </w:rPr>
        <w:t>Приложение 8. Должностные инструкции начальника производства..90</w:t>
      </w:r>
    </w:p>
    <w:p w:rsidR="00C52F73" w:rsidRDefault="00C52F73" w:rsidP="00C52F73">
      <w:pPr>
        <w:spacing w:after="0"/>
        <w:ind w:left="720"/>
        <w:jc w:val="both"/>
        <w:rPr>
          <w:rFonts w:ascii="Times New Roman" w:hAnsi="Times New Roman"/>
          <w:sz w:val="28"/>
          <w:szCs w:val="28"/>
        </w:rPr>
      </w:pPr>
      <w:r>
        <w:rPr>
          <w:rFonts w:ascii="Times New Roman" w:hAnsi="Times New Roman"/>
          <w:sz w:val="28"/>
          <w:szCs w:val="28"/>
        </w:rPr>
        <w:t>Приложение 9. Должностная инструкция главного механика……….93</w:t>
      </w:r>
    </w:p>
    <w:p w:rsidR="00C52F73" w:rsidRDefault="00C52F73" w:rsidP="00C52F73">
      <w:pPr>
        <w:spacing w:after="0"/>
        <w:ind w:left="709"/>
        <w:rPr>
          <w:rFonts w:ascii="Times New Roman" w:hAnsi="Times New Roman"/>
          <w:sz w:val="28"/>
          <w:szCs w:val="28"/>
        </w:rPr>
      </w:pPr>
      <w:r>
        <w:rPr>
          <w:rFonts w:ascii="Times New Roman" w:hAnsi="Times New Roman"/>
          <w:sz w:val="28"/>
          <w:szCs w:val="28"/>
        </w:rPr>
        <w:t>Приложение 10. Должностная инструкция начальника художественного отдела………………………………………………….97</w:t>
      </w:r>
    </w:p>
    <w:p w:rsidR="00C52F73" w:rsidRDefault="00C52F73" w:rsidP="00C52F73">
      <w:pPr>
        <w:spacing w:after="0"/>
        <w:ind w:left="720"/>
        <w:jc w:val="both"/>
        <w:rPr>
          <w:rFonts w:ascii="Times New Roman" w:hAnsi="Times New Roman"/>
          <w:sz w:val="28"/>
          <w:szCs w:val="28"/>
        </w:rPr>
      </w:pPr>
    </w:p>
    <w:p w:rsidR="00C52F73" w:rsidRDefault="00C52F73" w:rsidP="00C52F73">
      <w:pPr>
        <w:spacing w:after="0"/>
        <w:ind w:left="720"/>
        <w:rPr>
          <w:rFonts w:ascii="Times New Roman" w:hAnsi="Times New Roman"/>
          <w:sz w:val="28"/>
          <w:szCs w:val="28"/>
        </w:rPr>
      </w:pPr>
    </w:p>
    <w:p w:rsidR="00C52F73" w:rsidRDefault="00C52F73" w:rsidP="00C52F73">
      <w:pPr>
        <w:spacing w:after="0"/>
        <w:jc w:val="both"/>
        <w:rPr>
          <w:rFonts w:ascii="Times New Roman" w:hAnsi="Times New Roman"/>
          <w:sz w:val="28"/>
          <w:szCs w:val="28"/>
        </w:rPr>
      </w:pPr>
    </w:p>
    <w:p w:rsidR="00C52F73" w:rsidRDefault="00C52F73" w:rsidP="00C52F73">
      <w:pPr>
        <w:spacing w:after="0"/>
        <w:ind w:left="720"/>
        <w:jc w:val="both"/>
        <w:rPr>
          <w:rFonts w:ascii="Times New Roman" w:hAnsi="Times New Roman"/>
          <w:sz w:val="28"/>
          <w:szCs w:val="28"/>
        </w:rPr>
      </w:pPr>
    </w:p>
    <w:p w:rsidR="00C52F73" w:rsidRDefault="00C52F73" w:rsidP="00C52F73">
      <w:pPr>
        <w:spacing w:after="0"/>
        <w:ind w:left="709"/>
        <w:jc w:val="both"/>
        <w:rPr>
          <w:rFonts w:ascii="Times New Roman" w:hAnsi="Times New Roman"/>
          <w:sz w:val="28"/>
          <w:szCs w:val="28"/>
        </w:rPr>
      </w:pPr>
    </w:p>
    <w:p w:rsidR="00C52F73" w:rsidRDefault="00C52F73" w:rsidP="00C52F73">
      <w:pPr>
        <w:spacing w:after="0"/>
        <w:ind w:left="709"/>
        <w:jc w:val="both"/>
        <w:rPr>
          <w:rFonts w:ascii="Times New Roman" w:hAnsi="Times New Roman"/>
          <w:sz w:val="28"/>
          <w:szCs w:val="28"/>
        </w:rPr>
      </w:pPr>
    </w:p>
    <w:p w:rsidR="00C52F73" w:rsidRDefault="00C52F73" w:rsidP="00C52F73">
      <w:pPr>
        <w:spacing w:after="0"/>
        <w:jc w:val="both"/>
        <w:rPr>
          <w:rFonts w:ascii="Times New Roman" w:hAnsi="Times New Roman"/>
          <w:b/>
          <w:sz w:val="28"/>
          <w:szCs w:val="28"/>
        </w:rPr>
      </w:pPr>
    </w:p>
    <w:p w:rsidR="00C52F73" w:rsidRDefault="00C52F73" w:rsidP="00C52F73">
      <w:pPr>
        <w:spacing w:after="0"/>
        <w:ind w:firstLine="708"/>
        <w:jc w:val="both"/>
        <w:rPr>
          <w:rFonts w:ascii="Times New Roman" w:hAnsi="Times New Roman"/>
          <w:sz w:val="28"/>
          <w:szCs w:val="28"/>
        </w:rPr>
      </w:pPr>
    </w:p>
    <w:p w:rsidR="00C52F73" w:rsidRDefault="00C52F73" w:rsidP="00C52F73">
      <w:pPr>
        <w:spacing w:after="0"/>
        <w:ind w:left="709"/>
        <w:rPr>
          <w:rFonts w:ascii="Times New Roman" w:hAnsi="Times New Roman"/>
          <w:sz w:val="28"/>
          <w:szCs w:val="28"/>
        </w:rPr>
      </w:pPr>
    </w:p>
    <w:p w:rsidR="00C52F73" w:rsidRDefault="00C52F73" w:rsidP="00C52F73">
      <w:pPr>
        <w:tabs>
          <w:tab w:val="left" w:pos="0"/>
        </w:tabs>
        <w:spacing w:after="0"/>
        <w:ind w:left="709"/>
        <w:rPr>
          <w:rFonts w:ascii="Times New Roman" w:hAnsi="Times New Roman"/>
          <w:sz w:val="28"/>
          <w:szCs w:val="28"/>
        </w:rPr>
      </w:pPr>
    </w:p>
    <w:p w:rsidR="00C52F73" w:rsidRDefault="00C52F73" w:rsidP="00C52F73">
      <w:pPr>
        <w:spacing w:after="0"/>
        <w:rPr>
          <w:rFonts w:ascii="Times New Roman" w:hAnsi="Times New Roman"/>
          <w:sz w:val="28"/>
          <w:szCs w:val="28"/>
        </w:rPr>
      </w:pPr>
    </w:p>
    <w:p w:rsidR="00CD6702" w:rsidRDefault="00CD6702" w:rsidP="00C52F73">
      <w:pPr>
        <w:spacing w:after="0"/>
        <w:jc w:val="center"/>
        <w:rPr>
          <w:rFonts w:ascii="Times New Roman" w:hAnsi="Times New Roman" w:cs="Times New Roman"/>
          <w:b/>
          <w:bCs/>
          <w:sz w:val="28"/>
          <w:szCs w:val="28"/>
        </w:rPr>
      </w:pPr>
      <w:r>
        <w:rPr>
          <w:rFonts w:ascii="Times New Roman" w:hAnsi="Times New Roman" w:cs="Times New Roman"/>
          <w:b/>
          <w:bCs/>
          <w:sz w:val="28"/>
          <w:szCs w:val="28"/>
        </w:rPr>
        <w:t>Введение.</w:t>
      </w:r>
    </w:p>
    <w:p w:rsidR="00CD6702" w:rsidRDefault="00CD6702" w:rsidP="00CD6702">
      <w:pPr>
        <w:spacing w:after="0"/>
        <w:jc w:val="center"/>
        <w:rPr>
          <w:rFonts w:ascii="Times New Roman" w:hAnsi="Times New Roman" w:cs="Times New Roman"/>
          <w:b/>
          <w:bCs/>
          <w:sz w:val="28"/>
          <w:szCs w:val="28"/>
        </w:rPr>
      </w:pPr>
    </w:p>
    <w:p w:rsidR="00CD6702" w:rsidRDefault="00CD6702" w:rsidP="008D5154">
      <w:pPr>
        <w:spacing w:after="0"/>
        <w:ind w:firstLine="708"/>
        <w:jc w:val="both"/>
        <w:rPr>
          <w:rFonts w:ascii="Times New Roman" w:hAnsi="Times New Roman" w:cs="Times New Roman"/>
          <w:bCs/>
          <w:sz w:val="28"/>
          <w:szCs w:val="28"/>
        </w:rPr>
      </w:pPr>
      <w:r w:rsidRPr="00CD6702">
        <w:rPr>
          <w:rFonts w:ascii="Times New Roman" w:hAnsi="Times New Roman" w:cs="Times New Roman"/>
          <w:bCs/>
          <w:sz w:val="28"/>
          <w:szCs w:val="28"/>
        </w:rPr>
        <w:t>Пр</w:t>
      </w:r>
      <w:r w:rsidR="008D5154">
        <w:rPr>
          <w:rFonts w:ascii="Times New Roman" w:hAnsi="Times New Roman" w:cs="Times New Roman"/>
          <w:bCs/>
          <w:sz w:val="28"/>
          <w:szCs w:val="28"/>
        </w:rPr>
        <w:t>едлагаемая к рассмотрению бизнес - идея</w:t>
      </w:r>
      <w:r w:rsidRPr="00CD6702">
        <w:rPr>
          <w:rFonts w:ascii="Times New Roman" w:hAnsi="Times New Roman" w:cs="Times New Roman"/>
          <w:bCs/>
          <w:sz w:val="28"/>
          <w:szCs w:val="28"/>
        </w:rPr>
        <w:t xml:space="preserve"> разработан</w:t>
      </w:r>
      <w:r w:rsidR="008D5154">
        <w:rPr>
          <w:rFonts w:ascii="Times New Roman" w:hAnsi="Times New Roman" w:cs="Times New Roman"/>
          <w:bCs/>
          <w:sz w:val="28"/>
          <w:szCs w:val="28"/>
        </w:rPr>
        <w:t>а</w:t>
      </w:r>
      <w:r w:rsidRPr="00CD6702">
        <w:rPr>
          <w:rFonts w:ascii="Times New Roman" w:hAnsi="Times New Roman" w:cs="Times New Roman"/>
          <w:bCs/>
          <w:sz w:val="28"/>
          <w:szCs w:val="28"/>
        </w:rPr>
        <w:t xml:space="preserve"> для обосновани</w:t>
      </w:r>
      <w:r w:rsidR="000B4B29">
        <w:rPr>
          <w:rFonts w:ascii="Times New Roman" w:hAnsi="Times New Roman" w:cs="Times New Roman"/>
          <w:bCs/>
          <w:sz w:val="28"/>
          <w:szCs w:val="28"/>
        </w:rPr>
        <w:t>я производства и развития</w:t>
      </w:r>
      <w:r w:rsidR="008D5154">
        <w:rPr>
          <w:rFonts w:ascii="Times New Roman" w:hAnsi="Times New Roman" w:cs="Times New Roman"/>
          <w:bCs/>
          <w:sz w:val="28"/>
          <w:szCs w:val="28"/>
        </w:rPr>
        <w:t xml:space="preserve"> новой фабрики «Мягкое счастье»</w:t>
      </w:r>
      <w:r w:rsidRPr="00CD6702">
        <w:rPr>
          <w:rFonts w:ascii="Times New Roman" w:hAnsi="Times New Roman" w:cs="Times New Roman"/>
          <w:bCs/>
          <w:sz w:val="28"/>
          <w:szCs w:val="28"/>
        </w:rPr>
        <w:t>, предназначенного для</w:t>
      </w:r>
      <w:r w:rsidR="008D5154">
        <w:rPr>
          <w:rFonts w:ascii="Times New Roman" w:hAnsi="Times New Roman" w:cs="Times New Roman"/>
          <w:bCs/>
          <w:sz w:val="28"/>
          <w:szCs w:val="28"/>
        </w:rPr>
        <w:t xml:space="preserve"> пошива мягких игрушек</w:t>
      </w:r>
      <w:r w:rsidRPr="00CD6702">
        <w:rPr>
          <w:rFonts w:ascii="Times New Roman" w:hAnsi="Times New Roman" w:cs="Times New Roman"/>
          <w:bCs/>
          <w:sz w:val="28"/>
          <w:szCs w:val="28"/>
        </w:rPr>
        <w:t xml:space="preserve">. Развитие этого </w:t>
      </w:r>
      <w:r w:rsidR="008D5154">
        <w:rPr>
          <w:rFonts w:ascii="Times New Roman" w:hAnsi="Times New Roman" w:cs="Times New Roman"/>
          <w:bCs/>
          <w:sz w:val="28"/>
          <w:szCs w:val="28"/>
        </w:rPr>
        <w:t xml:space="preserve">проекта </w:t>
      </w:r>
      <w:r w:rsidRPr="00CD6702">
        <w:rPr>
          <w:rFonts w:ascii="Times New Roman" w:hAnsi="Times New Roman" w:cs="Times New Roman"/>
          <w:bCs/>
          <w:sz w:val="28"/>
          <w:szCs w:val="28"/>
        </w:rPr>
        <w:t>имеет большие перспективы в</w:t>
      </w:r>
      <w:r w:rsidR="00083EFB">
        <w:rPr>
          <w:rFonts w:ascii="Times New Roman" w:hAnsi="Times New Roman" w:cs="Times New Roman"/>
          <w:bCs/>
          <w:sz w:val="28"/>
          <w:szCs w:val="28"/>
        </w:rPr>
        <w:t xml:space="preserve"> </w:t>
      </w:r>
      <w:r w:rsidRPr="00CD6702">
        <w:rPr>
          <w:rFonts w:ascii="Times New Roman" w:hAnsi="Times New Roman" w:cs="Times New Roman"/>
          <w:bCs/>
          <w:sz w:val="28"/>
          <w:szCs w:val="28"/>
        </w:rPr>
        <w:t>виду</w:t>
      </w:r>
      <w:r w:rsidR="008D5154">
        <w:rPr>
          <w:rFonts w:ascii="Times New Roman" w:hAnsi="Times New Roman" w:cs="Times New Roman"/>
          <w:bCs/>
          <w:sz w:val="28"/>
          <w:szCs w:val="28"/>
        </w:rPr>
        <w:t xml:space="preserve"> полученного маркетингового обоснования</w:t>
      </w:r>
      <w:r w:rsidRPr="00CD6702">
        <w:rPr>
          <w:rFonts w:ascii="Times New Roman" w:hAnsi="Times New Roman" w:cs="Times New Roman"/>
          <w:bCs/>
          <w:sz w:val="28"/>
          <w:szCs w:val="28"/>
        </w:rPr>
        <w:t>.</w:t>
      </w:r>
      <w:r w:rsidR="00083EFB">
        <w:rPr>
          <w:rFonts w:ascii="Times New Roman" w:hAnsi="Times New Roman" w:cs="Times New Roman"/>
          <w:bCs/>
          <w:sz w:val="28"/>
          <w:szCs w:val="28"/>
        </w:rPr>
        <w:t xml:space="preserve"> </w:t>
      </w:r>
      <w:r w:rsidR="00620F03">
        <w:rPr>
          <w:rFonts w:ascii="Times New Roman" w:hAnsi="Times New Roman" w:cs="Times New Roman"/>
          <w:bCs/>
          <w:sz w:val="28"/>
          <w:szCs w:val="28"/>
        </w:rPr>
        <w:t>Данная работа подразумевает разработку бизнес-проекта с точки зрения менеджмента.</w:t>
      </w:r>
    </w:p>
    <w:p w:rsidR="00F14AAF" w:rsidRDefault="00F14AAF" w:rsidP="008D5154">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Цель курсовой работы разработать концепцию системы управления и обосновать ее эффективность для перспектив развития предприятия. Самостоятельно выбирая объект проектирования, мы пытаемся доказать, что именно он нуждается в инвестициях и дальнейшей разработки.</w:t>
      </w:r>
    </w:p>
    <w:p w:rsidR="00F14AAF" w:rsidRDefault="00F14AAF" w:rsidP="008D5154">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В работе мы попытаемся доказать, что проектируемая фабрика мягких игрушек при правильной организации будет прибыльным и высокорентабельным предприятием.</w:t>
      </w:r>
    </w:p>
    <w:p w:rsidR="00F14AAF" w:rsidRDefault="00F14AAF" w:rsidP="008D5154">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Актуальность разработки </w:t>
      </w:r>
      <w:r w:rsidR="00012E87">
        <w:rPr>
          <w:rFonts w:ascii="Times New Roman" w:hAnsi="Times New Roman" w:cs="Times New Roman"/>
          <w:bCs/>
          <w:sz w:val="28"/>
          <w:szCs w:val="28"/>
        </w:rPr>
        <w:t>проектов очень велика в условиях рыночной экономике, однако часто пренебрегая разработкой, фирмы сразу выходят на рынок. Данная курсовая поможет понять, что хорошо проектируемое предприятия с точки зрения управления, будет залогом успешного развития.</w:t>
      </w:r>
    </w:p>
    <w:p w:rsidR="00F14AAF" w:rsidRDefault="00F14AAF" w:rsidP="008D5154">
      <w:pPr>
        <w:spacing w:after="0"/>
        <w:ind w:firstLine="708"/>
        <w:jc w:val="both"/>
        <w:rPr>
          <w:rFonts w:ascii="Times New Roman" w:hAnsi="Times New Roman" w:cs="Times New Roman"/>
          <w:bCs/>
          <w:sz w:val="28"/>
          <w:szCs w:val="28"/>
        </w:rPr>
      </w:pPr>
    </w:p>
    <w:p w:rsidR="00CD6702" w:rsidRPr="000B4B29" w:rsidRDefault="00CD6702" w:rsidP="00CD6702">
      <w:pPr>
        <w:spacing w:after="0"/>
        <w:jc w:val="center"/>
        <w:rPr>
          <w:rFonts w:ascii="Times New Roman" w:hAnsi="Times New Roman" w:cs="Times New Roman"/>
          <w:b/>
          <w:bCs/>
          <w:sz w:val="28"/>
          <w:szCs w:val="28"/>
        </w:rPr>
      </w:pPr>
    </w:p>
    <w:p w:rsidR="00CD6702" w:rsidRPr="000B4B29" w:rsidRDefault="00CD6702" w:rsidP="00CD6702">
      <w:pPr>
        <w:spacing w:after="0"/>
        <w:jc w:val="center"/>
        <w:rPr>
          <w:rFonts w:ascii="Times New Roman" w:hAnsi="Times New Roman" w:cs="Times New Roman"/>
          <w:b/>
          <w:bCs/>
          <w:sz w:val="28"/>
          <w:szCs w:val="28"/>
        </w:rPr>
      </w:pPr>
    </w:p>
    <w:p w:rsidR="00CD6702" w:rsidRDefault="00CD6702" w:rsidP="00CD6702">
      <w:pPr>
        <w:spacing w:after="0"/>
        <w:jc w:val="center"/>
        <w:rPr>
          <w:rFonts w:ascii="Times New Roman" w:hAnsi="Times New Roman" w:cs="Times New Roman"/>
          <w:b/>
          <w:bCs/>
          <w:sz w:val="28"/>
          <w:szCs w:val="28"/>
        </w:rPr>
      </w:pPr>
    </w:p>
    <w:p w:rsidR="00CD6702" w:rsidRDefault="00CD6702" w:rsidP="00CD6702">
      <w:pPr>
        <w:spacing w:after="0"/>
        <w:jc w:val="center"/>
        <w:rPr>
          <w:rFonts w:ascii="Times New Roman" w:hAnsi="Times New Roman" w:cs="Times New Roman"/>
          <w:b/>
          <w:bCs/>
          <w:sz w:val="28"/>
          <w:szCs w:val="28"/>
        </w:rPr>
      </w:pPr>
    </w:p>
    <w:p w:rsidR="00CD6702" w:rsidRDefault="00CD6702" w:rsidP="00CD6702">
      <w:pPr>
        <w:spacing w:after="0"/>
        <w:jc w:val="center"/>
        <w:rPr>
          <w:rFonts w:ascii="Times New Roman" w:hAnsi="Times New Roman" w:cs="Times New Roman"/>
          <w:b/>
          <w:bCs/>
          <w:sz w:val="28"/>
          <w:szCs w:val="28"/>
        </w:rPr>
      </w:pPr>
    </w:p>
    <w:p w:rsidR="00CD6702" w:rsidRDefault="00CD6702" w:rsidP="00CD6702">
      <w:pPr>
        <w:spacing w:after="0"/>
        <w:jc w:val="center"/>
        <w:rPr>
          <w:rFonts w:ascii="Times New Roman" w:hAnsi="Times New Roman" w:cs="Times New Roman"/>
          <w:b/>
          <w:bCs/>
          <w:sz w:val="28"/>
          <w:szCs w:val="28"/>
        </w:rPr>
      </w:pPr>
    </w:p>
    <w:p w:rsidR="00CD6702" w:rsidRDefault="00CD6702" w:rsidP="00CD6702">
      <w:pPr>
        <w:spacing w:after="0"/>
        <w:jc w:val="center"/>
        <w:rPr>
          <w:rFonts w:ascii="Times New Roman" w:hAnsi="Times New Roman" w:cs="Times New Roman"/>
          <w:b/>
          <w:bCs/>
          <w:sz w:val="28"/>
          <w:szCs w:val="28"/>
        </w:rPr>
      </w:pPr>
    </w:p>
    <w:p w:rsidR="00CD6702" w:rsidRDefault="00CD6702" w:rsidP="00CD6702">
      <w:pPr>
        <w:spacing w:after="0"/>
        <w:jc w:val="center"/>
        <w:rPr>
          <w:rFonts w:ascii="Times New Roman" w:hAnsi="Times New Roman" w:cs="Times New Roman"/>
          <w:b/>
          <w:bCs/>
          <w:sz w:val="28"/>
          <w:szCs w:val="28"/>
        </w:rPr>
      </w:pPr>
    </w:p>
    <w:p w:rsidR="00CD6702" w:rsidRDefault="00CD6702" w:rsidP="00CD6702">
      <w:pPr>
        <w:spacing w:after="0"/>
        <w:jc w:val="center"/>
        <w:rPr>
          <w:rFonts w:ascii="Times New Roman" w:hAnsi="Times New Roman" w:cs="Times New Roman"/>
          <w:b/>
          <w:bCs/>
          <w:sz w:val="28"/>
          <w:szCs w:val="28"/>
        </w:rPr>
      </w:pPr>
    </w:p>
    <w:p w:rsidR="00CD6702" w:rsidRDefault="00CD6702" w:rsidP="00CD6702">
      <w:pPr>
        <w:spacing w:after="0"/>
        <w:jc w:val="center"/>
        <w:rPr>
          <w:rFonts w:ascii="Times New Roman" w:hAnsi="Times New Roman" w:cs="Times New Roman"/>
          <w:b/>
          <w:bCs/>
          <w:sz w:val="28"/>
          <w:szCs w:val="28"/>
        </w:rPr>
      </w:pPr>
    </w:p>
    <w:p w:rsidR="00CD6702" w:rsidRDefault="00CD6702" w:rsidP="00CD6702">
      <w:pPr>
        <w:spacing w:after="0"/>
        <w:jc w:val="center"/>
        <w:rPr>
          <w:rFonts w:ascii="Times New Roman" w:hAnsi="Times New Roman" w:cs="Times New Roman"/>
          <w:b/>
          <w:bCs/>
          <w:sz w:val="28"/>
          <w:szCs w:val="28"/>
        </w:rPr>
      </w:pPr>
    </w:p>
    <w:p w:rsidR="00CD6702" w:rsidRDefault="00CD6702" w:rsidP="00CD6702">
      <w:pPr>
        <w:spacing w:after="0"/>
        <w:jc w:val="center"/>
        <w:rPr>
          <w:rFonts w:ascii="Times New Roman" w:hAnsi="Times New Roman" w:cs="Times New Roman"/>
          <w:b/>
          <w:bCs/>
          <w:sz w:val="28"/>
          <w:szCs w:val="28"/>
        </w:rPr>
      </w:pPr>
    </w:p>
    <w:p w:rsidR="00CD6702" w:rsidRDefault="00CD6702" w:rsidP="00CD6702">
      <w:pPr>
        <w:spacing w:after="0"/>
        <w:jc w:val="center"/>
        <w:rPr>
          <w:rFonts w:ascii="Times New Roman" w:hAnsi="Times New Roman" w:cs="Times New Roman"/>
          <w:b/>
          <w:bCs/>
          <w:sz w:val="28"/>
          <w:szCs w:val="28"/>
        </w:rPr>
      </w:pPr>
    </w:p>
    <w:p w:rsidR="00CD6702" w:rsidRDefault="00CD6702" w:rsidP="00CD6702">
      <w:pPr>
        <w:spacing w:after="0"/>
        <w:jc w:val="center"/>
        <w:rPr>
          <w:rFonts w:ascii="Times New Roman" w:hAnsi="Times New Roman" w:cs="Times New Roman"/>
          <w:b/>
          <w:bCs/>
          <w:sz w:val="28"/>
          <w:szCs w:val="28"/>
        </w:rPr>
      </w:pPr>
    </w:p>
    <w:p w:rsidR="00CD6702" w:rsidRDefault="00CD6702" w:rsidP="00CD6702">
      <w:pPr>
        <w:spacing w:after="0"/>
        <w:jc w:val="center"/>
        <w:rPr>
          <w:rFonts w:ascii="Times New Roman" w:hAnsi="Times New Roman" w:cs="Times New Roman"/>
          <w:b/>
          <w:bCs/>
          <w:sz w:val="28"/>
          <w:szCs w:val="28"/>
        </w:rPr>
      </w:pPr>
    </w:p>
    <w:p w:rsidR="00CD6702" w:rsidRDefault="00CD6702" w:rsidP="00CD6702">
      <w:pPr>
        <w:spacing w:after="0"/>
        <w:jc w:val="center"/>
        <w:rPr>
          <w:rFonts w:ascii="Times New Roman" w:hAnsi="Times New Roman" w:cs="Times New Roman"/>
          <w:b/>
          <w:bCs/>
          <w:sz w:val="28"/>
          <w:szCs w:val="28"/>
        </w:rPr>
      </w:pPr>
    </w:p>
    <w:p w:rsidR="00CD6702" w:rsidRDefault="00CD6702" w:rsidP="00CD6702">
      <w:pPr>
        <w:spacing w:after="0"/>
        <w:jc w:val="center"/>
        <w:rPr>
          <w:rFonts w:ascii="Times New Roman" w:hAnsi="Times New Roman" w:cs="Times New Roman"/>
          <w:b/>
          <w:bCs/>
          <w:sz w:val="28"/>
          <w:szCs w:val="28"/>
        </w:rPr>
      </w:pPr>
    </w:p>
    <w:p w:rsidR="00CD6702" w:rsidRDefault="00CD6702" w:rsidP="00CD6702">
      <w:pPr>
        <w:spacing w:after="0"/>
        <w:jc w:val="center"/>
        <w:rPr>
          <w:rFonts w:ascii="Times New Roman" w:hAnsi="Times New Roman" w:cs="Times New Roman"/>
          <w:b/>
          <w:bCs/>
          <w:sz w:val="28"/>
          <w:szCs w:val="28"/>
        </w:rPr>
      </w:pPr>
    </w:p>
    <w:p w:rsidR="00012E87" w:rsidRDefault="00012E87" w:rsidP="003E2F52">
      <w:pPr>
        <w:spacing w:after="0"/>
        <w:rPr>
          <w:rFonts w:ascii="Times New Roman" w:hAnsi="Times New Roman" w:cs="Times New Roman"/>
          <w:b/>
          <w:bCs/>
          <w:sz w:val="28"/>
          <w:szCs w:val="28"/>
        </w:rPr>
      </w:pPr>
    </w:p>
    <w:p w:rsidR="00195CEF" w:rsidRPr="00B300C3" w:rsidRDefault="00CD6702" w:rsidP="00012E87">
      <w:pPr>
        <w:spacing w:after="0"/>
        <w:jc w:val="center"/>
        <w:rPr>
          <w:rFonts w:ascii="Times New Roman" w:hAnsi="Times New Roman" w:cs="Times New Roman"/>
          <w:b/>
          <w:bCs/>
          <w:sz w:val="28"/>
          <w:szCs w:val="28"/>
        </w:rPr>
      </w:pPr>
      <w:r w:rsidRPr="00B300C3">
        <w:rPr>
          <w:rFonts w:ascii="Times New Roman" w:hAnsi="Times New Roman" w:cs="Times New Roman"/>
          <w:b/>
          <w:bCs/>
          <w:sz w:val="28"/>
          <w:szCs w:val="28"/>
        </w:rPr>
        <w:t>Раздел 1.</w:t>
      </w:r>
      <w:r>
        <w:rPr>
          <w:rFonts w:ascii="Times New Roman" w:hAnsi="Times New Roman" w:cs="Times New Roman"/>
          <w:b/>
          <w:bCs/>
          <w:sz w:val="28"/>
          <w:szCs w:val="28"/>
        </w:rPr>
        <w:t xml:space="preserve"> Маркетинговое обоснование проекта.</w:t>
      </w:r>
    </w:p>
    <w:p w:rsidR="00195CEF" w:rsidRPr="00B300C3" w:rsidRDefault="00195CEF" w:rsidP="00656352">
      <w:pPr>
        <w:spacing w:after="0"/>
        <w:ind w:firstLine="851"/>
        <w:jc w:val="both"/>
        <w:rPr>
          <w:rFonts w:ascii="Times New Roman" w:hAnsi="Times New Roman" w:cs="Times New Roman"/>
          <w:b/>
          <w:bCs/>
          <w:sz w:val="28"/>
          <w:szCs w:val="28"/>
        </w:rPr>
      </w:pPr>
    </w:p>
    <w:p w:rsidR="00195CEF" w:rsidRPr="00B300C3" w:rsidRDefault="0065748C" w:rsidP="00656352">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Данный раздел предназначен для того, чтобы </w:t>
      </w:r>
      <w:r w:rsidR="00195CEF" w:rsidRPr="00B300C3">
        <w:rPr>
          <w:rFonts w:ascii="Times New Roman" w:hAnsi="Times New Roman" w:cs="Times New Roman"/>
          <w:sz w:val="28"/>
          <w:szCs w:val="28"/>
        </w:rPr>
        <w:t xml:space="preserve">убедить потенциальных партнеров и инвесторов в экономической выгодности и целесообразности </w:t>
      </w:r>
      <w:r w:rsidRPr="00B300C3">
        <w:rPr>
          <w:rFonts w:ascii="Times New Roman" w:hAnsi="Times New Roman" w:cs="Times New Roman"/>
          <w:sz w:val="28"/>
          <w:szCs w:val="28"/>
        </w:rPr>
        <w:t>пр</w:t>
      </w:r>
      <w:r>
        <w:rPr>
          <w:rFonts w:ascii="Times New Roman" w:hAnsi="Times New Roman" w:cs="Times New Roman"/>
          <w:sz w:val="28"/>
          <w:szCs w:val="28"/>
        </w:rPr>
        <w:t>едлагаемого</w:t>
      </w:r>
      <w:r w:rsidR="00195CEF" w:rsidRPr="00B300C3">
        <w:rPr>
          <w:rFonts w:ascii="Times New Roman" w:hAnsi="Times New Roman" w:cs="Times New Roman"/>
          <w:sz w:val="28"/>
          <w:szCs w:val="28"/>
        </w:rPr>
        <w:t xml:space="preserve"> проекта. Маркетинговое подкрепление бизнес идеи необходимо в сложившихся рыночных условиях, цель этого обоснования можно определить следующей фразой: </w:t>
      </w:r>
      <w:r w:rsidR="00195CEF" w:rsidRPr="00B300C3">
        <w:rPr>
          <w:rFonts w:ascii="Times New Roman" w:hAnsi="Times New Roman" w:cs="Times New Roman"/>
          <w:b/>
          <w:bCs/>
          <w:sz w:val="28"/>
          <w:szCs w:val="28"/>
        </w:rPr>
        <w:t>"То, что Тебе это надо – понятно. Теперь объясни, зачем это мне?"</w:t>
      </w:r>
      <w:r w:rsidR="00195CEF" w:rsidRPr="00B300C3">
        <w:rPr>
          <w:rFonts w:ascii="Times New Roman" w:hAnsi="Times New Roman" w:cs="Times New Roman"/>
          <w:sz w:val="28"/>
          <w:szCs w:val="28"/>
        </w:rPr>
        <w:t xml:space="preserve">. Эта фраза должна стать ключевой при обосновании  бизнес идеи, так как необходимо доказать, что данный проект является не только выгодным для потребителя, но и экономически целесообразным для партнеров и инвесторов. </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Однако, на начальном этапе разработке проекта необходимо все же определить: будет ли востребована данная продукция на уже сложившемся рынке и только после этого определить выгодно ли будет вложения капитала в такой вид деятельности.</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Разрабатываемый проект, предполагает</w:t>
      </w:r>
      <w:r w:rsidR="0065748C">
        <w:rPr>
          <w:rFonts w:ascii="Times New Roman" w:hAnsi="Times New Roman" w:cs="Times New Roman"/>
          <w:sz w:val="28"/>
          <w:szCs w:val="28"/>
        </w:rPr>
        <w:t xml:space="preserve"> создание предприятия по</w:t>
      </w:r>
      <w:r w:rsidRPr="00B300C3">
        <w:rPr>
          <w:rFonts w:ascii="Times New Roman" w:hAnsi="Times New Roman" w:cs="Times New Roman"/>
          <w:sz w:val="28"/>
          <w:szCs w:val="28"/>
        </w:rPr>
        <w:t xml:space="preserve"> пошив</w:t>
      </w:r>
      <w:r w:rsidR="0065748C">
        <w:rPr>
          <w:rFonts w:ascii="Times New Roman" w:hAnsi="Times New Roman" w:cs="Times New Roman"/>
          <w:sz w:val="28"/>
          <w:szCs w:val="28"/>
        </w:rPr>
        <w:t xml:space="preserve">у </w:t>
      </w:r>
      <w:r w:rsidRPr="00B300C3">
        <w:rPr>
          <w:rFonts w:ascii="Times New Roman" w:hAnsi="Times New Roman" w:cs="Times New Roman"/>
          <w:sz w:val="28"/>
          <w:szCs w:val="28"/>
        </w:rPr>
        <w:t>мягких игрушек с перспективой расширения  ассортимента производства.</w:t>
      </w:r>
      <w:r w:rsidR="00562DBB">
        <w:rPr>
          <w:rFonts w:ascii="Times New Roman" w:hAnsi="Times New Roman" w:cs="Times New Roman"/>
          <w:sz w:val="28"/>
          <w:szCs w:val="28"/>
        </w:rPr>
        <w:t xml:space="preserve"> В </w:t>
      </w:r>
      <w:r w:rsidR="00562DBB" w:rsidRPr="00562DBB">
        <w:rPr>
          <w:rFonts w:ascii="Times New Roman" w:hAnsi="Times New Roman" w:cs="Times New Roman"/>
          <w:b/>
          <w:i/>
          <w:sz w:val="28"/>
          <w:szCs w:val="28"/>
        </w:rPr>
        <w:t>приложении 1</w:t>
      </w:r>
      <w:r w:rsidR="00562DBB">
        <w:rPr>
          <w:rFonts w:ascii="Times New Roman" w:hAnsi="Times New Roman" w:cs="Times New Roman"/>
          <w:sz w:val="28"/>
          <w:szCs w:val="28"/>
        </w:rPr>
        <w:t xml:space="preserve"> показаны </w:t>
      </w:r>
      <w:r w:rsidR="00A1751A">
        <w:rPr>
          <w:rFonts w:ascii="Times New Roman" w:hAnsi="Times New Roman" w:cs="Times New Roman"/>
          <w:sz w:val="28"/>
          <w:szCs w:val="28"/>
        </w:rPr>
        <w:t xml:space="preserve">примерный </w:t>
      </w:r>
      <w:r w:rsidR="00562DBB">
        <w:rPr>
          <w:rFonts w:ascii="Times New Roman" w:hAnsi="Times New Roman" w:cs="Times New Roman"/>
          <w:sz w:val="28"/>
          <w:szCs w:val="28"/>
        </w:rPr>
        <w:t>вид продукции проектируемой фабрики игрушек.</w:t>
      </w:r>
      <w:r w:rsidRPr="00B300C3">
        <w:rPr>
          <w:rFonts w:ascii="Times New Roman" w:hAnsi="Times New Roman" w:cs="Times New Roman"/>
          <w:sz w:val="28"/>
          <w:szCs w:val="28"/>
        </w:rPr>
        <w:t xml:space="preserve"> Отличием проектируемого предприятия является то, что оно занимается не только пошивом обычных игрушек, но и созданием  великолепных корпоративных сувениров. </w:t>
      </w:r>
    </w:p>
    <w:p w:rsidR="00195CEF" w:rsidRPr="00B300C3" w:rsidRDefault="0065748C" w:rsidP="00656352">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Проектируемое предприятие будет предлагать на рынке игрушки в  </w:t>
      </w:r>
      <w:r w:rsidR="00195CEF" w:rsidRPr="00B300C3">
        <w:rPr>
          <w:rFonts w:ascii="Times New Roman" w:hAnsi="Times New Roman" w:cs="Times New Roman"/>
          <w:sz w:val="28"/>
          <w:szCs w:val="28"/>
        </w:rPr>
        <w:t xml:space="preserve">качестве </w:t>
      </w:r>
      <w:r w:rsidR="00562DBB">
        <w:rPr>
          <w:rFonts w:ascii="Times New Roman" w:hAnsi="Times New Roman" w:cs="Times New Roman"/>
          <w:sz w:val="28"/>
          <w:szCs w:val="28"/>
        </w:rPr>
        <w:t>рекламного объекта</w:t>
      </w:r>
      <w:r w:rsidR="00195CEF" w:rsidRPr="00B300C3">
        <w:rPr>
          <w:rFonts w:ascii="Times New Roman" w:hAnsi="Times New Roman" w:cs="Times New Roman"/>
          <w:sz w:val="28"/>
          <w:szCs w:val="28"/>
        </w:rPr>
        <w:t>.</w:t>
      </w:r>
      <w:r w:rsidR="0063742B">
        <w:rPr>
          <w:rFonts w:ascii="Times New Roman" w:hAnsi="Times New Roman" w:cs="Times New Roman"/>
          <w:sz w:val="28"/>
          <w:szCs w:val="28"/>
        </w:rPr>
        <w:t xml:space="preserve"> Пример рассмотрим в </w:t>
      </w:r>
      <w:r w:rsidR="0063742B" w:rsidRPr="0063742B">
        <w:rPr>
          <w:rFonts w:ascii="Times New Roman" w:hAnsi="Times New Roman" w:cs="Times New Roman"/>
          <w:b/>
          <w:i/>
          <w:sz w:val="28"/>
          <w:szCs w:val="28"/>
        </w:rPr>
        <w:t>приложении 2</w:t>
      </w:r>
      <w:r w:rsidR="0063742B">
        <w:rPr>
          <w:rFonts w:ascii="Times New Roman" w:hAnsi="Times New Roman" w:cs="Times New Roman"/>
          <w:sz w:val="28"/>
          <w:szCs w:val="28"/>
        </w:rPr>
        <w:t>.</w:t>
      </w:r>
      <w:r w:rsidR="00195CEF" w:rsidRPr="00B300C3">
        <w:rPr>
          <w:rFonts w:ascii="Times New Roman" w:hAnsi="Times New Roman" w:cs="Times New Roman"/>
          <w:sz w:val="28"/>
          <w:szCs w:val="28"/>
        </w:rPr>
        <w:t xml:space="preserve"> Уникальность предприятия заключается в производстве оригинальных корпоративных подарков в виде мягких игрушек с нанесением логотипов или другой графики с помощью компьютерной вышивки. Превосходные мягкие игрушки, которые будет создавать проектируемое предприятие, станут отличными сувенирам партнёрам, клиентам и сотрудникам.</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Товар, который  будет производить данное предприятие</w:t>
      </w:r>
      <w:r w:rsidR="00DF2089">
        <w:rPr>
          <w:rFonts w:ascii="Times New Roman" w:hAnsi="Times New Roman" w:cs="Times New Roman"/>
          <w:sz w:val="28"/>
          <w:szCs w:val="28"/>
        </w:rPr>
        <w:t>,</w:t>
      </w:r>
      <w:r w:rsidRPr="00B300C3">
        <w:rPr>
          <w:rFonts w:ascii="Times New Roman" w:hAnsi="Times New Roman" w:cs="Times New Roman"/>
          <w:sz w:val="28"/>
          <w:szCs w:val="28"/>
        </w:rPr>
        <w:t xml:space="preserve"> призван удовлетворяет следующие потребности:</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-во-первых, он призван удовлетворять детские потребности в игрушках;</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-товар также предназначен для использования в качестве подарка;</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-товар может быть использован в качестве декоративного предмета;</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xml:space="preserve">-принятие специальных заказов обуславливает удовлетворение специфических потребностей заказчика (пошив игрушек в качестве рекламного сувенира, товарного знака и т.д.). Именно удовлетворение этой потребности делает предприятие уникальным, позволяет выделится на рынке </w:t>
      </w:r>
      <w:r w:rsidRPr="00B300C3">
        <w:rPr>
          <w:rFonts w:ascii="Times New Roman" w:hAnsi="Times New Roman" w:cs="Times New Roman"/>
          <w:sz w:val="28"/>
          <w:szCs w:val="28"/>
        </w:rPr>
        <w:lastRenderedPageBreak/>
        <w:t>производства обычных мягких игрушек. Мягкая игрушка-логотип — это недорогая, но потрясающе длительная по времени реклама. Мягкая игрушка как проводник мира детства, мира уюта и тепла во взрослую жизнь и логотип на мягкой игрушке растворяется в любви, нежности, мечтах детства. Корпоративная мягкая игрушка — это неудержимая сила сплетений искренней веры ребёнка и чётко сформированной позиции победителя-взрослого.</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xml:space="preserve">Еще одной оригинальной «изюминкой» данного предприятия, является пошив мягких костюмов человеческого роста по специальным заказам для проведения рекламных компаний </w:t>
      </w:r>
      <w:r w:rsidR="00DF2089">
        <w:rPr>
          <w:rFonts w:ascii="Times New Roman" w:hAnsi="Times New Roman" w:cs="Times New Roman"/>
          <w:sz w:val="28"/>
          <w:szCs w:val="28"/>
        </w:rPr>
        <w:t xml:space="preserve"> фирм заказчиков. </w:t>
      </w:r>
      <w:r w:rsidRPr="0063742B">
        <w:rPr>
          <w:rFonts w:ascii="Times New Roman" w:hAnsi="Times New Roman" w:cs="Times New Roman"/>
          <w:b/>
          <w:i/>
          <w:sz w:val="28"/>
          <w:szCs w:val="28"/>
        </w:rPr>
        <w:t>(Приложение 2).</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Данный бизнес проект предполагает выполнение следующих видов работ:</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производство постоянных серий игрушек, разработанных художественным отделам предприятия;</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xml:space="preserve">- разработка и производство игрушек по эскизам заказчика; </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размещение рекламы фирм на выбранных заказчиком игрушках;</w:t>
      </w:r>
    </w:p>
    <w:p w:rsidR="00195CEF" w:rsidRPr="00B300C3" w:rsidRDefault="00DF2089" w:rsidP="00656352">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195CEF" w:rsidRPr="00B300C3">
        <w:rPr>
          <w:rFonts w:ascii="Times New Roman" w:hAnsi="Times New Roman" w:cs="Times New Roman"/>
          <w:sz w:val="28"/>
          <w:szCs w:val="28"/>
        </w:rPr>
        <w:t>разработка и изготовление ростовых кукол и интерьерных игрушек с нанесением информации о фирме;</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выпуск брелоков-игрушек с рекламной информацией  фирмы (название фирмы, адрес, телефон, e-mail, и т.д.).</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xml:space="preserve">В маркетинговом обосновании необходимо определиться с местоположением предприятия. Разрабатываемый проект предполагает, что производство будет размещено в г. Иваново. Хотя текстильная промышленность этого района давно не отвечает мировым стандартам в этой области, необходимо заметить преимущества размещения именно в этом регионе. </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xml:space="preserve">На сегодняшний день можно говорить о неблагополучном состоянии в текстильной промышленности в г. Иваново, но ориентируясь на программу «О модернизации текстильной отрасли» можно говорить о возобновлении исторических традиций области и необходимости срочных мер для преодоления технологической отсталости текстильной промышленности. Меры, реализуемые в Ивановской области, позволят поднять текстильную промышленность на новый уровень, создать рабочие места, увеличить объем выпускаемой продукции, а также снизить объем импорта текстиля и одежды из Турции и Китая. Важным для вновь создаваемых текстильных предприятий должно быть то, что стратегическим приоритетом государства является стимулирование инвестиций в отрасль и защита отечественных товаропроизводителей от незаконно ввезенной и выпущенной на территории </w:t>
      </w:r>
      <w:r w:rsidRPr="00B300C3">
        <w:rPr>
          <w:rFonts w:ascii="Times New Roman" w:hAnsi="Times New Roman" w:cs="Times New Roman"/>
          <w:sz w:val="28"/>
          <w:szCs w:val="28"/>
        </w:rPr>
        <w:lastRenderedPageBreak/>
        <w:t xml:space="preserve">России текстильной продукции. Поэтому проектируемая фабрика имеет большие перспективы развития в будущем. </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xml:space="preserve">Также выгодное расположение </w:t>
      </w:r>
      <w:r w:rsidR="00A10035">
        <w:rPr>
          <w:rFonts w:ascii="Times New Roman" w:hAnsi="Times New Roman" w:cs="Times New Roman"/>
          <w:sz w:val="28"/>
          <w:szCs w:val="28"/>
        </w:rPr>
        <w:t xml:space="preserve">проектируемого </w:t>
      </w:r>
      <w:r w:rsidRPr="00B300C3">
        <w:rPr>
          <w:rFonts w:ascii="Times New Roman" w:hAnsi="Times New Roman" w:cs="Times New Roman"/>
          <w:sz w:val="28"/>
          <w:szCs w:val="28"/>
        </w:rPr>
        <w:t xml:space="preserve">предприятия в г. Иванове обоснованно тем, что Ивановская область вошла в число регионов, превысивших общероссийский показатель по количеству малых предприятий на 100 тысяч жителей. Областной показатель составил 314,9 единиц на 100 тысяч населения. Это говорит о том, что всем этим предприятиям необходима реклама, а данная бизнес-идея предоставляет недорогую и очень эффективную рекламную компанию при помощи игрушек-логотипов. </w:t>
      </w:r>
    </w:p>
    <w:p w:rsidR="00E220A7"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И</w:t>
      </w:r>
      <w:r w:rsidR="00A10035">
        <w:rPr>
          <w:rFonts w:ascii="Times New Roman" w:hAnsi="Times New Roman" w:cs="Times New Roman"/>
          <w:sz w:val="28"/>
          <w:szCs w:val="28"/>
        </w:rPr>
        <w:t xml:space="preserve">ваново хотя и в прошлом, но все </w:t>
      </w:r>
      <w:r w:rsidRPr="00B300C3">
        <w:rPr>
          <w:rFonts w:ascii="Times New Roman" w:hAnsi="Times New Roman" w:cs="Times New Roman"/>
          <w:sz w:val="28"/>
          <w:szCs w:val="28"/>
        </w:rPr>
        <w:t xml:space="preserve">же центр текстильной промышленности, однако нельзя категорично говорить о потери такого статуса региона. Текстильную среду можно наладить при экономической поддержке, подсоединяя налоговые послабления, и при контроле на границе. Такой политики придерживается правительство, однако пока рано говорить о грандиозных переменах, но определенные сдвиги явно наблюдаются. </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xml:space="preserve">Для данного проекта перспективой развития может стать формирования, так называемого текстильного кластера в Иванове. Ивановская кооперация довольно необычна: как известно, кластеры предполагают достаточно узкую специализацию его участников. Участники же ивановского кластера — не только мелкие, узкоспециализированные швейные предприятия, но и крупные текстильные холдинги, которых в России порядка десяти. Благодаря сложившейся кооперации ивановские швейные компании сегодня успешно конкурируют с азиатскими производителями — как по цене, так и по скорости выполнения заказа. А для производства мягких игрушек это особенно важно, т.к. в России этот рынок перенасыщен азиатской продукцией, которая обладает огромной долей рынка и большой рыночной властью. </w:t>
      </w:r>
      <w:r w:rsidR="00A10035">
        <w:rPr>
          <w:rFonts w:ascii="Times New Roman" w:hAnsi="Times New Roman" w:cs="Times New Roman"/>
          <w:sz w:val="28"/>
          <w:szCs w:val="28"/>
        </w:rPr>
        <w:t xml:space="preserve">Для проектируемого предприятия наличия кластера </w:t>
      </w:r>
      <w:r w:rsidRPr="00B300C3">
        <w:rPr>
          <w:rFonts w:ascii="Times New Roman" w:hAnsi="Times New Roman" w:cs="Times New Roman"/>
          <w:sz w:val="28"/>
          <w:szCs w:val="28"/>
        </w:rPr>
        <w:t xml:space="preserve">в г. Иваново поможет решить проблему с сырьем, ведь проектируемое предприятие не предусматривает </w:t>
      </w:r>
      <w:r w:rsidR="00E220A7">
        <w:rPr>
          <w:rFonts w:ascii="Times New Roman" w:hAnsi="Times New Roman" w:cs="Times New Roman"/>
          <w:sz w:val="28"/>
          <w:szCs w:val="28"/>
        </w:rPr>
        <w:t xml:space="preserve">производство материала  </w:t>
      </w:r>
      <w:r w:rsidRPr="00B300C3">
        <w:rPr>
          <w:rFonts w:ascii="Times New Roman" w:hAnsi="Times New Roman" w:cs="Times New Roman"/>
          <w:sz w:val="28"/>
          <w:szCs w:val="28"/>
        </w:rPr>
        <w:t xml:space="preserve">для пошива, </w:t>
      </w:r>
      <w:r w:rsidR="00E220A7">
        <w:rPr>
          <w:rFonts w:ascii="Times New Roman" w:hAnsi="Times New Roman" w:cs="Times New Roman"/>
          <w:sz w:val="28"/>
          <w:szCs w:val="28"/>
        </w:rPr>
        <w:t xml:space="preserve"> </w:t>
      </w:r>
      <w:r w:rsidRPr="00B300C3">
        <w:rPr>
          <w:rFonts w:ascii="Times New Roman" w:hAnsi="Times New Roman" w:cs="Times New Roman"/>
          <w:sz w:val="28"/>
          <w:szCs w:val="28"/>
        </w:rPr>
        <w:t>к тому же можно говорить об экономии затрат на транспортировку сырья из-за близости расположения.</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Безусловно, г. Иваново хорошее место для размещения фабрики по производству мягких игрушек, но сегодня по</w:t>
      </w:r>
      <w:r w:rsidR="00E220A7">
        <w:rPr>
          <w:rFonts w:ascii="Times New Roman" w:hAnsi="Times New Roman" w:cs="Times New Roman"/>
          <w:sz w:val="28"/>
          <w:szCs w:val="28"/>
        </w:rPr>
        <w:t xml:space="preserve"> факту мы должны признать, что  Россию коснулся</w:t>
      </w:r>
      <w:r w:rsidRPr="00B300C3">
        <w:rPr>
          <w:rFonts w:ascii="Times New Roman" w:hAnsi="Times New Roman" w:cs="Times New Roman"/>
          <w:sz w:val="28"/>
          <w:szCs w:val="28"/>
        </w:rPr>
        <w:t xml:space="preserve"> финансовый кризис. Многие текстильные фабрики</w:t>
      </w:r>
      <w:r w:rsidR="00E220A7">
        <w:rPr>
          <w:rFonts w:ascii="Times New Roman" w:hAnsi="Times New Roman" w:cs="Times New Roman"/>
          <w:sz w:val="28"/>
          <w:szCs w:val="28"/>
        </w:rPr>
        <w:t>, и без того работающие не на полную мощность,</w:t>
      </w:r>
      <w:r w:rsidRPr="00B300C3">
        <w:rPr>
          <w:rFonts w:ascii="Times New Roman" w:hAnsi="Times New Roman" w:cs="Times New Roman"/>
          <w:sz w:val="28"/>
          <w:szCs w:val="28"/>
        </w:rPr>
        <w:t xml:space="preserve"> останавливаются. Сейчас ситуация такова, что наблюдается отток капитала из России, а также иностранные банки изымают все кредитные ресурсы. </w:t>
      </w:r>
    </w:p>
    <w:p w:rsidR="00195CEF"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xml:space="preserve">Без поддержки основополагающих банков, где государство имеет контрольный пакет, ни текстильная отрасль, ни производство в целом </w:t>
      </w:r>
      <w:r w:rsidRPr="00B300C3">
        <w:rPr>
          <w:rFonts w:ascii="Times New Roman" w:hAnsi="Times New Roman" w:cs="Times New Roman"/>
          <w:sz w:val="28"/>
          <w:szCs w:val="28"/>
        </w:rPr>
        <w:lastRenderedPageBreak/>
        <w:t>данный кризис без сворачивания объемов не переживет. Именно новые идеи</w:t>
      </w:r>
      <w:r w:rsidR="002E5056">
        <w:rPr>
          <w:rFonts w:ascii="Times New Roman" w:hAnsi="Times New Roman" w:cs="Times New Roman"/>
          <w:sz w:val="28"/>
          <w:szCs w:val="28"/>
        </w:rPr>
        <w:t>,</w:t>
      </w:r>
      <w:r w:rsidRPr="00B300C3">
        <w:rPr>
          <w:rFonts w:ascii="Times New Roman" w:hAnsi="Times New Roman" w:cs="Times New Roman"/>
          <w:sz w:val="28"/>
          <w:szCs w:val="28"/>
        </w:rPr>
        <w:t xml:space="preserve">  такие как новые предприятия для района и модернизации</w:t>
      </w:r>
      <w:r w:rsidR="002E5056">
        <w:rPr>
          <w:rFonts w:ascii="Times New Roman" w:hAnsi="Times New Roman" w:cs="Times New Roman"/>
          <w:sz w:val="28"/>
          <w:szCs w:val="28"/>
        </w:rPr>
        <w:t>,</w:t>
      </w:r>
      <w:r w:rsidRPr="00B300C3">
        <w:rPr>
          <w:rFonts w:ascii="Times New Roman" w:hAnsi="Times New Roman" w:cs="Times New Roman"/>
          <w:sz w:val="28"/>
          <w:szCs w:val="28"/>
        </w:rPr>
        <w:t xml:space="preserve"> могут помочь выбить у руководства региона помощи в плане кредитования у банков. Если дело в кредитовании, то учитывая поддержку данной отрасли Президентом и Правительством РФ, можно говорить о выходе на Сбербанк и другие крупные банки и   реально претендовать на финансовую помощь.</w:t>
      </w:r>
      <w:r w:rsidR="00286485">
        <w:rPr>
          <w:rFonts w:ascii="Times New Roman" w:hAnsi="Times New Roman" w:cs="Times New Roman"/>
          <w:sz w:val="28"/>
          <w:szCs w:val="28"/>
        </w:rPr>
        <w:t xml:space="preserve"> Таким образом, ручаясь региональной поддержкой, можно говорить о том, что г.Иваново идеален для становления такого предприятия в области.</w:t>
      </w:r>
    </w:p>
    <w:p w:rsidR="00286485" w:rsidRDefault="00286485"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Рассмотрим</w:t>
      </w:r>
      <w:r>
        <w:rPr>
          <w:rFonts w:ascii="Times New Roman" w:hAnsi="Times New Roman" w:cs="Times New Roman"/>
          <w:sz w:val="28"/>
          <w:szCs w:val="28"/>
        </w:rPr>
        <w:t xml:space="preserve"> теперь</w:t>
      </w:r>
      <w:r w:rsidRPr="00B300C3">
        <w:rPr>
          <w:rFonts w:ascii="Times New Roman" w:hAnsi="Times New Roman" w:cs="Times New Roman"/>
          <w:sz w:val="28"/>
          <w:szCs w:val="28"/>
        </w:rPr>
        <w:t>, как обстоят дела на</w:t>
      </w:r>
      <w:r>
        <w:rPr>
          <w:rFonts w:ascii="Times New Roman" w:hAnsi="Times New Roman" w:cs="Times New Roman"/>
          <w:sz w:val="28"/>
          <w:szCs w:val="28"/>
        </w:rPr>
        <w:t xml:space="preserve"> более высоком уровне рынка мягкой игрушки.</w:t>
      </w:r>
      <w:r w:rsidRPr="00B300C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300C3">
        <w:rPr>
          <w:rFonts w:ascii="Times New Roman" w:hAnsi="Times New Roman" w:cs="Times New Roman"/>
          <w:sz w:val="28"/>
          <w:szCs w:val="28"/>
        </w:rPr>
        <w:t>Емкость российского рынка игрушек составляет $500 млн., он стабильно растет примерно на 20-30% в год. Во многом это объясняется тем, что игрушка востребована потребителями всех возрастов и любого достатка, являясь универсальным подарком. Наиболее активно игрушки приобретаются в семьях с детьми в возрасте до пяти лет: 87% таких семей покупают игрушки хотя бы один раз в три месяца. Чем старше становится ребенок, тем более дорогие игру</w:t>
      </w:r>
      <w:r>
        <w:rPr>
          <w:rFonts w:ascii="Times New Roman" w:hAnsi="Times New Roman" w:cs="Times New Roman"/>
          <w:sz w:val="28"/>
          <w:szCs w:val="28"/>
        </w:rPr>
        <w:t>шки ему покупают. Это говорит о</w:t>
      </w:r>
      <w:r w:rsidRPr="00B300C3">
        <w:rPr>
          <w:rFonts w:ascii="Times New Roman" w:hAnsi="Times New Roman" w:cs="Times New Roman"/>
          <w:sz w:val="28"/>
          <w:szCs w:val="28"/>
        </w:rPr>
        <w:t xml:space="preserve"> постоянной потребности игрушек на рынке.</w:t>
      </w:r>
      <w:r>
        <w:rPr>
          <w:rFonts w:ascii="Times New Roman" w:hAnsi="Times New Roman" w:cs="Times New Roman"/>
          <w:sz w:val="28"/>
          <w:szCs w:val="28"/>
        </w:rPr>
        <w:t xml:space="preserve"> Такое положение дел, говорит  о том, что проектируемое предприятие может занять долю не только на уровне региона, но и выйти на рынок всей страны.</w:t>
      </w:r>
      <w:r w:rsidR="00C93CCE">
        <w:rPr>
          <w:rFonts w:ascii="Times New Roman" w:hAnsi="Times New Roman" w:cs="Times New Roman"/>
          <w:sz w:val="28"/>
          <w:szCs w:val="28"/>
        </w:rPr>
        <w:t xml:space="preserve"> </w:t>
      </w:r>
    </w:p>
    <w:p w:rsidR="00286485" w:rsidRDefault="00C93CCE"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Если сравнивать российский рынок игрушки, в частности, его "мягкий" сегмент, например, с рынками стран Европейского сообщества, можно найти одно существенное преимущество - более высокие темпы роста. Прежде всего это обусловлено относительно благоприятной макроэкономической конъюнктурой, ростом доходов потребителей, повышением затрат не только на товары первой необходимости, но и на потребительские товары и, в частности, на игрушки. Имея информацию об этом и преимущества в расположении</w:t>
      </w:r>
      <w:r>
        <w:rPr>
          <w:rFonts w:ascii="Times New Roman" w:hAnsi="Times New Roman" w:cs="Times New Roman"/>
          <w:sz w:val="28"/>
          <w:szCs w:val="28"/>
        </w:rPr>
        <w:t xml:space="preserve"> (г.Иваново, как мы выясняли имеет значительные территориальные преимущества для создания такого рода предприятия)</w:t>
      </w:r>
      <w:r w:rsidRPr="00B300C3">
        <w:rPr>
          <w:rFonts w:ascii="Times New Roman" w:hAnsi="Times New Roman" w:cs="Times New Roman"/>
          <w:sz w:val="28"/>
          <w:szCs w:val="28"/>
        </w:rPr>
        <w:t xml:space="preserve"> можно получить обширное поле для эффективного производства. </w:t>
      </w:r>
    </w:p>
    <w:p w:rsidR="00335AB1" w:rsidRPr="00B300C3" w:rsidRDefault="00335AB1"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xml:space="preserve">В целом российский рынок сегодня выглядит следующим образом: каждый десятый рубль своих доходов семейный россиянин в возрасте до 35 лет тратит на покупку игрушек. Как уже было отмечено, годовой оборот на рынке игрушек в России на сегодняшний день оценивается в 140—150 млн долл. (примерно 2% мирового рынка игрушек). По прогнозам специалистов Международной ассоциации производителей игрушек, эта цифра в ближайшие пять лет будет увеличиваться на 30% ежегодно. Всего же, импортные товары занимают около 80% российского рынка игрушек. В эти 80% входят и дорогие западные, и самые дешевые китайские товары. </w:t>
      </w:r>
      <w:r w:rsidRPr="00B300C3">
        <w:rPr>
          <w:rFonts w:ascii="Times New Roman" w:hAnsi="Times New Roman" w:cs="Times New Roman"/>
          <w:sz w:val="28"/>
          <w:szCs w:val="28"/>
        </w:rPr>
        <w:lastRenderedPageBreak/>
        <w:t>Средняя же ниша заполнена товарами из Польши и прочих стран Восточной Европы. На российскую продукцию, таким образом, приходится всего 20% игрушечного рынка.</w:t>
      </w:r>
    </w:p>
    <w:p w:rsidR="00C93CCE" w:rsidRDefault="00C93CCE" w:rsidP="00656352">
      <w:pPr>
        <w:spacing w:after="0"/>
        <w:ind w:firstLine="708"/>
        <w:jc w:val="both"/>
        <w:rPr>
          <w:rFonts w:ascii="Times New Roman" w:hAnsi="Times New Roman" w:cs="Times New Roman"/>
          <w:sz w:val="28"/>
          <w:szCs w:val="28"/>
        </w:rPr>
      </w:pPr>
      <w:r w:rsidRPr="00B300C3">
        <w:rPr>
          <w:rFonts w:ascii="Times New Roman" w:hAnsi="Times New Roman" w:cs="Times New Roman"/>
          <w:sz w:val="28"/>
          <w:szCs w:val="28"/>
        </w:rPr>
        <w:t xml:space="preserve">Основная тенденция рынка игрушек: вследствие улучшения материального положения россиян происходит смещение потребительского поведения из сферы дешевых товаров в сферу высококачественных дорогих товаров. Эту тенденцию можно наблюдать и на рынке мягких игрушек - покупатели все больше предпочитают качественные, преимущественно западноевропейского и отечественного производства. Показательно, что на эти бренды, как на ведущие, указывает и большинство российских компаний, занятых в реализации мягкой игрушки. </w:t>
      </w:r>
    </w:p>
    <w:p w:rsidR="00C93CCE" w:rsidRPr="00B300C3" w:rsidRDefault="00C93CCE" w:rsidP="00656352">
      <w:pPr>
        <w:spacing w:after="0"/>
        <w:ind w:firstLine="851"/>
        <w:jc w:val="both"/>
        <w:rPr>
          <w:rFonts w:ascii="Times New Roman" w:hAnsi="Times New Roman" w:cs="Times New Roman"/>
          <w:sz w:val="28"/>
          <w:szCs w:val="28"/>
        </w:rPr>
      </w:pPr>
      <w:r>
        <w:rPr>
          <w:rFonts w:ascii="Times New Roman" w:hAnsi="Times New Roman" w:cs="Times New Roman"/>
          <w:sz w:val="28"/>
          <w:szCs w:val="28"/>
        </w:rPr>
        <w:t>Однако, несмотря на такую тенденцию</w:t>
      </w:r>
      <w:r w:rsidR="00335AB1">
        <w:rPr>
          <w:rFonts w:ascii="Times New Roman" w:hAnsi="Times New Roman" w:cs="Times New Roman"/>
          <w:sz w:val="28"/>
          <w:szCs w:val="28"/>
        </w:rPr>
        <w:t>,</w:t>
      </w:r>
      <w:r>
        <w:rPr>
          <w:rFonts w:ascii="Times New Roman" w:hAnsi="Times New Roman" w:cs="Times New Roman"/>
          <w:sz w:val="28"/>
          <w:szCs w:val="28"/>
        </w:rPr>
        <w:t xml:space="preserve"> </w:t>
      </w:r>
      <w:r w:rsidRPr="00B300C3">
        <w:rPr>
          <w:rFonts w:ascii="Times New Roman" w:hAnsi="Times New Roman" w:cs="Times New Roman"/>
          <w:sz w:val="28"/>
          <w:szCs w:val="28"/>
        </w:rPr>
        <w:t>Китай практически стал монополистом на мировом рынке игрушек, уже 70% мирового производства покемонов, чебурашек и прочих пупсов приходится на эту страну. В России китайская игрушка также продолжает вытеснять с рынка продукцию отечественных производителей, которые не успевают приспосабливаться к новым вкусам потребителей и не могут конкурировать с более дешевыми азиатскими аналогами. В будущем эксперты прогнозируют усиление конкуренции на «игрушечном» рынке, в связи с чем, возможно, уже скоро российские производители полностью уйдут с него.</w:t>
      </w:r>
    </w:p>
    <w:p w:rsidR="00C93CCE" w:rsidRPr="00B300C3" w:rsidRDefault="00C93CCE"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Почему же российский рынок игрушек наполнен китайской продукцией? Попробуем понять это. Дешевизна и большой ассортимент — не единственное преимущество китайской игрушки перед российской. В Китае размещено производство большинства американских игрушечных корпораций, поэтому китайцам есть</w:t>
      </w:r>
      <w:r w:rsidR="007611DE">
        <w:rPr>
          <w:rFonts w:ascii="Times New Roman" w:hAnsi="Times New Roman" w:cs="Times New Roman"/>
          <w:sz w:val="28"/>
          <w:szCs w:val="28"/>
        </w:rPr>
        <w:t>,</w:t>
      </w:r>
      <w:r w:rsidRPr="00B300C3">
        <w:rPr>
          <w:rFonts w:ascii="Times New Roman" w:hAnsi="Times New Roman" w:cs="Times New Roman"/>
          <w:sz w:val="28"/>
          <w:szCs w:val="28"/>
        </w:rPr>
        <w:t xml:space="preserve"> у кого перенимать передовую технологию и копировать образцы новых товаров. Кроме того, китайцы обладают многими уникальными материалами и способами производства, поэтому даже российским компаниям более выгодно заказывать игрушки в Китае по собственным эскизам, нежели открывать новое производство на родине.</w:t>
      </w:r>
      <w:r w:rsidR="007611DE">
        <w:rPr>
          <w:rFonts w:ascii="Times New Roman" w:hAnsi="Times New Roman" w:cs="Times New Roman"/>
          <w:sz w:val="28"/>
          <w:szCs w:val="28"/>
        </w:rPr>
        <w:t xml:space="preserve"> Но эта тенденция уходит в прошлое, играя на руку проектируемому предприятию.</w:t>
      </w:r>
    </w:p>
    <w:p w:rsidR="00C93CCE" w:rsidRPr="00B300C3" w:rsidRDefault="007611DE" w:rsidP="00656352">
      <w:pPr>
        <w:spacing w:after="0"/>
        <w:ind w:firstLine="851"/>
        <w:jc w:val="both"/>
        <w:rPr>
          <w:rFonts w:ascii="Times New Roman" w:hAnsi="Times New Roman" w:cs="Times New Roman"/>
          <w:sz w:val="28"/>
          <w:szCs w:val="28"/>
        </w:rPr>
      </w:pPr>
      <w:r>
        <w:rPr>
          <w:rFonts w:ascii="Times New Roman" w:hAnsi="Times New Roman" w:cs="Times New Roman"/>
          <w:sz w:val="28"/>
          <w:szCs w:val="28"/>
        </w:rPr>
        <w:t>Поэтому в</w:t>
      </w:r>
      <w:r w:rsidR="00C93CCE" w:rsidRPr="00B300C3">
        <w:rPr>
          <w:rFonts w:ascii="Times New Roman" w:hAnsi="Times New Roman" w:cs="Times New Roman"/>
          <w:sz w:val="28"/>
          <w:szCs w:val="28"/>
        </w:rPr>
        <w:t xml:space="preserve"> связи с увеличением спроса</w:t>
      </w:r>
      <w:r w:rsidR="00C93CCE">
        <w:rPr>
          <w:rFonts w:ascii="Times New Roman" w:hAnsi="Times New Roman" w:cs="Times New Roman"/>
          <w:sz w:val="28"/>
          <w:szCs w:val="28"/>
        </w:rPr>
        <w:t xml:space="preserve"> на качественные товары</w:t>
      </w:r>
      <w:r w:rsidR="00C93CCE" w:rsidRPr="00B300C3">
        <w:rPr>
          <w:rFonts w:ascii="Times New Roman" w:hAnsi="Times New Roman" w:cs="Times New Roman"/>
          <w:sz w:val="28"/>
          <w:szCs w:val="28"/>
        </w:rPr>
        <w:t xml:space="preserve"> российские производители мягкой игрушки начали обращать внимание на внешний вид своей продукции, что тоже сыграло немаловажную роль. На протяжении последних лет социально-экономическое положение России выправилось, появились возможности для развития производства и вывода продукции за пределы страны. </w:t>
      </w:r>
      <w:r w:rsidR="00C93CCE">
        <w:rPr>
          <w:rFonts w:ascii="Times New Roman" w:hAnsi="Times New Roman" w:cs="Times New Roman"/>
          <w:sz w:val="28"/>
          <w:szCs w:val="28"/>
        </w:rPr>
        <w:t xml:space="preserve">Проектируемое предприятие должно учесть данную особенность российского рынка: не нужно гнаться за массовой товарной политикой Китая, необходимо делать ориентир на высокое </w:t>
      </w:r>
      <w:r w:rsidR="00C93CCE">
        <w:rPr>
          <w:rFonts w:ascii="Times New Roman" w:hAnsi="Times New Roman" w:cs="Times New Roman"/>
          <w:sz w:val="28"/>
          <w:szCs w:val="28"/>
        </w:rPr>
        <w:lastRenderedPageBreak/>
        <w:t xml:space="preserve">качество продукции, тем более экспертная оценка </w:t>
      </w:r>
      <w:r w:rsidR="009F7C79">
        <w:rPr>
          <w:rFonts w:ascii="Times New Roman" w:hAnsi="Times New Roman" w:cs="Times New Roman"/>
          <w:sz w:val="28"/>
          <w:szCs w:val="28"/>
        </w:rPr>
        <w:t>доказала, что век дешевых китайских товаров не долог.</w:t>
      </w:r>
    </w:p>
    <w:p w:rsidR="006E05A1" w:rsidRDefault="00C93CCE" w:rsidP="00656352">
      <w:pPr>
        <w:spacing w:after="0"/>
        <w:ind w:firstLine="851"/>
        <w:jc w:val="both"/>
        <w:rPr>
          <w:rFonts w:ascii="Times New Roman" w:hAnsi="Times New Roman" w:cs="Times New Roman"/>
          <w:sz w:val="28"/>
          <w:szCs w:val="28"/>
        </w:rPr>
      </w:pPr>
      <w:r>
        <w:rPr>
          <w:rFonts w:ascii="Times New Roman" w:hAnsi="Times New Roman" w:cs="Times New Roman"/>
          <w:sz w:val="28"/>
          <w:szCs w:val="28"/>
        </w:rPr>
        <w:t>Теперь рассмотрим главных конкурентов на российском рынке</w:t>
      </w:r>
      <w:r w:rsidR="006E05A1">
        <w:rPr>
          <w:rFonts w:ascii="Times New Roman" w:hAnsi="Times New Roman" w:cs="Times New Roman"/>
          <w:sz w:val="28"/>
          <w:szCs w:val="28"/>
        </w:rPr>
        <w:t>. Главными конкурентами на российском рынке являются</w:t>
      </w:r>
      <w:r>
        <w:rPr>
          <w:rFonts w:ascii="Times New Roman" w:hAnsi="Times New Roman" w:cs="Times New Roman"/>
          <w:sz w:val="28"/>
          <w:szCs w:val="28"/>
        </w:rPr>
        <w:t xml:space="preserve">: </w:t>
      </w:r>
      <w:r w:rsidRPr="00B300C3">
        <w:rPr>
          <w:rFonts w:ascii="Times New Roman" w:hAnsi="Times New Roman" w:cs="Times New Roman"/>
          <w:sz w:val="28"/>
          <w:szCs w:val="28"/>
        </w:rPr>
        <w:t xml:space="preserve">ОАО АК "Весна", ОАО "Звезда", ЗАО "Кругозор", завод игрушек "Огонек", а всего в России насчитывается порядка пятидесяти производителей игрушек. Одними из крупнейших зарубежных производителей и поставщиков игрушек на российский рынок являются компании: Barbie As Rapunzel, Bratz Salon 'N' Spa, Cabbage Patch Kids, Chicken Dance Elmo, FurReal Friends, LEGO Harry Potter Chamber of Secrets, Yu-Gi-Oh! Trading Game Booster Pack Collection Tin. </w:t>
      </w:r>
    </w:p>
    <w:p w:rsidR="00C93CCE" w:rsidRPr="00B300C3" w:rsidRDefault="006E05A1" w:rsidP="00656352">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При проектировании предлагаемого предприятия необходимо рассмотреть такую важную особенность, как уровень рождаемости и касающиеся этого моменты. </w:t>
      </w:r>
      <w:r w:rsidR="00C93CCE" w:rsidRPr="00B300C3">
        <w:rPr>
          <w:rFonts w:ascii="Times New Roman" w:hAnsi="Times New Roman" w:cs="Times New Roman"/>
          <w:sz w:val="28"/>
          <w:szCs w:val="28"/>
        </w:rPr>
        <w:t>Рынок мягкой игрушки чрезвычайно чувствителен к росту рождаемости и "демографическим волнам". Это связано с тем, что дети младшего возраста являются наиболее активными потребителями игрушек. Но по соображениям безопасности мягкие игрушки не рекомендуют давать детям до 3-х лет, поэтому принято считать, что ее активное потребление начинается после достижения этого возраста. Однако, по данным социологических опросов, 29% родителей покупали мягкую игрушку и детям до 3-х лет, соответственно, 71% мягкой игрушки малышам не покупали. Вероятно, такие показатели связаны с тем, что данная возрастная группа является самой быстрорастущей.</w:t>
      </w:r>
    </w:p>
    <w:p w:rsidR="000C068E" w:rsidRDefault="000C068E"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xml:space="preserve">Россия переживает беби-бум. По официальной статистике, в нашей стране проживает около 28,5 млн детей до 16 лет (около 20% населения), из них в столице — около 1,3 млн (чуть меньше 10% москвичей). По подсчетам аналитиков агентства Symbol-Marketing общий объем российского рынка детских товаров и услуг колеблется в пределах $4,5 млрд — $7,5 млрд. Прогноз аналитиков: рынок будет расти на 20–25% ежегодно еще несколько лет. Для данной бизнес идеи этот момент представляет интерес, ведь начать производство лучше на рынке, где есть перспективы развития. </w:t>
      </w:r>
    </w:p>
    <w:p w:rsidR="000C068E" w:rsidRDefault="000C068E" w:rsidP="00656352">
      <w:pPr>
        <w:spacing w:after="0"/>
        <w:ind w:firstLine="851"/>
        <w:jc w:val="both"/>
        <w:rPr>
          <w:rFonts w:ascii="Times New Roman" w:hAnsi="Times New Roman" w:cs="Times New Roman"/>
          <w:sz w:val="28"/>
          <w:szCs w:val="28"/>
        </w:rPr>
      </w:pPr>
      <w:r>
        <w:rPr>
          <w:rFonts w:ascii="Times New Roman" w:hAnsi="Times New Roman" w:cs="Times New Roman"/>
          <w:sz w:val="28"/>
          <w:szCs w:val="28"/>
        </w:rPr>
        <w:t>И все же</w:t>
      </w:r>
      <w:r w:rsidR="00335AB1">
        <w:rPr>
          <w:rFonts w:ascii="Times New Roman" w:hAnsi="Times New Roman" w:cs="Times New Roman"/>
          <w:sz w:val="28"/>
          <w:szCs w:val="28"/>
        </w:rPr>
        <w:t>, на</w:t>
      </w:r>
      <w:r>
        <w:rPr>
          <w:rFonts w:ascii="Times New Roman" w:hAnsi="Times New Roman" w:cs="Times New Roman"/>
          <w:sz w:val="28"/>
          <w:szCs w:val="28"/>
        </w:rPr>
        <w:t xml:space="preserve">сколько </w:t>
      </w:r>
      <w:r w:rsidR="00CA3001">
        <w:rPr>
          <w:rFonts w:ascii="Times New Roman" w:hAnsi="Times New Roman" w:cs="Times New Roman"/>
          <w:sz w:val="28"/>
          <w:szCs w:val="28"/>
        </w:rPr>
        <w:t>сильна зависимость</w:t>
      </w:r>
      <w:r w:rsidR="00335AB1">
        <w:rPr>
          <w:rFonts w:ascii="Times New Roman" w:hAnsi="Times New Roman" w:cs="Times New Roman"/>
          <w:sz w:val="28"/>
          <w:szCs w:val="28"/>
        </w:rPr>
        <w:t xml:space="preserve"> между</w:t>
      </w:r>
      <w:r>
        <w:rPr>
          <w:rFonts w:ascii="Times New Roman" w:hAnsi="Times New Roman" w:cs="Times New Roman"/>
          <w:sz w:val="28"/>
          <w:szCs w:val="28"/>
        </w:rPr>
        <w:t xml:space="preserve"> </w:t>
      </w:r>
      <w:r w:rsidR="00335AB1">
        <w:rPr>
          <w:rFonts w:ascii="Times New Roman" w:hAnsi="Times New Roman" w:cs="Times New Roman"/>
          <w:sz w:val="28"/>
          <w:szCs w:val="28"/>
        </w:rPr>
        <w:t>проектируемым</w:t>
      </w:r>
      <w:r>
        <w:rPr>
          <w:rFonts w:ascii="Times New Roman" w:hAnsi="Times New Roman" w:cs="Times New Roman"/>
          <w:sz w:val="28"/>
          <w:szCs w:val="28"/>
        </w:rPr>
        <w:t xml:space="preserve"> </w:t>
      </w:r>
      <w:r w:rsidR="00335AB1">
        <w:rPr>
          <w:rFonts w:ascii="Times New Roman" w:hAnsi="Times New Roman" w:cs="Times New Roman"/>
          <w:sz w:val="28"/>
          <w:szCs w:val="28"/>
        </w:rPr>
        <w:t>предприятием и демографической ситуации</w:t>
      </w:r>
      <w:r w:rsidRPr="00B300C3">
        <w:rPr>
          <w:rFonts w:ascii="Times New Roman" w:hAnsi="Times New Roman" w:cs="Times New Roman"/>
          <w:sz w:val="28"/>
          <w:szCs w:val="28"/>
        </w:rPr>
        <w:t xml:space="preserve"> в стране? С одной стороны этот вопрос может показаться абсурдным, однако спрос на детские игрушки прямо пропорционально увеличению благосостояния населения страны и росту рождаемости. А поскольку политика государства направлена на дальнейшее увеличение рождаемости в стране, и вопросам детства уделяется много внимания, аналитики про</w:t>
      </w:r>
      <w:r w:rsidR="00CA3001">
        <w:rPr>
          <w:rFonts w:ascii="Times New Roman" w:hAnsi="Times New Roman" w:cs="Times New Roman"/>
          <w:sz w:val="28"/>
          <w:szCs w:val="28"/>
        </w:rPr>
        <w:t>рочат</w:t>
      </w:r>
      <w:r w:rsidRPr="00B300C3">
        <w:rPr>
          <w:rFonts w:ascii="Times New Roman" w:hAnsi="Times New Roman" w:cs="Times New Roman"/>
          <w:sz w:val="28"/>
          <w:szCs w:val="28"/>
        </w:rPr>
        <w:t xml:space="preserve"> рынку детских игрушек светлое будущее.</w:t>
      </w:r>
      <w:r w:rsidR="00CA3001">
        <w:rPr>
          <w:rFonts w:ascii="Times New Roman" w:hAnsi="Times New Roman" w:cs="Times New Roman"/>
          <w:sz w:val="28"/>
          <w:szCs w:val="28"/>
        </w:rPr>
        <w:t xml:space="preserve"> Ориентируясь на это</w:t>
      </w:r>
      <w:r w:rsidR="00335AB1">
        <w:rPr>
          <w:rFonts w:ascii="Times New Roman" w:hAnsi="Times New Roman" w:cs="Times New Roman"/>
          <w:sz w:val="28"/>
          <w:szCs w:val="28"/>
        </w:rPr>
        <w:t>, можно сделать следующий вывод: данная бизнес-</w:t>
      </w:r>
      <w:r w:rsidR="002E5056">
        <w:rPr>
          <w:rFonts w:ascii="Times New Roman" w:hAnsi="Times New Roman" w:cs="Times New Roman"/>
          <w:sz w:val="28"/>
          <w:szCs w:val="28"/>
        </w:rPr>
        <w:t xml:space="preserve">идея имеет сильную сторону, заключающуюся в </w:t>
      </w:r>
      <w:r w:rsidR="00CA3001">
        <w:rPr>
          <w:rFonts w:ascii="Times New Roman" w:hAnsi="Times New Roman" w:cs="Times New Roman"/>
          <w:sz w:val="28"/>
          <w:szCs w:val="28"/>
        </w:rPr>
        <w:t xml:space="preserve">демографической </w:t>
      </w:r>
      <w:r w:rsidR="00CA3001">
        <w:rPr>
          <w:rFonts w:ascii="Times New Roman" w:hAnsi="Times New Roman" w:cs="Times New Roman"/>
          <w:sz w:val="28"/>
          <w:szCs w:val="28"/>
        </w:rPr>
        <w:lastRenderedPageBreak/>
        <w:t>поддержке на российском рынке</w:t>
      </w:r>
      <w:r w:rsidR="00335AB1">
        <w:rPr>
          <w:rFonts w:ascii="Times New Roman" w:hAnsi="Times New Roman" w:cs="Times New Roman"/>
          <w:sz w:val="28"/>
          <w:szCs w:val="28"/>
        </w:rPr>
        <w:t>. Проектируемое предприятие должно грамотно использовать такой потенциал развития.</w:t>
      </w:r>
    </w:p>
    <w:p w:rsidR="006C79AD" w:rsidRPr="00B300C3" w:rsidRDefault="00CB792B" w:rsidP="00656352">
      <w:pPr>
        <w:spacing w:after="0"/>
        <w:ind w:firstLine="851"/>
        <w:jc w:val="both"/>
        <w:rPr>
          <w:rFonts w:ascii="Times New Roman" w:hAnsi="Times New Roman" w:cs="Times New Roman"/>
          <w:sz w:val="28"/>
          <w:szCs w:val="28"/>
        </w:rPr>
      </w:pPr>
      <w:r>
        <w:rPr>
          <w:rFonts w:ascii="Times New Roman" w:hAnsi="Times New Roman" w:cs="Times New Roman"/>
          <w:sz w:val="28"/>
          <w:szCs w:val="28"/>
        </w:rPr>
        <w:t>Ознакомившись с позицией на рынке и выявив преимущества, обратим внимание</w:t>
      </w:r>
      <w:r w:rsidR="006C79AD">
        <w:rPr>
          <w:rFonts w:ascii="Times New Roman" w:hAnsi="Times New Roman" w:cs="Times New Roman"/>
          <w:sz w:val="28"/>
          <w:szCs w:val="28"/>
        </w:rPr>
        <w:t xml:space="preserve"> на сам результат</w:t>
      </w:r>
      <w:r w:rsidR="002E5056">
        <w:rPr>
          <w:rFonts w:ascii="Times New Roman" w:hAnsi="Times New Roman" w:cs="Times New Roman"/>
          <w:sz w:val="28"/>
          <w:szCs w:val="28"/>
        </w:rPr>
        <w:t xml:space="preserve"> будущего</w:t>
      </w:r>
      <w:r w:rsidR="006C79AD">
        <w:rPr>
          <w:rFonts w:ascii="Times New Roman" w:hAnsi="Times New Roman" w:cs="Times New Roman"/>
          <w:sz w:val="28"/>
          <w:szCs w:val="28"/>
        </w:rPr>
        <w:t xml:space="preserve"> производства</w:t>
      </w:r>
      <w:r w:rsidR="002E5056">
        <w:rPr>
          <w:rFonts w:ascii="Times New Roman" w:hAnsi="Times New Roman" w:cs="Times New Roman"/>
          <w:sz w:val="28"/>
          <w:szCs w:val="28"/>
        </w:rPr>
        <w:t>, т.е. на мягкую игрушку</w:t>
      </w:r>
      <w:r w:rsidR="006C79AD">
        <w:rPr>
          <w:rFonts w:ascii="Times New Roman" w:hAnsi="Times New Roman" w:cs="Times New Roman"/>
          <w:sz w:val="28"/>
          <w:szCs w:val="28"/>
        </w:rPr>
        <w:t>.</w:t>
      </w:r>
      <w:r w:rsidR="002E5056">
        <w:rPr>
          <w:rFonts w:ascii="Times New Roman" w:hAnsi="Times New Roman" w:cs="Times New Roman"/>
          <w:sz w:val="28"/>
          <w:szCs w:val="28"/>
        </w:rPr>
        <w:t xml:space="preserve"> Обратим внимание на историю мягкой игрушки.</w:t>
      </w:r>
      <w:r w:rsidR="006C79AD">
        <w:rPr>
          <w:rFonts w:ascii="Times New Roman" w:hAnsi="Times New Roman" w:cs="Times New Roman"/>
          <w:sz w:val="28"/>
          <w:szCs w:val="28"/>
        </w:rPr>
        <w:t xml:space="preserve"> </w:t>
      </w:r>
      <w:r w:rsidR="006C79AD" w:rsidRPr="00B300C3">
        <w:rPr>
          <w:rFonts w:ascii="Times New Roman" w:hAnsi="Times New Roman" w:cs="Times New Roman"/>
          <w:sz w:val="28"/>
          <w:szCs w:val="28"/>
        </w:rPr>
        <w:t>Из всех видов игрушек мягкая родилась позже многих. Прототипы различных животных, которые заботливые мамы шили своим чадам из лоскутков ткани, набивали ватой, украшали, используя различные навыки рукоделия, вязание и вышивку, появились в XIX веке. В те же времена широкое развитие получило производство мягкой игрушки в промышленных масштабах. С начала ХХ в. начался бум в производстве мягких игрушек и возник феномен плюшевого мишки, потому что повсеместно во всем мире самой любимой мягкой игрушкой детей, и даже взрослых, стал плюшевый медвежонок. Первый игрушечный медведь, стоящий на двух лапах, был запатентован в 1902 г. в Германии, затем на ярмарке кустарной промышленности в Лейпциге он получил главный приз. Присутствовавший на ярмарке агент американского игрушечного фабриканта заказал партию таких мишек, и его фирма стала поставлять игрушку через океан. В 1908 году первые мишки появились в Англии. К середине 1910-х годов фирмы по производству мишек, получивших имя Тедди, открылись по всей Европе.</w:t>
      </w:r>
    </w:p>
    <w:p w:rsidR="00335AB1" w:rsidRDefault="002E5056" w:rsidP="0065635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А в наши дни п</w:t>
      </w:r>
      <w:r w:rsidR="00335AB1" w:rsidRPr="00B300C3">
        <w:rPr>
          <w:rFonts w:ascii="Times New Roman" w:hAnsi="Times New Roman" w:cs="Times New Roman"/>
          <w:sz w:val="28"/>
          <w:szCs w:val="28"/>
        </w:rPr>
        <w:t xml:space="preserve">роектирование и изготовление мягкой игрушки - комплексный, сложный процесс, объединяющий в себе решение художественных, технических и социальных задач. </w:t>
      </w:r>
      <w:r>
        <w:rPr>
          <w:rFonts w:ascii="Times New Roman" w:hAnsi="Times New Roman" w:cs="Times New Roman"/>
          <w:sz w:val="28"/>
          <w:szCs w:val="28"/>
        </w:rPr>
        <w:t xml:space="preserve">Предполагается, что проектируемое предприятие будет </w:t>
      </w:r>
      <w:r w:rsidRPr="00B300C3">
        <w:rPr>
          <w:rFonts w:ascii="Times New Roman" w:hAnsi="Times New Roman" w:cs="Times New Roman"/>
          <w:sz w:val="28"/>
          <w:szCs w:val="28"/>
        </w:rPr>
        <w:t>стремит</w:t>
      </w:r>
      <w:r>
        <w:rPr>
          <w:rFonts w:ascii="Times New Roman" w:hAnsi="Times New Roman" w:cs="Times New Roman"/>
          <w:sz w:val="28"/>
          <w:szCs w:val="28"/>
        </w:rPr>
        <w:t>ь</w:t>
      </w:r>
      <w:r w:rsidRPr="00B300C3">
        <w:rPr>
          <w:rFonts w:ascii="Times New Roman" w:hAnsi="Times New Roman" w:cs="Times New Roman"/>
          <w:sz w:val="28"/>
          <w:szCs w:val="28"/>
        </w:rPr>
        <w:t>ся</w:t>
      </w:r>
      <w:r w:rsidR="00335AB1" w:rsidRPr="00B300C3">
        <w:rPr>
          <w:rFonts w:ascii="Times New Roman" w:hAnsi="Times New Roman" w:cs="Times New Roman"/>
          <w:sz w:val="28"/>
          <w:szCs w:val="28"/>
        </w:rPr>
        <w:t xml:space="preserve"> производить ту продукцию, которая необходима потребителю, и получают прибыль за счет максимального удовлетворения его нужд. </w:t>
      </w:r>
      <w:r w:rsidR="00DB786E">
        <w:rPr>
          <w:rFonts w:ascii="Times New Roman" w:hAnsi="Times New Roman" w:cs="Times New Roman"/>
          <w:sz w:val="28"/>
          <w:szCs w:val="28"/>
        </w:rPr>
        <w:t xml:space="preserve"> </w:t>
      </w:r>
    </w:p>
    <w:p w:rsidR="00DB786E" w:rsidRDefault="00DB786E" w:rsidP="0065635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Исследуя рынок игрушек, необходимо понять на какой стадии жизненного цикла находится данный товар. </w:t>
      </w:r>
      <w:r w:rsidRPr="00DB786E">
        <w:rPr>
          <w:rFonts w:ascii="Times New Roman" w:hAnsi="Times New Roman" w:cs="Times New Roman"/>
          <w:sz w:val="28"/>
          <w:szCs w:val="28"/>
        </w:rPr>
        <w:t>Достаточно распространено в отечественной и зарубежной методической литературе рассмотрение классической кривой жизненного цикла товара (ЖЦТ). Подробно анализируются этапы ЖЦТ и предлагается прогноз этапов на основе опытных данных аналогичных товаров и их экстраполяции на коротком промежутке времени. Классическая кривая ЖЦТ это зависимость между объемом реализации товара и соответствующими периодами времени, отраженная в классической двумерной системе координат, по оси "х", которой откладывается положительно текущее время, а по оси "у" объемы продаж.</w:t>
      </w:r>
      <w:r>
        <w:rPr>
          <w:rFonts w:ascii="Times New Roman" w:hAnsi="Times New Roman" w:cs="Times New Roman"/>
          <w:sz w:val="28"/>
          <w:szCs w:val="28"/>
        </w:rPr>
        <w:t xml:space="preserve"> </w:t>
      </w:r>
    </w:p>
    <w:p w:rsidR="00DB786E" w:rsidRDefault="00DB786E" w:rsidP="0065635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Внедряя товар на рынок, далеко не всегда он является новым и эксклюзивным, необходимо понять на какой стадии данный товар находится </w:t>
      </w:r>
      <w:r>
        <w:rPr>
          <w:rFonts w:ascii="Times New Roman" w:hAnsi="Times New Roman" w:cs="Times New Roman"/>
          <w:sz w:val="28"/>
          <w:szCs w:val="28"/>
        </w:rPr>
        <w:lastRenderedPageBreak/>
        <w:t>на рынке. Рассмотрим, как обстоят дела на рынке мягкой игрушки.</w:t>
      </w:r>
      <w:r w:rsidR="00895B10">
        <w:rPr>
          <w:rFonts w:ascii="Times New Roman" w:hAnsi="Times New Roman" w:cs="Times New Roman"/>
          <w:sz w:val="28"/>
          <w:szCs w:val="28"/>
        </w:rPr>
        <w:t xml:space="preserve"> В данном случае необходимо рассмотреть пять фаз ЖЦТ:</w:t>
      </w:r>
    </w:p>
    <w:p w:rsidR="00895B10" w:rsidRDefault="00895B10" w:rsidP="00656352">
      <w:pPr>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Зарождение;</w:t>
      </w:r>
    </w:p>
    <w:p w:rsidR="00895B10" w:rsidRDefault="00895B10" w:rsidP="00656352">
      <w:pPr>
        <w:numPr>
          <w:ilvl w:val="0"/>
          <w:numId w:val="4"/>
        </w:numPr>
        <w:spacing w:after="0"/>
        <w:jc w:val="both"/>
        <w:rPr>
          <w:rFonts w:ascii="Times New Roman" w:hAnsi="Times New Roman" w:cs="Times New Roman"/>
          <w:sz w:val="28"/>
          <w:szCs w:val="28"/>
        </w:rPr>
      </w:pPr>
      <w:r w:rsidRPr="00895B10">
        <w:rPr>
          <w:rFonts w:ascii="Times New Roman" w:hAnsi="Times New Roman" w:cs="Times New Roman"/>
          <w:color w:val="FF0000"/>
          <w:sz w:val="28"/>
          <w:szCs w:val="28"/>
        </w:rPr>
        <w:t>Ускоренный рост</w:t>
      </w:r>
      <w:r>
        <w:rPr>
          <w:rFonts w:ascii="Times New Roman" w:hAnsi="Times New Roman" w:cs="Times New Roman"/>
          <w:sz w:val="28"/>
          <w:szCs w:val="28"/>
        </w:rPr>
        <w:t>;</w:t>
      </w:r>
    </w:p>
    <w:p w:rsidR="00895B10" w:rsidRDefault="00895B10" w:rsidP="00656352">
      <w:pPr>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Замедленный рост;</w:t>
      </w:r>
    </w:p>
    <w:p w:rsidR="00895B10" w:rsidRDefault="00895B10" w:rsidP="00656352">
      <w:pPr>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Зрелость;</w:t>
      </w:r>
    </w:p>
    <w:p w:rsidR="00895B10" w:rsidRDefault="00895B10" w:rsidP="00656352">
      <w:pPr>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Спад.</w:t>
      </w:r>
    </w:p>
    <w:p w:rsidR="00895B10" w:rsidRDefault="00895B10" w:rsidP="00656352">
      <w:pPr>
        <w:spacing w:after="0"/>
        <w:jc w:val="both"/>
        <w:rPr>
          <w:rFonts w:ascii="Times New Roman" w:hAnsi="Times New Roman" w:cs="Times New Roman"/>
          <w:sz w:val="28"/>
          <w:szCs w:val="28"/>
        </w:rPr>
      </w:pPr>
    </w:p>
    <w:p w:rsidR="00DB786E" w:rsidRDefault="00895B10" w:rsidP="00656352">
      <w:pPr>
        <w:spacing w:after="0"/>
        <w:jc w:val="both"/>
        <w:rPr>
          <w:rFonts w:ascii="Times New Roman" w:hAnsi="Times New Roman" w:cs="Times New Roman"/>
          <w:sz w:val="28"/>
          <w:szCs w:val="28"/>
        </w:rPr>
      </w:pPr>
      <w:r>
        <w:rPr>
          <w:rFonts w:ascii="Times New Roman" w:hAnsi="Times New Roman" w:cs="Times New Roman"/>
          <w:sz w:val="28"/>
          <w:szCs w:val="28"/>
        </w:rPr>
        <w:t xml:space="preserve">           Объем продаж</w:t>
      </w:r>
    </w:p>
    <w:p w:rsidR="00DB786E" w:rsidRPr="00895B10" w:rsidRDefault="00791652" w:rsidP="00656352">
      <w:pPr>
        <w:spacing w:after="0"/>
        <w:ind w:firstLine="708"/>
        <w:jc w:val="both"/>
        <w:rPr>
          <w:rFonts w:ascii="Times New Roman" w:hAnsi="Times New Roman" w:cs="Times New Roman"/>
          <w:sz w:val="24"/>
          <w:szCs w:val="24"/>
        </w:rPr>
      </w:pPr>
      <w:r>
        <w:rPr>
          <w:rFonts w:ascii="Times New Roman" w:hAnsi="Times New Roman" w:cs="Times New Roman"/>
          <w:noProof/>
          <w:color w:val="FF0000"/>
          <w:sz w:val="28"/>
          <w:szCs w:val="28"/>
          <w:lang w:eastAsia="ru-RU"/>
        </w:rPr>
        <w:pict>
          <v:group id="_x0000_s1115" style="position:absolute;left:0;text-align:left;margin-left:85.95pt;margin-top:6.6pt;width:201.75pt;height:105.75pt;z-index:251614720" coordorigin="3420,4598" coordsize="4035,2115">
            <v:shapetype id="_x0000_t32" coordsize="21600,21600" o:spt="32" o:oned="t" path="m,l21600,21600e" filled="f">
              <v:path arrowok="t" fillok="f" o:connecttype="none"/>
              <o:lock v:ext="edit" shapetype="t"/>
            </v:shapetype>
            <v:shape id="_x0000_s1101" type="#_x0000_t32" style="position:absolute;left:3420;top:4598;width:0;height:2115;flip:y" o:connectortype="straight" o:regroupid="1" strokeweight="3pt">
              <v:stroke endarrow="block"/>
              <v:shadow type="perspective" color="#7f7f7f" opacity=".5" offset="1pt" offset2="-1pt"/>
            </v:shape>
            <v:shape id="_x0000_s1102" type="#_x0000_t32" style="position:absolute;left:3420;top:6712;width:4035;height:1" o:connectortype="straight" o:regroupid="1" strokeweight="3pt">
              <v:stroke endarrow="block"/>
              <v:shadow type="perspective" color="#7f7f7f" opacity=".5" offset="1pt" offset2="-1pt"/>
            </v:shape>
            <v:shape id="_x0000_s1109" style="position:absolute;left:3420;top:5173;width:3390;height:1489" coordsize="3390,1542" o:regroupid="1" path="m,1542v156,-38,313,-75,600,-300c887,1017,1405,379,1725,192,2045,5,2243,,2520,117v277,117,573,448,870,780e" filled="f">
              <v:path arrowok="t"/>
            </v:shape>
            <v:oval id="_x0000_s1110" style="position:absolute;left:3990;top:6318;width:75;height:69;flip:y" o:regroupid="1" fillcolor="#c00000"/>
            <v:oval id="_x0000_s1111" style="position:absolute;left:4455;top:5880;width:75;height:68;flip:y" o:regroupid="1" fillcolor="#c00000"/>
            <v:oval id="_x0000_s1112" style="position:absolute;left:4935;top:5445;width:75;height:69;flip:y" o:regroupid="1" fillcolor="#c00000"/>
            <v:oval id="_x0000_s1113" style="position:absolute;left:5610;top:5173;width:75;height:68;flip:y" o:regroupid="1" fillcolor="#c00000"/>
          </v:group>
        </w:pict>
      </w:r>
      <w:r w:rsidR="008F140F" w:rsidRPr="00895B10">
        <w:rPr>
          <w:rFonts w:ascii="Times New Roman" w:hAnsi="Times New Roman" w:cs="Times New Roman"/>
          <w:sz w:val="24"/>
          <w:szCs w:val="24"/>
        </w:rPr>
        <w:t xml:space="preserve">                       </w:t>
      </w:r>
    </w:p>
    <w:p w:rsidR="00895B10" w:rsidRPr="00895B10" w:rsidRDefault="008F140F" w:rsidP="00656352">
      <w:pPr>
        <w:spacing w:after="0"/>
        <w:ind w:firstLine="708"/>
        <w:jc w:val="both"/>
        <w:rPr>
          <w:rFonts w:ascii="Times New Roman" w:hAnsi="Times New Roman" w:cs="Times New Roman"/>
          <w:sz w:val="24"/>
          <w:szCs w:val="24"/>
        </w:rPr>
      </w:pPr>
      <w:r w:rsidRPr="00895B10">
        <w:rPr>
          <w:rFonts w:ascii="Times New Roman" w:hAnsi="Times New Roman" w:cs="Times New Roman"/>
          <w:sz w:val="28"/>
          <w:szCs w:val="28"/>
        </w:rPr>
        <w:t xml:space="preserve">                     </w:t>
      </w:r>
      <w:r w:rsidR="00895B10">
        <w:rPr>
          <w:rFonts w:ascii="Times New Roman" w:hAnsi="Times New Roman" w:cs="Times New Roman"/>
          <w:sz w:val="28"/>
          <w:szCs w:val="28"/>
        </w:rPr>
        <w:t xml:space="preserve"> </w:t>
      </w:r>
      <w:r w:rsidRPr="00895B10">
        <w:rPr>
          <w:rFonts w:ascii="Times New Roman" w:hAnsi="Times New Roman" w:cs="Times New Roman"/>
          <w:sz w:val="28"/>
          <w:szCs w:val="28"/>
        </w:rPr>
        <w:t xml:space="preserve"> </w:t>
      </w:r>
    </w:p>
    <w:p w:rsidR="00895B10" w:rsidRPr="00895B10" w:rsidRDefault="00895B10" w:rsidP="00656352">
      <w:pPr>
        <w:spacing w:after="0"/>
        <w:ind w:firstLine="708"/>
        <w:jc w:val="both"/>
        <w:rPr>
          <w:rFonts w:ascii="Times New Roman" w:hAnsi="Times New Roman" w:cs="Times New Roman"/>
          <w:color w:val="000000"/>
          <w:sz w:val="28"/>
          <w:szCs w:val="28"/>
        </w:rPr>
      </w:pPr>
      <w:r>
        <w:rPr>
          <w:rFonts w:ascii="Times New Roman" w:hAnsi="Times New Roman" w:cs="Times New Roman"/>
          <w:color w:val="FF0000"/>
          <w:sz w:val="28"/>
          <w:szCs w:val="28"/>
        </w:rPr>
        <w:t xml:space="preserve">                                   </w:t>
      </w:r>
      <w:r w:rsidRPr="00895B10">
        <w:rPr>
          <w:rFonts w:ascii="Times New Roman" w:hAnsi="Times New Roman" w:cs="Times New Roman"/>
          <w:color w:val="000000"/>
          <w:sz w:val="28"/>
          <w:szCs w:val="28"/>
        </w:rPr>
        <w:t>4</w:t>
      </w:r>
      <w:r>
        <w:rPr>
          <w:rFonts w:ascii="Times New Roman" w:hAnsi="Times New Roman" w:cs="Times New Roman"/>
          <w:color w:val="000000"/>
          <w:sz w:val="28"/>
          <w:szCs w:val="28"/>
        </w:rPr>
        <w:t xml:space="preserve">              5   </w:t>
      </w:r>
    </w:p>
    <w:p w:rsidR="00DB786E" w:rsidRPr="00895B10" w:rsidRDefault="00895B10" w:rsidP="00656352">
      <w:pPr>
        <w:spacing w:after="0"/>
        <w:ind w:firstLine="708"/>
        <w:jc w:val="both"/>
        <w:rPr>
          <w:rFonts w:ascii="Times New Roman" w:hAnsi="Times New Roman" w:cs="Times New Roman"/>
          <w:color w:val="000000"/>
          <w:sz w:val="28"/>
          <w:szCs w:val="28"/>
        </w:rPr>
      </w:pPr>
      <w:r w:rsidRPr="00895B10">
        <w:rPr>
          <w:rFonts w:ascii="Times New Roman" w:hAnsi="Times New Roman" w:cs="Times New Roman"/>
          <w:color w:val="000000"/>
          <w:sz w:val="28"/>
          <w:szCs w:val="28"/>
        </w:rPr>
        <w:t xml:space="preserve">                             3      </w:t>
      </w:r>
      <w:r>
        <w:rPr>
          <w:rFonts w:ascii="Times New Roman" w:hAnsi="Times New Roman" w:cs="Times New Roman"/>
          <w:color w:val="000000"/>
          <w:sz w:val="28"/>
          <w:szCs w:val="28"/>
        </w:rPr>
        <w:t xml:space="preserve">                   </w:t>
      </w:r>
    </w:p>
    <w:p w:rsidR="00DB786E" w:rsidRPr="00895B10" w:rsidRDefault="00895B10" w:rsidP="00656352">
      <w:pPr>
        <w:spacing w:after="0"/>
        <w:ind w:firstLine="708"/>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2</w:t>
      </w:r>
    </w:p>
    <w:p w:rsidR="00895B10" w:rsidRDefault="00895B10" w:rsidP="00656352">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1                        </w:t>
      </w:r>
    </w:p>
    <w:p w:rsidR="00895B10" w:rsidRDefault="00895B10" w:rsidP="00656352">
      <w:pPr>
        <w:spacing w:after="0"/>
        <w:ind w:firstLine="851"/>
        <w:jc w:val="both"/>
        <w:rPr>
          <w:rFonts w:ascii="Times New Roman" w:hAnsi="Times New Roman" w:cs="Times New Roman"/>
          <w:sz w:val="28"/>
          <w:szCs w:val="28"/>
        </w:rPr>
      </w:pPr>
    </w:p>
    <w:p w:rsidR="00895B10" w:rsidRDefault="00895B10" w:rsidP="00656352">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Время</w:t>
      </w:r>
    </w:p>
    <w:p w:rsidR="00895B10" w:rsidRDefault="00895B10" w:rsidP="00656352">
      <w:pPr>
        <w:spacing w:after="0"/>
        <w:ind w:firstLine="851"/>
        <w:jc w:val="both"/>
        <w:rPr>
          <w:rFonts w:ascii="Times New Roman" w:hAnsi="Times New Roman" w:cs="Times New Roman"/>
          <w:sz w:val="28"/>
          <w:szCs w:val="28"/>
        </w:rPr>
      </w:pPr>
    </w:p>
    <w:p w:rsidR="00895B10" w:rsidRDefault="00895B10" w:rsidP="00656352">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Рис.1.1. </w:t>
      </w:r>
      <w:r w:rsidR="00FC41A4" w:rsidRPr="00FC41A4">
        <w:rPr>
          <w:rFonts w:ascii="Times New Roman" w:hAnsi="Times New Roman" w:cs="Times New Roman"/>
          <w:b/>
          <w:sz w:val="28"/>
          <w:szCs w:val="28"/>
        </w:rPr>
        <w:t>График жизненного цикла товара (мягкой игрушки).</w:t>
      </w:r>
    </w:p>
    <w:p w:rsidR="00FC41A4" w:rsidRDefault="00FC41A4" w:rsidP="00656352">
      <w:pPr>
        <w:spacing w:after="0"/>
        <w:ind w:firstLine="851"/>
        <w:jc w:val="both"/>
        <w:rPr>
          <w:rFonts w:ascii="Times New Roman" w:hAnsi="Times New Roman" w:cs="Times New Roman"/>
          <w:sz w:val="28"/>
          <w:szCs w:val="28"/>
        </w:rPr>
      </w:pPr>
    </w:p>
    <w:p w:rsidR="00FC41A4" w:rsidRDefault="00FC41A4" w:rsidP="00656352">
      <w:pPr>
        <w:spacing w:after="0"/>
        <w:ind w:firstLine="851"/>
        <w:jc w:val="both"/>
        <w:rPr>
          <w:rFonts w:ascii="Times New Roman" w:hAnsi="Times New Roman" w:cs="Times New Roman"/>
          <w:sz w:val="28"/>
          <w:szCs w:val="28"/>
        </w:rPr>
      </w:pPr>
      <w:r>
        <w:rPr>
          <w:rFonts w:ascii="Times New Roman" w:hAnsi="Times New Roman" w:cs="Times New Roman"/>
          <w:sz w:val="28"/>
          <w:szCs w:val="28"/>
        </w:rPr>
        <w:t>На рынке данный товар находится на стадии ускоренного роста. В данном случае мы не говорим о конкретном товаре проектируемого предприятия, мы ориентируемся на общем положении данного товара на рынке. Данная стадия ЖЦТ позволяет не только выйти фабрики мягкой игрушки на рынок, но и завоевать определенную нишу, заручаясь растущим объемом спроса. Такое положение дел должно привлечь инвесторов, давая понять, что проектируемая фабрика игрушек имеет все шансы прибыльного существования.</w:t>
      </w:r>
    </w:p>
    <w:p w:rsidR="005B2606" w:rsidRDefault="00861B1E" w:rsidP="00656352">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Итак, мы доказали, что проектируемое предприятие </w:t>
      </w:r>
      <w:r w:rsidR="005B2606">
        <w:rPr>
          <w:rFonts w:ascii="Times New Roman" w:hAnsi="Times New Roman" w:cs="Times New Roman"/>
          <w:sz w:val="28"/>
          <w:szCs w:val="28"/>
        </w:rPr>
        <w:t>предполагает:</w:t>
      </w:r>
    </w:p>
    <w:p w:rsidR="005B2606" w:rsidRDefault="00861B1E" w:rsidP="00656352">
      <w:pPr>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выгодное месторасположение (г.Иваново)</w:t>
      </w:r>
      <w:r w:rsidR="005B2606">
        <w:rPr>
          <w:rFonts w:ascii="Times New Roman" w:hAnsi="Times New Roman" w:cs="Times New Roman"/>
          <w:sz w:val="28"/>
          <w:szCs w:val="28"/>
        </w:rPr>
        <w:t>;</w:t>
      </w:r>
    </w:p>
    <w:p w:rsidR="005B2606" w:rsidRDefault="00861B1E" w:rsidP="00656352">
      <w:pPr>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 xml:space="preserve">постоянно растущий спрос </w:t>
      </w:r>
      <w:r w:rsidR="005B2606">
        <w:rPr>
          <w:rFonts w:ascii="Times New Roman" w:hAnsi="Times New Roman" w:cs="Times New Roman"/>
          <w:sz w:val="28"/>
          <w:szCs w:val="28"/>
        </w:rPr>
        <w:t>на детские товары (демографическая ситуация);</w:t>
      </w:r>
    </w:p>
    <w:p w:rsidR="005B2606" w:rsidRDefault="00861B1E" w:rsidP="00656352">
      <w:pPr>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перспективы развития товара (ориентируясь на ЖЦТ)</w:t>
      </w:r>
      <w:r w:rsidR="005B2606">
        <w:rPr>
          <w:rFonts w:ascii="Times New Roman" w:hAnsi="Times New Roman" w:cs="Times New Roman"/>
          <w:sz w:val="28"/>
          <w:szCs w:val="28"/>
        </w:rPr>
        <w:t>;</w:t>
      </w:r>
    </w:p>
    <w:p w:rsidR="005B2606" w:rsidRDefault="005B2606" w:rsidP="00656352">
      <w:pPr>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а также нельзя забывать о наличии предполагаемой «изюминки» предприятия (выполнение индивидуальных заказов –</w:t>
      </w:r>
      <w:r w:rsidR="00D97D44">
        <w:rPr>
          <w:rFonts w:ascii="Times New Roman" w:hAnsi="Times New Roman" w:cs="Times New Roman"/>
          <w:sz w:val="28"/>
          <w:szCs w:val="28"/>
        </w:rPr>
        <w:t xml:space="preserve"> </w:t>
      </w:r>
      <w:r>
        <w:rPr>
          <w:rFonts w:ascii="Times New Roman" w:hAnsi="Times New Roman" w:cs="Times New Roman"/>
          <w:sz w:val="28"/>
          <w:szCs w:val="28"/>
        </w:rPr>
        <w:t>ростовых кукол и корпоративных подарков)</w:t>
      </w:r>
      <w:r w:rsidR="00861B1E">
        <w:rPr>
          <w:rFonts w:ascii="Times New Roman" w:hAnsi="Times New Roman" w:cs="Times New Roman"/>
          <w:sz w:val="28"/>
          <w:szCs w:val="28"/>
        </w:rPr>
        <w:t xml:space="preserve">. </w:t>
      </w:r>
    </w:p>
    <w:p w:rsidR="00335AB1" w:rsidRDefault="00D97D44" w:rsidP="00656352">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Теперь, зная преимущества проектируемо предприятия, необходимо понять, кто же является основным потребителем мягкой игрушки и как это можно использовать в своих целях. </w:t>
      </w:r>
      <w:r w:rsidR="00335AB1" w:rsidRPr="00B300C3">
        <w:rPr>
          <w:rFonts w:ascii="Times New Roman" w:hAnsi="Times New Roman" w:cs="Times New Roman"/>
          <w:sz w:val="28"/>
          <w:szCs w:val="28"/>
        </w:rPr>
        <w:t xml:space="preserve">В данном случае главный покупатель </w:t>
      </w:r>
      <w:r w:rsidR="00335AB1" w:rsidRPr="00B300C3">
        <w:rPr>
          <w:rFonts w:ascii="Times New Roman" w:hAnsi="Times New Roman" w:cs="Times New Roman"/>
          <w:sz w:val="28"/>
          <w:szCs w:val="28"/>
        </w:rPr>
        <w:lastRenderedPageBreak/>
        <w:t>игрушки – это ребенок, а уж потом его родители, которые ориентируются на желания ребенка.</w:t>
      </w:r>
      <w:r w:rsidR="006C79AD">
        <w:rPr>
          <w:rFonts w:ascii="Times New Roman" w:hAnsi="Times New Roman" w:cs="Times New Roman"/>
          <w:sz w:val="28"/>
          <w:szCs w:val="28"/>
        </w:rPr>
        <w:t xml:space="preserve"> </w:t>
      </w:r>
      <w:r>
        <w:rPr>
          <w:rFonts w:ascii="Times New Roman" w:hAnsi="Times New Roman" w:cs="Times New Roman"/>
          <w:sz w:val="28"/>
          <w:szCs w:val="28"/>
        </w:rPr>
        <w:t xml:space="preserve"> В этом случае мы не берем в расчет индивидуальные заказы предприятия. </w:t>
      </w:r>
      <w:r w:rsidR="006C79AD">
        <w:rPr>
          <w:rFonts w:ascii="Times New Roman" w:hAnsi="Times New Roman" w:cs="Times New Roman"/>
          <w:sz w:val="28"/>
          <w:szCs w:val="28"/>
        </w:rPr>
        <w:t>При реализации данной бизнес-идеи важно помнить  д</w:t>
      </w:r>
      <w:r w:rsidR="00335AB1" w:rsidRPr="00B300C3">
        <w:rPr>
          <w:rFonts w:ascii="Times New Roman" w:hAnsi="Times New Roman" w:cs="Times New Roman"/>
          <w:sz w:val="28"/>
          <w:szCs w:val="28"/>
        </w:rPr>
        <w:t xml:space="preserve">ети - особая группа потребителей со своими привычками и предпочтениями. </w:t>
      </w:r>
    </w:p>
    <w:p w:rsidR="00195CEF" w:rsidRPr="00B300C3" w:rsidRDefault="00195CEF" w:rsidP="00656352">
      <w:pPr>
        <w:spacing w:after="0"/>
        <w:ind w:firstLine="708"/>
        <w:jc w:val="both"/>
        <w:rPr>
          <w:rFonts w:ascii="Times New Roman" w:hAnsi="Times New Roman" w:cs="Times New Roman"/>
          <w:sz w:val="28"/>
          <w:szCs w:val="28"/>
        </w:rPr>
      </w:pPr>
      <w:r w:rsidRPr="00B300C3">
        <w:rPr>
          <w:rFonts w:ascii="Times New Roman" w:hAnsi="Times New Roman" w:cs="Times New Roman"/>
          <w:sz w:val="28"/>
          <w:szCs w:val="28"/>
        </w:rPr>
        <w:t xml:space="preserve">«Хочу, купи!» — каждая мама миллион раз слышала эти слова от своего малыша. Дети — специфическая группа потребителей. Некоторые маркетологи называют ее представителей «потребитель «три </w:t>
      </w:r>
      <w:r w:rsidR="00D97D44">
        <w:rPr>
          <w:rFonts w:ascii="Times New Roman" w:hAnsi="Times New Roman" w:cs="Times New Roman"/>
          <w:sz w:val="28"/>
          <w:szCs w:val="28"/>
        </w:rPr>
        <w:t>в одном» — ребенок тратит сам (</w:t>
      </w:r>
      <w:r w:rsidRPr="00B300C3">
        <w:rPr>
          <w:rFonts w:ascii="Times New Roman" w:hAnsi="Times New Roman" w:cs="Times New Roman"/>
          <w:sz w:val="28"/>
          <w:szCs w:val="28"/>
        </w:rPr>
        <w:t>речь идет о детях от 4 до 12 лет) и заставляет тратить родителей. Взрослея, дети способны сохранять часть своих потребительских привычек: покупать любимые лакомства, заходить в знакомые магазины и т.д. Ребенок — своеобразный сталкер, через которого взрослые могут познакомиться с новым для себя продуктом. Так, скажем, купленная для детей игрушка может стать объектом восхищения и умиления для взрослого.</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Задача</w:t>
      </w:r>
      <w:r w:rsidR="006C79AD">
        <w:rPr>
          <w:rFonts w:ascii="Times New Roman" w:hAnsi="Times New Roman" w:cs="Times New Roman"/>
          <w:sz w:val="28"/>
          <w:szCs w:val="28"/>
        </w:rPr>
        <w:t xml:space="preserve"> проектируемого</w:t>
      </w:r>
      <w:r w:rsidRPr="00B300C3">
        <w:rPr>
          <w:rFonts w:ascii="Times New Roman" w:hAnsi="Times New Roman" w:cs="Times New Roman"/>
          <w:sz w:val="28"/>
          <w:szCs w:val="28"/>
        </w:rPr>
        <w:t xml:space="preserve"> предприятия состоит не только в том, что бы заинтересовать маленького покупателя, но и добиться предпочтения у его родителей. Малыши расширяют ассортимент потребляемых товаров в семье и запросто могут повлиять на привычное содержимое потребительской корзины до неузнаваемости. Ориентируясь на рассматриваемое предприятие важно добавить, что необходимо сначала заинтересовать детей, а потом не без их помощи очаровать родителей. </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Дети не только умеют заставить родителей покупать, но и с удовольствием тратят собственные сбережения. Производители детских товаров часто недооценивают возможности детей как самостоятельных покупателей. Однако практика показывает, что сумма карманных денег, которой располагает современное подрастающее поколение, не столь мала, как может показаться. Карманные деньги появляются у каждого пятого российского ребенка в четыре года (22%). Уже к 7 годам свои деньги есть у 67% детей, а после 10 лет — у 82% .</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В отличие от некоторых взрослых дети имеют разнообразные и достаточно стабильные источники дохода. В большинстве случаев (61%) «спонсорами» малышей являются родители, реже — бабушки и дедушки (20%) и иные родственники (8%), лишь 5% карманных расходов заработано самими детьми. Поскольку деньги достаются ребенку существенно легче, чем взрослому, — ему проще с ними расстаться. Это один из тех случаев, когда деньги не представляют собой самоцель. На этот момент также следует обратить внимания, потому что производители часто забывают о возможностях детей и ориентируются лишь на взрослых.</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xml:space="preserve">Кто оказывает влияние на выбор ребенка помимо родителей? Конечно, сверстники. Круг общения ребенка может оказывать на его </w:t>
      </w:r>
      <w:r w:rsidRPr="00B300C3">
        <w:rPr>
          <w:rFonts w:ascii="Times New Roman" w:hAnsi="Times New Roman" w:cs="Times New Roman"/>
          <w:sz w:val="28"/>
          <w:szCs w:val="28"/>
        </w:rPr>
        <w:lastRenderedPageBreak/>
        <w:t>потребление даже более существенное влияние, чем доход его семьи. Оказавшись в кругу более «состоятельных» детей, ребенок начинает требовать от своих родителей и родственников соответствия этому уровню. Ему очень страшно быть белой вороной. Часто это понимают и родители, которые, преследуя определенные цели (например, обучение в хорошей школе), выделяют на детские расходы значительную часть своего бю</w:t>
      </w:r>
      <w:r>
        <w:rPr>
          <w:rFonts w:ascii="Times New Roman" w:hAnsi="Times New Roman" w:cs="Times New Roman"/>
          <w:sz w:val="28"/>
          <w:szCs w:val="28"/>
        </w:rPr>
        <w:t>джета. Решая эту проблему проектируемое</w:t>
      </w:r>
      <w:r w:rsidRPr="00B300C3">
        <w:rPr>
          <w:rFonts w:ascii="Times New Roman" w:hAnsi="Times New Roman" w:cs="Times New Roman"/>
          <w:sz w:val="28"/>
          <w:szCs w:val="28"/>
        </w:rPr>
        <w:t xml:space="preserve"> предприятие может помочь детям с небольшим семейным бюджетом получать современные и недорогие мягкие игрушки.</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xml:space="preserve">Маркетологи отмечают любопытную особенность детского потребления: дети отдают предпочтение не </w:t>
      </w:r>
      <w:r>
        <w:rPr>
          <w:rFonts w:ascii="Times New Roman" w:hAnsi="Times New Roman" w:cs="Times New Roman"/>
          <w:sz w:val="28"/>
          <w:szCs w:val="28"/>
        </w:rPr>
        <w:t xml:space="preserve">просто </w:t>
      </w:r>
      <w:r w:rsidRPr="00B300C3">
        <w:rPr>
          <w:rFonts w:ascii="Times New Roman" w:hAnsi="Times New Roman" w:cs="Times New Roman"/>
          <w:sz w:val="28"/>
          <w:szCs w:val="28"/>
        </w:rPr>
        <w:t xml:space="preserve">одной из двух игрушек, они выбирают между игрушкой из одного или другого мультфильма, то есть выбирают то, что им принесет сегодня большее веселье. Если завтра появится что-то более яркое, ребенок легко переключится на новинку. Это огромный детский сегмент, который обозначают термином Kids’Fun. Но данный сегмент не всегда подкрепляется денежными возможностями родителей, ведь далеко не все родители удовлетворяют меняющиеся с космической скоростью потребности детей. </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xml:space="preserve">Не менее сильное влияние на детей оказывает реклама. Ребенок - гораздо более лояльный и внимательный зритель, чем взрослый. Реклама для него - не назойливый перерыв в программе, а мини-фильм, через который познается мир. Психологические исследования последних лет убеждают, что ребенок усваивает 80-90% информации, предлагаемой ему с телеэкрана (для сравнения: 40-летний взрослый - 45-55%). При этом дети 4-8 лет составляют 52% зрительской аудитории рекламы. Необходимо активно проводить рекламную политику, заинтересовывая не только детей, но и подключая родителей. На Российском рынке игрушек, где почти весь ассортимент представлен зарубежными фирмами реклама станет средством донесения до потребителей возможности вытеснения некачественной, а парой и опасной </w:t>
      </w:r>
      <w:r>
        <w:rPr>
          <w:rFonts w:ascii="Times New Roman" w:hAnsi="Times New Roman" w:cs="Times New Roman"/>
          <w:sz w:val="28"/>
          <w:szCs w:val="28"/>
        </w:rPr>
        <w:t xml:space="preserve"> заграничной </w:t>
      </w:r>
      <w:r w:rsidRPr="00B300C3">
        <w:rPr>
          <w:rFonts w:ascii="Times New Roman" w:hAnsi="Times New Roman" w:cs="Times New Roman"/>
          <w:sz w:val="28"/>
          <w:szCs w:val="28"/>
        </w:rPr>
        <w:t>продукции.</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xml:space="preserve">Дети могут заставить купить родителей что угодно, но сформировать привычку потребления можно только параллельной работой с родителями. Бренды-лидеры следуют двум принципам «детского» маркетинга. Во-первых, коммуникация должна быть последовательной и непрерывной. Во-вторых, в продвижении бренда необходимо выстраивать диалог не только с самими детьми, но и их родителями. Самое сложное, говорят специалисты, построить коммуникацию таким образом, чтобы реклама привлекала внимание детей и при этом не вызывала отторжения у родителей. Поиск </w:t>
      </w:r>
      <w:r w:rsidRPr="00B300C3">
        <w:rPr>
          <w:rFonts w:ascii="Times New Roman" w:hAnsi="Times New Roman" w:cs="Times New Roman"/>
          <w:sz w:val="28"/>
          <w:szCs w:val="28"/>
        </w:rPr>
        <w:lastRenderedPageBreak/>
        <w:t>баланса между рекламой продукта, адресованной мамам и детям, -один из наиболее актуальных для производителей детских товаров.</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С возрастом изменяется структура детского спроса: одни товары теряют свою привлекательность, другие, напротив, приобретают. В младшем возрасте бренды для взрослых просто скучны. Но чем ближе дети подходят к подростковому возрасту, тем неудобнее им становится за «детскость» марок в их руках. Компании необходимо знать и предугадывать потребности детей, а не навязывать свою продукцию. Ведь родители всегда скептически относятся к рекламе и продвижению, не обходимо сделать,</w:t>
      </w:r>
      <w:r w:rsidR="001A6239">
        <w:rPr>
          <w:rFonts w:ascii="Times New Roman" w:hAnsi="Times New Roman" w:cs="Times New Roman"/>
          <w:sz w:val="28"/>
          <w:szCs w:val="28"/>
        </w:rPr>
        <w:t xml:space="preserve"> т</w:t>
      </w:r>
      <w:r w:rsidRPr="00B300C3">
        <w:rPr>
          <w:rFonts w:ascii="Times New Roman" w:hAnsi="Times New Roman" w:cs="Times New Roman"/>
          <w:sz w:val="28"/>
          <w:szCs w:val="28"/>
        </w:rPr>
        <w:t xml:space="preserve">ак что бы родители сами захотели купить игрушку. </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Мягкие игрушки - это хорошая возможность порадовать детей. Самое главное свойство мягкой игрушки - дарить нежность и утешать. Великолепные мягкие игрушки - смешные, яркие, легкие, сделанные из экологически чистых материалов с оригинальным дизайном, гармоничным сочетанием цветовой гаммы, благотворно влияют на развитие способностей ребенка в процессе игры. Мягкая игрушка вызывает живые, положительные эмоции.</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С точки зрения педагогики мягкие игрушки положительно влияют на развитие детей. И пусть плюшевый мишка не развивает логическое мышление и координацию движений, дети все равно засыпают в обнимку с набитым мягким материалом зверем, потому что мишка остается для малышей островом любви и защиты. Психологи ценят эту игрушку за благотворное влияние, пробуждающее в детях любовь к живой природе и воспитывающее человечность. И взрослые люди неравнодушны к плюшевым медвежатам, часто берегут своего задушевного друга всю жизнь, не мыслят расстаться с ним.</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По результатам различных исследований, потребитель не в последнюю очередь обращает внимание на марку мягких игрушек, которая является одним из решающих факторов при выборе. Российские производители тратят немалые средства для того, чтобы их товар стал узнаваемым для потребителя, и существующие бренды стали всенародно любимыми и популярными. На стадии внедрения на рынок</w:t>
      </w:r>
      <w:r w:rsidR="00055AEB">
        <w:rPr>
          <w:rFonts w:ascii="Times New Roman" w:hAnsi="Times New Roman" w:cs="Times New Roman"/>
          <w:sz w:val="28"/>
          <w:szCs w:val="28"/>
        </w:rPr>
        <w:t>,</w:t>
      </w:r>
      <w:r w:rsidRPr="00B300C3">
        <w:rPr>
          <w:rFonts w:ascii="Times New Roman" w:hAnsi="Times New Roman" w:cs="Times New Roman"/>
          <w:sz w:val="28"/>
          <w:szCs w:val="28"/>
        </w:rPr>
        <w:t xml:space="preserve"> безусловно</w:t>
      </w:r>
      <w:r w:rsidR="00055AEB">
        <w:rPr>
          <w:rFonts w:ascii="Times New Roman" w:hAnsi="Times New Roman" w:cs="Times New Roman"/>
          <w:sz w:val="28"/>
          <w:szCs w:val="28"/>
        </w:rPr>
        <w:t>,</w:t>
      </w:r>
      <w:r w:rsidRPr="00B300C3">
        <w:rPr>
          <w:rFonts w:ascii="Times New Roman" w:hAnsi="Times New Roman" w:cs="Times New Roman"/>
          <w:sz w:val="28"/>
          <w:szCs w:val="28"/>
        </w:rPr>
        <w:t xml:space="preserve"> нельзя говорить о чрезмерной узнаваемости бренда, однако необходимо создать все условия и предпосылки для формирования положительно образа.</w:t>
      </w:r>
    </w:p>
    <w:p w:rsidR="00C315A5"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Игроки "мягкого" рынка учитывают, что понятие бренда тесно связано с детской психологией. Как уже говорилось раньше</w:t>
      </w:r>
      <w:r w:rsidR="00055AEB">
        <w:rPr>
          <w:rFonts w:ascii="Times New Roman" w:hAnsi="Times New Roman" w:cs="Times New Roman"/>
          <w:sz w:val="28"/>
          <w:szCs w:val="28"/>
        </w:rPr>
        <w:t>,</w:t>
      </w:r>
      <w:r w:rsidRPr="00B300C3">
        <w:rPr>
          <w:rFonts w:ascii="Times New Roman" w:hAnsi="Times New Roman" w:cs="Times New Roman"/>
          <w:sz w:val="28"/>
          <w:szCs w:val="28"/>
        </w:rPr>
        <w:t xml:space="preserve"> дети очень восприимчивы к рекламе и парой даже не смотрят на непопулярные товары, даже их качество и внешний вид на многом лучше. </w:t>
      </w:r>
    </w:p>
    <w:p w:rsidR="00055AEB" w:rsidRPr="00B300C3" w:rsidRDefault="00055AEB" w:rsidP="00656352">
      <w:pPr>
        <w:spacing w:after="0"/>
        <w:ind w:firstLine="851"/>
        <w:jc w:val="both"/>
        <w:rPr>
          <w:rFonts w:ascii="Times New Roman" w:hAnsi="Times New Roman" w:cs="Times New Roman"/>
          <w:sz w:val="28"/>
          <w:szCs w:val="28"/>
        </w:rPr>
      </w:pPr>
      <w:r>
        <w:rPr>
          <w:rFonts w:ascii="Times New Roman" w:hAnsi="Times New Roman" w:cs="Times New Roman"/>
          <w:sz w:val="28"/>
          <w:szCs w:val="28"/>
        </w:rPr>
        <w:lastRenderedPageBreak/>
        <w:t>Потребитель всегда ориентируется на брендовые товары, однако, эксперты считают, что</w:t>
      </w:r>
      <w:r w:rsidRPr="00B300C3">
        <w:rPr>
          <w:rFonts w:ascii="Times New Roman" w:hAnsi="Times New Roman" w:cs="Times New Roman"/>
          <w:sz w:val="28"/>
          <w:szCs w:val="28"/>
        </w:rPr>
        <w:t xml:space="preserve"> российс</w:t>
      </w:r>
      <w:r>
        <w:rPr>
          <w:rFonts w:ascii="Times New Roman" w:hAnsi="Times New Roman" w:cs="Times New Roman"/>
          <w:sz w:val="28"/>
          <w:szCs w:val="28"/>
        </w:rPr>
        <w:t>ких брендов на рынке пока нет: е</w:t>
      </w:r>
      <w:r w:rsidRPr="00B300C3">
        <w:rPr>
          <w:rFonts w:ascii="Times New Roman" w:hAnsi="Times New Roman" w:cs="Times New Roman"/>
          <w:sz w:val="28"/>
          <w:szCs w:val="28"/>
        </w:rPr>
        <w:t xml:space="preserve">сть более или менее сильные торговые марки, есть марки с отличным потенциалом для создания бренда, есть компании, уже идущие по этому пути. Причина в том, что у нас пока еще не пришло время доминирования имиджа товара. Недостаточна конкуренция, мала история российских компаний, не хватает квалифицированных бренд-менеджеров и руководителей, которые могут эффективно управлять созданием собственного бренда. Но это все придет, и появятся бренды не хуже «Лего» или «Барби». </w:t>
      </w:r>
    </w:p>
    <w:p w:rsidR="00055AEB" w:rsidRPr="00B300C3" w:rsidRDefault="00055AEB"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Действительно, бренд, как и хорошее вино, должен приобрести выдержку временем, иметь свою историю и пережить несколько конкурентов. Иными словами, российский рынок игрушек еще слишком молод, чтобы говорить о брендах, но он уже достаточно зрелый, чтобы начинать активно работать в этом направлении. Однако это не значит, что нужно отложить в «дальний ящик» формирования имиджа, на стадии внедрения важно определить важнейшие положительные возможности роста компании.</w:t>
      </w:r>
    </w:p>
    <w:p w:rsidR="00195CEF" w:rsidRPr="00B300C3" w:rsidRDefault="00195CEF" w:rsidP="00656352">
      <w:pPr>
        <w:spacing w:after="0"/>
        <w:ind w:firstLine="708"/>
        <w:jc w:val="both"/>
        <w:rPr>
          <w:rFonts w:ascii="Times New Roman" w:hAnsi="Times New Roman" w:cs="Times New Roman"/>
          <w:sz w:val="28"/>
          <w:szCs w:val="28"/>
        </w:rPr>
      </w:pPr>
      <w:r w:rsidRPr="00B300C3">
        <w:rPr>
          <w:rFonts w:ascii="Times New Roman" w:hAnsi="Times New Roman" w:cs="Times New Roman"/>
          <w:sz w:val="28"/>
          <w:szCs w:val="28"/>
        </w:rPr>
        <w:t>Для реализации исследуемой бизнес – идеи необходимо быть нетривиальным в предложении игрушек потребителям - изготавливать героев популярных фильмов и мультфильмов, мгновенно реагировать на новинки; использовать яркие, броские, красочные материалы для мягких игрушек; использовать только качественные, гипоаллергенные, соответствующие стандартам качества материалы; шить мягкие игрушки под брендом, имеющим свою легенду или свой персонаж (иначе игрушка так и останется неузнанной и, вероятно, невостребованной), чтобы положительный образ отпечатался в сознании каждого покупателя и всей целевой потребительской аудитории; проводить PR и промоакции, чтобы потребитель лучше запомнил мягкие игрушки соответствующего производителя и покупал их снова и снова.</w:t>
      </w:r>
    </w:p>
    <w:p w:rsidR="00195CEF" w:rsidRPr="00B300C3" w:rsidRDefault="004D4DEE" w:rsidP="00656352">
      <w:pPr>
        <w:spacing w:after="0"/>
        <w:ind w:firstLine="851"/>
        <w:jc w:val="both"/>
        <w:rPr>
          <w:rFonts w:ascii="Times New Roman" w:hAnsi="Times New Roman" w:cs="Times New Roman"/>
          <w:sz w:val="28"/>
          <w:szCs w:val="28"/>
        </w:rPr>
      </w:pPr>
      <w:r>
        <w:rPr>
          <w:rFonts w:ascii="Times New Roman" w:hAnsi="Times New Roman" w:cs="Times New Roman"/>
          <w:sz w:val="28"/>
          <w:szCs w:val="28"/>
        </w:rPr>
        <w:t>Проектируемому предприятию необходимо обратить внимание, что п</w:t>
      </w:r>
      <w:r w:rsidR="00195CEF" w:rsidRPr="00B300C3">
        <w:rPr>
          <w:rFonts w:ascii="Times New Roman" w:hAnsi="Times New Roman" w:cs="Times New Roman"/>
          <w:sz w:val="28"/>
          <w:szCs w:val="28"/>
        </w:rPr>
        <w:t xml:space="preserve">ри выборе мягкой игрушки потребитель обращает внимание на материал, из которого она сделана. Мягкие, пушистые материалы вызывают положительные эмоции у детей, а шершавые, холодящие материалы вызывают чувство отторжения у многих. Упаковка игрушки должна быть безопасной для ребенка; яркой и интересной, должна легко открываться. Большинство современных игрушек сделано из синтетических тканей. Главное, чтобы все эти материалы были сертифицированы и соответствовали стандартам. Лучше, чтобы игрушки были снабжены возрастной маркировкой. </w:t>
      </w:r>
    </w:p>
    <w:p w:rsidR="00195CEF" w:rsidRPr="00B300C3" w:rsidRDefault="00A06C75" w:rsidP="00656352">
      <w:pPr>
        <w:spacing w:after="0"/>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Как говорилось раньше, проектируемое предприятие отличается от других фирм производящих мягкие игрушки </w:t>
      </w:r>
      <w:r w:rsidR="00195CEF" w:rsidRPr="00B300C3">
        <w:rPr>
          <w:rFonts w:ascii="Times New Roman" w:hAnsi="Times New Roman" w:cs="Times New Roman"/>
          <w:sz w:val="28"/>
          <w:szCs w:val="28"/>
        </w:rPr>
        <w:t>своими индивидуальными заказами, которые составляют значительную часть доходов предприятия.</w:t>
      </w:r>
      <w:r w:rsidR="00055AEB">
        <w:rPr>
          <w:rFonts w:ascii="Times New Roman" w:hAnsi="Times New Roman" w:cs="Times New Roman"/>
          <w:sz w:val="28"/>
          <w:szCs w:val="28"/>
        </w:rPr>
        <w:t xml:space="preserve"> Остановимся на этом поподробнее. </w:t>
      </w:r>
      <w:r w:rsidR="00195CEF" w:rsidRPr="00B300C3">
        <w:rPr>
          <w:rFonts w:ascii="Times New Roman" w:hAnsi="Times New Roman" w:cs="Times New Roman"/>
          <w:sz w:val="28"/>
          <w:szCs w:val="28"/>
        </w:rPr>
        <w:t xml:space="preserve">Такое преимущество </w:t>
      </w:r>
      <w:r w:rsidR="00195CEF">
        <w:rPr>
          <w:rFonts w:ascii="Times New Roman" w:hAnsi="Times New Roman" w:cs="Times New Roman"/>
          <w:sz w:val="28"/>
          <w:szCs w:val="28"/>
        </w:rPr>
        <w:t xml:space="preserve">проектируемой компании </w:t>
      </w:r>
      <w:r w:rsidR="00195CEF" w:rsidRPr="00B300C3">
        <w:rPr>
          <w:rFonts w:ascii="Times New Roman" w:hAnsi="Times New Roman" w:cs="Times New Roman"/>
          <w:sz w:val="28"/>
          <w:szCs w:val="28"/>
        </w:rPr>
        <w:t>обуславливается следующими моментами:</w:t>
      </w:r>
    </w:p>
    <w:p w:rsidR="00195CEF" w:rsidRPr="00B300C3" w:rsidRDefault="00195CEF" w:rsidP="00656352">
      <w:pPr>
        <w:pStyle w:val="1"/>
        <w:numPr>
          <w:ilvl w:val="0"/>
          <w:numId w:val="6"/>
        </w:numPr>
        <w:spacing w:after="0"/>
        <w:jc w:val="both"/>
        <w:rPr>
          <w:rFonts w:ascii="Times New Roman" w:hAnsi="Times New Roman" w:cs="Times New Roman"/>
          <w:sz w:val="28"/>
          <w:szCs w:val="28"/>
        </w:rPr>
      </w:pPr>
      <w:r w:rsidRPr="00B300C3">
        <w:rPr>
          <w:rFonts w:ascii="Times New Roman" w:hAnsi="Times New Roman" w:cs="Times New Roman"/>
          <w:sz w:val="28"/>
          <w:szCs w:val="28"/>
        </w:rPr>
        <w:t xml:space="preserve">предприятие </w:t>
      </w:r>
      <w:r>
        <w:rPr>
          <w:rFonts w:ascii="Times New Roman" w:hAnsi="Times New Roman" w:cs="Times New Roman"/>
          <w:sz w:val="28"/>
          <w:szCs w:val="28"/>
        </w:rPr>
        <w:t>будет име</w:t>
      </w:r>
      <w:r w:rsidRPr="00B300C3">
        <w:rPr>
          <w:rFonts w:ascii="Times New Roman" w:hAnsi="Times New Roman" w:cs="Times New Roman"/>
          <w:sz w:val="28"/>
          <w:szCs w:val="28"/>
        </w:rPr>
        <w:t>т</w:t>
      </w:r>
      <w:r>
        <w:rPr>
          <w:rFonts w:ascii="Times New Roman" w:hAnsi="Times New Roman" w:cs="Times New Roman"/>
          <w:sz w:val="28"/>
          <w:szCs w:val="28"/>
        </w:rPr>
        <w:t>ь</w:t>
      </w:r>
      <w:r w:rsidRPr="00B300C3">
        <w:rPr>
          <w:rFonts w:ascii="Times New Roman" w:hAnsi="Times New Roman" w:cs="Times New Roman"/>
          <w:sz w:val="28"/>
          <w:szCs w:val="28"/>
        </w:rPr>
        <w:t xml:space="preserve"> своё производство и потому сокращает расходы заказчиков;</w:t>
      </w:r>
    </w:p>
    <w:p w:rsidR="00195CEF" w:rsidRPr="00B300C3" w:rsidRDefault="00055AEB" w:rsidP="00656352">
      <w:pPr>
        <w:pStyle w:val="1"/>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предполагается</w:t>
      </w:r>
      <w:r w:rsidR="00195CEF">
        <w:rPr>
          <w:rFonts w:ascii="Times New Roman" w:hAnsi="Times New Roman" w:cs="Times New Roman"/>
          <w:sz w:val="28"/>
          <w:szCs w:val="28"/>
        </w:rPr>
        <w:t xml:space="preserve"> </w:t>
      </w:r>
      <w:r w:rsidR="00195CEF" w:rsidRPr="00B300C3">
        <w:rPr>
          <w:rFonts w:ascii="Times New Roman" w:hAnsi="Times New Roman" w:cs="Times New Roman"/>
          <w:sz w:val="28"/>
          <w:szCs w:val="28"/>
        </w:rPr>
        <w:t>производит на заказ красивые, удобные меховые подушки-логотипы, имиджевые мягкие игрушки с нанесением логотипа, а также любые текстильные изделия, по эскизу из искусственного меха, наполненные синтепоном и холофайбером;</w:t>
      </w:r>
    </w:p>
    <w:p w:rsidR="00195CEF" w:rsidRPr="00B300C3" w:rsidRDefault="00195CEF" w:rsidP="00656352">
      <w:pPr>
        <w:pStyle w:val="1"/>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 xml:space="preserve">будут </w:t>
      </w:r>
      <w:r w:rsidR="0049439A">
        <w:rPr>
          <w:rFonts w:ascii="Times New Roman" w:hAnsi="Times New Roman" w:cs="Times New Roman"/>
          <w:sz w:val="28"/>
          <w:szCs w:val="28"/>
        </w:rPr>
        <w:t>осуществля</w:t>
      </w:r>
      <w:r w:rsidR="0049439A" w:rsidRPr="00B300C3">
        <w:rPr>
          <w:rFonts w:ascii="Times New Roman" w:hAnsi="Times New Roman" w:cs="Times New Roman"/>
          <w:sz w:val="28"/>
          <w:szCs w:val="28"/>
        </w:rPr>
        <w:t>е</w:t>
      </w:r>
      <w:r w:rsidR="0049439A">
        <w:rPr>
          <w:rFonts w:ascii="Times New Roman" w:hAnsi="Times New Roman" w:cs="Times New Roman"/>
          <w:sz w:val="28"/>
          <w:szCs w:val="28"/>
        </w:rPr>
        <w:t>тся</w:t>
      </w:r>
      <w:r w:rsidRPr="00B300C3">
        <w:rPr>
          <w:rFonts w:ascii="Times New Roman" w:hAnsi="Times New Roman" w:cs="Times New Roman"/>
          <w:sz w:val="28"/>
          <w:szCs w:val="28"/>
        </w:rPr>
        <w:t xml:space="preserve"> самые изысканные дизайнерские проекты;</w:t>
      </w:r>
    </w:p>
    <w:p w:rsidR="00195CEF" w:rsidRPr="00B300C3" w:rsidRDefault="00195CEF" w:rsidP="00656352">
      <w:pPr>
        <w:pStyle w:val="1"/>
        <w:numPr>
          <w:ilvl w:val="0"/>
          <w:numId w:val="6"/>
        </w:numPr>
        <w:spacing w:after="0"/>
        <w:jc w:val="both"/>
        <w:rPr>
          <w:rFonts w:ascii="Times New Roman" w:hAnsi="Times New Roman" w:cs="Times New Roman"/>
          <w:sz w:val="28"/>
          <w:szCs w:val="28"/>
        </w:rPr>
      </w:pPr>
      <w:r w:rsidRPr="00B300C3">
        <w:rPr>
          <w:rFonts w:ascii="Times New Roman" w:hAnsi="Times New Roman" w:cs="Times New Roman"/>
          <w:sz w:val="28"/>
          <w:szCs w:val="28"/>
        </w:rPr>
        <w:t>эксклюзивный подарок</w:t>
      </w:r>
      <w:r w:rsidR="0049439A">
        <w:rPr>
          <w:rFonts w:ascii="Times New Roman" w:hAnsi="Times New Roman" w:cs="Times New Roman"/>
          <w:sz w:val="28"/>
          <w:szCs w:val="28"/>
        </w:rPr>
        <w:t xml:space="preserve"> будет создаваться</w:t>
      </w:r>
      <w:r w:rsidRPr="00B300C3">
        <w:rPr>
          <w:rFonts w:ascii="Times New Roman" w:hAnsi="Times New Roman" w:cs="Times New Roman"/>
          <w:sz w:val="28"/>
          <w:szCs w:val="28"/>
        </w:rPr>
        <w:t xml:space="preserve"> исключительно для  фирмы заказчика;</w:t>
      </w:r>
    </w:p>
    <w:p w:rsidR="00195CEF" w:rsidRPr="00B300C3" w:rsidRDefault="00195CEF" w:rsidP="00656352">
      <w:pPr>
        <w:pStyle w:val="1"/>
        <w:numPr>
          <w:ilvl w:val="0"/>
          <w:numId w:val="6"/>
        </w:numPr>
        <w:spacing w:after="0"/>
        <w:jc w:val="both"/>
        <w:rPr>
          <w:rFonts w:ascii="Times New Roman" w:hAnsi="Times New Roman" w:cs="Times New Roman"/>
          <w:sz w:val="28"/>
          <w:szCs w:val="28"/>
        </w:rPr>
      </w:pPr>
      <w:r>
        <w:rPr>
          <w:rFonts w:ascii="Times New Roman" w:hAnsi="Times New Roman" w:cs="Times New Roman"/>
          <w:sz w:val="28"/>
          <w:szCs w:val="28"/>
        </w:rPr>
        <w:t>будет использовать</w:t>
      </w:r>
      <w:r w:rsidRPr="00B300C3">
        <w:rPr>
          <w:rFonts w:ascii="Times New Roman" w:hAnsi="Times New Roman" w:cs="Times New Roman"/>
          <w:sz w:val="28"/>
          <w:szCs w:val="28"/>
        </w:rPr>
        <w:t xml:space="preserve"> гибкую систему скидок; </w:t>
      </w:r>
    </w:p>
    <w:p w:rsidR="00195CEF" w:rsidRPr="00B300C3" w:rsidRDefault="00195CEF" w:rsidP="00656352">
      <w:pPr>
        <w:pStyle w:val="1"/>
        <w:numPr>
          <w:ilvl w:val="0"/>
          <w:numId w:val="6"/>
        </w:numPr>
        <w:spacing w:after="0"/>
        <w:jc w:val="both"/>
        <w:rPr>
          <w:rFonts w:ascii="Times New Roman" w:hAnsi="Times New Roman" w:cs="Times New Roman"/>
          <w:sz w:val="28"/>
          <w:szCs w:val="28"/>
        </w:rPr>
      </w:pPr>
      <w:r w:rsidRPr="00B300C3">
        <w:rPr>
          <w:rFonts w:ascii="Times New Roman" w:hAnsi="Times New Roman" w:cs="Times New Roman"/>
          <w:sz w:val="28"/>
          <w:szCs w:val="28"/>
        </w:rPr>
        <w:t xml:space="preserve">изделия </w:t>
      </w:r>
      <w:r>
        <w:rPr>
          <w:rFonts w:ascii="Times New Roman" w:hAnsi="Times New Roman" w:cs="Times New Roman"/>
          <w:sz w:val="28"/>
          <w:szCs w:val="28"/>
        </w:rPr>
        <w:t>необходимо сделать</w:t>
      </w:r>
      <w:r w:rsidRPr="00B300C3">
        <w:rPr>
          <w:rFonts w:ascii="Times New Roman" w:hAnsi="Times New Roman" w:cs="Times New Roman"/>
          <w:sz w:val="28"/>
          <w:szCs w:val="28"/>
        </w:rPr>
        <w:t xml:space="preserve"> из сертифицированных и безопасных российских материалов, соответствуют всем нормативам, принятым в РФ.</w:t>
      </w:r>
    </w:p>
    <w:p w:rsidR="00195CEF" w:rsidRPr="00B300C3" w:rsidRDefault="0049439A" w:rsidP="00656352">
      <w:pPr>
        <w:spacing w:after="0"/>
        <w:ind w:left="142" w:firstLine="709"/>
        <w:jc w:val="both"/>
        <w:rPr>
          <w:rFonts w:ascii="Times New Roman" w:hAnsi="Times New Roman" w:cs="Times New Roman"/>
          <w:sz w:val="28"/>
          <w:szCs w:val="28"/>
        </w:rPr>
      </w:pPr>
      <w:r>
        <w:rPr>
          <w:rFonts w:ascii="Times New Roman" w:hAnsi="Times New Roman" w:cs="Times New Roman"/>
          <w:sz w:val="28"/>
          <w:szCs w:val="28"/>
        </w:rPr>
        <w:t>Теперь рассмотрим общие тенденции, на которые необходимо обратить особое внимание проектируемого предприятия:</w:t>
      </w:r>
    </w:p>
    <w:p w:rsidR="00195CEF" w:rsidRPr="00B300C3" w:rsidRDefault="00195CEF" w:rsidP="00656352">
      <w:pPr>
        <w:numPr>
          <w:ilvl w:val="0"/>
          <w:numId w:val="7"/>
        </w:numPr>
        <w:spacing w:after="0"/>
        <w:jc w:val="both"/>
        <w:rPr>
          <w:rFonts w:ascii="Times New Roman" w:hAnsi="Times New Roman" w:cs="Times New Roman"/>
          <w:sz w:val="28"/>
          <w:szCs w:val="28"/>
        </w:rPr>
      </w:pPr>
      <w:r w:rsidRPr="00B300C3">
        <w:rPr>
          <w:rFonts w:ascii="Times New Roman" w:hAnsi="Times New Roman" w:cs="Times New Roman"/>
          <w:sz w:val="28"/>
          <w:szCs w:val="28"/>
        </w:rPr>
        <w:t>постоянно идет процесс повышения качества и конкурентоспособности производимой продукции;</w:t>
      </w:r>
    </w:p>
    <w:p w:rsidR="00195CEF" w:rsidRPr="00B300C3" w:rsidRDefault="00195CEF" w:rsidP="00656352">
      <w:pPr>
        <w:numPr>
          <w:ilvl w:val="0"/>
          <w:numId w:val="7"/>
        </w:numPr>
        <w:spacing w:after="0"/>
        <w:jc w:val="both"/>
        <w:rPr>
          <w:rFonts w:ascii="Times New Roman" w:hAnsi="Times New Roman" w:cs="Times New Roman"/>
          <w:sz w:val="28"/>
          <w:szCs w:val="28"/>
        </w:rPr>
      </w:pPr>
      <w:r w:rsidRPr="00B300C3">
        <w:rPr>
          <w:rFonts w:ascii="Times New Roman" w:hAnsi="Times New Roman" w:cs="Times New Roman"/>
          <w:sz w:val="28"/>
          <w:szCs w:val="28"/>
        </w:rPr>
        <w:t>ускоряется время разработки новых игрушек, внедрение их на рынок;</w:t>
      </w:r>
    </w:p>
    <w:p w:rsidR="00195CEF" w:rsidRPr="00B300C3" w:rsidRDefault="00195CEF" w:rsidP="00656352">
      <w:pPr>
        <w:numPr>
          <w:ilvl w:val="0"/>
          <w:numId w:val="7"/>
        </w:numPr>
        <w:spacing w:after="0"/>
        <w:jc w:val="both"/>
        <w:rPr>
          <w:rFonts w:ascii="Times New Roman" w:hAnsi="Times New Roman" w:cs="Times New Roman"/>
          <w:sz w:val="28"/>
          <w:szCs w:val="28"/>
        </w:rPr>
      </w:pPr>
      <w:r w:rsidRPr="00B300C3">
        <w:rPr>
          <w:rFonts w:ascii="Times New Roman" w:hAnsi="Times New Roman" w:cs="Times New Roman"/>
          <w:sz w:val="28"/>
          <w:szCs w:val="28"/>
        </w:rPr>
        <w:t xml:space="preserve">делается акцент на производство игрушек из натуральных материалов </w:t>
      </w:r>
    </w:p>
    <w:p w:rsidR="00195CEF" w:rsidRPr="00B300C3" w:rsidRDefault="00195CEF" w:rsidP="00656352">
      <w:pPr>
        <w:numPr>
          <w:ilvl w:val="0"/>
          <w:numId w:val="7"/>
        </w:numPr>
        <w:spacing w:after="0"/>
        <w:jc w:val="both"/>
        <w:rPr>
          <w:rFonts w:ascii="Times New Roman" w:hAnsi="Times New Roman" w:cs="Times New Roman"/>
          <w:sz w:val="28"/>
          <w:szCs w:val="28"/>
        </w:rPr>
      </w:pPr>
      <w:r w:rsidRPr="00B300C3">
        <w:rPr>
          <w:rFonts w:ascii="Times New Roman" w:hAnsi="Times New Roman" w:cs="Times New Roman"/>
          <w:sz w:val="28"/>
          <w:szCs w:val="28"/>
        </w:rPr>
        <w:t>повышается роль различных ассоциаций, объединяющих производителей игрушек, которые помогают им проникать на зарубежный рынок. В рамках ассоциации производители имеют возможность делиться своим опытом, достижениями, проблемами, которые решаются совместно. Налицо применение концепции маркетинга партнерских отношений;</w:t>
      </w:r>
    </w:p>
    <w:p w:rsidR="00195CEF" w:rsidRDefault="00195CEF" w:rsidP="00656352">
      <w:pPr>
        <w:numPr>
          <w:ilvl w:val="0"/>
          <w:numId w:val="7"/>
        </w:numPr>
        <w:spacing w:after="0"/>
        <w:jc w:val="both"/>
        <w:rPr>
          <w:rFonts w:ascii="Times New Roman" w:hAnsi="Times New Roman" w:cs="Times New Roman"/>
          <w:sz w:val="28"/>
          <w:szCs w:val="28"/>
        </w:rPr>
      </w:pPr>
      <w:r w:rsidRPr="00B300C3">
        <w:rPr>
          <w:rFonts w:ascii="Times New Roman" w:hAnsi="Times New Roman" w:cs="Times New Roman"/>
          <w:sz w:val="28"/>
          <w:szCs w:val="28"/>
        </w:rPr>
        <w:t>полный успех на рынке имеет продукция, получающая медиаподдержку, причем тематика данных товаров относится к миру воображения и волшебства.</w:t>
      </w:r>
    </w:p>
    <w:p w:rsidR="0049439A" w:rsidRDefault="0049439A" w:rsidP="00656352">
      <w:pPr>
        <w:spacing w:after="0"/>
        <w:ind w:firstLine="851"/>
        <w:jc w:val="both"/>
        <w:rPr>
          <w:rFonts w:ascii="Times New Roman" w:hAnsi="Times New Roman" w:cs="Times New Roman"/>
          <w:sz w:val="28"/>
          <w:szCs w:val="28"/>
        </w:rPr>
      </w:pPr>
    </w:p>
    <w:p w:rsidR="00463467" w:rsidRDefault="00195CEF" w:rsidP="00656352">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Если учесть всем эти тенденции, то можно получить большие предпосылки для </w:t>
      </w:r>
      <w:r w:rsidR="0049439A">
        <w:rPr>
          <w:rFonts w:ascii="Times New Roman" w:hAnsi="Times New Roman" w:cs="Times New Roman"/>
          <w:sz w:val="28"/>
          <w:szCs w:val="28"/>
        </w:rPr>
        <w:t xml:space="preserve">развития </w:t>
      </w:r>
      <w:r>
        <w:rPr>
          <w:rFonts w:ascii="Times New Roman" w:hAnsi="Times New Roman" w:cs="Times New Roman"/>
          <w:sz w:val="28"/>
          <w:szCs w:val="28"/>
        </w:rPr>
        <w:t>высоко</w:t>
      </w:r>
      <w:r w:rsidR="0049439A">
        <w:rPr>
          <w:rFonts w:ascii="Times New Roman" w:hAnsi="Times New Roman" w:cs="Times New Roman"/>
          <w:sz w:val="28"/>
          <w:szCs w:val="28"/>
        </w:rPr>
        <w:t xml:space="preserve"> </w:t>
      </w:r>
      <w:r w:rsidR="00463467">
        <w:rPr>
          <w:rFonts w:ascii="Times New Roman" w:hAnsi="Times New Roman" w:cs="Times New Roman"/>
          <w:sz w:val="28"/>
          <w:szCs w:val="28"/>
        </w:rPr>
        <w:t>прибыльного предприятия.</w:t>
      </w:r>
    </w:p>
    <w:p w:rsidR="00195CEF" w:rsidRPr="00B300C3" w:rsidRDefault="00A06C75" w:rsidP="00656352">
      <w:pPr>
        <w:spacing w:after="0"/>
        <w:ind w:firstLine="851"/>
        <w:jc w:val="both"/>
        <w:rPr>
          <w:rFonts w:ascii="Times New Roman" w:hAnsi="Times New Roman" w:cs="Times New Roman"/>
          <w:sz w:val="28"/>
          <w:szCs w:val="28"/>
        </w:rPr>
      </w:pPr>
      <w:r>
        <w:rPr>
          <w:rFonts w:ascii="Times New Roman" w:hAnsi="Times New Roman" w:cs="Times New Roman"/>
          <w:sz w:val="28"/>
          <w:szCs w:val="28"/>
        </w:rPr>
        <w:lastRenderedPageBreak/>
        <w:t>Любое предприятие вносит свой вкл</w:t>
      </w:r>
      <w:r w:rsidR="0049439A">
        <w:rPr>
          <w:rFonts w:ascii="Times New Roman" w:hAnsi="Times New Roman" w:cs="Times New Roman"/>
          <w:sz w:val="28"/>
          <w:szCs w:val="28"/>
        </w:rPr>
        <w:t xml:space="preserve">ад в социальное развитие страны. </w:t>
      </w:r>
      <w:r>
        <w:rPr>
          <w:rFonts w:ascii="Times New Roman" w:hAnsi="Times New Roman" w:cs="Times New Roman"/>
          <w:sz w:val="28"/>
          <w:szCs w:val="28"/>
        </w:rPr>
        <w:t xml:space="preserve"> </w:t>
      </w:r>
      <w:r w:rsidR="0049439A">
        <w:rPr>
          <w:rFonts w:ascii="Times New Roman" w:hAnsi="Times New Roman" w:cs="Times New Roman"/>
          <w:sz w:val="28"/>
          <w:szCs w:val="28"/>
        </w:rPr>
        <w:t xml:space="preserve"> Теперь посмотрим</w:t>
      </w:r>
      <w:r w:rsidR="00314065">
        <w:rPr>
          <w:rFonts w:ascii="Times New Roman" w:hAnsi="Times New Roman" w:cs="Times New Roman"/>
          <w:sz w:val="28"/>
          <w:szCs w:val="28"/>
        </w:rPr>
        <w:t>,</w:t>
      </w:r>
      <w:r w:rsidR="0049439A">
        <w:rPr>
          <w:rFonts w:ascii="Times New Roman" w:hAnsi="Times New Roman" w:cs="Times New Roman"/>
          <w:sz w:val="28"/>
          <w:szCs w:val="28"/>
        </w:rPr>
        <w:t xml:space="preserve"> какое социальное значение несет в себе проектируемая фабрика игрушек. Она призвана</w:t>
      </w:r>
      <w:r>
        <w:rPr>
          <w:rFonts w:ascii="Times New Roman" w:hAnsi="Times New Roman" w:cs="Times New Roman"/>
          <w:sz w:val="28"/>
          <w:szCs w:val="28"/>
        </w:rPr>
        <w:t xml:space="preserve"> не только удовлетворять детские потребности, но и способствовать развитию ребенка. </w:t>
      </w:r>
      <w:r w:rsidR="00195CEF" w:rsidRPr="00B300C3">
        <w:rPr>
          <w:rFonts w:ascii="Times New Roman" w:hAnsi="Times New Roman" w:cs="Times New Roman"/>
          <w:sz w:val="28"/>
          <w:szCs w:val="28"/>
        </w:rPr>
        <w:t>Конечно, игрушечная индустрия не в силе самостоятельно решить многие социальные проблемы. Направленность к агрессии и насилию идет из семей и общества. Данная проблема выходит на глобальный уровень. Ее не решить в рамках одного предприятия. Лишь построение новой идеологии всего общества может через определенное время способствовать уменьшению социальной напряженности в обществе. А предприятия, производящие игрушки, являются тем связующим звеном между детством и взрослой жизнью, между потребностями потребителя и целями государства, которое может и обязано помочь в решении проблем деградации общества и воспитании умственно здорового поколения.</w:t>
      </w:r>
    </w:p>
    <w:p w:rsidR="00195CEF" w:rsidRDefault="00195CEF" w:rsidP="00656352">
      <w:pPr>
        <w:spacing w:after="0"/>
        <w:ind w:firstLine="851"/>
        <w:jc w:val="both"/>
        <w:rPr>
          <w:rFonts w:ascii="Times New Roman" w:hAnsi="Times New Roman" w:cs="Times New Roman"/>
          <w:sz w:val="28"/>
          <w:szCs w:val="28"/>
        </w:rPr>
      </w:pPr>
      <w:r>
        <w:rPr>
          <w:rFonts w:ascii="Times New Roman" w:hAnsi="Times New Roman" w:cs="Times New Roman"/>
          <w:sz w:val="28"/>
          <w:szCs w:val="28"/>
        </w:rPr>
        <w:t>Итак, з</w:t>
      </w:r>
      <w:r w:rsidRPr="00B300C3">
        <w:rPr>
          <w:rFonts w:ascii="Times New Roman" w:hAnsi="Times New Roman" w:cs="Times New Roman"/>
          <w:sz w:val="28"/>
          <w:szCs w:val="28"/>
        </w:rPr>
        <w:t>ная местоположени</w:t>
      </w:r>
      <w:r w:rsidR="00314065">
        <w:rPr>
          <w:rFonts w:ascii="Times New Roman" w:hAnsi="Times New Roman" w:cs="Times New Roman"/>
          <w:sz w:val="28"/>
          <w:szCs w:val="28"/>
        </w:rPr>
        <w:t>я и примерный рынок сбыта, более подробно остановимся на</w:t>
      </w:r>
      <w:r w:rsidRPr="00B300C3">
        <w:rPr>
          <w:rFonts w:ascii="Times New Roman" w:hAnsi="Times New Roman" w:cs="Times New Roman"/>
          <w:sz w:val="28"/>
          <w:szCs w:val="28"/>
        </w:rPr>
        <w:t xml:space="preserve"> </w:t>
      </w:r>
      <w:r w:rsidR="00314065">
        <w:rPr>
          <w:rFonts w:ascii="Times New Roman" w:hAnsi="Times New Roman" w:cs="Times New Roman"/>
          <w:sz w:val="28"/>
          <w:szCs w:val="28"/>
        </w:rPr>
        <w:t>конкурентной среде</w:t>
      </w:r>
      <w:r w:rsidRPr="00B300C3">
        <w:rPr>
          <w:rFonts w:ascii="Times New Roman" w:hAnsi="Times New Roman" w:cs="Times New Roman"/>
          <w:sz w:val="28"/>
          <w:szCs w:val="28"/>
        </w:rPr>
        <w:t>, которая играет большую роль, так как в основном преимущество конкурентов нужно внедрить у себя и недостатки конкурентов исправить у себя. Ввести чего-то более новое и лучше чем у конкурентов, используя при этом новейшую методику - бенчмаркинг. Тогда можно завоевать свою нишу на рынке и плодотворно работать на ней.</w:t>
      </w:r>
      <w:r w:rsidR="00314065">
        <w:rPr>
          <w:rFonts w:ascii="Times New Roman" w:hAnsi="Times New Roman" w:cs="Times New Roman"/>
          <w:sz w:val="28"/>
          <w:szCs w:val="28"/>
        </w:rPr>
        <w:t xml:space="preserve"> Для этого с</w:t>
      </w:r>
      <w:r w:rsidRPr="00B300C3">
        <w:rPr>
          <w:rFonts w:ascii="Times New Roman" w:hAnsi="Times New Roman" w:cs="Times New Roman"/>
          <w:sz w:val="28"/>
          <w:szCs w:val="28"/>
        </w:rPr>
        <w:t xml:space="preserve">оставим матрицу сравнительных преимуществ, которая поможет доказать возможность развития данного проекта. Сравнительную характеристику будем проводить ориентируясь на </w:t>
      </w:r>
      <w:r w:rsidR="00314065">
        <w:rPr>
          <w:rFonts w:ascii="Times New Roman" w:hAnsi="Times New Roman" w:cs="Times New Roman"/>
          <w:sz w:val="28"/>
          <w:szCs w:val="28"/>
        </w:rPr>
        <w:t xml:space="preserve"> усредненные значения </w:t>
      </w:r>
      <w:r w:rsidRPr="00B300C3">
        <w:rPr>
          <w:rFonts w:ascii="Times New Roman" w:hAnsi="Times New Roman" w:cs="Times New Roman"/>
          <w:sz w:val="28"/>
          <w:szCs w:val="28"/>
        </w:rPr>
        <w:t>отечественных и за</w:t>
      </w:r>
      <w:r w:rsidR="00314065">
        <w:rPr>
          <w:rFonts w:ascii="Times New Roman" w:hAnsi="Times New Roman" w:cs="Times New Roman"/>
          <w:sz w:val="28"/>
          <w:szCs w:val="28"/>
        </w:rPr>
        <w:t>рубежных производителей игрушек, а для проектируемого предприятия будем брать предполагаемые значения.</w:t>
      </w:r>
    </w:p>
    <w:p w:rsidR="00527F83" w:rsidRDefault="00195CEF" w:rsidP="00656352">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w:t>
      </w:r>
    </w:p>
    <w:p w:rsidR="00463467" w:rsidRDefault="00195CEF" w:rsidP="00656352">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w:t>
      </w:r>
    </w:p>
    <w:p w:rsidR="00463467" w:rsidRDefault="00463467" w:rsidP="00656352">
      <w:pPr>
        <w:spacing w:after="0"/>
        <w:ind w:firstLine="851"/>
        <w:jc w:val="both"/>
        <w:rPr>
          <w:rFonts w:ascii="Times New Roman" w:hAnsi="Times New Roman" w:cs="Times New Roman"/>
          <w:sz w:val="28"/>
          <w:szCs w:val="28"/>
        </w:rPr>
      </w:pPr>
    </w:p>
    <w:p w:rsidR="00463467" w:rsidRDefault="00463467" w:rsidP="00656352">
      <w:pPr>
        <w:spacing w:after="0"/>
        <w:ind w:firstLine="851"/>
        <w:jc w:val="both"/>
        <w:rPr>
          <w:rFonts w:ascii="Times New Roman" w:hAnsi="Times New Roman" w:cs="Times New Roman"/>
          <w:sz w:val="28"/>
          <w:szCs w:val="28"/>
        </w:rPr>
      </w:pPr>
    </w:p>
    <w:p w:rsidR="00463467" w:rsidRDefault="00463467" w:rsidP="00656352">
      <w:pPr>
        <w:spacing w:after="0"/>
        <w:ind w:firstLine="851"/>
        <w:jc w:val="both"/>
        <w:rPr>
          <w:rFonts w:ascii="Times New Roman" w:hAnsi="Times New Roman" w:cs="Times New Roman"/>
          <w:sz w:val="28"/>
          <w:szCs w:val="28"/>
        </w:rPr>
      </w:pPr>
    </w:p>
    <w:p w:rsidR="00463467" w:rsidRDefault="00463467" w:rsidP="00656352">
      <w:pPr>
        <w:spacing w:after="0"/>
        <w:ind w:firstLine="851"/>
        <w:jc w:val="both"/>
        <w:rPr>
          <w:rFonts w:ascii="Times New Roman" w:hAnsi="Times New Roman" w:cs="Times New Roman"/>
          <w:sz w:val="28"/>
          <w:szCs w:val="28"/>
        </w:rPr>
      </w:pPr>
    </w:p>
    <w:p w:rsidR="00463467" w:rsidRDefault="00463467" w:rsidP="00656352">
      <w:pPr>
        <w:spacing w:after="0"/>
        <w:ind w:firstLine="851"/>
        <w:jc w:val="both"/>
        <w:rPr>
          <w:rFonts w:ascii="Times New Roman" w:hAnsi="Times New Roman" w:cs="Times New Roman"/>
          <w:sz w:val="28"/>
          <w:szCs w:val="28"/>
        </w:rPr>
      </w:pPr>
    </w:p>
    <w:p w:rsidR="00463467" w:rsidRDefault="00463467" w:rsidP="00656352">
      <w:pPr>
        <w:spacing w:after="0"/>
        <w:ind w:firstLine="851"/>
        <w:jc w:val="both"/>
        <w:rPr>
          <w:rFonts w:ascii="Times New Roman" w:hAnsi="Times New Roman" w:cs="Times New Roman"/>
          <w:sz w:val="28"/>
          <w:szCs w:val="28"/>
        </w:rPr>
      </w:pPr>
    </w:p>
    <w:p w:rsidR="00463467" w:rsidRDefault="00463467" w:rsidP="00656352">
      <w:pPr>
        <w:spacing w:after="0"/>
        <w:ind w:firstLine="851"/>
        <w:jc w:val="both"/>
        <w:rPr>
          <w:rFonts w:ascii="Times New Roman" w:hAnsi="Times New Roman" w:cs="Times New Roman"/>
          <w:sz w:val="28"/>
          <w:szCs w:val="28"/>
        </w:rPr>
      </w:pPr>
    </w:p>
    <w:p w:rsidR="00463467" w:rsidRDefault="00463467" w:rsidP="00656352">
      <w:pPr>
        <w:spacing w:after="0"/>
        <w:ind w:firstLine="851"/>
        <w:jc w:val="both"/>
        <w:rPr>
          <w:rFonts w:ascii="Times New Roman" w:hAnsi="Times New Roman" w:cs="Times New Roman"/>
          <w:sz w:val="28"/>
          <w:szCs w:val="28"/>
        </w:rPr>
      </w:pPr>
    </w:p>
    <w:p w:rsidR="00463467" w:rsidRDefault="00463467" w:rsidP="00656352">
      <w:pPr>
        <w:spacing w:after="0"/>
        <w:ind w:firstLine="851"/>
        <w:jc w:val="both"/>
        <w:rPr>
          <w:rFonts w:ascii="Times New Roman" w:hAnsi="Times New Roman" w:cs="Times New Roman"/>
          <w:sz w:val="28"/>
          <w:szCs w:val="28"/>
        </w:rPr>
      </w:pPr>
    </w:p>
    <w:p w:rsidR="00463467" w:rsidRDefault="00463467" w:rsidP="00656352">
      <w:pPr>
        <w:spacing w:after="0"/>
        <w:ind w:firstLine="851"/>
        <w:jc w:val="both"/>
        <w:rPr>
          <w:rFonts w:ascii="Times New Roman" w:hAnsi="Times New Roman" w:cs="Times New Roman"/>
          <w:sz w:val="28"/>
          <w:szCs w:val="28"/>
        </w:rPr>
      </w:pPr>
    </w:p>
    <w:p w:rsidR="00463467" w:rsidRDefault="00463467" w:rsidP="00656352">
      <w:pPr>
        <w:spacing w:after="0"/>
        <w:ind w:firstLine="851"/>
        <w:jc w:val="both"/>
        <w:rPr>
          <w:rFonts w:ascii="Times New Roman" w:hAnsi="Times New Roman" w:cs="Times New Roman"/>
          <w:sz w:val="28"/>
          <w:szCs w:val="28"/>
        </w:rPr>
      </w:pPr>
    </w:p>
    <w:p w:rsidR="00195CEF" w:rsidRDefault="00195CEF" w:rsidP="00012E87">
      <w:pPr>
        <w:spacing w:after="0"/>
        <w:ind w:firstLine="851"/>
        <w:jc w:val="right"/>
        <w:rPr>
          <w:rFonts w:ascii="Times New Roman" w:hAnsi="Times New Roman" w:cs="Times New Roman"/>
          <w:sz w:val="28"/>
          <w:szCs w:val="28"/>
        </w:rPr>
      </w:pPr>
      <w:r>
        <w:rPr>
          <w:rFonts w:ascii="Times New Roman" w:hAnsi="Times New Roman" w:cs="Times New Roman"/>
          <w:sz w:val="28"/>
          <w:szCs w:val="28"/>
        </w:rPr>
        <w:lastRenderedPageBreak/>
        <w:t xml:space="preserve"> Таблица 1.1</w:t>
      </w:r>
    </w:p>
    <w:p w:rsidR="00195CEF"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r w:rsidRPr="00952D31">
        <w:rPr>
          <w:rFonts w:ascii="Times New Roman" w:hAnsi="Times New Roman" w:cs="Times New Roman"/>
          <w:b/>
          <w:bCs/>
          <w:sz w:val="28"/>
          <w:szCs w:val="28"/>
        </w:rPr>
        <w:t>Матрица сравнительных преимуществ проектируемого предприятия</w:t>
      </w:r>
      <w:r>
        <w:rPr>
          <w:rFonts w:ascii="Times New Roman" w:hAnsi="Times New Roman" w:cs="Times New Roman"/>
          <w:sz w:val="28"/>
          <w:szCs w:val="28"/>
        </w:rPr>
        <w:t>.</w:t>
      </w:r>
    </w:p>
    <w:tbl>
      <w:tblPr>
        <w:tblpPr w:leftFromText="180" w:rightFromText="180" w:vertAnchor="page" w:horzAnchor="margin" w:tblpY="33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2"/>
        <w:gridCol w:w="2393"/>
        <w:gridCol w:w="2393"/>
        <w:gridCol w:w="2393"/>
      </w:tblGrid>
      <w:tr w:rsidR="00463467" w:rsidRPr="00B300C3" w:rsidTr="00463467">
        <w:tc>
          <w:tcPr>
            <w:tcW w:w="2392" w:type="dxa"/>
            <w:tcBorders>
              <w:top w:val="single" w:sz="4" w:space="0" w:color="000000"/>
              <w:left w:val="single" w:sz="4" w:space="0" w:color="000000"/>
              <w:bottom w:val="single" w:sz="4" w:space="0" w:color="000000"/>
              <w:right w:val="single" w:sz="4" w:space="0" w:color="000000"/>
            </w:tcBorders>
          </w:tcPr>
          <w:p w:rsidR="00463467" w:rsidRPr="00B300C3" w:rsidRDefault="00463467" w:rsidP="00656352">
            <w:pPr>
              <w:spacing w:after="0" w:line="240" w:lineRule="auto"/>
              <w:jc w:val="both"/>
              <w:rPr>
                <w:rFonts w:ascii="Times New Roman" w:hAnsi="Times New Roman" w:cs="Times New Roman"/>
                <w:b/>
                <w:bCs/>
                <w:sz w:val="28"/>
                <w:szCs w:val="28"/>
              </w:rPr>
            </w:pPr>
            <w:r w:rsidRPr="00B300C3">
              <w:rPr>
                <w:rFonts w:ascii="Times New Roman" w:hAnsi="Times New Roman" w:cs="Times New Roman"/>
                <w:b/>
                <w:bCs/>
                <w:sz w:val="28"/>
                <w:szCs w:val="28"/>
              </w:rPr>
              <w:t>Сравнительные показатели</w:t>
            </w:r>
          </w:p>
        </w:tc>
        <w:tc>
          <w:tcPr>
            <w:tcW w:w="2393" w:type="dxa"/>
            <w:tcBorders>
              <w:top w:val="single" w:sz="4" w:space="0" w:color="000000"/>
              <w:left w:val="single" w:sz="4" w:space="0" w:color="000000"/>
              <w:bottom w:val="single" w:sz="4" w:space="0" w:color="000000"/>
              <w:right w:val="single" w:sz="4" w:space="0" w:color="000000"/>
            </w:tcBorders>
          </w:tcPr>
          <w:p w:rsidR="00463467" w:rsidRPr="00B300C3" w:rsidRDefault="00463467" w:rsidP="00656352">
            <w:pPr>
              <w:spacing w:after="0" w:line="240" w:lineRule="auto"/>
              <w:jc w:val="both"/>
              <w:rPr>
                <w:rFonts w:ascii="Times New Roman" w:hAnsi="Times New Roman" w:cs="Times New Roman"/>
                <w:b/>
                <w:bCs/>
                <w:sz w:val="28"/>
                <w:szCs w:val="28"/>
              </w:rPr>
            </w:pPr>
            <w:r w:rsidRPr="00B300C3">
              <w:rPr>
                <w:rFonts w:ascii="Times New Roman" w:hAnsi="Times New Roman" w:cs="Times New Roman"/>
                <w:b/>
                <w:bCs/>
                <w:sz w:val="28"/>
                <w:szCs w:val="28"/>
              </w:rPr>
              <w:t>Проектируемое предприятие</w:t>
            </w:r>
          </w:p>
        </w:tc>
        <w:tc>
          <w:tcPr>
            <w:tcW w:w="2393" w:type="dxa"/>
            <w:tcBorders>
              <w:top w:val="single" w:sz="4" w:space="0" w:color="000000"/>
              <w:left w:val="single" w:sz="4" w:space="0" w:color="000000"/>
              <w:bottom w:val="single" w:sz="4" w:space="0" w:color="000000"/>
              <w:right w:val="single" w:sz="4" w:space="0" w:color="000000"/>
            </w:tcBorders>
          </w:tcPr>
          <w:p w:rsidR="00463467" w:rsidRPr="00B300C3" w:rsidRDefault="00463467" w:rsidP="00656352">
            <w:pPr>
              <w:spacing w:after="0" w:line="240" w:lineRule="auto"/>
              <w:jc w:val="both"/>
              <w:rPr>
                <w:rFonts w:ascii="Times New Roman" w:hAnsi="Times New Roman" w:cs="Times New Roman"/>
                <w:b/>
                <w:bCs/>
                <w:sz w:val="28"/>
                <w:szCs w:val="28"/>
              </w:rPr>
            </w:pPr>
            <w:r w:rsidRPr="00B300C3">
              <w:rPr>
                <w:rFonts w:ascii="Times New Roman" w:hAnsi="Times New Roman" w:cs="Times New Roman"/>
                <w:b/>
                <w:bCs/>
                <w:sz w:val="28"/>
                <w:szCs w:val="28"/>
              </w:rPr>
              <w:t>Отечественные производители</w:t>
            </w:r>
          </w:p>
        </w:tc>
        <w:tc>
          <w:tcPr>
            <w:tcW w:w="2393" w:type="dxa"/>
            <w:tcBorders>
              <w:top w:val="single" w:sz="4" w:space="0" w:color="000000"/>
              <w:left w:val="single" w:sz="4" w:space="0" w:color="000000"/>
              <w:bottom w:val="single" w:sz="4" w:space="0" w:color="000000"/>
              <w:right w:val="single" w:sz="4" w:space="0" w:color="000000"/>
            </w:tcBorders>
          </w:tcPr>
          <w:p w:rsidR="00463467" w:rsidRPr="00B300C3" w:rsidRDefault="00463467" w:rsidP="00656352">
            <w:pPr>
              <w:spacing w:after="0" w:line="240" w:lineRule="auto"/>
              <w:jc w:val="both"/>
              <w:rPr>
                <w:rFonts w:ascii="Times New Roman" w:hAnsi="Times New Roman" w:cs="Times New Roman"/>
                <w:b/>
                <w:bCs/>
                <w:sz w:val="28"/>
                <w:szCs w:val="28"/>
              </w:rPr>
            </w:pPr>
            <w:r w:rsidRPr="00B300C3">
              <w:rPr>
                <w:rFonts w:ascii="Times New Roman" w:hAnsi="Times New Roman" w:cs="Times New Roman"/>
                <w:b/>
                <w:bCs/>
                <w:sz w:val="28"/>
                <w:szCs w:val="28"/>
              </w:rPr>
              <w:t>Иностранные производители</w:t>
            </w:r>
          </w:p>
        </w:tc>
      </w:tr>
      <w:tr w:rsidR="00463467" w:rsidRPr="00B300C3" w:rsidTr="00463467">
        <w:tc>
          <w:tcPr>
            <w:tcW w:w="2392" w:type="dxa"/>
            <w:tcBorders>
              <w:top w:val="single" w:sz="4" w:space="0" w:color="000000"/>
              <w:left w:val="single" w:sz="4" w:space="0" w:color="000000"/>
              <w:bottom w:val="single" w:sz="4" w:space="0" w:color="000000"/>
              <w:right w:val="single" w:sz="4" w:space="0" w:color="000000"/>
            </w:tcBorders>
          </w:tcPr>
          <w:p w:rsidR="00463467" w:rsidRPr="00B300C3" w:rsidRDefault="00463467" w:rsidP="00656352">
            <w:pPr>
              <w:spacing w:after="0" w:line="240" w:lineRule="auto"/>
              <w:jc w:val="both"/>
              <w:rPr>
                <w:rFonts w:ascii="Times New Roman" w:hAnsi="Times New Roman" w:cs="Times New Roman"/>
                <w:sz w:val="28"/>
                <w:szCs w:val="28"/>
              </w:rPr>
            </w:pPr>
            <w:r w:rsidRPr="00B300C3">
              <w:rPr>
                <w:rFonts w:ascii="Times New Roman" w:hAnsi="Times New Roman" w:cs="Times New Roman"/>
                <w:sz w:val="28"/>
                <w:szCs w:val="28"/>
              </w:rPr>
              <w:t>1. Качество</w:t>
            </w:r>
          </w:p>
        </w:tc>
        <w:tc>
          <w:tcPr>
            <w:tcW w:w="2393" w:type="dxa"/>
            <w:tcBorders>
              <w:top w:val="single" w:sz="4" w:space="0" w:color="000000"/>
              <w:left w:val="single" w:sz="4" w:space="0" w:color="000000"/>
              <w:bottom w:val="single" w:sz="4" w:space="0" w:color="000000"/>
              <w:right w:val="single" w:sz="4" w:space="0" w:color="000000"/>
            </w:tcBorders>
          </w:tcPr>
          <w:p w:rsidR="00463467" w:rsidRPr="00B300C3" w:rsidRDefault="00463467" w:rsidP="00656352">
            <w:pPr>
              <w:spacing w:after="0" w:line="240" w:lineRule="auto"/>
              <w:jc w:val="both"/>
              <w:rPr>
                <w:rFonts w:ascii="Times New Roman" w:hAnsi="Times New Roman" w:cs="Times New Roman"/>
                <w:sz w:val="28"/>
                <w:szCs w:val="28"/>
              </w:rPr>
            </w:pPr>
            <w:r w:rsidRPr="00B300C3">
              <w:rPr>
                <w:rFonts w:ascii="Times New Roman" w:hAnsi="Times New Roman" w:cs="Times New Roman"/>
                <w:sz w:val="28"/>
                <w:szCs w:val="28"/>
              </w:rPr>
              <w:t>Высокое</w:t>
            </w:r>
          </w:p>
        </w:tc>
        <w:tc>
          <w:tcPr>
            <w:tcW w:w="2393" w:type="dxa"/>
            <w:tcBorders>
              <w:top w:val="single" w:sz="4" w:space="0" w:color="000000"/>
              <w:left w:val="single" w:sz="4" w:space="0" w:color="000000"/>
              <w:bottom w:val="single" w:sz="4" w:space="0" w:color="000000"/>
              <w:right w:val="single" w:sz="4" w:space="0" w:color="000000"/>
            </w:tcBorders>
          </w:tcPr>
          <w:p w:rsidR="00463467" w:rsidRPr="00B300C3" w:rsidRDefault="00463467" w:rsidP="00656352">
            <w:pPr>
              <w:spacing w:after="0" w:line="240" w:lineRule="auto"/>
              <w:jc w:val="both"/>
              <w:rPr>
                <w:rFonts w:ascii="Times New Roman" w:hAnsi="Times New Roman" w:cs="Times New Roman"/>
                <w:sz w:val="28"/>
                <w:szCs w:val="28"/>
              </w:rPr>
            </w:pPr>
            <w:r w:rsidRPr="00B300C3">
              <w:rPr>
                <w:rFonts w:ascii="Times New Roman" w:hAnsi="Times New Roman" w:cs="Times New Roman"/>
                <w:sz w:val="28"/>
                <w:szCs w:val="28"/>
              </w:rPr>
              <w:t>Высокое</w:t>
            </w:r>
          </w:p>
        </w:tc>
        <w:tc>
          <w:tcPr>
            <w:tcW w:w="2393" w:type="dxa"/>
            <w:tcBorders>
              <w:top w:val="single" w:sz="4" w:space="0" w:color="000000"/>
              <w:left w:val="single" w:sz="4" w:space="0" w:color="000000"/>
              <w:bottom w:val="single" w:sz="4" w:space="0" w:color="000000"/>
              <w:right w:val="single" w:sz="4" w:space="0" w:color="000000"/>
            </w:tcBorders>
          </w:tcPr>
          <w:p w:rsidR="00463467" w:rsidRPr="00B300C3" w:rsidRDefault="00463467" w:rsidP="00656352">
            <w:pPr>
              <w:spacing w:after="0" w:line="240" w:lineRule="auto"/>
              <w:jc w:val="both"/>
              <w:rPr>
                <w:rFonts w:ascii="Times New Roman" w:hAnsi="Times New Roman" w:cs="Times New Roman"/>
                <w:sz w:val="28"/>
                <w:szCs w:val="28"/>
              </w:rPr>
            </w:pPr>
            <w:r w:rsidRPr="00B300C3">
              <w:rPr>
                <w:rFonts w:ascii="Times New Roman" w:hAnsi="Times New Roman" w:cs="Times New Roman"/>
                <w:sz w:val="28"/>
                <w:szCs w:val="28"/>
              </w:rPr>
              <w:t>Среднее</w:t>
            </w:r>
          </w:p>
        </w:tc>
      </w:tr>
      <w:tr w:rsidR="00463467" w:rsidRPr="00B300C3" w:rsidTr="00463467">
        <w:tc>
          <w:tcPr>
            <w:tcW w:w="2392" w:type="dxa"/>
            <w:tcBorders>
              <w:top w:val="single" w:sz="4" w:space="0" w:color="000000"/>
              <w:left w:val="single" w:sz="4" w:space="0" w:color="000000"/>
              <w:bottom w:val="single" w:sz="4" w:space="0" w:color="000000"/>
              <w:right w:val="single" w:sz="4" w:space="0" w:color="000000"/>
            </w:tcBorders>
          </w:tcPr>
          <w:p w:rsidR="00463467" w:rsidRPr="00B300C3" w:rsidRDefault="00463467" w:rsidP="00656352">
            <w:pPr>
              <w:spacing w:after="0" w:line="240" w:lineRule="auto"/>
              <w:jc w:val="both"/>
              <w:rPr>
                <w:rFonts w:ascii="Times New Roman" w:hAnsi="Times New Roman" w:cs="Times New Roman"/>
                <w:sz w:val="28"/>
                <w:szCs w:val="28"/>
              </w:rPr>
            </w:pPr>
            <w:r w:rsidRPr="00B300C3">
              <w:rPr>
                <w:rFonts w:ascii="Times New Roman" w:hAnsi="Times New Roman" w:cs="Times New Roman"/>
                <w:sz w:val="28"/>
                <w:szCs w:val="28"/>
              </w:rPr>
              <w:t>2. Уровень цены</w:t>
            </w:r>
          </w:p>
        </w:tc>
        <w:tc>
          <w:tcPr>
            <w:tcW w:w="2393" w:type="dxa"/>
            <w:tcBorders>
              <w:top w:val="single" w:sz="4" w:space="0" w:color="000000"/>
              <w:left w:val="single" w:sz="4" w:space="0" w:color="000000"/>
              <w:bottom w:val="single" w:sz="4" w:space="0" w:color="000000"/>
              <w:right w:val="single" w:sz="4" w:space="0" w:color="000000"/>
            </w:tcBorders>
          </w:tcPr>
          <w:p w:rsidR="00463467" w:rsidRPr="00B300C3" w:rsidRDefault="00463467" w:rsidP="00656352">
            <w:pPr>
              <w:spacing w:after="0" w:line="240" w:lineRule="auto"/>
              <w:jc w:val="both"/>
              <w:rPr>
                <w:rFonts w:ascii="Times New Roman" w:hAnsi="Times New Roman" w:cs="Times New Roman"/>
                <w:sz w:val="28"/>
                <w:szCs w:val="28"/>
              </w:rPr>
            </w:pPr>
            <w:r w:rsidRPr="00B300C3">
              <w:rPr>
                <w:rFonts w:ascii="Times New Roman" w:hAnsi="Times New Roman" w:cs="Times New Roman"/>
                <w:sz w:val="28"/>
                <w:szCs w:val="28"/>
              </w:rPr>
              <w:t>Ниже средней</w:t>
            </w:r>
          </w:p>
        </w:tc>
        <w:tc>
          <w:tcPr>
            <w:tcW w:w="2393" w:type="dxa"/>
            <w:tcBorders>
              <w:top w:val="single" w:sz="4" w:space="0" w:color="000000"/>
              <w:left w:val="single" w:sz="4" w:space="0" w:color="000000"/>
              <w:bottom w:val="single" w:sz="4" w:space="0" w:color="000000"/>
              <w:right w:val="single" w:sz="4" w:space="0" w:color="000000"/>
            </w:tcBorders>
          </w:tcPr>
          <w:p w:rsidR="00463467" w:rsidRPr="00B300C3" w:rsidRDefault="00463467" w:rsidP="00656352">
            <w:pPr>
              <w:spacing w:after="0" w:line="240" w:lineRule="auto"/>
              <w:jc w:val="both"/>
              <w:rPr>
                <w:rFonts w:ascii="Times New Roman" w:hAnsi="Times New Roman" w:cs="Times New Roman"/>
                <w:sz w:val="28"/>
                <w:szCs w:val="28"/>
              </w:rPr>
            </w:pPr>
            <w:r w:rsidRPr="00B300C3">
              <w:rPr>
                <w:rFonts w:ascii="Times New Roman" w:hAnsi="Times New Roman" w:cs="Times New Roman"/>
                <w:sz w:val="28"/>
                <w:szCs w:val="28"/>
              </w:rPr>
              <w:t>Выше средней</w:t>
            </w:r>
          </w:p>
        </w:tc>
        <w:tc>
          <w:tcPr>
            <w:tcW w:w="2393" w:type="dxa"/>
            <w:tcBorders>
              <w:top w:val="single" w:sz="4" w:space="0" w:color="000000"/>
              <w:left w:val="single" w:sz="4" w:space="0" w:color="000000"/>
              <w:bottom w:val="single" w:sz="4" w:space="0" w:color="000000"/>
              <w:right w:val="single" w:sz="4" w:space="0" w:color="000000"/>
            </w:tcBorders>
          </w:tcPr>
          <w:p w:rsidR="00463467" w:rsidRPr="00B300C3" w:rsidRDefault="00463467" w:rsidP="00656352">
            <w:pPr>
              <w:spacing w:after="0" w:line="240" w:lineRule="auto"/>
              <w:jc w:val="both"/>
              <w:rPr>
                <w:rFonts w:ascii="Times New Roman" w:hAnsi="Times New Roman" w:cs="Times New Roman"/>
                <w:sz w:val="28"/>
                <w:szCs w:val="28"/>
              </w:rPr>
            </w:pPr>
            <w:r w:rsidRPr="00B300C3">
              <w:rPr>
                <w:rFonts w:ascii="Times New Roman" w:hAnsi="Times New Roman" w:cs="Times New Roman"/>
                <w:sz w:val="28"/>
                <w:szCs w:val="28"/>
              </w:rPr>
              <w:t>Средняя</w:t>
            </w:r>
          </w:p>
        </w:tc>
      </w:tr>
      <w:tr w:rsidR="00463467" w:rsidRPr="00B300C3" w:rsidTr="00463467">
        <w:tc>
          <w:tcPr>
            <w:tcW w:w="2392" w:type="dxa"/>
            <w:tcBorders>
              <w:top w:val="single" w:sz="4" w:space="0" w:color="000000"/>
              <w:left w:val="single" w:sz="4" w:space="0" w:color="000000"/>
              <w:bottom w:val="single" w:sz="4" w:space="0" w:color="000000"/>
              <w:right w:val="single" w:sz="4" w:space="0" w:color="000000"/>
            </w:tcBorders>
          </w:tcPr>
          <w:p w:rsidR="00463467" w:rsidRPr="00B300C3" w:rsidRDefault="00463467" w:rsidP="00656352">
            <w:pPr>
              <w:spacing w:after="0" w:line="240" w:lineRule="auto"/>
              <w:jc w:val="both"/>
              <w:rPr>
                <w:rFonts w:ascii="Times New Roman" w:hAnsi="Times New Roman" w:cs="Times New Roman"/>
                <w:sz w:val="28"/>
                <w:szCs w:val="28"/>
              </w:rPr>
            </w:pPr>
            <w:r w:rsidRPr="00B300C3">
              <w:rPr>
                <w:rFonts w:ascii="Times New Roman" w:hAnsi="Times New Roman" w:cs="Times New Roman"/>
                <w:sz w:val="28"/>
                <w:szCs w:val="28"/>
              </w:rPr>
              <w:t>3. Дизайн</w:t>
            </w:r>
          </w:p>
        </w:tc>
        <w:tc>
          <w:tcPr>
            <w:tcW w:w="2393" w:type="dxa"/>
            <w:tcBorders>
              <w:top w:val="single" w:sz="4" w:space="0" w:color="000000"/>
              <w:left w:val="single" w:sz="4" w:space="0" w:color="000000"/>
              <w:bottom w:val="single" w:sz="4" w:space="0" w:color="000000"/>
              <w:right w:val="single" w:sz="4" w:space="0" w:color="000000"/>
            </w:tcBorders>
          </w:tcPr>
          <w:p w:rsidR="00463467" w:rsidRPr="00B300C3" w:rsidRDefault="00463467" w:rsidP="00656352">
            <w:pPr>
              <w:spacing w:after="0" w:line="240" w:lineRule="auto"/>
              <w:jc w:val="both"/>
              <w:rPr>
                <w:rFonts w:ascii="Times New Roman" w:hAnsi="Times New Roman" w:cs="Times New Roman"/>
                <w:sz w:val="28"/>
                <w:szCs w:val="28"/>
              </w:rPr>
            </w:pPr>
            <w:r w:rsidRPr="00B300C3">
              <w:rPr>
                <w:rFonts w:ascii="Times New Roman" w:hAnsi="Times New Roman" w:cs="Times New Roman"/>
                <w:sz w:val="28"/>
                <w:szCs w:val="28"/>
              </w:rPr>
              <w:t>Неординарная форма изделий</w:t>
            </w:r>
          </w:p>
        </w:tc>
        <w:tc>
          <w:tcPr>
            <w:tcW w:w="2393" w:type="dxa"/>
            <w:tcBorders>
              <w:top w:val="single" w:sz="4" w:space="0" w:color="000000"/>
              <w:left w:val="single" w:sz="4" w:space="0" w:color="000000"/>
              <w:bottom w:val="single" w:sz="4" w:space="0" w:color="000000"/>
              <w:right w:val="single" w:sz="4" w:space="0" w:color="000000"/>
            </w:tcBorders>
          </w:tcPr>
          <w:p w:rsidR="00463467" w:rsidRPr="00B300C3" w:rsidRDefault="00463467" w:rsidP="00656352">
            <w:pPr>
              <w:spacing w:after="0" w:line="240" w:lineRule="auto"/>
              <w:jc w:val="both"/>
              <w:rPr>
                <w:rFonts w:ascii="Times New Roman" w:hAnsi="Times New Roman" w:cs="Times New Roman"/>
                <w:sz w:val="28"/>
                <w:szCs w:val="28"/>
              </w:rPr>
            </w:pPr>
            <w:r w:rsidRPr="00B300C3">
              <w:rPr>
                <w:rFonts w:ascii="Times New Roman" w:hAnsi="Times New Roman" w:cs="Times New Roman"/>
                <w:sz w:val="28"/>
                <w:szCs w:val="28"/>
              </w:rPr>
              <w:t>Стандартная</w:t>
            </w:r>
          </w:p>
        </w:tc>
        <w:tc>
          <w:tcPr>
            <w:tcW w:w="2393" w:type="dxa"/>
            <w:tcBorders>
              <w:top w:val="single" w:sz="4" w:space="0" w:color="000000"/>
              <w:left w:val="single" w:sz="4" w:space="0" w:color="000000"/>
              <w:bottom w:val="single" w:sz="4" w:space="0" w:color="000000"/>
              <w:right w:val="single" w:sz="4" w:space="0" w:color="000000"/>
            </w:tcBorders>
          </w:tcPr>
          <w:p w:rsidR="00463467" w:rsidRPr="00B300C3" w:rsidRDefault="00463467" w:rsidP="00656352">
            <w:pPr>
              <w:spacing w:after="0" w:line="240" w:lineRule="auto"/>
              <w:jc w:val="both"/>
              <w:rPr>
                <w:rFonts w:ascii="Times New Roman" w:hAnsi="Times New Roman" w:cs="Times New Roman"/>
                <w:sz w:val="28"/>
                <w:szCs w:val="28"/>
              </w:rPr>
            </w:pPr>
            <w:r w:rsidRPr="00B300C3">
              <w:rPr>
                <w:rFonts w:ascii="Times New Roman" w:hAnsi="Times New Roman" w:cs="Times New Roman"/>
                <w:sz w:val="28"/>
                <w:szCs w:val="28"/>
              </w:rPr>
              <w:t>Стандартная</w:t>
            </w:r>
          </w:p>
        </w:tc>
      </w:tr>
      <w:tr w:rsidR="00463467" w:rsidRPr="00B300C3" w:rsidTr="00463467">
        <w:tc>
          <w:tcPr>
            <w:tcW w:w="2392" w:type="dxa"/>
            <w:tcBorders>
              <w:top w:val="single" w:sz="4" w:space="0" w:color="000000"/>
              <w:left w:val="single" w:sz="4" w:space="0" w:color="000000"/>
              <w:bottom w:val="single" w:sz="4" w:space="0" w:color="000000"/>
              <w:right w:val="single" w:sz="4" w:space="0" w:color="000000"/>
            </w:tcBorders>
          </w:tcPr>
          <w:p w:rsidR="00463467" w:rsidRPr="00B300C3" w:rsidRDefault="00463467" w:rsidP="00656352">
            <w:pPr>
              <w:spacing w:after="0" w:line="240" w:lineRule="auto"/>
              <w:jc w:val="both"/>
              <w:rPr>
                <w:rFonts w:ascii="Times New Roman" w:hAnsi="Times New Roman" w:cs="Times New Roman"/>
                <w:sz w:val="28"/>
                <w:szCs w:val="28"/>
              </w:rPr>
            </w:pPr>
            <w:r w:rsidRPr="00B300C3">
              <w:rPr>
                <w:rFonts w:ascii="Times New Roman" w:hAnsi="Times New Roman" w:cs="Times New Roman"/>
                <w:sz w:val="28"/>
                <w:szCs w:val="28"/>
              </w:rPr>
              <w:t>4. Ассортимент</w:t>
            </w:r>
          </w:p>
        </w:tc>
        <w:tc>
          <w:tcPr>
            <w:tcW w:w="2393" w:type="dxa"/>
            <w:tcBorders>
              <w:top w:val="single" w:sz="4" w:space="0" w:color="000000"/>
              <w:left w:val="single" w:sz="4" w:space="0" w:color="000000"/>
              <w:bottom w:val="single" w:sz="4" w:space="0" w:color="000000"/>
              <w:right w:val="single" w:sz="4" w:space="0" w:color="000000"/>
            </w:tcBorders>
          </w:tcPr>
          <w:p w:rsidR="00463467" w:rsidRPr="00B300C3" w:rsidRDefault="00463467" w:rsidP="006563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B300C3">
              <w:rPr>
                <w:rFonts w:ascii="Times New Roman" w:hAnsi="Times New Roman" w:cs="Times New Roman"/>
                <w:sz w:val="28"/>
                <w:szCs w:val="28"/>
              </w:rPr>
              <w:t>5</w:t>
            </w:r>
            <w:r>
              <w:rPr>
                <w:rFonts w:ascii="Times New Roman" w:hAnsi="Times New Roman" w:cs="Times New Roman"/>
                <w:sz w:val="28"/>
                <w:szCs w:val="28"/>
              </w:rPr>
              <w:t>0</w:t>
            </w:r>
            <w:r w:rsidRPr="00B300C3">
              <w:rPr>
                <w:rFonts w:ascii="Times New Roman" w:hAnsi="Times New Roman" w:cs="Times New Roman"/>
                <w:sz w:val="28"/>
                <w:szCs w:val="28"/>
              </w:rPr>
              <w:t xml:space="preserve"> видов, но с последующим расширением</w:t>
            </w:r>
          </w:p>
        </w:tc>
        <w:tc>
          <w:tcPr>
            <w:tcW w:w="2393" w:type="dxa"/>
            <w:tcBorders>
              <w:top w:val="single" w:sz="4" w:space="0" w:color="000000"/>
              <w:left w:val="single" w:sz="4" w:space="0" w:color="000000"/>
              <w:bottom w:val="single" w:sz="4" w:space="0" w:color="000000"/>
              <w:right w:val="single" w:sz="4" w:space="0" w:color="000000"/>
            </w:tcBorders>
          </w:tcPr>
          <w:p w:rsidR="00463467" w:rsidRPr="00B300C3" w:rsidRDefault="00463467" w:rsidP="00656352">
            <w:pPr>
              <w:spacing w:after="0" w:line="240" w:lineRule="auto"/>
              <w:jc w:val="both"/>
              <w:rPr>
                <w:rFonts w:ascii="Times New Roman" w:hAnsi="Times New Roman" w:cs="Times New Roman"/>
                <w:sz w:val="28"/>
                <w:szCs w:val="28"/>
              </w:rPr>
            </w:pPr>
            <w:r w:rsidRPr="00B300C3">
              <w:rPr>
                <w:rFonts w:ascii="Times New Roman" w:hAnsi="Times New Roman" w:cs="Times New Roman"/>
                <w:sz w:val="28"/>
                <w:szCs w:val="28"/>
              </w:rPr>
              <w:t>350 видов</w:t>
            </w:r>
          </w:p>
        </w:tc>
        <w:tc>
          <w:tcPr>
            <w:tcW w:w="2393" w:type="dxa"/>
            <w:tcBorders>
              <w:top w:val="single" w:sz="4" w:space="0" w:color="000000"/>
              <w:left w:val="single" w:sz="4" w:space="0" w:color="000000"/>
              <w:bottom w:val="single" w:sz="4" w:space="0" w:color="000000"/>
              <w:right w:val="single" w:sz="4" w:space="0" w:color="000000"/>
            </w:tcBorders>
          </w:tcPr>
          <w:p w:rsidR="00463467" w:rsidRPr="00B300C3" w:rsidRDefault="00463467" w:rsidP="00656352">
            <w:pPr>
              <w:spacing w:after="0" w:line="240" w:lineRule="auto"/>
              <w:jc w:val="both"/>
              <w:rPr>
                <w:rFonts w:ascii="Times New Roman" w:hAnsi="Times New Roman" w:cs="Times New Roman"/>
                <w:sz w:val="28"/>
                <w:szCs w:val="28"/>
              </w:rPr>
            </w:pPr>
            <w:r w:rsidRPr="00B300C3">
              <w:rPr>
                <w:rFonts w:ascii="Times New Roman" w:hAnsi="Times New Roman" w:cs="Times New Roman"/>
                <w:sz w:val="28"/>
                <w:szCs w:val="28"/>
              </w:rPr>
              <w:t>580 видов</w:t>
            </w:r>
          </w:p>
        </w:tc>
      </w:tr>
      <w:tr w:rsidR="00463467" w:rsidRPr="00B300C3" w:rsidTr="00463467">
        <w:tc>
          <w:tcPr>
            <w:tcW w:w="2392" w:type="dxa"/>
            <w:tcBorders>
              <w:top w:val="single" w:sz="4" w:space="0" w:color="000000"/>
              <w:left w:val="single" w:sz="4" w:space="0" w:color="000000"/>
              <w:bottom w:val="single" w:sz="4" w:space="0" w:color="000000"/>
              <w:right w:val="single" w:sz="4" w:space="0" w:color="000000"/>
            </w:tcBorders>
          </w:tcPr>
          <w:p w:rsidR="00463467" w:rsidRPr="00B300C3" w:rsidRDefault="00463467" w:rsidP="006563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B300C3">
              <w:rPr>
                <w:rFonts w:ascii="Times New Roman" w:hAnsi="Times New Roman" w:cs="Times New Roman"/>
                <w:sz w:val="28"/>
                <w:szCs w:val="28"/>
              </w:rPr>
              <w:t>Репутация фирмы, продукции</w:t>
            </w:r>
          </w:p>
        </w:tc>
        <w:tc>
          <w:tcPr>
            <w:tcW w:w="2393" w:type="dxa"/>
            <w:tcBorders>
              <w:top w:val="single" w:sz="4" w:space="0" w:color="000000"/>
              <w:left w:val="single" w:sz="4" w:space="0" w:color="000000"/>
              <w:bottom w:val="single" w:sz="4" w:space="0" w:color="000000"/>
              <w:right w:val="single" w:sz="4" w:space="0" w:color="000000"/>
            </w:tcBorders>
          </w:tcPr>
          <w:p w:rsidR="00463467" w:rsidRPr="00B300C3" w:rsidRDefault="00463467" w:rsidP="00656352">
            <w:pPr>
              <w:spacing w:after="0" w:line="240" w:lineRule="auto"/>
              <w:jc w:val="both"/>
              <w:rPr>
                <w:rFonts w:ascii="Times New Roman" w:hAnsi="Times New Roman" w:cs="Times New Roman"/>
                <w:sz w:val="28"/>
                <w:szCs w:val="28"/>
              </w:rPr>
            </w:pPr>
            <w:r w:rsidRPr="00B300C3">
              <w:rPr>
                <w:rFonts w:ascii="Times New Roman" w:hAnsi="Times New Roman" w:cs="Times New Roman"/>
                <w:sz w:val="28"/>
                <w:szCs w:val="28"/>
              </w:rPr>
              <w:t>Новое предприятие</w:t>
            </w:r>
          </w:p>
        </w:tc>
        <w:tc>
          <w:tcPr>
            <w:tcW w:w="2393" w:type="dxa"/>
            <w:tcBorders>
              <w:top w:val="single" w:sz="4" w:space="0" w:color="000000"/>
              <w:left w:val="single" w:sz="4" w:space="0" w:color="000000"/>
              <w:bottom w:val="single" w:sz="4" w:space="0" w:color="000000"/>
              <w:right w:val="single" w:sz="4" w:space="0" w:color="000000"/>
            </w:tcBorders>
          </w:tcPr>
          <w:p w:rsidR="00463467" w:rsidRPr="00B300C3" w:rsidRDefault="00463467" w:rsidP="00656352">
            <w:pPr>
              <w:spacing w:after="0" w:line="240" w:lineRule="auto"/>
              <w:jc w:val="both"/>
              <w:rPr>
                <w:rFonts w:ascii="Times New Roman" w:hAnsi="Times New Roman" w:cs="Times New Roman"/>
                <w:sz w:val="28"/>
                <w:szCs w:val="28"/>
              </w:rPr>
            </w:pPr>
            <w:r w:rsidRPr="00B300C3">
              <w:rPr>
                <w:rFonts w:ascii="Times New Roman" w:hAnsi="Times New Roman" w:cs="Times New Roman"/>
                <w:sz w:val="28"/>
                <w:szCs w:val="28"/>
              </w:rPr>
              <w:t>Постоянные клиенты</w:t>
            </w:r>
          </w:p>
        </w:tc>
        <w:tc>
          <w:tcPr>
            <w:tcW w:w="2393" w:type="dxa"/>
            <w:tcBorders>
              <w:top w:val="single" w:sz="4" w:space="0" w:color="000000"/>
              <w:left w:val="single" w:sz="4" w:space="0" w:color="000000"/>
              <w:bottom w:val="single" w:sz="4" w:space="0" w:color="000000"/>
              <w:right w:val="single" w:sz="4" w:space="0" w:color="000000"/>
            </w:tcBorders>
          </w:tcPr>
          <w:p w:rsidR="00463467" w:rsidRPr="00B300C3" w:rsidRDefault="00463467" w:rsidP="00656352">
            <w:pPr>
              <w:spacing w:after="0" w:line="240" w:lineRule="auto"/>
              <w:jc w:val="both"/>
              <w:rPr>
                <w:rFonts w:ascii="Times New Roman" w:hAnsi="Times New Roman" w:cs="Times New Roman"/>
                <w:sz w:val="28"/>
                <w:szCs w:val="28"/>
              </w:rPr>
            </w:pPr>
            <w:r w:rsidRPr="00B300C3">
              <w:rPr>
                <w:rFonts w:ascii="Times New Roman" w:hAnsi="Times New Roman" w:cs="Times New Roman"/>
                <w:sz w:val="28"/>
                <w:szCs w:val="28"/>
              </w:rPr>
              <w:t>Постоянные клиенты</w:t>
            </w:r>
          </w:p>
        </w:tc>
      </w:tr>
    </w:tbl>
    <w:p w:rsidR="00195CEF" w:rsidRDefault="00195CEF" w:rsidP="00656352">
      <w:pPr>
        <w:spacing w:after="0"/>
        <w:ind w:firstLine="851"/>
        <w:jc w:val="both"/>
        <w:rPr>
          <w:rFonts w:ascii="Times New Roman" w:hAnsi="Times New Roman" w:cs="Times New Roman"/>
          <w:sz w:val="28"/>
          <w:szCs w:val="28"/>
        </w:rPr>
      </w:pPr>
    </w:p>
    <w:p w:rsidR="00527F83" w:rsidRDefault="00527F83" w:rsidP="00656352">
      <w:pPr>
        <w:spacing w:after="0"/>
        <w:ind w:firstLine="851"/>
        <w:jc w:val="both"/>
        <w:rPr>
          <w:rFonts w:ascii="Times New Roman" w:hAnsi="Times New Roman" w:cs="Times New Roman"/>
          <w:sz w:val="28"/>
          <w:szCs w:val="28"/>
        </w:rPr>
      </w:pPr>
    </w:p>
    <w:p w:rsidR="00314065" w:rsidRDefault="00314065"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Как видно из матрицы проектируемое предприятие обладает целым рядом преимуществ перед другими компаниями или не уступает им. Можно легко объяснить образование высокого уровня цены у фирм конкурентов. Дело в том, что больше наценка на себестоимость продукции является своеобразной платой за марку фирмы. Данные фирмы-конкуренты востребованы на рынке существуют уже давно. Они значительно раскручены и поэтому их марка стоит дорого. Но проектируемое предприятие новое на данном рынке, еще не раскрученное. И поэтому переплачивать покупателям за торговую марку нет смысла</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Сама же цена образуется за счет ориентации на средние цены конкурентов. Так как предприятие совсем новое, т.е. оно только начинает проектироваться, то целесообразно будет уже на данном этапе организации производства подумать над путями привлечения потребителей.</w:t>
      </w:r>
    </w:p>
    <w:p w:rsidR="00961228" w:rsidRDefault="00961228" w:rsidP="00656352">
      <w:pPr>
        <w:spacing w:after="0"/>
        <w:ind w:firstLine="851"/>
        <w:jc w:val="both"/>
        <w:rPr>
          <w:rFonts w:ascii="Times New Roman" w:hAnsi="Times New Roman" w:cs="Times New Roman"/>
          <w:sz w:val="28"/>
          <w:szCs w:val="28"/>
        </w:rPr>
      </w:pPr>
      <w:r>
        <w:rPr>
          <w:rFonts w:ascii="Times New Roman" w:hAnsi="Times New Roman" w:cs="Times New Roman"/>
          <w:sz w:val="28"/>
          <w:szCs w:val="28"/>
        </w:rPr>
        <w:t>Для любой организации необходимо определится с миссией, которая является стержнем любой организации</w:t>
      </w:r>
      <w:r w:rsidRPr="00961228">
        <w:rPr>
          <w:rFonts w:ascii="Times New Roman" w:hAnsi="Times New Roman" w:cs="Times New Roman"/>
          <w:sz w:val="28"/>
          <w:szCs w:val="28"/>
        </w:rPr>
        <w:t xml:space="preserve">. </w:t>
      </w:r>
      <w:r>
        <w:rPr>
          <w:rFonts w:ascii="Times New Roman" w:hAnsi="Times New Roman" w:cs="Times New Roman"/>
          <w:sz w:val="28"/>
          <w:szCs w:val="28"/>
        </w:rPr>
        <w:t>Будущее руководство</w:t>
      </w:r>
      <w:r w:rsidRPr="00961228">
        <w:rPr>
          <w:rFonts w:ascii="Times New Roman" w:hAnsi="Times New Roman" w:cs="Times New Roman"/>
          <w:sz w:val="28"/>
          <w:szCs w:val="28"/>
        </w:rPr>
        <w:t xml:space="preserve"> бизнеса </w:t>
      </w:r>
      <w:r>
        <w:rPr>
          <w:rFonts w:ascii="Times New Roman" w:hAnsi="Times New Roman" w:cs="Times New Roman"/>
          <w:sz w:val="28"/>
          <w:szCs w:val="28"/>
        </w:rPr>
        <w:t xml:space="preserve">должно </w:t>
      </w:r>
      <w:r w:rsidRPr="00961228">
        <w:rPr>
          <w:rFonts w:ascii="Times New Roman" w:hAnsi="Times New Roman" w:cs="Times New Roman"/>
          <w:sz w:val="28"/>
          <w:szCs w:val="28"/>
        </w:rPr>
        <w:t xml:space="preserve">задумывается и в течение некоторого времени осознать для себя и сформулировать для окружающих, каково предназначение его организации. </w:t>
      </w:r>
      <w:r w:rsidR="009A3031">
        <w:rPr>
          <w:rFonts w:ascii="Times New Roman" w:hAnsi="Times New Roman" w:cs="Times New Roman"/>
          <w:sz w:val="28"/>
          <w:szCs w:val="28"/>
        </w:rPr>
        <w:t xml:space="preserve"> Для проектируемого предприятия можно сформулировать следующую миссию: </w:t>
      </w:r>
      <w:r w:rsidR="009A3031" w:rsidRPr="00A43C01">
        <w:rPr>
          <w:rFonts w:ascii="Times New Roman" w:hAnsi="Times New Roman" w:cs="Times New Roman"/>
          <w:b/>
          <w:sz w:val="28"/>
          <w:szCs w:val="28"/>
        </w:rPr>
        <w:t>«Мы дарим людям искреннее тепло мягкого счастья»</w:t>
      </w:r>
      <w:r w:rsidR="009A3031">
        <w:rPr>
          <w:rFonts w:ascii="Times New Roman" w:hAnsi="Times New Roman" w:cs="Times New Roman"/>
          <w:sz w:val="28"/>
          <w:szCs w:val="28"/>
        </w:rPr>
        <w:t>.</w:t>
      </w:r>
      <w:r w:rsidR="00A43C01">
        <w:rPr>
          <w:rFonts w:ascii="Times New Roman" w:hAnsi="Times New Roman" w:cs="Times New Roman"/>
          <w:sz w:val="28"/>
          <w:szCs w:val="28"/>
        </w:rPr>
        <w:t xml:space="preserve"> Теперь посмотрим, какие обобщенные цели преследует проектируемое предприятие:</w:t>
      </w:r>
    </w:p>
    <w:p w:rsidR="00A43C01" w:rsidRDefault="00A43C01" w:rsidP="00656352">
      <w:pPr>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Успешный выход на рынок мягких игрушек;</w:t>
      </w:r>
    </w:p>
    <w:p w:rsidR="00B11129" w:rsidRDefault="00B11129" w:rsidP="00656352">
      <w:pPr>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Завоевание устойчивой доли рынка;</w:t>
      </w:r>
    </w:p>
    <w:p w:rsidR="00A43C01" w:rsidRDefault="00A43C01" w:rsidP="00656352">
      <w:pPr>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Улучшение позиций отечес</w:t>
      </w:r>
      <w:r w:rsidR="00B11129">
        <w:rPr>
          <w:rFonts w:ascii="Times New Roman" w:hAnsi="Times New Roman" w:cs="Times New Roman"/>
          <w:sz w:val="28"/>
          <w:szCs w:val="28"/>
        </w:rPr>
        <w:t xml:space="preserve">твенных предприятий, вытесняя с </w:t>
      </w:r>
      <w:r>
        <w:rPr>
          <w:rFonts w:ascii="Times New Roman" w:hAnsi="Times New Roman" w:cs="Times New Roman"/>
          <w:sz w:val="28"/>
          <w:szCs w:val="28"/>
        </w:rPr>
        <w:t>рынка некачественные зарубежные игрушки;</w:t>
      </w:r>
    </w:p>
    <w:p w:rsidR="00A43C01" w:rsidRDefault="00A43C01" w:rsidP="00656352">
      <w:pPr>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Сотрудничество с ивановскими текстильным</w:t>
      </w:r>
      <w:r w:rsidR="00B11129">
        <w:rPr>
          <w:rFonts w:ascii="Times New Roman" w:hAnsi="Times New Roman" w:cs="Times New Roman"/>
          <w:sz w:val="28"/>
          <w:szCs w:val="28"/>
        </w:rPr>
        <w:t>и компаниями для обеспечения</w:t>
      </w:r>
      <w:r>
        <w:rPr>
          <w:rFonts w:ascii="Times New Roman" w:hAnsi="Times New Roman" w:cs="Times New Roman"/>
          <w:sz w:val="28"/>
          <w:szCs w:val="28"/>
        </w:rPr>
        <w:t xml:space="preserve"> сырьем и материалами;</w:t>
      </w:r>
    </w:p>
    <w:p w:rsidR="00A43C01" w:rsidRDefault="00A43C01" w:rsidP="00656352">
      <w:pPr>
        <w:numPr>
          <w:ilvl w:val="0"/>
          <w:numId w:val="8"/>
        </w:numPr>
        <w:spacing w:after="0"/>
        <w:jc w:val="both"/>
        <w:rPr>
          <w:rFonts w:ascii="Times New Roman" w:hAnsi="Times New Roman" w:cs="Times New Roman"/>
          <w:sz w:val="28"/>
          <w:szCs w:val="28"/>
        </w:rPr>
      </w:pPr>
      <w:r w:rsidRPr="00A43C01">
        <w:rPr>
          <w:rFonts w:ascii="Times New Roman" w:hAnsi="Times New Roman" w:cs="Times New Roman"/>
          <w:sz w:val="28"/>
          <w:szCs w:val="28"/>
        </w:rPr>
        <w:t>Получение устойчивой прибыли при оптимальных затратах на обеспечение качества изделий.</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Маркетинговое оправдание помогло понять и разобраться для чего создается предприятие, с какими проблемами может столкнуться на рынке, а так же определить какие возможности у фирмы. Ориентация данного предприятий — производителя мягких  игрушек - на социально ответственную концепцию маркетинга при определенной поддержке со стороны государства, позволяющей развивать рынок игрушек в общественно-ориентированном направлении и будет способствовать приобретению конкурентного преимущества на качественно ином уровне.</w:t>
      </w: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E207E9" w:rsidRDefault="00E207E9" w:rsidP="00656352">
      <w:pPr>
        <w:spacing w:after="0"/>
        <w:ind w:firstLine="851"/>
        <w:jc w:val="both"/>
        <w:rPr>
          <w:rFonts w:ascii="Times New Roman" w:hAnsi="Times New Roman" w:cs="Times New Roman"/>
          <w:sz w:val="28"/>
          <w:szCs w:val="28"/>
        </w:rPr>
      </w:pPr>
    </w:p>
    <w:p w:rsidR="00E207E9" w:rsidRDefault="00E207E9" w:rsidP="00656352">
      <w:pPr>
        <w:spacing w:after="0"/>
        <w:ind w:firstLine="851"/>
        <w:jc w:val="both"/>
        <w:rPr>
          <w:rFonts w:ascii="Times New Roman" w:hAnsi="Times New Roman" w:cs="Times New Roman"/>
          <w:sz w:val="28"/>
          <w:szCs w:val="28"/>
        </w:rPr>
      </w:pPr>
    </w:p>
    <w:p w:rsidR="00E207E9" w:rsidRDefault="00E207E9" w:rsidP="00656352">
      <w:pPr>
        <w:spacing w:after="0"/>
        <w:ind w:firstLine="851"/>
        <w:jc w:val="both"/>
        <w:rPr>
          <w:rFonts w:ascii="Times New Roman" w:hAnsi="Times New Roman" w:cs="Times New Roman"/>
          <w:sz w:val="28"/>
          <w:szCs w:val="28"/>
        </w:rPr>
      </w:pPr>
    </w:p>
    <w:p w:rsidR="00E207E9" w:rsidRDefault="00E207E9" w:rsidP="00656352">
      <w:pPr>
        <w:spacing w:after="0"/>
        <w:ind w:firstLine="851"/>
        <w:jc w:val="both"/>
        <w:rPr>
          <w:rFonts w:ascii="Times New Roman" w:hAnsi="Times New Roman" w:cs="Times New Roman"/>
          <w:sz w:val="28"/>
          <w:szCs w:val="28"/>
        </w:rPr>
      </w:pPr>
    </w:p>
    <w:p w:rsidR="00E207E9" w:rsidRDefault="00E207E9" w:rsidP="00656352">
      <w:pPr>
        <w:spacing w:after="0"/>
        <w:ind w:firstLine="851"/>
        <w:jc w:val="both"/>
        <w:rPr>
          <w:rFonts w:ascii="Times New Roman" w:hAnsi="Times New Roman" w:cs="Times New Roman"/>
          <w:sz w:val="28"/>
          <w:szCs w:val="28"/>
        </w:rPr>
      </w:pPr>
    </w:p>
    <w:p w:rsidR="00E207E9" w:rsidRDefault="00E207E9" w:rsidP="00656352">
      <w:pPr>
        <w:spacing w:after="0"/>
        <w:ind w:firstLine="851"/>
        <w:jc w:val="both"/>
        <w:rPr>
          <w:rFonts w:ascii="Times New Roman" w:hAnsi="Times New Roman" w:cs="Times New Roman"/>
          <w:sz w:val="28"/>
          <w:szCs w:val="28"/>
        </w:rPr>
      </w:pPr>
    </w:p>
    <w:p w:rsidR="00527F83" w:rsidRDefault="00E207E9" w:rsidP="00656352">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w:t>
      </w:r>
    </w:p>
    <w:p w:rsidR="00527F83" w:rsidRDefault="00527F83" w:rsidP="00656352">
      <w:pPr>
        <w:spacing w:after="0"/>
        <w:ind w:firstLine="851"/>
        <w:jc w:val="both"/>
        <w:rPr>
          <w:rFonts w:ascii="Times New Roman" w:hAnsi="Times New Roman" w:cs="Times New Roman"/>
          <w:sz w:val="28"/>
          <w:szCs w:val="28"/>
        </w:rPr>
      </w:pPr>
    </w:p>
    <w:p w:rsidR="00527F83" w:rsidRDefault="00527F83" w:rsidP="00656352">
      <w:pPr>
        <w:spacing w:after="0"/>
        <w:ind w:firstLine="851"/>
        <w:jc w:val="both"/>
        <w:rPr>
          <w:rFonts w:ascii="Times New Roman" w:hAnsi="Times New Roman" w:cs="Times New Roman"/>
          <w:sz w:val="28"/>
          <w:szCs w:val="28"/>
        </w:rPr>
      </w:pPr>
    </w:p>
    <w:p w:rsidR="00527F83" w:rsidRDefault="00527F83" w:rsidP="00656352">
      <w:pPr>
        <w:spacing w:after="0"/>
        <w:ind w:firstLine="851"/>
        <w:jc w:val="both"/>
        <w:rPr>
          <w:rFonts w:ascii="Times New Roman" w:hAnsi="Times New Roman" w:cs="Times New Roman"/>
          <w:sz w:val="28"/>
          <w:szCs w:val="28"/>
        </w:rPr>
      </w:pPr>
    </w:p>
    <w:p w:rsidR="00527F83" w:rsidRDefault="00527F83" w:rsidP="00656352">
      <w:pPr>
        <w:spacing w:after="0"/>
        <w:ind w:firstLine="851"/>
        <w:jc w:val="both"/>
        <w:rPr>
          <w:rFonts w:ascii="Times New Roman" w:hAnsi="Times New Roman" w:cs="Times New Roman"/>
          <w:sz w:val="28"/>
          <w:szCs w:val="28"/>
        </w:rPr>
      </w:pPr>
    </w:p>
    <w:p w:rsidR="00527F83" w:rsidRDefault="00527F83" w:rsidP="00656352">
      <w:pPr>
        <w:spacing w:after="0"/>
        <w:ind w:firstLine="851"/>
        <w:jc w:val="both"/>
        <w:rPr>
          <w:rFonts w:ascii="Times New Roman" w:hAnsi="Times New Roman" w:cs="Times New Roman"/>
          <w:sz w:val="28"/>
          <w:szCs w:val="28"/>
        </w:rPr>
      </w:pPr>
    </w:p>
    <w:p w:rsidR="00527F83" w:rsidRDefault="00527F83" w:rsidP="00656352">
      <w:pPr>
        <w:spacing w:after="0"/>
        <w:ind w:firstLine="851"/>
        <w:jc w:val="both"/>
        <w:rPr>
          <w:rFonts w:ascii="Times New Roman" w:hAnsi="Times New Roman" w:cs="Times New Roman"/>
          <w:sz w:val="28"/>
          <w:szCs w:val="28"/>
        </w:rPr>
      </w:pPr>
    </w:p>
    <w:p w:rsidR="00527F83" w:rsidRDefault="00527F83" w:rsidP="00656352">
      <w:pPr>
        <w:spacing w:after="0"/>
        <w:ind w:firstLine="851"/>
        <w:jc w:val="both"/>
        <w:rPr>
          <w:rFonts w:ascii="Times New Roman" w:hAnsi="Times New Roman" w:cs="Times New Roman"/>
          <w:sz w:val="28"/>
          <w:szCs w:val="28"/>
        </w:rPr>
      </w:pPr>
    </w:p>
    <w:p w:rsidR="00F31713" w:rsidRDefault="00F31713" w:rsidP="00656352">
      <w:pPr>
        <w:spacing w:after="0"/>
        <w:jc w:val="both"/>
        <w:rPr>
          <w:rFonts w:ascii="Times New Roman" w:hAnsi="Times New Roman" w:cs="Times New Roman"/>
          <w:sz w:val="28"/>
          <w:szCs w:val="28"/>
        </w:rPr>
      </w:pPr>
    </w:p>
    <w:p w:rsidR="00012E87" w:rsidRDefault="00F31713" w:rsidP="0065635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207E9">
        <w:rPr>
          <w:rFonts w:ascii="Times New Roman" w:hAnsi="Times New Roman" w:cs="Times New Roman"/>
          <w:sz w:val="28"/>
          <w:szCs w:val="28"/>
        </w:rPr>
        <w:t xml:space="preserve"> </w:t>
      </w:r>
    </w:p>
    <w:p w:rsidR="00195CEF" w:rsidRDefault="00195CEF" w:rsidP="00656352">
      <w:pPr>
        <w:spacing w:after="0"/>
        <w:jc w:val="both"/>
        <w:rPr>
          <w:rFonts w:ascii="Times New Roman" w:hAnsi="Times New Roman" w:cs="Times New Roman"/>
          <w:b/>
          <w:bCs/>
          <w:sz w:val="28"/>
          <w:szCs w:val="28"/>
        </w:rPr>
      </w:pPr>
      <w:r w:rsidRPr="00B300C3">
        <w:rPr>
          <w:rFonts w:ascii="Times New Roman" w:hAnsi="Times New Roman" w:cs="Times New Roman"/>
          <w:b/>
          <w:bCs/>
          <w:sz w:val="28"/>
          <w:szCs w:val="28"/>
        </w:rPr>
        <w:lastRenderedPageBreak/>
        <w:t>Раздел 2.</w:t>
      </w:r>
      <w:r w:rsidR="00CD6702">
        <w:rPr>
          <w:rFonts w:ascii="Times New Roman" w:hAnsi="Times New Roman" w:cs="Times New Roman"/>
          <w:b/>
          <w:bCs/>
          <w:sz w:val="28"/>
          <w:szCs w:val="28"/>
        </w:rPr>
        <w:t xml:space="preserve"> Технология производства на проектируемом предприятии.</w:t>
      </w:r>
    </w:p>
    <w:p w:rsidR="008C67C9" w:rsidRDefault="008C67C9" w:rsidP="00656352">
      <w:pPr>
        <w:spacing w:after="0"/>
        <w:jc w:val="both"/>
        <w:rPr>
          <w:rFonts w:ascii="Times New Roman" w:hAnsi="Times New Roman" w:cs="Times New Roman"/>
          <w:b/>
          <w:bCs/>
          <w:sz w:val="28"/>
          <w:szCs w:val="28"/>
        </w:rPr>
      </w:pPr>
    </w:p>
    <w:p w:rsidR="008C67C9" w:rsidRDefault="00F31713" w:rsidP="00CD670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Для того что бы преступить к описанию технологических моментов и основных элементов производственной структуры конкретизируем положения проектируемой фабрики игрушек, для того что бы было удобнее разработать технологию производства. </w:t>
      </w:r>
      <w:r w:rsidRPr="00B300C3">
        <w:rPr>
          <w:rFonts w:ascii="Times New Roman" w:hAnsi="Times New Roman" w:cs="Times New Roman"/>
          <w:sz w:val="28"/>
          <w:szCs w:val="28"/>
        </w:rPr>
        <w:t xml:space="preserve">Исследуемое предприятие занимается </w:t>
      </w:r>
      <w:r w:rsidR="008C67C9" w:rsidRPr="00B300C3">
        <w:rPr>
          <w:rFonts w:ascii="Times New Roman" w:hAnsi="Times New Roman" w:cs="Times New Roman"/>
          <w:sz w:val="28"/>
          <w:szCs w:val="28"/>
        </w:rPr>
        <w:t xml:space="preserve">пошивом мягких игрушек различного ассортимента, а при помощи сочетания традиций текстильного края и современных технологий позволяет предприятию выйти на рынок рекламы, предложив использовать мягкую игрушку, как рекламный носитель, сопровождающий рекламные акции, в корне отличающихся от традиционных корпоративных сувениров таких, как брелоки, ручки и т.д. </w:t>
      </w:r>
      <w:r w:rsidR="008C67C9">
        <w:rPr>
          <w:rFonts w:ascii="Times New Roman" w:hAnsi="Times New Roman" w:cs="Times New Roman"/>
          <w:sz w:val="28"/>
          <w:szCs w:val="28"/>
        </w:rPr>
        <w:t xml:space="preserve"> Для этого составим таблицу, в которой опишем параметры проектируемого предприятия.</w:t>
      </w:r>
    </w:p>
    <w:p w:rsidR="008C67C9" w:rsidRDefault="008C67C9" w:rsidP="00656352">
      <w:pPr>
        <w:spacing w:after="0"/>
        <w:ind w:firstLine="851"/>
        <w:jc w:val="both"/>
        <w:rPr>
          <w:rFonts w:ascii="Times New Roman" w:hAnsi="Times New Roman" w:cs="Times New Roman"/>
          <w:sz w:val="28"/>
          <w:szCs w:val="28"/>
        </w:rPr>
      </w:pPr>
    </w:p>
    <w:p w:rsidR="008C67C9" w:rsidRDefault="008C67C9" w:rsidP="00CD6702">
      <w:pPr>
        <w:spacing w:after="0"/>
        <w:ind w:firstLine="851"/>
        <w:jc w:val="right"/>
        <w:rPr>
          <w:rFonts w:ascii="Times New Roman" w:hAnsi="Times New Roman" w:cs="Times New Roman"/>
          <w:b/>
          <w:sz w:val="28"/>
          <w:szCs w:val="28"/>
        </w:rPr>
      </w:pPr>
      <w:r>
        <w:rPr>
          <w:rFonts w:ascii="Times New Roman" w:hAnsi="Times New Roman" w:cs="Times New Roman"/>
          <w:sz w:val="28"/>
          <w:szCs w:val="28"/>
        </w:rPr>
        <w:t>Таблица 2.1.</w:t>
      </w:r>
      <w:r>
        <w:rPr>
          <w:rFonts w:ascii="Times New Roman" w:hAnsi="Times New Roman" w:cs="Times New Roman"/>
          <w:b/>
          <w:sz w:val="28"/>
          <w:szCs w:val="28"/>
        </w:rPr>
        <w:t xml:space="preserve">                                        </w:t>
      </w:r>
    </w:p>
    <w:p w:rsidR="008C67C9" w:rsidRDefault="008C67C9" w:rsidP="00656352">
      <w:pPr>
        <w:spacing w:after="0"/>
        <w:ind w:firstLine="851"/>
        <w:jc w:val="both"/>
        <w:rPr>
          <w:rFonts w:ascii="Times New Roman" w:hAnsi="Times New Roman" w:cs="Times New Roman"/>
          <w:b/>
          <w:sz w:val="28"/>
          <w:szCs w:val="28"/>
        </w:rPr>
      </w:pPr>
    </w:p>
    <w:p w:rsidR="008C67C9" w:rsidRPr="008C67C9" w:rsidRDefault="008C67C9" w:rsidP="00656352">
      <w:pPr>
        <w:spacing w:after="0"/>
        <w:ind w:firstLine="851"/>
        <w:jc w:val="both"/>
        <w:rPr>
          <w:rFonts w:ascii="Times New Roman" w:hAnsi="Times New Roman" w:cs="Times New Roman"/>
          <w:b/>
          <w:sz w:val="28"/>
          <w:szCs w:val="28"/>
        </w:rPr>
      </w:pPr>
      <w:r>
        <w:rPr>
          <w:rFonts w:ascii="Times New Roman" w:hAnsi="Times New Roman" w:cs="Times New Roman"/>
          <w:b/>
          <w:sz w:val="28"/>
          <w:szCs w:val="28"/>
        </w:rPr>
        <w:t xml:space="preserve">          </w:t>
      </w:r>
      <w:r w:rsidRPr="008C67C9">
        <w:rPr>
          <w:rFonts w:ascii="Times New Roman" w:hAnsi="Times New Roman" w:cs="Times New Roman"/>
          <w:b/>
          <w:sz w:val="28"/>
          <w:szCs w:val="28"/>
        </w:rPr>
        <w:t>Параметры проектируемого предприятия.</w:t>
      </w:r>
    </w:p>
    <w:tbl>
      <w:tblPr>
        <w:tblpPr w:leftFromText="180" w:rightFromText="180" w:vertAnchor="page" w:horzAnchor="margin" w:tblpX="-743" w:tblpY="11191"/>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7405"/>
      </w:tblGrid>
      <w:tr w:rsidR="008C67C9" w:rsidRPr="00B300C3" w:rsidTr="00CD6702">
        <w:trPr>
          <w:trHeight w:val="1262"/>
        </w:trPr>
        <w:tc>
          <w:tcPr>
            <w:tcW w:w="3227" w:type="dxa"/>
            <w:tcBorders>
              <w:top w:val="single" w:sz="4" w:space="0" w:color="000000"/>
              <w:left w:val="single" w:sz="4" w:space="0" w:color="000000"/>
              <w:bottom w:val="single" w:sz="4" w:space="0" w:color="000000"/>
              <w:right w:val="single" w:sz="4" w:space="0" w:color="000000"/>
            </w:tcBorders>
          </w:tcPr>
          <w:p w:rsidR="008C67C9" w:rsidRPr="008C67C9" w:rsidRDefault="008C67C9" w:rsidP="00656352">
            <w:pPr>
              <w:spacing w:after="0" w:line="240" w:lineRule="auto"/>
              <w:jc w:val="both"/>
              <w:rPr>
                <w:rFonts w:ascii="Times New Roman" w:hAnsi="Times New Roman" w:cs="Times New Roman"/>
                <w:b/>
                <w:sz w:val="28"/>
                <w:szCs w:val="28"/>
              </w:rPr>
            </w:pPr>
            <w:r w:rsidRPr="008C67C9">
              <w:rPr>
                <w:rFonts w:ascii="Times New Roman" w:hAnsi="Times New Roman" w:cs="Times New Roman"/>
                <w:b/>
                <w:sz w:val="28"/>
                <w:szCs w:val="28"/>
              </w:rPr>
              <w:t>Параметры предприятия</w:t>
            </w:r>
          </w:p>
        </w:tc>
        <w:tc>
          <w:tcPr>
            <w:tcW w:w="7405" w:type="dxa"/>
            <w:tcBorders>
              <w:top w:val="single" w:sz="4" w:space="0" w:color="000000"/>
              <w:left w:val="single" w:sz="4" w:space="0" w:color="000000"/>
              <w:bottom w:val="single" w:sz="4" w:space="0" w:color="000000"/>
              <w:right w:val="single" w:sz="4" w:space="0" w:color="000000"/>
            </w:tcBorders>
          </w:tcPr>
          <w:p w:rsidR="008C67C9" w:rsidRPr="008C67C9" w:rsidRDefault="008C67C9" w:rsidP="00656352">
            <w:pPr>
              <w:spacing w:after="0" w:line="240" w:lineRule="auto"/>
              <w:jc w:val="both"/>
              <w:rPr>
                <w:rFonts w:ascii="Times New Roman" w:hAnsi="Times New Roman" w:cs="Times New Roman"/>
                <w:b/>
                <w:sz w:val="28"/>
                <w:szCs w:val="28"/>
              </w:rPr>
            </w:pPr>
            <w:r w:rsidRPr="008C67C9">
              <w:rPr>
                <w:rFonts w:ascii="Times New Roman" w:hAnsi="Times New Roman" w:cs="Times New Roman"/>
                <w:b/>
                <w:sz w:val="28"/>
                <w:szCs w:val="28"/>
              </w:rPr>
              <w:t xml:space="preserve"> Как эти параметры реализуются в исследуемом предприятии.</w:t>
            </w:r>
          </w:p>
        </w:tc>
      </w:tr>
      <w:tr w:rsidR="008C67C9" w:rsidRPr="00B300C3" w:rsidTr="008C67C9">
        <w:tc>
          <w:tcPr>
            <w:tcW w:w="3227" w:type="dxa"/>
            <w:tcBorders>
              <w:top w:val="single" w:sz="4" w:space="0" w:color="000000"/>
              <w:left w:val="single" w:sz="4" w:space="0" w:color="000000"/>
              <w:bottom w:val="single" w:sz="4" w:space="0" w:color="000000"/>
              <w:right w:val="single" w:sz="4" w:space="0" w:color="000000"/>
            </w:tcBorders>
          </w:tcPr>
          <w:p w:rsidR="008C67C9" w:rsidRPr="00B300C3" w:rsidRDefault="008C67C9" w:rsidP="006563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B300C3">
              <w:rPr>
                <w:rFonts w:ascii="Times New Roman" w:hAnsi="Times New Roman" w:cs="Times New Roman"/>
                <w:sz w:val="28"/>
                <w:szCs w:val="28"/>
              </w:rPr>
              <w:t>Вид деятельности организации (производимая продукция, отраслевая принадлежность, границы распространения)</w:t>
            </w:r>
          </w:p>
        </w:tc>
        <w:tc>
          <w:tcPr>
            <w:tcW w:w="7405" w:type="dxa"/>
            <w:tcBorders>
              <w:top w:val="single" w:sz="4" w:space="0" w:color="000000"/>
              <w:left w:val="single" w:sz="4" w:space="0" w:color="000000"/>
              <w:bottom w:val="single" w:sz="4" w:space="0" w:color="000000"/>
              <w:right w:val="single" w:sz="4" w:space="0" w:color="000000"/>
            </w:tcBorders>
          </w:tcPr>
          <w:p w:rsidR="008C67C9" w:rsidRPr="00B300C3" w:rsidRDefault="008C67C9" w:rsidP="00656352">
            <w:pPr>
              <w:spacing w:after="0" w:line="240" w:lineRule="auto"/>
              <w:jc w:val="both"/>
              <w:rPr>
                <w:rFonts w:ascii="Times New Roman" w:hAnsi="Times New Roman" w:cs="Times New Roman"/>
                <w:sz w:val="28"/>
                <w:szCs w:val="28"/>
              </w:rPr>
            </w:pPr>
            <w:r w:rsidRPr="00B300C3">
              <w:rPr>
                <w:rFonts w:ascii="Times New Roman" w:hAnsi="Times New Roman" w:cs="Times New Roman"/>
                <w:sz w:val="28"/>
                <w:szCs w:val="28"/>
              </w:rPr>
              <w:t xml:space="preserve">Деятельность предприятия заключается в пошиве мягких  игрушек для детей и в целях выполнения индивидуальных заказов. Данное предприятие по отраслевой принадлежности относится к текстильному производству. </w:t>
            </w:r>
            <w:r w:rsidR="00C445B1">
              <w:rPr>
                <w:rFonts w:ascii="Times New Roman" w:hAnsi="Times New Roman" w:cs="Times New Roman"/>
                <w:sz w:val="28"/>
                <w:szCs w:val="28"/>
              </w:rPr>
              <w:t xml:space="preserve">Этим и обосновывается территориальная принадлежность к г. Иванову. </w:t>
            </w:r>
            <w:r w:rsidRPr="00B300C3">
              <w:rPr>
                <w:rFonts w:ascii="Times New Roman" w:hAnsi="Times New Roman" w:cs="Times New Roman"/>
                <w:sz w:val="28"/>
                <w:szCs w:val="28"/>
              </w:rPr>
              <w:t>Целью предприятия будет является не только получение прибыли</w:t>
            </w:r>
            <w:r w:rsidR="00C445B1">
              <w:rPr>
                <w:rFonts w:ascii="Times New Roman" w:hAnsi="Times New Roman" w:cs="Times New Roman"/>
                <w:sz w:val="28"/>
                <w:szCs w:val="28"/>
              </w:rPr>
              <w:t xml:space="preserve"> и занятию определенной ниши на рынке</w:t>
            </w:r>
            <w:r w:rsidRPr="00B300C3">
              <w:rPr>
                <w:rFonts w:ascii="Times New Roman" w:hAnsi="Times New Roman" w:cs="Times New Roman"/>
                <w:sz w:val="28"/>
                <w:szCs w:val="28"/>
              </w:rPr>
              <w:t xml:space="preserve">, но </w:t>
            </w:r>
            <w:r w:rsidR="00C445B1">
              <w:rPr>
                <w:rFonts w:ascii="Times New Roman" w:hAnsi="Times New Roman" w:cs="Times New Roman"/>
                <w:sz w:val="28"/>
                <w:szCs w:val="28"/>
              </w:rPr>
              <w:t>и</w:t>
            </w:r>
            <w:r w:rsidRPr="00B300C3">
              <w:rPr>
                <w:rFonts w:ascii="Times New Roman" w:hAnsi="Times New Roman" w:cs="Times New Roman"/>
                <w:sz w:val="28"/>
                <w:szCs w:val="28"/>
              </w:rPr>
              <w:t xml:space="preserve"> продвижение отрасли региона на новый уровень. Границы распространения продукции будут определяться в зависимости от стадии жизненного цикла предприятия, на начальном этапе необходимо завевать региональный рынок.</w:t>
            </w:r>
          </w:p>
        </w:tc>
      </w:tr>
      <w:tr w:rsidR="008C67C9" w:rsidRPr="00B300C3" w:rsidTr="00C445B1">
        <w:trPr>
          <w:trHeight w:val="1999"/>
        </w:trPr>
        <w:tc>
          <w:tcPr>
            <w:tcW w:w="3227" w:type="dxa"/>
            <w:tcBorders>
              <w:top w:val="single" w:sz="4" w:space="0" w:color="000000"/>
              <w:left w:val="single" w:sz="4" w:space="0" w:color="000000"/>
              <w:bottom w:val="single" w:sz="4" w:space="0" w:color="000000"/>
              <w:right w:val="single" w:sz="4" w:space="0" w:color="000000"/>
            </w:tcBorders>
          </w:tcPr>
          <w:p w:rsidR="008C67C9" w:rsidRPr="00B300C3" w:rsidRDefault="008C67C9" w:rsidP="006563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Pr="00B300C3">
              <w:rPr>
                <w:rFonts w:ascii="Times New Roman" w:hAnsi="Times New Roman" w:cs="Times New Roman"/>
                <w:sz w:val="28"/>
                <w:szCs w:val="28"/>
              </w:rPr>
              <w:t>Масштабы деятельности</w:t>
            </w:r>
            <w:r w:rsidR="00C445B1">
              <w:rPr>
                <w:rFonts w:ascii="Times New Roman" w:hAnsi="Times New Roman" w:cs="Times New Roman"/>
                <w:sz w:val="28"/>
                <w:szCs w:val="28"/>
              </w:rPr>
              <w:t>.</w:t>
            </w:r>
          </w:p>
        </w:tc>
        <w:tc>
          <w:tcPr>
            <w:tcW w:w="7405" w:type="dxa"/>
            <w:tcBorders>
              <w:top w:val="single" w:sz="4" w:space="0" w:color="000000"/>
              <w:left w:val="single" w:sz="4" w:space="0" w:color="000000"/>
              <w:bottom w:val="single" w:sz="4" w:space="0" w:color="000000"/>
              <w:right w:val="single" w:sz="4" w:space="0" w:color="000000"/>
            </w:tcBorders>
          </w:tcPr>
          <w:p w:rsidR="008C67C9" w:rsidRPr="00B300C3" w:rsidRDefault="008C67C9" w:rsidP="00656352">
            <w:pPr>
              <w:spacing w:after="0" w:line="240" w:lineRule="auto"/>
              <w:jc w:val="both"/>
              <w:rPr>
                <w:rFonts w:ascii="Times New Roman" w:hAnsi="Times New Roman" w:cs="Times New Roman"/>
                <w:sz w:val="28"/>
                <w:szCs w:val="28"/>
              </w:rPr>
            </w:pPr>
            <w:r w:rsidRPr="00B300C3">
              <w:rPr>
                <w:rFonts w:ascii="Times New Roman" w:hAnsi="Times New Roman" w:cs="Times New Roman"/>
                <w:sz w:val="28"/>
                <w:szCs w:val="28"/>
              </w:rPr>
              <w:t>Данное предприятие по масштабам деятельности</w:t>
            </w:r>
            <w:r w:rsidR="00462AD0">
              <w:rPr>
                <w:rFonts w:ascii="Times New Roman" w:hAnsi="Times New Roman" w:cs="Times New Roman"/>
                <w:sz w:val="28"/>
                <w:szCs w:val="28"/>
              </w:rPr>
              <w:t xml:space="preserve"> предполагается отнести</w:t>
            </w:r>
            <w:r w:rsidRPr="00B300C3">
              <w:rPr>
                <w:rFonts w:ascii="Times New Roman" w:hAnsi="Times New Roman" w:cs="Times New Roman"/>
                <w:sz w:val="28"/>
                <w:szCs w:val="28"/>
              </w:rPr>
              <w:t xml:space="preserve"> к средним   предприятиям, которые обосновавшись в России, и в частности в Иванове, за несколько лет существования доказало свою огромную необходимость.</w:t>
            </w:r>
            <w:r w:rsidR="00C445B1">
              <w:rPr>
                <w:rFonts w:ascii="Times New Roman" w:hAnsi="Times New Roman" w:cs="Times New Roman"/>
                <w:sz w:val="28"/>
                <w:szCs w:val="28"/>
              </w:rPr>
              <w:t xml:space="preserve"> В дальнейшем можно предположить расширение производства.</w:t>
            </w:r>
            <w:r w:rsidRPr="00B300C3">
              <w:rPr>
                <w:rFonts w:ascii="Times New Roman" w:hAnsi="Times New Roman" w:cs="Times New Roman"/>
                <w:sz w:val="28"/>
                <w:szCs w:val="28"/>
              </w:rPr>
              <w:t xml:space="preserve"> </w:t>
            </w:r>
          </w:p>
        </w:tc>
      </w:tr>
      <w:tr w:rsidR="008C67C9" w:rsidRPr="00B300C3" w:rsidTr="008C67C9">
        <w:tc>
          <w:tcPr>
            <w:tcW w:w="3227" w:type="dxa"/>
            <w:tcBorders>
              <w:top w:val="single" w:sz="4" w:space="0" w:color="000000"/>
              <w:left w:val="single" w:sz="4" w:space="0" w:color="000000"/>
              <w:bottom w:val="single" w:sz="4" w:space="0" w:color="000000"/>
              <w:right w:val="single" w:sz="4" w:space="0" w:color="000000"/>
            </w:tcBorders>
          </w:tcPr>
          <w:p w:rsidR="00C445B1" w:rsidRDefault="00C445B1" w:rsidP="00656352">
            <w:pPr>
              <w:spacing w:after="0" w:line="240" w:lineRule="auto"/>
              <w:jc w:val="both"/>
              <w:rPr>
                <w:rFonts w:ascii="Times New Roman" w:hAnsi="Times New Roman" w:cs="Times New Roman"/>
                <w:sz w:val="28"/>
                <w:szCs w:val="28"/>
              </w:rPr>
            </w:pPr>
          </w:p>
          <w:p w:rsidR="00C445B1" w:rsidRDefault="00C445B1" w:rsidP="00656352">
            <w:pPr>
              <w:spacing w:after="0" w:line="240" w:lineRule="auto"/>
              <w:jc w:val="both"/>
              <w:rPr>
                <w:rFonts w:ascii="Times New Roman" w:hAnsi="Times New Roman" w:cs="Times New Roman"/>
                <w:sz w:val="28"/>
                <w:szCs w:val="28"/>
              </w:rPr>
            </w:pPr>
          </w:p>
          <w:p w:rsidR="00C445B1" w:rsidRDefault="00C445B1" w:rsidP="00656352">
            <w:pPr>
              <w:spacing w:after="0" w:line="240" w:lineRule="auto"/>
              <w:jc w:val="both"/>
              <w:rPr>
                <w:rFonts w:ascii="Times New Roman" w:hAnsi="Times New Roman" w:cs="Times New Roman"/>
                <w:sz w:val="28"/>
                <w:szCs w:val="28"/>
              </w:rPr>
            </w:pPr>
          </w:p>
          <w:p w:rsidR="008C67C9" w:rsidRPr="00B300C3" w:rsidRDefault="008C67C9" w:rsidP="006563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r w:rsidRPr="00B300C3">
              <w:rPr>
                <w:rFonts w:ascii="Times New Roman" w:hAnsi="Times New Roman" w:cs="Times New Roman"/>
                <w:sz w:val="28"/>
                <w:szCs w:val="28"/>
              </w:rPr>
              <w:t>.Территориальное размещение</w:t>
            </w:r>
          </w:p>
        </w:tc>
        <w:tc>
          <w:tcPr>
            <w:tcW w:w="7405" w:type="dxa"/>
            <w:tcBorders>
              <w:top w:val="single" w:sz="4" w:space="0" w:color="000000"/>
              <w:left w:val="single" w:sz="4" w:space="0" w:color="000000"/>
              <w:bottom w:val="single" w:sz="4" w:space="0" w:color="000000"/>
              <w:right w:val="single" w:sz="4" w:space="0" w:color="000000"/>
            </w:tcBorders>
          </w:tcPr>
          <w:p w:rsidR="00C445B1" w:rsidRDefault="00C445B1" w:rsidP="00656352">
            <w:pPr>
              <w:spacing w:after="0" w:line="240" w:lineRule="auto"/>
              <w:ind w:firstLine="851"/>
              <w:jc w:val="both"/>
              <w:rPr>
                <w:rFonts w:ascii="Times New Roman" w:hAnsi="Times New Roman" w:cs="Times New Roman"/>
                <w:sz w:val="28"/>
                <w:szCs w:val="28"/>
              </w:rPr>
            </w:pPr>
          </w:p>
          <w:p w:rsidR="00C445B1" w:rsidRDefault="00C445B1" w:rsidP="00656352">
            <w:pPr>
              <w:spacing w:after="0" w:line="240" w:lineRule="auto"/>
              <w:ind w:firstLine="851"/>
              <w:jc w:val="both"/>
              <w:rPr>
                <w:rFonts w:ascii="Times New Roman" w:hAnsi="Times New Roman" w:cs="Times New Roman"/>
                <w:sz w:val="28"/>
                <w:szCs w:val="28"/>
              </w:rPr>
            </w:pPr>
          </w:p>
          <w:p w:rsidR="00C445B1" w:rsidRDefault="00C445B1" w:rsidP="00656352">
            <w:pPr>
              <w:spacing w:after="0" w:line="240" w:lineRule="auto"/>
              <w:jc w:val="both"/>
              <w:rPr>
                <w:rFonts w:ascii="Times New Roman" w:hAnsi="Times New Roman" w:cs="Times New Roman"/>
                <w:sz w:val="28"/>
                <w:szCs w:val="28"/>
              </w:rPr>
            </w:pPr>
          </w:p>
          <w:p w:rsidR="008C67C9" w:rsidRPr="00B300C3" w:rsidRDefault="008C67C9" w:rsidP="00656352">
            <w:pPr>
              <w:spacing w:after="0" w:line="240" w:lineRule="auto"/>
              <w:jc w:val="both"/>
              <w:rPr>
                <w:rFonts w:ascii="Times New Roman" w:hAnsi="Times New Roman" w:cs="Times New Roman"/>
                <w:sz w:val="28"/>
                <w:szCs w:val="28"/>
              </w:rPr>
            </w:pPr>
            <w:r w:rsidRPr="00B300C3">
              <w:rPr>
                <w:rFonts w:ascii="Times New Roman" w:hAnsi="Times New Roman" w:cs="Times New Roman"/>
                <w:sz w:val="28"/>
                <w:szCs w:val="28"/>
              </w:rPr>
              <w:lastRenderedPageBreak/>
              <w:t>Как уже было доказано в маркетинговом обосновании г. Иваново является удачным месторасположении для размещении фабрики по пошиву мягких игрушек.  Текстильная промышленность этого города находиться в плачевном состоянии, но имея поддержку у государства можно надеется на ее возрождения. Город Иваново имеет так же выгодное расположение в Центральном районе России, близ столицы страны. Так же можно зам</w:t>
            </w:r>
            <w:r w:rsidR="00C445B1">
              <w:rPr>
                <w:rFonts w:ascii="Times New Roman" w:hAnsi="Times New Roman" w:cs="Times New Roman"/>
                <w:sz w:val="28"/>
                <w:szCs w:val="28"/>
              </w:rPr>
              <w:t>етить о наличии специалистов г.</w:t>
            </w:r>
            <w:r w:rsidRPr="00B300C3">
              <w:rPr>
                <w:rFonts w:ascii="Times New Roman" w:hAnsi="Times New Roman" w:cs="Times New Roman"/>
                <w:sz w:val="28"/>
                <w:szCs w:val="28"/>
              </w:rPr>
              <w:t>Иваново в области текстильной промышленности, которых выпускают ивановские вузы. Специалисты при помощи вновь созданного предприятия смогут найти область применения своих знаний и умений, полученных в вузах. А также проектированное предприятие сможет дать рабочие места специалистам, которые уже имеют широкий опыт в текстильном производстве, но были вынуждены уйти с предприятий из-за их закрытия или перестройки.</w:t>
            </w:r>
          </w:p>
        </w:tc>
      </w:tr>
      <w:tr w:rsidR="008C67C9" w:rsidRPr="00B300C3" w:rsidTr="008C67C9">
        <w:trPr>
          <w:trHeight w:val="690"/>
        </w:trPr>
        <w:tc>
          <w:tcPr>
            <w:tcW w:w="3227" w:type="dxa"/>
            <w:tcBorders>
              <w:top w:val="single" w:sz="4" w:space="0" w:color="000000"/>
              <w:left w:val="single" w:sz="4" w:space="0" w:color="000000"/>
              <w:bottom w:val="single" w:sz="4" w:space="0" w:color="000000"/>
              <w:right w:val="single" w:sz="4" w:space="0" w:color="000000"/>
            </w:tcBorders>
          </w:tcPr>
          <w:p w:rsidR="008C67C9" w:rsidRPr="00B300C3" w:rsidRDefault="008C67C9" w:rsidP="006563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4.</w:t>
            </w:r>
            <w:r w:rsidRPr="00B300C3">
              <w:rPr>
                <w:rFonts w:ascii="Times New Roman" w:hAnsi="Times New Roman" w:cs="Times New Roman"/>
                <w:sz w:val="28"/>
                <w:szCs w:val="28"/>
              </w:rPr>
              <w:t>Организационно-правовая форма и характер собственности.</w:t>
            </w:r>
          </w:p>
        </w:tc>
        <w:tc>
          <w:tcPr>
            <w:tcW w:w="7405" w:type="dxa"/>
            <w:tcBorders>
              <w:top w:val="single" w:sz="4" w:space="0" w:color="000000"/>
              <w:left w:val="single" w:sz="4" w:space="0" w:color="000000"/>
              <w:bottom w:val="single" w:sz="4" w:space="0" w:color="000000"/>
              <w:right w:val="single" w:sz="4" w:space="0" w:color="000000"/>
            </w:tcBorders>
          </w:tcPr>
          <w:p w:rsidR="008C67C9" w:rsidRPr="00B300C3" w:rsidRDefault="008C67C9" w:rsidP="00656352">
            <w:pPr>
              <w:spacing w:after="0" w:line="240" w:lineRule="auto"/>
              <w:jc w:val="both"/>
              <w:rPr>
                <w:rFonts w:ascii="Times New Roman" w:hAnsi="Times New Roman" w:cs="Times New Roman"/>
                <w:sz w:val="28"/>
                <w:szCs w:val="28"/>
              </w:rPr>
            </w:pPr>
            <w:r w:rsidRPr="00B300C3">
              <w:rPr>
                <w:rFonts w:ascii="Times New Roman" w:hAnsi="Times New Roman" w:cs="Times New Roman"/>
                <w:sz w:val="28"/>
                <w:szCs w:val="28"/>
              </w:rPr>
              <w:t>Организационно – правовая форма</w:t>
            </w:r>
            <w:r w:rsidR="00462AD0">
              <w:rPr>
                <w:rFonts w:ascii="Times New Roman" w:hAnsi="Times New Roman" w:cs="Times New Roman"/>
                <w:sz w:val="28"/>
                <w:szCs w:val="28"/>
              </w:rPr>
              <w:t>, которую предпола</w:t>
            </w:r>
            <w:r w:rsidR="00C445B1">
              <w:rPr>
                <w:rFonts w:ascii="Times New Roman" w:hAnsi="Times New Roman" w:cs="Times New Roman"/>
                <w:sz w:val="28"/>
                <w:szCs w:val="28"/>
              </w:rPr>
              <w:t xml:space="preserve">гает принять проектируемое предприятие - </w:t>
            </w:r>
            <w:r>
              <w:rPr>
                <w:rFonts w:ascii="Times New Roman" w:hAnsi="Times New Roman" w:cs="Times New Roman"/>
                <w:sz w:val="28"/>
                <w:szCs w:val="28"/>
              </w:rPr>
              <w:t>общество с ограниченной ответственностью</w:t>
            </w:r>
            <w:r w:rsidRPr="00B300C3">
              <w:rPr>
                <w:rFonts w:ascii="Times New Roman" w:hAnsi="Times New Roman" w:cs="Times New Roman"/>
                <w:sz w:val="28"/>
                <w:szCs w:val="28"/>
              </w:rPr>
              <w:t xml:space="preserve">.  Правовая форма может стать фактором устойчивого длительного роста производительности.  </w:t>
            </w:r>
            <w:r>
              <w:rPr>
                <w:rFonts w:ascii="Times New Roman" w:hAnsi="Times New Roman" w:cs="Times New Roman"/>
                <w:sz w:val="28"/>
                <w:szCs w:val="28"/>
              </w:rPr>
              <w:t xml:space="preserve">Планируемое название будущей организации </w:t>
            </w:r>
            <w:r w:rsidRPr="00E207E9">
              <w:rPr>
                <w:rFonts w:ascii="Times New Roman" w:hAnsi="Times New Roman" w:cs="Times New Roman"/>
                <w:b/>
                <w:sz w:val="28"/>
                <w:szCs w:val="28"/>
              </w:rPr>
              <w:t>«Мягкое счастье».</w:t>
            </w:r>
          </w:p>
        </w:tc>
      </w:tr>
      <w:tr w:rsidR="008C67C9" w:rsidRPr="00B300C3" w:rsidTr="008C67C9">
        <w:trPr>
          <w:trHeight w:val="690"/>
        </w:trPr>
        <w:tc>
          <w:tcPr>
            <w:tcW w:w="3227" w:type="dxa"/>
            <w:tcBorders>
              <w:top w:val="single" w:sz="4" w:space="0" w:color="000000"/>
              <w:left w:val="single" w:sz="4" w:space="0" w:color="000000"/>
              <w:bottom w:val="single" w:sz="4" w:space="0" w:color="000000"/>
              <w:right w:val="single" w:sz="4" w:space="0" w:color="000000"/>
            </w:tcBorders>
          </w:tcPr>
          <w:p w:rsidR="008C67C9" w:rsidRPr="00B300C3" w:rsidRDefault="008C67C9" w:rsidP="006563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B300C3">
              <w:rPr>
                <w:rFonts w:ascii="Times New Roman" w:hAnsi="Times New Roman" w:cs="Times New Roman"/>
                <w:sz w:val="28"/>
                <w:szCs w:val="28"/>
              </w:rPr>
              <w:t>Намерения руководства по развитию предприятия.</w:t>
            </w:r>
          </w:p>
        </w:tc>
        <w:tc>
          <w:tcPr>
            <w:tcW w:w="7405" w:type="dxa"/>
            <w:tcBorders>
              <w:top w:val="single" w:sz="4" w:space="0" w:color="000000"/>
              <w:left w:val="single" w:sz="4" w:space="0" w:color="000000"/>
              <w:bottom w:val="single" w:sz="4" w:space="0" w:color="000000"/>
              <w:right w:val="single" w:sz="4" w:space="0" w:color="000000"/>
            </w:tcBorders>
          </w:tcPr>
          <w:p w:rsidR="008C67C9" w:rsidRPr="00B300C3" w:rsidRDefault="008C67C9" w:rsidP="00656352">
            <w:pPr>
              <w:spacing w:after="0" w:line="240" w:lineRule="auto"/>
              <w:jc w:val="both"/>
              <w:rPr>
                <w:rFonts w:ascii="Times New Roman" w:hAnsi="Times New Roman" w:cs="Times New Roman"/>
                <w:sz w:val="28"/>
                <w:szCs w:val="28"/>
              </w:rPr>
            </w:pPr>
            <w:r w:rsidRPr="00B300C3">
              <w:rPr>
                <w:rFonts w:ascii="Times New Roman" w:hAnsi="Times New Roman" w:cs="Times New Roman"/>
                <w:sz w:val="28"/>
                <w:szCs w:val="28"/>
              </w:rPr>
              <w:t>Реализация проекта позволяет со стороны экономических интересов компании создать прибыльную и финансово устойчивое предприятие, а со стороны социальных интересов общества данный проект предназначен для решения задач по улучшению рынка отечественной продукции, поднятию на более качественный уровень торговых услуг по продаже мягких игрушек в  городе Иваново, обеспечению населения качественной и недорогой продукцией.</w:t>
            </w:r>
          </w:p>
          <w:p w:rsidR="008C67C9" w:rsidRPr="00B300C3" w:rsidRDefault="008C67C9" w:rsidP="00656352">
            <w:pPr>
              <w:spacing w:after="0" w:line="240" w:lineRule="auto"/>
              <w:ind w:firstLine="851"/>
              <w:jc w:val="both"/>
              <w:rPr>
                <w:rFonts w:ascii="Times New Roman" w:hAnsi="Times New Roman" w:cs="Times New Roman"/>
                <w:sz w:val="28"/>
                <w:szCs w:val="28"/>
              </w:rPr>
            </w:pPr>
          </w:p>
        </w:tc>
      </w:tr>
    </w:tbl>
    <w:p w:rsidR="008C67C9" w:rsidRDefault="008C67C9" w:rsidP="00656352">
      <w:pPr>
        <w:spacing w:after="0"/>
        <w:ind w:firstLine="851"/>
        <w:jc w:val="both"/>
        <w:rPr>
          <w:rFonts w:ascii="Times New Roman" w:hAnsi="Times New Roman" w:cs="Times New Roman"/>
          <w:sz w:val="28"/>
          <w:szCs w:val="28"/>
        </w:rPr>
      </w:pPr>
    </w:p>
    <w:p w:rsidR="00F31713" w:rsidRDefault="00F31713" w:rsidP="00656352">
      <w:pPr>
        <w:spacing w:after="0"/>
        <w:jc w:val="both"/>
        <w:rPr>
          <w:rFonts w:ascii="Times New Roman" w:hAnsi="Times New Roman" w:cs="Times New Roman"/>
          <w:sz w:val="28"/>
          <w:szCs w:val="28"/>
        </w:rPr>
      </w:pPr>
    </w:p>
    <w:p w:rsidR="00195CEF" w:rsidRPr="00B300C3" w:rsidRDefault="00C445B1" w:rsidP="0065635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Теперь </w:t>
      </w:r>
      <w:r w:rsidR="004A1E40">
        <w:rPr>
          <w:rFonts w:ascii="Times New Roman" w:hAnsi="Times New Roman" w:cs="Times New Roman"/>
          <w:sz w:val="28"/>
          <w:szCs w:val="28"/>
        </w:rPr>
        <w:t>имея общие</w:t>
      </w:r>
      <w:r>
        <w:rPr>
          <w:rFonts w:ascii="Times New Roman" w:hAnsi="Times New Roman" w:cs="Times New Roman"/>
          <w:sz w:val="28"/>
          <w:szCs w:val="28"/>
        </w:rPr>
        <w:t xml:space="preserve"> представление</w:t>
      </w:r>
      <w:r w:rsidR="004A1E40">
        <w:rPr>
          <w:rFonts w:ascii="Times New Roman" w:hAnsi="Times New Roman" w:cs="Times New Roman"/>
          <w:sz w:val="28"/>
          <w:szCs w:val="28"/>
        </w:rPr>
        <w:t xml:space="preserve"> о</w:t>
      </w:r>
      <w:r>
        <w:rPr>
          <w:rFonts w:ascii="Times New Roman" w:hAnsi="Times New Roman" w:cs="Times New Roman"/>
          <w:sz w:val="28"/>
          <w:szCs w:val="28"/>
        </w:rPr>
        <w:t xml:space="preserve"> </w:t>
      </w:r>
      <w:r w:rsidR="004A1E40">
        <w:rPr>
          <w:rFonts w:ascii="Times New Roman" w:hAnsi="Times New Roman" w:cs="Times New Roman"/>
          <w:sz w:val="28"/>
          <w:szCs w:val="28"/>
        </w:rPr>
        <w:t xml:space="preserve"> фабрики мягких игрушек под названием «Мягкое счастье», мы можем приступать к характеристики технологии и основных элементов производственной структуры предприятия. На п</w:t>
      </w:r>
      <w:r w:rsidR="00195CEF" w:rsidRPr="00B300C3">
        <w:rPr>
          <w:rFonts w:ascii="Times New Roman" w:hAnsi="Times New Roman" w:cs="Times New Roman"/>
          <w:sz w:val="28"/>
          <w:szCs w:val="28"/>
        </w:rPr>
        <w:t xml:space="preserve">редприятие </w:t>
      </w:r>
      <w:r w:rsidR="004A1E40">
        <w:rPr>
          <w:rFonts w:ascii="Times New Roman" w:hAnsi="Times New Roman" w:cs="Times New Roman"/>
          <w:sz w:val="28"/>
          <w:szCs w:val="28"/>
        </w:rPr>
        <w:t xml:space="preserve">предполагается включить </w:t>
      </w:r>
      <w:r w:rsidR="00195CEF" w:rsidRPr="00B300C3">
        <w:rPr>
          <w:rFonts w:ascii="Times New Roman" w:hAnsi="Times New Roman" w:cs="Times New Roman"/>
          <w:sz w:val="28"/>
          <w:szCs w:val="28"/>
        </w:rPr>
        <w:t>производственный и складской  комплексы. На территории производственного помещения будет выделен офисный блок для руководства компании. Проектируемый проект будет включать полный комплекс по производству мягких игрушек.</w:t>
      </w:r>
    </w:p>
    <w:p w:rsidR="00195CEF" w:rsidRPr="00B300C3" w:rsidRDefault="004C4E51" w:rsidP="00656352">
      <w:pPr>
        <w:spacing w:after="0"/>
        <w:ind w:firstLine="851"/>
        <w:jc w:val="both"/>
        <w:rPr>
          <w:rFonts w:ascii="Times New Roman" w:hAnsi="Times New Roman" w:cs="Times New Roman"/>
          <w:sz w:val="28"/>
          <w:szCs w:val="28"/>
        </w:rPr>
      </w:pPr>
      <w:r>
        <w:rPr>
          <w:rFonts w:ascii="Times New Roman" w:hAnsi="Times New Roman" w:cs="Times New Roman"/>
          <w:sz w:val="28"/>
          <w:szCs w:val="28"/>
        </w:rPr>
        <w:t>Проектируемое предприятие не будет предполагать комплекс торговых сетей, оно будет</w:t>
      </w:r>
      <w:r w:rsidRPr="00B300C3">
        <w:rPr>
          <w:rFonts w:ascii="Times New Roman" w:hAnsi="Times New Roman" w:cs="Times New Roman"/>
          <w:sz w:val="28"/>
          <w:szCs w:val="28"/>
        </w:rPr>
        <w:t xml:space="preserve"> </w:t>
      </w:r>
      <w:r w:rsidR="0070358F">
        <w:rPr>
          <w:rFonts w:ascii="Times New Roman" w:hAnsi="Times New Roman" w:cs="Times New Roman"/>
          <w:sz w:val="28"/>
          <w:szCs w:val="28"/>
        </w:rPr>
        <w:t>з</w:t>
      </w:r>
      <w:r w:rsidR="0070358F" w:rsidRPr="00B300C3">
        <w:rPr>
          <w:rFonts w:ascii="Times New Roman" w:hAnsi="Times New Roman" w:cs="Times New Roman"/>
          <w:sz w:val="28"/>
          <w:szCs w:val="28"/>
        </w:rPr>
        <w:t>анимать</w:t>
      </w:r>
      <w:r w:rsidR="0070358F">
        <w:rPr>
          <w:rFonts w:ascii="Times New Roman" w:hAnsi="Times New Roman" w:cs="Times New Roman"/>
          <w:sz w:val="28"/>
          <w:szCs w:val="28"/>
        </w:rPr>
        <w:t>с</w:t>
      </w:r>
      <w:r w:rsidR="0070358F" w:rsidRPr="00B300C3">
        <w:rPr>
          <w:rFonts w:ascii="Times New Roman" w:hAnsi="Times New Roman" w:cs="Times New Roman"/>
          <w:sz w:val="28"/>
          <w:szCs w:val="28"/>
        </w:rPr>
        <w:t>я</w:t>
      </w:r>
      <w:r w:rsidR="00195CEF" w:rsidRPr="00B300C3">
        <w:rPr>
          <w:rFonts w:ascii="Times New Roman" w:hAnsi="Times New Roman" w:cs="Times New Roman"/>
          <w:sz w:val="28"/>
          <w:szCs w:val="28"/>
        </w:rPr>
        <w:t xml:space="preserve"> производством мягких игрушек, а для </w:t>
      </w:r>
      <w:r w:rsidR="00195CEF" w:rsidRPr="00B300C3">
        <w:rPr>
          <w:rFonts w:ascii="Times New Roman" w:hAnsi="Times New Roman" w:cs="Times New Roman"/>
          <w:sz w:val="28"/>
          <w:szCs w:val="28"/>
        </w:rPr>
        <w:lastRenderedPageBreak/>
        <w:t xml:space="preserve">сбыта продукции приглашает к сотрудничеству магазины и оптовые фирмы, которые хотят приобрести детские игрушки оптом. </w:t>
      </w:r>
      <w:r w:rsidR="00E207E9">
        <w:rPr>
          <w:rFonts w:ascii="Times New Roman" w:hAnsi="Times New Roman" w:cs="Times New Roman"/>
          <w:sz w:val="28"/>
          <w:szCs w:val="28"/>
        </w:rPr>
        <w:t xml:space="preserve"> В перспективе ф</w:t>
      </w:r>
      <w:r w:rsidR="00195CEF" w:rsidRPr="00B300C3">
        <w:rPr>
          <w:rFonts w:ascii="Times New Roman" w:hAnsi="Times New Roman" w:cs="Times New Roman"/>
          <w:sz w:val="28"/>
          <w:szCs w:val="28"/>
        </w:rPr>
        <w:t>ирма не исключает и розничную торговлю, а также выполнением индивидуальных заказов.</w:t>
      </w:r>
    </w:p>
    <w:p w:rsidR="00195CEF" w:rsidRPr="00B300C3" w:rsidRDefault="00195CEF" w:rsidP="00656352">
      <w:pPr>
        <w:spacing w:after="0"/>
        <w:ind w:firstLine="708"/>
        <w:jc w:val="both"/>
        <w:rPr>
          <w:rFonts w:ascii="Times New Roman" w:hAnsi="Times New Roman" w:cs="Times New Roman"/>
          <w:sz w:val="28"/>
          <w:szCs w:val="28"/>
        </w:rPr>
      </w:pPr>
      <w:r w:rsidRPr="00B300C3">
        <w:rPr>
          <w:rFonts w:ascii="Times New Roman" w:hAnsi="Times New Roman" w:cs="Times New Roman"/>
          <w:sz w:val="28"/>
          <w:szCs w:val="28"/>
        </w:rPr>
        <w:t xml:space="preserve">Любой производственный процесс состоит из ряда технологических операций - частей, элементарных действий (работ) по преобразованию предмета труда и получению необходимого результата. </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Рыночная экономика диктует: выиграет тот, кто расширяет ассортимент, сокращает сроки выпуска изделий, повышает их качество. Львиная доля этого выигрыша зависит от технологического процесса,  который обеспечивает постоянную готовность предприятия к обновлению  ассортимента на базе новых проектных решений.</w:t>
      </w:r>
    </w:p>
    <w:p w:rsidR="0070358F"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Структура технологического процесса может формироваться при помощи новой технологии, которая подразумевает три этапа создания продукта.</w:t>
      </w:r>
      <w:r w:rsidR="00CC1A51">
        <w:rPr>
          <w:rFonts w:ascii="Times New Roman" w:hAnsi="Times New Roman" w:cs="Times New Roman"/>
          <w:sz w:val="28"/>
          <w:szCs w:val="28"/>
        </w:rPr>
        <w:t xml:space="preserve"> Как известно,</w:t>
      </w:r>
      <w:r w:rsidR="00E207E9">
        <w:rPr>
          <w:rFonts w:ascii="Times New Roman" w:hAnsi="Times New Roman" w:cs="Times New Roman"/>
          <w:sz w:val="28"/>
          <w:szCs w:val="28"/>
        </w:rPr>
        <w:t xml:space="preserve"> </w:t>
      </w:r>
      <w:r w:rsidR="00CC1A51">
        <w:rPr>
          <w:rFonts w:ascii="Times New Roman" w:hAnsi="Times New Roman" w:cs="Times New Roman"/>
          <w:sz w:val="28"/>
          <w:szCs w:val="28"/>
        </w:rPr>
        <w:t>и</w:t>
      </w:r>
      <w:r w:rsidR="00E207E9">
        <w:rPr>
          <w:rFonts w:ascii="Times New Roman" w:hAnsi="Times New Roman" w:cs="Times New Roman"/>
          <w:sz w:val="28"/>
          <w:szCs w:val="28"/>
        </w:rPr>
        <w:t>нновационные процессы определяют положительное развитие предприятия.</w:t>
      </w:r>
      <w:r w:rsidR="00CC1A51">
        <w:rPr>
          <w:rFonts w:ascii="Times New Roman" w:hAnsi="Times New Roman" w:cs="Times New Roman"/>
          <w:sz w:val="28"/>
          <w:szCs w:val="28"/>
        </w:rPr>
        <w:t xml:space="preserve"> Предположим, что у нас есть возможность внедрения такого проекта и попробуем описать</w:t>
      </w:r>
      <w:r w:rsidR="00E207E9">
        <w:rPr>
          <w:rFonts w:ascii="Times New Roman" w:hAnsi="Times New Roman" w:cs="Times New Roman"/>
          <w:sz w:val="28"/>
          <w:szCs w:val="28"/>
        </w:rPr>
        <w:t xml:space="preserve"> проектируемый инновационный процесс в будущем предприятии.</w:t>
      </w:r>
      <w:r w:rsidRPr="00B300C3">
        <w:rPr>
          <w:rFonts w:ascii="Times New Roman" w:hAnsi="Times New Roman" w:cs="Times New Roman"/>
          <w:sz w:val="28"/>
          <w:szCs w:val="28"/>
        </w:rPr>
        <w:t xml:space="preserve"> Первоначальн</w:t>
      </w:r>
      <w:r w:rsidR="00E207E9">
        <w:rPr>
          <w:rFonts w:ascii="Times New Roman" w:hAnsi="Times New Roman" w:cs="Times New Roman"/>
          <w:sz w:val="28"/>
          <w:szCs w:val="28"/>
        </w:rPr>
        <w:t>о необходимо создать библиотеку</w:t>
      </w:r>
      <w:r w:rsidRPr="00B300C3">
        <w:rPr>
          <w:rFonts w:ascii="Times New Roman" w:hAnsi="Times New Roman" w:cs="Times New Roman"/>
          <w:sz w:val="28"/>
          <w:szCs w:val="28"/>
        </w:rPr>
        <w:t xml:space="preserve"> технических описаний моделей</w:t>
      </w:r>
      <w:r w:rsidR="0070358F">
        <w:rPr>
          <w:rFonts w:ascii="Times New Roman" w:hAnsi="Times New Roman" w:cs="Times New Roman"/>
          <w:sz w:val="28"/>
          <w:szCs w:val="28"/>
        </w:rPr>
        <w:t xml:space="preserve"> игрушек, разработкой которых занимается художественный отдел</w:t>
      </w:r>
      <w:r w:rsidRPr="00B300C3">
        <w:rPr>
          <w:rFonts w:ascii="Times New Roman" w:hAnsi="Times New Roman" w:cs="Times New Roman"/>
          <w:sz w:val="28"/>
          <w:szCs w:val="28"/>
        </w:rPr>
        <w:t>. Информация о методах обработки, составляющая электронную библиотеку, хранилась в виде технологических последовательностей обработки моделей-аналогов</w:t>
      </w:r>
      <w:r w:rsidR="0070358F">
        <w:rPr>
          <w:rFonts w:ascii="Times New Roman" w:hAnsi="Times New Roman" w:cs="Times New Roman"/>
          <w:sz w:val="28"/>
          <w:szCs w:val="28"/>
        </w:rPr>
        <w:t>, т.к. производство ассортиментной группы игрушек однообразна на разных однотипных предприятиях</w:t>
      </w:r>
      <w:r w:rsidRPr="00B300C3">
        <w:rPr>
          <w:rFonts w:ascii="Times New Roman" w:hAnsi="Times New Roman" w:cs="Times New Roman"/>
          <w:sz w:val="28"/>
          <w:szCs w:val="28"/>
        </w:rPr>
        <w:t xml:space="preserve">. </w:t>
      </w:r>
    </w:p>
    <w:p w:rsidR="00195CEF" w:rsidRPr="00B300C3" w:rsidRDefault="0070358F" w:rsidP="00656352">
      <w:pPr>
        <w:spacing w:after="0"/>
        <w:ind w:firstLine="851"/>
        <w:jc w:val="both"/>
        <w:rPr>
          <w:rFonts w:ascii="Times New Roman" w:hAnsi="Times New Roman" w:cs="Times New Roman"/>
          <w:sz w:val="28"/>
          <w:szCs w:val="28"/>
        </w:rPr>
      </w:pPr>
      <w:r>
        <w:rPr>
          <w:rFonts w:ascii="Times New Roman" w:hAnsi="Times New Roman" w:cs="Times New Roman"/>
          <w:sz w:val="28"/>
          <w:szCs w:val="28"/>
        </w:rPr>
        <w:t>Безусловно, к</w:t>
      </w:r>
      <w:r w:rsidR="00195CEF" w:rsidRPr="00B300C3">
        <w:rPr>
          <w:rFonts w:ascii="Times New Roman" w:hAnsi="Times New Roman" w:cs="Times New Roman"/>
          <w:sz w:val="28"/>
          <w:szCs w:val="28"/>
        </w:rPr>
        <w:t>ачество проектирования с использованием библиотеки снижалось из-за постоянного увеличения объема информации и ошибок выбора методов обработки для нового изделия из множества методов, примененных в моделях-аналогах. Для этого необходимо отлично знать не только рынок конкурентов, но и все секреты производства их продукта. Парой это очень сложно или даже невозможно из-за коммерческой тайны предприятий. Однако попробуем это сделать, ориентируясь на теоретические знания процесса производства мягкой игрушки.</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На следующем этапе исследований необходимо создать базу данных «Методы обработки моделей-аналогов», в состав которой входят четыре массива информации:</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xml:space="preserve">1) классификатор методов обработки; </w:t>
      </w:r>
    </w:p>
    <w:p w:rsidR="003E2F52" w:rsidRDefault="00195CEF" w:rsidP="003E2F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xml:space="preserve">2) эскизы моделей-аналогов; </w:t>
      </w:r>
    </w:p>
    <w:p w:rsidR="00195CEF" w:rsidRPr="00B300C3" w:rsidRDefault="00195CEF" w:rsidP="003E2F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3) технологические схемы методов</w:t>
      </w:r>
      <w:r w:rsidR="00CC1A51">
        <w:rPr>
          <w:rFonts w:ascii="Times New Roman" w:hAnsi="Times New Roman" w:cs="Times New Roman"/>
          <w:sz w:val="28"/>
          <w:szCs w:val="28"/>
        </w:rPr>
        <w:t xml:space="preserve"> пошива</w:t>
      </w:r>
      <w:r w:rsidRPr="00B300C3">
        <w:rPr>
          <w:rFonts w:ascii="Times New Roman" w:hAnsi="Times New Roman" w:cs="Times New Roman"/>
          <w:sz w:val="28"/>
          <w:szCs w:val="28"/>
        </w:rPr>
        <w:t xml:space="preserve">; </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lastRenderedPageBreak/>
        <w:t xml:space="preserve">В результате строится типовая иерархическая модель технологического процесса изготовления </w:t>
      </w:r>
      <w:r w:rsidR="00FE77AE">
        <w:rPr>
          <w:rFonts w:ascii="Times New Roman" w:hAnsi="Times New Roman" w:cs="Times New Roman"/>
          <w:sz w:val="28"/>
          <w:szCs w:val="28"/>
        </w:rPr>
        <w:t xml:space="preserve">игрушки </w:t>
      </w:r>
      <w:r w:rsidRPr="00B300C3">
        <w:rPr>
          <w:rFonts w:ascii="Times New Roman" w:hAnsi="Times New Roman" w:cs="Times New Roman"/>
          <w:sz w:val="28"/>
          <w:szCs w:val="28"/>
        </w:rPr>
        <w:t>по принципу «от общего к частному», позволяющее осуществлять выбор конструктивно-технологических решений частей и узлов</w:t>
      </w:r>
      <w:r w:rsidR="00CC1A51">
        <w:rPr>
          <w:rFonts w:ascii="Times New Roman" w:hAnsi="Times New Roman" w:cs="Times New Roman"/>
          <w:sz w:val="28"/>
          <w:szCs w:val="28"/>
        </w:rPr>
        <w:t xml:space="preserve"> будущей игрушки</w:t>
      </w:r>
      <w:r w:rsidRPr="00B300C3">
        <w:rPr>
          <w:rFonts w:ascii="Times New Roman" w:hAnsi="Times New Roman" w:cs="Times New Roman"/>
          <w:sz w:val="28"/>
          <w:szCs w:val="28"/>
        </w:rPr>
        <w:t xml:space="preserve"> и конкретизировать методы их обработки с учетом ассортиментной принадлежности изделий. Внедрение этой базы необходимо в дальнейшем  совершенствовать, так как при проектировании новых технолог</w:t>
      </w:r>
      <w:r w:rsidR="00E55A8F">
        <w:rPr>
          <w:rFonts w:ascii="Times New Roman" w:hAnsi="Times New Roman" w:cs="Times New Roman"/>
          <w:sz w:val="28"/>
          <w:szCs w:val="28"/>
        </w:rPr>
        <w:t>ических процессов не учитываются</w:t>
      </w:r>
      <w:r w:rsidRPr="00B300C3">
        <w:rPr>
          <w:rFonts w:ascii="Times New Roman" w:hAnsi="Times New Roman" w:cs="Times New Roman"/>
          <w:sz w:val="28"/>
          <w:szCs w:val="28"/>
        </w:rPr>
        <w:t xml:space="preserve"> свойства  используемого материала, а выбор техно</w:t>
      </w:r>
      <w:r w:rsidR="00E55A8F">
        <w:rPr>
          <w:rFonts w:ascii="Times New Roman" w:hAnsi="Times New Roman" w:cs="Times New Roman"/>
          <w:sz w:val="28"/>
          <w:szCs w:val="28"/>
        </w:rPr>
        <w:t>логических решений ограничивается</w:t>
      </w:r>
      <w:r w:rsidRPr="00B300C3">
        <w:rPr>
          <w:rFonts w:ascii="Times New Roman" w:hAnsi="Times New Roman" w:cs="Times New Roman"/>
          <w:sz w:val="28"/>
          <w:szCs w:val="28"/>
        </w:rPr>
        <w:t xml:space="preserve"> конкретизацией методов обработки моделей-аналогов. </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xml:space="preserve">Другими словами проектируемая фабрика будет обладать такой технологией производства, которая сочетает в себе те стадии и модели производства, которыми обладают лидеры данного производства, однако такое проектирование сталкивается с ограниченностью в ресурсах. </w:t>
      </w:r>
      <w:r w:rsidR="00E55A8F">
        <w:rPr>
          <w:rFonts w:ascii="Times New Roman" w:hAnsi="Times New Roman" w:cs="Times New Roman"/>
          <w:sz w:val="28"/>
          <w:szCs w:val="28"/>
        </w:rPr>
        <w:t xml:space="preserve">Т. о. </w:t>
      </w:r>
      <w:r w:rsidR="00FE77AE">
        <w:rPr>
          <w:rFonts w:ascii="Times New Roman" w:hAnsi="Times New Roman" w:cs="Times New Roman"/>
          <w:sz w:val="28"/>
          <w:szCs w:val="28"/>
        </w:rPr>
        <w:t>мы опять с новейшей</w:t>
      </w:r>
      <w:r w:rsidR="00E55A8F">
        <w:rPr>
          <w:rFonts w:ascii="Times New Roman" w:hAnsi="Times New Roman" w:cs="Times New Roman"/>
          <w:sz w:val="28"/>
          <w:szCs w:val="28"/>
        </w:rPr>
        <w:t xml:space="preserve"> методикой бенчмаркинга. </w:t>
      </w:r>
      <w:r w:rsidRPr="00B300C3">
        <w:rPr>
          <w:rFonts w:ascii="Times New Roman" w:hAnsi="Times New Roman" w:cs="Times New Roman"/>
          <w:sz w:val="28"/>
          <w:szCs w:val="28"/>
        </w:rPr>
        <w:t xml:space="preserve">Этот момент необходимо </w:t>
      </w:r>
      <w:r w:rsidR="00CC1A51">
        <w:rPr>
          <w:rFonts w:ascii="Times New Roman" w:hAnsi="Times New Roman" w:cs="Times New Roman"/>
          <w:sz w:val="28"/>
          <w:szCs w:val="28"/>
        </w:rPr>
        <w:t xml:space="preserve">будет </w:t>
      </w:r>
      <w:r w:rsidRPr="00B300C3">
        <w:rPr>
          <w:rFonts w:ascii="Times New Roman" w:hAnsi="Times New Roman" w:cs="Times New Roman"/>
          <w:sz w:val="28"/>
          <w:szCs w:val="28"/>
        </w:rPr>
        <w:t>учитывать</w:t>
      </w:r>
      <w:r w:rsidR="00CC1A51">
        <w:rPr>
          <w:rFonts w:ascii="Times New Roman" w:hAnsi="Times New Roman" w:cs="Times New Roman"/>
          <w:sz w:val="28"/>
          <w:szCs w:val="28"/>
        </w:rPr>
        <w:t xml:space="preserve"> и</w:t>
      </w:r>
      <w:r w:rsidRPr="00B300C3">
        <w:rPr>
          <w:rFonts w:ascii="Times New Roman" w:hAnsi="Times New Roman" w:cs="Times New Roman"/>
          <w:sz w:val="28"/>
          <w:szCs w:val="28"/>
        </w:rPr>
        <w:t xml:space="preserve"> в финансовом планировании проекта.</w:t>
      </w:r>
    </w:p>
    <w:p w:rsidR="00195CEF" w:rsidRPr="00B300C3" w:rsidRDefault="00FE77AE" w:rsidP="00656352">
      <w:pPr>
        <w:spacing w:after="0"/>
        <w:ind w:firstLine="851"/>
        <w:jc w:val="both"/>
        <w:rPr>
          <w:rFonts w:ascii="Times New Roman" w:hAnsi="Times New Roman" w:cs="Times New Roman"/>
          <w:sz w:val="28"/>
          <w:szCs w:val="28"/>
        </w:rPr>
      </w:pPr>
      <w:r>
        <w:rPr>
          <w:rFonts w:ascii="Times New Roman" w:hAnsi="Times New Roman" w:cs="Times New Roman"/>
          <w:sz w:val="28"/>
          <w:szCs w:val="28"/>
        </w:rPr>
        <w:t>Попробуем составить модель технологического процесса с использованием указанной методики. Процесс изготовления</w:t>
      </w:r>
      <w:r w:rsidR="00CC1A51">
        <w:rPr>
          <w:rFonts w:ascii="Times New Roman" w:hAnsi="Times New Roman" w:cs="Times New Roman"/>
          <w:sz w:val="28"/>
          <w:szCs w:val="28"/>
        </w:rPr>
        <w:t xml:space="preserve"> (непосредственно производственный процесс), по данной методики,</w:t>
      </w:r>
      <w:r>
        <w:rPr>
          <w:rFonts w:ascii="Times New Roman" w:hAnsi="Times New Roman" w:cs="Times New Roman"/>
          <w:sz w:val="28"/>
          <w:szCs w:val="28"/>
        </w:rPr>
        <w:t xml:space="preserve"> будет включать три этапа, которые делятся на выполнение ряда задач.</w:t>
      </w:r>
    </w:p>
    <w:p w:rsidR="00195CEF" w:rsidRPr="00B300C3" w:rsidRDefault="00791652" w:rsidP="00656352">
      <w:pPr>
        <w:spacing w:after="0"/>
        <w:ind w:firstLine="851"/>
        <w:jc w:val="both"/>
        <w:rPr>
          <w:rFonts w:ascii="Times New Roman" w:hAnsi="Times New Roman" w:cs="Times New Roman"/>
          <w:sz w:val="28"/>
          <w:szCs w:val="28"/>
        </w:rPr>
      </w:pPr>
      <w:r>
        <w:rPr>
          <w:noProof/>
          <w:lang w:eastAsia="ru-RU"/>
        </w:rPr>
        <w:pict>
          <v:group id="_x0000_s1026" style="position:absolute;left:0;text-align:left;margin-left:-69.3pt;margin-top:.6pt;width:533.55pt;height:316.75pt;z-index:251605504" coordorigin="540,9015" coordsize="10545,6420">
            <v:rect id="_x0000_s1027" style="position:absolute;left:540;top:11370;width:2190;height:1860">
              <v:textbox style="mso-next-textbox:#_x0000_s1027">
                <w:txbxContent>
                  <w:p w:rsidR="0055006F" w:rsidRDefault="0055006F">
                    <w:r>
                      <w:t>Процесс изготовления мягкой игрушки</w:t>
                    </w:r>
                  </w:p>
                </w:txbxContent>
              </v:textbox>
            </v:rect>
            <v:rect id="_x0000_s1028" style="position:absolute;left:3720;top:13575;width:2595;height:1860">
              <v:textbox style="mso-next-textbox:#_x0000_s1028">
                <w:txbxContent>
                  <w:p w:rsidR="0055006F" w:rsidRDefault="0055006F">
                    <w:r>
                      <w:t xml:space="preserve">              3 этап</w:t>
                    </w:r>
                  </w:p>
                  <w:p w:rsidR="0055006F" w:rsidRDefault="0055006F">
                    <w:r>
                      <w:t>Окончательная отделка игрушки</w:t>
                    </w:r>
                  </w:p>
                </w:txbxContent>
              </v:textbox>
            </v:rect>
            <v:rect id="_x0000_s1029" style="position:absolute;left:3720;top:11265;width:2595;height:1860">
              <v:textbox style="mso-next-textbox:#_x0000_s1029">
                <w:txbxContent>
                  <w:p w:rsidR="0055006F" w:rsidRDefault="0055006F">
                    <w:r>
                      <w:t xml:space="preserve">              2 этап </w:t>
                    </w:r>
                  </w:p>
                  <w:p w:rsidR="0055006F" w:rsidRDefault="0055006F">
                    <w:r>
                      <w:t>Набивка и сборка игрушки</w:t>
                    </w:r>
                  </w:p>
                </w:txbxContent>
              </v:textbox>
            </v:rect>
            <v:rect id="_x0000_s1030" style="position:absolute;left:3720;top:9090;width:2595;height:1860">
              <v:textbox style="mso-next-textbox:#_x0000_s1030">
                <w:txbxContent>
                  <w:p w:rsidR="0055006F" w:rsidRDefault="0055006F">
                    <w:r>
                      <w:t xml:space="preserve">              1 этап</w:t>
                    </w:r>
                  </w:p>
                  <w:p w:rsidR="0055006F" w:rsidRDefault="0055006F">
                    <w:r>
                      <w:t xml:space="preserve"> Выкройка и пошив (узлов, частей игрушки) </w:t>
                    </w:r>
                  </w:p>
                </w:txbxContent>
              </v:textbox>
            </v:rect>
            <v:roundrect id="_x0000_s1031" style="position:absolute;left:7440;top:9015;width:3555;height:1935" arcsize="10923f">
              <v:textbox style="mso-next-textbox:#_x0000_s1031">
                <w:txbxContent>
                  <w:p w:rsidR="0055006F" w:rsidRDefault="0055006F" w:rsidP="00422B32">
                    <w:pPr>
                      <w:pStyle w:val="1"/>
                      <w:numPr>
                        <w:ilvl w:val="0"/>
                        <w:numId w:val="1"/>
                      </w:numPr>
                    </w:pPr>
                    <w:r>
                      <w:t>Выкройка из полотна;</w:t>
                    </w:r>
                  </w:p>
                  <w:p w:rsidR="0055006F" w:rsidRDefault="0055006F" w:rsidP="00422B32">
                    <w:pPr>
                      <w:pStyle w:val="1"/>
                      <w:numPr>
                        <w:ilvl w:val="0"/>
                        <w:numId w:val="1"/>
                      </w:numPr>
                    </w:pPr>
                    <w:r>
                      <w:t>Сшив мелких деталей изделия;</w:t>
                    </w:r>
                  </w:p>
                  <w:p w:rsidR="0055006F" w:rsidRDefault="0055006F" w:rsidP="00422B32">
                    <w:pPr>
                      <w:pStyle w:val="1"/>
                      <w:numPr>
                        <w:ilvl w:val="0"/>
                        <w:numId w:val="1"/>
                      </w:numPr>
                    </w:pPr>
                    <w:r>
                      <w:t>Обработка и обтачка.</w:t>
                    </w:r>
                  </w:p>
                </w:txbxContent>
              </v:textbox>
            </v:roundrect>
            <v:roundrect id="_x0000_s1032" style="position:absolute;left:7530;top:13500;width:3555;height:1935" arcsize="10923f">
              <v:textbox style="mso-next-textbox:#_x0000_s1032">
                <w:txbxContent>
                  <w:p w:rsidR="0055006F" w:rsidRDefault="0055006F" w:rsidP="00422B32">
                    <w:pPr>
                      <w:pStyle w:val="1"/>
                      <w:numPr>
                        <w:ilvl w:val="0"/>
                        <w:numId w:val="3"/>
                      </w:numPr>
                    </w:pPr>
                    <w:r>
                      <w:t>Нанесение отделочных частей (глаза, нос и т.п.);</w:t>
                    </w:r>
                  </w:p>
                  <w:p w:rsidR="0055006F" w:rsidRDefault="0055006F" w:rsidP="00422B32">
                    <w:pPr>
                      <w:pStyle w:val="1"/>
                      <w:numPr>
                        <w:ilvl w:val="0"/>
                        <w:numId w:val="3"/>
                      </w:numPr>
                    </w:pPr>
                    <w:r>
                      <w:t>Маркировка.</w:t>
                    </w:r>
                  </w:p>
                  <w:p w:rsidR="0055006F" w:rsidRDefault="0055006F" w:rsidP="00CC1A51">
                    <w:pPr>
                      <w:pStyle w:val="1"/>
                      <w:ind w:left="360"/>
                    </w:pPr>
                  </w:p>
                </w:txbxContent>
              </v:textbox>
            </v:roundrect>
            <v:roundrect id="_x0000_s1033" style="position:absolute;left:7440;top:11265;width:3555;height:1935" arcsize="10923f">
              <v:textbox style="mso-next-textbox:#_x0000_s1033">
                <w:txbxContent>
                  <w:p w:rsidR="0055006F" w:rsidRDefault="0055006F" w:rsidP="00422B32">
                    <w:pPr>
                      <w:pStyle w:val="1"/>
                      <w:numPr>
                        <w:ilvl w:val="0"/>
                        <w:numId w:val="2"/>
                      </w:numPr>
                    </w:pPr>
                    <w:r>
                      <w:t>Набивка частей;</w:t>
                    </w:r>
                  </w:p>
                  <w:p w:rsidR="0055006F" w:rsidRDefault="0055006F" w:rsidP="00422B32">
                    <w:pPr>
                      <w:pStyle w:val="1"/>
                      <w:numPr>
                        <w:ilvl w:val="0"/>
                        <w:numId w:val="2"/>
                      </w:numPr>
                    </w:pPr>
                    <w:r>
                      <w:t>Соединение маленьких частей в единое изделие.</w:t>
                    </w:r>
                  </w:p>
                  <w:p w:rsidR="0055006F" w:rsidRPr="00092741" w:rsidRDefault="0055006F" w:rsidP="00422B32">
                    <w:pPr>
                      <w:pStyle w:val="1"/>
                      <w:numPr>
                        <w:ilvl w:val="0"/>
                        <w:numId w:val="2"/>
                      </w:numPr>
                    </w:pPr>
                    <w:r>
                      <w:t>Обработка краевых срезов.</w:t>
                    </w:r>
                  </w:p>
                  <w:p w:rsidR="0055006F" w:rsidRDefault="0055006F"/>
                </w:txbxContent>
              </v:textbox>
            </v:roundrect>
            <v:shape id="_x0000_s1034" type="#_x0000_t32" style="position:absolute;left:2730;top:12210;width:990;height:15" o:connectortype="straight">
              <v:stroke endarrow="block"/>
            </v:shape>
            <v:shape id="_x0000_s1035" type="#_x0000_t32" style="position:absolute;left:3180;top:9930;width:0;height:4575" o:connectortype="straight"/>
            <v:shape id="_x0000_s1036" type="#_x0000_t32" style="position:absolute;left:3180;top:9930;width:540;height:0" o:connectortype="straight">
              <v:stroke endarrow="block"/>
            </v:shape>
            <v:shape id="_x0000_s1037" type="#_x0000_t32" style="position:absolute;left:3180;top:14505;width:540;height:0" o:connectortype="straight">
              <v:stroke endarrow="block"/>
            </v:shape>
            <v:shape id="_x0000_s1038" type="#_x0000_t32" style="position:absolute;left:6315;top:9930;width:1125;height:0" o:connectortype="straight">
              <v:stroke endarrow="block"/>
            </v:shape>
            <v:shape id="_x0000_s1039" type="#_x0000_t32" style="position:absolute;left:6315;top:12210;width:1125;height:0" o:connectortype="straight">
              <v:stroke endarrow="block"/>
            </v:shape>
            <v:shape id="_x0000_s1040" type="#_x0000_t32" style="position:absolute;left:6315;top:14505;width:1215;height:0" o:connectortype="straight">
              <v:stroke endarrow="block"/>
            </v:shape>
          </v:group>
        </w:pict>
      </w: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E55A8F" w:rsidRDefault="00E55A8F" w:rsidP="00656352">
      <w:pPr>
        <w:spacing w:after="0"/>
        <w:ind w:firstLine="851"/>
        <w:jc w:val="both"/>
        <w:rPr>
          <w:rFonts w:ascii="Times New Roman" w:hAnsi="Times New Roman" w:cs="Times New Roman"/>
          <w:sz w:val="28"/>
          <w:szCs w:val="28"/>
        </w:rPr>
      </w:pPr>
    </w:p>
    <w:p w:rsidR="00E55A8F" w:rsidRDefault="00E55A8F" w:rsidP="00656352">
      <w:pPr>
        <w:spacing w:after="0"/>
        <w:ind w:firstLine="851"/>
        <w:jc w:val="both"/>
        <w:rPr>
          <w:rFonts w:ascii="Times New Roman" w:hAnsi="Times New Roman" w:cs="Times New Roman"/>
          <w:sz w:val="28"/>
          <w:szCs w:val="28"/>
        </w:rPr>
      </w:pPr>
    </w:p>
    <w:p w:rsidR="00E55A8F" w:rsidRDefault="00E55A8F" w:rsidP="00656352">
      <w:pPr>
        <w:spacing w:after="0"/>
        <w:ind w:firstLine="851"/>
        <w:jc w:val="both"/>
        <w:rPr>
          <w:rFonts w:ascii="Times New Roman" w:hAnsi="Times New Roman" w:cs="Times New Roman"/>
          <w:sz w:val="28"/>
          <w:szCs w:val="28"/>
        </w:rPr>
      </w:pPr>
    </w:p>
    <w:p w:rsidR="00E55A8F" w:rsidRDefault="00E55A8F" w:rsidP="00656352">
      <w:pPr>
        <w:spacing w:after="0"/>
        <w:ind w:firstLine="851"/>
        <w:jc w:val="both"/>
        <w:rPr>
          <w:rFonts w:ascii="Times New Roman" w:hAnsi="Times New Roman" w:cs="Times New Roman"/>
          <w:sz w:val="28"/>
          <w:szCs w:val="28"/>
        </w:rPr>
      </w:pPr>
    </w:p>
    <w:p w:rsidR="00E55A8F" w:rsidRDefault="00E55A8F" w:rsidP="00656352">
      <w:pPr>
        <w:spacing w:after="0"/>
        <w:ind w:firstLine="851"/>
        <w:jc w:val="both"/>
        <w:rPr>
          <w:rFonts w:ascii="Times New Roman" w:hAnsi="Times New Roman" w:cs="Times New Roman"/>
          <w:sz w:val="28"/>
          <w:szCs w:val="28"/>
        </w:rPr>
      </w:pPr>
    </w:p>
    <w:p w:rsidR="00E55A8F" w:rsidRDefault="00E55A8F" w:rsidP="00656352">
      <w:pPr>
        <w:spacing w:after="0"/>
        <w:ind w:firstLine="851"/>
        <w:jc w:val="both"/>
        <w:rPr>
          <w:rFonts w:ascii="Times New Roman" w:hAnsi="Times New Roman" w:cs="Times New Roman"/>
          <w:sz w:val="28"/>
          <w:szCs w:val="28"/>
        </w:rPr>
      </w:pPr>
    </w:p>
    <w:p w:rsidR="003E2F52" w:rsidRDefault="003E2F52" w:rsidP="00656352">
      <w:pPr>
        <w:spacing w:after="0"/>
        <w:ind w:firstLine="851"/>
        <w:jc w:val="both"/>
        <w:rPr>
          <w:rFonts w:ascii="Times New Roman" w:hAnsi="Times New Roman" w:cs="Times New Roman"/>
          <w:sz w:val="28"/>
          <w:szCs w:val="28"/>
        </w:rPr>
      </w:pPr>
    </w:p>
    <w:p w:rsidR="00012E87" w:rsidRDefault="00E55A8F" w:rsidP="00012E87">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Рис. 2.1. </w:t>
      </w:r>
      <w:r w:rsidRPr="001D1BE9">
        <w:rPr>
          <w:rFonts w:ascii="Times New Roman" w:hAnsi="Times New Roman" w:cs="Times New Roman"/>
          <w:b/>
          <w:sz w:val="28"/>
          <w:szCs w:val="28"/>
        </w:rPr>
        <w:t>Этапы процесса изготовления типовой мягкой игрушки</w:t>
      </w:r>
      <w:r>
        <w:rPr>
          <w:rFonts w:ascii="Times New Roman" w:hAnsi="Times New Roman" w:cs="Times New Roman"/>
          <w:sz w:val="28"/>
          <w:szCs w:val="28"/>
        </w:rPr>
        <w:t>.</w:t>
      </w:r>
    </w:p>
    <w:p w:rsidR="00195CEF" w:rsidRPr="00B300C3" w:rsidRDefault="00195CEF" w:rsidP="00012E87">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lastRenderedPageBreak/>
        <w:t xml:space="preserve">Каждый из этих этапов представляет собой отдельную систему, построенную по иерархическому принципу и состоящую из классов, групп, подгрупп, видов и подвидов. Классификационные признаки внутри выделенных этапов отличаются. Каждому процессу соответствует свой код, который состоит из подкодов. Пример классификации методов обработки </w:t>
      </w:r>
      <w:r w:rsidR="00FE77AE">
        <w:rPr>
          <w:rFonts w:ascii="Times New Roman" w:hAnsi="Times New Roman" w:cs="Times New Roman"/>
          <w:sz w:val="28"/>
          <w:szCs w:val="28"/>
        </w:rPr>
        <w:t xml:space="preserve">составной части игрушки </w:t>
      </w:r>
      <w:r w:rsidRPr="00B300C3">
        <w:rPr>
          <w:rFonts w:ascii="Times New Roman" w:hAnsi="Times New Roman" w:cs="Times New Roman"/>
          <w:sz w:val="28"/>
          <w:szCs w:val="28"/>
        </w:rPr>
        <w:t>этапе</w:t>
      </w:r>
      <w:r w:rsidR="00FE77AE">
        <w:rPr>
          <w:rFonts w:ascii="Times New Roman" w:hAnsi="Times New Roman" w:cs="Times New Roman"/>
          <w:sz w:val="28"/>
          <w:szCs w:val="28"/>
        </w:rPr>
        <w:t xml:space="preserve"> производства</w:t>
      </w:r>
      <w:r w:rsidRPr="00B300C3">
        <w:rPr>
          <w:rFonts w:ascii="Times New Roman" w:hAnsi="Times New Roman" w:cs="Times New Roman"/>
          <w:sz w:val="28"/>
          <w:szCs w:val="28"/>
        </w:rPr>
        <w:t xml:space="preserve"> приведен можно рассмотреть на следующем рисунке:</w:t>
      </w: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791652" w:rsidP="00656352">
      <w:pPr>
        <w:ind w:firstLine="851"/>
        <w:jc w:val="both"/>
        <w:rPr>
          <w:rFonts w:ascii="Times New Roman" w:hAnsi="Times New Roman" w:cs="Times New Roman"/>
          <w:sz w:val="28"/>
          <w:szCs w:val="28"/>
        </w:rPr>
      </w:pPr>
      <w:r>
        <w:rPr>
          <w:noProof/>
          <w:lang w:eastAsia="ru-RU"/>
        </w:rPr>
        <w:pict>
          <v:group id="_x0000_s1041" style="position:absolute;left:0;text-align:left;margin-left:-18pt;margin-top:26.2pt;width:241.5pt;height:404.15pt;z-index:251606528" coordorigin="1710,3720" coordsize="4830,7980">
            <v:rect id="_x0000_s1042" style="position:absolute;left:1710;top:3720;width:2145;height:1590">
              <v:textbox style="mso-next-textbox:#_x0000_s1042">
                <w:txbxContent>
                  <w:p w:rsidR="0055006F" w:rsidRDefault="0055006F">
                    <w:r>
                      <w:t>Этап процесса изготовления изделия (составной части изделия)</w:t>
                    </w:r>
                  </w:p>
                </w:txbxContent>
              </v:textbox>
            </v:rect>
            <v:shape id="_x0000_s1043" type="#_x0000_t32" style="position:absolute;left:3855;top:4350;width:2685;height:15;flip:y" o:connectortype="straight">
              <v:stroke endarrow="block"/>
            </v:shape>
            <v:roundrect id="_x0000_s1044" style="position:absolute;left:2475;top:6075;width:2040;height:1005" arcsize="10923f">
              <v:textbox style="mso-next-textbox:#_x0000_s1044">
                <w:txbxContent>
                  <w:p w:rsidR="0055006F" w:rsidRDefault="0055006F">
                    <w:r>
                      <w:t>Класс, вид части (детали) или узла</w:t>
                    </w:r>
                  </w:p>
                </w:txbxContent>
              </v:textbox>
            </v:roundrect>
            <v:shape id="_x0000_s1045" type="#_x0000_t32" style="position:absolute;left:4515;top:6540;width:1935;height:1" o:connectortype="straight">
              <v:stroke endarrow="block"/>
            </v:shape>
            <v:roundrect id="_x0000_s1046" style="position:absolute;left:2475;top:7350;width:2040;height:1590" arcsize="10923f">
              <v:textbox style="mso-next-textbox:#_x0000_s1046">
                <w:txbxContent>
                  <w:p w:rsidR="0055006F" w:rsidRPr="00E3044C" w:rsidRDefault="0055006F" w:rsidP="00E3044C">
                    <w:r>
                      <w:t>Подкласс, конструктивно – технологическое решение</w:t>
                    </w:r>
                  </w:p>
                </w:txbxContent>
              </v:textbox>
            </v:roundrect>
            <v:shape id="_x0000_s1047" type="#_x0000_t32" style="position:absolute;left:4515;top:7965;width:1935;height:0" o:connectortype="straight">
              <v:stroke endarrow="block"/>
            </v:shape>
            <v:roundrect id="_x0000_s1048" style="position:absolute;left:2475;top:9180;width:1965;height:1110" arcsize="10923f">
              <v:textbox style="mso-next-textbox:#_x0000_s1048">
                <w:txbxContent>
                  <w:p w:rsidR="0055006F" w:rsidRDefault="0055006F">
                    <w:r>
                      <w:t>Группа, уровень обработки</w:t>
                    </w:r>
                  </w:p>
                </w:txbxContent>
              </v:textbox>
            </v:roundrect>
            <v:shape id="_x0000_s1049" type="#_x0000_t32" style="position:absolute;left:4440;top:9540;width:2010;height:1" o:connectortype="straight">
              <v:stroke endarrow="block"/>
            </v:shape>
            <v:roundrect id="_x0000_s1050" style="position:absolute;left:2475;top:10500;width:1965;height:1200" arcsize="10923f">
              <v:textbox style="mso-next-textbox:#_x0000_s1050">
                <w:txbxContent>
                  <w:p w:rsidR="0055006F" w:rsidRDefault="0055006F">
                    <w:r>
                      <w:t>Подгруппа способа обработки</w:t>
                    </w:r>
                  </w:p>
                </w:txbxContent>
              </v:textbox>
            </v:roundrect>
            <v:shape id="_x0000_s1051" type="#_x0000_t32" style="position:absolute;left:4440;top:10935;width:1890;height:15;flip:y" o:connectortype="straight">
              <v:stroke endarrow="block"/>
            </v:shape>
            <v:shape id="_x0000_s1052" type="#_x0000_t32" style="position:absolute;left:1830;top:5310;width:0;height:5805" o:connectortype="straight"/>
            <v:shape id="_x0000_s1053" type="#_x0000_t32" style="position:absolute;left:1830;top:6540;width:645;height:1;flip:y" o:connectortype="straight">
              <v:stroke endarrow="block"/>
            </v:shape>
            <v:shape id="_x0000_s1054" type="#_x0000_t32" style="position:absolute;left:1830;top:8085;width:645;height:0" o:connectortype="straight">
              <v:stroke endarrow="block"/>
            </v:shape>
            <v:shape id="_x0000_s1055" type="#_x0000_t32" style="position:absolute;left:1830;top:9690;width:645;height:0" o:connectortype="straight">
              <v:stroke endarrow="block"/>
            </v:shape>
          </v:group>
        </w:pict>
      </w:r>
    </w:p>
    <w:p w:rsidR="00195CEF" w:rsidRPr="00B300C3" w:rsidRDefault="00195CEF" w:rsidP="00656352">
      <w:pPr>
        <w:ind w:firstLine="851"/>
        <w:jc w:val="both"/>
        <w:rPr>
          <w:rFonts w:ascii="Times New Roman" w:hAnsi="Times New Roman" w:cs="Times New Roman"/>
          <w:sz w:val="28"/>
          <w:szCs w:val="28"/>
        </w:rPr>
      </w:pPr>
    </w:p>
    <w:p w:rsidR="00195CEF" w:rsidRPr="008A05B5" w:rsidRDefault="00195CEF" w:rsidP="00656352">
      <w:pPr>
        <w:tabs>
          <w:tab w:val="center" w:pos="4677"/>
          <w:tab w:val="left" w:pos="5130"/>
        </w:tabs>
        <w:ind w:firstLine="851"/>
        <w:jc w:val="both"/>
        <w:rPr>
          <w:rFonts w:ascii="Times New Roman" w:hAnsi="Times New Roman" w:cs="Times New Roman"/>
          <w:b/>
          <w:bCs/>
          <w:sz w:val="32"/>
          <w:szCs w:val="32"/>
        </w:rPr>
      </w:pPr>
      <w:r w:rsidRPr="00B300C3">
        <w:rPr>
          <w:rFonts w:ascii="Times New Roman" w:hAnsi="Times New Roman" w:cs="Times New Roman"/>
          <w:sz w:val="28"/>
          <w:szCs w:val="28"/>
        </w:rPr>
        <w:tab/>
      </w:r>
      <w:r w:rsidRPr="00B300C3">
        <w:rPr>
          <w:rFonts w:ascii="Times New Roman" w:hAnsi="Times New Roman" w:cs="Times New Roman"/>
          <w:sz w:val="28"/>
          <w:szCs w:val="28"/>
        </w:rPr>
        <w:tab/>
      </w:r>
      <w:r w:rsidR="008A05B5">
        <w:rPr>
          <w:rFonts w:ascii="Times New Roman" w:hAnsi="Times New Roman" w:cs="Times New Roman"/>
          <w:sz w:val="28"/>
          <w:szCs w:val="28"/>
        </w:rPr>
        <w:t xml:space="preserve">       </w:t>
      </w:r>
      <w:r w:rsidR="00FE77AE">
        <w:rPr>
          <w:rFonts w:ascii="Times New Roman" w:hAnsi="Times New Roman" w:cs="Times New Roman"/>
          <w:sz w:val="28"/>
          <w:szCs w:val="28"/>
        </w:rPr>
        <w:t xml:space="preserve">            </w:t>
      </w:r>
      <w:r w:rsidR="008A05B5">
        <w:rPr>
          <w:rFonts w:ascii="Times New Roman" w:hAnsi="Times New Roman" w:cs="Times New Roman"/>
          <w:sz w:val="28"/>
          <w:szCs w:val="28"/>
        </w:rPr>
        <w:t xml:space="preserve"> </w:t>
      </w:r>
      <w:r w:rsidRPr="008A05B5">
        <w:rPr>
          <w:rFonts w:ascii="Times New Roman" w:hAnsi="Times New Roman" w:cs="Times New Roman"/>
          <w:b/>
          <w:bCs/>
          <w:sz w:val="32"/>
          <w:szCs w:val="32"/>
        </w:rPr>
        <w:t>Х</w:t>
      </w:r>
    </w:p>
    <w:p w:rsidR="00195CEF" w:rsidRPr="00B300C3" w:rsidRDefault="00195CEF" w:rsidP="00656352">
      <w:pPr>
        <w:tabs>
          <w:tab w:val="center" w:pos="4677"/>
          <w:tab w:val="left" w:pos="5130"/>
        </w:tabs>
        <w:ind w:firstLine="851"/>
        <w:jc w:val="both"/>
        <w:rPr>
          <w:rFonts w:ascii="Times New Roman" w:hAnsi="Times New Roman" w:cs="Times New Roman"/>
          <w:b/>
          <w:bCs/>
          <w:sz w:val="28"/>
          <w:szCs w:val="28"/>
        </w:rPr>
      </w:pPr>
    </w:p>
    <w:p w:rsidR="00195CEF" w:rsidRPr="00B300C3" w:rsidRDefault="00195CEF" w:rsidP="00656352">
      <w:pPr>
        <w:tabs>
          <w:tab w:val="center" w:pos="4677"/>
          <w:tab w:val="left" w:pos="5130"/>
        </w:tabs>
        <w:ind w:firstLine="851"/>
        <w:jc w:val="both"/>
        <w:rPr>
          <w:rFonts w:ascii="Times New Roman" w:hAnsi="Times New Roman" w:cs="Times New Roman"/>
          <w:b/>
          <w:bCs/>
          <w:sz w:val="28"/>
          <w:szCs w:val="28"/>
        </w:rPr>
      </w:pPr>
    </w:p>
    <w:p w:rsidR="00E55A8F" w:rsidRDefault="00195CEF" w:rsidP="00656352">
      <w:pPr>
        <w:tabs>
          <w:tab w:val="left" w:pos="5130"/>
        </w:tabs>
        <w:ind w:firstLine="851"/>
        <w:jc w:val="both"/>
        <w:rPr>
          <w:rFonts w:ascii="Times New Roman" w:hAnsi="Times New Roman" w:cs="Times New Roman"/>
          <w:b/>
          <w:bCs/>
          <w:sz w:val="28"/>
          <w:szCs w:val="28"/>
        </w:rPr>
      </w:pPr>
      <w:r w:rsidRPr="00B300C3">
        <w:rPr>
          <w:rFonts w:ascii="Times New Roman" w:hAnsi="Times New Roman" w:cs="Times New Roman"/>
          <w:b/>
          <w:bCs/>
          <w:sz w:val="28"/>
          <w:szCs w:val="28"/>
        </w:rPr>
        <w:tab/>
      </w:r>
    </w:p>
    <w:p w:rsidR="00195CEF" w:rsidRPr="008A05B5" w:rsidRDefault="00E55A8F" w:rsidP="00656352">
      <w:pPr>
        <w:tabs>
          <w:tab w:val="left" w:pos="5130"/>
        </w:tabs>
        <w:ind w:firstLine="851"/>
        <w:jc w:val="both"/>
        <w:rPr>
          <w:rFonts w:ascii="Times New Roman" w:hAnsi="Times New Roman" w:cs="Times New Roman"/>
          <w:b/>
          <w:bCs/>
          <w:sz w:val="32"/>
          <w:szCs w:val="32"/>
        </w:rPr>
      </w:pPr>
      <w:r w:rsidRPr="008A05B5">
        <w:rPr>
          <w:rFonts w:ascii="Times New Roman" w:hAnsi="Times New Roman" w:cs="Times New Roman"/>
          <w:b/>
          <w:bCs/>
          <w:sz w:val="32"/>
          <w:szCs w:val="32"/>
        </w:rPr>
        <w:t xml:space="preserve">                                       </w:t>
      </w:r>
      <w:r w:rsidR="00FE77AE">
        <w:rPr>
          <w:rFonts w:ascii="Times New Roman" w:hAnsi="Times New Roman" w:cs="Times New Roman"/>
          <w:b/>
          <w:bCs/>
          <w:sz w:val="32"/>
          <w:szCs w:val="32"/>
        </w:rPr>
        <w:t xml:space="preserve">                               </w:t>
      </w:r>
      <w:r w:rsidRPr="008A05B5">
        <w:rPr>
          <w:rFonts w:ascii="Times New Roman" w:hAnsi="Times New Roman" w:cs="Times New Roman"/>
          <w:b/>
          <w:bCs/>
          <w:sz w:val="32"/>
          <w:szCs w:val="32"/>
        </w:rPr>
        <w:t xml:space="preserve"> </w:t>
      </w:r>
      <w:r w:rsidR="00195CEF" w:rsidRPr="008A05B5">
        <w:rPr>
          <w:rFonts w:ascii="Times New Roman" w:hAnsi="Times New Roman" w:cs="Times New Roman"/>
          <w:b/>
          <w:bCs/>
          <w:sz w:val="32"/>
          <w:szCs w:val="32"/>
        </w:rPr>
        <w:t>ХХ</w:t>
      </w:r>
    </w:p>
    <w:p w:rsidR="00E55A8F" w:rsidRDefault="00E55A8F" w:rsidP="00656352">
      <w:pPr>
        <w:tabs>
          <w:tab w:val="center" w:pos="4677"/>
          <w:tab w:val="left" w:pos="5130"/>
        </w:tabs>
        <w:ind w:firstLine="851"/>
        <w:jc w:val="both"/>
        <w:rPr>
          <w:rFonts w:ascii="Times New Roman" w:hAnsi="Times New Roman" w:cs="Times New Roman"/>
          <w:b/>
          <w:bCs/>
          <w:sz w:val="28"/>
          <w:szCs w:val="28"/>
        </w:rPr>
      </w:pPr>
    </w:p>
    <w:p w:rsidR="00195CEF" w:rsidRPr="008A05B5" w:rsidRDefault="00E55A8F" w:rsidP="00656352">
      <w:pPr>
        <w:tabs>
          <w:tab w:val="center" w:pos="4677"/>
          <w:tab w:val="left" w:pos="5130"/>
        </w:tabs>
        <w:ind w:firstLine="851"/>
        <w:jc w:val="both"/>
        <w:rPr>
          <w:rFonts w:ascii="Times New Roman" w:hAnsi="Times New Roman" w:cs="Times New Roman"/>
          <w:b/>
          <w:bCs/>
          <w:sz w:val="32"/>
          <w:szCs w:val="32"/>
        </w:rPr>
      </w:pPr>
      <w:r>
        <w:rPr>
          <w:rFonts w:ascii="Times New Roman" w:hAnsi="Times New Roman" w:cs="Times New Roman"/>
          <w:b/>
          <w:bCs/>
          <w:sz w:val="28"/>
          <w:szCs w:val="28"/>
        </w:rPr>
        <w:t xml:space="preserve">                                                                         </w:t>
      </w:r>
      <w:r w:rsidR="008A05B5">
        <w:rPr>
          <w:rFonts w:ascii="Times New Roman" w:hAnsi="Times New Roman" w:cs="Times New Roman"/>
          <w:b/>
          <w:bCs/>
          <w:sz w:val="28"/>
          <w:szCs w:val="28"/>
        </w:rPr>
        <w:t xml:space="preserve"> </w:t>
      </w:r>
      <w:r w:rsidR="00195CEF" w:rsidRPr="008A05B5">
        <w:rPr>
          <w:rFonts w:ascii="Times New Roman" w:hAnsi="Times New Roman" w:cs="Times New Roman"/>
          <w:b/>
          <w:bCs/>
          <w:sz w:val="32"/>
          <w:szCs w:val="32"/>
        </w:rPr>
        <w:t>ХХХ</w:t>
      </w:r>
    </w:p>
    <w:p w:rsidR="00E55A8F" w:rsidRDefault="00E55A8F" w:rsidP="00656352">
      <w:pPr>
        <w:tabs>
          <w:tab w:val="center" w:pos="4677"/>
          <w:tab w:val="left" w:pos="5130"/>
        </w:tabs>
        <w:ind w:firstLine="851"/>
        <w:jc w:val="both"/>
        <w:rPr>
          <w:rFonts w:ascii="Times New Roman" w:hAnsi="Times New Roman" w:cs="Times New Roman"/>
          <w:b/>
          <w:bCs/>
          <w:sz w:val="28"/>
          <w:szCs w:val="28"/>
        </w:rPr>
      </w:pPr>
    </w:p>
    <w:p w:rsidR="00E55A8F" w:rsidRDefault="00E55A8F" w:rsidP="00656352">
      <w:pPr>
        <w:tabs>
          <w:tab w:val="center" w:pos="4677"/>
          <w:tab w:val="left" w:pos="5130"/>
        </w:tabs>
        <w:ind w:firstLine="851"/>
        <w:jc w:val="both"/>
        <w:rPr>
          <w:rFonts w:ascii="Times New Roman" w:hAnsi="Times New Roman" w:cs="Times New Roman"/>
          <w:b/>
          <w:bCs/>
          <w:sz w:val="28"/>
          <w:szCs w:val="28"/>
        </w:rPr>
      </w:pPr>
    </w:p>
    <w:p w:rsidR="00195CEF" w:rsidRPr="008A05B5" w:rsidRDefault="00E55A8F" w:rsidP="00656352">
      <w:pPr>
        <w:tabs>
          <w:tab w:val="center" w:pos="4677"/>
          <w:tab w:val="left" w:pos="5130"/>
        </w:tabs>
        <w:ind w:firstLine="851"/>
        <w:jc w:val="both"/>
        <w:rPr>
          <w:rFonts w:ascii="Times New Roman" w:hAnsi="Times New Roman" w:cs="Times New Roman"/>
          <w:b/>
          <w:bCs/>
          <w:sz w:val="32"/>
          <w:szCs w:val="32"/>
        </w:rPr>
      </w:pPr>
      <w:r w:rsidRPr="008A05B5">
        <w:rPr>
          <w:rFonts w:ascii="Times New Roman" w:hAnsi="Times New Roman" w:cs="Times New Roman"/>
          <w:b/>
          <w:bCs/>
          <w:sz w:val="32"/>
          <w:szCs w:val="32"/>
        </w:rPr>
        <w:t xml:space="preserve">                      </w:t>
      </w:r>
      <w:r w:rsidR="00195CEF" w:rsidRPr="008A05B5">
        <w:rPr>
          <w:rFonts w:ascii="Times New Roman" w:hAnsi="Times New Roman" w:cs="Times New Roman"/>
          <w:b/>
          <w:bCs/>
          <w:sz w:val="32"/>
          <w:szCs w:val="32"/>
        </w:rPr>
        <w:t xml:space="preserve">                   </w:t>
      </w:r>
      <w:r w:rsidR="008A05B5">
        <w:rPr>
          <w:rFonts w:ascii="Times New Roman" w:hAnsi="Times New Roman" w:cs="Times New Roman"/>
          <w:b/>
          <w:bCs/>
          <w:sz w:val="32"/>
          <w:szCs w:val="32"/>
        </w:rPr>
        <w:t xml:space="preserve">         </w:t>
      </w:r>
      <w:r w:rsidR="00012E87">
        <w:rPr>
          <w:rFonts w:ascii="Times New Roman" w:hAnsi="Times New Roman" w:cs="Times New Roman"/>
          <w:b/>
          <w:bCs/>
          <w:sz w:val="32"/>
          <w:szCs w:val="32"/>
        </w:rPr>
        <w:t xml:space="preserve">                  </w:t>
      </w:r>
      <w:r w:rsidR="00195CEF" w:rsidRPr="008A05B5">
        <w:rPr>
          <w:rFonts w:ascii="Times New Roman" w:hAnsi="Times New Roman" w:cs="Times New Roman"/>
          <w:b/>
          <w:bCs/>
          <w:sz w:val="32"/>
          <w:szCs w:val="32"/>
        </w:rPr>
        <w:t>ХХХХ</w:t>
      </w:r>
    </w:p>
    <w:p w:rsidR="00195CEF" w:rsidRPr="00B300C3" w:rsidRDefault="00195CEF" w:rsidP="00656352">
      <w:pPr>
        <w:tabs>
          <w:tab w:val="center" w:pos="4677"/>
          <w:tab w:val="left" w:pos="5130"/>
        </w:tabs>
        <w:ind w:firstLine="851"/>
        <w:jc w:val="both"/>
        <w:rPr>
          <w:rFonts w:ascii="Times New Roman" w:hAnsi="Times New Roman" w:cs="Times New Roman"/>
          <w:b/>
          <w:bCs/>
          <w:sz w:val="28"/>
          <w:szCs w:val="28"/>
        </w:rPr>
      </w:pPr>
    </w:p>
    <w:p w:rsidR="008A05B5" w:rsidRDefault="00791652" w:rsidP="00656352">
      <w:pPr>
        <w:tabs>
          <w:tab w:val="center" w:pos="4677"/>
          <w:tab w:val="left" w:pos="5130"/>
        </w:tabs>
        <w:ind w:firstLine="851"/>
        <w:jc w:val="both"/>
        <w:rPr>
          <w:rFonts w:ascii="Times New Roman" w:hAnsi="Times New Roman" w:cs="Times New Roman"/>
          <w:b/>
          <w:bCs/>
          <w:sz w:val="32"/>
          <w:szCs w:val="32"/>
        </w:rPr>
      </w:pPr>
      <w:r>
        <w:rPr>
          <w:noProof/>
          <w:lang w:eastAsia="ru-RU"/>
        </w:rPr>
        <w:pict>
          <v:shape id="_x0000_s1056" type="#_x0000_t32" style="position:absolute;left:0;text-align:left;margin-left:-12pt;margin-top:19.45pt;width:32.25pt;height:0;z-index:251607552" o:connectortype="straight">
            <v:stroke endarrow="block"/>
          </v:shape>
        </w:pict>
      </w:r>
      <w:r w:rsidR="00E55A8F">
        <w:rPr>
          <w:rFonts w:ascii="Times New Roman" w:hAnsi="Times New Roman" w:cs="Times New Roman"/>
          <w:b/>
          <w:bCs/>
          <w:sz w:val="28"/>
          <w:szCs w:val="28"/>
        </w:rPr>
        <w:t xml:space="preserve">                                                                   </w:t>
      </w:r>
      <w:r w:rsidR="008A05B5">
        <w:rPr>
          <w:rFonts w:ascii="Times New Roman" w:hAnsi="Times New Roman" w:cs="Times New Roman"/>
          <w:b/>
          <w:bCs/>
          <w:sz w:val="28"/>
          <w:szCs w:val="28"/>
        </w:rPr>
        <w:t xml:space="preserve">    </w:t>
      </w:r>
      <w:r w:rsidR="00012E87">
        <w:rPr>
          <w:rFonts w:ascii="Times New Roman" w:hAnsi="Times New Roman" w:cs="Times New Roman"/>
          <w:b/>
          <w:bCs/>
          <w:sz w:val="28"/>
          <w:szCs w:val="28"/>
        </w:rPr>
        <w:t xml:space="preserve"> </w:t>
      </w:r>
      <w:r w:rsidR="00195CEF" w:rsidRPr="008A05B5">
        <w:rPr>
          <w:rFonts w:ascii="Times New Roman" w:hAnsi="Times New Roman" w:cs="Times New Roman"/>
          <w:b/>
          <w:bCs/>
          <w:sz w:val="32"/>
          <w:szCs w:val="32"/>
        </w:rPr>
        <w:t xml:space="preserve">ХХХХХ </w:t>
      </w:r>
    </w:p>
    <w:p w:rsidR="00195CEF" w:rsidRPr="008A05B5" w:rsidRDefault="00195CEF" w:rsidP="00656352">
      <w:pPr>
        <w:tabs>
          <w:tab w:val="center" w:pos="4677"/>
          <w:tab w:val="left" w:pos="5130"/>
        </w:tabs>
        <w:ind w:firstLine="851"/>
        <w:jc w:val="both"/>
        <w:rPr>
          <w:rFonts w:ascii="Times New Roman" w:hAnsi="Times New Roman" w:cs="Times New Roman"/>
          <w:b/>
          <w:bCs/>
          <w:sz w:val="32"/>
          <w:szCs w:val="32"/>
        </w:rPr>
      </w:pPr>
    </w:p>
    <w:p w:rsidR="00E55A8F" w:rsidRDefault="008A05B5" w:rsidP="00656352">
      <w:pPr>
        <w:tabs>
          <w:tab w:val="center" w:pos="4677"/>
          <w:tab w:val="left" w:pos="5130"/>
        </w:tabs>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Рис. 2.2. </w:t>
      </w:r>
      <w:r w:rsidRPr="008A05B5">
        <w:rPr>
          <w:rFonts w:ascii="Times New Roman" w:hAnsi="Times New Roman" w:cs="Times New Roman"/>
          <w:b/>
          <w:sz w:val="28"/>
          <w:szCs w:val="28"/>
        </w:rPr>
        <w:t>Пример классификации метода обработки на этапе производства.</w:t>
      </w:r>
    </w:p>
    <w:p w:rsidR="00FE77AE" w:rsidRDefault="00FE77AE" w:rsidP="00656352">
      <w:pPr>
        <w:tabs>
          <w:tab w:val="center" w:pos="4677"/>
          <w:tab w:val="left" w:pos="5130"/>
        </w:tabs>
        <w:spacing w:after="0"/>
        <w:jc w:val="both"/>
        <w:rPr>
          <w:rFonts w:ascii="Times New Roman" w:hAnsi="Times New Roman" w:cs="Times New Roman"/>
          <w:sz w:val="28"/>
          <w:szCs w:val="28"/>
        </w:rPr>
      </w:pPr>
    </w:p>
    <w:p w:rsidR="00FE77AE" w:rsidRDefault="00FE77AE" w:rsidP="00656352">
      <w:pPr>
        <w:tabs>
          <w:tab w:val="center" w:pos="0"/>
        </w:tabs>
        <w:spacing w:after="0"/>
        <w:jc w:val="both"/>
        <w:rPr>
          <w:rFonts w:ascii="Times New Roman" w:hAnsi="Times New Roman" w:cs="Times New Roman"/>
          <w:sz w:val="28"/>
          <w:szCs w:val="28"/>
        </w:rPr>
      </w:pPr>
      <w:r>
        <w:rPr>
          <w:rFonts w:ascii="Times New Roman" w:hAnsi="Times New Roman" w:cs="Times New Roman"/>
          <w:sz w:val="28"/>
          <w:szCs w:val="28"/>
        </w:rPr>
        <w:tab/>
      </w:r>
      <w:r w:rsidR="00195CEF" w:rsidRPr="00B300C3">
        <w:rPr>
          <w:rFonts w:ascii="Times New Roman" w:hAnsi="Times New Roman" w:cs="Times New Roman"/>
          <w:sz w:val="28"/>
          <w:szCs w:val="28"/>
        </w:rPr>
        <w:t xml:space="preserve"> Таким образом, мы получили примерный код метода обработки этапа процесса изготовления изделия – ХХХХХ, в разных случаях он может модифицироваться, например в зависимости он конструкторского решения или использования нового вида сырья. Такая система возможно при хорошем </w:t>
      </w:r>
      <w:r w:rsidR="00195CEF" w:rsidRPr="00B300C3">
        <w:rPr>
          <w:rFonts w:ascii="Times New Roman" w:hAnsi="Times New Roman" w:cs="Times New Roman"/>
          <w:sz w:val="28"/>
          <w:szCs w:val="28"/>
        </w:rPr>
        <w:lastRenderedPageBreak/>
        <w:t>компьютерном обеспечении, она позволяет структуризировать весь технологический процесс и без затрат времени определить на какой стадии находится пошив игрушки.</w:t>
      </w:r>
    </w:p>
    <w:p w:rsidR="00A13BF3" w:rsidRDefault="00195CEF" w:rsidP="00656352">
      <w:pPr>
        <w:tabs>
          <w:tab w:val="center" w:pos="4677"/>
          <w:tab w:val="left" w:pos="5130"/>
        </w:tabs>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xml:space="preserve"> В результате детализации методов обработки, проведенной на третьем уровне классификации, внутри подклассов были выделены группы, характеризующие технологический уровень обработки. На следующем уровне классификации были выделены подгруппы по способу обработки, включающие набор технологических операций.</w:t>
      </w:r>
      <w:r w:rsidRPr="00B300C3">
        <w:rPr>
          <w:rFonts w:ascii="Times New Roman" w:hAnsi="Times New Roman" w:cs="Times New Roman"/>
          <w:b/>
          <w:bCs/>
          <w:sz w:val="28"/>
          <w:szCs w:val="28"/>
        </w:rPr>
        <w:t xml:space="preserve"> </w:t>
      </w:r>
      <w:r w:rsidRPr="00B300C3">
        <w:rPr>
          <w:rFonts w:ascii="Times New Roman" w:hAnsi="Times New Roman" w:cs="Times New Roman"/>
          <w:sz w:val="28"/>
          <w:szCs w:val="28"/>
        </w:rPr>
        <w:t>Если в будущем на пре</w:t>
      </w:r>
      <w:r w:rsidR="00FE77AE">
        <w:rPr>
          <w:rFonts w:ascii="Times New Roman" w:hAnsi="Times New Roman" w:cs="Times New Roman"/>
          <w:sz w:val="28"/>
          <w:szCs w:val="28"/>
        </w:rPr>
        <w:t>дприятии будут изменять какие -</w:t>
      </w:r>
      <w:r w:rsidRPr="00B300C3">
        <w:rPr>
          <w:rFonts w:ascii="Times New Roman" w:hAnsi="Times New Roman" w:cs="Times New Roman"/>
          <w:sz w:val="28"/>
          <w:szCs w:val="28"/>
        </w:rPr>
        <w:t>либо показатели, то это будет достаточно легко сделать при помощи структуры кодов процесса производства, изменяя те или иные параметры</w:t>
      </w:r>
      <w:r w:rsidR="00A13BF3">
        <w:rPr>
          <w:rFonts w:ascii="Times New Roman" w:hAnsi="Times New Roman" w:cs="Times New Roman"/>
          <w:sz w:val="28"/>
          <w:szCs w:val="28"/>
        </w:rPr>
        <w:t>.</w:t>
      </w:r>
    </w:p>
    <w:p w:rsidR="00A13BF3" w:rsidRDefault="00195CEF" w:rsidP="00656352">
      <w:pPr>
        <w:tabs>
          <w:tab w:val="center" w:pos="4677"/>
          <w:tab w:val="left" w:pos="5130"/>
        </w:tabs>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xml:space="preserve">  Преимущество позиционной многоуровневой системы кодов заключается в том, что она позволяет классифицировать и идентифицировать большое количество элементов</w:t>
      </w:r>
      <w:r w:rsidR="00A13BF3">
        <w:rPr>
          <w:rFonts w:ascii="Times New Roman" w:hAnsi="Times New Roman" w:cs="Times New Roman"/>
          <w:sz w:val="28"/>
          <w:szCs w:val="28"/>
        </w:rPr>
        <w:t xml:space="preserve"> системы процесса пошива игрушки</w:t>
      </w:r>
      <w:r w:rsidRPr="00B300C3">
        <w:rPr>
          <w:rFonts w:ascii="Times New Roman" w:hAnsi="Times New Roman" w:cs="Times New Roman"/>
          <w:sz w:val="28"/>
          <w:szCs w:val="28"/>
        </w:rPr>
        <w:t>, исключает возможность дублирования или повторения методов обработки и обеспечивает удобство машинной обработки данных. Это значительно расширяет возможности предприятия при выборе варианта методов обработки деталей и узлов благодаря дополнительному разветвлению проектных решений. А это очень важно для проектируемого предприятия, поскольку модели мягких игрушек могут часто меняться, а, следовательно, необходимо менять и структуру производство, особенно если речь идет об индивидуальных заказах.</w:t>
      </w:r>
      <w:r w:rsidR="00A13BF3">
        <w:rPr>
          <w:rFonts w:ascii="Times New Roman" w:hAnsi="Times New Roman" w:cs="Times New Roman"/>
          <w:sz w:val="28"/>
          <w:szCs w:val="28"/>
        </w:rPr>
        <w:tab/>
      </w:r>
    </w:p>
    <w:p w:rsidR="00A13BF3" w:rsidRPr="00B300C3" w:rsidRDefault="00A13BF3" w:rsidP="00656352">
      <w:pPr>
        <w:tabs>
          <w:tab w:val="center" w:pos="4677"/>
          <w:tab w:val="left" w:pos="5130"/>
        </w:tabs>
        <w:spacing w:after="0"/>
        <w:ind w:firstLine="851"/>
        <w:jc w:val="both"/>
        <w:rPr>
          <w:rFonts w:ascii="Times New Roman" w:hAnsi="Times New Roman" w:cs="Times New Roman"/>
          <w:sz w:val="28"/>
          <w:szCs w:val="28"/>
        </w:rPr>
      </w:pPr>
      <w:r>
        <w:rPr>
          <w:rFonts w:ascii="Times New Roman" w:hAnsi="Times New Roman" w:cs="Times New Roman"/>
          <w:sz w:val="28"/>
          <w:szCs w:val="28"/>
        </w:rPr>
        <w:t>Конечно, такая система технологического процесса поможет организовать производства, но важно также определится с основными частями производственного процесса.</w:t>
      </w:r>
      <w:r w:rsidR="00195CEF" w:rsidRPr="00B300C3">
        <w:rPr>
          <w:rFonts w:ascii="Times New Roman" w:hAnsi="Times New Roman" w:cs="Times New Roman"/>
          <w:sz w:val="28"/>
          <w:szCs w:val="28"/>
        </w:rPr>
        <w:t xml:space="preserve"> Производственная структура проектируемого предприятия не слишком сложна, особенно если учесть разработанную многоуровневую систему кодов</w:t>
      </w:r>
      <w:r>
        <w:rPr>
          <w:rFonts w:ascii="Times New Roman" w:hAnsi="Times New Roman" w:cs="Times New Roman"/>
          <w:sz w:val="28"/>
          <w:szCs w:val="28"/>
        </w:rPr>
        <w:t>, которая было описана ранее</w:t>
      </w:r>
      <w:r w:rsidR="00195CEF" w:rsidRPr="00B300C3">
        <w:rPr>
          <w:rFonts w:ascii="Times New Roman" w:hAnsi="Times New Roman" w:cs="Times New Roman"/>
          <w:sz w:val="28"/>
          <w:szCs w:val="28"/>
        </w:rPr>
        <w:t>.</w:t>
      </w:r>
    </w:p>
    <w:p w:rsidR="00195CEF" w:rsidRPr="00B300C3" w:rsidRDefault="00195CEF" w:rsidP="00656352">
      <w:pPr>
        <w:tabs>
          <w:tab w:val="center" w:pos="4677"/>
          <w:tab w:val="left" w:pos="5130"/>
        </w:tabs>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xml:space="preserve">Данное  предприятие </w:t>
      </w:r>
      <w:r w:rsidR="001D1BE9">
        <w:rPr>
          <w:rFonts w:ascii="Times New Roman" w:hAnsi="Times New Roman" w:cs="Times New Roman"/>
          <w:sz w:val="28"/>
          <w:szCs w:val="28"/>
        </w:rPr>
        <w:t xml:space="preserve">предполагают создать </w:t>
      </w:r>
      <w:r w:rsidR="00770D70">
        <w:rPr>
          <w:rFonts w:ascii="Times New Roman" w:hAnsi="Times New Roman" w:cs="Times New Roman"/>
          <w:sz w:val="28"/>
          <w:szCs w:val="28"/>
        </w:rPr>
        <w:t xml:space="preserve"> производственную структуру </w:t>
      </w:r>
      <w:r w:rsidR="001D1BE9">
        <w:rPr>
          <w:rFonts w:ascii="Times New Roman" w:hAnsi="Times New Roman" w:cs="Times New Roman"/>
          <w:sz w:val="28"/>
          <w:szCs w:val="28"/>
        </w:rPr>
        <w:t xml:space="preserve">используя </w:t>
      </w:r>
      <w:r w:rsidRPr="00B300C3">
        <w:rPr>
          <w:rFonts w:ascii="Times New Roman" w:hAnsi="Times New Roman" w:cs="Times New Roman"/>
          <w:sz w:val="28"/>
          <w:szCs w:val="28"/>
        </w:rPr>
        <w:t xml:space="preserve">производство с законченным циклом, </w:t>
      </w:r>
      <w:r w:rsidR="001D1BE9">
        <w:rPr>
          <w:rFonts w:ascii="Times New Roman" w:hAnsi="Times New Roman" w:cs="Times New Roman"/>
          <w:sz w:val="28"/>
          <w:szCs w:val="28"/>
        </w:rPr>
        <w:t>т.к.  изделие проходит весь цикл</w:t>
      </w:r>
      <w:r w:rsidRPr="00B300C3">
        <w:rPr>
          <w:rFonts w:ascii="Times New Roman" w:hAnsi="Times New Roman" w:cs="Times New Roman"/>
          <w:sz w:val="28"/>
          <w:szCs w:val="28"/>
        </w:rPr>
        <w:t xml:space="preserve"> обработки от поступления сырья до изготовления готовой продукции и ее сбыта.</w:t>
      </w:r>
    </w:p>
    <w:p w:rsidR="00195CEF" w:rsidRPr="00B300C3" w:rsidRDefault="00195CEF" w:rsidP="00656352">
      <w:pPr>
        <w:tabs>
          <w:tab w:val="center" w:pos="4677"/>
          <w:tab w:val="left" w:pos="5130"/>
        </w:tabs>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xml:space="preserve"> Организация производства призвана установить между процессами труда, средствами труда и предметами труда определенную взаимосвязь, которая выражается через временной и пространственный факторы. Основываясь на этом, при построении процесса производства мягкой игрушки наилучшим образом подойдет поточное производство. </w:t>
      </w:r>
    </w:p>
    <w:p w:rsidR="00A13BF3" w:rsidRDefault="00A13BF3" w:rsidP="00656352">
      <w:pPr>
        <w:tabs>
          <w:tab w:val="center" w:pos="0"/>
        </w:tabs>
        <w:spacing w:after="0"/>
        <w:jc w:val="both"/>
        <w:rPr>
          <w:rFonts w:ascii="Times New Roman" w:hAnsi="Times New Roman" w:cs="Times New Roman"/>
          <w:sz w:val="28"/>
          <w:szCs w:val="28"/>
        </w:rPr>
      </w:pPr>
      <w:r>
        <w:rPr>
          <w:rFonts w:ascii="Times New Roman" w:hAnsi="Times New Roman" w:cs="Times New Roman"/>
          <w:sz w:val="28"/>
          <w:szCs w:val="28"/>
        </w:rPr>
        <w:tab/>
      </w:r>
      <w:r w:rsidR="00770D70">
        <w:rPr>
          <w:rFonts w:ascii="Times New Roman" w:hAnsi="Times New Roman" w:cs="Times New Roman"/>
          <w:sz w:val="28"/>
          <w:szCs w:val="28"/>
        </w:rPr>
        <w:t xml:space="preserve"> </w:t>
      </w:r>
      <w:r w:rsidR="00195CEF" w:rsidRPr="00B300C3">
        <w:rPr>
          <w:rFonts w:ascii="Times New Roman" w:hAnsi="Times New Roman" w:cs="Times New Roman"/>
          <w:sz w:val="28"/>
          <w:szCs w:val="28"/>
        </w:rPr>
        <w:t xml:space="preserve">От правильной и рациональной организации производственного процесса зависят результаты производственно–хозяйственной деятельности </w:t>
      </w:r>
      <w:r>
        <w:rPr>
          <w:rFonts w:ascii="Times New Roman" w:hAnsi="Times New Roman" w:cs="Times New Roman"/>
          <w:sz w:val="28"/>
          <w:szCs w:val="28"/>
        </w:rPr>
        <w:t xml:space="preserve">проектируемого </w:t>
      </w:r>
      <w:r w:rsidR="00195CEF" w:rsidRPr="00B300C3">
        <w:rPr>
          <w:rFonts w:ascii="Times New Roman" w:hAnsi="Times New Roman" w:cs="Times New Roman"/>
          <w:sz w:val="28"/>
          <w:szCs w:val="28"/>
        </w:rPr>
        <w:t xml:space="preserve">предприятия, экономические показатели его работы: </w:t>
      </w:r>
      <w:r w:rsidR="00195CEF" w:rsidRPr="00B300C3">
        <w:rPr>
          <w:rFonts w:ascii="Times New Roman" w:hAnsi="Times New Roman" w:cs="Times New Roman"/>
          <w:sz w:val="28"/>
          <w:szCs w:val="28"/>
        </w:rPr>
        <w:lastRenderedPageBreak/>
        <w:t>оборачиваемость оборотных средств; длительность производственного цикла; себестоимость продукции; прибыль и рентабельность и др.</w:t>
      </w:r>
      <w:r>
        <w:rPr>
          <w:rFonts w:ascii="Times New Roman" w:hAnsi="Times New Roman" w:cs="Times New Roman"/>
          <w:sz w:val="28"/>
          <w:szCs w:val="28"/>
        </w:rPr>
        <w:tab/>
      </w:r>
    </w:p>
    <w:p w:rsidR="00195CEF" w:rsidRPr="00B300C3" w:rsidRDefault="00195CEF" w:rsidP="00656352">
      <w:pPr>
        <w:tabs>
          <w:tab w:val="center" w:pos="4677"/>
          <w:tab w:val="left" w:pos="5130"/>
        </w:tabs>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xml:space="preserve">  Поэтому при разработке технологии производства для обеспечения ее максимальной экономичности в основу должна закладываться рациональная технологическая последовательность операций, широкое использование достижений науки и техники, максимальная механизация и автоматизация производственная процессов, применение передовых форм организации поточного производства, типизация технологических процессов изготовления различных видов изделий, унификация технологической оснастки и др. Выбранная из множества возможных вариантов оптимальная технология обеспечивает выработку продукции с заданными свойствами при наименьших затратах времени и материальных ресурсов.</w:t>
      </w:r>
    </w:p>
    <w:p w:rsidR="00195CEF" w:rsidRPr="00B300C3" w:rsidRDefault="008F7045" w:rsidP="00656352">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r w:rsidR="00195CEF" w:rsidRPr="00B300C3">
        <w:rPr>
          <w:rFonts w:ascii="Times New Roman" w:hAnsi="Times New Roman" w:cs="Times New Roman"/>
          <w:sz w:val="28"/>
          <w:szCs w:val="28"/>
        </w:rPr>
        <w:t xml:space="preserve"> Ориентируясь на это, составим общую схему технологического процесса, которая</w:t>
      </w:r>
      <w:r w:rsidR="00191C21">
        <w:rPr>
          <w:rFonts w:ascii="Times New Roman" w:hAnsi="Times New Roman" w:cs="Times New Roman"/>
          <w:sz w:val="28"/>
          <w:szCs w:val="28"/>
        </w:rPr>
        <w:t xml:space="preserve"> будет соблюдать логический порядок производственного процесса. </w:t>
      </w:r>
    </w:p>
    <w:p w:rsidR="00195CEF" w:rsidRPr="00B300C3" w:rsidRDefault="00791652" w:rsidP="00656352">
      <w:pPr>
        <w:ind w:firstLine="851"/>
        <w:jc w:val="both"/>
        <w:rPr>
          <w:rFonts w:ascii="Times New Roman" w:hAnsi="Times New Roman" w:cs="Times New Roman"/>
          <w:sz w:val="28"/>
          <w:szCs w:val="28"/>
        </w:rPr>
      </w:pPr>
      <w:r>
        <w:rPr>
          <w:noProof/>
          <w:lang w:eastAsia="ru-RU"/>
        </w:rPr>
        <w:pict>
          <v:rect id="_x0000_s1061" style="position:absolute;left:0;text-align:left;margin-left:355.2pt;margin-top:12.4pt;width:115.5pt;height:86.95pt;z-index:251618816" o:regroupid="2">
            <v:textbox style="mso-next-textbox:#_x0000_s1061">
              <w:txbxContent>
                <w:p w:rsidR="0055006F" w:rsidRDefault="0055006F">
                  <w:r>
                    <w:t>Сборочный цех (набив игрушки, соединение всех составных частей в единую игрушку)</w:t>
                  </w:r>
                </w:p>
              </w:txbxContent>
            </v:textbox>
          </v:rect>
        </w:pict>
      </w:r>
      <w:r>
        <w:rPr>
          <w:noProof/>
          <w:lang w:eastAsia="ru-RU"/>
        </w:rPr>
        <w:pict>
          <v:rect id="_x0000_s1060" style="position:absolute;left:0;text-align:left;margin-left:218.7pt;margin-top:12.4pt;width:117pt;height:86.95pt;z-index:251617792" o:regroupid="2">
            <v:textbox style="mso-next-textbox:#_x0000_s1060">
              <w:txbxContent>
                <w:p w:rsidR="0055006F" w:rsidRDefault="0055006F">
                  <w:r>
                    <w:t>Швейный цех (пошив составных частей игрушки).</w:t>
                  </w:r>
                </w:p>
              </w:txbxContent>
            </v:textbox>
          </v:rect>
        </w:pict>
      </w:r>
      <w:r>
        <w:rPr>
          <w:noProof/>
          <w:lang w:eastAsia="ru-RU"/>
        </w:rPr>
        <w:pict>
          <v:rect id="_x0000_s1059" style="position:absolute;left:0;text-align:left;margin-left:70.2pt;margin-top:12.4pt;width:134.25pt;height:85.15pt;z-index:251616768" o:regroupid="2">
            <v:textbox style="mso-next-textbox:#_x0000_s1059">
              <w:txbxContent>
                <w:p w:rsidR="0055006F" w:rsidRDefault="0055006F">
                  <w:r>
                    <w:t>Цех подготовки  (глажки) и раскройки полотен ткани на составные части игрушки</w:t>
                  </w:r>
                </w:p>
              </w:txbxContent>
            </v:textbox>
          </v:rect>
        </w:pict>
      </w:r>
      <w:r>
        <w:rPr>
          <w:noProof/>
          <w:lang w:eastAsia="ru-RU"/>
        </w:rPr>
        <w:pict>
          <v:rect id="_x0000_s1058" style="position:absolute;left:0;text-align:left;margin-left:-61.05pt;margin-top:12.4pt;width:110.25pt;height:85.15pt;z-index:251615744" o:regroupid="2">
            <v:textbox style="mso-next-textbox:#_x0000_s1058">
              <w:txbxContent>
                <w:p w:rsidR="0055006F" w:rsidRDefault="0055006F">
                  <w:r>
                    <w:t xml:space="preserve">Склад  сырья и материалов (ткань, набивочный, фурнитура и т.д.) </w:t>
                  </w:r>
                </w:p>
              </w:txbxContent>
            </v:textbox>
          </v:rect>
        </w:pict>
      </w:r>
    </w:p>
    <w:p w:rsidR="00195CEF" w:rsidRPr="00B300C3" w:rsidRDefault="00791652" w:rsidP="00656352">
      <w:pPr>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65" type="#_x0000_t32" style="position:absolute;left:0;text-align:left;margin-left:335.7pt;margin-top:20.3pt;width:19.5pt;height:0;z-index:251622912" o:connectortype="straight" o:regroupid="2">
            <v:stroke endarrow="block"/>
          </v:shape>
        </w:pict>
      </w:r>
      <w:r>
        <w:rPr>
          <w:rFonts w:ascii="Times New Roman" w:hAnsi="Times New Roman" w:cs="Times New Roman"/>
          <w:noProof/>
          <w:sz w:val="28"/>
          <w:szCs w:val="28"/>
          <w:lang w:eastAsia="ru-RU"/>
        </w:rPr>
        <w:pict>
          <v:shape id="_x0000_s1064" type="#_x0000_t32" style="position:absolute;left:0;text-align:left;margin-left:204.45pt;margin-top:20.3pt;width:14.25pt;height:0;z-index:251621888" o:connectortype="straight" o:regroupid="2">
            <v:stroke endarrow="block"/>
          </v:shape>
        </w:pict>
      </w:r>
      <w:r>
        <w:rPr>
          <w:rFonts w:ascii="Times New Roman" w:hAnsi="Times New Roman" w:cs="Times New Roman"/>
          <w:noProof/>
          <w:sz w:val="28"/>
          <w:szCs w:val="28"/>
          <w:lang w:eastAsia="ru-RU"/>
        </w:rPr>
        <w:pict>
          <v:shape id="_x0000_s1063" type="#_x0000_t32" style="position:absolute;left:0;text-align:left;margin-left:49.2pt;margin-top:20.3pt;width:21pt;height:0;z-index:251620864" o:connectortype="straight" o:regroupid="2">
            <v:stroke endarrow="block"/>
          </v:shape>
        </w:pict>
      </w:r>
    </w:p>
    <w:p w:rsidR="00195CEF" w:rsidRPr="00B300C3" w:rsidRDefault="00195CEF" w:rsidP="00656352">
      <w:pPr>
        <w:ind w:firstLine="851"/>
        <w:jc w:val="both"/>
        <w:rPr>
          <w:rFonts w:ascii="Times New Roman" w:hAnsi="Times New Roman" w:cs="Times New Roman"/>
          <w:sz w:val="28"/>
          <w:szCs w:val="28"/>
        </w:rPr>
      </w:pPr>
    </w:p>
    <w:p w:rsidR="00195CEF" w:rsidRPr="00B300C3" w:rsidRDefault="00791652" w:rsidP="00656352">
      <w:pPr>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116" type="#_x0000_t32" style="position:absolute;left:0;text-align:left;margin-left:410.7pt;margin-top:13.8pt;width:0;height:15.05pt;z-index:251623936" o:connectortype="straight">
            <v:stroke endarrow="block"/>
          </v:shape>
        </w:pict>
      </w:r>
    </w:p>
    <w:p w:rsidR="00195CEF" w:rsidRPr="00B300C3" w:rsidRDefault="00791652" w:rsidP="00656352">
      <w:pPr>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62" style="position:absolute;left:0;text-align:left;margin-left:359.7pt;margin-top:.35pt;width:111pt;height:58.45pt;z-index:251619840" o:regroupid="2">
            <v:textbox style="mso-next-textbox:#_x0000_s1062">
              <w:txbxContent>
                <w:p w:rsidR="0055006F" w:rsidRDefault="0055006F">
                  <w:r>
                    <w:t>Склад  готовой продукции</w:t>
                  </w:r>
                </w:p>
              </w:txbxContent>
            </v:textbox>
          </v:rect>
        </w:pict>
      </w:r>
    </w:p>
    <w:p w:rsidR="00191C21" w:rsidRDefault="00191C21" w:rsidP="00656352">
      <w:pPr>
        <w:ind w:left="-709"/>
        <w:jc w:val="both"/>
        <w:rPr>
          <w:rFonts w:ascii="Times New Roman" w:hAnsi="Times New Roman" w:cs="Times New Roman"/>
          <w:sz w:val="28"/>
          <w:szCs w:val="28"/>
        </w:rPr>
      </w:pPr>
    </w:p>
    <w:p w:rsidR="00B11019" w:rsidRDefault="00B11019" w:rsidP="00656352">
      <w:pPr>
        <w:ind w:left="-709"/>
        <w:jc w:val="both"/>
        <w:rPr>
          <w:rFonts w:ascii="Times New Roman" w:hAnsi="Times New Roman" w:cs="Times New Roman"/>
          <w:sz w:val="28"/>
          <w:szCs w:val="28"/>
        </w:rPr>
      </w:pPr>
    </w:p>
    <w:p w:rsidR="00FD4A38" w:rsidRDefault="001D1BE9" w:rsidP="00656352">
      <w:pPr>
        <w:ind w:left="-709"/>
        <w:jc w:val="both"/>
        <w:rPr>
          <w:rFonts w:ascii="Times New Roman" w:hAnsi="Times New Roman" w:cs="Times New Roman"/>
          <w:sz w:val="28"/>
          <w:szCs w:val="28"/>
        </w:rPr>
      </w:pPr>
      <w:r>
        <w:rPr>
          <w:rFonts w:ascii="Times New Roman" w:hAnsi="Times New Roman" w:cs="Times New Roman"/>
          <w:sz w:val="28"/>
          <w:szCs w:val="28"/>
        </w:rPr>
        <w:t xml:space="preserve">Рис. 2.3. </w:t>
      </w:r>
      <w:r w:rsidR="00FD4A38">
        <w:rPr>
          <w:rFonts w:ascii="Times New Roman" w:hAnsi="Times New Roman" w:cs="Times New Roman"/>
          <w:b/>
          <w:sz w:val="28"/>
          <w:szCs w:val="28"/>
        </w:rPr>
        <w:t>Схема технологии</w:t>
      </w:r>
      <w:r w:rsidRPr="001D1BE9">
        <w:rPr>
          <w:rFonts w:ascii="Times New Roman" w:hAnsi="Times New Roman" w:cs="Times New Roman"/>
          <w:b/>
          <w:sz w:val="28"/>
          <w:szCs w:val="28"/>
        </w:rPr>
        <w:t xml:space="preserve"> пошива мягкой игрушки</w:t>
      </w:r>
      <w:r>
        <w:rPr>
          <w:rFonts w:ascii="Times New Roman" w:hAnsi="Times New Roman" w:cs="Times New Roman"/>
          <w:sz w:val="28"/>
          <w:szCs w:val="28"/>
        </w:rPr>
        <w:t>.</w:t>
      </w:r>
    </w:p>
    <w:p w:rsidR="00B11019" w:rsidRDefault="00195CEF" w:rsidP="00656352">
      <w:pPr>
        <w:spacing w:after="0"/>
        <w:jc w:val="both"/>
        <w:rPr>
          <w:rFonts w:ascii="Times New Roman" w:hAnsi="Times New Roman" w:cs="Times New Roman"/>
          <w:sz w:val="28"/>
          <w:szCs w:val="28"/>
        </w:rPr>
      </w:pPr>
      <w:r w:rsidRPr="00B300C3">
        <w:rPr>
          <w:rFonts w:ascii="Times New Roman" w:hAnsi="Times New Roman" w:cs="Times New Roman"/>
          <w:sz w:val="28"/>
          <w:szCs w:val="28"/>
        </w:rPr>
        <w:t xml:space="preserve"> </w:t>
      </w:r>
      <w:r w:rsidR="00FD4A38">
        <w:rPr>
          <w:rFonts w:ascii="Times New Roman" w:hAnsi="Times New Roman" w:cs="Times New Roman"/>
          <w:sz w:val="28"/>
          <w:szCs w:val="28"/>
        </w:rPr>
        <w:tab/>
      </w:r>
    </w:p>
    <w:p w:rsidR="00FD4A38" w:rsidRDefault="00195CEF" w:rsidP="00656352">
      <w:pPr>
        <w:spacing w:after="0"/>
        <w:ind w:firstLine="708"/>
        <w:jc w:val="both"/>
        <w:rPr>
          <w:rFonts w:ascii="Times New Roman" w:hAnsi="Times New Roman" w:cs="Times New Roman"/>
          <w:sz w:val="28"/>
          <w:szCs w:val="28"/>
        </w:rPr>
      </w:pPr>
      <w:r w:rsidRPr="00B300C3">
        <w:rPr>
          <w:rFonts w:ascii="Times New Roman" w:hAnsi="Times New Roman" w:cs="Times New Roman"/>
          <w:sz w:val="28"/>
          <w:szCs w:val="28"/>
        </w:rPr>
        <w:t>Эта схема представляет общую картину превращения предметов и средств труда в готовую продукцию. Для того, чт</w:t>
      </w:r>
      <w:r w:rsidR="0000761C">
        <w:rPr>
          <w:rFonts w:ascii="Times New Roman" w:hAnsi="Times New Roman" w:cs="Times New Roman"/>
          <w:sz w:val="28"/>
          <w:szCs w:val="28"/>
        </w:rPr>
        <w:t xml:space="preserve">о бы данная схема работала </w:t>
      </w:r>
      <w:r w:rsidRPr="00B300C3">
        <w:rPr>
          <w:rFonts w:ascii="Times New Roman" w:hAnsi="Times New Roman" w:cs="Times New Roman"/>
          <w:sz w:val="28"/>
          <w:szCs w:val="28"/>
        </w:rPr>
        <w:t>необходимо иметь оборудование и умело распределять</w:t>
      </w:r>
      <w:r w:rsidR="0000761C">
        <w:rPr>
          <w:rFonts w:ascii="Times New Roman" w:hAnsi="Times New Roman" w:cs="Times New Roman"/>
          <w:sz w:val="28"/>
          <w:szCs w:val="28"/>
        </w:rPr>
        <w:t xml:space="preserve"> его</w:t>
      </w:r>
      <w:r w:rsidRPr="00B300C3">
        <w:rPr>
          <w:rFonts w:ascii="Times New Roman" w:hAnsi="Times New Roman" w:cs="Times New Roman"/>
          <w:sz w:val="28"/>
          <w:szCs w:val="28"/>
        </w:rPr>
        <w:t>.</w:t>
      </w:r>
    </w:p>
    <w:p w:rsidR="0000761C" w:rsidRPr="004F4CAE" w:rsidRDefault="0000761C" w:rsidP="00656352">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Предполагается</w:t>
      </w:r>
      <w:r w:rsidR="003C0E28">
        <w:rPr>
          <w:rFonts w:ascii="Times New Roman" w:hAnsi="Times New Roman" w:cs="Times New Roman"/>
          <w:sz w:val="28"/>
          <w:szCs w:val="28"/>
        </w:rPr>
        <w:t xml:space="preserve">, что  склад не большое помещение, на котором имеются </w:t>
      </w:r>
      <w:r>
        <w:rPr>
          <w:rFonts w:ascii="Times New Roman" w:hAnsi="Times New Roman" w:cs="Times New Roman"/>
          <w:sz w:val="28"/>
          <w:szCs w:val="28"/>
        </w:rPr>
        <w:t xml:space="preserve"> стеллажи  и складское оборудование для хранени</w:t>
      </w:r>
      <w:r w:rsidR="00DF20BA">
        <w:rPr>
          <w:rFonts w:ascii="Times New Roman" w:hAnsi="Times New Roman" w:cs="Times New Roman"/>
          <w:sz w:val="28"/>
          <w:szCs w:val="28"/>
        </w:rPr>
        <w:t>я</w:t>
      </w:r>
      <w:r>
        <w:rPr>
          <w:rFonts w:ascii="Times New Roman" w:hAnsi="Times New Roman" w:cs="Times New Roman"/>
          <w:sz w:val="28"/>
          <w:szCs w:val="28"/>
        </w:rPr>
        <w:t xml:space="preserve"> ткани и фурнитуры.</w:t>
      </w:r>
      <w:r w:rsidR="004F4CAE" w:rsidRPr="004F4CAE">
        <w:rPr>
          <w:rFonts w:ascii="Times New Roman" w:hAnsi="Times New Roman" w:cs="Times New Roman"/>
          <w:sz w:val="28"/>
          <w:szCs w:val="28"/>
        </w:rPr>
        <w:t xml:space="preserve"> </w:t>
      </w:r>
      <w:r w:rsidR="004F4CAE">
        <w:rPr>
          <w:rFonts w:ascii="Times New Roman" w:hAnsi="Times New Roman" w:cs="Times New Roman"/>
          <w:sz w:val="28"/>
          <w:szCs w:val="28"/>
        </w:rPr>
        <w:t>В данном случае мы имеем дело с обычными стеллажами для рулонов ткани, набивочного материала и необходимой для оформления фурнитуры.</w:t>
      </w:r>
      <w:r w:rsidR="003C0E28">
        <w:rPr>
          <w:rFonts w:ascii="Times New Roman" w:hAnsi="Times New Roman" w:cs="Times New Roman"/>
          <w:sz w:val="28"/>
          <w:szCs w:val="28"/>
        </w:rPr>
        <w:t xml:space="preserve"> Такое оборудование располагается по всему периметру склада, </w:t>
      </w:r>
      <w:r w:rsidR="00206F73">
        <w:rPr>
          <w:rFonts w:ascii="Times New Roman" w:hAnsi="Times New Roman" w:cs="Times New Roman"/>
          <w:sz w:val="28"/>
          <w:szCs w:val="28"/>
        </w:rPr>
        <w:t>оптимально заполняя площадь склада.</w:t>
      </w:r>
    </w:p>
    <w:p w:rsidR="00DF20BA" w:rsidRDefault="00DF20BA" w:rsidP="00656352">
      <w:pPr>
        <w:spacing w:after="0"/>
        <w:ind w:firstLine="708"/>
        <w:jc w:val="both"/>
        <w:rPr>
          <w:rFonts w:ascii="Times New Roman" w:hAnsi="Times New Roman" w:cs="Times New Roman"/>
          <w:sz w:val="28"/>
          <w:szCs w:val="28"/>
        </w:rPr>
      </w:pPr>
    </w:p>
    <w:p w:rsidR="00DF20BA" w:rsidRDefault="00791652" w:rsidP="00656352">
      <w:pPr>
        <w:spacing w:after="0"/>
        <w:ind w:firstLine="708"/>
        <w:jc w:val="both"/>
        <w:rPr>
          <w:rFonts w:ascii="Times New Roman" w:hAnsi="Times New Roman" w:cs="Times New Roman"/>
          <w:sz w:val="28"/>
          <w:szCs w:val="28"/>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8" type="#_x0000_t75" style="position:absolute;left:0;text-align:left;margin-left:232.1pt;margin-top:17.45pt;width:192.1pt;height:155.95pt;z-index:-251690496" wrapcoords="-108 0 -108 21492 21600 21492 21600 0 -108 0">
            <v:imagedata r:id="rId7" o:title="21"/>
            <w10:wrap type="tight"/>
          </v:shape>
        </w:pict>
      </w:r>
      <w:r>
        <w:rPr>
          <w:noProof/>
        </w:rPr>
        <w:pict>
          <v:shape id="_x0000_s1117" type="#_x0000_t75" style="position:absolute;left:0;text-align:left;margin-left:-3.3pt;margin-top:17.45pt;width:199.15pt;height:159.75pt;z-index:-251691520" wrapcoords="-78 0 -78 21503 21600 21503 21600 0 -78 0">
            <v:imagedata r:id="rId8" o:title="flr47"/>
            <w10:wrap type="tight"/>
          </v:shape>
        </w:pict>
      </w:r>
    </w:p>
    <w:p w:rsidR="00DF20BA" w:rsidRDefault="00DF20BA" w:rsidP="00656352">
      <w:pPr>
        <w:spacing w:after="0"/>
        <w:ind w:firstLine="708"/>
        <w:jc w:val="both"/>
        <w:rPr>
          <w:rFonts w:ascii="Times New Roman" w:hAnsi="Times New Roman" w:cs="Times New Roman"/>
          <w:sz w:val="28"/>
          <w:szCs w:val="28"/>
        </w:rPr>
      </w:pPr>
    </w:p>
    <w:p w:rsidR="00DF20BA" w:rsidRDefault="00DF20BA" w:rsidP="00656352">
      <w:pPr>
        <w:spacing w:after="0"/>
        <w:ind w:firstLine="708"/>
        <w:jc w:val="both"/>
        <w:rPr>
          <w:rFonts w:ascii="Times New Roman" w:hAnsi="Times New Roman" w:cs="Times New Roman"/>
          <w:sz w:val="28"/>
          <w:szCs w:val="28"/>
        </w:rPr>
      </w:pPr>
    </w:p>
    <w:p w:rsidR="00DF20BA" w:rsidRDefault="00195CEF" w:rsidP="00656352">
      <w:pPr>
        <w:spacing w:after="0"/>
        <w:jc w:val="both"/>
        <w:rPr>
          <w:rFonts w:ascii="Times New Roman" w:hAnsi="Times New Roman" w:cs="Times New Roman"/>
          <w:sz w:val="28"/>
          <w:szCs w:val="28"/>
        </w:rPr>
      </w:pPr>
      <w:r w:rsidRPr="00B300C3">
        <w:rPr>
          <w:rFonts w:ascii="Times New Roman" w:hAnsi="Times New Roman" w:cs="Times New Roman"/>
          <w:sz w:val="28"/>
          <w:szCs w:val="28"/>
        </w:rPr>
        <w:t xml:space="preserve"> </w:t>
      </w:r>
    </w:p>
    <w:p w:rsidR="00DF20BA" w:rsidRDefault="00DF20BA" w:rsidP="00656352">
      <w:pPr>
        <w:spacing w:after="0"/>
        <w:jc w:val="both"/>
        <w:rPr>
          <w:rFonts w:ascii="Times New Roman" w:hAnsi="Times New Roman" w:cs="Times New Roman"/>
          <w:sz w:val="28"/>
          <w:szCs w:val="28"/>
        </w:rPr>
      </w:pPr>
    </w:p>
    <w:p w:rsidR="00DF20BA" w:rsidRDefault="00DF20BA" w:rsidP="00656352">
      <w:pPr>
        <w:spacing w:after="0"/>
        <w:jc w:val="both"/>
        <w:rPr>
          <w:rFonts w:ascii="Times New Roman" w:hAnsi="Times New Roman" w:cs="Times New Roman"/>
          <w:sz w:val="28"/>
          <w:szCs w:val="28"/>
        </w:rPr>
      </w:pPr>
    </w:p>
    <w:p w:rsidR="00DF20BA" w:rsidRDefault="00DF20BA" w:rsidP="00656352">
      <w:pPr>
        <w:spacing w:after="0"/>
        <w:jc w:val="both"/>
        <w:rPr>
          <w:rFonts w:ascii="Times New Roman" w:hAnsi="Times New Roman" w:cs="Times New Roman"/>
          <w:sz w:val="28"/>
          <w:szCs w:val="28"/>
        </w:rPr>
      </w:pPr>
    </w:p>
    <w:p w:rsidR="00DF20BA" w:rsidRDefault="00DF20BA" w:rsidP="00656352">
      <w:pPr>
        <w:spacing w:after="0"/>
        <w:jc w:val="both"/>
        <w:rPr>
          <w:rFonts w:ascii="Times New Roman" w:hAnsi="Times New Roman" w:cs="Times New Roman"/>
          <w:sz w:val="28"/>
          <w:szCs w:val="28"/>
        </w:rPr>
      </w:pPr>
    </w:p>
    <w:p w:rsidR="00DF20BA" w:rsidRDefault="00DF20BA" w:rsidP="00656352">
      <w:pPr>
        <w:spacing w:after="0"/>
        <w:jc w:val="both"/>
        <w:rPr>
          <w:rFonts w:ascii="Times New Roman" w:hAnsi="Times New Roman" w:cs="Times New Roman"/>
          <w:sz w:val="28"/>
          <w:szCs w:val="28"/>
        </w:rPr>
      </w:pPr>
    </w:p>
    <w:p w:rsidR="00DF20BA" w:rsidRDefault="00DF20BA" w:rsidP="00656352">
      <w:pPr>
        <w:spacing w:after="0"/>
        <w:jc w:val="both"/>
        <w:rPr>
          <w:rFonts w:ascii="Times New Roman" w:hAnsi="Times New Roman" w:cs="Times New Roman"/>
          <w:sz w:val="28"/>
          <w:szCs w:val="28"/>
        </w:rPr>
      </w:pPr>
    </w:p>
    <w:p w:rsidR="00DF20BA" w:rsidRDefault="00DF20BA" w:rsidP="00656352">
      <w:pPr>
        <w:spacing w:after="0"/>
        <w:jc w:val="both"/>
        <w:rPr>
          <w:rFonts w:ascii="Times New Roman" w:hAnsi="Times New Roman" w:cs="Times New Roman"/>
          <w:sz w:val="28"/>
          <w:szCs w:val="28"/>
        </w:rPr>
      </w:pPr>
    </w:p>
    <w:p w:rsidR="00DF20BA" w:rsidRDefault="00DF20BA" w:rsidP="00656352">
      <w:pPr>
        <w:spacing w:after="0"/>
        <w:jc w:val="both"/>
        <w:rPr>
          <w:rFonts w:ascii="Times New Roman" w:hAnsi="Times New Roman" w:cs="Times New Roman"/>
          <w:sz w:val="28"/>
          <w:szCs w:val="28"/>
        </w:rPr>
      </w:pPr>
    </w:p>
    <w:p w:rsidR="00DF20BA" w:rsidRDefault="00DF20BA" w:rsidP="00656352">
      <w:pPr>
        <w:spacing w:after="0"/>
        <w:jc w:val="both"/>
        <w:rPr>
          <w:rFonts w:ascii="Times New Roman" w:hAnsi="Times New Roman" w:cs="Times New Roman"/>
          <w:sz w:val="28"/>
          <w:szCs w:val="28"/>
        </w:rPr>
      </w:pPr>
      <w:r>
        <w:rPr>
          <w:rFonts w:ascii="Times New Roman" w:hAnsi="Times New Roman" w:cs="Times New Roman"/>
          <w:sz w:val="28"/>
          <w:szCs w:val="28"/>
        </w:rPr>
        <w:t xml:space="preserve">Рис. 2.4. </w:t>
      </w:r>
      <w:r w:rsidRPr="00DF20BA">
        <w:rPr>
          <w:rFonts w:ascii="Times New Roman" w:hAnsi="Times New Roman" w:cs="Times New Roman"/>
          <w:b/>
          <w:sz w:val="28"/>
          <w:szCs w:val="28"/>
        </w:rPr>
        <w:t>Оборудование для складского помещения.</w:t>
      </w:r>
    </w:p>
    <w:p w:rsidR="00DF20BA" w:rsidRDefault="00DF20BA" w:rsidP="00656352">
      <w:pPr>
        <w:spacing w:after="0"/>
        <w:jc w:val="both"/>
        <w:rPr>
          <w:rFonts w:ascii="Times New Roman" w:hAnsi="Times New Roman" w:cs="Times New Roman"/>
          <w:sz w:val="28"/>
          <w:szCs w:val="28"/>
        </w:rPr>
      </w:pPr>
    </w:p>
    <w:p w:rsidR="00195CEF" w:rsidRPr="00B300C3" w:rsidRDefault="004F4CAE" w:rsidP="00656352">
      <w:pPr>
        <w:spacing w:after="0"/>
        <w:ind w:firstLine="708"/>
        <w:jc w:val="both"/>
        <w:rPr>
          <w:rFonts w:ascii="Times New Roman" w:hAnsi="Times New Roman" w:cs="Times New Roman"/>
          <w:sz w:val="28"/>
          <w:szCs w:val="28"/>
        </w:rPr>
      </w:pPr>
      <w:r>
        <w:rPr>
          <w:rFonts w:ascii="Times New Roman" w:hAnsi="Times New Roman" w:cs="Times New Roman"/>
          <w:sz w:val="28"/>
          <w:szCs w:val="28"/>
        </w:rPr>
        <w:t>Дале</w:t>
      </w:r>
      <w:r w:rsidR="007E6107">
        <w:rPr>
          <w:rFonts w:ascii="Times New Roman" w:hAnsi="Times New Roman" w:cs="Times New Roman"/>
          <w:sz w:val="28"/>
          <w:szCs w:val="28"/>
        </w:rPr>
        <w:t>е</w:t>
      </w:r>
      <w:r>
        <w:rPr>
          <w:rFonts w:ascii="Times New Roman" w:hAnsi="Times New Roman" w:cs="Times New Roman"/>
          <w:sz w:val="28"/>
          <w:szCs w:val="28"/>
        </w:rPr>
        <w:t xml:space="preserve"> ткань попадает в цех подготовки материала</w:t>
      </w:r>
      <w:r w:rsidR="007E6107">
        <w:rPr>
          <w:rFonts w:ascii="Times New Roman" w:hAnsi="Times New Roman" w:cs="Times New Roman"/>
          <w:sz w:val="28"/>
          <w:szCs w:val="28"/>
        </w:rPr>
        <w:t>, там происходит глажка ткани</w:t>
      </w:r>
      <w:r w:rsidR="00206F73">
        <w:rPr>
          <w:rFonts w:ascii="Times New Roman" w:hAnsi="Times New Roman" w:cs="Times New Roman"/>
          <w:sz w:val="28"/>
          <w:szCs w:val="28"/>
        </w:rPr>
        <w:t>,</w:t>
      </w:r>
      <w:r w:rsidR="007E6107">
        <w:rPr>
          <w:rFonts w:ascii="Times New Roman" w:hAnsi="Times New Roman" w:cs="Times New Roman"/>
          <w:sz w:val="28"/>
          <w:szCs w:val="28"/>
        </w:rPr>
        <w:t xml:space="preserve"> и подготовка ее к раскрою. На этой стадии используют п</w:t>
      </w:r>
      <w:r w:rsidR="00195CEF" w:rsidRPr="00B300C3">
        <w:rPr>
          <w:rFonts w:ascii="Times New Roman" w:hAnsi="Times New Roman" w:cs="Times New Roman"/>
          <w:sz w:val="28"/>
          <w:szCs w:val="28"/>
        </w:rPr>
        <w:t>ромышленные гладильные столы</w:t>
      </w:r>
      <w:r w:rsidR="007E6107">
        <w:rPr>
          <w:rFonts w:ascii="Times New Roman" w:hAnsi="Times New Roman" w:cs="Times New Roman"/>
          <w:sz w:val="28"/>
          <w:szCs w:val="28"/>
        </w:rPr>
        <w:t>, которые</w:t>
      </w:r>
      <w:r w:rsidR="00195CEF" w:rsidRPr="00B300C3">
        <w:rPr>
          <w:rFonts w:ascii="Times New Roman" w:hAnsi="Times New Roman" w:cs="Times New Roman"/>
          <w:sz w:val="28"/>
          <w:szCs w:val="28"/>
        </w:rPr>
        <w:t xml:space="preserve"> являются незаменимым оборудованием в швейном производстве, т.к. перед раскроем необходимо разгладить ткань. На предприятии по пошиву мягких игрушек можно использовать следующее оборудование по разглаживанию тканей:</w:t>
      </w:r>
    </w:p>
    <w:p w:rsidR="00195CEF" w:rsidRPr="00B300C3" w:rsidRDefault="00791652" w:rsidP="00656352">
      <w:pPr>
        <w:spacing w:after="0"/>
        <w:ind w:firstLine="851"/>
        <w:jc w:val="both"/>
        <w:rPr>
          <w:rFonts w:ascii="Times New Roman" w:hAnsi="Times New Roman" w:cs="Times New Roman"/>
          <w:sz w:val="28"/>
          <w:szCs w:val="28"/>
        </w:rPr>
      </w:pPr>
      <w:r>
        <w:rPr>
          <w:noProof/>
          <w:lang w:eastAsia="ru-RU"/>
        </w:rPr>
        <w:pict>
          <v:shape id="Рисунок 1" o:spid="_x0000_s1067" type="#_x0000_t75" alt="glad3.jpg" style="position:absolute;left:0;text-align:left;margin-left:86.7pt;margin-top:16.35pt;width:211.5pt;height:161.25pt;z-index:-251707904;visibility:visible" wrapcoords="-77 0 -77 21500 21600 21500 21600 0 -77 0">
            <v:imagedata r:id="rId9" o:title=""/>
            <w10:wrap type="tight"/>
          </v:shape>
        </w:pict>
      </w: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ind w:firstLine="851"/>
        <w:jc w:val="both"/>
        <w:rPr>
          <w:rFonts w:ascii="Times New Roman" w:hAnsi="Times New Roman" w:cs="Times New Roman"/>
          <w:sz w:val="28"/>
          <w:szCs w:val="28"/>
        </w:rPr>
      </w:pPr>
    </w:p>
    <w:p w:rsidR="00195CEF" w:rsidRPr="00B300C3" w:rsidRDefault="00195CEF" w:rsidP="00656352">
      <w:pPr>
        <w:ind w:firstLine="851"/>
        <w:jc w:val="both"/>
        <w:rPr>
          <w:rFonts w:ascii="Times New Roman" w:hAnsi="Times New Roman" w:cs="Times New Roman"/>
          <w:sz w:val="28"/>
          <w:szCs w:val="28"/>
        </w:rPr>
      </w:pPr>
    </w:p>
    <w:p w:rsidR="00195CEF" w:rsidRDefault="00195CEF" w:rsidP="00656352">
      <w:pPr>
        <w:ind w:firstLine="851"/>
        <w:jc w:val="both"/>
        <w:rPr>
          <w:rFonts w:ascii="Times New Roman" w:hAnsi="Times New Roman" w:cs="Times New Roman"/>
          <w:sz w:val="28"/>
          <w:szCs w:val="28"/>
        </w:rPr>
      </w:pPr>
    </w:p>
    <w:p w:rsidR="007E6107" w:rsidRDefault="007E6107" w:rsidP="00656352">
      <w:pPr>
        <w:ind w:firstLine="851"/>
        <w:jc w:val="both"/>
        <w:rPr>
          <w:rFonts w:ascii="Times New Roman" w:hAnsi="Times New Roman" w:cs="Times New Roman"/>
          <w:sz w:val="28"/>
          <w:szCs w:val="28"/>
        </w:rPr>
      </w:pPr>
    </w:p>
    <w:p w:rsidR="007E6107" w:rsidRPr="009A2567" w:rsidRDefault="007E6107" w:rsidP="00656352">
      <w:pPr>
        <w:jc w:val="both"/>
        <w:rPr>
          <w:rFonts w:ascii="Times New Roman" w:hAnsi="Times New Roman" w:cs="Times New Roman"/>
          <w:b/>
          <w:sz w:val="28"/>
          <w:szCs w:val="28"/>
        </w:rPr>
      </w:pPr>
      <w:r>
        <w:rPr>
          <w:rFonts w:ascii="Times New Roman" w:hAnsi="Times New Roman" w:cs="Times New Roman"/>
          <w:sz w:val="28"/>
          <w:szCs w:val="28"/>
        </w:rPr>
        <w:t>Рис. 2.5.</w:t>
      </w:r>
      <w:r w:rsidR="009A2567" w:rsidRPr="009A2567">
        <w:rPr>
          <w:rFonts w:ascii="Times New Roman" w:hAnsi="Times New Roman" w:cs="Times New Roman"/>
          <w:b/>
          <w:sz w:val="28"/>
          <w:szCs w:val="28"/>
        </w:rPr>
        <w:t>Оборудование для отглаживания ткани.</w:t>
      </w:r>
      <w:r w:rsidRPr="009A2567">
        <w:rPr>
          <w:rFonts w:ascii="Times New Roman" w:hAnsi="Times New Roman" w:cs="Times New Roman"/>
          <w:b/>
          <w:sz w:val="28"/>
          <w:szCs w:val="28"/>
        </w:rPr>
        <w:t xml:space="preserve"> </w:t>
      </w:r>
    </w:p>
    <w:p w:rsidR="00195CEF" w:rsidRPr="00B300C3" w:rsidRDefault="00206F73" w:rsidP="00656352">
      <w:pPr>
        <w:tabs>
          <w:tab w:val="left" w:pos="1050"/>
        </w:tabs>
        <w:spacing w:after="0"/>
        <w:jc w:val="both"/>
        <w:rPr>
          <w:rFonts w:ascii="Times New Roman" w:hAnsi="Times New Roman" w:cs="Times New Roman"/>
          <w:sz w:val="28"/>
          <w:szCs w:val="28"/>
        </w:rPr>
      </w:pPr>
      <w:r>
        <w:rPr>
          <w:rFonts w:ascii="Times New Roman" w:hAnsi="Times New Roman" w:cs="Times New Roman"/>
          <w:sz w:val="28"/>
          <w:szCs w:val="28"/>
        </w:rPr>
        <w:tab/>
      </w:r>
      <w:r w:rsidR="00195CEF" w:rsidRPr="00B300C3">
        <w:rPr>
          <w:rFonts w:ascii="Times New Roman" w:hAnsi="Times New Roman" w:cs="Times New Roman"/>
          <w:sz w:val="28"/>
          <w:szCs w:val="28"/>
        </w:rPr>
        <w:t>Такое оборудование  позволяет не только отгладить ткань, дополнительно просушивать текстильные изделия, лучше разглаживать морщины.  Гладильный стол компактно рационально сконструирован, оснащён держателем для проводов утюга и дополнительной подставкой для мелких частей изделия.</w:t>
      </w:r>
      <w:r>
        <w:rPr>
          <w:rFonts w:ascii="Times New Roman" w:hAnsi="Times New Roman" w:cs="Times New Roman"/>
          <w:sz w:val="28"/>
          <w:szCs w:val="28"/>
        </w:rPr>
        <w:t xml:space="preserve"> Предполагается на будущем предприятии иметь 3 таких стола, а число рабочих в смену равно количеству столов. </w:t>
      </w:r>
    </w:p>
    <w:p w:rsidR="00195CEF" w:rsidRPr="00206F73" w:rsidRDefault="00195CEF" w:rsidP="00656352">
      <w:pPr>
        <w:tabs>
          <w:tab w:val="left" w:pos="1050"/>
        </w:tabs>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ab/>
        <w:t xml:space="preserve">Далее необходимо раскроить ткань, </w:t>
      </w:r>
      <w:r w:rsidR="00206F73">
        <w:rPr>
          <w:rFonts w:ascii="Times New Roman" w:hAnsi="Times New Roman" w:cs="Times New Roman"/>
          <w:sz w:val="28"/>
          <w:szCs w:val="28"/>
        </w:rPr>
        <w:t>для этого используют передвижные раскройные машины</w:t>
      </w:r>
      <w:r w:rsidRPr="00B300C3">
        <w:rPr>
          <w:rFonts w:ascii="Times New Roman" w:hAnsi="Times New Roman" w:cs="Times New Roman"/>
          <w:sz w:val="28"/>
          <w:szCs w:val="28"/>
        </w:rPr>
        <w:t xml:space="preserve"> с дисковым ножом, на производстве </w:t>
      </w:r>
      <w:r w:rsidRPr="00B300C3">
        <w:rPr>
          <w:rFonts w:ascii="Times New Roman" w:hAnsi="Times New Roman" w:cs="Times New Roman"/>
          <w:sz w:val="28"/>
          <w:szCs w:val="28"/>
        </w:rPr>
        <w:lastRenderedPageBreak/>
        <w:t>преднамеренно не используют больших раскроечных станков, т.к. ассортимент всегда меняется и такое оборудование помогает легко перестроить раскрой.</w:t>
      </w:r>
      <w:r w:rsidR="00206F73">
        <w:rPr>
          <w:rFonts w:ascii="Times New Roman" w:hAnsi="Times New Roman" w:cs="Times New Roman"/>
          <w:sz w:val="28"/>
          <w:szCs w:val="28"/>
        </w:rPr>
        <w:t xml:space="preserve"> Для того что бы соблюдать сопряженность необходимо на будущем предприятии иметь 5 таких станков, при этом предполагается, что на одной машине работает один рабочий.</w:t>
      </w:r>
    </w:p>
    <w:p w:rsidR="00195CEF" w:rsidRPr="00B300C3" w:rsidRDefault="00791652" w:rsidP="00656352">
      <w:pPr>
        <w:tabs>
          <w:tab w:val="left" w:pos="1050"/>
        </w:tabs>
        <w:spacing w:after="0"/>
        <w:ind w:firstLine="851"/>
        <w:jc w:val="both"/>
        <w:rPr>
          <w:rFonts w:ascii="Times New Roman" w:hAnsi="Times New Roman" w:cs="Times New Roman"/>
          <w:sz w:val="28"/>
          <w:szCs w:val="28"/>
        </w:rPr>
      </w:pPr>
      <w:r>
        <w:rPr>
          <w:noProof/>
        </w:rPr>
        <w:pict>
          <v:shape id="_x0000_s1119" type="#_x0000_t75" style="position:absolute;left:0;text-align:left;margin-left:42.45pt;margin-top:-4.8pt;width:144.75pt;height:183.75pt;z-index:-251689472" wrapcoords="-166 0 -166 21504 21600 21504 21600 0 -166 0">
            <v:imagedata r:id="rId10" o:title="ks-65_85_105"/>
          </v:shape>
        </w:pict>
      </w:r>
    </w:p>
    <w:p w:rsidR="00195CEF" w:rsidRPr="00B300C3" w:rsidRDefault="00195CEF" w:rsidP="00656352">
      <w:pPr>
        <w:ind w:firstLine="851"/>
        <w:jc w:val="both"/>
        <w:rPr>
          <w:rFonts w:ascii="Times New Roman" w:hAnsi="Times New Roman" w:cs="Times New Roman"/>
          <w:sz w:val="28"/>
          <w:szCs w:val="28"/>
        </w:rPr>
      </w:pPr>
    </w:p>
    <w:p w:rsidR="00195CEF" w:rsidRPr="00B300C3" w:rsidRDefault="00195CEF" w:rsidP="00656352">
      <w:pPr>
        <w:ind w:firstLine="851"/>
        <w:jc w:val="both"/>
        <w:rPr>
          <w:rFonts w:ascii="Times New Roman" w:hAnsi="Times New Roman" w:cs="Times New Roman"/>
          <w:sz w:val="28"/>
          <w:szCs w:val="28"/>
        </w:rPr>
      </w:pPr>
    </w:p>
    <w:p w:rsidR="00195CEF" w:rsidRPr="00B300C3" w:rsidRDefault="00195CEF" w:rsidP="00656352">
      <w:pPr>
        <w:ind w:firstLine="851"/>
        <w:jc w:val="both"/>
        <w:rPr>
          <w:rFonts w:ascii="Times New Roman" w:hAnsi="Times New Roman" w:cs="Times New Roman"/>
          <w:sz w:val="28"/>
          <w:szCs w:val="28"/>
        </w:rPr>
      </w:pPr>
    </w:p>
    <w:p w:rsidR="00195CEF" w:rsidRPr="00B300C3" w:rsidRDefault="00195CEF" w:rsidP="00656352">
      <w:pPr>
        <w:ind w:firstLine="851"/>
        <w:jc w:val="both"/>
        <w:rPr>
          <w:rFonts w:ascii="Times New Roman" w:hAnsi="Times New Roman" w:cs="Times New Roman"/>
          <w:sz w:val="28"/>
          <w:szCs w:val="28"/>
        </w:rPr>
      </w:pPr>
    </w:p>
    <w:p w:rsidR="00195CEF" w:rsidRPr="00B300C3" w:rsidRDefault="00195CEF" w:rsidP="00656352">
      <w:pPr>
        <w:ind w:firstLine="851"/>
        <w:jc w:val="both"/>
        <w:rPr>
          <w:rFonts w:ascii="Times New Roman" w:hAnsi="Times New Roman" w:cs="Times New Roman"/>
          <w:sz w:val="28"/>
          <w:szCs w:val="28"/>
        </w:rPr>
      </w:pPr>
    </w:p>
    <w:p w:rsidR="00195CEF" w:rsidRDefault="00195CEF" w:rsidP="00656352">
      <w:pPr>
        <w:ind w:firstLine="851"/>
        <w:jc w:val="both"/>
        <w:rPr>
          <w:rFonts w:ascii="Times New Roman" w:hAnsi="Times New Roman" w:cs="Times New Roman"/>
          <w:sz w:val="28"/>
          <w:szCs w:val="28"/>
        </w:rPr>
      </w:pPr>
    </w:p>
    <w:p w:rsidR="003E2F52" w:rsidRDefault="009A2567" w:rsidP="003E2F52">
      <w:pPr>
        <w:ind w:firstLine="851"/>
        <w:jc w:val="both"/>
        <w:rPr>
          <w:rFonts w:ascii="Times New Roman" w:hAnsi="Times New Roman" w:cs="Times New Roman"/>
          <w:sz w:val="28"/>
          <w:szCs w:val="28"/>
        </w:rPr>
      </w:pPr>
      <w:r>
        <w:rPr>
          <w:rFonts w:ascii="Times New Roman" w:hAnsi="Times New Roman" w:cs="Times New Roman"/>
          <w:sz w:val="28"/>
          <w:szCs w:val="28"/>
        </w:rPr>
        <w:t>Рис.</w:t>
      </w:r>
      <w:r w:rsidR="0003437A">
        <w:rPr>
          <w:rFonts w:ascii="Times New Roman" w:hAnsi="Times New Roman" w:cs="Times New Roman"/>
          <w:sz w:val="28"/>
          <w:szCs w:val="28"/>
        </w:rPr>
        <w:t xml:space="preserve"> 2.6.</w:t>
      </w:r>
      <w:r>
        <w:rPr>
          <w:rFonts w:ascii="Times New Roman" w:hAnsi="Times New Roman" w:cs="Times New Roman"/>
          <w:sz w:val="28"/>
          <w:szCs w:val="28"/>
        </w:rPr>
        <w:t xml:space="preserve"> </w:t>
      </w:r>
      <w:r w:rsidRPr="009A2567">
        <w:rPr>
          <w:rFonts w:ascii="Times New Roman" w:hAnsi="Times New Roman" w:cs="Times New Roman"/>
          <w:b/>
          <w:sz w:val="28"/>
          <w:szCs w:val="28"/>
        </w:rPr>
        <w:t>Раскроечное оборудование</w:t>
      </w:r>
      <w:r>
        <w:rPr>
          <w:rFonts w:ascii="Times New Roman" w:hAnsi="Times New Roman" w:cs="Times New Roman"/>
          <w:sz w:val="28"/>
          <w:szCs w:val="28"/>
        </w:rPr>
        <w:t>.</w:t>
      </w:r>
    </w:p>
    <w:p w:rsidR="00195CEF" w:rsidRPr="00B300C3" w:rsidRDefault="00791652" w:rsidP="003E2F52">
      <w:pPr>
        <w:ind w:firstLine="851"/>
        <w:jc w:val="both"/>
        <w:rPr>
          <w:rFonts w:ascii="Times New Roman" w:hAnsi="Times New Roman" w:cs="Times New Roman"/>
          <w:sz w:val="28"/>
          <w:szCs w:val="28"/>
        </w:rPr>
      </w:pPr>
      <w:r>
        <w:rPr>
          <w:noProof/>
          <w:lang w:eastAsia="ru-RU"/>
        </w:rPr>
        <w:pict>
          <v:shape id="Рисунок 4" o:spid="_x0000_s1069" type="#_x0000_t75" alt="3556-img_big.jpg" style="position:absolute;left:0;text-align:left;margin-left:256.95pt;margin-top:63.75pt;width:198.75pt;height:141pt;z-index:-251705856;visibility:visible" wrapcoords="-82 0 -82 21485 21600 21485 21600 0 -82 0">
            <v:imagedata r:id="rId11" o:title=""/>
            <w10:wrap type="tight"/>
          </v:shape>
        </w:pict>
      </w:r>
      <w:r>
        <w:rPr>
          <w:noProof/>
          <w:lang w:eastAsia="ru-RU"/>
        </w:rPr>
        <w:pict>
          <v:shape id="Рисунок 3" o:spid="_x0000_s1070" type="#_x0000_t75" alt="990-img_big.jpg" style="position:absolute;left:0;text-align:left;margin-left:10.95pt;margin-top:63.75pt;width:181.5pt;height:150.75pt;z-index:-251706880;visibility:visible" wrapcoords="-89 0 -89 21493 21600 21493 21600 0 -89 0">
            <v:imagedata r:id="rId12" o:title=""/>
            <w10:wrap type="tight"/>
          </v:shape>
        </w:pict>
      </w:r>
      <w:r w:rsidR="00206F73" w:rsidRPr="00206F73">
        <w:rPr>
          <w:rFonts w:ascii="Times New Roman" w:hAnsi="Times New Roman" w:cs="Times New Roman"/>
          <w:sz w:val="28"/>
          <w:szCs w:val="28"/>
        </w:rPr>
        <w:t>После раскроя</w:t>
      </w:r>
      <w:r w:rsidR="00206F73">
        <w:rPr>
          <w:rFonts w:ascii="Times New Roman" w:hAnsi="Times New Roman" w:cs="Times New Roman"/>
          <w:sz w:val="28"/>
          <w:szCs w:val="28"/>
        </w:rPr>
        <w:t xml:space="preserve"> наступает важнейшая стадия производства – пошив.</w:t>
      </w:r>
      <w:r w:rsidR="00206F73" w:rsidRPr="00206F73">
        <w:rPr>
          <w:rFonts w:ascii="Times New Roman" w:hAnsi="Times New Roman" w:cs="Times New Roman"/>
          <w:sz w:val="28"/>
          <w:szCs w:val="28"/>
        </w:rPr>
        <w:t xml:space="preserve"> </w:t>
      </w:r>
      <w:r w:rsidR="00195CEF" w:rsidRPr="00B300C3">
        <w:rPr>
          <w:rFonts w:ascii="Times New Roman" w:hAnsi="Times New Roman" w:cs="Times New Roman"/>
          <w:sz w:val="28"/>
          <w:szCs w:val="28"/>
        </w:rPr>
        <w:t>Пошив составных</w:t>
      </w:r>
      <w:r w:rsidR="009A2567">
        <w:rPr>
          <w:rFonts w:ascii="Times New Roman" w:hAnsi="Times New Roman" w:cs="Times New Roman"/>
          <w:sz w:val="28"/>
          <w:szCs w:val="28"/>
        </w:rPr>
        <w:t xml:space="preserve"> частей производится при помощи </w:t>
      </w:r>
      <w:r w:rsidR="00195CEF" w:rsidRPr="00B300C3">
        <w:rPr>
          <w:rFonts w:ascii="Times New Roman" w:hAnsi="Times New Roman" w:cs="Times New Roman"/>
          <w:sz w:val="28"/>
          <w:szCs w:val="28"/>
        </w:rPr>
        <w:t>производственных машин</w:t>
      </w:r>
      <w:r w:rsidR="00874D45">
        <w:rPr>
          <w:rFonts w:ascii="Times New Roman" w:hAnsi="Times New Roman" w:cs="Times New Roman"/>
          <w:sz w:val="28"/>
          <w:szCs w:val="28"/>
        </w:rPr>
        <w:t>,</w:t>
      </w:r>
      <w:r w:rsidR="00195CEF" w:rsidRPr="00B300C3">
        <w:rPr>
          <w:rFonts w:ascii="Times New Roman" w:hAnsi="Times New Roman" w:cs="Times New Roman"/>
          <w:sz w:val="28"/>
          <w:szCs w:val="28"/>
        </w:rPr>
        <w:t xml:space="preserve"> они имеют следующий вид:</w:t>
      </w:r>
    </w:p>
    <w:p w:rsidR="00195CEF" w:rsidRPr="00B300C3" w:rsidRDefault="00195CEF" w:rsidP="00656352">
      <w:pPr>
        <w:ind w:firstLine="851"/>
        <w:jc w:val="both"/>
        <w:rPr>
          <w:rFonts w:ascii="Times New Roman" w:hAnsi="Times New Roman" w:cs="Times New Roman"/>
          <w:sz w:val="28"/>
          <w:szCs w:val="28"/>
        </w:rPr>
      </w:pPr>
    </w:p>
    <w:p w:rsidR="00195CEF" w:rsidRPr="00B300C3" w:rsidRDefault="00195CEF" w:rsidP="00656352">
      <w:pPr>
        <w:ind w:firstLine="851"/>
        <w:jc w:val="both"/>
        <w:rPr>
          <w:rFonts w:ascii="Times New Roman" w:hAnsi="Times New Roman" w:cs="Times New Roman"/>
          <w:sz w:val="28"/>
          <w:szCs w:val="28"/>
        </w:rPr>
      </w:pPr>
    </w:p>
    <w:p w:rsidR="00195CEF" w:rsidRPr="00B300C3" w:rsidRDefault="00195CEF" w:rsidP="00656352">
      <w:pPr>
        <w:ind w:firstLine="851"/>
        <w:jc w:val="both"/>
        <w:rPr>
          <w:rFonts w:ascii="Times New Roman" w:hAnsi="Times New Roman" w:cs="Times New Roman"/>
          <w:sz w:val="28"/>
          <w:szCs w:val="28"/>
        </w:rPr>
      </w:pPr>
    </w:p>
    <w:p w:rsidR="00195CEF" w:rsidRPr="00B300C3" w:rsidRDefault="00195CEF" w:rsidP="00656352">
      <w:pPr>
        <w:ind w:firstLine="851"/>
        <w:jc w:val="both"/>
        <w:rPr>
          <w:rFonts w:ascii="Times New Roman" w:hAnsi="Times New Roman" w:cs="Times New Roman"/>
          <w:sz w:val="28"/>
          <w:szCs w:val="28"/>
        </w:rPr>
      </w:pPr>
    </w:p>
    <w:p w:rsidR="00195CEF" w:rsidRPr="00B300C3" w:rsidRDefault="00195CEF" w:rsidP="00656352">
      <w:pPr>
        <w:ind w:firstLine="851"/>
        <w:jc w:val="both"/>
        <w:rPr>
          <w:rFonts w:ascii="Times New Roman" w:hAnsi="Times New Roman" w:cs="Times New Roman"/>
          <w:sz w:val="28"/>
          <w:szCs w:val="28"/>
        </w:rPr>
      </w:pPr>
    </w:p>
    <w:p w:rsidR="00195CEF" w:rsidRPr="00B300C3" w:rsidRDefault="00791652" w:rsidP="00656352">
      <w:pPr>
        <w:ind w:firstLine="851"/>
        <w:jc w:val="both"/>
        <w:rPr>
          <w:rFonts w:ascii="Times New Roman" w:hAnsi="Times New Roman" w:cs="Times New Roman"/>
          <w:sz w:val="28"/>
          <w:szCs w:val="28"/>
        </w:rPr>
      </w:pPr>
      <w:r>
        <w:rPr>
          <w:noProof/>
          <w:lang w:eastAsia="ru-RU"/>
        </w:rPr>
        <w:pict>
          <v:shape id="Рисунок 5" o:spid="_x0000_s1071" type="#_x0000_t75" alt="3416-img_big.jpg" style="position:absolute;left:0;text-align:left;margin-left:-78.75pt;margin-top:13.1pt;width:193.5pt;height:144.2pt;z-index:-251704832;visibility:visible" wrapcoords="-84 0 -84 21496 21600 21496 21600 0 -84 0">
            <v:imagedata r:id="rId13" o:title=""/>
            <w10:wrap type="tight"/>
          </v:shape>
        </w:pict>
      </w:r>
    </w:p>
    <w:p w:rsidR="00195CEF" w:rsidRPr="00B300C3" w:rsidRDefault="00195CEF" w:rsidP="00656352">
      <w:pPr>
        <w:ind w:firstLine="851"/>
        <w:jc w:val="both"/>
        <w:rPr>
          <w:rFonts w:ascii="Times New Roman" w:hAnsi="Times New Roman" w:cs="Times New Roman"/>
          <w:sz w:val="28"/>
          <w:szCs w:val="28"/>
        </w:rPr>
      </w:pPr>
    </w:p>
    <w:p w:rsidR="00195CEF" w:rsidRPr="00B300C3" w:rsidRDefault="00195CEF" w:rsidP="00656352">
      <w:pPr>
        <w:ind w:firstLine="851"/>
        <w:jc w:val="both"/>
        <w:rPr>
          <w:rFonts w:ascii="Times New Roman" w:hAnsi="Times New Roman" w:cs="Times New Roman"/>
          <w:sz w:val="28"/>
          <w:szCs w:val="28"/>
        </w:rPr>
      </w:pPr>
    </w:p>
    <w:p w:rsidR="00195CEF" w:rsidRPr="00B300C3" w:rsidRDefault="00195CEF" w:rsidP="00656352">
      <w:pPr>
        <w:ind w:firstLine="851"/>
        <w:jc w:val="both"/>
        <w:rPr>
          <w:rFonts w:ascii="Times New Roman" w:hAnsi="Times New Roman" w:cs="Times New Roman"/>
          <w:sz w:val="28"/>
          <w:szCs w:val="28"/>
        </w:rPr>
      </w:pPr>
    </w:p>
    <w:p w:rsidR="00195CEF" w:rsidRPr="00B300C3" w:rsidRDefault="00195CEF" w:rsidP="00656352">
      <w:pPr>
        <w:ind w:firstLine="851"/>
        <w:jc w:val="both"/>
        <w:rPr>
          <w:rFonts w:ascii="Times New Roman" w:hAnsi="Times New Roman" w:cs="Times New Roman"/>
          <w:sz w:val="28"/>
          <w:szCs w:val="28"/>
        </w:rPr>
      </w:pPr>
    </w:p>
    <w:p w:rsidR="00195CEF" w:rsidRPr="00B300C3" w:rsidRDefault="00195CEF" w:rsidP="00656352">
      <w:pPr>
        <w:ind w:firstLine="851"/>
        <w:jc w:val="both"/>
        <w:rPr>
          <w:rFonts w:ascii="Times New Roman" w:hAnsi="Times New Roman" w:cs="Times New Roman"/>
          <w:sz w:val="28"/>
          <w:szCs w:val="28"/>
        </w:rPr>
      </w:pPr>
    </w:p>
    <w:p w:rsidR="00195CEF" w:rsidRPr="00B300C3" w:rsidRDefault="00874D45" w:rsidP="00656352">
      <w:pPr>
        <w:ind w:firstLine="851"/>
        <w:jc w:val="both"/>
        <w:rPr>
          <w:rFonts w:ascii="Times New Roman" w:hAnsi="Times New Roman" w:cs="Times New Roman"/>
          <w:sz w:val="28"/>
          <w:szCs w:val="28"/>
        </w:rPr>
      </w:pPr>
      <w:r>
        <w:rPr>
          <w:rFonts w:ascii="Times New Roman" w:hAnsi="Times New Roman" w:cs="Times New Roman"/>
          <w:sz w:val="28"/>
          <w:szCs w:val="28"/>
        </w:rPr>
        <w:t xml:space="preserve">Рис. 2.7. </w:t>
      </w:r>
      <w:r w:rsidRPr="00874D45">
        <w:rPr>
          <w:rFonts w:ascii="Times New Roman" w:hAnsi="Times New Roman" w:cs="Times New Roman"/>
          <w:b/>
          <w:sz w:val="28"/>
          <w:szCs w:val="28"/>
        </w:rPr>
        <w:t>Швейное оборудование.</w:t>
      </w:r>
    </w:p>
    <w:p w:rsidR="00206F73" w:rsidRDefault="00206F73" w:rsidP="00656352">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Также ориентируясь на сопряженность мощностей</w:t>
      </w:r>
      <w:r w:rsidR="007F72EE">
        <w:rPr>
          <w:rFonts w:ascii="Times New Roman" w:hAnsi="Times New Roman" w:cs="Times New Roman"/>
          <w:sz w:val="28"/>
          <w:szCs w:val="28"/>
        </w:rPr>
        <w:t>,</w:t>
      </w:r>
      <w:r>
        <w:rPr>
          <w:rFonts w:ascii="Times New Roman" w:hAnsi="Times New Roman" w:cs="Times New Roman"/>
          <w:sz w:val="28"/>
          <w:szCs w:val="28"/>
        </w:rPr>
        <w:t xml:space="preserve"> предпо</w:t>
      </w:r>
      <w:r w:rsidR="007F72EE">
        <w:rPr>
          <w:rFonts w:ascii="Times New Roman" w:hAnsi="Times New Roman" w:cs="Times New Roman"/>
          <w:sz w:val="28"/>
          <w:szCs w:val="28"/>
        </w:rPr>
        <w:t>лагается иметь на предприятии 6  швейных машин (одна машина в запасе).</w:t>
      </w:r>
    </w:p>
    <w:p w:rsidR="00195CEF" w:rsidRPr="00B300C3" w:rsidRDefault="00874D45" w:rsidP="00656352">
      <w:pPr>
        <w:spacing w:after="0"/>
        <w:ind w:firstLine="708"/>
        <w:jc w:val="both"/>
        <w:rPr>
          <w:rFonts w:ascii="Times New Roman" w:hAnsi="Times New Roman" w:cs="Times New Roman"/>
          <w:sz w:val="28"/>
          <w:szCs w:val="28"/>
        </w:rPr>
      </w:pPr>
      <w:r>
        <w:rPr>
          <w:rFonts w:ascii="Times New Roman" w:hAnsi="Times New Roman" w:cs="Times New Roman"/>
          <w:sz w:val="28"/>
          <w:szCs w:val="28"/>
        </w:rPr>
        <w:t>После того как сшиты все составные части игрушки происходит набивка. Набивка на проектируемом предприятии предполагается вручную.</w:t>
      </w:r>
      <w:r w:rsidR="007F72EE">
        <w:rPr>
          <w:rFonts w:ascii="Times New Roman" w:hAnsi="Times New Roman" w:cs="Times New Roman"/>
          <w:sz w:val="28"/>
          <w:szCs w:val="28"/>
        </w:rPr>
        <w:t xml:space="preserve"> После набивки составные части соединяются, это происходит на тех же машинах что и пошив составных частей.</w:t>
      </w:r>
      <w:r>
        <w:rPr>
          <w:rFonts w:ascii="Times New Roman" w:hAnsi="Times New Roman" w:cs="Times New Roman"/>
          <w:sz w:val="28"/>
          <w:szCs w:val="28"/>
        </w:rPr>
        <w:t xml:space="preserve"> Затем, н</w:t>
      </w:r>
      <w:r w:rsidR="00195CEF" w:rsidRPr="00B300C3">
        <w:rPr>
          <w:rFonts w:ascii="Times New Roman" w:hAnsi="Times New Roman" w:cs="Times New Roman"/>
          <w:sz w:val="28"/>
          <w:szCs w:val="28"/>
        </w:rPr>
        <w:t xml:space="preserve">а последней стадии производства происходит приобретение игрушки конечного потребительского вида. Заготовка подвергается отделке и маркировки. </w:t>
      </w:r>
      <w:r>
        <w:rPr>
          <w:rFonts w:ascii="Times New Roman" w:hAnsi="Times New Roman" w:cs="Times New Roman"/>
          <w:sz w:val="28"/>
          <w:szCs w:val="28"/>
        </w:rPr>
        <w:t>Отделка подразумевает конечное оформление игрушки (прошивание глазок, носа и т.д.)</w:t>
      </w:r>
      <w:r w:rsidR="007F72EE">
        <w:rPr>
          <w:rFonts w:ascii="Times New Roman" w:hAnsi="Times New Roman" w:cs="Times New Roman"/>
          <w:sz w:val="28"/>
          <w:szCs w:val="28"/>
        </w:rPr>
        <w:t>, она также предполагает ручной труд</w:t>
      </w:r>
      <w:r>
        <w:rPr>
          <w:rFonts w:ascii="Times New Roman" w:hAnsi="Times New Roman" w:cs="Times New Roman"/>
          <w:sz w:val="28"/>
          <w:szCs w:val="28"/>
        </w:rPr>
        <w:t xml:space="preserve">. </w:t>
      </w:r>
      <w:r w:rsidR="00195CEF" w:rsidRPr="00B300C3">
        <w:rPr>
          <w:rFonts w:ascii="Times New Roman" w:hAnsi="Times New Roman" w:cs="Times New Roman"/>
          <w:sz w:val="28"/>
          <w:szCs w:val="28"/>
        </w:rPr>
        <w:t>На этом само производство заканчивается,  и продукция поступает на склад.</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Описывая технологию производства позволило проникнуть в суть предприятия. Теперь</w:t>
      </w:r>
      <w:r w:rsidR="00874D45">
        <w:rPr>
          <w:rFonts w:ascii="Times New Roman" w:hAnsi="Times New Roman" w:cs="Times New Roman"/>
          <w:sz w:val="28"/>
          <w:szCs w:val="28"/>
        </w:rPr>
        <w:t>, ориентируясь на технологию,</w:t>
      </w:r>
      <w:r w:rsidRPr="00B300C3">
        <w:rPr>
          <w:rFonts w:ascii="Times New Roman" w:hAnsi="Times New Roman" w:cs="Times New Roman"/>
          <w:sz w:val="28"/>
          <w:szCs w:val="28"/>
        </w:rPr>
        <w:t xml:space="preserve"> можно формировать производственную структуру опираясь на известные стадии производства.</w:t>
      </w: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D1BE9" w:rsidRDefault="001D1BE9" w:rsidP="00656352">
      <w:pPr>
        <w:spacing w:after="0"/>
        <w:ind w:firstLine="851"/>
        <w:jc w:val="both"/>
        <w:rPr>
          <w:rFonts w:ascii="Times New Roman" w:hAnsi="Times New Roman" w:cs="Times New Roman"/>
          <w:sz w:val="28"/>
          <w:szCs w:val="28"/>
        </w:rPr>
      </w:pPr>
    </w:p>
    <w:p w:rsidR="00874D45" w:rsidRDefault="00874D45" w:rsidP="00656352">
      <w:pPr>
        <w:spacing w:after="0"/>
        <w:ind w:firstLine="851"/>
        <w:jc w:val="both"/>
        <w:rPr>
          <w:rFonts w:ascii="Times New Roman" w:hAnsi="Times New Roman" w:cs="Times New Roman"/>
          <w:sz w:val="28"/>
          <w:szCs w:val="28"/>
        </w:rPr>
      </w:pPr>
    </w:p>
    <w:p w:rsidR="00874D45" w:rsidRDefault="00874D45" w:rsidP="00656352">
      <w:pPr>
        <w:spacing w:after="0"/>
        <w:ind w:firstLine="851"/>
        <w:jc w:val="both"/>
        <w:rPr>
          <w:rFonts w:ascii="Times New Roman" w:hAnsi="Times New Roman" w:cs="Times New Roman"/>
          <w:sz w:val="28"/>
          <w:szCs w:val="28"/>
        </w:rPr>
      </w:pPr>
    </w:p>
    <w:p w:rsidR="00874D45" w:rsidRDefault="00874D45" w:rsidP="00656352">
      <w:pPr>
        <w:spacing w:after="0"/>
        <w:ind w:firstLine="851"/>
        <w:jc w:val="both"/>
        <w:rPr>
          <w:rFonts w:ascii="Times New Roman" w:hAnsi="Times New Roman" w:cs="Times New Roman"/>
          <w:sz w:val="28"/>
          <w:szCs w:val="28"/>
        </w:rPr>
      </w:pPr>
    </w:p>
    <w:p w:rsidR="00874D45" w:rsidRDefault="00874D45" w:rsidP="00656352">
      <w:pPr>
        <w:spacing w:after="0"/>
        <w:ind w:firstLine="851"/>
        <w:jc w:val="both"/>
        <w:rPr>
          <w:rFonts w:ascii="Times New Roman" w:hAnsi="Times New Roman" w:cs="Times New Roman"/>
          <w:sz w:val="28"/>
          <w:szCs w:val="28"/>
        </w:rPr>
      </w:pPr>
    </w:p>
    <w:p w:rsidR="00874D45" w:rsidRDefault="00874D45" w:rsidP="00656352">
      <w:pPr>
        <w:spacing w:after="0"/>
        <w:ind w:firstLine="851"/>
        <w:jc w:val="both"/>
        <w:rPr>
          <w:rFonts w:ascii="Times New Roman" w:hAnsi="Times New Roman" w:cs="Times New Roman"/>
          <w:sz w:val="28"/>
          <w:szCs w:val="28"/>
        </w:rPr>
      </w:pPr>
    </w:p>
    <w:p w:rsidR="00874D45" w:rsidRDefault="00874D45" w:rsidP="00656352">
      <w:pPr>
        <w:spacing w:after="0"/>
        <w:ind w:firstLine="851"/>
        <w:jc w:val="both"/>
        <w:rPr>
          <w:rFonts w:ascii="Times New Roman" w:hAnsi="Times New Roman" w:cs="Times New Roman"/>
          <w:sz w:val="28"/>
          <w:szCs w:val="28"/>
        </w:rPr>
      </w:pPr>
    </w:p>
    <w:p w:rsidR="00874D45" w:rsidRDefault="00874D45" w:rsidP="00656352">
      <w:pPr>
        <w:spacing w:after="0"/>
        <w:ind w:firstLine="851"/>
        <w:jc w:val="both"/>
        <w:rPr>
          <w:rFonts w:ascii="Times New Roman" w:hAnsi="Times New Roman" w:cs="Times New Roman"/>
          <w:sz w:val="28"/>
          <w:szCs w:val="28"/>
        </w:rPr>
      </w:pPr>
    </w:p>
    <w:p w:rsidR="007F72EE" w:rsidRDefault="007F72EE" w:rsidP="00656352">
      <w:pPr>
        <w:spacing w:after="0"/>
        <w:jc w:val="both"/>
        <w:rPr>
          <w:rFonts w:ascii="Times New Roman" w:hAnsi="Times New Roman" w:cs="Times New Roman"/>
          <w:sz w:val="28"/>
          <w:szCs w:val="28"/>
        </w:rPr>
      </w:pPr>
    </w:p>
    <w:p w:rsidR="003E2F52" w:rsidRDefault="003E2F52" w:rsidP="00CD6702">
      <w:pPr>
        <w:spacing w:after="0"/>
        <w:jc w:val="center"/>
        <w:rPr>
          <w:rFonts w:ascii="Times New Roman" w:hAnsi="Times New Roman" w:cs="Times New Roman"/>
          <w:b/>
          <w:bCs/>
          <w:sz w:val="28"/>
          <w:szCs w:val="28"/>
        </w:rPr>
      </w:pPr>
    </w:p>
    <w:p w:rsidR="003E2F52" w:rsidRDefault="003E2F52" w:rsidP="00CD6702">
      <w:pPr>
        <w:spacing w:after="0"/>
        <w:jc w:val="center"/>
        <w:rPr>
          <w:rFonts w:ascii="Times New Roman" w:hAnsi="Times New Roman" w:cs="Times New Roman"/>
          <w:b/>
          <w:bCs/>
          <w:sz w:val="28"/>
          <w:szCs w:val="28"/>
        </w:rPr>
      </w:pPr>
    </w:p>
    <w:p w:rsidR="003E2F52" w:rsidRDefault="003E2F52" w:rsidP="00CD6702">
      <w:pPr>
        <w:spacing w:after="0"/>
        <w:jc w:val="center"/>
        <w:rPr>
          <w:rFonts w:ascii="Times New Roman" w:hAnsi="Times New Roman" w:cs="Times New Roman"/>
          <w:b/>
          <w:bCs/>
          <w:sz w:val="28"/>
          <w:szCs w:val="28"/>
        </w:rPr>
      </w:pPr>
    </w:p>
    <w:p w:rsidR="003E2F52" w:rsidRDefault="003E2F52" w:rsidP="00CD6702">
      <w:pPr>
        <w:spacing w:after="0"/>
        <w:jc w:val="center"/>
        <w:rPr>
          <w:rFonts w:ascii="Times New Roman" w:hAnsi="Times New Roman" w:cs="Times New Roman"/>
          <w:b/>
          <w:bCs/>
          <w:sz w:val="28"/>
          <w:szCs w:val="28"/>
        </w:rPr>
      </w:pPr>
    </w:p>
    <w:p w:rsidR="003E2F52" w:rsidRDefault="003E2F52" w:rsidP="00CD6702">
      <w:pPr>
        <w:spacing w:after="0"/>
        <w:jc w:val="center"/>
        <w:rPr>
          <w:rFonts w:ascii="Times New Roman" w:hAnsi="Times New Roman" w:cs="Times New Roman"/>
          <w:b/>
          <w:bCs/>
          <w:sz w:val="28"/>
          <w:szCs w:val="28"/>
        </w:rPr>
      </w:pPr>
    </w:p>
    <w:p w:rsidR="003E2F52" w:rsidRDefault="003E2F52" w:rsidP="00CD6702">
      <w:pPr>
        <w:spacing w:after="0"/>
        <w:jc w:val="center"/>
        <w:rPr>
          <w:rFonts w:ascii="Times New Roman" w:hAnsi="Times New Roman" w:cs="Times New Roman"/>
          <w:b/>
          <w:bCs/>
          <w:sz w:val="28"/>
          <w:szCs w:val="28"/>
        </w:rPr>
      </w:pPr>
    </w:p>
    <w:p w:rsidR="003E2F52" w:rsidRDefault="003E2F52" w:rsidP="00CD6702">
      <w:pPr>
        <w:spacing w:after="0"/>
        <w:jc w:val="center"/>
        <w:rPr>
          <w:rFonts w:ascii="Times New Roman" w:hAnsi="Times New Roman" w:cs="Times New Roman"/>
          <w:b/>
          <w:bCs/>
          <w:sz w:val="28"/>
          <w:szCs w:val="28"/>
        </w:rPr>
      </w:pPr>
    </w:p>
    <w:p w:rsidR="003E2F52" w:rsidRDefault="003E2F52" w:rsidP="00CD6702">
      <w:pPr>
        <w:spacing w:after="0"/>
        <w:jc w:val="center"/>
        <w:rPr>
          <w:rFonts w:ascii="Times New Roman" w:hAnsi="Times New Roman" w:cs="Times New Roman"/>
          <w:b/>
          <w:bCs/>
          <w:sz w:val="28"/>
          <w:szCs w:val="28"/>
        </w:rPr>
      </w:pPr>
    </w:p>
    <w:p w:rsidR="003E2F52" w:rsidRDefault="003E2F52" w:rsidP="00CD6702">
      <w:pPr>
        <w:spacing w:after="0"/>
        <w:jc w:val="center"/>
        <w:rPr>
          <w:rFonts w:ascii="Times New Roman" w:hAnsi="Times New Roman" w:cs="Times New Roman"/>
          <w:b/>
          <w:bCs/>
          <w:sz w:val="28"/>
          <w:szCs w:val="28"/>
        </w:rPr>
      </w:pPr>
    </w:p>
    <w:p w:rsidR="00195CEF" w:rsidRDefault="00195CEF" w:rsidP="00CD6702">
      <w:pPr>
        <w:spacing w:after="0"/>
        <w:jc w:val="center"/>
        <w:rPr>
          <w:rFonts w:ascii="Times New Roman" w:hAnsi="Times New Roman" w:cs="Times New Roman"/>
          <w:b/>
          <w:bCs/>
          <w:sz w:val="28"/>
          <w:szCs w:val="28"/>
        </w:rPr>
      </w:pPr>
      <w:r w:rsidRPr="00B300C3">
        <w:rPr>
          <w:rFonts w:ascii="Times New Roman" w:hAnsi="Times New Roman" w:cs="Times New Roman"/>
          <w:b/>
          <w:bCs/>
          <w:sz w:val="28"/>
          <w:szCs w:val="28"/>
        </w:rPr>
        <w:lastRenderedPageBreak/>
        <w:t>Раздел 3.</w:t>
      </w:r>
      <w:r w:rsidR="00CD6702">
        <w:rPr>
          <w:rFonts w:ascii="Times New Roman" w:hAnsi="Times New Roman" w:cs="Times New Roman"/>
          <w:b/>
          <w:bCs/>
          <w:sz w:val="28"/>
          <w:szCs w:val="28"/>
        </w:rPr>
        <w:t xml:space="preserve"> Производственная структура предприятия.</w:t>
      </w:r>
    </w:p>
    <w:p w:rsidR="00CD6702" w:rsidRDefault="00CD6702" w:rsidP="00CD6702">
      <w:pPr>
        <w:spacing w:after="0"/>
        <w:jc w:val="both"/>
        <w:rPr>
          <w:rFonts w:ascii="Times New Roman" w:hAnsi="Times New Roman" w:cs="Times New Roman"/>
          <w:b/>
          <w:bCs/>
          <w:sz w:val="28"/>
          <w:szCs w:val="28"/>
        </w:rPr>
      </w:pPr>
    </w:p>
    <w:p w:rsidR="00195CEF" w:rsidRPr="00B300C3" w:rsidRDefault="0000351C" w:rsidP="00CD6702">
      <w:pPr>
        <w:spacing w:after="0"/>
        <w:ind w:firstLine="708"/>
        <w:jc w:val="both"/>
        <w:rPr>
          <w:rFonts w:ascii="Times New Roman" w:hAnsi="Times New Roman" w:cs="Times New Roman"/>
          <w:sz w:val="28"/>
          <w:szCs w:val="28"/>
        </w:rPr>
      </w:pPr>
      <w:r w:rsidRPr="0000351C">
        <w:rPr>
          <w:rFonts w:ascii="Times New Roman" w:hAnsi="Times New Roman" w:cs="Times New Roman"/>
          <w:bCs/>
          <w:sz w:val="28"/>
          <w:szCs w:val="28"/>
        </w:rPr>
        <w:t>Для проектируемого предприятия необходимо свою производственную структуру.</w:t>
      </w:r>
      <w:r>
        <w:rPr>
          <w:rFonts w:ascii="Times New Roman" w:hAnsi="Times New Roman" w:cs="Times New Roman"/>
          <w:b/>
          <w:bCs/>
          <w:sz w:val="28"/>
          <w:szCs w:val="28"/>
        </w:rPr>
        <w:t xml:space="preserve"> </w:t>
      </w:r>
      <w:r w:rsidRPr="0000351C">
        <w:rPr>
          <w:rFonts w:ascii="Times New Roman" w:hAnsi="Times New Roman" w:cs="Times New Roman"/>
          <w:bCs/>
          <w:sz w:val="28"/>
          <w:szCs w:val="28"/>
        </w:rPr>
        <w:t>Под</w:t>
      </w:r>
      <w:r>
        <w:rPr>
          <w:rFonts w:ascii="Times New Roman" w:hAnsi="Times New Roman" w:cs="Times New Roman"/>
          <w:b/>
          <w:bCs/>
          <w:sz w:val="28"/>
          <w:szCs w:val="28"/>
        </w:rPr>
        <w:t xml:space="preserve"> производственной структурой</w:t>
      </w:r>
      <w:r w:rsidR="00195CEF" w:rsidRPr="00B300C3">
        <w:rPr>
          <w:rFonts w:ascii="Times New Roman" w:hAnsi="Times New Roman" w:cs="Times New Roman"/>
          <w:b/>
          <w:bCs/>
          <w:sz w:val="28"/>
          <w:szCs w:val="28"/>
        </w:rPr>
        <w:t xml:space="preserve"> предприятия</w:t>
      </w:r>
      <w:r>
        <w:rPr>
          <w:rFonts w:ascii="Times New Roman" w:hAnsi="Times New Roman" w:cs="Times New Roman"/>
          <w:b/>
          <w:bCs/>
          <w:sz w:val="28"/>
          <w:szCs w:val="28"/>
        </w:rPr>
        <w:t xml:space="preserve"> </w:t>
      </w:r>
      <w:r w:rsidRPr="0000351C">
        <w:rPr>
          <w:rFonts w:ascii="Times New Roman" w:hAnsi="Times New Roman" w:cs="Times New Roman"/>
          <w:bCs/>
          <w:sz w:val="28"/>
          <w:szCs w:val="28"/>
        </w:rPr>
        <w:t>будем понимать</w:t>
      </w:r>
      <w:r w:rsidR="00195CEF" w:rsidRPr="00B300C3">
        <w:rPr>
          <w:rFonts w:ascii="Times New Roman" w:hAnsi="Times New Roman" w:cs="Times New Roman"/>
          <w:sz w:val="28"/>
          <w:szCs w:val="28"/>
        </w:rPr>
        <w:t xml:space="preserve"> — это пространственная форма организации производственного процесса, которая включает состав и размеры производственных подразделений предприятия, формы их взаимосвязей между собой, соотношение подразделений по мощности (пропускной способности оборудования), численности работников, а также размещение подразделений на территории предприятия.</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xml:space="preserve">Производственная структура предприятия отражает характер разделения труда между отдельными подразделениями, а также их кооперированные связи в едином производственном процессе по созданию продукции. Она оказывает существенное влияние на эффективность и конкурентоспособность предприятия. Состав, размеры производственных подразделений, степень их пропорциональности, рациональность размещения на территории предприятия, устойчивость производственных связей влияют на ритмичность производства и равномерность выпуска продукции, определяют издержки производства и, следовательно, уровень чистого дохода предприятия. </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В процессе организационного планирования предприятия по пошиву мягких игрушек формируется организационная структура предприятия, направленная на установление четких взаимосвязей между его отдельными подразделениями: определяются количество и размер цехов, их взаимоподчиненность, размеры и организационная структура обслуживающих и управленческих подразделений (маркетинга, материального обеспечения, сбыта и т.д.), а также администрации.</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xml:space="preserve">План производства должен соответствовать мощности предприятия - объему или количеству единиц продукции (услуг, работ) которые можно изготовить за определенный период. Номинальная мощность достигается в нормальных рабочих условиях с учетом установленного оборудования, перерывов в работе, простоев, праздничных дней, времени технического обслуживания оборудования и количества смен. </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Необходимая по плану мощность предприятия может быть достигнута как за счет использования внутренних резервов, так и путем введения дополнительных фондов. Для установления максимальной мощности проектируемого предприятия необходимо:</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прогнозировать спроса и степени проникновения на рынок мягких игрушек;</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lastRenderedPageBreak/>
        <w:t>• наличие требующихся ресурсов, сырья и материалов;</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определить тип производства (единичное, серийное, массовое);</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определить особенность и неповторимость мягкой игрушки;</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применять высокопроизводительное оборудование;</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Формирование производственной структуры предприятия помогает достигнуть определенных мощностей. А пока предприятие находится на стадии внедрени</w:t>
      </w:r>
      <w:r w:rsidR="00FF4DC6">
        <w:rPr>
          <w:rFonts w:ascii="Times New Roman" w:hAnsi="Times New Roman" w:cs="Times New Roman"/>
          <w:sz w:val="28"/>
          <w:szCs w:val="28"/>
        </w:rPr>
        <w:t>я</w:t>
      </w:r>
      <w:r w:rsidR="007F72EE">
        <w:rPr>
          <w:rFonts w:ascii="Times New Roman" w:hAnsi="Times New Roman" w:cs="Times New Roman"/>
          <w:sz w:val="28"/>
          <w:szCs w:val="28"/>
        </w:rPr>
        <w:t>,</w:t>
      </w:r>
      <w:r w:rsidR="00FF4DC6">
        <w:rPr>
          <w:rFonts w:ascii="Times New Roman" w:hAnsi="Times New Roman" w:cs="Times New Roman"/>
          <w:sz w:val="28"/>
          <w:szCs w:val="28"/>
        </w:rPr>
        <w:t xml:space="preserve"> по плановой</w:t>
      </w:r>
      <w:r w:rsidRPr="00B300C3">
        <w:rPr>
          <w:rFonts w:ascii="Times New Roman" w:hAnsi="Times New Roman" w:cs="Times New Roman"/>
          <w:sz w:val="28"/>
          <w:szCs w:val="28"/>
        </w:rPr>
        <w:t xml:space="preserve"> оценки</w:t>
      </w:r>
      <w:r w:rsidR="007F72EE">
        <w:rPr>
          <w:rFonts w:ascii="Times New Roman" w:hAnsi="Times New Roman" w:cs="Times New Roman"/>
          <w:sz w:val="28"/>
          <w:szCs w:val="28"/>
        </w:rPr>
        <w:t>,</w:t>
      </w:r>
      <w:r w:rsidRPr="00B300C3">
        <w:rPr>
          <w:rFonts w:ascii="Times New Roman" w:hAnsi="Times New Roman" w:cs="Times New Roman"/>
          <w:sz w:val="28"/>
          <w:szCs w:val="28"/>
        </w:rPr>
        <w:t xml:space="preserve"> предприятие должно иметь производственную мощность не менее 120 штук в день. Для обеспечения такой мощности фирма  должно использовать импортное оборудования, а также для обеспечения высокого качества выпускаемой продукции.</w:t>
      </w:r>
      <w:r w:rsidR="005B432C">
        <w:rPr>
          <w:rFonts w:ascii="Times New Roman" w:hAnsi="Times New Roman" w:cs="Times New Roman"/>
          <w:sz w:val="28"/>
          <w:szCs w:val="28"/>
        </w:rPr>
        <w:t xml:space="preserve"> Оборудование, которое предполагается использовать дает возможность перспективного роста мощности предприятия.</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xml:space="preserve">Для деятельности </w:t>
      </w:r>
      <w:r w:rsidR="005B432C">
        <w:rPr>
          <w:rFonts w:ascii="Times New Roman" w:hAnsi="Times New Roman" w:cs="Times New Roman"/>
          <w:sz w:val="28"/>
          <w:szCs w:val="28"/>
        </w:rPr>
        <w:t xml:space="preserve">проектируемой фабрики предполагается </w:t>
      </w:r>
      <w:r w:rsidRPr="00B300C3">
        <w:rPr>
          <w:rFonts w:ascii="Times New Roman" w:hAnsi="Times New Roman" w:cs="Times New Roman"/>
          <w:sz w:val="28"/>
          <w:szCs w:val="28"/>
        </w:rPr>
        <w:t>арендованное помещение с производственным помещением. В настоящее время найти производственное помещение в г. Иванове не предоставляет большого труда, т.к. многие текстильные фабрики закрылись или предоставляют помещения для аренды.</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xml:space="preserve">Общая площадь помещений должна составить приблизительно 52 кв. м., в том числе офисное помещение площадью 10 кв.м. Рассмотрим более подробно схему технологического процесса:               </w:t>
      </w: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791652" w:rsidP="00656352">
      <w:pPr>
        <w:spacing w:after="0"/>
        <w:ind w:firstLine="851"/>
        <w:jc w:val="both"/>
        <w:rPr>
          <w:rFonts w:ascii="Times New Roman" w:hAnsi="Times New Roman" w:cs="Times New Roman"/>
          <w:sz w:val="28"/>
          <w:szCs w:val="28"/>
        </w:rPr>
      </w:pPr>
      <w:r>
        <w:rPr>
          <w:noProof/>
          <w:lang w:eastAsia="ru-RU"/>
        </w:rPr>
        <w:lastRenderedPageBreak/>
        <w:pict>
          <v:group id="_x0000_s1072" style="position:absolute;left:0;text-align:left;margin-left:8.25pt;margin-top:-48.45pt;width:394.5pt;height:717pt;z-index:251612672" coordorigin="1845,2325" coordsize="7890,14340">
            <v:rect id="_x0000_s1073" style="position:absolute;left:2085;top:2325;width:3435;height:660">
              <v:textbox style="mso-next-textbox:#_x0000_s1073">
                <w:txbxContent>
                  <w:p w:rsidR="0055006F" w:rsidRPr="007F72EE" w:rsidRDefault="0055006F">
                    <w:pPr>
                      <w:rPr>
                        <w:b/>
                      </w:rPr>
                    </w:pPr>
                    <w:r w:rsidRPr="007F72EE">
                      <w:rPr>
                        <w:b/>
                      </w:rPr>
                      <w:t>Технология производства</w:t>
                    </w:r>
                  </w:p>
                  <w:p w:rsidR="0055006F" w:rsidRDefault="0055006F"/>
                </w:txbxContent>
              </v:textbox>
            </v:rect>
            <v:rect id="_x0000_s1074" style="position:absolute;left:5865;top:2325;width:3435;height:660">
              <v:textbox style="mso-next-textbox:#_x0000_s1074">
                <w:txbxContent>
                  <w:p w:rsidR="0055006F" w:rsidRPr="007F72EE" w:rsidRDefault="0055006F">
                    <w:pPr>
                      <w:rPr>
                        <w:b/>
                      </w:rPr>
                    </w:pPr>
                    <w:r>
                      <w:t xml:space="preserve">  </w:t>
                    </w:r>
                    <w:r w:rsidRPr="007F72EE">
                      <w:rPr>
                        <w:b/>
                      </w:rPr>
                      <w:t>Производственная структура</w:t>
                    </w:r>
                  </w:p>
                </w:txbxContent>
              </v:textbox>
            </v:rect>
            <v:rect id="_x0000_s1075" style="position:absolute;left:1845;top:5310;width:7890;height:11355">
              <v:textbox style="mso-next-textbox:#_x0000_s1075">
                <w:txbxContent>
                  <w:p w:rsidR="0055006F" w:rsidRDefault="0055006F">
                    <w:r>
                      <w:t xml:space="preserve">                                              </w:t>
                    </w:r>
                  </w:p>
                  <w:p w:rsidR="0055006F" w:rsidRDefault="0055006F"/>
                  <w:p w:rsidR="0055006F" w:rsidRDefault="0055006F"/>
                  <w:p w:rsidR="0055006F" w:rsidRDefault="0055006F"/>
                  <w:p w:rsidR="0055006F" w:rsidRDefault="0055006F"/>
                  <w:p w:rsidR="0055006F" w:rsidRDefault="0055006F"/>
                  <w:p w:rsidR="0055006F" w:rsidRDefault="0055006F"/>
                  <w:p w:rsidR="0055006F" w:rsidRPr="006245E3" w:rsidRDefault="0055006F">
                    <w:pPr>
                      <w:rPr>
                        <w:b/>
                        <w:bCs/>
                        <w:u w:val="single"/>
                      </w:rPr>
                    </w:pPr>
                    <w:r>
                      <w:t xml:space="preserve">                                                                           </w:t>
                    </w:r>
                    <w:r w:rsidRPr="006245E3">
                      <w:t xml:space="preserve">    </w:t>
                    </w:r>
                    <w:r w:rsidRPr="006245E3">
                      <w:rPr>
                        <w:b/>
                        <w:bCs/>
                        <w:u w:val="single"/>
                      </w:rPr>
                      <w:t>Основное производство</w:t>
                    </w:r>
                  </w:p>
                </w:txbxContent>
              </v:textbox>
            </v:rect>
            <v:rect id="_x0000_s1076" style="position:absolute;left:1845;top:3210;width:7650;height:1875">
              <v:textbox style="mso-next-textbox:#_x0000_s1076">
                <w:txbxContent>
                  <w:p w:rsidR="0055006F" w:rsidRPr="007F72EE" w:rsidRDefault="0055006F" w:rsidP="006245E3">
                    <w:pPr>
                      <w:spacing w:after="0"/>
                    </w:pPr>
                    <w:r w:rsidRPr="007F72EE">
                      <w:t>Формирование запасов материала</w:t>
                    </w:r>
                  </w:p>
                  <w:p w:rsidR="0055006F" w:rsidRPr="006245E3" w:rsidRDefault="0055006F" w:rsidP="006245E3">
                    <w:pPr>
                      <w:spacing w:after="0"/>
                      <w:rPr>
                        <w:b/>
                        <w:bCs/>
                        <w:u w:val="single"/>
                      </w:rPr>
                    </w:pPr>
                    <w:r>
                      <w:t xml:space="preserve">(ткани, набивочного материала,                 </w:t>
                    </w:r>
                    <w:r w:rsidRPr="006245E3">
                      <w:rPr>
                        <w:b/>
                        <w:bCs/>
                        <w:u w:val="single"/>
                      </w:rPr>
                      <w:t>Вспомогательное производство</w:t>
                    </w:r>
                  </w:p>
                  <w:p w:rsidR="0055006F" w:rsidRDefault="0055006F" w:rsidP="006245E3">
                    <w:pPr>
                      <w:spacing w:after="0"/>
                    </w:pPr>
                    <w:r>
                      <w:t>фурнитуры).</w:t>
                    </w:r>
                  </w:p>
                  <w:p w:rsidR="0055006F" w:rsidRDefault="0055006F" w:rsidP="006245E3">
                    <w:pPr>
                      <w:spacing w:after="0"/>
                    </w:pPr>
                    <w:r>
                      <w:t xml:space="preserve">Ведущее оборудование: стелажи, </w:t>
                    </w:r>
                  </w:p>
                  <w:p w:rsidR="0055006F" w:rsidRDefault="0055006F" w:rsidP="006245E3">
                    <w:pPr>
                      <w:spacing w:after="0"/>
                    </w:pPr>
                    <w:r>
                      <w:t>тара      разных форм                                              Склад материалов и  фурнитуры</w:t>
                    </w:r>
                  </w:p>
                  <w:p w:rsidR="0055006F" w:rsidRDefault="0055006F" w:rsidP="006245E3">
                    <w:pPr>
                      <w:spacing w:after="0"/>
                    </w:pPr>
                  </w:p>
                </w:txbxContent>
              </v:textbox>
            </v:rect>
            <v:rect id="_x0000_s1077" style="position:absolute;left:2085;top:5475;width:2895;height:1515">
              <v:textbox style="mso-next-textbox:#_x0000_s1077">
                <w:txbxContent>
                  <w:p w:rsidR="0055006F" w:rsidRPr="007F72EE" w:rsidRDefault="0055006F" w:rsidP="00191C60">
                    <w:pPr>
                      <w:jc w:val="center"/>
                    </w:pPr>
                    <w:r w:rsidRPr="007F72EE">
                      <w:t>Приемка ткани из складских помещений.</w:t>
                    </w:r>
                  </w:p>
                  <w:p w:rsidR="0055006F" w:rsidRDefault="0055006F">
                    <w:r>
                      <w:t>Ведущее оборудование: тара</w:t>
                    </w:r>
                  </w:p>
                  <w:p w:rsidR="0055006F" w:rsidRDefault="0055006F"/>
                </w:txbxContent>
              </v:textbox>
            </v:rect>
            <v:rect id="_x0000_s1078" style="position:absolute;left:2085;top:7650;width:2895;height:1680">
              <v:textbox style="mso-next-textbox:#_x0000_s1078">
                <w:txbxContent>
                  <w:p w:rsidR="0055006F" w:rsidRPr="007F72EE" w:rsidRDefault="0055006F" w:rsidP="00191C60">
                    <w:pPr>
                      <w:jc w:val="center"/>
                    </w:pPr>
                    <w:r w:rsidRPr="007F72EE">
                      <w:t>Разглаживание принятой ткани.</w:t>
                    </w:r>
                  </w:p>
                  <w:p w:rsidR="0055006F" w:rsidRDefault="0055006F">
                    <w:r>
                      <w:t>Ведущее оборудование: гладильный стол</w:t>
                    </w:r>
                  </w:p>
                </w:txbxContent>
              </v:textbox>
            </v:rect>
            <v:rect id="_x0000_s1079" style="position:absolute;left:2010;top:9915;width:2895;height:1710">
              <v:textbox style="mso-next-textbox:#_x0000_s1079">
                <w:txbxContent>
                  <w:p w:rsidR="0055006F" w:rsidRDefault="0055006F" w:rsidP="00B26537">
                    <w:pPr>
                      <w:jc w:val="center"/>
                    </w:pPr>
                    <w:r>
                      <w:t>Раскройка ткани на составные части игрушки.</w:t>
                    </w:r>
                  </w:p>
                  <w:p w:rsidR="0055006F" w:rsidRDefault="0055006F">
                    <w:r>
                      <w:t xml:space="preserve">Ведущее оборудование: </w:t>
                    </w:r>
                    <w:r>
                      <w:rPr>
                        <w:rFonts w:ascii="Times New Roman" w:hAnsi="Times New Roman" w:cs="Times New Roman"/>
                        <w:sz w:val="24"/>
                        <w:szCs w:val="24"/>
                      </w:rPr>
                      <w:t>раскроечный станок.</w:t>
                    </w:r>
                  </w:p>
                </w:txbxContent>
              </v:textbox>
            </v:rect>
            <v:rect id="_x0000_s1080" style="position:absolute;left:2010;top:14625;width:2895;height:1710">
              <v:textbox style="mso-next-textbox:#_x0000_s1080">
                <w:txbxContent>
                  <w:p w:rsidR="0055006F" w:rsidRDefault="0055006F" w:rsidP="00F04035">
                    <w:pPr>
                      <w:jc w:val="center"/>
                    </w:pPr>
                    <w:r>
                      <w:t>Набивка составных частей изделия.</w:t>
                    </w:r>
                  </w:p>
                  <w:p w:rsidR="0055006F" w:rsidRDefault="0055006F">
                    <w:r>
                      <w:t>Ведущее оборудование: ручной труд.</w:t>
                    </w:r>
                  </w:p>
                </w:txbxContent>
              </v:textbox>
            </v:rect>
            <v:rect id="_x0000_s1081" style="position:absolute;left:2010;top:12315;width:2895;height:1800">
              <v:textbox style="mso-next-textbox:#_x0000_s1081">
                <w:txbxContent>
                  <w:p w:rsidR="0055006F" w:rsidRDefault="0055006F" w:rsidP="00CB5BCA">
                    <w:pPr>
                      <w:jc w:val="center"/>
                    </w:pPr>
                    <w:r>
                      <w:t>Прошив составных частей игрушек.</w:t>
                    </w:r>
                  </w:p>
                  <w:p w:rsidR="0055006F" w:rsidRDefault="0055006F">
                    <w:r>
                      <w:t>Ведущее оборудование: производственный швейный станок.</w:t>
                    </w:r>
                  </w:p>
                </w:txbxContent>
              </v:textbox>
            </v:rect>
            <v:shape id="_x0000_s1082" type="#_x0000_t32" style="position:absolute;left:5655;top:3210;width:15;height:1875" o:connectortype="straight"/>
            <v:shape id="_x0000_s1083" type="#_x0000_t32" style="position:absolute;left:3480;top:5085;width:15;height:390" o:connectortype="straight">
              <v:stroke endarrow="block"/>
            </v:shape>
            <v:shape id="_x0000_s1084" type="#_x0000_t32" style="position:absolute;left:3480;top:6990;width:0;height:660" o:connectortype="straight">
              <v:stroke endarrow="block"/>
            </v:shape>
            <v:shape id="_x0000_s1085" type="#_x0000_t32" style="position:absolute;left:3391;top:9330;width:0;height:585" o:connectortype="straight">
              <v:stroke endarrow="block"/>
            </v:shape>
            <v:shape id="_x0000_s1086" type="#_x0000_t32" style="position:absolute;left:3390;top:11625;width:1;height:675" o:connectortype="straight">
              <v:stroke endarrow="block"/>
            </v:shape>
            <v:shape id="_x0000_s1087" type="#_x0000_t32" style="position:absolute;left:3390;top:14115;width:1;height:510" o:connectortype="straight">
              <v:stroke endarrow="block"/>
            </v:shape>
            <v:shape id="_x0000_s1088" type="#_x0000_t32" style="position:absolute;left:3391;top:16335;width:0;height:330" o:connectortype="straight">
              <v:stroke endarrow="block"/>
            </v:shape>
          </v:group>
        </w:pict>
      </w: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spacing w:after="0"/>
        <w:ind w:firstLine="851"/>
        <w:jc w:val="both"/>
        <w:rPr>
          <w:rFonts w:ascii="Times New Roman" w:hAnsi="Times New Roman" w:cs="Times New Roman"/>
          <w:sz w:val="28"/>
          <w:szCs w:val="28"/>
        </w:rPr>
      </w:pPr>
    </w:p>
    <w:p w:rsidR="00195CEF" w:rsidRPr="00B300C3" w:rsidRDefault="00195CEF" w:rsidP="00656352">
      <w:pPr>
        <w:ind w:firstLine="851"/>
        <w:jc w:val="both"/>
        <w:rPr>
          <w:rFonts w:ascii="Times New Roman" w:hAnsi="Times New Roman" w:cs="Times New Roman"/>
          <w:sz w:val="28"/>
          <w:szCs w:val="28"/>
        </w:rPr>
      </w:pPr>
    </w:p>
    <w:p w:rsidR="00195CEF" w:rsidRPr="00B300C3" w:rsidRDefault="00195CEF" w:rsidP="00656352">
      <w:pPr>
        <w:ind w:firstLine="851"/>
        <w:jc w:val="both"/>
        <w:rPr>
          <w:rFonts w:ascii="Times New Roman" w:hAnsi="Times New Roman" w:cs="Times New Roman"/>
          <w:sz w:val="28"/>
          <w:szCs w:val="28"/>
        </w:rPr>
      </w:pPr>
    </w:p>
    <w:p w:rsidR="00195CEF" w:rsidRPr="00B300C3" w:rsidRDefault="00791652" w:rsidP="00656352">
      <w:pPr>
        <w:ind w:firstLine="851"/>
        <w:jc w:val="both"/>
        <w:rPr>
          <w:rFonts w:ascii="Times New Roman" w:hAnsi="Times New Roman" w:cs="Times New Roman"/>
          <w:sz w:val="28"/>
          <w:szCs w:val="28"/>
        </w:rPr>
      </w:pPr>
      <w:r>
        <w:rPr>
          <w:noProof/>
          <w:lang w:eastAsia="ru-RU"/>
        </w:rPr>
        <w:lastRenderedPageBreak/>
        <w:pict>
          <v:group id="_x0000_s1089" style="position:absolute;left:0;text-align:left;margin-left:23.25pt;margin-top:-40.95pt;width:393.75pt;height:368.25pt;z-index:251613696" coordorigin="1935,600" coordsize="7875,6712">
            <v:rect id="_x0000_s1090" style="position:absolute;left:1935;top:600;width:7875;height:4695" o:regroupid="1"/>
            <v:rect id="_x0000_s1091" style="position:absolute;left:2130;top:986;width:2895;height:1974" o:regroupid="1">
              <v:textbox style="mso-next-textbox:#_x0000_s1091">
                <w:txbxContent>
                  <w:p w:rsidR="0055006F" w:rsidRDefault="0055006F" w:rsidP="00F04035">
                    <w:pPr>
                      <w:jc w:val="center"/>
                    </w:pPr>
                    <w:r>
                      <w:t>Соединение составных частей изделия.</w:t>
                    </w:r>
                  </w:p>
                  <w:p w:rsidR="0055006F" w:rsidRDefault="0055006F">
                    <w:r>
                      <w:t>Ведущее оборудовании: производственная швейная машина</w:t>
                    </w:r>
                  </w:p>
                </w:txbxContent>
              </v:textbox>
            </v:rect>
            <v:rect id="_x0000_s1092" style="position:absolute;left:2130;top:3567;width:2835;height:1604" o:regroupid="1">
              <v:textbox style="mso-next-textbox:#_x0000_s1092">
                <w:txbxContent>
                  <w:p w:rsidR="0055006F" w:rsidRDefault="0055006F" w:rsidP="006245E3">
                    <w:pPr>
                      <w:jc w:val="center"/>
                    </w:pPr>
                    <w:r>
                      <w:t>Отделка игрушки.</w:t>
                    </w:r>
                  </w:p>
                  <w:p w:rsidR="0055006F" w:rsidRDefault="0055006F">
                    <w:r>
                      <w:t>Ведущее оборудование: ручной труд.</w:t>
                    </w:r>
                  </w:p>
                </w:txbxContent>
              </v:textbox>
            </v:rect>
            <v:rect id="_x0000_s1093" style="position:absolute;left:1935;top:5499;width:7875;height:1813" o:regroupid="1">
              <v:textbox style="mso-next-textbox:#_x0000_s1093">
                <w:txbxContent>
                  <w:p w:rsidR="0055006F" w:rsidRDefault="0055006F" w:rsidP="0008364F">
                    <w:pPr>
                      <w:spacing w:after="0"/>
                    </w:pPr>
                    <w:r>
                      <w:t>Транспортировка на склад</w:t>
                    </w:r>
                  </w:p>
                  <w:p w:rsidR="0055006F" w:rsidRDefault="0055006F" w:rsidP="0008364F">
                    <w:pPr>
                      <w:spacing w:after="0"/>
                    </w:pPr>
                    <w:r>
                      <w:t xml:space="preserve"> готовой продукции.                                           </w:t>
                    </w:r>
                    <w:r w:rsidRPr="0008364F">
                      <w:rPr>
                        <w:b/>
                        <w:bCs/>
                        <w:u w:val="single"/>
                      </w:rPr>
                      <w:t>Вспомогательное производство.</w:t>
                    </w:r>
                  </w:p>
                  <w:p w:rsidR="0055006F" w:rsidRDefault="0055006F" w:rsidP="0008364F">
                    <w:pPr>
                      <w:spacing w:after="0"/>
                    </w:pPr>
                  </w:p>
                  <w:p w:rsidR="0055006F" w:rsidRDefault="0055006F" w:rsidP="0008364F">
                    <w:pPr>
                      <w:spacing w:after="0"/>
                    </w:pPr>
                    <w:r>
                      <w:t xml:space="preserve">Ведущее оборудование: </w:t>
                    </w:r>
                  </w:p>
                  <w:p w:rsidR="0055006F" w:rsidRDefault="0055006F" w:rsidP="0008364F">
                    <w:pPr>
                      <w:spacing w:after="0"/>
                    </w:pPr>
                    <w:r>
                      <w:t>Транспортное средство.</w:t>
                    </w:r>
                  </w:p>
                </w:txbxContent>
              </v:textbox>
            </v:rect>
            <v:shape id="_x0000_s1094" type="#_x0000_t32" style="position:absolute;left:3510;top:600;width:1;height:401" o:connectortype="straight" o:regroupid="1">
              <v:stroke endarrow="block"/>
            </v:shape>
            <v:shape id="_x0000_s1095" type="#_x0000_t32" style="position:absolute;left:3510;top:2887;width:1;height:706" o:connectortype="straight" o:regroupid="1">
              <v:stroke endarrow="block"/>
            </v:shape>
            <v:shape id="_x0000_s1096" type="#_x0000_t32" style="position:absolute;left:3510;top:5112;width:1;height:402" o:connectortype="straight" o:regroupid="1">
              <v:stroke endarrow="block"/>
            </v:shape>
            <v:shape id="_x0000_s1097" type="#_x0000_t32" style="position:absolute;left:5805;top:5499;width:30;height:1813" o:connectortype="straight"/>
          </v:group>
        </w:pict>
      </w:r>
    </w:p>
    <w:p w:rsidR="00195CEF" w:rsidRPr="00B300C3" w:rsidRDefault="00195CEF" w:rsidP="00656352">
      <w:pPr>
        <w:ind w:firstLine="851"/>
        <w:jc w:val="both"/>
        <w:rPr>
          <w:rFonts w:ascii="Times New Roman" w:hAnsi="Times New Roman" w:cs="Times New Roman"/>
          <w:sz w:val="28"/>
          <w:szCs w:val="28"/>
        </w:rPr>
      </w:pPr>
    </w:p>
    <w:p w:rsidR="00195CEF" w:rsidRPr="00B300C3" w:rsidRDefault="00195CEF" w:rsidP="00656352">
      <w:pPr>
        <w:ind w:firstLine="851"/>
        <w:jc w:val="both"/>
        <w:rPr>
          <w:rFonts w:ascii="Times New Roman" w:hAnsi="Times New Roman" w:cs="Times New Roman"/>
          <w:sz w:val="28"/>
          <w:szCs w:val="28"/>
        </w:rPr>
      </w:pPr>
    </w:p>
    <w:p w:rsidR="00195CEF" w:rsidRDefault="00195CEF" w:rsidP="00656352">
      <w:pPr>
        <w:ind w:firstLine="851"/>
        <w:jc w:val="both"/>
        <w:rPr>
          <w:rFonts w:ascii="Times New Roman" w:hAnsi="Times New Roman" w:cs="Times New Roman"/>
          <w:sz w:val="28"/>
          <w:szCs w:val="28"/>
        </w:rPr>
      </w:pPr>
    </w:p>
    <w:p w:rsidR="001D1BE9" w:rsidRDefault="001D1BE9" w:rsidP="00656352">
      <w:pPr>
        <w:ind w:firstLine="851"/>
        <w:jc w:val="both"/>
        <w:rPr>
          <w:rFonts w:ascii="Times New Roman" w:hAnsi="Times New Roman" w:cs="Times New Roman"/>
          <w:sz w:val="28"/>
          <w:szCs w:val="28"/>
        </w:rPr>
      </w:pPr>
    </w:p>
    <w:p w:rsidR="001D1BE9" w:rsidRDefault="001D1BE9" w:rsidP="00656352">
      <w:pPr>
        <w:ind w:firstLine="851"/>
        <w:jc w:val="both"/>
        <w:rPr>
          <w:rFonts w:ascii="Times New Roman" w:hAnsi="Times New Roman" w:cs="Times New Roman"/>
          <w:sz w:val="28"/>
          <w:szCs w:val="28"/>
        </w:rPr>
      </w:pPr>
    </w:p>
    <w:p w:rsidR="005B432C" w:rsidRDefault="005B432C" w:rsidP="00656352">
      <w:pPr>
        <w:ind w:firstLine="851"/>
        <w:jc w:val="both"/>
        <w:rPr>
          <w:rFonts w:ascii="Times New Roman" w:hAnsi="Times New Roman" w:cs="Times New Roman"/>
          <w:sz w:val="28"/>
          <w:szCs w:val="28"/>
        </w:rPr>
      </w:pPr>
    </w:p>
    <w:p w:rsidR="005B432C" w:rsidRDefault="005B432C" w:rsidP="00656352">
      <w:pPr>
        <w:ind w:firstLine="851"/>
        <w:jc w:val="both"/>
        <w:rPr>
          <w:rFonts w:ascii="Times New Roman" w:hAnsi="Times New Roman" w:cs="Times New Roman"/>
          <w:sz w:val="28"/>
          <w:szCs w:val="28"/>
        </w:rPr>
      </w:pPr>
    </w:p>
    <w:p w:rsidR="005B432C" w:rsidRDefault="005B432C" w:rsidP="00656352">
      <w:pPr>
        <w:ind w:firstLine="851"/>
        <w:jc w:val="both"/>
        <w:rPr>
          <w:rFonts w:ascii="Times New Roman" w:hAnsi="Times New Roman" w:cs="Times New Roman"/>
          <w:sz w:val="28"/>
          <w:szCs w:val="28"/>
        </w:rPr>
      </w:pPr>
    </w:p>
    <w:p w:rsidR="005B432C" w:rsidRDefault="005B432C" w:rsidP="00656352">
      <w:pPr>
        <w:ind w:firstLine="851"/>
        <w:jc w:val="both"/>
        <w:rPr>
          <w:rFonts w:ascii="Times New Roman" w:hAnsi="Times New Roman" w:cs="Times New Roman"/>
          <w:sz w:val="28"/>
          <w:szCs w:val="28"/>
        </w:rPr>
      </w:pPr>
    </w:p>
    <w:p w:rsidR="005B432C" w:rsidRDefault="005B432C" w:rsidP="00656352">
      <w:pPr>
        <w:ind w:firstLine="851"/>
        <w:jc w:val="both"/>
        <w:rPr>
          <w:rFonts w:ascii="Times New Roman" w:hAnsi="Times New Roman" w:cs="Times New Roman"/>
          <w:sz w:val="28"/>
          <w:szCs w:val="28"/>
        </w:rPr>
      </w:pPr>
    </w:p>
    <w:p w:rsidR="005B432C" w:rsidRDefault="005B432C" w:rsidP="00656352">
      <w:pPr>
        <w:ind w:firstLine="851"/>
        <w:jc w:val="both"/>
        <w:rPr>
          <w:rFonts w:ascii="Times New Roman" w:hAnsi="Times New Roman" w:cs="Times New Roman"/>
          <w:sz w:val="28"/>
          <w:szCs w:val="28"/>
        </w:rPr>
      </w:pPr>
    </w:p>
    <w:p w:rsidR="007F72EE" w:rsidRDefault="007F72EE" w:rsidP="00656352">
      <w:pPr>
        <w:jc w:val="both"/>
        <w:rPr>
          <w:rFonts w:ascii="Times New Roman" w:hAnsi="Times New Roman" w:cs="Times New Roman"/>
          <w:sz w:val="28"/>
          <w:szCs w:val="28"/>
        </w:rPr>
      </w:pPr>
    </w:p>
    <w:p w:rsidR="001D1BE9" w:rsidRPr="005B432C" w:rsidRDefault="001D1BE9" w:rsidP="00656352">
      <w:pPr>
        <w:jc w:val="both"/>
        <w:rPr>
          <w:rFonts w:ascii="Times New Roman" w:hAnsi="Times New Roman" w:cs="Times New Roman"/>
          <w:b/>
          <w:sz w:val="28"/>
          <w:szCs w:val="28"/>
        </w:rPr>
      </w:pPr>
      <w:r>
        <w:rPr>
          <w:rFonts w:ascii="Times New Roman" w:hAnsi="Times New Roman" w:cs="Times New Roman"/>
          <w:sz w:val="28"/>
          <w:szCs w:val="28"/>
        </w:rPr>
        <w:t xml:space="preserve">Рис. 3.1. </w:t>
      </w:r>
      <w:r w:rsidRPr="005B432C">
        <w:rPr>
          <w:rFonts w:ascii="Times New Roman" w:hAnsi="Times New Roman" w:cs="Times New Roman"/>
          <w:b/>
          <w:sz w:val="28"/>
          <w:szCs w:val="28"/>
        </w:rPr>
        <w:t>Схема технологического процесса проектируемого предприятия.</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Т. о. мы наглядно видим производственную структуру предприятия, совокупность основных и вспомогательных подразделений, обеспечивающих переработку входа и выхода в систему. Данная схема дает представления о возможностях построения подразделений, а так же отражает специфику технологии и материальные потоки в производстве мягкой игрушки.</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Необходимо заметить, что данная схема отражает непосредственно производственный процесс, т.к. на предприятии происходят еще ряд процессов, которые не включаются в непосредственный производственный процесс (например, художественная разработку будущих изделий).</w:t>
      </w:r>
    </w:p>
    <w:p w:rsidR="00195CEF" w:rsidRPr="00B300C3" w:rsidRDefault="00195CEF" w:rsidP="00656352">
      <w:pPr>
        <w:spacing w:after="0"/>
        <w:ind w:firstLine="851"/>
        <w:jc w:val="both"/>
        <w:rPr>
          <w:rFonts w:ascii="Times New Roman" w:hAnsi="Times New Roman" w:cs="Times New Roman"/>
          <w:sz w:val="28"/>
          <w:szCs w:val="28"/>
        </w:rPr>
      </w:pPr>
      <w:r w:rsidRPr="00B300C3">
        <w:rPr>
          <w:rFonts w:ascii="Times New Roman" w:hAnsi="Times New Roman" w:cs="Times New Roman"/>
          <w:sz w:val="28"/>
          <w:szCs w:val="28"/>
        </w:rPr>
        <w:t xml:space="preserve">Данная схема наглядно показывает откуда и как будут поступать все виды сырья и комплектующих изделий, каким образом они перерабатываются в готовую продукцию. Осуществляя все стадии производства необходимо забывать и о контроли качества. </w:t>
      </w:r>
    </w:p>
    <w:p w:rsidR="009C30C4" w:rsidRDefault="009D6C36" w:rsidP="00656352">
      <w:pPr>
        <w:ind w:firstLine="851"/>
        <w:jc w:val="both"/>
        <w:rPr>
          <w:rFonts w:ascii="Times New Roman" w:hAnsi="Times New Roman" w:cs="Times New Roman"/>
          <w:sz w:val="28"/>
          <w:szCs w:val="28"/>
        </w:rPr>
      </w:pPr>
      <w:r>
        <w:rPr>
          <w:rFonts w:ascii="Times New Roman" w:hAnsi="Times New Roman" w:cs="Times New Roman"/>
          <w:sz w:val="28"/>
          <w:szCs w:val="28"/>
        </w:rPr>
        <w:t>Теперь</w:t>
      </w:r>
      <w:r w:rsidR="007B66A2">
        <w:rPr>
          <w:rFonts w:ascii="Times New Roman" w:hAnsi="Times New Roman" w:cs="Times New Roman"/>
          <w:sz w:val="28"/>
          <w:szCs w:val="28"/>
        </w:rPr>
        <w:t xml:space="preserve"> зная технологический процесс необходим</w:t>
      </w:r>
      <w:r w:rsidR="002A726F">
        <w:rPr>
          <w:rFonts w:ascii="Times New Roman" w:hAnsi="Times New Roman" w:cs="Times New Roman"/>
          <w:sz w:val="28"/>
          <w:szCs w:val="28"/>
        </w:rPr>
        <w:t>о спланировать численный состав, учитывая количество и мощность оборудования.</w:t>
      </w:r>
      <w:r w:rsidR="009C30C4">
        <w:rPr>
          <w:rFonts w:ascii="Times New Roman" w:hAnsi="Times New Roman" w:cs="Times New Roman"/>
          <w:sz w:val="28"/>
          <w:szCs w:val="28"/>
        </w:rPr>
        <w:t xml:space="preserve"> Попробуем обосновать численность рабочих в проектируемой фабрике мягких игрушек «Мягкое счастье». Сведем данные в таблицы.</w:t>
      </w:r>
    </w:p>
    <w:p w:rsidR="0000351C" w:rsidRDefault="0000351C" w:rsidP="00656352">
      <w:pPr>
        <w:spacing w:after="20"/>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A5F0B">
        <w:rPr>
          <w:rFonts w:ascii="Times New Roman" w:hAnsi="Times New Roman" w:cs="Times New Roman"/>
          <w:sz w:val="28"/>
          <w:szCs w:val="28"/>
        </w:rPr>
        <w:t>Таблица 3.1</w:t>
      </w:r>
      <w:r w:rsidRPr="0000351C">
        <w:rPr>
          <w:rFonts w:ascii="Times New Roman" w:hAnsi="Times New Roman" w:cs="Times New Roman"/>
          <w:sz w:val="28"/>
          <w:szCs w:val="28"/>
        </w:rPr>
        <w:t>.</w:t>
      </w:r>
      <w:r w:rsidR="009D6C36" w:rsidRPr="0000351C">
        <w:rPr>
          <w:rFonts w:ascii="Times New Roman" w:hAnsi="Times New Roman" w:cs="Times New Roman"/>
          <w:sz w:val="28"/>
          <w:szCs w:val="28"/>
        </w:rPr>
        <w:t xml:space="preserve">  </w:t>
      </w:r>
    </w:p>
    <w:p w:rsidR="005C742C" w:rsidRPr="002248DC" w:rsidRDefault="0000351C" w:rsidP="00656352">
      <w:pPr>
        <w:spacing w:after="20"/>
        <w:ind w:firstLine="851"/>
        <w:jc w:val="both"/>
        <w:rPr>
          <w:rFonts w:ascii="Times New Roman" w:hAnsi="Times New Roman" w:cs="Times New Roman"/>
          <w:b/>
          <w:sz w:val="28"/>
          <w:szCs w:val="28"/>
        </w:rPr>
      </w:pPr>
      <w:r w:rsidRPr="002248DC">
        <w:rPr>
          <w:rFonts w:ascii="Times New Roman" w:hAnsi="Times New Roman" w:cs="Times New Roman"/>
          <w:b/>
          <w:sz w:val="28"/>
          <w:szCs w:val="28"/>
        </w:rPr>
        <w:t xml:space="preserve">Обоснование численности </w:t>
      </w:r>
      <w:r w:rsidR="002248DC" w:rsidRPr="002248DC">
        <w:rPr>
          <w:rFonts w:ascii="Times New Roman" w:hAnsi="Times New Roman" w:cs="Times New Roman"/>
          <w:b/>
          <w:sz w:val="28"/>
          <w:szCs w:val="28"/>
        </w:rPr>
        <w:t>рабочих  проектируемой фабрики мягких игрушек «Мягкое счастье».</w:t>
      </w:r>
      <w:r w:rsidR="009D6C36" w:rsidRPr="002248DC">
        <w:rPr>
          <w:rFonts w:ascii="Times New Roman" w:hAnsi="Times New Roman" w:cs="Times New Roman"/>
          <w:b/>
          <w:sz w:val="28"/>
          <w:szCs w:val="28"/>
        </w:rPr>
        <w:t xml:space="preserve">                                                                                                            </w:t>
      </w:r>
    </w:p>
    <w:p w:rsidR="005C742C" w:rsidRPr="00C733C3" w:rsidRDefault="005C742C" w:rsidP="00656352">
      <w:pPr>
        <w:spacing w:after="20"/>
        <w:ind w:firstLine="851"/>
        <w:jc w:val="both"/>
        <w:rPr>
          <w:rFonts w:ascii="Times New Roman" w:hAnsi="Times New Roman" w:cs="Times New Roman"/>
          <w:sz w:val="24"/>
          <w:szCs w:val="24"/>
        </w:rPr>
      </w:pPr>
    </w:p>
    <w:tbl>
      <w:tblPr>
        <w:tblpPr w:leftFromText="180" w:rightFromText="180" w:vertAnchor="page" w:horzAnchor="margin" w:tblpY="2761"/>
        <w:tblW w:w="9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1"/>
        <w:gridCol w:w="1952"/>
        <w:gridCol w:w="1845"/>
        <w:gridCol w:w="2126"/>
        <w:gridCol w:w="1566"/>
      </w:tblGrid>
      <w:tr w:rsidR="00CD6702" w:rsidRPr="00C733C3" w:rsidTr="00CD6702">
        <w:trPr>
          <w:trHeight w:val="1832"/>
        </w:trPr>
        <w:tc>
          <w:tcPr>
            <w:tcW w:w="2441" w:type="dxa"/>
          </w:tcPr>
          <w:p w:rsidR="00CD6702" w:rsidRPr="00C733C3" w:rsidRDefault="00CD6702" w:rsidP="00CD6702">
            <w:pPr>
              <w:spacing w:after="20"/>
              <w:jc w:val="both"/>
              <w:rPr>
                <w:rFonts w:ascii="Times New Roman" w:hAnsi="Times New Roman" w:cs="Times New Roman"/>
                <w:b/>
                <w:sz w:val="24"/>
                <w:szCs w:val="24"/>
              </w:rPr>
            </w:pPr>
            <w:r w:rsidRPr="00C733C3">
              <w:rPr>
                <w:rFonts w:ascii="Times New Roman" w:hAnsi="Times New Roman" w:cs="Times New Roman"/>
                <w:b/>
                <w:sz w:val="24"/>
                <w:szCs w:val="24"/>
              </w:rPr>
              <w:t>Технологическая стадия</w:t>
            </w:r>
          </w:p>
        </w:tc>
        <w:tc>
          <w:tcPr>
            <w:tcW w:w="1952" w:type="dxa"/>
          </w:tcPr>
          <w:p w:rsidR="00CD6702" w:rsidRPr="00C733C3" w:rsidRDefault="00CD6702" w:rsidP="00CD6702">
            <w:pPr>
              <w:spacing w:after="20"/>
              <w:jc w:val="both"/>
              <w:rPr>
                <w:rFonts w:ascii="Times New Roman" w:hAnsi="Times New Roman" w:cs="Times New Roman"/>
                <w:b/>
                <w:sz w:val="24"/>
                <w:szCs w:val="24"/>
              </w:rPr>
            </w:pPr>
            <w:r w:rsidRPr="00C733C3">
              <w:rPr>
                <w:rFonts w:ascii="Times New Roman" w:hAnsi="Times New Roman" w:cs="Times New Roman"/>
                <w:b/>
                <w:sz w:val="24"/>
                <w:szCs w:val="24"/>
              </w:rPr>
              <w:t>Ведущее оборудование, ед.</w:t>
            </w:r>
          </w:p>
        </w:tc>
        <w:tc>
          <w:tcPr>
            <w:tcW w:w="1845" w:type="dxa"/>
          </w:tcPr>
          <w:p w:rsidR="00CD6702" w:rsidRPr="00C733C3" w:rsidRDefault="00CD6702" w:rsidP="00CD6702">
            <w:pPr>
              <w:spacing w:after="20"/>
              <w:jc w:val="both"/>
              <w:rPr>
                <w:rFonts w:ascii="Times New Roman" w:hAnsi="Times New Roman" w:cs="Times New Roman"/>
                <w:b/>
                <w:sz w:val="24"/>
                <w:szCs w:val="24"/>
              </w:rPr>
            </w:pPr>
            <w:r w:rsidRPr="00C733C3">
              <w:rPr>
                <w:rFonts w:ascii="Times New Roman" w:hAnsi="Times New Roman" w:cs="Times New Roman"/>
                <w:b/>
                <w:sz w:val="24"/>
                <w:szCs w:val="24"/>
              </w:rPr>
              <w:t>Норма обслуживания, апп./чел.*см.</w:t>
            </w:r>
          </w:p>
        </w:tc>
        <w:tc>
          <w:tcPr>
            <w:tcW w:w="2126" w:type="dxa"/>
          </w:tcPr>
          <w:p w:rsidR="00CD6702" w:rsidRPr="00C733C3" w:rsidRDefault="00CD6702" w:rsidP="00CD6702">
            <w:pPr>
              <w:spacing w:after="20"/>
              <w:jc w:val="both"/>
              <w:rPr>
                <w:rFonts w:ascii="Times New Roman" w:hAnsi="Times New Roman" w:cs="Times New Roman"/>
                <w:b/>
                <w:sz w:val="24"/>
                <w:szCs w:val="24"/>
              </w:rPr>
            </w:pPr>
            <w:r w:rsidRPr="00C733C3">
              <w:rPr>
                <w:rFonts w:ascii="Times New Roman" w:hAnsi="Times New Roman" w:cs="Times New Roman"/>
                <w:b/>
                <w:sz w:val="24"/>
                <w:szCs w:val="24"/>
              </w:rPr>
              <w:t>Режим работы: кол-во смен, длительность смены</w:t>
            </w:r>
          </w:p>
        </w:tc>
        <w:tc>
          <w:tcPr>
            <w:tcW w:w="1566" w:type="dxa"/>
          </w:tcPr>
          <w:p w:rsidR="00CD6702" w:rsidRPr="00C733C3" w:rsidRDefault="00CD6702" w:rsidP="00CD6702">
            <w:pPr>
              <w:spacing w:after="20"/>
              <w:jc w:val="both"/>
              <w:rPr>
                <w:rFonts w:ascii="Times New Roman" w:hAnsi="Times New Roman" w:cs="Times New Roman"/>
                <w:b/>
                <w:sz w:val="24"/>
                <w:szCs w:val="24"/>
              </w:rPr>
            </w:pPr>
            <w:r w:rsidRPr="00C733C3">
              <w:rPr>
                <w:rFonts w:ascii="Times New Roman" w:hAnsi="Times New Roman" w:cs="Times New Roman"/>
                <w:b/>
                <w:sz w:val="24"/>
                <w:szCs w:val="24"/>
              </w:rPr>
              <w:t>Явочная численность в смену, чел</w:t>
            </w:r>
          </w:p>
        </w:tc>
      </w:tr>
      <w:tr w:rsidR="00CD6702" w:rsidRPr="00C733C3" w:rsidTr="00CD6702">
        <w:trPr>
          <w:trHeight w:val="3960"/>
        </w:trPr>
        <w:tc>
          <w:tcPr>
            <w:tcW w:w="2441" w:type="dxa"/>
          </w:tcPr>
          <w:p w:rsidR="00CD6702" w:rsidRPr="00C733C3" w:rsidRDefault="00CD6702" w:rsidP="00CD6702">
            <w:pPr>
              <w:spacing w:after="20"/>
              <w:jc w:val="both"/>
              <w:rPr>
                <w:rFonts w:ascii="Times New Roman" w:hAnsi="Times New Roman" w:cs="Times New Roman"/>
                <w:b/>
                <w:sz w:val="24"/>
                <w:szCs w:val="24"/>
              </w:rPr>
            </w:pP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Приемка ткани из складских помещений</w:t>
            </w:r>
          </w:p>
          <w:p w:rsidR="00CD6702" w:rsidRPr="00C733C3" w:rsidRDefault="00CD6702" w:rsidP="00CD6702">
            <w:pPr>
              <w:spacing w:after="20"/>
              <w:jc w:val="both"/>
              <w:rPr>
                <w:rFonts w:ascii="Times New Roman" w:hAnsi="Times New Roman" w:cs="Times New Roman"/>
                <w:sz w:val="24"/>
                <w:szCs w:val="24"/>
              </w:rPr>
            </w:pP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Разглаживание принятой ткани.</w:t>
            </w:r>
          </w:p>
          <w:p w:rsidR="00CD6702" w:rsidRPr="00C733C3" w:rsidRDefault="00CD6702" w:rsidP="00CD6702">
            <w:pPr>
              <w:spacing w:after="20"/>
              <w:jc w:val="both"/>
              <w:rPr>
                <w:rFonts w:ascii="Times New Roman" w:hAnsi="Times New Roman" w:cs="Times New Roman"/>
                <w:sz w:val="24"/>
                <w:szCs w:val="24"/>
              </w:rPr>
            </w:pP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Раскройка ткани на составные части игрушки</w:t>
            </w:r>
          </w:p>
          <w:p w:rsidR="00CD6702" w:rsidRPr="00C733C3" w:rsidRDefault="00CD6702" w:rsidP="00CD6702">
            <w:pPr>
              <w:spacing w:after="20"/>
              <w:jc w:val="both"/>
              <w:rPr>
                <w:rFonts w:ascii="Times New Roman" w:hAnsi="Times New Roman" w:cs="Times New Roman"/>
                <w:sz w:val="24"/>
                <w:szCs w:val="24"/>
              </w:rPr>
            </w:pP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Прошив составных частей игрушек.</w:t>
            </w:r>
          </w:p>
          <w:p w:rsidR="00CD6702" w:rsidRPr="00C733C3" w:rsidRDefault="00CD6702" w:rsidP="00CD6702">
            <w:pPr>
              <w:spacing w:after="20"/>
              <w:jc w:val="both"/>
              <w:rPr>
                <w:rFonts w:ascii="Times New Roman" w:hAnsi="Times New Roman" w:cs="Times New Roman"/>
                <w:sz w:val="24"/>
                <w:szCs w:val="24"/>
              </w:rPr>
            </w:pP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Набивка составных частей изделия</w:t>
            </w:r>
          </w:p>
          <w:p w:rsidR="00CD6702" w:rsidRPr="00C733C3" w:rsidRDefault="00CD6702" w:rsidP="00CD6702">
            <w:pPr>
              <w:spacing w:after="20"/>
              <w:jc w:val="both"/>
              <w:rPr>
                <w:rFonts w:ascii="Times New Roman" w:hAnsi="Times New Roman" w:cs="Times New Roman"/>
                <w:sz w:val="24"/>
                <w:szCs w:val="24"/>
              </w:rPr>
            </w:pP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Соединение составных частей изделия</w:t>
            </w:r>
          </w:p>
          <w:p w:rsidR="00CD6702" w:rsidRPr="00C733C3" w:rsidRDefault="00CD6702" w:rsidP="00CD6702">
            <w:pPr>
              <w:spacing w:after="20"/>
              <w:jc w:val="both"/>
              <w:rPr>
                <w:rFonts w:ascii="Times New Roman" w:hAnsi="Times New Roman" w:cs="Times New Roman"/>
                <w:sz w:val="24"/>
                <w:szCs w:val="24"/>
              </w:rPr>
            </w:pP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Отделка игрушки.</w:t>
            </w:r>
          </w:p>
        </w:tc>
        <w:tc>
          <w:tcPr>
            <w:tcW w:w="1952" w:type="dxa"/>
          </w:tcPr>
          <w:p w:rsidR="00CD6702" w:rsidRPr="00C733C3" w:rsidRDefault="00CD6702" w:rsidP="00CD6702">
            <w:pPr>
              <w:spacing w:after="20"/>
              <w:jc w:val="both"/>
              <w:rPr>
                <w:rFonts w:ascii="Times New Roman" w:hAnsi="Times New Roman" w:cs="Times New Roman"/>
                <w:sz w:val="24"/>
                <w:szCs w:val="24"/>
              </w:rPr>
            </w:pP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Тара (кол-во зависит от объема материалов).</w:t>
            </w: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Гладильные столы – 4.</w:t>
            </w:r>
          </w:p>
          <w:p w:rsidR="00CD6702" w:rsidRPr="00C733C3" w:rsidRDefault="00CD6702" w:rsidP="00CD6702">
            <w:pPr>
              <w:spacing w:after="20"/>
              <w:jc w:val="both"/>
              <w:rPr>
                <w:rFonts w:ascii="Times New Roman" w:hAnsi="Times New Roman" w:cs="Times New Roman"/>
                <w:sz w:val="24"/>
                <w:szCs w:val="24"/>
              </w:rPr>
            </w:pP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Раскроечный станок – 6.</w:t>
            </w:r>
          </w:p>
          <w:p w:rsidR="00CD6702" w:rsidRPr="00C733C3" w:rsidRDefault="00CD6702" w:rsidP="00CD6702">
            <w:pPr>
              <w:spacing w:after="20"/>
              <w:jc w:val="both"/>
              <w:rPr>
                <w:rFonts w:ascii="Times New Roman" w:hAnsi="Times New Roman" w:cs="Times New Roman"/>
                <w:sz w:val="24"/>
                <w:szCs w:val="24"/>
              </w:rPr>
            </w:pPr>
          </w:p>
          <w:p w:rsidR="00CD6702" w:rsidRPr="00C733C3" w:rsidRDefault="00CD6702" w:rsidP="00CD6702">
            <w:pPr>
              <w:spacing w:after="20"/>
              <w:jc w:val="both"/>
              <w:rPr>
                <w:rFonts w:ascii="Times New Roman" w:hAnsi="Times New Roman" w:cs="Times New Roman"/>
                <w:sz w:val="24"/>
                <w:szCs w:val="24"/>
              </w:rPr>
            </w:pP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Швейная машина – 6.</w:t>
            </w:r>
          </w:p>
          <w:p w:rsidR="00CD6702" w:rsidRPr="00C733C3" w:rsidRDefault="00CD6702" w:rsidP="00CD6702">
            <w:pPr>
              <w:spacing w:after="20"/>
              <w:jc w:val="both"/>
              <w:rPr>
                <w:rFonts w:ascii="Times New Roman" w:hAnsi="Times New Roman" w:cs="Times New Roman"/>
                <w:sz w:val="24"/>
                <w:szCs w:val="24"/>
              </w:rPr>
            </w:pP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Ручной труд (3 человека).</w:t>
            </w:r>
          </w:p>
          <w:p w:rsidR="00CD6702" w:rsidRPr="00C733C3" w:rsidRDefault="00CD6702" w:rsidP="00CD6702">
            <w:pPr>
              <w:spacing w:after="20"/>
              <w:jc w:val="both"/>
              <w:rPr>
                <w:rFonts w:ascii="Times New Roman" w:hAnsi="Times New Roman" w:cs="Times New Roman"/>
                <w:sz w:val="24"/>
                <w:szCs w:val="24"/>
              </w:rPr>
            </w:pP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Швейная машина – 4.</w:t>
            </w:r>
          </w:p>
          <w:p w:rsidR="00CD6702" w:rsidRPr="00C733C3" w:rsidRDefault="00CD6702" w:rsidP="00CD6702">
            <w:pPr>
              <w:spacing w:after="20"/>
              <w:jc w:val="both"/>
              <w:rPr>
                <w:rFonts w:ascii="Times New Roman" w:hAnsi="Times New Roman" w:cs="Times New Roman"/>
                <w:sz w:val="24"/>
                <w:szCs w:val="24"/>
              </w:rPr>
            </w:pPr>
          </w:p>
          <w:p w:rsidR="00CD6702" w:rsidRPr="00C733C3" w:rsidRDefault="00CD6702" w:rsidP="00CD6702">
            <w:pPr>
              <w:spacing w:after="20"/>
              <w:jc w:val="both"/>
              <w:rPr>
                <w:rFonts w:ascii="Times New Roman" w:hAnsi="Times New Roman" w:cs="Times New Roman"/>
                <w:sz w:val="24"/>
                <w:szCs w:val="24"/>
              </w:rPr>
            </w:pP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Ручной труд (2 человека)</w:t>
            </w:r>
          </w:p>
        </w:tc>
        <w:tc>
          <w:tcPr>
            <w:tcW w:w="1845" w:type="dxa"/>
          </w:tcPr>
          <w:p w:rsidR="00CD6702" w:rsidRPr="00C733C3" w:rsidRDefault="00CD6702" w:rsidP="00CD6702">
            <w:pPr>
              <w:spacing w:after="20"/>
              <w:jc w:val="both"/>
              <w:rPr>
                <w:rFonts w:ascii="Times New Roman" w:hAnsi="Times New Roman" w:cs="Times New Roman"/>
                <w:sz w:val="24"/>
                <w:szCs w:val="24"/>
              </w:rPr>
            </w:pP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 xml:space="preserve">         -</w:t>
            </w:r>
          </w:p>
          <w:p w:rsidR="00CD6702" w:rsidRPr="00C733C3" w:rsidRDefault="00CD6702" w:rsidP="00CD6702">
            <w:pPr>
              <w:spacing w:after="20"/>
              <w:jc w:val="both"/>
              <w:rPr>
                <w:rFonts w:ascii="Times New Roman" w:hAnsi="Times New Roman" w:cs="Times New Roman"/>
                <w:sz w:val="24"/>
                <w:szCs w:val="24"/>
              </w:rPr>
            </w:pP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 xml:space="preserve">      </w:t>
            </w: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 xml:space="preserve">      </w:t>
            </w: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 xml:space="preserve">          2</w:t>
            </w:r>
          </w:p>
          <w:p w:rsidR="00CD6702" w:rsidRPr="00C733C3" w:rsidRDefault="00CD6702" w:rsidP="00CD6702">
            <w:pPr>
              <w:spacing w:after="20"/>
              <w:jc w:val="both"/>
              <w:rPr>
                <w:rFonts w:ascii="Times New Roman" w:hAnsi="Times New Roman" w:cs="Times New Roman"/>
                <w:sz w:val="24"/>
                <w:szCs w:val="24"/>
              </w:rPr>
            </w:pP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 xml:space="preserve">     </w:t>
            </w: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 xml:space="preserve">         2,4</w:t>
            </w:r>
          </w:p>
          <w:p w:rsidR="00CD6702" w:rsidRPr="00C733C3" w:rsidRDefault="00CD6702" w:rsidP="00CD6702">
            <w:pPr>
              <w:spacing w:after="20"/>
              <w:jc w:val="both"/>
              <w:rPr>
                <w:rFonts w:ascii="Times New Roman" w:hAnsi="Times New Roman" w:cs="Times New Roman"/>
                <w:sz w:val="24"/>
                <w:szCs w:val="24"/>
              </w:rPr>
            </w:pP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 xml:space="preserve">    </w:t>
            </w: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 xml:space="preserve">         </w:t>
            </w: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 xml:space="preserve">           3</w:t>
            </w:r>
          </w:p>
          <w:p w:rsidR="00CD6702" w:rsidRPr="00C733C3" w:rsidRDefault="00CD6702" w:rsidP="00CD6702">
            <w:pPr>
              <w:spacing w:after="20"/>
              <w:jc w:val="both"/>
              <w:rPr>
                <w:rFonts w:ascii="Times New Roman" w:hAnsi="Times New Roman" w:cs="Times New Roman"/>
                <w:sz w:val="24"/>
                <w:szCs w:val="24"/>
              </w:rPr>
            </w:pP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 xml:space="preserve">    </w:t>
            </w: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 xml:space="preserve">          -</w:t>
            </w:r>
          </w:p>
          <w:p w:rsidR="00CD6702" w:rsidRPr="00C733C3" w:rsidRDefault="00CD6702" w:rsidP="00CD6702">
            <w:pPr>
              <w:spacing w:after="20"/>
              <w:jc w:val="both"/>
              <w:rPr>
                <w:rFonts w:ascii="Times New Roman" w:hAnsi="Times New Roman" w:cs="Times New Roman"/>
                <w:sz w:val="24"/>
                <w:szCs w:val="24"/>
              </w:rPr>
            </w:pP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 xml:space="preserve">     </w:t>
            </w: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 xml:space="preserve">          2</w:t>
            </w: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 xml:space="preserve">    </w:t>
            </w: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 xml:space="preserve">          </w:t>
            </w:r>
          </w:p>
          <w:p w:rsidR="00CD6702" w:rsidRPr="00C733C3" w:rsidRDefault="00CD6702" w:rsidP="00CD6702">
            <w:pPr>
              <w:spacing w:after="20"/>
              <w:jc w:val="both"/>
              <w:rPr>
                <w:rFonts w:ascii="Times New Roman" w:hAnsi="Times New Roman" w:cs="Times New Roman"/>
                <w:sz w:val="24"/>
                <w:szCs w:val="24"/>
              </w:rPr>
            </w:pP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 xml:space="preserve">           -</w:t>
            </w:r>
          </w:p>
        </w:tc>
        <w:tc>
          <w:tcPr>
            <w:tcW w:w="2126" w:type="dxa"/>
          </w:tcPr>
          <w:p w:rsidR="00CD6702" w:rsidRPr="00C733C3" w:rsidRDefault="00CD6702" w:rsidP="00CD6702">
            <w:pPr>
              <w:spacing w:after="20"/>
              <w:jc w:val="both"/>
              <w:rPr>
                <w:rFonts w:ascii="Times New Roman" w:hAnsi="Times New Roman" w:cs="Times New Roman"/>
                <w:sz w:val="24"/>
                <w:szCs w:val="24"/>
              </w:rPr>
            </w:pP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733C3">
              <w:rPr>
                <w:rFonts w:ascii="Times New Roman" w:hAnsi="Times New Roman" w:cs="Times New Roman"/>
                <w:sz w:val="24"/>
                <w:szCs w:val="24"/>
              </w:rPr>
              <w:t>2</w:t>
            </w:r>
          </w:p>
          <w:p w:rsidR="00CD6702" w:rsidRPr="00C733C3" w:rsidRDefault="00CD6702" w:rsidP="00CD6702">
            <w:pPr>
              <w:spacing w:after="20"/>
              <w:jc w:val="both"/>
              <w:rPr>
                <w:rFonts w:ascii="Times New Roman" w:hAnsi="Times New Roman" w:cs="Times New Roman"/>
                <w:sz w:val="24"/>
                <w:szCs w:val="24"/>
              </w:rPr>
            </w:pPr>
          </w:p>
          <w:p w:rsidR="00CD6702"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 xml:space="preserve">           </w:t>
            </w:r>
          </w:p>
          <w:p w:rsidR="00CD6702" w:rsidRDefault="00CD6702" w:rsidP="00CD6702">
            <w:pPr>
              <w:spacing w:after="20"/>
              <w:jc w:val="both"/>
              <w:rPr>
                <w:rFonts w:ascii="Times New Roman" w:hAnsi="Times New Roman" w:cs="Times New Roman"/>
                <w:sz w:val="24"/>
                <w:szCs w:val="24"/>
              </w:rPr>
            </w:pPr>
          </w:p>
          <w:p w:rsidR="00CD6702" w:rsidRPr="00C733C3" w:rsidRDefault="00CD6702" w:rsidP="00CD670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Pr="00C733C3">
              <w:rPr>
                <w:rFonts w:ascii="Times New Roman" w:hAnsi="Times New Roman" w:cs="Times New Roman"/>
                <w:sz w:val="24"/>
                <w:szCs w:val="24"/>
              </w:rPr>
              <w:t>2</w:t>
            </w:r>
          </w:p>
          <w:p w:rsidR="00CD6702" w:rsidRPr="00C733C3"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 xml:space="preserve"> </w:t>
            </w:r>
          </w:p>
          <w:p w:rsidR="00CD6702"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 xml:space="preserve">           </w:t>
            </w:r>
          </w:p>
          <w:p w:rsidR="00CD6702" w:rsidRDefault="00CD6702" w:rsidP="00CD670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Pr="00C733C3">
              <w:rPr>
                <w:rFonts w:ascii="Times New Roman" w:hAnsi="Times New Roman" w:cs="Times New Roman"/>
                <w:sz w:val="24"/>
                <w:szCs w:val="24"/>
              </w:rPr>
              <w:t>2</w:t>
            </w:r>
          </w:p>
          <w:p w:rsidR="00CD6702" w:rsidRPr="00C733C3" w:rsidRDefault="00CD6702" w:rsidP="00CD6702">
            <w:pPr>
              <w:spacing w:after="20"/>
              <w:jc w:val="both"/>
              <w:rPr>
                <w:rFonts w:ascii="Times New Roman" w:hAnsi="Times New Roman" w:cs="Times New Roman"/>
                <w:sz w:val="24"/>
                <w:szCs w:val="24"/>
              </w:rPr>
            </w:pPr>
          </w:p>
          <w:p w:rsidR="00CD6702" w:rsidRPr="00C733C3" w:rsidRDefault="00CD6702" w:rsidP="00CD6702">
            <w:pPr>
              <w:spacing w:after="20"/>
              <w:jc w:val="both"/>
              <w:rPr>
                <w:rFonts w:ascii="Times New Roman" w:hAnsi="Times New Roman" w:cs="Times New Roman"/>
                <w:sz w:val="24"/>
                <w:szCs w:val="24"/>
              </w:rPr>
            </w:pPr>
          </w:p>
          <w:p w:rsidR="00CD6702"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 xml:space="preserve">           </w:t>
            </w:r>
          </w:p>
          <w:p w:rsidR="00CD6702" w:rsidRPr="00C733C3" w:rsidRDefault="00CD6702" w:rsidP="00CD670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Pr="00C733C3">
              <w:rPr>
                <w:rFonts w:ascii="Times New Roman" w:hAnsi="Times New Roman" w:cs="Times New Roman"/>
                <w:sz w:val="24"/>
                <w:szCs w:val="24"/>
              </w:rPr>
              <w:t>2</w:t>
            </w:r>
          </w:p>
          <w:p w:rsidR="00CD6702" w:rsidRPr="00C733C3" w:rsidRDefault="00CD6702" w:rsidP="00CD6702">
            <w:pPr>
              <w:spacing w:after="20"/>
              <w:jc w:val="both"/>
              <w:rPr>
                <w:rFonts w:ascii="Times New Roman" w:hAnsi="Times New Roman" w:cs="Times New Roman"/>
                <w:sz w:val="24"/>
                <w:szCs w:val="24"/>
              </w:rPr>
            </w:pPr>
          </w:p>
          <w:p w:rsidR="00CD6702"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 xml:space="preserve">          </w:t>
            </w:r>
          </w:p>
          <w:p w:rsidR="00CD6702" w:rsidRPr="00C733C3" w:rsidRDefault="00CD6702" w:rsidP="00CD670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Pr="00C733C3">
              <w:rPr>
                <w:rFonts w:ascii="Times New Roman" w:hAnsi="Times New Roman" w:cs="Times New Roman"/>
                <w:sz w:val="24"/>
                <w:szCs w:val="24"/>
              </w:rPr>
              <w:t xml:space="preserve"> 2</w:t>
            </w:r>
          </w:p>
          <w:p w:rsidR="00CD6702" w:rsidRPr="00C733C3" w:rsidRDefault="00CD6702" w:rsidP="00CD6702">
            <w:pPr>
              <w:spacing w:after="20"/>
              <w:jc w:val="both"/>
              <w:rPr>
                <w:rFonts w:ascii="Times New Roman" w:hAnsi="Times New Roman" w:cs="Times New Roman"/>
                <w:sz w:val="24"/>
                <w:szCs w:val="24"/>
              </w:rPr>
            </w:pPr>
          </w:p>
          <w:p w:rsidR="00CD6702"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 xml:space="preserve">      </w:t>
            </w:r>
          </w:p>
          <w:p w:rsidR="00CD6702" w:rsidRPr="00C733C3" w:rsidRDefault="00CD6702" w:rsidP="00CD670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Pr="00C733C3">
              <w:rPr>
                <w:rFonts w:ascii="Times New Roman" w:hAnsi="Times New Roman" w:cs="Times New Roman"/>
                <w:sz w:val="24"/>
                <w:szCs w:val="24"/>
              </w:rPr>
              <w:t xml:space="preserve">     2</w:t>
            </w:r>
          </w:p>
          <w:p w:rsidR="00CD6702" w:rsidRPr="00C733C3" w:rsidRDefault="00CD6702" w:rsidP="00CD6702">
            <w:pPr>
              <w:spacing w:after="20"/>
              <w:jc w:val="both"/>
              <w:rPr>
                <w:rFonts w:ascii="Times New Roman" w:hAnsi="Times New Roman" w:cs="Times New Roman"/>
                <w:sz w:val="24"/>
                <w:szCs w:val="24"/>
              </w:rPr>
            </w:pPr>
          </w:p>
          <w:p w:rsidR="00CD6702" w:rsidRDefault="00CD6702" w:rsidP="00CD6702">
            <w:pPr>
              <w:spacing w:after="20"/>
              <w:jc w:val="both"/>
              <w:rPr>
                <w:rFonts w:ascii="Times New Roman" w:hAnsi="Times New Roman" w:cs="Times New Roman"/>
                <w:sz w:val="24"/>
                <w:szCs w:val="24"/>
              </w:rPr>
            </w:pPr>
            <w:r w:rsidRPr="00C733C3">
              <w:rPr>
                <w:rFonts w:ascii="Times New Roman" w:hAnsi="Times New Roman" w:cs="Times New Roman"/>
                <w:sz w:val="24"/>
                <w:szCs w:val="24"/>
              </w:rPr>
              <w:t xml:space="preserve">         </w:t>
            </w:r>
          </w:p>
          <w:p w:rsidR="00CD6702" w:rsidRPr="00C733C3" w:rsidRDefault="00CD6702" w:rsidP="00CD670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Pr="00C733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733C3">
              <w:rPr>
                <w:rFonts w:ascii="Times New Roman" w:hAnsi="Times New Roman" w:cs="Times New Roman"/>
                <w:sz w:val="24"/>
                <w:szCs w:val="24"/>
              </w:rPr>
              <w:t>2</w:t>
            </w:r>
          </w:p>
        </w:tc>
        <w:tc>
          <w:tcPr>
            <w:tcW w:w="1566" w:type="dxa"/>
          </w:tcPr>
          <w:p w:rsidR="00CD6702" w:rsidRPr="00C733C3" w:rsidRDefault="00CD6702" w:rsidP="00CD6702">
            <w:pPr>
              <w:spacing w:after="20"/>
              <w:ind w:firstLine="851"/>
              <w:jc w:val="both"/>
              <w:rPr>
                <w:rFonts w:ascii="Times New Roman" w:hAnsi="Times New Roman" w:cs="Times New Roman"/>
                <w:sz w:val="24"/>
                <w:szCs w:val="24"/>
              </w:rPr>
            </w:pPr>
          </w:p>
          <w:p w:rsidR="00CD6702" w:rsidRPr="00C733C3" w:rsidRDefault="00CD6702" w:rsidP="00CD670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Pr="00C733C3">
              <w:rPr>
                <w:rFonts w:ascii="Times New Roman" w:hAnsi="Times New Roman" w:cs="Times New Roman"/>
                <w:sz w:val="24"/>
                <w:szCs w:val="24"/>
              </w:rPr>
              <w:t xml:space="preserve">  1</w:t>
            </w:r>
          </w:p>
          <w:p w:rsidR="00CD6702" w:rsidRPr="00C733C3" w:rsidRDefault="00CD6702" w:rsidP="00CD6702">
            <w:pPr>
              <w:spacing w:after="20"/>
              <w:ind w:firstLine="851"/>
              <w:jc w:val="both"/>
              <w:rPr>
                <w:rFonts w:ascii="Times New Roman" w:hAnsi="Times New Roman" w:cs="Times New Roman"/>
                <w:sz w:val="24"/>
                <w:szCs w:val="24"/>
              </w:rPr>
            </w:pPr>
          </w:p>
          <w:p w:rsidR="00CD6702" w:rsidRPr="00C733C3" w:rsidRDefault="00CD6702" w:rsidP="00CD6702">
            <w:pPr>
              <w:spacing w:after="20"/>
              <w:ind w:firstLine="851"/>
              <w:jc w:val="both"/>
              <w:rPr>
                <w:rFonts w:ascii="Times New Roman" w:hAnsi="Times New Roman" w:cs="Times New Roman"/>
                <w:sz w:val="24"/>
                <w:szCs w:val="24"/>
              </w:rPr>
            </w:pPr>
          </w:p>
          <w:p w:rsidR="00CD6702" w:rsidRDefault="00CD6702" w:rsidP="00CD6702">
            <w:pPr>
              <w:spacing w:after="20"/>
              <w:ind w:firstLine="851"/>
              <w:jc w:val="both"/>
              <w:rPr>
                <w:rFonts w:ascii="Times New Roman" w:hAnsi="Times New Roman" w:cs="Times New Roman"/>
                <w:sz w:val="24"/>
                <w:szCs w:val="24"/>
              </w:rPr>
            </w:pPr>
          </w:p>
          <w:p w:rsidR="00CD6702" w:rsidRPr="00C733C3" w:rsidRDefault="00CD6702" w:rsidP="00CD670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Pr="00C733C3">
              <w:rPr>
                <w:rFonts w:ascii="Times New Roman" w:hAnsi="Times New Roman" w:cs="Times New Roman"/>
                <w:sz w:val="24"/>
                <w:szCs w:val="24"/>
              </w:rPr>
              <w:t>3</w:t>
            </w:r>
          </w:p>
          <w:p w:rsidR="00CD6702" w:rsidRPr="00C733C3" w:rsidRDefault="00CD6702" w:rsidP="00CD6702">
            <w:pPr>
              <w:spacing w:after="20"/>
              <w:ind w:firstLine="851"/>
              <w:jc w:val="both"/>
              <w:rPr>
                <w:rFonts w:ascii="Times New Roman" w:hAnsi="Times New Roman" w:cs="Times New Roman"/>
                <w:sz w:val="24"/>
                <w:szCs w:val="24"/>
              </w:rPr>
            </w:pPr>
          </w:p>
          <w:p w:rsidR="00CD6702" w:rsidRPr="00C733C3" w:rsidRDefault="00CD6702" w:rsidP="00CD6702">
            <w:pPr>
              <w:spacing w:after="20"/>
              <w:ind w:firstLine="851"/>
              <w:jc w:val="both"/>
              <w:rPr>
                <w:rFonts w:ascii="Times New Roman" w:hAnsi="Times New Roman" w:cs="Times New Roman"/>
                <w:sz w:val="24"/>
                <w:szCs w:val="24"/>
              </w:rPr>
            </w:pPr>
          </w:p>
          <w:p w:rsidR="00CD6702" w:rsidRPr="00C733C3" w:rsidRDefault="00CD6702" w:rsidP="00CD670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Pr="00C733C3">
              <w:rPr>
                <w:rFonts w:ascii="Times New Roman" w:hAnsi="Times New Roman" w:cs="Times New Roman"/>
                <w:sz w:val="24"/>
                <w:szCs w:val="24"/>
              </w:rPr>
              <w:t>5</w:t>
            </w:r>
          </w:p>
          <w:p w:rsidR="00CD6702" w:rsidRPr="00C733C3" w:rsidRDefault="00CD6702" w:rsidP="00CD6702">
            <w:pPr>
              <w:spacing w:after="20"/>
              <w:ind w:firstLine="851"/>
              <w:jc w:val="both"/>
              <w:rPr>
                <w:rFonts w:ascii="Times New Roman" w:hAnsi="Times New Roman" w:cs="Times New Roman"/>
                <w:sz w:val="24"/>
                <w:szCs w:val="24"/>
              </w:rPr>
            </w:pPr>
          </w:p>
          <w:p w:rsidR="00CD6702" w:rsidRPr="00C733C3" w:rsidRDefault="00CD6702" w:rsidP="00CD6702">
            <w:pPr>
              <w:spacing w:after="20"/>
              <w:ind w:firstLine="851"/>
              <w:jc w:val="both"/>
              <w:rPr>
                <w:rFonts w:ascii="Times New Roman" w:hAnsi="Times New Roman" w:cs="Times New Roman"/>
                <w:sz w:val="24"/>
                <w:szCs w:val="24"/>
              </w:rPr>
            </w:pPr>
          </w:p>
          <w:p w:rsidR="00CD6702" w:rsidRDefault="00CD6702" w:rsidP="00CD6702">
            <w:pPr>
              <w:spacing w:after="20"/>
              <w:ind w:firstLine="851"/>
              <w:jc w:val="both"/>
              <w:rPr>
                <w:rFonts w:ascii="Times New Roman" w:hAnsi="Times New Roman" w:cs="Times New Roman"/>
                <w:sz w:val="24"/>
                <w:szCs w:val="24"/>
              </w:rPr>
            </w:pPr>
          </w:p>
          <w:p w:rsidR="00CD6702" w:rsidRPr="00C733C3" w:rsidRDefault="00CD6702" w:rsidP="00CD670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Pr="00C733C3">
              <w:rPr>
                <w:rFonts w:ascii="Times New Roman" w:hAnsi="Times New Roman" w:cs="Times New Roman"/>
                <w:sz w:val="24"/>
                <w:szCs w:val="24"/>
              </w:rPr>
              <w:t>4</w:t>
            </w:r>
          </w:p>
          <w:p w:rsidR="00CD6702" w:rsidRPr="00C733C3" w:rsidRDefault="00CD6702" w:rsidP="00CD6702">
            <w:pPr>
              <w:spacing w:after="20"/>
              <w:ind w:firstLine="851"/>
              <w:jc w:val="both"/>
              <w:rPr>
                <w:rFonts w:ascii="Times New Roman" w:hAnsi="Times New Roman" w:cs="Times New Roman"/>
                <w:sz w:val="24"/>
                <w:szCs w:val="24"/>
              </w:rPr>
            </w:pPr>
          </w:p>
          <w:p w:rsidR="00CD6702" w:rsidRPr="00C733C3" w:rsidRDefault="00CD6702" w:rsidP="00CD6702">
            <w:pPr>
              <w:spacing w:after="20"/>
              <w:ind w:firstLine="851"/>
              <w:jc w:val="both"/>
              <w:rPr>
                <w:rFonts w:ascii="Times New Roman" w:hAnsi="Times New Roman" w:cs="Times New Roman"/>
                <w:sz w:val="24"/>
                <w:szCs w:val="24"/>
              </w:rPr>
            </w:pPr>
          </w:p>
          <w:p w:rsidR="00CD6702" w:rsidRPr="00C733C3" w:rsidRDefault="00CD6702" w:rsidP="00CD670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Pr="00C733C3">
              <w:rPr>
                <w:rFonts w:ascii="Times New Roman" w:hAnsi="Times New Roman" w:cs="Times New Roman"/>
                <w:sz w:val="24"/>
                <w:szCs w:val="24"/>
              </w:rPr>
              <w:t>3</w:t>
            </w:r>
          </w:p>
          <w:p w:rsidR="00CD6702" w:rsidRPr="00C733C3" w:rsidRDefault="00CD6702" w:rsidP="00CD6702">
            <w:pPr>
              <w:spacing w:after="20"/>
              <w:ind w:firstLine="851"/>
              <w:jc w:val="both"/>
              <w:rPr>
                <w:rFonts w:ascii="Times New Roman" w:hAnsi="Times New Roman" w:cs="Times New Roman"/>
                <w:sz w:val="24"/>
                <w:szCs w:val="24"/>
              </w:rPr>
            </w:pPr>
          </w:p>
          <w:p w:rsidR="00CD6702" w:rsidRPr="00C733C3" w:rsidRDefault="00CD6702" w:rsidP="00CD6702">
            <w:pPr>
              <w:spacing w:after="20"/>
              <w:ind w:firstLine="851"/>
              <w:jc w:val="both"/>
              <w:rPr>
                <w:rFonts w:ascii="Times New Roman" w:hAnsi="Times New Roman" w:cs="Times New Roman"/>
                <w:sz w:val="24"/>
                <w:szCs w:val="24"/>
              </w:rPr>
            </w:pPr>
          </w:p>
          <w:p w:rsidR="00CD6702" w:rsidRPr="00C733C3" w:rsidRDefault="00CD6702" w:rsidP="00CD670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Pr="00C733C3">
              <w:rPr>
                <w:rFonts w:ascii="Times New Roman" w:hAnsi="Times New Roman" w:cs="Times New Roman"/>
                <w:sz w:val="24"/>
                <w:szCs w:val="24"/>
              </w:rPr>
              <w:t>4</w:t>
            </w:r>
          </w:p>
          <w:p w:rsidR="00CD6702" w:rsidRPr="00C733C3" w:rsidRDefault="00CD6702" w:rsidP="00CD6702">
            <w:pPr>
              <w:spacing w:after="20"/>
              <w:ind w:firstLine="851"/>
              <w:jc w:val="both"/>
              <w:rPr>
                <w:rFonts w:ascii="Times New Roman" w:hAnsi="Times New Roman" w:cs="Times New Roman"/>
                <w:sz w:val="24"/>
                <w:szCs w:val="24"/>
              </w:rPr>
            </w:pPr>
          </w:p>
          <w:p w:rsidR="00CD6702" w:rsidRPr="00C733C3" w:rsidRDefault="00CD6702" w:rsidP="00CD6702">
            <w:pPr>
              <w:spacing w:after="20"/>
              <w:ind w:firstLine="851"/>
              <w:jc w:val="both"/>
              <w:rPr>
                <w:rFonts w:ascii="Times New Roman" w:hAnsi="Times New Roman" w:cs="Times New Roman"/>
                <w:sz w:val="24"/>
                <w:szCs w:val="24"/>
              </w:rPr>
            </w:pPr>
          </w:p>
          <w:p w:rsidR="00CD6702" w:rsidRPr="00C733C3" w:rsidRDefault="00CD6702" w:rsidP="00CD670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Pr="00C733C3">
              <w:rPr>
                <w:rFonts w:ascii="Times New Roman" w:hAnsi="Times New Roman" w:cs="Times New Roman"/>
                <w:sz w:val="24"/>
                <w:szCs w:val="24"/>
              </w:rPr>
              <w:t>2</w:t>
            </w:r>
          </w:p>
          <w:p w:rsidR="00CD6702" w:rsidRPr="00C733C3" w:rsidRDefault="00CD6702" w:rsidP="00CD6702">
            <w:pPr>
              <w:spacing w:after="20"/>
              <w:jc w:val="both"/>
              <w:rPr>
                <w:rFonts w:ascii="Times New Roman" w:hAnsi="Times New Roman" w:cs="Times New Roman"/>
                <w:sz w:val="24"/>
                <w:szCs w:val="24"/>
              </w:rPr>
            </w:pPr>
          </w:p>
        </w:tc>
      </w:tr>
      <w:tr w:rsidR="00CD6702" w:rsidRPr="00C733C3" w:rsidTr="00CD6702">
        <w:trPr>
          <w:trHeight w:val="1134"/>
        </w:trPr>
        <w:tc>
          <w:tcPr>
            <w:tcW w:w="2441" w:type="dxa"/>
          </w:tcPr>
          <w:p w:rsidR="00CD6702" w:rsidRPr="00C733C3" w:rsidRDefault="00CD6702" w:rsidP="00CD6702">
            <w:pPr>
              <w:spacing w:after="20"/>
              <w:jc w:val="both"/>
              <w:rPr>
                <w:rFonts w:ascii="Times New Roman" w:hAnsi="Times New Roman" w:cs="Times New Roman"/>
                <w:b/>
                <w:sz w:val="24"/>
                <w:szCs w:val="24"/>
              </w:rPr>
            </w:pPr>
            <w:r>
              <w:rPr>
                <w:rFonts w:ascii="Times New Roman" w:hAnsi="Times New Roman" w:cs="Times New Roman"/>
                <w:b/>
                <w:sz w:val="24"/>
                <w:szCs w:val="24"/>
              </w:rPr>
              <w:t>Итого:</w:t>
            </w:r>
          </w:p>
        </w:tc>
        <w:tc>
          <w:tcPr>
            <w:tcW w:w="1952" w:type="dxa"/>
          </w:tcPr>
          <w:p w:rsidR="00CD6702" w:rsidRPr="00C733C3" w:rsidRDefault="00CD6702" w:rsidP="00CD6702">
            <w:pPr>
              <w:spacing w:after="20"/>
              <w:jc w:val="both"/>
              <w:rPr>
                <w:rFonts w:ascii="Times New Roman" w:hAnsi="Times New Roman" w:cs="Times New Roman"/>
                <w:sz w:val="24"/>
                <w:szCs w:val="24"/>
              </w:rPr>
            </w:pPr>
            <w:r>
              <w:rPr>
                <w:rFonts w:ascii="Times New Roman" w:hAnsi="Times New Roman" w:cs="Times New Roman"/>
                <w:sz w:val="24"/>
                <w:szCs w:val="24"/>
              </w:rPr>
              <w:t>20 (не учтены тара и ручной труд).</w:t>
            </w:r>
          </w:p>
        </w:tc>
        <w:tc>
          <w:tcPr>
            <w:tcW w:w="1845" w:type="dxa"/>
          </w:tcPr>
          <w:p w:rsidR="00CD6702" w:rsidRPr="00C733C3" w:rsidRDefault="00CD6702" w:rsidP="00CD6702">
            <w:pPr>
              <w:spacing w:after="20"/>
              <w:jc w:val="both"/>
              <w:rPr>
                <w:rFonts w:ascii="Times New Roman" w:hAnsi="Times New Roman" w:cs="Times New Roman"/>
                <w:sz w:val="24"/>
                <w:szCs w:val="24"/>
              </w:rPr>
            </w:pPr>
            <w:r>
              <w:rPr>
                <w:rFonts w:ascii="Times New Roman" w:hAnsi="Times New Roman" w:cs="Times New Roman"/>
                <w:sz w:val="24"/>
                <w:szCs w:val="24"/>
              </w:rPr>
              <w:t xml:space="preserve">          9,4</w:t>
            </w:r>
          </w:p>
        </w:tc>
        <w:tc>
          <w:tcPr>
            <w:tcW w:w="2126" w:type="dxa"/>
          </w:tcPr>
          <w:p w:rsidR="00CD6702" w:rsidRPr="00C733C3" w:rsidRDefault="00CD6702" w:rsidP="00CD6702">
            <w:pPr>
              <w:spacing w:after="20"/>
              <w:jc w:val="both"/>
              <w:rPr>
                <w:rFonts w:ascii="Times New Roman" w:hAnsi="Times New Roman" w:cs="Times New Roman"/>
                <w:sz w:val="24"/>
                <w:szCs w:val="24"/>
              </w:rPr>
            </w:pPr>
            <w:r>
              <w:rPr>
                <w:rFonts w:ascii="Times New Roman" w:hAnsi="Times New Roman" w:cs="Times New Roman"/>
                <w:sz w:val="24"/>
                <w:szCs w:val="24"/>
              </w:rPr>
              <w:t xml:space="preserve">            14</w:t>
            </w:r>
          </w:p>
        </w:tc>
        <w:tc>
          <w:tcPr>
            <w:tcW w:w="1566" w:type="dxa"/>
          </w:tcPr>
          <w:p w:rsidR="00CD6702" w:rsidRPr="00C733C3" w:rsidRDefault="00CD6702" w:rsidP="00CD6702">
            <w:pPr>
              <w:spacing w:after="20"/>
              <w:jc w:val="both"/>
              <w:rPr>
                <w:rFonts w:ascii="Times New Roman" w:hAnsi="Times New Roman" w:cs="Times New Roman"/>
                <w:sz w:val="24"/>
                <w:szCs w:val="24"/>
              </w:rPr>
            </w:pPr>
            <w:r>
              <w:rPr>
                <w:rFonts w:ascii="Times New Roman" w:hAnsi="Times New Roman" w:cs="Times New Roman"/>
                <w:sz w:val="24"/>
                <w:szCs w:val="24"/>
              </w:rPr>
              <w:t xml:space="preserve">          22</w:t>
            </w:r>
          </w:p>
        </w:tc>
      </w:tr>
    </w:tbl>
    <w:p w:rsidR="005C742C" w:rsidRPr="00C733C3" w:rsidRDefault="005C742C" w:rsidP="00656352">
      <w:pPr>
        <w:spacing w:after="20"/>
        <w:ind w:firstLine="851"/>
        <w:jc w:val="both"/>
        <w:rPr>
          <w:rFonts w:ascii="Times New Roman" w:hAnsi="Times New Roman" w:cs="Times New Roman"/>
          <w:sz w:val="24"/>
          <w:szCs w:val="24"/>
        </w:rPr>
      </w:pPr>
    </w:p>
    <w:p w:rsidR="005C742C" w:rsidRDefault="005C742C" w:rsidP="00656352">
      <w:pPr>
        <w:ind w:firstLine="851"/>
        <w:jc w:val="both"/>
        <w:rPr>
          <w:rFonts w:ascii="Times New Roman" w:hAnsi="Times New Roman" w:cs="Times New Roman"/>
          <w:sz w:val="28"/>
          <w:szCs w:val="28"/>
        </w:rPr>
      </w:pPr>
    </w:p>
    <w:p w:rsidR="005C742C" w:rsidRDefault="002248DC" w:rsidP="00656352">
      <w:pPr>
        <w:ind w:firstLine="851"/>
        <w:jc w:val="both"/>
        <w:rPr>
          <w:rFonts w:ascii="Times New Roman" w:hAnsi="Times New Roman" w:cs="Times New Roman"/>
          <w:sz w:val="28"/>
          <w:szCs w:val="28"/>
        </w:rPr>
      </w:pPr>
      <w:r>
        <w:rPr>
          <w:rFonts w:ascii="Times New Roman" w:hAnsi="Times New Roman" w:cs="Times New Roman"/>
          <w:sz w:val="28"/>
          <w:szCs w:val="28"/>
        </w:rPr>
        <w:t>Теперь необходимо рассчитать несколько видов численности и понять сколько будет составлять списочная численность на проектируемом предприятии. Для этого составим следующую таблицу.</w:t>
      </w:r>
    </w:p>
    <w:p w:rsidR="0000351C" w:rsidRDefault="0000351C" w:rsidP="00656352">
      <w:pPr>
        <w:jc w:val="both"/>
        <w:rPr>
          <w:rFonts w:ascii="Times New Roman" w:hAnsi="Times New Roman" w:cs="Times New Roman"/>
          <w:sz w:val="28"/>
          <w:szCs w:val="28"/>
        </w:rPr>
      </w:pPr>
    </w:p>
    <w:p w:rsidR="009D6C36" w:rsidRDefault="0000351C" w:rsidP="00012E87">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2248DC">
        <w:rPr>
          <w:rFonts w:ascii="Times New Roman" w:hAnsi="Times New Roman" w:cs="Times New Roman"/>
          <w:sz w:val="28"/>
          <w:szCs w:val="28"/>
        </w:rPr>
        <w:t xml:space="preserve">                             </w:t>
      </w:r>
      <w:r w:rsidR="00012E87">
        <w:rPr>
          <w:rFonts w:ascii="Times New Roman" w:hAnsi="Times New Roman" w:cs="Times New Roman"/>
          <w:sz w:val="28"/>
          <w:szCs w:val="28"/>
        </w:rPr>
        <w:t xml:space="preserve">                               </w:t>
      </w:r>
      <w:r>
        <w:rPr>
          <w:rFonts w:ascii="Times New Roman" w:hAnsi="Times New Roman" w:cs="Times New Roman"/>
          <w:sz w:val="28"/>
          <w:szCs w:val="28"/>
        </w:rPr>
        <w:t xml:space="preserve"> </w:t>
      </w:r>
      <w:r w:rsidR="009D6C36">
        <w:rPr>
          <w:rFonts w:ascii="Times New Roman" w:hAnsi="Times New Roman" w:cs="Times New Roman"/>
          <w:sz w:val="28"/>
          <w:szCs w:val="28"/>
        </w:rPr>
        <w:t>Таблица 3.2.</w:t>
      </w:r>
    </w:p>
    <w:p w:rsidR="005C742C" w:rsidRPr="002A726F" w:rsidRDefault="002248DC" w:rsidP="00656352">
      <w:pPr>
        <w:ind w:firstLine="851"/>
        <w:jc w:val="both"/>
        <w:rPr>
          <w:rFonts w:ascii="Times New Roman" w:hAnsi="Times New Roman" w:cs="Times New Roman"/>
          <w:b/>
          <w:sz w:val="28"/>
          <w:szCs w:val="28"/>
        </w:rPr>
      </w:pPr>
      <w:r>
        <w:rPr>
          <w:rFonts w:ascii="Times New Roman" w:hAnsi="Times New Roman" w:cs="Times New Roman"/>
          <w:b/>
          <w:sz w:val="28"/>
          <w:szCs w:val="28"/>
        </w:rPr>
        <w:t xml:space="preserve">Расчет численности рабочих </w:t>
      </w:r>
      <w:r w:rsidR="009D6C36" w:rsidRPr="002A726F">
        <w:rPr>
          <w:rFonts w:ascii="Times New Roman" w:hAnsi="Times New Roman" w:cs="Times New Roman"/>
          <w:b/>
          <w:sz w:val="28"/>
          <w:szCs w:val="28"/>
        </w:rPr>
        <w:t xml:space="preserve"> проектируемой фабрики «Мягкое счастье».</w:t>
      </w:r>
    </w:p>
    <w:tbl>
      <w:tblPr>
        <w:tblW w:w="10192"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5"/>
        <w:gridCol w:w="1701"/>
        <w:gridCol w:w="1768"/>
        <w:gridCol w:w="1404"/>
        <w:gridCol w:w="1620"/>
        <w:gridCol w:w="1624"/>
      </w:tblGrid>
      <w:tr w:rsidR="005C742C" w:rsidRPr="002A726F" w:rsidTr="005C742C">
        <w:trPr>
          <w:trHeight w:val="2164"/>
        </w:trPr>
        <w:tc>
          <w:tcPr>
            <w:tcW w:w="2075" w:type="dxa"/>
          </w:tcPr>
          <w:p w:rsidR="005C742C" w:rsidRPr="002A726F" w:rsidRDefault="005C742C" w:rsidP="00656352">
            <w:pPr>
              <w:spacing w:after="20"/>
              <w:jc w:val="both"/>
              <w:rPr>
                <w:rFonts w:ascii="Times New Roman" w:hAnsi="Times New Roman" w:cs="Times New Roman"/>
                <w:b/>
                <w:sz w:val="24"/>
                <w:szCs w:val="24"/>
              </w:rPr>
            </w:pPr>
            <w:r w:rsidRPr="002A726F">
              <w:rPr>
                <w:rFonts w:ascii="Times New Roman" w:hAnsi="Times New Roman" w:cs="Times New Roman"/>
                <w:b/>
                <w:sz w:val="24"/>
                <w:szCs w:val="24"/>
              </w:rPr>
              <w:t>Наименование структурного подразделения и технологической стадии производства</w:t>
            </w:r>
          </w:p>
        </w:tc>
        <w:tc>
          <w:tcPr>
            <w:tcW w:w="1701" w:type="dxa"/>
          </w:tcPr>
          <w:p w:rsidR="005C742C" w:rsidRPr="002A726F" w:rsidRDefault="005C742C" w:rsidP="00656352">
            <w:pPr>
              <w:spacing w:after="20"/>
              <w:jc w:val="both"/>
              <w:rPr>
                <w:rFonts w:ascii="Times New Roman" w:hAnsi="Times New Roman" w:cs="Times New Roman"/>
                <w:b/>
                <w:sz w:val="24"/>
                <w:szCs w:val="24"/>
              </w:rPr>
            </w:pPr>
            <w:r w:rsidRPr="002A726F">
              <w:rPr>
                <w:rFonts w:ascii="Times New Roman" w:hAnsi="Times New Roman" w:cs="Times New Roman"/>
                <w:b/>
                <w:sz w:val="24"/>
                <w:szCs w:val="24"/>
              </w:rPr>
              <w:t>Режим работы структурного подразделения: количество смен</w:t>
            </w:r>
          </w:p>
        </w:tc>
        <w:tc>
          <w:tcPr>
            <w:tcW w:w="1768" w:type="dxa"/>
          </w:tcPr>
          <w:p w:rsidR="005C742C" w:rsidRPr="002A726F" w:rsidRDefault="005C742C" w:rsidP="00656352">
            <w:pPr>
              <w:spacing w:after="20"/>
              <w:jc w:val="both"/>
              <w:rPr>
                <w:rFonts w:ascii="Times New Roman" w:hAnsi="Times New Roman" w:cs="Times New Roman"/>
                <w:b/>
                <w:sz w:val="24"/>
                <w:szCs w:val="24"/>
              </w:rPr>
            </w:pPr>
            <w:r w:rsidRPr="002A726F">
              <w:rPr>
                <w:rFonts w:ascii="Times New Roman" w:hAnsi="Times New Roman" w:cs="Times New Roman"/>
                <w:b/>
                <w:sz w:val="24"/>
                <w:szCs w:val="24"/>
              </w:rPr>
              <w:t>Явочное число рабочих в смену</w:t>
            </w:r>
          </w:p>
        </w:tc>
        <w:tc>
          <w:tcPr>
            <w:tcW w:w="1404" w:type="dxa"/>
          </w:tcPr>
          <w:p w:rsidR="005C742C" w:rsidRPr="002A726F" w:rsidRDefault="005C742C" w:rsidP="00656352">
            <w:pPr>
              <w:spacing w:after="20"/>
              <w:jc w:val="both"/>
              <w:rPr>
                <w:rFonts w:ascii="Times New Roman" w:hAnsi="Times New Roman" w:cs="Times New Roman"/>
                <w:b/>
                <w:sz w:val="24"/>
                <w:szCs w:val="24"/>
              </w:rPr>
            </w:pPr>
            <w:r w:rsidRPr="002A726F">
              <w:rPr>
                <w:rFonts w:ascii="Times New Roman" w:hAnsi="Times New Roman" w:cs="Times New Roman"/>
                <w:b/>
                <w:sz w:val="24"/>
                <w:szCs w:val="24"/>
              </w:rPr>
              <w:t>Явочное число рабочих в сутки</w:t>
            </w:r>
          </w:p>
        </w:tc>
        <w:tc>
          <w:tcPr>
            <w:tcW w:w="1620" w:type="dxa"/>
          </w:tcPr>
          <w:p w:rsidR="005C742C" w:rsidRPr="002A726F" w:rsidRDefault="005C742C" w:rsidP="00656352">
            <w:pPr>
              <w:spacing w:after="20"/>
              <w:jc w:val="both"/>
              <w:rPr>
                <w:rFonts w:ascii="Times New Roman" w:hAnsi="Times New Roman" w:cs="Times New Roman"/>
                <w:b/>
                <w:sz w:val="24"/>
                <w:szCs w:val="24"/>
              </w:rPr>
            </w:pPr>
            <w:r w:rsidRPr="002A726F">
              <w:rPr>
                <w:rFonts w:ascii="Times New Roman" w:hAnsi="Times New Roman" w:cs="Times New Roman"/>
                <w:b/>
                <w:sz w:val="24"/>
                <w:szCs w:val="24"/>
              </w:rPr>
              <w:t>Штатная численность рабочих</w:t>
            </w:r>
          </w:p>
        </w:tc>
        <w:tc>
          <w:tcPr>
            <w:tcW w:w="1624" w:type="dxa"/>
          </w:tcPr>
          <w:p w:rsidR="005C742C" w:rsidRPr="002A726F" w:rsidRDefault="005C742C" w:rsidP="00656352">
            <w:pPr>
              <w:spacing w:after="20"/>
              <w:jc w:val="both"/>
              <w:rPr>
                <w:rFonts w:ascii="Times New Roman" w:hAnsi="Times New Roman" w:cs="Times New Roman"/>
                <w:b/>
                <w:sz w:val="24"/>
                <w:szCs w:val="24"/>
              </w:rPr>
            </w:pPr>
            <w:r w:rsidRPr="002A726F">
              <w:rPr>
                <w:rFonts w:ascii="Times New Roman" w:hAnsi="Times New Roman" w:cs="Times New Roman"/>
                <w:b/>
                <w:sz w:val="24"/>
                <w:szCs w:val="24"/>
              </w:rPr>
              <w:t>Списочная численность рабочих</w:t>
            </w:r>
          </w:p>
        </w:tc>
      </w:tr>
      <w:tr w:rsidR="00A4102E" w:rsidRPr="002A726F" w:rsidTr="002A726F">
        <w:tc>
          <w:tcPr>
            <w:tcW w:w="2075" w:type="dxa"/>
          </w:tcPr>
          <w:p w:rsidR="00A4102E" w:rsidRDefault="00A4102E" w:rsidP="00656352">
            <w:pPr>
              <w:spacing w:after="20"/>
              <w:jc w:val="both"/>
              <w:rPr>
                <w:rFonts w:ascii="Times New Roman" w:hAnsi="Times New Roman" w:cs="Times New Roman"/>
                <w:b/>
                <w:sz w:val="24"/>
                <w:szCs w:val="24"/>
              </w:rPr>
            </w:pPr>
            <w:r w:rsidRPr="002A726F">
              <w:rPr>
                <w:rFonts w:ascii="Times New Roman" w:hAnsi="Times New Roman" w:cs="Times New Roman"/>
                <w:b/>
                <w:sz w:val="24"/>
                <w:szCs w:val="24"/>
              </w:rPr>
              <w:t>Основное производство</w:t>
            </w:r>
          </w:p>
          <w:p w:rsidR="005C742C" w:rsidRPr="002A726F" w:rsidRDefault="005C742C" w:rsidP="00656352">
            <w:pPr>
              <w:spacing w:after="20"/>
              <w:jc w:val="both"/>
              <w:rPr>
                <w:rFonts w:ascii="Times New Roman" w:hAnsi="Times New Roman" w:cs="Times New Roman"/>
                <w:b/>
                <w:sz w:val="24"/>
                <w:szCs w:val="24"/>
              </w:rPr>
            </w:pPr>
          </w:p>
          <w:p w:rsidR="00A4102E" w:rsidRDefault="00A4102E" w:rsidP="00656352">
            <w:pPr>
              <w:spacing w:after="20"/>
              <w:jc w:val="both"/>
              <w:rPr>
                <w:rFonts w:ascii="Times New Roman" w:hAnsi="Times New Roman" w:cs="Times New Roman"/>
                <w:sz w:val="24"/>
                <w:szCs w:val="24"/>
              </w:rPr>
            </w:pPr>
            <w:r w:rsidRPr="002A726F">
              <w:rPr>
                <w:rFonts w:ascii="Times New Roman" w:hAnsi="Times New Roman" w:cs="Times New Roman"/>
                <w:sz w:val="24"/>
                <w:szCs w:val="24"/>
              </w:rPr>
              <w:t>Приемка ткани из складских помещений</w:t>
            </w:r>
          </w:p>
          <w:p w:rsidR="005C742C" w:rsidRPr="002A726F" w:rsidRDefault="005C742C" w:rsidP="00656352">
            <w:pPr>
              <w:spacing w:after="20"/>
              <w:jc w:val="both"/>
              <w:rPr>
                <w:rFonts w:ascii="Times New Roman" w:hAnsi="Times New Roman" w:cs="Times New Roman"/>
                <w:sz w:val="24"/>
                <w:szCs w:val="24"/>
              </w:rPr>
            </w:pPr>
          </w:p>
          <w:p w:rsidR="00A4102E" w:rsidRDefault="00A4102E" w:rsidP="00656352">
            <w:pPr>
              <w:spacing w:after="20"/>
              <w:jc w:val="both"/>
              <w:rPr>
                <w:rFonts w:ascii="Times New Roman" w:hAnsi="Times New Roman" w:cs="Times New Roman"/>
                <w:sz w:val="24"/>
                <w:szCs w:val="24"/>
              </w:rPr>
            </w:pPr>
            <w:r w:rsidRPr="002A726F">
              <w:rPr>
                <w:rFonts w:ascii="Times New Roman" w:hAnsi="Times New Roman" w:cs="Times New Roman"/>
                <w:sz w:val="24"/>
                <w:szCs w:val="24"/>
              </w:rPr>
              <w:t>Разглаживание принятой ткани.</w:t>
            </w:r>
          </w:p>
          <w:p w:rsidR="005C742C" w:rsidRPr="002A726F" w:rsidRDefault="005C742C" w:rsidP="00656352">
            <w:pPr>
              <w:spacing w:after="20"/>
              <w:jc w:val="both"/>
              <w:rPr>
                <w:rFonts w:ascii="Times New Roman" w:hAnsi="Times New Roman" w:cs="Times New Roman"/>
                <w:sz w:val="24"/>
                <w:szCs w:val="24"/>
              </w:rPr>
            </w:pPr>
          </w:p>
          <w:p w:rsidR="00A4102E" w:rsidRDefault="00A4102E" w:rsidP="00656352">
            <w:pPr>
              <w:spacing w:after="20"/>
              <w:jc w:val="both"/>
              <w:rPr>
                <w:rFonts w:ascii="Times New Roman" w:hAnsi="Times New Roman" w:cs="Times New Roman"/>
                <w:sz w:val="24"/>
                <w:szCs w:val="24"/>
              </w:rPr>
            </w:pPr>
            <w:r w:rsidRPr="002A726F">
              <w:rPr>
                <w:rFonts w:ascii="Times New Roman" w:hAnsi="Times New Roman" w:cs="Times New Roman"/>
                <w:sz w:val="24"/>
                <w:szCs w:val="24"/>
              </w:rPr>
              <w:t>Раскройка ткани на составные части игрушки</w:t>
            </w:r>
          </w:p>
          <w:p w:rsidR="005C742C" w:rsidRPr="002A726F" w:rsidRDefault="005C742C" w:rsidP="00656352">
            <w:pPr>
              <w:spacing w:after="20"/>
              <w:jc w:val="both"/>
              <w:rPr>
                <w:rFonts w:ascii="Times New Roman" w:hAnsi="Times New Roman" w:cs="Times New Roman"/>
                <w:sz w:val="24"/>
                <w:szCs w:val="24"/>
              </w:rPr>
            </w:pPr>
          </w:p>
          <w:p w:rsidR="00A4102E" w:rsidRDefault="00A4102E" w:rsidP="00656352">
            <w:pPr>
              <w:spacing w:after="20"/>
              <w:jc w:val="both"/>
              <w:rPr>
                <w:rFonts w:ascii="Times New Roman" w:hAnsi="Times New Roman" w:cs="Times New Roman"/>
                <w:sz w:val="24"/>
                <w:szCs w:val="24"/>
              </w:rPr>
            </w:pPr>
            <w:r w:rsidRPr="002A726F">
              <w:rPr>
                <w:rFonts w:ascii="Times New Roman" w:hAnsi="Times New Roman" w:cs="Times New Roman"/>
                <w:sz w:val="24"/>
                <w:szCs w:val="24"/>
              </w:rPr>
              <w:t>Прошив составных частей игрушек.</w:t>
            </w:r>
          </w:p>
          <w:p w:rsidR="005C742C" w:rsidRPr="002A726F" w:rsidRDefault="005C742C" w:rsidP="00656352">
            <w:pPr>
              <w:spacing w:after="20"/>
              <w:jc w:val="both"/>
              <w:rPr>
                <w:rFonts w:ascii="Times New Roman" w:hAnsi="Times New Roman" w:cs="Times New Roman"/>
                <w:sz w:val="24"/>
                <w:szCs w:val="24"/>
              </w:rPr>
            </w:pPr>
          </w:p>
          <w:p w:rsidR="00A4102E" w:rsidRDefault="00A4102E" w:rsidP="00656352">
            <w:pPr>
              <w:spacing w:after="20"/>
              <w:jc w:val="both"/>
              <w:rPr>
                <w:rFonts w:ascii="Times New Roman" w:hAnsi="Times New Roman" w:cs="Times New Roman"/>
                <w:sz w:val="24"/>
                <w:szCs w:val="24"/>
              </w:rPr>
            </w:pPr>
            <w:r w:rsidRPr="002A726F">
              <w:rPr>
                <w:rFonts w:ascii="Times New Roman" w:hAnsi="Times New Roman" w:cs="Times New Roman"/>
                <w:sz w:val="24"/>
                <w:szCs w:val="24"/>
              </w:rPr>
              <w:t>Набивка составных частей изделия</w:t>
            </w:r>
          </w:p>
          <w:p w:rsidR="005C742C" w:rsidRPr="002A726F" w:rsidRDefault="005C742C" w:rsidP="00656352">
            <w:pPr>
              <w:spacing w:after="20"/>
              <w:jc w:val="both"/>
              <w:rPr>
                <w:rFonts w:ascii="Times New Roman" w:hAnsi="Times New Roman" w:cs="Times New Roman"/>
                <w:sz w:val="24"/>
                <w:szCs w:val="24"/>
              </w:rPr>
            </w:pPr>
          </w:p>
          <w:p w:rsidR="00A4102E" w:rsidRDefault="00A4102E" w:rsidP="00656352">
            <w:pPr>
              <w:spacing w:after="20"/>
              <w:jc w:val="both"/>
              <w:rPr>
                <w:rFonts w:ascii="Times New Roman" w:hAnsi="Times New Roman" w:cs="Times New Roman"/>
                <w:sz w:val="24"/>
                <w:szCs w:val="24"/>
              </w:rPr>
            </w:pPr>
            <w:r w:rsidRPr="002A726F">
              <w:rPr>
                <w:rFonts w:ascii="Times New Roman" w:hAnsi="Times New Roman" w:cs="Times New Roman"/>
                <w:sz w:val="24"/>
                <w:szCs w:val="24"/>
              </w:rPr>
              <w:t>Соединение составных частей изделия</w:t>
            </w:r>
          </w:p>
          <w:p w:rsidR="005C742C" w:rsidRPr="002A726F" w:rsidRDefault="005C742C" w:rsidP="00656352">
            <w:pPr>
              <w:spacing w:after="20"/>
              <w:jc w:val="both"/>
              <w:rPr>
                <w:rFonts w:ascii="Times New Roman" w:hAnsi="Times New Roman" w:cs="Times New Roman"/>
                <w:sz w:val="24"/>
                <w:szCs w:val="24"/>
              </w:rPr>
            </w:pPr>
          </w:p>
          <w:p w:rsidR="00A4102E" w:rsidRPr="002A726F" w:rsidRDefault="00A4102E" w:rsidP="00656352">
            <w:pPr>
              <w:spacing w:after="20"/>
              <w:jc w:val="both"/>
              <w:rPr>
                <w:sz w:val="24"/>
                <w:szCs w:val="24"/>
              </w:rPr>
            </w:pPr>
            <w:r w:rsidRPr="002A726F">
              <w:rPr>
                <w:rFonts w:ascii="Times New Roman" w:hAnsi="Times New Roman" w:cs="Times New Roman"/>
                <w:sz w:val="24"/>
                <w:szCs w:val="24"/>
              </w:rPr>
              <w:t>Отделка игрушки.</w:t>
            </w:r>
            <w:r w:rsidRPr="002A726F">
              <w:rPr>
                <w:sz w:val="24"/>
                <w:szCs w:val="24"/>
              </w:rPr>
              <w:t xml:space="preserve"> </w:t>
            </w:r>
          </w:p>
        </w:tc>
        <w:tc>
          <w:tcPr>
            <w:tcW w:w="1701" w:type="dxa"/>
          </w:tcPr>
          <w:p w:rsidR="00A4102E" w:rsidRPr="002A726F" w:rsidRDefault="00A4102E" w:rsidP="00656352">
            <w:pPr>
              <w:spacing w:after="20"/>
              <w:ind w:firstLine="851"/>
              <w:jc w:val="both"/>
              <w:rPr>
                <w:rFonts w:ascii="Times New Roman" w:hAnsi="Times New Roman" w:cs="Times New Roman"/>
                <w:sz w:val="24"/>
                <w:szCs w:val="24"/>
              </w:rPr>
            </w:pPr>
          </w:p>
          <w:p w:rsidR="00A4102E" w:rsidRPr="002A726F" w:rsidRDefault="00A4102E" w:rsidP="00656352">
            <w:pPr>
              <w:spacing w:after="20"/>
              <w:ind w:firstLine="851"/>
              <w:jc w:val="both"/>
              <w:rPr>
                <w:rFonts w:ascii="Times New Roman" w:hAnsi="Times New Roman" w:cs="Times New Roman"/>
                <w:sz w:val="24"/>
                <w:szCs w:val="24"/>
              </w:rPr>
            </w:pPr>
          </w:p>
          <w:p w:rsidR="005C742C" w:rsidRDefault="00A4102E" w:rsidP="00656352">
            <w:pPr>
              <w:spacing w:after="20"/>
              <w:ind w:firstLine="851"/>
              <w:jc w:val="both"/>
              <w:rPr>
                <w:rFonts w:ascii="Times New Roman" w:hAnsi="Times New Roman" w:cs="Times New Roman"/>
                <w:sz w:val="24"/>
                <w:szCs w:val="24"/>
              </w:rPr>
            </w:pPr>
            <w:r w:rsidRPr="002A726F">
              <w:rPr>
                <w:rFonts w:ascii="Times New Roman" w:hAnsi="Times New Roman" w:cs="Times New Roman"/>
                <w:sz w:val="24"/>
                <w:szCs w:val="24"/>
              </w:rPr>
              <w:t xml:space="preserve">  </w:t>
            </w:r>
          </w:p>
          <w:p w:rsidR="005C742C" w:rsidRDefault="005C742C" w:rsidP="00656352">
            <w:pPr>
              <w:spacing w:after="20"/>
              <w:ind w:firstLine="851"/>
              <w:jc w:val="both"/>
              <w:rPr>
                <w:rFonts w:ascii="Times New Roman" w:hAnsi="Times New Roman" w:cs="Times New Roman"/>
                <w:sz w:val="24"/>
                <w:szCs w:val="24"/>
              </w:rPr>
            </w:pPr>
          </w:p>
          <w:p w:rsidR="00A4102E" w:rsidRPr="002A726F" w:rsidRDefault="00CD6702"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00A4102E" w:rsidRPr="002A726F">
              <w:rPr>
                <w:rFonts w:ascii="Times New Roman" w:hAnsi="Times New Roman" w:cs="Times New Roman"/>
                <w:sz w:val="24"/>
                <w:szCs w:val="24"/>
              </w:rPr>
              <w:t>2</w:t>
            </w:r>
          </w:p>
          <w:p w:rsidR="00A4102E" w:rsidRPr="002A726F" w:rsidRDefault="00A4102E" w:rsidP="00656352">
            <w:pPr>
              <w:spacing w:after="20"/>
              <w:ind w:firstLine="851"/>
              <w:jc w:val="both"/>
              <w:rPr>
                <w:rFonts w:ascii="Times New Roman" w:hAnsi="Times New Roman" w:cs="Times New Roman"/>
                <w:sz w:val="24"/>
                <w:szCs w:val="24"/>
              </w:rPr>
            </w:pPr>
          </w:p>
          <w:p w:rsidR="005C742C" w:rsidRDefault="00A4102E" w:rsidP="00656352">
            <w:pPr>
              <w:spacing w:after="20"/>
              <w:ind w:firstLine="851"/>
              <w:jc w:val="both"/>
              <w:rPr>
                <w:rFonts w:ascii="Times New Roman" w:hAnsi="Times New Roman" w:cs="Times New Roman"/>
                <w:sz w:val="24"/>
                <w:szCs w:val="24"/>
              </w:rPr>
            </w:pPr>
            <w:r w:rsidRPr="002A726F">
              <w:rPr>
                <w:rFonts w:ascii="Times New Roman" w:hAnsi="Times New Roman" w:cs="Times New Roman"/>
                <w:sz w:val="24"/>
                <w:szCs w:val="24"/>
              </w:rPr>
              <w:t xml:space="preserve">       </w:t>
            </w:r>
          </w:p>
          <w:p w:rsidR="00A4102E" w:rsidRPr="002A726F" w:rsidRDefault="005C742C"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00A4102E" w:rsidRPr="002A726F">
              <w:rPr>
                <w:rFonts w:ascii="Times New Roman" w:hAnsi="Times New Roman" w:cs="Times New Roman"/>
                <w:sz w:val="24"/>
                <w:szCs w:val="24"/>
              </w:rPr>
              <w:t>2</w:t>
            </w:r>
          </w:p>
          <w:p w:rsidR="00A4102E" w:rsidRPr="002A726F" w:rsidRDefault="00A4102E" w:rsidP="00656352">
            <w:pPr>
              <w:spacing w:after="20"/>
              <w:ind w:firstLine="851"/>
              <w:jc w:val="both"/>
              <w:rPr>
                <w:rFonts w:ascii="Times New Roman" w:hAnsi="Times New Roman" w:cs="Times New Roman"/>
                <w:sz w:val="24"/>
                <w:szCs w:val="24"/>
              </w:rPr>
            </w:pPr>
          </w:p>
          <w:p w:rsidR="005C742C" w:rsidRDefault="00A4102E" w:rsidP="00656352">
            <w:pPr>
              <w:spacing w:after="20"/>
              <w:ind w:firstLine="851"/>
              <w:jc w:val="both"/>
              <w:rPr>
                <w:rFonts w:ascii="Times New Roman" w:hAnsi="Times New Roman" w:cs="Times New Roman"/>
                <w:sz w:val="24"/>
                <w:szCs w:val="24"/>
              </w:rPr>
            </w:pPr>
            <w:r w:rsidRPr="002A726F">
              <w:rPr>
                <w:rFonts w:ascii="Times New Roman" w:hAnsi="Times New Roman" w:cs="Times New Roman"/>
                <w:sz w:val="24"/>
                <w:szCs w:val="24"/>
              </w:rPr>
              <w:t xml:space="preserve">       </w:t>
            </w:r>
          </w:p>
          <w:p w:rsidR="005C742C" w:rsidRDefault="005C742C" w:rsidP="00656352">
            <w:pPr>
              <w:spacing w:after="20"/>
              <w:ind w:firstLine="851"/>
              <w:jc w:val="both"/>
              <w:rPr>
                <w:rFonts w:ascii="Times New Roman" w:hAnsi="Times New Roman" w:cs="Times New Roman"/>
                <w:sz w:val="24"/>
                <w:szCs w:val="24"/>
              </w:rPr>
            </w:pPr>
          </w:p>
          <w:p w:rsidR="00A4102E" w:rsidRPr="002A726F" w:rsidRDefault="005C742C"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00A4102E" w:rsidRPr="002A726F">
              <w:rPr>
                <w:rFonts w:ascii="Times New Roman" w:hAnsi="Times New Roman" w:cs="Times New Roman"/>
                <w:sz w:val="24"/>
                <w:szCs w:val="24"/>
              </w:rPr>
              <w:t xml:space="preserve"> 2</w:t>
            </w:r>
          </w:p>
          <w:p w:rsidR="00A4102E" w:rsidRPr="002A726F" w:rsidRDefault="00A4102E" w:rsidP="00656352">
            <w:pPr>
              <w:spacing w:after="20"/>
              <w:ind w:firstLine="851"/>
              <w:jc w:val="both"/>
              <w:rPr>
                <w:rFonts w:ascii="Times New Roman" w:hAnsi="Times New Roman" w:cs="Times New Roman"/>
                <w:sz w:val="24"/>
                <w:szCs w:val="24"/>
              </w:rPr>
            </w:pPr>
          </w:p>
          <w:p w:rsidR="005C742C" w:rsidRDefault="00A4102E" w:rsidP="00656352">
            <w:pPr>
              <w:spacing w:after="20"/>
              <w:ind w:firstLine="851"/>
              <w:jc w:val="both"/>
              <w:rPr>
                <w:rFonts w:ascii="Times New Roman" w:hAnsi="Times New Roman" w:cs="Times New Roman"/>
                <w:sz w:val="24"/>
                <w:szCs w:val="24"/>
              </w:rPr>
            </w:pPr>
            <w:r w:rsidRPr="002A726F">
              <w:rPr>
                <w:rFonts w:ascii="Times New Roman" w:hAnsi="Times New Roman" w:cs="Times New Roman"/>
                <w:sz w:val="24"/>
                <w:szCs w:val="24"/>
              </w:rPr>
              <w:t xml:space="preserve">      </w:t>
            </w:r>
          </w:p>
          <w:p w:rsidR="00A4102E" w:rsidRPr="002A726F" w:rsidRDefault="005C742C"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00A4102E" w:rsidRPr="002A726F">
              <w:rPr>
                <w:rFonts w:ascii="Times New Roman" w:hAnsi="Times New Roman" w:cs="Times New Roman"/>
                <w:sz w:val="24"/>
                <w:szCs w:val="24"/>
              </w:rPr>
              <w:t xml:space="preserve">  2</w:t>
            </w:r>
          </w:p>
          <w:p w:rsidR="00A4102E" w:rsidRPr="002A726F" w:rsidRDefault="00A4102E" w:rsidP="00656352">
            <w:pPr>
              <w:spacing w:after="20"/>
              <w:ind w:firstLine="851"/>
              <w:jc w:val="both"/>
              <w:rPr>
                <w:rFonts w:ascii="Times New Roman" w:hAnsi="Times New Roman" w:cs="Times New Roman"/>
                <w:sz w:val="24"/>
                <w:szCs w:val="24"/>
              </w:rPr>
            </w:pPr>
          </w:p>
          <w:p w:rsidR="005C742C" w:rsidRDefault="00A4102E" w:rsidP="00656352">
            <w:pPr>
              <w:spacing w:after="20"/>
              <w:ind w:firstLine="851"/>
              <w:jc w:val="both"/>
              <w:rPr>
                <w:rFonts w:ascii="Times New Roman" w:hAnsi="Times New Roman" w:cs="Times New Roman"/>
                <w:sz w:val="24"/>
                <w:szCs w:val="24"/>
              </w:rPr>
            </w:pPr>
            <w:r w:rsidRPr="002A726F">
              <w:rPr>
                <w:rFonts w:ascii="Times New Roman" w:hAnsi="Times New Roman" w:cs="Times New Roman"/>
                <w:sz w:val="24"/>
                <w:szCs w:val="24"/>
              </w:rPr>
              <w:t xml:space="preserve">      </w:t>
            </w:r>
          </w:p>
          <w:p w:rsidR="005C742C" w:rsidRDefault="005C742C" w:rsidP="00656352">
            <w:pPr>
              <w:spacing w:after="20"/>
              <w:ind w:firstLine="851"/>
              <w:jc w:val="both"/>
              <w:rPr>
                <w:rFonts w:ascii="Times New Roman" w:hAnsi="Times New Roman" w:cs="Times New Roman"/>
                <w:sz w:val="24"/>
                <w:szCs w:val="24"/>
              </w:rPr>
            </w:pPr>
          </w:p>
          <w:p w:rsidR="00A4102E" w:rsidRPr="002A726F" w:rsidRDefault="005C742C"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00A4102E" w:rsidRPr="002A726F">
              <w:rPr>
                <w:rFonts w:ascii="Times New Roman" w:hAnsi="Times New Roman" w:cs="Times New Roman"/>
                <w:sz w:val="24"/>
                <w:szCs w:val="24"/>
              </w:rPr>
              <w:t xml:space="preserve">  2</w:t>
            </w:r>
          </w:p>
          <w:p w:rsidR="00A4102E" w:rsidRPr="002A726F" w:rsidRDefault="00A4102E" w:rsidP="00656352">
            <w:pPr>
              <w:spacing w:after="20"/>
              <w:ind w:firstLine="851"/>
              <w:jc w:val="both"/>
              <w:rPr>
                <w:rFonts w:ascii="Times New Roman" w:hAnsi="Times New Roman" w:cs="Times New Roman"/>
                <w:sz w:val="24"/>
                <w:szCs w:val="24"/>
              </w:rPr>
            </w:pPr>
          </w:p>
          <w:p w:rsidR="005C742C" w:rsidRDefault="00A4102E" w:rsidP="00656352">
            <w:pPr>
              <w:spacing w:after="20"/>
              <w:ind w:firstLine="851"/>
              <w:jc w:val="both"/>
              <w:rPr>
                <w:rFonts w:ascii="Times New Roman" w:hAnsi="Times New Roman" w:cs="Times New Roman"/>
                <w:sz w:val="24"/>
                <w:szCs w:val="24"/>
              </w:rPr>
            </w:pPr>
            <w:r w:rsidRPr="002A726F">
              <w:rPr>
                <w:rFonts w:ascii="Times New Roman" w:hAnsi="Times New Roman" w:cs="Times New Roman"/>
                <w:sz w:val="24"/>
                <w:szCs w:val="24"/>
              </w:rPr>
              <w:t xml:space="preserve">      </w:t>
            </w:r>
          </w:p>
          <w:p w:rsidR="005C742C" w:rsidRDefault="005C742C" w:rsidP="00656352">
            <w:pPr>
              <w:spacing w:after="20"/>
              <w:ind w:firstLine="851"/>
              <w:jc w:val="both"/>
              <w:rPr>
                <w:rFonts w:ascii="Times New Roman" w:hAnsi="Times New Roman" w:cs="Times New Roman"/>
                <w:sz w:val="24"/>
                <w:szCs w:val="24"/>
              </w:rPr>
            </w:pPr>
          </w:p>
          <w:p w:rsidR="00A4102E" w:rsidRPr="002A726F" w:rsidRDefault="005C742C"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00A4102E" w:rsidRPr="002A726F">
              <w:rPr>
                <w:rFonts w:ascii="Times New Roman" w:hAnsi="Times New Roman" w:cs="Times New Roman"/>
                <w:sz w:val="24"/>
                <w:szCs w:val="24"/>
              </w:rPr>
              <w:t xml:space="preserve">  </w:t>
            </w:r>
            <w:r>
              <w:rPr>
                <w:rFonts w:ascii="Times New Roman" w:hAnsi="Times New Roman" w:cs="Times New Roman"/>
                <w:sz w:val="24"/>
                <w:szCs w:val="24"/>
              </w:rPr>
              <w:t xml:space="preserve"> </w:t>
            </w:r>
            <w:r w:rsidR="00A4102E" w:rsidRPr="002A726F">
              <w:rPr>
                <w:rFonts w:ascii="Times New Roman" w:hAnsi="Times New Roman" w:cs="Times New Roman"/>
                <w:sz w:val="24"/>
                <w:szCs w:val="24"/>
              </w:rPr>
              <w:t>2</w:t>
            </w:r>
          </w:p>
          <w:p w:rsidR="005C742C" w:rsidRDefault="00A4102E" w:rsidP="00656352">
            <w:pPr>
              <w:spacing w:after="20"/>
              <w:ind w:firstLine="851"/>
              <w:jc w:val="both"/>
              <w:rPr>
                <w:rFonts w:ascii="Times New Roman" w:hAnsi="Times New Roman" w:cs="Times New Roman"/>
                <w:sz w:val="24"/>
                <w:szCs w:val="24"/>
              </w:rPr>
            </w:pPr>
            <w:r w:rsidRPr="002A726F">
              <w:rPr>
                <w:rFonts w:ascii="Times New Roman" w:hAnsi="Times New Roman" w:cs="Times New Roman"/>
                <w:sz w:val="24"/>
                <w:szCs w:val="24"/>
              </w:rPr>
              <w:t xml:space="preserve">         </w:t>
            </w:r>
          </w:p>
          <w:p w:rsidR="005C742C" w:rsidRDefault="005C742C"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A4102E" w:rsidRPr="002A726F" w:rsidRDefault="005C742C"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00A4102E" w:rsidRPr="002A726F">
              <w:rPr>
                <w:rFonts w:ascii="Times New Roman" w:hAnsi="Times New Roman" w:cs="Times New Roman"/>
                <w:sz w:val="24"/>
                <w:szCs w:val="24"/>
              </w:rPr>
              <w:t>2</w:t>
            </w:r>
          </w:p>
        </w:tc>
        <w:tc>
          <w:tcPr>
            <w:tcW w:w="1768" w:type="dxa"/>
          </w:tcPr>
          <w:p w:rsidR="00A4102E" w:rsidRPr="002A726F" w:rsidRDefault="00A4102E" w:rsidP="00656352">
            <w:pPr>
              <w:spacing w:after="20"/>
              <w:ind w:firstLine="851"/>
              <w:jc w:val="both"/>
              <w:rPr>
                <w:rFonts w:ascii="Times New Roman" w:hAnsi="Times New Roman" w:cs="Times New Roman"/>
                <w:sz w:val="24"/>
                <w:szCs w:val="24"/>
              </w:rPr>
            </w:pPr>
          </w:p>
          <w:p w:rsidR="00A4102E" w:rsidRPr="002A726F" w:rsidRDefault="00A4102E"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A4102E" w:rsidRPr="002A726F" w:rsidRDefault="00A4102E" w:rsidP="00656352">
            <w:pPr>
              <w:spacing w:after="20"/>
              <w:ind w:firstLine="851"/>
              <w:jc w:val="both"/>
              <w:rPr>
                <w:rFonts w:ascii="Times New Roman" w:hAnsi="Times New Roman" w:cs="Times New Roman"/>
                <w:sz w:val="24"/>
                <w:szCs w:val="24"/>
              </w:rPr>
            </w:pPr>
            <w:r w:rsidRPr="002A726F">
              <w:rPr>
                <w:rFonts w:ascii="Times New Roman" w:hAnsi="Times New Roman" w:cs="Times New Roman"/>
                <w:sz w:val="24"/>
                <w:szCs w:val="24"/>
              </w:rPr>
              <w:t>1</w:t>
            </w:r>
          </w:p>
          <w:p w:rsidR="00A4102E" w:rsidRPr="002A726F" w:rsidRDefault="00A4102E"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A4102E" w:rsidRPr="002A726F" w:rsidRDefault="00A4102E" w:rsidP="00656352">
            <w:pPr>
              <w:spacing w:after="20"/>
              <w:ind w:firstLine="851"/>
              <w:jc w:val="both"/>
              <w:rPr>
                <w:rFonts w:ascii="Times New Roman" w:hAnsi="Times New Roman" w:cs="Times New Roman"/>
                <w:sz w:val="24"/>
                <w:szCs w:val="24"/>
              </w:rPr>
            </w:pPr>
            <w:r w:rsidRPr="002A726F">
              <w:rPr>
                <w:rFonts w:ascii="Times New Roman" w:hAnsi="Times New Roman" w:cs="Times New Roman"/>
                <w:sz w:val="24"/>
                <w:szCs w:val="24"/>
              </w:rPr>
              <w:t>3</w:t>
            </w:r>
          </w:p>
          <w:p w:rsidR="00A4102E" w:rsidRPr="002A726F" w:rsidRDefault="00A4102E"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A4102E" w:rsidRPr="002A726F" w:rsidRDefault="00A4102E" w:rsidP="00656352">
            <w:pPr>
              <w:spacing w:after="20"/>
              <w:ind w:firstLine="851"/>
              <w:jc w:val="both"/>
              <w:rPr>
                <w:rFonts w:ascii="Times New Roman" w:hAnsi="Times New Roman" w:cs="Times New Roman"/>
                <w:sz w:val="24"/>
                <w:szCs w:val="24"/>
              </w:rPr>
            </w:pPr>
            <w:r w:rsidRPr="002A726F">
              <w:rPr>
                <w:rFonts w:ascii="Times New Roman" w:hAnsi="Times New Roman" w:cs="Times New Roman"/>
                <w:sz w:val="24"/>
                <w:szCs w:val="24"/>
              </w:rPr>
              <w:t>5</w:t>
            </w:r>
          </w:p>
          <w:p w:rsidR="00A4102E" w:rsidRPr="002A726F" w:rsidRDefault="00A4102E"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A4102E" w:rsidRPr="002A726F" w:rsidRDefault="00085AC3" w:rsidP="00656352">
            <w:pPr>
              <w:spacing w:after="20"/>
              <w:ind w:firstLine="851"/>
              <w:jc w:val="both"/>
              <w:rPr>
                <w:rFonts w:ascii="Times New Roman" w:hAnsi="Times New Roman" w:cs="Times New Roman"/>
                <w:sz w:val="24"/>
                <w:szCs w:val="24"/>
              </w:rPr>
            </w:pPr>
            <w:r>
              <w:rPr>
                <w:rFonts w:ascii="Times New Roman" w:hAnsi="Times New Roman" w:cs="Times New Roman"/>
                <w:sz w:val="24"/>
                <w:szCs w:val="24"/>
              </w:rPr>
              <w:t>4</w:t>
            </w:r>
          </w:p>
          <w:p w:rsidR="00A4102E" w:rsidRPr="002A726F" w:rsidRDefault="00A4102E"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A4102E" w:rsidRPr="002A726F" w:rsidRDefault="00A4102E" w:rsidP="00656352">
            <w:pPr>
              <w:spacing w:after="20"/>
              <w:ind w:firstLine="851"/>
              <w:jc w:val="both"/>
              <w:rPr>
                <w:rFonts w:ascii="Times New Roman" w:hAnsi="Times New Roman" w:cs="Times New Roman"/>
                <w:sz w:val="24"/>
                <w:szCs w:val="24"/>
              </w:rPr>
            </w:pPr>
            <w:r w:rsidRPr="002A726F">
              <w:rPr>
                <w:rFonts w:ascii="Times New Roman" w:hAnsi="Times New Roman" w:cs="Times New Roman"/>
                <w:sz w:val="24"/>
                <w:szCs w:val="24"/>
              </w:rPr>
              <w:t>3</w:t>
            </w:r>
          </w:p>
          <w:p w:rsidR="00A4102E" w:rsidRPr="002A726F" w:rsidRDefault="00A4102E"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A4102E" w:rsidRPr="002A726F" w:rsidRDefault="00A4102E" w:rsidP="00656352">
            <w:pPr>
              <w:spacing w:after="20"/>
              <w:ind w:firstLine="851"/>
              <w:jc w:val="both"/>
              <w:rPr>
                <w:rFonts w:ascii="Times New Roman" w:hAnsi="Times New Roman" w:cs="Times New Roman"/>
                <w:sz w:val="24"/>
                <w:szCs w:val="24"/>
              </w:rPr>
            </w:pPr>
            <w:r w:rsidRPr="002A726F">
              <w:rPr>
                <w:rFonts w:ascii="Times New Roman" w:hAnsi="Times New Roman" w:cs="Times New Roman"/>
                <w:sz w:val="24"/>
                <w:szCs w:val="24"/>
              </w:rPr>
              <w:t>4</w:t>
            </w:r>
          </w:p>
          <w:p w:rsidR="005C742C" w:rsidRDefault="005C742C"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A4102E" w:rsidRPr="002A726F" w:rsidRDefault="00A4102E" w:rsidP="00656352">
            <w:pPr>
              <w:spacing w:after="20"/>
              <w:ind w:firstLine="851"/>
              <w:jc w:val="both"/>
              <w:rPr>
                <w:rFonts w:ascii="Times New Roman" w:hAnsi="Times New Roman" w:cs="Times New Roman"/>
                <w:sz w:val="24"/>
                <w:szCs w:val="24"/>
              </w:rPr>
            </w:pPr>
            <w:r w:rsidRPr="002A726F">
              <w:rPr>
                <w:rFonts w:ascii="Times New Roman" w:hAnsi="Times New Roman" w:cs="Times New Roman"/>
                <w:sz w:val="24"/>
                <w:szCs w:val="24"/>
              </w:rPr>
              <w:t>2</w:t>
            </w:r>
          </w:p>
          <w:p w:rsidR="00A4102E" w:rsidRPr="002A726F" w:rsidRDefault="00A4102E" w:rsidP="00656352">
            <w:pPr>
              <w:spacing w:after="20"/>
              <w:ind w:firstLine="851"/>
              <w:jc w:val="both"/>
              <w:rPr>
                <w:rFonts w:ascii="Times New Roman" w:hAnsi="Times New Roman" w:cs="Times New Roman"/>
                <w:sz w:val="24"/>
                <w:szCs w:val="24"/>
              </w:rPr>
            </w:pPr>
          </w:p>
        </w:tc>
        <w:tc>
          <w:tcPr>
            <w:tcW w:w="1404" w:type="dxa"/>
          </w:tcPr>
          <w:p w:rsidR="00A4102E" w:rsidRPr="002A726F" w:rsidRDefault="00A4102E" w:rsidP="00656352">
            <w:pPr>
              <w:spacing w:after="20"/>
              <w:ind w:firstLine="851"/>
              <w:jc w:val="both"/>
              <w:rPr>
                <w:rFonts w:ascii="Times New Roman" w:hAnsi="Times New Roman" w:cs="Times New Roman"/>
                <w:sz w:val="24"/>
                <w:szCs w:val="24"/>
              </w:rPr>
            </w:pPr>
          </w:p>
          <w:p w:rsidR="00A4102E" w:rsidRPr="002A726F" w:rsidRDefault="00A4102E"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A4102E" w:rsidRPr="002A726F" w:rsidRDefault="005C742C"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2</w:t>
            </w:r>
          </w:p>
          <w:p w:rsidR="00A4102E" w:rsidRPr="002A726F" w:rsidRDefault="00A4102E" w:rsidP="00656352">
            <w:pPr>
              <w:spacing w:after="20"/>
              <w:ind w:firstLine="851"/>
              <w:jc w:val="both"/>
              <w:rPr>
                <w:rFonts w:ascii="Times New Roman" w:hAnsi="Times New Roman" w:cs="Times New Roman"/>
                <w:sz w:val="24"/>
                <w:szCs w:val="24"/>
              </w:rPr>
            </w:pPr>
          </w:p>
          <w:p w:rsidR="005C742C" w:rsidRDefault="005C742C" w:rsidP="00656352">
            <w:pPr>
              <w:spacing w:after="20"/>
              <w:jc w:val="both"/>
              <w:rPr>
                <w:rFonts w:ascii="Times New Roman" w:hAnsi="Times New Roman" w:cs="Times New Roman"/>
                <w:sz w:val="24"/>
                <w:szCs w:val="24"/>
              </w:rPr>
            </w:pPr>
          </w:p>
          <w:p w:rsidR="00A4102E" w:rsidRPr="002A726F" w:rsidRDefault="005C742C"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00A4102E" w:rsidRPr="002A726F">
              <w:rPr>
                <w:rFonts w:ascii="Times New Roman" w:hAnsi="Times New Roman" w:cs="Times New Roman"/>
                <w:sz w:val="24"/>
                <w:szCs w:val="24"/>
              </w:rPr>
              <w:t>6</w:t>
            </w:r>
          </w:p>
          <w:p w:rsidR="00A4102E" w:rsidRPr="002A726F" w:rsidRDefault="00A4102E"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A4102E" w:rsidRPr="002A726F" w:rsidRDefault="005C742C"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00A4102E" w:rsidRPr="002A726F">
              <w:rPr>
                <w:rFonts w:ascii="Times New Roman" w:hAnsi="Times New Roman" w:cs="Times New Roman"/>
                <w:sz w:val="24"/>
                <w:szCs w:val="24"/>
              </w:rPr>
              <w:t>10</w:t>
            </w:r>
          </w:p>
          <w:p w:rsidR="00A4102E" w:rsidRPr="002A726F" w:rsidRDefault="00A4102E"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A4102E" w:rsidRPr="002A726F" w:rsidRDefault="005C742C"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00A4102E" w:rsidRPr="002A726F">
              <w:rPr>
                <w:rFonts w:ascii="Times New Roman" w:hAnsi="Times New Roman" w:cs="Times New Roman"/>
                <w:sz w:val="24"/>
                <w:szCs w:val="24"/>
              </w:rPr>
              <w:t>8</w:t>
            </w:r>
          </w:p>
          <w:p w:rsidR="00A4102E" w:rsidRPr="002A726F" w:rsidRDefault="00A4102E"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A4102E" w:rsidRPr="002A726F" w:rsidRDefault="005C742C"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00A4102E" w:rsidRPr="002A726F">
              <w:rPr>
                <w:rFonts w:ascii="Times New Roman" w:hAnsi="Times New Roman" w:cs="Times New Roman"/>
                <w:sz w:val="24"/>
                <w:szCs w:val="24"/>
              </w:rPr>
              <w:t>6</w:t>
            </w:r>
          </w:p>
          <w:p w:rsidR="00A4102E" w:rsidRPr="002A726F" w:rsidRDefault="00A4102E"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A4102E" w:rsidRPr="002A726F" w:rsidRDefault="005C742C"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00A4102E" w:rsidRPr="002A726F">
              <w:rPr>
                <w:rFonts w:ascii="Times New Roman" w:hAnsi="Times New Roman" w:cs="Times New Roman"/>
                <w:sz w:val="24"/>
                <w:szCs w:val="24"/>
              </w:rPr>
              <w:t>8</w:t>
            </w:r>
          </w:p>
          <w:p w:rsidR="005C742C" w:rsidRDefault="005C742C"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A4102E" w:rsidRPr="002A726F" w:rsidRDefault="005C742C"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00A4102E" w:rsidRPr="002A726F">
              <w:rPr>
                <w:rFonts w:ascii="Times New Roman" w:hAnsi="Times New Roman" w:cs="Times New Roman"/>
                <w:sz w:val="24"/>
                <w:szCs w:val="24"/>
              </w:rPr>
              <w:t>4</w:t>
            </w:r>
          </w:p>
        </w:tc>
        <w:tc>
          <w:tcPr>
            <w:tcW w:w="1620" w:type="dxa"/>
          </w:tcPr>
          <w:p w:rsidR="00A4102E" w:rsidRPr="002A726F" w:rsidRDefault="00A4102E" w:rsidP="00656352">
            <w:pPr>
              <w:spacing w:after="20"/>
              <w:ind w:firstLine="851"/>
              <w:jc w:val="both"/>
              <w:rPr>
                <w:rFonts w:ascii="Times New Roman" w:hAnsi="Times New Roman" w:cs="Times New Roman"/>
                <w:sz w:val="24"/>
                <w:szCs w:val="24"/>
              </w:rPr>
            </w:pPr>
          </w:p>
          <w:p w:rsidR="00A4102E" w:rsidRPr="002A726F" w:rsidRDefault="00A4102E"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A4102E" w:rsidRPr="002A726F" w:rsidRDefault="005C742C"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2</w:t>
            </w:r>
          </w:p>
          <w:p w:rsidR="00A4102E" w:rsidRPr="002A726F" w:rsidRDefault="00A4102E"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A4102E" w:rsidRPr="002A726F" w:rsidRDefault="005C742C"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00A4102E" w:rsidRPr="002A726F">
              <w:rPr>
                <w:rFonts w:ascii="Times New Roman" w:hAnsi="Times New Roman" w:cs="Times New Roman"/>
                <w:sz w:val="24"/>
                <w:szCs w:val="24"/>
              </w:rPr>
              <w:t>6</w:t>
            </w:r>
          </w:p>
          <w:p w:rsidR="00A4102E" w:rsidRPr="002A726F" w:rsidRDefault="00A4102E"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A4102E" w:rsidRPr="002A726F" w:rsidRDefault="005C742C"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00A4102E" w:rsidRPr="002A726F">
              <w:rPr>
                <w:rFonts w:ascii="Times New Roman" w:hAnsi="Times New Roman" w:cs="Times New Roman"/>
                <w:sz w:val="24"/>
                <w:szCs w:val="24"/>
              </w:rPr>
              <w:t>10</w:t>
            </w:r>
          </w:p>
          <w:p w:rsidR="00A4102E" w:rsidRPr="002A726F" w:rsidRDefault="00A4102E"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A4102E" w:rsidRPr="002A726F" w:rsidRDefault="005C742C"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00A4102E" w:rsidRPr="002A726F">
              <w:rPr>
                <w:rFonts w:ascii="Times New Roman" w:hAnsi="Times New Roman" w:cs="Times New Roman"/>
                <w:sz w:val="24"/>
                <w:szCs w:val="24"/>
              </w:rPr>
              <w:t>8</w:t>
            </w:r>
          </w:p>
          <w:p w:rsidR="00A4102E" w:rsidRPr="002A726F" w:rsidRDefault="00A4102E"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A4102E" w:rsidRPr="002A726F" w:rsidRDefault="005C742C"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00A4102E" w:rsidRPr="002A726F">
              <w:rPr>
                <w:rFonts w:ascii="Times New Roman" w:hAnsi="Times New Roman" w:cs="Times New Roman"/>
                <w:sz w:val="24"/>
                <w:szCs w:val="24"/>
              </w:rPr>
              <w:t>6</w:t>
            </w:r>
          </w:p>
          <w:p w:rsidR="00A4102E" w:rsidRPr="002A726F" w:rsidRDefault="00A4102E"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A4102E" w:rsidRPr="002A726F" w:rsidRDefault="005C742C"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00A4102E" w:rsidRPr="002A726F">
              <w:rPr>
                <w:rFonts w:ascii="Times New Roman" w:hAnsi="Times New Roman" w:cs="Times New Roman"/>
                <w:sz w:val="24"/>
                <w:szCs w:val="24"/>
              </w:rPr>
              <w:t>8</w:t>
            </w:r>
          </w:p>
          <w:p w:rsidR="005C742C" w:rsidRDefault="005C742C"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A4102E" w:rsidRPr="002A726F" w:rsidRDefault="005C742C"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00A4102E" w:rsidRPr="002A726F">
              <w:rPr>
                <w:rFonts w:ascii="Times New Roman" w:hAnsi="Times New Roman" w:cs="Times New Roman"/>
                <w:sz w:val="24"/>
                <w:szCs w:val="24"/>
              </w:rPr>
              <w:t>4</w:t>
            </w:r>
          </w:p>
        </w:tc>
        <w:tc>
          <w:tcPr>
            <w:tcW w:w="1624" w:type="dxa"/>
          </w:tcPr>
          <w:p w:rsidR="00A4102E" w:rsidRPr="002A726F" w:rsidRDefault="00A4102E" w:rsidP="00656352">
            <w:pPr>
              <w:spacing w:after="20"/>
              <w:ind w:firstLine="851"/>
              <w:jc w:val="both"/>
              <w:rPr>
                <w:rFonts w:ascii="Times New Roman" w:hAnsi="Times New Roman" w:cs="Times New Roman"/>
                <w:sz w:val="24"/>
                <w:szCs w:val="24"/>
              </w:rPr>
            </w:pPr>
          </w:p>
          <w:p w:rsidR="00A4102E" w:rsidRPr="002A726F" w:rsidRDefault="00A4102E" w:rsidP="00656352">
            <w:pPr>
              <w:spacing w:after="20"/>
              <w:ind w:firstLine="851"/>
              <w:jc w:val="both"/>
              <w:rPr>
                <w:rFonts w:ascii="Times New Roman" w:hAnsi="Times New Roman" w:cs="Times New Roman"/>
                <w:sz w:val="24"/>
                <w:szCs w:val="24"/>
              </w:rPr>
            </w:pPr>
          </w:p>
          <w:p w:rsidR="00A4102E" w:rsidRDefault="00A4102E" w:rsidP="00656352">
            <w:pPr>
              <w:spacing w:after="20"/>
              <w:ind w:firstLine="851"/>
              <w:jc w:val="both"/>
              <w:rPr>
                <w:rFonts w:ascii="Times New Roman" w:hAnsi="Times New Roman" w:cs="Times New Roman"/>
                <w:sz w:val="24"/>
                <w:szCs w:val="24"/>
              </w:rPr>
            </w:pPr>
          </w:p>
          <w:p w:rsidR="005C742C" w:rsidRDefault="005C742C" w:rsidP="00656352">
            <w:pPr>
              <w:spacing w:after="20"/>
              <w:ind w:firstLine="851"/>
              <w:jc w:val="both"/>
              <w:rPr>
                <w:rFonts w:ascii="Times New Roman" w:hAnsi="Times New Roman" w:cs="Times New Roman"/>
                <w:sz w:val="24"/>
                <w:szCs w:val="24"/>
              </w:rPr>
            </w:pPr>
          </w:p>
          <w:p w:rsidR="005C742C" w:rsidRDefault="005C742C"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2,6</w:t>
            </w:r>
          </w:p>
          <w:p w:rsidR="005C742C" w:rsidRDefault="005C742C" w:rsidP="00656352">
            <w:pPr>
              <w:spacing w:after="20"/>
              <w:jc w:val="both"/>
              <w:rPr>
                <w:rFonts w:ascii="Times New Roman" w:hAnsi="Times New Roman" w:cs="Times New Roman"/>
                <w:sz w:val="24"/>
                <w:szCs w:val="24"/>
              </w:rPr>
            </w:pPr>
          </w:p>
          <w:p w:rsidR="005C742C" w:rsidRDefault="005C742C" w:rsidP="00656352">
            <w:pPr>
              <w:spacing w:after="20"/>
              <w:jc w:val="both"/>
              <w:rPr>
                <w:rFonts w:ascii="Times New Roman" w:hAnsi="Times New Roman" w:cs="Times New Roman"/>
                <w:sz w:val="24"/>
                <w:szCs w:val="24"/>
              </w:rPr>
            </w:pPr>
          </w:p>
          <w:p w:rsidR="005C742C" w:rsidRDefault="005C742C"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7,8</w:t>
            </w:r>
          </w:p>
          <w:p w:rsidR="005C742C" w:rsidRDefault="005C742C" w:rsidP="00656352">
            <w:pPr>
              <w:spacing w:after="20"/>
              <w:jc w:val="both"/>
              <w:rPr>
                <w:rFonts w:ascii="Times New Roman" w:hAnsi="Times New Roman" w:cs="Times New Roman"/>
                <w:sz w:val="24"/>
                <w:szCs w:val="24"/>
              </w:rPr>
            </w:pPr>
          </w:p>
          <w:p w:rsidR="005C742C" w:rsidRDefault="005C742C" w:rsidP="00656352">
            <w:pPr>
              <w:spacing w:after="20"/>
              <w:jc w:val="both"/>
              <w:rPr>
                <w:rFonts w:ascii="Times New Roman" w:hAnsi="Times New Roman" w:cs="Times New Roman"/>
                <w:sz w:val="24"/>
                <w:szCs w:val="24"/>
              </w:rPr>
            </w:pPr>
          </w:p>
          <w:p w:rsidR="005C742C" w:rsidRDefault="005C742C" w:rsidP="00656352">
            <w:pPr>
              <w:spacing w:after="20"/>
              <w:jc w:val="both"/>
              <w:rPr>
                <w:rFonts w:ascii="Times New Roman" w:hAnsi="Times New Roman" w:cs="Times New Roman"/>
                <w:sz w:val="24"/>
                <w:szCs w:val="24"/>
              </w:rPr>
            </w:pPr>
          </w:p>
          <w:p w:rsidR="005C742C" w:rsidRDefault="005C742C"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13</w:t>
            </w:r>
          </w:p>
          <w:p w:rsidR="005C742C" w:rsidRDefault="005C742C" w:rsidP="00656352">
            <w:pPr>
              <w:spacing w:after="20"/>
              <w:jc w:val="both"/>
              <w:rPr>
                <w:rFonts w:ascii="Times New Roman" w:hAnsi="Times New Roman" w:cs="Times New Roman"/>
                <w:sz w:val="24"/>
                <w:szCs w:val="24"/>
              </w:rPr>
            </w:pPr>
          </w:p>
          <w:p w:rsidR="005C742C" w:rsidRDefault="005C742C" w:rsidP="00656352">
            <w:pPr>
              <w:spacing w:after="20"/>
              <w:jc w:val="both"/>
              <w:rPr>
                <w:rFonts w:ascii="Times New Roman" w:hAnsi="Times New Roman" w:cs="Times New Roman"/>
                <w:sz w:val="24"/>
                <w:szCs w:val="24"/>
              </w:rPr>
            </w:pPr>
          </w:p>
          <w:p w:rsidR="005C742C" w:rsidRDefault="005C742C"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10,4</w:t>
            </w:r>
          </w:p>
          <w:p w:rsidR="005C742C" w:rsidRDefault="005C742C" w:rsidP="00656352">
            <w:pPr>
              <w:spacing w:after="20"/>
              <w:jc w:val="both"/>
              <w:rPr>
                <w:rFonts w:ascii="Times New Roman" w:hAnsi="Times New Roman" w:cs="Times New Roman"/>
                <w:sz w:val="24"/>
                <w:szCs w:val="24"/>
              </w:rPr>
            </w:pPr>
          </w:p>
          <w:p w:rsidR="005C742C" w:rsidRDefault="005C742C" w:rsidP="00656352">
            <w:pPr>
              <w:spacing w:after="20"/>
              <w:jc w:val="both"/>
              <w:rPr>
                <w:rFonts w:ascii="Times New Roman" w:hAnsi="Times New Roman" w:cs="Times New Roman"/>
                <w:sz w:val="24"/>
                <w:szCs w:val="24"/>
              </w:rPr>
            </w:pPr>
          </w:p>
          <w:p w:rsidR="005C742C" w:rsidRDefault="005C742C" w:rsidP="00656352">
            <w:pPr>
              <w:spacing w:after="20"/>
              <w:jc w:val="both"/>
              <w:rPr>
                <w:rFonts w:ascii="Times New Roman" w:hAnsi="Times New Roman" w:cs="Times New Roman"/>
                <w:sz w:val="24"/>
                <w:szCs w:val="24"/>
              </w:rPr>
            </w:pPr>
          </w:p>
          <w:p w:rsidR="005C742C" w:rsidRDefault="005C742C"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7,8</w:t>
            </w:r>
          </w:p>
          <w:p w:rsidR="005C742C" w:rsidRDefault="005C742C" w:rsidP="00656352">
            <w:pPr>
              <w:spacing w:after="20"/>
              <w:jc w:val="both"/>
              <w:rPr>
                <w:rFonts w:ascii="Times New Roman" w:hAnsi="Times New Roman" w:cs="Times New Roman"/>
                <w:sz w:val="24"/>
                <w:szCs w:val="24"/>
              </w:rPr>
            </w:pPr>
          </w:p>
          <w:p w:rsidR="005C742C" w:rsidRDefault="005C742C" w:rsidP="00656352">
            <w:pPr>
              <w:spacing w:after="20"/>
              <w:jc w:val="both"/>
              <w:rPr>
                <w:rFonts w:ascii="Times New Roman" w:hAnsi="Times New Roman" w:cs="Times New Roman"/>
                <w:sz w:val="24"/>
                <w:szCs w:val="24"/>
              </w:rPr>
            </w:pPr>
          </w:p>
          <w:p w:rsidR="005C742C" w:rsidRDefault="005C742C" w:rsidP="00656352">
            <w:pPr>
              <w:spacing w:after="20"/>
              <w:jc w:val="both"/>
              <w:rPr>
                <w:rFonts w:ascii="Times New Roman" w:hAnsi="Times New Roman" w:cs="Times New Roman"/>
                <w:sz w:val="24"/>
                <w:szCs w:val="24"/>
              </w:rPr>
            </w:pPr>
          </w:p>
          <w:p w:rsidR="005C742C" w:rsidRDefault="00CE7E2D"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005C742C">
              <w:rPr>
                <w:rFonts w:ascii="Times New Roman" w:hAnsi="Times New Roman" w:cs="Times New Roman"/>
                <w:sz w:val="24"/>
                <w:szCs w:val="24"/>
              </w:rPr>
              <w:t>10,4</w:t>
            </w:r>
          </w:p>
          <w:p w:rsidR="00CE7E2D" w:rsidRDefault="00CE7E2D" w:rsidP="00656352">
            <w:pPr>
              <w:spacing w:after="20"/>
              <w:jc w:val="both"/>
              <w:rPr>
                <w:rFonts w:ascii="Times New Roman" w:hAnsi="Times New Roman" w:cs="Times New Roman"/>
                <w:sz w:val="24"/>
                <w:szCs w:val="24"/>
              </w:rPr>
            </w:pPr>
          </w:p>
          <w:p w:rsidR="00CE7E2D" w:rsidRDefault="00CE7E2D" w:rsidP="00656352">
            <w:pPr>
              <w:spacing w:after="20"/>
              <w:jc w:val="both"/>
              <w:rPr>
                <w:rFonts w:ascii="Times New Roman" w:hAnsi="Times New Roman" w:cs="Times New Roman"/>
                <w:sz w:val="24"/>
                <w:szCs w:val="24"/>
              </w:rPr>
            </w:pPr>
          </w:p>
          <w:p w:rsidR="00CE7E2D" w:rsidRDefault="00CE7E2D" w:rsidP="00656352">
            <w:pPr>
              <w:spacing w:after="20"/>
              <w:jc w:val="both"/>
              <w:rPr>
                <w:rFonts w:ascii="Times New Roman" w:hAnsi="Times New Roman" w:cs="Times New Roman"/>
                <w:sz w:val="24"/>
                <w:szCs w:val="24"/>
              </w:rPr>
            </w:pPr>
          </w:p>
          <w:p w:rsidR="00CE7E2D" w:rsidRPr="002A726F" w:rsidRDefault="00CE7E2D"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5,2</w:t>
            </w:r>
          </w:p>
        </w:tc>
      </w:tr>
      <w:tr w:rsidR="00C16301" w:rsidRPr="002A726F" w:rsidTr="002A726F">
        <w:trPr>
          <w:trHeight w:val="315"/>
        </w:trPr>
        <w:tc>
          <w:tcPr>
            <w:tcW w:w="2075" w:type="dxa"/>
          </w:tcPr>
          <w:p w:rsidR="00C16301" w:rsidRPr="00F77FD9" w:rsidRDefault="00C16301" w:rsidP="00656352">
            <w:pPr>
              <w:spacing w:after="20"/>
              <w:jc w:val="both"/>
              <w:rPr>
                <w:rFonts w:ascii="Times New Roman" w:hAnsi="Times New Roman" w:cs="Times New Roman"/>
                <w:b/>
                <w:sz w:val="24"/>
                <w:szCs w:val="24"/>
              </w:rPr>
            </w:pPr>
            <w:r w:rsidRPr="00F77FD9">
              <w:rPr>
                <w:rFonts w:ascii="Times New Roman" w:hAnsi="Times New Roman" w:cs="Times New Roman"/>
                <w:b/>
                <w:sz w:val="24"/>
                <w:szCs w:val="24"/>
              </w:rPr>
              <w:t>Итого основное производство:</w:t>
            </w:r>
          </w:p>
        </w:tc>
        <w:tc>
          <w:tcPr>
            <w:tcW w:w="1701" w:type="dxa"/>
            <w:shd w:val="clear" w:color="auto" w:fill="auto"/>
          </w:tcPr>
          <w:p w:rsidR="00C16301" w:rsidRPr="002A726F" w:rsidRDefault="005C742C"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00A4102E" w:rsidRPr="002A726F">
              <w:rPr>
                <w:rFonts w:ascii="Times New Roman" w:hAnsi="Times New Roman" w:cs="Times New Roman"/>
                <w:sz w:val="24"/>
                <w:szCs w:val="24"/>
              </w:rPr>
              <w:t>14</w:t>
            </w:r>
          </w:p>
        </w:tc>
        <w:tc>
          <w:tcPr>
            <w:tcW w:w="1768" w:type="dxa"/>
            <w:shd w:val="clear" w:color="auto" w:fill="auto"/>
          </w:tcPr>
          <w:p w:rsidR="00C16301" w:rsidRPr="002A726F" w:rsidRDefault="005C742C"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00A4102E" w:rsidRPr="002A726F">
              <w:rPr>
                <w:rFonts w:ascii="Times New Roman" w:hAnsi="Times New Roman" w:cs="Times New Roman"/>
                <w:sz w:val="24"/>
                <w:szCs w:val="24"/>
              </w:rPr>
              <w:t>22</w:t>
            </w:r>
          </w:p>
        </w:tc>
        <w:tc>
          <w:tcPr>
            <w:tcW w:w="1404" w:type="dxa"/>
            <w:shd w:val="clear" w:color="auto" w:fill="auto"/>
          </w:tcPr>
          <w:p w:rsidR="00C16301" w:rsidRPr="002A726F" w:rsidRDefault="005C742C"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00A4102E" w:rsidRPr="002A726F">
              <w:rPr>
                <w:rFonts w:ascii="Times New Roman" w:hAnsi="Times New Roman" w:cs="Times New Roman"/>
                <w:sz w:val="24"/>
                <w:szCs w:val="24"/>
              </w:rPr>
              <w:t>4</w:t>
            </w:r>
            <w:r>
              <w:rPr>
                <w:rFonts w:ascii="Times New Roman" w:hAnsi="Times New Roman" w:cs="Times New Roman"/>
                <w:sz w:val="24"/>
                <w:szCs w:val="24"/>
              </w:rPr>
              <w:t>4</w:t>
            </w:r>
          </w:p>
        </w:tc>
        <w:tc>
          <w:tcPr>
            <w:tcW w:w="1620" w:type="dxa"/>
            <w:shd w:val="clear" w:color="auto" w:fill="auto"/>
          </w:tcPr>
          <w:p w:rsidR="00C16301" w:rsidRPr="002A726F" w:rsidRDefault="00CE7E2D"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w:t>
            </w:r>
            <w:r w:rsidR="00A4102E" w:rsidRPr="002A726F">
              <w:rPr>
                <w:rFonts w:ascii="Times New Roman" w:hAnsi="Times New Roman" w:cs="Times New Roman"/>
                <w:sz w:val="24"/>
                <w:szCs w:val="24"/>
              </w:rPr>
              <w:t>4</w:t>
            </w:r>
            <w:r>
              <w:rPr>
                <w:rFonts w:ascii="Times New Roman" w:hAnsi="Times New Roman" w:cs="Times New Roman"/>
                <w:sz w:val="24"/>
                <w:szCs w:val="24"/>
              </w:rPr>
              <w:t>4</w:t>
            </w:r>
          </w:p>
        </w:tc>
        <w:tc>
          <w:tcPr>
            <w:tcW w:w="1624" w:type="dxa"/>
            <w:shd w:val="clear" w:color="auto" w:fill="auto"/>
          </w:tcPr>
          <w:p w:rsidR="00C16301" w:rsidRPr="002A726F" w:rsidRDefault="00CE7E2D" w:rsidP="00656352">
            <w:pPr>
              <w:spacing w:after="20"/>
              <w:jc w:val="both"/>
              <w:rPr>
                <w:rFonts w:ascii="Times New Roman" w:hAnsi="Times New Roman" w:cs="Times New Roman"/>
                <w:sz w:val="24"/>
                <w:szCs w:val="24"/>
              </w:rPr>
            </w:pPr>
            <w:r>
              <w:rPr>
                <w:rFonts w:ascii="Times New Roman" w:hAnsi="Times New Roman" w:cs="Times New Roman"/>
                <w:sz w:val="24"/>
                <w:szCs w:val="24"/>
              </w:rPr>
              <w:t xml:space="preserve">          57</w:t>
            </w:r>
          </w:p>
        </w:tc>
      </w:tr>
      <w:tr w:rsidR="00C16301" w:rsidRPr="002A726F" w:rsidTr="002A726F">
        <w:trPr>
          <w:trHeight w:val="315"/>
        </w:trPr>
        <w:tc>
          <w:tcPr>
            <w:tcW w:w="2075" w:type="dxa"/>
          </w:tcPr>
          <w:p w:rsidR="005C742C" w:rsidRDefault="005C742C" w:rsidP="00656352">
            <w:pPr>
              <w:jc w:val="both"/>
              <w:rPr>
                <w:rFonts w:ascii="Times New Roman" w:hAnsi="Times New Roman" w:cs="Times New Roman"/>
                <w:b/>
                <w:sz w:val="24"/>
                <w:szCs w:val="24"/>
              </w:rPr>
            </w:pPr>
          </w:p>
          <w:p w:rsidR="005C742C" w:rsidRDefault="005C742C" w:rsidP="00656352">
            <w:pPr>
              <w:jc w:val="both"/>
              <w:rPr>
                <w:rFonts w:ascii="Times New Roman" w:hAnsi="Times New Roman" w:cs="Times New Roman"/>
                <w:b/>
                <w:sz w:val="24"/>
                <w:szCs w:val="24"/>
              </w:rPr>
            </w:pPr>
          </w:p>
          <w:p w:rsidR="00C16301" w:rsidRPr="002A726F" w:rsidRDefault="00C16301" w:rsidP="00656352">
            <w:pPr>
              <w:jc w:val="both"/>
              <w:rPr>
                <w:rFonts w:ascii="Times New Roman" w:hAnsi="Times New Roman" w:cs="Times New Roman"/>
                <w:b/>
                <w:sz w:val="24"/>
                <w:szCs w:val="24"/>
              </w:rPr>
            </w:pPr>
            <w:r w:rsidRPr="002A726F">
              <w:rPr>
                <w:rFonts w:ascii="Times New Roman" w:hAnsi="Times New Roman" w:cs="Times New Roman"/>
                <w:b/>
                <w:sz w:val="24"/>
                <w:szCs w:val="24"/>
              </w:rPr>
              <w:t>Вспомогательное производство</w:t>
            </w:r>
          </w:p>
          <w:p w:rsidR="00C16301" w:rsidRPr="002A726F" w:rsidRDefault="00C16301" w:rsidP="00656352">
            <w:pPr>
              <w:spacing w:after="0"/>
              <w:jc w:val="both"/>
              <w:rPr>
                <w:rFonts w:ascii="Times New Roman" w:hAnsi="Times New Roman" w:cs="Times New Roman"/>
                <w:sz w:val="24"/>
                <w:szCs w:val="24"/>
              </w:rPr>
            </w:pPr>
            <w:r w:rsidRPr="002A726F">
              <w:rPr>
                <w:rFonts w:ascii="Times New Roman" w:hAnsi="Times New Roman" w:cs="Times New Roman"/>
                <w:sz w:val="24"/>
                <w:szCs w:val="24"/>
              </w:rPr>
              <w:t>Формирование запасов материала</w:t>
            </w:r>
          </w:p>
          <w:p w:rsidR="00A4102E" w:rsidRPr="002A726F" w:rsidRDefault="00A4102E" w:rsidP="00656352">
            <w:pPr>
              <w:spacing w:after="0"/>
              <w:ind w:firstLine="851"/>
              <w:jc w:val="both"/>
              <w:rPr>
                <w:rFonts w:ascii="Times New Roman" w:hAnsi="Times New Roman" w:cs="Times New Roman"/>
                <w:sz w:val="24"/>
                <w:szCs w:val="24"/>
              </w:rPr>
            </w:pPr>
          </w:p>
          <w:p w:rsidR="00C16301" w:rsidRPr="002A726F" w:rsidRDefault="00C16301" w:rsidP="00656352">
            <w:pPr>
              <w:spacing w:after="0"/>
              <w:jc w:val="both"/>
              <w:rPr>
                <w:rFonts w:ascii="Times New Roman" w:hAnsi="Times New Roman" w:cs="Times New Roman"/>
                <w:sz w:val="24"/>
                <w:szCs w:val="24"/>
              </w:rPr>
            </w:pPr>
            <w:r w:rsidRPr="002A726F">
              <w:rPr>
                <w:rFonts w:ascii="Times New Roman" w:hAnsi="Times New Roman" w:cs="Times New Roman"/>
                <w:sz w:val="24"/>
                <w:szCs w:val="24"/>
              </w:rPr>
              <w:t>Транспортировка на склад</w:t>
            </w:r>
            <w:r w:rsidR="00A4102E" w:rsidRPr="002A726F">
              <w:rPr>
                <w:rFonts w:ascii="Times New Roman" w:hAnsi="Times New Roman" w:cs="Times New Roman"/>
                <w:sz w:val="24"/>
                <w:szCs w:val="24"/>
              </w:rPr>
              <w:t xml:space="preserve"> </w:t>
            </w:r>
            <w:r w:rsidRPr="002A726F">
              <w:rPr>
                <w:rFonts w:ascii="Times New Roman" w:hAnsi="Times New Roman" w:cs="Times New Roman"/>
                <w:sz w:val="24"/>
                <w:szCs w:val="24"/>
              </w:rPr>
              <w:t>готовой продукции</w:t>
            </w:r>
          </w:p>
        </w:tc>
        <w:tc>
          <w:tcPr>
            <w:tcW w:w="1701" w:type="dxa"/>
            <w:shd w:val="clear" w:color="auto" w:fill="auto"/>
          </w:tcPr>
          <w:p w:rsidR="00C16301" w:rsidRPr="002A726F" w:rsidRDefault="00C16301" w:rsidP="00656352">
            <w:pPr>
              <w:ind w:firstLine="851"/>
              <w:jc w:val="both"/>
              <w:rPr>
                <w:rFonts w:ascii="Times New Roman" w:hAnsi="Times New Roman" w:cs="Times New Roman"/>
                <w:sz w:val="24"/>
                <w:szCs w:val="24"/>
              </w:rPr>
            </w:pPr>
          </w:p>
          <w:p w:rsidR="00A4102E" w:rsidRPr="002A726F" w:rsidRDefault="00A4102E" w:rsidP="00656352">
            <w:pPr>
              <w:ind w:firstLine="851"/>
              <w:jc w:val="both"/>
              <w:rPr>
                <w:rFonts w:ascii="Times New Roman" w:hAnsi="Times New Roman" w:cs="Times New Roman"/>
                <w:sz w:val="24"/>
                <w:szCs w:val="24"/>
              </w:rPr>
            </w:pPr>
          </w:p>
          <w:p w:rsidR="00CE7E2D" w:rsidRDefault="00A4102E" w:rsidP="00656352">
            <w:pPr>
              <w:ind w:firstLine="851"/>
              <w:jc w:val="both"/>
              <w:rPr>
                <w:rFonts w:ascii="Times New Roman" w:hAnsi="Times New Roman" w:cs="Times New Roman"/>
                <w:sz w:val="24"/>
                <w:szCs w:val="24"/>
              </w:rPr>
            </w:pPr>
            <w:r w:rsidRPr="002A726F">
              <w:rPr>
                <w:rFonts w:ascii="Times New Roman" w:hAnsi="Times New Roman" w:cs="Times New Roman"/>
                <w:sz w:val="24"/>
                <w:szCs w:val="24"/>
              </w:rPr>
              <w:t xml:space="preserve"> </w:t>
            </w:r>
          </w:p>
          <w:p w:rsidR="00CE7E2D" w:rsidRDefault="00CE7E2D" w:rsidP="00656352">
            <w:pPr>
              <w:ind w:firstLine="851"/>
              <w:jc w:val="both"/>
              <w:rPr>
                <w:rFonts w:ascii="Times New Roman" w:hAnsi="Times New Roman" w:cs="Times New Roman"/>
                <w:sz w:val="24"/>
                <w:szCs w:val="24"/>
              </w:rPr>
            </w:pPr>
          </w:p>
          <w:p w:rsidR="00CE7E2D" w:rsidRDefault="00CE7E2D" w:rsidP="00656352">
            <w:pPr>
              <w:jc w:val="both"/>
              <w:rPr>
                <w:rFonts w:ascii="Times New Roman" w:hAnsi="Times New Roman" w:cs="Times New Roman"/>
                <w:sz w:val="24"/>
                <w:szCs w:val="24"/>
              </w:rPr>
            </w:pPr>
            <w:r>
              <w:rPr>
                <w:rFonts w:ascii="Times New Roman" w:hAnsi="Times New Roman" w:cs="Times New Roman"/>
                <w:sz w:val="24"/>
                <w:szCs w:val="24"/>
              </w:rPr>
              <w:t xml:space="preserve">    </w:t>
            </w:r>
            <w:r w:rsidR="00A4102E" w:rsidRPr="002A726F">
              <w:rPr>
                <w:rFonts w:ascii="Times New Roman" w:hAnsi="Times New Roman" w:cs="Times New Roman"/>
                <w:sz w:val="24"/>
                <w:szCs w:val="24"/>
              </w:rPr>
              <w:t xml:space="preserve">       1</w:t>
            </w:r>
          </w:p>
          <w:p w:rsidR="00CE7E2D" w:rsidRDefault="00CE7E2D" w:rsidP="00656352">
            <w:pPr>
              <w:jc w:val="both"/>
              <w:rPr>
                <w:rFonts w:ascii="Times New Roman" w:hAnsi="Times New Roman" w:cs="Times New Roman"/>
                <w:sz w:val="24"/>
                <w:szCs w:val="24"/>
              </w:rPr>
            </w:pPr>
          </w:p>
          <w:p w:rsidR="00A4102E" w:rsidRPr="002A726F" w:rsidRDefault="00CE7E2D" w:rsidP="00656352">
            <w:pPr>
              <w:jc w:val="both"/>
              <w:rPr>
                <w:rFonts w:ascii="Times New Roman" w:hAnsi="Times New Roman" w:cs="Times New Roman"/>
                <w:sz w:val="24"/>
                <w:szCs w:val="24"/>
              </w:rPr>
            </w:pPr>
            <w:r>
              <w:rPr>
                <w:rFonts w:ascii="Times New Roman" w:hAnsi="Times New Roman" w:cs="Times New Roman"/>
                <w:sz w:val="24"/>
                <w:szCs w:val="24"/>
              </w:rPr>
              <w:t xml:space="preserve">           </w:t>
            </w:r>
            <w:r w:rsidR="00A4102E" w:rsidRPr="002A726F">
              <w:rPr>
                <w:rFonts w:ascii="Times New Roman" w:hAnsi="Times New Roman" w:cs="Times New Roman"/>
                <w:sz w:val="24"/>
                <w:szCs w:val="24"/>
              </w:rPr>
              <w:t>1</w:t>
            </w:r>
          </w:p>
        </w:tc>
        <w:tc>
          <w:tcPr>
            <w:tcW w:w="1768" w:type="dxa"/>
            <w:shd w:val="clear" w:color="auto" w:fill="auto"/>
          </w:tcPr>
          <w:p w:rsidR="00C16301" w:rsidRPr="002A726F" w:rsidRDefault="00C16301" w:rsidP="00656352">
            <w:pPr>
              <w:ind w:firstLine="851"/>
              <w:jc w:val="both"/>
              <w:rPr>
                <w:rFonts w:ascii="Times New Roman" w:hAnsi="Times New Roman" w:cs="Times New Roman"/>
                <w:sz w:val="24"/>
                <w:szCs w:val="24"/>
              </w:rPr>
            </w:pPr>
          </w:p>
          <w:p w:rsidR="00704B8E" w:rsidRPr="002A726F" w:rsidRDefault="00704B8E" w:rsidP="00656352">
            <w:pPr>
              <w:ind w:firstLine="851"/>
              <w:jc w:val="both"/>
              <w:rPr>
                <w:rFonts w:ascii="Times New Roman" w:hAnsi="Times New Roman" w:cs="Times New Roman"/>
                <w:sz w:val="24"/>
                <w:szCs w:val="24"/>
              </w:rPr>
            </w:pPr>
          </w:p>
          <w:p w:rsidR="00CE7E2D" w:rsidRDefault="00CE7E2D" w:rsidP="00656352">
            <w:pPr>
              <w:ind w:firstLine="851"/>
              <w:jc w:val="both"/>
              <w:rPr>
                <w:rFonts w:ascii="Times New Roman" w:hAnsi="Times New Roman" w:cs="Times New Roman"/>
                <w:sz w:val="24"/>
                <w:szCs w:val="24"/>
              </w:rPr>
            </w:pPr>
          </w:p>
          <w:p w:rsidR="00CE7E2D" w:rsidRDefault="00CE7E2D" w:rsidP="00656352">
            <w:pPr>
              <w:ind w:firstLine="851"/>
              <w:jc w:val="both"/>
              <w:rPr>
                <w:rFonts w:ascii="Times New Roman" w:hAnsi="Times New Roman" w:cs="Times New Roman"/>
                <w:sz w:val="24"/>
                <w:szCs w:val="24"/>
              </w:rPr>
            </w:pPr>
          </w:p>
          <w:p w:rsidR="00704B8E" w:rsidRPr="002A726F" w:rsidRDefault="00704B8E" w:rsidP="00656352">
            <w:pPr>
              <w:ind w:firstLine="851"/>
              <w:jc w:val="both"/>
              <w:rPr>
                <w:rFonts w:ascii="Times New Roman" w:hAnsi="Times New Roman" w:cs="Times New Roman"/>
                <w:sz w:val="24"/>
                <w:szCs w:val="24"/>
              </w:rPr>
            </w:pPr>
            <w:r w:rsidRPr="002A726F">
              <w:rPr>
                <w:rFonts w:ascii="Times New Roman" w:hAnsi="Times New Roman" w:cs="Times New Roman"/>
                <w:sz w:val="24"/>
                <w:szCs w:val="24"/>
              </w:rPr>
              <w:t>2</w:t>
            </w:r>
          </w:p>
          <w:p w:rsidR="00704B8E" w:rsidRPr="002A726F" w:rsidRDefault="00704B8E" w:rsidP="00656352">
            <w:pPr>
              <w:ind w:firstLine="851"/>
              <w:jc w:val="both"/>
              <w:rPr>
                <w:rFonts w:ascii="Times New Roman" w:hAnsi="Times New Roman" w:cs="Times New Roman"/>
                <w:sz w:val="24"/>
                <w:szCs w:val="24"/>
              </w:rPr>
            </w:pPr>
          </w:p>
          <w:p w:rsidR="00704B8E" w:rsidRPr="002A726F" w:rsidRDefault="00704B8E" w:rsidP="00656352">
            <w:pPr>
              <w:ind w:firstLine="851"/>
              <w:jc w:val="both"/>
              <w:rPr>
                <w:rFonts w:ascii="Times New Roman" w:hAnsi="Times New Roman" w:cs="Times New Roman"/>
                <w:sz w:val="24"/>
                <w:szCs w:val="24"/>
              </w:rPr>
            </w:pPr>
            <w:r w:rsidRPr="002A726F">
              <w:rPr>
                <w:rFonts w:ascii="Times New Roman" w:hAnsi="Times New Roman" w:cs="Times New Roman"/>
                <w:sz w:val="24"/>
                <w:szCs w:val="24"/>
              </w:rPr>
              <w:t>3</w:t>
            </w:r>
          </w:p>
        </w:tc>
        <w:tc>
          <w:tcPr>
            <w:tcW w:w="1404" w:type="dxa"/>
            <w:shd w:val="clear" w:color="auto" w:fill="auto"/>
          </w:tcPr>
          <w:p w:rsidR="00C16301" w:rsidRPr="002A726F" w:rsidRDefault="00C16301" w:rsidP="00656352">
            <w:pPr>
              <w:ind w:firstLine="851"/>
              <w:jc w:val="both"/>
              <w:rPr>
                <w:rFonts w:ascii="Times New Roman" w:hAnsi="Times New Roman" w:cs="Times New Roman"/>
                <w:sz w:val="24"/>
                <w:szCs w:val="24"/>
              </w:rPr>
            </w:pPr>
          </w:p>
          <w:p w:rsidR="00704B8E" w:rsidRPr="002A726F" w:rsidRDefault="00704B8E" w:rsidP="00656352">
            <w:pPr>
              <w:ind w:firstLine="851"/>
              <w:jc w:val="both"/>
              <w:rPr>
                <w:rFonts w:ascii="Times New Roman" w:hAnsi="Times New Roman" w:cs="Times New Roman"/>
                <w:sz w:val="24"/>
                <w:szCs w:val="24"/>
              </w:rPr>
            </w:pPr>
          </w:p>
          <w:p w:rsidR="00CE7E2D" w:rsidRDefault="00CE7E2D" w:rsidP="00656352">
            <w:pPr>
              <w:ind w:firstLine="851"/>
              <w:jc w:val="both"/>
              <w:rPr>
                <w:rFonts w:ascii="Times New Roman" w:hAnsi="Times New Roman" w:cs="Times New Roman"/>
                <w:sz w:val="24"/>
                <w:szCs w:val="24"/>
              </w:rPr>
            </w:pPr>
          </w:p>
          <w:p w:rsidR="00CE7E2D" w:rsidRDefault="00CE7E2D" w:rsidP="00656352">
            <w:pPr>
              <w:ind w:firstLine="851"/>
              <w:jc w:val="both"/>
              <w:rPr>
                <w:rFonts w:ascii="Times New Roman" w:hAnsi="Times New Roman" w:cs="Times New Roman"/>
                <w:sz w:val="24"/>
                <w:szCs w:val="24"/>
              </w:rPr>
            </w:pPr>
          </w:p>
          <w:p w:rsidR="00704B8E" w:rsidRPr="002A726F" w:rsidRDefault="00CE7E2D" w:rsidP="00656352">
            <w:pPr>
              <w:jc w:val="both"/>
              <w:rPr>
                <w:rFonts w:ascii="Times New Roman" w:hAnsi="Times New Roman" w:cs="Times New Roman"/>
                <w:sz w:val="24"/>
                <w:szCs w:val="24"/>
              </w:rPr>
            </w:pPr>
            <w:r>
              <w:rPr>
                <w:rFonts w:ascii="Times New Roman" w:hAnsi="Times New Roman" w:cs="Times New Roman"/>
                <w:sz w:val="24"/>
                <w:szCs w:val="24"/>
              </w:rPr>
              <w:t xml:space="preserve">         </w:t>
            </w:r>
            <w:r w:rsidR="00704B8E" w:rsidRPr="002A726F">
              <w:rPr>
                <w:rFonts w:ascii="Times New Roman" w:hAnsi="Times New Roman" w:cs="Times New Roman"/>
                <w:sz w:val="24"/>
                <w:szCs w:val="24"/>
              </w:rPr>
              <w:t>2</w:t>
            </w:r>
          </w:p>
          <w:p w:rsidR="00CE7E2D" w:rsidRDefault="00CE7E2D" w:rsidP="00656352">
            <w:pPr>
              <w:jc w:val="both"/>
              <w:rPr>
                <w:rFonts w:ascii="Times New Roman" w:hAnsi="Times New Roman" w:cs="Times New Roman"/>
                <w:sz w:val="24"/>
                <w:szCs w:val="24"/>
              </w:rPr>
            </w:pPr>
          </w:p>
          <w:p w:rsidR="00704B8E" w:rsidRPr="002A726F" w:rsidRDefault="00CE7E2D" w:rsidP="00656352">
            <w:pPr>
              <w:jc w:val="both"/>
              <w:rPr>
                <w:rFonts w:ascii="Times New Roman" w:hAnsi="Times New Roman" w:cs="Times New Roman"/>
                <w:sz w:val="24"/>
                <w:szCs w:val="24"/>
              </w:rPr>
            </w:pPr>
            <w:r>
              <w:rPr>
                <w:rFonts w:ascii="Times New Roman" w:hAnsi="Times New Roman" w:cs="Times New Roman"/>
                <w:sz w:val="24"/>
                <w:szCs w:val="24"/>
              </w:rPr>
              <w:t xml:space="preserve">         </w:t>
            </w:r>
            <w:r w:rsidR="00704B8E" w:rsidRPr="002A726F">
              <w:rPr>
                <w:rFonts w:ascii="Times New Roman" w:hAnsi="Times New Roman" w:cs="Times New Roman"/>
                <w:sz w:val="24"/>
                <w:szCs w:val="24"/>
              </w:rPr>
              <w:t>3</w:t>
            </w:r>
          </w:p>
        </w:tc>
        <w:tc>
          <w:tcPr>
            <w:tcW w:w="1620" w:type="dxa"/>
            <w:shd w:val="clear" w:color="auto" w:fill="auto"/>
          </w:tcPr>
          <w:p w:rsidR="00C16301" w:rsidRPr="002A726F" w:rsidRDefault="00C16301" w:rsidP="00656352">
            <w:pPr>
              <w:ind w:firstLine="851"/>
              <w:jc w:val="both"/>
              <w:rPr>
                <w:rFonts w:ascii="Times New Roman" w:hAnsi="Times New Roman" w:cs="Times New Roman"/>
                <w:sz w:val="24"/>
                <w:szCs w:val="24"/>
              </w:rPr>
            </w:pPr>
          </w:p>
          <w:p w:rsidR="00704B8E" w:rsidRPr="002A726F" w:rsidRDefault="00704B8E" w:rsidP="00656352">
            <w:pPr>
              <w:ind w:firstLine="851"/>
              <w:jc w:val="both"/>
              <w:rPr>
                <w:rFonts w:ascii="Times New Roman" w:hAnsi="Times New Roman" w:cs="Times New Roman"/>
                <w:sz w:val="24"/>
                <w:szCs w:val="24"/>
              </w:rPr>
            </w:pPr>
          </w:p>
          <w:p w:rsidR="00CE7E2D" w:rsidRDefault="00CE7E2D" w:rsidP="00656352">
            <w:pPr>
              <w:ind w:firstLine="851"/>
              <w:jc w:val="both"/>
              <w:rPr>
                <w:rFonts w:ascii="Times New Roman" w:hAnsi="Times New Roman" w:cs="Times New Roman"/>
                <w:sz w:val="24"/>
                <w:szCs w:val="24"/>
              </w:rPr>
            </w:pPr>
          </w:p>
          <w:p w:rsidR="00CE7E2D" w:rsidRDefault="00CE7E2D" w:rsidP="00656352">
            <w:pPr>
              <w:jc w:val="both"/>
              <w:rPr>
                <w:rFonts w:ascii="Times New Roman" w:hAnsi="Times New Roman" w:cs="Times New Roman"/>
                <w:sz w:val="24"/>
                <w:szCs w:val="24"/>
              </w:rPr>
            </w:pPr>
          </w:p>
          <w:p w:rsidR="00704B8E" w:rsidRPr="002A726F" w:rsidRDefault="00CE7E2D" w:rsidP="00656352">
            <w:pPr>
              <w:jc w:val="both"/>
              <w:rPr>
                <w:rFonts w:ascii="Times New Roman" w:hAnsi="Times New Roman" w:cs="Times New Roman"/>
                <w:sz w:val="24"/>
                <w:szCs w:val="24"/>
              </w:rPr>
            </w:pPr>
            <w:r>
              <w:rPr>
                <w:rFonts w:ascii="Times New Roman" w:hAnsi="Times New Roman" w:cs="Times New Roman"/>
                <w:sz w:val="24"/>
                <w:szCs w:val="24"/>
              </w:rPr>
              <w:t xml:space="preserve">           </w:t>
            </w:r>
            <w:r w:rsidR="00704B8E" w:rsidRPr="002A726F">
              <w:rPr>
                <w:rFonts w:ascii="Times New Roman" w:hAnsi="Times New Roman" w:cs="Times New Roman"/>
                <w:sz w:val="24"/>
                <w:szCs w:val="24"/>
              </w:rPr>
              <w:t>2</w:t>
            </w:r>
          </w:p>
          <w:p w:rsidR="00704B8E" w:rsidRPr="002A726F" w:rsidRDefault="00704B8E" w:rsidP="00656352">
            <w:pPr>
              <w:ind w:firstLine="851"/>
              <w:jc w:val="both"/>
              <w:rPr>
                <w:rFonts w:ascii="Times New Roman" w:hAnsi="Times New Roman" w:cs="Times New Roman"/>
                <w:sz w:val="24"/>
                <w:szCs w:val="24"/>
              </w:rPr>
            </w:pPr>
          </w:p>
          <w:p w:rsidR="00704B8E" w:rsidRPr="002A726F" w:rsidRDefault="00CE7E2D" w:rsidP="00656352">
            <w:pPr>
              <w:jc w:val="both"/>
              <w:rPr>
                <w:rFonts w:ascii="Times New Roman" w:hAnsi="Times New Roman" w:cs="Times New Roman"/>
                <w:sz w:val="24"/>
                <w:szCs w:val="24"/>
              </w:rPr>
            </w:pPr>
            <w:r>
              <w:rPr>
                <w:rFonts w:ascii="Times New Roman" w:hAnsi="Times New Roman" w:cs="Times New Roman"/>
                <w:sz w:val="24"/>
                <w:szCs w:val="24"/>
              </w:rPr>
              <w:t xml:space="preserve">            </w:t>
            </w:r>
            <w:r w:rsidR="00704B8E" w:rsidRPr="002A726F">
              <w:rPr>
                <w:rFonts w:ascii="Times New Roman" w:hAnsi="Times New Roman" w:cs="Times New Roman"/>
                <w:sz w:val="24"/>
                <w:szCs w:val="24"/>
              </w:rPr>
              <w:t>3</w:t>
            </w:r>
          </w:p>
        </w:tc>
        <w:tc>
          <w:tcPr>
            <w:tcW w:w="1624" w:type="dxa"/>
            <w:shd w:val="clear" w:color="auto" w:fill="auto"/>
          </w:tcPr>
          <w:p w:rsidR="00C16301" w:rsidRPr="002A726F" w:rsidRDefault="00C16301" w:rsidP="00656352">
            <w:pPr>
              <w:ind w:firstLine="851"/>
              <w:jc w:val="both"/>
              <w:rPr>
                <w:rFonts w:ascii="Times New Roman" w:hAnsi="Times New Roman" w:cs="Times New Roman"/>
                <w:sz w:val="24"/>
                <w:szCs w:val="24"/>
              </w:rPr>
            </w:pPr>
          </w:p>
          <w:p w:rsidR="00704B8E" w:rsidRPr="002A726F" w:rsidRDefault="00704B8E" w:rsidP="00656352">
            <w:pPr>
              <w:ind w:firstLine="851"/>
              <w:jc w:val="both"/>
              <w:rPr>
                <w:rFonts w:ascii="Times New Roman" w:hAnsi="Times New Roman" w:cs="Times New Roman"/>
                <w:sz w:val="24"/>
                <w:szCs w:val="24"/>
              </w:rPr>
            </w:pPr>
          </w:p>
          <w:p w:rsidR="00704B8E" w:rsidRDefault="00704B8E" w:rsidP="00656352">
            <w:pPr>
              <w:ind w:firstLine="851"/>
              <w:jc w:val="both"/>
              <w:rPr>
                <w:rFonts w:ascii="Times New Roman" w:hAnsi="Times New Roman" w:cs="Times New Roman"/>
                <w:sz w:val="24"/>
                <w:szCs w:val="24"/>
              </w:rPr>
            </w:pPr>
          </w:p>
          <w:p w:rsidR="00CE7E2D" w:rsidRDefault="00CE7E2D" w:rsidP="00656352">
            <w:pPr>
              <w:ind w:firstLine="851"/>
              <w:jc w:val="both"/>
              <w:rPr>
                <w:rFonts w:ascii="Times New Roman" w:hAnsi="Times New Roman" w:cs="Times New Roman"/>
                <w:sz w:val="24"/>
                <w:szCs w:val="24"/>
              </w:rPr>
            </w:pPr>
          </w:p>
          <w:p w:rsidR="00CE7E2D" w:rsidRDefault="00CE7E2D" w:rsidP="00656352">
            <w:pPr>
              <w:jc w:val="both"/>
              <w:rPr>
                <w:rFonts w:ascii="Times New Roman" w:hAnsi="Times New Roman" w:cs="Times New Roman"/>
                <w:sz w:val="24"/>
                <w:szCs w:val="24"/>
              </w:rPr>
            </w:pPr>
            <w:r>
              <w:rPr>
                <w:rFonts w:ascii="Times New Roman" w:hAnsi="Times New Roman" w:cs="Times New Roman"/>
                <w:sz w:val="24"/>
                <w:szCs w:val="24"/>
              </w:rPr>
              <w:t xml:space="preserve">         2,6</w:t>
            </w:r>
          </w:p>
          <w:p w:rsidR="00CE7E2D" w:rsidRDefault="00CE7E2D" w:rsidP="00656352">
            <w:pPr>
              <w:jc w:val="both"/>
              <w:rPr>
                <w:rFonts w:ascii="Times New Roman" w:hAnsi="Times New Roman" w:cs="Times New Roman"/>
                <w:sz w:val="24"/>
                <w:szCs w:val="24"/>
              </w:rPr>
            </w:pPr>
          </w:p>
          <w:p w:rsidR="00CE7E2D" w:rsidRPr="002A726F" w:rsidRDefault="00CE7E2D" w:rsidP="00656352">
            <w:pPr>
              <w:jc w:val="both"/>
              <w:rPr>
                <w:rFonts w:ascii="Times New Roman" w:hAnsi="Times New Roman" w:cs="Times New Roman"/>
                <w:sz w:val="24"/>
                <w:szCs w:val="24"/>
              </w:rPr>
            </w:pPr>
            <w:r>
              <w:rPr>
                <w:rFonts w:ascii="Times New Roman" w:hAnsi="Times New Roman" w:cs="Times New Roman"/>
                <w:sz w:val="24"/>
                <w:szCs w:val="24"/>
              </w:rPr>
              <w:t xml:space="preserve">         3,9</w:t>
            </w:r>
          </w:p>
        </w:tc>
      </w:tr>
      <w:tr w:rsidR="00C16301" w:rsidRPr="002A726F" w:rsidTr="002A726F">
        <w:trPr>
          <w:trHeight w:val="285"/>
        </w:trPr>
        <w:tc>
          <w:tcPr>
            <w:tcW w:w="2075" w:type="dxa"/>
          </w:tcPr>
          <w:p w:rsidR="00C16301" w:rsidRPr="002A726F" w:rsidRDefault="00C16301" w:rsidP="00656352">
            <w:pPr>
              <w:jc w:val="both"/>
              <w:rPr>
                <w:rFonts w:ascii="Times New Roman" w:hAnsi="Times New Roman" w:cs="Times New Roman"/>
                <w:sz w:val="24"/>
                <w:szCs w:val="24"/>
              </w:rPr>
            </w:pPr>
            <w:r w:rsidRPr="002A726F">
              <w:rPr>
                <w:rFonts w:ascii="Times New Roman" w:hAnsi="Times New Roman" w:cs="Times New Roman"/>
                <w:sz w:val="24"/>
                <w:szCs w:val="24"/>
              </w:rPr>
              <w:t>Итого вспомогательное производство</w:t>
            </w:r>
          </w:p>
        </w:tc>
        <w:tc>
          <w:tcPr>
            <w:tcW w:w="1701" w:type="dxa"/>
            <w:shd w:val="clear" w:color="auto" w:fill="auto"/>
          </w:tcPr>
          <w:p w:rsidR="00C16301" w:rsidRPr="002A726F" w:rsidRDefault="00C16301" w:rsidP="00656352">
            <w:pPr>
              <w:ind w:firstLine="851"/>
              <w:jc w:val="both"/>
              <w:rPr>
                <w:rFonts w:ascii="Times New Roman" w:hAnsi="Times New Roman" w:cs="Times New Roman"/>
                <w:sz w:val="24"/>
                <w:szCs w:val="24"/>
              </w:rPr>
            </w:pPr>
          </w:p>
          <w:p w:rsidR="00A4102E" w:rsidRPr="002A726F" w:rsidRDefault="00A4102E" w:rsidP="00656352">
            <w:pPr>
              <w:ind w:firstLine="851"/>
              <w:jc w:val="both"/>
              <w:rPr>
                <w:rFonts w:ascii="Times New Roman" w:hAnsi="Times New Roman" w:cs="Times New Roman"/>
                <w:sz w:val="24"/>
                <w:szCs w:val="24"/>
              </w:rPr>
            </w:pPr>
            <w:r w:rsidRPr="002A726F">
              <w:rPr>
                <w:rFonts w:ascii="Times New Roman" w:hAnsi="Times New Roman" w:cs="Times New Roman"/>
                <w:sz w:val="24"/>
                <w:szCs w:val="24"/>
              </w:rPr>
              <w:t xml:space="preserve">       2</w:t>
            </w:r>
          </w:p>
        </w:tc>
        <w:tc>
          <w:tcPr>
            <w:tcW w:w="1768" w:type="dxa"/>
            <w:shd w:val="clear" w:color="auto" w:fill="auto"/>
          </w:tcPr>
          <w:p w:rsidR="00C16301" w:rsidRPr="002A726F" w:rsidRDefault="00C16301" w:rsidP="00656352">
            <w:pPr>
              <w:ind w:firstLine="851"/>
              <w:jc w:val="both"/>
              <w:rPr>
                <w:rFonts w:ascii="Times New Roman" w:hAnsi="Times New Roman" w:cs="Times New Roman"/>
                <w:sz w:val="24"/>
                <w:szCs w:val="24"/>
              </w:rPr>
            </w:pPr>
          </w:p>
          <w:p w:rsidR="00704B8E" w:rsidRPr="002A726F" w:rsidRDefault="00704B8E" w:rsidP="00656352">
            <w:pPr>
              <w:ind w:firstLine="851"/>
              <w:jc w:val="both"/>
              <w:rPr>
                <w:rFonts w:ascii="Times New Roman" w:hAnsi="Times New Roman" w:cs="Times New Roman"/>
                <w:sz w:val="24"/>
                <w:szCs w:val="24"/>
              </w:rPr>
            </w:pPr>
            <w:r w:rsidRPr="002A726F">
              <w:rPr>
                <w:rFonts w:ascii="Times New Roman" w:hAnsi="Times New Roman" w:cs="Times New Roman"/>
                <w:sz w:val="24"/>
                <w:szCs w:val="24"/>
              </w:rPr>
              <w:t>5</w:t>
            </w:r>
          </w:p>
        </w:tc>
        <w:tc>
          <w:tcPr>
            <w:tcW w:w="1404" w:type="dxa"/>
            <w:shd w:val="clear" w:color="auto" w:fill="auto"/>
          </w:tcPr>
          <w:p w:rsidR="00C16301" w:rsidRPr="002A726F" w:rsidRDefault="00C16301" w:rsidP="00656352">
            <w:pPr>
              <w:ind w:firstLine="851"/>
              <w:jc w:val="both"/>
              <w:rPr>
                <w:rFonts w:ascii="Times New Roman" w:hAnsi="Times New Roman" w:cs="Times New Roman"/>
                <w:sz w:val="24"/>
                <w:szCs w:val="24"/>
              </w:rPr>
            </w:pPr>
          </w:p>
          <w:p w:rsidR="00704B8E" w:rsidRPr="002A726F" w:rsidRDefault="00CE7E2D" w:rsidP="00656352">
            <w:pPr>
              <w:jc w:val="both"/>
              <w:rPr>
                <w:rFonts w:ascii="Times New Roman" w:hAnsi="Times New Roman" w:cs="Times New Roman"/>
                <w:sz w:val="24"/>
                <w:szCs w:val="24"/>
              </w:rPr>
            </w:pPr>
            <w:r>
              <w:rPr>
                <w:rFonts w:ascii="Times New Roman" w:hAnsi="Times New Roman" w:cs="Times New Roman"/>
                <w:sz w:val="24"/>
                <w:szCs w:val="24"/>
              </w:rPr>
              <w:t xml:space="preserve">        </w:t>
            </w:r>
            <w:r w:rsidR="00704B8E" w:rsidRPr="002A726F">
              <w:rPr>
                <w:rFonts w:ascii="Times New Roman" w:hAnsi="Times New Roman" w:cs="Times New Roman"/>
                <w:sz w:val="24"/>
                <w:szCs w:val="24"/>
              </w:rPr>
              <w:t>5</w:t>
            </w:r>
          </w:p>
        </w:tc>
        <w:tc>
          <w:tcPr>
            <w:tcW w:w="1620" w:type="dxa"/>
            <w:shd w:val="clear" w:color="auto" w:fill="auto"/>
          </w:tcPr>
          <w:p w:rsidR="00C16301" w:rsidRPr="002A726F" w:rsidRDefault="00C16301" w:rsidP="00656352">
            <w:pPr>
              <w:ind w:firstLine="851"/>
              <w:jc w:val="both"/>
              <w:rPr>
                <w:rFonts w:ascii="Times New Roman" w:hAnsi="Times New Roman" w:cs="Times New Roman"/>
                <w:sz w:val="24"/>
                <w:szCs w:val="24"/>
              </w:rPr>
            </w:pPr>
          </w:p>
          <w:p w:rsidR="00704B8E" w:rsidRPr="002A726F" w:rsidRDefault="00CE7E2D" w:rsidP="00656352">
            <w:pPr>
              <w:jc w:val="both"/>
              <w:rPr>
                <w:rFonts w:ascii="Times New Roman" w:hAnsi="Times New Roman" w:cs="Times New Roman"/>
                <w:sz w:val="24"/>
                <w:szCs w:val="24"/>
              </w:rPr>
            </w:pPr>
            <w:r>
              <w:rPr>
                <w:rFonts w:ascii="Times New Roman" w:hAnsi="Times New Roman" w:cs="Times New Roman"/>
                <w:sz w:val="24"/>
                <w:szCs w:val="24"/>
              </w:rPr>
              <w:t xml:space="preserve">           </w:t>
            </w:r>
            <w:r w:rsidR="00704B8E" w:rsidRPr="002A726F">
              <w:rPr>
                <w:rFonts w:ascii="Times New Roman" w:hAnsi="Times New Roman" w:cs="Times New Roman"/>
                <w:sz w:val="24"/>
                <w:szCs w:val="24"/>
              </w:rPr>
              <w:t>5</w:t>
            </w:r>
          </w:p>
        </w:tc>
        <w:tc>
          <w:tcPr>
            <w:tcW w:w="1624" w:type="dxa"/>
            <w:shd w:val="clear" w:color="auto" w:fill="auto"/>
          </w:tcPr>
          <w:p w:rsidR="00C16301" w:rsidRPr="002A726F" w:rsidRDefault="00C16301" w:rsidP="00656352">
            <w:pPr>
              <w:ind w:firstLine="851"/>
              <w:jc w:val="both"/>
              <w:rPr>
                <w:rFonts w:ascii="Times New Roman" w:hAnsi="Times New Roman" w:cs="Times New Roman"/>
                <w:sz w:val="24"/>
                <w:szCs w:val="24"/>
              </w:rPr>
            </w:pPr>
          </w:p>
          <w:p w:rsidR="00704B8E" w:rsidRPr="002A726F" w:rsidRDefault="00CE7E2D" w:rsidP="00656352">
            <w:pPr>
              <w:jc w:val="both"/>
              <w:rPr>
                <w:rFonts w:ascii="Times New Roman" w:hAnsi="Times New Roman" w:cs="Times New Roman"/>
                <w:sz w:val="24"/>
                <w:szCs w:val="24"/>
              </w:rPr>
            </w:pPr>
            <w:r>
              <w:rPr>
                <w:rFonts w:ascii="Times New Roman" w:hAnsi="Times New Roman" w:cs="Times New Roman"/>
                <w:sz w:val="24"/>
                <w:szCs w:val="24"/>
              </w:rPr>
              <w:t xml:space="preserve">           7</w:t>
            </w:r>
          </w:p>
        </w:tc>
      </w:tr>
      <w:tr w:rsidR="00C16301" w:rsidRPr="002A726F" w:rsidTr="002A726F">
        <w:trPr>
          <w:trHeight w:val="285"/>
        </w:trPr>
        <w:tc>
          <w:tcPr>
            <w:tcW w:w="2075" w:type="dxa"/>
          </w:tcPr>
          <w:p w:rsidR="00C16301" w:rsidRPr="00F77FD9" w:rsidRDefault="00C16301" w:rsidP="00656352">
            <w:pPr>
              <w:jc w:val="both"/>
              <w:rPr>
                <w:rFonts w:ascii="Times New Roman" w:hAnsi="Times New Roman" w:cs="Times New Roman"/>
                <w:b/>
                <w:sz w:val="24"/>
                <w:szCs w:val="24"/>
              </w:rPr>
            </w:pPr>
            <w:r w:rsidRPr="00F77FD9">
              <w:rPr>
                <w:rFonts w:ascii="Times New Roman" w:hAnsi="Times New Roman" w:cs="Times New Roman"/>
                <w:b/>
                <w:sz w:val="24"/>
                <w:szCs w:val="24"/>
              </w:rPr>
              <w:t xml:space="preserve">Всего </w:t>
            </w:r>
            <w:r w:rsidR="00CE7E2D" w:rsidRPr="00F77FD9">
              <w:rPr>
                <w:rFonts w:ascii="Times New Roman" w:hAnsi="Times New Roman" w:cs="Times New Roman"/>
                <w:b/>
                <w:sz w:val="24"/>
                <w:szCs w:val="24"/>
              </w:rPr>
              <w:t>н</w:t>
            </w:r>
            <w:r w:rsidRPr="00F77FD9">
              <w:rPr>
                <w:rFonts w:ascii="Times New Roman" w:hAnsi="Times New Roman" w:cs="Times New Roman"/>
                <w:b/>
                <w:sz w:val="24"/>
                <w:szCs w:val="24"/>
              </w:rPr>
              <w:t>а предприятии:</w:t>
            </w:r>
          </w:p>
        </w:tc>
        <w:tc>
          <w:tcPr>
            <w:tcW w:w="1701" w:type="dxa"/>
            <w:shd w:val="clear" w:color="auto" w:fill="auto"/>
          </w:tcPr>
          <w:p w:rsidR="00C16301" w:rsidRPr="002A726F" w:rsidRDefault="00A4102E" w:rsidP="00656352">
            <w:pPr>
              <w:ind w:firstLine="851"/>
              <w:jc w:val="both"/>
              <w:rPr>
                <w:rFonts w:ascii="Times New Roman" w:hAnsi="Times New Roman" w:cs="Times New Roman"/>
                <w:sz w:val="24"/>
                <w:szCs w:val="24"/>
              </w:rPr>
            </w:pPr>
            <w:r w:rsidRPr="002A726F">
              <w:rPr>
                <w:rFonts w:ascii="Times New Roman" w:hAnsi="Times New Roman" w:cs="Times New Roman"/>
                <w:sz w:val="24"/>
                <w:szCs w:val="24"/>
              </w:rPr>
              <w:t xml:space="preserve">      16</w:t>
            </w:r>
          </w:p>
        </w:tc>
        <w:tc>
          <w:tcPr>
            <w:tcW w:w="1768" w:type="dxa"/>
            <w:shd w:val="clear" w:color="auto" w:fill="auto"/>
          </w:tcPr>
          <w:p w:rsidR="00C16301" w:rsidRPr="002A726F" w:rsidRDefault="00704B8E" w:rsidP="00656352">
            <w:pPr>
              <w:ind w:firstLine="851"/>
              <w:jc w:val="both"/>
              <w:rPr>
                <w:rFonts w:ascii="Times New Roman" w:hAnsi="Times New Roman" w:cs="Times New Roman"/>
                <w:sz w:val="24"/>
                <w:szCs w:val="24"/>
              </w:rPr>
            </w:pPr>
            <w:r w:rsidRPr="002A726F">
              <w:rPr>
                <w:rFonts w:ascii="Times New Roman" w:hAnsi="Times New Roman" w:cs="Times New Roman"/>
                <w:sz w:val="24"/>
                <w:szCs w:val="24"/>
              </w:rPr>
              <w:t>27</w:t>
            </w:r>
          </w:p>
        </w:tc>
        <w:tc>
          <w:tcPr>
            <w:tcW w:w="1404" w:type="dxa"/>
            <w:shd w:val="clear" w:color="auto" w:fill="auto"/>
          </w:tcPr>
          <w:p w:rsidR="00C16301" w:rsidRPr="002A726F" w:rsidRDefault="00CE7E2D" w:rsidP="00656352">
            <w:pPr>
              <w:jc w:val="both"/>
              <w:rPr>
                <w:rFonts w:ascii="Times New Roman" w:hAnsi="Times New Roman" w:cs="Times New Roman"/>
                <w:sz w:val="24"/>
                <w:szCs w:val="24"/>
              </w:rPr>
            </w:pPr>
            <w:r>
              <w:rPr>
                <w:rFonts w:ascii="Times New Roman" w:hAnsi="Times New Roman" w:cs="Times New Roman"/>
                <w:sz w:val="24"/>
                <w:szCs w:val="24"/>
              </w:rPr>
              <w:t xml:space="preserve">        </w:t>
            </w:r>
            <w:r w:rsidR="00704B8E" w:rsidRPr="002A726F">
              <w:rPr>
                <w:rFonts w:ascii="Times New Roman" w:hAnsi="Times New Roman" w:cs="Times New Roman"/>
                <w:sz w:val="24"/>
                <w:szCs w:val="24"/>
              </w:rPr>
              <w:t>4</w:t>
            </w:r>
            <w:r>
              <w:rPr>
                <w:rFonts w:ascii="Times New Roman" w:hAnsi="Times New Roman" w:cs="Times New Roman"/>
                <w:sz w:val="24"/>
                <w:szCs w:val="24"/>
              </w:rPr>
              <w:t>9</w:t>
            </w:r>
          </w:p>
        </w:tc>
        <w:tc>
          <w:tcPr>
            <w:tcW w:w="1620" w:type="dxa"/>
            <w:shd w:val="clear" w:color="auto" w:fill="auto"/>
          </w:tcPr>
          <w:p w:rsidR="00C16301" w:rsidRPr="002A726F" w:rsidRDefault="00CE7E2D" w:rsidP="00656352">
            <w:pPr>
              <w:jc w:val="both"/>
              <w:rPr>
                <w:rFonts w:ascii="Times New Roman" w:hAnsi="Times New Roman" w:cs="Times New Roman"/>
                <w:sz w:val="24"/>
                <w:szCs w:val="24"/>
              </w:rPr>
            </w:pPr>
            <w:r>
              <w:rPr>
                <w:rFonts w:ascii="Times New Roman" w:hAnsi="Times New Roman" w:cs="Times New Roman"/>
                <w:sz w:val="24"/>
                <w:szCs w:val="24"/>
              </w:rPr>
              <w:t xml:space="preserve">            </w:t>
            </w:r>
            <w:r w:rsidR="00704B8E" w:rsidRPr="002A726F">
              <w:rPr>
                <w:rFonts w:ascii="Times New Roman" w:hAnsi="Times New Roman" w:cs="Times New Roman"/>
                <w:sz w:val="24"/>
                <w:szCs w:val="24"/>
              </w:rPr>
              <w:t>4</w:t>
            </w:r>
            <w:r>
              <w:rPr>
                <w:rFonts w:ascii="Times New Roman" w:hAnsi="Times New Roman" w:cs="Times New Roman"/>
                <w:sz w:val="24"/>
                <w:szCs w:val="24"/>
              </w:rPr>
              <w:t>9</w:t>
            </w:r>
          </w:p>
        </w:tc>
        <w:tc>
          <w:tcPr>
            <w:tcW w:w="1624" w:type="dxa"/>
            <w:shd w:val="clear" w:color="auto" w:fill="auto"/>
          </w:tcPr>
          <w:p w:rsidR="00C16301" w:rsidRPr="002A726F" w:rsidRDefault="00CE7E2D" w:rsidP="00656352">
            <w:pPr>
              <w:jc w:val="both"/>
              <w:rPr>
                <w:rFonts w:ascii="Times New Roman" w:hAnsi="Times New Roman" w:cs="Times New Roman"/>
                <w:sz w:val="24"/>
                <w:szCs w:val="24"/>
              </w:rPr>
            </w:pPr>
            <w:r>
              <w:rPr>
                <w:rFonts w:ascii="Times New Roman" w:hAnsi="Times New Roman" w:cs="Times New Roman"/>
                <w:sz w:val="24"/>
                <w:szCs w:val="24"/>
              </w:rPr>
              <w:t xml:space="preserve">          64</w:t>
            </w:r>
          </w:p>
        </w:tc>
      </w:tr>
    </w:tbl>
    <w:p w:rsidR="009D6C36" w:rsidRPr="002A726F" w:rsidRDefault="009D6C36" w:rsidP="00656352">
      <w:pPr>
        <w:ind w:firstLine="851"/>
        <w:jc w:val="both"/>
        <w:rPr>
          <w:rFonts w:ascii="Times New Roman" w:hAnsi="Times New Roman" w:cs="Times New Roman"/>
          <w:sz w:val="24"/>
          <w:szCs w:val="24"/>
        </w:rPr>
      </w:pPr>
    </w:p>
    <w:p w:rsidR="00704B8E" w:rsidRDefault="00704B8E" w:rsidP="00656352">
      <w:pPr>
        <w:ind w:firstLine="851"/>
        <w:jc w:val="both"/>
        <w:rPr>
          <w:rFonts w:ascii="Times New Roman" w:hAnsi="Times New Roman" w:cs="Times New Roman"/>
          <w:sz w:val="28"/>
          <w:szCs w:val="28"/>
        </w:rPr>
      </w:pPr>
      <w:r>
        <w:rPr>
          <w:rFonts w:ascii="Times New Roman" w:hAnsi="Times New Roman" w:cs="Times New Roman"/>
          <w:sz w:val="28"/>
          <w:szCs w:val="28"/>
        </w:rPr>
        <w:t xml:space="preserve">Т.о. из таблицы видно, что </w:t>
      </w:r>
      <w:r w:rsidR="00CE7E2D">
        <w:rPr>
          <w:rFonts w:ascii="Times New Roman" w:hAnsi="Times New Roman" w:cs="Times New Roman"/>
          <w:sz w:val="28"/>
          <w:szCs w:val="28"/>
        </w:rPr>
        <w:t xml:space="preserve">списочная </w:t>
      </w:r>
      <w:r>
        <w:rPr>
          <w:rFonts w:ascii="Times New Roman" w:hAnsi="Times New Roman" w:cs="Times New Roman"/>
          <w:sz w:val="28"/>
          <w:szCs w:val="28"/>
        </w:rPr>
        <w:t>численность раб</w:t>
      </w:r>
      <w:r w:rsidR="00CE7E2D">
        <w:rPr>
          <w:rFonts w:ascii="Times New Roman" w:hAnsi="Times New Roman" w:cs="Times New Roman"/>
          <w:sz w:val="28"/>
          <w:szCs w:val="28"/>
        </w:rPr>
        <w:t>очих в производстве составляет 6</w:t>
      </w:r>
      <w:r>
        <w:rPr>
          <w:rFonts w:ascii="Times New Roman" w:hAnsi="Times New Roman" w:cs="Times New Roman"/>
          <w:sz w:val="28"/>
          <w:szCs w:val="28"/>
        </w:rPr>
        <w:t>4 человека.</w:t>
      </w:r>
    </w:p>
    <w:p w:rsidR="008557A7" w:rsidRDefault="008557A7" w:rsidP="00656352">
      <w:pPr>
        <w:ind w:firstLine="851"/>
        <w:jc w:val="both"/>
        <w:rPr>
          <w:rFonts w:ascii="Times New Roman" w:hAnsi="Times New Roman" w:cs="Times New Roman"/>
          <w:sz w:val="28"/>
          <w:szCs w:val="28"/>
        </w:rPr>
      </w:pPr>
    </w:p>
    <w:p w:rsidR="008557A7" w:rsidRDefault="008557A7" w:rsidP="00656352">
      <w:pPr>
        <w:ind w:firstLine="851"/>
        <w:jc w:val="both"/>
        <w:rPr>
          <w:rFonts w:ascii="Times New Roman" w:hAnsi="Times New Roman" w:cs="Times New Roman"/>
          <w:sz w:val="28"/>
          <w:szCs w:val="28"/>
        </w:rPr>
      </w:pPr>
    </w:p>
    <w:p w:rsidR="008557A7" w:rsidRDefault="008557A7" w:rsidP="00656352">
      <w:pPr>
        <w:ind w:firstLine="851"/>
        <w:jc w:val="both"/>
        <w:rPr>
          <w:rFonts w:ascii="Times New Roman" w:hAnsi="Times New Roman" w:cs="Times New Roman"/>
          <w:sz w:val="28"/>
          <w:szCs w:val="28"/>
        </w:rPr>
      </w:pPr>
    </w:p>
    <w:p w:rsidR="008557A7" w:rsidRDefault="008557A7" w:rsidP="00656352">
      <w:pPr>
        <w:ind w:firstLine="851"/>
        <w:jc w:val="both"/>
        <w:rPr>
          <w:rFonts w:ascii="Times New Roman" w:hAnsi="Times New Roman" w:cs="Times New Roman"/>
          <w:sz w:val="28"/>
          <w:szCs w:val="28"/>
        </w:rPr>
      </w:pPr>
    </w:p>
    <w:p w:rsidR="008557A7" w:rsidRDefault="008557A7" w:rsidP="00656352">
      <w:pPr>
        <w:ind w:firstLine="851"/>
        <w:jc w:val="both"/>
        <w:rPr>
          <w:rFonts w:ascii="Times New Roman" w:hAnsi="Times New Roman" w:cs="Times New Roman"/>
          <w:sz w:val="28"/>
          <w:szCs w:val="28"/>
        </w:rPr>
      </w:pPr>
    </w:p>
    <w:p w:rsidR="008557A7" w:rsidRDefault="008557A7" w:rsidP="00656352">
      <w:pPr>
        <w:ind w:firstLine="851"/>
        <w:jc w:val="both"/>
        <w:rPr>
          <w:rFonts w:ascii="Times New Roman" w:hAnsi="Times New Roman" w:cs="Times New Roman"/>
          <w:sz w:val="28"/>
          <w:szCs w:val="28"/>
        </w:rPr>
      </w:pPr>
    </w:p>
    <w:p w:rsidR="008557A7" w:rsidRDefault="008557A7" w:rsidP="00656352">
      <w:pPr>
        <w:ind w:firstLine="851"/>
        <w:jc w:val="both"/>
        <w:rPr>
          <w:rFonts w:ascii="Times New Roman" w:hAnsi="Times New Roman" w:cs="Times New Roman"/>
          <w:sz w:val="28"/>
          <w:szCs w:val="28"/>
        </w:rPr>
      </w:pPr>
    </w:p>
    <w:p w:rsidR="008557A7" w:rsidRDefault="008557A7" w:rsidP="00656352">
      <w:pPr>
        <w:ind w:firstLine="851"/>
        <w:jc w:val="both"/>
        <w:rPr>
          <w:rFonts w:ascii="Times New Roman" w:hAnsi="Times New Roman" w:cs="Times New Roman"/>
          <w:sz w:val="28"/>
          <w:szCs w:val="28"/>
        </w:rPr>
      </w:pPr>
    </w:p>
    <w:p w:rsidR="008557A7" w:rsidRDefault="008557A7" w:rsidP="00656352">
      <w:pPr>
        <w:ind w:firstLine="851"/>
        <w:jc w:val="both"/>
        <w:rPr>
          <w:rFonts w:ascii="Times New Roman" w:hAnsi="Times New Roman" w:cs="Times New Roman"/>
          <w:sz w:val="28"/>
          <w:szCs w:val="28"/>
        </w:rPr>
      </w:pPr>
    </w:p>
    <w:p w:rsidR="002248DC" w:rsidRDefault="002248DC" w:rsidP="00656352">
      <w:pPr>
        <w:jc w:val="both"/>
        <w:rPr>
          <w:rFonts w:ascii="Times New Roman" w:hAnsi="Times New Roman" w:cs="Times New Roman"/>
          <w:sz w:val="28"/>
          <w:szCs w:val="28"/>
        </w:rPr>
      </w:pPr>
    </w:p>
    <w:p w:rsidR="00CD6702" w:rsidRDefault="002248DC" w:rsidP="00656352">
      <w:pPr>
        <w:jc w:val="both"/>
        <w:rPr>
          <w:rFonts w:ascii="Times New Roman" w:hAnsi="Times New Roman" w:cs="Times New Roman"/>
          <w:sz w:val="28"/>
          <w:szCs w:val="28"/>
        </w:rPr>
      </w:pPr>
      <w:r>
        <w:rPr>
          <w:rFonts w:ascii="Times New Roman" w:hAnsi="Times New Roman" w:cs="Times New Roman"/>
          <w:sz w:val="28"/>
          <w:szCs w:val="28"/>
        </w:rPr>
        <w:t xml:space="preserve">     </w:t>
      </w:r>
    </w:p>
    <w:p w:rsidR="00CD6702" w:rsidRDefault="00CD6702" w:rsidP="00656352">
      <w:pPr>
        <w:jc w:val="both"/>
        <w:rPr>
          <w:rFonts w:ascii="Times New Roman" w:hAnsi="Times New Roman" w:cs="Times New Roman"/>
          <w:sz w:val="28"/>
          <w:szCs w:val="28"/>
        </w:rPr>
      </w:pPr>
    </w:p>
    <w:p w:rsidR="008557A7" w:rsidRDefault="008557A7" w:rsidP="00CD6702">
      <w:pPr>
        <w:jc w:val="center"/>
        <w:rPr>
          <w:rFonts w:ascii="Times New Roman" w:hAnsi="Times New Roman"/>
          <w:b/>
          <w:sz w:val="28"/>
          <w:szCs w:val="28"/>
        </w:rPr>
      </w:pPr>
      <w:r w:rsidRPr="004778A2">
        <w:rPr>
          <w:rFonts w:ascii="Times New Roman" w:hAnsi="Times New Roman"/>
          <w:b/>
          <w:sz w:val="28"/>
          <w:szCs w:val="28"/>
        </w:rPr>
        <w:lastRenderedPageBreak/>
        <w:t>Раздел 4. Организационная структура управления предприятием.</w:t>
      </w:r>
    </w:p>
    <w:p w:rsidR="00CD6702" w:rsidRDefault="00CD6702" w:rsidP="00656352">
      <w:pPr>
        <w:jc w:val="both"/>
        <w:rPr>
          <w:rFonts w:ascii="Times New Roman" w:hAnsi="Times New Roman"/>
          <w:b/>
          <w:sz w:val="28"/>
          <w:szCs w:val="28"/>
        </w:rPr>
      </w:pPr>
    </w:p>
    <w:p w:rsidR="008557A7" w:rsidRDefault="008557A7" w:rsidP="00656352">
      <w:pPr>
        <w:spacing w:after="0"/>
        <w:jc w:val="both"/>
        <w:rPr>
          <w:rFonts w:ascii="Times New Roman" w:hAnsi="Times New Roman"/>
          <w:sz w:val="28"/>
          <w:szCs w:val="28"/>
        </w:rPr>
      </w:pPr>
      <w:r>
        <w:rPr>
          <w:rFonts w:ascii="Times New Roman" w:hAnsi="Times New Roman"/>
          <w:b/>
          <w:sz w:val="28"/>
          <w:szCs w:val="28"/>
        </w:rPr>
        <w:tab/>
      </w:r>
      <w:r w:rsidRPr="001F5319">
        <w:rPr>
          <w:rFonts w:ascii="Times New Roman" w:hAnsi="Times New Roman"/>
          <w:sz w:val="28"/>
          <w:szCs w:val="28"/>
        </w:rPr>
        <w:t>Данный раздел предназначен для проектировки организационной структуры управления будущей фабрики мягких игрушек «</w:t>
      </w:r>
      <w:r>
        <w:rPr>
          <w:rFonts w:ascii="Times New Roman" w:hAnsi="Times New Roman"/>
          <w:sz w:val="28"/>
          <w:szCs w:val="28"/>
        </w:rPr>
        <w:t>Мягкое счастье», в рамках которой обеспечивается механизм функционирования предприятия.</w:t>
      </w:r>
    </w:p>
    <w:p w:rsidR="008557A7" w:rsidRDefault="008557A7" w:rsidP="00656352">
      <w:pPr>
        <w:spacing w:after="0"/>
        <w:ind w:firstLine="708"/>
        <w:jc w:val="both"/>
        <w:rPr>
          <w:rFonts w:ascii="Times New Roman" w:hAnsi="Times New Roman"/>
          <w:sz w:val="28"/>
          <w:szCs w:val="28"/>
        </w:rPr>
      </w:pPr>
      <w:r w:rsidRPr="000260AD">
        <w:rPr>
          <w:rFonts w:ascii="Times New Roman" w:hAnsi="Times New Roman"/>
          <w:b/>
          <w:sz w:val="28"/>
          <w:szCs w:val="28"/>
        </w:rPr>
        <w:t xml:space="preserve">Организационная структура управления </w:t>
      </w:r>
      <w:r>
        <w:rPr>
          <w:rFonts w:ascii="Times New Roman" w:hAnsi="Times New Roman"/>
          <w:sz w:val="28"/>
          <w:szCs w:val="28"/>
        </w:rPr>
        <w:t xml:space="preserve"> </w:t>
      </w:r>
      <w:r w:rsidRPr="000260AD">
        <w:rPr>
          <w:rFonts w:ascii="Times New Roman" w:hAnsi="Times New Roman"/>
          <w:b/>
          <w:sz w:val="28"/>
          <w:szCs w:val="28"/>
        </w:rPr>
        <w:t>(ОСУ)</w:t>
      </w:r>
      <w:r>
        <w:rPr>
          <w:rFonts w:ascii="Times New Roman" w:hAnsi="Times New Roman"/>
          <w:sz w:val="28"/>
          <w:szCs w:val="28"/>
        </w:rPr>
        <w:t xml:space="preserve"> </w:t>
      </w:r>
      <w:r w:rsidRPr="000260AD">
        <w:rPr>
          <w:rFonts w:ascii="Times New Roman" w:hAnsi="Times New Roman"/>
          <w:sz w:val="28"/>
          <w:szCs w:val="28"/>
        </w:rPr>
        <w:t>– это совокупность звеньев управления, находящихся во взаимосвязи и соподчиненности и обеспечивающих функционирование и развитие организации как единого целого.</w:t>
      </w:r>
      <w:r>
        <w:rPr>
          <w:rFonts w:ascii="Times New Roman" w:hAnsi="Times New Roman"/>
          <w:sz w:val="28"/>
          <w:szCs w:val="28"/>
        </w:rPr>
        <w:t xml:space="preserve"> А так же с</w:t>
      </w:r>
      <w:r w:rsidRPr="000260AD">
        <w:rPr>
          <w:rFonts w:ascii="Times New Roman" w:hAnsi="Times New Roman"/>
          <w:sz w:val="28"/>
          <w:szCs w:val="28"/>
        </w:rPr>
        <w:t>труктура управления организацией - совокупность специализированных функциональных подразделений, взаимосвязанных в процессе обоснования, выработки, принятия и реализации управленческих решений.</w:t>
      </w:r>
    </w:p>
    <w:p w:rsidR="008557A7" w:rsidRPr="00607493" w:rsidRDefault="008557A7" w:rsidP="00656352">
      <w:pPr>
        <w:spacing w:after="0"/>
        <w:ind w:firstLine="708"/>
        <w:jc w:val="both"/>
        <w:rPr>
          <w:rFonts w:ascii="Times New Roman" w:hAnsi="Times New Roman"/>
          <w:sz w:val="28"/>
          <w:szCs w:val="28"/>
        </w:rPr>
      </w:pPr>
      <w:r w:rsidRPr="00607493">
        <w:rPr>
          <w:rFonts w:ascii="Times New Roman" w:hAnsi="Times New Roman"/>
          <w:sz w:val="28"/>
          <w:szCs w:val="28"/>
        </w:rPr>
        <w:t>Структура</w:t>
      </w:r>
      <w:r>
        <w:rPr>
          <w:rFonts w:ascii="Times New Roman" w:hAnsi="Times New Roman"/>
          <w:sz w:val="28"/>
          <w:szCs w:val="28"/>
        </w:rPr>
        <w:t xml:space="preserve"> </w:t>
      </w:r>
      <w:r w:rsidRPr="00607493">
        <w:rPr>
          <w:rFonts w:ascii="Times New Roman" w:hAnsi="Times New Roman"/>
          <w:sz w:val="28"/>
          <w:szCs w:val="28"/>
        </w:rPr>
        <w:t>системы управления является формой разделения и кооперации управленческой</w:t>
      </w:r>
      <w:r>
        <w:rPr>
          <w:rFonts w:ascii="Times New Roman" w:hAnsi="Times New Roman"/>
          <w:sz w:val="28"/>
          <w:szCs w:val="28"/>
        </w:rPr>
        <w:t xml:space="preserve"> </w:t>
      </w:r>
      <w:r w:rsidRPr="00607493">
        <w:rPr>
          <w:rFonts w:ascii="Times New Roman" w:hAnsi="Times New Roman"/>
          <w:sz w:val="28"/>
          <w:szCs w:val="28"/>
        </w:rPr>
        <w:t>деятельности, в рамках которой происходит процесс управления, направленный на</w:t>
      </w:r>
      <w:r>
        <w:rPr>
          <w:rFonts w:ascii="Times New Roman" w:hAnsi="Times New Roman"/>
          <w:sz w:val="28"/>
          <w:szCs w:val="28"/>
        </w:rPr>
        <w:t xml:space="preserve"> </w:t>
      </w:r>
      <w:r w:rsidRPr="00607493">
        <w:rPr>
          <w:rFonts w:ascii="Times New Roman" w:hAnsi="Times New Roman"/>
          <w:sz w:val="28"/>
          <w:szCs w:val="28"/>
        </w:rPr>
        <w:t>достижение поставленных целей организации.</w:t>
      </w:r>
    </w:p>
    <w:p w:rsidR="008557A7" w:rsidRPr="00607493" w:rsidRDefault="008557A7" w:rsidP="00656352">
      <w:pPr>
        <w:spacing w:after="0"/>
        <w:ind w:firstLine="708"/>
        <w:jc w:val="both"/>
        <w:rPr>
          <w:rFonts w:ascii="Times New Roman" w:hAnsi="Times New Roman"/>
          <w:sz w:val="28"/>
          <w:szCs w:val="28"/>
        </w:rPr>
      </w:pPr>
      <w:r w:rsidRPr="00607493">
        <w:rPr>
          <w:rFonts w:ascii="Times New Roman" w:hAnsi="Times New Roman"/>
          <w:sz w:val="28"/>
          <w:szCs w:val="28"/>
        </w:rPr>
        <w:t>Элементами структуры являются отдельные работники и службы аппарата</w:t>
      </w:r>
      <w:r>
        <w:rPr>
          <w:rFonts w:ascii="Times New Roman" w:hAnsi="Times New Roman"/>
          <w:sz w:val="28"/>
          <w:szCs w:val="28"/>
        </w:rPr>
        <w:t xml:space="preserve"> </w:t>
      </w:r>
      <w:r w:rsidRPr="00607493">
        <w:rPr>
          <w:rFonts w:ascii="Times New Roman" w:hAnsi="Times New Roman"/>
          <w:sz w:val="28"/>
          <w:szCs w:val="28"/>
        </w:rPr>
        <w:t>управления; отношения между ними поддерживаются благодаря связям, которые</w:t>
      </w:r>
      <w:r>
        <w:rPr>
          <w:rFonts w:ascii="Times New Roman" w:hAnsi="Times New Roman"/>
          <w:sz w:val="28"/>
          <w:szCs w:val="28"/>
        </w:rPr>
        <w:t xml:space="preserve"> </w:t>
      </w:r>
      <w:r w:rsidRPr="00607493">
        <w:rPr>
          <w:rFonts w:ascii="Times New Roman" w:hAnsi="Times New Roman"/>
          <w:sz w:val="28"/>
          <w:szCs w:val="28"/>
        </w:rPr>
        <w:t>могут носить линейный и функциональный характер.</w:t>
      </w:r>
    </w:p>
    <w:p w:rsidR="008557A7" w:rsidRPr="001F5319" w:rsidRDefault="008557A7" w:rsidP="00656352">
      <w:pPr>
        <w:spacing w:after="0"/>
        <w:ind w:firstLine="708"/>
        <w:jc w:val="both"/>
        <w:rPr>
          <w:rFonts w:ascii="Times New Roman" w:hAnsi="Times New Roman"/>
          <w:sz w:val="28"/>
          <w:szCs w:val="28"/>
        </w:rPr>
      </w:pPr>
      <w:r w:rsidRPr="00607493">
        <w:rPr>
          <w:rFonts w:ascii="Times New Roman" w:hAnsi="Times New Roman"/>
          <w:sz w:val="28"/>
          <w:szCs w:val="28"/>
        </w:rPr>
        <w:t>Линейные связи отражают движение управленческих решений и информации между</w:t>
      </w:r>
      <w:r>
        <w:rPr>
          <w:rFonts w:ascii="Times New Roman" w:hAnsi="Times New Roman"/>
          <w:sz w:val="28"/>
          <w:szCs w:val="28"/>
        </w:rPr>
        <w:t xml:space="preserve"> </w:t>
      </w:r>
      <w:r w:rsidRPr="00607493">
        <w:rPr>
          <w:rFonts w:ascii="Times New Roman" w:hAnsi="Times New Roman"/>
          <w:sz w:val="28"/>
          <w:szCs w:val="28"/>
        </w:rPr>
        <w:t>линейными руководителями, т.е. лицами, полностью отвечающими за деятельность</w:t>
      </w:r>
      <w:r>
        <w:rPr>
          <w:rFonts w:ascii="Times New Roman" w:hAnsi="Times New Roman"/>
          <w:sz w:val="28"/>
          <w:szCs w:val="28"/>
        </w:rPr>
        <w:t xml:space="preserve"> </w:t>
      </w:r>
      <w:r w:rsidRPr="00607493">
        <w:rPr>
          <w:rFonts w:ascii="Times New Roman" w:hAnsi="Times New Roman"/>
          <w:sz w:val="28"/>
          <w:szCs w:val="28"/>
        </w:rPr>
        <w:t>организации или ее структурных подразделений.</w:t>
      </w:r>
      <w:r>
        <w:rPr>
          <w:rFonts w:ascii="Times New Roman" w:hAnsi="Times New Roman"/>
          <w:sz w:val="28"/>
          <w:szCs w:val="28"/>
        </w:rPr>
        <w:t xml:space="preserve"> </w:t>
      </w:r>
      <w:r w:rsidRPr="00607493">
        <w:rPr>
          <w:rFonts w:ascii="Times New Roman" w:hAnsi="Times New Roman"/>
          <w:sz w:val="28"/>
          <w:szCs w:val="28"/>
        </w:rPr>
        <w:t>Функциональные связи имеют место по линии движения информации и</w:t>
      </w:r>
      <w:r>
        <w:rPr>
          <w:rFonts w:ascii="Times New Roman" w:hAnsi="Times New Roman"/>
          <w:sz w:val="28"/>
          <w:szCs w:val="28"/>
        </w:rPr>
        <w:t xml:space="preserve"> </w:t>
      </w:r>
      <w:r w:rsidRPr="00607493">
        <w:rPr>
          <w:rFonts w:ascii="Times New Roman" w:hAnsi="Times New Roman"/>
          <w:sz w:val="28"/>
          <w:szCs w:val="28"/>
        </w:rPr>
        <w:t>управленческих решений по тем или иным функциям управления.</w:t>
      </w:r>
    </w:p>
    <w:p w:rsidR="008557A7" w:rsidRDefault="008557A7" w:rsidP="00656352">
      <w:pPr>
        <w:spacing w:after="0"/>
        <w:ind w:firstLine="708"/>
        <w:jc w:val="both"/>
        <w:rPr>
          <w:rFonts w:ascii="Times New Roman" w:hAnsi="Times New Roman"/>
          <w:sz w:val="28"/>
          <w:szCs w:val="28"/>
        </w:rPr>
      </w:pPr>
      <w:r>
        <w:rPr>
          <w:rFonts w:ascii="Times New Roman" w:hAnsi="Times New Roman"/>
          <w:sz w:val="28"/>
          <w:szCs w:val="28"/>
        </w:rPr>
        <w:t>При проектировании ОСУ будем учитывать не только технологические, экономические, информационные, административно-организационные характеристики и связи, которые поддаются непосредственному анализу и рациональному проектированию, но также социально-психологические, которые в меньшей степени поддаются формализации.</w:t>
      </w:r>
    </w:p>
    <w:p w:rsidR="008557A7" w:rsidRDefault="008557A7" w:rsidP="00656352">
      <w:pPr>
        <w:spacing w:after="0"/>
        <w:ind w:firstLine="708"/>
        <w:jc w:val="both"/>
        <w:rPr>
          <w:rFonts w:ascii="Times New Roman" w:hAnsi="Times New Roman"/>
          <w:sz w:val="28"/>
          <w:szCs w:val="28"/>
        </w:rPr>
      </w:pPr>
      <w:r>
        <w:rPr>
          <w:rFonts w:ascii="Times New Roman" w:hAnsi="Times New Roman"/>
          <w:sz w:val="28"/>
          <w:szCs w:val="28"/>
        </w:rPr>
        <w:t>Сложность выбора организационной структуры состоит в том, что нельзя просто выбрать наилучший вариант построения. Для каждой организации необходимо создавать свою ОСУ. При этом необходимо ориентироваться на научную базу и известные методики формирования ОСУ. Выделяют следующие методы организационного проектирования:</w:t>
      </w:r>
    </w:p>
    <w:p w:rsidR="008557A7" w:rsidRDefault="008557A7" w:rsidP="00656352">
      <w:pPr>
        <w:numPr>
          <w:ilvl w:val="0"/>
          <w:numId w:val="9"/>
        </w:numPr>
        <w:spacing w:after="0"/>
        <w:jc w:val="both"/>
        <w:rPr>
          <w:rFonts w:ascii="Times New Roman" w:hAnsi="Times New Roman"/>
          <w:sz w:val="28"/>
          <w:szCs w:val="28"/>
        </w:rPr>
      </w:pPr>
      <w:r>
        <w:rPr>
          <w:rFonts w:ascii="Times New Roman" w:hAnsi="Times New Roman"/>
          <w:sz w:val="28"/>
          <w:szCs w:val="28"/>
        </w:rPr>
        <w:t>Метод аналогий;</w:t>
      </w:r>
    </w:p>
    <w:p w:rsidR="008557A7" w:rsidRDefault="008557A7" w:rsidP="00656352">
      <w:pPr>
        <w:numPr>
          <w:ilvl w:val="0"/>
          <w:numId w:val="9"/>
        </w:numPr>
        <w:spacing w:after="0"/>
        <w:jc w:val="both"/>
        <w:rPr>
          <w:rFonts w:ascii="Times New Roman" w:hAnsi="Times New Roman"/>
          <w:sz w:val="28"/>
          <w:szCs w:val="28"/>
        </w:rPr>
      </w:pPr>
      <w:r>
        <w:rPr>
          <w:rFonts w:ascii="Times New Roman" w:hAnsi="Times New Roman"/>
          <w:sz w:val="28"/>
          <w:szCs w:val="28"/>
        </w:rPr>
        <w:t>Экспертно-аналитический метод;</w:t>
      </w:r>
    </w:p>
    <w:p w:rsidR="008557A7" w:rsidRDefault="008557A7" w:rsidP="00656352">
      <w:pPr>
        <w:numPr>
          <w:ilvl w:val="0"/>
          <w:numId w:val="9"/>
        </w:numPr>
        <w:spacing w:after="0"/>
        <w:jc w:val="both"/>
        <w:rPr>
          <w:rFonts w:ascii="Times New Roman" w:hAnsi="Times New Roman"/>
          <w:sz w:val="28"/>
          <w:szCs w:val="28"/>
        </w:rPr>
      </w:pPr>
      <w:r>
        <w:rPr>
          <w:rFonts w:ascii="Times New Roman" w:hAnsi="Times New Roman"/>
          <w:sz w:val="28"/>
          <w:szCs w:val="28"/>
        </w:rPr>
        <w:lastRenderedPageBreak/>
        <w:t>Метод структуризации целей;</w:t>
      </w:r>
    </w:p>
    <w:p w:rsidR="008557A7" w:rsidRDefault="008557A7" w:rsidP="00656352">
      <w:pPr>
        <w:numPr>
          <w:ilvl w:val="0"/>
          <w:numId w:val="9"/>
        </w:numPr>
        <w:spacing w:after="0"/>
        <w:jc w:val="both"/>
        <w:rPr>
          <w:rFonts w:ascii="Times New Roman" w:hAnsi="Times New Roman"/>
          <w:sz w:val="28"/>
          <w:szCs w:val="28"/>
        </w:rPr>
      </w:pPr>
      <w:r>
        <w:rPr>
          <w:rFonts w:ascii="Times New Roman" w:hAnsi="Times New Roman"/>
          <w:sz w:val="28"/>
          <w:szCs w:val="28"/>
        </w:rPr>
        <w:t xml:space="preserve">Метод организационного моделирования. </w:t>
      </w:r>
    </w:p>
    <w:p w:rsidR="008557A7" w:rsidRDefault="008557A7" w:rsidP="00656352">
      <w:pPr>
        <w:spacing w:after="0"/>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r>
        <w:rPr>
          <w:rFonts w:ascii="Times New Roman" w:hAnsi="Times New Roman"/>
          <w:sz w:val="28"/>
          <w:szCs w:val="28"/>
        </w:rPr>
        <w:t>При проектировании ОСУ мы выберем метод аналогий. При помощи него</w:t>
      </w:r>
      <w:r w:rsidRPr="007170FD">
        <w:rPr>
          <w:rFonts w:ascii="Times New Roman" w:hAnsi="Times New Roman"/>
          <w:sz w:val="28"/>
          <w:szCs w:val="28"/>
        </w:rPr>
        <w:t xml:space="preserve"> </w:t>
      </w:r>
      <w:r>
        <w:rPr>
          <w:rFonts w:ascii="Times New Roman" w:hAnsi="Times New Roman"/>
          <w:sz w:val="28"/>
          <w:szCs w:val="28"/>
        </w:rPr>
        <w:t>применяются</w:t>
      </w:r>
      <w:r w:rsidRPr="007170FD">
        <w:rPr>
          <w:rFonts w:ascii="Times New Roman" w:hAnsi="Times New Roman"/>
          <w:sz w:val="28"/>
          <w:szCs w:val="28"/>
        </w:rPr>
        <w:t xml:space="preserve"> орг</w:t>
      </w:r>
      <w:r>
        <w:rPr>
          <w:rFonts w:ascii="Times New Roman" w:hAnsi="Times New Roman"/>
          <w:sz w:val="28"/>
          <w:szCs w:val="28"/>
        </w:rPr>
        <w:t>анизационные</w:t>
      </w:r>
      <w:r w:rsidRPr="007170FD">
        <w:rPr>
          <w:rFonts w:ascii="Times New Roman" w:hAnsi="Times New Roman"/>
          <w:sz w:val="28"/>
          <w:szCs w:val="28"/>
        </w:rPr>
        <w:t xml:space="preserve"> форм</w:t>
      </w:r>
      <w:r>
        <w:rPr>
          <w:rFonts w:ascii="Times New Roman" w:hAnsi="Times New Roman"/>
          <w:sz w:val="28"/>
          <w:szCs w:val="28"/>
        </w:rPr>
        <w:t>ы</w:t>
      </w:r>
      <w:r w:rsidRPr="007170FD">
        <w:rPr>
          <w:rFonts w:ascii="Times New Roman" w:hAnsi="Times New Roman"/>
          <w:sz w:val="28"/>
          <w:szCs w:val="28"/>
        </w:rPr>
        <w:t xml:space="preserve"> управлени</w:t>
      </w:r>
      <w:r>
        <w:rPr>
          <w:rFonts w:ascii="Times New Roman" w:hAnsi="Times New Roman"/>
          <w:sz w:val="28"/>
          <w:szCs w:val="28"/>
        </w:rPr>
        <w:t>я, которые оправдали себя в организациях со сходными характеристиками</w:t>
      </w:r>
      <w:r w:rsidRPr="007170FD">
        <w:rPr>
          <w:rFonts w:ascii="Times New Roman" w:hAnsi="Times New Roman"/>
          <w:sz w:val="28"/>
          <w:szCs w:val="28"/>
        </w:rPr>
        <w:t>.</w:t>
      </w:r>
      <w:r>
        <w:rPr>
          <w:rFonts w:ascii="Times New Roman" w:hAnsi="Times New Roman"/>
          <w:sz w:val="28"/>
          <w:szCs w:val="28"/>
        </w:rPr>
        <w:t xml:space="preserve"> Однако будем учитывать специфику будущего предприятия. А также попытаемся создать такую ОСУ, при которой не было бы лишних звеньев управления, система была бы мобильной, т.к. предполагается расширении дальнейшей деятельности, а так же она должна быть такой, что бы можно было бы обеспечить реализацию стратегий предприятия.</w:t>
      </w:r>
    </w:p>
    <w:p w:rsidR="008557A7" w:rsidRDefault="008557A7" w:rsidP="00656352">
      <w:pPr>
        <w:spacing w:after="0"/>
        <w:ind w:firstLine="708"/>
        <w:jc w:val="both"/>
        <w:rPr>
          <w:rFonts w:ascii="Times New Roman" w:hAnsi="Times New Roman"/>
          <w:sz w:val="28"/>
          <w:szCs w:val="28"/>
        </w:rPr>
      </w:pPr>
      <w:r>
        <w:rPr>
          <w:rFonts w:ascii="Times New Roman" w:hAnsi="Times New Roman"/>
          <w:sz w:val="28"/>
          <w:szCs w:val="28"/>
        </w:rPr>
        <w:t xml:space="preserve">Организационная структура зависит от размера предприятия, объема его производственной и сбытовой деятельности, характера выпускаемой продукции и технологии, масштабов экспортной и импортной деятельности. </w:t>
      </w:r>
    </w:p>
    <w:p w:rsidR="008557A7" w:rsidRDefault="008557A7" w:rsidP="00656352">
      <w:pPr>
        <w:spacing w:after="0"/>
        <w:ind w:firstLine="708"/>
        <w:jc w:val="both"/>
        <w:rPr>
          <w:rFonts w:ascii="Times New Roman" w:hAnsi="Times New Roman"/>
          <w:sz w:val="28"/>
          <w:szCs w:val="28"/>
        </w:rPr>
      </w:pPr>
      <w:r>
        <w:rPr>
          <w:rFonts w:ascii="Times New Roman" w:hAnsi="Times New Roman"/>
          <w:sz w:val="28"/>
          <w:szCs w:val="28"/>
        </w:rPr>
        <w:t>Также организационная структура тесно связанна с принятой организационно-правовой его формой, остановимся более подробно на этом. Для того что бы легче было сформировать ОСУ проектируемой фирмы,  разберемся с организационно правовой формой</w:t>
      </w:r>
      <w:r w:rsidRPr="00EB4E1F">
        <w:rPr>
          <w:rFonts w:ascii="Times New Roman" w:hAnsi="Times New Roman"/>
          <w:sz w:val="28"/>
          <w:szCs w:val="28"/>
        </w:rPr>
        <w:t xml:space="preserve"> предприятия</w:t>
      </w:r>
      <w:r>
        <w:rPr>
          <w:rFonts w:ascii="Times New Roman" w:hAnsi="Times New Roman"/>
          <w:sz w:val="28"/>
          <w:szCs w:val="28"/>
        </w:rPr>
        <w:t xml:space="preserve">. Как говорилось в предыдущем разделе, фабрика «Мягкое счастье» </w:t>
      </w:r>
      <w:r w:rsidRPr="00EB4E1F">
        <w:rPr>
          <w:rFonts w:ascii="Times New Roman" w:hAnsi="Times New Roman"/>
          <w:sz w:val="28"/>
          <w:szCs w:val="28"/>
        </w:rPr>
        <w:t xml:space="preserve"> будет создано в форме </w:t>
      </w:r>
      <w:r w:rsidRPr="001D22B6">
        <w:rPr>
          <w:rFonts w:ascii="Times New Roman" w:hAnsi="Times New Roman"/>
          <w:b/>
          <w:sz w:val="28"/>
          <w:szCs w:val="28"/>
        </w:rPr>
        <w:t>общества с ограниченной ответственностью</w:t>
      </w:r>
      <w:r w:rsidRPr="00EB4E1F">
        <w:rPr>
          <w:rFonts w:ascii="Times New Roman" w:hAnsi="Times New Roman"/>
          <w:sz w:val="28"/>
          <w:szCs w:val="28"/>
        </w:rPr>
        <w:t xml:space="preserve">. Органами управления ООО </w:t>
      </w:r>
      <w:r>
        <w:rPr>
          <w:rFonts w:ascii="Times New Roman" w:hAnsi="Times New Roman"/>
          <w:sz w:val="28"/>
          <w:szCs w:val="28"/>
        </w:rPr>
        <w:t>«Мягкое счастье»</w:t>
      </w:r>
      <w:r w:rsidRPr="00EB4E1F">
        <w:rPr>
          <w:rFonts w:ascii="Times New Roman" w:hAnsi="Times New Roman"/>
          <w:sz w:val="28"/>
          <w:szCs w:val="28"/>
        </w:rPr>
        <w:t xml:space="preserve"> будут являться: общее собрание</w:t>
      </w:r>
      <w:r>
        <w:rPr>
          <w:rFonts w:ascii="Times New Roman" w:hAnsi="Times New Roman"/>
          <w:sz w:val="28"/>
          <w:szCs w:val="28"/>
        </w:rPr>
        <w:t xml:space="preserve"> </w:t>
      </w:r>
      <w:r w:rsidRPr="00EB4E1F">
        <w:rPr>
          <w:rFonts w:ascii="Times New Roman" w:hAnsi="Times New Roman"/>
          <w:sz w:val="28"/>
          <w:szCs w:val="28"/>
        </w:rPr>
        <w:t>учредителей</w:t>
      </w:r>
      <w:r w:rsidR="001D22B6">
        <w:rPr>
          <w:rFonts w:ascii="Times New Roman" w:hAnsi="Times New Roman"/>
          <w:sz w:val="28"/>
          <w:szCs w:val="28"/>
        </w:rPr>
        <w:t xml:space="preserve">. </w:t>
      </w:r>
      <w:r w:rsidRPr="00EB4E1F">
        <w:rPr>
          <w:rFonts w:ascii="Times New Roman" w:hAnsi="Times New Roman"/>
          <w:sz w:val="28"/>
          <w:szCs w:val="28"/>
        </w:rPr>
        <w:t>Общее собрание Учредителей является высшим</w:t>
      </w:r>
      <w:r>
        <w:rPr>
          <w:rFonts w:ascii="Times New Roman" w:hAnsi="Times New Roman"/>
          <w:sz w:val="28"/>
          <w:szCs w:val="28"/>
        </w:rPr>
        <w:t xml:space="preserve"> </w:t>
      </w:r>
      <w:r w:rsidRPr="00EB4E1F">
        <w:rPr>
          <w:rFonts w:ascii="Times New Roman" w:hAnsi="Times New Roman"/>
          <w:sz w:val="28"/>
          <w:szCs w:val="28"/>
        </w:rPr>
        <w:t xml:space="preserve">органом управления. </w:t>
      </w:r>
      <w:r w:rsidRPr="00FD5DC0">
        <w:rPr>
          <w:rFonts w:ascii="Times New Roman" w:hAnsi="Times New Roman"/>
          <w:b/>
          <w:i/>
          <w:sz w:val="28"/>
          <w:szCs w:val="28"/>
        </w:rPr>
        <w:t xml:space="preserve">Текущей деятельностью ООО  руководит </w:t>
      </w:r>
      <w:r w:rsidR="001D22B6">
        <w:rPr>
          <w:rFonts w:ascii="Times New Roman" w:hAnsi="Times New Roman"/>
          <w:b/>
          <w:i/>
          <w:sz w:val="28"/>
          <w:szCs w:val="28"/>
        </w:rPr>
        <w:t xml:space="preserve">генеральный </w:t>
      </w:r>
      <w:r w:rsidRPr="00FD5DC0">
        <w:rPr>
          <w:rFonts w:ascii="Times New Roman" w:hAnsi="Times New Roman"/>
          <w:b/>
          <w:i/>
          <w:sz w:val="28"/>
          <w:szCs w:val="28"/>
        </w:rPr>
        <w:t>директор</w:t>
      </w:r>
      <w:r w:rsidRPr="00EB4E1F">
        <w:rPr>
          <w:rFonts w:ascii="Times New Roman" w:hAnsi="Times New Roman"/>
          <w:sz w:val="28"/>
          <w:szCs w:val="28"/>
        </w:rPr>
        <w:t>, который решает главную задачу: обеспечение охраны капитала</w:t>
      </w:r>
      <w:r>
        <w:rPr>
          <w:rFonts w:ascii="Times New Roman" w:hAnsi="Times New Roman"/>
          <w:sz w:val="28"/>
          <w:szCs w:val="28"/>
        </w:rPr>
        <w:t xml:space="preserve"> </w:t>
      </w:r>
      <w:r w:rsidRPr="00EB4E1F">
        <w:rPr>
          <w:rFonts w:ascii="Times New Roman" w:hAnsi="Times New Roman"/>
          <w:sz w:val="28"/>
          <w:szCs w:val="28"/>
        </w:rPr>
        <w:t xml:space="preserve">учредителей и его приумножение. </w:t>
      </w:r>
      <w:r w:rsidR="001D22B6">
        <w:rPr>
          <w:rFonts w:ascii="Times New Roman" w:hAnsi="Times New Roman"/>
          <w:sz w:val="28"/>
          <w:szCs w:val="28"/>
        </w:rPr>
        <w:t xml:space="preserve">Генеральный </w:t>
      </w:r>
      <w:r w:rsidRPr="00EB4E1F">
        <w:rPr>
          <w:rFonts w:ascii="Times New Roman" w:hAnsi="Times New Roman"/>
          <w:sz w:val="28"/>
          <w:szCs w:val="28"/>
        </w:rPr>
        <w:t>директор осуществляет</w:t>
      </w:r>
      <w:r>
        <w:rPr>
          <w:rFonts w:ascii="Times New Roman" w:hAnsi="Times New Roman"/>
          <w:sz w:val="28"/>
          <w:szCs w:val="28"/>
        </w:rPr>
        <w:t xml:space="preserve"> </w:t>
      </w:r>
      <w:r w:rsidRPr="00EB4E1F">
        <w:rPr>
          <w:rFonts w:ascii="Times New Roman" w:hAnsi="Times New Roman"/>
          <w:sz w:val="28"/>
          <w:szCs w:val="28"/>
        </w:rPr>
        <w:t>практическое выполнение решений собрания учредителей в области инвестирования</w:t>
      </w:r>
      <w:r>
        <w:rPr>
          <w:rFonts w:ascii="Times New Roman" w:hAnsi="Times New Roman"/>
          <w:sz w:val="28"/>
          <w:szCs w:val="28"/>
        </w:rPr>
        <w:t xml:space="preserve"> </w:t>
      </w:r>
      <w:r w:rsidRPr="00EB4E1F">
        <w:rPr>
          <w:rFonts w:ascii="Times New Roman" w:hAnsi="Times New Roman"/>
          <w:sz w:val="28"/>
          <w:szCs w:val="28"/>
        </w:rPr>
        <w:t>средств, развития производства, капитального строительства, материально-</w:t>
      </w:r>
      <w:r>
        <w:rPr>
          <w:rFonts w:ascii="Times New Roman" w:hAnsi="Times New Roman"/>
          <w:sz w:val="28"/>
          <w:szCs w:val="28"/>
        </w:rPr>
        <w:t xml:space="preserve"> </w:t>
      </w:r>
      <w:r w:rsidRPr="00EB4E1F">
        <w:rPr>
          <w:rFonts w:ascii="Times New Roman" w:hAnsi="Times New Roman"/>
          <w:sz w:val="28"/>
          <w:szCs w:val="28"/>
        </w:rPr>
        <w:t>технического обеспечения, сбыта и реализации продукции и другие вопросы</w:t>
      </w:r>
      <w:r>
        <w:rPr>
          <w:rFonts w:ascii="Times New Roman" w:hAnsi="Times New Roman"/>
          <w:sz w:val="28"/>
          <w:szCs w:val="28"/>
        </w:rPr>
        <w:t xml:space="preserve"> </w:t>
      </w:r>
      <w:r w:rsidRPr="00EB4E1F">
        <w:rPr>
          <w:rFonts w:ascii="Times New Roman" w:hAnsi="Times New Roman"/>
          <w:sz w:val="28"/>
          <w:szCs w:val="28"/>
        </w:rPr>
        <w:t>хозяйственной и социальной жизни работающих.</w:t>
      </w:r>
    </w:p>
    <w:p w:rsidR="008557A7" w:rsidRDefault="008557A7" w:rsidP="00656352">
      <w:pPr>
        <w:spacing w:after="0"/>
        <w:ind w:firstLine="708"/>
        <w:jc w:val="both"/>
        <w:rPr>
          <w:rFonts w:ascii="Times New Roman" w:hAnsi="Times New Roman"/>
          <w:sz w:val="28"/>
          <w:szCs w:val="28"/>
        </w:rPr>
      </w:pPr>
      <w:r>
        <w:rPr>
          <w:rFonts w:ascii="Times New Roman" w:hAnsi="Times New Roman"/>
          <w:sz w:val="28"/>
          <w:szCs w:val="28"/>
        </w:rPr>
        <w:t>При  проектировании ОСУ фабрики «Мягкое счастье» вначале попробуем осуществить деление организации по горизонтали на широкие блоки, с учетом основных направлений деятельности организации. Мы попытаемся наложить проектируемую ОСУ на уже известную структуру производства и сформируем систему снизу вверх.</w:t>
      </w:r>
    </w:p>
    <w:p w:rsidR="008557A7" w:rsidRPr="008557A7" w:rsidRDefault="008557A7" w:rsidP="00656352">
      <w:pPr>
        <w:spacing w:after="0"/>
        <w:ind w:firstLine="708"/>
        <w:jc w:val="both"/>
        <w:rPr>
          <w:rFonts w:ascii="Times New Roman" w:hAnsi="Times New Roman"/>
          <w:sz w:val="28"/>
          <w:szCs w:val="28"/>
        </w:rPr>
      </w:pPr>
      <w:r>
        <w:rPr>
          <w:rFonts w:ascii="Times New Roman" w:hAnsi="Times New Roman"/>
          <w:sz w:val="28"/>
          <w:szCs w:val="28"/>
        </w:rPr>
        <w:t>Таким образом, мы сформируем линейную ОСУ.</w:t>
      </w:r>
    </w:p>
    <w:p w:rsidR="008557A7" w:rsidRPr="008557A7" w:rsidRDefault="008557A7" w:rsidP="00656352">
      <w:pPr>
        <w:spacing w:after="0"/>
        <w:ind w:firstLine="708"/>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p>
    <w:p w:rsidR="008557A7" w:rsidRPr="001F5319" w:rsidRDefault="00791652" w:rsidP="00656352">
      <w:pPr>
        <w:jc w:val="both"/>
        <w:rPr>
          <w:rFonts w:ascii="Times New Roman" w:hAnsi="Times New Roman"/>
          <w:sz w:val="28"/>
          <w:szCs w:val="28"/>
        </w:rPr>
      </w:pPr>
      <w:r>
        <w:rPr>
          <w:rFonts w:ascii="Times New Roman" w:hAnsi="Times New Roman"/>
          <w:noProof/>
          <w:sz w:val="28"/>
          <w:szCs w:val="28"/>
          <w:lang w:eastAsia="ru-RU"/>
        </w:rPr>
        <w:lastRenderedPageBreak/>
        <w:pict>
          <v:group id="_x0000_s1390" style="position:absolute;left:0;text-align:left;margin-left:7.95pt;margin-top:-13.2pt;width:431.25pt;height:249pt;z-index:251712000" coordorigin="1860,870" coordsize="8625,4980">
            <v:shape id="_x0000_s1383" type="#_x0000_t32" style="position:absolute;left:8610;top:5415;width:15;height:435" o:connectortype="straight"/>
            <v:shape id="_x0000_s1386" type="#_x0000_t32" style="position:absolute;left:3285;top:5533;width:0;height:317;flip:y" o:connectortype="straight">
              <v:stroke endarrow="block"/>
            </v:shape>
            <v:rect id="_x0000_s1121" style="position:absolute;left:4449;top:870;width:2594;height:1082" o:regroupid="9">
              <v:textbox style="mso-next-textbox:#_x0000_s1121">
                <w:txbxContent>
                  <w:p w:rsidR="0055006F" w:rsidRPr="00C955DB" w:rsidRDefault="0055006F" w:rsidP="008557A7">
                    <w:pPr>
                      <w:jc w:val="center"/>
                      <w:rPr>
                        <w:rFonts w:ascii="Times New Roman" w:hAnsi="Times New Roman"/>
                        <w:sz w:val="28"/>
                        <w:szCs w:val="28"/>
                      </w:rPr>
                    </w:pPr>
                    <w:r>
                      <w:rPr>
                        <w:rFonts w:ascii="Times New Roman" w:hAnsi="Times New Roman"/>
                        <w:sz w:val="28"/>
                        <w:szCs w:val="28"/>
                      </w:rPr>
                      <w:t xml:space="preserve">Генеральный </w:t>
                    </w:r>
                    <w:r w:rsidRPr="00C955DB">
                      <w:rPr>
                        <w:rFonts w:ascii="Times New Roman" w:hAnsi="Times New Roman"/>
                        <w:sz w:val="28"/>
                        <w:szCs w:val="28"/>
                      </w:rPr>
                      <w:t>директор</w:t>
                    </w:r>
                  </w:p>
                </w:txbxContent>
              </v:textbox>
            </v:rect>
            <v:rect id="_x0000_s1122" style="position:absolute;left:4449;top:2201;width:2594;height:1053" o:regroupid="9">
              <v:textbox style="mso-next-textbox:#_x0000_s1122">
                <w:txbxContent>
                  <w:p w:rsidR="0055006F" w:rsidRPr="00C955DB" w:rsidRDefault="0055006F" w:rsidP="008557A7">
                    <w:pPr>
                      <w:jc w:val="center"/>
                      <w:rPr>
                        <w:rFonts w:ascii="Times New Roman" w:hAnsi="Times New Roman"/>
                        <w:sz w:val="28"/>
                        <w:szCs w:val="28"/>
                      </w:rPr>
                    </w:pPr>
                    <w:r w:rsidRPr="00C955DB">
                      <w:rPr>
                        <w:rFonts w:ascii="Times New Roman" w:hAnsi="Times New Roman"/>
                        <w:sz w:val="28"/>
                        <w:szCs w:val="28"/>
                      </w:rPr>
                      <w:t>Начальник производства</w:t>
                    </w:r>
                  </w:p>
                </w:txbxContent>
              </v:textbox>
            </v:rect>
            <v:shape id="_x0000_s1125" type="#_x0000_t32" style="position:absolute;left:5717;top:3254;width:0;height:204" o:connectortype="straight" o:regroupid="9"/>
            <v:shape id="_x0000_s1126" type="#_x0000_t32" style="position:absolute;left:3285;top:3458;width:5250;height:1" o:connectortype="straight" o:regroupid="9"/>
            <v:shape id="_x0000_s1143" type="#_x0000_t32" style="position:absolute;left:5717;top:1952;width:0;height:249" o:connectortype="straight" o:regroupid="9"/>
            <v:rect id="_x0000_s1376" style="position:absolute;left:1860;top:3870;width:3234;height:1663" o:regroupid="9">
              <v:textbox>
                <w:txbxContent>
                  <w:p w:rsidR="005573AF" w:rsidRDefault="005573AF" w:rsidP="005573AF">
                    <w:pPr>
                      <w:spacing w:after="0"/>
                      <w:rPr>
                        <w:rFonts w:ascii="Times New Roman" w:hAnsi="Times New Roman" w:cs="Times New Roman"/>
                      </w:rPr>
                    </w:pPr>
                    <w:r w:rsidRPr="005573AF">
                      <w:rPr>
                        <w:rFonts w:ascii="Times New Roman" w:hAnsi="Times New Roman" w:cs="Times New Roman"/>
                      </w:rPr>
                      <w:t xml:space="preserve">Начальник склада  </w:t>
                    </w:r>
                    <w:r>
                      <w:rPr>
                        <w:rFonts w:ascii="Times New Roman" w:hAnsi="Times New Roman" w:cs="Times New Roman"/>
                      </w:rPr>
                      <w:t>(материалов и готовой продукции)</w:t>
                    </w:r>
                  </w:p>
                  <w:p w:rsidR="005573AF" w:rsidRPr="005573AF" w:rsidRDefault="005573AF" w:rsidP="005573AF">
                    <w:pPr>
                      <w:spacing w:after="0"/>
                      <w:rPr>
                        <w:rFonts w:ascii="Times New Roman" w:hAnsi="Times New Roman" w:cs="Times New Roman"/>
                      </w:rPr>
                    </w:pPr>
                    <w:r>
                      <w:rPr>
                        <w:rFonts w:ascii="Times New Roman" w:hAnsi="Times New Roman" w:cs="Times New Roman"/>
                      </w:rPr>
                      <w:t>Явочная численность</w:t>
                    </w:r>
                    <w:r>
                      <w:rPr>
                        <w:rFonts w:ascii="Times New Roman" w:hAnsi="Times New Roman" w:cs="Times New Roman"/>
                        <w:lang w:val="en-US"/>
                      </w:rPr>
                      <w:t xml:space="preserve"> – </w:t>
                    </w:r>
                    <w:r>
                      <w:rPr>
                        <w:rFonts w:ascii="Times New Roman" w:hAnsi="Times New Roman" w:cs="Times New Roman"/>
                      </w:rPr>
                      <w:t>2 человека; Сменность- 2 смены</w:t>
                    </w:r>
                  </w:p>
                </w:txbxContent>
              </v:textbox>
            </v:rect>
            <v:rect id="_x0000_s1377" style="position:absolute;left:7138;top:3870;width:3347;height:1545" o:regroupid="9">
              <v:textbox>
                <w:txbxContent>
                  <w:p w:rsidR="005573AF" w:rsidRDefault="005573AF" w:rsidP="005573AF">
                    <w:pPr>
                      <w:spacing w:after="0"/>
                      <w:rPr>
                        <w:rFonts w:ascii="Times New Roman" w:hAnsi="Times New Roman" w:cs="Times New Roman"/>
                        <w:sz w:val="24"/>
                        <w:szCs w:val="24"/>
                      </w:rPr>
                    </w:pPr>
                    <w:r>
                      <w:rPr>
                        <w:rFonts w:ascii="Times New Roman" w:hAnsi="Times New Roman" w:cs="Times New Roman"/>
                        <w:sz w:val="24"/>
                        <w:szCs w:val="24"/>
                      </w:rPr>
                      <w:t>Начальник смены (</w:t>
                    </w:r>
                    <w:r w:rsidRPr="005573AF">
                      <w:rPr>
                        <w:rFonts w:ascii="Times New Roman" w:hAnsi="Times New Roman" w:cs="Times New Roman"/>
                        <w:sz w:val="24"/>
                        <w:szCs w:val="24"/>
                      </w:rPr>
                      <w:t>глажка, раскрой, пошив)</w:t>
                    </w:r>
                    <w:r>
                      <w:rPr>
                        <w:rFonts w:ascii="Times New Roman" w:hAnsi="Times New Roman" w:cs="Times New Roman"/>
                        <w:sz w:val="24"/>
                        <w:szCs w:val="24"/>
                      </w:rPr>
                      <w:t xml:space="preserve"> – </w:t>
                    </w:r>
                  </w:p>
                  <w:p w:rsidR="005573AF" w:rsidRDefault="005573AF" w:rsidP="005573AF">
                    <w:pPr>
                      <w:spacing w:after="0"/>
                      <w:rPr>
                        <w:rFonts w:ascii="Times New Roman" w:hAnsi="Times New Roman" w:cs="Times New Roman"/>
                        <w:sz w:val="24"/>
                        <w:szCs w:val="24"/>
                      </w:rPr>
                    </w:pPr>
                    <w:r>
                      <w:rPr>
                        <w:rFonts w:ascii="Times New Roman" w:hAnsi="Times New Roman" w:cs="Times New Roman"/>
                        <w:sz w:val="24"/>
                        <w:szCs w:val="24"/>
                      </w:rPr>
                      <w:t>Явочная численность – 22; Сменность – 2 смены</w:t>
                    </w:r>
                  </w:p>
                  <w:p w:rsidR="005573AF" w:rsidRDefault="005573AF" w:rsidP="005573AF">
                    <w:pPr>
                      <w:spacing w:after="0"/>
                      <w:rPr>
                        <w:rFonts w:ascii="Times New Roman" w:hAnsi="Times New Roman" w:cs="Times New Roman"/>
                        <w:sz w:val="24"/>
                        <w:szCs w:val="24"/>
                      </w:rPr>
                    </w:pPr>
                  </w:p>
                  <w:p w:rsidR="005573AF" w:rsidRDefault="005573AF">
                    <w:pPr>
                      <w:rPr>
                        <w:rFonts w:ascii="Times New Roman" w:hAnsi="Times New Roman" w:cs="Times New Roman"/>
                        <w:sz w:val="24"/>
                        <w:szCs w:val="24"/>
                      </w:rPr>
                    </w:pPr>
                  </w:p>
                  <w:p w:rsidR="005573AF" w:rsidRPr="005573AF" w:rsidRDefault="005573AF">
                    <w:pPr>
                      <w:rPr>
                        <w:rFonts w:ascii="Times New Roman" w:hAnsi="Times New Roman" w:cs="Times New Roman"/>
                        <w:sz w:val="24"/>
                        <w:szCs w:val="24"/>
                      </w:rPr>
                    </w:pPr>
                  </w:p>
                </w:txbxContent>
              </v:textbox>
            </v:rect>
            <v:shape id="_x0000_s1381" type="#_x0000_t32" style="position:absolute;left:3285;top:3459;width:0;height:412" o:connectortype="straight" o:regroupid="9"/>
            <v:shape id="_x0000_s1382" type="#_x0000_t32" style="position:absolute;left:8535;top:3459;width:0;height:411" o:connectortype="straight" o:regroupid="9"/>
            <v:shape id="_x0000_s1384" type="#_x0000_t32" style="position:absolute;left:3285;top:5850;width:5340;height:0" o:connectortype="straight" o:regroupid="9"/>
            <v:shape id="_x0000_s1387" type="#_x0000_t32" style="position:absolute;left:5094;top:4560;width:2044;height:0" o:connectortype="straight" o:regroupid="9">
              <v:stroke endarrow="block"/>
            </v:shape>
          </v:group>
        </w:pict>
      </w:r>
    </w:p>
    <w:p w:rsidR="008557A7" w:rsidRDefault="008557A7" w:rsidP="00656352">
      <w:pPr>
        <w:jc w:val="both"/>
        <w:rPr>
          <w:rFonts w:ascii="Times New Roman" w:hAnsi="Times New Roman"/>
          <w:b/>
          <w:sz w:val="28"/>
          <w:szCs w:val="28"/>
        </w:rPr>
      </w:pPr>
    </w:p>
    <w:p w:rsidR="008557A7" w:rsidRDefault="008557A7" w:rsidP="00656352">
      <w:pPr>
        <w:jc w:val="both"/>
        <w:rPr>
          <w:rFonts w:ascii="Times New Roman" w:hAnsi="Times New Roman"/>
          <w:b/>
          <w:sz w:val="28"/>
          <w:szCs w:val="28"/>
        </w:rPr>
      </w:pPr>
    </w:p>
    <w:p w:rsidR="008557A7" w:rsidRDefault="008557A7" w:rsidP="00656352">
      <w:pPr>
        <w:jc w:val="both"/>
        <w:rPr>
          <w:rFonts w:ascii="Times New Roman" w:hAnsi="Times New Roman"/>
          <w:b/>
          <w:sz w:val="28"/>
          <w:szCs w:val="28"/>
        </w:rPr>
      </w:pPr>
    </w:p>
    <w:p w:rsidR="008557A7" w:rsidRDefault="008557A7" w:rsidP="00656352">
      <w:pPr>
        <w:jc w:val="both"/>
        <w:rPr>
          <w:rFonts w:ascii="Times New Roman" w:hAnsi="Times New Roman"/>
          <w:b/>
          <w:sz w:val="28"/>
          <w:szCs w:val="28"/>
        </w:rPr>
      </w:pPr>
    </w:p>
    <w:p w:rsidR="008557A7" w:rsidRDefault="008557A7" w:rsidP="00656352">
      <w:pPr>
        <w:jc w:val="both"/>
        <w:rPr>
          <w:rFonts w:ascii="Times New Roman" w:hAnsi="Times New Roman"/>
          <w:b/>
          <w:sz w:val="28"/>
          <w:szCs w:val="28"/>
        </w:rPr>
      </w:pPr>
    </w:p>
    <w:p w:rsidR="008557A7" w:rsidRDefault="008557A7" w:rsidP="00656352">
      <w:pPr>
        <w:jc w:val="both"/>
        <w:rPr>
          <w:rFonts w:ascii="Times New Roman" w:hAnsi="Times New Roman"/>
          <w:b/>
          <w:sz w:val="28"/>
          <w:szCs w:val="28"/>
        </w:rPr>
      </w:pPr>
    </w:p>
    <w:p w:rsidR="001D22B6" w:rsidRDefault="001D22B6" w:rsidP="00656352">
      <w:pPr>
        <w:jc w:val="both"/>
        <w:rPr>
          <w:rFonts w:ascii="Times New Roman" w:hAnsi="Times New Roman"/>
          <w:b/>
          <w:sz w:val="28"/>
          <w:szCs w:val="28"/>
        </w:rPr>
      </w:pPr>
    </w:p>
    <w:p w:rsidR="001D22B6" w:rsidRDefault="001D22B6" w:rsidP="00656352">
      <w:pPr>
        <w:jc w:val="both"/>
        <w:rPr>
          <w:rFonts w:ascii="Times New Roman" w:hAnsi="Times New Roman"/>
          <w:b/>
          <w:sz w:val="28"/>
          <w:szCs w:val="28"/>
        </w:rPr>
      </w:pPr>
    </w:p>
    <w:p w:rsidR="005573AF" w:rsidRPr="000C1E19" w:rsidRDefault="00791652" w:rsidP="005573AF">
      <w:pPr>
        <w:tabs>
          <w:tab w:val="left" w:pos="1260"/>
        </w:tabs>
        <w:jc w:val="both"/>
        <w:rPr>
          <w:rFonts w:ascii="Times New Roman" w:hAnsi="Times New Roman"/>
          <w:sz w:val="28"/>
          <w:szCs w:val="28"/>
          <w:lang w:val="en-US"/>
        </w:rPr>
      </w:pPr>
      <w:r>
        <w:rPr>
          <w:rFonts w:ascii="Times New Roman" w:hAnsi="Times New Roman"/>
          <w:b/>
          <w:noProof/>
          <w:sz w:val="28"/>
          <w:szCs w:val="28"/>
          <w:lang w:eastAsia="ru-RU"/>
        </w:rPr>
        <w:pict>
          <v:shape id="_x0000_s1388" type="#_x0000_t32" style="position:absolute;left:0;text-align:left;margin-left:5.7pt;margin-top:9.2pt;width:50.25pt;height:0;z-index:251710976" o:connectortype="straight">
            <v:stroke endarrow="block"/>
          </v:shape>
        </w:pict>
      </w:r>
      <w:r w:rsidR="005573AF">
        <w:rPr>
          <w:rFonts w:ascii="Times New Roman" w:hAnsi="Times New Roman"/>
          <w:b/>
          <w:sz w:val="28"/>
          <w:szCs w:val="28"/>
        </w:rPr>
        <w:tab/>
        <w:t xml:space="preserve">  </w:t>
      </w:r>
      <w:r w:rsidR="005573AF" w:rsidRPr="005573AF">
        <w:rPr>
          <w:rFonts w:ascii="Times New Roman" w:hAnsi="Times New Roman"/>
          <w:sz w:val="28"/>
          <w:szCs w:val="28"/>
        </w:rPr>
        <w:t>Направление производственного процесса.</w:t>
      </w:r>
    </w:p>
    <w:p w:rsidR="005573AF" w:rsidRDefault="005573AF" w:rsidP="00656352">
      <w:pPr>
        <w:jc w:val="both"/>
        <w:rPr>
          <w:rFonts w:ascii="Times New Roman" w:hAnsi="Times New Roman"/>
          <w:b/>
          <w:sz w:val="28"/>
          <w:szCs w:val="28"/>
        </w:rPr>
      </w:pPr>
    </w:p>
    <w:p w:rsidR="008557A7" w:rsidRDefault="008557A7" w:rsidP="00656352">
      <w:pPr>
        <w:jc w:val="both"/>
        <w:rPr>
          <w:rFonts w:ascii="Times New Roman" w:hAnsi="Times New Roman"/>
          <w:b/>
          <w:sz w:val="28"/>
          <w:szCs w:val="28"/>
        </w:rPr>
      </w:pPr>
      <w:r>
        <w:rPr>
          <w:rFonts w:ascii="Times New Roman" w:hAnsi="Times New Roman"/>
          <w:b/>
          <w:sz w:val="28"/>
          <w:szCs w:val="28"/>
        </w:rPr>
        <w:t>Рис. 4.1. Линейная организационная структура управления проектируемой фабрики мягких игрушек «Мягкое счастье».</w:t>
      </w:r>
    </w:p>
    <w:p w:rsidR="008557A7" w:rsidRDefault="008557A7" w:rsidP="00656352">
      <w:pPr>
        <w:jc w:val="both"/>
        <w:rPr>
          <w:rFonts w:ascii="Times New Roman" w:hAnsi="Times New Roman"/>
          <w:b/>
          <w:sz w:val="28"/>
          <w:szCs w:val="28"/>
        </w:rPr>
      </w:pPr>
    </w:p>
    <w:p w:rsidR="008557A7" w:rsidRDefault="008557A7" w:rsidP="00656352">
      <w:pPr>
        <w:spacing w:after="0"/>
        <w:ind w:firstLine="708"/>
        <w:jc w:val="both"/>
        <w:rPr>
          <w:rFonts w:ascii="Times New Roman" w:hAnsi="Times New Roman"/>
          <w:sz w:val="28"/>
          <w:szCs w:val="28"/>
        </w:rPr>
      </w:pPr>
      <w:r w:rsidRPr="00974003">
        <w:rPr>
          <w:rFonts w:ascii="Times New Roman" w:hAnsi="Times New Roman"/>
          <w:sz w:val="28"/>
          <w:szCs w:val="28"/>
        </w:rPr>
        <w:t>Т</w:t>
      </w:r>
      <w:r>
        <w:rPr>
          <w:rFonts w:ascii="Times New Roman" w:hAnsi="Times New Roman"/>
          <w:sz w:val="28"/>
          <w:szCs w:val="28"/>
        </w:rPr>
        <w:t>еперь при помощи спроектированной линейной ОСУ сформируем функциональные службы аппарата управления будущего предприятия.  Схема представленная на рис. 2.3. является некоторым «скелетом», для жизни которого необходимо дополнить его функциональными составляющими.   Для этого построим линейно-функциональную ОСУ, которая поможет определиться с линейными и функциональными связями, а так же горизонтальными и вертикальными.</w:t>
      </w:r>
    </w:p>
    <w:p w:rsidR="008557A7" w:rsidRDefault="008557A7" w:rsidP="00656352">
      <w:pPr>
        <w:spacing w:after="0"/>
        <w:ind w:firstLine="708"/>
        <w:jc w:val="both"/>
        <w:rPr>
          <w:rFonts w:ascii="Times New Roman" w:hAnsi="Times New Roman"/>
          <w:sz w:val="28"/>
          <w:szCs w:val="28"/>
        </w:rPr>
      </w:pPr>
    </w:p>
    <w:p w:rsidR="000C1E19" w:rsidRDefault="000C1E19" w:rsidP="00656352">
      <w:pPr>
        <w:spacing w:after="0"/>
        <w:ind w:firstLine="708"/>
        <w:jc w:val="both"/>
        <w:rPr>
          <w:rFonts w:ascii="Times New Roman" w:hAnsi="Times New Roman"/>
          <w:sz w:val="28"/>
          <w:szCs w:val="28"/>
        </w:rPr>
      </w:pPr>
    </w:p>
    <w:p w:rsidR="000C1E19" w:rsidRDefault="000C1E19" w:rsidP="00656352">
      <w:pPr>
        <w:spacing w:after="0"/>
        <w:ind w:firstLine="708"/>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p>
    <w:p w:rsidR="008557A7" w:rsidRDefault="00791652" w:rsidP="00656352">
      <w:pPr>
        <w:spacing w:after="0"/>
        <w:ind w:firstLine="708"/>
        <w:jc w:val="both"/>
        <w:rPr>
          <w:rFonts w:ascii="Times New Roman" w:hAnsi="Times New Roman"/>
          <w:sz w:val="28"/>
          <w:szCs w:val="28"/>
        </w:rPr>
      </w:pPr>
      <w:r>
        <w:rPr>
          <w:rFonts w:ascii="Times New Roman" w:hAnsi="Times New Roman"/>
          <w:noProof/>
          <w:sz w:val="28"/>
          <w:szCs w:val="28"/>
          <w:lang w:eastAsia="ru-RU"/>
        </w:rPr>
        <w:lastRenderedPageBreak/>
        <w:pict>
          <v:group id="_x0000_s1212" style="position:absolute;left:0;text-align:left;margin-left:-84.3pt;margin-top:-19.2pt;width:583.5pt;height:431.3pt;z-index:251630080" coordorigin="180,2286" coordsize="11670,8626">
            <v:rect id="_x0000_s1210" style="position:absolute;left:180;top:3885;width:11670;height:2250">
              <v:textbox style="mso-next-textbox:#_x0000_s1210">
                <w:txbxContent>
                  <w:p w:rsidR="0055006F" w:rsidRDefault="0055006F"/>
                  <w:p w:rsidR="0055006F" w:rsidRDefault="0055006F"/>
                  <w:p w:rsidR="0055006F" w:rsidRDefault="0055006F"/>
                  <w:p w:rsidR="0055006F" w:rsidRPr="00596FDB" w:rsidRDefault="0055006F">
                    <w:pPr>
                      <w:rPr>
                        <w:b/>
                      </w:rPr>
                    </w:pPr>
                    <w:r w:rsidRPr="00596FDB">
                      <w:rPr>
                        <w:b/>
                      </w:rPr>
                      <w:t>Функциональные службы</w:t>
                    </w:r>
                  </w:p>
                  <w:p w:rsidR="0055006F" w:rsidRDefault="0055006F"/>
                  <w:p w:rsidR="0055006F" w:rsidRDefault="0055006F"/>
                </w:txbxContent>
              </v:textbox>
            </v:rect>
            <v:rect id="_x0000_s1152" style="position:absolute;left:426;top:6763;width:10530;height:1357" o:regroupid="4">
              <v:textbox style="mso-next-textbox:#_x0000_s1152">
                <w:txbxContent>
                  <w:p w:rsidR="0055006F" w:rsidRPr="00C1210A" w:rsidRDefault="0055006F" w:rsidP="008557A7">
                    <w:pPr>
                      <w:spacing w:after="0"/>
                      <w:rPr>
                        <w:rFonts w:ascii="Times New Roman" w:hAnsi="Times New Roman"/>
                        <w:b/>
                      </w:rPr>
                    </w:pPr>
                    <w:r w:rsidRPr="00C1210A">
                      <w:rPr>
                        <w:rFonts w:ascii="Times New Roman" w:hAnsi="Times New Roman"/>
                        <w:b/>
                      </w:rPr>
                      <w:t xml:space="preserve">Низовой </w:t>
                    </w:r>
                  </w:p>
                  <w:p w:rsidR="0055006F" w:rsidRPr="00C1210A" w:rsidRDefault="0055006F" w:rsidP="008557A7">
                    <w:pPr>
                      <w:spacing w:after="0"/>
                      <w:rPr>
                        <w:rFonts w:ascii="Times New Roman" w:hAnsi="Times New Roman"/>
                        <w:b/>
                      </w:rPr>
                    </w:pPr>
                    <w:r w:rsidRPr="00C1210A">
                      <w:rPr>
                        <w:rFonts w:ascii="Times New Roman" w:hAnsi="Times New Roman"/>
                        <w:b/>
                      </w:rPr>
                      <w:t>уровень</w:t>
                    </w:r>
                  </w:p>
                  <w:p w:rsidR="0055006F" w:rsidRPr="00C1210A" w:rsidRDefault="0055006F" w:rsidP="008557A7">
                    <w:pPr>
                      <w:spacing w:after="0"/>
                      <w:rPr>
                        <w:rFonts w:ascii="Times New Roman" w:hAnsi="Times New Roman"/>
                        <w:b/>
                      </w:rPr>
                    </w:pPr>
                    <w:r w:rsidRPr="00C1210A">
                      <w:rPr>
                        <w:rFonts w:ascii="Times New Roman" w:hAnsi="Times New Roman"/>
                        <w:b/>
                      </w:rPr>
                      <w:t>управления</w:t>
                    </w:r>
                  </w:p>
                  <w:p w:rsidR="0055006F" w:rsidRDefault="0055006F" w:rsidP="008557A7"/>
                </w:txbxContent>
              </v:textbox>
            </v:rect>
            <v:rect id="_x0000_s1153" style="position:absolute;left:990;top:2286;width:9966;height:1497" o:regroupid="4">
              <v:textbox style="mso-next-textbox:#_x0000_s1153">
                <w:txbxContent>
                  <w:p w:rsidR="0055006F" w:rsidRPr="00C1210A" w:rsidRDefault="0055006F" w:rsidP="008557A7">
                    <w:pPr>
                      <w:rPr>
                        <w:rFonts w:ascii="Times New Roman" w:hAnsi="Times New Roman"/>
                        <w:b/>
                      </w:rPr>
                    </w:pPr>
                    <w:r w:rsidRPr="00374D91">
                      <w:rPr>
                        <w:rFonts w:ascii="Times New Roman" w:hAnsi="Times New Roman"/>
                        <w:sz w:val="28"/>
                        <w:szCs w:val="28"/>
                      </w:rPr>
                      <w:t xml:space="preserve">                                                                                                                                                 </w:t>
                    </w:r>
                    <w:r>
                      <w:rPr>
                        <w:rFonts w:ascii="Times New Roman" w:hAnsi="Times New Roman"/>
                        <w:sz w:val="28"/>
                        <w:szCs w:val="28"/>
                      </w:rPr>
                      <w:t xml:space="preserve">             </w:t>
                    </w:r>
                    <w:r w:rsidRPr="00C1210A">
                      <w:rPr>
                        <w:rFonts w:ascii="Times New Roman" w:hAnsi="Times New Roman"/>
                        <w:b/>
                      </w:rPr>
                      <w:t xml:space="preserve">Высший уровень     </w:t>
                    </w:r>
                  </w:p>
                  <w:p w:rsidR="0055006F" w:rsidRPr="00C1210A" w:rsidRDefault="0055006F" w:rsidP="008557A7">
                    <w:pPr>
                      <w:rPr>
                        <w:rFonts w:ascii="Times New Roman" w:hAnsi="Times New Roman"/>
                        <w:b/>
                        <w:sz w:val="28"/>
                        <w:szCs w:val="28"/>
                      </w:rPr>
                    </w:pPr>
                    <w:r w:rsidRPr="00C1210A">
                      <w:rPr>
                        <w:rFonts w:ascii="Times New Roman" w:hAnsi="Times New Roman"/>
                        <w:b/>
                      </w:rPr>
                      <w:t xml:space="preserve">    управления</w:t>
                    </w:r>
                    <w:r w:rsidRPr="00C1210A">
                      <w:rPr>
                        <w:rFonts w:ascii="Times New Roman" w:hAnsi="Times New Roman"/>
                        <w:b/>
                        <w:sz w:val="28"/>
                        <w:szCs w:val="28"/>
                      </w:rPr>
                      <w:t xml:space="preserve">                                              </w:t>
                    </w:r>
                  </w:p>
                  <w:p w:rsidR="0055006F" w:rsidRPr="00374D91" w:rsidRDefault="0055006F" w:rsidP="008557A7">
                    <w:pPr>
                      <w:rPr>
                        <w:rFonts w:ascii="Times New Roman" w:hAnsi="Times New Roman"/>
                        <w:sz w:val="28"/>
                        <w:szCs w:val="28"/>
                      </w:rPr>
                    </w:pPr>
                    <w:r w:rsidRPr="00374D91">
                      <w:rPr>
                        <w:rFonts w:ascii="Times New Roman" w:hAnsi="Times New Roman"/>
                        <w:sz w:val="28"/>
                        <w:szCs w:val="28"/>
                      </w:rPr>
                      <w:t xml:space="preserve">                                                                                                                                                     управления</w:t>
                    </w:r>
                  </w:p>
                </w:txbxContent>
              </v:textbox>
            </v:rect>
            <v:rect id="_x0000_s1156" style="position:absolute;left:4470;top:2489;width:2940;height:1170" o:regroupid="4" strokecolor="#c00000">
              <v:textbox style="mso-next-textbox:#_x0000_s1156">
                <w:txbxContent>
                  <w:p w:rsidR="0055006F" w:rsidRPr="00061636" w:rsidRDefault="0055006F" w:rsidP="008557A7">
                    <w:pPr>
                      <w:jc w:val="center"/>
                      <w:rPr>
                        <w:b/>
                        <w:sz w:val="28"/>
                        <w:szCs w:val="28"/>
                      </w:rPr>
                    </w:pPr>
                    <w:r>
                      <w:rPr>
                        <w:rFonts w:ascii="Times New Roman" w:hAnsi="Times New Roman"/>
                        <w:b/>
                        <w:sz w:val="28"/>
                        <w:szCs w:val="28"/>
                        <w:lang w:val="en-US"/>
                      </w:rPr>
                      <w:t>Генеральный</w:t>
                    </w:r>
                    <w:r w:rsidRPr="00061636">
                      <w:rPr>
                        <w:rFonts w:ascii="Times New Roman" w:hAnsi="Times New Roman"/>
                        <w:b/>
                        <w:sz w:val="28"/>
                        <w:szCs w:val="28"/>
                      </w:rPr>
                      <w:t xml:space="preserve">                             </w:t>
                    </w:r>
                    <w:r w:rsidRPr="00061636">
                      <w:rPr>
                        <w:b/>
                        <w:sz w:val="28"/>
                        <w:szCs w:val="28"/>
                      </w:rPr>
                      <w:t>директор</w:t>
                    </w:r>
                  </w:p>
                </w:txbxContent>
              </v:textbox>
            </v:rect>
            <v:rect id="_x0000_s1157" style="position:absolute;left:345;top:4407;width:1290;height:1068" o:regroupid="4" strokecolor="#00b0f0">
              <v:textbox style="mso-next-textbox:#_x0000_s1157">
                <w:txbxContent>
                  <w:p w:rsidR="0055006F" w:rsidRPr="0032343F" w:rsidRDefault="0055006F" w:rsidP="008557A7">
                    <w:pPr>
                      <w:jc w:val="center"/>
                      <w:rPr>
                        <w:rFonts w:ascii="Times New Roman" w:hAnsi="Times New Roman"/>
                        <w:sz w:val="24"/>
                        <w:szCs w:val="24"/>
                      </w:rPr>
                    </w:pPr>
                    <w:r w:rsidRPr="0032343F">
                      <w:rPr>
                        <w:rFonts w:ascii="Times New Roman" w:hAnsi="Times New Roman"/>
                        <w:sz w:val="24"/>
                        <w:szCs w:val="24"/>
                      </w:rPr>
                      <w:t>Главный бухгалтер</w:t>
                    </w:r>
                  </w:p>
                </w:txbxContent>
              </v:textbox>
            </v:rect>
            <v:rect id="_x0000_s1158" style="position:absolute;left:5265;top:4407;width:1635;height:1248" o:regroupid="4" strokecolor="red">
              <v:textbox style="mso-next-textbox:#_x0000_s1158">
                <w:txbxContent>
                  <w:p w:rsidR="0055006F" w:rsidRPr="00A94638" w:rsidRDefault="0055006F" w:rsidP="008557A7">
                    <w:pPr>
                      <w:jc w:val="center"/>
                      <w:rPr>
                        <w:rFonts w:ascii="Times New Roman" w:hAnsi="Times New Roman"/>
                        <w:sz w:val="28"/>
                        <w:szCs w:val="28"/>
                      </w:rPr>
                    </w:pPr>
                    <w:r w:rsidRPr="00A94638">
                      <w:rPr>
                        <w:rFonts w:ascii="Times New Roman" w:hAnsi="Times New Roman"/>
                        <w:sz w:val="28"/>
                        <w:szCs w:val="28"/>
                      </w:rPr>
                      <w:t>Начальник производства</w:t>
                    </w:r>
                  </w:p>
                </w:txbxContent>
              </v:textbox>
            </v:rect>
            <v:rect id="_x0000_s1159" style="position:absolute;left:8505;top:4407;width:1515;height:1068" o:regroupid="4" strokecolor="#00b0f0">
              <v:textbox style="mso-next-textbox:#_x0000_s1159">
                <w:txbxContent>
                  <w:p w:rsidR="0055006F" w:rsidRPr="0032343F" w:rsidRDefault="0055006F" w:rsidP="008557A7">
                    <w:pPr>
                      <w:jc w:val="center"/>
                      <w:rPr>
                        <w:rFonts w:ascii="Times New Roman" w:hAnsi="Times New Roman"/>
                        <w:sz w:val="24"/>
                        <w:szCs w:val="24"/>
                      </w:rPr>
                    </w:pPr>
                    <w:r>
                      <w:rPr>
                        <w:rFonts w:ascii="Times New Roman" w:hAnsi="Times New Roman"/>
                        <w:sz w:val="24"/>
                        <w:szCs w:val="24"/>
                      </w:rPr>
                      <w:t>Директор по продажам</w:t>
                    </w:r>
                  </w:p>
                </w:txbxContent>
              </v:textbox>
            </v:rect>
            <v:rect id="_x0000_s1160" style="position:absolute;left:10140;top:4407;width:1545;height:1068" o:regroupid="4" strokecolor="#00b0f0">
              <v:textbox style="mso-next-textbox:#_x0000_s1160">
                <w:txbxContent>
                  <w:p w:rsidR="0055006F" w:rsidRPr="0032343F" w:rsidRDefault="0055006F" w:rsidP="008557A7">
                    <w:pPr>
                      <w:jc w:val="center"/>
                      <w:rPr>
                        <w:rFonts w:ascii="Times New Roman" w:hAnsi="Times New Roman"/>
                        <w:sz w:val="24"/>
                        <w:szCs w:val="24"/>
                      </w:rPr>
                    </w:pPr>
                    <w:r w:rsidRPr="0032343F">
                      <w:rPr>
                        <w:rFonts w:ascii="Times New Roman" w:hAnsi="Times New Roman"/>
                        <w:sz w:val="24"/>
                        <w:szCs w:val="24"/>
                      </w:rPr>
                      <w:t>Главный маркетолог</w:t>
                    </w:r>
                  </w:p>
                </w:txbxContent>
              </v:textbox>
            </v:rect>
            <v:rect id="_x0000_s1161" style="position:absolute;left:1755;top:4407;width:1665;height:1068" o:regroupid="4" strokecolor="#00b0f0">
              <v:textbox style="mso-next-textbox:#_x0000_s1161">
                <w:txbxContent>
                  <w:p w:rsidR="0055006F" w:rsidRPr="0032343F" w:rsidRDefault="0055006F" w:rsidP="008557A7">
                    <w:pPr>
                      <w:rPr>
                        <w:rFonts w:ascii="Times New Roman" w:hAnsi="Times New Roman"/>
                        <w:sz w:val="24"/>
                        <w:szCs w:val="24"/>
                      </w:rPr>
                    </w:pPr>
                    <w:r w:rsidRPr="0032343F">
                      <w:rPr>
                        <w:rFonts w:ascii="Times New Roman" w:hAnsi="Times New Roman"/>
                        <w:sz w:val="24"/>
                        <w:szCs w:val="24"/>
                      </w:rPr>
                      <w:t>Директор художественного</w:t>
                    </w:r>
                    <w:r w:rsidRPr="00213B12">
                      <w:rPr>
                        <w:rFonts w:ascii="Times New Roman" w:hAnsi="Times New Roman"/>
                        <w:sz w:val="28"/>
                        <w:szCs w:val="28"/>
                      </w:rPr>
                      <w:t xml:space="preserve"> </w:t>
                    </w:r>
                    <w:r w:rsidRPr="0032343F">
                      <w:rPr>
                        <w:rFonts w:ascii="Times New Roman" w:hAnsi="Times New Roman"/>
                        <w:sz w:val="24"/>
                        <w:szCs w:val="24"/>
                      </w:rPr>
                      <w:t>отдела</w:t>
                    </w:r>
                  </w:p>
                </w:txbxContent>
              </v:textbox>
            </v:rect>
            <v:rect id="_x0000_s1162" style="position:absolute;left:6990;top:4407;width:1395;height:1068" o:regroupid="4" strokecolor="#00b0f0">
              <v:textbox style="mso-next-textbox:#_x0000_s1162">
                <w:txbxContent>
                  <w:p w:rsidR="0055006F" w:rsidRPr="0032343F" w:rsidRDefault="0055006F" w:rsidP="008557A7">
                    <w:pPr>
                      <w:jc w:val="center"/>
                      <w:rPr>
                        <w:rFonts w:ascii="Times New Roman" w:hAnsi="Times New Roman"/>
                        <w:sz w:val="24"/>
                        <w:szCs w:val="24"/>
                      </w:rPr>
                    </w:pPr>
                    <w:r w:rsidRPr="0032343F">
                      <w:rPr>
                        <w:rFonts w:ascii="Times New Roman" w:hAnsi="Times New Roman"/>
                        <w:sz w:val="24"/>
                        <w:szCs w:val="24"/>
                      </w:rPr>
                      <w:t>Главный механик</w:t>
                    </w:r>
                  </w:p>
                </w:txbxContent>
              </v:textbox>
            </v:rect>
            <v:rect id="_x0000_s1169" style="position:absolute;left:1980;top:6888;width:2325;height:1107" o:regroupid="4" strokecolor="#c00000">
              <v:textbox style="mso-next-textbox:#_x0000_s1169">
                <w:txbxContent>
                  <w:p w:rsidR="0055006F" w:rsidRPr="007E3017" w:rsidRDefault="0055006F" w:rsidP="008557A7">
                    <w:pPr>
                      <w:jc w:val="center"/>
                      <w:rPr>
                        <w:rFonts w:ascii="Times New Roman" w:hAnsi="Times New Roman"/>
                        <w:sz w:val="28"/>
                        <w:szCs w:val="28"/>
                      </w:rPr>
                    </w:pPr>
                    <w:r w:rsidRPr="007E3017">
                      <w:rPr>
                        <w:rFonts w:ascii="Times New Roman" w:hAnsi="Times New Roman"/>
                        <w:sz w:val="28"/>
                        <w:szCs w:val="28"/>
                      </w:rPr>
                      <w:t>Начальник смены 1</w:t>
                    </w:r>
                  </w:p>
                </w:txbxContent>
              </v:textbox>
            </v:rect>
            <v:rect id="_x0000_s1170" style="position:absolute;left:7620;top:6888;width:2325;height:1107" o:regroupid="4" strokecolor="#c00000">
              <v:textbox style="mso-next-textbox:#_x0000_s1170">
                <w:txbxContent>
                  <w:p w:rsidR="0055006F" w:rsidRPr="007E3017" w:rsidRDefault="0055006F" w:rsidP="008557A7">
                    <w:pPr>
                      <w:jc w:val="center"/>
                      <w:rPr>
                        <w:rFonts w:ascii="Times New Roman" w:hAnsi="Times New Roman"/>
                        <w:sz w:val="28"/>
                        <w:szCs w:val="28"/>
                      </w:rPr>
                    </w:pPr>
                    <w:r w:rsidRPr="007E3017">
                      <w:rPr>
                        <w:rFonts w:ascii="Times New Roman" w:hAnsi="Times New Roman"/>
                        <w:sz w:val="28"/>
                        <w:szCs w:val="28"/>
                      </w:rPr>
                      <w:t>Начальник смены 2</w:t>
                    </w:r>
                  </w:p>
                </w:txbxContent>
              </v:textbox>
            </v:rect>
            <v:shape id="_x0000_s1181" type="#_x0000_t32" style="position:absolute;left:3150;top:7995;width:0;height:390" o:connectortype="straight" o:regroupid="4" strokecolor="#c00000" strokeweight="3pt">
              <v:shadow type="perspective" color="#622423" opacity=".5" offset="1pt" offset2="-1pt"/>
            </v:shape>
            <v:rect id="_x0000_s1187" style="position:absolute;left:3585;top:4407;width:1545;height:1068" o:regroupid="4" strokecolor="#00b0f0">
              <v:textbox style="mso-next-textbox:#_x0000_s1187">
                <w:txbxContent>
                  <w:p w:rsidR="0055006F" w:rsidRPr="0032343F" w:rsidRDefault="0055006F" w:rsidP="008557A7">
                    <w:pPr>
                      <w:rPr>
                        <w:rFonts w:ascii="Times New Roman" w:hAnsi="Times New Roman"/>
                        <w:sz w:val="24"/>
                        <w:szCs w:val="24"/>
                      </w:rPr>
                    </w:pPr>
                    <w:r w:rsidRPr="0032343F">
                      <w:rPr>
                        <w:rFonts w:ascii="Times New Roman" w:hAnsi="Times New Roman"/>
                        <w:sz w:val="24"/>
                        <w:szCs w:val="24"/>
                      </w:rPr>
                      <w:t>Начальник складского</w:t>
                    </w:r>
                    <w:r w:rsidRPr="0032343F">
                      <w:rPr>
                        <w:rFonts w:ascii="Times New Roman" w:hAnsi="Times New Roman"/>
                        <w:sz w:val="28"/>
                        <w:szCs w:val="28"/>
                      </w:rPr>
                      <w:t xml:space="preserve"> </w:t>
                    </w:r>
                    <w:r w:rsidRPr="0032343F">
                      <w:rPr>
                        <w:rFonts w:ascii="Times New Roman" w:hAnsi="Times New Roman"/>
                        <w:sz w:val="24"/>
                        <w:szCs w:val="24"/>
                      </w:rPr>
                      <w:t>хозяйства</w:t>
                    </w:r>
                  </w:p>
                </w:txbxContent>
              </v:textbox>
            </v:rect>
            <v:shape id="_x0000_s1189" type="#_x0000_t32" style="position:absolute;left:8775;top:7995;width:1;height:390" o:connectortype="straight" o:regroupid="4" strokecolor="#c00000" strokeweight="3pt">
              <v:shadow type="perspective" color="#622423" opacity=".5" offset="1pt" offset2="-1pt"/>
            </v:shape>
            <v:rect id="_x0000_s1194" style="position:absolute;left:1980;top:8760;width:7740;height:2152" strokecolor="#00b050">
              <v:textbox style="mso-next-textbox:#_x0000_s1194">
                <w:txbxContent>
                  <w:p w:rsidR="0055006F" w:rsidRPr="00596FDB" w:rsidRDefault="0055006F">
                    <w:pPr>
                      <w:rPr>
                        <w:b/>
                      </w:rPr>
                    </w:pPr>
                    <w:r w:rsidRPr="00596FDB">
                      <w:rPr>
                        <w:b/>
                      </w:rPr>
                      <w:t xml:space="preserve">                                                                </w:t>
                    </w:r>
                    <w:r w:rsidRPr="00596FDB">
                      <w:rPr>
                        <w:b/>
                        <w:lang w:val="en-US"/>
                      </w:rPr>
                      <w:t>Исполнители:</w:t>
                    </w:r>
                  </w:p>
                  <w:p w:rsidR="0055006F" w:rsidRPr="0058036B" w:rsidRDefault="0055006F" w:rsidP="00422B32">
                    <w:pPr>
                      <w:numPr>
                        <w:ilvl w:val="0"/>
                        <w:numId w:val="11"/>
                      </w:numPr>
                      <w:rPr>
                        <w:rFonts w:ascii="Times New Roman" w:hAnsi="Times New Roman" w:cs="Times New Roman"/>
                        <w:sz w:val="24"/>
                        <w:szCs w:val="24"/>
                      </w:rPr>
                    </w:pPr>
                    <w:r w:rsidRPr="0058036B">
                      <w:rPr>
                        <w:rFonts w:ascii="Times New Roman" w:hAnsi="Times New Roman" w:cs="Times New Roman"/>
                        <w:sz w:val="24"/>
                        <w:szCs w:val="24"/>
                      </w:rPr>
                      <w:t>Работники вспомогательного производства</w:t>
                    </w:r>
                    <w:r>
                      <w:rPr>
                        <w:rFonts w:ascii="Times New Roman" w:hAnsi="Times New Roman" w:cs="Times New Roman"/>
                        <w:sz w:val="24"/>
                        <w:szCs w:val="24"/>
                      </w:rPr>
                      <w:t xml:space="preserve"> </w:t>
                    </w:r>
                    <w:r w:rsidRPr="0058036B">
                      <w:rPr>
                        <w:rFonts w:ascii="Times New Roman" w:hAnsi="Times New Roman" w:cs="Times New Roman"/>
                        <w:sz w:val="24"/>
                        <w:szCs w:val="24"/>
                      </w:rPr>
                      <w:t>(работники склада, транспортировки ткани и готовой продукции).</w:t>
                    </w:r>
                  </w:p>
                  <w:p w:rsidR="0055006F" w:rsidRPr="0058036B" w:rsidRDefault="0055006F" w:rsidP="00422B32">
                    <w:pPr>
                      <w:numPr>
                        <w:ilvl w:val="0"/>
                        <w:numId w:val="11"/>
                      </w:numPr>
                      <w:rPr>
                        <w:rFonts w:ascii="Times New Roman" w:hAnsi="Times New Roman" w:cs="Times New Roman"/>
                        <w:sz w:val="24"/>
                        <w:szCs w:val="24"/>
                      </w:rPr>
                    </w:pPr>
                    <w:r w:rsidRPr="0058036B">
                      <w:rPr>
                        <w:rFonts w:ascii="Times New Roman" w:hAnsi="Times New Roman" w:cs="Times New Roman"/>
                        <w:sz w:val="24"/>
                        <w:szCs w:val="24"/>
                      </w:rPr>
                      <w:t>Работники основного производства (все работники производственного цикла).</w:t>
                    </w:r>
                  </w:p>
                  <w:p w:rsidR="0055006F" w:rsidRPr="0058036B" w:rsidRDefault="0055006F"/>
                </w:txbxContent>
              </v:textbox>
            </v:rect>
            <v:shape id="_x0000_s1196" type="#_x0000_t32" style="position:absolute;left:6060;top:5655;width:0;height:630" o:connectortype="straight" strokecolor="#c00000" strokeweight="3pt">
              <v:shadow type="perspective" color="#622423" opacity=".5" offset="1pt" offset2="-1pt"/>
            </v:shape>
            <v:shape id="_x0000_s1197" type="#_x0000_t32" style="position:absolute;left:2865;top:6285;width:5835;height:15" o:connectortype="straight" strokecolor="#c00000" strokeweight="3pt">
              <v:shadow type="perspective" color="#622423" opacity=".5" offset="1pt" offset2="-1pt"/>
            </v:shape>
            <v:shape id="_x0000_s1198" type="#_x0000_t32" style="position:absolute;left:2865;top:6285;width:0;height:603" o:connectortype="straight" strokecolor="#c00000" strokeweight="3pt">
              <v:shadow type="perspective" color="#622423" opacity=".5" offset="1pt" offset2="-1pt"/>
            </v:shape>
            <v:shape id="_x0000_s1199" type="#_x0000_t32" style="position:absolute;left:8700;top:6300;width:0;height:588" o:connectortype="straight" strokecolor="#c00000" strokeweight="3pt">
              <v:shadow type="perspective" color="#622423" opacity=".5" offset="1pt" offset2="-1pt"/>
            </v:shape>
            <v:shape id="_x0000_s1200" type="#_x0000_t32" style="position:absolute;left:3150;top:8385;width:5625;height:0" o:connectortype="straight" strokecolor="#c00000" strokeweight="3pt">
              <v:shadow type="perspective" color="#622423" opacity=".5" offset="1pt" offset2="-1pt"/>
            </v:shape>
            <v:shape id="_x0000_s1201" type="#_x0000_t32" style="position:absolute;left:6060;top:8385;width:0;height:375" o:connectortype="straight" strokecolor="#c00000" strokeweight="3pt">
              <v:shadow type="perspective" color="#622423" opacity=".5" offset="1pt" offset2="-1pt"/>
            </v:shape>
            <v:shape id="_x0000_s1202" type="#_x0000_t32" style="position:absolute;left:915;top:4095;width:10041;height:0" o:connectortype="straight" strokecolor="#00b0f0" strokeweight="3pt">
              <v:shadow type="perspective" color="#622423" opacity=".5" offset="1pt" offset2="-1pt"/>
            </v:shape>
            <v:shape id="_x0000_s1203" type="#_x0000_t32" style="position:absolute;left:915;top:4095;width:0;height:312" o:connectortype="straight" strokecolor="#00b0f0" strokeweight="3pt">
              <v:shadow type="perspective" color="#622423" opacity=".5" offset="1pt" offset2="-1pt"/>
            </v:shape>
            <v:shape id="_x0000_s1204" type="#_x0000_t32" style="position:absolute;left:2535;top:4095;width:0;height:312" o:connectortype="straight" strokecolor="#00b0f0" strokeweight="3pt">
              <v:shadow type="perspective" color="#622423" opacity=".5" offset="1pt" offset2="-1pt"/>
            </v:shape>
            <v:shape id="_x0000_s1205" type="#_x0000_t32" style="position:absolute;left:4305;top:4095;width:0;height:312" o:connectortype="straight" strokecolor="#00b0f0" strokeweight="3pt">
              <v:shadow type="perspective" color="#622423" opacity=".5" offset="1pt" offset2="-1pt"/>
            </v:shape>
            <v:shape id="_x0000_s1206" type="#_x0000_t32" style="position:absolute;left:7620;top:4095;width:0;height:312" o:connectortype="straight" strokecolor="#00b0f0" strokeweight="3pt">
              <v:shadow type="perspective" color="#622423" opacity=".5" offset="1pt" offset2="-1pt"/>
            </v:shape>
            <v:shape id="_x0000_s1208" type="#_x0000_t32" style="position:absolute;left:9165;top:4095;width:0;height:312" o:connectortype="straight" strokecolor="#00b0f0" strokeweight="3pt">
              <v:shadow type="perspective" color="#622423" opacity=".5" offset="1pt" offset2="-1pt"/>
            </v:shape>
            <v:shape id="_x0000_s1209" type="#_x0000_t32" style="position:absolute;left:10956;top:4095;width:0;height:312" o:connectortype="straight" strokecolor="#00b0f0" strokeweight="3pt">
              <v:shadow type="perspective" color="#622423" opacity=".5" offset="1pt" offset2="-1pt"/>
            </v:shape>
            <v:shape id="_x0000_s1195" type="#_x0000_t32" style="position:absolute;left:6060;top:3783;width:0;height:624" o:connectortype="straight" strokecolor="#c00000" strokeweight="3pt">
              <v:shadow type="perspective" color="#622423" opacity=".5" offset="1pt" offset2="-1pt"/>
            </v:shape>
          </v:group>
        </w:pict>
      </w:r>
    </w:p>
    <w:p w:rsidR="008557A7" w:rsidRDefault="008557A7" w:rsidP="00656352">
      <w:pPr>
        <w:spacing w:after="0"/>
        <w:ind w:firstLine="708"/>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p>
    <w:p w:rsidR="008557A7" w:rsidRDefault="00791652" w:rsidP="00656352">
      <w:pPr>
        <w:spacing w:after="0"/>
        <w:ind w:firstLine="708"/>
        <w:jc w:val="both"/>
        <w:rPr>
          <w:rFonts w:ascii="Times New Roman" w:hAnsi="Times New Roman"/>
          <w:sz w:val="28"/>
          <w:szCs w:val="28"/>
        </w:rPr>
      </w:pPr>
      <w:r>
        <w:rPr>
          <w:rFonts w:ascii="Times New Roman" w:hAnsi="Times New Roman"/>
          <w:noProof/>
          <w:sz w:val="28"/>
          <w:szCs w:val="28"/>
          <w:lang w:eastAsia="ru-RU"/>
        </w:rPr>
        <w:pict>
          <v:shape id="_x0000_s1207" type="#_x0000_t32" style="position:absolute;left:0;text-align:left;margin-left:212.5pt;margin-top:134.25pt;width:0;height:15.6pt;z-index:251629056" o:connectortype="straight"/>
        </w:pict>
      </w:r>
    </w:p>
    <w:p w:rsidR="008557A7" w:rsidRDefault="008557A7" w:rsidP="00656352">
      <w:pPr>
        <w:spacing w:after="0"/>
        <w:ind w:firstLine="708"/>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p>
    <w:p w:rsidR="008557A7" w:rsidRDefault="008557A7" w:rsidP="00656352">
      <w:pPr>
        <w:spacing w:after="0"/>
        <w:ind w:firstLine="708"/>
        <w:jc w:val="both"/>
        <w:rPr>
          <w:rFonts w:ascii="Times New Roman" w:hAnsi="Times New Roman"/>
          <w:sz w:val="28"/>
          <w:szCs w:val="28"/>
        </w:rPr>
      </w:pPr>
    </w:p>
    <w:p w:rsidR="008557A7" w:rsidRDefault="00791652" w:rsidP="00656352">
      <w:pPr>
        <w:spacing w:after="0"/>
        <w:ind w:firstLine="708"/>
        <w:jc w:val="both"/>
        <w:rPr>
          <w:rFonts w:ascii="Times New Roman" w:hAnsi="Times New Roman"/>
          <w:sz w:val="28"/>
          <w:szCs w:val="28"/>
        </w:rPr>
      </w:pPr>
      <w:r>
        <w:rPr>
          <w:rFonts w:ascii="Times New Roman" w:hAnsi="Times New Roman"/>
          <w:noProof/>
          <w:sz w:val="28"/>
          <w:szCs w:val="28"/>
          <w:lang w:eastAsia="ru-RU"/>
        </w:rPr>
        <w:pict>
          <v:rect id="_x0000_s1211" style="position:absolute;left:0;text-align:left;margin-left:-18.3pt;margin-top:8.25pt;width:82.5pt;height:45.75pt;z-index:251631104" strokecolor="#00b050">
            <v:textbox style="mso-next-textbox:#_x0000_s1211">
              <w:txbxContent>
                <w:p w:rsidR="0055006F" w:rsidRDefault="0055006F">
                  <w:r>
                    <w:t>Управляемая подсистема</w:t>
                  </w:r>
                </w:p>
              </w:txbxContent>
            </v:textbox>
          </v:rect>
        </w:pict>
      </w:r>
    </w:p>
    <w:p w:rsidR="0058036B" w:rsidRDefault="00791652" w:rsidP="00656352">
      <w:pPr>
        <w:spacing w:after="0"/>
        <w:ind w:firstLine="708"/>
        <w:jc w:val="both"/>
        <w:rPr>
          <w:rFonts w:ascii="Times New Roman" w:hAnsi="Times New Roman"/>
          <w:sz w:val="28"/>
          <w:szCs w:val="28"/>
        </w:rPr>
      </w:pPr>
      <w:r>
        <w:rPr>
          <w:rFonts w:ascii="Times New Roman" w:hAnsi="Times New Roman"/>
          <w:noProof/>
          <w:sz w:val="28"/>
          <w:szCs w:val="28"/>
          <w:lang w:eastAsia="ru-RU"/>
        </w:rPr>
        <w:pict>
          <v:shape id="_x0000_s1214" type="#_x0000_t32" style="position:absolute;left:0;text-align:left;margin-left:130.2pt;margin-top:7.7pt;width:69pt;height:0;z-index:251633152" o:connectortype="straight" strokecolor="#c00000" strokeweight="3pt">
            <v:shadow type="perspective" color="#622423" opacity=".5" offset="1pt" offset2="-1pt"/>
          </v:shape>
        </w:pict>
      </w:r>
      <w:r w:rsidR="008557A7">
        <w:rPr>
          <w:rFonts w:ascii="Times New Roman" w:hAnsi="Times New Roman"/>
          <w:sz w:val="28"/>
          <w:szCs w:val="28"/>
        </w:rPr>
        <w:t xml:space="preserve">                                      </w:t>
      </w:r>
      <w:r w:rsidR="00596FDB">
        <w:rPr>
          <w:rFonts w:ascii="Times New Roman" w:hAnsi="Times New Roman"/>
          <w:sz w:val="28"/>
          <w:szCs w:val="28"/>
        </w:rPr>
        <w:t xml:space="preserve">         Линейные связи;</w:t>
      </w:r>
    </w:p>
    <w:p w:rsidR="00596FDB" w:rsidRDefault="00596FDB" w:rsidP="00656352">
      <w:pPr>
        <w:spacing w:after="0"/>
        <w:jc w:val="both"/>
        <w:rPr>
          <w:rFonts w:ascii="Times New Roman" w:hAnsi="Times New Roman"/>
          <w:sz w:val="28"/>
          <w:szCs w:val="28"/>
        </w:rPr>
      </w:pPr>
    </w:p>
    <w:p w:rsidR="0058036B" w:rsidRDefault="00791652" w:rsidP="00656352">
      <w:pPr>
        <w:spacing w:after="0"/>
        <w:ind w:firstLine="708"/>
        <w:jc w:val="both"/>
        <w:rPr>
          <w:rFonts w:ascii="Times New Roman" w:hAnsi="Times New Roman"/>
          <w:sz w:val="28"/>
          <w:szCs w:val="28"/>
        </w:rPr>
      </w:pPr>
      <w:r>
        <w:rPr>
          <w:rFonts w:ascii="Times New Roman" w:hAnsi="Times New Roman"/>
          <w:noProof/>
          <w:sz w:val="28"/>
          <w:szCs w:val="28"/>
          <w:lang w:eastAsia="ru-RU"/>
        </w:rPr>
        <w:pict>
          <v:rect id="_x0000_s1213" style="position:absolute;left:0;text-align:left;margin-left:-18.3pt;margin-top:17.95pt;width:82.5pt;height:49.5pt;z-index:251632128" strokecolor="#c00000">
            <v:textbox style="mso-next-textbox:#_x0000_s1213">
              <w:txbxContent>
                <w:p w:rsidR="0055006F" w:rsidRDefault="0055006F">
                  <w:r>
                    <w:t>Управляющая подсистема</w:t>
                  </w:r>
                </w:p>
              </w:txbxContent>
            </v:textbox>
          </v:rect>
        </w:pict>
      </w:r>
    </w:p>
    <w:p w:rsidR="0058036B" w:rsidRDefault="0058036B" w:rsidP="00656352">
      <w:pPr>
        <w:spacing w:after="0"/>
        <w:ind w:firstLine="708"/>
        <w:jc w:val="both"/>
        <w:rPr>
          <w:rFonts w:ascii="Times New Roman" w:hAnsi="Times New Roman"/>
          <w:sz w:val="28"/>
          <w:szCs w:val="28"/>
        </w:rPr>
      </w:pPr>
    </w:p>
    <w:p w:rsidR="0058036B" w:rsidRPr="00596FDB" w:rsidRDefault="00791652" w:rsidP="00656352">
      <w:pPr>
        <w:spacing w:after="0"/>
        <w:ind w:firstLine="708"/>
        <w:jc w:val="both"/>
        <w:rPr>
          <w:rFonts w:ascii="Times New Roman" w:hAnsi="Times New Roman"/>
          <w:sz w:val="28"/>
          <w:szCs w:val="28"/>
        </w:rPr>
      </w:pPr>
      <w:r>
        <w:rPr>
          <w:rFonts w:ascii="Times New Roman" w:hAnsi="Times New Roman"/>
          <w:noProof/>
          <w:sz w:val="28"/>
          <w:szCs w:val="28"/>
          <w:lang w:eastAsia="ru-RU"/>
        </w:rPr>
        <w:pict>
          <v:shape id="_x0000_s1215" type="#_x0000_t32" style="position:absolute;left:0;text-align:left;margin-left:130.2pt;margin-top:6.4pt;width:69pt;height:0;z-index:251634176" o:connectortype="straight" strokecolor="#00b0f0" strokeweight="3pt">
            <v:shadow type="perspective" color="#622423" opacity=".5" offset="1pt" offset2="-1pt"/>
          </v:shape>
        </w:pict>
      </w:r>
      <w:r w:rsidR="00596FDB">
        <w:rPr>
          <w:rFonts w:ascii="Times New Roman" w:hAnsi="Times New Roman"/>
          <w:sz w:val="28"/>
          <w:szCs w:val="28"/>
        </w:rPr>
        <w:t xml:space="preserve">                                              Функциональные связи.</w:t>
      </w:r>
    </w:p>
    <w:p w:rsidR="0058036B" w:rsidRDefault="0058036B" w:rsidP="00656352">
      <w:pPr>
        <w:spacing w:after="0"/>
        <w:jc w:val="both"/>
        <w:rPr>
          <w:rFonts w:ascii="Times New Roman" w:hAnsi="Times New Roman"/>
          <w:b/>
          <w:sz w:val="28"/>
          <w:szCs w:val="28"/>
        </w:rPr>
      </w:pPr>
    </w:p>
    <w:p w:rsidR="0058036B" w:rsidRDefault="00791652" w:rsidP="00656352">
      <w:pPr>
        <w:spacing w:after="0"/>
        <w:jc w:val="both"/>
        <w:rPr>
          <w:rFonts w:ascii="Times New Roman" w:hAnsi="Times New Roman"/>
          <w:b/>
          <w:sz w:val="28"/>
          <w:szCs w:val="28"/>
        </w:rPr>
      </w:pPr>
      <w:r>
        <w:rPr>
          <w:rFonts w:ascii="Times New Roman" w:hAnsi="Times New Roman"/>
          <w:noProof/>
          <w:sz w:val="28"/>
          <w:szCs w:val="28"/>
          <w:lang w:eastAsia="ru-RU"/>
        </w:rPr>
        <w:pict>
          <v:rect id="_x0000_s1146" style="position:absolute;left:0;text-align:left;margin-left:-18.3pt;margin-top:15.9pt;width:82.5pt;height:47.25pt;z-index:251628032" strokecolor="#00b0f0">
            <v:textbox style="mso-next-textbox:#_x0000_s1146">
              <w:txbxContent>
                <w:p w:rsidR="0055006F" w:rsidRPr="00C1210A" w:rsidRDefault="0055006F" w:rsidP="008557A7">
                  <w:pPr>
                    <w:rPr>
                      <w:rFonts w:ascii="Times New Roman" w:hAnsi="Times New Roman"/>
                    </w:rPr>
                  </w:pPr>
                  <w:r w:rsidRPr="00C1210A">
                    <w:rPr>
                      <w:rFonts w:ascii="Times New Roman" w:hAnsi="Times New Roman"/>
                    </w:rPr>
                    <w:t>Функциональные службы</w:t>
                  </w:r>
                </w:p>
              </w:txbxContent>
            </v:textbox>
          </v:rect>
        </w:pict>
      </w:r>
    </w:p>
    <w:p w:rsidR="0058036B" w:rsidRDefault="00596FDB" w:rsidP="00656352">
      <w:pPr>
        <w:spacing w:after="0"/>
        <w:jc w:val="both"/>
        <w:rPr>
          <w:rFonts w:ascii="Times New Roman" w:hAnsi="Times New Roman"/>
          <w:b/>
          <w:sz w:val="28"/>
          <w:szCs w:val="28"/>
        </w:rPr>
      </w:pPr>
      <w:r>
        <w:rPr>
          <w:rFonts w:ascii="Times New Roman" w:hAnsi="Times New Roman"/>
          <w:b/>
          <w:sz w:val="28"/>
          <w:szCs w:val="28"/>
        </w:rPr>
        <w:t xml:space="preserve"> </w:t>
      </w:r>
    </w:p>
    <w:p w:rsidR="0058036B" w:rsidRDefault="0058036B" w:rsidP="00656352">
      <w:pPr>
        <w:spacing w:after="0"/>
        <w:jc w:val="both"/>
        <w:rPr>
          <w:rFonts w:ascii="Times New Roman" w:hAnsi="Times New Roman"/>
          <w:b/>
          <w:sz w:val="28"/>
          <w:szCs w:val="28"/>
        </w:rPr>
      </w:pPr>
    </w:p>
    <w:p w:rsidR="0058036B" w:rsidRDefault="0058036B" w:rsidP="00656352">
      <w:pPr>
        <w:spacing w:after="0"/>
        <w:jc w:val="both"/>
        <w:rPr>
          <w:rFonts w:ascii="Times New Roman" w:hAnsi="Times New Roman"/>
          <w:b/>
          <w:sz w:val="28"/>
          <w:szCs w:val="28"/>
        </w:rPr>
      </w:pPr>
    </w:p>
    <w:p w:rsidR="008557A7" w:rsidRDefault="008557A7" w:rsidP="00656352">
      <w:pPr>
        <w:spacing w:after="0"/>
        <w:jc w:val="both"/>
        <w:rPr>
          <w:rFonts w:ascii="Times New Roman" w:hAnsi="Times New Roman"/>
          <w:b/>
          <w:sz w:val="28"/>
          <w:szCs w:val="28"/>
        </w:rPr>
      </w:pPr>
      <w:r w:rsidRPr="001E3DCE">
        <w:rPr>
          <w:rFonts w:ascii="Times New Roman" w:hAnsi="Times New Roman"/>
          <w:b/>
          <w:sz w:val="28"/>
          <w:szCs w:val="28"/>
        </w:rPr>
        <w:t xml:space="preserve">Рис.4.2. Линейно-функциональная ОСУ проектируемой фабрики </w:t>
      </w:r>
      <w:r>
        <w:rPr>
          <w:rFonts w:ascii="Times New Roman" w:hAnsi="Times New Roman"/>
          <w:b/>
          <w:sz w:val="28"/>
          <w:szCs w:val="28"/>
        </w:rPr>
        <w:t xml:space="preserve">мягких игрушек </w:t>
      </w:r>
      <w:r w:rsidRPr="001E3DCE">
        <w:rPr>
          <w:rFonts w:ascii="Times New Roman" w:hAnsi="Times New Roman"/>
          <w:b/>
          <w:sz w:val="28"/>
          <w:szCs w:val="28"/>
        </w:rPr>
        <w:t>«Мягкое счастье»</w:t>
      </w:r>
      <w:r>
        <w:rPr>
          <w:rFonts w:ascii="Times New Roman" w:hAnsi="Times New Roman"/>
          <w:b/>
          <w:sz w:val="28"/>
          <w:szCs w:val="28"/>
        </w:rPr>
        <w:t>.</w:t>
      </w:r>
    </w:p>
    <w:p w:rsidR="008557A7" w:rsidRDefault="008557A7" w:rsidP="00656352">
      <w:pPr>
        <w:spacing w:after="0"/>
        <w:jc w:val="both"/>
        <w:rPr>
          <w:rFonts w:ascii="Times New Roman" w:hAnsi="Times New Roman"/>
          <w:sz w:val="28"/>
          <w:szCs w:val="28"/>
        </w:rPr>
      </w:pPr>
    </w:p>
    <w:p w:rsidR="008557A7" w:rsidRPr="001E3DCE" w:rsidRDefault="008557A7" w:rsidP="00656352">
      <w:pPr>
        <w:spacing w:after="0"/>
        <w:ind w:firstLine="708"/>
        <w:jc w:val="both"/>
        <w:rPr>
          <w:rFonts w:ascii="Times New Roman" w:hAnsi="Times New Roman"/>
          <w:sz w:val="28"/>
          <w:szCs w:val="28"/>
        </w:rPr>
      </w:pPr>
      <w:r w:rsidRPr="001E3DCE">
        <w:rPr>
          <w:rFonts w:ascii="Times New Roman" w:hAnsi="Times New Roman"/>
          <w:sz w:val="28"/>
          <w:szCs w:val="28"/>
        </w:rPr>
        <w:lastRenderedPageBreak/>
        <w:t xml:space="preserve">Проектируемая организационная структура </w:t>
      </w:r>
      <w:r>
        <w:rPr>
          <w:rFonts w:ascii="Times New Roman" w:hAnsi="Times New Roman"/>
          <w:sz w:val="28"/>
          <w:szCs w:val="28"/>
        </w:rPr>
        <w:t xml:space="preserve">является линейно-функциональной. </w:t>
      </w:r>
      <w:r w:rsidRPr="001E3DCE">
        <w:rPr>
          <w:rFonts w:ascii="Times New Roman" w:hAnsi="Times New Roman"/>
          <w:sz w:val="28"/>
          <w:szCs w:val="28"/>
        </w:rPr>
        <w:t>Основу линейно-функциональных структур составляет принцип построения и</w:t>
      </w:r>
      <w:r>
        <w:rPr>
          <w:rFonts w:ascii="Times New Roman" w:hAnsi="Times New Roman"/>
          <w:sz w:val="28"/>
          <w:szCs w:val="28"/>
        </w:rPr>
        <w:t xml:space="preserve"> </w:t>
      </w:r>
      <w:r w:rsidRPr="001E3DCE">
        <w:rPr>
          <w:rFonts w:ascii="Times New Roman" w:hAnsi="Times New Roman"/>
          <w:sz w:val="28"/>
          <w:szCs w:val="28"/>
        </w:rPr>
        <w:t>специализации управленческого процесса по функциональным подсистемам</w:t>
      </w:r>
      <w:r>
        <w:rPr>
          <w:rFonts w:ascii="Times New Roman" w:hAnsi="Times New Roman"/>
          <w:sz w:val="28"/>
          <w:szCs w:val="28"/>
        </w:rPr>
        <w:t xml:space="preserve"> </w:t>
      </w:r>
      <w:r w:rsidRPr="001E3DCE">
        <w:rPr>
          <w:rFonts w:ascii="Times New Roman" w:hAnsi="Times New Roman"/>
          <w:sz w:val="28"/>
          <w:szCs w:val="28"/>
        </w:rPr>
        <w:t>организации, по    которым на каждом уровне управления формируются</w:t>
      </w:r>
      <w:r>
        <w:rPr>
          <w:rFonts w:ascii="Times New Roman" w:hAnsi="Times New Roman"/>
          <w:sz w:val="28"/>
          <w:szCs w:val="28"/>
        </w:rPr>
        <w:t xml:space="preserve"> </w:t>
      </w:r>
      <w:r w:rsidRPr="001E3DCE">
        <w:rPr>
          <w:rFonts w:ascii="Times New Roman" w:hAnsi="Times New Roman"/>
          <w:sz w:val="28"/>
          <w:szCs w:val="28"/>
        </w:rPr>
        <w:t>функциональные службы.</w:t>
      </w:r>
    </w:p>
    <w:p w:rsidR="008557A7" w:rsidRPr="001E3DCE" w:rsidRDefault="008557A7" w:rsidP="00656352">
      <w:pPr>
        <w:spacing w:after="0"/>
        <w:ind w:firstLine="708"/>
        <w:jc w:val="both"/>
        <w:rPr>
          <w:rFonts w:ascii="Times New Roman" w:hAnsi="Times New Roman"/>
          <w:sz w:val="28"/>
          <w:szCs w:val="28"/>
        </w:rPr>
      </w:pPr>
      <w:r w:rsidRPr="001E3DCE">
        <w:rPr>
          <w:rFonts w:ascii="Times New Roman" w:hAnsi="Times New Roman"/>
          <w:sz w:val="28"/>
          <w:szCs w:val="28"/>
        </w:rPr>
        <w:t>Преимущества линейно-функциональной структуры управления:</w:t>
      </w:r>
    </w:p>
    <w:p w:rsidR="008557A7" w:rsidRPr="001E3DCE" w:rsidRDefault="008557A7" w:rsidP="00656352">
      <w:pPr>
        <w:spacing w:after="0"/>
        <w:jc w:val="both"/>
        <w:rPr>
          <w:rFonts w:ascii="Times New Roman" w:hAnsi="Times New Roman"/>
          <w:sz w:val="28"/>
          <w:szCs w:val="28"/>
        </w:rPr>
      </w:pPr>
      <w:r w:rsidRPr="001E3DCE">
        <w:rPr>
          <w:rFonts w:ascii="Times New Roman" w:hAnsi="Times New Roman"/>
          <w:sz w:val="28"/>
          <w:szCs w:val="28"/>
        </w:rPr>
        <w:t>1) наличие профессионалов в подготовке управленческих решений и их</w:t>
      </w:r>
    </w:p>
    <w:p w:rsidR="008557A7" w:rsidRPr="001E3DCE" w:rsidRDefault="008557A7" w:rsidP="00656352">
      <w:pPr>
        <w:spacing w:after="0"/>
        <w:jc w:val="both"/>
        <w:rPr>
          <w:rFonts w:ascii="Times New Roman" w:hAnsi="Times New Roman"/>
          <w:sz w:val="28"/>
          <w:szCs w:val="28"/>
        </w:rPr>
      </w:pPr>
      <w:r w:rsidRPr="001E3DCE">
        <w:rPr>
          <w:rFonts w:ascii="Times New Roman" w:hAnsi="Times New Roman"/>
          <w:sz w:val="28"/>
          <w:szCs w:val="28"/>
        </w:rPr>
        <w:t>ответственность;</w:t>
      </w:r>
    </w:p>
    <w:p w:rsidR="008557A7" w:rsidRPr="001E3DCE" w:rsidRDefault="008557A7" w:rsidP="00656352">
      <w:pPr>
        <w:spacing w:after="0"/>
        <w:jc w:val="both"/>
        <w:rPr>
          <w:rFonts w:ascii="Times New Roman" w:hAnsi="Times New Roman"/>
          <w:sz w:val="28"/>
          <w:szCs w:val="28"/>
        </w:rPr>
      </w:pPr>
      <w:r w:rsidRPr="001E3DCE">
        <w:rPr>
          <w:rFonts w:ascii="Times New Roman" w:hAnsi="Times New Roman"/>
          <w:sz w:val="28"/>
          <w:szCs w:val="28"/>
        </w:rPr>
        <w:t>2) соблюдение принципа единоначалия.</w:t>
      </w:r>
    </w:p>
    <w:p w:rsidR="008557A7" w:rsidRPr="001E3DCE" w:rsidRDefault="008557A7" w:rsidP="00656352">
      <w:pPr>
        <w:spacing w:after="0"/>
        <w:ind w:firstLine="708"/>
        <w:jc w:val="both"/>
        <w:rPr>
          <w:rFonts w:ascii="Times New Roman" w:hAnsi="Times New Roman"/>
          <w:sz w:val="28"/>
          <w:szCs w:val="28"/>
        </w:rPr>
      </w:pPr>
      <w:r>
        <w:rPr>
          <w:rFonts w:ascii="Times New Roman" w:hAnsi="Times New Roman"/>
          <w:sz w:val="28"/>
          <w:szCs w:val="28"/>
        </w:rPr>
        <w:t>Л</w:t>
      </w:r>
      <w:r w:rsidRPr="001E3DCE">
        <w:rPr>
          <w:rFonts w:ascii="Times New Roman" w:hAnsi="Times New Roman"/>
          <w:sz w:val="28"/>
          <w:szCs w:val="28"/>
        </w:rPr>
        <w:t xml:space="preserve">инейно-функциональных структур управления наиболее эффективно </w:t>
      </w:r>
      <w:r>
        <w:rPr>
          <w:rFonts w:ascii="Times New Roman" w:hAnsi="Times New Roman"/>
          <w:sz w:val="28"/>
          <w:szCs w:val="28"/>
        </w:rPr>
        <w:t>для проектируемой фабрики «Мягкое счастье», т.к.</w:t>
      </w:r>
      <w:r w:rsidRPr="001E3DCE">
        <w:rPr>
          <w:rFonts w:ascii="Times New Roman" w:hAnsi="Times New Roman"/>
          <w:sz w:val="28"/>
          <w:szCs w:val="28"/>
        </w:rPr>
        <w:t xml:space="preserve"> задачи и функции аппарата управления  носят</w:t>
      </w:r>
      <w:r>
        <w:rPr>
          <w:rFonts w:ascii="Times New Roman" w:hAnsi="Times New Roman"/>
          <w:sz w:val="28"/>
          <w:szCs w:val="28"/>
        </w:rPr>
        <w:t xml:space="preserve"> </w:t>
      </w:r>
      <w:r w:rsidRPr="001E3DCE">
        <w:rPr>
          <w:rFonts w:ascii="Times New Roman" w:hAnsi="Times New Roman"/>
          <w:sz w:val="28"/>
          <w:szCs w:val="28"/>
        </w:rPr>
        <w:t>достаточно устойчивый, редко меняющийся, стандартный характер. Достоинства</w:t>
      </w:r>
      <w:r>
        <w:rPr>
          <w:rFonts w:ascii="Times New Roman" w:hAnsi="Times New Roman"/>
          <w:sz w:val="28"/>
          <w:szCs w:val="28"/>
        </w:rPr>
        <w:t xml:space="preserve"> </w:t>
      </w:r>
      <w:r w:rsidRPr="001E3DCE">
        <w:rPr>
          <w:rFonts w:ascii="Times New Roman" w:hAnsi="Times New Roman"/>
          <w:sz w:val="28"/>
          <w:szCs w:val="28"/>
        </w:rPr>
        <w:t>таких структур проявляются в управлении организациями с массовым или</w:t>
      </w:r>
      <w:r>
        <w:rPr>
          <w:rFonts w:ascii="Times New Roman" w:hAnsi="Times New Roman"/>
          <w:sz w:val="28"/>
          <w:szCs w:val="28"/>
        </w:rPr>
        <w:t xml:space="preserve"> </w:t>
      </w:r>
      <w:r w:rsidRPr="001E3DCE">
        <w:rPr>
          <w:rFonts w:ascii="Times New Roman" w:hAnsi="Times New Roman"/>
          <w:sz w:val="28"/>
          <w:szCs w:val="28"/>
        </w:rPr>
        <w:t>крупносерийным типом производства.</w:t>
      </w:r>
    </w:p>
    <w:p w:rsidR="008557A7" w:rsidRPr="001E3DCE" w:rsidRDefault="008557A7" w:rsidP="00656352">
      <w:pPr>
        <w:spacing w:after="0"/>
        <w:ind w:firstLine="708"/>
        <w:jc w:val="both"/>
        <w:rPr>
          <w:rFonts w:ascii="Times New Roman" w:hAnsi="Times New Roman"/>
          <w:sz w:val="28"/>
          <w:szCs w:val="28"/>
        </w:rPr>
      </w:pPr>
      <w:r w:rsidRPr="001E3DCE">
        <w:rPr>
          <w:rFonts w:ascii="Times New Roman" w:hAnsi="Times New Roman"/>
          <w:sz w:val="28"/>
          <w:szCs w:val="28"/>
        </w:rPr>
        <w:t>Недостатком линейно-функциональных структур управления является увеличение</w:t>
      </w:r>
      <w:r>
        <w:rPr>
          <w:rFonts w:ascii="Times New Roman" w:hAnsi="Times New Roman"/>
          <w:sz w:val="28"/>
          <w:szCs w:val="28"/>
        </w:rPr>
        <w:t xml:space="preserve"> </w:t>
      </w:r>
      <w:r w:rsidRPr="001E3DCE">
        <w:rPr>
          <w:rFonts w:ascii="Times New Roman" w:hAnsi="Times New Roman"/>
          <w:sz w:val="28"/>
          <w:szCs w:val="28"/>
        </w:rPr>
        <w:t>времени движения информации, что влияет на скорость и своевременность</w:t>
      </w:r>
      <w:r>
        <w:rPr>
          <w:rFonts w:ascii="Times New Roman" w:hAnsi="Times New Roman"/>
          <w:sz w:val="28"/>
          <w:szCs w:val="28"/>
        </w:rPr>
        <w:t xml:space="preserve"> </w:t>
      </w:r>
      <w:r w:rsidRPr="001E3DCE">
        <w:rPr>
          <w:rFonts w:ascii="Times New Roman" w:hAnsi="Times New Roman"/>
          <w:sz w:val="28"/>
          <w:szCs w:val="28"/>
        </w:rPr>
        <w:t>принятия управленческих решений. Однако данный недостаток не является</w:t>
      </w:r>
      <w:r>
        <w:rPr>
          <w:rFonts w:ascii="Times New Roman" w:hAnsi="Times New Roman"/>
          <w:sz w:val="28"/>
          <w:szCs w:val="28"/>
        </w:rPr>
        <w:t xml:space="preserve"> </w:t>
      </w:r>
      <w:r w:rsidRPr="001E3DCE">
        <w:rPr>
          <w:rFonts w:ascii="Times New Roman" w:hAnsi="Times New Roman"/>
          <w:sz w:val="28"/>
          <w:szCs w:val="28"/>
        </w:rPr>
        <w:t>существенны</w:t>
      </w:r>
      <w:r>
        <w:rPr>
          <w:rFonts w:ascii="Times New Roman" w:hAnsi="Times New Roman"/>
          <w:sz w:val="28"/>
          <w:szCs w:val="28"/>
        </w:rPr>
        <w:t>м для проектируемого фабрики</w:t>
      </w:r>
      <w:r w:rsidRPr="001E3DCE">
        <w:rPr>
          <w:rFonts w:ascii="Times New Roman" w:hAnsi="Times New Roman"/>
          <w:sz w:val="28"/>
          <w:szCs w:val="28"/>
        </w:rPr>
        <w:t>, так как при небольших масштабах</w:t>
      </w:r>
      <w:r>
        <w:rPr>
          <w:rFonts w:ascii="Times New Roman" w:hAnsi="Times New Roman"/>
          <w:sz w:val="28"/>
          <w:szCs w:val="28"/>
        </w:rPr>
        <w:t xml:space="preserve"> </w:t>
      </w:r>
      <w:r w:rsidRPr="001E3DCE">
        <w:rPr>
          <w:rFonts w:ascii="Times New Roman" w:hAnsi="Times New Roman"/>
          <w:sz w:val="28"/>
          <w:szCs w:val="28"/>
        </w:rPr>
        <w:t>предприятия и малом числе уровней иерархии управления использование линейно-функциональной структуры не окажет заметного влияния на увеличение времени</w:t>
      </w:r>
      <w:r>
        <w:rPr>
          <w:rFonts w:ascii="Times New Roman" w:hAnsi="Times New Roman"/>
          <w:sz w:val="28"/>
          <w:szCs w:val="28"/>
        </w:rPr>
        <w:t xml:space="preserve"> </w:t>
      </w:r>
      <w:r w:rsidRPr="001E3DCE">
        <w:rPr>
          <w:rFonts w:ascii="Times New Roman" w:hAnsi="Times New Roman"/>
          <w:sz w:val="28"/>
          <w:szCs w:val="28"/>
        </w:rPr>
        <w:t>движения информации.</w:t>
      </w:r>
    </w:p>
    <w:p w:rsidR="008557A7" w:rsidRPr="001E3DCE" w:rsidRDefault="008557A7" w:rsidP="00656352">
      <w:pPr>
        <w:spacing w:after="0"/>
        <w:ind w:firstLine="708"/>
        <w:jc w:val="both"/>
        <w:rPr>
          <w:rFonts w:ascii="Times New Roman" w:hAnsi="Times New Roman"/>
          <w:sz w:val="28"/>
          <w:szCs w:val="28"/>
        </w:rPr>
      </w:pPr>
      <w:r w:rsidRPr="001E3DCE">
        <w:rPr>
          <w:rFonts w:ascii="Times New Roman" w:hAnsi="Times New Roman"/>
          <w:sz w:val="28"/>
          <w:szCs w:val="28"/>
        </w:rPr>
        <w:t>На основе вышеизложенного можно сделать вывод о том, что для проектируемого</w:t>
      </w:r>
      <w:r>
        <w:rPr>
          <w:rFonts w:ascii="Times New Roman" w:hAnsi="Times New Roman"/>
          <w:sz w:val="28"/>
          <w:szCs w:val="28"/>
        </w:rPr>
        <w:t xml:space="preserve"> </w:t>
      </w:r>
      <w:r w:rsidRPr="001E3DCE">
        <w:rPr>
          <w:rFonts w:ascii="Times New Roman" w:hAnsi="Times New Roman"/>
          <w:sz w:val="28"/>
          <w:szCs w:val="28"/>
        </w:rPr>
        <w:t>предприятия использование линейно-функциональной структуры управления</w:t>
      </w:r>
      <w:r>
        <w:rPr>
          <w:rFonts w:ascii="Times New Roman" w:hAnsi="Times New Roman"/>
          <w:sz w:val="28"/>
          <w:szCs w:val="28"/>
        </w:rPr>
        <w:t xml:space="preserve"> </w:t>
      </w:r>
      <w:r w:rsidRPr="001E3DCE">
        <w:rPr>
          <w:rFonts w:ascii="Times New Roman" w:hAnsi="Times New Roman"/>
          <w:sz w:val="28"/>
          <w:szCs w:val="28"/>
        </w:rPr>
        <w:t>является наиболее рациональным.</w:t>
      </w:r>
    </w:p>
    <w:p w:rsidR="008557A7" w:rsidRDefault="008557A7" w:rsidP="00656352">
      <w:pPr>
        <w:spacing w:after="0"/>
        <w:jc w:val="both"/>
        <w:rPr>
          <w:rFonts w:ascii="Times New Roman" w:hAnsi="Times New Roman"/>
          <w:sz w:val="28"/>
          <w:szCs w:val="28"/>
        </w:rPr>
      </w:pPr>
      <w:r w:rsidRPr="001E3DCE">
        <w:rPr>
          <w:rFonts w:ascii="Times New Roman" w:hAnsi="Times New Roman"/>
          <w:sz w:val="28"/>
          <w:szCs w:val="28"/>
        </w:rPr>
        <w:tab/>
        <w:t>Определившись с наличием всех связей управления,</w:t>
      </w:r>
      <w:r>
        <w:rPr>
          <w:rFonts w:ascii="Times New Roman" w:hAnsi="Times New Roman"/>
          <w:sz w:val="28"/>
          <w:szCs w:val="28"/>
        </w:rPr>
        <w:t xml:space="preserve"> необходимо обосновать количество уровней управления, образующих  организационную структуру проектируемой фабрики.</w:t>
      </w:r>
    </w:p>
    <w:p w:rsidR="008557A7" w:rsidRDefault="008557A7" w:rsidP="00656352">
      <w:pPr>
        <w:spacing w:after="0"/>
        <w:jc w:val="both"/>
        <w:rPr>
          <w:rFonts w:ascii="Times New Roman" w:hAnsi="Times New Roman"/>
          <w:sz w:val="28"/>
          <w:szCs w:val="28"/>
        </w:rPr>
      </w:pPr>
      <w:r>
        <w:rPr>
          <w:rFonts w:ascii="Times New Roman" w:hAnsi="Times New Roman"/>
          <w:sz w:val="28"/>
          <w:szCs w:val="28"/>
        </w:rPr>
        <w:tab/>
      </w:r>
      <w:r w:rsidRPr="00397904">
        <w:rPr>
          <w:rFonts w:ascii="Times New Roman" w:hAnsi="Times New Roman"/>
          <w:b/>
          <w:sz w:val="28"/>
          <w:szCs w:val="28"/>
        </w:rPr>
        <w:t>Уровень управления</w:t>
      </w:r>
      <w:r>
        <w:rPr>
          <w:rFonts w:ascii="Times New Roman" w:hAnsi="Times New Roman"/>
          <w:sz w:val="28"/>
          <w:szCs w:val="28"/>
        </w:rPr>
        <w:t xml:space="preserve"> – это единство всех звеньев управления, одинаково удаленных от верхнего звена (вершины) ОСУ. Проведем оценку рациональности ОСУ проектируемого предприятия. Данные сведем в таблицу. Для этого построим таблицу, которая поможет разобраться с рациональностью выбранных уровней управления.</w:t>
      </w:r>
    </w:p>
    <w:p w:rsidR="008557A7" w:rsidRDefault="008557A7" w:rsidP="00656352">
      <w:pPr>
        <w:spacing w:after="0"/>
        <w:jc w:val="both"/>
        <w:rPr>
          <w:rFonts w:ascii="Times New Roman" w:hAnsi="Times New Roman"/>
          <w:sz w:val="28"/>
          <w:szCs w:val="28"/>
        </w:rPr>
      </w:pPr>
    </w:p>
    <w:p w:rsidR="008557A7" w:rsidRDefault="008557A7" w:rsidP="00656352">
      <w:pPr>
        <w:spacing w:after="0"/>
        <w:jc w:val="both"/>
        <w:rPr>
          <w:rFonts w:ascii="Times New Roman" w:hAnsi="Times New Roman"/>
          <w:sz w:val="28"/>
          <w:szCs w:val="28"/>
        </w:rPr>
      </w:pPr>
    </w:p>
    <w:p w:rsidR="008557A7" w:rsidRDefault="008557A7" w:rsidP="00656352">
      <w:pPr>
        <w:spacing w:after="0"/>
        <w:jc w:val="both"/>
        <w:rPr>
          <w:rFonts w:ascii="Times New Roman" w:hAnsi="Times New Roman"/>
          <w:sz w:val="28"/>
          <w:szCs w:val="28"/>
        </w:rPr>
      </w:pPr>
    </w:p>
    <w:p w:rsidR="008557A7" w:rsidRDefault="008557A7" w:rsidP="00656352">
      <w:pPr>
        <w:spacing w:after="0"/>
        <w:jc w:val="both"/>
        <w:rPr>
          <w:rFonts w:ascii="Times New Roman" w:hAnsi="Times New Roman"/>
          <w:sz w:val="28"/>
          <w:szCs w:val="28"/>
        </w:rPr>
      </w:pPr>
    </w:p>
    <w:p w:rsidR="008557A7" w:rsidRDefault="008557A7" w:rsidP="00656352">
      <w:pPr>
        <w:spacing w:after="0"/>
        <w:jc w:val="both"/>
        <w:rPr>
          <w:rFonts w:ascii="Times New Roman" w:hAnsi="Times New Roman"/>
          <w:sz w:val="28"/>
          <w:szCs w:val="28"/>
        </w:rPr>
      </w:pPr>
    </w:p>
    <w:p w:rsidR="00522F28" w:rsidRDefault="00522F28" w:rsidP="00656352">
      <w:pPr>
        <w:spacing w:after="0"/>
        <w:jc w:val="both"/>
        <w:rPr>
          <w:rFonts w:ascii="Times New Roman" w:hAnsi="Times New Roman"/>
          <w:sz w:val="28"/>
          <w:szCs w:val="28"/>
        </w:rPr>
      </w:pPr>
    </w:p>
    <w:p w:rsidR="008557A7" w:rsidRDefault="00522F28" w:rsidP="00656352">
      <w:pPr>
        <w:spacing w:after="0"/>
        <w:jc w:val="both"/>
        <w:rPr>
          <w:rFonts w:ascii="Times New Roman" w:hAnsi="Times New Roman"/>
          <w:sz w:val="28"/>
          <w:szCs w:val="28"/>
        </w:rPr>
      </w:pPr>
      <w:r>
        <w:rPr>
          <w:rFonts w:ascii="Times New Roman" w:hAnsi="Times New Roman"/>
          <w:sz w:val="28"/>
          <w:szCs w:val="28"/>
        </w:rPr>
        <w:lastRenderedPageBreak/>
        <w:t xml:space="preserve">                                                                                                                </w:t>
      </w:r>
      <w:r w:rsidR="00FA5F0B">
        <w:rPr>
          <w:rFonts w:ascii="Times New Roman" w:hAnsi="Times New Roman"/>
          <w:sz w:val="28"/>
          <w:szCs w:val="28"/>
        </w:rPr>
        <w:t>Таблица 4.1</w:t>
      </w:r>
      <w:r w:rsidR="008557A7">
        <w:rPr>
          <w:rFonts w:ascii="Times New Roman" w:hAnsi="Times New Roman"/>
          <w:sz w:val="28"/>
          <w:szCs w:val="28"/>
        </w:rPr>
        <w:t>.</w:t>
      </w:r>
    </w:p>
    <w:p w:rsidR="008557A7" w:rsidRPr="000A7A73" w:rsidRDefault="008557A7" w:rsidP="00656352">
      <w:pPr>
        <w:spacing w:after="0"/>
        <w:jc w:val="both"/>
        <w:rPr>
          <w:rFonts w:ascii="Times New Roman" w:hAnsi="Times New Roman"/>
          <w:b/>
          <w:sz w:val="28"/>
          <w:szCs w:val="28"/>
        </w:rPr>
      </w:pPr>
      <w:r w:rsidRPr="000A7A73">
        <w:rPr>
          <w:rFonts w:ascii="Times New Roman" w:hAnsi="Times New Roman"/>
          <w:b/>
          <w:sz w:val="28"/>
          <w:szCs w:val="28"/>
        </w:rPr>
        <w:t>Оценка рациональности ОСУ проектируемого предприятия.</w:t>
      </w:r>
    </w:p>
    <w:p w:rsidR="008557A7" w:rsidRDefault="008557A7" w:rsidP="00656352">
      <w:pPr>
        <w:spacing w:after="0"/>
        <w:jc w:val="both"/>
        <w:rPr>
          <w:rFonts w:ascii="Times New Roman" w:hAnsi="Times New Roman"/>
          <w:sz w:val="24"/>
          <w:szCs w:val="24"/>
        </w:rPr>
      </w:pPr>
    </w:p>
    <w:tbl>
      <w:tblPr>
        <w:tblpPr w:leftFromText="180" w:rightFromText="180" w:vertAnchor="text" w:horzAnchor="margin" w:tblpY="3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8"/>
        <w:gridCol w:w="2940"/>
        <w:gridCol w:w="1525"/>
        <w:gridCol w:w="1843"/>
        <w:gridCol w:w="142"/>
        <w:gridCol w:w="1134"/>
        <w:gridCol w:w="1099"/>
      </w:tblGrid>
      <w:tr w:rsidR="008557A7" w:rsidRPr="00397904" w:rsidTr="0004155D">
        <w:trPr>
          <w:trHeight w:val="638"/>
        </w:trPr>
        <w:tc>
          <w:tcPr>
            <w:tcW w:w="888" w:type="dxa"/>
            <w:vMerge w:val="restart"/>
          </w:tcPr>
          <w:p w:rsidR="008557A7" w:rsidRPr="000A7A73" w:rsidRDefault="008557A7" w:rsidP="00656352">
            <w:pPr>
              <w:spacing w:after="0"/>
              <w:jc w:val="both"/>
              <w:rPr>
                <w:rFonts w:ascii="Times New Roman" w:hAnsi="Times New Roman"/>
                <w:b/>
                <w:sz w:val="24"/>
                <w:szCs w:val="24"/>
              </w:rPr>
            </w:pPr>
            <w:r w:rsidRPr="000A7A73">
              <w:rPr>
                <w:rFonts w:ascii="Times New Roman" w:hAnsi="Times New Roman"/>
                <w:b/>
                <w:sz w:val="24"/>
                <w:szCs w:val="24"/>
              </w:rPr>
              <w:t>Номер п.п.</w:t>
            </w:r>
          </w:p>
        </w:tc>
        <w:tc>
          <w:tcPr>
            <w:tcW w:w="2940" w:type="dxa"/>
            <w:vMerge w:val="restart"/>
          </w:tcPr>
          <w:p w:rsidR="008557A7" w:rsidRPr="000A7A73" w:rsidRDefault="008557A7" w:rsidP="00656352">
            <w:pPr>
              <w:spacing w:after="0"/>
              <w:jc w:val="both"/>
              <w:rPr>
                <w:rFonts w:ascii="Times New Roman" w:hAnsi="Times New Roman"/>
                <w:b/>
                <w:sz w:val="24"/>
                <w:szCs w:val="24"/>
              </w:rPr>
            </w:pPr>
            <w:r w:rsidRPr="000A7A73">
              <w:rPr>
                <w:rFonts w:ascii="Times New Roman" w:hAnsi="Times New Roman"/>
                <w:b/>
                <w:sz w:val="24"/>
                <w:szCs w:val="24"/>
              </w:rPr>
              <w:t>Уровень управления</w:t>
            </w:r>
          </w:p>
        </w:tc>
        <w:tc>
          <w:tcPr>
            <w:tcW w:w="1525" w:type="dxa"/>
            <w:vMerge w:val="restart"/>
          </w:tcPr>
          <w:p w:rsidR="008557A7" w:rsidRPr="000A7A73" w:rsidRDefault="008557A7" w:rsidP="00656352">
            <w:pPr>
              <w:spacing w:after="0"/>
              <w:jc w:val="both"/>
              <w:rPr>
                <w:rFonts w:ascii="Times New Roman" w:hAnsi="Times New Roman"/>
                <w:b/>
                <w:sz w:val="24"/>
                <w:szCs w:val="24"/>
              </w:rPr>
            </w:pPr>
            <w:r w:rsidRPr="000A7A73">
              <w:rPr>
                <w:rFonts w:ascii="Times New Roman" w:hAnsi="Times New Roman"/>
                <w:b/>
                <w:sz w:val="24"/>
                <w:szCs w:val="24"/>
              </w:rPr>
              <w:t>Норма управляемости</w:t>
            </w:r>
          </w:p>
        </w:tc>
        <w:tc>
          <w:tcPr>
            <w:tcW w:w="1985" w:type="dxa"/>
            <w:gridSpan w:val="2"/>
            <w:vMerge w:val="restart"/>
          </w:tcPr>
          <w:p w:rsidR="008557A7" w:rsidRPr="000A7A73" w:rsidRDefault="008557A7" w:rsidP="00656352">
            <w:pPr>
              <w:spacing w:after="0"/>
              <w:jc w:val="both"/>
              <w:rPr>
                <w:rFonts w:ascii="Times New Roman" w:hAnsi="Times New Roman"/>
                <w:b/>
                <w:sz w:val="24"/>
                <w:szCs w:val="24"/>
              </w:rPr>
            </w:pPr>
            <w:r w:rsidRPr="000A7A73">
              <w:rPr>
                <w:rFonts w:ascii="Times New Roman" w:hAnsi="Times New Roman"/>
                <w:b/>
                <w:sz w:val="24"/>
                <w:szCs w:val="24"/>
              </w:rPr>
              <w:t>Фактическое соотношение «руководитель-подчиненный».</w:t>
            </w:r>
          </w:p>
        </w:tc>
        <w:tc>
          <w:tcPr>
            <w:tcW w:w="2233" w:type="dxa"/>
            <w:gridSpan w:val="2"/>
          </w:tcPr>
          <w:p w:rsidR="008557A7" w:rsidRPr="000A7A73" w:rsidRDefault="008557A7" w:rsidP="00656352">
            <w:pPr>
              <w:spacing w:after="0"/>
              <w:jc w:val="both"/>
              <w:rPr>
                <w:rFonts w:ascii="Times New Roman" w:hAnsi="Times New Roman"/>
                <w:b/>
                <w:sz w:val="24"/>
                <w:szCs w:val="24"/>
              </w:rPr>
            </w:pPr>
          </w:p>
          <w:p w:rsidR="008557A7" w:rsidRPr="000A7A73" w:rsidRDefault="008557A7" w:rsidP="00656352">
            <w:pPr>
              <w:spacing w:after="0"/>
              <w:jc w:val="both"/>
              <w:rPr>
                <w:rFonts w:ascii="Times New Roman" w:hAnsi="Times New Roman"/>
                <w:b/>
                <w:sz w:val="24"/>
                <w:szCs w:val="24"/>
              </w:rPr>
            </w:pPr>
            <w:r w:rsidRPr="000A7A73">
              <w:rPr>
                <w:rFonts w:ascii="Times New Roman" w:hAnsi="Times New Roman"/>
                <w:b/>
                <w:sz w:val="24"/>
                <w:szCs w:val="24"/>
              </w:rPr>
              <w:t xml:space="preserve">      Отклонение</w:t>
            </w:r>
          </w:p>
        </w:tc>
      </w:tr>
      <w:tr w:rsidR="008557A7" w:rsidRPr="00397904" w:rsidTr="0004155D">
        <w:trPr>
          <w:trHeight w:val="637"/>
        </w:trPr>
        <w:tc>
          <w:tcPr>
            <w:tcW w:w="888" w:type="dxa"/>
            <w:vMerge/>
          </w:tcPr>
          <w:p w:rsidR="008557A7" w:rsidRPr="000A7A73" w:rsidRDefault="008557A7" w:rsidP="00656352">
            <w:pPr>
              <w:spacing w:after="0"/>
              <w:jc w:val="both"/>
              <w:rPr>
                <w:rFonts w:ascii="Times New Roman" w:hAnsi="Times New Roman"/>
                <w:b/>
                <w:sz w:val="24"/>
                <w:szCs w:val="24"/>
              </w:rPr>
            </w:pPr>
          </w:p>
        </w:tc>
        <w:tc>
          <w:tcPr>
            <w:tcW w:w="2940" w:type="dxa"/>
            <w:vMerge/>
          </w:tcPr>
          <w:p w:rsidR="008557A7" w:rsidRPr="000A7A73" w:rsidRDefault="008557A7" w:rsidP="00656352">
            <w:pPr>
              <w:spacing w:after="0"/>
              <w:jc w:val="both"/>
              <w:rPr>
                <w:rFonts w:ascii="Times New Roman" w:hAnsi="Times New Roman"/>
                <w:b/>
                <w:sz w:val="24"/>
                <w:szCs w:val="24"/>
              </w:rPr>
            </w:pPr>
          </w:p>
        </w:tc>
        <w:tc>
          <w:tcPr>
            <w:tcW w:w="1525" w:type="dxa"/>
            <w:vMerge/>
          </w:tcPr>
          <w:p w:rsidR="008557A7" w:rsidRPr="000A7A73" w:rsidRDefault="008557A7" w:rsidP="00656352">
            <w:pPr>
              <w:spacing w:after="0"/>
              <w:jc w:val="both"/>
              <w:rPr>
                <w:rFonts w:ascii="Times New Roman" w:hAnsi="Times New Roman"/>
                <w:b/>
                <w:sz w:val="24"/>
                <w:szCs w:val="24"/>
              </w:rPr>
            </w:pPr>
          </w:p>
        </w:tc>
        <w:tc>
          <w:tcPr>
            <w:tcW w:w="1985" w:type="dxa"/>
            <w:gridSpan w:val="2"/>
            <w:vMerge/>
          </w:tcPr>
          <w:p w:rsidR="008557A7" w:rsidRPr="000A7A73" w:rsidRDefault="008557A7" w:rsidP="00656352">
            <w:pPr>
              <w:spacing w:after="0"/>
              <w:jc w:val="both"/>
              <w:rPr>
                <w:rFonts w:ascii="Times New Roman" w:hAnsi="Times New Roman"/>
                <w:b/>
                <w:sz w:val="24"/>
                <w:szCs w:val="24"/>
              </w:rPr>
            </w:pPr>
          </w:p>
        </w:tc>
        <w:tc>
          <w:tcPr>
            <w:tcW w:w="1134" w:type="dxa"/>
          </w:tcPr>
          <w:p w:rsidR="008557A7" w:rsidRPr="000A7A73" w:rsidRDefault="008557A7" w:rsidP="00656352">
            <w:pPr>
              <w:spacing w:after="0"/>
              <w:jc w:val="both"/>
              <w:rPr>
                <w:rFonts w:ascii="Times New Roman" w:hAnsi="Times New Roman"/>
                <w:b/>
                <w:sz w:val="24"/>
                <w:szCs w:val="24"/>
              </w:rPr>
            </w:pPr>
            <w:r w:rsidRPr="000A7A73">
              <w:rPr>
                <w:rFonts w:ascii="Times New Roman" w:hAnsi="Times New Roman"/>
                <w:b/>
                <w:sz w:val="24"/>
                <w:szCs w:val="24"/>
              </w:rPr>
              <w:t>Абсолютное (+;-)</w:t>
            </w:r>
          </w:p>
        </w:tc>
        <w:tc>
          <w:tcPr>
            <w:tcW w:w="1099" w:type="dxa"/>
          </w:tcPr>
          <w:p w:rsidR="008557A7" w:rsidRPr="000A7A73" w:rsidRDefault="008557A7" w:rsidP="00656352">
            <w:pPr>
              <w:spacing w:after="0"/>
              <w:jc w:val="both"/>
              <w:rPr>
                <w:rFonts w:ascii="Times New Roman" w:hAnsi="Times New Roman"/>
                <w:b/>
                <w:sz w:val="24"/>
                <w:szCs w:val="24"/>
              </w:rPr>
            </w:pPr>
            <w:r w:rsidRPr="000A7A73">
              <w:rPr>
                <w:rFonts w:ascii="Times New Roman" w:hAnsi="Times New Roman"/>
                <w:b/>
                <w:sz w:val="24"/>
                <w:szCs w:val="24"/>
              </w:rPr>
              <w:t>Относительное % (+;-)</w:t>
            </w:r>
          </w:p>
        </w:tc>
      </w:tr>
      <w:tr w:rsidR="008557A7" w:rsidRPr="00397904" w:rsidTr="0004155D">
        <w:tc>
          <w:tcPr>
            <w:tcW w:w="888"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1</w:t>
            </w:r>
          </w:p>
        </w:tc>
        <w:tc>
          <w:tcPr>
            <w:tcW w:w="2940"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2</w:t>
            </w:r>
          </w:p>
        </w:tc>
        <w:tc>
          <w:tcPr>
            <w:tcW w:w="1525"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3</w:t>
            </w:r>
          </w:p>
        </w:tc>
        <w:tc>
          <w:tcPr>
            <w:tcW w:w="1985" w:type="dxa"/>
            <w:gridSpan w:val="2"/>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4</w:t>
            </w:r>
          </w:p>
        </w:tc>
        <w:tc>
          <w:tcPr>
            <w:tcW w:w="1134"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5</w:t>
            </w:r>
          </w:p>
        </w:tc>
        <w:tc>
          <w:tcPr>
            <w:tcW w:w="1099"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6</w:t>
            </w:r>
          </w:p>
        </w:tc>
      </w:tr>
      <w:tr w:rsidR="008557A7" w:rsidRPr="00397904" w:rsidTr="0004155D">
        <w:tc>
          <w:tcPr>
            <w:tcW w:w="9571" w:type="dxa"/>
            <w:gridSpan w:val="7"/>
          </w:tcPr>
          <w:p w:rsidR="008557A7" w:rsidRPr="00FE2598" w:rsidRDefault="008557A7" w:rsidP="00656352">
            <w:pPr>
              <w:spacing w:after="0"/>
              <w:jc w:val="both"/>
              <w:rPr>
                <w:rFonts w:ascii="Times New Roman" w:hAnsi="Times New Roman"/>
                <w:b/>
                <w:i/>
                <w:sz w:val="24"/>
                <w:szCs w:val="24"/>
              </w:rPr>
            </w:pPr>
            <w:r w:rsidRPr="00FE2598">
              <w:rPr>
                <w:rFonts w:ascii="Times New Roman" w:hAnsi="Times New Roman"/>
                <w:b/>
                <w:i/>
                <w:sz w:val="24"/>
                <w:szCs w:val="24"/>
              </w:rPr>
              <w:t xml:space="preserve">                                                              Линейная ОСУ.</w:t>
            </w:r>
          </w:p>
        </w:tc>
      </w:tr>
      <w:tr w:rsidR="008557A7" w:rsidRPr="00397904" w:rsidTr="0004155D">
        <w:tc>
          <w:tcPr>
            <w:tcW w:w="888"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1.</w:t>
            </w:r>
          </w:p>
        </w:tc>
        <w:tc>
          <w:tcPr>
            <w:tcW w:w="2940" w:type="dxa"/>
          </w:tcPr>
          <w:p w:rsidR="008557A7" w:rsidRPr="00B75021" w:rsidRDefault="008557A7" w:rsidP="00656352">
            <w:pPr>
              <w:spacing w:after="0"/>
              <w:jc w:val="both"/>
              <w:rPr>
                <w:rFonts w:ascii="Times New Roman" w:hAnsi="Times New Roman"/>
                <w:b/>
                <w:sz w:val="24"/>
                <w:szCs w:val="24"/>
              </w:rPr>
            </w:pPr>
            <w:r w:rsidRPr="00B75021">
              <w:rPr>
                <w:rFonts w:ascii="Times New Roman" w:hAnsi="Times New Roman"/>
                <w:b/>
                <w:sz w:val="24"/>
                <w:szCs w:val="24"/>
              </w:rPr>
              <w:t>Низовое звено управления</w:t>
            </w:r>
          </w:p>
          <w:p w:rsidR="008557A7" w:rsidRDefault="008557A7" w:rsidP="00656352">
            <w:pPr>
              <w:numPr>
                <w:ilvl w:val="1"/>
                <w:numId w:val="10"/>
              </w:numPr>
              <w:spacing w:after="0"/>
              <w:jc w:val="both"/>
              <w:rPr>
                <w:rFonts w:ascii="Times New Roman" w:hAnsi="Times New Roman"/>
                <w:sz w:val="24"/>
                <w:szCs w:val="24"/>
              </w:rPr>
            </w:pPr>
            <w:r>
              <w:rPr>
                <w:rFonts w:ascii="Times New Roman" w:hAnsi="Times New Roman"/>
                <w:sz w:val="24"/>
                <w:szCs w:val="24"/>
              </w:rPr>
              <w:t>Начальник смены 1</w:t>
            </w:r>
          </w:p>
          <w:p w:rsidR="008557A7" w:rsidRPr="00397904" w:rsidRDefault="008557A7" w:rsidP="00656352">
            <w:pPr>
              <w:numPr>
                <w:ilvl w:val="1"/>
                <w:numId w:val="10"/>
              </w:numPr>
              <w:spacing w:after="0"/>
              <w:jc w:val="both"/>
              <w:rPr>
                <w:rFonts w:ascii="Times New Roman" w:hAnsi="Times New Roman"/>
                <w:sz w:val="24"/>
                <w:szCs w:val="24"/>
              </w:rPr>
            </w:pPr>
            <w:r>
              <w:rPr>
                <w:rFonts w:ascii="Times New Roman" w:hAnsi="Times New Roman"/>
                <w:sz w:val="24"/>
                <w:szCs w:val="24"/>
              </w:rPr>
              <w:t>Начальник смены 2</w:t>
            </w:r>
          </w:p>
        </w:tc>
        <w:tc>
          <w:tcPr>
            <w:tcW w:w="1525" w:type="dxa"/>
          </w:tcPr>
          <w:p w:rsidR="008557A7" w:rsidRDefault="008557A7" w:rsidP="00656352">
            <w:pPr>
              <w:spacing w:after="0"/>
              <w:jc w:val="both"/>
              <w:rPr>
                <w:rFonts w:ascii="Times New Roman" w:hAnsi="Times New Roman"/>
                <w:sz w:val="24"/>
                <w:szCs w:val="24"/>
              </w:rPr>
            </w:pPr>
          </w:p>
          <w:p w:rsidR="008557A7" w:rsidRDefault="008557A7" w:rsidP="00656352">
            <w:pPr>
              <w:spacing w:after="0"/>
              <w:jc w:val="both"/>
              <w:rPr>
                <w:rFonts w:ascii="Times New Roman" w:hAnsi="Times New Roman"/>
                <w:sz w:val="24"/>
                <w:szCs w:val="24"/>
              </w:rPr>
            </w:pPr>
          </w:p>
          <w:p w:rsidR="008557A7" w:rsidRDefault="008557A7" w:rsidP="00656352">
            <w:pPr>
              <w:spacing w:after="0"/>
              <w:jc w:val="both"/>
              <w:rPr>
                <w:rFonts w:ascii="Times New Roman" w:hAnsi="Times New Roman"/>
                <w:sz w:val="24"/>
                <w:szCs w:val="24"/>
              </w:rPr>
            </w:pPr>
            <w:r>
              <w:rPr>
                <w:rFonts w:ascii="Times New Roman" w:hAnsi="Times New Roman"/>
                <w:sz w:val="24"/>
                <w:szCs w:val="24"/>
              </w:rPr>
              <w:t xml:space="preserve">        1/20</w:t>
            </w:r>
          </w:p>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1/20</w:t>
            </w:r>
          </w:p>
        </w:tc>
        <w:tc>
          <w:tcPr>
            <w:tcW w:w="1843" w:type="dxa"/>
          </w:tcPr>
          <w:p w:rsidR="008557A7" w:rsidRDefault="008557A7" w:rsidP="00656352">
            <w:pPr>
              <w:spacing w:after="0"/>
              <w:jc w:val="both"/>
              <w:rPr>
                <w:rFonts w:ascii="Times New Roman" w:hAnsi="Times New Roman"/>
                <w:sz w:val="24"/>
                <w:szCs w:val="24"/>
              </w:rPr>
            </w:pPr>
          </w:p>
          <w:p w:rsidR="008557A7" w:rsidRDefault="008557A7" w:rsidP="00656352">
            <w:pPr>
              <w:spacing w:after="0"/>
              <w:jc w:val="both"/>
              <w:rPr>
                <w:rFonts w:ascii="Times New Roman" w:hAnsi="Times New Roman"/>
                <w:sz w:val="24"/>
                <w:szCs w:val="24"/>
              </w:rPr>
            </w:pPr>
          </w:p>
          <w:p w:rsidR="008557A7" w:rsidRDefault="008557A7" w:rsidP="00656352">
            <w:pPr>
              <w:spacing w:after="0"/>
              <w:jc w:val="both"/>
              <w:rPr>
                <w:rFonts w:ascii="Times New Roman" w:hAnsi="Times New Roman"/>
                <w:sz w:val="24"/>
                <w:szCs w:val="24"/>
              </w:rPr>
            </w:pPr>
            <w:r>
              <w:rPr>
                <w:rFonts w:ascii="Times New Roman" w:hAnsi="Times New Roman"/>
                <w:sz w:val="24"/>
                <w:szCs w:val="24"/>
              </w:rPr>
              <w:t xml:space="preserve">         1/22</w:t>
            </w:r>
          </w:p>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1/22    </w:t>
            </w:r>
          </w:p>
        </w:tc>
        <w:tc>
          <w:tcPr>
            <w:tcW w:w="1276" w:type="dxa"/>
            <w:gridSpan w:val="2"/>
          </w:tcPr>
          <w:p w:rsidR="008557A7" w:rsidRDefault="008557A7" w:rsidP="00656352">
            <w:pPr>
              <w:spacing w:after="0"/>
              <w:jc w:val="both"/>
              <w:rPr>
                <w:rFonts w:ascii="Times New Roman" w:hAnsi="Times New Roman"/>
                <w:sz w:val="24"/>
                <w:szCs w:val="24"/>
              </w:rPr>
            </w:pPr>
          </w:p>
          <w:p w:rsidR="008557A7" w:rsidRDefault="008557A7" w:rsidP="00656352">
            <w:pPr>
              <w:spacing w:after="0"/>
              <w:jc w:val="both"/>
              <w:rPr>
                <w:rFonts w:ascii="Times New Roman" w:hAnsi="Times New Roman"/>
                <w:sz w:val="24"/>
                <w:szCs w:val="24"/>
              </w:rPr>
            </w:pPr>
          </w:p>
          <w:p w:rsidR="008557A7" w:rsidRDefault="008557A7" w:rsidP="00656352">
            <w:pPr>
              <w:spacing w:after="0"/>
              <w:jc w:val="both"/>
              <w:rPr>
                <w:rFonts w:ascii="Times New Roman" w:hAnsi="Times New Roman"/>
                <w:sz w:val="24"/>
                <w:szCs w:val="24"/>
              </w:rPr>
            </w:pPr>
            <w:r>
              <w:rPr>
                <w:rFonts w:ascii="Times New Roman" w:hAnsi="Times New Roman"/>
                <w:sz w:val="24"/>
                <w:szCs w:val="24"/>
              </w:rPr>
              <w:t xml:space="preserve">  - 0,0045</w:t>
            </w:r>
          </w:p>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- 0,0045</w:t>
            </w:r>
          </w:p>
        </w:tc>
        <w:tc>
          <w:tcPr>
            <w:tcW w:w="1099" w:type="dxa"/>
          </w:tcPr>
          <w:p w:rsidR="008557A7" w:rsidRDefault="008557A7" w:rsidP="00656352">
            <w:pPr>
              <w:spacing w:after="0"/>
              <w:jc w:val="both"/>
              <w:rPr>
                <w:rFonts w:ascii="Times New Roman" w:hAnsi="Times New Roman"/>
                <w:sz w:val="24"/>
                <w:szCs w:val="24"/>
              </w:rPr>
            </w:pPr>
          </w:p>
          <w:p w:rsidR="008557A7" w:rsidRDefault="008557A7" w:rsidP="00656352">
            <w:pPr>
              <w:spacing w:after="0"/>
              <w:jc w:val="both"/>
              <w:rPr>
                <w:rFonts w:ascii="Times New Roman" w:hAnsi="Times New Roman"/>
                <w:sz w:val="24"/>
                <w:szCs w:val="24"/>
              </w:rPr>
            </w:pPr>
          </w:p>
          <w:p w:rsidR="008557A7" w:rsidRDefault="008557A7" w:rsidP="00656352">
            <w:pPr>
              <w:spacing w:after="0"/>
              <w:jc w:val="both"/>
              <w:rPr>
                <w:rFonts w:ascii="Times New Roman" w:hAnsi="Times New Roman"/>
                <w:sz w:val="24"/>
                <w:szCs w:val="24"/>
              </w:rPr>
            </w:pPr>
            <w:r>
              <w:rPr>
                <w:rFonts w:ascii="Times New Roman" w:hAnsi="Times New Roman"/>
                <w:sz w:val="24"/>
                <w:szCs w:val="24"/>
              </w:rPr>
              <w:t xml:space="preserve">  90,91</w:t>
            </w:r>
          </w:p>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90,91</w:t>
            </w:r>
          </w:p>
        </w:tc>
      </w:tr>
      <w:tr w:rsidR="008557A7" w:rsidRPr="00397904" w:rsidTr="0004155D">
        <w:tc>
          <w:tcPr>
            <w:tcW w:w="888"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2.</w:t>
            </w:r>
          </w:p>
        </w:tc>
        <w:tc>
          <w:tcPr>
            <w:tcW w:w="2940" w:type="dxa"/>
          </w:tcPr>
          <w:p w:rsidR="008557A7" w:rsidRPr="00FE2598" w:rsidRDefault="008557A7" w:rsidP="00656352">
            <w:pPr>
              <w:spacing w:after="0"/>
              <w:jc w:val="both"/>
              <w:rPr>
                <w:rFonts w:ascii="Times New Roman" w:hAnsi="Times New Roman"/>
                <w:b/>
                <w:sz w:val="24"/>
                <w:szCs w:val="24"/>
              </w:rPr>
            </w:pPr>
            <w:r w:rsidRPr="00FE2598">
              <w:rPr>
                <w:rFonts w:ascii="Times New Roman" w:hAnsi="Times New Roman"/>
                <w:b/>
                <w:sz w:val="24"/>
                <w:szCs w:val="24"/>
              </w:rPr>
              <w:t>Среднее звено управления</w:t>
            </w:r>
          </w:p>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2.1. Начальник производства</w:t>
            </w:r>
          </w:p>
        </w:tc>
        <w:tc>
          <w:tcPr>
            <w:tcW w:w="1525" w:type="dxa"/>
          </w:tcPr>
          <w:p w:rsidR="008557A7" w:rsidRDefault="008557A7" w:rsidP="00656352">
            <w:pPr>
              <w:spacing w:after="0"/>
              <w:jc w:val="both"/>
              <w:rPr>
                <w:rFonts w:ascii="Times New Roman" w:hAnsi="Times New Roman"/>
                <w:sz w:val="24"/>
                <w:szCs w:val="24"/>
              </w:rPr>
            </w:pPr>
          </w:p>
          <w:p w:rsidR="008557A7" w:rsidRDefault="008557A7" w:rsidP="00656352">
            <w:pPr>
              <w:spacing w:after="0"/>
              <w:jc w:val="both"/>
              <w:rPr>
                <w:rFonts w:ascii="Times New Roman" w:hAnsi="Times New Roman"/>
                <w:sz w:val="24"/>
                <w:szCs w:val="24"/>
              </w:rPr>
            </w:pPr>
          </w:p>
          <w:p w:rsidR="008557A7" w:rsidRDefault="008557A7" w:rsidP="00656352">
            <w:pPr>
              <w:spacing w:after="0"/>
              <w:jc w:val="both"/>
              <w:rPr>
                <w:rFonts w:ascii="Times New Roman" w:hAnsi="Times New Roman"/>
                <w:sz w:val="24"/>
                <w:szCs w:val="24"/>
              </w:rPr>
            </w:pPr>
            <w:r>
              <w:rPr>
                <w:rFonts w:ascii="Times New Roman" w:hAnsi="Times New Roman"/>
                <w:sz w:val="24"/>
                <w:szCs w:val="24"/>
              </w:rPr>
              <w:t xml:space="preserve">        1/2</w:t>
            </w:r>
          </w:p>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w:t>
            </w:r>
          </w:p>
        </w:tc>
        <w:tc>
          <w:tcPr>
            <w:tcW w:w="1843" w:type="dxa"/>
          </w:tcPr>
          <w:p w:rsidR="008557A7" w:rsidRDefault="008557A7" w:rsidP="00656352">
            <w:pPr>
              <w:spacing w:after="0"/>
              <w:jc w:val="both"/>
              <w:rPr>
                <w:rFonts w:ascii="Times New Roman" w:hAnsi="Times New Roman"/>
                <w:sz w:val="24"/>
                <w:szCs w:val="24"/>
              </w:rPr>
            </w:pPr>
          </w:p>
          <w:p w:rsidR="008557A7" w:rsidRDefault="008557A7" w:rsidP="00656352">
            <w:pPr>
              <w:spacing w:after="0"/>
              <w:jc w:val="both"/>
              <w:rPr>
                <w:rFonts w:ascii="Times New Roman" w:hAnsi="Times New Roman"/>
                <w:sz w:val="24"/>
                <w:szCs w:val="24"/>
              </w:rPr>
            </w:pPr>
          </w:p>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1/2</w:t>
            </w:r>
          </w:p>
        </w:tc>
        <w:tc>
          <w:tcPr>
            <w:tcW w:w="1276" w:type="dxa"/>
            <w:gridSpan w:val="2"/>
          </w:tcPr>
          <w:p w:rsidR="008557A7" w:rsidRDefault="008557A7" w:rsidP="00656352">
            <w:pPr>
              <w:spacing w:after="0"/>
              <w:jc w:val="both"/>
              <w:rPr>
                <w:rFonts w:ascii="Times New Roman" w:hAnsi="Times New Roman"/>
                <w:sz w:val="24"/>
                <w:szCs w:val="24"/>
              </w:rPr>
            </w:pPr>
          </w:p>
          <w:p w:rsidR="008557A7" w:rsidRDefault="008557A7" w:rsidP="00656352">
            <w:pPr>
              <w:spacing w:after="0"/>
              <w:jc w:val="both"/>
              <w:rPr>
                <w:rFonts w:ascii="Times New Roman" w:hAnsi="Times New Roman"/>
                <w:sz w:val="24"/>
                <w:szCs w:val="24"/>
              </w:rPr>
            </w:pPr>
          </w:p>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0,0000</w:t>
            </w:r>
          </w:p>
        </w:tc>
        <w:tc>
          <w:tcPr>
            <w:tcW w:w="1099" w:type="dxa"/>
          </w:tcPr>
          <w:p w:rsidR="008557A7" w:rsidRDefault="008557A7" w:rsidP="00656352">
            <w:pPr>
              <w:spacing w:after="0"/>
              <w:jc w:val="both"/>
              <w:rPr>
                <w:rFonts w:ascii="Times New Roman" w:hAnsi="Times New Roman"/>
                <w:sz w:val="24"/>
                <w:szCs w:val="24"/>
              </w:rPr>
            </w:pPr>
          </w:p>
          <w:p w:rsidR="008557A7" w:rsidRDefault="008557A7" w:rsidP="00656352">
            <w:pPr>
              <w:spacing w:after="0"/>
              <w:jc w:val="both"/>
              <w:rPr>
                <w:rFonts w:ascii="Times New Roman" w:hAnsi="Times New Roman"/>
                <w:sz w:val="24"/>
                <w:szCs w:val="24"/>
              </w:rPr>
            </w:pPr>
          </w:p>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100,00</w:t>
            </w:r>
          </w:p>
        </w:tc>
      </w:tr>
      <w:tr w:rsidR="008557A7" w:rsidRPr="00397904" w:rsidTr="0004155D">
        <w:tc>
          <w:tcPr>
            <w:tcW w:w="888"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3.</w:t>
            </w:r>
          </w:p>
        </w:tc>
        <w:tc>
          <w:tcPr>
            <w:tcW w:w="2940" w:type="dxa"/>
          </w:tcPr>
          <w:p w:rsidR="008557A7" w:rsidRPr="00FE2598" w:rsidRDefault="008557A7" w:rsidP="00656352">
            <w:pPr>
              <w:spacing w:after="0"/>
              <w:jc w:val="both"/>
              <w:rPr>
                <w:rFonts w:ascii="Times New Roman" w:hAnsi="Times New Roman"/>
                <w:b/>
                <w:sz w:val="24"/>
                <w:szCs w:val="24"/>
              </w:rPr>
            </w:pPr>
            <w:r w:rsidRPr="00FE2598">
              <w:rPr>
                <w:rFonts w:ascii="Times New Roman" w:hAnsi="Times New Roman"/>
                <w:b/>
                <w:sz w:val="24"/>
                <w:szCs w:val="24"/>
              </w:rPr>
              <w:t>Высшее звено управления</w:t>
            </w:r>
          </w:p>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3.1. Коммерческий директор</w:t>
            </w:r>
          </w:p>
        </w:tc>
        <w:tc>
          <w:tcPr>
            <w:tcW w:w="1525" w:type="dxa"/>
          </w:tcPr>
          <w:p w:rsidR="008557A7" w:rsidRDefault="008557A7" w:rsidP="00656352">
            <w:pPr>
              <w:spacing w:after="0"/>
              <w:jc w:val="both"/>
              <w:rPr>
                <w:rFonts w:ascii="Times New Roman" w:hAnsi="Times New Roman"/>
                <w:sz w:val="24"/>
                <w:szCs w:val="24"/>
              </w:rPr>
            </w:pPr>
          </w:p>
          <w:p w:rsidR="008557A7" w:rsidRDefault="008557A7" w:rsidP="00656352">
            <w:pPr>
              <w:spacing w:after="0"/>
              <w:jc w:val="both"/>
              <w:rPr>
                <w:rFonts w:ascii="Times New Roman" w:hAnsi="Times New Roman"/>
                <w:sz w:val="24"/>
                <w:szCs w:val="24"/>
              </w:rPr>
            </w:pPr>
          </w:p>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1/8</w:t>
            </w:r>
          </w:p>
        </w:tc>
        <w:tc>
          <w:tcPr>
            <w:tcW w:w="1843" w:type="dxa"/>
          </w:tcPr>
          <w:p w:rsidR="008557A7" w:rsidRDefault="008557A7" w:rsidP="00656352">
            <w:pPr>
              <w:spacing w:after="0"/>
              <w:jc w:val="both"/>
              <w:rPr>
                <w:rFonts w:ascii="Times New Roman" w:hAnsi="Times New Roman"/>
                <w:sz w:val="24"/>
                <w:szCs w:val="24"/>
              </w:rPr>
            </w:pPr>
          </w:p>
          <w:p w:rsidR="008557A7" w:rsidRDefault="008557A7" w:rsidP="00656352">
            <w:pPr>
              <w:spacing w:after="0"/>
              <w:jc w:val="both"/>
              <w:rPr>
                <w:rFonts w:ascii="Times New Roman" w:hAnsi="Times New Roman"/>
                <w:sz w:val="24"/>
                <w:szCs w:val="24"/>
              </w:rPr>
            </w:pPr>
          </w:p>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1/7</w:t>
            </w:r>
          </w:p>
        </w:tc>
        <w:tc>
          <w:tcPr>
            <w:tcW w:w="1276" w:type="dxa"/>
            <w:gridSpan w:val="2"/>
          </w:tcPr>
          <w:p w:rsidR="008557A7" w:rsidRDefault="008557A7" w:rsidP="00656352">
            <w:pPr>
              <w:spacing w:after="0"/>
              <w:jc w:val="both"/>
              <w:rPr>
                <w:rFonts w:ascii="Times New Roman" w:hAnsi="Times New Roman"/>
                <w:sz w:val="24"/>
                <w:szCs w:val="24"/>
              </w:rPr>
            </w:pPr>
          </w:p>
          <w:p w:rsidR="008557A7" w:rsidRDefault="008557A7" w:rsidP="00656352">
            <w:pPr>
              <w:spacing w:after="0"/>
              <w:jc w:val="both"/>
              <w:rPr>
                <w:rFonts w:ascii="Times New Roman" w:hAnsi="Times New Roman"/>
                <w:sz w:val="24"/>
                <w:szCs w:val="24"/>
              </w:rPr>
            </w:pPr>
          </w:p>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0,0179</w:t>
            </w:r>
          </w:p>
        </w:tc>
        <w:tc>
          <w:tcPr>
            <w:tcW w:w="1099" w:type="dxa"/>
          </w:tcPr>
          <w:p w:rsidR="008557A7" w:rsidRDefault="008557A7" w:rsidP="00656352">
            <w:pPr>
              <w:spacing w:after="0"/>
              <w:jc w:val="both"/>
              <w:rPr>
                <w:rFonts w:ascii="Times New Roman" w:hAnsi="Times New Roman"/>
                <w:sz w:val="24"/>
                <w:szCs w:val="24"/>
              </w:rPr>
            </w:pPr>
          </w:p>
          <w:p w:rsidR="008557A7" w:rsidRDefault="008557A7" w:rsidP="00656352">
            <w:pPr>
              <w:spacing w:after="0"/>
              <w:jc w:val="both"/>
              <w:rPr>
                <w:rFonts w:ascii="Times New Roman" w:hAnsi="Times New Roman"/>
                <w:sz w:val="24"/>
                <w:szCs w:val="24"/>
              </w:rPr>
            </w:pPr>
          </w:p>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114,29</w:t>
            </w:r>
          </w:p>
        </w:tc>
      </w:tr>
      <w:tr w:rsidR="008557A7" w:rsidRPr="00397904" w:rsidTr="0004155D">
        <w:tc>
          <w:tcPr>
            <w:tcW w:w="9571" w:type="dxa"/>
            <w:gridSpan w:val="7"/>
          </w:tcPr>
          <w:p w:rsidR="008557A7" w:rsidRPr="00FE2598" w:rsidRDefault="008557A7" w:rsidP="00656352">
            <w:pPr>
              <w:spacing w:after="0"/>
              <w:jc w:val="both"/>
              <w:rPr>
                <w:rFonts w:ascii="Times New Roman" w:hAnsi="Times New Roman"/>
                <w:b/>
                <w:i/>
                <w:sz w:val="24"/>
                <w:szCs w:val="24"/>
              </w:rPr>
            </w:pPr>
            <w:r>
              <w:rPr>
                <w:rFonts w:ascii="Times New Roman" w:hAnsi="Times New Roman"/>
                <w:sz w:val="24"/>
                <w:szCs w:val="24"/>
              </w:rPr>
              <w:t xml:space="preserve">                                                      </w:t>
            </w:r>
            <w:r w:rsidRPr="00FE2598">
              <w:rPr>
                <w:rFonts w:ascii="Times New Roman" w:hAnsi="Times New Roman"/>
                <w:b/>
                <w:i/>
                <w:sz w:val="24"/>
                <w:szCs w:val="24"/>
              </w:rPr>
              <w:t>Функциональные службы.</w:t>
            </w:r>
          </w:p>
        </w:tc>
      </w:tr>
      <w:tr w:rsidR="008557A7" w:rsidRPr="00397904" w:rsidTr="0004155D">
        <w:tc>
          <w:tcPr>
            <w:tcW w:w="888"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4.</w:t>
            </w:r>
          </w:p>
        </w:tc>
        <w:tc>
          <w:tcPr>
            <w:tcW w:w="2940"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Главный бухгалтер</w:t>
            </w:r>
          </w:p>
        </w:tc>
        <w:tc>
          <w:tcPr>
            <w:tcW w:w="1525"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1/3</w:t>
            </w:r>
          </w:p>
        </w:tc>
        <w:tc>
          <w:tcPr>
            <w:tcW w:w="1843"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1/2</w:t>
            </w:r>
          </w:p>
        </w:tc>
        <w:tc>
          <w:tcPr>
            <w:tcW w:w="1276" w:type="dxa"/>
            <w:gridSpan w:val="2"/>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0,1667</w:t>
            </w:r>
          </w:p>
        </w:tc>
        <w:tc>
          <w:tcPr>
            <w:tcW w:w="1099"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150,00</w:t>
            </w:r>
          </w:p>
        </w:tc>
      </w:tr>
      <w:tr w:rsidR="008557A7" w:rsidRPr="00397904" w:rsidTr="0004155D">
        <w:tc>
          <w:tcPr>
            <w:tcW w:w="888"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5.</w:t>
            </w:r>
          </w:p>
        </w:tc>
        <w:tc>
          <w:tcPr>
            <w:tcW w:w="2940"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Директор художественного отдела</w:t>
            </w:r>
          </w:p>
        </w:tc>
        <w:tc>
          <w:tcPr>
            <w:tcW w:w="1525" w:type="dxa"/>
          </w:tcPr>
          <w:p w:rsidR="008557A7" w:rsidRDefault="008557A7" w:rsidP="00656352">
            <w:pPr>
              <w:spacing w:after="0"/>
              <w:jc w:val="both"/>
              <w:rPr>
                <w:rFonts w:ascii="Times New Roman" w:hAnsi="Times New Roman"/>
                <w:sz w:val="24"/>
                <w:szCs w:val="24"/>
              </w:rPr>
            </w:pPr>
          </w:p>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1/3</w:t>
            </w:r>
          </w:p>
        </w:tc>
        <w:tc>
          <w:tcPr>
            <w:tcW w:w="1843" w:type="dxa"/>
          </w:tcPr>
          <w:p w:rsidR="008557A7" w:rsidRDefault="008557A7" w:rsidP="00656352">
            <w:pPr>
              <w:spacing w:after="0"/>
              <w:jc w:val="both"/>
              <w:rPr>
                <w:rFonts w:ascii="Times New Roman" w:hAnsi="Times New Roman"/>
                <w:sz w:val="24"/>
                <w:szCs w:val="24"/>
              </w:rPr>
            </w:pPr>
          </w:p>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1/4</w:t>
            </w:r>
          </w:p>
        </w:tc>
        <w:tc>
          <w:tcPr>
            <w:tcW w:w="1276" w:type="dxa"/>
            <w:gridSpan w:val="2"/>
          </w:tcPr>
          <w:p w:rsidR="008557A7" w:rsidRDefault="008557A7" w:rsidP="00656352">
            <w:pPr>
              <w:spacing w:after="0"/>
              <w:jc w:val="both"/>
              <w:rPr>
                <w:rFonts w:ascii="Times New Roman" w:hAnsi="Times New Roman"/>
                <w:sz w:val="24"/>
                <w:szCs w:val="24"/>
              </w:rPr>
            </w:pPr>
          </w:p>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-0,0833</w:t>
            </w:r>
          </w:p>
        </w:tc>
        <w:tc>
          <w:tcPr>
            <w:tcW w:w="1099" w:type="dxa"/>
          </w:tcPr>
          <w:p w:rsidR="008557A7" w:rsidRDefault="008557A7" w:rsidP="00656352">
            <w:pPr>
              <w:spacing w:after="0"/>
              <w:jc w:val="both"/>
              <w:rPr>
                <w:rFonts w:ascii="Times New Roman" w:hAnsi="Times New Roman"/>
                <w:sz w:val="24"/>
                <w:szCs w:val="24"/>
              </w:rPr>
            </w:pPr>
          </w:p>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75,00</w:t>
            </w:r>
          </w:p>
        </w:tc>
      </w:tr>
      <w:tr w:rsidR="008557A7" w:rsidRPr="00397904" w:rsidTr="0004155D">
        <w:tc>
          <w:tcPr>
            <w:tcW w:w="888"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6.</w:t>
            </w:r>
          </w:p>
        </w:tc>
        <w:tc>
          <w:tcPr>
            <w:tcW w:w="2940"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Главный механик</w:t>
            </w:r>
          </w:p>
        </w:tc>
        <w:tc>
          <w:tcPr>
            <w:tcW w:w="1525"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1/2</w:t>
            </w:r>
          </w:p>
        </w:tc>
        <w:tc>
          <w:tcPr>
            <w:tcW w:w="1843"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1/2</w:t>
            </w:r>
          </w:p>
        </w:tc>
        <w:tc>
          <w:tcPr>
            <w:tcW w:w="1276" w:type="dxa"/>
            <w:gridSpan w:val="2"/>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0,0000</w:t>
            </w:r>
          </w:p>
        </w:tc>
        <w:tc>
          <w:tcPr>
            <w:tcW w:w="1099"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100,00</w:t>
            </w:r>
          </w:p>
        </w:tc>
      </w:tr>
      <w:tr w:rsidR="008557A7" w:rsidRPr="00397904" w:rsidTr="0004155D">
        <w:tc>
          <w:tcPr>
            <w:tcW w:w="888"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7.</w:t>
            </w:r>
          </w:p>
        </w:tc>
        <w:tc>
          <w:tcPr>
            <w:tcW w:w="2940"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Директор по продажам</w:t>
            </w:r>
          </w:p>
        </w:tc>
        <w:tc>
          <w:tcPr>
            <w:tcW w:w="1525"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1/4</w:t>
            </w:r>
          </w:p>
        </w:tc>
        <w:tc>
          <w:tcPr>
            <w:tcW w:w="1843"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1/5             </w:t>
            </w:r>
          </w:p>
        </w:tc>
        <w:tc>
          <w:tcPr>
            <w:tcW w:w="1276" w:type="dxa"/>
            <w:gridSpan w:val="2"/>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-0,0500</w:t>
            </w:r>
          </w:p>
        </w:tc>
        <w:tc>
          <w:tcPr>
            <w:tcW w:w="1099"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80,00</w:t>
            </w:r>
          </w:p>
        </w:tc>
      </w:tr>
      <w:tr w:rsidR="008557A7" w:rsidRPr="00397904" w:rsidTr="0004155D">
        <w:trPr>
          <w:trHeight w:val="158"/>
        </w:trPr>
        <w:tc>
          <w:tcPr>
            <w:tcW w:w="888"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8.</w:t>
            </w:r>
          </w:p>
        </w:tc>
        <w:tc>
          <w:tcPr>
            <w:tcW w:w="2940"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Главный маркетолог</w:t>
            </w:r>
          </w:p>
        </w:tc>
        <w:tc>
          <w:tcPr>
            <w:tcW w:w="1525"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1/3</w:t>
            </w:r>
          </w:p>
        </w:tc>
        <w:tc>
          <w:tcPr>
            <w:tcW w:w="1843"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1/2</w:t>
            </w:r>
          </w:p>
        </w:tc>
        <w:tc>
          <w:tcPr>
            <w:tcW w:w="1276" w:type="dxa"/>
            <w:gridSpan w:val="2"/>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0,1667</w:t>
            </w:r>
          </w:p>
        </w:tc>
        <w:tc>
          <w:tcPr>
            <w:tcW w:w="1099"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150,00</w:t>
            </w:r>
          </w:p>
        </w:tc>
      </w:tr>
      <w:tr w:rsidR="008557A7" w:rsidRPr="00397904" w:rsidTr="0004155D">
        <w:trPr>
          <w:trHeight w:val="157"/>
        </w:trPr>
        <w:tc>
          <w:tcPr>
            <w:tcW w:w="888" w:type="dxa"/>
          </w:tcPr>
          <w:p w:rsidR="008557A7" w:rsidRDefault="008557A7" w:rsidP="00656352">
            <w:pPr>
              <w:spacing w:after="0"/>
              <w:jc w:val="both"/>
              <w:rPr>
                <w:rFonts w:ascii="Times New Roman" w:hAnsi="Times New Roman"/>
                <w:sz w:val="24"/>
                <w:szCs w:val="24"/>
              </w:rPr>
            </w:pPr>
            <w:r>
              <w:rPr>
                <w:rFonts w:ascii="Times New Roman" w:hAnsi="Times New Roman"/>
                <w:sz w:val="24"/>
                <w:szCs w:val="24"/>
              </w:rPr>
              <w:t>9.</w:t>
            </w:r>
          </w:p>
        </w:tc>
        <w:tc>
          <w:tcPr>
            <w:tcW w:w="2940" w:type="dxa"/>
          </w:tcPr>
          <w:p w:rsidR="008557A7" w:rsidRDefault="008557A7" w:rsidP="00656352">
            <w:pPr>
              <w:spacing w:after="0"/>
              <w:jc w:val="both"/>
              <w:rPr>
                <w:rFonts w:ascii="Times New Roman" w:hAnsi="Times New Roman"/>
                <w:sz w:val="24"/>
                <w:szCs w:val="24"/>
              </w:rPr>
            </w:pPr>
            <w:r>
              <w:rPr>
                <w:rFonts w:ascii="Times New Roman" w:hAnsi="Times New Roman"/>
                <w:sz w:val="24"/>
                <w:szCs w:val="24"/>
              </w:rPr>
              <w:t>Начальник складского помещения</w:t>
            </w:r>
          </w:p>
        </w:tc>
        <w:tc>
          <w:tcPr>
            <w:tcW w:w="1525"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1/3</w:t>
            </w:r>
          </w:p>
        </w:tc>
        <w:tc>
          <w:tcPr>
            <w:tcW w:w="1843"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1/5</w:t>
            </w:r>
          </w:p>
        </w:tc>
        <w:tc>
          <w:tcPr>
            <w:tcW w:w="1276" w:type="dxa"/>
            <w:gridSpan w:val="2"/>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-0,1333</w:t>
            </w:r>
          </w:p>
        </w:tc>
        <w:tc>
          <w:tcPr>
            <w:tcW w:w="1099" w:type="dxa"/>
          </w:tcPr>
          <w:p w:rsidR="008557A7" w:rsidRPr="00397904" w:rsidRDefault="008557A7" w:rsidP="00656352">
            <w:pPr>
              <w:spacing w:after="0"/>
              <w:jc w:val="both"/>
              <w:rPr>
                <w:rFonts w:ascii="Times New Roman" w:hAnsi="Times New Roman"/>
                <w:sz w:val="24"/>
                <w:szCs w:val="24"/>
              </w:rPr>
            </w:pPr>
            <w:r>
              <w:rPr>
                <w:rFonts w:ascii="Times New Roman" w:hAnsi="Times New Roman"/>
                <w:sz w:val="24"/>
                <w:szCs w:val="24"/>
              </w:rPr>
              <w:t xml:space="preserve">   60,00</w:t>
            </w:r>
          </w:p>
        </w:tc>
      </w:tr>
    </w:tbl>
    <w:p w:rsidR="008557A7" w:rsidRDefault="008557A7" w:rsidP="00656352">
      <w:pPr>
        <w:spacing w:after="0"/>
        <w:jc w:val="both"/>
        <w:rPr>
          <w:rFonts w:ascii="Times New Roman" w:hAnsi="Times New Roman"/>
          <w:sz w:val="24"/>
          <w:szCs w:val="24"/>
        </w:rPr>
      </w:pPr>
    </w:p>
    <w:p w:rsidR="008557A7" w:rsidRDefault="00522F28" w:rsidP="00656352">
      <w:pPr>
        <w:spacing w:after="0"/>
        <w:ind w:firstLine="708"/>
        <w:jc w:val="both"/>
        <w:rPr>
          <w:rFonts w:ascii="Times New Roman" w:hAnsi="Times New Roman"/>
          <w:sz w:val="28"/>
          <w:szCs w:val="28"/>
        </w:rPr>
      </w:pPr>
      <w:r>
        <w:rPr>
          <w:rFonts w:ascii="Times New Roman" w:hAnsi="Times New Roman"/>
          <w:sz w:val="28"/>
          <w:szCs w:val="28"/>
        </w:rPr>
        <w:t>Для того что бы проектируемое предприятие нормально функционировало необходимо, что бы рабочие всех звеньев знали свои права и обязанности. Для этого существуют должностные инструкции.</w:t>
      </w:r>
      <w:r w:rsidR="00C91654" w:rsidRPr="00C91654">
        <w:rPr>
          <w:rFonts w:ascii="Times New Roman" w:hAnsi="Times New Roman"/>
          <w:sz w:val="28"/>
          <w:szCs w:val="28"/>
        </w:rPr>
        <w:t xml:space="preserve"> </w:t>
      </w:r>
      <w:r w:rsidR="00C91654">
        <w:rPr>
          <w:rFonts w:ascii="Times New Roman" w:hAnsi="Times New Roman"/>
          <w:sz w:val="28"/>
          <w:szCs w:val="28"/>
        </w:rPr>
        <w:t xml:space="preserve">Они необходимы </w:t>
      </w:r>
      <w:r w:rsidR="00C91654" w:rsidRPr="005D1323">
        <w:rPr>
          <w:rFonts w:ascii="Times New Roman" w:hAnsi="Times New Roman"/>
          <w:sz w:val="28"/>
          <w:szCs w:val="28"/>
        </w:rPr>
        <w:t xml:space="preserve">для того, чтобы каждый сотрудник отчетливо понимал свою роль в компании, свои права, полномочия и должностные обязанности. Должностные инструкции определяют роль сотрудника и его ответственность перед компанией. </w:t>
      </w:r>
      <w:r w:rsidR="00C91654">
        <w:rPr>
          <w:rFonts w:ascii="Times New Roman" w:hAnsi="Times New Roman"/>
          <w:sz w:val="28"/>
          <w:szCs w:val="28"/>
        </w:rPr>
        <w:t xml:space="preserve">Должностные инструкции необходимы для обеспечения эффективного функционирования предприятия. </w:t>
      </w:r>
      <w:r w:rsidR="00C91654" w:rsidRPr="00C91654">
        <w:rPr>
          <w:rFonts w:ascii="Times New Roman" w:hAnsi="Times New Roman"/>
          <w:sz w:val="28"/>
          <w:szCs w:val="28"/>
        </w:rPr>
        <w:t xml:space="preserve">Должностные </w:t>
      </w:r>
      <w:r w:rsidR="00C91654">
        <w:rPr>
          <w:rFonts w:ascii="Times New Roman" w:hAnsi="Times New Roman"/>
          <w:sz w:val="28"/>
          <w:szCs w:val="28"/>
        </w:rPr>
        <w:t>инструкции генерального</w:t>
      </w:r>
      <w:r>
        <w:rPr>
          <w:rFonts w:ascii="Times New Roman" w:hAnsi="Times New Roman"/>
          <w:sz w:val="28"/>
          <w:szCs w:val="28"/>
        </w:rPr>
        <w:t xml:space="preserve"> </w:t>
      </w:r>
      <w:r w:rsidR="008557A7" w:rsidRPr="00635F7F">
        <w:rPr>
          <w:rFonts w:ascii="Times New Roman" w:hAnsi="Times New Roman"/>
          <w:sz w:val="28"/>
          <w:szCs w:val="28"/>
        </w:rPr>
        <w:t xml:space="preserve">директора, главного бухгалтера, директора по продажам, главного механика, </w:t>
      </w:r>
      <w:r w:rsidR="008557A7">
        <w:rPr>
          <w:rFonts w:ascii="Times New Roman" w:hAnsi="Times New Roman"/>
          <w:sz w:val="28"/>
          <w:szCs w:val="28"/>
        </w:rPr>
        <w:t xml:space="preserve">главного маркетолога, </w:t>
      </w:r>
      <w:r w:rsidR="008557A7">
        <w:rPr>
          <w:rFonts w:ascii="Times New Roman" w:hAnsi="Times New Roman"/>
          <w:sz w:val="28"/>
          <w:szCs w:val="28"/>
        </w:rPr>
        <w:lastRenderedPageBreak/>
        <w:t>начальника складского помещения, начальника производства и</w:t>
      </w:r>
      <w:r w:rsidR="008557A7" w:rsidRPr="00635F7F">
        <w:rPr>
          <w:rFonts w:ascii="Times New Roman" w:hAnsi="Times New Roman"/>
          <w:sz w:val="28"/>
          <w:szCs w:val="28"/>
        </w:rPr>
        <w:t xml:space="preserve"> директора художественного отдела</w:t>
      </w:r>
      <w:r w:rsidR="00C91654">
        <w:rPr>
          <w:rFonts w:ascii="Times New Roman" w:hAnsi="Times New Roman"/>
          <w:sz w:val="28"/>
          <w:szCs w:val="28"/>
        </w:rPr>
        <w:t xml:space="preserve"> можно увидеть в приложении</w:t>
      </w:r>
      <w:r w:rsidR="008557A7" w:rsidRPr="00635F7F">
        <w:rPr>
          <w:rFonts w:ascii="Times New Roman" w:hAnsi="Times New Roman"/>
          <w:sz w:val="28"/>
          <w:szCs w:val="28"/>
        </w:rPr>
        <w:t>.</w:t>
      </w:r>
    </w:p>
    <w:p w:rsidR="0063742B" w:rsidRPr="006836ED" w:rsidRDefault="0063742B" w:rsidP="00656352">
      <w:pPr>
        <w:spacing w:after="0"/>
        <w:jc w:val="both"/>
        <w:rPr>
          <w:rFonts w:ascii="Times New Roman" w:hAnsi="Times New Roman"/>
          <w:sz w:val="28"/>
          <w:szCs w:val="28"/>
        </w:rPr>
      </w:pPr>
      <w:r>
        <w:rPr>
          <w:rFonts w:ascii="Times New Roman" w:hAnsi="Times New Roman"/>
          <w:sz w:val="28"/>
          <w:szCs w:val="28"/>
        </w:rPr>
        <w:tab/>
      </w:r>
    </w:p>
    <w:p w:rsidR="0063742B" w:rsidRDefault="0063742B"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291395" w:rsidP="00656352">
      <w:pPr>
        <w:spacing w:after="0"/>
        <w:ind w:firstLine="708"/>
        <w:jc w:val="both"/>
        <w:rPr>
          <w:rFonts w:ascii="Times New Roman" w:hAnsi="Times New Roman"/>
          <w:sz w:val="28"/>
          <w:szCs w:val="28"/>
        </w:rPr>
      </w:pPr>
    </w:p>
    <w:p w:rsidR="00291395" w:rsidRDefault="00CD6702" w:rsidP="00656352">
      <w:pPr>
        <w:spacing w:after="0"/>
        <w:ind w:firstLine="708"/>
        <w:jc w:val="both"/>
        <w:rPr>
          <w:rFonts w:ascii="Times New Roman" w:hAnsi="Times New Roman"/>
          <w:b/>
          <w:sz w:val="28"/>
          <w:szCs w:val="28"/>
        </w:rPr>
      </w:pPr>
      <w:r>
        <w:rPr>
          <w:rFonts w:ascii="Times New Roman" w:hAnsi="Times New Roman"/>
          <w:b/>
          <w:sz w:val="28"/>
          <w:szCs w:val="28"/>
        </w:rPr>
        <w:lastRenderedPageBreak/>
        <w:t>Раздел 5</w:t>
      </w:r>
      <w:r w:rsidR="00D4448C" w:rsidRPr="00D4448C">
        <w:rPr>
          <w:rFonts w:ascii="Times New Roman" w:hAnsi="Times New Roman"/>
          <w:b/>
          <w:sz w:val="28"/>
          <w:szCs w:val="28"/>
        </w:rPr>
        <w:t>. Выбор и обоснование стратегии развития организации.</w:t>
      </w:r>
    </w:p>
    <w:p w:rsidR="00D4448C" w:rsidRDefault="00D4448C" w:rsidP="00656352">
      <w:pPr>
        <w:spacing w:after="0"/>
        <w:jc w:val="both"/>
        <w:rPr>
          <w:rFonts w:ascii="Times New Roman" w:hAnsi="Times New Roman"/>
          <w:b/>
          <w:sz w:val="28"/>
          <w:szCs w:val="28"/>
        </w:rPr>
      </w:pPr>
    </w:p>
    <w:p w:rsidR="00D4448C" w:rsidRDefault="00D4448C" w:rsidP="00656352">
      <w:pPr>
        <w:spacing w:after="0"/>
        <w:ind w:firstLine="708"/>
        <w:jc w:val="both"/>
        <w:rPr>
          <w:rFonts w:ascii="Times New Roman" w:hAnsi="Times New Roman"/>
          <w:sz w:val="28"/>
          <w:szCs w:val="28"/>
        </w:rPr>
      </w:pPr>
      <w:r w:rsidRPr="00D4448C">
        <w:rPr>
          <w:rFonts w:ascii="Times New Roman" w:hAnsi="Times New Roman"/>
          <w:sz w:val="28"/>
          <w:szCs w:val="28"/>
        </w:rPr>
        <w:t>Для</w:t>
      </w:r>
      <w:r>
        <w:rPr>
          <w:rFonts w:ascii="Times New Roman" w:hAnsi="Times New Roman"/>
          <w:sz w:val="28"/>
          <w:szCs w:val="28"/>
        </w:rPr>
        <w:t xml:space="preserve"> данного раздела необходимо проработать материалы стратегического менеджмента. </w:t>
      </w:r>
      <w:r w:rsidRPr="00D4448C">
        <w:rPr>
          <w:rFonts w:ascii="Times New Roman" w:hAnsi="Times New Roman"/>
          <w:b/>
          <w:sz w:val="28"/>
          <w:szCs w:val="28"/>
        </w:rPr>
        <w:t>Стратегический менеджмент</w:t>
      </w:r>
      <w:r w:rsidRPr="00D4448C">
        <w:rPr>
          <w:rFonts w:ascii="Times New Roman" w:hAnsi="Times New Roman"/>
          <w:sz w:val="28"/>
          <w:szCs w:val="28"/>
        </w:rPr>
        <w:t xml:space="preserve">  распространяется на долгосрочные цели и действия компании. Формулировка стратегии (образа действий) и ее четкий инструментарий являются ядром управления и важным признаком хорошего менеджмента компании.</w:t>
      </w:r>
      <w:r>
        <w:rPr>
          <w:rFonts w:ascii="Times New Roman" w:hAnsi="Times New Roman"/>
          <w:sz w:val="28"/>
          <w:szCs w:val="28"/>
        </w:rPr>
        <w:t xml:space="preserve"> </w:t>
      </w:r>
      <w:r w:rsidRPr="00D4448C">
        <w:rPr>
          <w:rFonts w:ascii="Times New Roman" w:hAnsi="Times New Roman"/>
          <w:b/>
          <w:sz w:val="28"/>
          <w:szCs w:val="28"/>
        </w:rPr>
        <w:t xml:space="preserve">Стратегия </w:t>
      </w:r>
      <w:r w:rsidRPr="00D4448C">
        <w:rPr>
          <w:rFonts w:ascii="Times New Roman" w:hAnsi="Times New Roman"/>
          <w:sz w:val="28"/>
          <w:szCs w:val="28"/>
        </w:rPr>
        <w:t>- образ организационных действий и управляющих подходов, используемых для достижения организационных задач и целей организации.</w:t>
      </w:r>
      <w:r>
        <w:rPr>
          <w:rFonts w:ascii="Times New Roman" w:hAnsi="Times New Roman"/>
          <w:sz w:val="28"/>
          <w:szCs w:val="28"/>
        </w:rPr>
        <w:t xml:space="preserve"> </w:t>
      </w:r>
    </w:p>
    <w:p w:rsidR="00D4448C" w:rsidRDefault="00D4448C" w:rsidP="00656352">
      <w:pPr>
        <w:spacing w:after="0"/>
        <w:ind w:firstLine="708"/>
        <w:jc w:val="both"/>
        <w:rPr>
          <w:rFonts w:ascii="Times New Roman" w:hAnsi="Times New Roman"/>
          <w:sz w:val="28"/>
          <w:szCs w:val="28"/>
        </w:rPr>
      </w:pPr>
      <w:r>
        <w:rPr>
          <w:rFonts w:ascii="Times New Roman" w:hAnsi="Times New Roman"/>
          <w:sz w:val="28"/>
          <w:szCs w:val="28"/>
        </w:rPr>
        <w:t>Для эффективного управления проектируемого предприятия менеджер должен быть стратегом</w:t>
      </w:r>
      <w:r w:rsidR="00D27D99">
        <w:rPr>
          <w:rFonts w:ascii="Times New Roman" w:hAnsi="Times New Roman"/>
          <w:sz w:val="28"/>
          <w:szCs w:val="28"/>
        </w:rPr>
        <w:t xml:space="preserve">, в данном случае </w:t>
      </w:r>
      <w:r>
        <w:rPr>
          <w:rFonts w:ascii="Times New Roman" w:hAnsi="Times New Roman"/>
          <w:sz w:val="28"/>
          <w:szCs w:val="28"/>
        </w:rPr>
        <w:t xml:space="preserve"> </w:t>
      </w:r>
      <w:r w:rsidR="00D27D99">
        <w:rPr>
          <w:rFonts w:ascii="Times New Roman" w:hAnsi="Times New Roman"/>
          <w:sz w:val="28"/>
          <w:szCs w:val="28"/>
        </w:rPr>
        <w:t>с</w:t>
      </w:r>
      <w:r w:rsidRPr="00D4448C">
        <w:rPr>
          <w:rFonts w:ascii="Times New Roman" w:hAnsi="Times New Roman"/>
          <w:sz w:val="28"/>
          <w:szCs w:val="28"/>
        </w:rPr>
        <w:t xml:space="preserve">тратег </w:t>
      </w:r>
      <w:r w:rsidR="00D27D99">
        <w:rPr>
          <w:rFonts w:ascii="Times New Roman" w:hAnsi="Times New Roman"/>
          <w:sz w:val="28"/>
          <w:szCs w:val="28"/>
        </w:rPr>
        <w:t>–</w:t>
      </w:r>
      <w:r w:rsidRPr="00D4448C">
        <w:rPr>
          <w:rFonts w:ascii="Times New Roman" w:hAnsi="Times New Roman"/>
          <w:sz w:val="28"/>
          <w:szCs w:val="28"/>
        </w:rPr>
        <w:t xml:space="preserve"> руководитель</w:t>
      </w:r>
      <w:r w:rsidR="00D27D99">
        <w:rPr>
          <w:rFonts w:ascii="Times New Roman" w:hAnsi="Times New Roman"/>
          <w:sz w:val="28"/>
          <w:szCs w:val="28"/>
        </w:rPr>
        <w:t>,</w:t>
      </w:r>
      <w:r w:rsidRPr="00D4448C">
        <w:rPr>
          <w:rFonts w:ascii="Times New Roman" w:hAnsi="Times New Roman"/>
          <w:sz w:val="28"/>
          <w:szCs w:val="28"/>
        </w:rPr>
        <w:t xml:space="preserve"> имеющий все необходимые полномочия и ресурсы для реализации своей стратегии</w:t>
      </w:r>
      <w:r w:rsidR="00D27D99">
        <w:rPr>
          <w:rFonts w:ascii="Times New Roman" w:hAnsi="Times New Roman"/>
          <w:sz w:val="28"/>
          <w:szCs w:val="28"/>
        </w:rPr>
        <w:t>.</w:t>
      </w:r>
      <w:r w:rsidR="00181C0F">
        <w:rPr>
          <w:rFonts w:ascii="Times New Roman" w:hAnsi="Times New Roman"/>
          <w:sz w:val="28"/>
          <w:szCs w:val="28"/>
        </w:rPr>
        <w:t xml:space="preserve"> </w:t>
      </w:r>
      <w:r w:rsidR="00181C0F" w:rsidRPr="00181C0F">
        <w:rPr>
          <w:rFonts w:ascii="Times New Roman" w:hAnsi="Times New Roman"/>
          <w:sz w:val="28"/>
          <w:szCs w:val="28"/>
        </w:rPr>
        <w:t>Стратегические решения чаще всег</w:t>
      </w:r>
      <w:r w:rsidR="00181C0F">
        <w:rPr>
          <w:rFonts w:ascii="Times New Roman" w:hAnsi="Times New Roman"/>
          <w:sz w:val="28"/>
          <w:szCs w:val="28"/>
        </w:rPr>
        <w:t>о основаны на интуиции и опыте с</w:t>
      </w:r>
      <w:r w:rsidR="00181C0F" w:rsidRPr="00181C0F">
        <w:rPr>
          <w:rFonts w:ascii="Times New Roman" w:hAnsi="Times New Roman"/>
          <w:sz w:val="28"/>
          <w:szCs w:val="28"/>
        </w:rPr>
        <w:t>тратега, потому, что рассчитать логически все возможности и варианты развития ситуации конкурирования даже в военном противоборстве н</w:t>
      </w:r>
      <w:r w:rsidR="00181C0F">
        <w:rPr>
          <w:rFonts w:ascii="Times New Roman" w:hAnsi="Times New Roman"/>
          <w:sz w:val="28"/>
          <w:szCs w:val="28"/>
        </w:rPr>
        <w:t>евозможно. Для расширения опыта и знаний с</w:t>
      </w:r>
      <w:r w:rsidR="00181C0F" w:rsidRPr="00181C0F">
        <w:rPr>
          <w:rFonts w:ascii="Times New Roman" w:hAnsi="Times New Roman"/>
          <w:sz w:val="28"/>
          <w:szCs w:val="28"/>
        </w:rPr>
        <w:t>тратега</w:t>
      </w:r>
      <w:r w:rsidR="00181C0F">
        <w:rPr>
          <w:rFonts w:ascii="Times New Roman" w:hAnsi="Times New Roman"/>
          <w:sz w:val="28"/>
          <w:szCs w:val="28"/>
        </w:rPr>
        <w:t>,</w:t>
      </w:r>
      <w:r w:rsidR="00181C0F" w:rsidRPr="00181C0F">
        <w:rPr>
          <w:rFonts w:ascii="Times New Roman" w:hAnsi="Times New Roman"/>
          <w:sz w:val="28"/>
          <w:szCs w:val="28"/>
        </w:rPr>
        <w:t xml:space="preserve"> возможно привлекать "советников" (группа по разработке и ан</w:t>
      </w:r>
      <w:r w:rsidR="00181C0F">
        <w:rPr>
          <w:rFonts w:ascii="Times New Roman" w:hAnsi="Times New Roman"/>
          <w:sz w:val="28"/>
          <w:szCs w:val="28"/>
        </w:rPr>
        <w:t>ализу возможностей и стратегий)</w:t>
      </w:r>
      <w:r w:rsidR="00181C0F" w:rsidRPr="00181C0F">
        <w:rPr>
          <w:rFonts w:ascii="Times New Roman" w:hAnsi="Times New Roman"/>
          <w:sz w:val="28"/>
          <w:szCs w:val="28"/>
        </w:rPr>
        <w:t>.</w:t>
      </w:r>
    </w:p>
    <w:p w:rsidR="00181C0F" w:rsidRPr="00181C0F" w:rsidRDefault="00181C0F" w:rsidP="00656352">
      <w:pPr>
        <w:spacing w:after="0"/>
        <w:ind w:firstLine="708"/>
        <w:jc w:val="both"/>
        <w:rPr>
          <w:rFonts w:ascii="Times New Roman" w:hAnsi="Times New Roman"/>
          <w:sz w:val="28"/>
          <w:szCs w:val="28"/>
        </w:rPr>
      </w:pPr>
      <w:r>
        <w:rPr>
          <w:rFonts w:ascii="Times New Roman" w:hAnsi="Times New Roman"/>
          <w:sz w:val="28"/>
          <w:szCs w:val="28"/>
        </w:rPr>
        <w:t>Основные элементы, которые необходимо учесть в разработке стратегического менеджмента проектируемой фабрики «Мягкое счастье»:</w:t>
      </w:r>
    </w:p>
    <w:p w:rsidR="00181C0F" w:rsidRPr="00181C0F" w:rsidRDefault="00181C0F" w:rsidP="00656352">
      <w:pPr>
        <w:numPr>
          <w:ilvl w:val="0"/>
          <w:numId w:val="12"/>
        </w:numPr>
        <w:spacing w:after="0"/>
        <w:jc w:val="both"/>
        <w:rPr>
          <w:rFonts w:ascii="Times New Roman" w:hAnsi="Times New Roman"/>
          <w:sz w:val="28"/>
          <w:szCs w:val="28"/>
        </w:rPr>
      </w:pPr>
      <w:r w:rsidRPr="00181C0F">
        <w:rPr>
          <w:rFonts w:ascii="Times New Roman" w:hAnsi="Times New Roman"/>
          <w:sz w:val="28"/>
          <w:szCs w:val="28"/>
        </w:rPr>
        <w:t>Стратегический менеджмент организации есть выход рационального процесса планирования.</w:t>
      </w:r>
    </w:p>
    <w:p w:rsidR="00181C0F" w:rsidRPr="00181C0F" w:rsidRDefault="00181C0F" w:rsidP="00656352">
      <w:pPr>
        <w:numPr>
          <w:ilvl w:val="0"/>
          <w:numId w:val="12"/>
        </w:numPr>
        <w:spacing w:after="0"/>
        <w:jc w:val="both"/>
        <w:rPr>
          <w:rFonts w:ascii="Times New Roman" w:hAnsi="Times New Roman"/>
          <w:sz w:val="28"/>
          <w:szCs w:val="28"/>
        </w:rPr>
      </w:pPr>
      <w:r w:rsidRPr="00181C0F">
        <w:rPr>
          <w:rFonts w:ascii="Times New Roman" w:hAnsi="Times New Roman"/>
          <w:sz w:val="28"/>
          <w:szCs w:val="28"/>
        </w:rPr>
        <w:t>Главные компоненты процесса стратегического менеджмента включают анализ внутренней среды, определение назначения компании, ее главных целей, выбор стратегии развития, основываясь на ее сильных и слабых сторонах, а также внешней конъюнктуре.</w:t>
      </w:r>
    </w:p>
    <w:p w:rsidR="00181C0F" w:rsidRPr="00181C0F" w:rsidRDefault="00181C0F" w:rsidP="00656352">
      <w:pPr>
        <w:numPr>
          <w:ilvl w:val="0"/>
          <w:numId w:val="12"/>
        </w:numPr>
        <w:spacing w:after="0"/>
        <w:jc w:val="both"/>
        <w:rPr>
          <w:rFonts w:ascii="Times New Roman" w:hAnsi="Times New Roman"/>
          <w:sz w:val="28"/>
          <w:szCs w:val="28"/>
        </w:rPr>
      </w:pPr>
      <w:r w:rsidRPr="00181C0F">
        <w:rPr>
          <w:rFonts w:ascii="Times New Roman" w:hAnsi="Times New Roman"/>
          <w:sz w:val="28"/>
          <w:szCs w:val="28"/>
        </w:rPr>
        <w:t>Стратегический менеджер должен быть хорошо образован, информирован, искусен в управлении собственным временем и энергией, а также быть хорошим политиком, гибким экспертом, обладать повышенной стрессоустойчивостью и работоспособностью.</w:t>
      </w:r>
    </w:p>
    <w:p w:rsidR="00181C0F" w:rsidRPr="00181C0F" w:rsidRDefault="00181C0F" w:rsidP="00656352">
      <w:pPr>
        <w:numPr>
          <w:ilvl w:val="0"/>
          <w:numId w:val="12"/>
        </w:numPr>
        <w:spacing w:after="0"/>
        <w:jc w:val="both"/>
        <w:rPr>
          <w:rFonts w:ascii="Times New Roman" w:hAnsi="Times New Roman"/>
          <w:sz w:val="28"/>
          <w:szCs w:val="28"/>
        </w:rPr>
      </w:pPr>
      <w:r w:rsidRPr="00181C0F">
        <w:rPr>
          <w:rFonts w:ascii="Times New Roman" w:hAnsi="Times New Roman"/>
          <w:sz w:val="28"/>
          <w:szCs w:val="28"/>
        </w:rPr>
        <w:t xml:space="preserve">Стратегический менеджмент пронизывает всю компанию от рядового менеджера до генерального директора. </w:t>
      </w:r>
    </w:p>
    <w:p w:rsidR="00181C0F" w:rsidRDefault="00181C0F" w:rsidP="00656352">
      <w:pPr>
        <w:numPr>
          <w:ilvl w:val="0"/>
          <w:numId w:val="12"/>
        </w:numPr>
        <w:spacing w:after="0"/>
        <w:jc w:val="both"/>
        <w:rPr>
          <w:rFonts w:ascii="Times New Roman" w:hAnsi="Times New Roman"/>
          <w:sz w:val="28"/>
          <w:szCs w:val="28"/>
        </w:rPr>
      </w:pPr>
      <w:r w:rsidRPr="00181C0F">
        <w:rPr>
          <w:rFonts w:ascii="Times New Roman" w:hAnsi="Times New Roman"/>
          <w:sz w:val="28"/>
          <w:szCs w:val="28"/>
        </w:rPr>
        <w:t>Стратегический менеджмент также строит управление связями между всеми уровнями организации</w:t>
      </w:r>
      <w:r w:rsidR="00994F3B">
        <w:rPr>
          <w:rFonts w:ascii="Times New Roman" w:hAnsi="Times New Roman"/>
          <w:sz w:val="28"/>
          <w:szCs w:val="28"/>
        </w:rPr>
        <w:t>.</w:t>
      </w:r>
    </w:p>
    <w:p w:rsidR="00994F3B" w:rsidRDefault="00994F3B" w:rsidP="00656352">
      <w:pPr>
        <w:spacing w:after="0"/>
        <w:ind w:left="1068"/>
        <w:jc w:val="both"/>
        <w:rPr>
          <w:rFonts w:ascii="Times New Roman" w:hAnsi="Times New Roman"/>
          <w:sz w:val="28"/>
          <w:szCs w:val="28"/>
        </w:rPr>
      </w:pPr>
    </w:p>
    <w:p w:rsidR="00994F3B" w:rsidRDefault="00994F3B" w:rsidP="00656352">
      <w:pPr>
        <w:spacing w:after="0"/>
        <w:ind w:firstLine="708"/>
        <w:jc w:val="both"/>
        <w:rPr>
          <w:rFonts w:ascii="Times New Roman" w:hAnsi="Times New Roman"/>
          <w:sz w:val="28"/>
          <w:szCs w:val="28"/>
        </w:rPr>
      </w:pPr>
      <w:r>
        <w:rPr>
          <w:rFonts w:ascii="Times New Roman" w:hAnsi="Times New Roman"/>
          <w:sz w:val="28"/>
          <w:szCs w:val="28"/>
        </w:rPr>
        <w:t>В разделе попробуем разработать миссию, цели, дерево целей и определим стратегию развития проектируемой фабрики.</w:t>
      </w:r>
    </w:p>
    <w:p w:rsidR="006325F0" w:rsidRDefault="00994F3B" w:rsidP="00656352">
      <w:pPr>
        <w:spacing w:after="0"/>
        <w:ind w:firstLine="708"/>
        <w:jc w:val="both"/>
        <w:rPr>
          <w:rFonts w:ascii="Times New Roman" w:hAnsi="Times New Roman"/>
          <w:sz w:val="28"/>
          <w:szCs w:val="28"/>
          <w:lang w:val="en-US"/>
        </w:rPr>
      </w:pPr>
      <w:r>
        <w:rPr>
          <w:rFonts w:ascii="Times New Roman" w:hAnsi="Times New Roman"/>
          <w:sz w:val="28"/>
          <w:szCs w:val="28"/>
        </w:rPr>
        <w:t>Для разработки стра</w:t>
      </w:r>
      <w:r w:rsidR="00E746D5">
        <w:rPr>
          <w:rFonts w:ascii="Times New Roman" w:hAnsi="Times New Roman"/>
          <w:sz w:val="28"/>
          <w:szCs w:val="28"/>
        </w:rPr>
        <w:t xml:space="preserve">тегии будущей фирмы «Мягкое счастье» мы должны задать себе (как предполагаемые руководители): как мы видим свою </w:t>
      </w:r>
      <w:r w:rsidR="00E746D5">
        <w:rPr>
          <w:rFonts w:ascii="Times New Roman" w:hAnsi="Times New Roman"/>
          <w:sz w:val="28"/>
          <w:szCs w:val="28"/>
        </w:rPr>
        <w:lastRenderedPageBreak/>
        <w:t>компанию, что мы собираемся делать и чего хотим достичь. Для того чтобы четко и обоснованно ответить на эти вопросы мы должны ясно представлять себе характер деятельности фирмы на сегодняшний день. Однако, т.к. предприятие находится на стадии внедрения, поэтому нам надо продумать возможные потребности компании на 5-10 лет вперед.</w:t>
      </w:r>
      <w:r w:rsidR="006325F0">
        <w:rPr>
          <w:rFonts w:ascii="Times New Roman" w:hAnsi="Times New Roman"/>
          <w:sz w:val="28"/>
          <w:szCs w:val="28"/>
        </w:rPr>
        <w:t xml:space="preserve"> Ответ на вопрос «Кто мы, что мы делаем и куда направляемся?» определить курс, который должна взять фирма, и поможет выработать сильную индивидуальность фабрики. </w:t>
      </w:r>
    </w:p>
    <w:p w:rsidR="00994F3B" w:rsidRDefault="006325F0" w:rsidP="00656352">
      <w:pPr>
        <w:spacing w:after="0"/>
        <w:ind w:firstLine="708"/>
        <w:jc w:val="both"/>
        <w:rPr>
          <w:rFonts w:ascii="Times New Roman" w:hAnsi="Times New Roman"/>
          <w:sz w:val="28"/>
          <w:szCs w:val="28"/>
        </w:rPr>
      </w:pPr>
      <w:r w:rsidRPr="006325F0">
        <w:rPr>
          <w:rFonts w:ascii="Times New Roman" w:hAnsi="Times New Roman"/>
          <w:sz w:val="28"/>
          <w:szCs w:val="28"/>
        </w:rPr>
        <w:t>То, что компания собирается делать и чем она хочет с</w:t>
      </w:r>
      <w:r>
        <w:rPr>
          <w:rFonts w:ascii="Times New Roman" w:hAnsi="Times New Roman"/>
          <w:sz w:val="28"/>
          <w:szCs w:val="28"/>
        </w:rPr>
        <w:t>тать</w:t>
      </w:r>
      <w:r w:rsidR="000B4D1B">
        <w:rPr>
          <w:rFonts w:ascii="Times New Roman" w:hAnsi="Times New Roman"/>
          <w:sz w:val="28"/>
          <w:szCs w:val="28"/>
        </w:rPr>
        <w:t>, в общем смысле является миссией фирмы. Устанавливая миссию фабрики «Мягкое счастье» мы определяем сферу деятельности компании. Именно то, что мы видим относительно места своей компании на рынке, и является стратегическим видением. Развивая и обнародуя миссию и стратегическое видение, мы ознакомим сотрудников со смыслом цели и убедительно объясним направление будущего развития.</w:t>
      </w:r>
    </w:p>
    <w:p w:rsidR="001A1DB7" w:rsidRDefault="000B4D1B" w:rsidP="00656352">
      <w:pPr>
        <w:spacing w:after="0"/>
        <w:ind w:firstLine="708"/>
        <w:jc w:val="both"/>
        <w:rPr>
          <w:rFonts w:ascii="Times New Roman" w:hAnsi="Times New Roman"/>
          <w:sz w:val="28"/>
          <w:szCs w:val="28"/>
        </w:rPr>
      </w:pPr>
      <w:r>
        <w:rPr>
          <w:rFonts w:ascii="Times New Roman" w:hAnsi="Times New Roman"/>
          <w:sz w:val="28"/>
          <w:szCs w:val="28"/>
        </w:rPr>
        <w:t xml:space="preserve">Определимся с понятием миссия. Существует огромное количество определений мисси. </w:t>
      </w:r>
      <w:r w:rsidR="001A1DB7">
        <w:rPr>
          <w:rFonts w:ascii="Times New Roman" w:hAnsi="Times New Roman"/>
          <w:sz w:val="28"/>
          <w:szCs w:val="28"/>
        </w:rPr>
        <w:t>Рассмотрим некоторые из них:</w:t>
      </w:r>
    </w:p>
    <w:p w:rsidR="001A1DB7" w:rsidRDefault="001A1DB7" w:rsidP="00656352">
      <w:pPr>
        <w:spacing w:after="0"/>
        <w:ind w:firstLine="708"/>
        <w:jc w:val="both"/>
        <w:rPr>
          <w:rFonts w:ascii="Times New Roman" w:hAnsi="Times New Roman"/>
          <w:sz w:val="28"/>
          <w:szCs w:val="28"/>
        </w:rPr>
      </w:pPr>
      <w:r w:rsidRPr="001A1DB7">
        <w:rPr>
          <w:rFonts w:ascii="Times New Roman" w:hAnsi="Times New Roman"/>
          <w:b/>
          <w:sz w:val="28"/>
          <w:szCs w:val="28"/>
        </w:rPr>
        <w:t xml:space="preserve"> Ми</w:t>
      </w:r>
      <w:r w:rsidR="000B4D1B" w:rsidRPr="001A1DB7">
        <w:rPr>
          <w:rFonts w:ascii="Times New Roman" w:hAnsi="Times New Roman"/>
          <w:b/>
          <w:sz w:val="28"/>
          <w:szCs w:val="28"/>
        </w:rPr>
        <w:t>ссия</w:t>
      </w:r>
      <w:r w:rsidR="000B4D1B" w:rsidRPr="000B4D1B">
        <w:rPr>
          <w:rFonts w:ascii="Times New Roman" w:hAnsi="Times New Roman"/>
          <w:sz w:val="28"/>
          <w:szCs w:val="28"/>
        </w:rPr>
        <w:t xml:space="preserve"> — одно из основополагающих понятий стратегического управления. </w:t>
      </w:r>
    </w:p>
    <w:p w:rsidR="001A1DB7" w:rsidRDefault="001A1DB7" w:rsidP="00656352">
      <w:pPr>
        <w:spacing w:after="0"/>
        <w:ind w:firstLine="708"/>
        <w:jc w:val="both"/>
        <w:rPr>
          <w:rFonts w:ascii="Times New Roman" w:hAnsi="Times New Roman"/>
          <w:sz w:val="28"/>
          <w:szCs w:val="28"/>
        </w:rPr>
      </w:pPr>
      <w:r w:rsidRPr="001A1DB7">
        <w:rPr>
          <w:rFonts w:ascii="Times New Roman" w:hAnsi="Times New Roman"/>
          <w:b/>
          <w:sz w:val="28"/>
          <w:szCs w:val="28"/>
        </w:rPr>
        <w:t>Миссия организации</w:t>
      </w:r>
      <w:r w:rsidRPr="001A1DB7">
        <w:rPr>
          <w:rFonts w:ascii="Times New Roman" w:hAnsi="Times New Roman"/>
          <w:sz w:val="28"/>
          <w:szCs w:val="28"/>
        </w:rPr>
        <w:t xml:space="preserve"> – выражение ее философии и смысла существования.</w:t>
      </w:r>
    </w:p>
    <w:p w:rsidR="001A1DB7" w:rsidRDefault="001A1DB7" w:rsidP="00656352">
      <w:pPr>
        <w:spacing w:after="0"/>
        <w:ind w:firstLine="708"/>
        <w:jc w:val="both"/>
        <w:rPr>
          <w:rFonts w:ascii="Times New Roman" w:hAnsi="Times New Roman"/>
          <w:sz w:val="28"/>
          <w:szCs w:val="28"/>
        </w:rPr>
      </w:pPr>
      <w:r w:rsidRPr="001A1DB7">
        <w:rPr>
          <w:rFonts w:ascii="Times New Roman" w:hAnsi="Times New Roman"/>
          <w:sz w:val="28"/>
          <w:szCs w:val="28"/>
        </w:rPr>
        <w:t xml:space="preserve">Филип Котлер называет </w:t>
      </w:r>
      <w:r w:rsidRPr="001A1DB7">
        <w:rPr>
          <w:rFonts w:ascii="Times New Roman" w:hAnsi="Times New Roman"/>
          <w:b/>
          <w:sz w:val="28"/>
          <w:szCs w:val="28"/>
        </w:rPr>
        <w:t>миссию компании</w:t>
      </w:r>
      <w:r w:rsidRPr="001A1DB7">
        <w:rPr>
          <w:rFonts w:ascii="Times New Roman" w:hAnsi="Times New Roman"/>
          <w:sz w:val="28"/>
          <w:szCs w:val="28"/>
        </w:rPr>
        <w:t xml:space="preserve"> "невидимой рукой", которая направляет и организует коллективную работу служащих ее отделений в разных географических регионах.</w:t>
      </w:r>
    </w:p>
    <w:p w:rsidR="001A1DB7" w:rsidRPr="001A1DB7" w:rsidRDefault="001A1DB7" w:rsidP="00656352">
      <w:pPr>
        <w:spacing w:after="0"/>
        <w:ind w:firstLine="708"/>
        <w:jc w:val="both"/>
        <w:rPr>
          <w:rFonts w:ascii="Times New Roman" w:hAnsi="Times New Roman"/>
          <w:color w:val="000000"/>
          <w:sz w:val="28"/>
          <w:szCs w:val="28"/>
        </w:rPr>
      </w:pPr>
      <w:r w:rsidRPr="001A1DB7">
        <w:rPr>
          <w:rFonts w:ascii="Times New Roman" w:hAnsi="Times New Roman"/>
          <w:b/>
          <w:sz w:val="28"/>
          <w:szCs w:val="28"/>
        </w:rPr>
        <w:t>Миссия предприятия</w:t>
      </w:r>
      <w:r w:rsidRPr="001A1DB7">
        <w:rPr>
          <w:rFonts w:ascii="Times New Roman" w:hAnsi="Times New Roman"/>
          <w:sz w:val="28"/>
          <w:szCs w:val="28"/>
        </w:rPr>
        <w:t xml:space="preserve"> - генеральная цель организации, характеризующая, что представляет собой организация, зачем она существует и каково ее единственное в своем роде место</w:t>
      </w:r>
      <w:r>
        <w:rPr>
          <w:rFonts w:ascii="Times New Roman" w:hAnsi="Times New Roman"/>
          <w:sz w:val="28"/>
          <w:szCs w:val="28"/>
        </w:rPr>
        <w:t>.</w:t>
      </w:r>
    </w:p>
    <w:p w:rsidR="001A1DB7" w:rsidRDefault="001A1DB7" w:rsidP="00656352">
      <w:pPr>
        <w:spacing w:after="0"/>
        <w:ind w:firstLine="708"/>
        <w:jc w:val="both"/>
        <w:rPr>
          <w:rFonts w:ascii="Times New Roman" w:hAnsi="Times New Roman"/>
          <w:sz w:val="28"/>
          <w:szCs w:val="28"/>
        </w:rPr>
      </w:pPr>
      <w:r w:rsidRPr="001A1DB7">
        <w:rPr>
          <w:rFonts w:ascii="Times New Roman" w:hAnsi="Times New Roman"/>
          <w:sz w:val="28"/>
          <w:szCs w:val="28"/>
        </w:rPr>
        <w:t>Мы</w:t>
      </w:r>
      <w:r>
        <w:rPr>
          <w:rFonts w:ascii="Times New Roman" w:hAnsi="Times New Roman"/>
          <w:sz w:val="28"/>
          <w:szCs w:val="28"/>
        </w:rPr>
        <w:t>, несмотря на огромное количество понятий,</w:t>
      </w:r>
      <w:r w:rsidRPr="001A1DB7">
        <w:rPr>
          <w:rFonts w:ascii="Times New Roman" w:hAnsi="Times New Roman"/>
          <w:sz w:val="28"/>
          <w:szCs w:val="28"/>
        </w:rPr>
        <w:t xml:space="preserve"> в дан</w:t>
      </w:r>
      <w:r>
        <w:rPr>
          <w:rFonts w:ascii="Times New Roman" w:hAnsi="Times New Roman"/>
          <w:sz w:val="28"/>
          <w:szCs w:val="28"/>
        </w:rPr>
        <w:t>ном разделе бу</w:t>
      </w:r>
      <w:r w:rsidRPr="001A1DB7">
        <w:rPr>
          <w:rFonts w:ascii="Times New Roman" w:hAnsi="Times New Roman"/>
          <w:sz w:val="28"/>
          <w:szCs w:val="28"/>
        </w:rPr>
        <w:t xml:space="preserve">дем придерживаться следующего </w:t>
      </w:r>
      <w:r>
        <w:rPr>
          <w:rFonts w:ascii="Times New Roman" w:hAnsi="Times New Roman"/>
          <w:sz w:val="28"/>
          <w:szCs w:val="28"/>
        </w:rPr>
        <w:t>определения миссии:</w:t>
      </w:r>
    </w:p>
    <w:p w:rsidR="001A1DB7" w:rsidRDefault="001A1DB7" w:rsidP="00656352">
      <w:pPr>
        <w:spacing w:after="0"/>
        <w:ind w:firstLine="708"/>
        <w:jc w:val="both"/>
        <w:rPr>
          <w:rFonts w:ascii="Times New Roman" w:hAnsi="Times New Roman"/>
          <w:sz w:val="28"/>
          <w:szCs w:val="28"/>
        </w:rPr>
      </w:pPr>
      <w:r w:rsidRPr="00F95C3F">
        <w:rPr>
          <w:rFonts w:ascii="Times New Roman" w:hAnsi="Times New Roman"/>
          <w:b/>
          <w:i/>
          <w:sz w:val="28"/>
          <w:szCs w:val="28"/>
        </w:rPr>
        <w:t>Миссия проектируемого предприятия</w:t>
      </w:r>
      <w:r>
        <w:rPr>
          <w:rFonts w:ascii="Times New Roman" w:hAnsi="Times New Roman"/>
          <w:sz w:val="28"/>
          <w:szCs w:val="28"/>
        </w:rPr>
        <w:t xml:space="preserve"> – представлена в виде отдельных утверждений, которые являются неким кодексом организации и определяют ее экономическую, социальную и управленческую «философию», экономический критерий прибыльности, </w:t>
      </w:r>
      <w:r w:rsidR="00F95C3F">
        <w:rPr>
          <w:rFonts w:ascii="Times New Roman" w:hAnsi="Times New Roman"/>
          <w:sz w:val="28"/>
          <w:szCs w:val="28"/>
        </w:rPr>
        <w:t>производственную деятельность и качество товара, стиля поведения внутри организации, подбор и расстановка кадров и, наконец, такое понятие как имидж.</w:t>
      </w:r>
    </w:p>
    <w:p w:rsidR="0067199A" w:rsidRDefault="0067199A" w:rsidP="00656352">
      <w:pPr>
        <w:spacing w:after="0"/>
        <w:ind w:firstLine="708"/>
        <w:jc w:val="both"/>
        <w:rPr>
          <w:rFonts w:ascii="Times New Roman" w:hAnsi="Times New Roman"/>
          <w:sz w:val="28"/>
          <w:szCs w:val="28"/>
        </w:rPr>
      </w:pPr>
      <w:r>
        <w:rPr>
          <w:rFonts w:ascii="Times New Roman" w:hAnsi="Times New Roman"/>
          <w:sz w:val="28"/>
          <w:szCs w:val="28"/>
        </w:rPr>
        <w:t>Попробуем определится с миссией проектируемого предприятия. Для этого необходимо сконструктуировать следующую модель:</w:t>
      </w:r>
    </w:p>
    <w:p w:rsidR="0067199A" w:rsidRDefault="0067199A" w:rsidP="00656352">
      <w:pPr>
        <w:spacing w:after="0"/>
        <w:ind w:firstLine="708"/>
        <w:jc w:val="both"/>
        <w:rPr>
          <w:rFonts w:ascii="Times New Roman" w:hAnsi="Times New Roman"/>
          <w:sz w:val="28"/>
          <w:szCs w:val="28"/>
        </w:rPr>
      </w:pPr>
    </w:p>
    <w:p w:rsidR="00F86206" w:rsidRDefault="00365DEF" w:rsidP="00656352">
      <w:pPr>
        <w:spacing w:after="0"/>
        <w:ind w:firstLine="708"/>
        <w:jc w:val="both"/>
        <w:rPr>
          <w:rFonts w:ascii="Times New Roman" w:hAnsi="Times New Roman"/>
          <w:sz w:val="28"/>
          <w:szCs w:val="28"/>
        </w:rPr>
      </w:pPr>
      <w:r>
        <w:rPr>
          <w:rFonts w:ascii="Times New Roman" w:hAnsi="Times New Roman"/>
          <w:sz w:val="28"/>
          <w:szCs w:val="28"/>
        </w:rPr>
        <w:t xml:space="preserve">               </w:t>
      </w:r>
      <w:r w:rsidRPr="00365DEF">
        <w:rPr>
          <w:rFonts w:ascii="Times New Roman" w:hAnsi="Times New Roman"/>
          <w:sz w:val="28"/>
          <w:szCs w:val="28"/>
        </w:rPr>
        <w:t xml:space="preserve">   </w:t>
      </w:r>
    </w:p>
    <w:p w:rsidR="00F86206" w:rsidRDefault="00F86206" w:rsidP="00656352">
      <w:pPr>
        <w:spacing w:after="0"/>
        <w:ind w:firstLine="708"/>
        <w:jc w:val="both"/>
        <w:rPr>
          <w:rFonts w:ascii="Times New Roman" w:hAnsi="Times New Roman"/>
          <w:sz w:val="28"/>
          <w:szCs w:val="28"/>
        </w:rPr>
      </w:pPr>
    </w:p>
    <w:p w:rsidR="0067199A" w:rsidRPr="00365DEF" w:rsidRDefault="00791652" w:rsidP="00656352">
      <w:pPr>
        <w:spacing w:after="0"/>
        <w:ind w:firstLine="708"/>
        <w:jc w:val="both"/>
        <w:rPr>
          <w:rFonts w:ascii="Times New Roman" w:hAnsi="Times New Roman"/>
          <w:sz w:val="28"/>
          <w:szCs w:val="28"/>
        </w:rPr>
      </w:pPr>
      <w:r>
        <w:rPr>
          <w:rFonts w:ascii="Times New Roman" w:hAnsi="Times New Roman"/>
          <w:noProof/>
          <w:sz w:val="28"/>
          <w:szCs w:val="28"/>
          <w:lang w:eastAsia="ru-RU"/>
        </w:rPr>
        <w:lastRenderedPageBreak/>
        <w:pict>
          <v:group id="_x0000_s1225" style="position:absolute;left:0;text-align:left;margin-left:53.7pt;margin-top:-3.6pt;width:227.25pt;height:231.4pt;z-index:251635200" coordorigin="3225,802" coordsize="4545,4628">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221" type="#_x0000_t16" style="position:absolute;left:4020;top:1584;width:2700;height:2830" o:regroupid="6" adj="5040" fillcolor="#e5dfec"/>
            <v:shape id="_x0000_s1216" type="#_x0000_t32" style="position:absolute;left:4635;top:3772;width:3135;height:0" o:connectortype="straight" o:regroupid="6">
              <v:stroke endarrow="block"/>
            </v:shape>
            <v:shape id="_x0000_s1218" type="#_x0000_t32" style="position:absolute;left:4635;top:802;width:1;height:2970;flip:y" o:connectortype="straight" o:regroupid="6">
              <v:stroke endarrow="block"/>
            </v:shape>
            <v:shape id="_x0000_s1219" type="#_x0000_t32" style="position:absolute;left:3225;top:3772;width:1410;height:1658;flip:x" o:connectortype="straight" o:regroupid="6">
              <v:stroke endarrow="block"/>
            </v:shape>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222" type="#_x0000_t71" style="position:absolute;left:5205;top:1725;width:1905;height:1188" o:regroupid="6" fillcolor="yellow">
              <v:textbox style="mso-next-textbox:#_x0000_s1222">
                <w:txbxContent>
                  <w:p w:rsidR="0055006F" w:rsidRDefault="0055006F">
                    <w:r>
                      <w:t>Миссия</w:t>
                    </w:r>
                  </w:p>
                </w:txbxContent>
              </v:textbox>
            </v:shape>
          </v:group>
        </w:pict>
      </w:r>
      <w:r w:rsidR="00365DEF" w:rsidRPr="00365DEF">
        <w:rPr>
          <w:rFonts w:ascii="Times New Roman" w:hAnsi="Times New Roman"/>
          <w:sz w:val="28"/>
          <w:szCs w:val="28"/>
        </w:rPr>
        <w:t xml:space="preserve">            надо</w:t>
      </w:r>
    </w:p>
    <w:p w:rsidR="001A1DB7" w:rsidRDefault="001A1DB7" w:rsidP="00656352">
      <w:pPr>
        <w:spacing w:after="0"/>
        <w:ind w:firstLine="708"/>
        <w:jc w:val="both"/>
        <w:rPr>
          <w:rFonts w:ascii="Times New Roman" w:hAnsi="Times New Roman"/>
          <w:sz w:val="28"/>
          <w:szCs w:val="28"/>
        </w:rPr>
      </w:pPr>
    </w:p>
    <w:p w:rsidR="001A1DB7" w:rsidRDefault="001A1DB7" w:rsidP="00656352">
      <w:pPr>
        <w:spacing w:after="0"/>
        <w:ind w:firstLine="708"/>
        <w:jc w:val="both"/>
        <w:rPr>
          <w:rFonts w:ascii="Times New Roman" w:hAnsi="Times New Roman"/>
          <w:sz w:val="28"/>
          <w:szCs w:val="28"/>
        </w:rPr>
      </w:pPr>
    </w:p>
    <w:p w:rsidR="0067199A" w:rsidRDefault="0067199A" w:rsidP="00656352">
      <w:pPr>
        <w:spacing w:after="0"/>
        <w:ind w:firstLine="708"/>
        <w:jc w:val="both"/>
        <w:rPr>
          <w:rFonts w:ascii="Times New Roman" w:hAnsi="Times New Roman"/>
          <w:sz w:val="28"/>
          <w:szCs w:val="28"/>
        </w:rPr>
      </w:pPr>
    </w:p>
    <w:p w:rsidR="0067199A" w:rsidRDefault="0067199A" w:rsidP="00656352">
      <w:pPr>
        <w:spacing w:after="0"/>
        <w:ind w:firstLine="708"/>
        <w:jc w:val="both"/>
        <w:rPr>
          <w:rFonts w:ascii="Times New Roman" w:hAnsi="Times New Roman"/>
          <w:sz w:val="28"/>
          <w:szCs w:val="28"/>
        </w:rPr>
      </w:pPr>
    </w:p>
    <w:p w:rsidR="0067199A" w:rsidRDefault="0067199A" w:rsidP="00656352">
      <w:pPr>
        <w:spacing w:after="0"/>
        <w:ind w:firstLine="708"/>
        <w:jc w:val="both"/>
        <w:rPr>
          <w:rFonts w:ascii="Times New Roman" w:hAnsi="Times New Roman"/>
          <w:sz w:val="28"/>
          <w:szCs w:val="28"/>
        </w:rPr>
      </w:pPr>
    </w:p>
    <w:p w:rsidR="0067199A" w:rsidRDefault="0067199A" w:rsidP="00656352">
      <w:pPr>
        <w:spacing w:after="0"/>
        <w:ind w:firstLine="708"/>
        <w:jc w:val="both"/>
        <w:rPr>
          <w:rFonts w:ascii="Times New Roman" w:hAnsi="Times New Roman"/>
          <w:sz w:val="28"/>
          <w:szCs w:val="28"/>
        </w:rPr>
      </w:pPr>
    </w:p>
    <w:p w:rsidR="00365DEF" w:rsidRDefault="00365DEF" w:rsidP="00656352">
      <w:pPr>
        <w:spacing w:after="0"/>
        <w:ind w:firstLine="708"/>
        <w:jc w:val="both"/>
        <w:rPr>
          <w:rFonts w:ascii="Times New Roman" w:hAnsi="Times New Roman"/>
          <w:sz w:val="28"/>
          <w:szCs w:val="28"/>
        </w:rPr>
      </w:pPr>
      <w:r>
        <w:rPr>
          <w:rFonts w:ascii="Times New Roman" w:hAnsi="Times New Roman"/>
          <w:sz w:val="28"/>
          <w:szCs w:val="28"/>
        </w:rPr>
        <w:t xml:space="preserve">                                                      </w:t>
      </w:r>
      <w:r w:rsidRPr="00365DEF">
        <w:rPr>
          <w:rFonts w:ascii="Times New Roman" w:hAnsi="Times New Roman"/>
          <w:sz w:val="28"/>
          <w:szCs w:val="28"/>
        </w:rPr>
        <w:t xml:space="preserve">         </w:t>
      </w:r>
    </w:p>
    <w:p w:rsidR="0067199A" w:rsidRDefault="00365DEF" w:rsidP="00656352">
      <w:pPr>
        <w:spacing w:after="0"/>
        <w:ind w:firstLine="708"/>
        <w:jc w:val="both"/>
        <w:rPr>
          <w:rFonts w:ascii="Times New Roman" w:hAnsi="Times New Roman"/>
          <w:sz w:val="28"/>
          <w:szCs w:val="28"/>
        </w:rPr>
      </w:pPr>
      <w:r>
        <w:rPr>
          <w:rFonts w:ascii="Times New Roman" w:hAnsi="Times New Roman"/>
          <w:sz w:val="28"/>
          <w:szCs w:val="28"/>
        </w:rPr>
        <w:t xml:space="preserve">                                                                   хочу</w:t>
      </w:r>
    </w:p>
    <w:p w:rsidR="0067199A" w:rsidRDefault="0067199A" w:rsidP="00656352">
      <w:pPr>
        <w:spacing w:after="0"/>
        <w:ind w:firstLine="708"/>
        <w:jc w:val="both"/>
        <w:rPr>
          <w:rFonts w:ascii="Times New Roman" w:hAnsi="Times New Roman"/>
          <w:sz w:val="28"/>
          <w:szCs w:val="28"/>
        </w:rPr>
      </w:pPr>
    </w:p>
    <w:p w:rsidR="0067199A" w:rsidRDefault="0067199A" w:rsidP="00656352">
      <w:pPr>
        <w:spacing w:after="0"/>
        <w:ind w:firstLine="708"/>
        <w:jc w:val="both"/>
        <w:rPr>
          <w:rFonts w:ascii="Times New Roman" w:hAnsi="Times New Roman"/>
          <w:sz w:val="28"/>
          <w:szCs w:val="28"/>
        </w:rPr>
      </w:pPr>
    </w:p>
    <w:p w:rsidR="0067199A" w:rsidRDefault="00365DEF" w:rsidP="00656352">
      <w:pPr>
        <w:spacing w:after="0"/>
        <w:jc w:val="both"/>
        <w:rPr>
          <w:rFonts w:ascii="Times New Roman" w:hAnsi="Times New Roman"/>
          <w:sz w:val="28"/>
          <w:szCs w:val="28"/>
        </w:rPr>
      </w:pPr>
      <w:r>
        <w:rPr>
          <w:rFonts w:ascii="Times New Roman" w:hAnsi="Times New Roman"/>
          <w:sz w:val="28"/>
          <w:szCs w:val="28"/>
        </w:rPr>
        <w:t xml:space="preserve">                          могу</w:t>
      </w:r>
    </w:p>
    <w:p w:rsidR="00365DEF" w:rsidRPr="00365DEF" w:rsidRDefault="00365DEF" w:rsidP="00656352">
      <w:pPr>
        <w:spacing w:after="0"/>
        <w:ind w:firstLine="708"/>
        <w:jc w:val="both"/>
        <w:rPr>
          <w:rFonts w:ascii="Times New Roman" w:hAnsi="Times New Roman"/>
          <w:sz w:val="28"/>
          <w:szCs w:val="28"/>
        </w:rPr>
      </w:pPr>
    </w:p>
    <w:p w:rsidR="00365DEF" w:rsidRDefault="00FA5F0B" w:rsidP="00656352">
      <w:pPr>
        <w:spacing w:after="0"/>
        <w:ind w:firstLine="708"/>
        <w:jc w:val="both"/>
        <w:rPr>
          <w:rFonts w:ascii="Times New Roman" w:hAnsi="Times New Roman"/>
          <w:b/>
          <w:sz w:val="28"/>
          <w:szCs w:val="28"/>
        </w:rPr>
      </w:pPr>
      <w:r>
        <w:rPr>
          <w:rFonts w:ascii="Times New Roman" w:hAnsi="Times New Roman"/>
          <w:sz w:val="28"/>
          <w:szCs w:val="28"/>
        </w:rPr>
        <w:t>Рис. 5</w:t>
      </w:r>
      <w:r w:rsidR="00365DEF">
        <w:rPr>
          <w:rFonts w:ascii="Times New Roman" w:hAnsi="Times New Roman"/>
          <w:sz w:val="28"/>
          <w:szCs w:val="28"/>
        </w:rPr>
        <w:t xml:space="preserve">.1. </w:t>
      </w:r>
      <w:r w:rsidR="00365DEF" w:rsidRPr="00365DEF">
        <w:rPr>
          <w:rFonts w:ascii="Times New Roman" w:hAnsi="Times New Roman"/>
          <w:b/>
          <w:sz w:val="28"/>
          <w:szCs w:val="28"/>
        </w:rPr>
        <w:t>Модель конструирования миссии на проектируемом предприятии.</w:t>
      </w:r>
    </w:p>
    <w:p w:rsidR="00365DEF" w:rsidRPr="00365DEF" w:rsidRDefault="00365DEF" w:rsidP="00656352">
      <w:pPr>
        <w:spacing w:after="0"/>
        <w:ind w:firstLine="708"/>
        <w:jc w:val="both"/>
        <w:rPr>
          <w:rFonts w:ascii="Times New Roman" w:hAnsi="Times New Roman"/>
          <w:sz w:val="28"/>
          <w:szCs w:val="28"/>
        </w:rPr>
      </w:pPr>
    </w:p>
    <w:p w:rsidR="00365DEF" w:rsidRDefault="00365DEF" w:rsidP="00656352">
      <w:pPr>
        <w:spacing w:after="0"/>
        <w:ind w:firstLine="708"/>
        <w:jc w:val="both"/>
        <w:rPr>
          <w:rFonts w:ascii="Times New Roman" w:hAnsi="Times New Roman"/>
          <w:sz w:val="28"/>
          <w:szCs w:val="28"/>
        </w:rPr>
      </w:pPr>
      <w:r w:rsidRPr="00365DEF">
        <w:rPr>
          <w:rFonts w:ascii="Times New Roman" w:hAnsi="Times New Roman"/>
          <w:sz w:val="28"/>
          <w:szCs w:val="28"/>
        </w:rPr>
        <w:t xml:space="preserve">Итак, </w:t>
      </w:r>
      <w:r w:rsidR="007502FA">
        <w:rPr>
          <w:rFonts w:ascii="Times New Roman" w:hAnsi="Times New Roman"/>
          <w:sz w:val="28"/>
          <w:szCs w:val="28"/>
        </w:rPr>
        <w:t>мы будем рассматривать миссию, ориентируясь на 3 составные части (оси):</w:t>
      </w:r>
    </w:p>
    <w:p w:rsidR="007502FA" w:rsidRDefault="007502FA" w:rsidP="00656352">
      <w:pPr>
        <w:numPr>
          <w:ilvl w:val="0"/>
          <w:numId w:val="13"/>
        </w:numPr>
        <w:spacing w:after="0"/>
        <w:jc w:val="both"/>
        <w:rPr>
          <w:rFonts w:ascii="Times New Roman" w:hAnsi="Times New Roman"/>
          <w:sz w:val="28"/>
          <w:szCs w:val="28"/>
        </w:rPr>
      </w:pPr>
      <w:r>
        <w:rPr>
          <w:rFonts w:ascii="Times New Roman" w:hAnsi="Times New Roman"/>
          <w:sz w:val="28"/>
          <w:szCs w:val="28"/>
        </w:rPr>
        <w:t>Ось «надо» - отражает потребность рынка;</w:t>
      </w:r>
    </w:p>
    <w:p w:rsidR="007502FA" w:rsidRDefault="007502FA" w:rsidP="00656352">
      <w:pPr>
        <w:numPr>
          <w:ilvl w:val="0"/>
          <w:numId w:val="13"/>
        </w:numPr>
        <w:spacing w:after="0"/>
        <w:jc w:val="both"/>
        <w:rPr>
          <w:rFonts w:ascii="Times New Roman" w:hAnsi="Times New Roman"/>
          <w:sz w:val="28"/>
          <w:szCs w:val="28"/>
        </w:rPr>
      </w:pPr>
      <w:r>
        <w:rPr>
          <w:rFonts w:ascii="Times New Roman" w:hAnsi="Times New Roman"/>
          <w:sz w:val="28"/>
          <w:szCs w:val="28"/>
        </w:rPr>
        <w:t>Ось «могу» - определяет возможности компании;</w:t>
      </w:r>
    </w:p>
    <w:p w:rsidR="007502FA" w:rsidRDefault="007502FA" w:rsidP="00656352">
      <w:pPr>
        <w:numPr>
          <w:ilvl w:val="0"/>
          <w:numId w:val="13"/>
        </w:numPr>
        <w:spacing w:after="0"/>
        <w:jc w:val="both"/>
        <w:rPr>
          <w:rFonts w:ascii="Times New Roman" w:hAnsi="Times New Roman"/>
          <w:sz w:val="28"/>
          <w:szCs w:val="28"/>
        </w:rPr>
      </w:pPr>
      <w:r>
        <w:rPr>
          <w:rFonts w:ascii="Times New Roman" w:hAnsi="Times New Roman"/>
          <w:sz w:val="28"/>
          <w:szCs w:val="28"/>
        </w:rPr>
        <w:t>Ось «хочу» - представляет собой философию бизнеса (ожидания, ценности, принципы).</w:t>
      </w:r>
    </w:p>
    <w:p w:rsidR="007502FA" w:rsidRDefault="007502FA" w:rsidP="00656352">
      <w:pPr>
        <w:tabs>
          <w:tab w:val="left" w:pos="0"/>
        </w:tabs>
        <w:spacing w:after="0"/>
        <w:jc w:val="both"/>
        <w:rPr>
          <w:rFonts w:ascii="Times New Roman" w:hAnsi="Times New Roman"/>
          <w:sz w:val="28"/>
          <w:szCs w:val="28"/>
        </w:rPr>
      </w:pPr>
      <w:r>
        <w:rPr>
          <w:rFonts w:ascii="Times New Roman" w:hAnsi="Times New Roman"/>
          <w:sz w:val="28"/>
          <w:szCs w:val="28"/>
        </w:rPr>
        <w:tab/>
        <w:t>Из этой схемы можно сделать вывод о том, что нам необходимо так сформировать миссию, что бы добиться компромисс между потребителем рынка  и возможностями и желаниями предприятия.</w:t>
      </w:r>
      <w:r w:rsidR="007B3A72">
        <w:rPr>
          <w:rFonts w:ascii="Times New Roman" w:hAnsi="Times New Roman"/>
          <w:sz w:val="28"/>
          <w:szCs w:val="28"/>
        </w:rPr>
        <w:t xml:space="preserve"> Для этого попробуем сформулировать две миссии: в широком и узком смысле.</w:t>
      </w:r>
    </w:p>
    <w:p w:rsidR="00423985" w:rsidRDefault="00423985" w:rsidP="00656352">
      <w:pPr>
        <w:spacing w:after="0"/>
        <w:jc w:val="both"/>
        <w:rPr>
          <w:rFonts w:ascii="Times New Roman" w:hAnsi="Times New Roman"/>
          <w:sz w:val="28"/>
          <w:szCs w:val="28"/>
        </w:rPr>
      </w:pPr>
      <w:r w:rsidRPr="00423985">
        <w:rPr>
          <w:rFonts w:ascii="Times New Roman" w:hAnsi="Times New Roman"/>
          <w:b/>
          <w:sz w:val="28"/>
          <w:szCs w:val="28"/>
        </w:rPr>
        <w:t>1.</w:t>
      </w:r>
      <w:r>
        <w:rPr>
          <w:rFonts w:ascii="Times New Roman" w:hAnsi="Times New Roman"/>
          <w:b/>
          <w:sz w:val="28"/>
          <w:szCs w:val="28"/>
        </w:rPr>
        <w:t xml:space="preserve"> </w:t>
      </w:r>
      <w:r w:rsidR="000B4D1B" w:rsidRPr="007B3A72">
        <w:rPr>
          <w:rFonts w:ascii="Times New Roman" w:hAnsi="Times New Roman"/>
          <w:b/>
          <w:sz w:val="28"/>
          <w:szCs w:val="28"/>
        </w:rPr>
        <w:t>В широком смысле миссия</w:t>
      </w:r>
      <w:r w:rsidR="000B4D1B" w:rsidRPr="000B4D1B">
        <w:rPr>
          <w:rFonts w:ascii="Times New Roman" w:hAnsi="Times New Roman"/>
          <w:sz w:val="28"/>
          <w:szCs w:val="28"/>
        </w:rPr>
        <w:t xml:space="preserve"> — это философия и предназначение, смысл существования организации.</w:t>
      </w:r>
      <w:r w:rsidR="007B3A72">
        <w:rPr>
          <w:rFonts w:ascii="Times New Roman" w:hAnsi="Times New Roman"/>
          <w:sz w:val="28"/>
          <w:szCs w:val="28"/>
        </w:rPr>
        <w:t xml:space="preserve"> </w:t>
      </w:r>
      <w:r w:rsidR="000B4D1B" w:rsidRPr="000B4D1B">
        <w:rPr>
          <w:rFonts w:ascii="Times New Roman" w:hAnsi="Times New Roman"/>
          <w:sz w:val="28"/>
          <w:szCs w:val="28"/>
        </w:rPr>
        <w:t>Философия организации определяет ценности и принципы, в соответствии с которыми организация намеревается осуществлять свою деятельность. Предназначение определяет действия, которые организация намеревается осуществлять, и то, каких целей она намерена добиваться. Философия организации определяется на этапе становления организации и редко меняется, тогда как предназначение может меняться в процессе изменений как внутренней, так и внешней среды организации.</w:t>
      </w:r>
    </w:p>
    <w:p w:rsidR="00423985" w:rsidRDefault="00423985" w:rsidP="00656352">
      <w:pPr>
        <w:spacing w:after="0"/>
        <w:jc w:val="both"/>
        <w:rPr>
          <w:rFonts w:ascii="Times New Roman" w:hAnsi="Times New Roman"/>
          <w:sz w:val="28"/>
          <w:szCs w:val="28"/>
        </w:rPr>
      </w:pPr>
      <w:r>
        <w:rPr>
          <w:rFonts w:ascii="Times New Roman" w:hAnsi="Times New Roman"/>
          <w:sz w:val="28"/>
          <w:szCs w:val="28"/>
        </w:rPr>
        <w:tab/>
        <w:t xml:space="preserve">Итак, </w:t>
      </w:r>
      <w:r w:rsidRPr="009D6869">
        <w:rPr>
          <w:rFonts w:ascii="Times New Roman" w:hAnsi="Times New Roman"/>
          <w:b/>
          <w:sz w:val="28"/>
          <w:szCs w:val="28"/>
        </w:rPr>
        <w:t>миссия компании «Мягкое счастье» (в широком смысле):</w:t>
      </w:r>
    </w:p>
    <w:p w:rsidR="000B4D1B" w:rsidRDefault="00423985" w:rsidP="00656352">
      <w:pPr>
        <w:spacing w:after="0"/>
        <w:ind w:firstLine="708"/>
        <w:jc w:val="both"/>
        <w:rPr>
          <w:rFonts w:ascii="Times New Roman" w:hAnsi="Times New Roman"/>
          <w:sz w:val="28"/>
          <w:szCs w:val="28"/>
        </w:rPr>
      </w:pPr>
      <w:r>
        <w:rPr>
          <w:rFonts w:ascii="Times New Roman" w:hAnsi="Times New Roman"/>
          <w:sz w:val="28"/>
          <w:szCs w:val="28"/>
        </w:rPr>
        <w:t xml:space="preserve">«Мягкое счастье», новая быстроразвивающаяся </w:t>
      </w:r>
      <w:r w:rsidR="00D41A44">
        <w:rPr>
          <w:rFonts w:ascii="Times New Roman" w:hAnsi="Times New Roman"/>
          <w:sz w:val="28"/>
          <w:szCs w:val="28"/>
        </w:rPr>
        <w:t xml:space="preserve">компания, которая посвящает себя: заботится о младших слоях общества, а также о будущем </w:t>
      </w:r>
      <w:r w:rsidR="00D41A44">
        <w:rPr>
          <w:rFonts w:ascii="Times New Roman" w:hAnsi="Times New Roman"/>
          <w:sz w:val="28"/>
          <w:szCs w:val="28"/>
        </w:rPr>
        <w:lastRenderedPageBreak/>
        <w:t>своих клиентов и партнеров; освоению новых областей в своей сфере; развитию способностей детей, изменению мира, в котором мы живем.</w:t>
      </w:r>
    </w:p>
    <w:p w:rsidR="00D41A44" w:rsidRDefault="00D41A44" w:rsidP="00656352">
      <w:pPr>
        <w:spacing w:after="0"/>
        <w:jc w:val="both"/>
        <w:rPr>
          <w:rFonts w:ascii="Times New Roman" w:hAnsi="Times New Roman"/>
          <w:sz w:val="28"/>
          <w:szCs w:val="28"/>
        </w:rPr>
      </w:pPr>
      <w:r>
        <w:rPr>
          <w:rFonts w:ascii="Times New Roman" w:hAnsi="Times New Roman"/>
          <w:sz w:val="28"/>
          <w:szCs w:val="28"/>
        </w:rPr>
        <w:tab/>
        <w:t>Мы идем вперед с энтузиазмом, оптимизмом, терпением, энергией и приверженностью делу. Мы объединяем усилия для улучшения жизни наших клиентов, восстанавливая утраченное ощущение детства и беззаботности. Мы вселяем уверенность в будущее нашим клиентам и их семьям. Мы восс</w:t>
      </w:r>
      <w:r w:rsidR="009E6C6D">
        <w:rPr>
          <w:rFonts w:ascii="Times New Roman" w:hAnsi="Times New Roman"/>
          <w:sz w:val="28"/>
          <w:szCs w:val="28"/>
        </w:rPr>
        <w:t xml:space="preserve">танавливаем надежду, веру </w:t>
      </w:r>
      <w:r>
        <w:rPr>
          <w:rFonts w:ascii="Times New Roman" w:hAnsi="Times New Roman"/>
          <w:sz w:val="28"/>
          <w:szCs w:val="28"/>
        </w:rPr>
        <w:t xml:space="preserve"> в отечественную продукцию, самоуважение и желание жить.</w:t>
      </w:r>
    </w:p>
    <w:p w:rsidR="009E6C6D" w:rsidRDefault="009E6C6D" w:rsidP="00656352">
      <w:pPr>
        <w:spacing w:after="0"/>
        <w:ind w:firstLine="708"/>
        <w:jc w:val="both"/>
        <w:rPr>
          <w:rFonts w:ascii="Times New Roman" w:hAnsi="Times New Roman"/>
          <w:sz w:val="28"/>
          <w:szCs w:val="28"/>
        </w:rPr>
      </w:pPr>
      <w:r>
        <w:rPr>
          <w:rFonts w:ascii="Times New Roman" w:hAnsi="Times New Roman"/>
          <w:sz w:val="28"/>
          <w:szCs w:val="28"/>
        </w:rPr>
        <w:t xml:space="preserve">Нашими клиентами являются местные и российские семьи, а также коммерческие предприятия, которые разделяют наши взгляды. Мы предполагаем, что они считают </w:t>
      </w:r>
      <w:r w:rsidR="009D6869">
        <w:rPr>
          <w:rFonts w:ascii="Times New Roman" w:hAnsi="Times New Roman"/>
          <w:sz w:val="28"/>
          <w:szCs w:val="28"/>
        </w:rPr>
        <w:t>нас партнерами по предоставлению</w:t>
      </w:r>
      <w:r w:rsidR="009D6869" w:rsidRPr="009D6869">
        <w:rPr>
          <w:rFonts w:ascii="Times New Roman" w:hAnsi="Times New Roman"/>
          <w:sz w:val="28"/>
          <w:szCs w:val="28"/>
        </w:rPr>
        <w:t xml:space="preserve"> </w:t>
      </w:r>
      <w:r>
        <w:rPr>
          <w:rFonts w:ascii="Times New Roman" w:hAnsi="Times New Roman"/>
          <w:sz w:val="28"/>
          <w:szCs w:val="28"/>
        </w:rPr>
        <w:t xml:space="preserve"> наилучших товаров. Наша репутация основана на быстром реагировании на потребность клиентов, высоких стандартах и эффективной системе обеспечения качества. Наши отношения с клиентами открытые и созидательные.</w:t>
      </w:r>
    </w:p>
    <w:p w:rsidR="009E6C6D" w:rsidRDefault="009E6C6D" w:rsidP="00656352">
      <w:pPr>
        <w:spacing w:after="0"/>
        <w:ind w:firstLine="708"/>
        <w:jc w:val="both"/>
        <w:rPr>
          <w:rFonts w:ascii="Times New Roman" w:hAnsi="Times New Roman"/>
          <w:sz w:val="28"/>
          <w:szCs w:val="28"/>
        </w:rPr>
      </w:pPr>
      <w:r>
        <w:rPr>
          <w:rFonts w:ascii="Times New Roman" w:hAnsi="Times New Roman"/>
          <w:sz w:val="28"/>
          <w:szCs w:val="28"/>
        </w:rPr>
        <w:t>Наш подход к проблеме российской игрушки является гарантом исполнения наших обязательств перед инвесторами, позволяя получить хорошие экономические результаты деятельности за счет постоянного увеличения прибыли.</w:t>
      </w:r>
    </w:p>
    <w:p w:rsidR="009E6C6D" w:rsidRDefault="009E6C6D" w:rsidP="00656352">
      <w:pPr>
        <w:spacing w:after="0"/>
        <w:ind w:firstLine="708"/>
        <w:jc w:val="both"/>
        <w:rPr>
          <w:rFonts w:ascii="Times New Roman" w:hAnsi="Times New Roman"/>
          <w:sz w:val="28"/>
          <w:szCs w:val="28"/>
        </w:rPr>
      </w:pPr>
      <w:r>
        <w:rPr>
          <w:rFonts w:ascii="Times New Roman" w:hAnsi="Times New Roman"/>
          <w:sz w:val="28"/>
          <w:szCs w:val="28"/>
        </w:rPr>
        <w:t xml:space="preserve">Нашим наиболее ценным капиталом являются люди. </w:t>
      </w:r>
      <w:r w:rsidR="008E6CA2">
        <w:rPr>
          <w:rFonts w:ascii="Times New Roman" w:hAnsi="Times New Roman"/>
          <w:sz w:val="28"/>
          <w:szCs w:val="28"/>
        </w:rPr>
        <w:t>Мы обеспечиваем каждому служащему на фабрике профессиональный рост и продвижение.</w:t>
      </w:r>
    </w:p>
    <w:p w:rsidR="008E6CA2" w:rsidRDefault="008E6CA2" w:rsidP="00656352">
      <w:pPr>
        <w:spacing w:after="0"/>
        <w:ind w:firstLine="708"/>
        <w:jc w:val="both"/>
        <w:rPr>
          <w:rFonts w:ascii="Times New Roman" w:hAnsi="Times New Roman"/>
          <w:sz w:val="28"/>
          <w:szCs w:val="28"/>
        </w:rPr>
      </w:pPr>
      <w:r>
        <w:rPr>
          <w:rFonts w:ascii="Times New Roman" w:hAnsi="Times New Roman"/>
          <w:sz w:val="28"/>
          <w:szCs w:val="28"/>
        </w:rPr>
        <w:t xml:space="preserve">Мы гордимся тем, что делаем и преданны нашей компании. </w:t>
      </w:r>
      <w:r w:rsidR="005B3AF6">
        <w:rPr>
          <w:rFonts w:ascii="Times New Roman" w:hAnsi="Times New Roman"/>
          <w:sz w:val="28"/>
          <w:szCs w:val="28"/>
        </w:rPr>
        <w:t>Мы</w:t>
      </w:r>
      <w:r w:rsidRPr="005B3AF6">
        <w:rPr>
          <w:rFonts w:ascii="Times New Roman" w:hAnsi="Times New Roman"/>
          <w:sz w:val="28"/>
          <w:szCs w:val="28"/>
        </w:rPr>
        <w:t xml:space="preserve"> поощряем </w:t>
      </w:r>
      <w:r w:rsidR="005B3AF6">
        <w:rPr>
          <w:rFonts w:ascii="Times New Roman" w:hAnsi="Times New Roman"/>
          <w:sz w:val="28"/>
          <w:szCs w:val="28"/>
        </w:rPr>
        <w:t>работу в командах и создаем благоприятную атмосферу для продуктивного сотрудничества во всех сферах.</w:t>
      </w:r>
    </w:p>
    <w:p w:rsidR="005B3AF6" w:rsidRPr="005B3AF6" w:rsidRDefault="005B3AF6" w:rsidP="00656352">
      <w:pPr>
        <w:spacing w:after="0"/>
        <w:ind w:firstLine="708"/>
        <w:jc w:val="both"/>
        <w:rPr>
          <w:rFonts w:ascii="Times New Roman" w:hAnsi="Times New Roman"/>
          <w:sz w:val="28"/>
          <w:szCs w:val="28"/>
        </w:rPr>
      </w:pPr>
      <w:r>
        <w:rPr>
          <w:rFonts w:ascii="Times New Roman" w:hAnsi="Times New Roman"/>
          <w:sz w:val="28"/>
          <w:szCs w:val="28"/>
        </w:rPr>
        <w:t>Фабрика по пошиву мягких игрушек «Мягкое счастье» - компания, которая объединяет людей, разделяющих эти взгляды.</w:t>
      </w:r>
    </w:p>
    <w:p w:rsidR="000B4D1B" w:rsidRPr="000B4D1B" w:rsidRDefault="000B4D1B" w:rsidP="00656352">
      <w:pPr>
        <w:spacing w:after="0"/>
        <w:ind w:firstLine="708"/>
        <w:jc w:val="both"/>
        <w:rPr>
          <w:rFonts w:ascii="Times New Roman" w:hAnsi="Times New Roman"/>
          <w:sz w:val="28"/>
          <w:szCs w:val="28"/>
        </w:rPr>
      </w:pPr>
      <w:r w:rsidRPr="00D423CB">
        <w:rPr>
          <w:rFonts w:ascii="Times New Roman" w:hAnsi="Times New Roman"/>
          <w:b/>
          <w:sz w:val="28"/>
          <w:szCs w:val="28"/>
        </w:rPr>
        <w:t>2. В узком понимании миссия</w:t>
      </w:r>
      <w:r w:rsidRPr="000B4D1B">
        <w:rPr>
          <w:rFonts w:ascii="Times New Roman" w:hAnsi="Times New Roman"/>
          <w:sz w:val="28"/>
          <w:szCs w:val="28"/>
        </w:rPr>
        <w:t xml:space="preserve"> — это определение того, для чего или по какой причине существует организация, т.е. миссия должна раскрывать смысл существования организации, в котором проявляется отличие данной организации от ей подобных.</w:t>
      </w:r>
    </w:p>
    <w:p w:rsidR="000B4D1B" w:rsidRDefault="000B4D1B" w:rsidP="00656352">
      <w:pPr>
        <w:spacing w:after="0"/>
        <w:ind w:firstLine="708"/>
        <w:jc w:val="both"/>
        <w:rPr>
          <w:rFonts w:ascii="Times New Roman" w:hAnsi="Times New Roman"/>
          <w:sz w:val="28"/>
          <w:szCs w:val="28"/>
        </w:rPr>
      </w:pPr>
      <w:r w:rsidRPr="000B4D1B">
        <w:rPr>
          <w:rFonts w:ascii="Times New Roman" w:hAnsi="Times New Roman"/>
          <w:sz w:val="28"/>
          <w:szCs w:val="28"/>
        </w:rPr>
        <w:t>Обычно миссия формулируется в двух вариантах. Короткий вариант миссии представляет собой 1—2 коротких предложения — брэндовый слоган организации, направленный прежде всего на формирование имиджа организации в обществе</w:t>
      </w:r>
      <w:r w:rsidR="00D423CB">
        <w:rPr>
          <w:rFonts w:ascii="Times New Roman" w:hAnsi="Times New Roman"/>
          <w:sz w:val="28"/>
          <w:szCs w:val="28"/>
        </w:rPr>
        <w:t>.</w:t>
      </w:r>
    </w:p>
    <w:p w:rsidR="00D423CB" w:rsidRPr="009D6869" w:rsidRDefault="00D423CB" w:rsidP="00656352">
      <w:pPr>
        <w:spacing w:after="0"/>
        <w:ind w:firstLine="708"/>
        <w:jc w:val="both"/>
        <w:rPr>
          <w:rFonts w:ascii="Times New Roman" w:hAnsi="Times New Roman"/>
          <w:b/>
          <w:sz w:val="28"/>
          <w:szCs w:val="28"/>
        </w:rPr>
      </w:pPr>
      <w:r>
        <w:rPr>
          <w:rFonts w:ascii="Times New Roman" w:hAnsi="Times New Roman"/>
          <w:sz w:val="28"/>
          <w:szCs w:val="28"/>
        </w:rPr>
        <w:t xml:space="preserve">Попробуем сформировать </w:t>
      </w:r>
      <w:r w:rsidRPr="009D6869">
        <w:rPr>
          <w:rFonts w:ascii="Times New Roman" w:hAnsi="Times New Roman"/>
          <w:b/>
          <w:sz w:val="28"/>
          <w:szCs w:val="28"/>
        </w:rPr>
        <w:t>миссию</w:t>
      </w:r>
      <w:r w:rsidR="009D6869" w:rsidRPr="009D6869">
        <w:rPr>
          <w:rFonts w:ascii="Times New Roman" w:hAnsi="Times New Roman"/>
          <w:b/>
          <w:sz w:val="28"/>
          <w:szCs w:val="28"/>
        </w:rPr>
        <w:t xml:space="preserve"> фабрики «Мягкое счастье»</w:t>
      </w:r>
      <w:r w:rsidRPr="009D6869">
        <w:rPr>
          <w:rFonts w:ascii="Times New Roman" w:hAnsi="Times New Roman"/>
          <w:b/>
          <w:sz w:val="28"/>
          <w:szCs w:val="28"/>
        </w:rPr>
        <w:t xml:space="preserve"> в узком понимании:</w:t>
      </w:r>
    </w:p>
    <w:p w:rsidR="00D423CB" w:rsidRDefault="00D423CB" w:rsidP="00656352">
      <w:pPr>
        <w:spacing w:after="0"/>
        <w:ind w:firstLine="708"/>
        <w:jc w:val="both"/>
        <w:rPr>
          <w:rFonts w:ascii="Times New Roman" w:hAnsi="Times New Roman" w:cs="Times New Roman"/>
          <w:b/>
          <w:sz w:val="28"/>
          <w:szCs w:val="28"/>
        </w:rPr>
      </w:pPr>
      <w:r w:rsidRPr="00A43C01">
        <w:rPr>
          <w:rFonts w:ascii="Times New Roman" w:hAnsi="Times New Roman" w:cs="Times New Roman"/>
          <w:b/>
          <w:sz w:val="28"/>
          <w:szCs w:val="28"/>
        </w:rPr>
        <w:t>«Мы дарим людям искреннее тепло мягкого счастья»</w:t>
      </w:r>
      <w:r>
        <w:rPr>
          <w:rFonts w:ascii="Times New Roman" w:hAnsi="Times New Roman" w:cs="Times New Roman"/>
          <w:b/>
          <w:sz w:val="28"/>
          <w:szCs w:val="28"/>
        </w:rPr>
        <w:t>.</w:t>
      </w:r>
    </w:p>
    <w:p w:rsidR="000B4D1B" w:rsidRPr="00D423CB" w:rsidRDefault="00D423CB" w:rsidP="00656352">
      <w:pPr>
        <w:spacing w:after="0"/>
        <w:ind w:firstLine="708"/>
        <w:jc w:val="both"/>
        <w:rPr>
          <w:rFonts w:ascii="Times New Roman" w:hAnsi="Times New Roman"/>
          <w:sz w:val="28"/>
          <w:szCs w:val="28"/>
        </w:rPr>
      </w:pPr>
      <w:r w:rsidRPr="00D423CB">
        <w:rPr>
          <w:rFonts w:ascii="Times New Roman" w:hAnsi="Times New Roman" w:cs="Times New Roman"/>
          <w:sz w:val="28"/>
          <w:szCs w:val="28"/>
        </w:rPr>
        <w:t>Такая</w:t>
      </w:r>
      <w:r>
        <w:rPr>
          <w:rFonts w:ascii="Times New Roman" w:hAnsi="Times New Roman" w:cs="Times New Roman"/>
          <w:sz w:val="28"/>
          <w:szCs w:val="28"/>
        </w:rPr>
        <w:t xml:space="preserve"> формулировка служит девизом фабрики по производству мягких игрушек «Мягкое счастье».</w:t>
      </w:r>
    </w:p>
    <w:p w:rsidR="000B4D1B" w:rsidRDefault="00F93BD0" w:rsidP="00656352">
      <w:pPr>
        <w:spacing w:after="0"/>
        <w:ind w:firstLine="708"/>
        <w:jc w:val="both"/>
        <w:rPr>
          <w:rFonts w:ascii="Times New Roman" w:hAnsi="Times New Roman"/>
          <w:sz w:val="28"/>
          <w:szCs w:val="28"/>
        </w:rPr>
      </w:pPr>
      <w:r>
        <w:rPr>
          <w:rFonts w:ascii="Times New Roman" w:hAnsi="Times New Roman"/>
          <w:sz w:val="28"/>
          <w:szCs w:val="28"/>
        </w:rPr>
        <w:lastRenderedPageBreak/>
        <w:t>Правильно определенная миссия,</w:t>
      </w:r>
      <w:r w:rsidR="000B4D1B" w:rsidRPr="000B4D1B">
        <w:rPr>
          <w:rFonts w:ascii="Times New Roman" w:hAnsi="Times New Roman"/>
          <w:sz w:val="28"/>
          <w:szCs w:val="28"/>
        </w:rPr>
        <w:t xml:space="preserve"> хотя и имеет всегда общий философский смысл, тем не менее</w:t>
      </w:r>
      <w:r w:rsidR="004F2038">
        <w:rPr>
          <w:rFonts w:ascii="Times New Roman" w:hAnsi="Times New Roman"/>
          <w:sz w:val="28"/>
          <w:szCs w:val="28"/>
        </w:rPr>
        <w:t>,</w:t>
      </w:r>
      <w:r w:rsidR="000B4D1B" w:rsidRPr="000B4D1B">
        <w:rPr>
          <w:rFonts w:ascii="Times New Roman" w:hAnsi="Times New Roman"/>
          <w:sz w:val="28"/>
          <w:szCs w:val="28"/>
        </w:rPr>
        <w:t xml:space="preserve"> обязательно несет в себе что-то, что делает ее уникальной в своем роде, характеризующей именно ту организацию, в которой она была выработана.</w:t>
      </w:r>
    </w:p>
    <w:p w:rsidR="009D6869" w:rsidRDefault="009D6869" w:rsidP="00656352">
      <w:pPr>
        <w:spacing w:after="0"/>
        <w:ind w:firstLine="708"/>
        <w:jc w:val="both"/>
        <w:rPr>
          <w:rFonts w:ascii="Times New Roman" w:hAnsi="Times New Roman"/>
          <w:sz w:val="28"/>
          <w:szCs w:val="28"/>
        </w:rPr>
      </w:pPr>
      <w:r>
        <w:rPr>
          <w:rFonts w:ascii="Times New Roman" w:hAnsi="Times New Roman"/>
          <w:sz w:val="28"/>
          <w:szCs w:val="28"/>
        </w:rPr>
        <w:t>Для выбора стратегии развитии организации так же важно определиться с целью компании. Определение конкретных целей помогает перейти от общей формулировки миссии</w:t>
      </w:r>
      <w:r w:rsidR="004F2038">
        <w:rPr>
          <w:rFonts w:ascii="Times New Roman" w:hAnsi="Times New Roman"/>
          <w:sz w:val="28"/>
          <w:szCs w:val="28"/>
        </w:rPr>
        <w:t xml:space="preserve"> к отдельным планам работы, с помощью</w:t>
      </w:r>
      <w:r w:rsidR="00080AE9">
        <w:rPr>
          <w:rFonts w:ascii="Times New Roman" w:hAnsi="Times New Roman"/>
          <w:sz w:val="28"/>
          <w:szCs w:val="28"/>
        </w:rPr>
        <w:t xml:space="preserve"> которых можно достичь успеха. Заданная цель заключает в себе ряд желаемых результатов, для достижения которых требуется определенные усилия и организационные действия. Стремление перейти от существующего положения к желаемому заставляет фирму быть более изобретательной, улучшать свои финансовые показатели и деловую репутацию, что потребует сосредоточения всех возможностей фирмы. Сложные, но достижимые цели помогают компании защититься от обольщения</w:t>
      </w:r>
      <w:r w:rsidR="00556B2F">
        <w:rPr>
          <w:rFonts w:ascii="Times New Roman" w:hAnsi="Times New Roman"/>
          <w:sz w:val="28"/>
          <w:szCs w:val="28"/>
        </w:rPr>
        <w:t xml:space="preserve"> достигнутыми результатами, колебаний, внутрифирменного беспорядка и обеспечивают сбалансированность в работе фирмы. Другими словами для</w:t>
      </w:r>
      <w:r w:rsidR="00F93BD0">
        <w:rPr>
          <w:rFonts w:ascii="Times New Roman" w:hAnsi="Times New Roman"/>
          <w:sz w:val="28"/>
          <w:szCs w:val="28"/>
        </w:rPr>
        <w:t xml:space="preserve"> достижения хороших результатов проектируемой фабрики</w:t>
      </w:r>
      <w:r w:rsidR="00556B2F">
        <w:rPr>
          <w:rFonts w:ascii="Times New Roman" w:hAnsi="Times New Roman"/>
          <w:sz w:val="28"/>
          <w:szCs w:val="28"/>
        </w:rPr>
        <w:t xml:space="preserve"> </w:t>
      </w:r>
      <w:r w:rsidR="00F93BD0">
        <w:rPr>
          <w:rFonts w:ascii="Times New Roman" w:hAnsi="Times New Roman"/>
          <w:sz w:val="28"/>
          <w:szCs w:val="28"/>
        </w:rPr>
        <w:t>необходимо поставить хорошие цели.</w:t>
      </w:r>
    </w:p>
    <w:p w:rsidR="00BD0C84" w:rsidRDefault="00BD0C84" w:rsidP="00656352">
      <w:pPr>
        <w:spacing w:after="0"/>
        <w:ind w:firstLine="708"/>
        <w:jc w:val="both"/>
        <w:rPr>
          <w:rFonts w:ascii="Times New Roman" w:hAnsi="Times New Roman"/>
          <w:sz w:val="28"/>
          <w:szCs w:val="28"/>
        </w:rPr>
      </w:pPr>
      <w:r>
        <w:rPr>
          <w:rFonts w:ascii="Times New Roman" w:hAnsi="Times New Roman"/>
          <w:sz w:val="28"/>
          <w:szCs w:val="28"/>
        </w:rPr>
        <w:t>Планируемые цели могут быть как краткосрочными, так и долгосрочными. Первые направлены на немедленное получение желаемых результатов, вторые – заставляют задумываться над тем, что необходимо предпринять сейчас, чтобы укрепить положение фирмы и улучшить показатели работы в долгосрочной перспективе. Нам необходимо выбрать между достижением краткосрочных или долгосрочных целей. Как будущие руководители, мы должны без раздумий отдать предпочтение долгосрочному планированию. Ведь очень в редких случаях компания процветает, если ее менеджер ставит под удар будущее фирмы ради сегодняшнего благополучия.</w:t>
      </w:r>
    </w:p>
    <w:p w:rsidR="00CC6D8A" w:rsidRDefault="00CC6D8A" w:rsidP="00656352">
      <w:pPr>
        <w:spacing w:after="0"/>
        <w:ind w:firstLine="708"/>
        <w:jc w:val="both"/>
        <w:rPr>
          <w:rFonts w:ascii="Times New Roman" w:hAnsi="Times New Roman"/>
          <w:sz w:val="28"/>
          <w:szCs w:val="28"/>
        </w:rPr>
      </w:pPr>
      <w:r>
        <w:rPr>
          <w:rFonts w:ascii="Times New Roman" w:hAnsi="Times New Roman"/>
          <w:sz w:val="28"/>
          <w:szCs w:val="28"/>
        </w:rPr>
        <w:t xml:space="preserve">Теперь зная общее понимания целей развития предприятия, попробуем разработать главную, общую цель организации, которая будет определять ее дальнейшее существование. </w:t>
      </w:r>
      <w:r w:rsidR="006477D2">
        <w:rPr>
          <w:rFonts w:ascii="Times New Roman" w:hAnsi="Times New Roman"/>
          <w:sz w:val="28"/>
          <w:szCs w:val="28"/>
        </w:rPr>
        <w:t xml:space="preserve">Безусловно, получение прибыли для фабрики «Мягкое счастье» является наиважнейшей задачей, но т.к. коммерческая деятельность предполагает максимизацию прибыли, то формирование общей цели предприятия будем исходить из этого. </w:t>
      </w:r>
    </w:p>
    <w:p w:rsidR="006477D2" w:rsidRDefault="006477D2" w:rsidP="00656352">
      <w:pPr>
        <w:spacing w:after="0"/>
        <w:ind w:firstLine="708"/>
        <w:jc w:val="both"/>
        <w:rPr>
          <w:rFonts w:ascii="Times New Roman" w:hAnsi="Times New Roman"/>
          <w:sz w:val="28"/>
          <w:szCs w:val="28"/>
        </w:rPr>
      </w:pPr>
      <w:r>
        <w:rPr>
          <w:rFonts w:ascii="Times New Roman" w:hAnsi="Times New Roman"/>
          <w:sz w:val="28"/>
          <w:szCs w:val="28"/>
        </w:rPr>
        <w:t xml:space="preserve">Итак, </w:t>
      </w:r>
      <w:r w:rsidR="00731293" w:rsidRPr="00731293">
        <w:rPr>
          <w:rFonts w:ascii="Times New Roman" w:hAnsi="Times New Roman"/>
          <w:b/>
          <w:sz w:val="28"/>
          <w:szCs w:val="28"/>
        </w:rPr>
        <w:t>главной</w:t>
      </w:r>
      <w:r w:rsidR="00731293">
        <w:rPr>
          <w:rFonts w:ascii="Times New Roman" w:hAnsi="Times New Roman"/>
          <w:sz w:val="28"/>
          <w:szCs w:val="28"/>
        </w:rPr>
        <w:t xml:space="preserve"> </w:t>
      </w:r>
      <w:r w:rsidRPr="00731293">
        <w:rPr>
          <w:rFonts w:ascii="Times New Roman" w:hAnsi="Times New Roman"/>
          <w:sz w:val="28"/>
          <w:szCs w:val="28"/>
        </w:rPr>
        <w:t>целью для выработки направления деятельности и прогресса компании «Мягкое счастье»</w:t>
      </w:r>
      <w:r>
        <w:rPr>
          <w:rFonts w:ascii="Times New Roman" w:hAnsi="Times New Roman"/>
          <w:sz w:val="28"/>
          <w:szCs w:val="28"/>
        </w:rPr>
        <w:t xml:space="preserve"> выступает следующее:</w:t>
      </w:r>
    </w:p>
    <w:p w:rsidR="00731293" w:rsidRDefault="00731293" w:rsidP="00656352">
      <w:pPr>
        <w:spacing w:after="0"/>
        <w:ind w:firstLine="708"/>
        <w:jc w:val="both"/>
        <w:rPr>
          <w:rFonts w:ascii="Times New Roman" w:hAnsi="Times New Roman"/>
          <w:sz w:val="28"/>
          <w:szCs w:val="28"/>
        </w:rPr>
      </w:pPr>
      <w:r w:rsidRPr="00731293">
        <w:rPr>
          <w:rFonts w:ascii="Times New Roman" w:hAnsi="Times New Roman"/>
          <w:b/>
          <w:sz w:val="28"/>
          <w:szCs w:val="28"/>
        </w:rPr>
        <w:t xml:space="preserve">Мы должны занять устойчивую нишу </w:t>
      </w:r>
      <w:r w:rsidR="00305CDA">
        <w:rPr>
          <w:rFonts w:ascii="Times New Roman" w:hAnsi="Times New Roman"/>
          <w:b/>
          <w:sz w:val="28"/>
          <w:szCs w:val="28"/>
        </w:rPr>
        <w:t xml:space="preserve">на рынке мягких игрушек, создавая конкурентоспособный товар. </w:t>
      </w:r>
      <w:r>
        <w:rPr>
          <w:rFonts w:ascii="Times New Roman" w:hAnsi="Times New Roman"/>
          <w:sz w:val="28"/>
          <w:szCs w:val="28"/>
        </w:rPr>
        <w:t>Существуют два типа целей: финансовые и стратегические. Как мы определили ранее</w:t>
      </w:r>
      <w:r w:rsidR="00E2712E">
        <w:rPr>
          <w:rFonts w:ascii="Times New Roman" w:hAnsi="Times New Roman"/>
          <w:sz w:val="28"/>
          <w:szCs w:val="28"/>
        </w:rPr>
        <w:t>,</w:t>
      </w:r>
      <w:r>
        <w:rPr>
          <w:rFonts w:ascii="Times New Roman" w:hAnsi="Times New Roman"/>
          <w:sz w:val="28"/>
          <w:szCs w:val="28"/>
        </w:rPr>
        <w:t xml:space="preserve"> финансовые цели обязательны, так как при нехватке финансовых средств компания может </w:t>
      </w:r>
      <w:r>
        <w:rPr>
          <w:rFonts w:ascii="Times New Roman" w:hAnsi="Times New Roman"/>
          <w:sz w:val="28"/>
          <w:szCs w:val="28"/>
        </w:rPr>
        <w:lastRenderedPageBreak/>
        <w:t>остаться без ресурсов, необходимых для роста и процветания.</w:t>
      </w:r>
      <w:r w:rsidR="00E2712E">
        <w:rPr>
          <w:rFonts w:ascii="Times New Roman" w:hAnsi="Times New Roman"/>
          <w:sz w:val="28"/>
          <w:szCs w:val="28"/>
        </w:rPr>
        <w:t xml:space="preserve"> Для проектируемого предприятия наиболее важными являются</w:t>
      </w:r>
      <w:r>
        <w:rPr>
          <w:rFonts w:ascii="Times New Roman" w:hAnsi="Times New Roman"/>
          <w:sz w:val="28"/>
          <w:szCs w:val="28"/>
        </w:rPr>
        <w:t xml:space="preserve"> </w:t>
      </w:r>
      <w:r w:rsidR="00E2712E">
        <w:rPr>
          <w:rFonts w:ascii="Times New Roman" w:hAnsi="Times New Roman"/>
          <w:sz w:val="28"/>
          <w:szCs w:val="28"/>
        </w:rPr>
        <w:t>с</w:t>
      </w:r>
      <w:r>
        <w:rPr>
          <w:rFonts w:ascii="Times New Roman" w:hAnsi="Times New Roman"/>
          <w:sz w:val="28"/>
          <w:szCs w:val="28"/>
        </w:rPr>
        <w:t>тратегические цели</w:t>
      </w:r>
      <w:r w:rsidR="00E2712E">
        <w:rPr>
          <w:rFonts w:ascii="Times New Roman" w:hAnsi="Times New Roman"/>
          <w:sz w:val="28"/>
          <w:szCs w:val="28"/>
        </w:rPr>
        <w:t>,</w:t>
      </w:r>
      <w:r>
        <w:rPr>
          <w:rFonts w:ascii="Times New Roman" w:hAnsi="Times New Roman"/>
          <w:sz w:val="28"/>
          <w:szCs w:val="28"/>
        </w:rPr>
        <w:t xml:space="preserve"> направлен</w:t>
      </w:r>
      <w:r w:rsidR="00E2712E">
        <w:rPr>
          <w:rFonts w:ascii="Times New Roman" w:hAnsi="Times New Roman"/>
          <w:sz w:val="28"/>
          <w:szCs w:val="28"/>
        </w:rPr>
        <w:t>н</w:t>
      </w:r>
      <w:r>
        <w:rPr>
          <w:rFonts w:ascii="Times New Roman" w:hAnsi="Times New Roman"/>
          <w:sz w:val="28"/>
          <w:szCs w:val="28"/>
        </w:rPr>
        <w:t>ы</w:t>
      </w:r>
      <w:r w:rsidR="00E2712E">
        <w:rPr>
          <w:rFonts w:ascii="Times New Roman" w:hAnsi="Times New Roman"/>
          <w:sz w:val="28"/>
          <w:szCs w:val="28"/>
        </w:rPr>
        <w:t>е</w:t>
      </w:r>
      <w:r>
        <w:rPr>
          <w:rFonts w:ascii="Times New Roman" w:hAnsi="Times New Roman"/>
          <w:sz w:val="28"/>
          <w:szCs w:val="28"/>
        </w:rPr>
        <w:t xml:space="preserve"> на укрепление конкурентных </w:t>
      </w:r>
      <w:r w:rsidR="00E2712E">
        <w:rPr>
          <w:rFonts w:ascii="Times New Roman" w:hAnsi="Times New Roman"/>
          <w:sz w:val="28"/>
          <w:szCs w:val="28"/>
        </w:rPr>
        <w:t>позиций компании на рынке. Финансовые цели предполагают увеличение таких показателей, как объем прибыли, отдача от инвестиций, приток наличности и т.д. Конечно эти показатели требуют особого внимания. Для предприятия «Мягкое счастье», ориентируясь на главную ее цель, стратегические цели относятся к конкурентоспособности фирмы и направлены на обеспечение высоких темпов роста, чем в среднем  по отрасли, на увеличение доли рынка, на улучшение качества продукции и предоставляемых услуг по сравнению с конкурентами, на достижение низкого уровня издержек, на улучшение репутации фирмы.</w:t>
      </w:r>
    </w:p>
    <w:p w:rsidR="000B4D1B" w:rsidRDefault="00AF6402" w:rsidP="00656352">
      <w:pPr>
        <w:spacing w:after="0"/>
        <w:ind w:firstLine="708"/>
        <w:jc w:val="both"/>
        <w:rPr>
          <w:rFonts w:ascii="Times New Roman" w:hAnsi="Times New Roman"/>
          <w:sz w:val="28"/>
          <w:szCs w:val="28"/>
        </w:rPr>
      </w:pPr>
      <w:r w:rsidRPr="00AF6402">
        <w:rPr>
          <w:rFonts w:ascii="Times New Roman" w:hAnsi="Times New Roman"/>
          <w:sz w:val="28"/>
          <w:szCs w:val="28"/>
        </w:rPr>
        <w:t>Таким</w:t>
      </w:r>
      <w:r>
        <w:rPr>
          <w:rFonts w:ascii="Times New Roman" w:hAnsi="Times New Roman"/>
          <w:sz w:val="28"/>
          <w:szCs w:val="28"/>
        </w:rPr>
        <w:t xml:space="preserve"> </w:t>
      </w:r>
      <w:r w:rsidRPr="00AF6402">
        <w:rPr>
          <w:rFonts w:ascii="Times New Roman" w:hAnsi="Times New Roman"/>
          <w:sz w:val="28"/>
          <w:szCs w:val="28"/>
        </w:rPr>
        <w:t xml:space="preserve"> обр</w:t>
      </w:r>
      <w:r>
        <w:rPr>
          <w:rFonts w:ascii="Times New Roman" w:hAnsi="Times New Roman"/>
          <w:sz w:val="28"/>
          <w:szCs w:val="28"/>
        </w:rPr>
        <w:t>азом, при определении цели надо иметь в виду не только достижение хороших финансовых показателей, но и долгосрочное развитие бизнеса и действия по усилению конкурентоспособности фирмы.</w:t>
      </w:r>
    </w:p>
    <w:p w:rsidR="009D432A" w:rsidRDefault="009D432A" w:rsidP="00656352">
      <w:pPr>
        <w:spacing w:after="0"/>
        <w:ind w:firstLine="708"/>
        <w:jc w:val="both"/>
        <w:rPr>
          <w:rFonts w:ascii="Times New Roman" w:hAnsi="Times New Roman"/>
          <w:sz w:val="28"/>
          <w:szCs w:val="28"/>
        </w:rPr>
      </w:pPr>
      <w:r>
        <w:rPr>
          <w:rFonts w:ascii="Times New Roman" w:hAnsi="Times New Roman"/>
          <w:sz w:val="28"/>
          <w:szCs w:val="28"/>
        </w:rPr>
        <w:t xml:space="preserve">Цели и стратегии развития предприятия должны быть согласованны со спецификой отрасли, барьерами и конкуренцией на рынке. </w:t>
      </w:r>
      <w:r w:rsidRPr="009D432A">
        <w:rPr>
          <w:rFonts w:ascii="Times New Roman" w:hAnsi="Times New Roman"/>
          <w:sz w:val="28"/>
          <w:szCs w:val="28"/>
        </w:rPr>
        <w:t>П</w:t>
      </w:r>
      <w:r>
        <w:rPr>
          <w:rFonts w:ascii="Times New Roman" w:hAnsi="Times New Roman"/>
          <w:sz w:val="28"/>
          <w:szCs w:val="28"/>
        </w:rPr>
        <w:t>ривлекательность отрасли и уровень конкуренции – существенные факторы, определяющие стратегию. Оценка компанией этих факторов непосредственно влияет на то, какую позицию ей надо занимать на рынке</w:t>
      </w:r>
      <w:r w:rsidR="00827E70">
        <w:rPr>
          <w:rFonts w:ascii="Times New Roman" w:hAnsi="Times New Roman"/>
          <w:sz w:val="28"/>
          <w:szCs w:val="28"/>
        </w:rPr>
        <w:t>,</w:t>
      </w:r>
      <w:r>
        <w:rPr>
          <w:rFonts w:ascii="Times New Roman" w:hAnsi="Times New Roman"/>
          <w:sz w:val="28"/>
          <w:szCs w:val="28"/>
        </w:rPr>
        <w:t xml:space="preserve"> и какой будет стратегия конкурентной борьбы. </w:t>
      </w:r>
      <w:r w:rsidR="00827E70">
        <w:rPr>
          <w:rFonts w:ascii="Times New Roman" w:hAnsi="Times New Roman"/>
          <w:sz w:val="28"/>
          <w:szCs w:val="28"/>
        </w:rPr>
        <w:t>Таким образом, разрабатывая стратегии развития надо вести себя как студенты, постоянно учиться новым приемам и методикам конкурентной борьбы.</w:t>
      </w:r>
    </w:p>
    <w:p w:rsidR="00827E70" w:rsidRDefault="00827E70" w:rsidP="00656352">
      <w:pPr>
        <w:spacing w:after="0"/>
        <w:ind w:firstLine="708"/>
        <w:jc w:val="both"/>
        <w:rPr>
          <w:rFonts w:ascii="Times New Roman" w:hAnsi="Times New Roman"/>
          <w:sz w:val="28"/>
          <w:szCs w:val="28"/>
        </w:rPr>
      </w:pPr>
      <w:r>
        <w:rPr>
          <w:rFonts w:ascii="Times New Roman" w:hAnsi="Times New Roman"/>
          <w:sz w:val="28"/>
          <w:szCs w:val="28"/>
        </w:rPr>
        <w:t xml:space="preserve">Конкретизируем ситуацию для проектируемого предприятия. Фабрику по пошиву мягких игрушек можно отнести к текстильной отрасли, которая находится в стране на низком уровни, однако данная компания вступает в отрасль, надеясь на ее развитие. Географическое положение проектируемой фабрики и поддержка государства со стороны формирования текстильного кластера, дает предприятию надежду на прибыльное развитие. Если брать конкретную совокупность фирм по пошиву мягких игрушек, то можно говорить о жесткой конкуренции, преодолеть которую не так то просто. Именно поэтому главной целью предприятия является завоевания доли рынка и дальнейшее развитие компании. </w:t>
      </w:r>
    </w:p>
    <w:p w:rsidR="00827E70" w:rsidRDefault="00827E70" w:rsidP="00656352">
      <w:pPr>
        <w:spacing w:after="0"/>
        <w:ind w:firstLine="708"/>
        <w:jc w:val="both"/>
        <w:rPr>
          <w:rFonts w:ascii="Times New Roman" w:hAnsi="Times New Roman"/>
          <w:sz w:val="28"/>
          <w:szCs w:val="28"/>
        </w:rPr>
      </w:pPr>
      <w:r>
        <w:rPr>
          <w:rFonts w:ascii="Times New Roman" w:hAnsi="Times New Roman"/>
          <w:sz w:val="28"/>
          <w:szCs w:val="28"/>
        </w:rPr>
        <w:t>Теперь зная главную цель, мы можем создать так называемое «дерево» целей, которое поможет понять</w:t>
      </w:r>
      <w:r w:rsidR="00E952FF">
        <w:rPr>
          <w:rFonts w:ascii="Times New Roman" w:hAnsi="Times New Roman"/>
          <w:sz w:val="28"/>
          <w:szCs w:val="28"/>
        </w:rPr>
        <w:t>,</w:t>
      </w:r>
      <w:r>
        <w:rPr>
          <w:rFonts w:ascii="Times New Roman" w:hAnsi="Times New Roman"/>
          <w:sz w:val="28"/>
          <w:szCs w:val="28"/>
        </w:rPr>
        <w:t xml:space="preserve"> как </w:t>
      </w:r>
      <w:r w:rsidR="00E952FF">
        <w:rPr>
          <w:rFonts w:ascii="Times New Roman" w:hAnsi="Times New Roman"/>
          <w:sz w:val="28"/>
          <w:szCs w:val="28"/>
        </w:rPr>
        <w:t xml:space="preserve">мы будем достигать ее. </w:t>
      </w:r>
      <w:r w:rsidR="00E952FF" w:rsidRPr="00E952FF">
        <w:rPr>
          <w:rFonts w:ascii="Times New Roman" w:hAnsi="Times New Roman"/>
          <w:b/>
          <w:sz w:val="28"/>
          <w:szCs w:val="28"/>
        </w:rPr>
        <w:t>«Дерево» целей</w:t>
      </w:r>
      <w:r w:rsidR="00E952FF" w:rsidRPr="00E952FF">
        <w:rPr>
          <w:rFonts w:ascii="Times New Roman" w:hAnsi="Times New Roman"/>
          <w:sz w:val="28"/>
          <w:szCs w:val="28"/>
        </w:rPr>
        <w:t xml:space="preserve"> – это структурированная, построенная по иерархическому принципу (распределенная по уровням, ранжированная) совокупность целей экономической системы, программы, плана, в которой выделены генеральная цель («вершина дерева»); подчиненные ей подцели первого, второго и </w:t>
      </w:r>
      <w:r w:rsidR="00E952FF" w:rsidRPr="00E952FF">
        <w:rPr>
          <w:rFonts w:ascii="Times New Roman" w:hAnsi="Times New Roman"/>
          <w:sz w:val="28"/>
          <w:szCs w:val="28"/>
        </w:rPr>
        <w:lastRenderedPageBreak/>
        <w:t>последующего уровней («ветви дерева»). Название «дерево целей» связано с тем, что схематически представленная совокупность распределенных по уровням целей напоминает по виду перевернутое дерево.</w:t>
      </w:r>
    </w:p>
    <w:p w:rsidR="00E952FF" w:rsidRDefault="00E952FF" w:rsidP="00656352">
      <w:pPr>
        <w:spacing w:after="0"/>
        <w:ind w:firstLine="708"/>
        <w:jc w:val="both"/>
        <w:rPr>
          <w:rFonts w:ascii="Times New Roman" w:hAnsi="Times New Roman"/>
          <w:sz w:val="28"/>
          <w:szCs w:val="28"/>
        </w:rPr>
      </w:pPr>
      <w:r w:rsidRPr="00E952FF">
        <w:rPr>
          <w:rFonts w:ascii="Times New Roman" w:hAnsi="Times New Roman"/>
          <w:sz w:val="28"/>
          <w:szCs w:val="28"/>
        </w:rPr>
        <w:t xml:space="preserve">Метод </w:t>
      </w:r>
      <w:r>
        <w:rPr>
          <w:rFonts w:ascii="Times New Roman" w:hAnsi="Times New Roman"/>
          <w:sz w:val="28"/>
          <w:szCs w:val="28"/>
        </w:rPr>
        <w:t>«</w:t>
      </w:r>
      <w:r w:rsidRPr="00E952FF">
        <w:rPr>
          <w:rFonts w:ascii="Times New Roman" w:hAnsi="Times New Roman"/>
          <w:sz w:val="28"/>
          <w:szCs w:val="28"/>
        </w:rPr>
        <w:t>дерева</w:t>
      </w:r>
      <w:r>
        <w:rPr>
          <w:rFonts w:ascii="Times New Roman" w:hAnsi="Times New Roman"/>
          <w:sz w:val="28"/>
          <w:szCs w:val="28"/>
        </w:rPr>
        <w:t>»</w:t>
      </w:r>
      <w:r w:rsidRPr="00E952FF">
        <w:rPr>
          <w:rFonts w:ascii="Times New Roman" w:hAnsi="Times New Roman"/>
          <w:sz w:val="28"/>
          <w:szCs w:val="28"/>
        </w:rPr>
        <w:t xml:space="preserve"> целей ориентирован на получение относительно устойчивой структуры целей, проблем, направлений. Для достижения этого при построении первоначального варианта структуры следует учитывать закономерности целеобразования и использовать принципы формирования иерархических структур.</w:t>
      </w:r>
    </w:p>
    <w:p w:rsidR="00305CDA" w:rsidRDefault="00305CDA" w:rsidP="00656352">
      <w:pPr>
        <w:spacing w:after="0"/>
        <w:ind w:firstLine="708"/>
        <w:jc w:val="both"/>
        <w:rPr>
          <w:rFonts w:ascii="Times New Roman" w:hAnsi="Times New Roman"/>
          <w:sz w:val="28"/>
          <w:szCs w:val="28"/>
        </w:rPr>
      </w:pPr>
      <w:r>
        <w:rPr>
          <w:rFonts w:ascii="Times New Roman" w:hAnsi="Times New Roman"/>
          <w:sz w:val="28"/>
          <w:szCs w:val="28"/>
        </w:rPr>
        <w:t>Попробуем создать дерево целей для проектируемой фабрики «Мягкое счастье»</w:t>
      </w:r>
      <w:r w:rsidR="00504D16">
        <w:rPr>
          <w:rFonts w:ascii="Times New Roman" w:hAnsi="Times New Roman"/>
          <w:sz w:val="28"/>
          <w:szCs w:val="28"/>
        </w:rPr>
        <w:t>. Для начала определим подцели 1-го уровня.</w:t>
      </w:r>
    </w:p>
    <w:p w:rsidR="00305CDA" w:rsidRDefault="00791652" w:rsidP="00656352">
      <w:pPr>
        <w:spacing w:after="0"/>
        <w:ind w:firstLine="708"/>
        <w:jc w:val="both"/>
        <w:rPr>
          <w:rFonts w:ascii="Times New Roman" w:hAnsi="Times New Roman"/>
          <w:sz w:val="28"/>
          <w:szCs w:val="28"/>
        </w:rPr>
      </w:pPr>
      <w:r>
        <w:rPr>
          <w:rFonts w:ascii="Times New Roman" w:hAnsi="Times New Roman"/>
          <w:noProof/>
          <w:sz w:val="28"/>
          <w:szCs w:val="28"/>
          <w:lang w:eastAsia="ru-RU"/>
        </w:rPr>
        <w:pict>
          <v:rect id="_x0000_s1226" style="position:absolute;left:0;text-align:left;margin-left:106.2pt;margin-top:5.65pt;width:198pt;height:45.75pt;z-index:251636224">
            <v:textbox style="mso-next-textbox:#_x0000_s1226">
              <w:txbxContent>
                <w:p w:rsidR="0055006F" w:rsidRPr="00826831" w:rsidRDefault="0055006F" w:rsidP="00305CDA">
                  <w:pPr>
                    <w:jc w:val="center"/>
                    <w:rPr>
                      <w:rFonts w:ascii="Times New Roman" w:hAnsi="Times New Roman" w:cs="Times New Roman"/>
                      <w:b/>
                      <w:sz w:val="28"/>
                      <w:szCs w:val="28"/>
                    </w:rPr>
                  </w:pPr>
                  <w:r w:rsidRPr="00826831">
                    <w:rPr>
                      <w:rFonts w:ascii="Times New Roman" w:hAnsi="Times New Roman" w:cs="Times New Roman"/>
                      <w:b/>
                      <w:sz w:val="28"/>
                      <w:szCs w:val="28"/>
                    </w:rPr>
                    <w:t>Занять устойчивую нишу на рынке мягких игрушек</w:t>
                  </w:r>
                </w:p>
              </w:txbxContent>
            </v:textbox>
          </v:rect>
        </w:pict>
      </w:r>
    </w:p>
    <w:p w:rsidR="00504D16" w:rsidRDefault="00791652" w:rsidP="00656352">
      <w:pPr>
        <w:spacing w:after="0"/>
        <w:ind w:firstLine="708"/>
        <w:jc w:val="both"/>
        <w:rPr>
          <w:rFonts w:ascii="Times New Roman" w:hAnsi="Times New Roman"/>
          <w:sz w:val="28"/>
          <w:szCs w:val="28"/>
        </w:rPr>
      </w:pPr>
      <w:r>
        <w:rPr>
          <w:rFonts w:ascii="Times New Roman" w:hAnsi="Times New Roman"/>
          <w:noProof/>
          <w:sz w:val="28"/>
          <w:szCs w:val="28"/>
          <w:lang w:eastAsia="ru-RU"/>
        </w:rPr>
        <w:pict>
          <v:rect id="_x0000_s1248" style="position:absolute;left:0;text-align:left;margin-left:-71.55pt;margin-top:38.9pt;width:543.75pt;height:273pt;z-index:251604480" fillcolor="#fcf">
            <v:textbox style="mso-next-textbox:#_x0000_s1248">
              <w:txbxContent>
                <w:p w:rsidR="0055006F" w:rsidRDefault="0055006F">
                  <w:r>
                    <w:t xml:space="preserve">                                                                 </w:t>
                  </w:r>
                </w:p>
                <w:p w:rsidR="0055006F" w:rsidRPr="00504D16" w:rsidRDefault="0055006F">
                  <w:pPr>
                    <w:rPr>
                      <w:rFonts w:ascii="Times New Roman" w:hAnsi="Times New Roman" w:cs="Times New Roman"/>
                      <w:b/>
                      <w:sz w:val="28"/>
                      <w:szCs w:val="28"/>
                    </w:rPr>
                  </w:pPr>
                  <w:r>
                    <w:t xml:space="preserve">                                                                                   </w:t>
                  </w:r>
                  <w:r w:rsidRPr="00504D16">
                    <w:rPr>
                      <w:rFonts w:ascii="Times New Roman" w:hAnsi="Times New Roman" w:cs="Times New Roman"/>
                      <w:b/>
                      <w:sz w:val="28"/>
                      <w:szCs w:val="28"/>
                    </w:rPr>
                    <w:t>ЦЕЛИ 1-го УРОВНЯ</w:t>
                  </w:r>
                </w:p>
              </w:txbxContent>
            </v:textbox>
          </v:rect>
        </w:pict>
      </w:r>
      <w:r>
        <w:rPr>
          <w:rFonts w:ascii="Times New Roman" w:hAnsi="Times New Roman"/>
          <w:noProof/>
          <w:sz w:val="28"/>
          <w:szCs w:val="28"/>
          <w:lang w:eastAsia="ru-RU"/>
        </w:rPr>
        <w:pict>
          <v:rect id="_x0000_s1228" style="position:absolute;left:0;text-align:left;margin-left:320.7pt;margin-top:50.9pt;width:102pt;height:59.25pt;z-index:251638272">
            <v:textbox style="mso-next-textbox:#_x0000_s1228">
              <w:txbxContent>
                <w:p w:rsidR="0055006F" w:rsidRDefault="0055006F" w:rsidP="00D237A5">
                  <w:pPr>
                    <w:jc w:val="center"/>
                  </w:pPr>
                  <w:r>
                    <w:t>5. Разработка конкурентоспособной продукции</w:t>
                  </w:r>
                </w:p>
              </w:txbxContent>
            </v:textbox>
          </v:rect>
        </w:pict>
      </w:r>
      <w:r>
        <w:rPr>
          <w:rFonts w:ascii="Times New Roman" w:hAnsi="Times New Roman"/>
          <w:noProof/>
          <w:sz w:val="28"/>
          <w:szCs w:val="28"/>
          <w:lang w:eastAsia="ru-RU"/>
        </w:rPr>
        <w:pict>
          <v:rect id="_x0000_s1227" style="position:absolute;left:0;text-align:left;margin-left:-15.3pt;margin-top:54.65pt;width:93.75pt;height:55.5pt;z-index:251637248">
            <v:textbox style="mso-next-textbox:#_x0000_s1227">
              <w:txbxContent>
                <w:p w:rsidR="0055006F" w:rsidRPr="00305CDA" w:rsidRDefault="0055006F" w:rsidP="006764CA">
                  <w:pPr>
                    <w:jc w:val="center"/>
                    <w:rPr>
                      <w:rFonts w:ascii="Times New Roman" w:hAnsi="Times New Roman" w:cs="Times New Roman"/>
                      <w:sz w:val="24"/>
                      <w:szCs w:val="24"/>
                    </w:rPr>
                  </w:pPr>
                  <w:r w:rsidRPr="006764CA">
                    <w:rPr>
                      <w:rFonts w:ascii="Times New Roman" w:hAnsi="Times New Roman" w:cs="Times New Roman"/>
                      <w:sz w:val="24"/>
                      <w:szCs w:val="24"/>
                    </w:rPr>
                    <w:t>1.</w:t>
                  </w:r>
                  <w:r>
                    <w:rPr>
                      <w:rFonts w:ascii="Times New Roman" w:hAnsi="Times New Roman" w:cs="Times New Roman"/>
                      <w:sz w:val="24"/>
                      <w:szCs w:val="24"/>
                    </w:rPr>
                    <w:t xml:space="preserve"> </w:t>
                  </w:r>
                  <w:r w:rsidRPr="00305CDA">
                    <w:rPr>
                      <w:rFonts w:ascii="Times New Roman" w:hAnsi="Times New Roman" w:cs="Times New Roman"/>
                      <w:sz w:val="24"/>
                      <w:szCs w:val="24"/>
                    </w:rPr>
                    <w:t>Органи</w:t>
                  </w:r>
                  <w:r>
                    <w:rPr>
                      <w:rFonts w:ascii="Times New Roman" w:hAnsi="Times New Roman" w:cs="Times New Roman"/>
                      <w:sz w:val="24"/>
                      <w:szCs w:val="24"/>
                    </w:rPr>
                    <w:t>зация эффективного маркетинг</w:t>
                  </w:r>
                  <w:r w:rsidRPr="00305CDA">
                    <w:rPr>
                      <w:rFonts w:ascii="Times New Roman" w:hAnsi="Times New Roman" w:cs="Times New Roman"/>
                      <w:sz w:val="24"/>
                      <w:szCs w:val="24"/>
                    </w:rPr>
                    <w:t>а</w:t>
                  </w:r>
                </w:p>
              </w:txbxContent>
            </v:textbox>
          </v:rect>
        </w:pict>
      </w:r>
      <w:r>
        <w:rPr>
          <w:rFonts w:ascii="Times New Roman" w:hAnsi="Times New Roman"/>
          <w:noProof/>
          <w:sz w:val="28"/>
          <w:szCs w:val="28"/>
          <w:lang w:eastAsia="ru-RU"/>
        </w:rPr>
        <w:pict>
          <v:rect id="_x0000_s1234" style="position:absolute;left:0;text-align:left;margin-left:124.95pt;margin-top:209.9pt;width:170.25pt;height:90pt;z-index:251644416">
            <v:textbox style="mso-next-textbox:#_x0000_s1234">
              <w:txbxContent>
                <w:p w:rsidR="0055006F" w:rsidRPr="00D237A5" w:rsidRDefault="0055006F" w:rsidP="00D237A5">
                  <w:pPr>
                    <w:jc w:val="center"/>
                    <w:rPr>
                      <w:sz w:val="24"/>
                      <w:szCs w:val="24"/>
                    </w:rPr>
                  </w:pPr>
                  <w:r>
                    <w:rPr>
                      <w:rFonts w:ascii="Times New Roman" w:hAnsi="Times New Roman"/>
                      <w:sz w:val="24"/>
                      <w:szCs w:val="24"/>
                    </w:rPr>
                    <w:t xml:space="preserve">8. Обеспечение бесперебойной </w:t>
                  </w:r>
                  <w:r w:rsidRPr="00D237A5">
                    <w:rPr>
                      <w:rFonts w:ascii="Times New Roman" w:hAnsi="Times New Roman"/>
                      <w:sz w:val="24"/>
                      <w:szCs w:val="24"/>
                    </w:rPr>
                    <w:t xml:space="preserve"> и технически правильную эксплуатац</w:t>
                  </w:r>
                  <w:r>
                    <w:rPr>
                      <w:rFonts w:ascii="Times New Roman" w:hAnsi="Times New Roman"/>
                      <w:sz w:val="24"/>
                      <w:szCs w:val="24"/>
                    </w:rPr>
                    <w:t xml:space="preserve">ию и надежную работу приборов и </w:t>
                  </w:r>
                  <w:r w:rsidRPr="00D237A5">
                    <w:rPr>
                      <w:rFonts w:ascii="Times New Roman" w:hAnsi="Times New Roman"/>
                      <w:sz w:val="24"/>
                      <w:szCs w:val="24"/>
                    </w:rPr>
                    <w:t>оборудования</w:t>
                  </w:r>
                </w:p>
              </w:txbxContent>
            </v:textbox>
          </v:rect>
        </w:pict>
      </w:r>
    </w:p>
    <w:p w:rsidR="00504D16" w:rsidRPr="00504D16" w:rsidRDefault="00504D16" w:rsidP="00656352">
      <w:pPr>
        <w:jc w:val="both"/>
        <w:rPr>
          <w:rFonts w:ascii="Times New Roman" w:hAnsi="Times New Roman"/>
          <w:sz w:val="28"/>
          <w:szCs w:val="28"/>
        </w:rPr>
      </w:pPr>
    </w:p>
    <w:p w:rsidR="00504D16" w:rsidRPr="00504D16" w:rsidRDefault="00504D16" w:rsidP="00656352">
      <w:pPr>
        <w:jc w:val="both"/>
        <w:rPr>
          <w:rFonts w:ascii="Times New Roman" w:hAnsi="Times New Roman"/>
          <w:sz w:val="28"/>
          <w:szCs w:val="28"/>
        </w:rPr>
      </w:pPr>
    </w:p>
    <w:p w:rsidR="00504D16" w:rsidRPr="00504D16" w:rsidRDefault="00504D16" w:rsidP="00656352">
      <w:pPr>
        <w:jc w:val="both"/>
        <w:rPr>
          <w:rFonts w:ascii="Times New Roman" w:hAnsi="Times New Roman"/>
          <w:sz w:val="28"/>
          <w:szCs w:val="28"/>
        </w:rPr>
      </w:pPr>
    </w:p>
    <w:p w:rsidR="00504D16" w:rsidRPr="00504D16" w:rsidRDefault="00791652" w:rsidP="00656352">
      <w:pPr>
        <w:jc w:val="both"/>
        <w:rPr>
          <w:rFonts w:ascii="Times New Roman" w:hAnsi="Times New Roman"/>
          <w:sz w:val="28"/>
          <w:szCs w:val="28"/>
        </w:rPr>
      </w:pPr>
      <w:r>
        <w:rPr>
          <w:rFonts w:ascii="Times New Roman" w:hAnsi="Times New Roman"/>
          <w:noProof/>
          <w:sz w:val="28"/>
          <w:szCs w:val="28"/>
          <w:lang w:eastAsia="ru-RU"/>
        </w:rPr>
        <w:pict>
          <v:rect id="_x0000_s1231" style="position:absolute;left:0;text-align:left;margin-left:332.7pt;margin-top:25.6pt;width:98.25pt;height:55.5pt;z-index:251641344">
            <v:textbox style="mso-next-textbox:#_x0000_s1231">
              <w:txbxContent>
                <w:p w:rsidR="0055006F" w:rsidRDefault="0055006F" w:rsidP="00D237A5">
                  <w:pPr>
                    <w:jc w:val="center"/>
                  </w:pPr>
                  <w:r>
                    <w:t>6. Налаживание оптимальной системы сбыта</w:t>
                  </w:r>
                </w:p>
              </w:txbxContent>
            </v:textbox>
          </v:rect>
        </w:pict>
      </w:r>
      <w:r>
        <w:rPr>
          <w:rFonts w:ascii="Times New Roman" w:hAnsi="Times New Roman"/>
          <w:noProof/>
          <w:sz w:val="28"/>
          <w:szCs w:val="28"/>
          <w:lang w:eastAsia="ru-RU"/>
        </w:rPr>
        <w:pict>
          <v:rect id="_x0000_s1230" style="position:absolute;left:0;text-align:left;margin-left:148.95pt;margin-top:21.85pt;width:107.25pt;height:66pt;z-index:251640320">
            <v:textbox style="mso-next-textbox:#_x0000_s1230">
              <w:txbxContent>
                <w:p w:rsidR="0055006F" w:rsidRDefault="0055006F" w:rsidP="00D237A5">
                  <w:pPr>
                    <w:jc w:val="center"/>
                  </w:pPr>
                  <w:r>
                    <w:t>4. Создание эффективной системы управления</w:t>
                  </w:r>
                </w:p>
              </w:txbxContent>
            </v:textbox>
          </v:rect>
        </w:pict>
      </w:r>
      <w:r>
        <w:rPr>
          <w:rFonts w:ascii="Times New Roman" w:hAnsi="Times New Roman"/>
          <w:noProof/>
          <w:sz w:val="28"/>
          <w:szCs w:val="28"/>
          <w:lang w:eastAsia="ru-RU"/>
        </w:rPr>
        <w:pict>
          <v:rect id="_x0000_s1229" style="position:absolute;left:0;text-align:left;margin-left:-15.3pt;margin-top:25.6pt;width:108.75pt;height:66.75pt;z-index:251639296">
            <v:textbox style="mso-next-textbox:#_x0000_s1229">
              <w:txbxContent>
                <w:p w:rsidR="0055006F" w:rsidRDefault="0055006F" w:rsidP="00D237A5">
                  <w:pPr>
                    <w:jc w:val="center"/>
                  </w:pPr>
                  <w:r>
                    <w:t>2. Создание необходимого производственного потенциала</w:t>
                  </w:r>
                </w:p>
              </w:txbxContent>
            </v:textbox>
          </v:rect>
        </w:pict>
      </w:r>
    </w:p>
    <w:p w:rsidR="00504D16" w:rsidRPr="00504D16" w:rsidRDefault="00504D16" w:rsidP="00656352">
      <w:pPr>
        <w:jc w:val="both"/>
        <w:rPr>
          <w:rFonts w:ascii="Times New Roman" w:hAnsi="Times New Roman"/>
          <w:sz w:val="28"/>
          <w:szCs w:val="28"/>
        </w:rPr>
      </w:pPr>
    </w:p>
    <w:p w:rsidR="00504D16" w:rsidRPr="00504D16" w:rsidRDefault="00504D16" w:rsidP="00656352">
      <w:pPr>
        <w:jc w:val="both"/>
        <w:rPr>
          <w:rFonts w:ascii="Times New Roman" w:hAnsi="Times New Roman"/>
          <w:sz w:val="28"/>
          <w:szCs w:val="28"/>
        </w:rPr>
      </w:pPr>
    </w:p>
    <w:p w:rsidR="00504D16" w:rsidRPr="00504D16" w:rsidRDefault="00791652" w:rsidP="00656352">
      <w:pPr>
        <w:jc w:val="both"/>
        <w:rPr>
          <w:rFonts w:ascii="Times New Roman" w:hAnsi="Times New Roman"/>
          <w:sz w:val="28"/>
          <w:szCs w:val="28"/>
        </w:rPr>
      </w:pPr>
      <w:r>
        <w:rPr>
          <w:rFonts w:ascii="Times New Roman" w:hAnsi="Times New Roman"/>
          <w:noProof/>
          <w:sz w:val="28"/>
          <w:szCs w:val="28"/>
          <w:lang w:eastAsia="ru-RU"/>
        </w:rPr>
        <w:pict>
          <v:rect id="_x0000_s1233" style="position:absolute;left:0;text-align:left;margin-left:349.95pt;margin-top:21.8pt;width:98.25pt;height:72.75pt;z-index:251643392">
            <v:textbox style="mso-next-textbox:#_x0000_s1233">
              <w:txbxContent>
                <w:p w:rsidR="0055006F" w:rsidRDefault="0055006F" w:rsidP="00D237A5">
                  <w:pPr>
                    <w:jc w:val="center"/>
                  </w:pPr>
                  <w:r>
                    <w:t>7. Создание бесперебойной работы документооборота</w:t>
                  </w:r>
                </w:p>
              </w:txbxContent>
            </v:textbox>
          </v:rect>
        </w:pict>
      </w:r>
    </w:p>
    <w:p w:rsidR="00504D16" w:rsidRPr="00504D16" w:rsidRDefault="00791652" w:rsidP="00656352">
      <w:pPr>
        <w:jc w:val="both"/>
        <w:rPr>
          <w:rFonts w:ascii="Times New Roman" w:hAnsi="Times New Roman"/>
          <w:sz w:val="28"/>
          <w:szCs w:val="28"/>
        </w:rPr>
      </w:pPr>
      <w:r>
        <w:rPr>
          <w:rFonts w:ascii="Times New Roman" w:hAnsi="Times New Roman"/>
          <w:noProof/>
          <w:sz w:val="28"/>
          <w:szCs w:val="28"/>
          <w:lang w:eastAsia="ru-RU"/>
        </w:rPr>
        <w:pict>
          <v:rect id="_x0000_s1232" style="position:absolute;left:0;text-align:left;margin-left:-9.3pt;margin-top:14.3pt;width:102.75pt;height:56.25pt;z-index:251642368">
            <v:textbox style="mso-next-textbox:#_x0000_s1232">
              <w:txbxContent>
                <w:p w:rsidR="0055006F" w:rsidRDefault="0055006F" w:rsidP="00D237A5">
                  <w:pPr>
                    <w:jc w:val="center"/>
                  </w:pPr>
                  <w:r>
                    <w:t>3. Организация финансового планирования</w:t>
                  </w:r>
                </w:p>
              </w:txbxContent>
            </v:textbox>
          </v:rect>
        </w:pict>
      </w:r>
    </w:p>
    <w:p w:rsidR="00504D16" w:rsidRPr="00504D16" w:rsidRDefault="00504D16" w:rsidP="00656352">
      <w:pPr>
        <w:jc w:val="both"/>
        <w:rPr>
          <w:rFonts w:ascii="Times New Roman" w:hAnsi="Times New Roman"/>
          <w:sz w:val="28"/>
          <w:szCs w:val="28"/>
        </w:rPr>
      </w:pPr>
    </w:p>
    <w:p w:rsidR="00504D16" w:rsidRPr="00504D16" w:rsidRDefault="00504D16" w:rsidP="00656352">
      <w:pPr>
        <w:jc w:val="both"/>
        <w:rPr>
          <w:rFonts w:ascii="Times New Roman" w:hAnsi="Times New Roman"/>
          <w:sz w:val="28"/>
          <w:szCs w:val="28"/>
        </w:rPr>
      </w:pPr>
    </w:p>
    <w:p w:rsidR="00504D16" w:rsidRDefault="00504D16" w:rsidP="00656352">
      <w:pPr>
        <w:jc w:val="both"/>
        <w:rPr>
          <w:rFonts w:ascii="Times New Roman" w:hAnsi="Times New Roman"/>
          <w:sz w:val="28"/>
          <w:szCs w:val="28"/>
        </w:rPr>
      </w:pPr>
    </w:p>
    <w:p w:rsidR="00305CDA" w:rsidRDefault="00FA5F0B" w:rsidP="00656352">
      <w:pPr>
        <w:ind w:firstLine="708"/>
        <w:jc w:val="both"/>
        <w:rPr>
          <w:rFonts w:ascii="Times New Roman" w:hAnsi="Times New Roman"/>
          <w:b/>
          <w:sz w:val="28"/>
          <w:szCs w:val="28"/>
        </w:rPr>
      </w:pPr>
      <w:r>
        <w:rPr>
          <w:rFonts w:ascii="Times New Roman" w:hAnsi="Times New Roman"/>
          <w:sz w:val="28"/>
          <w:szCs w:val="28"/>
        </w:rPr>
        <w:t>Рис. 5</w:t>
      </w:r>
      <w:r w:rsidR="00504D16">
        <w:rPr>
          <w:rFonts w:ascii="Times New Roman" w:hAnsi="Times New Roman"/>
          <w:sz w:val="28"/>
          <w:szCs w:val="28"/>
        </w:rPr>
        <w:t xml:space="preserve">.2.  </w:t>
      </w:r>
      <w:r w:rsidR="00504D16" w:rsidRPr="00504D16">
        <w:rPr>
          <w:rFonts w:ascii="Times New Roman" w:hAnsi="Times New Roman"/>
          <w:b/>
          <w:sz w:val="28"/>
          <w:szCs w:val="28"/>
        </w:rPr>
        <w:t>1-й уровень дерева целей.</w:t>
      </w:r>
    </w:p>
    <w:p w:rsidR="00504D16" w:rsidRDefault="00504D16" w:rsidP="00656352">
      <w:pPr>
        <w:jc w:val="both"/>
        <w:rPr>
          <w:rFonts w:ascii="Times New Roman" w:hAnsi="Times New Roman"/>
          <w:b/>
          <w:sz w:val="28"/>
          <w:szCs w:val="28"/>
        </w:rPr>
      </w:pPr>
      <w:r>
        <w:rPr>
          <w:rFonts w:ascii="Times New Roman" w:hAnsi="Times New Roman"/>
          <w:b/>
          <w:sz w:val="28"/>
          <w:szCs w:val="28"/>
        </w:rPr>
        <w:tab/>
      </w:r>
    </w:p>
    <w:p w:rsidR="00504D16" w:rsidRDefault="00504D16" w:rsidP="00656352">
      <w:pPr>
        <w:ind w:firstLine="708"/>
        <w:jc w:val="both"/>
        <w:rPr>
          <w:rFonts w:ascii="Times New Roman" w:hAnsi="Times New Roman"/>
          <w:sz w:val="28"/>
          <w:szCs w:val="28"/>
        </w:rPr>
      </w:pPr>
      <w:r w:rsidRPr="00504D16">
        <w:rPr>
          <w:rFonts w:ascii="Times New Roman" w:hAnsi="Times New Roman"/>
          <w:sz w:val="28"/>
          <w:szCs w:val="28"/>
        </w:rPr>
        <w:t xml:space="preserve">Теперь </w:t>
      </w:r>
      <w:r>
        <w:rPr>
          <w:rFonts w:ascii="Times New Roman" w:hAnsi="Times New Roman"/>
          <w:sz w:val="28"/>
          <w:szCs w:val="28"/>
        </w:rPr>
        <w:t xml:space="preserve">необходимо развить цели первого уровня и создать декомпозицию второго уровня. Для этого необходимо развить каждую цель на более конкретные задачи. </w:t>
      </w:r>
    </w:p>
    <w:p w:rsidR="0049552A" w:rsidRDefault="0049552A" w:rsidP="00656352">
      <w:pPr>
        <w:ind w:firstLine="708"/>
        <w:jc w:val="both"/>
        <w:rPr>
          <w:rFonts w:ascii="Times New Roman" w:hAnsi="Times New Roman"/>
          <w:sz w:val="28"/>
          <w:szCs w:val="28"/>
        </w:rPr>
      </w:pPr>
    </w:p>
    <w:p w:rsidR="00504D16" w:rsidRDefault="00504D16" w:rsidP="00656352">
      <w:pPr>
        <w:ind w:firstLine="708"/>
        <w:jc w:val="both"/>
        <w:rPr>
          <w:rFonts w:ascii="Times New Roman" w:hAnsi="Times New Roman"/>
          <w:sz w:val="28"/>
          <w:szCs w:val="28"/>
        </w:rPr>
      </w:pPr>
    </w:p>
    <w:p w:rsidR="00504D16" w:rsidRDefault="00504D16" w:rsidP="00656352">
      <w:pPr>
        <w:ind w:firstLine="708"/>
        <w:jc w:val="both"/>
        <w:rPr>
          <w:rFonts w:ascii="Times New Roman" w:hAnsi="Times New Roman"/>
          <w:sz w:val="28"/>
          <w:szCs w:val="28"/>
        </w:rPr>
      </w:pPr>
    </w:p>
    <w:p w:rsidR="00504D16" w:rsidRDefault="00791652" w:rsidP="00656352">
      <w:pPr>
        <w:ind w:firstLine="708"/>
        <w:jc w:val="both"/>
        <w:rPr>
          <w:rFonts w:ascii="Times New Roman" w:hAnsi="Times New Roman"/>
          <w:sz w:val="28"/>
          <w:szCs w:val="28"/>
        </w:rPr>
      </w:pPr>
      <w:r>
        <w:rPr>
          <w:rFonts w:ascii="Times New Roman" w:hAnsi="Times New Roman"/>
          <w:noProof/>
          <w:sz w:val="28"/>
          <w:szCs w:val="28"/>
          <w:lang w:eastAsia="ru-RU"/>
        </w:rPr>
        <w:lastRenderedPageBreak/>
        <w:pict>
          <v:group id="_x0000_s1362" style="position:absolute;left:0;text-align:left;margin-left:-58.05pt;margin-top:-37.2pt;width:522.75pt;height:747.7pt;z-index:251645440" coordorigin="540,390" coordsize="10455,14954">
            <v:rect id="_x0000_s1250" style="position:absolute;left:735;top:390;width:4335;height:1275" fillcolor="#fcf">
              <v:textbox style="mso-next-textbox:#_x0000_s1250">
                <w:txbxContent>
                  <w:p w:rsidR="0055006F" w:rsidRDefault="0055006F" w:rsidP="006764CA">
                    <w:pPr>
                      <w:spacing w:after="0"/>
                      <w:jc w:val="center"/>
                      <w:rPr>
                        <w:rFonts w:ascii="Times New Roman" w:hAnsi="Times New Roman" w:cs="Times New Roman"/>
                        <w:b/>
                        <w:sz w:val="24"/>
                        <w:szCs w:val="24"/>
                      </w:rPr>
                    </w:pPr>
                    <w:r w:rsidRPr="006764CA">
                      <w:rPr>
                        <w:rFonts w:ascii="Times New Roman" w:hAnsi="Times New Roman" w:cs="Times New Roman"/>
                        <w:b/>
                        <w:sz w:val="24"/>
                        <w:szCs w:val="24"/>
                      </w:rPr>
                      <w:t>1.</w:t>
                    </w:r>
                    <w:r>
                      <w:rPr>
                        <w:rFonts w:ascii="Times New Roman" w:hAnsi="Times New Roman" w:cs="Times New Roman"/>
                        <w:b/>
                        <w:sz w:val="24"/>
                        <w:szCs w:val="24"/>
                      </w:rPr>
                      <w:t xml:space="preserve"> </w:t>
                    </w:r>
                    <w:r w:rsidRPr="00FC785E">
                      <w:rPr>
                        <w:rFonts w:ascii="Times New Roman" w:hAnsi="Times New Roman" w:cs="Times New Roman"/>
                        <w:b/>
                        <w:sz w:val="24"/>
                        <w:szCs w:val="24"/>
                      </w:rPr>
                      <w:t xml:space="preserve">Организация эффективного </w:t>
                    </w:r>
                    <w:r w:rsidRPr="00B93737">
                      <w:rPr>
                        <w:rFonts w:ascii="Times New Roman" w:hAnsi="Times New Roman" w:cs="Times New Roman"/>
                        <w:b/>
                        <w:sz w:val="24"/>
                        <w:szCs w:val="24"/>
                      </w:rPr>
                      <w:t>маркетинга</w:t>
                    </w:r>
                  </w:p>
                  <w:p w:rsidR="0055006F" w:rsidRPr="00FC785E" w:rsidRDefault="0055006F" w:rsidP="00504D16">
                    <w:pPr>
                      <w:jc w:val="center"/>
                      <w:rPr>
                        <w:rFonts w:ascii="Times New Roman" w:hAnsi="Times New Roman" w:cs="Times New Roman"/>
                        <w:b/>
                        <w:sz w:val="24"/>
                        <w:szCs w:val="24"/>
                      </w:rPr>
                    </w:pPr>
                    <w:r w:rsidRPr="00FC785E">
                      <w:rPr>
                        <w:rFonts w:ascii="Times New Roman" w:hAnsi="Times New Roman" w:cs="Times New Roman"/>
                        <w:b/>
                        <w:sz w:val="24"/>
                        <w:szCs w:val="24"/>
                      </w:rPr>
                      <w:t>1-й уровень</w:t>
                    </w:r>
                  </w:p>
                  <w:p w:rsidR="0055006F" w:rsidRPr="00305CDA" w:rsidRDefault="0055006F" w:rsidP="00504D16">
                    <w:pPr>
                      <w:jc w:val="center"/>
                      <w:rPr>
                        <w:rFonts w:ascii="Times New Roman" w:hAnsi="Times New Roman" w:cs="Times New Roman"/>
                        <w:sz w:val="24"/>
                        <w:szCs w:val="24"/>
                      </w:rPr>
                    </w:pPr>
                  </w:p>
                </w:txbxContent>
              </v:textbox>
            </v:rect>
            <v:roundrect id="_x0000_s1252" style="position:absolute;left:540;top:2265;width:4680;height:4920" arcsize="10923f" fillcolor="#daeef3">
              <v:textbox style="mso-next-textbox:#_x0000_s1252">
                <w:txbxContent>
                  <w:p w:rsidR="0055006F" w:rsidRPr="00B93737" w:rsidRDefault="0055006F" w:rsidP="00B93737">
                    <w:pPr>
                      <w:spacing w:after="0"/>
                      <w:jc w:val="center"/>
                      <w:rPr>
                        <w:rFonts w:ascii="Times New Roman" w:hAnsi="Times New Roman" w:cs="Times New Roman"/>
                        <w:b/>
                        <w:sz w:val="24"/>
                        <w:szCs w:val="24"/>
                      </w:rPr>
                    </w:pPr>
                    <w:r w:rsidRPr="00B93737">
                      <w:rPr>
                        <w:rFonts w:ascii="Times New Roman" w:hAnsi="Times New Roman" w:cs="Times New Roman"/>
                        <w:b/>
                        <w:sz w:val="24"/>
                        <w:szCs w:val="24"/>
                      </w:rPr>
                      <w:t>Цели 2-го уровня:</w:t>
                    </w:r>
                  </w:p>
                  <w:p w:rsidR="0055006F" w:rsidRPr="00B93737" w:rsidRDefault="0055006F" w:rsidP="00B93737">
                    <w:pPr>
                      <w:spacing w:after="0"/>
                      <w:jc w:val="center"/>
                      <w:rPr>
                        <w:rFonts w:ascii="Times New Roman" w:hAnsi="Times New Roman" w:cs="Times New Roman"/>
                        <w:sz w:val="24"/>
                        <w:szCs w:val="24"/>
                      </w:rPr>
                    </w:pPr>
                  </w:p>
                  <w:p w:rsidR="0055006F" w:rsidRPr="006764CA" w:rsidRDefault="0055006F" w:rsidP="00422B32">
                    <w:pPr>
                      <w:numPr>
                        <w:ilvl w:val="0"/>
                        <w:numId w:val="14"/>
                      </w:numPr>
                      <w:spacing w:after="0"/>
                      <w:rPr>
                        <w:rFonts w:ascii="Times New Roman" w:hAnsi="Times New Roman" w:cs="Times New Roman"/>
                        <w:sz w:val="24"/>
                        <w:szCs w:val="24"/>
                      </w:rPr>
                    </w:pPr>
                    <w:r w:rsidRPr="006764CA">
                      <w:rPr>
                        <w:rFonts w:ascii="Times New Roman" w:hAnsi="Times New Roman" w:cs="Times New Roman"/>
                        <w:sz w:val="24"/>
                        <w:szCs w:val="24"/>
                      </w:rPr>
                      <w:t>Изучение потребителя;</w:t>
                    </w:r>
                  </w:p>
                  <w:p w:rsidR="0055006F" w:rsidRPr="006764CA" w:rsidRDefault="0055006F" w:rsidP="00422B32">
                    <w:pPr>
                      <w:numPr>
                        <w:ilvl w:val="0"/>
                        <w:numId w:val="14"/>
                      </w:numPr>
                      <w:spacing w:after="0"/>
                      <w:rPr>
                        <w:rFonts w:ascii="Times New Roman" w:hAnsi="Times New Roman" w:cs="Times New Roman"/>
                        <w:sz w:val="24"/>
                        <w:szCs w:val="24"/>
                      </w:rPr>
                    </w:pPr>
                    <w:r w:rsidRPr="006764CA">
                      <w:rPr>
                        <w:rFonts w:ascii="Times New Roman" w:hAnsi="Times New Roman" w:cs="Times New Roman"/>
                        <w:sz w:val="24"/>
                        <w:szCs w:val="24"/>
                      </w:rPr>
                      <w:t>Изучение мотивов потребителей на рынке;</w:t>
                    </w:r>
                  </w:p>
                  <w:p w:rsidR="0055006F" w:rsidRPr="006764CA" w:rsidRDefault="0055006F" w:rsidP="00422B32">
                    <w:pPr>
                      <w:numPr>
                        <w:ilvl w:val="0"/>
                        <w:numId w:val="14"/>
                      </w:numPr>
                      <w:spacing w:after="0"/>
                      <w:rPr>
                        <w:rFonts w:ascii="Times New Roman" w:hAnsi="Times New Roman" w:cs="Times New Roman"/>
                        <w:sz w:val="24"/>
                        <w:szCs w:val="24"/>
                      </w:rPr>
                    </w:pPr>
                    <w:r w:rsidRPr="006764CA">
                      <w:rPr>
                        <w:rFonts w:ascii="Times New Roman" w:hAnsi="Times New Roman" w:cs="Times New Roman"/>
                        <w:sz w:val="24"/>
                        <w:szCs w:val="24"/>
                      </w:rPr>
                      <w:t>Анализ рынка предприятия;</w:t>
                    </w:r>
                  </w:p>
                  <w:p w:rsidR="0055006F" w:rsidRPr="006764CA" w:rsidRDefault="0055006F" w:rsidP="00422B32">
                    <w:pPr>
                      <w:numPr>
                        <w:ilvl w:val="0"/>
                        <w:numId w:val="14"/>
                      </w:numPr>
                      <w:spacing w:after="0"/>
                      <w:rPr>
                        <w:rFonts w:ascii="Times New Roman" w:hAnsi="Times New Roman" w:cs="Times New Roman"/>
                        <w:sz w:val="24"/>
                        <w:szCs w:val="24"/>
                      </w:rPr>
                    </w:pPr>
                    <w:r w:rsidRPr="006764CA">
                      <w:rPr>
                        <w:rFonts w:ascii="Times New Roman" w:hAnsi="Times New Roman" w:cs="Times New Roman"/>
                        <w:sz w:val="24"/>
                        <w:szCs w:val="24"/>
                      </w:rPr>
                      <w:t>Изучение конкурентов;</w:t>
                    </w:r>
                  </w:p>
                  <w:p w:rsidR="0055006F" w:rsidRPr="006764CA" w:rsidRDefault="0055006F" w:rsidP="00422B32">
                    <w:pPr>
                      <w:numPr>
                        <w:ilvl w:val="0"/>
                        <w:numId w:val="14"/>
                      </w:numPr>
                      <w:spacing w:after="0"/>
                      <w:rPr>
                        <w:rFonts w:ascii="Times New Roman" w:hAnsi="Times New Roman" w:cs="Times New Roman"/>
                        <w:sz w:val="24"/>
                        <w:szCs w:val="24"/>
                      </w:rPr>
                    </w:pPr>
                    <w:r w:rsidRPr="006764CA">
                      <w:rPr>
                        <w:rFonts w:ascii="Times New Roman" w:hAnsi="Times New Roman" w:cs="Times New Roman"/>
                        <w:sz w:val="24"/>
                        <w:szCs w:val="24"/>
                      </w:rPr>
                      <w:t>Исследование рекламной деятельности;</w:t>
                    </w:r>
                  </w:p>
                  <w:p w:rsidR="0055006F" w:rsidRPr="006764CA" w:rsidRDefault="0055006F" w:rsidP="00422B32">
                    <w:pPr>
                      <w:numPr>
                        <w:ilvl w:val="0"/>
                        <w:numId w:val="14"/>
                      </w:numPr>
                      <w:spacing w:after="0"/>
                      <w:rPr>
                        <w:rFonts w:ascii="Times New Roman" w:hAnsi="Times New Roman" w:cs="Times New Roman"/>
                        <w:sz w:val="24"/>
                        <w:szCs w:val="24"/>
                      </w:rPr>
                    </w:pPr>
                    <w:r w:rsidRPr="006764CA">
                      <w:rPr>
                        <w:rFonts w:ascii="Times New Roman" w:hAnsi="Times New Roman" w:cs="Times New Roman"/>
                        <w:sz w:val="24"/>
                        <w:szCs w:val="24"/>
                      </w:rPr>
                      <w:t>Определение наиболее эффективных способов продвижения товара на рынок;</w:t>
                    </w:r>
                  </w:p>
                  <w:p w:rsidR="0055006F" w:rsidRPr="006764CA" w:rsidRDefault="0055006F" w:rsidP="00422B32">
                    <w:pPr>
                      <w:numPr>
                        <w:ilvl w:val="0"/>
                        <w:numId w:val="14"/>
                      </w:numPr>
                      <w:spacing w:after="0"/>
                      <w:rPr>
                        <w:rFonts w:ascii="Times New Roman" w:hAnsi="Times New Roman" w:cs="Times New Roman"/>
                        <w:sz w:val="24"/>
                        <w:szCs w:val="24"/>
                      </w:rPr>
                    </w:pPr>
                    <w:r w:rsidRPr="006764CA">
                      <w:rPr>
                        <w:rFonts w:ascii="Times New Roman" w:hAnsi="Times New Roman" w:cs="Times New Roman"/>
                        <w:sz w:val="24"/>
                        <w:szCs w:val="24"/>
                        <w:lang w:val="en-US"/>
                      </w:rPr>
                      <w:t>Изучение ниши рынка.</w:t>
                    </w:r>
                  </w:p>
                  <w:p w:rsidR="0055006F" w:rsidRDefault="0055006F" w:rsidP="00FC785E">
                    <w:pPr>
                      <w:spacing w:after="0"/>
                    </w:pPr>
                  </w:p>
                </w:txbxContent>
              </v:textbox>
            </v:roundrect>
            <v:rect id="_x0000_s1253" style="position:absolute;left:6660;top:390;width:4335;height:1230" fillcolor="#fcf">
              <v:textbox style="mso-next-textbox:#_x0000_s1253">
                <w:txbxContent>
                  <w:p w:rsidR="0055006F" w:rsidRPr="00B93737" w:rsidRDefault="0055006F" w:rsidP="00B9373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2. </w:t>
                    </w:r>
                    <w:r w:rsidRPr="00B93737">
                      <w:rPr>
                        <w:rFonts w:ascii="Times New Roman" w:hAnsi="Times New Roman" w:cs="Times New Roman"/>
                        <w:b/>
                        <w:sz w:val="24"/>
                        <w:szCs w:val="24"/>
                      </w:rPr>
                      <w:t>Создание необходимого производственного потенциала</w:t>
                    </w:r>
                  </w:p>
                  <w:p w:rsidR="0055006F" w:rsidRPr="00B93737" w:rsidRDefault="0055006F" w:rsidP="00B93737">
                    <w:pPr>
                      <w:spacing w:after="0"/>
                      <w:jc w:val="center"/>
                      <w:rPr>
                        <w:rFonts w:ascii="Times New Roman" w:hAnsi="Times New Roman" w:cs="Times New Roman"/>
                        <w:b/>
                        <w:sz w:val="24"/>
                        <w:szCs w:val="24"/>
                      </w:rPr>
                    </w:pPr>
                    <w:r w:rsidRPr="00B93737">
                      <w:rPr>
                        <w:rFonts w:ascii="Times New Roman" w:hAnsi="Times New Roman" w:cs="Times New Roman"/>
                        <w:b/>
                        <w:sz w:val="24"/>
                        <w:szCs w:val="24"/>
                      </w:rPr>
                      <w:t>1-й уровень</w:t>
                    </w:r>
                  </w:p>
                </w:txbxContent>
              </v:textbox>
            </v:rect>
            <v:roundrect id="_x0000_s1254" style="position:absolute;left:6165;top:2190;width:4830;height:4995" arcsize="10923f" fillcolor="#daeef3">
              <v:textbox style="mso-next-textbox:#_x0000_s1254">
                <w:txbxContent>
                  <w:p w:rsidR="0055006F" w:rsidRDefault="0055006F" w:rsidP="00B05AE7">
                    <w:pPr>
                      <w:spacing w:after="0"/>
                      <w:jc w:val="center"/>
                      <w:rPr>
                        <w:rFonts w:ascii="Times New Roman" w:hAnsi="Times New Roman" w:cs="Times New Roman"/>
                        <w:sz w:val="24"/>
                        <w:szCs w:val="24"/>
                      </w:rPr>
                    </w:pPr>
                    <w:r w:rsidRPr="006764CA">
                      <w:rPr>
                        <w:rFonts w:ascii="Times New Roman" w:hAnsi="Times New Roman" w:cs="Times New Roman"/>
                        <w:b/>
                        <w:sz w:val="24"/>
                        <w:szCs w:val="24"/>
                      </w:rPr>
                      <w:t>Цели 2-го уровня</w:t>
                    </w:r>
                    <w:r w:rsidRPr="00B05AE7">
                      <w:rPr>
                        <w:rFonts w:ascii="Times New Roman" w:hAnsi="Times New Roman" w:cs="Times New Roman"/>
                        <w:sz w:val="24"/>
                        <w:szCs w:val="24"/>
                      </w:rPr>
                      <w:t>:</w:t>
                    </w:r>
                  </w:p>
                  <w:p w:rsidR="0055006F" w:rsidRDefault="0055006F" w:rsidP="00B05AE7">
                    <w:pPr>
                      <w:spacing w:after="0"/>
                      <w:jc w:val="center"/>
                      <w:rPr>
                        <w:rFonts w:ascii="Times New Roman" w:hAnsi="Times New Roman" w:cs="Times New Roman"/>
                        <w:sz w:val="24"/>
                        <w:szCs w:val="24"/>
                      </w:rPr>
                    </w:pPr>
                  </w:p>
                  <w:p w:rsidR="0055006F" w:rsidRDefault="0055006F" w:rsidP="00422B32">
                    <w:pPr>
                      <w:numPr>
                        <w:ilvl w:val="0"/>
                        <w:numId w:val="15"/>
                      </w:numPr>
                      <w:spacing w:after="0"/>
                      <w:rPr>
                        <w:rFonts w:ascii="Times New Roman" w:hAnsi="Times New Roman" w:cs="Times New Roman"/>
                        <w:sz w:val="24"/>
                        <w:szCs w:val="24"/>
                      </w:rPr>
                    </w:pPr>
                    <w:r>
                      <w:rPr>
                        <w:rFonts w:ascii="Times New Roman" w:hAnsi="Times New Roman" w:cs="Times New Roman"/>
                        <w:sz w:val="24"/>
                        <w:szCs w:val="24"/>
                      </w:rPr>
                      <w:t>Обеспечение производства необходимыми основными средствами;</w:t>
                    </w:r>
                  </w:p>
                  <w:p w:rsidR="0055006F" w:rsidRDefault="0055006F" w:rsidP="00422B32">
                    <w:pPr>
                      <w:numPr>
                        <w:ilvl w:val="0"/>
                        <w:numId w:val="15"/>
                      </w:numPr>
                      <w:spacing w:after="0"/>
                      <w:rPr>
                        <w:rFonts w:ascii="Times New Roman" w:hAnsi="Times New Roman" w:cs="Times New Roman"/>
                        <w:sz w:val="24"/>
                        <w:szCs w:val="24"/>
                      </w:rPr>
                    </w:pPr>
                    <w:r>
                      <w:rPr>
                        <w:rFonts w:ascii="Times New Roman" w:hAnsi="Times New Roman" w:cs="Times New Roman"/>
                        <w:sz w:val="24"/>
                        <w:szCs w:val="24"/>
                      </w:rPr>
                      <w:t>Внедрение прогрессивной технологии и материалов;</w:t>
                    </w:r>
                  </w:p>
                  <w:p w:rsidR="0055006F" w:rsidRDefault="0055006F" w:rsidP="00422B32">
                    <w:pPr>
                      <w:numPr>
                        <w:ilvl w:val="0"/>
                        <w:numId w:val="15"/>
                      </w:numPr>
                      <w:spacing w:after="0"/>
                      <w:rPr>
                        <w:rFonts w:ascii="Times New Roman" w:hAnsi="Times New Roman" w:cs="Times New Roman"/>
                        <w:sz w:val="24"/>
                        <w:szCs w:val="24"/>
                      </w:rPr>
                    </w:pPr>
                    <w:r>
                      <w:rPr>
                        <w:rFonts w:ascii="Times New Roman" w:hAnsi="Times New Roman" w:cs="Times New Roman"/>
                        <w:sz w:val="24"/>
                        <w:szCs w:val="24"/>
                      </w:rPr>
                      <w:t>Совершенствования кадрового состояния, потенциала;</w:t>
                    </w:r>
                  </w:p>
                  <w:p w:rsidR="0055006F" w:rsidRDefault="0055006F" w:rsidP="00422B32">
                    <w:pPr>
                      <w:numPr>
                        <w:ilvl w:val="0"/>
                        <w:numId w:val="15"/>
                      </w:numPr>
                      <w:spacing w:after="0"/>
                      <w:rPr>
                        <w:rFonts w:ascii="Times New Roman" w:hAnsi="Times New Roman" w:cs="Times New Roman"/>
                        <w:sz w:val="24"/>
                        <w:szCs w:val="24"/>
                      </w:rPr>
                    </w:pPr>
                    <w:r>
                      <w:rPr>
                        <w:rFonts w:ascii="Times New Roman" w:hAnsi="Times New Roman" w:cs="Times New Roman"/>
                        <w:sz w:val="24"/>
                        <w:szCs w:val="24"/>
                      </w:rPr>
                      <w:t>Совершенствование информационной составляющей;</w:t>
                    </w:r>
                  </w:p>
                  <w:p w:rsidR="0055006F" w:rsidRPr="00B05AE7" w:rsidRDefault="0055006F" w:rsidP="00422B32">
                    <w:pPr>
                      <w:numPr>
                        <w:ilvl w:val="0"/>
                        <w:numId w:val="15"/>
                      </w:numPr>
                      <w:spacing w:after="0"/>
                      <w:rPr>
                        <w:rFonts w:ascii="Times New Roman" w:hAnsi="Times New Roman" w:cs="Times New Roman"/>
                        <w:sz w:val="24"/>
                        <w:szCs w:val="24"/>
                      </w:rPr>
                    </w:pPr>
                    <w:r>
                      <w:rPr>
                        <w:rFonts w:ascii="Times New Roman" w:hAnsi="Times New Roman" w:cs="Times New Roman"/>
                        <w:sz w:val="24"/>
                        <w:szCs w:val="24"/>
                      </w:rPr>
                      <w:t>Достижение высокого уровня организации труда.</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255" type="#_x0000_t67" style="position:absolute;left:2520;top:1665;width:525;height:600"/>
            <v:shape id="_x0000_s1256" type="#_x0000_t67" style="position:absolute;left:8520;top:1620;width:495;height:570"/>
            <v:rect id="_x0000_s1257" style="position:absolute;left:735;top:7845;width:4335;height:1305" fillcolor="#fcf">
              <v:textbox style="mso-next-textbox:#_x0000_s1257">
                <w:txbxContent>
                  <w:p w:rsidR="0055006F" w:rsidRPr="006764CA" w:rsidRDefault="0055006F" w:rsidP="006764CA">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3. </w:t>
                    </w:r>
                    <w:r w:rsidRPr="006764CA">
                      <w:rPr>
                        <w:rFonts w:ascii="Times New Roman" w:hAnsi="Times New Roman" w:cs="Times New Roman"/>
                        <w:b/>
                        <w:sz w:val="24"/>
                        <w:szCs w:val="24"/>
                      </w:rPr>
                      <w:t>Организация финансового планирования</w:t>
                    </w:r>
                  </w:p>
                  <w:p w:rsidR="0055006F" w:rsidRPr="006764CA" w:rsidRDefault="0055006F" w:rsidP="006764CA">
                    <w:pPr>
                      <w:spacing w:after="0"/>
                      <w:jc w:val="center"/>
                      <w:rPr>
                        <w:rFonts w:ascii="Times New Roman" w:hAnsi="Times New Roman" w:cs="Times New Roman"/>
                        <w:b/>
                        <w:sz w:val="24"/>
                        <w:szCs w:val="24"/>
                      </w:rPr>
                    </w:pPr>
                    <w:r w:rsidRPr="006764CA">
                      <w:rPr>
                        <w:rFonts w:ascii="Times New Roman" w:hAnsi="Times New Roman" w:cs="Times New Roman"/>
                        <w:b/>
                        <w:sz w:val="24"/>
                        <w:szCs w:val="24"/>
                      </w:rPr>
                      <w:t>1-й уровень</w:t>
                    </w:r>
                  </w:p>
                </w:txbxContent>
              </v:textbox>
            </v:rect>
            <v:roundrect id="_x0000_s1258" style="position:absolute;left:735;top:9779;width:4605;height:5565" arcsize="10923f" fillcolor="#daeef3">
              <v:textbox style="mso-next-textbox:#_x0000_s1258">
                <w:txbxContent>
                  <w:p w:rsidR="0055006F" w:rsidRDefault="0055006F" w:rsidP="006764CA">
                    <w:pPr>
                      <w:spacing w:after="0"/>
                      <w:jc w:val="center"/>
                      <w:rPr>
                        <w:rFonts w:ascii="Times New Roman" w:hAnsi="Times New Roman" w:cs="Times New Roman"/>
                        <w:b/>
                        <w:sz w:val="24"/>
                        <w:szCs w:val="24"/>
                      </w:rPr>
                    </w:pPr>
                    <w:r w:rsidRPr="006764CA">
                      <w:rPr>
                        <w:rFonts w:ascii="Times New Roman" w:hAnsi="Times New Roman" w:cs="Times New Roman"/>
                        <w:b/>
                        <w:sz w:val="24"/>
                        <w:szCs w:val="24"/>
                      </w:rPr>
                      <w:t>Цели 2-го уровня:</w:t>
                    </w:r>
                  </w:p>
                  <w:p w:rsidR="0055006F" w:rsidRDefault="0055006F" w:rsidP="00422B32">
                    <w:pPr>
                      <w:numPr>
                        <w:ilvl w:val="0"/>
                        <w:numId w:val="16"/>
                      </w:numPr>
                      <w:spacing w:after="0"/>
                      <w:rPr>
                        <w:rFonts w:ascii="Times New Roman" w:hAnsi="Times New Roman" w:cs="Times New Roman"/>
                        <w:sz w:val="24"/>
                        <w:szCs w:val="24"/>
                      </w:rPr>
                    </w:pPr>
                    <w:r>
                      <w:rPr>
                        <w:rFonts w:ascii="Times New Roman" w:hAnsi="Times New Roman" w:cs="Times New Roman"/>
                        <w:sz w:val="24"/>
                        <w:szCs w:val="24"/>
                      </w:rPr>
                      <w:t>Разработка финансовой политики;</w:t>
                    </w:r>
                  </w:p>
                  <w:p w:rsidR="0055006F" w:rsidRDefault="0055006F" w:rsidP="00422B32">
                    <w:pPr>
                      <w:numPr>
                        <w:ilvl w:val="0"/>
                        <w:numId w:val="16"/>
                      </w:numPr>
                      <w:spacing w:after="0"/>
                      <w:rPr>
                        <w:rFonts w:ascii="Times New Roman" w:hAnsi="Times New Roman" w:cs="Times New Roman"/>
                        <w:sz w:val="24"/>
                        <w:szCs w:val="24"/>
                      </w:rPr>
                    </w:pPr>
                    <w:r>
                      <w:rPr>
                        <w:rFonts w:ascii="Times New Roman" w:hAnsi="Times New Roman" w:cs="Times New Roman"/>
                        <w:sz w:val="24"/>
                        <w:szCs w:val="24"/>
                      </w:rPr>
                      <w:t>Оперативное управление финансами;</w:t>
                    </w:r>
                  </w:p>
                  <w:p w:rsidR="0055006F" w:rsidRPr="006764CA" w:rsidRDefault="0055006F" w:rsidP="00422B32">
                    <w:pPr>
                      <w:numPr>
                        <w:ilvl w:val="0"/>
                        <w:numId w:val="16"/>
                      </w:numPr>
                      <w:spacing w:after="0"/>
                      <w:rPr>
                        <w:rFonts w:ascii="Times New Roman" w:hAnsi="Times New Roman" w:cs="Times New Roman"/>
                        <w:sz w:val="24"/>
                        <w:szCs w:val="24"/>
                      </w:rPr>
                    </w:pPr>
                    <w:r>
                      <w:rPr>
                        <w:rFonts w:ascii="Times New Roman" w:hAnsi="Times New Roman" w:cs="Times New Roman"/>
                        <w:sz w:val="24"/>
                        <w:szCs w:val="24"/>
                      </w:rPr>
                      <w:t>В</w:t>
                    </w:r>
                    <w:r w:rsidRPr="006764CA">
                      <w:rPr>
                        <w:rFonts w:ascii="Times New Roman" w:hAnsi="Times New Roman" w:cs="Times New Roman"/>
                        <w:sz w:val="24"/>
                        <w:szCs w:val="24"/>
                      </w:rPr>
                      <w:t xml:space="preserve">ыявление потребностей в капиталовложениях; </w:t>
                    </w:r>
                  </w:p>
                  <w:p w:rsidR="0055006F" w:rsidRPr="006764CA" w:rsidRDefault="0055006F" w:rsidP="00422B32">
                    <w:pPr>
                      <w:numPr>
                        <w:ilvl w:val="0"/>
                        <w:numId w:val="16"/>
                      </w:numPr>
                      <w:spacing w:after="0"/>
                      <w:rPr>
                        <w:rFonts w:ascii="Times New Roman" w:hAnsi="Times New Roman" w:cs="Times New Roman"/>
                        <w:sz w:val="24"/>
                        <w:szCs w:val="24"/>
                      </w:rPr>
                    </w:pPr>
                    <w:r>
                      <w:rPr>
                        <w:rFonts w:ascii="Times New Roman" w:hAnsi="Times New Roman" w:cs="Times New Roman"/>
                        <w:sz w:val="24"/>
                        <w:szCs w:val="24"/>
                      </w:rPr>
                      <w:t>А</w:t>
                    </w:r>
                    <w:r w:rsidRPr="006764CA">
                      <w:rPr>
                        <w:rFonts w:ascii="Times New Roman" w:hAnsi="Times New Roman" w:cs="Times New Roman"/>
                        <w:sz w:val="24"/>
                        <w:szCs w:val="24"/>
                      </w:rPr>
                      <w:t>нализ</w:t>
                    </w:r>
                    <w:r>
                      <w:rPr>
                        <w:rFonts w:ascii="Times New Roman" w:hAnsi="Times New Roman" w:cs="Times New Roman"/>
                        <w:sz w:val="24"/>
                        <w:szCs w:val="24"/>
                      </w:rPr>
                      <w:t>ировать альтернативные</w:t>
                    </w:r>
                    <w:r w:rsidRPr="006764CA">
                      <w:rPr>
                        <w:rFonts w:ascii="Times New Roman" w:hAnsi="Times New Roman" w:cs="Times New Roman"/>
                        <w:sz w:val="24"/>
                        <w:szCs w:val="24"/>
                      </w:rPr>
                      <w:t xml:space="preserve"> вариантов удовлетворения этих потребностей; </w:t>
                    </w:r>
                  </w:p>
                  <w:p w:rsidR="0055006F" w:rsidRPr="006764CA" w:rsidRDefault="0055006F" w:rsidP="00422B32">
                    <w:pPr>
                      <w:numPr>
                        <w:ilvl w:val="0"/>
                        <w:numId w:val="16"/>
                      </w:numPr>
                      <w:spacing w:after="0"/>
                      <w:rPr>
                        <w:rFonts w:ascii="Times New Roman" w:hAnsi="Times New Roman" w:cs="Times New Roman"/>
                        <w:sz w:val="24"/>
                        <w:szCs w:val="24"/>
                      </w:rPr>
                    </w:pPr>
                    <w:r>
                      <w:rPr>
                        <w:rFonts w:ascii="Times New Roman" w:hAnsi="Times New Roman" w:cs="Times New Roman"/>
                        <w:sz w:val="24"/>
                        <w:szCs w:val="24"/>
                      </w:rPr>
                      <w:t>Выбрать лучшую альтернативу</w:t>
                    </w:r>
                    <w:r w:rsidRPr="006764CA">
                      <w:rPr>
                        <w:rFonts w:ascii="Times New Roman" w:hAnsi="Times New Roman" w:cs="Times New Roman"/>
                        <w:sz w:val="24"/>
                        <w:szCs w:val="24"/>
                      </w:rPr>
                      <w:t xml:space="preserve">; </w:t>
                    </w:r>
                  </w:p>
                  <w:p w:rsidR="0055006F" w:rsidRPr="006764CA" w:rsidRDefault="0055006F" w:rsidP="00422B32">
                    <w:pPr>
                      <w:numPr>
                        <w:ilvl w:val="0"/>
                        <w:numId w:val="16"/>
                      </w:numPr>
                      <w:spacing w:after="0"/>
                      <w:rPr>
                        <w:rFonts w:ascii="Times New Roman" w:hAnsi="Times New Roman" w:cs="Times New Roman"/>
                        <w:sz w:val="24"/>
                        <w:szCs w:val="24"/>
                      </w:rPr>
                    </w:pPr>
                    <w:r>
                      <w:rPr>
                        <w:rFonts w:ascii="Times New Roman" w:hAnsi="Times New Roman" w:cs="Times New Roman"/>
                        <w:sz w:val="24"/>
                        <w:szCs w:val="24"/>
                      </w:rPr>
                      <w:t>Р</w:t>
                    </w:r>
                    <w:r w:rsidRPr="006764CA">
                      <w:rPr>
                        <w:rFonts w:ascii="Times New Roman" w:hAnsi="Times New Roman" w:cs="Times New Roman"/>
                        <w:sz w:val="24"/>
                        <w:szCs w:val="24"/>
                      </w:rPr>
                      <w:t>аспределение имеющихся ресурсов между различными направлениями инвестирования.</w:t>
                    </w:r>
                  </w:p>
                </w:txbxContent>
              </v:textbox>
            </v:roundrect>
            <v:rect id="_x0000_s1259" style="position:absolute;left:6450;top:7845;width:4335;height:1260" fillcolor="#fcf">
              <v:textbox style="mso-next-textbox:#_x0000_s1259">
                <w:txbxContent>
                  <w:p w:rsidR="0055006F" w:rsidRPr="004141C2" w:rsidRDefault="0055006F" w:rsidP="004141C2">
                    <w:pPr>
                      <w:spacing w:after="0"/>
                      <w:jc w:val="center"/>
                      <w:rPr>
                        <w:rFonts w:ascii="Times New Roman" w:hAnsi="Times New Roman" w:cs="Times New Roman"/>
                        <w:b/>
                        <w:sz w:val="24"/>
                        <w:szCs w:val="24"/>
                      </w:rPr>
                    </w:pPr>
                    <w:r w:rsidRPr="004141C2">
                      <w:rPr>
                        <w:rFonts w:ascii="Times New Roman" w:hAnsi="Times New Roman" w:cs="Times New Roman"/>
                        <w:b/>
                        <w:sz w:val="24"/>
                        <w:szCs w:val="24"/>
                      </w:rPr>
                      <w:t>4. Создание эффективной системы управления</w:t>
                    </w:r>
                  </w:p>
                  <w:p w:rsidR="0055006F" w:rsidRPr="004141C2" w:rsidRDefault="0055006F" w:rsidP="004141C2">
                    <w:pPr>
                      <w:spacing w:after="0"/>
                      <w:jc w:val="center"/>
                      <w:rPr>
                        <w:rFonts w:ascii="Times New Roman" w:hAnsi="Times New Roman" w:cs="Times New Roman"/>
                        <w:b/>
                        <w:sz w:val="24"/>
                        <w:szCs w:val="24"/>
                      </w:rPr>
                    </w:pPr>
                    <w:r w:rsidRPr="004141C2">
                      <w:rPr>
                        <w:rFonts w:ascii="Times New Roman" w:hAnsi="Times New Roman" w:cs="Times New Roman"/>
                        <w:b/>
                        <w:sz w:val="24"/>
                        <w:szCs w:val="24"/>
                      </w:rPr>
                      <w:t>1-й уровень</w:t>
                    </w:r>
                  </w:p>
                </w:txbxContent>
              </v:textbox>
            </v:rect>
            <v:roundrect id="_x0000_s1260" style="position:absolute;left:6225;top:9690;width:4770;height:5595" arcsize="10923f" fillcolor="#daeef3">
              <v:textbox style="mso-next-textbox:#_x0000_s1260">
                <w:txbxContent>
                  <w:p w:rsidR="0055006F" w:rsidRDefault="0055006F" w:rsidP="004141C2">
                    <w:pPr>
                      <w:spacing w:after="0"/>
                      <w:jc w:val="center"/>
                      <w:rPr>
                        <w:rFonts w:ascii="Times New Roman" w:hAnsi="Times New Roman" w:cs="Times New Roman"/>
                        <w:b/>
                        <w:sz w:val="24"/>
                        <w:szCs w:val="24"/>
                      </w:rPr>
                    </w:pPr>
                    <w:r w:rsidRPr="004141C2">
                      <w:rPr>
                        <w:rFonts w:ascii="Times New Roman" w:hAnsi="Times New Roman" w:cs="Times New Roman"/>
                        <w:b/>
                        <w:sz w:val="24"/>
                        <w:szCs w:val="24"/>
                      </w:rPr>
                      <w:t>Цели 2-го уровня:</w:t>
                    </w:r>
                  </w:p>
                  <w:p w:rsidR="0055006F" w:rsidRDefault="0055006F" w:rsidP="00422B32">
                    <w:pPr>
                      <w:numPr>
                        <w:ilvl w:val="0"/>
                        <w:numId w:val="17"/>
                      </w:numPr>
                      <w:spacing w:after="0"/>
                      <w:rPr>
                        <w:rFonts w:ascii="Times New Roman" w:hAnsi="Times New Roman" w:cs="Times New Roman"/>
                        <w:sz w:val="24"/>
                        <w:szCs w:val="24"/>
                      </w:rPr>
                    </w:pPr>
                    <w:r w:rsidRPr="004141C2">
                      <w:rPr>
                        <w:rFonts w:ascii="Times New Roman" w:hAnsi="Times New Roman" w:cs="Times New Roman"/>
                        <w:sz w:val="24"/>
                        <w:szCs w:val="24"/>
                      </w:rPr>
                      <w:t>Со</w:t>
                    </w:r>
                    <w:r>
                      <w:rPr>
                        <w:rFonts w:ascii="Times New Roman" w:hAnsi="Times New Roman" w:cs="Times New Roman"/>
                        <w:sz w:val="24"/>
                        <w:szCs w:val="24"/>
                      </w:rPr>
                      <w:t>вершенствование структуры управления предприятия;</w:t>
                    </w:r>
                  </w:p>
                  <w:p w:rsidR="0055006F" w:rsidRDefault="0055006F" w:rsidP="00422B32">
                    <w:pPr>
                      <w:numPr>
                        <w:ilvl w:val="0"/>
                        <w:numId w:val="17"/>
                      </w:numPr>
                      <w:spacing w:after="0"/>
                      <w:rPr>
                        <w:rFonts w:ascii="Times New Roman" w:hAnsi="Times New Roman" w:cs="Times New Roman"/>
                        <w:sz w:val="24"/>
                        <w:szCs w:val="24"/>
                      </w:rPr>
                    </w:pPr>
                    <w:r>
                      <w:rPr>
                        <w:rFonts w:ascii="Times New Roman" w:hAnsi="Times New Roman" w:cs="Times New Roman"/>
                        <w:sz w:val="24"/>
                        <w:szCs w:val="24"/>
                      </w:rPr>
                      <w:t>Автоматизация управления;</w:t>
                    </w:r>
                  </w:p>
                  <w:p w:rsidR="0055006F" w:rsidRDefault="0055006F" w:rsidP="00422B32">
                    <w:pPr>
                      <w:numPr>
                        <w:ilvl w:val="0"/>
                        <w:numId w:val="17"/>
                      </w:numPr>
                      <w:spacing w:after="0"/>
                      <w:rPr>
                        <w:rFonts w:ascii="Times New Roman" w:hAnsi="Times New Roman" w:cs="Times New Roman"/>
                        <w:sz w:val="24"/>
                        <w:szCs w:val="24"/>
                      </w:rPr>
                    </w:pPr>
                    <w:r>
                      <w:rPr>
                        <w:rFonts w:ascii="Times New Roman" w:hAnsi="Times New Roman" w:cs="Times New Roman"/>
                        <w:sz w:val="24"/>
                        <w:szCs w:val="24"/>
                      </w:rPr>
                      <w:t>Создание комплекса организационно-управленческого документооборота;</w:t>
                    </w:r>
                  </w:p>
                  <w:p w:rsidR="0055006F" w:rsidRPr="004141C2" w:rsidRDefault="0055006F" w:rsidP="00422B32">
                    <w:pPr>
                      <w:numPr>
                        <w:ilvl w:val="0"/>
                        <w:numId w:val="17"/>
                      </w:numPr>
                      <w:spacing w:after="0"/>
                      <w:rPr>
                        <w:rFonts w:ascii="Times New Roman" w:hAnsi="Times New Roman" w:cs="Times New Roman"/>
                        <w:sz w:val="24"/>
                        <w:szCs w:val="24"/>
                      </w:rPr>
                    </w:pPr>
                    <w:r>
                      <w:rPr>
                        <w:rFonts w:ascii="Times New Roman" w:hAnsi="Times New Roman" w:cs="Times New Roman"/>
                        <w:sz w:val="24"/>
                        <w:szCs w:val="24"/>
                      </w:rPr>
                      <w:t>Ф</w:t>
                    </w:r>
                    <w:r w:rsidRPr="00CA002D">
                      <w:rPr>
                        <w:rFonts w:ascii="Times New Roman" w:hAnsi="Times New Roman" w:cs="Times New Roman"/>
                        <w:sz w:val="24"/>
                        <w:szCs w:val="24"/>
                      </w:rPr>
                      <w:t>ормирование и постоянное совершенствование организационной структуры управления, связанное с уточнением количества подразделений и функциональных органов управления</w:t>
                    </w:r>
                    <w:r>
                      <w:rPr>
                        <w:rFonts w:ascii="Times New Roman" w:hAnsi="Times New Roman" w:cs="Times New Roman"/>
                        <w:sz w:val="24"/>
                        <w:szCs w:val="24"/>
                      </w:rPr>
                      <w:t>.</w:t>
                    </w:r>
                  </w:p>
                </w:txbxContent>
              </v:textbox>
            </v:roundrect>
            <v:shape id="_x0000_s1261" type="#_x0000_t67" style="position:absolute;left:2640;top:9150;width:525;height:540"/>
            <v:shape id="_x0000_s1262" type="#_x0000_t67" style="position:absolute;left:8355;top:9150;width:525;height:540"/>
          </v:group>
        </w:pict>
      </w:r>
      <w:r w:rsidR="00461E45">
        <w:rPr>
          <w:rFonts w:ascii="Times New Roman" w:hAnsi="Times New Roman"/>
          <w:sz w:val="28"/>
          <w:szCs w:val="28"/>
        </w:rPr>
        <w:t xml:space="preserve">                                                  </w:t>
      </w:r>
    </w:p>
    <w:p w:rsidR="00461E45" w:rsidRDefault="00461E45" w:rsidP="00656352">
      <w:pPr>
        <w:ind w:firstLine="708"/>
        <w:jc w:val="both"/>
        <w:rPr>
          <w:rFonts w:ascii="Times New Roman" w:hAnsi="Times New Roman"/>
          <w:sz w:val="28"/>
          <w:szCs w:val="28"/>
        </w:rPr>
      </w:pPr>
    </w:p>
    <w:p w:rsidR="00461E45" w:rsidRDefault="00461E45" w:rsidP="00656352">
      <w:pPr>
        <w:ind w:firstLine="708"/>
        <w:jc w:val="both"/>
        <w:rPr>
          <w:rFonts w:ascii="Times New Roman" w:hAnsi="Times New Roman"/>
          <w:sz w:val="28"/>
          <w:szCs w:val="28"/>
        </w:rPr>
      </w:pPr>
    </w:p>
    <w:p w:rsidR="00461E45" w:rsidRDefault="00461E45" w:rsidP="00656352">
      <w:pPr>
        <w:ind w:firstLine="708"/>
        <w:jc w:val="both"/>
        <w:rPr>
          <w:rFonts w:ascii="Times New Roman" w:hAnsi="Times New Roman"/>
          <w:sz w:val="28"/>
          <w:szCs w:val="28"/>
        </w:rPr>
      </w:pPr>
    </w:p>
    <w:p w:rsidR="00461E45" w:rsidRDefault="00461E45" w:rsidP="00656352">
      <w:pPr>
        <w:ind w:firstLine="708"/>
        <w:jc w:val="both"/>
        <w:rPr>
          <w:rFonts w:ascii="Times New Roman" w:hAnsi="Times New Roman"/>
          <w:sz w:val="28"/>
          <w:szCs w:val="28"/>
        </w:rPr>
      </w:pPr>
    </w:p>
    <w:p w:rsidR="00461E45" w:rsidRDefault="00461E45" w:rsidP="00656352">
      <w:pPr>
        <w:ind w:firstLine="708"/>
        <w:jc w:val="both"/>
        <w:rPr>
          <w:rFonts w:ascii="Times New Roman" w:hAnsi="Times New Roman"/>
          <w:sz w:val="28"/>
          <w:szCs w:val="28"/>
        </w:rPr>
      </w:pPr>
    </w:p>
    <w:p w:rsidR="00461E45" w:rsidRDefault="00461E45" w:rsidP="00656352">
      <w:pPr>
        <w:ind w:firstLine="708"/>
        <w:jc w:val="both"/>
        <w:rPr>
          <w:rFonts w:ascii="Times New Roman" w:hAnsi="Times New Roman"/>
          <w:sz w:val="28"/>
          <w:szCs w:val="28"/>
        </w:rPr>
      </w:pPr>
    </w:p>
    <w:p w:rsidR="00461E45" w:rsidRDefault="00461E45" w:rsidP="00656352">
      <w:pPr>
        <w:ind w:firstLine="708"/>
        <w:jc w:val="both"/>
        <w:rPr>
          <w:rFonts w:ascii="Times New Roman" w:hAnsi="Times New Roman"/>
          <w:sz w:val="28"/>
          <w:szCs w:val="28"/>
        </w:rPr>
      </w:pPr>
    </w:p>
    <w:p w:rsidR="00461E45" w:rsidRDefault="00461E45" w:rsidP="00656352">
      <w:pPr>
        <w:ind w:firstLine="708"/>
        <w:jc w:val="both"/>
        <w:rPr>
          <w:rFonts w:ascii="Times New Roman" w:hAnsi="Times New Roman"/>
          <w:sz w:val="28"/>
          <w:szCs w:val="28"/>
        </w:rPr>
      </w:pPr>
    </w:p>
    <w:p w:rsidR="00461E45" w:rsidRDefault="00461E45" w:rsidP="00656352">
      <w:pPr>
        <w:ind w:firstLine="708"/>
        <w:jc w:val="both"/>
        <w:rPr>
          <w:rFonts w:ascii="Times New Roman" w:hAnsi="Times New Roman"/>
          <w:sz w:val="28"/>
          <w:szCs w:val="28"/>
        </w:rPr>
      </w:pPr>
    </w:p>
    <w:p w:rsidR="003E2F52" w:rsidRDefault="003E2F52" w:rsidP="003E2F52">
      <w:pPr>
        <w:jc w:val="both"/>
        <w:rPr>
          <w:rFonts w:ascii="Times New Roman" w:hAnsi="Times New Roman"/>
          <w:sz w:val="28"/>
          <w:szCs w:val="28"/>
        </w:rPr>
      </w:pPr>
    </w:p>
    <w:p w:rsidR="00461E45" w:rsidRDefault="00461E45" w:rsidP="00656352">
      <w:pPr>
        <w:ind w:firstLine="708"/>
        <w:jc w:val="both"/>
        <w:rPr>
          <w:rFonts w:ascii="Times New Roman" w:hAnsi="Times New Roman"/>
          <w:sz w:val="28"/>
          <w:szCs w:val="28"/>
        </w:rPr>
      </w:pPr>
    </w:p>
    <w:p w:rsidR="00461E45" w:rsidRDefault="00461E45" w:rsidP="00656352">
      <w:pPr>
        <w:ind w:firstLine="708"/>
        <w:jc w:val="both"/>
        <w:rPr>
          <w:rFonts w:ascii="Times New Roman" w:hAnsi="Times New Roman"/>
          <w:sz w:val="28"/>
          <w:szCs w:val="28"/>
        </w:rPr>
      </w:pPr>
    </w:p>
    <w:p w:rsidR="00461E45" w:rsidRDefault="00461E45" w:rsidP="00656352">
      <w:pPr>
        <w:ind w:firstLine="708"/>
        <w:jc w:val="both"/>
        <w:rPr>
          <w:rFonts w:ascii="Times New Roman" w:hAnsi="Times New Roman"/>
          <w:sz w:val="28"/>
          <w:szCs w:val="28"/>
        </w:rPr>
      </w:pPr>
    </w:p>
    <w:p w:rsidR="00461E45" w:rsidRDefault="00461E45" w:rsidP="00656352">
      <w:pPr>
        <w:ind w:firstLine="708"/>
        <w:jc w:val="both"/>
        <w:rPr>
          <w:rFonts w:ascii="Times New Roman" w:hAnsi="Times New Roman"/>
          <w:sz w:val="28"/>
          <w:szCs w:val="28"/>
        </w:rPr>
      </w:pPr>
    </w:p>
    <w:p w:rsidR="00461E45" w:rsidRDefault="00461E45" w:rsidP="00656352">
      <w:pPr>
        <w:ind w:firstLine="708"/>
        <w:jc w:val="both"/>
        <w:rPr>
          <w:rFonts w:ascii="Times New Roman" w:hAnsi="Times New Roman"/>
          <w:sz w:val="28"/>
          <w:szCs w:val="28"/>
        </w:rPr>
      </w:pPr>
    </w:p>
    <w:p w:rsidR="00461E45" w:rsidRDefault="00461E45" w:rsidP="00656352">
      <w:pPr>
        <w:ind w:firstLine="708"/>
        <w:jc w:val="both"/>
        <w:rPr>
          <w:rFonts w:ascii="Times New Roman" w:hAnsi="Times New Roman"/>
          <w:sz w:val="28"/>
          <w:szCs w:val="28"/>
        </w:rPr>
      </w:pPr>
    </w:p>
    <w:p w:rsidR="00461E45" w:rsidRDefault="00461E45" w:rsidP="00656352">
      <w:pPr>
        <w:ind w:firstLine="708"/>
        <w:jc w:val="both"/>
        <w:rPr>
          <w:rFonts w:ascii="Times New Roman" w:hAnsi="Times New Roman"/>
          <w:sz w:val="28"/>
          <w:szCs w:val="28"/>
        </w:rPr>
      </w:pPr>
    </w:p>
    <w:p w:rsidR="00461E45" w:rsidRDefault="00461E45" w:rsidP="00656352">
      <w:pPr>
        <w:ind w:firstLine="708"/>
        <w:jc w:val="both"/>
        <w:rPr>
          <w:rFonts w:ascii="Times New Roman" w:hAnsi="Times New Roman"/>
          <w:sz w:val="28"/>
          <w:szCs w:val="28"/>
        </w:rPr>
      </w:pPr>
    </w:p>
    <w:p w:rsidR="00461E45" w:rsidRDefault="00461E45" w:rsidP="00656352">
      <w:pPr>
        <w:ind w:firstLine="708"/>
        <w:jc w:val="both"/>
        <w:rPr>
          <w:rFonts w:ascii="Times New Roman" w:hAnsi="Times New Roman"/>
          <w:sz w:val="28"/>
          <w:szCs w:val="28"/>
        </w:rPr>
      </w:pPr>
    </w:p>
    <w:p w:rsidR="00461E45" w:rsidRDefault="00461E45" w:rsidP="00656352">
      <w:pPr>
        <w:ind w:firstLine="708"/>
        <w:jc w:val="both"/>
        <w:rPr>
          <w:rFonts w:ascii="Times New Roman" w:hAnsi="Times New Roman"/>
          <w:sz w:val="28"/>
          <w:szCs w:val="28"/>
        </w:rPr>
      </w:pPr>
    </w:p>
    <w:p w:rsidR="00461E45" w:rsidRDefault="00461E45" w:rsidP="00656352">
      <w:pPr>
        <w:ind w:firstLine="708"/>
        <w:jc w:val="both"/>
        <w:rPr>
          <w:rFonts w:ascii="Times New Roman" w:hAnsi="Times New Roman"/>
          <w:sz w:val="28"/>
          <w:szCs w:val="28"/>
        </w:rPr>
      </w:pPr>
    </w:p>
    <w:p w:rsidR="00461E45" w:rsidRDefault="00461E45" w:rsidP="00656352">
      <w:pPr>
        <w:ind w:firstLine="708"/>
        <w:jc w:val="both"/>
        <w:rPr>
          <w:rFonts w:ascii="Times New Roman" w:hAnsi="Times New Roman"/>
          <w:sz w:val="28"/>
          <w:szCs w:val="28"/>
        </w:rPr>
      </w:pPr>
    </w:p>
    <w:p w:rsidR="003E2F52" w:rsidRDefault="003E2F52" w:rsidP="00656352">
      <w:pPr>
        <w:ind w:firstLine="708"/>
        <w:jc w:val="both"/>
        <w:rPr>
          <w:rFonts w:ascii="Times New Roman" w:hAnsi="Times New Roman"/>
          <w:sz w:val="28"/>
          <w:szCs w:val="28"/>
        </w:rPr>
      </w:pPr>
    </w:p>
    <w:p w:rsidR="003E2F52" w:rsidRDefault="003E2F52" w:rsidP="00656352">
      <w:pPr>
        <w:ind w:firstLine="708"/>
        <w:jc w:val="both"/>
        <w:rPr>
          <w:rFonts w:ascii="Times New Roman" w:hAnsi="Times New Roman"/>
          <w:sz w:val="28"/>
          <w:szCs w:val="28"/>
        </w:rPr>
      </w:pPr>
    </w:p>
    <w:p w:rsidR="00461E45" w:rsidRDefault="00FA5F0B" w:rsidP="00656352">
      <w:pPr>
        <w:ind w:firstLine="708"/>
        <w:jc w:val="both"/>
        <w:rPr>
          <w:rFonts w:ascii="Times New Roman" w:hAnsi="Times New Roman"/>
          <w:b/>
          <w:sz w:val="28"/>
          <w:szCs w:val="28"/>
        </w:rPr>
      </w:pPr>
      <w:r>
        <w:rPr>
          <w:rFonts w:ascii="Times New Roman" w:hAnsi="Times New Roman"/>
          <w:sz w:val="28"/>
          <w:szCs w:val="28"/>
        </w:rPr>
        <w:t>Рис. 5</w:t>
      </w:r>
      <w:r w:rsidR="00461E45">
        <w:rPr>
          <w:rFonts w:ascii="Times New Roman" w:hAnsi="Times New Roman"/>
          <w:sz w:val="28"/>
          <w:szCs w:val="28"/>
        </w:rPr>
        <w:t xml:space="preserve">.3. </w:t>
      </w:r>
      <w:r w:rsidR="00461E45" w:rsidRPr="00461E45">
        <w:rPr>
          <w:rFonts w:ascii="Times New Roman" w:hAnsi="Times New Roman"/>
          <w:b/>
          <w:sz w:val="28"/>
          <w:szCs w:val="28"/>
        </w:rPr>
        <w:t>Декомпозиция 1-го уровня «дерева» целей (2-й уровень).</w:t>
      </w:r>
    </w:p>
    <w:p w:rsidR="003E2F52" w:rsidRDefault="00791652" w:rsidP="00656352">
      <w:pPr>
        <w:ind w:firstLine="708"/>
        <w:jc w:val="both"/>
        <w:rPr>
          <w:rFonts w:ascii="Times New Roman" w:hAnsi="Times New Roman"/>
          <w:b/>
          <w:sz w:val="28"/>
          <w:szCs w:val="28"/>
        </w:rPr>
      </w:pPr>
      <w:r>
        <w:rPr>
          <w:rFonts w:ascii="Times New Roman" w:hAnsi="Times New Roman"/>
          <w:noProof/>
          <w:sz w:val="28"/>
          <w:szCs w:val="28"/>
          <w:lang w:eastAsia="ru-RU"/>
        </w:rPr>
        <w:lastRenderedPageBreak/>
        <w:pict>
          <v:group id="_x0000_s1361" style="position:absolute;left:0;text-align:left;margin-left:-55.05pt;margin-top:-18.45pt;width:498pt;height:374.25pt;z-index:251646464" coordorigin="600,765" coordsize="9960,7485">
            <v:roundrect id="_x0000_s1264" style="position:absolute;left:735;top:2640;width:4200;height:5610" arcsize="10923f" fillcolor="#daeef3">
              <v:textbox style="mso-next-textbox:#_x0000_s1264">
                <w:txbxContent>
                  <w:p w:rsidR="0055006F" w:rsidRPr="0098510A" w:rsidRDefault="0055006F" w:rsidP="0098510A">
                    <w:pPr>
                      <w:spacing w:after="0"/>
                      <w:jc w:val="center"/>
                      <w:rPr>
                        <w:rFonts w:ascii="Times New Roman" w:hAnsi="Times New Roman" w:cs="Times New Roman"/>
                        <w:b/>
                        <w:sz w:val="24"/>
                        <w:szCs w:val="24"/>
                      </w:rPr>
                    </w:pPr>
                    <w:r w:rsidRPr="0098510A">
                      <w:rPr>
                        <w:rFonts w:ascii="Times New Roman" w:hAnsi="Times New Roman" w:cs="Times New Roman"/>
                        <w:b/>
                        <w:sz w:val="24"/>
                        <w:szCs w:val="24"/>
                      </w:rPr>
                      <w:t>Цели 2-го уровня:</w:t>
                    </w:r>
                  </w:p>
                  <w:p w:rsidR="0055006F" w:rsidRDefault="0055006F" w:rsidP="00422B32">
                    <w:pPr>
                      <w:numPr>
                        <w:ilvl w:val="0"/>
                        <w:numId w:val="18"/>
                      </w:numPr>
                      <w:spacing w:after="0"/>
                      <w:rPr>
                        <w:rFonts w:ascii="Times New Roman" w:hAnsi="Times New Roman" w:cs="Times New Roman"/>
                        <w:sz w:val="24"/>
                        <w:szCs w:val="24"/>
                      </w:rPr>
                    </w:pPr>
                    <w:r w:rsidRPr="00A90A65">
                      <w:rPr>
                        <w:rFonts w:ascii="Times New Roman" w:hAnsi="Times New Roman" w:cs="Times New Roman"/>
                        <w:sz w:val="24"/>
                        <w:szCs w:val="24"/>
                      </w:rPr>
                      <w:t>Следить за спросом на рынке для создания востребованного продукта;</w:t>
                    </w:r>
                  </w:p>
                  <w:p w:rsidR="0055006F" w:rsidRDefault="0055006F" w:rsidP="00422B32">
                    <w:pPr>
                      <w:numPr>
                        <w:ilvl w:val="0"/>
                        <w:numId w:val="18"/>
                      </w:numPr>
                      <w:spacing w:after="0"/>
                      <w:rPr>
                        <w:rFonts w:ascii="Times New Roman" w:hAnsi="Times New Roman" w:cs="Times New Roman"/>
                        <w:sz w:val="24"/>
                        <w:szCs w:val="24"/>
                      </w:rPr>
                    </w:pPr>
                    <w:r>
                      <w:rPr>
                        <w:rFonts w:ascii="Times New Roman" w:hAnsi="Times New Roman" w:cs="Times New Roman"/>
                        <w:sz w:val="24"/>
                        <w:szCs w:val="24"/>
                      </w:rPr>
                      <w:t>Создания игрушки отвечающей всем стандартам качества;</w:t>
                    </w:r>
                  </w:p>
                  <w:p w:rsidR="0055006F" w:rsidRDefault="0055006F" w:rsidP="00422B32">
                    <w:pPr>
                      <w:numPr>
                        <w:ilvl w:val="0"/>
                        <w:numId w:val="18"/>
                      </w:numPr>
                      <w:spacing w:after="0"/>
                      <w:rPr>
                        <w:rFonts w:ascii="Times New Roman" w:hAnsi="Times New Roman" w:cs="Times New Roman"/>
                        <w:sz w:val="24"/>
                        <w:szCs w:val="24"/>
                      </w:rPr>
                    </w:pPr>
                    <w:r>
                      <w:rPr>
                        <w:rFonts w:ascii="Times New Roman" w:hAnsi="Times New Roman" w:cs="Times New Roman"/>
                        <w:sz w:val="24"/>
                        <w:szCs w:val="24"/>
                      </w:rPr>
                      <w:t>Расширение ассортимента в зависимости требования рынка;</w:t>
                    </w:r>
                  </w:p>
                  <w:p w:rsidR="0055006F" w:rsidRPr="00A90A65" w:rsidRDefault="0055006F" w:rsidP="00422B32">
                    <w:pPr>
                      <w:numPr>
                        <w:ilvl w:val="0"/>
                        <w:numId w:val="18"/>
                      </w:numPr>
                      <w:spacing w:after="0"/>
                      <w:rPr>
                        <w:rFonts w:ascii="Times New Roman" w:hAnsi="Times New Roman" w:cs="Times New Roman"/>
                        <w:sz w:val="24"/>
                        <w:szCs w:val="24"/>
                      </w:rPr>
                    </w:pPr>
                    <w:r>
                      <w:rPr>
                        <w:rFonts w:ascii="Times New Roman" w:hAnsi="Times New Roman" w:cs="Times New Roman"/>
                        <w:sz w:val="24"/>
                        <w:szCs w:val="24"/>
                      </w:rPr>
                      <w:t>Разработать оптимальную систему ценообразования.</w:t>
                    </w:r>
                  </w:p>
                </w:txbxContent>
              </v:textbox>
            </v:roundrect>
            <v:rect id="_x0000_s1265" style="position:absolute;left:600;top:765;width:4335;height:1260" fillcolor="#fcf">
              <v:textbox style="mso-next-textbox:#_x0000_s1265">
                <w:txbxContent>
                  <w:p w:rsidR="0055006F" w:rsidRPr="00A90A65" w:rsidRDefault="0055006F" w:rsidP="00A90A65">
                    <w:pPr>
                      <w:spacing w:after="0"/>
                      <w:jc w:val="center"/>
                      <w:rPr>
                        <w:rFonts w:ascii="Times New Roman" w:hAnsi="Times New Roman" w:cs="Times New Roman"/>
                        <w:b/>
                        <w:sz w:val="24"/>
                        <w:szCs w:val="24"/>
                      </w:rPr>
                    </w:pPr>
                    <w:r w:rsidRPr="00A90A65">
                      <w:rPr>
                        <w:rFonts w:ascii="Times New Roman" w:hAnsi="Times New Roman" w:cs="Times New Roman"/>
                        <w:b/>
                        <w:sz w:val="24"/>
                        <w:szCs w:val="24"/>
                      </w:rPr>
                      <w:t>5. Разработка конкурентоспособной продукции</w:t>
                    </w:r>
                  </w:p>
                  <w:p w:rsidR="0055006F" w:rsidRPr="00A90A65" w:rsidRDefault="0055006F" w:rsidP="00A90A65">
                    <w:pPr>
                      <w:spacing w:after="0"/>
                      <w:jc w:val="center"/>
                      <w:rPr>
                        <w:rFonts w:ascii="Times New Roman" w:hAnsi="Times New Roman" w:cs="Times New Roman"/>
                        <w:b/>
                        <w:sz w:val="24"/>
                        <w:szCs w:val="24"/>
                      </w:rPr>
                    </w:pPr>
                    <w:r w:rsidRPr="00A90A65">
                      <w:rPr>
                        <w:rFonts w:ascii="Times New Roman" w:hAnsi="Times New Roman" w:cs="Times New Roman"/>
                        <w:b/>
                        <w:sz w:val="24"/>
                        <w:szCs w:val="24"/>
                      </w:rPr>
                      <w:t>1-й уровень</w:t>
                    </w:r>
                  </w:p>
                </w:txbxContent>
              </v:textbox>
            </v:rect>
            <v:rect id="_x0000_s1266" style="position:absolute;left:6225;top:765;width:4335;height:1260" fillcolor="#fcf">
              <v:textbox style="mso-next-textbox:#_x0000_s1266">
                <w:txbxContent>
                  <w:p w:rsidR="0055006F" w:rsidRPr="00A90A65" w:rsidRDefault="0055006F" w:rsidP="00A90A65">
                    <w:pPr>
                      <w:spacing w:after="0"/>
                      <w:jc w:val="center"/>
                      <w:rPr>
                        <w:rFonts w:ascii="Times New Roman" w:hAnsi="Times New Roman" w:cs="Times New Roman"/>
                        <w:b/>
                        <w:sz w:val="24"/>
                        <w:szCs w:val="24"/>
                      </w:rPr>
                    </w:pPr>
                    <w:r w:rsidRPr="00A90A65">
                      <w:rPr>
                        <w:rFonts w:ascii="Times New Roman" w:hAnsi="Times New Roman" w:cs="Times New Roman"/>
                        <w:b/>
                        <w:sz w:val="24"/>
                        <w:szCs w:val="24"/>
                      </w:rPr>
                      <w:t>6. Налаживание оптимальной системы сбыта</w:t>
                    </w:r>
                  </w:p>
                  <w:p w:rsidR="0055006F" w:rsidRPr="00A90A65" w:rsidRDefault="0055006F" w:rsidP="00A90A65">
                    <w:pPr>
                      <w:spacing w:after="0"/>
                      <w:jc w:val="center"/>
                      <w:rPr>
                        <w:rFonts w:ascii="Times New Roman" w:hAnsi="Times New Roman" w:cs="Times New Roman"/>
                        <w:b/>
                        <w:sz w:val="24"/>
                        <w:szCs w:val="24"/>
                      </w:rPr>
                    </w:pPr>
                    <w:r w:rsidRPr="00A90A65">
                      <w:rPr>
                        <w:rFonts w:ascii="Times New Roman" w:hAnsi="Times New Roman" w:cs="Times New Roman"/>
                        <w:b/>
                        <w:sz w:val="24"/>
                        <w:szCs w:val="24"/>
                      </w:rPr>
                      <w:t>1-й уровень</w:t>
                    </w:r>
                  </w:p>
                </w:txbxContent>
              </v:textbox>
            </v:rect>
            <v:roundrect id="_x0000_s1267" style="position:absolute;left:6390;top:2640;width:4170;height:5610" arcsize="10923f" fillcolor="#daeef3">
              <v:textbox style="mso-next-textbox:#_x0000_s1267">
                <w:txbxContent>
                  <w:p w:rsidR="0055006F" w:rsidRPr="0098510A" w:rsidRDefault="0055006F" w:rsidP="0098510A">
                    <w:pPr>
                      <w:spacing w:after="0"/>
                      <w:jc w:val="center"/>
                      <w:rPr>
                        <w:rFonts w:ascii="Times New Roman" w:hAnsi="Times New Roman" w:cs="Times New Roman"/>
                        <w:b/>
                        <w:sz w:val="24"/>
                        <w:szCs w:val="24"/>
                      </w:rPr>
                    </w:pPr>
                    <w:r w:rsidRPr="0098510A">
                      <w:rPr>
                        <w:rFonts w:ascii="Times New Roman" w:hAnsi="Times New Roman" w:cs="Times New Roman"/>
                        <w:b/>
                        <w:sz w:val="24"/>
                        <w:szCs w:val="24"/>
                      </w:rPr>
                      <w:t>Цели 2-го уровня:</w:t>
                    </w:r>
                  </w:p>
                  <w:p w:rsidR="0055006F" w:rsidRPr="00975BA1" w:rsidRDefault="0055006F" w:rsidP="00422B32">
                    <w:pPr>
                      <w:numPr>
                        <w:ilvl w:val="0"/>
                        <w:numId w:val="19"/>
                      </w:numPr>
                      <w:spacing w:after="0"/>
                      <w:rPr>
                        <w:rFonts w:ascii="Times New Roman" w:hAnsi="Times New Roman" w:cs="Times New Roman"/>
                        <w:sz w:val="24"/>
                        <w:szCs w:val="24"/>
                      </w:rPr>
                    </w:pPr>
                    <w:r w:rsidRPr="00975BA1">
                      <w:rPr>
                        <w:rFonts w:ascii="Times New Roman" w:hAnsi="Times New Roman" w:cs="Times New Roman"/>
                        <w:sz w:val="24"/>
                        <w:szCs w:val="24"/>
                      </w:rPr>
                      <w:t>Определить критерии эффективности управления сбытовой деятельностью на предприятии;</w:t>
                    </w:r>
                  </w:p>
                  <w:p w:rsidR="0055006F" w:rsidRPr="00975BA1" w:rsidRDefault="0055006F" w:rsidP="00422B32">
                    <w:pPr>
                      <w:numPr>
                        <w:ilvl w:val="0"/>
                        <w:numId w:val="19"/>
                      </w:numPr>
                      <w:spacing w:after="0"/>
                      <w:rPr>
                        <w:rFonts w:ascii="Times New Roman" w:hAnsi="Times New Roman" w:cs="Times New Roman"/>
                        <w:sz w:val="24"/>
                        <w:szCs w:val="24"/>
                      </w:rPr>
                    </w:pPr>
                    <w:r w:rsidRPr="00975BA1">
                      <w:rPr>
                        <w:rFonts w:ascii="Times New Roman" w:hAnsi="Times New Roman" w:cs="Times New Roman"/>
                        <w:sz w:val="24"/>
                        <w:szCs w:val="24"/>
                      </w:rPr>
                      <w:t xml:space="preserve">Предложить инструментарий эффективного управления процессами сбыта; </w:t>
                    </w:r>
                  </w:p>
                  <w:p w:rsidR="0055006F" w:rsidRPr="00975BA1" w:rsidRDefault="0055006F" w:rsidP="00422B32">
                    <w:pPr>
                      <w:numPr>
                        <w:ilvl w:val="0"/>
                        <w:numId w:val="19"/>
                      </w:numPr>
                      <w:spacing w:after="0"/>
                      <w:rPr>
                        <w:rFonts w:ascii="Times New Roman" w:hAnsi="Times New Roman" w:cs="Times New Roman"/>
                        <w:sz w:val="24"/>
                        <w:szCs w:val="24"/>
                      </w:rPr>
                    </w:pPr>
                    <w:r w:rsidRPr="00975BA1">
                      <w:rPr>
                        <w:rFonts w:ascii="Times New Roman" w:hAnsi="Times New Roman" w:cs="Times New Roman"/>
                        <w:sz w:val="24"/>
                        <w:szCs w:val="24"/>
                      </w:rPr>
                      <w:t>Разработать методику эффективного управления сбытовой деятельностью;</w:t>
                    </w:r>
                  </w:p>
                  <w:p w:rsidR="0055006F" w:rsidRPr="00975BA1" w:rsidRDefault="0055006F" w:rsidP="00422B32">
                    <w:pPr>
                      <w:numPr>
                        <w:ilvl w:val="0"/>
                        <w:numId w:val="19"/>
                      </w:numPr>
                      <w:rPr>
                        <w:rFonts w:ascii="Times New Roman" w:hAnsi="Times New Roman" w:cs="Times New Roman"/>
                        <w:sz w:val="24"/>
                        <w:szCs w:val="24"/>
                      </w:rPr>
                    </w:pPr>
                    <w:r w:rsidRPr="00975BA1">
                      <w:rPr>
                        <w:rFonts w:ascii="Times New Roman" w:hAnsi="Times New Roman" w:cs="Times New Roman"/>
                        <w:sz w:val="24"/>
                        <w:szCs w:val="24"/>
                      </w:rPr>
                      <w:t>Выработать практические рекомендации по повышению эффективности.</w:t>
                    </w:r>
                  </w:p>
                  <w:p w:rsidR="0055006F" w:rsidRDefault="0055006F" w:rsidP="0098510A"/>
                </w:txbxContent>
              </v:textbox>
            </v:roundrect>
            <v:shape id="_x0000_s1268" type="#_x0000_t67" style="position:absolute;left:8175;top:2025;width:525;height:540"/>
            <v:shape id="_x0000_s1269" type="#_x0000_t67" style="position:absolute;left:2400;top:2025;width:525;height:540"/>
          </v:group>
        </w:pict>
      </w:r>
    </w:p>
    <w:p w:rsidR="003E2F52" w:rsidRPr="00461E45" w:rsidRDefault="003E2F52" w:rsidP="00656352">
      <w:pPr>
        <w:ind w:firstLine="708"/>
        <w:jc w:val="both"/>
        <w:rPr>
          <w:rFonts w:ascii="Times New Roman" w:hAnsi="Times New Roman"/>
          <w:b/>
          <w:sz w:val="28"/>
          <w:szCs w:val="28"/>
        </w:rPr>
      </w:pPr>
    </w:p>
    <w:p w:rsidR="0098510A" w:rsidRDefault="0098510A" w:rsidP="00656352">
      <w:pPr>
        <w:ind w:firstLine="708"/>
        <w:jc w:val="both"/>
        <w:rPr>
          <w:rFonts w:ascii="Times New Roman" w:hAnsi="Times New Roman"/>
          <w:sz w:val="28"/>
          <w:szCs w:val="28"/>
        </w:rPr>
      </w:pPr>
    </w:p>
    <w:p w:rsidR="0098510A" w:rsidRPr="0098510A" w:rsidRDefault="0098510A" w:rsidP="00656352">
      <w:pPr>
        <w:jc w:val="both"/>
        <w:rPr>
          <w:rFonts w:ascii="Times New Roman" w:hAnsi="Times New Roman"/>
          <w:sz w:val="28"/>
          <w:szCs w:val="28"/>
        </w:rPr>
      </w:pPr>
    </w:p>
    <w:p w:rsidR="0098510A" w:rsidRPr="0098510A" w:rsidRDefault="0098510A" w:rsidP="00656352">
      <w:pPr>
        <w:jc w:val="both"/>
        <w:rPr>
          <w:rFonts w:ascii="Times New Roman" w:hAnsi="Times New Roman"/>
          <w:sz w:val="28"/>
          <w:szCs w:val="28"/>
        </w:rPr>
      </w:pPr>
    </w:p>
    <w:p w:rsidR="0098510A" w:rsidRPr="0098510A" w:rsidRDefault="0098510A" w:rsidP="00656352">
      <w:pPr>
        <w:jc w:val="both"/>
        <w:rPr>
          <w:rFonts w:ascii="Times New Roman" w:hAnsi="Times New Roman"/>
          <w:sz w:val="28"/>
          <w:szCs w:val="28"/>
        </w:rPr>
      </w:pPr>
    </w:p>
    <w:p w:rsidR="0098510A" w:rsidRPr="0098510A" w:rsidRDefault="0098510A" w:rsidP="00656352">
      <w:pPr>
        <w:jc w:val="both"/>
        <w:rPr>
          <w:rFonts w:ascii="Times New Roman" w:hAnsi="Times New Roman"/>
          <w:sz w:val="28"/>
          <w:szCs w:val="28"/>
        </w:rPr>
      </w:pPr>
    </w:p>
    <w:p w:rsidR="0098510A" w:rsidRPr="0098510A" w:rsidRDefault="0098510A" w:rsidP="00656352">
      <w:pPr>
        <w:jc w:val="both"/>
        <w:rPr>
          <w:rFonts w:ascii="Times New Roman" w:hAnsi="Times New Roman"/>
          <w:sz w:val="28"/>
          <w:szCs w:val="28"/>
        </w:rPr>
      </w:pPr>
    </w:p>
    <w:p w:rsidR="0098510A" w:rsidRPr="0098510A" w:rsidRDefault="0098510A" w:rsidP="00656352">
      <w:pPr>
        <w:jc w:val="both"/>
        <w:rPr>
          <w:rFonts w:ascii="Times New Roman" w:hAnsi="Times New Roman"/>
          <w:sz w:val="28"/>
          <w:szCs w:val="28"/>
        </w:rPr>
      </w:pPr>
    </w:p>
    <w:p w:rsidR="0098510A" w:rsidRPr="0098510A" w:rsidRDefault="0098510A" w:rsidP="00656352">
      <w:pPr>
        <w:jc w:val="both"/>
        <w:rPr>
          <w:rFonts w:ascii="Times New Roman" w:hAnsi="Times New Roman"/>
          <w:sz w:val="28"/>
          <w:szCs w:val="28"/>
        </w:rPr>
      </w:pPr>
    </w:p>
    <w:p w:rsidR="0098510A" w:rsidRPr="0098510A" w:rsidRDefault="0098510A" w:rsidP="00656352">
      <w:pPr>
        <w:jc w:val="both"/>
        <w:rPr>
          <w:rFonts w:ascii="Times New Roman" w:hAnsi="Times New Roman"/>
          <w:sz w:val="28"/>
          <w:szCs w:val="28"/>
        </w:rPr>
      </w:pPr>
    </w:p>
    <w:p w:rsidR="0098510A" w:rsidRDefault="0098510A" w:rsidP="00656352">
      <w:pPr>
        <w:jc w:val="both"/>
        <w:rPr>
          <w:rFonts w:ascii="Times New Roman" w:hAnsi="Times New Roman"/>
          <w:sz w:val="28"/>
          <w:szCs w:val="28"/>
        </w:rPr>
      </w:pPr>
    </w:p>
    <w:p w:rsidR="0098510A" w:rsidRDefault="0098510A" w:rsidP="00656352">
      <w:pPr>
        <w:jc w:val="both"/>
        <w:rPr>
          <w:rFonts w:ascii="Times New Roman" w:hAnsi="Times New Roman"/>
          <w:sz w:val="28"/>
          <w:szCs w:val="28"/>
        </w:rPr>
      </w:pPr>
    </w:p>
    <w:p w:rsidR="00975BA1" w:rsidRDefault="00975BA1" w:rsidP="00656352">
      <w:pPr>
        <w:ind w:firstLine="708"/>
        <w:jc w:val="both"/>
        <w:rPr>
          <w:rFonts w:ascii="Times New Roman" w:hAnsi="Times New Roman"/>
          <w:sz w:val="28"/>
          <w:szCs w:val="28"/>
        </w:rPr>
      </w:pPr>
    </w:p>
    <w:p w:rsidR="0098510A" w:rsidRPr="00461E45" w:rsidRDefault="00FA5F0B" w:rsidP="00656352">
      <w:pPr>
        <w:ind w:firstLine="708"/>
        <w:jc w:val="both"/>
        <w:rPr>
          <w:rFonts w:ascii="Times New Roman" w:hAnsi="Times New Roman"/>
          <w:b/>
          <w:sz w:val="28"/>
          <w:szCs w:val="28"/>
        </w:rPr>
      </w:pPr>
      <w:r>
        <w:rPr>
          <w:rFonts w:ascii="Times New Roman" w:hAnsi="Times New Roman"/>
          <w:sz w:val="28"/>
          <w:szCs w:val="28"/>
        </w:rPr>
        <w:t>Рис. 5</w:t>
      </w:r>
      <w:r w:rsidR="0098510A">
        <w:rPr>
          <w:rFonts w:ascii="Times New Roman" w:hAnsi="Times New Roman"/>
          <w:sz w:val="28"/>
          <w:szCs w:val="28"/>
        </w:rPr>
        <w:t xml:space="preserve">.3. </w:t>
      </w:r>
      <w:r w:rsidR="0098510A" w:rsidRPr="00461E45">
        <w:rPr>
          <w:rFonts w:ascii="Times New Roman" w:hAnsi="Times New Roman"/>
          <w:b/>
          <w:sz w:val="28"/>
          <w:szCs w:val="28"/>
        </w:rPr>
        <w:t>Декомпозиция 1-го уровня «дерева» целей (2-й уровень).</w:t>
      </w:r>
    </w:p>
    <w:p w:rsidR="00461E45" w:rsidRDefault="0098510A" w:rsidP="00656352">
      <w:pPr>
        <w:spacing w:after="0"/>
        <w:ind w:firstLine="708"/>
        <w:jc w:val="both"/>
        <w:rPr>
          <w:rFonts w:ascii="Times New Roman" w:hAnsi="Times New Roman" w:cs="Times New Roman"/>
          <w:sz w:val="28"/>
          <w:szCs w:val="28"/>
        </w:rPr>
      </w:pPr>
      <w:r w:rsidRPr="003514B3">
        <w:rPr>
          <w:rFonts w:ascii="Times New Roman" w:hAnsi="Times New Roman" w:cs="Times New Roman"/>
          <w:sz w:val="28"/>
          <w:szCs w:val="28"/>
        </w:rPr>
        <w:t xml:space="preserve">Цели 1-го уровня: </w:t>
      </w:r>
      <w:r w:rsidR="003514B3">
        <w:rPr>
          <w:rFonts w:ascii="Times New Roman" w:hAnsi="Times New Roman" w:cs="Times New Roman"/>
          <w:sz w:val="28"/>
          <w:szCs w:val="28"/>
        </w:rPr>
        <w:t>о</w:t>
      </w:r>
      <w:r w:rsidR="003514B3" w:rsidRPr="003514B3">
        <w:rPr>
          <w:rFonts w:ascii="Times New Roman" w:hAnsi="Times New Roman" w:cs="Times New Roman"/>
          <w:sz w:val="28"/>
          <w:szCs w:val="28"/>
        </w:rPr>
        <w:t>беспечение бесперебойной  и технически правильную эксплуатацию и надежную работу приборов и оборудования</w:t>
      </w:r>
      <w:r w:rsidR="003514B3">
        <w:rPr>
          <w:rFonts w:ascii="Times New Roman" w:hAnsi="Times New Roman" w:cs="Times New Roman"/>
          <w:sz w:val="28"/>
          <w:szCs w:val="28"/>
        </w:rPr>
        <w:t>, а так же с</w:t>
      </w:r>
      <w:r w:rsidR="003514B3" w:rsidRPr="003514B3">
        <w:rPr>
          <w:rFonts w:ascii="Times New Roman" w:hAnsi="Times New Roman" w:cs="Times New Roman"/>
          <w:sz w:val="28"/>
          <w:szCs w:val="28"/>
        </w:rPr>
        <w:t>оздание бесперебойной работы документооборота</w:t>
      </w:r>
      <w:r w:rsidR="003514B3">
        <w:rPr>
          <w:rFonts w:ascii="Times New Roman" w:hAnsi="Times New Roman" w:cs="Times New Roman"/>
          <w:sz w:val="28"/>
          <w:szCs w:val="28"/>
        </w:rPr>
        <w:t xml:space="preserve"> не имеют декомпозиции.</w:t>
      </w:r>
    </w:p>
    <w:p w:rsidR="003514B3" w:rsidRDefault="003514B3" w:rsidP="00656352">
      <w:pPr>
        <w:spacing w:after="0"/>
        <w:ind w:firstLine="708"/>
        <w:jc w:val="both"/>
        <w:rPr>
          <w:rFonts w:ascii="Times New Roman" w:hAnsi="Times New Roman" w:cs="Times New Roman"/>
          <w:sz w:val="28"/>
          <w:szCs w:val="28"/>
        </w:rPr>
      </w:pPr>
      <w:r>
        <w:rPr>
          <w:rFonts w:ascii="Times New Roman" w:hAnsi="Times New Roman" w:cs="Times New Roman"/>
          <w:sz w:val="28"/>
          <w:szCs w:val="28"/>
        </w:rPr>
        <w:t>Для того что бы «дерево»</w:t>
      </w:r>
      <w:r w:rsidR="00B06902">
        <w:rPr>
          <w:rFonts w:ascii="Times New Roman" w:hAnsi="Times New Roman" w:cs="Times New Roman"/>
          <w:sz w:val="28"/>
          <w:szCs w:val="28"/>
        </w:rPr>
        <w:t xml:space="preserve"> целей заработало, а не просто осталось на бумаги, необходимо разнести цели по сфера</w:t>
      </w:r>
      <w:r w:rsidR="00B3371A">
        <w:rPr>
          <w:rFonts w:ascii="Times New Roman" w:hAnsi="Times New Roman" w:cs="Times New Roman"/>
          <w:sz w:val="28"/>
          <w:szCs w:val="28"/>
        </w:rPr>
        <w:t>м</w:t>
      </w:r>
      <w:r w:rsidR="00B06902">
        <w:rPr>
          <w:rFonts w:ascii="Times New Roman" w:hAnsi="Times New Roman" w:cs="Times New Roman"/>
          <w:sz w:val="28"/>
          <w:szCs w:val="28"/>
        </w:rPr>
        <w:t xml:space="preserve"> деятельности и закрепить их за исполняющими лицами. Достижение целей предприятий не должно противоречить компетенции </w:t>
      </w:r>
      <w:r>
        <w:rPr>
          <w:rFonts w:ascii="Times New Roman" w:hAnsi="Times New Roman" w:cs="Times New Roman"/>
          <w:sz w:val="28"/>
          <w:szCs w:val="28"/>
        </w:rPr>
        <w:t xml:space="preserve"> </w:t>
      </w:r>
      <w:r w:rsidR="00B06902">
        <w:rPr>
          <w:rFonts w:ascii="Times New Roman" w:hAnsi="Times New Roman" w:cs="Times New Roman"/>
          <w:sz w:val="28"/>
          <w:szCs w:val="28"/>
        </w:rPr>
        <w:t>и должностным инструкциям работника.</w:t>
      </w:r>
      <w:r w:rsidR="00B3371A">
        <w:rPr>
          <w:rFonts w:ascii="Times New Roman" w:hAnsi="Times New Roman" w:cs="Times New Roman"/>
          <w:sz w:val="28"/>
          <w:szCs w:val="28"/>
        </w:rPr>
        <w:t xml:space="preserve"> В этом нам поможет организационная структура организации.</w:t>
      </w:r>
    </w:p>
    <w:p w:rsidR="00B3371A" w:rsidRDefault="00B3371A" w:rsidP="00656352">
      <w:pPr>
        <w:spacing w:after="0"/>
        <w:ind w:firstLine="708"/>
        <w:jc w:val="both"/>
        <w:rPr>
          <w:rFonts w:ascii="Times New Roman" w:hAnsi="Times New Roman" w:cs="Times New Roman"/>
          <w:sz w:val="28"/>
          <w:szCs w:val="28"/>
        </w:rPr>
      </w:pPr>
    </w:p>
    <w:p w:rsidR="00B3371A" w:rsidRDefault="00B3371A" w:rsidP="00656352">
      <w:pPr>
        <w:spacing w:after="0"/>
        <w:ind w:firstLine="708"/>
        <w:jc w:val="both"/>
        <w:rPr>
          <w:rFonts w:ascii="Times New Roman" w:hAnsi="Times New Roman" w:cs="Times New Roman"/>
          <w:sz w:val="28"/>
          <w:szCs w:val="28"/>
        </w:rPr>
      </w:pPr>
    </w:p>
    <w:p w:rsidR="00B3371A" w:rsidRDefault="00B3371A" w:rsidP="00656352">
      <w:pPr>
        <w:spacing w:after="0"/>
        <w:ind w:firstLine="708"/>
        <w:jc w:val="both"/>
        <w:rPr>
          <w:rFonts w:ascii="Times New Roman" w:hAnsi="Times New Roman" w:cs="Times New Roman"/>
          <w:sz w:val="28"/>
          <w:szCs w:val="28"/>
        </w:rPr>
      </w:pPr>
    </w:p>
    <w:p w:rsidR="00B3371A" w:rsidRDefault="00B3371A" w:rsidP="00656352">
      <w:pPr>
        <w:spacing w:after="0"/>
        <w:ind w:firstLine="708"/>
        <w:jc w:val="both"/>
        <w:rPr>
          <w:rFonts w:ascii="Times New Roman" w:hAnsi="Times New Roman" w:cs="Times New Roman"/>
          <w:sz w:val="28"/>
          <w:szCs w:val="28"/>
        </w:rPr>
      </w:pPr>
    </w:p>
    <w:p w:rsidR="00B3371A" w:rsidRDefault="00B3371A" w:rsidP="00656352">
      <w:pPr>
        <w:spacing w:after="0"/>
        <w:ind w:firstLine="708"/>
        <w:jc w:val="both"/>
        <w:rPr>
          <w:rFonts w:ascii="Times New Roman" w:hAnsi="Times New Roman" w:cs="Times New Roman"/>
          <w:sz w:val="28"/>
          <w:szCs w:val="28"/>
        </w:rPr>
      </w:pPr>
    </w:p>
    <w:p w:rsidR="00B3371A" w:rsidRDefault="00B3371A" w:rsidP="003E2F52">
      <w:pPr>
        <w:spacing w:after="0"/>
        <w:jc w:val="both"/>
        <w:rPr>
          <w:rFonts w:ascii="Times New Roman" w:hAnsi="Times New Roman" w:cs="Times New Roman"/>
          <w:sz w:val="28"/>
          <w:szCs w:val="28"/>
        </w:rPr>
      </w:pPr>
    </w:p>
    <w:p w:rsidR="00B3371A" w:rsidRDefault="00B3371A" w:rsidP="003E2F52">
      <w:pPr>
        <w:spacing w:after="0"/>
        <w:jc w:val="both"/>
        <w:rPr>
          <w:rFonts w:ascii="Times New Roman" w:hAnsi="Times New Roman" w:cs="Times New Roman"/>
          <w:sz w:val="28"/>
          <w:szCs w:val="28"/>
        </w:rPr>
      </w:pPr>
    </w:p>
    <w:p w:rsidR="00B3371A" w:rsidRDefault="00791652" w:rsidP="00656352">
      <w:pPr>
        <w:spacing w:after="0"/>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pict>
          <v:rect id="_x0000_s1274" style="position:absolute;left:0;text-align:left;margin-left:128.7pt;margin-top:-46.2pt;width:204pt;height:278.25pt;z-index:251647488" o:regroupid="7" fillcolor="#f2dbdb" strokecolor="#c00000">
            <v:textbox style="mso-next-textbox:#_x0000_s1274">
              <w:txbxContent>
                <w:p w:rsidR="0055006F" w:rsidRDefault="0055006F" w:rsidP="00B3371A">
                  <w:pPr>
                    <w:jc w:val="center"/>
                    <w:rPr>
                      <w:b/>
                      <w:sz w:val="28"/>
                      <w:szCs w:val="28"/>
                    </w:rPr>
                  </w:pPr>
                  <w:r>
                    <w:rPr>
                      <w:rFonts w:ascii="Times New Roman" w:hAnsi="Times New Roman"/>
                      <w:b/>
                      <w:sz w:val="28"/>
                      <w:szCs w:val="28"/>
                      <w:lang w:val="en-US"/>
                    </w:rPr>
                    <w:t>Генеральный</w:t>
                  </w:r>
                  <w:r w:rsidRPr="00061636">
                    <w:rPr>
                      <w:rFonts w:ascii="Times New Roman" w:hAnsi="Times New Roman"/>
                      <w:b/>
                      <w:sz w:val="28"/>
                      <w:szCs w:val="28"/>
                    </w:rPr>
                    <w:t xml:space="preserve">                             </w:t>
                  </w:r>
                  <w:r w:rsidRPr="00061636">
                    <w:rPr>
                      <w:b/>
                      <w:sz w:val="28"/>
                      <w:szCs w:val="28"/>
                    </w:rPr>
                    <w:t>директор</w:t>
                  </w:r>
                </w:p>
                <w:p w:rsidR="0055006F" w:rsidRDefault="0055006F" w:rsidP="00521B48">
                  <w:pPr>
                    <w:spacing w:after="0"/>
                    <w:rPr>
                      <w:rFonts w:ascii="Times New Roman" w:hAnsi="Times New Roman" w:cs="Times New Roman"/>
                      <w:sz w:val="24"/>
                      <w:szCs w:val="24"/>
                    </w:rPr>
                  </w:pPr>
                  <w:r>
                    <w:rPr>
                      <w:rFonts w:ascii="Times New Roman" w:hAnsi="Times New Roman" w:cs="Times New Roman"/>
                      <w:sz w:val="24"/>
                      <w:szCs w:val="24"/>
                    </w:rPr>
                    <w:t>Разработка финансовой политики;</w:t>
                  </w:r>
                </w:p>
                <w:p w:rsidR="0055006F" w:rsidRDefault="0055006F" w:rsidP="00521B48">
                  <w:pPr>
                    <w:spacing w:after="0"/>
                    <w:rPr>
                      <w:rFonts w:ascii="Times New Roman" w:hAnsi="Times New Roman" w:cs="Times New Roman"/>
                      <w:sz w:val="24"/>
                      <w:szCs w:val="24"/>
                    </w:rPr>
                  </w:pPr>
                  <w:r>
                    <w:rPr>
                      <w:rFonts w:ascii="Times New Roman" w:hAnsi="Times New Roman" w:cs="Times New Roman"/>
                      <w:sz w:val="24"/>
                      <w:szCs w:val="24"/>
                    </w:rPr>
                    <w:t>Оперативное управление финансами;</w:t>
                  </w:r>
                </w:p>
                <w:p w:rsidR="0055006F" w:rsidRPr="006764CA" w:rsidRDefault="0055006F" w:rsidP="00521B48">
                  <w:pPr>
                    <w:spacing w:after="0"/>
                    <w:rPr>
                      <w:rFonts w:ascii="Times New Roman" w:hAnsi="Times New Roman" w:cs="Times New Roman"/>
                      <w:sz w:val="24"/>
                      <w:szCs w:val="24"/>
                    </w:rPr>
                  </w:pPr>
                  <w:r>
                    <w:rPr>
                      <w:rFonts w:ascii="Times New Roman" w:hAnsi="Times New Roman" w:cs="Times New Roman"/>
                      <w:sz w:val="24"/>
                      <w:szCs w:val="24"/>
                    </w:rPr>
                    <w:t>В</w:t>
                  </w:r>
                  <w:r w:rsidRPr="006764CA">
                    <w:rPr>
                      <w:rFonts w:ascii="Times New Roman" w:hAnsi="Times New Roman" w:cs="Times New Roman"/>
                      <w:sz w:val="24"/>
                      <w:szCs w:val="24"/>
                    </w:rPr>
                    <w:t xml:space="preserve">ыявление потребностей в капиталовложениях; </w:t>
                  </w:r>
                </w:p>
                <w:p w:rsidR="0055006F" w:rsidRPr="006764CA" w:rsidRDefault="0055006F" w:rsidP="00521B48">
                  <w:pPr>
                    <w:spacing w:after="0"/>
                    <w:rPr>
                      <w:rFonts w:ascii="Times New Roman" w:hAnsi="Times New Roman" w:cs="Times New Roman"/>
                      <w:sz w:val="24"/>
                      <w:szCs w:val="24"/>
                    </w:rPr>
                  </w:pPr>
                  <w:r>
                    <w:rPr>
                      <w:rFonts w:ascii="Times New Roman" w:hAnsi="Times New Roman" w:cs="Times New Roman"/>
                      <w:sz w:val="24"/>
                      <w:szCs w:val="24"/>
                    </w:rPr>
                    <w:t>А</w:t>
                  </w:r>
                  <w:r w:rsidRPr="006764CA">
                    <w:rPr>
                      <w:rFonts w:ascii="Times New Roman" w:hAnsi="Times New Roman" w:cs="Times New Roman"/>
                      <w:sz w:val="24"/>
                      <w:szCs w:val="24"/>
                    </w:rPr>
                    <w:t>нализ</w:t>
                  </w:r>
                  <w:r>
                    <w:rPr>
                      <w:rFonts w:ascii="Times New Roman" w:hAnsi="Times New Roman" w:cs="Times New Roman"/>
                      <w:sz w:val="24"/>
                      <w:szCs w:val="24"/>
                    </w:rPr>
                    <w:t>ировать альтернативные</w:t>
                  </w:r>
                  <w:r w:rsidRPr="006764CA">
                    <w:rPr>
                      <w:rFonts w:ascii="Times New Roman" w:hAnsi="Times New Roman" w:cs="Times New Roman"/>
                      <w:sz w:val="24"/>
                      <w:szCs w:val="24"/>
                    </w:rPr>
                    <w:t xml:space="preserve"> вариантов удовлетворения этих потребностей; </w:t>
                  </w:r>
                </w:p>
                <w:p w:rsidR="0055006F" w:rsidRPr="006764CA" w:rsidRDefault="0055006F" w:rsidP="00572BA0">
                  <w:pPr>
                    <w:spacing w:after="0"/>
                    <w:rPr>
                      <w:rFonts w:ascii="Times New Roman" w:hAnsi="Times New Roman" w:cs="Times New Roman"/>
                      <w:sz w:val="24"/>
                      <w:szCs w:val="24"/>
                    </w:rPr>
                  </w:pPr>
                  <w:r>
                    <w:rPr>
                      <w:rFonts w:ascii="Times New Roman" w:hAnsi="Times New Roman" w:cs="Times New Roman"/>
                      <w:sz w:val="24"/>
                      <w:szCs w:val="24"/>
                    </w:rPr>
                    <w:t>Выбрать лучшую альтернативу</w:t>
                  </w:r>
                  <w:r w:rsidRPr="006764CA">
                    <w:rPr>
                      <w:rFonts w:ascii="Times New Roman" w:hAnsi="Times New Roman" w:cs="Times New Roman"/>
                      <w:sz w:val="24"/>
                      <w:szCs w:val="24"/>
                    </w:rPr>
                    <w:t xml:space="preserve">; </w:t>
                  </w:r>
                </w:p>
                <w:p w:rsidR="0055006F" w:rsidRDefault="0055006F" w:rsidP="00572BA0">
                  <w:pPr>
                    <w:spacing w:after="0"/>
                    <w:rPr>
                      <w:rFonts w:ascii="Times New Roman" w:hAnsi="Times New Roman" w:cs="Times New Roman"/>
                      <w:sz w:val="24"/>
                      <w:szCs w:val="24"/>
                    </w:rPr>
                  </w:pPr>
                  <w:r>
                    <w:rPr>
                      <w:rFonts w:ascii="Times New Roman" w:hAnsi="Times New Roman" w:cs="Times New Roman"/>
                      <w:sz w:val="24"/>
                      <w:szCs w:val="24"/>
                    </w:rPr>
                    <w:t>Р</w:t>
                  </w:r>
                  <w:r w:rsidRPr="006764CA">
                    <w:rPr>
                      <w:rFonts w:ascii="Times New Roman" w:hAnsi="Times New Roman" w:cs="Times New Roman"/>
                      <w:sz w:val="24"/>
                      <w:szCs w:val="24"/>
                    </w:rPr>
                    <w:t>аспределение имеющихся ресурсов между различными направлениями инвестирования</w:t>
                  </w:r>
                  <w:r>
                    <w:rPr>
                      <w:rFonts w:ascii="Times New Roman" w:hAnsi="Times New Roman" w:cs="Times New Roman"/>
                      <w:sz w:val="24"/>
                      <w:szCs w:val="24"/>
                    </w:rPr>
                    <w:t>;</w:t>
                  </w:r>
                </w:p>
                <w:p w:rsidR="0055006F" w:rsidRDefault="0055006F" w:rsidP="00572BA0">
                  <w:pPr>
                    <w:spacing w:after="0"/>
                    <w:rPr>
                      <w:rFonts w:ascii="Times New Roman" w:hAnsi="Times New Roman" w:cs="Times New Roman"/>
                      <w:sz w:val="24"/>
                      <w:szCs w:val="24"/>
                    </w:rPr>
                  </w:pPr>
                  <w:r>
                    <w:rPr>
                      <w:rFonts w:ascii="Times New Roman" w:hAnsi="Times New Roman" w:cs="Times New Roman"/>
                      <w:sz w:val="24"/>
                      <w:szCs w:val="24"/>
                    </w:rPr>
                    <w:t>Организация системы управления труда.</w:t>
                  </w:r>
                </w:p>
                <w:p w:rsidR="0055006F" w:rsidRDefault="0055006F" w:rsidP="00521B48">
                  <w:pPr>
                    <w:rPr>
                      <w:rFonts w:ascii="Times New Roman" w:hAnsi="Times New Roman" w:cs="Times New Roman"/>
                      <w:sz w:val="24"/>
                      <w:szCs w:val="24"/>
                    </w:rPr>
                  </w:pPr>
                </w:p>
                <w:p w:rsidR="0055006F" w:rsidRDefault="0055006F" w:rsidP="00521B48">
                  <w:pPr>
                    <w:rPr>
                      <w:rFonts w:ascii="Times New Roman" w:hAnsi="Times New Roman" w:cs="Times New Roman"/>
                      <w:sz w:val="24"/>
                      <w:szCs w:val="24"/>
                    </w:rPr>
                  </w:pPr>
                </w:p>
                <w:p w:rsidR="0055006F" w:rsidRDefault="0055006F" w:rsidP="00521B48">
                  <w:pPr>
                    <w:rPr>
                      <w:b/>
                      <w:sz w:val="28"/>
                      <w:szCs w:val="28"/>
                    </w:rPr>
                  </w:pPr>
                </w:p>
                <w:p w:rsidR="0055006F" w:rsidRPr="00061636" w:rsidRDefault="0055006F" w:rsidP="00B3371A">
                  <w:pPr>
                    <w:jc w:val="center"/>
                    <w:rPr>
                      <w:b/>
                      <w:sz w:val="28"/>
                      <w:szCs w:val="28"/>
                    </w:rPr>
                  </w:pPr>
                </w:p>
              </w:txbxContent>
            </v:textbox>
          </v:rect>
        </w:pict>
      </w:r>
      <w:r>
        <w:rPr>
          <w:rFonts w:ascii="Times New Roman" w:hAnsi="Times New Roman" w:cs="Times New Roman"/>
          <w:noProof/>
          <w:sz w:val="28"/>
          <w:szCs w:val="28"/>
          <w:lang w:eastAsia="ru-RU"/>
        </w:rPr>
        <w:pict>
          <v:rect id="_x0000_s1279" style="position:absolute;left:0;text-align:left;margin-left:-61.05pt;margin-top:15.3pt;width:127.5pt;height:271.5pt;z-index:251652608" o:regroupid="7" strokecolor="#00b0f0">
            <v:textbox style="mso-next-textbox:#_x0000_s1279">
              <w:txbxContent>
                <w:p w:rsidR="0055006F" w:rsidRPr="00572BA0" w:rsidRDefault="0055006F" w:rsidP="00B3371A">
                  <w:pPr>
                    <w:rPr>
                      <w:rFonts w:ascii="Times New Roman" w:hAnsi="Times New Roman"/>
                      <w:b/>
                      <w:sz w:val="24"/>
                      <w:szCs w:val="24"/>
                    </w:rPr>
                  </w:pPr>
                  <w:r w:rsidRPr="00572BA0">
                    <w:rPr>
                      <w:rFonts w:ascii="Times New Roman" w:hAnsi="Times New Roman"/>
                      <w:b/>
                      <w:sz w:val="24"/>
                      <w:szCs w:val="24"/>
                    </w:rPr>
                    <w:t>Директор художественного</w:t>
                  </w:r>
                  <w:r w:rsidRPr="00572BA0">
                    <w:rPr>
                      <w:rFonts w:ascii="Times New Roman" w:hAnsi="Times New Roman"/>
                      <w:b/>
                      <w:sz w:val="28"/>
                      <w:szCs w:val="28"/>
                    </w:rPr>
                    <w:t xml:space="preserve"> </w:t>
                  </w:r>
                  <w:r w:rsidRPr="00572BA0">
                    <w:rPr>
                      <w:rFonts w:ascii="Times New Roman" w:hAnsi="Times New Roman"/>
                      <w:b/>
                      <w:sz w:val="24"/>
                      <w:szCs w:val="24"/>
                    </w:rPr>
                    <w:t>отдела:</w:t>
                  </w:r>
                </w:p>
                <w:p w:rsidR="0055006F" w:rsidRPr="00B3371A" w:rsidRDefault="0055006F" w:rsidP="00B3371A">
                  <w:pPr>
                    <w:spacing w:after="0"/>
                    <w:rPr>
                      <w:rFonts w:ascii="Times New Roman" w:hAnsi="Times New Roman" w:cs="Times New Roman"/>
                    </w:rPr>
                  </w:pPr>
                  <w:r w:rsidRPr="00B3371A">
                    <w:rPr>
                      <w:rFonts w:ascii="Times New Roman" w:hAnsi="Times New Roman" w:cs="Times New Roman"/>
                    </w:rPr>
                    <w:t>Следить за спросом на рынке для создания востребованного продукта;</w:t>
                  </w:r>
                </w:p>
                <w:p w:rsidR="0055006F" w:rsidRPr="00B3371A" w:rsidRDefault="0055006F" w:rsidP="00B3371A">
                  <w:pPr>
                    <w:spacing w:after="0"/>
                    <w:rPr>
                      <w:rFonts w:ascii="Times New Roman" w:hAnsi="Times New Roman" w:cs="Times New Roman"/>
                    </w:rPr>
                  </w:pPr>
                  <w:r w:rsidRPr="00B3371A">
                    <w:rPr>
                      <w:rFonts w:ascii="Times New Roman" w:hAnsi="Times New Roman" w:cs="Times New Roman"/>
                    </w:rPr>
                    <w:t>Создания игрушки отвечающей всем стандартам качества;</w:t>
                  </w:r>
                </w:p>
                <w:p w:rsidR="0055006F" w:rsidRPr="00B3371A" w:rsidRDefault="0055006F" w:rsidP="00B3371A">
                  <w:pPr>
                    <w:spacing w:after="0"/>
                    <w:rPr>
                      <w:rFonts w:ascii="Times New Roman" w:hAnsi="Times New Roman" w:cs="Times New Roman"/>
                    </w:rPr>
                  </w:pPr>
                  <w:r w:rsidRPr="00B3371A">
                    <w:rPr>
                      <w:rFonts w:ascii="Times New Roman" w:hAnsi="Times New Roman" w:cs="Times New Roman"/>
                    </w:rPr>
                    <w:t>Расширение ассортимента в зависимости требования рынка;</w:t>
                  </w:r>
                </w:p>
                <w:p w:rsidR="0055006F" w:rsidRPr="00B3371A" w:rsidRDefault="0055006F" w:rsidP="00B3371A">
                  <w:pPr>
                    <w:rPr>
                      <w:rFonts w:ascii="Times New Roman" w:hAnsi="Times New Roman"/>
                    </w:rPr>
                  </w:pPr>
                  <w:r w:rsidRPr="00B3371A">
                    <w:rPr>
                      <w:rFonts w:ascii="Times New Roman" w:hAnsi="Times New Roman" w:cs="Times New Roman"/>
                    </w:rPr>
                    <w:t>Разработать оптимальную систему ценообразования</w:t>
                  </w:r>
                </w:p>
              </w:txbxContent>
            </v:textbox>
          </v:rect>
        </w:pict>
      </w:r>
      <w:r>
        <w:rPr>
          <w:rFonts w:ascii="Times New Roman" w:hAnsi="Times New Roman" w:cs="Times New Roman"/>
          <w:noProof/>
          <w:sz w:val="28"/>
          <w:szCs w:val="28"/>
          <w:lang w:eastAsia="ru-RU"/>
        </w:rPr>
        <w:pict>
          <v:rect id="_x0000_s1280" style="position:absolute;left:0;text-align:left;margin-left:356.7pt;margin-top:-19.95pt;width:130.5pt;height:138pt;z-index:251653632" o:regroupid="7" strokecolor="#00b0f0">
            <v:textbox style="mso-next-textbox:#_x0000_s1280">
              <w:txbxContent>
                <w:p w:rsidR="0055006F" w:rsidRPr="00572BA0" w:rsidRDefault="0055006F" w:rsidP="00B3371A">
                  <w:pPr>
                    <w:jc w:val="center"/>
                    <w:rPr>
                      <w:rFonts w:ascii="Times New Roman" w:hAnsi="Times New Roman"/>
                      <w:b/>
                      <w:sz w:val="24"/>
                      <w:szCs w:val="24"/>
                    </w:rPr>
                  </w:pPr>
                  <w:r w:rsidRPr="00572BA0">
                    <w:rPr>
                      <w:rFonts w:ascii="Times New Roman" w:hAnsi="Times New Roman"/>
                      <w:b/>
                      <w:sz w:val="24"/>
                      <w:szCs w:val="24"/>
                    </w:rPr>
                    <w:t>Главный механик</w:t>
                  </w:r>
                </w:p>
                <w:p w:rsidR="0055006F" w:rsidRDefault="0055006F" w:rsidP="00521B48">
                  <w:pPr>
                    <w:rPr>
                      <w:rFonts w:ascii="Times New Roman" w:hAnsi="Times New Roman"/>
                      <w:sz w:val="24"/>
                      <w:szCs w:val="24"/>
                    </w:rPr>
                  </w:pPr>
                  <w:r w:rsidRPr="00521B48">
                    <w:rPr>
                      <w:rFonts w:ascii="Times New Roman" w:hAnsi="Times New Roman" w:cs="Times New Roman"/>
                    </w:rPr>
                    <w:t>Обеспечение бесперебойной  и технически правильную эксплуатацию и надежную работу приборов и оборудования</w:t>
                  </w:r>
                  <w:r w:rsidRPr="00521B48">
                    <w:rPr>
                      <w:rFonts w:ascii="Times New Roman" w:hAnsi="Times New Roman"/>
                    </w:rPr>
                    <w:t xml:space="preserve"> </w:t>
                  </w:r>
                </w:p>
                <w:p w:rsidR="0055006F" w:rsidRPr="0032343F" w:rsidRDefault="0055006F" w:rsidP="00B3371A">
                  <w:pPr>
                    <w:jc w:val="center"/>
                    <w:rPr>
                      <w:rFonts w:ascii="Times New Roman" w:hAnsi="Times New Roman"/>
                      <w:sz w:val="24"/>
                      <w:szCs w:val="24"/>
                    </w:rPr>
                  </w:pPr>
                </w:p>
              </w:txbxContent>
            </v:textbox>
          </v:rect>
        </w:pict>
      </w:r>
    </w:p>
    <w:p w:rsidR="00B3371A" w:rsidRDefault="00791652" w:rsidP="00656352">
      <w:pPr>
        <w:spacing w:after="0"/>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281" style="position:absolute;left:0;text-align:left;margin-left:120.45pt;margin-top:557.8pt;width:212.25pt;height:111.75pt;z-index:251654656" o:regroupid="7" strokecolor="#c00000">
            <v:textbox style="mso-next-textbox:#_x0000_s1281">
              <w:txbxContent>
                <w:p w:rsidR="0055006F" w:rsidRPr="00572BA0" w:rsidRDefault="0055006F" w:rsidP="00B3371A">
                  <w:pPr>
                    <w:jc w:val="center"/>
                    <w:rPr>
                      <w:rFonts w:ascii="Times New Roman" w:hAnsi="Times New Roman"/>
                      <w:b/>
                      <w:sz w:val="24"/>
                      <w:szCs w:val="24"/>
                    </w:rPr>
                  </w:pPr>
                  <w:r w:rsidRPr="00572BA0">
                    <w:rPr>
                      <w:rFonts w:ascii="Times New Roman" w:hAnsi="Times New Roman"/>
                      <w:b/>
                      <w:sz w:val="24"/>
                      <w:szCs w:val="24"/>
                    </w:rPr>
                    <w:t>Начальник смены 1,2</w:t>
                  </w:r>
                </w:p>
                <w:p w:rsidR="0055006F" w:rsidRDefault="0055006F" w:rsidP="00572BA0">
                  <w:pPr>
                    <w:spacing w:after="0"/>
                    <w:rPr>
                      <w:rFonts w:ascii="Times New Roman" w:hAnsi="Times New Roman"/>
                    </w:rPr>
                  </w:pPr>
                  <w:r w:rsidRPr="00572BA0">
                    <w:rPr>
                      <w:rFonts w:ascii="Times New Roman" w:hAnsi="Times New Roman"/>
                    </w:rPr>
                    <w:t>Эффективное</w:t>
                  </w:r>
                  <w:r>
                    <w:rPr>
                      <w:rFonts w:ascii="Times New Roman" w:hAnsi="Times New Roman"/>
                    </w:rPr>
                    <w:t xml:space="preserve"> управление работниками предприятия;</w:t>
                  </w:r>
                </w:p>
                <w:p w:rsidR="0055006F" w:rsidRDefault="0055006F" w:rsidP="00572BA0">
                  <w:pPr>
                    <w:spacing w:after="0"/>
                    <w:rPr>
                      <w:rFonts w:ascii="Times New Roman" w:hAnsi="Times New Roman"/>
                    </w:rPr>
                  </w:pPr>
                  <w:r>
                    <w:rPr>
                      <w:rFonts w:ascii="Times New Roman" w:hAnsi="Times New Roman"/>
                    </w:rPr>
                    <w:t>Мотивация их труда;</w:t>
                  </w:r>
                </w:p>
                <w:p w:rsidR="0055006F" w:rsidRDefault="0055006F" w:rsidP="00572BA0">
                  <w:pPr>
                    <w:spacing w:after="0"/>
                    <w:rPr>
                      <w:rFonts w:ascii="Times New Roman" w:hAnsi="Times New Roman"/>
                    </w:rPr>
                  </w:pPr>
                  <w:r>
                    <w:rPr>
                      <w:rFonts w:ascii="Times New Roman" w:hAnsi="Times New Roman"/>
                    </w:rPr>
                    <w:t>Слежение за качеством продукции;</w:t>
                  </w:r>
                </w:p>
                <w:p w:rsidR="0055006F" w:rsidRDefault="0055006F" w:rsidP="00572BA0">
                  <w:pPr>
                    <w:spacing w:after="0"/>
                    <w:rPr>
                      <w:rFonts w:ascii="Times New Roman" w:hAnsi="Times New Roman"/>
                    </w:rPr>
                  </w:pPr>
                  <w:r>
                    <w:rPr>
                      <w:rFonts w:ascii="Times New Roman" w:hAnsi="Times New Roman"/>
                    </w:rPr>
                    <w:t>Налаживание дисциплины работников.</w:t>
                  </w:r>
                </w:p>
                <w:p w:rsidR="0055006F" w:rsidRPr="00572BA0" w:rsidRDefault="0055006F" w:rsidP="00572BA0">
                  <w:pPr>
                    <w:spacing w:after="0"/>
                    <w:rPr>
                      <w:rFonts w:ascii="Times New Roman" w:hAnsi="Times New Roman"/>
                    </w:rPr>
                  </w:pPr>
                </w:p>
              </w:txbxContent>
            </v:textbox>
          </v:rect>
        </w:pict>
      </w:r>
      <w:r>
        <w:rPr>
          <w:rFonts w:ascii="Times New Roman" w:hAnsi="Times New Roman" w:cs="Times New Roman"/>
          <w:noProof/>
          <w:sz w:val="28"/>
          <w:szCs w:val="28"/>
          <w:lang w:eastAsia="ru-RU"/>
        </w:rPr>
        <w:pict>
          <v:rect id="_x0000_s1276" style="position:absolute;left:0;text-align:left;margin-left:72.45pt;margin-top:232.3pt;width:145.5pt;height:308.7pt;z-index:251649536" o:regroupid="7" strokecolor="red">
            <v:textbox style="mso-next-textbox:#_x0000_s1276">
              <w:txbxContent>
                <w:p w:rsidR="0055006F" w:rsidRPr="00572BA0" w:rsidRDefault="0055006F" w:rsidP="00B3371A">
                  <w:pPr>
                    <w:jc w:val="center"/>
                    <w:rPr>
                      <w:rFonts w:ascii="Times New Roman" w:hAnsi="Times New Roman"/>
                      <w:b/>
                      <w:sz w:val="24"/>
                      <w:szCs w:val="24"/>
                    </w:rPr>
                  </w:pPr>
                  <w:r w:rsidRPr="00572BA0">
                    <w:rPr>
                      <w:rFonts w:ascii="Times New Roman" w:hAnsi="Times New Roman"/>
                      <w:b/>
                      <w:sz w:val="24"/>
                      <w:szCs w:val="24"/>
                    </w:rPr>
                    <w:t>Начальник производства:</w:t>
                  </w:r>
                </w:p>
                <w:p w:rsidR="0055006F" w:rsidRPr="00B3371A" w:rsidRDefault="0055006F" w:rsidP="00B3371A">
                  <w:pPr>
                    <w:spacing w:after="0"/>
                    <w:rPr>
                      <w:rFonts w:ascii="Times New Roman" w:hAnsi="Times New Roman" w:cs="Times New Roman"/>
                    </w:rPr>
                  </w:pPr>
                  <w:r w:rsidRPr="00B3371A">
                    <w:rPr>
                      <w:rFonts w:ascii="Times New Roman" w:hAnsi="Times New Roman" w:cs="Times New Roman"/>
                    </w:rPr>
                    <w:t>Обеспечение производства необходимыми основными средствами;</w:t>
                  </w:r>
                </w:p>
                <w:p w:rsidR="0055006F" w:rsidRPr="00B3371A" w:rsidRDefault="0055006F" w:rsidP="00B3371A">
                  <w:pPr>
                    <w:spacing w:after="0"/>
                    <w:rPr>
                      <w:rFonts w:ascii="Times New Roman" w:hAnsi="Times New Roman" w:cs="Times New Roman"/>
                    </w:rPr>
                  </w:pPr>
                  <w:r w:rsidRPr="00B3371A">
                    <w:rPr>
                      <w:rFonts w:ascii="Times New Roman" w:hAnsi="Times New Roman" w:cs="Times New Roman"/>
                    </w:rPr>
                    <w:t>Внедрение прогрессивной технологии и материалов;</w:t>
                  </w:r>
                </w:p>
                <w:p w:rsidR="0055006F" w:rsidRPr="00B3371A" w:rsidRDefault="0055006F" w:rsidP="00B3371A">
                  <w:pPr>
                    <w:spacing w:after="0"/>
                    <w:rPr>
                      <w:rFonts w:ascii="Times New Roman" w:hAnsi="Times New Roman" w:cs="Times New Roman"/>
                    </w:rPr>
                  </w:pPr>
                  <w:r w:rsidRPr="00B3371A">
                    <w:rPr>
                      <w:rFonts w:ascii="Times New Roman" w:hAnsi="Times New Roman" w:cs="Times New Roman"/>
                    </w:rPr>
                    <w:t>Совершенствования кадрового состояния, потенциала;</w:t>
                  </w:r>
                </w:p>
                <w:p w:rsidR="0055006F" w:rsidRPr="00B3371A" w:rsidRDefault="0055006F" w:rsidP="00B3371A">
                  <w:pPr>
                    <w:spacing w:after="0"/>
                    <w:rPr>
                      <w:rFonts w:ascii="Times New Roman" w:hAnsi="Times New Roman" w:cs="Times New Roman"/>
                    </w:rPr>
                  </w:pPr>
                  <w:r w:rsidRPr="00B3371A">
                    <w:rPr>
                      <w:rFonts w:ascii="Times New Roman" w:hAnsi="Times New Roman" w:cs="Times New Roman"/>
                    </w:rPr>
                    <w:t>Совершенствование информационной составляющей;</w:t>
                  </w:r>
                </w:p>
                <w:p w:rsidR="0055006F" w:rsidRPr="00B3371A" w:rsidRDefault="0055006F" w:rsidP="00B3371A">
                  <w:pPr>
                    <w:rPr>
                      <w:rFonts w:ascii="Times New Roman" w:hAnsi="Times New Roman"/>
                    </w:rPr>
                  </w:pPr>
                  <w:r w:rsidRPr="00B3371A">
                    <w:rPr>
                      <w:rFonts w:ascii="Times New Roman" w:hAnsi="Times New Roman" w:cs="Times New Roman"/>
                    </w:rPr>
                    <w:t>Достижение высокого уровня организации труда</w:t>
                  </w:r>
                </w:p>
              </w:txbxContent>
            </v:textbox>
          </v:rect>
        </w:pict>
      </w:r>
      <w:r>
        <w:rPr>
          <w:rFonts w:ascii="Times New Roman" w:hAnsi="Times New Roman" w:cs="Times New Roman"/>
          <w:noProof/>
          <w:sz w:val="28"/>
          <w:szCs w:val="28"/>
          <w:lang w:eastAsia="ru-RU"/>
        </w:rPr>
        <w:pict>
          <v:rect id="_x0000_s1277" style="position:absolute;left:0;text-align:left;margin-left:230.7pt;margin-top:232.3pt;width:135pt;height:308.7pt;z-index:251650560" o:regroupid="7" strokecolor="#00b0f0">
            <v:textbox style="mso-next-textbox:#_x0000_s1277">
              <w:txbxContent>
                <w:p w:rsidR="0055006F" w:rsidRPr="00572BA0" w:rsidRDefault="0055006F" w:rsidP="00B3371A">
                  <w:pPr>
                    <w:jc w:val="center"/>
                    <w:rPr>
                      <w:rFonts w:ascii="Times New Roman" w:hAnsi="Times New Roman"/>
                      <w:b/>
                      <w:sz w:val="24"/>
                      <w:szCs w:val="24"/>
                    </w:rPr>
                  </w:pPr>
                  <w:r w:rsidRPr="00572BA0">
                    <w:rPr>
                      <w:rFonts w:ascii="Times New Roman" w:hAnsi="Times New Roman"/>
                      <w:b/>
                      <w:sz w:val="24"/>
                      <w:szCs w:val="24"/>
                    </w:rPr>
                    <w:t>Директор по продажам:</w:t>
                  </w:r>
                </w:p>
                <w:p w:rsidR="0055006F" w:rsidRPr="00521B48" w:rsidRDefault="0055006F" w:rsidP="00521B48">
                  <w:pPr>
                    <w:spacing w:after="0"/>
                    <w:rPr>
                      <w:rFonts w:ascii="Times New Roman" w:hAnsi="Times New Roman" w:cs="Times New Roman"/>
                    </w:rPr>
                  </w:pPr>
                  <w:r w:rsidRPr="00521B48">
                    <w:rPr>
                      <w:rFonts w:ascii="Times New Roman" w:hAnsi="Times New Roman" w:cs="Times New Roman"/>
                    </w:rPr>
                    <w:t>Определить критерии эффективности управления сбытовой деятельностью на предприятии;</w:t>
                  </w:r>
                </w:p>
                <w:p w:rsidR="0055006F" w:rsidRPr="00521B48" w:rsidRDefault="0055006F" w:rsidP="00521B48">
                  <w:pPr>
                    <w:spacing w:after="0"/>
                    <w:rPr>
                      <w:rFonts w:ascii="Times New Roman" w:hAnsi="Times New Roman" w:cs="Times New Roman"/>
                    </w:rPr>
                  </w:pPr>
                  <w:r w:rsidRPr="00521B48">
                    <w:rPr>
                      <w:rFonts w:ascii="Times New Roman" w:hAnsi="Times New Roman" w:cs="Times New Roman"/>
                    </w:rPr>
                    <w:t xml:space="preserve">Предложить инструментарий эффективного управления процессами сбыта; </w:t>
                  </w:r>
                </w:p>
                <w:p w:rsidR="0055006F" w:rsidRPr="00521B48" w:rsidRDefault="0055006F" w:rsidP="00521B48">
                  <w:pPr>
                    <w:spacing w:after="0"/>
                    <w:rPr>
                      <w:rFonts w:ascii="Times New Roman" w:hAnsi="Times New Roman" w:cs="Times New Roman"/>
                    </w:rPr>
                  </w:pPr>
                  <w:r w:rsidRPr="00521B48">
                    <w:rPr>
                      <w:rFonts w:ascii="Times New Roman" w:hAnsi="Times New Roman" w:cs="Times New Roman"/>
                    </w:rPr>
                    <w:t>Разработать методику эффективного управления сбытовой деятельностью;</w:t>
                  </w:r>
                </w:p>
                <w:p w:rsidR="0055006F" w:rsidRPr="00521B48" w:rsidRDefault="0055006F" w:rsidP="00521B48">
                  <w:pPr>
                    <w:rPr>
                      <w:rFonts w:ascii="Times New Roman" w:hAnsi="Times New Roman"/>
                    </w:rPr>
                  </w:pPr>
                  <w:r w:rsidRPr="00521B48">
                    <w:rPr>
                      <w:rFonts w:ascii="Times New Roman" w:hAnsi="Times New Roman" w:cs="Times New Roman"/>
                    </w:rPr>
                    <w:t>Выработать практические рекомендации по повышению</w:t>
                  </w:r>
                </w:p>
              </w:txbxContent>
            </v:textbox>
          </v:rect>
        </w:pict>
      </w:r>
      <w:r>
        <w:rPr>
          <w:rFonts w:ascii="Times New Roman" w:hAnsi="Times New Roman" w:cs="Times New Roman"/>
          <w:noProof/>
          <w:sz w:val="28"/>
          <w:szCs w:val="28"/>
          <w:lang w:eastAsia="ru-RU"/>
        </w:rPr>
        <w:pict>
          <v:rect id="_x0000_s1278" style="position:absolute;left:0;text-align:left;margin-left:376.95pt;margin-top:114.55pt;width:110.25pt;height:367.5pt;z-index:251651584" o:regroupid="7" strokecolor="#00b0f0">
            <v:textbox style="mso-next-textbox:#_x0000_s1278">
              <w:txbxContent>
                <w:p w:rsidR="0055006F" w:rsidRPr="00572BA0" w:rsidRDefault="0055006F" w:rsidP="00B3371A">
                  <w:pPr>
                    <w:jc w:val="center"/>
                    <w:rPr>
                      <w:rFonts w:ascii="Times New Roman" w:hAnsi="Times New Roman"/>
                      <w:b/>
                      <w:sz w:val="24"/>
                      <w:szCs w:val="24"/>
                    </w:rPr>
                  </w:pPr>
                  <w:r w:rsidRPr="00572BA0">
                    <w:rPr>
                      <w:rFonts w:ascii="Times New Roman" w:hAnsi="Times New Roman"/>
                      <w:b/>
                      <w:sz w:val="24"/>
                      <w:szCs w:val="24"/>
                    </w:rPr>
                    <w:t>Главный маркетолог</w:t>
                  </w:r>
                </w:p>
                <w:p w:rsidR="0055006F" w:rsidRPr="006764CA" w:rsidRDefault="0055006F" w:rsidP="00521B48">
                  <w:pPr>
                    <w:spacing w:after="0"/>
                    <w:rPr>
                      <w:rFonts w:ascii="Times New Roman" w:hAnsi="Times New Roman" w:cs="Times New Roman"/>
                      <w:sz w:val="24"/>
                      <w:szCs w:val="24"/>
                    </w:rPr>
                  </w:pPr>
                  <w:r w:rsidRPr="006764CA">
                    <w:rPr>
                      <w:rFonts w:ascii="Times New Roman" w:hAnsi="Times New Roman" w:cs="Times New Roman"/>
                      <w:sz w:val="24"/>
                      <w:szCs w:val="24"/>
                    </w:rPr>
                    <w:t>Изучение потребителя;</w:t>
                  </w:r>
                </w:p>
                <w:p w:rsidR="0055006F" w:rsidRPr="006764CA" w:rsidRDefault="0055006F" w:rsidP="00521B48">
                  <w:pPr>
                    <w:spacing w:after="0"/>
                    <w:rPr>
                      <w:rFonts w:ascii="Times New Roman" w:hAnsi="Times New Roman" w:cs="Times New Roman"/>
                      <w:sz w:val="24"/>
                      <w:szCs w:val="24"/>
                    </w:rPr>
                  </w:pPr>
                  <w:r w:rsidRPr="006764CA">
                    <w:rPr>
                      <w:rFonts w:ascii="Times New Roman" w:hAnsi="Times New Roman" w:cs="Times New Roman"/>
                      <w:sz w:val="24"/>
                      <w:szCs w:val="24"/>
                    </w:rPr>
                    <w:t>Изучение мотивов потребителей на рынке;</w:t>
                  </w:r>
                </w:p>
                <w:p w:rsidR="0055006F" w:rsidRPr="006764CA" w:rsidRDefault="0055006F" w:rsidP="00521B48">
                  <w:pPr>
                    <w:spacing w:after="0"/>
                    <w:rPr>
                      <w:rFonts w:ascii="Times New Roman" w:hAnsi="Times New Roman" w:cs="Times New Roman"/>
                      <w:sz w:val="24"/>
                      <w:szCs w:val="24"/>
                    </w:rPr>
                  </w:pPr>
                  <w:r w:rsidRPr="006764CA">
                    <w:rPr>
                      <w:rFonts w:ascii="Times New Roman" w:hAnsi="Times New Roman" w:cs="Times New Roman"/>
                      <w:sz w:val="24"/>
                      <w:szCs w:val="24"/>
                    </w:rPr>
                    <w:t>Анализ рынка предприятия;</w:t>
                  </w:r>
                </w:p>
                <w:p w:rsidR="0055006F" w:rsidRPr="006764CA" w:rsidRDefault="0055006F" w:rsidP="00521B48">
                  <w:pPr>
                    <w:spacing w:after="0"/>
                    <w:rPr>
                      <w:rFonts w:ascii="Times New Roman" w:hAnsi="Times New Roman" w:cs="Times New Roman"/>
                      <w:sz w:val="24"/>
                      <w:szCs w:val="24"/>
                    </w:rPr>
                  </w:pPr>
                  <w:r w:rsidRPr="006764CA">
                    <w:rPr>
                      <w:rFonts w:ascii="Times New Roman" w:hAnsi="Times New Roman" w:cs="Times New Roman"/>
                      <w:sz w:val="24"/>
                      <w:szCs w:val="24"/>
                    </w:rPr>
                    <w:t>Изучение конкурентов;</w:t>
                  </w:r>
                </w:p>
                <w:p w:rsidR="0055006F" w:rsidRPr="006764CA" w:rsidRDefault="0055006F" w:rsidP="00521B48">
                  <w:pPr>
                    <w:spacing w:after="0"/>
                    <w:rPr>
                      <w:rFonts w:ascii="Times New Roman" w:hAnsi="Times New Roman" w:cs="Times New Roman"/>
                      <w:sz w:val="24"/>
                      <w:szCs w:val="24"/>
                    </w:rPr>
                  </w:pPr>
                  <w:r w:rsidRPr="006764CA">
                    <w:rPr>
                      <w:rFonts w:ascii="Times New Roman" w:hAnsi="Times New Roman" w:cs="Times New Roman"/>
                      <w:sz w:val="24"/>
                      <w:szCs w:val="24"/>
                    </w:rPr>
                    <w:t>Исследование рекламной деятельности;</w:t>
                  </w:r>
                </w:p>
                <w:p w:rsidR="0055006F" w:rsidRPr="006764CA" w:rsidRDefault="0055006F" w:rsidP="00521B48">
                  <w:pPr>
                    <w:spacing w:after="0"/>
                    <w:rPr>
                      <w:rFonts w:ascii="Times New Roman" w:hAnsi="Times New Roman" w:cs="Times New Roman"/>
                      <w:sz w:val="24"/>
                      <w:szCs w:val="24"/>
                    </w:rPr>
                  </w:pPr>
                  <w:r w:rsidRPr="006764CA">
                    <w:rPr>
                      <w:rFonts w:ascii="Times New Roman" w:hAnsi="Times New Roman" w:cs="Times New Roman"/>
                      <w:sz w:val="24"/>
                      <w:szCs w:val="24"/>
                    </w:rPr>
                    <w:t>Определение наиболее эффективных способов продвижения товара на рынок;</w:t>
                  </w:r>
                </w:p>
                <w:p w:rsidR="0055006F" w:rsidRPr="006764CA" w:rsidRDefault="0055006F" w:rsidP="00521B48">
                  <w:pPr>
                    <w:spacing w:after="0"/>
                    <w:rPr>
                      <w:rFonts w:ascii="Times New Roman" w:hAnsi="Times New Roman" w:cs="Times New Roman"/>
                      <w:sz w:val="24"/>
                      <w:szCs w:val="24"/>
                    </w:rPr>
                  </w:pPr>
                  <w:r w:rsidRPr="006764CA">
                    <w:rPr>
                      <w:rFonts w:ascii="Times New Roman" w:hAnsi="Times New Roman" w:cs="Times New Roman"/>
                      <w:sz w:val="24"/>
                      <w:szCs w:val="24"/>
                      <w:lang w:val="en-US"/>
                    </w:rPr>
                    <w:t>Изучение ниши рынка.</w:t>
                  </w:r>
                </w:p>
                <w:p w:rsidR="0055006F" w:rsidRPr="0032343F" w:rsidRDefault="0055006F" w:rsidP="00B3371A">
                  <w:pPr>
                    <w:jc w:val="center"/>
                    <w:rPr>
                      <w:rFonts w:ascii="Times New Roman" w:hAnsi="Times New Roman"/>
                      <w:sz w:val="24"/>
                      <w:szCs w:val="24"/>
                    </w:rPr>
                  </w:pPr>
                </w:p>
              </w:txbxContent>
            </v:textbox>
          </v:rect>
        </w:pict>
      </w:r>
    </w:p>
    <w:p w:rsidR="00572BA0" w:rsidRDefault="00572BA0" w:rsidP="00656352">
      <w:pPr>
        <w:spacing w:after="0"/>
        <w:ind w:firstLine="708"/>
        <w:jc w:val="both"/>
        <w:rPr>
          <w:rFonts w:ascii="Times New Roman" w:hAnsi="Times New Roman" w:cs="Times New Roman"/>
          <w:sz w:val="28"/>
          <w:szCs w:val="28"/>
        </w:rPr>
      </w:pPr>
    </w:p>
    <w:p w:rsidR="00572BA0" w:rsidRDefault="00572BA0" w:rsidP="00656352">
      <w:pPr>
        <w:spacing w:after="0"/>
        <w:ind w:firstLine="708"/>
        <w:jc w:val="both"/>
        <w:rPr>
          <w:rFonts w:ascii="Times New Roman" w:hAnsi="Times New Roman" w:cs="Times New Roman"/>
          <w:sz w:val="28"/>
          <w:szCs w:val="28"/>
        </w:rPr>
      </w:pPr>
    </w:p>
    <w:p w:rsidR="00572BA0" w:rsidRDefault="00572BA0" w:rsidP="00656352">
      <w:pPr>
        <w:spacing w:after="0"/>
        <w:ind w:firstLine="708"/>
        <w:jc w:val="both"/>
        <w:rPr>
          <w:rFonts w:ascii="Times New Roman" w:hAnsi="Times New Roman" w:cs="Times New Roman"/>
          <w:sz w:val="28"/>
          <w:szCs w:val="28"/>
        </w:rPr>
      </w:pPr>
    </w:p>
    <w:p w:rsidR="00572BA0" w:rsidRDefault="00572BA0" w:rsidP="00656352">
      <w:pPr>
        <w:spacing w:after="0"/>
        <w:ind w:firstLine="708"/>
        <w:jc w:val="both"/>
        <w:rPr>
          <w:rFonts w:ascii="Times New Roman" w:hAnsi="Times New Roman" w:cs="Times New Roman"/>
          <w:sz w:val="28"/>
          <w:szCs w:val="28"/>
        </w:rPr>
      </w:pPr>
    </w:p>
    <w:p w:rsidR="00572BA0" w:rsidRDefault="00572BA0" w:rsidP="00656352">
      <w:pPr>
        <w:spacing w:after="0"/>
        <w:ind w:firstLine="708"/>
        <w:jc w:val="both"/>
        <w:rPr>
          <w:rFonts w:ascii="Times New Roman" w:hAnsi="Times New Roman" w:cs="Times New Roman"/>
          <w:sz w:val="28"/>
          <w:szCs w:val="28"/>
        </w:rPr>
      </w:pPr>
    </w:p>
    <w:p w:rsidR="00572BA0" w:rsidRDefault="00572BA0" w:rsidP="00656352">
      <w:pPr>
        <w:spacing w:after="0"/>
        <w:ind w:firstLine="708"/>
        <w:jc w:val="both"/>
        <w:rPr>
          <w:rFonts w:ascii="Times New Roman" w:hAnsi="Times New Roman" w:cs="Times New Roman"/>
          <w:sz w:val="28"/>
          <w:szCs w:val="28"/>
        </w:rPr>
      </w:pPr>
    </w:p>
    <w:p w:rsidR="00572BA0" w:rsidRDefault="00572BA0" w:rsidP="00656352">
      <w:pPr>
        <w:spacing w:after="0"/>
        <w:ind w:firstLine="708"/>
        <w:jc w:val="both"/>
        <w:rPr>
          <w:rFonts w:ascii="Times New Roman" w:hAnsi="Times New Roman" w:cs="Times New Roman"/>
          <w:sz w:val="28"/>
          <w:szCs w:val="28"/>
        </w:rPr>
      </w:pPr>
    </w:p>
    <w:p w:rsidR="00572BA0" w:rsidRDefault="00572BA0" w:rsidP="00656352">
      <w:pPr>
        <w:spacing w:after="0"/>
        <w:ind w:firstLine="708"/>
        <w:jc w:val="both"/>
        <w:rPr>
          <w:rFonts w:ascii="Times New Roman" w:hAnsi="Times New Roman" w:cs="Times New Roman"/>
          <w:sz w:val="28"/>
          <w:szCs w:val="28"/>
        </w:rPr>
      </w:pPr>
    </w:p>
    <w:p w:rsidR="00572BA0" w:rsidRDefault="00572BA0" w:rsidP="00656352">
      <w:pPr>
        <w:spacing w:after="0"/>
        <w:ind w:firstLine="708"/>
        <w:jc w:val="both"/>
        <w:rPr>
          <w:rFonts w:ascii="Times New Roman" w:hAnsi="Times New Roman" w:cs="Times New Roman"/>
          <w:sz w:val="28"/>
          <w:szCs w:val="28"/>
        </w:rPr>
      </w:pPr>
    </w:p>
    <w:p w:rsidR="00572BA0" w:rsidRDefault="00572BA0" w:rsidP="00656352">
      <w:pPr>
        <w:spacing w:after="0"/>
        <w:ind w:firstLine="708"/>
        <w:jc w:val="both"/>
        <w:rPr>
          <w:rFonts w:ascii="Times New Roman" w:hAnsi="Times New Roman" w:cs="Times New Roman"/>
          <w:sz w:val="28"/>
          <w:szCs w:val="28"/>
        </w:rPr>
      </w:pPr>
    </w:p>
    <w:p w:rsidR="00572BA0" w:rsidRDefault="00572BA0" w:rsidP="00656352">
      <w:pPr>
        <w:spacing w:after="0"/>
        <w:ind w:firstLine="708"/>
        <w:jc w:val="both"/>
        <w:rPr>
          <w:rFonts w:ascii="Times New Roman" w:hAnsi="Times New Roman" w:cs="Times New Roman"/>
          <w:sz w:val="28"/>
          <w:szCs w:val="28"/>
        </w:rPr>
      </w:pPr>
    </w:p>
    <w:p w:rsidR="00572BA0" w:rsidRDefault="00572BA0" w:rsidP="00656352">
      <w:pPr>
        <w:spacing w:after="0"/>
        <w:ind w:firstLine="708"/>
        <w:jc w:val="both"/>
        <w:rPr>
          <w:rFonts w:ascii="Times New Roman" w:hAnsi="Times New Roman" w:cs="Times New Roman"/>
          <w:sz w:val="28"/>
          <w:szCs w:val="28"/>
        </w:rPr>
      </w:pPr>
    </w:p>
    <w:p w:rsidR="00572BA0" w:rsidRDefault="00572BA0" w:rsidP="00656352">
      <w:pPr>
        <w:spacing w:after="0"/>
        <w:ind w:firstLine="708"/>
        <w:jc w:val="both"/>
        <w:rPr>
          <w:rFonts w:ascii="Times New Roman" w:hAnsi="Times New Roman" w:cs="Times New Roman"/>
          <w:sz w:val="28"/>
          <w:szCs w:val="28"/>
        </w:rPr>
      </w:pPr>
    </w:p>
    <w:p w:rsidR="00572BA0" w:rsidRDefault="00572BA0" w:rsidP="00656352">
      <w:pPr>
        <w:spacing w:after="0"/>
        <w:ind w:firstLine="708"/>
        <w:jc w:val="both"/>
        <w:rPr>
          <w:rFonts w:ascii="Times New Roman" w:hAnsi="Times New Roman" w:cs="Times New Roman"/>
          <w:sz w:val="28"/>
          <w:szCs w:val="28"/>
        </w:rPr>
      </w:pPr>
    </w:p>
    <w:p w:rsidR="00572BA0" w:rsidRDefault="00791652" w:rsidP="00656352">
      <w:pPr>
        <w:spacing w:after="0"/>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275" style="position:absolute;left:0;text-align:left;margin-left:-61.05pt;margin-top:14.6pt;width:115.5pt;height:103.5pt;z-index:251648512" o:regroupid="7" strokecolor="#00b0f0">
            <v:textbox style="mso-next-textbox:#_x0000_s1275">
              <w:txbxContent>
                <w:p w:rsidR="0055006F" w:rsidRPr="00572BA0" w:rsidRDefault="0055006F" w:rsidP="00B3371A">
                  <w:pPr>
                    <w:jc w:val="center"/>
                    <w:rPr>
                      <w:rFonts w:ascii="Times New Roman" w:hAnsi="Times New Roman"/>
                      <w:b/>
                      <w:sz w:val="24"/>
                      <w:szCs w:val="24"/>
                    </w:rPr>
                  </w:pPr>
                  <w:r w:rsidRPr="00572BA0">
                    <w:rPr>
                      <w:rFonts w:ascii="Times New Roman" w:hAnsi="Times New Roman"/>
                      <w:b/>
                      <w:sz w:val="24"/>
                      <w:szCs w:val="24"/>
                    </w:rPr>
                    <w:t>Главный бухгалтер</w:t>
                  </w:r>
                </w:p>
                <w:p w:rsidR="0055006F" w:rsidRPr="00521B48" w:rsidRDefault="0055006F" w:rsidP="00521B48">
                  <w:pPr>
                    <w:rPr>
                      <w:rFonts w:ascii="Times New Roman" w:hAnsi="Times New Roman"/>
                    </w:rPr>
                  </w:pPr>
                  <w:r>
                    <w:rPr>
                      <w:rFonts w:ascii="Times New Roman" w:hAnsi="Times New Roman" w:cs="Times New Roman"/>
                    </w:rPr>
                    <w:t>Обеспечение б</w:t>
                  </w:r>
                  <w:r w:rsidRPr="00521B48">
                    <w:rPr>
                      <w:rFonts w:ascii="Times New Roman" w:hAnsi="Times New Roman" w:cs="Times New Roman"/>
                    </w:rPr>
                    <w:t>есперебойной работы документооборота</w:t>
                  </w:r>
                </w:p>
                <w:p w:rsidR="0055006F" w:rsidRPr="0032343F" w:rsidRDefault="0055006F" w:rsidP="00B3371A">
                  <w:pPr>
                    <w:jc w:val="center"/>
                    <w:rPr>
                      <w:rFonts w:ascii="Times New Roman" w:hAnsi="Times New Roman"/>
                      <w:sz w:val="24"/>
                      <w:szCs w:val="24"/>
                    </w:rPr>
                  </w:pPr>
                </w:p>
              </w:txbxContent>
            </v:textbox>
          </v:rect>
        </w:pict>
      </w:r>
    </w:p>
    <w:p w:rsidR="00572BA0" w:rsidRDefault="00572BA0" w:rsidP="00656352">
      <w:pPr>
        <w:spacing w:after="0"/>
        <w:ind w:firstLine="708"/>
        <w:jc w:val="both"/>
        <w:rPr>
          <w:rFonts w:ascii="Times New Roman" w:hAnsi="Times New Roman" w:cs="Times New Roman"/>
          <w:sz w:val="28"/>
          <w:szCs w:val="28"/>
        </w:rPr>
      </w:pPr>
    </w:p>
    <w:p w:rsidR="00572BA0" w:rsidRDefault="00572BA0" w:rsidP="00656352">
      <w:pPr>
        <w:spacing w:after="0"/>
        <w:ind w:firstLine="708"/>
        <w:jc w:val="both"/>
        <w:rPr>
          <w:rFonts w:ascii="Times New Roman" w:hAnsi="Times New Roman" w:cs="Times New Roman"/>
          <w:sz w:val="28"/>
          <w:szCs w:val="28"/>
        </w:rPr>
      </w:pPr>
    </w:p>
    <w:p w:rsidR="00572BA0" w:rsidRDefault="00572BA0" w:rsidP="00656352">
      <w:pPr>
        <w:spacing w:after="0"/>
        <w:ind w:firstLine="708"/>
        <w:jc w:val="both"/>
        <w:rPr>
          <w:rFonts w:ascii="Times New Roman" w:hAnsi="Times New Roman" w:cs="Times New Roman"/>
          <w:sz w:val="28"/>
          <w:szCs w:val="28"/>
        </w:rPr>
      </w:pPr>
    </w:p>
    <w:p w:rsidR="00572BA0" w:rsidRDefault="00572BA0" w:rsidP="00656352">
      <w:pPr>
        <w:spacing w:after="0"/>
        <w:ind w:firstLine="708"/>
        <w:jc w:val="both"/>
        <w:rPr>
          <w:rFonts w:ascii="Times New Roman" w:hAnsi="Times New Roman" w:cs="Times New Roman"/>
          <w:sz w:val="28"/>
          <w:szCs w:val="28"/>
        </w:rPr>
      </w:pPr>
    </w:p>
    <w:p w:rsidR="00572BA0" w:rsidRDefault="00572BA0" w:rsidP="00656352">
      <w:pPr>
        <w:spacing w:after="0"/>
        <w:ind w:firstLine="708"/>
        <w:jc w:val="both"/>
        <w:rPr>
          <w:rFonts w:ascii="Times New Roman" w:hAnsi="Times New Roman" w:cs="Times New Roman"/>
          <w:sz w:val="28"/>
          <w:szCs w:val="28"/>
        </w:rPr>
      </w:pPr>
    </w:p>
    <w:p w:rsidR="00572BA0" w:rsidRDefault="00791652" w:rsidP="00656352">
      <w:pPr>
        <w:spacing w:after="0"/>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284" style="position:absolute;left:0;text-align:left;margin-left:-61.05pt;margin-top:11.5pt;width:115.5pt;height:105.75pt;z-index:251655680" o:regroupid="7" strokecolor="#00b0f0">
            <v:textbox style="mso-next-textbox:#_x0000_s1284">
              <w:txbxContent>
                <w:p w:rsidR="0055006F" w:rsidRPr="00572BA0" w:rsidRDefault="0055006F" w:rsidP="00B3371A">
                  <w:pPr>
                    <w:rPr>
                      <w:rFonts w:ascii="Times New Roman" w:hAnsi="Times New Roman"/>
                      <w:b/>
                      <w:sz w:val="24"/>
                      <w:szCs w:val="24"/>
                    </w:rPr>
                  </w:pPr>
                  <w:r w:rsidRPr="00572BA0">
                    <w:rPr>
                      <w:rFonts w:ascii="Times New Roman" w:hAnsi="Times New Roman"/>
                      <w:b/>
                      <w:sz w:val="24"/>
                      <w:szCs w:val="24"/>
                    </w:rPr>
                    <w:t>Начальник складского</w:t>
                  </w:r>
                  <w:r w:rsidRPr="00572BA0">
                    <w:rPr>
                      <w:rFonts w:ascii="Times New Roman" w:hAnsi="Times New Roman"/>
                      <w:b/>
                      <w:sz w:val="28"/>
                      <w:szCs w:val="28"/>
                    </w:rPr>
                    <w:t xml:space="preserve"> </w:t>
                  </w:r>
                  <w:r w:rsidRPr="00572BA0">
                    <w:rPr>
                      <w:rFonts w:ascii="Times New Roman" w:hAnsi="Times New Roman"/>
                      <w:b/>
                      <w:sz w:val="24"/>
                      <w:szCs w:val="24"/>
                    </w:rPr>
                    <w:t>хозяйства</w:t>
                  </w:r>
                </w:p>
                <w:p w:rsidR="0055006F" w:rsidRPr="00521B48" w:rsidRDefault="0055006F" w:rsidP="00B3371A">
                  <w:pPr>
                    <w:rPr>
                      <w:rFonts w:ascii="Times New Roman" w:hAnsi="Times New Roman"/>
                    </w:rPr>
                  </w:pPr>
                  <w:r w:rsidRPr="00521B48">
                    <w:rPr>
                      <w:rFonts w:ascii="Times New Roman" w:hAnsi="Times New Roman"/>
                    </w:rPr>
                    <w:t>Организация работы складского хозяйства</w:t>
                  </w:r>
                </w:p>
              </w:txbxContent>
            </v:textbox>
          </v:rect>
        </w:pict>
      </w:r>
    </w:p>
    <w:p w:rsidR="00572BA0" w:rsidRDefault="00572BA0" w:rsidP="00656352">
      <w:pPr>
        <w:spacing w:after="0"/>
        <w:ind w:firstLine="708"/>
        <w:jc w:val="both"/>
        <w:rPr>
          <w:rFonts w:ascii="Times New Roman" w:hAnsi="Times New Roman" w:cs="Times New Roman"/>
          <w:sz w:val="28"/>
          <w:szCs w:val="28"/>
        </w:rPr>
      </w:pPr>
    </w:p>
    <w:p w:rsidR="00572BA0" w:rsidRDefault="00572BA0" w:rsidP="00656352">
      <w:pPr>
        <w:spacing w:after="0"/>
        <w:ind w:firstLine="708"/>
        <w:jc w:val="both"/>
        <w:rPr>
          <w:rFonts w:ascii="Times New Roman" w:hAnsi="Times New Roman" w:cs="Times New Roman"/>
          <w:sz w:val="28"/>
          <w:szCs w:val="28"/>
        </w:rPr>
      </w:pPr>
    </w:p>
    <w:p w:rsidR="00572BA0" w:rsidRDefault="00572BA0" w:rsidP="00656352">
      <w:pPr>
        <w:spacing w:after="0"/>
        <w:ind w:firstLine="708"/>
        <w:jc w:val="both"/>
        <w:rPr>
          <w:rFonts w:ascii="Times New Roman" w:hAnsi="Times New Roman" w:cs="Times New Roman"/>
          <w:sz w:val="28"/>
          <w:szCs w:val="28"/>
        </w:rPr>
      </w:pPr>
    </w:p>
    <w:p w:rsidR="00572BA0" w:rsidRDefault="00572BA0" w:rsidP="00656352">
      <w:pPr>
        <w:spacing w:after="0"/>
        <w:ind w:firstLine="708"/>
        <w:jc w:val="both"/>
        <w:rPr>
          <w:rFonts w:ascii="Times New Roman" w:hAnsi="Times New Roman" w:cs="Times New Roman"/>
          <w:sz w:val="28"/>
          <w:szCs w:val="28"/>
        </w:rPr>
      </w:pPr>
    </w:p>
    <w:p w:rsidR="00572BA0" w:rsidRDefault="00572BA0" w:rsidP="00656352">
      <w:pPr>
        <w:spacing w:after="0"/>
        <w:ind w:firstLine="708"/>
        <w:jc w:val="both"/>
        <w:rPr>
          <w:rFonts w:ascii="Times New Roman" w:hAnsi="Times New Roman" w:cs="Times New Roman"/>
          <w:sz w:val="28"/>
          <w:szCs w:val="28"/>
        </w:rPr>
      </w:pPr>
    </w:p>
    <w:p w:rsidR="00572BA0" w:rsidRDefault="00572BA0" w:rsidP="00656352">
      <w:pPr>
        <w:spacing w:after="0"/>
        <w:ind w:firstLine="708"/>
        <w:jc w:val="both"/>
        <w:rPr>
          <w:rFonts w:ascii="Times New Roman" w:hAnsi="Times New Roman" w:cs="Times New Roman"/>
          <w:sz w:val="28"/>
          <w:szCs w:val="28"/>
        </w:rPr>
      </w:pPr>
    </w:p>
    <w:p w:rsidR="00572BA0" w:rsidRDefault="00572BA0" w:rsidP="00656352">
      <w:pPr>
        <w:spacing w:after="0"/>
        <w:ind w:firstLine="708"/>
        <w:jc w:val="both"/>
        <w:rPr>
          <w:rFonts w:ascii="Times New Roman" w:hAnsi="Times New Roman" w:cs="Times New Roman"/>
          <w:sz w:val="28"/>
          <w:szCs w:val="28"/>
        </w:rPr>
      </w:pPr>
    </w:p>
    <w:p w:rsidR="00572BA0" w:rsidRDefault="00572BA0" w:rsidP="00656352">
      <w:pPr>
        <w:spacing w:after="0"/>
        <w:ind w:firstLine="708"/>
        <w:jc w:val="both"/>
        <w:rPr>
          <w:rFonts w:ascii="Times New Roman" w:hAnsi="Times New Roman" w:cs="Times New Roman"/>
          <w:sz w:val="28"/>
          <w:szCs w:val="28"/>
        </w:rPr>
      </w:pPr>
    </w:p>
    <w:p w:rsidR="00572BA0" w:rsidRDefault="00572BA0" w:rsidP="00656352">
      <w:pPr>
        <w:spacing w:after="0"/>
        <w:ind w:firstLine="708"/>
        <w:jc w:val="both"/>
        <w:rPr>
          <w:rFonts w:ascii="Times New Roman" w:hAnsi="Times New Roman" w:cs="Times New Roman"/>
          <w:sz w:val="28"/>
          <w:szCs w:val="28"/>
        </w:rPr>
      </w:pPr>
    </w:p>
    <w:p w:rsidR="00572BA0" w:rsidRDefault="00572BA0" w:rsidP="00656352">
      <w:pPr>
        <w:spacing w:after="0"/>
        <w:ind w:firstLine="708"/>
        <w:jc w:val="both"/>
        <w:rPr>
          <w:rFonts w:ascii="Times New Roman" w:hAnsi="Times New Roman" w:cs="Times New Roman"/>
          <w:sz w:val="28"/>
          <w:szCs w:val="28"/>
        </w:rPr>
      </w:pPr>
    </w:p>
    <w:p w:rsidR="00572BA0" w:rsidRDefault="00572BA0" w:rsidP="00656352">
      <w:pPr>
        <w:spacing w:after="0"/>
        <w:ind w:firstLine="708"/>
        <w:jc w:val="both"/>
        <w:rPr>
          <w:rFonts w:ascii="Times New Roman" w:hAnsi="Times New Roman" w:cs="Times New Roman"/>
          <w:sz w:val="28"/>
          <w:szCs w:val="28"/>
        </w:rPr>
      </w:pPr>
    </w:p>
    <w:p w:rsidR="00572BA0" w:rsidRDefault="00572BA0" w:rsidP="00656352">
      <w:pPr>
        <w:spacing w:after="0"/>
        <w:ind w:firstLine="708"/>
        <w:jc w:val="both"/>
        <w:rPr>
          <w:rFonts w:ascii="Times New Roman" w:hAnsi="Times New Roman" w:cs="Times New Roman"/>
          <w:sz w:val="28"/>
          <w:szCs w:val="28"/>
        </w:rPr>
      </w:pPr>
    </w:p>
    <w:p w:rsidR="00572BA0" w:rsidRDefault="00572BA0" w:rsidP="00656352">
      <w:pPr>
        <w:spacing w:after="0"/>
        <w:ind w:firstLine="708"/>
        <w:jc w:val="both"/>
        <w:rPr>
          <w:rFonts w:ascii="Times New Roman" w:hAnsi="Times New Roman" w:cs="Times New Roman"/>
          <w:sz w:val="28"/>
          <w:szCs w:val="28"/>
        </w:rPr>
      </w:pPr>
    </w:p>
    <w:p w:rsidR="00572BA0" w:rsidRDefault="00572BA0" w:rsidP="00656352">
      <w:pPr>
        <w:spacing w:after="0"/>
        <w:ind w:firstLine="708"/>
        <w:jc w:val="both"/>
        <w:rPr>
          <w:rFonts w:ascii="Times New Roman" w:hAnsi="Times New Roman" w:cs="Times New Roman"/>
          <w:sz w:val="28"/>
          <w:szCs w:val="28"/>
        </w:rPr>
      </w:pPr>
    </w:p>
    <w:p w:rsidR="003E2F52" w:rsidRDefault="003E2F52" w:rsidP="003E2F52">
      <w:pPr>
        <w:spacing w:after="0"/>
        <w:jc w:val="both"/>
        <w:rPr>
          <w:rFonts w:ascii="Times New Roman" w:hAnsi="Times New Roman" w:cs="Times New Roman"/>
          <w:sz w:val="28"/>
          <w:szCs w:val="28"/>
        </w:rPr>
      </w:pPr>
    </w:p>
    <w:p w:rsidR="00572BA0" w:rsidRDefault="00FA5F0B" w:rsidP="003E2F52">
      <w:pPr>
        <w:spacing w:after="0"/>
        <w:jc w:val="both"/>
        <w:rPr>
          <w:rFonts w:ascii="Times New Roman" w:hAnsi="Times New Roman" w:cs="Times New Roman"/>
          <w:b/>
          <w:sz w:val="28"/>
          <w:szCs w:val="28"/>
        </w:rPr>
      </w:pPr>
      <w:r>
        <w:rPr>
          <w:rFonts w:ascii="Times New Roman" w:hAnsi="Times New Roman" w:cs="Times New Roman"/>
          <w:sz w:val="28"/>
          <w:szCs w:val="28"/>
        </w:rPr>
        <w:t>Рис. 5</w:t>
      </w:r>
      <w:r w:rsidR="00572BA0">
        <w:rPr>
          <w:rFonts w:ascii="Times New Roman" w:hAnsi="Times New Roman" w:cs="Times New Roman"/>
          <w:sz w:val="28"/>
          <w:szCs w:val="28"/>
        </w:rPr>
        <w:t xml:space="preserve">.4. </w:t>
      </w:r>
      <w:r w:rsidR="00572BA0" w:rsidRPr="00572BA0">
        <w:rPr>
          <w:rFonts w:ascii="Times New Roman" w:hAnsi="Times New Roman" w:cs="Times New Roman"/>
          <w:b/>
          <w:sz w:val="28"/>
          <w:szCs w:val="28"/>
        </w:rPr>
        <w:t>Распределение целей предприятия по служащим.</w:t>
      </w:r>
    </w:p>
    <w:p w:rsidR="004C5904" w:rsidRDefault="000D44D5" w:rsidP="00656352">
      <w:pPr>
        <w:spacing w:after="0"/>
        <w:ind w:firstLine="708"/>
        <w:jc w:val="both"/>
        <w:rPr>
          <w:rFonts w:ascii="Times New Roman" w:hAnsi="Times New Roman" w:cs="Times New Roman"/>
          <w:sz w:val="28"/>
          <w:szCs w:val="28"/>
        </w:rPr>
      </w:pPr>
      <w:r>
        <w:rPr>
          <w:rFonts w:ascii="Times New Roman" w:hAnsi="Times New Roman" w:cs="Times New Roman"/>
          <w:sz w:val="28"/>
          <w:szCs w:val="28"/>
        </w:rPr>
        <w:t>Зная миссию и цели проектируемой фабрики «Мягкое счастье» можно преступить к разработке стратегии предприятия. Цель-это результаты, а стратегия означает их достижение. Действительно, стратегия- это инструмент менеджмента для выполнения задач, как стратегических и финансовых.  Для того что бы разработать стратегию, необходимо хорошо знать все стороны компании, поэтому стратегию будем формировать внутри организацию. Стратегия компании состоит из запланированных действий (намеченная стратегия) и необходимых поправок в случае непредвиденных обстоятельств (незапланированные стратегии). Попробуем составить план запланированной стратегии для фабрики «Мягкое счастье».</w:t>
      </w:r>
    </w:p>
    <w:p w:rsidR="000D44D5" w:rsidRDefault="000D44D5" w:rsidP="00656352">
      <w:pPr>
        <w:spacing w:after="0"/>
        <w:ind w:firstLine="708"/>
        <w:jc w:val="both"/>
        <w:rPr>
          <w:rFonts w:ascii="Times New Roman" w:hAnsi="Times New Roman" w:cs="Times New Roman"/>
          <w:sz w:val="28"/>
          <w:szCs w:val="28"/>
        </w:rPr>
      </w:pPr>
      <w:r>
        <w:rPr>
          <w:rFonts w:ascii="Times New Roman" w:hAnsi="Times New Roman" w:cs="Times New Roman"/>
          <w:sz w:val="28"/>
          <w:szCs w:val="28"/>
        </w:rPr>
        <w:t>Существует огромное множество стратегий развития организации, ориентируясь на них</w:t>
      </w:r>
      <w:r w:rsidR="000264C5">
        <w:rPr>
          <w:rFonts w:ascii="Times New Roman" w:hAnsi="Times New Roman" w:cs="Times New Roman"/>
          <w:sz w:val="28"/>
          <w:szCs w:val="28"/>
        </w:rPr>
        <w:t>,</w:t>
      </w:r>
      <w:r>
        <w:rPr>
          <w:rFonts w:ascii="Times New Roman" w:hAnsi="Times New Roman" w:cs="Times New Roman"/>
          <w:sz w:val="28"/>
          <w:szCs w:val="28"/>
        </w:rPr>
        <w:t xml:space="preserve"> </w:t>
      </w:r>
      <w:r w:rsidR="000264C5">
        <w:rPr>
          <w:rFonts w:ascii="Times New Roman" w:hAnsi="Times New Roman" w:cs="Times New Roman"/>
          <w:sz w:val="28"/>
          <w:szCs w:val="28"/>
        </w:rPr>
        <w:t xml:space="preserve">создадим </w:t>
      </w:r>
      <w:r w:rsidR="000264C5" w:rsidRPr="000264C5">
        <w:rPr>
          <w:rFonts w:ascii="Times New Roman" w:hAnsi="Times New Roman" w:cs="Times New Roman"/>
          <w:b/>
          <w:sz w:val="28"/>
          <w:szCs w:val="28"/>
        </w:rPr>
        <w:t>комплекс собственных стратегий</w:t>
      </w:r>
      <w:r w:rsidR="000264C5">
        <w:rPr>
          <w:rFonts w:ascii="Times New Roman" w:hAnsi="Times New Roman" w:cs="Times New Roman"/>
          <w:sz w:val="28"/>
          <w:szCs w:val="28"/>
        </w:rPr>
        <w:t>:</w:t>
      </w:r>
    </w:p>
    <w:p w:rsidR="00806BE9" w:rsidRDefault="000264C5" w:rsidP="00656352">
      <w:pPr>
        <w:spacing w:after="0"/>
        <w:jc w:val="both"/>
        <w:rPr>
          <w:rFonts w:ascii="Times New Roman" w:hAnsi="Times New Roman" w:cs="Times New Roman"/>
          <w:sz w:val="28"/>
          <w:szCs w:val="28"/>
        </w:rPr>
      </w:pPr>
      <w:r>
        <w:rPr>
          <w:rFonts w:ascii="Times New Roman" w:hAnsi="Times New Roman" w:cs="Times New Roman"/>
          <w:sz w:val="28"/>
          <w:szCs w:val="28"/>
        </w:rPr>
        <w:tab/>
      </w:r>
      <w:r w:rsidRPr="000264C5">
        <w:rPr>
          <w:rFonts w:ascii="Times New Roman" w:hAnsi="Times New Roman" w:cs="Times New Roman"/>
          <w:b/>
          <w:sz w:val="28"/>
          <w:szCs w:val="28"/>
        </w:rPr>
        <w:t>Стратегия роста</w:t>
      </w:r>
      <w:r>
        <w:rPr>
          <w:rFonts w:ascii="Times New Roman" w:hAnsi="Times New Roman" w:cs="Times New Roman"/>
          <w:b/>
          <w:sz w:val="28"/>
          <w:szCs w:val="28"/>
        </w:rPr>
        <w:t xml:space="preserve">: </w:t>
      </w:r>
      <w:r w:rsidR="00806BE9">
        <w:rPr>
          <w:rFonts w:ascii="Times New Roman" w:hAnsi="Times New Roman" w:cs="Times New Roman"/>
          <w:sz w:val="28"/>
          <w:szCs w:val="28"/>
        </w:rPr>
        <w:t xml:space="preserve"> После внедрения на рынок, предполагается увеличить мощность производства до 300-400 игрушек в день.</w:t>
      </w:r>
    </w:p>
    <w:p w:rsidR="00806BE9" w:rsidRDefault="00806BE9" w:rsidP="00656352">
      <w:pPr>
        <w:spacing w:after="0"/>
        <w:jc w:val="both"/>
        <w:rPr>
          <w:rFonts w:ascii="Times New Roman" w:hAnsi="Times New Roman" w:cs="Times New Roman"/>
          <w:sz w:val="28"/>
          <w:szCs w:val="28"/>
        </w:rPr>
      </w:pPr>
      <w:r>
        <w:rPr>
          <w:rFonts w:ascii="Times New Roman" w:hAnsi="Times New Roman" w:cs="Times New Roman"/>
          <w:sz w:val="28"/>
          <w:szCs w:val="28"/>
        </w:rPr>
        <w:tab/>
      </w:r>
      <w:r w:rsidRPr="00806BE9">
        <w:rPr>
          <w:rFonts w:ascii="Times New Roman" w:hAnsi="Times New Roman" w:cs="Times New Roman"/>
          <w:b/>
          <w:sz w:val="28"/>
          <w:szCs w:val="28"/>
        </w:rPr>
        <w:t>Ассортиментная стратегия:</w:t>
      </w:r>
      <w:r>
        <w:rPr>
          <w:rFonts w:ascii="Times New Roman" w:hAnsi="Times New Roman" w:cs="Times New Roman"/>
          <w:sz w:val="28"/>
          <w:szCs w:val="28"/>
        </w:rPr>
        <w:t xml:space="preserve"> Расширить ассортиментный ряд до 400-500 видов игрушек (на стадии внедрение предполагалось 150 видов). Ассортимент следует строить на основе потребностей рынка.  Осуществлять серьезную проверку компонентов продукции с целью обеспечения высокого качества и достойной привлекательности для клиентов до запуска новых товаров в массовое производство.</w:t>
      </w:r>
    </w:p>
    <w:p w:rsidR="002B7A42" w:rsidRDefault="002B7A42" w:rsidP="00656352">
      <w:pPr>
        <w:spacing w:after="0"/>
        <w:ind w:firstLine="708"/>
        <w:jc w:val="both"/>
        <w:rPr>
          <w:rFonts w:ascii="Times New Roman" w:hAnsi="Times New Roman" w:cs="Times New Roman"/>
          <w:b/>
          <w:sz w:val="28"/>
          <w:szCs w:val="28"/>
        </w:rPr>
      </w:pPr>
      <w:r w:rsidRPr="002B7A42">
        <w:rPr>
          <w:rFonts w:ascii="Times New Roman" w:hAnsi="Times New Roman" w:cs="Times New Roman"/>
          <w:b/>
          <w:sz w:val="28"/>
          <w:szCs w:val="28"/>
        </w:rPr>
        <w:t>Стратегия строительства и размещения фабрики мягких игрушек:</w:t>
      </w:r>
    </w:p>
    <w:p w:rsidR="002B7A42" w:rsidRDefault="002B7A42" w:rsidP="00656352">
      <w:pPr>
        <w:spacing w:after="0"/>
        <w:jc w:val="both"/>
        <w:rPr>
          <w:rFonts w:ascii="Times New Roman" w:hAnsi="Times New Roman" w:cs="Times New Roman"/>
          <w:sz w:val="28"/>
          <w:szCs w:val="28"/>
        </w:rPr>
      </w:pPr>
      <w:r>
        <w:rPr>
          <w:rFonts w:ascii="Times New Roman" w:hAnsi="Times New Roman" w:cs="Times New Roman"/>
          <w:sz w:val="28"/>
          <w:szCs w:val="28"/>
        </w:rPr>
        <w:t>В случае расширения производства необходимо р</w:t>
      </w:r>
      <w:r w:rsidRPr="002B7A42">
        <w:rPr>
          <w:rFonts w:ascii="Times New Roman" w:hAnsi="Times New Roman" w:cs="Times New Roman"/>
          <w:sz w:val="28"/>
          <w:szCs w:val="28"/>
        </w:rPr>
        <w:t>азмещать производство только на территории удобной для поставки сырья</w:t>
      </w:r>
      <w:r>
        <w:rPr>
          <w:rFonts w:ascii="Times New Roman" w:hAnsi="Times New Roman" w:cs="Times New Roman"/>
          <w:sz w:val="28"/>
          <w:szCs w:val="28"/>
        </w:rPr>
        <w:t xml:space="preserve"> и в регионах развития текстильной промышленности. Расширение хоть и предполагается, но географическое местоположение не меняется (расширение происходит в пределах города Иваново).</w:t>
      </w:r>
    </w:p>
    <w:p w:rsidR="00455E22" w:rsidRDefault="00455E22" w:rsidP="00656352">
      <w:pPr>
        <w:spacing w:after="0"/>
        <w:jc w:val="both"/>
        <w:rPr>
          <w:rFonts w:ascii="Times New Roman" w:hAnsi="Times New Roman" w:cs="Times New Roman"/>
          <w:sz w:val="28"/>
          <w:szCs w:val="28"/>
        </w:rPr>
      </w:pPr>
      <w:r>
        <w:rPr>
          <w:rFonts w:ascii="Times New Roman" w:hAnsi="Times New Roman" w:cs="Times New Roman"/>
          <w:sz w:val="28"/>
          <w:szCs w:val="28"/>
        </w:rPr>
        <w:tab/>
      </w:r>
      <w:r w:rsidRPr="00455E22">
        <w:rPr>
          <w:rFonts w:ascii="Times New Roman" w:hAnsi="Times New Roman" w:cs="Times New Roman"/>
          <w:b/>
          <w:sz w:val="28"/>
          <w:szCs w:val="28"/>
        </w:rPr>
        <w:t>Производственная стратегия:</w:t>
      </w:r>
      <w:r>
        <w:rPr>
          <w:rFonts w:ascii="Times New Roman" w:hAnsi="Times New Roman" w:cs="Times New Roman"/>
          <w:sz w:val="28"/>
          <w:szCs w:val="28"/>
        </w:rPr>
        <w:t xml:space="preserve"> Установить строгие требования (стандарты) к товару, прямо связанные с технологией производства и работой фабрики. Строить свои отношения с поставщиками на взаимовыгодной производственной основе, чтобы быть уверенным в поставке сырья высокого качества. Разрабатывать оборудование и производственные системы, которые позволяли бы улучшить возможности  фабрики «Мягкое счастье».</w:t>
      </w:r>
    </w:p>
    <w:p w:rsidR="00455E22" w:rsidRPr="002B7A42" w:rsidRDefault="00455E22" w:rsidP="00656352">
      <w:pPr>
        <w:spacing w:after="0"/>
        <w:jc w:val="both"/>
        <w:rPr>
          <w:rFonts w:ascii="Times New Roman" w:hAnsi="Times New Roman" w:cs="Times New Roman"/>
          <w:sz w:val="28"/>
          <w:szCs w:val="28"/>
        </w:rPr>
      </w:pPr>
      <w:r>
        <w:rPr>
          <w:rFonts w:ascii="Times New Roman" w:hAnsi="Times New Roman" w:cs="Times New Roman"/>
          <w:sz w:val="28"/>
          <w:szCs w:val="28"/>
        </w:rPr>
        <w:tab/>
      </w:r>
      <w:r w:rsidRPr="00603FFC">
        <w:rPr>
          <w:rFonts w:ascii="Times New Roman" w:hAnsi="Times New Roman" w:cs="Times New Roman"/>
          <w:b/>
          <w:sz w:val="28"/>
          <w:szCs w:val="28"/>
        </w:rPr>
        <w:t>Стратегия продвижения товаров:</w:t>
      </w:r>
      <w:r>
        <w:rPr>
          <w:rFonts w:ascii="Times New Roman" w:hAnsi="Times New Roman" w:cs="Times New Roman"/>
          <w:sz w:val="28"/>
          <w:szCs w:val="28"/>
        </w:rPr>
        <w:t xml:space="preserve"> Укрепить имидж компании «Мягкое счастье» в областях качества и всеобъемлющей выгоды для клиентов</w:t>
      </w:r>
      <w:r w:rsidR="00603FFC">
        <w:rPr>
          <w:rFonts w:ascii="Times New Roman" w:hAnsi="Times New Roman" w:cs="Times New Roman"/>
          <w:sz w:val="28"/>
          <w:szCs w:val="28"/>
        </w:rPr>
        <w:t>, используя средства массовой информации для рекламы и стимулирование системы сбыта.</w:t>
      </w:r>
    </w:p>
    <w:p w:rsidR="00603FFC" w:rsidRDefault="000C3D83" w:rsidP="00656352">
      <w:pPr>
        <w:spacing w:after="0"/>
        <w:ind w:firstLine="708"/>
        <w:jc w:val="both"/>
        <w:rPr>
          <w:rFonts w:ascii="Times New Roman" w:hAnsi="Times New Roman" w:cs="Times New Roman"/>
          <w:sz w:val="28"/>
          <w:szCs w:val="28"/>
        </w:rPr>
      </w:pPr>
      <w:r>
        <w:rPr>
          <w:rFonts w:ascii="Times New Roman" w:hAnsi="Times New Roman" w:cs="Times New Roman"/>
          <w:sz w:val="28"/>
          <w:szCs w:val="28"/>
        </w:rPr>
        <w:t>Стратегия подбора и подготовки персонала: Предлагать ставки заработной платы, справедливые и не дискриминационные; учить искусству работать; поощрять как индивидуальную работу, так и работу в команде;  предлагать возможность служебного роста. Найм на работу служащих, обладающих хорошими производственными навыками и честностью, и обучение их работе на пользу клиентам. Обеспечить тщательную подготовку персонала, что бы максимально удовлетворять требования клиента.</w:t>
      </w:r>
    </w:p>
    <w:p w:rsidR="000C3D83" w:rsidRDefault="000C3D83" w:rsidP="00656352">
      <w:pPr>
        <w:spacing w:after="0"/>
        <w:ind w:firstLine="708"/>
        <w:jc w:val="both"/>
        <w:rPr>
          <w:rFonts w:ascii="Times New Roman" w:hAnsi="Times New Roman" w:cs="Times New Roman"/>
          <w:sz w:val="28"/>
          <w:szCs w:val="28"/>
        </w:rPr>
      </w:pPr>
      <w:r w:rsidRPr="000C3D83">
        <w:rPr>
          <w:rFonts w:ascii="Times New Roman" w:hAnsi="Times New Roman" w:cs="Times New Roman"/>
          <w:b/>
          <w:sz w:val="28"/>
          <w:szCs w:val="28"/>
        </w:rPr>
        <w:t>Социальная стратегия</w:t>
      </w:r>
      <w:r>
        <w:rPr>
          <w:rFonts w:ascii="Times New Roman" w:hAnsi="Times New Roman" w:cs="Times New Roman"/>
          <w:sz w:val="28"/>
          <w:szCs w:val="28"/>
        </w:rPr>
        <w:t>: Предполагается при помощи игрушек развивать благосостояние общества, учить детей теплу и нежности. А так же предполагается разработка в социальной сфере поддерживающих образовательных программ для работающих студентов. Предполагается</w:t>
      </w:r>
      <w:r>
        <w:rPr>
          <w:rFonts w:ascii="Times New Roman" w:hAnsi="Times New Roman" w:cs="Times New Roman"/>
          <w:sz w:val="28"/>
          <w:szCs w:val="28"/>
          <w:lang w:val="en-US"/>
        </w:rPr>
        <w:t xml:space="preserve"> вто</w:t>
      </w:r>
      <w:r>
        <w:rPr>
          <w:rFonts w:ascii="Times New Roman" w:hAnsi="Times New Roman" w:cs="Times New Roman"/>
          <w:sz w:val="28"/>
          <w:szCs w:val="28"/>
        </w:rPr>
        <w:t>рично перерабатывать отходы, заботясь о ресурсах страны.</w:t>
      </w:r>
    </w:p>
    <w:p w:rsidR="00F328B4" w:rsidRDefault="00F328B4" w:rsidP="00656352">
      <w:pPr>
        <w:spacing w:after="0"/>
        <w:ind w:firstLine="708"/>
        <w:jc w:val="both"/>
        <w:rPr>
          <w:rFonts w:ascii="Times New Roman" w:hAnsi="Times New Roman" w:cs="Times New Roman"/>
          <w:sz w:val="28"/>
          <w:szCs w:val="28"/>
        </w:rPr>
      </w:pPr>
      <w:r>
        <w:rPr>
          <w:rFonts w:ascii="Times New Roman" w:hAnsi="Times New Roman" w:cs="Times New Roman"/>
          <w:sz w:val="28"/>
          <w:szCs w:val="28"/>
        </w:rPr>
        <w:t>Итак, разработка стратегического видения и миссии компании, установление целей и выбор стратегии – главные задачи по выбору направления развития компании. Они планируют, в каком направлении движется организация, ее кратко- и долгосрочные цели, а так же те шаги и действия, которые будут предприниматься в достижении намеченных результатов.</w:t>
      </w:r>
    </w:p>
    <w:p w:rsidR="0055006F" w:rsidRDefault="0055006F" w:rsidP="00656352">
      <w:pPr>
        <w:spacing w:after="0"/>
        <w:ind w:firstLine="708"/>
        <w:jc w:val="both"/>
        <w:rPr>
          <w:rFonts w:ascii="Times New Roman" w:hAnsi="Times New Roman" w:cs="Times New Roman"/>
          <w:sz w:val="28"/>
          <w:szCs w:val="28"/>
        </w:rPr>
      </w:pPr>
    </w:p>
    <w:p w:rsidR="0055006F" w:rsidRDefault="0055006F" w:rsidP="00656352">
      <w:pPr>
        <w:spacing w:after="0"/>
        <w:ind w:firstLine="708"/>
        <w:jc w:val="both"/>
        <w:rPr>
          <w:rFonts w:ascii="Times New Roman" w:hAnsi="Times New Roman" w:cs="Times New Roman"/>
          <w:sz w:val="28"/>
          <w:szCs w:val="28"/>
        </w:rPr>
      </w:pPr>
    </w:p>
    <w:p w:rsidR="0055006F" w:rsidRDefault="0055006F" w:rsidP="00656352">
      <w:pPr>
        <w:spacing w:after="0"/>
        <w:ind w:firstLine="708"/>
        <w:jc w:val="both"/>
        <w:rPr>
          <w:rFonts w:ascii="Times New Roman" w:hAnsi="Times New Roman" w:cs="Times New Roman"/>
          <w:sz w:val="28"/>
          <w:szCs w:val="28"/>
        </w:rPr>
      </w:pPr>
    </w:p>
    <w:p w:rsidR="0055006F" w:rsidRDefault="0055006F" w:rsidP="00656352">
      <w:pPr>
        <w:spacing w:after="0"/>
        <w:ind w:firstLine="708"/>
        <w:jc w:val="both"/>
        <w:rPr>
          <w:rFonts w:ascii="Times New Roman" w:hAnsi="Times New Roman" w:cs="Times New Roman"/>
          <w:sz w:val="28"/>
          <w:szCs w:val="28"/>
        </w:rPr>
      </w:pPr>
    </w:p>
    <w:p w:rsidR="0055006F" w:rsidRDefault="0055006F" w:rsidP="00656352">
      <w:pPr>
        <w:spacing w:after="0"/>
        <w:ind w:firstLine="708"/>
        <w:jc w:val="both"/>
        <w:rPr>
          <w:rFonts w:ascii="Times New Roman" w:hAnsi="Times New Roman" w:cs="Times New Roman"/>
          <w:sz w:val="28"/>
          <w:szCs w:val="28"/>
        </w:rPr>
      </w:pPr>
    </w:p>
    <w:p w:rsidR="0055006F" w:rsidRDefault="0055006F" w:rsidP="00656352">
      <w:pPr>
        <w:spacing w:after="0"/>
        <w:ind w:firstLine="708"/>
        <w:jc w:val="both"/>
        <w:rPr>
          <w:rFonts w:ascii="Times New Roman" w:hAnsi="Times New Roman" w:cs="Times New Roman"/>
          <w:sz w:val="28"/>
          <w:szCs w:val="28"/>
        </w:rPr>
      </w:pPr>
    </w:p>
    <w:p w:rsidR="0055006F" w:rsidRDefault="0055006F" w:rsidP="00656352">
      <w:pPr>
        <w:spacing w:after="0"/>
        <w:ind w:firstLine="708"/>
        <w:jc w:val="both"/>
        <w:rPr>
          <w:rFonts w:ascii="Times New Roman" w:hAnsi="Times New Roman" w:cs="Times New Roman"/>
          <w:sz w:val="28"/>
          <w:szCs w:val="28"/>
        </w:rPr>
      </w:pPr>
    </w:p>
    <w:p w:rsidR="0055006F" w:rsidRDefault="0055006F" w:rsidP="00656352">
      <w:pPr>
        <w:spacing w:after="0"/>
        <w:ind w:firstLine="708"/>
        <w:jc w:val="both"/>
        <w:rPr>
          <w:rFonts w:ascii="Times New Roman" w:hAnsi="Times New Roman" w:cs="Times New Roman"/>
          <w:sz w:val="28"/>
          <w:szCs w:val="28"/>
        </w:rPr>
      </w:pPr>
    </w:p>
    <w:p w:rsidR="0055006F" w:rsidRDefault="0055006F" w:rsidP="00656352">
      <w:pPr>
        <w:spacing w:after="0"/>
        <w:ind w:firstLine="708"/>
        <w:jc w:val="both"/>
        <w:rPr>
          <w:rFonts w:ascii="Times New Roman" w:hAnsi="Times New Roman" w:cs="Times New Roman"/>
          <w:sz w:val="28"/>
          <w:szCs w:val="28"/>
        </w:rPr>
      </w:pPr>
    </w:p>
    <w:p w:rsidR="0055006F" w:rsidRDefault="0055006F" w:rsidP="00656352">
      <w:pPr>
        <w:spacing w:after="0"/>
        <w:ind w:firstLine="708"/>
        <w:jc w:val="both"/>
        <w:rPr>
          <w:rFonts w:ascii="Times New Roman" w:hAnsi="Times New Roman" w:cs="Times New Roman"/>
          <w:sz w:val="28"/>
          <w:szCs w:val="28"/>
        </w:rPr>
      </w:pPr>
    </w:p>
    <w:p w:rsidR="0055006F" w:rsidRDefault="0055006F" w:rsidP="00656352">
      <w:pPr>
        <w:spacing w:after="0"/>
        <w:ind w:firstLine="708"/>
        <w:jc w:val="both"/>
        <w:rPr>
          <w:rFonts w:ascii="Times New Roman" w:hAnsi="Times New Roman" w:cs="Times New Roman"/>
          <w:sz w:val="28"/>
          <w:szCs w:val="28"/>
        </w:rPr>
      </w:pPr>
    </w:p>
    <w:p w:rsidR="0055006F" w:rsidRDefault="0055006F" w:rsidP="00656352">
      <w:pPr>
        <w:spacing w:after="0"/>
        <w:ind w:firstLine="708"/>
        <w:jc w:val="both"/>
        <w:rPr>
          <w:rFonts w:ascii="Times New Roman" w:hAnsi="Times New Roman" w:cs="Times New Roman"/>
          <w:sz w:val="28"/>
          <w:szCs w:val="28"/>
        </w:rPr>
      </w:pPr>
    </w:p>
    <w:p w:rsidR="0055006F" w:rsidRDefault="0055006F" w:rsidP="00656352">
      <w:pPr>
        <w:spacing w:after="0"/>
        <w:ind w:firstLine="708"/>
        <w:jc w:val="both"/>
        <w:rPr>
          <w:rFonts w:ascii="Times New Roman" w:hAnsi="Times New Roman" w:cs="Times New Roman"/>
          <w:sz w:val="28"/>
          <w:szCs w:val="28"/>
        </w:rPr>
      </w:pPr>
    </w:p>
    <w:p w:rsidR="0055006F" w:rsidRDefault="0055006F" w:rsidP="00656352">
      <w:pPr>
        <w:spacing w:after="0"/>
        <w:ind w:firstLine="708"/>
        <w:jc w:val="both"/>
        <w:rPr>
          <w:rFonts w:ascii="Times New Roman" w:hAnsi="Times New Roman" w:cs="Times New Roman"/>
          <w:sz w:val="28"/>
          <w:szCs w:val="28"/>
        </w:rPr>
      </w:pPr>
    </w:p>
    <w:p w:rsidR="0055006F" w:rsidRDefault="0055006F" w:rsidP="00656352">
      <w:pPr>
        <w:spacing w:after="0"/>
        <w:ind w:firstLine="708"/>
        <w:jc w:val="both"/>
        <w:rPr>
          <w:rFonts w:ascii="Times New Roman" w:hAnsi="Times New Roman" w:cs="Times New Roman"/>
          <w:sz w:val="28"/>
          <w:szCs w:val="28"/>
        </w:rPr>
      </w:pPr>
    </w:p>
    <w:p w:rsidR="0055006F" w:rsidRDefault="0055006F" w:rsidP="00656352">
      <w:pPr>
        <w:spacing w:after="0"/>
        <w:ind w:firstLine="708"/>
        <w:jc w:val="both"/>
        <w:rPr>
          <w:rFonts w:ascii="Times New Roman" w:hAnsi="Times New Roman" w:cs="Times New Roman"/>
          <w:sz w:val="28"/>
          <w:szCs w:val="28"/>
        </w:rPr>
      </w:pPr>
    </w:p>
    <w:p w:rsidR="0055006F" w:rsidRDefault="0055006F" w:rsidP="00656352">
      <w:pPr>
        <w:spacing w:after="0"/>
        <w:ind w:firstLine="708"/>
        <w:jc w:val="both"/>
        <w:rPr>
          <w:rFonts w:ascii="Times New Roman" w:hAnsi="Times New Roman" w:cs="Times New Roman"/>
          <w:sz w:val="28"/>
          <w:szCs w:val="28"/>
        </w:rPr>
      </w:pPr>
    </w:p>
    <w:p w:rsidR="0055006F" w:rsidRDefault="0055006F" w:rsidP="00656352">
      <w:pPr>
        <w:spacing w:after="0"/>
        <w:ind w:firstLine="708"/>
        <w:jc w:val="both"/>
        <w:rPr>
          <w:rFonts w:ascii="Times New Roman" w:hAnsi="Times New Roman" w:cs="Times New Roman"/>
          <w:sz w:val="28"/>
          <w:szCs w:val="28"/>
        </w:rPr>
      </w:pPr>
    </w:p>
    <w:p w:rsidR="0055006F" w:rsidRDefault="0055006F" w:rsidP="00656352">
      <w:pPr>
        <w:spacing w:after="0"/>
        <w:ind w:firstLine="708"/>
        <w:jc w:val="both"/>
        <w:rPr>
          <w:rFonts w:ascii="Times New Roman" w:hAnsi="Times New Roman" w:cs="Times New Roman"/>
          <w:sz w:val="28"/>
          <w:szCs w:val="28"/>
        </w:rPr>
      </w:pPr>
    </w:p>
    <w:p w:rsidR="0055006F" w:rsidRDefault="0055006F" w:rsidP="00656352">
      <w:pPr>
        <w:spacing w:after="0"/>
        <w:ind w:firstLine="708"/>
        <w:jc w:val="both"/>
        <w:rPr>
          <w:rFonts w:ascii="Times New Roman" w:hAnsi="Times New Roman" w:cs="Times New Roman"/>
          <w:sz w:val="28"/>
          <w:szCs w:val="28"/>
        </w:rPr>
      </w:pPr>
    </w:p>
    <w:p w:rsidR="0055006F" w:rsidRDefault="0055006F" w:rsidP="00656352">
      <w:pPr>
        <w:spacing w:after="0"/>
        <w:ind w:firstLine="708"/>
        <w:jc w:val="both"/>
        <w:rPr>
          <w:rFonts w:ascii="Times New Roman" w:hAnsi="Times New Roman" w:cs="Times New Roman"/>
          <w:sz w:val="28"/>
          <w:szCs w:val="28"/>
        </w:rPr>
      </w:pPr>
    </w:p>
    <w:p w:rsidR="0055006F" w:rsidRDefault="0055006F" w:rsidP="00656352">
      <w:pPr>
        <w:spacing w:after="0"/>
        <w:ind w:firstLine="708"/>
        <w:jc w:val="both"/>
        <w:rPr>
          <w:rFonts w:ascii="Times New Roman" w:hAnsi="Times New Roman" w:cs="Times New Roman"/>
          <w:sz w:val="28"/>
          <w:szCs w:val="28"/>
        </w:rPr>
      </w:pPr>
    </w:p>
    <w:p w:rsidR="0055006F" w:rsidRDefault="0055006F" w:rsidP="00656352">
      <w:pPr>
        <w:spacing w:after="0"/>
        <w:ind w:firstLine="708"/>
        <w:jc w:val="both"/>
        <w:rPr>
          <w:rFonts w:ascii="Times New Roman" w:hAnsi="Times New Roman" w:cs="Times New Roman"/>
          <w:sz w:val="28"/>
          <w:szCs w:val="28"/>
        </w:rPr>
      </w:pPr>
    </w:p>
    <w:p w:rsidR="0055006F" w:rsidRDefault="00CD6702" w:rsidP="00CD6702">
      <w:pPr>
        <w:spacing w:after="0"/>
        <w:ind w:left="928"/>
        <w:rPr>
          <w:rFonts w:ascii="Times New Roman" w:hAnsi="Times New Roman" w:cs="Times New Roman"/>
          <w:b/>
          <w:sz w:val="28"/>
          <w:szCs w:val="28"/>
        </w:rPr>
      </w:pPr>
      <w:r>
        <w:rPr>
          <w:rFonts w:ascii="Times New Roman" w:hAnsi="Times New Roman" w:cs="Times New Roman"/>
          <w:b/>
          <w:sz w:val="28"/>
          <w:szCs w:val="28"/>
        </w:rPr>
        <w:t xml:space="preserve">Раздел 6. </w:t>
      </w:r>
      <w:r w:rsidR="0055006F" w:rsidRPr="0055006F">
        <w:rPr>
          <w:rFonts w:ascii="Times New Roman" w:hAnsi="Times New Roman" w:cs="Times New Roman"/>
          <w:b/>
          <w:sz w:val="28"/>
          <w:szCs w:val="28"/>
        </w:rPr>
        <w:t>Оперативное управление предприятием.</w:t>
      </w:r>
    </w:p>
    <w:p w:rsidR="0055006F" w:rsidRDefault="0055006F" w:rsidP="00656352">
      <w:pPr>
        <w:spacing w:after="0"/>
        <w:ind w:firstLine="568"/>
        <w:jc w:val="both"/>
        <w:rPr>
          <w:rFonts w:ascii="Times New Roman" w:hAnsi="Times New Roman" w:cs="Times New Roman"/>
          <w:b/>
          <w:sz w:val="28"/>
          <w:szCs w:val="28"/>
        </w:rPr>
      </w:pPr>
    </w:p>
    <w:p w:rsidR="0055006F" w:rsidRPr="0055006F" w:rsidRDefault="0055006F" w:rsidP="00656352">
      <w:pPr>
        <w:spacing w:after="0"/>
        <w:ind w:firstLine="568"/>
        <w:jc w:val="both"/>
        <w:rPr>
          <w:rFonts w:ascii="Times New Roman" w:hAnsi="Times New Roman" w:cs="Times New Roman"/>
          <w:sz w:val="28"/>
          <w:szCs w:val="28"/>
        </w:rPr>
      </w:pPr>
      <w:r>
        <w:rPr>
          <w:rFonts w:ascii="Times New Roman" w:hAnsi="Times New Roman" w:cs="Times New Roman"/>
          <w:sz w:val="28"/>
          <w:szCs w:val="28"/>
        </w:rPr>
        <w:t>Н</w:t>
      </w:r>
      <w:r w:rsidRPr="0055006F">
        <w:rPr>
          <w:rFonts w:ascii="Times New Roman" w:hAnsi="Times New Roman" w:cs="Times New Roman"/>
          <w:sz w:val="28"/>
          <w:szCs w:val="28"/>
        </w:rPr>
        <w:t>еобходимо постоянно помнить, что кроме стратегического в организации существует оперативное управление, которое занимается использованием существующей стратегической позиции организации с целью достижения ее целей.</w:t>
      </w:r>
    </w:p>
    <w:p w:rsidR="0055006F" w:rsidRPr="0055006F" w:rsidRDefault="0055006F" w:rsidP="00656352">
      <w:pPr>
        <w:spacing w:after="0"/>
        <w:ind w:firstLine="568"/>
        <w:jc w:val="both"/>
        <w:rPr>
          <w:rFonts w:ascii="Times New Roman" w:hAnsi="Times New Roman" w:cs="Times New Roman"/>
          <w:sz w:val="28"/>
          <w:szCs w:val="28"/>
        </w:rPr>
      </w:pPr>
      <w:r w:rsidRPr="0055006F">
        <w:rPr>
          <w:rFonts w:ascii="Times New Roman" w:hAnsi="Times New Roman" w:cs="Times New Roman"/>
          <w:sz w:val="28"/>
          <w:szCs w:val="28"/>
        </w:rPr>
        <w:t>В коммерческой организации руководитель, занимающийся оперативными вопросами, должен превратить потенциал фирмы в реальную прибыль. Его действия включают определение общих оперативных задач, мотивацию, руководство и лидерство, контроль как руководителей, так и исполнителей в рамках организации.</w:t>
      </w:r>
    </w:p>
    <w:p w:rsidR="0055006F" w:rsidRPr="0055006F" w:rsidRDefault="0055006F" w:rsidP="00656352">
      <w:pPr>
        <w:spacing w:after="0"/>
        <w:ind w:firstLine="568"/>
        <w:jc w:val="both"/>
        <w:rPr>
          <w:rFonts w:ascii="Times New Roman" w:hAnsi="Times New Roman" w:cs="Times New Roman"/>
          <w:sz w:val="28"/>
          <w:szCs w:val="28"/>
        </w:rPr>
      </w:pPr>
      <w:r w:rsidRPr="0055006F">
        <w:rPr>
          <w:rFonts w:ascii="Times New Roman" w:hAnsi="Times New Roman" w:cs="Times New Roman"/>
          <w:sz w:val="28"/>
          <w:szCs w:val="28"/>
        </w:rPr>
        <w:t>Как стратегическое, так и оперативное управление для нормального функционирования фирмы предполагает создание и поддержание определенной организационной архитектоники, подбора и воспитания кадров. Однако эти элементы различны для двух типов управления. Стратегическая архитектоника нацелена на изменения, является гибкой и не имеет жестких структур. Оперативная архитектоника устойчива к изменениям, нацелена на эффективность.</w:t>
      </w:r>
    </w:p>
    <w:p w:rsidR="0055006F" w:rsidRDefault="0055006F" w:rsidP="00656352">
      <w:pPr>
        <w:spacing w:after="0"/>
        <w:ind w:firstLine="568"/>
        <w:jc w:val="both"/>
        <w:rPr>
          <w:rFonts w:ascii="Times New Roman" w:hAnsi="Times New Roman" w:cs="Times New Roman"/>
          <w:sz w:val="28"/>
          <w:szCs w:val="28"/>
        </w:rPr>
      </w:pPr>
      <w:r w:rsidRPr="0055006F">
        <w:rPr>
          <w:rFonts w:ascii="Times New Roman" w:hAnsi="Times New Roman" w:cs="Times New Roman"/>
          <w:sz w:val="28"/>
          <w:szCs w:val="28"/>
        </w:rPr>
        <w:t>Если руководитель, осуществляющий стратегическое управление, стремится к изменениям, склонен идти на риск, имеет навыки управления, освоения новых направлений, то руководитель, осуществляющий оперативное управление, выступает против изменений, не склонен к риску, но компетентен в анализе, координации и контроле сложной деятельности.</w:t>
      </w:r>
    </w:p>
    <w:p w:rsidR="0055006F" w:rsidRDefault="0055006F" w:rsidP="00656352">
      <w:pPr>
        <w:spacing w:after="0"/>
        <w:ind w:firstLine="568"/>
        <w:jc w:val="both"/>
        <w:rPr>
          <w:rFonts w:ascii="Times New Roman" w:hAnsi="Times New Roman" w:cs="Times New Roman"/>
          <w:sz w:val="28"/>
          <w:szCs w:val="28"/>
        </w:rPr>
      </w:pPr>
      <w:r w:rsidRPr="0055006F">
        <w:rPr>
          <w:rFonts w:ascii="Times New Roman" w:hAnsi="Times New Roman" w:cs="Times New Roman"/>
          <w:b/>
          <w:sz w:val="28"/>
          <w:szCs w:val="28"/>
        </w:rPr>
        <w:t>Оперативное управление</w:t>
      </w:r>
      <w:r w:rsidRPr="0055006F">
        <w:rPr>
          <w:rFonts w:ascii="Times New Roman" w:hAnsi="Times New Roman" w:cs="Times New Roman"/>
          <w:sz w:val="28"/>
          <w:szCs w:val="28"/>
        </w:rPr>
        <w:t xml:space="preserve"> предполагает решение всех текущих вопросов, связанных с деятельностью предприятия, управление закупками, сбытом, запасами, производством, финансами и др. Целью является обеспечение бесперебойной, ритмичной и взаимосогласованной работы всех подразделений. Если традиционно под оперативным управлением понимался хаотический процесс экстренного реагирования на возникшую ситуацию, то автоматизация управления и внедрение комплексной информационной системы качественно меняет ситуацию, создавая условия для ведения регулярного менеджмента.</w:t>
      </w:r>
    </w:p>
    <w:p w:rsidR="007E0237" w:rsidRDefault="007E0237" w:rsidP="00656352">
      <w:pPr>
        <w:spacing w:after="0"/>
        <w:ind w:firstLine="568"/>
        <w:jc w:val="both"/>
        <w:rPr>
          <w:rFonts w:ascii="Times New Roman" w:hAnsi="Times New Roman" w:cs="Times New Roman"/>
          <w:sz w:val="28"/>
          <w:szCs w:val="28"/>
        </w:rPr>
      </w:pPr>
      <w:r>
        <w:rPr>
          <w:rFonts w:ascii="Times New Roman" w:hAnsi="Times New Roman" w:cs="Times New Roman"/>
          <w:sz w:val="28"/>
          <w:szCs w:val="28"/>
        </w:rPr>
        <w:t>Для проектируемого предприятия важно не только стратегическое управление, но и оперативное. При помощи него осуществляются необходимые функции управления.</w:t>
      </w:r>
    </w:p>
    <w:p w:rsidR="007E0237" w:rsidRDefault="00776B1D" w:rsidP="00656352">
      <w:pPr>
        <w:spacing w:after="0"/>
        <w:ind w:firstLine="568"/>
        <w:jc w:val="both"/>
        <w:rPr>
          <w:rFonts w:ascii="Times New Roman" w:hAnsi="Times New Roman" w:cs="Times New Roman"/>
          <w:sz w:val="28"/>
          <w:szCs w:val="28"/>
        </w:rPr>
      </w:pPr>
      <w:r>
        <w:rPr>
          <w:rFonts w:ascii="Times New Roman" w:hAnsi="Times New Roman" w:cs="Times New Roman"/>
          <w:sz w:val="28"/>
          <w:szCs w:val="28"/>
        </w:rPr>
        <w:t>Для того</w:t>
      </w:r>
      <w:r w:rsidR="007E0237">
        <w:rPr>
          <w:rFonts w:ascii="Times New Roman" w:hAnsi="Times New Roman" w:cs="Times New Roman"/>
          <w:sz w:val="28"/>
          <w:szCs w:val="28"/>
        </w:rPr>
        <w:t xml:space="preserve"> чтобы организация эффективно развивалась необходимо осущ</w:t>
      </w:r>
      <w:r>
        <w:rPr>
          <w:rFonts w:ascii="Times New Roman" w:hAnsi="Times New Roman" w:cs="Times New Roman"/>
          <w:sz w:val="28"/>
          <w:szCs w:val="28"/>
        </w:rPr>
        <w:t>ествлять все функции управления, принято выделять следующие функции управления:</w:t>
      </w:r>
    </w:p>
    <w:p w:rsidR="007E0237" w:rsidRPr="007E0237" w:rsidRDefault="007E0237" w:rsidP="00656352">
      <w:pPr>
        <w:spacing w:after="0"/>
        <w:ind w:firstLine="568"/>
        <w:jc w:val="both"/>
        <w:rPr>
          <w:rFonts w:ascii="Times New Roman" w:hAnsi="Times New Roman" w:cs="Times New Roman"/>
          <w:sz w:val="28"/>
          <w:szCs w:val="28"/>
        </w:rPr>
      </w:pPr>
    </w:p>
    <w:p w:rsidR="007E0237" w:rsidRPr="007E0237" w:rsidRDefault="007E0237" w:rsidP="00656352">
      <w:pPr>
        <w:spacing w:after="0"/>
        <w:jc w:val="both"/>
        <w:rPr>
          <w:rFonts w:ascii="Times New Roman" w:hAnsi="Times New Roman" w:cs="Times New Roman"/>
          <w:sz w:val="28"/>
          <w:szCs w:val="28"/>
        </w:rPr>
      </w:pPr>
      <w:r w:rsidRPr="007E0237">
        <w:rPr>
          <w:rFonts w:ascii="Times New Roman" w:hAnsi="Times New Roman" w:cs="Times New Roman"/>
          <w:b/>
          <w:sz w:val="28"/>
          <w:szCs w:val="28"/>
        </w:rPr>
        <w:t>1. Планирование.</w:t>
      </w:r>
      <w:r w:rsidRPr="007E0237">
        <w:rPr>
          <w:rFonts w:ascii="Times New Roman" w:hAnsi="Times New Roman" w:cs="Times New Roman"/>
          <w:sz w:val="28"/>
          <w:szCs w:val="28"/>
        </w:rPr>
        <w:t xml:space="preserve"> С помощью этой функции определяются цели деятельности организации, средства и наиболее эффективные методы для достижения этих целей. Важным элементом этой функции являются прогнозы возможных направлений развития и стратегические планы. На этом этапе фирма должна определить, каких реальных результатов она может добиться, оценить свои сильные и слабые стороны, а также состояние внешней среды (экономические условия в данной стране, правительственные акты, позиции профсоюзов, действия конкурирующих организаций, предпочтения потребителей, общественные взгляды, развитие технологий). </w:t>
      </w:r>
      <w:r w:rsidR="00776B1D">
        <w:rPr>
          <w:rFonts w:ascii="Times New Roman" w:hAnsi="Times New Roman" w:cs="Times New Roman"/>
          <w:sz w:val="28"/>
          <w:szCs w:val="28"/>
        </w:rPr>
        <w:t>На фабрике «Мягкое счастье» активно учитывается эта функция, пример этого мы видим в стратегическом планировании, а так же предприятие использует финансовое планирование.</w:t>
      </w:r>
    </w:p>
    <w:p w:rsidR="007E0237" w:rsidRPr="007E0237" w:rsidRDefault="007E0237" w:rsidP="00656352">
      <w:pPr>
        <w:spacing w:after="0"/>
        <w:ind w:firstLine="568"/>
        <w:jc w:val="both"/>
        <w:rPr>
          <w:rFonts w:ascii="Times New Roman" w:hAnsi="Times New Roman" w:cs="Times New Roman"/>
          <w:sz w:val="28"/>
          <w:szCs w:val="28"/>
        </w:rPr>
      </w:pPr>
    </w:p>
    <w:p w:rsidR="007E0237" w:rsidRPr="007E0237" w:rsidRDefault="007E0237" w:rsidP="00656352">
      <w:pPr>
        <w:spacing w:after="0"/>
        <w:jc w:val="both"/>
        <w:rPr>
          <w:rFonts w:ascii="Times New Roman" w:hAnsi="Times New Roman" w:cs="Times New Roman"/>
          <w:sz w:val="28"/>
          <w:szCs w:val="28"/>
        </w:rPr>
      </w:pPr>
      <w:r w:rsidRPr="007E0237">
        <w:rPr>
          <w:rFonts w:ascii="Times New Roman" w:hAnsi="Times New Roman" w:cs="Times New Roman"/>
          <w:b/>
          <w:sz w:val="28"/>
          <w:szCs w:val="28"/>
        </w:rPr>
        <w:t>2. Организация.</w:t>
      </w:r>
      <w:r w:rsidRPr="007E0237">
        <w:rPr>
          <w:rFonts w:ascii="Times New Roman" w:hAnsi="Times New Roman" w:cs="Times New Roman"/>
          <w:sz w:val="28"/>
          <w:szCs w:val="28"/>
        </w:rPr>
        <w:t xml:space="preserve"> Эта функция управления формирует структуру организации и обеспечивает ее всем необходимым (персонал, средства производства, денежные средства, материалы и т.д.). То есть на этом этапе создаются условия для достижения целей организации. Хорошая организация работы персонала позволяет добиться более эффективных результатов. </w:t>
      </w:r>
      <w:r w:rsidR="00776B1D">
        <w:rPr>
          <w:rFonts w:ascii="Times New Roman" w:hAnsi="Times New Roman" w:cs="Times New Roman"/>
          <w:sz w:val="28"/>
          <w:szCs w:val="28"/>
        </w:rPr>
        <w:t>Т.к. условием современной экономики является ограниченность ресурсов, то фабрике приходится оптимально организовывать свою деятельность. Особенно это касается персонала, руководители компании «Мягкое счастье» уделяют огромное значение человеческому фактору.</w:t>
      </w:r>
    </w:p>
    <w:p w:rsidR="007E0237" w:rsidRPr="007E0237" w:rsidRDefault="007E0237" w:rsidP="00656352">
      <w:pPr>
        <w:spacing w:after="0"/>
        <w:ind w:firstLine="568"/>
        <w:jc w:val="both"/>
        <w:rPr>
          <w:rFonts w:ascii="Times New Roman" w:hAnsi="Times New Roman" w:cs="Times New Roman"/>
          <w:sz w:val="28"/>
          <w:szCs w:val="28"/>
        </w:rPr>
      </w:pPr>
    </w:p>
    <w:p w:rsidR="007E0237" w:rsidRPr="00776B1D" w:rsidRDefault="007E0237" w:rsidP="00656352">
      <w:pPr>
        <w:spacing w:after="0"/>
        <w:jc w:val="both"/>
        <w:rPr>
          <w:rFonts w:ascii="Times New Roman" w:hAnsi="Times New Roman" w:cs="Times New Roman"/>
          <w:sz w:val="28"/>
          <w:szCs w:val="28"/>
        </w:rPr>
      </w:pPr>
      <w:r w:rsidRPr="007E0237">
        <w:rPr>
          <w:rFonts w:ascii="Times New Roman" w:hAnsi="Times New Roman" w:cs="Times New Roman"/>
          <w:b/>
          <w:sz w:val="28"/>
          <w:szCs w:val="28"/>
        </w:rPr>
        <w:t>3.Мотивация</w:t>
      </w:r>
      <w:r w:rsidRPr="007E0237">
        <w:rPr>
          <w:rFonts w:ascii="Times New Roman" w:hAnsi="Times New Roman" w:cs="Times New Roman"/>
          <w:sz w:val="28"/>
          <w:szCs w:val="28"/>
        </w:rPr>
        <w:t xml:space="preserve"> - это процесс побуждения других людей к деятельности для достижения целей организации. Выполняя эту функцию, руководитель осуществляет материальное и моральное стимулирование работников, и создает наиболее благоприятные условия для проявления их способностей и профессионального "роста". При хорошей мотивации персонал организации выполняет свои обязанности в соответствии с целями этой организации и ее планами. Процесс мотивации предполагает создание для работников возможности удовлетворения их потребностей, при условии надлежащего выполнении ими своих обязанностей. Прежде, чем мотивировать персонал на более эффективную работу, руководитель должен выяснить реальные потребности своих работников.</w:t>
      </w:r>
      <w:r w:rsidR="00776B1D">
        <w:rPr>
          <w:rFonts w:ascii="Times New Roman" w:hAnsi="Times New Roman" w:cs="Times New Roman"/>
          <w:sz w:val="28"/>
          <w:szCs w:val="28"/>
        </w:rPr>
        <w:t xml:space="preserve">  </w:t>
      </w:r>
      <w:r w:rsidR="00776B1D" w:rsidRPr="00776B1D">
        <w:rPr>
          <w:rFonts w:ascii="Times New Roman" w:hAnsi="Times New Roman" w:cs="Times New Roman"/>
          <w:sz w:val="28"/>
          <w:szCs w:val="28"/>
        </w:rPr>
        <w:t>К</w:t>
      </w:r>
      <w:r w:rsidR="00776B1D">
        <w:rPr>
          <w:rFonts w:ascii="Times New Roman" w:hAnsi="Times New Roman" w:cs="Times New Roman"/>
          <w:sz w:val="28"/>
          <w:szCs w:val="28"/>
        </w:rPr>
        <w:t>ак уже говорилось ранее</w:t>
      </w:r>
      <w:r w:rsidR="005E2100">
        <w:rPr>
          <w:rFonts w:ascii="Times New Roman" w:hAnsi="Times New Roman" w:cs="Times New Roman"/>
          <w:sz w:val="28"/>
          <w:szCs w:val="28"/>
        </w:rPr>
        <w:t xml:space="preserve">  на предприятии предполагается активное ведение кадровой политики, а мотивация является ее важнейшей составляющей. На фабрике можно использовать новейшие методы мотивации, например, систему мотивации по грейдам.</w:t>
      </w:r>
    </w:p>
    <w:p w:rsidR="007E0237" w:rsidRPr="007E0237" w:rsidRDefault="007E0237" w:rsidP="00656352">
      <w:pPr>
        <w:spacing w:after="0"/>
        <w:ind w:firstLine="568"/>
        <w:jc w:val="both"/>
        <w:rPr>
          <w:rFonts w:ascii="Times New Roman" w:hAnsi="Times New Roman" w:cs="Times New Roman"/>
          <w:sz w:val="28"/>
          <w:szCs w:val="28"/>
        </w:rPr>
      </w:pPr>
    </w:p>
    <w:p w:rsidR="007E0237" w:rsidRDefault="007E0237" w:rsidP="00656352">
      <w:pPr>
        <w:spacing w:after="0"/>
        <w:jc w:val="both"/>
        <w:rPr>
          <w:rFonts w:ascii="Times New Roman" w:hAnsi="Times New Roman" w:cs="Times New Roman"/>
          <w:sz w:val="28"/>
          <w:szCs w:val="28"/>
        </w:rPr>
      </w:pPr>
      <w:r w:rsidRPr="007E0237">
        <w:rPr>
          <w:rFonts w:ascii="Times New Roman" w:hAnsi="Times New Roman" w:cs="Times New Roman"/>
          <w:b/>
          <w:sz w:val="28"/>
          <w:szCs w:val="28"/>
        </w:rPr>
        <w:t>4.Контроль</w:t>
      </w:r>
      <w:r w:rsidRPr="007E0237">
        <w:rPr>
          <w:rFonts w:ascii="Times New Roman" w:hAnsi="Times New Roman" w:cs="Times New Roman"/>
          <w:sz w:val="28"/>
          <w:szCs w:val="28"/>
        </w:rPr>
        <w:t>. Эта функция управления предполагает оценку и анализ эффективности результатов работы организации. При помощи контроля производится оценка степени достижения организацией своих целей, и необходимая корректировка намеченных действий. Процесс контроля включает: установление стандартов, измерение достигнутых результатов, сравнение этих результатов с планируемыми и, если нужно, пересмотр первоначальных целей. Контроль связывает воедино все функции управления, он позволяет выдерживать нужное направление деятельности организации и своевременно корректировать неверные решения.</w:t>
      </w:r>
      <w:r w:rsidR="005E2100">
        <w:rPr>
          <w:rFonts w:ascii="Times New Roman" w:hAnsi="Times New Roman" w:cs="Times New Roman"/>
          <w:sz w:val="28"/>
          <w:szCs w:val="28"/>
        </w:rPr>
        <w:t xml:space="preserve"> Создавая цели, стратегии предприятия нельзя забывать и о контроле этих процессов.</w:t>
      </w:r>
    </w:p>
    <w:p w:rsidR="005E2100" w:rsidRPr="005E2100" w:rsidRDefault="005E2100" w:rsidP="0065635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Для реализации всех этих функций управления на фабрике необходимо использовать большое количество методов управления. </w:t>
      </w:r>
      <w:r w:rsidR="007824C5">
        <w:rPr>
          <w:rFonts w:ascii="Times New Roman" w:hAnsi="Times New Roman" w:cs="Times New Roman"/>
          <w:sz w:val="28"/>
          <w:szCs w:val="28"/>
        </w:rPr>
        <w:t xml:space="preserve"> </w:t>
      </w:r>
      <w:r w:rsidRPr="007824C5">
        <w:rPr>
          <w:rFonts w:ascii="Times New Roman" w:hAnsi="Times New Roman" w:cs="Times New Roman"/>
          <w:b/>
          <w:sz w:val="28"/>
          <w:szCs w:val="28"/>
        </w:rPr>
        <w:t>Методы управления</w:t>
      </w:r>
      <w:r w:rsidRPr="005E2100">
        <w:rPr>
          <w:rFonts w:ascii="Times New Roman" w:hAnsi="Times New Roman" w:cs="Times New Roman"/>
          <w:sz w:val="28"/>
          <w:szCs w:val="28"/>
        </w:rPr>
        <w:t xml:space="preserve"> - совокупность способов и приемов воздействия субъекта управления посредством своей дельности на управляемый объект для достижения поставленной цели.</w:t>
      </w:r>
    </w:p>
    <w:p w:rsidR="005E2100" w:rsidRPr="005E2100" w:rsidRDefault="005E2100" w:rsidP="00656352">
      <w:pPr>
        <w:spacing w:after="0"/>
        <w:ind w:firstLine="708"/>
        <w:jc w:val="both"/>
        <w:rPr>
          <w:rFonts w:ascii="Times New Roman" w:hAnsi="Times New Roman" w:cs="Times New Roman"/>
          <w:sz w:val="28"/>
          <w:szCs w:val="28"/>
        </w:rPr>
      </w:pPr>
      <w:r w:rsidRPr="005E2100">
        <w:rPr>
          <w:rFonts w:ascii="Times New Roman" w:hAnsi="Times New Roman" w:cs="Times New Roman"/>
          <w:sz w:val="28"/>
          <w:szCs w:val="28"/>
        </w:rPr>
        <w:t xml:space="preserve">Способы, приемы воздействия субъекта на объект управления (не исключая обратного воздействия объекта на субъект), руководителя на коллектив и коллектива на руководителя. </w:t>
      </w:r>
    </w:p>
    <w:p w:rsidR="005E2100" w:rsidRPr="005E2100" w:rsidRDefault="005E2100" w:rsidP="00656352">
      <w:pPr>
        <w:spacing w:after="0"/>
        <w:ind w:firstLine="708"/>
        <w:jc w:val="both"/>
        <w:rPr>
          <w:rFonts w:ascii="Times New Roman" w:hAnsi="Times New Roman" w:cs="Times New Roman"/>
          <w:sz w:val="28"/>
          <w:szCs w:val="28"/>
        </w:rPr>
      </w:pPr>
      <w:r w:rsidRPr="005E2100">
        <w:rPr>
          <w:rFonts w:ascii="Times New Roman" w:hAnsi="Times New Roman" w:cs="Times New Roman"/>
          <w:sz w:val="28"/>
          <w:szCs w:val="28"/>
        </w:rPr>
        <w:t xml:space="preserve">Методы процесса управления - способы выполнения отдельных операций, процедур, работ, образующих процесс управления. К методам процесса управления относятся: </w:t>
      </w:r>
    </w:p>
    <w:p w:rsidR="005E2100" w:rsidRPr="005E2100" w:rsidRDefault="005E2100" w:rsidP="00656352">
      <w:pPr>
        <w:numPr>
          <w:ilvl w:val="0"/>
          <w:numId w:val="20"/>
        </w:numPr>
        <w:spacing w:after="0"/>
        <w:jc w:val="both"/>
        <w:rPr>
          <w:rFonts w:ascii="Times New Roman" w:hAnsi="Times New Roman" w:cs="Times New Roman"/>
          <w:sz w:val="28"/>
          <w:szCs w:val="28"/>
        </w:rPr>
      </w:pPr>
      <w:r w:rsidRPr="005E2100">
        <w:rPr>
          <w:rFonts w:ascii="Times New Roman" w:hAnsi="Times New Roman" w:cs="Times New Roman"/>
          <w:sz w:val="28"/>
          <w:szCs w:val="28"/>
        </w:rPr>
        <w:t xml:space="preserve">правила определения целей; </w:t>
      </w:r>
    </w:p>
    <w:p w:rsidR="005E2100" w:rsidRPr="005E2100" w:rsidRDefault="005E2100" w:rsidP="00656352">
      <w:pPr>
        <w:numPr>
          <w:ilvl w:val="0"/>
          <w:numId w:val="20"/>
        </w:numPr>
        <w:spacing w:after="0"/>
        <w:jc w:val="both"/>
        <w:rPr>
          <w:rFonts w:ascii="Times New Roman" w:hAnsi="Times New Roman" w:cs="Times New Roman"/>
          <w:sz w:val="28"/>
          <w:szCs w:val="28"/>
        </w:rPr>
      </w:pPr>
      <w:r w:rsidRPr="005E2100">
        <w:rPr>
          <w:rFonts w:ascii="Times New Roman" w:hAnsi="Times New Roman" w:cs="Times New Roman"/>
          <w:sz w:val="28"/>
          <w:szCs w:val="28"/>
        </w:rPr>
        <w:t xml:space="preserve">методы разработки и оптимизации управленческих решений; </w:t>
      </w:r>
    </w:p>
    <w:p w:rsidR="005E2100" w:rsidRPr="005E2100" w:rsidRDefault="005E2100" w:rsidP="00656352">
      <w:pPr>
        <w:numPr>
          <w:ilvl w:val="0"/>
          <w:numId w:val="20"/>
        </w:numPr>
        <w:spacing w:after="0"/>
        <w:jc w:val="both"/>
        <w:rPr>
          <w:rFonts w:ascii="Times New Roman" w:hAnsi="Times New Roman" w:cs="Times New Roman"/>
          <w:sz w:val="28"/>
          <w:szCs w:val="28"/>
        </w:rPr>
      </w:pPr>
      <w:r w:rsidRPr="005E2100">
        <w:rPr>
          <w:rFonts w:ascii="Times New Roman" w:hAnsi="Times New Roman" w:cs="Times New Roman"/>
          <w:sz w:val="28"/>
          <w:szCs w:val="28"/>
        </w:rPr>
        <w:t xml:space="preserve">методы организационно-практической работы по реализации управленческих решений; </w:t>
      </w:r>
    </w:p>
    <w:p w:rsidR="005E2100" w:rsidRPr="005E2100" w:rsidRDefault="005E2100" w:rsidP="00656352">
      <w:pPr>
        <w:numPr>
          <w:ilvl w:val="0"/>
          <w:numId w:val="20"/>
        </w:numPr>
        <w:spacing w:after="0"/>
        <w:jc w:val="both"/>
        <w:rPr>
          <w:rFonts w:ascii="Times New Roman" w:hAnsi="Times New Roman" w:cs="Times New Roman"/>
          <w:sz w:val="28"/>
          <w:szCs w:val="28"/>
        </w:rPr>
      </w:pPr>
      <w:r w:rsidRPr="005E2100">
        <w:rPr>
          <w:rFonts w:ascii="Times New Roman" w:hAnsi="Times New Roman" w:cs="Times New Roman"/>
          <w:sz w:val="28"/>
          <w:szCs w:val="28"/>
        </w:rPr>
        <w:t xml:space="preserve">методы прогнозирования и планирования, организации регулирования и контроля и т.д. </w:t>
      </w:r>
    </w:p>
    <w:p w:rsidR="005E2100" w:rsidRPr="005E2100" w:rsidRDefault="005E2100" w:rsidP="00656352">
      <w:pPr>
        <w:spacing w:after="0"/>
        <w:ind w:firstLine="708"/>
        <w:jc w:val="both"/>
        <w:rPr>
          <w:rFonts w:ascii="Times New Roman" w:hAnsi="Times New Roman" w:cs="Times New Roman"/>
          <w:sz w:val="28"/>
          <w:szCs w:val="28"/>
        </w:rPr>
      </w:pPr>
      <w:r w:rsidRPr="005E2100">
        <w:rPr>
          <w:rFonts w:ascii="Times New Roman" w:hAnsi="Times New Roman" w:cs="Times New Roman"/>
          <w:sz w:val="28"/>
          <w:szCs w:val="28"/>
        </w:rPr>
        <w:t xml:space="preserve"> </w:t>
      </w:r>
    </w:p>
    <w:p w:rsidR="005E2100" w:rsidRPr="005E2100" w:rsidRDefault="005E2100" w:rsidP="00656352">
      <w:pPr>
        <w:spacing w:after="0"/>
        <w:ind w:firstLine="708"/>
        <w:jc w:val="both"/>
        <w:rPr>
          <w:rFonts w:ascii="Times New Roman" w:hAnsi="Times New Roman" w:cs="Times New Roman"/>
          <w:sz w:val="28"/>
          <w:szCs w:val="28"/>
        </w:rPr>
      </w:pPr>
      <w:r w:rsidRPr="005E2100">
        <w:rPr>
          <w:rFonts w:ascii="Times New Roman" w:hAnsi="Times New Roman" w:cs="Times New Roman"/>
          <w:sz w:val="28"/>
          <w:szCs w:val="28"/>
        </w:rPr>
        <w:t xml:space="preserve">Методы управления классифицируются по многочисленным признакам. Так, выделяют методы прямого и косвенного воздействия. При использовании первых предполагается непосредственный результат воздействия, вторые же направлены на создание определенных условий для достижения конкретных результатов. Можно выделить методы формального и неформального воздействия. Их соотношение отражает характерные черты стиля управления. </w:t>
      </w:r>
    </w:p>
    <w:p w:rsidR="005E2100" w:rsidRPr="005E2100" w:rsidRDefault="005E2100" w:rsidP="00656352">
      <w:pPr>
        <w:spacing w:after="0"/>
        <w:ind w:firstLine="708"/>
        <w:jc w:val="both"/>
        <w:rPr>
          <w:rFonts w:ascii="Times New Roman" w:hAnsi="Times New Roman" w:cs="Times New Roman"/>
          <w:sz w:val="28"/>
          <w:szCs w:val="28"/>
        </w:rPr>
      </w:pPr>
      <w:r w:rsidRPr="005E2100">
        <w:rPr>
          <w:rFonts w:ascii="Times New Roman" w:hAnsi="Times New Roman" w:cs="Times New Roman"/>
          <w:sz w:val="28"/>
          <w:szCs w:val="28"/>
        </w:rPr>
        <w:t xml:space="preserve">Наибольшее значение имеет классификация методов управления на основе объективных законов, присущих системе управления, а также потребностей и интересов лица или лиц, на кого направлено воздействие. По этому признаку выделяют методы управления: </w:t>
      </w:r>
    </w:p>
    <w:p w:rsidR="005E2100" w:rsidRPr="005E2100" w:rsidRDefault="005E2100" w:rsidP="00656352">
      <w:pPr>
        <w:numPr>
          <w:ilvl w:val="0"/>
          <w:numId w:val="21"/>
        </w:numPr>
        <w:spacing w:after="0"/>
        <w:jc w:val="both"/>
        <w:rPr>
          <w:rFonts w:ascii="Times New Roman" w:hAnsi="Times New Roman" w:cs="Times New Roman"/>
          <w:sz w:val="28"/>
          <w:szCs w:val="28"/>
        </w:rPr>
      </w:pPr>
      <w:r w:rsidRPr="005E2100">
        <w:rPr>
          <w:rFonts w:ascii="Times New Roman" w:hAnsi="Times New Roman" w:cs="Times New Roman"/>
          <w:sz w:val="28"/>
          <w:szCs w:val="28"/>
        </w:rPr>
        <w:t xml:space="preserve">организационные (организационно-распорядительные, административные); </w:t>
      </w:r>
    </w:p>
    <w:p w:rsidR="005E2100" w:rsidRPr="005E2100" w:rsidRDefault="005E2100" w:rsidP="00656352">
      <w:pPr>
        <w:numPr>
          <w:ilvl w:val="0"/>
          <w:numId w:val="21"/>
        </w:numPr>
        <w:spacing w:after="0"/>
        <w:jc w:val="both"/>
        <w:rPr>
          <w:rFonts w:ascii="Times New Roman" w:hAnsi="Times New Roman" w:cs="Times New Roman"/>
          <w:sz w:val="28"/>
          <w:szCs w:val="28"/>
        </w:rPr>
      </w:pPr>
      <w:r w:rsidRPr="005E2100">
        <w:rPr>
          <w:rFonts w:ascii="Times New Roman" w:hAnsi="Times New Roman" w:cs="Times New Roman"/>
          <w:sz w:val="28"/>
          <w:szCs w:val="28"/>
        </w:rPr>
        <w:t xml:space="preserve">экономические; </w:t>
      </w:r>
    </w:p>
    <w:p w:rsidR="005E2100" w:rsidRPr="005E2100" w:rsidRDefault="005E2100" w:rsidP="00656352">
      <w:pPr>
        <w:numPr>
          <w:ilvl w:val="0"/>
          <w:numId w:val="21"/>
        </w:numPr>
        <w:spacing w:after="0"/>
        <w:jc w:val="both"/>
        <w:rPr>
          <w:rFonts w:ascii="Times New Roman" w:hAnsi="Times New Roman" w:cs="Times New Roman"/>
          <w:sz w:val="28"/>
          <w:szCs w:val="28"/>
        </w:rPr>
      </w:pPr>
      <w:r w:rsidRPr="005E2100">
        <w:rPr>
          <w:rFonts w:ascii="Times New Roman" w:hAnsi="Times New Roman" w:cs="Times New Roman"/>
          <w:sz w:val="28"/>
          <w:szCs w:val="28"/>
        </w:rPr>
        <w:t xml:space="preserve">социально-психологические; </w:t>
      </w:r>
    </w:p>
    <w:p w:rsidR="005E2100" w:rsidRDefault="005E2100" w:rsidP="00656352">
      <w:pPr>
        <w:numPr>
          <w:ilvl w:val="0"/>
          <w:numId w:val="21"/>
        </w:numPr>
        <w:spacing w:after="0"/>
        <w:jc w:val="both"/>
        <w:rPr>
          <w:rFonts w:ascii="Times New Roman" w:hAnsi="Times New Roman" w:cs="Times New Roman"/>
          <w:sz w:val="28"/>
          <w:szCs w:val="28"/>
        </w:rPr>
      </w:pPr>
      <w:r w:rsidRPr="005E2100">
        <w:rPr>
          <w:rFonts w:ascii="Times New Roman" w:hAnsi="Times New Roman" w:cs="Times New Roman"/>
          <w:sz w:val="28"/>
          <w:szCs w:val="28"/>
        </w:rPr>
        <w:t>правового регулирования.</w:t>
      </w:r>
    </w:p>
    <w:p w:rsidR="007824C5" w:rsidRDefault="007824C5" w:rsidP="00656352">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Проектируемое предприятие не является исключением и активно принимает все методы управления для повышения эффективности деятельности.</w:t>
      </w:r>
    </w:p>
    <w:p w:rsidR="00776B1D" w:rsidRDefault="007824C5" w:rsidP="0065635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Важнейшим элементом в организации являются информационные потоки. </w:t>
      </w:r>
      <w:r w:rsidRPr="007824C5">
        <w:rPr>
          <w:rFonts w:ascii="Times New Roman" w:hAnsi="Times New Roman" w:cs="Times New Roman"/>
          <w:sz w:val="28"/>
          <w:szCs w:val="28"/>
        </w:rPr>
        <w:t xml:space="preserve">Основные требования к информационному обеспечению управления - это полнота, объективность и оперативность получения и анализа информации. </w:t>
      </w:r>
    </w:p>
    <w:p w:rsidR="0049552A" w:rsidRDefault="00791652" w:rsidP="00656352">
      <w:pPr>
        <w:spacing w:after="0"/>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301" style="position:absolute;left:0;text-align:left;margin-left:154.9pt;margin-top:68.1pt;width:86.25pt;height:39pt;z-index:251656704">
            <v:textbox style="mso-next-textbox:#_x0000_s1301">
              <w:txbxContent>
                <w:p w:rsidR="0049552A" w:rsidRPr="000445BE" w:rsidRDefault="0049552A">
                  <w:pPr>
                    <w:rPr>
                      <w:rFonts w:ascii="Times New Roman" w:hAnsi="Times New Roman" w:cs="Times New Roman"/>
                      <w:color w:val="FF0000"/>
                      <w:sz w:val="24"/>
                      <w:szCs w:val="24"/>
                    </w:rPr>
                  </w:pPr>
                  <w:r w:rsidRPr="000445BE">
                    <w:rPr>
                      <w:rFonts w:ascii="Times New Roman" w:hAnsi="Times New Roman" w:cs="Times New Roman"/>
                      <w:color w:val="FF0000"/>
                      <w:sz w:val="24"/>
                      <w:szCs w:val="24"/>
                    </w:rPr>
                    <w:t>Генеральный директор</w:t>
                  </w:r>
                </w:p>
              </w:txbxContent>
            </v:textbox>
          </v:rect>
        </w:pict>
      </w:r>
      <w:r w:rsidR="0049552A">
        <w:rPr>
          <w:rFonts w:ascii="Times New Roman" w:hAnsi="Times New Roman" w:cs="Times New Roman"/>
          <w:sz w:val="28"/>
          <w:szCs w:val="28"/>
        </w:rPr>
        <w:t>Т.к. на проектируемом предприятии предполагается в дальнейшем расширять ассортимент, то необходимо будет принять по этому поводу управленческое решение, которые подкреплены информационными потоками.</w:t>
      </w:r>
    </w:p>
    <w:p w:rsidR="006A0AC1" w:rsidRPr="00C1203C" w:rsidRDefault="00791652" w:rsidP="00656352">
      <w:pPr>
        <w:spacing w:after="0"/>
        <w:ind w:firstLine="708"/>
        <w:jc w:val="both"/>
        <w:rPr>
          <w:rFonts w:ascii="Times New Roman" w:hAnsi="Times New Roman" w:cs="Times New Roman"/>
          <w:sz w:val="28"/>
          <w:szCs w:val="28"/>
        </w:rPr>
      </w:pPr>
      <w:r>
        <w:rPr>
          <w:rFonts w:ascii="Times New Roman" w:hAnsi="Times New Roman" w:cs="Times New Roman"/>
          <w:noProof/>
          <w:lang w:eastAsia="ru-RU"/>
        </w:rPr>
        <w:pict>
          <v:shape id="_x0000_s1345" type="#_x0000_t32" style="position:absolute;left:0;text-align:left;margin-left:-44.55pt;margin-top:4.85pt;width:194.95pt;height:.05pt;z-index:251688448" o:connectortype="straight">
            <v:stroke endarrow="block"/>
          </v:shape>
        </w:pict>
      </w:r>
      <w:r>
        <w:rPr>
          <w:rFonts w:ascii="Times New Roman" w:hAnsi="Times New Roman" w:cs="Times New Roman"/>
          <w:noProof/>
          <w:lang w:eastAsia="ru-RU"/>
        </w:rPr>
        <w:pict>
          <v:shape id="_x0000_s1344" type="#_x0000_t32" style="position:absolute;left:0;text-align:left;margin-left:-44.55pt;margin-top:4.85pt;width:0;height:296.2pt;z-index:251687424" o:connectortype="straight"/>
        </w:pict>
      </w:r>
      <w:r w:rsidR="00C1203C">
        <w:rPr>
          <w:rFonts w:ascii="Times New Roman" w:hAnsi="Times New Roman" w:cs="Times New Roman"/>
          <w:sz w:val="28"/>
          <w:szCs w:val="28"/>
        </w:rPr>
        <w:t xml:space="preserve">                                                         </w:t>
      </w:r>
      <w:r w:rsidR="0049552A" w:rsidRPr="0049552A">
        <w:rPr>
          <w:rFonts w:ascii="Times New Roman" w:hAnsi="Times New Roman" w:cs="Times New Roman"/>
        </w:rPr>
        <w:t xml:space="preserve">Начало информационного потока о </w:t>
      </w:r>
    </w:p>
    <w:p w:rsidR="00776B1D" w:rsidRPr="0049552A" w:rsidRDefault="006A0AC1" w:rsidP="00656352">
      <w:pPr>
        <w:spacing w:after="0"/>
        <w:ind w:firstLine="708"/>
        <w:jc w:val="both"/>
        <w:rPr>
          <w:rFonts w:ascii="Times New Roman" w:hAnsi="Times New Roman" w:cs="Times New Roman"/>
        </w:rPr>
      </w:pPr>
      <w:r>
        <w:rPr>
          <w:rFonts w:ascii="Times New Roman" w:hAnsi="Times New Roman" w:cs="Times New Roman"/>
        </w:rPr>
        <w:t xml:space="preserve">                                                                       </w:t>
      </w:r>
      <w:r w:rsidRPr="0049552A">
        <w:rPr>
          <w:rFonts w:ascii="Times New Roman" w:hAnsi="Times New Roman" w:cs="Times New Roman"/>
        </w:rPr>
        <w:t xml:space="preserve">расширении ассортимента (выпуск               </w:t>
      </w:r>
      <w:r w:rsidR="0049552A" w:rsidRPr="0049552A">
        <w:rPr>
          <w:rFonts w:ascii="Times New Roman" w:hAnsi="Times New Roman" w:cs="Times New Roman"/>
        </w:rPr>
        <w:t xml:space="preserve">                                      </w:t>
      </w:r>
      <w:r>
        <w:rPr>
          <w:rFonts w:ascii="Times New Roman" w:hAnsi="Times New Roman" w:cs="Times New Roman"/>
        </w:rPr>
        <w:t xml:space="preserve"> </w:t>
      </w:r>
      <w:r w:rsidR="0049552A">
        <w:rPr>
          <w:rFonts w:ascii="Times New Roman" w:hAnsi="Times New Roman" w:cs="Times New Roman"/>
        </w:rPr>
        <w:t xml:space="preserve"> </w:t>
      </w:r>
      <w:r>
        <w:rPr>
          <w:rFonts w:ascii="Times New Roman" w:hAnsi="Times New Roman" w:cs="Times New Roman"/>
        </w:rPr>
        <w:t xml:space="preserve">            </w:t>
      </w:r>
    </w:p>
    <w:p w:rsidR="006A0AC1" w:rsidRPr="0049552A" w:rsidRDefault="00791652" w:rsidP="00656352">
      <w:pPr>
        <w:spacing w:after="0"/>
        <w:ind w:firstLine="708"/>
        <w:jc w:val="both"/>
        <w:rPr>
          <w:rFonts w:ascii="Times New Roman" w:hAnsi="Times New Roman" w:cs="Times New Roman"/>
        </w:rPr>
      </w:pPr>
      <w:r>
        <w:rPr>
          <w:rFonts w:ascii="Times New Roman" w:hAnsi="Times New Roman" w:cs="Times New Roman"/>
          <w:b/>
          <w:noProof/>
          <w:lang w:eastAsia="ru-RU"/>
        </w:rPr>
        <w:pict>
          <v:shape id="_x0000_s1308" type="#_x0000_t32" style="position:absolute;left:0;text-align:left;margin-left:193.2pt;margin-top:3.95pt;width:.05pt;height:27.25pt;z-index:251661824" o:connectortype="straight"/>
        </w:pict>
      </w:r>
      <w:r w:rsidR="006A0AC1">
        <w:rPr>
          <w:rFonts w:ascii="Times New Roman" w:hAnsi="Times New Roman" w:cs="Times New Roman"/>
          <w:sz w:val="28"/>
          <w:szCs w:val="28"/>
        </w:rPr>
        <w:t xml:space="preserve">                                                         </w:t>
      </w:r>
      <w:r w:rsidR="006A0AC1" w:rsidRPr="0049552A">
        <w:rPr>
          <w:rFonts w:ascii="Times New Roman" w:hAnsi="Times New Roman" w:cs="Times New Roman"/>
        </w:rPr>
        <w:t>нескольких других серий игрушек).</w:t>
      </w:r>
    </w:p>
    <w:p w:rsidR="00D95148" w:rsidRDefault="00791652" w:rsidP="00656352">
      <w:pPr>
        <w:spacing w:after="0"/>
        <w:ind w:firstLine="568"/>
        <w:jc w:val="both"/>
        <w:rPr>
          <w:rFonts w:ascii="Times New Roman" w:hAnsi="Times New Roman" w:cs="Times New Roman"/>
          <w:b/>
          <w:sz w:val="28"/>
          <w:szCs w:val="28"/>
        </w:rPr>
      </w:pPr>
      <w:r>
        <w:rPr>
          <w:rFonts w:ascii="Times New Roman" w:hAnsi="Times New Roman" w:cs="Times New Roman"/>
          <w:b/>
          <w:noProof/>
          <w:lang w:eastAsia="ru-RU"/>
        </w:rPr>
        <w:pict>
          <v:rect id="_x0000_s1322" style="position:absolute;left:0;text-align:left;margin-left:397.2pt;margin-top:16.65pt;width:101.25pt;height:63.75pt;z-index:251665920">
            <v:textbox style="mso-next-textbox:#_x0000_s1322">
              <w:txbxContent>
                <w:p w:rsidR="00D95148" w:rsidRPr="00D95148" w:rsidRDefault="00D95148">
                  <w:pPr>
                    <w:rPr>
                      <w:rFonts w:ascii="Times New Roman" w:hAnsi="Times New Roman" w:cs="Times New Roman"/>
                    </w:rPr>
                  </w:pPr>
                  <w:r w:rsidRPr="00D95148">
                    <w:rPr>
                      <w:rFonts w:ascii="Times New Roman" w:hAnsi="Times New Roman" w:cs="Times New Roman"/>
                      <w:b/>
                    </w:rPr>
                    <w:t>Приказ:</w:t>
                  </w:r>
                  <w:r w:rsidRPr="00D95148">
                    <w:rPr>
                      <w:rFonts w:ascii="Times New Roman" w:hAnsi="Times New Roman" w:cs="Times New Roman"/>
                    </w:rPr>
                    <w:t xml:space="preserve"> предоставить эскизы новых серий игрушек</w:t>
                  </w:r>
                </w:p>
              </w:txbxContent>
            </v:textbox>
          </v:rect>
        </w:pict>
      </w:r>
      <w:r>
        <w:rPr>
          <w:rFonts w:ascii="Times New Roman" w:hAnsi="Times New Roman" w:cs="Times New Roman"/>
          <w:b/>
          <w:noProof/>
          <w:lang w:eastAsia="ru-RU"/>
        </w:rPr>
        <w:pict>
          <v:rect id="_x0000_s1319" style="position:absolute;left:0;text-align:left;margin-left:275.7pt;margin-top:16.65pt;width:117.75pt;height:48pt;z-index:-251651584"/>
        </w:pict>
      </w:r>
      <w:r>
        <w:rPr>
          <w:rFonts w:ascii="Times New Roman" w:hAnsi="Times New Roman" w:cs="Times New Roman"/>
          <w:noProof/>
          <w:color w:val="000000"/>
          <w:sz w:val="28"/>
          <w:szCs w:val="28"/>
          <w:lang w:eastAsia="ru-RU"/>
        </w:rPr>
        <w:pict>
          <v:shape id="_x0000_s1327" type="#_x0000_t32" style="position:absolute;left:0;text-align:left;margin-left:439.2pt;margin-top:.15pt;width:0;height:16.5pt;z-index:251671040" o:connectortype="straight"/>
        </w:pict>
      </w:r>
      <w:r>
        <w:rPr>
          <w:rFonts w:ascii="Times New Roman" w:hAnsi="Times New Roman" w:cs="Times New Roman"/>
          <w:noProof/>
          <w:color w:val="000000"/>
          <w:sz w:val="28"/>
          <w:szCs w:val="28"/>
          <w:lang w:eastAsia="ru-RU"/>
        </w:rPr>
        <w:pict>
          <v:shape id="_x0000_s1325" type="#_x0000_t32" style="position:absolute;left:0;text-align:left;margin-left:327.45pt;margin-top:.15pt;width:0;height:16.5pt;z-index:251668992" o:connectortype="straight"/>
        </w:pict>
      </w:r>
      <w:r>
        <w:rPr>
          <w:rFonts w:ascii="Times New Roman" w:hAnsi="Times New Roman" w:cs="Times New Roman"/>
          <w:noProof/>
          <w:color w:val="000000"/>
          <w:sz w:val="28"/>
          <w:szCs w:val="28"/>
          <w:lang w:eastAsia="ru-RU"/>
        </w:rPr>
        <w:pict>
          <v:shape id="_x0000_s1323" type="#_x0000_t32" style="position:absolute;left:0;text-align:left;margin-left:37.95pt;margin-top:.2pt;width:0;height:16.45pt;z-index:251666944" o:connectortype="straight"/>
        </w:pict>
      </w:r>
      <w:r>
        <w:rPr>
          <w:rFonts w:ascii="Times New Roman" w:hAnsi="Times New Roman" w:cs="Times New Roman"/>
          <w:noProof/>
          <w:color w:val="000000"/>
          <w:sz w:val="28"/>
          <w:szCs w:val="28"/>
          <w:lang w:eastAsia="ru-RU"/>
        </w:rPr>
        <w:pict>
          <v:shape id="_x0000_s1310" type="#_x0000_t32" style="position:absolute;left:0;text-align:left;margin-left:37.95pt;margin-top:.15pt;width:401.25pt;height:.05pt;z-index:251662848" o:connectortype="straight"/>
        </w:pict>
      </w:r>
      <w:r>
        <w:rPr>
          <w:rFonts w:ascii="Times New Roman" w:hAnsi="Times New Roman" w:cs="Times New Roman"/>
          <w:b/>
          <w:noProof/>
          <w:lang w:eastAsia="ru-RU"/>
        </w:rPr>
        <w:pict>
          <v:rect id="_x0000_s1318" style="position:absolute;left:0;text-align:left;margin-left:120.45pt;margin-top:16.65pt;width:150.75pt;height:48pt;z-index:-251652608"/>
        </w:pict>
      </w:r>
      <w:r>
        <w:rPr>
          <w:rFonts w:ascii="Times New Roman" w:hAnsi="Times New Roman" w:cs="Times New Roman"/>
          <w:b/>
          <w:noProof/>
          <w:lang w:eastAsia="ru-RU"/>
        </w:rPr>
        <w:pict>
          <v:rect id="_x0000_s1316" style="position:absolute;left:0;text-align:left;margin-left:-4.8pt;margin-top:16.65pt;width:121.5pt;height:48pt;z-index:-251713024"/>
        </w:pict>
      </w:r>
      <w:r w:rsidR="006A0AC1" w:rsidRPr="00D95148">
        <w:rPr>
          <w:rFonts w:ascii="Times New Roman" w:hAnsi="Times New Roman" w:cs="Times New Roman"/>
          <w:b/>
          <w:sz w:val="28"/>
          <w:szCs w:val="28"/>
        </w:rPr>
        <w:t xml:space="preserve">                                                           </w:t>
      </w:r>
      <w:r w:rsidR="00A534F1" w:rsidRPr="00D95148">
        <w:rPr>
          <w:rFonts w:ascii="Times New Roman" w:hAnsi="Times New Roman" w:cs="Times New Roman"/>
          <w:b/>
          <w:sz w:val="28"/>
          <w:szCs w:val="28"/>
        </w:rPr>
        <w:t xml:space="preserve">   </w:t>
      </w:r>
    </w:p>
    <w:p w:rsidR="00A534F1" w:rsidRPr="00D95148" w:rsidRDefault="00D95148" w:rsidP="00656352">
      <w:pPr>
        <w:spacing w:after="0"/>
        <w:jc w:val="both"/>
        <w:rPr>
          <w:rFonts w:ascii="Times New Roman" w:hAnsi="Times New Roman" w:cs="Times New Roman"/>
          <w:color w:val="000000"/>
        </w:rPr>
      </w:pPr>
      <w:r w:rsidRPr="00D95148">
        <w:rPr>
          <w:rFonts w:ascii="Times New Roman" w:hAnsi="Times New Roman" w:cs="Times New Roman"/>
          <w:b/>
          <w:color w:val="000000"/>
        </w:rPr>
        <w:t>Приказ:</w:t>
      </w:r>
      <w:r>
        <w:rPr>
          <w:rFonts w:ascii="Times New Roman" w:hAnsi="Times New Roman" w:cs="Times New Roman"/>
          <w:b/>
          <w:color w:val="000000"/>
          <w:sz w:val="28"/>
          <w:szCs w:val="28"/>
        </w:rPr>
        <w:t xml:space="preserve"> </w:t>
      </w:r>
      <w:r w:rsidRPr="00D95148">
        <w:rPr>
          <w:rFonts w:ascii="Times New Roman" w:hAnsi="Times New Roman" w:cs="Times New Roman"/>
          <w:b/>
          <w:color w:val="000000"/>
          <w:sz w:val="28"/>
          <w:szCs w:val="28"/>
        </w:rPr>
        <w:t xml:space="preserve"> </w:t>
      </w:r>
      <w:r w:rsidRPr="00D95148">
        <w:rPr>
          <w:rFonts w:ascii="Times New Roman" w:hAnsi="Times New Roman" w:cs="Times New Roman"/>
          <w:color w:val="000000"/>
        </w:rPr>
        <w:t xml:space="preserve">предоставить   </w:t>
      </w:r>
      <w:r w:rsidR="00A534F1" w:rsidRPr="00D95148">
        <w:rPr>
          <w:rFonts w:ascii="Times New Roman" w:hAnsi="Times New Roman" w:cs="Times New Roman"/>
          <w:b/>
          <w:color w:val="000000"/>
        </w:rPr>
        <w:t>Приказ:</w:t>
      </w:r>
      <w:r w:rsidR="00A534F1" w:rsidRPr="00D95148">
        <w:rPr>
          <w:rFonts w:ascii="Times New Roman" w:hAnsi="Times New Roman" w:cs="Times New Roman"/>
          <w:color w:val="000000"/>
        </w:rPr>
        <w:t xml:space="preserve"> предоставить </w:t>
      </w:r>
      <w:r w:rsidRPr="00D95148">
        <w:rPr>
          <w:rFonts w:ascii="Times New Roman" w:hAnsi="Times New Roman" w:cs="Times New Roman"/>
          <w:color w:val="000000"/>
        </w:rPr>
        <w:t xml:space="preserve">            </w:t>
      </w:r>
      <w:r>
        <w:rPr>
          <w:rFonts w:ascii="Times New Roman" w:hAnsi="Times New Roman" w:cs="Times New Roman"/>
          <w:color w:val="000000"/>
        </w:rPr>
        <w:t xml:space="preserve"> </w:t>
      </w:r>
      <w:r w:rsidRPr="00D95148">
        <w:rPr>
          <w:rFonts w:ascii="Times New Roman" w:hAnsi="Times New Roman" w:cs="Times New Roman"/>
          <w:b/>
          <w:color w:val="000000"/>
        </w:rPr>
        <w:t>Приказ:</w:t>
      </w:r>
      <w:r w:rsidRPr="00D95148">
        <w:rPr>
          <w:rFonts w:ascii="Times New Roman" w:hAnsi="Times New Roman" w:cs="Times New Roman"/>
          <w:color w:val="000000"/>
        </w:rPr>
        <w:t xml:space="preserve"> предоставить </w:t>
      </w:r>
      <w:r>
        <w:rPr>
          <w:rFonts w:ascii="Times New Roman" w:hAnsi="Times New Roman" w:cs="Times New Roman"/>
          <w:color w:val="000000"/>
        </w:rPr>
        <w:t xml:space="preserve">  </w:t>
      </w:r>
    </w:p>
    <w:p w:rsidR="00A534F1" w:rsidRPr="00D95148" w:rsidRDefault="00D95148" w:rsidP="00656352">
      <w:pPr>
        <w:spacing w:after="0"/>
        <w:jc w:val="both"/>
        <w:rPr>
          <w:rFonts w:ascii="Times New Roman" w:hAnsi="Times New Roman" w:cs="Times New Roman"/>
          <w:color w:val="000000"/>
        </w:rPr>
      </w:pPr>
      <w:r>
        <w:rPr>
          <w:rFonts w:ascii="Times New Roman" w:hAnsi="Times New Roman" w:cs="Times New Roman"/>
          <w:color w:val="000000"/>
        </w:rPr>
        <w:t>Отчет о маркетинговых</w:t>
      </w:r>
      <w:r w:rsidR="00A534F1" w:rsidRPr="00D95148">
        <w:rPr>
          <w:rFonts w:ascii="Times New Roman" w:hAnsi="Times New Roman" w:cs="Times New Roman"/>
          <w:color w:val="000000"/>
        </w:rPr>
        <w:t xml:space="preserve"> смету затрат, связанных</w:t>
      </w:r>
      <w:r w:rsidRPr="00D95148">
        <w:rPr>
          <w:rFonts w:ascii="Times New Roman" w:hAnsi="Times New Roman" w:cs="Times New Roman"/>
          <w:color w:val="000000"/>
        </w:rPr>
        <w:t xml:space="preserve">           </w:t>
      </w:r>
      <w:r>
        <w:rPr>
          <w:rFonts w:ascii="Times New Roman" w:hAnsi="Times New Roman" w:cs="Times New Roman"/>
          <w:color w:val="000000"/>
        </w:rPr>
        <w:t xml:space="preserve"> </w:t>
      </w:r>
      <w:r w:rsidRPr="00D95148">
        <w:rPr>
          <w:rFonts w:ascii="Times New Roman" w:hAnsi="Times New Roman" w:cs="Times New Roman"/>
          <w:color w:val="000000"/>
        </w:rPr>
        <w:t>отчет о необходимом</w:t>
      </w:r>
    </w:p>
    <w:p w:rsidR="00A534F1" w:rsidRPr="00D95148" w:rsidRDefault="00D95148" w:rsidP="00656352">
      <w:pPr>
        <w:spacing w:after="0"/>
        <w:jc w:val="both"/>
        <w:rPr>
          <w:rFonts w:ascii="Times New Roman" w:hAnsi="Times New Roman" w:cs="Times New Roman"/>
          <w:color w:val="000000"/>
        </w:rPr>
      </w:pPr>
      <w:r>
        <w:rPr>
          <w:rFonts w:ascii="Times New Roman" w:hAnsi="Times New Roman" w:cs="Times New Roman"/>
          <w:color w:val="000000"/>
        </w:rPr>
        <w:t xml:space="preserve">исследованиях                </w:t>
      </w:r>
      <w:r w:rsidR="00A534F1" w:rsidRPr="00D95148">
        <w:rPr>
          <w:rFonts w:ascii="Times New Roman" w:hAnsi="Times New Roman" w:cs="Times New Roman"/>
          <w:color w:val="000000"/>
        </w:rPr>
        <w:t>с расширением ассортимента</w:t>
      </w:r>
      <w:r w:rsidRPr="00D95148">
        <w:rPr>
          <w:rFonts w:ascii="Times New Roman" w:hAnsi="Times New Roman" w:cs="Times New Roman"/>
          <w:color w:val="000000"/>
        </w:rPr>
        <w:t xml:space="preserve"> </w:t>
      </w:r>
      <w:r>
        <w:rPr>
          <w:rFonts w:ascii="Times New Roman" w:hAnsi="Times New Roman" w:cs="Times New Roman"/>
          <w:color w:val="000000"/>
        </w:rPr>
        <w:t xml:space="preserve">  </w:t>
      </w:r>
      <w:r w:rsidRPr="00D95148">
        <w:rPr>
          <w:rFonts w:ascii="Times New Roman" w:hAnsi="Times New Roman" w:cs="Times New Roman"/>
          <w:color w:val="000000"/>
        </w:rPr>
        <w:t>оборудовании</w:t>
      </w:r>
    </w:p>
    <w:p w:rsidR="00A534F1" w:rsidRPr="00D95148" w:rsidRDefault="00791652" w:rsidP="00656352">
      <w:pPr>
        <w:spacing w:after="0"/>
        <w:ind w:firstLine="568"/>
        <w:jc w:val="both"/>
        <w:rPr>
          <w:rFonts w:ascii="Times New Roman" w:hAnsi="Times New Roman" w:cs="Times New Roman"/>
          <w:color w:val="000000"/>
        </w:rPr>
      </w:pPr>
      <w:r>
        <w:rPr>
          <w:rFonts w:ascii="Times New Roman" w:hAnsi="Times New Roman" w:cs="Times New Roman"/>
          <w:noProof/>
          <w:color w:val="7030A0"/>
          <w:sz w:val="28"/>
          <w:szCs w:val="28"/>
          <w:lang w:eastAsia="ru-RU"/>
        </w:rPr>
        <w:pict>
          <v:shape id="_x0000_s1360" type="#_x0000_t32" style="position:absolute;left:0;text-align:left;margin-left:385.2pt;margin-top:2.5pt;width:.05pt;height:218pt;flip:y;z-index:251697664" o:connectortype="straight" strokecolor="#7030a0">
            <v:stroke endarrow="block"/>
          </v:shape>
        </w:pict>
      </w:r>
      <w:r>
        <w:rPr>
          <w:rFonts w:ascii="Times New Roman" w:hAnsi="Times New Roman" w:cs="Times New Roman"/>
          <w:noProof/>
          <w:color w:val="7030A0"/>
          <w:sz w:val="28"/>
          <w:szCs w:val="28"/>
          <w:lang w:eastAsia="ru-RU"/>
        </w:rPr>
        <w:pict>
          <v:shape id="_x0000_s1347" type="#_x0000_t32" style="position:absolute;left:0;text-align:left;margin-left:377.7pt;margin-top:2.5pt;width:.05pt;height:202.25pt;z-index:251689472" o:connectortype="straight" strokecolor="#7030a0"/>
        </w:pict>
      </w:r>
      <w:r>
        <w:rPr>
          <w:rFonts w:ascii="Times New Roman" w:hAnsi="Times New Roman" w:cs="Times New Roman"/>
          <w:noProof/>
          <w:color w:val="000000"/>
          <w:sz w:val="28"/>
          <w:szCs w:val="28"/>
          <w:lang w:eastAsia="ru-RU"/>
        </w:rPr>
        <w:pict>
          <v:shape id="_x0000_s1324" type="#_x0000_t32" style="position:absolute;left:0;text-align:left;margin-left:41.7pt;margin-top:2.5pt;width:0;height:15pt;z-index:251667968" o:connectortype="straight">
            <v:stroke endarrow="block"/>
          </v:shape>
        </w:pict>
      </w:r>
      <w:r>
        <w:rPr>
          <w:rFonts w:ascii="Times New Roman" w:hAnsi="Times New Roman" w:cs="Times New Roman"/>
          <w:noProof/>
          <w:color w:val="000000"/>
          <w:sz w:val="28"/>
          <w:szCs w:val="28"/>
          <w:lang w:eastAsia="ru-RU"/>
        </w:rPr>
        <w:pict>
          <v:shape id="_x0000_s1334" type="#_x0000_t32" style="position:absolute;left:0;text-align:left;margin-left:193.25pt;margin-top:2.5pt;width:0;height:15.75pt;z-index:251677184" o:connectortype="straight">
            <v:stroke endarrow="block"/>
          </v:shape>
        </w:pict>
      </w:r>
      <w:r>
        <w:rPr>
          <w:rFonts w:ascii="Times New Roman" w:hAnsi="Times New Roman" w:cs="Times New Roman"/>
          <w:noProof/>
          <w:color w:val="000000"/>
          <w:sz w:val="28"/>
          <w:szCs w:val="28"/>
          <w:lang w:eastAsia="ru-RU"/>
        </w:rPr>
        <w:pict>
          <v:shape id="_x0000_s1326" type="#_x0000_t32" style="position:absolute;left:0;text-align:left;margin-left:327.45pt;margin-top:2.5pt;width:0;height:15pt;z-index:251670016" o:connectortype="straight">
            <v:stroke endarrow="block"/>
          </v:shape>
        </w:pict>
      </w:r>
      <w:r w:rsidR="00A534F1" w:rsidRPr="00D95148">
        <w:rPr>
          <w:rFonts w:ascii="Times New Roman" w:hAnsi="Times New Roman" w:cs="Times New Roman"/>
          <w:color w:val="000000"/>
          <w:sz w:val="28"/>
          <w:szCs w:val="28"/>
        </w:rPr>
        <w:t xml:space="preserve">                                                                                                            </w:t>
      </w:r>
      <w:r w:rsidR="00A534F1" w:rsidRPr="00D95148">
        <w:rPr>
          <w:rFonts w:ascii="Times New Roman" w:hAnsi="Times New Roman" w:cs="Times New Roman"/>
          <w:color w:val="000000"/>
        </w:rPr>
        <w:t xml:space="preserve">          </w:t>
      </w:r>
    </w:p>
    <w:p w:rsidR="00A534F1" w:rsidRDefault="00791652" w:rsidP="00656352">
      <w:pPr>
        <w:spacing w:after="0"/>
        <w:ind w:firstLine="568"/>
        <w:jc w:val="both"/>
        <w:rPr>
          <w:rFonts w:ascii="Times New Roman" w:hAnsi="Times New Roman" w:cs="Times New Roman"/>
        </w:rPr>
      </w:pPr>
      <w:r>
        <w:rPr>
          <w:rFonts w:ascii="Times New Roman" w:hAnsi="Times New Roman" w:cs="Times New Roman"/>
          <w:b/>
          <w:noProof/>
          <w:sz w:val="28"/>
          <w:szCs w:val="28"/>
          <w:lang w:eastAsia="ru-RU"/>
        </w:rPr>
        <w:pict>
          <v:shape id="_x0000_s1340" type="#_x0000_t32" style="position:absolute;left:0;text-align:left;margin-left:46.95pt;margin-top:136.45pt;width:0;height:44.25pt;z-index:251683328" o:connectortype="straight">
            <v:stroke endarrow="block"/>
          </v:shape>
        </w:pict>
      </w:r>
      <w:r>
        <w:rPr>
          <w:rFonts w:ascii="Times New Roman" w:hAnsi="Times New Roman" w:cs="Times New Roman"/>
          <w:b/>
          <w:noProof/>
          <w:sz w:val="28"/>
          <w:szCs w:val="28"/>
          <w:lang w:eastAsia="ru-RU"/>
        </w:rPr>
        <w:pict>
          <v:shape id="_x0000_s1341" type="#_x0000_t32" style="position:absolute;left:0;text-align:left;margin-left:193.25pt;margin-top:130.45pt;width:0;height:50.25pt;z-index:251684352" o:connectortype="straight">
            <v:stroke endarrow="block"/>
          </v:shape>
        </w:pict>
      </w:r>
      <w:r>
        <w:rPr>
          <w:rFonts w:ascii="Times New Roman" w:hAnsi="Times New Roman" w:cs="Times New Roman"/>
          <w:b/>
          <w:noProof/>
          <w:sz w:val="28"/>
          <w:szCs w:val="28"/>
          <w:lang w:eastAsia="ru-RU"/>
        </w:rPr>
        <w:pict>
          <v:shape id="_x0000_s1339" type="#_x0000_t32" style="position:absolute;left:0;text-align:left;margin-left:-44.55pt;margin-top:180.7pt;width:483.75pt;height:0;z-index:251682304" o:connectortype="straight"/>
        </w:pict>
      </w:r>
      <w:r>
        <w:rPr>
          <w:rFonts w:ascii="Times New Roman" w:hAnsi="Times New Roman" w:cs="Times New Roman"/>
          <w:b/>
          <w:noProof/>
          <w:sz w:val="28"/>
          <w:szCs w:val="28"/>
          <w:lang w:eastAsia="ru-RU"/>
        </w:rPr>
        <w:pict>
          <v:shape id="_x0000_s1343" type="#_x0000_t32" style="position:absolute;left:0;text-align:left;margin-left:439.2pt;margin-top:148.45pt;width:0;height:32.25pt;z-index:251686400" o:connectortype="straight">
            <v:stroke endarrow="block"/>
          </v:shape>
        </w:pict>
      </w:r>
      <w:r>
        <w:rPr>
          <w:rFonts w:ascii="Times New Roman" w:hAnsi="Times New Roman" w:cs="Times New Roman"/>
          <w:b/>
          <w:noProof/>
          <w:sz w:val="28"/>
          <w:szCs w:val="28"/>
          <w:lang w:eastAsia="ru-RU"/>
        </w:rPr>
        <w:pict>
          <v:shape id="_x0000_s1342" type="#_x0000_t32" style="position:absolute;left:0;text-align:left;margin-left:322.95pt;margin-top:158.95pt;width:.05pt;height:21.75pt;z-index:251685376" o:connectortype="straight">
            <v:stroke endarrow="block"/>
          </v:shape>
        </w:pict>
      </w:r>
      <w:r>
        <w:rPr>
          <w:rFonts w:ascii="Times New Roman" w:hAnsi="Times New Roman" w:cs="Times New Roman"/>
          <w:b/>
          <w:noProof/>
          <w:sz w:val="28"/>
          <w:szCs w:val="28"/>
          <w:lang w:eastAsia="ru-RU"/>
        </w:rPr>
        <w:pict>
          <v:shape id="_x0000_s1338" type="#_x0000_t32" style="position:absolute;left:0;text-align:left;margin-left:439.2pt;margin-top:62.95pt;width:0;height:8.25pt;z-index:251681280" o:connectortype="straight">
            <v:stroke endarrow="block"/>
          </v:shape>
        </w:pict>
      </w:r>
      <w:r>
        <w:rPr>
          <w:rFonts w:ascii="Times New Roman" w:hAnsi="Times New Roman" w:cs="Times New Roman"/>
          <w:b/>
          <w:noProof/>
          <w:sz w:val="28"/>
          <w:szCs w:val="28"/>
          <w:lang w:eastAsia="ru-RU"/>
        </w:rPr>
        <w:pict>
          <v:shape id="_x0000_s1337" type="#_x0000_t32" style="position:absolute;left:0;text-align:left;margin-left:327.45pt;margin-top:41.95pt;width:0;height:21pt;z-index:251680256" o:connectortype="straight">
            <v:stroke endarrow="block"/>
          </v:shape>
        </w:pict>
      </w:r>
      <w:r>
        <w:rPr>
          <w:rFonts w:ascii="Times New Roman" w:hAnsi="Times New Roman" w:cs="Times New Roman"/>
          <w:b/>
          <w:noProof/>
          <w:sz w:val="28"/>
          <w:szCs w:val="28"/>
          <w:lang w:eastAsia="ru-RU"/>
        </w:rPr>
        <w:pict>
          <v:shape id="_x0000_s1336" type="#_x0000_t32" style="position:absolute;left:0;text-align:left;margin-left:193.25pt;margin-top:41.95pt;width:0;height:21pt;z-index:251679232" o:connectortype="straight">
            <v:stroke endarrow="block"/>
          </v:shape>
        </w:pict>
      </w:r>
      <w:r>
        <w:rPr>
          <w:rFonts w:ascii="Times New Roman" w:hAnsi="Times New Roman" w:cs="Times New Roman"/>
          <w:b/>
          <w:noProof/>
          <w:sz w:val="28"/>
          <w:szCs w:val="28"/>
          <w:lang w:eastAsia="ru-RU"/>
        </w:rPr>
        <w:pict>
          <v:shape id="_x0000_s1335" type="#_x0000_t32" style="position:absolute;left:0;text-align:left;margin-left:41.7pt;margin-top:41.95pt;width:0;height:17.25pt;z-index:251678208" o:connectortype="straight">
            <v:stroke endarrow="block"/>
          </v:shape>
        </w:pict>
      </w:r>
      <w:r>
        <w:rPr>
          <w:rFonts w:ascii="Times New Roman" w:hAnsi="Times New Roman" w:cs="Times New Roman"/>
          <w:b/>
          <w:noProof/>
          <w:sz w:val="28"/>
          <w:szCs w:val="28"/>
          <w:lang w:eastAsia="ru-RU"/>
        </w:rPr>
        <w:pict>
          <v:rect id="_x0000_s1331" style="position:absolute;left:0;text-align:left;margin-left:275.7pt;margin-top:62.95pt;width:96.75pt;height:96pt;z-index:251675136">
            <v:textbox style="mso-next-textbox:#_x0000_s1331">
              <w:txbxContent>
                <w:p w:rsidR="003903D9" w:rsidRPr="003903D9" w:rsidRDefault="003903D9" w:rsidP="003903D9">
                  <w:pPr>
                    <w:jc w:val="both"/>
                    <w:rPr>
                      <w:rFonts w:ascii="Times New Roman" w:hAnsi="Times New Roman" w:cs="Times New Roman"/>
                    </w:rPr>
                  </w:pPr>
                  <w:r w:rsidRPr="00C1203C">
                    <w:rPr>
                      <w:rFonts w:ascii="Times New Roman" w:hAnsi="Times New Roman" w:cs="Times New Roman"/>
                      <w:b/>
                    </w:rPr>
                    <w:t>Отчет</w:t>
                  </w:r>
                  <w:r w:rsidRPr="003903D9">
                    <w:rPr>
                      <w:rFonts w:ascii="Times New Roman" w:hAnsi="Times New Roman" w:cs="Times New Roman"/>
                    </w:rPr>
                    <w:t xml:space="preserve"> разработанной технологии, по которой будет произведен новый продукт</w:t>
                  </w:r>
                </w:p>
              </w:txbxContent>
            </v:textbox>
          </v:rect>
        </w:pict>
      </w:r>
      <w:r>
        <w:rPr>
          <w:rFonts w:ascii="Times New Roman" w:hAnsi="Times New Roman" w:cs="Times New Roman"/>
          <w:b/>
          <w:noProof/>
          <w:sz w:val="28"/>
          <w:szCs w:val="28"/>
          <w:lang w:eastAsia="ru-RU"/>
        </w:rPr>
        <w:pict>
          <v:rect id="_x0000_s1330" style="position:absolute;left:0;text-align:left;margin-left:139.95pt;margin-top:62.95pt;width:119.25pt;height:67.5pt;z-index:251674112">
            <v:textbox style="mso-next-textbox:#_x0000_s1330">
              <w:txbxContent>
                <w:p w:rsidR="003903D9" w:rsidRDefault="003903D9" w:rsidP="003903D9">
                  <w:pPr>
                    <w:jc w:val="both"/>
                  </w:pPr>
                  <w:r w:rsidRPr="00C1203C">
                    <w:rPr>
                      <w:rFonts w:ascii="Times New Roman" w:hAnsi="Times New Roman" w:cs="Times New Roman"/>
                      <w:b/>
                    </w:rPr>
                    <w:t>Смета</w:t>
                  </w:r>
                  <w:r w:rsidRPr="003903D9">
                    <w:rPr>
                      <w:rFonts w:ascii="Times New Roman" w:hAnsi="Times New Roman" w:cs="Times New Roman"/>
                    </w:rPr>
                    <w:t xml:space="preserve"> затрат, связанных с расширением ассортимента</w:t>
                  </w:r>
                  <w:r>
                    <w:t xml:space="preserve"> продукции</w:t>
                  </w:r>
                </w:p>
              </w:txbxContent>
            </v:textbox>
          </v:rect>
        </w:pict>
      </w:r>
      <w:r>
        <w:rPr>
          <w:rFonts w:ascii="Times New Roman" w:hAnsi="Times New Roman" w:cs="Times New Roman"/>
          <w:b/>
          <w:noProof/>
          <w:sz w:val="28"/>
          <w:szCs w:val="28"/>
          <w:lang w:eastAsia="ru-RU"/>
        </w:rPr>
        <w:pict>
          <v:rect id="_x0000_s1329" style="position:absolute;left:0;text-align:left;margin-left:-4.8pt;margin-top:59.2pt;width:111pt;height:77.25pt;z-index:251673088">
            <v:textbox style="mso-next-textbox:#_x0000_s1329">
              <w:txbxContent>
                <w:p w:rsidR="003903D9" w:rsidRPr="003903D9" w:rsidRDefault="003903D9" w:rsidP="003903D9">
                  <w:pPr>
                    <w:jc w:val="both"/>
                    <w:rPr>
                      <w:rFonts w:ascii="Times New Roman" w:hAnsi="Times New Roman" w:cs="Times New Roman"/>
                    </w:rPr>
                  </w:pPr>
                  <w:r w:rsidRPr="00C1203C">
                    <w:rPr>
                      <w:rFonts w:ascii="Times New Roman" w:hAnsi="Times New Roman" w:cs="Times New Roman"/>
                      <w:b/>
                    </w:rPr>
                    <w:t>Отчет</w:t>
                  </w:r>
                  <w:r w:rsidRPr="003903D9">
                    <w:rPr>
                      <w:rFonts w:ascii="Times New Roman" w:hAnsi="Times New Roman" w:cs="Times New Roman"/>
                    </w:rPr>
                    <w:t xml:space="preserve"> об уровне спроса на новый продукт, о выборе рекламной компании и дизайне</w:t>
                  </w:r>
                </w:p>
              </w:txbxContent>
            </v:textbox>
          </v:rect>
        </w:pict>
      </w:r>
      <w:r>
        <w:rPr>
          <w:rFonts w:ascii="Times New Roman" w:hAnsi="Times New Roman" w:cs="Times New Roman"/>
          <w:b/>
          <w:noProof/>
          <w:sz w:val="28"/>
          <w:szCs w:val="28"/>
          <w:lang w:eastAsia="ru-RU"/>
        </w:rPr>
        <w:pict>
          <v:rect id="_x0000_s1333" style="position:absolute;left:0;text-align:left;margin-left:397.2pt;margin-top:71.2pt;width:96.75pt;height:77.25pt;z-index:251676160">
            <v:textbox style="mso-next-textbox:#_x0000_s1333">
              <w:txbxContent>
                <w:p w:rsidR="003903D9" w:rsidRPr="003903D9" w:rsidRDefault="003903D9" w:rsidP="003903D9">
                  <w:pPr>
                    <w:jc w:val="both"/>
                    <w:rPr>
                      <w:rFonts w:ascii="Times New Roman" w:hAnsi="Times New Roman" w:cs="Times New Roman"/>
                    </w:rPr>
                  </w:pPr>
                  <w:r w:rsidRPr="00C1203C">
                    <w:rPr>
                      <w:rFonts w:ascii="Times New Roman" w:hAnsi="Times New Roman" w:cs="Times New Roman"/>
                      <w:b/>
                    </w:rPr>
                    <w:t>Отчет</w:t>
                  </w:r>
                  <w:r w:rsidRPr="003903D9">
                    <w:rPr>
                      <w:rFonts w:ascii="Times New Roman" w:hAnsi="Times New Roman" w:cs="Times New Roman"/>
                    </w:rPr>
                    <w:t xml:space="preserve"> о разработанных эскизах для создания новой серии игрушек</w:t>
                  </w:r>
                </w:p>
              </w:txbxContent>
            </v:textbox>
          </v:rect>
        </w:pict>
      </w:r>
      <w:r>
        <w:rPr>
          <w:rFonts w:ascii="Times New Roman" w:hAnsi="Times New Roman" w:cs="Times New Roman"/>
          <w:b/>
          <w:noProof/>
          <w:sz w:val="28"/>
          <w:szCs w:val="28"/>
          <w:lang w:eastAsia="ru-RU"/>
        </w:rPr>
        <w:pict>
          <v:shape id="_x0000_s1328" type="#_x0000_t32" style="position:absolute;left:0;text-align:left;margin-left:439.2pt;margin-top:3.7pt;width:0;height:9.75pt;z-index:251672064" o:connectortype="straight">
            <v:stroke endarrow="block"/>
          </v:shape>
        </w:pict>
      </w:r>
      <w:r>
        <w:rPr>
          <w:rFonts w:ascii="Times New Roman" w:hAnsi="Times New Roman" w:cs="Times New Roman"/>
          <w:b/>
          <w:noProof/>
          <w:sz w:val="28"/>
          <w:szCs w:val="28"/>
          <w:lang w:eastAsia="ru-RU"/>
        </w:rPr>
        <w:pict>
          <v:rect id="_x0000_s1306" style="position:absolute;left:0;text-align:left;margin-left:393.45pt;margin-top:13.45pt;width:104.25pt;height:49.5pt;z-index:251660800">
            <v:textbox style="mso-next-textbox:#_x0000_s1306">
              <w:txbxContent>
                <w:p w:rsidR="006A0AC1" w:rsidRPr="000445BE" w:rsidRDefault="006A0AC1">
                  <w:pPr>
                    <w:rPr>
                      <w:rFonts w:ascii="Times New Roman" w:hAnsi="Times New Roman" w:cs="Times New Roman"/>
                      <w:color w:val="009900"/>
                    </w:rPr>
                  </w:pPr>
                  <w:r w:rsidRPr="000445BE">
                    <w:rPr>
                      <w:rFonts w:ascii="Times New Roman" w:hAnsi="Times New Roman" w:cs="Times New Roman"/>
                      <w:color w:val="009900"/>
                    </w:rPr>
                    <w:t>Директор художественного отдела</w:t>
                  </w:r>
                </w:p>
              </w:txbxContent>
            </v:textbox>
          </v:rect>
        </w:pict>
      </w:r>
      <w:r>
        <w:rPr>
          <w:rFonts w:ascii="Times New Roman" w:hAnsi="Times New Roman" w:cs="Times New Roman"/>
          <w:b/>
          <w:noProof/>
          <w:sz w:val="28"/>
          <w:szCs w:val="28"/>
          <w:lang w:eastAsia="ru-RU"/>
        </w:rPr>
        <w:pict>
          <v:rect id="_x0000_s1305" style="position:absolute;left:0;text-align:left;margin-left:289.2pt;margin-top:2.95pt;width:79.5pt;height:39pt;z-index:251659776">
            <v:textbox style="mso-next-textbox:#_x0000_s1305">
              <w:txbxContent>
                <w:p w:rsidR="006A0AC1" w:rsidRPr="000445BE" w:rsidRDefault="006A0AC1">
                  <w:pPr>
                    <w:rPr>
                      <w:rFonts w:ascii="Times New Roman" w:hAnsi="Times New Roman" w:cs="Times New Roman"/>
                      <w:color w:val="009900"/>
                    </w:rPr>
                  </w:pPr>
                  <w:r w:rsidRPr="000445BE">
                    <w:rPr>
                      <w:rFonts w:ascii="Times New Roman" w:hAnsi="Times New Roman" w:cs="Times New Roman"/>
                      <w:color w:val="009900"/>
                    </w:rPr>
                    <w:t>Начальник производства</w:t>
                  </w:r>
                </w:p>
              </w:txbxContent>
            </v:textbox>
          </v:rect>
        </w:pict>
      </w:r>
      <w:r>
        <w:rPr>
          <w:rFonts w:ascii="Times New Roman" w:hAnsi="Times New Roman" w:cs="Times New Roman"/>
          <w:noProof/>
          <w:sz w:val="28"/>
          <w:szCs w:val="28"/>
          <w:lang w:eastAsia="ru-RU"/>
        </w:rPr>
        <w:pict>
          <v:rect id="_x0000_s1304" style="position:absolute;left:0;text-align:left;margin-left:165.4pt;margin-top:2.95pt;width:71.25pt;height:39pt;z-index:251658752">
            <v:textbox style="mso-next-textbox:#_x0000_s1304">
              <w:txbxContent>
                <w:p w:rsidR="006A0AC1" w:rsidRPr="00C1203C" w:rsidRDefault="006A0AC1">
                  <w:pPr>
                    <w:rPr>
                      <w:rFonts w:ascii="Times New Roman" w:hAnsi="Times New Roman" w:cs="Times New Roman"/>
                      <w:color w:val="009900"/>
                    </w:rPr>
                  </w:pPr>
                  <w:r w:rsidRPr="00C1203C">
                    <w:rPr>
                      <w:rFonts w:ascii="Times New Roman" w:hAnsi="Times New Roman" w:cs="Times New Roman"/>
                      <w:color w:val="009900"/>
                    </w:rPr>
                    <w:t>Главный бухгалтер</w:t>
                  </w:r>
                </w:p>
              </w:txbxContent>
            </v:textbox>
          </v:rect>
        </w:pict>
      </w:r>
      <w:r>
        <w:rPr>
          <w:rFonts w:ascii="Times New Roman" w:hAnsi="Times New Roman" w:cs="Times New Roman"/>
          <w:b/>
          <w:noProof/>
          <w:sz w:val="28"/>
          <w:szCs w:val="28"/>
          <w:lang w:eastAsia="ru-RU"/>
        </w:rPr>
        <w:pict>
          <v:rect id="_x0000_s1303" style="position:absolute;left:0;text-align:left;margin-left:10.95pt;margin-top:2.95pt;width:72.75pt;height:39pt;z-index:251657728">
            <v:textbox style="mso-next-textbox:#_x0000_s1303">
              <w:txbxContent>
                <w:p w:rsidR="006A0AC1" w:rsidRPr="00C1203C" w:rsidRDefault="006A0AC1">
                  <w:pPr>
                    <w:rPr>
                      <w:rFonts w:ascii="Times New Roman" w:hAnsi="Times New Roman" w:cs="Times New Roman"/>
                      <w:color w:val="009900"/>
                    </w:rPr>
                  </w:pPr>
                  <w:r w:rsidRPr="00C1203C">
                    <w:rPr>
                      <w:rFonts w:ascii="Times New Roman" w:hAnsi="Times New Roman" w:cs="Times New Roman"/>
                      <w:color w:val="009900"/>
                    </w:rPr>
                    <w:t>Главный маркетолог</w:t>
                  </w:r>
                </w:p>
              </w:txbxContent>
            </v:textbox>
          </v:rect>
        </w:pict>
      </w:r>
      <w:r w:rsidR="00A534F1">
        <w:rPr>
          <w:rFonts w:ascii="Times New Roman" w:hAnsi="Times New Roman" w:cs="Times New Roman"/>
        </w:rPr>
        <w:t xml:space="preserve">     </w:t>
      </w:r>
    </w:p>
    <w:p w:rsidR="00C1203C" w:rsidRDefault="00C1203C" w:rsidP="00656352">
      <w:pPr>
        <w:spacing w:after="0"/>
        <w:ind w:firstLine="568"/>
        <w:jc w:val="both"/>
        <w:rPr>
          <w:rFonts w:ascii="Times New Roman" w:hAnsi="Times New Roman" w:cs="Times New Roman"/>
        </w:rPr>
      </w:pPr>
    </w:p>
    <w:p w:rsidR="00C1203C" w:rsidRDefault="00C1203C" w:rsidP="00656352">
      <w:pPr>
        <w:spacing w:after="0"/>
        <w:ind w:firstLine="568"/>
        <w:jc w:val="both"/>
        <w:rPr>
          <w:rFonts w:ascii="Times New Roman" w:hAnsi="Times New Roman" w:cs="Times New Roman"/>
        </w:rPr>
      </w:pPr>
    </w:p>
    <w:p w:rsidR="00C1203C" w:rsidRDefault="00C1203C" w:rsidP="00656352">
      <w:pPr>
        <w:spacing w:after="0"/>
        <w:ind w:firstLine="568"/>
        <w:jc w:val="both"/>
        <w:rPr>
          <w:rFonts w:ascii="Times New Roman" w:hAnsi="Times New Roman" w:cs="Times New Roman"/>
        </w:rPr>
      </w:pPr>
    </w:p>
    <w:p w:rsidR="00C1203C" w:rsidRDefault="00C1203C" w:rsidP="00656352">
      <w:pPr>
        <w:spacing w:after="0"/>
        <w:ind w:firstLine="568"/>
        <w:jc w:val="both"/>
        <w:rPr>
          <w:rFonts w:ascii="Times New Roman" w:hAnsi="Times New Roman" w:cs="Times New Roman"/>
        </w:rPr>
      </w:pPr>
    </w:p>
    <w:p w:rsidR="00C1203C" w:rsidRDefault="00C1203C" w:rsidP="00656352">
      <w:pPr>
        <w:spacing w:after="0"/>
        <w:ind w:firstLine="568"/>
        <w:jc w:val="both"/>
        <w:rPr>
          <w:rFonts w:ascii="Times New Roman" w:hAnsi="Times New Roman" w:cs="Times New Roman"/>
        </w:rPr>
      </w:pPr>
    </w:p>
    <w:p w:rsidR="00C1203C" w:rsidRDefault="00C1203C" w:rsidP="00656352">
      <w:pPr>
        <w:spacing w:after="0"/>
        <w:ind w:firstLine="568"/>
        <w:jc w:val="both"/>
        <w:rPr>
          <w:rFonts w:ascii="Times New Roman" w:hAnsi="Times New Roman" w:cs="Times New Roman"/>
        </w:rPr>
      </w:pPr>
    </w:p>
    <w:p w:rsidR="00C1203C" w:rsidRDefault="00C1203C" w:rsidP="00656352">
      <w:pPr>
        <w:spacing w:after="0"/>
        <w:ind w:firstLine="568"/>
        <w:jc w:val="both"/>
        <w:rPr>
          <w:rFonts w:ascii="Times New Roman" w:hAnsi="Times New Roman" w:cs="Times New Roman"/>
        </w:rPr>
      </w:pPr>
    </w:p>
    <w:p w:rsidR="00C1203C" w:rsidRDefault="00C1203C" w:rsidP="00656352">
      <w:pPr>
        <w:spacing w:after="0"/>
        <w:ind w:firstLine="568"/>
        <w:jc w:val="both"/>
        <w:rPr>
          <w:rFonts w:ascii="Times New Roman" w:hAnsi="Times New Roman" w:cs="Times New Roman"/>
        </w:rPr>
      </w:pPr>
    </w:p>
    <w:p w:rsidR="00C1203C" w:rsidRDefault="00C1203C" w:rsidP="00656352">
      <w:pPr>
        <w:spacing w:after="0"/>
        <w:ind w:firstLine="568"/>
        <w:jc w:val="both"/>
        <w:rPr>
          <w:rFonts w:ascii="Times New Roman" w:hAnsi="Times New Roman" w:cs="Times New Roman"/>
        </w:rPr>
      </w:pPr>
    </w:p>
    <w:p w:rsidR="00C1203C" w:rsidRDefault="00C1203C" w:rsidP="00656352">
      <w:pPr>
        <w:spacing w:after="0"/>
        <w:ind w:firstLine="568"/>
        <w:jc w:val="both"/>
        <w:rPr>
          <w:rFonts w:ascii="Times New Roman" w:hAnsi="Times New Roman" w:cs="Times New Roman"/>
        </w:rPr>
      </w:pPr>
    </w:p>
    <w:p w:rsidR="00C1203C" w:rsidRDefault="00C1203C" w:rsidP="00656352">
      <w:pPr>
        <w:spacing w:after="0"/>
        <w:ind w:firstLine="568"/>
        <w:jc w:val="both"/>
        <w:rPr>
          <w:rFonts w:ascii="Times New Roman" w:hAnsi="Times New Roman" w:cs="Times New Roman"/>
        </w:rPr>
      </w:pPr>
    </w:p>
    <w:p w:rsidR="00C1203C" w:rsidRDefault="00C1203C" w:rsidP="00656352">
      <w:pPr>
        <w:spacing w:after="0"/>
        <w:ind w:firstLine="568"/>
        <w:jc w:val="both"/>
        <w:rPr>
          <w:rFonts w:ascii="Times New Roman" w:hAnsi="Times New Roman" w:cs="Times New Roman"/>
        </w:rPr>
      </w:pPr>
    </w:p>
    <w:p w:rsidR="00C1203C" w:rsidRDefault="00791652" w:rsidP="00656352">
      <w:pPr>
        <w:spacing w:after="0"/>
        <w:ind w:firstLine="568"/>
        <w:jc w:val="both"/>
        <w:rPr>
          <w:rFonts w:ascii="Times New Roman" w:hAnsi="Times New Roman" w:cs="Times New Roman"/>
        </w:rPr>
      </w:pPr>
      <w:r>
        <w:rPr>
          <w:rFonts w:ascii="Times New Roman" w:hAnsi="Times New Roman" w:cs="Times New Roman"/>
          <w:b/>
          <w:noProof/>
          <w:sz w:val="28"/>
          <w:szCs w:val="28"/>
          <w:lang w:eastAsia="ru-RU"/>
        </w:rPr>
        <w:pict>
          <v:shape id="_x0000_s1348" type="#_x0000_t32" style="position:absolute;left:0;text-align:left;margin-left:193.2pt;margin-top:1.1pt;width:184.5pt;height:0;z-index:251690496" o:connectortype="straight" strokecolor="#7030a0"/>
        </w:pict>
      </w:r>
      <w:r>
        <w:rPr>
          <w:rFonts w:ascii="Times New Roman" w:hAnsi="Times New Roman" w:cs="Times New Roman"/>
          <w:b/>
          <w:noProof/>
          <w:sz w:val="28"/>
          <w:szCs w:val="28"/>
          <w:lang w:eastAsia="ru-RU"/>
        </w:rPr>
        <w:pict>
          <v:rect id="_x0000_s1357" style="position:absolute;left:0;text-align:left;margin-left:60.45pt;margin-top:11.6pt;width:270.75pt;height:20.25pt;z-index:-251620864"/>
        </w:pict>
      </w:r>
      <w:r>
        <w:rPr>
          <w:rFonts w:ascii="Times New Roman" w:hAnsi="Times New Roman" w:cs="Times New Roman"/>
          <w:b/>
          <w:noProof/>
          <w:sz w:val="28"/>
          <w:szCs w:val="28"/>
          <w:lang w:eastAsia="ru-RU"/>
        </w:rPr>
        <w:pict>
          <v:shape id="_x0000_s1350" type="#_x0000_t32" style="position:absolute;left:0;text-align:left;margin-left:193.25pt;margin-top:1.1pt;width:0;height:10.5pt;z-index:251691520" o:connectortype="straight" strokecolor="#7030a0">
            <v:stroke endarrow="block"/>
          </v:shape>
        </w:pict>
      </w:r>
    </w:p>
    <w:p w:rsidR="000445BE" w:rsidRDefault="00791652" w:rsidP="00656352">
      <w:pPr>
        <w:spacing w:after="0"/>
        <w:ind w:firstLine="568"/>
        <w:jc w:val="both"/>
        <w:rPr>
          <w:rFonts w:ascii="Times New Roman" w:hAnsi="Times New Roman" w:cs="Times New Roman"/>
        </w:rPr>
      </w:pPr>
      <w:r>
        <w:rPr>
          <w:rFonts w:ascii="Times New Roman" w:hAnsi="Times New Roman" w:cs="Times New Roman"/>
          <w:noProof/>
          <w:lang w:eastAsia="ru-RU"/>
        </w:rPr>
        <w:pict>
          <v:rect id="_x0000_s1358" style="position:absolute;left:0;text-align:left;margin-left:343.2pt;margin-top:2.35pt;width:162pt;height:52.5pt;z-index:251696640">
            <v:textbox style="mso-next-textbox:#_x0000_s1358">
              <w:txbxContent>
                <w:p w:rsidR="00C1203C" w:rsidRDefault="00C1203C" w:rsidP="00C1203C">
                  <w:pPr>
                    <w:jc w:val="both"/>
                  </w:pPr>
                  <w:r w:rsidRPr="00C1203C">
                    <w:rPr>
                      <w:rFonts w:ascii="Times New Roman" w:hAnsi="Times New Roman" w:cs="Times New Roman"/>
                    </w:rPr>
                    <w:t>Предложения о рациональной организации производственного</w:t>
                  </w:r>
                  <w:r>
                    <w:t xml:space="preserve"> процесса</w:t>
                  </w:r>
                </w:p>
              </w:txbxContent>
            </v:textbox>
          </v:rect>
        </w:pict>
      </w:r>
      <w:r>
        <w:rPr>
          <w:rFonts w:ascii="Times New Roman" w:hAnsi="Times New Roman" w:cs="Times New Roman"/>
          <w:noProof/>
          <w:lang w:eastAsia="ru-RU"/>
        </w:rPr>
        <w:pict>
          <v:shape id="_x0000_s1351" type="#_x0000_t32" style="position:absolute;left:0;text-align:left;margin-left:193.3pt;margin-top:16.6pt;width:0;height:16.5pt;z-index:251692544" o:connectortype="straight" strokecolor="#7030a0">
            <v:stroke endarrow="block"/>
          </v:shape>
        </w:pict>
      </w:r>
      <w:r>
        <w:rPr>
          <w:rFonts w:ascii="Times New Roman" w:hAnsi="Times New Roman" w:cs="Times New Roman"/>
          <w:noProof/>
          <w:lang w:eastAsia="ru-RU"/>
        </w:rPr>
        <w:pict>
          <v:rect id="_x0000_s1352" style="position:absolute;left:0;text-align:left;margin-left:124.95pt;margin-top:33.1pt;width:146.25pt;height:21.75pt;z-index:251693568">
            <v:textbox style="mso-next-textbox:#_x0000_s1352">
              <w:txbxContent>
                <w:p w:rsidR="00C1203C" w:rsidRDefault="00C1203C">
                  <w:r w:rsidRPr="00245447">
                    <w:rPr>
                      <w:rFonts w:ascii="Times New Roman" w:hAnsi="Times New Roman" w:cs="Times New Roman"/>
                      <w:color w:val="548DD4"/>
                    </w:rPr>
                    <w:t xml:space="preserve">            Начальник смены</w:t>
                  </w:r>
                  <w:r>
                    <w:t xml:space="preserve"> 1,2.</w:t>
                  </w:r>
                </w:p>
              </w:txbxContent>
            </v:textbox>
          </v:rect>
        </w:pict>
      </w:r>
      <w:r w:rsidR="00C1203C">
        <w:rPr>
          <w:rFonts w:ascii="Times New Roman" w:hAnsi="Times New Roman" w:cs="Times New Roman"/>
        </w:rPr>
        <w:t xml:space="preserve">           Информация о расширении ассортимента продукции</w:t>
      </w:r>
    </w:p>
    <w:p w:rsidR="000445BE" w:rsidRPr="000445BE" w:rsidRDefault="000445BE" w:rsidP="00656352">
      <w:pPr>
        <w:jc w:val="both"/>
        <w:rPr>
          <w:rFonts w:ascii="Times New Roman" w:hAnsi="Times New Roman" w:cs="Times New Roman"/>
        </w:rPr>
      </w:pPr>
    </w:p>
    <w:p w:rsidR="000445BE" w:rsidRPr="000445BE" w:rsidRDefault="00791652" w:rsidP="00656352">
      <w:pPr>
        <w:jc w:val="both"/>
        <w:rPr>
          <w:rFonts w:ascii="Times New Roman" w:hAnsi="Times New Roman" w:cs="Times New Roman"/>
        </w:rPr>
      </w:pPr>
      <w:r>
        <w:rPr>
          <w:rFonts w:ascii="Times New Roman" w:hAnsi="Times New Roman" w:cs="Times New Roman"/>
          <w:noProof/>
          <w:lang w:eastAsia="ru-RU"/>
        </w:rPr>
        <w:pict>
          <v:shape id="_x0000_s1355" type="#_x0000_t32" style="position:absolute;left:0;text-align:left;margin-left:272.7pt;margin-top:5.25pt;width:70.5pt;height:0;z-index:251694592" o:connectortype="straight" strokecolor="#7030a0">
            <v:stroke endarrow="block"/>
          </v:shape>
        </w:pict>
      </w:r>
    </w:p>
    <w:p w:rsidR="000445BE" w:rsidRDefault="000445BE" w:rsidP="00656352">
      <w:pPr>
        <w:jc w:val="both"/>
        <w:rPr>
          <w:rFonts w:ascii="Times New Roman" w:hAnsi="Times New Roman" w:cs="Times New Roman"/>
          <w:b/>
          <w:sz w:val="28"/>
          <w:szCs w:val="28"/>
        </w:rPr>
      </w:pPr>
      <w:r w:rsidRPr="000445BE">
        <w:rPr>
          <w:rFonts w:ascii="Times New Roman" w:hAnsi="Times New Roman" w:cs="Times New Roman"/>
          <w:sz w:val="28"/>
          <w:szCs w:val="28"/>
        </w:rPr>
        <w:t>Рис.6.1</w:t>
      </w:r>
      <w:r w:rsidRPr="000445BE">
        <w:rPr>
          <w:rFonts w:ascii="Times New Roman" w:hAnsi="Times New Roman" w:cs="Times New Roman"/>
          <w:b/>
          <w:sz w:val="28"/>
          <w:szCs w:val="28"/>
        </w:rPr>
        <w:t>. Информационны</w:t>
      </w:r>
      <w:r>
        <w:rPr>
          <w:rFonts w:ascii="Times New Roman" w:hAnsi="Times New Roman" w:cs="Times New Roman"/>
          <w:b/>
          <w:sz w:val="28"/>
          <w:szCs w:val="28"/>
        </w:rPr>
        <w:t>е потоки при принятии решения о</w:t>
      </w:r>
      <w:r w:rsidRPr="000445BE">
        <w:rPr>
          <w:rFonts w:ascii="Times New Roman" w:hAnsi="Times New Roman" w:cs="Times New Roman"/>
          <w:b/>
          <w:sz w:val="28"/>
          <w:szCs w:val="28"/>
        </w:rPr>
        <w:t xml:space="preserve"> расширении ассортимента игрушек.</w:t>
      </w:r>
    </w:p>
    <w:p w:rsidR="00BF1E2E" w:rsidRDefault="00F86206" w:rsidP="00BF1E2E">
      <w:pPr>
        <w:spacing w:after="0"/>
        <w:ind w:firstLine="708"/>
        <w:jc w:val="both"/>
        <w:rPr>
          <w:rFonts w:ascii="Times New Roman" w:hAnsi="Times New Roman" w:cs="Times New Roman"/>
          <w:sz w:val="28"/>
          <w:szCs w:val="28"/>
        </w:rPr>
      </w:pPr>
      <w:r w:rsidRPr="00F86206">
        <w:rPr>
          <w:rFonts w:ascii="Times New Roman" w:hAnsi="Times New Roman" w:cs="Times New Roman"/>
          <w:sz w:val="28"/>
          <w:szCs w:val="28"/>
        </w:rPr>
        <w:t>Стратегическое и оперативное управления непосредственно связанны друг с другом</w:t>
      </w:r>
      <w:r w:rsidR="00656352">
        <w:rPr>
          <w:rFonts w:ascii="Times New Roman" w:hAnsi="Times New Roman" w:cs="Times New Roman"/>
          <w:sz w:val="28"/>
          <w:szCs w:val="28"/>
        </w:rPr>
        <w:t>, можно говорить о таком соотношении: система оперативного управления часть стратегического менеджмента. Это можно доказать на конкретном примере, касающегося проектируемой фабрики «Мягкое счастье». Рассмотрим, ранее приведенную стратегию развития – расширение ассортимента, и как в ней соотносятся стратегический и оперативный менеджмент.</w:t>
      </w:r>
    </w:p>
    <w:p w:rsidR="00656352" w:rsidRPr="00656352" w:rsidRDefault="00656352" w:rsidP="00BF1E2E">
      <w:pPr>
        <w:spacing w:after="0"/>
        <w:ind w:firstLine="708"/>
        <w:jc w:val="both"/>
        <w:rPr>
          <w:rFonts w:ascii="Times New Roman" w:hAnsi="Times New Roman" w:cs="Times New Roman"/>
          <w:sz w:val="28"/>
          <w:szCs w:val="28"/>
        </w:rPr>
      </w:pPr>
      <w:r w:rsidRPr="00656352">
        <w:t xml:space="preserve"> </w:t>
      </w:r>
      <w:r w:rsidRPr="00656352">
        <w:rPr>
          <w:rFonts w:ascii="Times New Roman" w:hAnsi="Times New Roman" w:cs="Times New Roman"/>
          <w:sz w:val="28"/>
          <w:szCs w:val="28"/>
        </w:rPr>
        <w:t xml:space="preserve">Сущность управления ассортиментом заключается в том, чтобы </w:t>
      </w:r>
      <w:r w:rsidR="00BF1E2E">
        <w:rPr>
          <w:rFonts w:ascii="Times New Roman" w:hAnsi="Times New Roman" w:cs="Times New Roman"/>
          <w:sz w:val="28"/>
          <w:szCs w:val="28"/>
        </w:rPr>
        <w:t xml:space="preserve">предприятия </w:t>
      </w:r>
      <w:r w:rsidRPr="00656352">
        <w:rPr>
          <w:rFonts w:ascii="Times New Roman" w:hAnsi="Times New Roman" w:cs="Times New Roman"/>
          <w:sz w:val="28"/>
          <w:szCs w:val="28"/>
        </w:rPr>
        <w:t xml:space="preserve">предлагали рынку определенную совокупность товаров, которые бы, соответствуя в целом профилю его деятельности, наиболее полно удовлетворяли требованиям определенных категорий покупателей. </w:t>
      </w:r>
    </w:p>
    <w:p w:rsidR="00656352" w:rsidRPr="00656352" w:rsidRDefault="00656352" w:rsidP="00BF1E2E">
      <w:pPr>
        <w:spacing w:after="0"/>
        <w:ind w:firstLine="708"/>
        <w:jc w:val="both"/>
        <w:rPr>
          <w:rFonts w:ascii="Times New Roman" w:hAnsi="Times New Roman" w:cs="Times New Roman"/>
          <w:sz w:val="28"/>
          <w:szCs w:val="28"/>
        </w:rPr>
      </w:pPr>
      <w:r w:rsidRPr="00656352">
        <w:rPr>
          <w:rFonts w:ascii="Times New Roman" w:hAnsi="Times New Roman" w:cs="Times New Roman"/>
          <w:sz w:val="28"/>
          <w:szCs w:val="28"/>
        </w:rPr>
        <w:t xml:space="preserve">Мы считаем, что управление ассортиментом следует рассматривать в двух аспектах: стратегическом и оперативном. Такое рассмотрение основано на одном из методов познания - классификации, т.е. делении объема некоторого исходного понятия на основе определенных признаков объекта. Другими словами, в зависимости от периода, на который принимается управляющее решение и степени влияния на будущее, его можно классифицировать на стратегическое и оперативное. </w:t>
      </w:r>
    </w:p>
    <w:p w:rsidR="00656352" w:rsidRPr="00656352" w:rsidRDefault="00656352" w:rsidP="00BF1E2E">
      <w:pPr>
        <w:spacing w:after="0"/>
        <w:ind w:firstLine="708"/>
        <w:jc w:val="both"/>
        <w:rPr>
          <w:rFonts w:ascii="Times New Roman" w:hAnsi="Times New Roman" w:cs="Times New Roman"/>
          <w:sz w:val="28"/>
          <w:szCs w:val="28"/>
        </w:rPr>
      </w:pPr>
      <w:r w:rsidRPr="00656352">
        <w:rPr>
          <w:rFonts w:ascii="Times New Roman" w:hAnsi="Times New Roman" w:cs="Times New Roman"/>
          <w:sz w:val="28"/>
          <w:szCs w:val="28"/>
        </w:rPr>
        <w:t xml:space="preserve">В соответствии с заданным критерием мы выявили два видовых понятия: стратегическое управление ассортиментом, оперативное управление ассортиментом. </w:t>
      </w:r>
    </w:p>
    <w:p w:rsidR="00656352" w:rsidRPr="00656352" w:rsidRDefault="00656352" w:rsidP="00BF1E2E">
      <w:pPr>
        <w:spacing w:after="0"/>
        <w:ind w:firstLine="708"/>
        <w:jc w:val="both"/>
        <w:rPr>
          <w:rFonts w:ascii="Times New Roman" w:hAnsi="Times New Roman" w:cs="Times New Roman"/>
          <w:sz w:val="28"/>
          <w:szCs w:val="28"/>
        </w:rPr>
      </w:pPr>
      <w:r w:rsidRPr="00656352">
        <w:rPr>
          <w:rFonts w:ascii="Times New Roman" w:hAnsi="Times New Roman" w:cs="Times New Roman"/>
          <w:sz w:val="28"/>
          <w:szCs w:val="28"/>
        </w:rPr>
        <w:t xml:space="preserve">Стратегическое управление ассортиментом предусматривает выбор стратегических направлений деятельности предприятия, учитывающих влияние факторов внешней и внутренней сред. При разработке данного уровня решений применяется инструментарий стратегического управления, направленный на формирование хозяйственного портфеля предприятия. </w:t>
      </w:r>
    </w:p>
    <w:p w:rsidR="00656352" w:rsidRPr="00656352" w:rsidRDefault="00656352" w:rsidP="00BF1E2E">
      <w:pPr>
        <w:spacing w:after="0"/>
        <w:ind w:firstLine="708"/>
        <w:jc w:val="both"/>
        <w:rPr>
          <w:rFonts w:ascii="Times New Roman" w:hAnsi="Times New Roman" w:cs="Times New Roman"/>
          <w:sz w:val="28"/>
          <w:szCs w:val="28"/>
        </w:rPr>
      </w:pPr>
      <w:r w:rsidRPr="00656352">
        <w:rPr>
          <w:rFonts w:ascii="Times New Roman" w:hAnsi="Times New Roman" w:cs="Times New Roman"/>
          <w:sz w:val="28"/>
          <w:szCs w:val="28"/>
        </w:rPr>
        <w:t>Под хозяйственным портфелем понимается совокупность отдельных направлений деяте</w:t>
      </w:r>
      <w:r w:rsidR="00BF1E2E">
        <w:rPr>
          <w:rFonts w:ascii="Times New Roman" w:hAnsi="Times New Roman" w:cs="Times New Roman"/>
          <w:sz w:val="28"/>
          <w:szCs w:val="28"/>
        </w:rPr>
        <w:t xml:space="preserve">льности и продукции предприятия. </w:t>
      </w:r>
      <w:r w:rsidRPr="00656352">
        <w:rPr>
          <w:rFonts w:ascii="Times New Roman" w:hAnsi="Times New Roman" w:cs="Times New Roman"/>
          <w:sz w:val="28"/>
          <w:szCs w:val="28"/>
        </w:rPr>
        <w:t xml:space="preserve">С помощью стратегического анализа хозяйственного портфеля руководство предприятия выявляет и оценивает различные направления хозяйственной деятельности с целью вложения ресурсов в наиболее прибыльные и сужение или прекращение наиболее убыточных направлений деятельности. </w:t>
      </w:r>
    </w:p>
    <w:p w:rsidR="00656352" w:rsidRPr="00656352" w:rsidRDefault="00656352" w:rsidP="00BF1E2E">
      <w:pPr>
        <w:spacing w:after="0"/>
        <w:ind w:firstLine="708"/>
        <w:jc w:val="both"/>
        <w:rPr>
          <w:rFonts w:ascii="Times New Roman" w:hAnsi="Times New Roman" w:cs="Times New Roman"/>
          <w:sz w:val="28"/>
          <w:szCs w:val="28"/>
        </w:rPr>
      </w:pPr>
      <w:r w:rsidRPr="00656352">
        <w:rPr>
          <w:rFonts w:ascii="Times New Roman" w:hAnsi="Times New Roman" w:cs="Times New Roman"/>
          <w:sz w:val="28"/>
          <w:szCs w:val="28"/>
        </w:rPr>
        <w:t xml:space="preserve">Оперативное управление связано с разработкой производственной программы предприятия (портфеля заказов) на предстоящий плановый период в рамках тех направлений видов деятельности, которые выбраны на этапе разработки стратегических решений. </w:t>
      </w:r>
    </w:p>
    <w:p w:rsidR="00656352" w:rsidRPr="00656352" w:rsidRDefault="00656352" w:rsidP="00BF1E2E">
      <w:pPr>
        <w:spacing w:after="0"/>
        <w:ind w:firstLine="708"/>
        <w:jc w:val="both"/>
        <w:rPr>
          <w:rFonts w:ascii="Times New Roman" w:hAnsi="Times New Roman" w:cs="Times New Roman"/>
          <w:sz w:val="28"/>
          <w:szCs w:val="28"/>
        </w:rPr>
      </w:pPr>
      <w:r w:rsidRPr="00656352">
        <w:rPr>
          <w:rFonts w:ascii="Times New Roman" w:hAnsi="Times New Roman" w:cs="Times New Roman"/>
          <w:sz w:val="28"/>
          <w:szCs w:val="28"/>
        </w:rPr>
        <w:t>Производственная программа (портфель заказов) определяет ассортимент и объем выпуска (заказа) продукции в натуральном и стоимостном выражении</w:t>
      </w:r>
      <w:r w:rsidR="00BF1E2E">
        <w:rPr>
          <w:rFonts w:ascii="Times New Roman" w:hAnsi="Times New Roman" w:cs="Times New Roman"/>
          <w:sz w:val="28"/>
          <w:szCs w:val="28"/>
        </w:rPr>
        <w:t>.</w:t>
      </w:r>
      <w:r w:rsidRPr="00656352">
        <w:rPr>
          <w:rFonts w:ascii="Times New Roman" w:hAnsi="Times New Roman" w:cs="Times New Roman"/>
          <w:sz w:val="28"/>
          <w:szCs w:val="28"/>
        </w:rPr>
        <w:t xml:space="preserve"> При оперативном управлении ассортиментом </w:t>
      </w:r>
      <w:r w:rsidR="002643ED">
        <w:rPr>
          <w:rFonts w:ascii="Times New Roman" w:hAnsi="Times New Roman" w:cs="Times New Roman"/>
          <w:sz w:val="28"/>
          <w:szCs w:val="28"/>
        </w:rPr>
        <w:t xml:space="preserve"> игрушек будут применя</w:t>
      </w:r>
      <w:r w:rsidRPr="00656352">
        <w:rPr>
          <w:rFonts w:ascii="Times New Roman" w:hAnsi="Times New Roman" w:cs="Times New Roman"/>
          <w:sz w:val="28"/>
          <w:szCs w:val="28"/>
        </w:rPr>
        <w:t>тся</w:t>
      </w:r>
      <w:r w:rsidR="002643ED">
        <w:rPr>
          <w:rFonts w:ascii="Times New Roman" w:hAnsi="Times New Roman" w:cs="Times New Roman"/>
          <w:sz w:val="28"/>
          <w:szCs w:val="28"/>
        </w:rPr>
        <w:t xml:space="preserve"> </w:t>
      </w:r>
      <w:r w:rsidRPr="00656352">
        <w:rPr>
          <w:rFonts w:ascii="Times New Roman" w:hAnsi="Times New Roman" w:cs="Times New Roman"/>
          <w:sz w:val="28"/>
          <w:szCs w:val="28"/>
        </w:rPr>
        <w:t xml:space="preserve">количественные методы анализа ассортимента и влияния факторов внешней и внутренней среды предприятия. </w:t>
      </w:r>
    </w:p>
    <w:p w:rsidR="00656352" w:rsidRPr="00656352" w:rsidRDefault="00656352" w:rsidP="00EE4D2A">
      <w:pPr>
        <w:spacing w:after="0"/>
        <w:ind w:firstLine="708"/>
        <w:jc w:val="both"/>
        <w:rPr>
          <w:rFonts w:ascii="Times New Roman" w:hAnsi="Times New Roman" w:cs="Times New Roman"/>
          <w:sz w:val="28"/>
          <w:szCs w:val="28"/>
        </w:rPr>
      </w:pPr>
      <w:r w:rsidRPr="00656352">
        <w:rPr>
          <w:rFonts w:ascii="Times New Roman" w:hAnsi="Times New Roman" w:cs="Times New Roman"/>
          <w:sz w:val="28"/>
          <w:szCs w:val="28"/>
        </w:rPr>
        <w:t xml:space="preserve">Следовательно, исходя из вышеизложенного, мы считаем, что управление ассортиментом заключается в разработке предприятием ассортиментной политики с последующим формированием ассортимента с </w:t>
      </w:r>
    </w:p>
    <w:p w:rsidR="00656352" w:rsidRPr="00656352" w:rsidRDefault="00656352" w:rsidP="00EE4D2A">
      <w:pPr>
        <w:spacing w:after="0"/>
        <w:jc w:val="both"/>
        <w:rPr>
          <w:rFonts w:ascii="Times New Roman" w:hAnsi="Times New Roman" w:cs="Times New Roman"/>
          <w:sz w:val="28"/>
          <w:szCs w:val="28"/>
        </w:rPr>
      </w:pPr>
      <w:r w:rsidRPr="00656352">
        <w:rPr>
          <w:rFonts w:ascii="Times New Roman" w:hAnsi="Times New Roman" w:cs="Times New Roman"/>
          <w:sz w:val="28"/>
          <w:szCs w:val="28"/>
        </w:rPr>
        <w:t xml:space="preserve">помощью стратегических и оперативных инструментов, позволяющих учитывать влияние внутренних и внешних факторов среды предприятия. </w:t>
      </w:r>
    </w:p>
    <w:p w:rsidR="00656352" w:rsidRPr="00656352" w:rsidRDefault="00656352" w:rsidP="00BF1E2E">
      <w:pPr>
        <w:spacing w:after="0"/>
        <w:ind w:firstLine="708"/>
        <w:jc w:val="both"/>
        <w:rPr>
          <w:rFonts w:ascii="Times New Roman" w:hAnsi="Times New Roman" w:cs="Times New Roman"/>
          <w:sz w:val="28"/>
          <w:szCs w:val="28"/>
        </w:rPr>
      </w:pPr>
      <w:r w:rsidRPr="00656352">
        <w:rPr>
          <w:rFonts w:ascii="Times New Roman" w:hAnsi="Times New Roman" w:cs="Times New Roman"/>
          <w:sz w:val="28"/>
          <w:szCs w:val="28"/>
        </w:rPr>
        <w:t xml:space="preserve">Отсутствие ассортиментной политики ведет к неустойчивости структуры ассортимента из-за воздействия случайных факторов, потере контроля над конкурентоспособностью и коммерческой эффективностью товаров. Принимаемые решения в таком случае основываются на интуиции, а не на трезвом расчете, учитывающем долговременные интересы. </w:t>
      </w:r>
    </w:p>
    <w:p w:rsidR="00656352" w:rsidRDefault="00656352" w:rsidP="00BF1E2E">
      <w:pPr>
        <w:spacing w:after="0"/>
        <w:ind w:firstLine="708"/>
        <w:jc w:val="both"/>
        <w:rPr>
          <w:rFonts w:ascii="Times New Roman" w:hAnsi="Times New Roman" w:cs="Times New Roman"/>
          <w:sz w:val="28"/>
          <w:szCs w:val="28"/>
        </w:rPr>
      </w:pPr>
      <w:r w:rsidRPr="00656352">
        <w:rPr>
          <w:rFonts w:ascii="Times New Roman" w:hAnsi="Times New Roman" w:cs="Times New Roman"/>
          <w:sz w:val="28"/>
          <w:szCs w:val="28"/>
        </w:rPr>
        <w:t xml:space="preserve">Хорошо продуманная ассортиментная политика не только позволяет оптимизировать процесс обновления товарного ассортимента, но и служит для руководства предприятия указателем общей направленности действий, способных скорректировать текущие ситуации. Отсутствие генерального курса, без которого нет и долгосрочной ассортиментной политики, может привести к неправильным решениям, распылению сил и средств, отказу от запуска изделий в производство, когда на это уже затрачены огромные средства. </w:t>
      </w:r>
    </w:p>
    <w:p w:rsidR="00EE4D2A" w:rsidRDefault="00EE4D2A" w:rsidP="00BF1E2E">
      <w:pPr>
        <w:spacing w:after="0"/>
        <w:ind w:firstLine="708"/>
        <w:jc w:val="both"/>
        <w:rPr>
          <w:rFonts w:ascii="Times New Roman" w:hAnsi="Times New Roman" w:cs="Times New Roman"/>
          <w:sz w:val="28"/>
          <w:szCs w:val="28"/>
        </w:rPr>
      </w:pPr>
      <w:r>
        <w:rPr>
          <w:rFonts w:ascii="Times New Roman" w:hAnsi="Times New Roman" w:cs="Times New Roman"/>
          <w:sz w:val="28"/>
          <w:szCs w:val="28"/>
        </w:rPr>
        <w:t>Т. о. мы видим, что стратегическое управление очень важная часть управление проектируемой фабрики мягких игрушек, однако, без оперативной части никак не добиться задуманных целей.</w:t>
      </w:r>
    </w:p>
    <w:p w:rsidR="00370D34" w:rsidRDefault="00370D34" w:rsidP="00BF1E2E">
      <w:pPr>
        <w:spacing w:after="0"/>
        <w:ind w:firstLine="708"/>
        <w:jc w:val="both"/>
        <w:rPr>
          <w:rFonts w:ascii="Times New Roman" w:hAnsi="Times New Roman" w:cs="Times New Roman"/>
          <w:sz w:val="28"/>
          <w:szCs w:val="28"/>
        </w:rPr>
      </w:pPr>
    </w:p>
    <w:p w:rsidR="00370D34" w:rsidRDefault="00370D34" w:rsidP="00BF1E2E">
      <w:pPr>
        <w:spacing w:after="0"/>
        <w:ind w:firstLine="708"/>
        <w:jc w:val="both"/>
        <w:rPr>
          <w:rFonts w:ascii="Times New Roman" w:hAnsi="Times New Roman" w:cs="Times New Roman"/>
          <w:sz w:val="28"/>
          <w:szCs w:val="28"/>
        </w:rPr>
      </w:pPr>
    </w:p>
    <w:p w:rsidR="00370D34" w:rsidRDefault="00370D34" w:rsidP="00BF1E2E">
      <w:pPr>
        <w:spacing w:after="0"/>
        <w:ind w:firstLine="708"/>
        <w:jc w:val="both"/>
        <w:rPr>
          <w:rFonts w:ascii="Times New Roman" w:hAnsi="Times New Roman" w:cs="Times New Roman"/>
          <w:sz w:val="28"/>
          <w:szCs w:val="28"/>
        </w:rPr>
      </w:pPr>
    </w:p>
    <w:p w:rsidR="00370D34" w:rsidRDefault="00370D34" w:rsidP="00BF1E2E">
      <w:pPr>
        <w:spacing w:after="0"/>
        <w:ind w:firstLine="708"/>
        <w:jc w:val="both"/>
        <w:rPr>
          <w:rFonts w:ascii="Times New Roman" w:hAnsi="Times New Roman" w:cs="Times New Roman"/>
          <w:sz w:val="28"/>
          <w:szCs w:val="28"/>
        </w:rPr>
      </w:pPr>
    </w:p>
    <w:p w:rsidR="00370D34" w:rsidRDefault="00370D34" w:rsidP="00BF1E2E">
      <w:pPr>
        <w:spacing w:after="0"/>
        <w:ind w:firstLine="708"/>
        <w:jc w:val="both"/>
        <w:rPr>
          <w:rFonts w:ascii="Times New Roman" w:hAnsi="Times New Roman" w:cs="Times New Roman"/>
          <w:sz w:val="28"/>
          <w:szCs w:val="28"/>
        </w:rPr>
      </w:pPr>
    </w:p>
    <w:p w:rsidR="00370D34" w:rsidRDefault="00370D34" w:rsidP="00BF1E2E">
      <w:pPr>
        <w:spacing w:after="0"/>
        <w:ind w:firstLine="708"/>
        <w:jc w:val="both"/>
        <w:rPr>
          <w:rFonts w:ascii="Times New Roman" w:hAnsi="Times New Roman" w:cs="Times New Roman"/>
          <w:sz w:val="28"/>
          <w:szCs w:val="28"/>
        </w:rPr>
      </w:pPr>
    </w:p>
    <w:p w:rsidR="00370D34" w:rsidRDefault="00370D34" w:rsidP="00BF1E2E">
      <w:pPr>
        <w:spacing w:after="0"/>
        <w:ind w:firstLine="708"/>
        <w:jc w:val="both"/>
        <w:rPr>
          <w:rFonts w:ascii="Times New Roman" w:hAnsi="Times New Roman" w:cs="Times New Roman"/>
          <w:sz w:val="28"/>
          <w:szCs w:val="28"/>
        </w:rPr>
      </w:pPr>
    </w:p>
    <w:p w:rsidR="00370D34" w:rsidRDefault="00370D34" w:rsidP="00BF1E2E">
      <w:pPr>
        <w:spacing w:after="0"/>
        <w:ind w:firstLine="708"/>
        <w:jc w:val="both"/>
        <w:rPr>
          <w:rFonts w:ascii="Times New Roman" w:hAnsi="Times New Roman" w:cs="Times New Roman"/>
          <w:sz w:val="28"/>
          <w:szCs w:val="28"/>
        </w:rPr>
      </w:pPr>
    </w:p>
    <w:p w:rsidR="00370D34" w:rsidRDefault="00370D34" w:rsidP="00BF1E2E">
      <w:pPr>
        <w:spacing w:after="0"/>
        <w:ind w:firstLine="708"/>
        <w:jc w:val="both"/>
        <w:rPr>
          <w:rFonts w:ascii="Times New Roman" w:hAnsi="Times New Roman" w:cs="Times New Roman"/>
          <w:sz w:val="28"/>
          <w:szCs w:val="28"/>
        </w:rPr>
      </w:pPr>
    </w:p>
    <w:p w:rsidR="00370D34" w:rsidRDefault="00370D34" w:rsidP="00BF1E2E">
      <w:pPr>
        <w:spacing w:after="0"/>
        <w:ind w:firstLine="708"/>
        <w:jc w:val="both"/>
        <w:rPr>
          <w:rFonts w:ascii="Times New Roman" w:hAnsi="Times New Roman" w:cs="Times New Roman"/>
          <w:sz w:val="28"/>
          <w:szCs w:val="28"/>
        </w:rPr>
      </w:pPr>
    </w:p>
    <w:p w:rsidR="00370D34" w:rsidRDefault="00370D34" w:rsidP="00BF1E2E">
      <w:pPr>
        <w:spacing w:after="0"/>
        <w:ind w:firstLine="708"/>
        <w:jc w:val="both"/>
        <w:rPr>
          <w:rFonts w:ascii="Times New Roman" w:hAnsi="Times New Roman" w:cs="Times New Roman"/>
          <w:sz w:val="28"/>
          <w:szCs w:val="28"/>
        </w:rPr>
      </w:pPr>
    </w:p>
    <w:p w:rsidR="00370D34" w:rsidRDefault="00370D34" w:rsidP="00BF1E2E">
      <w:pPr>
        <w:spacing w:after="0"/>
        <w:ind w:firstLine="708"/>
        <w:jc w:val="both"/>
        <w:rPr>
          <w:rFonts w:ascii="Times New Roman" w:hAnsi="Times New Roman" w:cs="Times New Roman"/>
          <w:sz w:val="28"/>
          <w:szCs w:val="28"/>
        </w:rPr>
      </w:pPr>
    </w:p>
    <w:p w:rsidR="00370D34" w:rsidRDefault="00370D34" w:rsidP="00BF1E2E">
      <w:pPr>
        <w:spacing w:after="0"/>
        <w:ind w:firstLine="708"/>
        <w:jc w:val="both"/>
        <w:rPr>
          <w:rFonts w:ascii="Times New Roman" w:hAnsi="Times New Roman" w:cs="Times New Roman"/>
          <w:sz w:val="28"/>
          <w:szCs w:val="28"/>
        </w:rPr>
      </w:pPr>
    </w:p>
    <w:p w:rsidR="00370D34" w:rsidRDefault="00370D34" w:rsidP="00BF1E2E">
      <w:pPr>
        <w:spacing w:after="0"/>
        <w:ind w:firstLine="708"/>
        <w:jc w:val="both"/>
        <w:rPr>
          <w:rFonts w:ascii="Times New Roman" w:hAnsi="Times New Roman" w:cs="Times New Roman"/>
          <w:sz w:val="28"/>
          <w:szCs w:val="28"/>
        </w:rPr>
      </w:pPr>
    </w:p>
    <w:p w:rsidR="00370D34" w:rsidRDefault="00370D34" w:rsidP="00BF1E2E">
      <w:pPr>
        <w:spacing w:after="0"/>
        <w:ind w:firstLine="708"/>
        <w:jc w:val="both"/>
        <w:rPr>
          <w:rFonts w:ascii="Times New Roman" w:hAnsi="Times New Roman" w:cs="Times New Roman"/>
          <w:sz w:val="28"/>
          <w:szCs w:val="28"/>
        </w:rPr>
      </w:pPr>
    </w:p>
    <w:p w:rsidR="00370D34" w:rsidRDefault="00370D34" w:rsidP="00BF1E2E">
      <w:pPr>
        <w:spacing w:after="0"/>
        <w:ind w:firstLine="708"/>
        <w:jc w:val="both"/>
        <w:rPr>
          <w:rFonts w:ascii="Times New Roman" w:hAnsi="Times New Roman" w:cs="Times New Roman"/>
          <w:sz w:val="28"/>
          <w:szCs w:val="28"/>
        </w:rPr>
      </w:pPr>
    </w:p>
    <w:p w:rsidR="00370D34" w:rsidRPr="00370D34" w:rsidRDefault="00CD6702" w:rsidP="00CD6702">
      <w:pPr>
        <w:spacing w:after="0"/>
        <w:ind w:left="568"/>
        <w:jc w:val="center"/>
        <w:rPr>
          <w:rFonts w:ascii="Times New Roman" w:hAnsi="Times New Roman" w:cs="Times New Roman"/>
          <w:b/>
          <w:sz w:val="28"/>
          <w:szCs w:val="28"/>
        </w:rPr>
      </w:pPr>
      <w:r>
        <w:rPr>
          <w:rFonts w:ascii="Times New Roman" w:hAnsi="Times New Roman" w:cs="Times New Roman"/>
          <w:b/>
          <w:sz w:val="28"/>
          <w:szCs w:val="28"/>
        </w:rPr>
        <w:t xml:space="preserve">Раздел 7. </w:t>
      </w:r>
      <w:r w:rsidR="00370D34" w:rsidRPr="00370D34">
        <w:rPr>
          <w:rFonts w:ascii="Times New Roman" w:hAnsi="Times New Roman" w:cs="Times New Roman"/>
          <w:b/>
          <w:sz w:val="28"/>
          <w:szCs w:val="28"/>
        </w:rPr>
        <w:t>Идеи дальнейшего развития проектируемого бизнеса в перспективе (инновационный менеджмент)</w:t>
      </w:r>
    </w:p>
    <w:p w:rsidR="00370D34" w:rsidRDefault="00370D34" w:rsidP="00370D34">
      <w:pPr>
        <w:spacing w:after="0"/>
        <w:ind w:left="568"/>
        <w:jc w:val="both"/>
        <w:rPr>
          <w:rFonts w:ascii="Times New Roman" w:hAnsi="Times New Roman" w:cs="Times New Roman"/>
          <w:sz w:val="28"/>
          <w:szCs w:val="28"/>
        </w:rPr>
      </w:pPr>
    </w:p>
    <w:p w:rsidR="00370D34" w:rsidRPr="00370D34" w:rsidRDefault="00370D34" w:rsidP="00370D34">
      <w:pPr>
        <w:spacing w:after="0"/>
        <w:ind w:firstLine="568"/>
        <w:jc w:val="both"/>
        <w:rPr>
          <w:rFonts w:ascii="Times New Roman" w:hAnsi="Times New Roman" w:cs="Times New Roman"/>
          <w:sz w:val="28"/>
          <w:szCs w:val="28"/>
        </w:rPr>
      </w:pPr>
      <w:r w:rsidRPr="00370D34">
        <w:rPr>
          <w:rFonts w:ascii="Times New Roman" w:hAnsi="Times New Roman" w:cs="Times New Roman"/>
          <w:sz w:val="28"/>
          <w:szCs w:val="28"/>
        </w:rPr>
        <w:t>Для  рыночной  экономики  характерна  конкуренция  самостоятельных  фирм,</w:t>
      </w:r>
      <w:r>
        <w:rPr>
          <w:rFonts w:ascii="Times New Roman" w:hAnsi="Times New Roman" w:cs="Times New Roman"/>
          <w:sz w:val="28"/>
          <w:szCs w:val="28"/>
        </w:rPr>
        <w:t xml:space="preserve"> </w:t>
      </w:r>
      <w:r w:rsidRPr="00370D34">
        <w:rPr>
          <w:rFonts w:ascii="Times New Roman" w:hAnsi="Times New Roman" w:cs="Times New Roman"/>
          <w:sz w:val="28"/>
          <w:szCs w:val="28"/>
        </w:rPr>
        <w:t>заинтересованных  в  обновлении  продукции,  наличие   рынка   нововведений,</w:t>
      </w:r>
      <w:r>
        <w:rPr>
          <w:rFonts w:ascii="Times New Roman" w:hAnsi="Times New Roman" w:cs="Times New Roman"/>
          <w:sz w:val="28"/>
          <w:szCs w:val="28"/>
        </w:rPr>
        <w:t xml:space="preserve"> </w:t>
      </w:r>
      <w:r w:rsidRPr="00370D34">
        <w:rPr>
          <w:rFonts w:ascii="Times New Roman" w:hAnsi="Times New Roman" w:cs="Times New Roman"/>
          <w:sz w:val="28"/>
          <w:szCs w:val="28"/>
        </w:rPr>
        <w:t>конкурирующих друг с другом. Поэтому существует рыночный отбор нововведений,</w:t>
      </w:r>
      <w:r>
        <w:rPr>
          <w:rFonts w:ascii="Times New Roman" w:hAnsi="Times New Roman" w:cs="Times New Roman"/>
          <w:sz w:val="28"/>
          <w:szCs w:val="28"/>
        </w:rPr>
        <w:t xml:space="preserve"> </w:t>
      </w:r>
      <w:r w:rsidRPr="00370D34">
        <w:rPr>
          <w:rFonts w:ascii="Times New Roman" w:hAnsi="Times New Roman" w:cs="Times New Roman"/>
          <w:sz w:val="28"/>
          <w:szCs w:val="28"/>
        </w:rPr>
        <w:t>в котором участвуют инновационные менеджеры.</w:t>
      </w:r>
    </w:p>
    <w:p w:rsidR="00370D34" w:rsidRPr="00370D34" w:rsidRDefault="00370D34" w:rsidP="00370D34">
      <w:pPr>
        <w:spacing w:after="0"/>
        <w:jc w:val="both"/>
        <w:rPr>
          <w:rFonts w:ascii="Times New Roman" w:hAnsi="Times New Roman" w:cs="Times New Roman"/>
          <w:sz w:val="28"/>
          <w:szCs w:val="28"/>
        </w:rPr>
      </w:pPr>
      <w:r w:rsidRPr="00370D34">
        <w:rPr>
          <w:rFonts w:ascii="Times New Roman" w:hAnsi="Times New Roman" w:cs="Times New Roman"/>
          <w:sz w:val="28"/>
          <w:szCs w:val="28"/>
        </w:rPr>
        <w:t xml:space="preserve">   Инновационные менеджеры могут  действовать  в  различных  организационных</w:t>
      </w:r>
      <w:r>
        <w:rPr>
          <w:rFonts w:ascii="Times New Roman" w:hAnsi="Times New Roman" w:cs="Times New Roman"/>
          <w:sz w:val="28"/>
          <w:szCs w:val="28"/>
        </w:rPr>
        <w:t xml:space="preserve"> </w:t>
      </w:r>
      <w:r w:rsidRPr="00370D34">
        <w:rPr>
          <w:rFonts w:ascii="Times New Roman" w:hAnsi="Times New Roman" w:cs="Times New Roman"/>
          <w:sz w:val="28"/>
          <w:szCs w:val="28"/>
        </w:rPr>
        <w:t>структурах  (академии  наук,  вузы,  научные   общества,   исследовательские</w:t>
      </w:r>
      <w:r>
        <w:rPr>
          <w:rFonts w:ascii="Times New Roman" w:hAnsi="Times New Roman" w:cs="Times New Roman"/>
          <w:sz w:val="28"/>
          <w:szCs w:val="28"/>
        </w:rPr>
        <w:t xml:space="preserve"> </w:t>
      </w:r>
      <w:r w:rsidRPr="00370D34">
        <w:rPr>
          <w:rFonts w:ascii="Times New Roman" w:hAnsi="Times New Roman" w:cs="Times New Roman"/>
          <w:sz w:val="28"/>
          <w:szCs w:val="28"/>
        </w:rPr>
        <w:t>организации,  конструкторские  бюро   и   др.),выполняя   функции   создания</w:t>
      </w:r>
      <w:r>
        <w:rPr>
          <w:rFonts w:ascii="Times New Roman" w:hAnsi="Times New Roman" w:cs="Times New Roman"/>
          <w:sz w:val="28"/>
          <w:szCs w:val="28"/>
        </w:rPr>
        <w:t xml:space="preserve"> </w:t>
      </w:r>
      <w:r w:rsidRPr="00370D34">
        <w:rPr>
          <w:rFonts w:ascii="Times New Roman" w:hAnsi="Times New Roman" w:cs="Times New Roman"/>
          <w:sz w:val="28"/>
          <w:szCs w:val="28"/>
        </w:rPr>
        <w:t>творческих коллективов,  поиска  и  распространения  новшеств,  формирование</w:t>
      </w:r>
      <w:r>
        <w:rPr>
          <w:rFonts w:ascii="Times New Roman" w:hAnsi="Times New Roman" w:cs="Times New Roman"/>
          <w:sz w:val="28"/>
          <w:szCs w:val="28"/>
        </w:rPr>
        <w:t xml:space="preserve"> </w:t>
      </w:r>
      <w:r w:rsidRPr="00370D34">
        <w:rPr>
          <w:rFonts w:ascii="Times New Roman" w:hAnsi="Times New Roman" w:cs="Times New Roman"/>
          <w:sz w:val="28"/>
          <w:szCs w:val="28"/>
        </w:rPr>
        <w:t>портфеля  заказов  на  научные  исследования  и  разработки.  Они  управляют</w:t>
      </w:r>
      <w:r>
        <w:rPr>
          <w:rFonts w:ascii="Times New Roman" w:hAnsi="Times New Roman" w:cs="Times New Roman"/>
          <w:sz w:val="28"/>
          <w:szCs w:val="28"/>
        </w:rPr>
        <w:t xml:space="preserve"> </w:t>
      </w:r>
      <w:r w:rsidRPr="00370D34">
        <w:rPr>
          <w:rFonts w:ascii="Times New Roman" w:hAnsi="Times New Roman" w:cs="Times New Roman"/>
          <w:sz w:val="28"/>
          <w:szCs w:val="28"/>
        </w:rPr>
        <w:t>научными коллективами, занимаются координацией научных исследований и должны</w:t>
      </w:r>
      <w:r>
        <w:rPr>
          <w:rFonts w:ascii="Times New Roman" w:hAnsi="Times New Roman" w:cs="Times New Roman"/>
          <w:sz w:val="28"/>
          <w:szCs w:val="28"/>
        </w:rPr>
        <w:t xml:space="preserve"> </w:t>
      </w:r>
      <w:r w:rsidRPr="00370D34">
        <w:rPr>
          <w:rFonts w:ascii="Times New Roman" w:hAnsi="Times New Roman" w:cs="Times New Roman"/>
          <w:sz w:val="28"/>
          <w:szCs w:val="28"/>
        </w:rPr>
        <w:t>обладать качествами традиционного менеджера и ученого исследователя, а также</w:t>
      </w:r>
      <w:r>
        <w:rPr>
          <w:rFonts w:ascii="Times New Roman" w:hAnsi="Times New Roman" w:cs="Times New Roman"/>
          <w:sz w:val="28"/>
          <w:szCs w:val="28"/>
        </w:rPr>
        <w:t xml:space="preserve"> </w:t>
      </w:r>
      <w:r w:rsidRPr="00370D34">
        <w:rPr>
          <w:rFonts w:ascii="Times New Roman" w:hAnsi="Times New Roman" w:cs="Times New Roman"/>
          <w:sz w:val="28"/>
          <w:szCs w:val="28"/>
        </w:rPr>
        <w:t>быть  квалифицированными  экономистами,  способными  оценить   эффективность</w:t>
      </w:r>
    </w:p>
    <w:p w:rsidR="00370D34" w:rsidRDefault="00370D34" w:rsidP="00370D34">
      <w:pPr>
        <w:spacing w:after="0"/>
        <w:jc w:val="both"/>
        <w:rPr>
          <w:rFonts w:ascii="Times New Roman" w:hAnsi="Times New Roman" w:cs="Times New Roman"/>
          <w:sz w:val="28"/>
          <w:szCs w:val="28"/>
        </w:rPr>
      </w:pPr>
      <w:r w:rsidRPr="00370D34">
        <w:rPr>
          <w:rFonts w:ascii="Times New Roman" w:hAnsi="Times New Roman" w:cs="Times New Roman"/>
          <w:sz w:val="28"/>
          <w:szCs w:val="28"/>
        </w:rPr>
        <w:t>нововведений.</w:t>
      </w:r>
    </w:p>
    <w:p w:rsidR="00370D34" w:rsidRDefault="00370D34" w:rsidP="00370D34">
      <w:pPr>
        <w:spacing w:after="0"/>
        <w:ind w:firstLine="708"/>
        <w:jc w:val="both"/>
        <w:rPr>
          <w:rFonts w:ascii="Times New Roman" w:hAnsi="Times New Roman" w:cs="Times New Roman"/>
          <w:sz w:val="28"/>
          <w:szCs w:val="28"/>
        </w:rPr>
      </w:pPr>
      <w:r w:rsidRPr="00370D34">
        <w:rPr>
          <w:rFonts w:ascii="Times New Roman" w:hAnsi="Times New Roman" w:cs="Times New Roman"/>
          <w:sz w:val="28"/>
          <w:szCs w:val="28"/>
        </w:rPr>
        <w:t xml:space="preserve"> Новый сложный этап реформирования  экономики  России  требует  подготовки</w:t>
      </w:r>
      <w:r>
        <w:rPr>
          <w:rFonts w:ascii="Times New Roman" w:hAnsi="Times New Roman" w:cs="Times New Roman"/>
          <w:sz w:val="28"/>
          <w:szCs w:val="28"/>
        </w:rPr>
        <w:t xml:space="preserve"> </w:t>
      </w:r>
      <w:r w:rsidRPr="00370D34">
        <w:rPr>
          <w:rFonts w:ascii="Times New Roman" w:hAnsi="Times New Roman" w:cs="Times New Roman"/>
          <w:sz w:val="28"/>
          <w:szCs w:val="28"/>
        </w:rPr>
        <w:t>специалистов по инновационному менеджменту,  владеющих  методами  управления</w:t>
      </w:r>
      <w:r>
        <w:rPr>
          <w:rFonts w:ascii="Times New Roman" w:hAnsi="Times New Roman" w:cs="Times New Roman"/>
          <w:sz w:val="28"/>
          <w:szCs w:val="28"/>
        </w:rPr>
        <w:t xml:space="preserve"> </w:t>
      </w:r>
      <w:r w:rsidRPr="00370D34">
        <w:rPr>
          <w:rFonts w:ascii="Times New Roman" w:hAnsi="Times New Roman" w:cs="Times New Roman"/>
          <w:sz w:val="28"/>
          <w:szCs w:val="28"/>
        </w:rPr>
        <w:t>научными коллективами, исследованиями и разработками и способных работать на</w:t>
      </w:r>
      <w:r>
        <w:rPr>
          <w:rFonts w:ascii="Times New Roman" w:hAnsi="Times New Roman" w:cs="Times New Roman"/>
          <w:sz w:val="28"/>
          <w:szCs w:val="28"/>
        </w:rPr>
        <w:t xml:space="preserve"> </w:t>
      </w:r>
      <w:r w:rsidRPr="00370D34">
        <w:rPr>
          <w:rFonts w:ascii="Times New Roman" w:hAnsi="Times New Roman" w:cs="Times New Roman"/>
          <w:sz w:val="28"/>
          <w:szCs w:val="28"/>
        </w:rPr>
        <w:t>рынке нововведений.</w:t>
      </w:r>
    </w:p>
    <w:p w:rsidR="00370D34" w:rsidRDefault="00370D34" w:rsidP="005F4064">
      <w:pPr>
        <w:spacing w:after="0"/>
        <w:ind w:firstLine="708"/>
        <w:jc w:val="both"/>
        <w:rPr>
          <w:rFonts w:ascii="Times New Roman" w:hAnsi="Times New Roman" w:cs="Times New Roman"/>
          <w:sz w:val="28"/>
          <w:szCs w:val="28"/>
        </w:rPr>
      </w:pPr>
      <w:r w:rsidRPr="00370D34">
        <w:rPr>
          <w:rFonts w:ascii="Times New Roman" w:hAnsi="Times New Roman" w:cs="Times New Roman"/>
          <w:sz w:val="28"/>
          <w:szCs w:val="28"/>
        </w:rPr>
        <w:t>В современных условиях существуют проблемы  финансирования  инновационной</w:t>
      </w:r>
      <w:r>
        <w:rPr>
          <w:rFonts w:ascii="Times New Roman" w:hAnsi="Times New Roman" w:cs="Times New Roman"/>
          <w:sz w:val="28"/>
          <w:szCs w:val="28"/>
        </w:rPr>
        <w:t xml:space="preserve"> </w:t>
      </w:r>
      <w:r w:rsidRPr="00370D34">
        <w:rPr>
          <w:rFonts w:ascii="Times New Roman" w:hAnsi="Times New Roman" w:cs="Times New Roman"/>
          <w:sz w:val="28"/>
          <w:szCs w:val="28"/>
        </w:rPr>
        <w:t>деятельности, проводятся конкурсы грантов. Участие в конкурсе может принести</w:t>
      </w:r>
      <w:r w:rsidR="005F4064">
        <w:rPr>
          <w:rFonts w:ascii="Times New Roman" w:hAnsi="Times New Roman" w:cs="Times New Roman"/>
          <w:sz w:val="28"/>
          <w:szCs w:val="28"/>
        </w:rPr>
        <w:t xml:space="preserve"> </w:t>
      </w:r>
      <w:r w:rsidRPr="00370D34">
        <w:rPr>
          <w:rFonts w:ascii="Times New Roman" w:hAnsi="Times New Roman" w:cs="Times New Roman"/>
          <w:sz w:val="28"/>
          <w:szCs w:val="28"/>
        </w:rPr>
        <w:t>успех при условии правильного оформления конкурсных документов.</w:t>
      </w:r>
      <w:r w:rsidR="005F4064">
        <w:rPr>
          <w:rFonts w:ascii="Times New Roman" w:hAnsi="Times New Roman" w:cs="Times New Roman"/>
          <w:sz w:val="28"/>
          <w:szCs w:val="28"/>
        </w:rPr>
        <w:t xml:space="preserve"> Поэтому в данном разделе мы будем говорить не столько об инновациях, сколько о новациях, т.е. не учитывая финансовый аспект.</w:t>
      </w:r>
    </w:p>
    <w:p w:rsidR="005F4064" w:rsidRPr="005F4064" w:rsidRDefault="005F4064" w:rsidP="005F4064">
      <w:pPr>
        <w:spacing w:after="0"/>
        <w:ind w:firstLine="708"/>
        <w:jc w:val="both"/>
        <w:rPr>
          <w:rFonts w:ascii="Times New Roman" w:hAnsi="Times New Roman" w:cs="Times New Roman"/>
          <w:sz w:val="28"/>
          <w:szCs w:val="28"/>
        </w:rPr>
      </w:pPr>
      <w:r w:rsidRPr="005F4064">
        <w:rPr>
          <w:rFonts w:ascii="Times New Roman" w:hAnsi="Times New Roman" w:cs="Times New Roman"/>
          <w:sz w:val="28"/>
          <w:szCs w:val="28"/>
        </w:rPr>
        <w:t>Если рассматривать предприятие (фирму) как систему, можно выделить:</w:t>
      </w:r>
    </w:p>
    <w:p w:rsidR="005F4064" w:rsidRDefault="005F4064" w:rsidP="005F4064">
      <w:pPr>
        <w:spacing w:after="0"/>
        <w:ind w:firstLine="708"/>
        <w:jc w:val="both"/>
        <w:rPr>
          <w:rFonts w:ascii="Times New Roman" w:hAnsi="Times New Roman" w:cs="Times New Roman"/>
          <w:sz w:val="28"/>
          <w:szCs w:val="28"/>
        </w:rPr>
      </w:pPr>
      <w:r w:rsidRPr="005F4064">
        <w:rPr>
          <w:rFonts w:ascii="Times New Roman" w:hAnsi="Times New Roman" w:cs="Times New Roman"/>
          <w:sz w:val="28"/>
          <w:szCs w:val="28"/>
        </w:rPr>
        <w:t>1. Инновации на входе в предприятие (изменения в выборе  и  использовании</w:t>
      </w:r>
      <w:r>
        <w:rPr>
          <w:rFonts w:ascii="Times New Roman" w:hAnsi="Times New Roman" w:cs="Times New Roman"/>
          <w:sz w:val="28"/>
          <w:szCs w:val="28"/>
        </w:rPr>
        <w:t xml:space="preserve"> </w:t>
      </w:r>
      <w:r w:rsidRPr="005F4064">
        <w:rPr>
          <w:rFonts w:ascii="Times New Roman" w:hAnsi="Times New Roman" w:cs="Times New Roman"/>
          <w:sz w:val="28"/>
          <w:szCs w:val="28"/>
        </w:rPr>
        <w:t>сырья, материалов, машин и оборудования, информации и др.);</w:t>
      </w:r>
    </w:p>
    <w:p w:rsidR="005F4064" w:rsidRPr="005F4064" w:rsidRDefault="005F4064" w:rsidP="005F4064">
      <w:pPr>
        <w:spacing w:after="0"/>
        <w:ind w:firstLine="708"/>
        <w:jc w:val="both"/>
        <w:rPr>
          <w:rFonts w:ascii="Times New Roman" w:hAnsi="Times New Roman" w:cs="Times New Roman"/>
          <w:sz w:val="28"/>
          <w:szCs w:val="28"/>
        </w:rPr>
      </w:pPr>
      <w:r w:rsidRPr="005F4064">
        <w:rPr>
          <w:rFonts w:ascii="Times New Roman" w:hAnsi="Times New Roman" w:cs="Times New Roman"/>
          <w:sz w:val="28"/>
          <w:szCs w:val="28"/>
        </w:rPr>
        <w:t>2. Инновации  на  выходе  с  предприятия  (изделия,  услуги,  технологии,</w:t>
      </w:r>
      <w:r w:rsidRPr="005F4064">
        <w:t xml:space="preserve"> </w:t>
      </w:r>
      <w:r w:rsidRPr="005F4064">
        <w:rPr>
          <w:rFonts w:ascii="Times New Roman" w:hAnsi="Times New Roman" w:cs="Times New Roman"/>
          <w:sz w:val="28"/>
          <w:szCs w:val="28"/>
        </w:rPr>
        <w:t>информация и др.);</w:t>
      </w:r>
    </w:p>
    <w:p w:rsidR="005F4064" w:rsidRDefault="005F4064" w:rsidP="005F406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5F4064">
        <w:rPr>
          <w:rFonts w:ascii="Times New Roman" w:hAnsi="Times New Roman" w:cs="Times New Roman"/>
          <w:sz w:val="28"/>
          <w:szCs w:val="28"/>
        </w:rPr>
        <w:t>Инновации   системной   структуры    предприятия    (управленческой,</w:t>
      </w:r>
      <w:r>
        <w:rPr>
          <w:rFonts w:ascii="Times New Roman" w:hAnsi="Times New Roman" w:cs="Times New Roman"/>
          <w:sz w:val="28"/>
          <w:szCs w:val="28"/>
        </w:rPr>
        <w:t xml:space="preserve"> </w:t>
      </w:r>
      <w:r w:rsidRPr="005F4064">
        <w:rPr>
          <w:rFonts w:ascii="Times New Roman" w:hAnsi="Times New Roman" w:cs="Times New Roman"/>
          <w:sz w:val="28"/>
          <w:szCs w:val="28"/>
        </w:rPr>
        <w:t>производственной, технологической).</w:t>
      </w:r>
    </w:p>
    <w:p w:rsidR="005F4064" w:rsidRDefault="005F4064" w:rsidP="005F406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Попробуем представить новшества по каждому из видов новаций, ориентируясь на проектируемою предприятия  </w:t>
      </w:r>
      <w:r w:rsidRPr="005F4064">
        <w:rPr>
          <w:rFonts w:ascii="Times New Roman" w:hAnsi="Times New Roman" w:cs="Times New Roman"/>
          <w:sz w:val="28"/>
          <w:szCs w:val="28"/>
        </w:rPr>
        <w:t>фабрике “</w:t>
      </w:r>
      <w:r>
        <w:rPr>
          <w:rFonts w:ascii="Times New Roman" w:hAnsi="Times New Roman" w:cs="Times New Roman"/>
          <w:sz w:val="28"/>
          <w:szCs w:val="28"/>
        </w:rPr>
        <w:t>Мягкое счастье».</w:t>
      </w:r>
    </w:p>
    <w:p w:rsidR="00CB2C08" w:rsidRDefault="00CB2C08" w:rsidP="00CB2C08">
      <w:pPr>
        <w:spacing w:after="0"/>
        <w:ind w:firstLine="708"/>
        <w:jc w:val="both"/>
        <w:rPr>
          <w:rFonts w:ascii="Times New Roman" w:hAnsi="Times New Roman" w:cs="Times New Roman"/>
          <w:sz w:val="28"/>
          <w:szCs w:val="28"/>
        </w:rPr>
      </w:pPr>
      <w:r>
        <w:rPr>
          <w:rFonts w:ascii="Times New Roman" w:hAnsi="Times New Roman" w:cs="Times New Roman"/>
          <w:sz w:val="28"/>
          <w:szCs w:val="28"/>
        </w:rPr>
        <w:t>В рамках выполненного при финансовой поддержке РГНФ научно-исследовательского проекта «Формирования эффективной модели управления производственным потенциалом субъектов регионального бизнеса в рыночных условиях», мы рассмотрим как этот проект может помочь в инновационной деятельности проектируемой фабрики «Мягкое счастье».</w:t>
      </w:r>
    </w:p>
    <w:p w:rsidR="005F4064" w:rsidRDefault="00CB2C08" w:rsidP="00CB2C08">
      <w:pPr>
        <w:spacing w:after="0"/>
        <w:jc w:val="both"/>
        <w:rPr>
          <w:rFonts w:ascii="Times New Roman" w:hAnsi="Times New Roman" w:cs="Times New Roman"/>
          <w:sz w:val="28"/>
          <w:szCs w:val="28"/>
        </w:rPr>
      </w:pPr>
      <w:r>
        <w:rPr>
          <w:rFonts w:ascii="Times New Roman" w:hAnsi="Times New Roman" w:cs="Times New Roman"/>
          <w:sz w:val="28"/>
          <w:szCs w:val="28"/>
        </w:rPr>
        <w:tab/>
      </w:r>
      <w:r w:rsidR="00826386">
        <w:rPr>
          <w:rFonts w:ascii="Times New Roman" w:hAnsi="Times New Roman" w:cs="Times New Roman"/>
          <w:sz w:val="28"/>
          <w:szCs w:val="28"/>
        </w:rPr>
        <w:t xml:space="preserve">Создания условий для эффективного функционирования субъектов регионального бизнеса является приоритетной задачей </w:t>
      </w:r>
      <w:r>
        <w:rPr>
          <w:rFonts w:ascii="Times New Roman" w:hAnsi="Times New Roman" w:cs="Times New Roman"/>
          <w:sz w:val="28"/>
          <w:szCs w:val="28"/>
        </w:rPr>
        <w:t xml:space="preserve">государственных органов власти в любой из циклов функционирования экономики. В кризисный и </w:t>
      </w:r>
      <w:r w:rsidR="00484AC0">
        <w:rPr>
          <w:rFonts w:ascii="Times New Roman" w:hAnsi="Times New Roman" w:cs="Times New Roman"/>
          <w:sz w:val="28"/>
          <w:szCs w:val="28"/>
        </w:rPr>
        <w:t>посткризисный периоды повышается роль государственного регулирования экономики, увеличивается социальная ответственность государства в процессе воспроизводства экономических благ. Преодоление производственного кризиса возможно за счет внедрения в производства новых инновационных и конкурентоспособных продуктов.</w:t>
      </w:r>
    </w:p>
    <w:p w:rsidR="00146A4F" w:rsidRDefault="00146A4F" w:rsidP="00CB2C08">
      <w:pPr>
        <w:spacing w:after="0"/>
        <w:jc w:val="both"/>
        <w:rPr>
          <w:rFonts w:ascii="Times New Roman" w:hAnsi="Times New Roman" w:cs="Times New Roman"/>
          <w:sz w:val="28"/>
          <w:szCs w:val="28"/>
          <w:lang w:val="en-US"/>
        </w:rPr>
      </w:pPr>
      <w:r>
        <w:rPr>
          <w:rFonts w:ascii="Times New Roman" w:hAnsi="Times New Roman" w:cs="Times New Roman"/>
          <w:sz w:val="28"/>
          <w:szCs w:val="28"/>
        </w:rPr>
        <w:tab/>
        <w:t>Ивановская область является основным</w:t>
      </w:r>
      <w:r w:rsidR="00D037F7">
        <w:rPr>
          <w:rFonts w:ascii="Times New Roman" w:hAnsi="Times New Roman" w:cs="Times New Roman"/>
          <w:sz w:val="28"/>
          <w:szCs w:val="28"/>
        </w:rPr>
        <w:t xml:space="preserve"> центром по производству текстильной продукции. В условиях кризиса региональным органам власти необходимо задать правильный вектор развития и использования производственно-инновационного потенциала с учетом сложившейся специализации региона. Поэтому продукт, который будет производить проектируемое предприятие должен быть не тривиальным, он должен вносить свежую струю в текстильную специализацию региона. По мимо стандартных видов продукции «игрушечного» бизнеса компания «Мягкое счастье» предлагает выполнение индивидуальных заказов для фирм партнеров. В этом есть особенность предприятия. Ведь приоритетным направлением развития текстильной промышленности региона может стать внедрение новых инновационных технологий. </w:t>
      </w:r>
    </w:p>
    <w:p w:rsidR="0008434F" w:rsidRDefault="00D037F7" w:rsidP="00CB2C08">
      <w:pPr>
        <w:spacing w:after="0"/>
        <w:jc w:val="both"/>
        <w:rPr>
          <w:rFonts w:ascii="Times New Roman" w:hAnsi="Times New Roman" w:cs="Times New Roman"/>
          <w:sz w:val="28"/>
          <w:szCs w:val="28"/>
        </w:rPr>
      </w:pPr>
      <w:r>
        <w:rPr>
          <w:rFonts w:ascii="Times New Roman" w:hAnsi="Times New Roman" w:cs="Times New Roman"/>
          <w:sz w:val="28"/>
          <w:szCs w:val="28"/>
          <w:lang w:val="en-US"/>
        </w:rPr>
        <w:tab/>
      </w:r>
      <w:r w:rsidRPr="00D037F7">
        <w:rPr>
          <w:rFonts w:ascii="Times New Roman" w:hAnsi="Times New Roman" w:cs="Times New Roman"/>
          <w:sz w:val="28"/>
          <w:szCs w:val="28"/>
        </w:rPr>
        <w:t>Если данное предприятие будет развиваться совме</w:t>
      </w:r>
      <w:r>
        <w:rPr>
          <w:rFonts w:ascii="Times New Roman" w:hAnsi="Times New Roman" w:cs="Times New Roman"/>
          <w:sz w:val="28"/>
          <w:szCs w:val="28"/>
        </w:rPr>
        <w:t xml:space="preserve">стно с другими текстильными предприятиями края по программе «Формирования эффективной модели управления производственным потенциалом субъектов регионального бизнеса в рыночных условиях», то это даст </w:t>
      </w:r>
      <w:r w:rsidR="00DC1840">
        <w:rPr>
          <w:rFonts w:ascii="Times New Roman" w:hAnsi="Times New Roman" w:cs="Times New Roman"/>
          <w:sz w:val="28"/>
          <w:szCs w:val="28"/>
        </w:rPr>
        <w:t>возможность создания на территории Ивановской области ядра текстильно-промышленного кластера и сформирует основу для развития дальнейшего межотраслевого взаимодействия</w:t>
      </w:r>
      <w:r w:rsidR="0008434F">
        <w:rPr>
          <w:rFonts w:ascii="Times New Roman" w:hAnsi="Times New Roman" w:cs="Times New Roman"/>
          <w:sz w:val="28"/>
          <w:szCs w:val="28"/>
        </w:rPr>
        <w:t xml:space="preserve"> на территории региона. Доля продукции инновационного характера в объеме продаж возрастет и измениться структура текстильного региона, а продукция компании «Мягкое счастье» может внести вклад в это развития.</w:t>
      </w:r>
    </w:p>
    <w:p w:rsidR="00D037F7" w:rsidRDefault="00FB18A5" w:rsidP="00CB2C08">
      <w:pPr>
        <w:spacing w:after="0"/>
        <w:jc w:val="both"/>
        <w:rPr>
          <w:rFonts w:ascii="Times New Roman" w:hAnsi="Times New Roman" w:cs="Times New Roman"/>
          <w:sz w:val="28"/>
          <w:szCs w:val="28"/>
        </w:rPr>
      </w:pPr>
      <w:r>
        <w:rPr>
          <w:rFonts w:ascii="Times New Roman" w:hAnsi="Times New Roman" w:cs="Times New Roman"/>
          <w:sz w:val="28"/>
          <w:szCs w:val="28"/>
        </w:rPr>
        <w:tab/>
        <w:t xml:space="preserve">К инновационным процессам, которые используются на проектируемом предприятии можно отнести использование системы менеджмента качества (СМК). Функционирование СМК на предприятии </w:t>
      </w:r>
      <w:r w:rsidR="00E80292">
        <w:rPr>
          <w:rFonts w:ascii="Times New Roman" w:hAnsi="Times New Roman" w:cs="Times New Roman"/>
          <w:sz w:val="28"/>
          <w:szCs w:val="28"/>
        </w:rPr>
        <w:t>способствует не только повышению конкурентоспособности, но и устойчивому развитию предприятия в длительной перспективе, росту экономических, финансовых, экономических и социальных показателей.</w:t>
      </w:r>
      <w:r>
        <w:rPr>
          <w:rFonts w:ascii="Times New Roman" w:hAnsi="Times New Roman" w:cs="Times New Roman"/>
          <w:sz w:val="28"/>
          <w:szCs w:val="28"/>
        </w:rPr>
        <w:t xml:space="preserve"> </w:t>
      </w:r>
      <w:r w:rsidR="00DC1840">
        <w:rPr>
          <w:rFonts w:ascii="Times New Roman" w:hAnsi="Times New Roman" w:cs="Times New Roman"/>
          <w:sz w:val="28"/>
          <w:szCs w:val="28"/>
        </w:rPr>
        <w:t xml:space="preserve"> </w:t>
      </w:r>
    </w:p>
    <w:p w:rsidR="003B29F9" w:rsidRPr="003B29F9" w:rsidRDefault="003B29F9" w:rsidP="003B29F9">
      <w:pPr>
        <w:spacing w:after="0"/>
        <w:ind w:firstLine="708"/>
        <w:jc w:val="both"/>
        <w:rPr>
          <w:rFonts w:ascii="Times New Roman" w:hAnsi="Times New Roman" w:cs="Times New Roman"/>
          <w:sz w:val="28"/>
          <w:szCs w:val="28"/>
        </w:rPr>
      </w:pPr>
      <w:r w:rsidRPr="003B29F9">
        <w:rPr>
          <w:rFonts w:ascii="Times New Roman" w:hAnsi="Times New Roman" w:cs="Times New Roman"/>
          <w:sz w:val="28"/>
          <w:szCs w:val="28"/>
        </w:rPr>
        <w:t xml:space="preserve">Внедрение системы менеджмента качества и её последующая сертификация </w:t>
      </w:r>
      <w:r>
        <w:rPr>
          <w:rFonts w:ascii="Times New Roman" w:hAnsi="Times New Roman" w:cs="Times New Roman"/>
          <w:sz w:val="28"/>
          <w:szCs w:val="28"/>
        </w:rPr>
        <w:t>поможет компании «Мягкое счастье» приобрести</w:t>
      </w:r>
      <w:r w:rsidRPr="003B29F9">
        <w:rPr>
          <w:rFonts w:ascii="Times New Roman" w:hAnsi="Times New Roman" w:cs="Times New Roman"/>
          <w:sz w:val="28"/>
          <w:szCs w:val="28"/>
        </w:rPr>
        <w:t xml:space="preserve"> ряд стратегических и экономических преимуществ:</w:t>
      </w:r>
    </w:p>
    <w:p w:rsidR="003B29F9" w:rsidRPr="003B29F9" w:rsidRDefault="003B29F9" w:rsidP="003B29F9">
      <w:pPr>
        <w:numPr>
          <w:ilvl w:val="0"/>
          <w:numId w:val="22"/>
        </w:numPr>
        <w:spacing w:after="0"/>
        <w:jc w:val="both"/>
        <w:rPr>
          <w:rFonts w:ascii="Times New Roman" w:hAnsi="Times New Roman" w:cs="Times New Roman"/>
          <w:sz w:val="28"/>
          <w:szCs w:val="28"/>
        </w:rPr>
      </w:pPr>
      <w:r w:rsidRPr="003B29F9">
        <w:rPr>
          <w:rFonts w:ascii="Times New Roman" w:hAnsi="Times New Roman" w:cs="Times New Roman"/>
          <w:sz w:val="28"/>
          <w:szCs w:val="28"/>
        </w:rPr>
        <w:t xml:space="preserve">Усовершенствование системы управления и повышение ее эффективности. </w:t>
      </w:r>
    </w:p>
    <w:p w:rsidR="003B29F9" w:rsidRPr="003B29F9" w:rsidRDefault="003B29F9" w:rsidP="003B29F9">
      <w:pPr>
        <w:numPr>
          <w:ilvl w:val="0"/>
          <w:numId w:val="22"/>
        </w:numPr>
        <w:spacing w:after="0"/>
        <w:jc w:val="both"/>
        <w:rPr>
          <w:rFonts w:ascii="Times New Roman" w:hAnsi="Times New Roman" w:cs="Times New Roman"/>
          <w:sz w:val="28"/>
          <w:szCs w:val="28"/>
        </w:rPr>
      </w:pPr>
      <w:r w:rsidRPr="003B29F9">
        <w:rPr>
          <w:rFonts w:ascii="Times New Roman" w:hAnsi="Times New Roman" w:cs="Times New Roman"/>
          <w:sz w:val="28"/>
          <w:szCs w:val="28"/>
        </w:rPr>
        <w:t xml:space="preserve">Получение преимущества перед конкурентами при участии в российских и международных тендерах, выставках, торгах. </w:t>
      </w:r>
    </w:p>
    <w:p w:rsidR="003B29F9" w:rsidRPr="003B29F9" w:rsidRDefault="003B29F9" w:rsidP="003B29F9">
      <w:pPr>
        <w:numPr>
          <w:ilvl w:val="0"/>
          <w:numId w:val="22"/>
        </w:numPr>
        <w:spacing w:after="0"/>
        <w:jc w:val="both"/>
        <w:rPr>
          <w:rFonts w:ascii="Times New Roman" w:hAnsi="Times New Roman" w:cs="Times New Roman"/>
          <w:sz w:val="28"/>
          <w:szCs w:val="28"/>
        </w:rPr>
      </w:pPr>
      <w:r w:rsidRPr="003B29F9">
        <w:rPr>
          <w:rFonts w:ascii="Times New Roman" w:hAnsi="Times New Roman" w:cs="Times New Roman"/>
          <w:sz w:val="28"/>
          <w:szCs w:val="28"/>
        </w:rPr>
        <w:t xml:space="preserve">Оптимизация документооборота компании, облегчение перехода на электронный документооборот. </w:t>
      </w:r>
    </w:p>
    <w:p w:rsidR="003B29F9" w:rsidRPr="003B29F9" w:rsidRDefault="003B29F9" w:rsidP="003B29F9">
      <w:pPr>
        <w:numPr>
          <w:ilvl w:val="0"/>
          <w:numId w:val="22"/>
        </w:numPr>
        <w:spacing w:after="0"/>
        <w:jc w:val="both"/>
        <w:rPr>
          <w:rFonts w:ascii="Times New Roman" w:hAnsi="Times New Roman" w:cs="Times New Roman"/>
          <w:sz w:val="28"/>
          <w:szCs w:val="28"/>
        </w:rPr>
      </w:pPr>
      <w:r w:rsidRPr="003B29F9">
        <w:rPr>
          <w:rFonts w:ascii="Times New Roman" w:hAnsi="Times New Roman" w:cs="Times New Roman"/>
          <w:sz w:val="28"/>
          <w:szCs w:val="28"/>
        </w:rPr>
        <w:t>Повышение качества продукции</w:t>
      </w:r>
      <w:r>
        <w:rPr>
          <w:rFonts w:ascii="Times New Roman" w:hAnsi="Times New Roman" w:cs="Times New Roman"/>
          <w:sz w:val="28"/>
          <w:szCs w:val="28"/>
        </w:rPr>
        <w:t>.</w:t>
      </w:r>
      <w:r w:rsidRPr="003B29F9">
        <w:rPr>
          <w:rFonts w:ascii="Times New Roman" w:hAnsi="Times New Roman" w:cs="Times New Roman"/>
          <w:sz w:val="28"/>
          <w:szCs w:val="28"/>
        </w:rPr>
        <w:t xml:space="preserve"> </w:t>
      </w:r>
    </w:p>
    <w:p w:rsidR="003B29F9" w:rsidRPr="003B29F9" w:rsidRDefault="003B29F9" w:rsidP="003B29F9">
      <w:pPr>
        <w:numPr>
          <w:ilvl w:val="0"/>
          <w:numId w:val="22"/>
        </w:numPr>
        <w:spacing w:after="0"/>
        <w:jc w:val="both"/>
        <w:rPr>
          <w:rFonts w:ascii="Times New Roman" w:hAnsi="Times New Roman" w:cs="Times New Roman"/>
          <w:sz w:val="28"/>
          <w:szCs w:val="28"/>
        </w:rPr>
      </w:pPr>
      <w:r w:rsidRPr="003B29F9">
        <w:rPr>
          <w:rFonts w:ascii="Times New Roman" w:hAnsi="Times New Roman" w:cs="Times New Roman"/>
          <w:sz w:val="28"/>
          <w:szCs w:val="28"/>
        </w:rPr>
        <w:t xml:space="preserve">Удовлетворение требований поставщиков о наличии в компании действующей СМК. </w:t>
      </w:r>
    </w:p>
    <w:p w:rsidR="003B29F9" w:rsidRPr="003B29F9" w:rsidRDefault="003B29F9" w:rsidP="003B29F9">
      <w:pPr>
        <w:numPr>
          <w:ilvl w:val="0"/>
          <w:numId w:val="22"/>
        </w:numPr>
        <w:spacing w:after="0"/>
        <w:jc w:val="both"/>
        <w:rPr>
          <w:rFonts w:ascii="Times New Roman" w:hAnsi="Times New Roman" w:cs="Times New Roman"/>
          <w:sz w:val="28"/>
          <w:szCs w:val="28"/>
        </w:rPr>
      </w:pPr>
      <w:r w:rsidRPr="003B29F9">
        <w:rPr>
          <w:rFonts w:ascii="Times New Roman" w:hAnsi="Times New Roman" w:cs="Times New Roman"/>
          <w:sz w:val="28"/>
          <w:szCs w:val="28"/>
        </w:rPr>
        <w:t xml:space="preserve">Выполнение условия для получения государственного, военного или любого другого заказа, который финансируется из федерального или местного бюджета. </w:t>
      </w:r>
    </w:p>
    <w:p w:rsidR="003B29F9" w:rsidRPr="003B29F9" w:rsidRDefault="003B29F9" w:rsidP="003B29F9">
      <w:pPr>
        <w:numPr>
          <w:ilvl w:val="0"/>
          <w:numId w:val="22"/>
        </w:numPr>
        <w:spacing w:after="0"/>
        <w:jc w:val="both"/>
        <w:rPr>
          <w:rFonts w:ascii="Times New Roman" w:hAnsi="Times New Roman" w:cs="Times New Roman"/>
          <w:sz w:val="28"/>
          <w:szCs w:val="28"/>
        </w:rPr>
      </w:pPr>
      <w:r w:rsidRPr="003B29F9">
        <w:rPr>
          <w:rFonts w:ascii="Times New Roman" w:hAnsi="Times New Roman" w:cs="Times New Roman"/>
          <w:sz w:val="28"/>
          <w:szCs w:val="28"/>
        </w:rPr>
        <w:t xml:space="preserve">Повышение ответственности и дисциплинированности персонала. </w:t>
      </w:r>
    </w:p>
    <w:p w:rsidR="003B29F9" w:rsidRPr="003B29F9" w:rsidRDefault="003B29F9" w:rsidP="003B29F9">
      <w:pPr>
        <w:numPr>
          <w:ilvl w:val="0"/>
          <w:numId w:val="22"/>
        </w:numPr>
        <w:spacing w:after="0"/>
        <w:jc w:val="both"/>
        <w:rPr>
          <w:rFonts w:ascii="Times New Roman" w:hAnsi="Times New Roman" w:cs="Times New Roman"/>
          <w:sz w:val="28"/>
          <w:szCs w:val="28"/>
        </w:rPr>
      </w:pPr>
      <w:r w:rsidRPr="003B29F9">
        <w:rPr>
          <w:rFonts w:ascii="Times New Roman" w:hAnsi="Times New Roman" w:cs="Times New Roman"/>
          <w:sz w:val="28"/>
          <w:szCs w:val="28"/>
        </w:rPr>
        <w:t xml:space="preserve">Повышение имиджа и инвестиционной привлекательности компании в глазах иностранных и российских партнеров. </w:t>
      </w:r>
    </w:p>
    <w:p w:rsidR="003B29F9" w:rsidRDefault="003B29F9" w:rsidP="003B29F9">
      <w:pPr>
        <w:numPr>
          <w:ilvl w:val="0"/>
          <w:numId w:val="22"/>
        </w:numPr>
        <w:spacing w:after="0"/>
        <w:jc w:val="both"/>
        <w:rPr>
          <w:rFonts w:ascii="Times New Roman" w:hAnsi="Times New Roman" w:cs="Times New Roman"/>
          <w:sz w:val="28"/>
          <w:szCs w:val="28"/>
        </w:rPr>
      </w:pPr>
      <w:r w:rsidRPr="003B29F9">
        <w:rPr>
          <w:rFonts w:ascii="Times New Roman" w:hAnsi="Times New Roman" w:cs="Times New Roman"/>
          <w:sz w:val="28"/>
          <w:szCs w:val="28"/>
        </w:rPr>
        <w:t xml:space="preserve">Повышение имиджа организации в регионе и отрасли, что немаловажно для присутствия на рынке в первых рядах. </w:t>
      </w:r>
    </w:p>
    <w:p w:rsidR="003B29F9" w:rsidRDefault="003B29F9" w:rsidP="003B29F9">
      <w:pPr>
        <w:spacing w:after="0"/>
        <w:ind w:left="360"/>
        <w:jc w:val="both"/>
        <w:rPr>
          <w:rFonts w:ascii="Times New Roman" w:hAnsi="Times New Roman" w:cs="Times New Roman"/>
          <w:sz w:val="28"/>
          <w:szCs w:val="28"/>
        </w:rPr>
      </w:pPr>
    </w:p>
    <w:p w:rsidR="00A85FB7" w:rsidRDefault="003B29F9" w:rsidP="00A471B2">
      <w:pPr>
        <w:spacing w:after="0"/>
        <w:ind w:firstLine="709"/>
        <w:jc w:val="both"/>
        <w:rPr>
          <w:rFonts w:ascii="Times New Roman" w:hAnsi="Times New Roman" w:cs="Times New Roman"/>
          <w:sz w:val="28"/>
          <w:szCs w:val="28"/>
        </w:rPr>
      </w:pPr>
      <w:r>
        <w:rPr>
          <w:rFonts w:ascii="Times New Roman" w:hAnsi="Times New Roman" w:cs="Times New Roman"/>
          <w:sz w:val="28"/>
          <w:szCs w:val="28"/>
        </w:rPr>
        <w:t>Теперь перейдем к следующему инновационному процессу, который предполагается использовать на предприятии «Мягкое счасть</w:t>
      </w:r>
      <w:r w:rsidR="000F6910">
        <w:rPr>
          <w:rFonts w:ascii="Times New Roman" w:hAnsi="Times New Roman" w:cs="Times New Roman"/>
          <w:sz w:val="28"/>
          <w:szCs w:val="28"/>
        </w:rPr>
        <w:t xml:space="preserve">е». </w:t>
      </w:r>
      <w:r w:rsidR="00A85FB7">
        <w:rPr>
          <w:rFonts w:ascii="Times New Roman" w:hAnsi="Times New Roman" w:cs="Times New Roman"/>
          <w:sz w:val="28"/>
          <w:szCs w:val="28"/>
        </w:rPr>
        <w:t xml:space="preserve">Учитывая современные тенденции. Компания должна понимать, что если ее цель – занять достойную нишу на рынке, то простого освоения уже открытых знаний и информации из внешней среды будет недостаточно: нужен переход от политики догоняющего развития к политике технологического лидерства; поэтому на базе проектируемого предприятия предполагается открывать собственные образовательные центры, исследовательские подразделения, т.е. внедрять «саморазвивающиеся технологии». Конечно проектируемой предприятия не относится к числу крупных, однако такое поведение во многом может определить ее развитие. </w:t>
      </w:r>
    </w:p>
    <w:p w:rsidR="005A340A" w:rsidRDefault="00A85FB7" w:rsidP="00A471B2">
      <w:pPr>
        <w:spacing w:after="0"/>
        <w:ind w:firstLine="709"/>
        <w:jc w:val="both"/>
        <w:rPr>
          <w:rFonts w:ascii="Times New Roman" w:hAnsi="Times New Roman" w:cs="Times New Roman"/>
          <w:sz w:val="28"/>
          <w:szCs w:val="28"/>
        </w:rPr>
      </w:pPr>
      <w:r>
        <w:rPr>
          <w:rFonts w:ascii="Times New Roman" w:hAnsi="Times New Roman" w:cs="Times New Roman"/>
          <w:sz w:val="28"/>
          <w:szCs w:val="28"/>
        </w:rPr>
        <w:t>Работая над вопросом внутренней организации обучения персонала компании «Мягкое счастье» можно предложить разделение обучения персонала на две группы</w:t>
      </w:r>
      <w:r w:rsidR="005A340A">
        <w:rPr>
          <w:rFonts w:ascii="Times New Roman" w:hAnsi="Times New Roman" w:cs="Times New Roman"/>
          <w:sz w:val="28"/>
          <w:szCs w:val="28"/>
        </w:rPr>
        <w:t>:</w:t>
      </w:r>
    </w:p>
    <w:p w:rsidR="003B29F9" w:rsidRDefault="005A340A" w:rsidP="005A340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3D54A7">
        <w:rPr>
          <w:rFonts w:ascii="Times New Roman" w:hAnsi="Times New Roman" w:cs="Times New Roman"/>
          <w:sz w:val="28"/>
          <w:szCs w:val="28"/>
          <w:u w:val="single"/>
        </w:rPr>
        <w:t>Работа индивидуально с каждым работником освободить</w:t>
      </w:r>
      <w:r w:rsidR="00A85FB7">
        <w:rPr>
          <w:rFonts w:ascii="Times New Roman" w:hAnsi="Times New Roman" w:cs="Times New Roman"/>
          <w:sz w:val="28"/>
          <w:szCs w:val="28"/>
        </w:rPr>
        <w:t xml:space="preserve"> </w:t>
      </w:r>
    </w:p>
    <w:p w:rsidR="003D54A7" w:rsidRDefault="003D54A7" w:rsidP="003D54A7">
      <w:pPr>
        <w:numPr>
          <w:ilvl w:val="0"/>
          <w:numId w:val="23"/>
        </w:numPr>
        <w:spacing w:after="0"/>
        <w:jc w:val="both"/>
        <w:rPr>
          <w:rFonts w:ascii="Times New Roman" w:hAnsi="Times New Roman" w:cs="Times New Roman"/>
          <w:sz w:val="28"/>
          <w:szCs w:val="28"/>
        </w:rPr>
      </w:pPr>
      <w:r>
        <w:rPr>
          <w:rFonts w:ascii="Times New Roman" w:hAnsi="Times New Roman" w:cs="Times New Roman"/>
          <w:sz w:val="28"/>
          <w:szCs w:val="28"/>
        </w:rPr>
        <w:t>Освободить его образ мыслей от интеллектных моделей, стереотипов;</w:t>
      </w:r>
    </w:p>
    <w:p w:rsidR="003D54A7" w:rsidRDefault="003D54A7" w:rsidP="003D54A7">
      <w:pPr>
        <w:numPr>
          <w:ilvl w:val="0"/>
          <w:numId w:val="23"/>
        </w:numPr>
        <w:spacing w:after="0"/>
        <w:jc w:val="both"/>
        <w:rPr>
          <w:rFonts w:ascii="Times New Roman" w:hAnsi="Times New Roman" w:cs="Times New Roman"/>
          <w:sz w:val="28"/>
          <w:szCs w:val="28"/>
        </w:rPr>
      </w:pPr>
      <w:r>
        <w:rPr>
          <w:rFonts w:ascii="Times New Roman" w:hAnsi="Times New Roman" w:cs="Times New Roman"/>
          <w:sz w:val="28"/>
          <w:szCs w:val="28"/>
        </w:rPr>
        <w:t>Обучать непосредственно на предприятии без отрыва от работы;</w:t>
      </w:r>
    </w:p>
    <w:p w:rsidR="003D54A7" w:rsidRDefault="003D54A7" w:rsidP="003D54A7">
      <w:pPr>
        <w:numPr>
          <w:ilvl w:val="0"/>
          <w:numId w:val="23"/>
        </w:numPr>
        <w:spacing w:after="0"/>
        <w:jc w:val="both"/>
        <w:rPr>
          <w:rFonts w:ascii="Times New Roman" w:hAnsi="Times New Roman" w:cs="Times New Roman"/>
          <w:sz w:val="28"/>
          <w:szCs w:val="28"/>
        </w:rPr>
      </w:pPr>
      <w:r>
        <w:rPr>
          <w:rFonts w:ascii="Times New Roman" w:hAnsi="Times New Roman" w:cs="Times New Roman"/>
          <w:sz w:val="28"/>
          <w:szCs w:val="28"/>
        </w:rPr>
        <w:t>Содействовать развитию творческого мышления и анализу ситуаций, входящих за рамки их должностных обязанностей.</w:t>
      </w:r>
    </w:p>
    <w:p w:rsidR="003D54A7" w:rsidRPr="003D54A7" w:rsidRDefault="003D54A7" w:rsidP="003D54A7">
      <w:pPr>
        <w:spacing w:after="0"/>
        <w:ind w:left="709"/>
        <w:jc w:val="both"/>
        <w:rPr>
          <w:rFonts w:ascii="Times New Roman" w:hAnsi="Times New Roman" w:cs="Times New Roman"/>
          <w:sz w:val="28"/>
          <w:szCs w:val="28"/>
          <w:u w:val="single"/>
        </w:rPr>
      </w:pPr>
      <w:r>
        <w:rPr>
          <w:rFonts w:ascii="Times New Roman" w:hAnsi="Times New Roman" w:cs="Times New Roman"/>
          <w:sz w:val="28"/>
          <w:szCs w:val="28"/>
        </w:rPr>
        <w:t xml:space="preserve">2). </w:t>
      </w:r>
      <w:r w:rsidRPr="003D54A7">
        <w:rPr>
          <w:rFonts w:ascii="Times New Roman" w:hAnsi="Times New Roman" w:cs="Times New Roman"/>
          <w:sz w:val="28"/>
          <w:szCs w:val="28"/>
          <w:u w:val="single"/>
        </w:rPr>
        <w:t>Групповое обучение:</w:t>
      </w:r>
    </w:p>
    <w:p w:rsidR="003D54A7" w:rsidRDefault="003D54A7" w:rsidP="003D54A7">
      <w:pPr>
        <w:spacing w:after="0"/>
        <w:ind w:left="709"/>
        <w:jc w:val="both"/>
        <w:rPr>
          <w:rFonts w:ascii="Times New Roman" w:hAnsi="Times New Roman" w:cs="Times New Roman"/>
          <w:sz w:val="28"/>
          <w:szCs w:val="28"/>
        </w:rPr>
      </w:pPr>
      <w:r>
        <w:rPr>
          <w:rFonts w:ascii="Times New Roman" w:hAnsi="Times New Roman" w:cs="Times New Roman"/>
          <w:sz w:val="28"/>
          <w:szCs w:val="28"/>
        </w:rPr>
        <w:t>Главная задача – «подтягивание» интеллектуального уровня группы до среднего или даже наивысшего уровня ее членов. Это происходит, когда группа превращается в команду.</w:t>
      </w:r>
    </w:p>
    <w:p w:rsidR="003D54A7" w:rsidRDefault="00196ACD" w:rsidP="003D54A7">
      <w:pPr>
        <w:spacing w:after="0"/>
        <w:ind w:left="709"/>
        <w:jc w:val="both"/>
        <w:rPr>
          <w:rFonts w:ascii="Times New Roman" w:hAnsi="Times New Roman" w:cs="Times New Roman"/>
          <w:sz w:val="28"/>
          <w:szCs w:val="28"/>
        </w:rPr>
      </w:pPr>
      <w:r>
        <w:rPr>
          <w:rFonts w:ascii="Times New Roman" w:hAnsi="Times New Roman" w:cs="Times New Roman"/>
          <w:sz w:val="28"/>
          <w:szCs w:val="28"/>
        </w:rPr>
        <w:tab/>
        <w:t>Преобразование организации в самообучающуюся повысит эффективность работы коллектива при минимальном привлечении внешних ресурсов для изменения. Организация становится: способной к самообновлению, жизнеспособной, оперативно реагирующей на внешние воздействия – другими словами процесс адекватных изменений будет заложен в саму суть механизма функционирования организации.</w:t>
      </w:r>
    </w:p>
    <w:p w:rsidR="007B1388" w:rsidRDefault="00346E46" w:rsidP="005A6160">
      <w:pPr>
        <w:tabs>
          <w:tab w:val="center" w:pos="4677"/>
          <w:tab w:val="left" w:pos="5130"/>
        </w:tabs>
        <w:spacing w:after="0"/>
        <w:ind w:firstLine="851"/>
        <w:jc w:val="both"/>
        <w:rPr>
          <w:rFonts w:ascii="Times New Roman" w:hAnsi="Times New Roman" w:cs="Times New Roman"/>
          <w:sz w:val="28"/>
          <w:szCs w:val="28"/>
        </w:rPr>
      </w:pPr>
      <w:r>
        <w:rPr>
          <w:rFonts w:ascii="Times New Roman" w:hAnsi="Times New Roman" w:cs="Times New Roman"/>
          <w:sz w:val="28"/>
          <w:szCs w:val="28"/>
        </w:rPr>
        <w:tab/>
        <w:t xml:space="preserve">На проектируемом предприятии </w:t>
      </w:r>
      <w:r w:rsidR="005A6160">
        <w:rPr>
          <w:rFonts w:ascii="Times New Roman" w:hAnsi="Times New Roman" w:cs="Times New Roman"/>
          <w:sz w:val="28"/>
          <w:szCs w:val="28"/>
        </w:rPr>
        <w:t>предполагается использовать также, описанную в разделе 2 технологической многоуровневой системы кодов.</w:t>
      </w:r>
      <w:r w:rsidR="005A6160" w:rsidRPr="00B300C3">
        <w:rPr>
          <w:rFonts w:ascii="Times New Roman" w:hAnsi="Times New Roman" w:cs="Times New Roman"/>
          <w:sz w:val="28"/>
          <w:szCs w:val="28"/>
        </w:rPr>
        <w:t xml:space="preserve">  Преимущество позиционной многоуровневой системы кодов заключается в том, что она позволяет классифицировать и идентифицировать большое количество элементов</w:t>
      </w:r>
      <w:r w:rsidR="005A6160">
        <w:rPr>
          <w:rFonts w:ascii="Times New Roman" w:hAnsi="Times New Roman" w:cs="Times New Roman"/>
          <w:sz w:val="28"/>
          <w:szCs w:val="28"/>
        </w:rPr>
        <w:t xml:space="preserve"> системы процесса пошива игрушки</w:t>
      </w:r>
      <w:r w:rsidR="005A6160" w:rsidRPr="00B300C3">
        <w:rPr>
          <w:rFonts w:ascii="Times New Roman" w:hAnsi="Times New Roman" w:cs="Times New Roman"/>
          <w:sz w:val="28"/>
          <w:szCs w:val="28"/>
        </w:rPr>
        <w:t>, исключает возможность дублирования или повторения методов обработки и обеспечивает удобство машинной обработки данных. Это значительно расширяет возможности предприятия при выборе варианта методов обработки деталей и узлов благодаря дополнительному разветвлению проектных решений. А это очень важно для проектируемого предприятия, поскольку модели мягких игрушек могут часто меняться, а, следовательно, необходимо менять и структуру производство, особенно если речь идет об индивидуальных заказах.</w:t>
      </w:r>
    </w:p>
    <w:p w:rsidR="007B1388" w:rsidRDefault="007B1388" w:rsidP="005A6160">
      <w:pPr>
        <w:tabs>
          <w:tab w:val="center" w:pos="4677"/>
          <w:tab w:val="left" w:pos="5130"/>
        </w:tabs>
        <w:spacing w:after="0"/>
        <w:ind w:firstLine="851"/>
        <w:jc w:val="both"/>
        <w:rPr>
          <w:rFonts w:ascii="Times New Roman" w:hAnsi="Times New Roman" w:cs="Times New Roman"/>
          <w:sz w:val="28"/>
          <w:szCs w:val="28"/>
        </w:rPr>
      </w:pPr>
      <w:r w:rsidRPr="007B1388">
        <w:rPr>
          <w:rFonts w:ascii="Times New Roman" w:hAnsi="Times New Roman" w:cs="Times New Roman"/>
          <w:sz w:val="28"/>
          <w:szCs w:val="28"/>
        </w:rPr>
        <w:t>В заключение следует отметить, что инновационный процесс нельзя рассматривать как следствие более или менее случайных технических изобретений или других предпринимательских идей. Скорее он требует стратегического планирования и ориентированного на рынок управления. Связанные с этим задачи являются объектом инновационного менеджмента</w:t>
      </w:r>
      <w:r>
        <w:rPr>
          <w:rFonts w:ascii="Times New Roman" w:hAnsi="Times New Roman" w:cs="Times New Roman"/>
          <w:sz w:val="28"/>
          <w:szCs w:val="28"/>
        </w:rPr>
        <w:t>.</w:t>
      </w:r>
    </w:p>
    <w:p w:rsidR="007B1388" w:rsidRDefault="007B1388" w:rsidP="005A6160">
      <w:pPr>
        <w:tabs>
          <w:tab w:val="center" w:pos="4677"/>
          <w:tab w:val="left" w:pos="5130"/>
        </w:tabs>
        <w:spacing w:after="0"/>
        <w:ind w:firstLine="851"/>
        <w:jc w:val="both"/>
        <w:rPr>
          <w:rFonts w:ascii="Times New Roman" w:hAnsi="Times New Roman" w:cs="Times New Roman"/>
          <w:sz w:val="28"/>
          <w:szCs w:val="28"/>
        </w:rPr>
      </w:pPr>
    </w:p>
    <w:p w:rsidR="007B1388" w:rsidRDefault="007B1388" w:rsidP="005A6160">
      <w:pPr>
        <w:tabs>
          <w:tab w:val="center" w:pos="4677"/>
          <w:tab w:val="left" w:pos="5130"/>
        </w:tabs>
        <w:spacing w:after="0"/>
        <w:ind w:firstLine="851"/>
        <w:jc w:val="both"/>
        <w:rPr>
          <w:rFonts w:ascii="Times New Roman" w:hAnsi="Times New Roman" w:cs="Times New Roman"/>
          <w:sz w:val="28"/>
          <w:szCs w:val="28"/>
        </w:rPr>
      </w:pPr>
    </w:p>
    <w:p w:rsidR="007B1388" w:rsidRDefault="007B1388" w:rsidP="005A6160">
      <w:pPr>
        <w:tabs>
          <w:tab w:val="center" w:pos="4677"/>
          <w:tab w:val="left" w:pos="5130"/>
        </w:tabs>
        <w:spacing w:after="0"/>
        <w:ind w:firstLine="851"/>
        <w:jc w:val="both"/>
        <w:rPr>
          <w:rFonts w:ascii="Times New Roman" w:hAnsi="Times New Roman" w:cs="Times New Roman"/>
          <w:sz w:val="28"/>
          <w:szCs w:val="28"/>
        </w:rPr>
      </w:pPr>
    </w:p>
    <w:p w:rsidR="007B1388" w:rsidRDefault="007B1388" w:rsidP="005A6160">
      <w:pPr>
        <w:tabs>
          <w:tab w:val="center" w:pos="4677"/>
          <w:tab w:val="left" w:pos="5130"/>
        </w:tabs>
        <w:spacing w:after="0"/>
        <w:ind w:firstLine="851"/>
        <w:jc w:val="both"/>
        <w:rPr>
          <w:rFonts w:ascii="Times New Roman" w:hAnsi="Times New Roman" w:cs="Times New Roman"/>
          <w:sz w:val="28"/>
          <w:szCs w:val="28"/>
        </w:rPr>
      </w:pPr>
    </w:p>
    <w:p w:rsidR="005A6160" w:rsidRDefault="00CD6702" w:rsidP="00CD6702">
      <w:pPr>
        <w:tabs>
          <w:tab w:val="left" w:pos="0"/>
        </w:tabs>
        <w:spacing w:after="0"/>
        <w:ind w:left="568"/>
        <w:jc w:val="center"/>
        <w:rPr>
          <w:rFonts w:ascii="Times New Roman" w:hAnsi="Times New Roman" w:cs="Times New Roman"/>
          <w:b/>
          <w:sz w:val="28"/>
          <w:szCs w:val="28"/>
        </w:rPr>
      </w:pPr>
      <w:r>
        <w:rPr>
          <w:rFonts w:ascii="Times New Roman" w:hAnsi="Times New Roman" w:cs="Times New Roman"/>
          <w:b/>
          <w:sz w:val="28"/>
          <w:szCs w:val="28"/>
        </w:rPr>
        <w:t xml:space="preserve">Раздел 8. </w:t>
      </w:r>
      <w:r w:rsidR="00544657" w:rsidRPr="00544657">
        <w:rPr>
          <w:rFonts w:ascii="Times New Roman" w:hAnsi="Times New Roman" w:cs="Times New Roman"/>
          <w:b/>
          <w:sz w:val="28"/>
          <w:szCs w:val="28"/>
        </w:rPr>
        <w:t>Эффективность менеджмента – подходы к оценке эффективности системы менеджмента.</w:t>
      </w:r>
    </w:p>
    <w:p w:rsidR="00544657" w:rsidRDefault="00544657" w:rsidP="00544657">
      <w:pPr>
        <w:tabs>
          <w:tab w:val="left" w:pos="0"/>
        </w:tabs>
        <w:spacing w:after="0"/>
        <w:ind w:left="568"/>
        <w:rPr>
          <w:rFonts w:ascii="Times New Roman" w:hAnsi="Times New Roman" w:cs="Times New Roman"/>
          <w:b/>
          <w:sz w:val="28"/>
          <w:szCs w:val="28"/>
        </w:rPr>
      </w:pPr>
    </w:p>
    <w:p w:rsidR="00544657" w:rsidRPr="00544657" w:rsidRDefault="00544657" w:rsidP="00544657">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r w:rsidRPr="00544657">
        <w:rPr>
          <w:rFonts w:ascii="Times New Roman" w:hAnsi="Times New Roman" w:cs="Times New Roman"/>
          <w:b/>
          <w:sz w:val="28"/>
          <w:szCs w:val="28"/>
        </w:rPr>
        <w:t>Эффективность менеджмента</w:t>
      </w:r>
      <w:r w:rsidRPr="00544657">
        <w:rPr>
          <w:rFonts w:ascii="Times New Roman" w:hAnsi="Times New Roman" w:cs="Times New Roman"/>
          <w:sz w:val="28"/>
          <w:szCs w:val="28"/>
        </w:rPr>
        <w:t xml:space="preserve"> - сложное и многообразное понятие, смысл которого заключается в том, что весь процесс управления, начиная с постановки цели и заканчивая конечным результатом деятельности, должен производиться с наименьшими издержками или с наибольшей результативностью (производительностью). Материальные, трудовые и финансовые ресурсы должны преобразовываться в товары, услуги и т. д. Для этого существует организация, которая должна обеспечить это преобразование не только с выгодой для потребителя, но и для самой себя. Иными словами, затраты на преобразование должны быть меньше, чем стоимость результата. В этом и заключается сущность понятия эффекта и эффективной деятельности. Хороший менеджер видит организацию как систему зависящих друг от друга элементов, результативность функционирования которых зависит от непрерывного развития и движения этой системы.</w:t>
      </w:r>
    </w:p>
    <w:p w:rsidR="00544657" w:rsidRPr="00544657" w:rsidRDefault="00544657" w:rsidP="00544657">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r w:rsidRPr="00544657">
        <w:rPr>
          <w:rFonts w:ascii="Times New Roman" w:hAnsi="Times New Roman" w:cs="Times New Roman"/>
          <w:sz w:val="28"/>
          <w:szCs w:val="28"/>
        </w:rPr>
        <w:t>Основными критериями эффективного управления является определенная множественность показателей, характеризующих результативность работающих организационных систем и подсистем. Конечный результат управления часто называют эффектом управления. Эффект представляет собой результат осуществления мероприятий, направленных на совершенствование производства, бизнеса и организации в целом. Эффект управления складывается из трех составляющих:</w:t>
      </w:r>
    </w:p>
    <w:p w:rsidR="00544657" w:rsidRPr="00544657" w:rsidRDefault="00544657" w:rsidP="00544657">
      <w:pPr>
        <w:numPr>
          <w:ilvl w:val="0"/>
          <w:numId w:val="24"/>
        </w:numPr>
        <w:tabs>
          <w:tab w:val="left" w:pos="0"/>
        </w:tabs>
        <w:spacing w:after="0"/>
        <w:jc w:val="both"/>
        <w:rPr>
          <w:rFonts w:ascii="Times New Roman" w:hAnsi="Times New Roman" w:cs="Times New Roman"/>
          <w:sz w:val="28"/>
          <w:szCs w:val="28"/>
        </w:rPr>
      </w:pPr>
      <w:r w:rsidRPr="00544657">
        <w:rPr>
          <w:rFonts w:ascii="Times New Roman" w:hAnsi="Times New Roman" w:cs="Times New Roman"/>
          <w:sz w:val="28"/>
          <w:szCs w:val="28"/>
          <w:u w:val="single"/>
        </w:rPr>
        <w:t>экономический эффект</w:t>
      </w:r>
      <w:r w:rsidRPr="00544657">
        <w:rPr>
          <w:rFonts w:ascii="Times New Roman" w:hAnsi="Times New Roman" w:cs="Times New Roman"/>
          <w:sz w:val="28"/>
          <w:szCs w:val="28"/>
        </w:rPr>
        <w:t xml:space="preserve"> - вид эффекта, имеющий непосредственную стоимостную форму, то есть измеряющийся в денежных или натуральных измерителях;</w:t>
      </w:r>
    </w:p>
    <w:p w:rsidR="00544657" w:rsidRPr="00544657" w:rsidRDefault="00544657" w:rsidP="00544657">
      <w:pPr>
        <w:numPr>
          <w:ilvl w:val="0"/>
          <w:numId w:val="24"/>
        </w:numPr>
        <w:tabs>
          <w:tab w:val="left" w:pos="0"/>
        </w:tabs>
        <w:spacing w:after="0"/>
        <w:jc w:val="both"/>
        <w:rPr>
          <w:rFonts w:ascii="Times New Roman" w:hAnsi="Times New Roman" w:cs="Times New Roman"/>
          <w:sz w:val="28"/>
          <w:szCs w:val="28"/>
        </w:rPr>
      </w:pPr>
      <w:r w:rsidRPr="00544657">
        <w:rPr>
          <w:rFonts w:ascii="Times New Roman" w:hAnsi="Times New Roman" w:cs="Times New Roman"/>
          <w:sz w:val="28"/>
          <w:szCs w:val="28"/>
          <w:u w:val="single"/>
        </w:rPr>
        <w:t>социально-экономический эффект</w:t>
      </w:r>
      <w:r w:rsidRPr="00544657">
        <w:rPr>
          <w:rFonts w:ascii="Times New Roman" w:hAnsi="Times New Roman" w:cs="Times New Roman"/>
          <w:sz w:val="28"/>
          <w:szCs w:val="28"/>
        </w:rPr>
        <w:t xml:space="preserve"> - имеет комплексную природу сочетания экономической выгоды и социальной стабильности и спокойствия, например, улучшение условий работы, снижение уровня профессиональных заболеваний (при определенных условиях может быть переведен в обычный экономический эффект);</w:t>
      </w:r>
    </w:p>
    <w:p w:rsidR="00544657" w:rsidRPr="00544657" w:rsidRDefault="00544657" w:rsidP="00544657">
      <w:pPr>
        <w:numPr>
          <w:ilvl w:val="0"/>
          <w:numId w:val="24"/>
        </w:numPr>
        <w:tabs>
          <w:tab w:val="left" w:pos="0"/>
        </w:tabs>
        <w:spacing w:after="0"/>
        <w:jc w:val="both"/>
        <w:rPr>
          <w:rFonts w:ascii="Times New Roman" w:hAnsi="Times New Roman" w:cs="Times New Roman"/>
          <w:sz w:val="28"/>
          <w:szCs w:val="28"/>
        </w:rPr>
      </w:pPr>
      <w:r w:rsidRPr="00544657">
        <w:rPr>
          <w:rFonts w:ascii="Times New Roman" w:hAnsi="Times New Roman" w:cs="Times New Roman"/>
          <w:sz w:val="28"/>
          <w:szCs w:val="28"/>
          <w:u w:val="single"/>
        </w:rPr>
        <w:t>социальный эффект</w:t>
      </w:r>
      <w:r w:rsidRPr="00544657">
        <w:rPr>
          <w:rFonts w:ascii="Times New Roman" w:hAnsi="Times New Roman" w:cs="Times New Roman"/>
          <w:sz w:val="28"/>
          <w:szCs w:val="28"/>
        </w:rPr>
        <w:t xml:space="preserve"> - вид эффекта, который принципиально не может быть пересчитан в экономический, например, предотвращение социального конфликта.</w:t>
      </w:r>
    </w:p>
    <w:p w:rsidR="00544657" w:rsidRPr="00544657" w:rsidRDefault="00544657" w:rsidP="00544657">
      <w:pPr>
        <w:tabs>
          <w:tab w:val="left" w:pos="0"/>
        </w:tabs>
        <w:spacing w:after="0"/>
        <w:jc w:val="both"/>
        <w:rPr>
          <w:rFonts w:ascii="Times New Roman" w:hAnsi="Times New Roman" w:cs="Times New Roman"/>
          <w:sz w:val="28"/>
          <w:szCs w:val="28"/>
        </w:rPr>
      </w:pPr>
    </w:p>
    <w:p w:rsidR="00544657" w:rsidRPr="00544657" w:rsidRDefault="00544657" w:rsidP="00544657">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r w:rsidRPr="00544657">
        <w:rPr>
          <w:rFonts w:ascii="Times New Roman" w:hAnsi="Times New Roman" w:cs="Times New Roman"/>
          <w:sz w:val="28"/>
          <w:szCs w:val="28"/>
        </w:rPr>
        <w:t>Общий эффект можно условно принять за сумму трех эффектов. Условно, так как показатели эффекта измеряются по-разному, и напрямую сложить их не представляется возможным.</w:t>
      </w:r>
    </w:p>
    <w:p w:rsidR="00544657" w:rsidRPr="00544657" w:rsidRDefault="00544657" w:rsidP="00544657">
      <w:pPr>
        <w:tabs>
          <w:tab w:val="left" w:pos="0"/>
        </w:tabs>
        <w:spacing w:after="0"/>
        <w:jc w:val="both"/>
        <w:rPr>
          <w:rFonts w:ascii="Times New Roman" w:hAnsi="Times New Roman" w:cs="Times New Roman"/>
          <w:sz w:val="28"/>
          <w:szCs w:val="28"/>
        </w:rPr>
      </w:pPr>
    </w:p>
    <w:p w:rsidR="00544657" w:rsidRPr="00544657" w:rsidRDefault="00544657" w:rsidP="00544657">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r w:rsidRPr="00544657">
        <w:rPr>
          <w:rFonts w:ascii="Times New Roman" w:hAnsi="Times New Roman" w:cs="Times New Roman"/>
          <w:sz w:val="28"/>
          <w:szCs w:val="28"/>
        </w:rPr>
        <w:t xml:space="preserve">Помимо понятия эффекта используют понятие эффективности. </w:t>
      </w:r>
      <w:r w:rsidRPr="00544657">
        <w:rPr>
          <w:rFonts w:ascii="Times New Roman" w:hAnsi="Times New Roman" w:cs="Times New Roman"/>
          <w:b/>
          <w:sz w:val="28"/>
          <w:szCs w:val="28"/>
        </w:rPr>
        <w:t>Эффективность</w:t>
      </w:r>
      <w:r w:rsidRPr="00544657">
        <w:rPr>
          <w:rFonts w:ascii="Times New Roman" w:hAnsi="Times New Roman" w:cs="Times New Roman"/>
          <w:sz w:val="28"/>
          <w:szCs w:val="28"/>
        </w:rPr>
        <w:t xml:space="preserve"> - результат, выраженный стоимостными показателями, является экономическим эффектом, характеризующимся приростом дохода, увеличением прибыли. Эффективность представляет собой соотношение эффекта или достигнутого результата и затрат на их получение.</w:t>
      </w:r>
    </w:p>
    <w:p w:rsidR="00544657" w:rsidRPr="00544657" w:rsidRDefault="00544657" w:rsidP="00544657">
      <w:pPr>
        <w:tabs>
          <w:tab w:val="left" w:pos="0"/>
        </w:tabs>
        <w:spacing w:after="0"/>
        <w:jc w:val="both"/>
        <w:rPr>
          <w:rFonts w:ascii="Times New Roman" w:hAnsi="Times New Roman" w:cs="Times New Roman"/>
          <w:b/>
          <w:sz w:val="28"/>
          <w:szCs w:val="28"/>
        </w:rPr>
      </w:pPr>
      <w:r w:rsidRPr="00544657">
        <w:rPr>
          <w:rFonts w:ascii="Times New Roman" w:hAnsi="Times New Roman" w:cs="Times New Roman"/>
          <w:b/>
          <w:sz w:val="28"/>
          <w:szCs w:val="28"/>
        </w:rPr>
        <w:t>Эффективность = Эффект/Затраты</w:t>
      </w:r>
    </w:p>
    <w:p w:rsidR="00544657" w:rsidRPr="00544657" w:rsidRDefault="00544657" w:rsidP="00544657">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r w:rsidRPr="00544657">
        <w:rPr>
          <w:rFonts w:ascii="Times New Roman" w:hAnsi="Times New Roman" w:cs="Times New Roman"/>
          <w:sz w:val="28"/>
          <w:szCs w:val="28"/>
        </w:rPr>
        <w:t>При управлении стремятся к максимальному сокращению затрат и к максимальному повышению всех видов эффектов. Затраты в организации не однородны и не всегда являются в чистом виде деньгами (хотя всегда стараются перевести их в денежную форму).</w:t>
      </w:r>
    </w:p>
    <w:p w:rsidR="00544657" w:rsidRPr="00544657" w:rsidRDefault="00544657" w:rsidP="00544657">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r w:rsidRPr="00544657">
        <w:rPr>
          <w:rFonts w:ascii="Times New Roman" w:hAnsi="Times New Roman" w:cs="Times New Roman"/>
          <w:sz w:val="28"/>
          <w:szCs w:val="28"/>
        </w:rPr>
        <w:t>Обычно затраты подразделяют на:</w:t>
      </w:r>
    </w:p>
    <w:p w:rsidR="00544657" w:rsidRPr="00544657" w:rsidRDefault="00544657" w:rsidP="00544657">
      <w:pPr>
        <w:numPr>
          <w:ilvl w:val="0"/>
          <w:numId w:val="25"/>
        </w:numPr>
        <w:tabs>
          <w:tab w:val="left" w:pos="0"/>
        </w:tabs>
        <w:spacing w:after="0"/>
        <w:jc w:val="both"/>
        <w:rPr>
          <w:rFonts w:ascii="Times New Roman" w:hAnsi="Times New Roman" w:cs="Times New Roman"/>
          <w:sz w:val="28"/>
          <w:szCs w:val="28"/>
        </w:rPr>
      </w:pPr>
      <w:r w:rsidRPr="00544657">
        <w:rPr>
          <w:rFonts w:ascii="Times New Roman" w:hAnsi="Times New Roman" w:cs="Times New Roman"/>
          <w:sz w:val="28"/>
          <w:szCs w:val="28"/>
        </w:rPr>
        <w:t>материальные затраты (сырье, полуфабрикаты) и энергия;</w:t>
      </w:r>
    </w:p>
    <w:p w:rsidR="00544657" w:rsidRPr="00544657" w:rsidRDefault="00544657" w:rsidP="00544657">
      <w:pPr>
        <w:numPr>
          <w:ilvl w:val="0"/>
          <w:numId w:val="25"/>
        </w:numPr>
        <w:tabs>
          <w:tab w:val="left" w:pos="0"/>
        </w:tabs>
        <w:spacing w:after="0"/>
        <w:jc w:val="both"/>
        <w:rPr>
          <w:rFonts w:ascii="Times New Roman" w:hAnsi="Times New Roman" w:cs="Times New Roman"/>
          <w:sz w:val="28"/>
          <w:szCs w:val="28"/>
        </w:rPr>
      </w:pPr>
      <w:r w:rsidRPr="00544657">
        <w:rPr>
          <w:rFonts w:ascii="Times New Roman" w:hAnsi="Times New Roman" w:cs="Times New Roman"/>
          <w:sz w:val="28"/>
          <w:szCs w:val="28"/>
        </w:rPr>
        <w:t>трудовые затраты (время работы и квалификация работников);</w:t>
      </w:r>
    </w:p>
    <w:p w:rsidR="00544657" w:rsidRPr="00544657" w:rsidRDefault="00544657" w:rsidP="00544657">
      <w:pPr>
        <w:numPr>
          <w:ilvl w:val="0"/>
          <w:numId w:val="25"/>
        </w:numPr>
        <w:tabs>
          <w:tab w:val="left" w:pos="0"/>
        </w:tabs>
        <w:spacing w:after="0"/>
        <w:jc w:val="both"/>
        <w:rPr>
          <w:rFonts w:ascii="Times New Roman" w:hAnsi="Times New Roman" w:cs="Times New Roman"/>
          <w:sz w:val="28"/>
          <w:szCs w:val="28"/>
        </w:rPr>
      </w:pPr>
      <w:r w:rsidRPr="00544657">
        <w:rPr>
          <w:rFonts w:ascii="Times New Roman" w:hAnsi="Times New Roman" w:cs="Times New Roman"/>
          <w:sz w:val="28"/>
          <w:szCs w:val="28"/>
        </w:rPr>
        <w:t>финансовые ресурсы или деньги и их эквиваленты (например, ценные бумаги).</w:t>
      </w:r>
    </w:p>
    <w:p w:rsidR="00544657" w:rsidRPr="00544657" w:rsidRDefault="00544657" w:rsidP="00544657">
      <w:pPr>
        <w:tabs>
          <w:tab w:val="left" w:pos="0"/>
        </w:tabs>
        <w:spacing w:after="0"/>
        <w:jc w:val="both"/>
        <w:rPr>
          <w:rFonts w:ascii="Times New Roman" w:hAnsi="Times New Roman" w:cs="Times New Roman"/>
          <w:sz w:val="28"/>
          <w:szCs w:val="28"/>
        </w:rPr>
      </w:pPr>
    </w:p>
    <w:p w:rsidR="00544657" w:rsidRPr="00544657" w:rsidRDefault="00544657" w:rsidP="00544657">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r w:rsidRPr="00544657">
        <w:rPr>
          <w:rFonts w:ascii="Times New Roman" w:hAnsi="Times New Roman" w:cs="Times New Roman"/>
          <w:sz w:val="28"/>
          <w:szCs w:val="28"/>
        </w:rPr>
        <w:t>Эффективность можно увеличить уменьшением любого из перечисленных ресурсов, и эти пути весьма разнообразны. Используя компьютерную технику, можно уменьшить трудовые ресурсы и более экономно расходовать материальные (например, за счет уменьшения отходов производства путем электронного раскроя материала). Однако для внедрения такой техники финансовые затраты должны быть увеличены.</w:t>
      </w:r>
    </w:p>
    <w:p w:rsidR="00544657" w:rsidRPr="00544657" w:rsidRDefault="00544657" w:rsidP="00544657">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r w:rsidRPr="00544657">
        <w:rPr>
          <w:rFonts w:ascii="Times New Roman" w:hAnsi="Times New Roman" w:cs="Times New Roman"/>
          <w:sz w:val="28"/>
          <w:szCs w:val="28"/>
        </w:rPr>
        <w:t>Наиболее важным источником затрат является аппарат управления. Эффективность деятельности менеджеров напрямую довольно сложно измерить, так как между решением и результатом проходит время и множество преобразований. Необоснованные управленческие решения имеют большую разрушительную силу. Они могут подорвать не только организацию, но и социально-экономическую систему (например, градообразующие предприятия и их деятельность). Решения могут быть неэффективными вследствие неправильно выставленных целей, нехватки ресурсов, плохого выполнения работ и т. д.</w:t>
      </w:r>
    </w:p>
    <w:p w:rsidR="00544657" w:rsidRPr="00544657" w:rsidRDefault="00544657" w:rsidP="00544657">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r w:rsidRPr="00544657">
        <w:rPr>
          <w:rFonts w:ascii="Times New Roman" w:hAnsi="Times New Roman" w:cs="Times New Roman"/>
          <w:sz w:val="28"/>
          <w:szCs w:val="28"/>
        </w:rPr>
        <w:t>Итак, эффективность менеджмента обеспечивается за счет деятельности по оптимизации затрат и увеличения результативности по всем направлениям менеджмента:</w:t>
      </w:r>
    </w:p>
    <w:p w:rsidR="00544657" w:rsidRPr="00544657" w:rsidRDefault="00544657" w:rsidP="00544657">
      <w:pPr>
        <w:numPr>
          <w:ilvl w:val="0"/>
          <w:numId w:val="26"/>
        </w:numPr>
        <w:tabs>
          <w:tab w:val="left" w:pos="0"/>
        </w:tabs>
        <w:spacing w:after="0"/>
        <w:jc w:val="both"/>
        <w:rPr>
          <w:rFonts w:ascii="Times New Roman" w:hAnsi="Times New Roman" w:cs="Times New Roman"/>
          <w:sz w:val="28"/>
          <w:szCs w:val="28"/>
        </w:rPr>
      </w:pPr>
      <w:r w:rsidRPr="00544657">
        <w:rPr>
          <w:rFonts w:ascii="Times New Roman" w:hAnsi="Times New Roman" w:cs="Times New Roman"/>
          <w:sz w:val="28"/>
          <w:szCs w:val="28"/>
        </w:rPr>
        <w:t>в управлении трудовыми ресурсами;</w:t>
      </w:r>
    </w:p>
    <w:p w:rsidR="00544657" w:rsidRPr="00544657" w:rsidRDefault="00544657" w:rsidP="00544657">
      <w:pPr>
        <w:numPr>
          <w:ilvl w:val="0"/>
          <w:numId w:val="26"/>
        </w:numPr>
        <w:tabs>
          <w:tab w:val="left" w:pos="0"/>
        </w:tabs>
        <w:spacing w:after="0"/>
        <w:jc w:val="both"/>
        <w:rPr>
          <w:rFonts w:ascii="Times New Roman" w:hAnsi="Times New Roman" w:cs="Times New Roman"/>
          <w:sz w:val="28"/>
          <w:szCs w:val="28"/>
        </w:rPr>
      </w:pPr>
      <w:r w:rsidRPr="00544657">
        <w:rPr>
          <w:rFonts w:ascii="Times New Roman" w:hAnsi="Times New Roman" w:cs="Times New Roman"/>
          <w:sz w:val="28"/>
          <w:szCs w:val="28"/>
        </w:rPr>
        <w:t>в управлении производством или при создании операционной системы;</w:t>
      </w:r>
    </w:p>
    <w:p w:rsidR="00544657" w:rsidRPr="00544657" w:rsidRDefault="00544657" w:rsidP="00544657">
      <w:pPr>
        <w:numPr>
          <w:ilvl w:val="0"/>
          <w:numId w:val="26"/>
        </w:numPr>
        <w:tabs>
          <w:tab w:val="left" w:pos="0"/>
        </w:tabs>
        <w:spacing w:after="0"/>
        <w:rPr>
          <w:rFonts w:ascii="Times New Roman" w:hAnsi="Times New Roman" w:cs="Times New Roman"/>
          <w:sz w:val="28"/>
          <w:szCs w:val="28"/>
        </w:rPr>
      </w:pPr>
      <w:r w:rsidRPr="00544657">
        <w:rPr>
          <w:rFonts w:ascii="Times New Roman" w:hAnsi="Times New Roman" w:cs="Times New Roman"/>
          <w:sz w:val="28"/>
          <w:szCs w:val="28"/>
        </w:rPr>
        <w:t>при определении методов и структур управления.</w:t>
      </w:r>
    </w:p>
    <w:p w:rsidR="00346E46" w:rsidRDefault="00346E46" w:rsidP="00AC1BAA">
      <w:pPr>
        <w:spacing w:after="0"/>
        <w:ind w:left="709"/>
        <w:jc w:val="both"/>
        <w:rPr>
          <w:rFonts w:ascii="Times New Roman" w:hAnsi="Times New Roman" w:cs="Times New Roman"/>
          <w:b/>
          <w:sz w:val="28"/>
          <w:szCs w:val="28"/>
        </w:rPr>
      </w:pPr>
    </w:p>
    <w:p w:rsidR="00AC1BAA" w:rsidRPr="00AC1BAA" w:rsidRDefault="00AC1BAA" w:rsidP="00284495">
      <w:pPr>
        <w:spacing w:after="0"/>
        <w:ind w:firstLine="709"/>
        <w:jc w:val="both"/>
        <w:rPr>
          <w:rFonts w:ascii="Times New Roman" w:hAnsi="Times New Roman" w:cs="Times New Roman"/>
          <w:sz w:val="28"/>
          <w:szCs w:val="28"/>
        </w:rPr>
      </w:pPr>
      <w:r w:rsidRPr="00AC1BAA">
        <w:rPr>
          <w:rFonts w:ascii="Times New Roman" w:hAnsi="Times New Roman" w:cs="Times New Roman"/>
          <w:sz w:val="28"/>
          <w:szCs w:val="28"/>
        </w:rPr>
        <w:t>Оценка эффективности менеджмента заключается в анализе работы управленческого аппарата. В результате данной оценки определяются результативность управленческих структур, их эффективность, качество выполняемой работы, развитость партнерских отношений, социально-психологический климат, имидж и деловая культура организации.</w:t>
      </w:r>
    </w:p>
    <w:p w:rsidR="00AC1BAA" w:rsidRPr="00AC1BAA" w:rsidRDefault="00AC1BAA" w:rsidP="00284495">
      <w:pPr>
        <w:spacing w:after="0"/>
        <w:ind w:firstLine="709"/>
        <w:jc w:val="both"/>
        <w:rPr>
          <w:rFonts w:ascii="Times New Roman" w:hAnsi="Times New Roman" w:cs="Times New Roman"/>
          <w:sz w:val="28"/>
          <w:szCs w:val="28"/>
        </w:rPr>
      </w:pPr>
      <w:r w:rsidRPr="00AC1BAA">
        <w:rPr>
          <w:rFonts w:ascii="Times New Roman" w:hAnsi="Times New Roman" w:cs="Times New Roman"/>
          <w:sz w:val="28"/>
          <w:szCs w:val="28"/>
        </w:rPr>
        <w:t>Особое внимание при сценке деятельности менеджера следует уделить внутренней атмосфере организации и качеству внешних связей, так как затраты на их организацию нельзя определить в денежном выражении, и в большей степени они зависят от личности руководителя. Результаты работы менеджера, как и результаты деятельности организации, оцениваются не только с точки зрения их прибыльности, но и безопасности для окружающей среды и человека.</w:t>
      </w:r>
    </w:p>
    <w:p w:rsidR="00AC1BAA" w:rsidRPr="00AC1BAA" w:rsidRDefault="00AC1BAA" w:rsidP="00284495">
      <w:pPr>
        <w:spacing w:after="0"/>
        <w:ind w:firstLine="709"/>
        <w:jc w:val="both"/>
        <w:rPr>
          <w:rFonts w:ascii="Times New Roman" w:hAnsi="Times New Roman" w:cs="Times New Roman"/>
          <w:sz w:val="28"/>
          <w:szCs w:val="28"/>
        </w:rPr>
      </w:pPr>
      <w:r w:rsidRPr="00AC1BAA">
        <w:rPr>
          <w:rFonts w:ascii="Times New Roman" w:hAnsi="Times New Roman" w:cs="Times New Roman"/>
          <w:sz w:val="28"/>
          <w:szCs w:val="28"/>
        </w:rPr>
        <w:t>Оценка деятельности менеджера может производиться его вышестоящим начальством, экспертной комиссией, независимыми оценочными центрами, коллегами и подчиненными с использованием тестов, деловых игр, собеседования и анализа выполненной работы. Источники оценки работы включают статистические и фактические материалы, отчеты, приказы, экспертные оценки и прогнозы.</w:t>
      </w:r>
    </w:p>
    <w:p w:rsidR="00AC1BAA" w:rsidRDefault="00AC1BAA" w:rsidP="00284495">
      <w:pPr>
        <w:spacing w:after="0"/>
        <w:ind w:firstLine="709"/>
        <w:jc w:val="both"/>
        <w:rPr>
          <w:rFonts w:ascii="Times New Roman" w:hAnsi="Times New Roman" w:cs="Times New Roman"/>
          <w:sz w:val="28"/>
          <w:szCs w:val="28"/>
        </w:rPr>
      </w:pPr>
      <w:r w:rsidRPr="00AC1BAA">
        <w:rPr>
          <w:rFonts w:ascii="Times New Roman" w:hAnsi="Times New Roman" w:cs="Times New Roman"/>
          <w:sz w:val="28"/>
          <w:szCs w:val="28"/>
        </w:rPr>
        <w:t>По результатам аттестации разрабатываются рекомендации по повышению эффективности работы менеджера и дальнейшему формированию его карьеры</w:t>
      </w:r>
      <w:r>
        <w:rPr>
          <w:rFonts w:ascii="Times New Roman" w:hAnsi="Times New Roman" w:cs="Times New Roman"/>
          <w:sz w:val="28"/>
          <w:szCs w:val="28"/>
        </w:rPr>
        <w:t>.</w:t>
      </w:r>
    </w:p>
    <w:p w:rsidR="00284495" w:rsidRDefault="00284495" w:rsidP="00284495">
      <w:pPr>
        <w:spacing w:after="0"/>
        <w:ind w:firstLine="709"/>
        <w:jc w:val="both"/>
        <w:rPr>
          <w:rFonts w:ascii="Times New Roman" w:hAnsi="Times New Roman" w:cs="Times New Roman"/>
          <w:sz w:val="28"/>
          <w:szCs w:val="28"/>
        </w:rPr>
      </w:pPr>
    </w:p>
    <w:p w:rsidR="00284495" w:rsidRDefault="00284495" w:rsidP="00284495">
      <w:pPr>
        <w:spacing w:after="0"/>
        <w:ind w:firstLine="709"/>
        <w:jc w:val="both"/>
        <w:rPr>
          <w:rFonts w:ascii="Times New Roman" w:hAnsi="Times New Roman" w:cs="Times New Roman"/>
          <w:sz w:val="28"/>
          <w:szCs w:val="28"/>
        </w:rPr>
      </w:pPr>
    </w:p>
    <w:p w:rsidR="00284495" w:rsidRDefault="00284495" w:rsidP="00284495">
      <w:pPr>
        <w:spacing w:after="0"/>
        <w:ind w:firstLine="709"/>
        <w:jc w:val="both"/>
        <w:rPr>
          <w:rFonts w:ascii="Times New Roman" w:hAnsi="Times New Roman" w:cs="Times New Roman"/>
          <w:sz w:val="28"/>
          <w:szCs w:val="28"/>
        </w:rPr>
      </w:pPr>
    </w:p>
    <w:p w:rsidR="00284495" w:rsidRDefault="00284495" w:rsidP="00284495">
      <w:pPr>
        <w:spacing w:after="0"/>
        <w:ind w:firstLine="709"/>
        <w:jc w:val="both"/>
        <w:rPr>
          <w:rFonts w:ascii="Times New Roman" w:hAnsi="Times New Roman" w:cs="Times New Roman"/>
          <w:sz w:val="28"/>
          <w:szCs w:val="28"/>
        </w:rPr>
      </w:pPr>
    </w:p>
    <w:p w:rsidR="00284495" w:rsidRDefault="00284495" w:rsidP="00284495">
      <w:pPr>
        <w:spacing w:after="0"/>
        <w:ind w:firstLine="709"/>
        <w:jc w:val="both"/>
        <w:rPr>
          <w:rFonts w:ascii="Times New Roman" w:hAnsi="Times New Roman" w:cs="Times New Roman"/>
          <w:sz w:val="28"/>
          <w:szCs w:val="28"/>
        </w:rPr>
      </w:pPr>
    </w:p>
    <w:p w:rsidR="00284495" w:rsidRDefault="00284495" w:rsidP="00284495">
      <w:pPr>
        <w:spacing w:after="0"/>
        <w:ind w:firstLine="709"/>
        <w:jc w:val="both"/>
        <w:rPr>
          <w:rFonts w:ascii="Times New Roman" w:hAnsi="Times New Roman" w:cs="Times New Roman"/>
          <w:sz w:val="28"/>
          <w:szCs w:val="28"/>
        </w:rPr>
      </w:pPr>
    </w:p>
    <w:p w:rsidR="00284495" w:rsidRDefault="00284495" w:rsidP="00284495">
      <w:pPr>
        <w:spacing w:after="0"/>
        <w:ind w:firstLine="709"/>
        <w:jc w:val="both"/>
        <w:rPr>
          <w:rFonts w:ascii="Times New Roman" w:hAnsi="Times New Roman" w:cs="Times New Roman"/>
          <w:sz w:val="28"/>
          <w:szCs w:val="28"/>
        </w:rPr>
      </w:pPr>
    </w:p>
    <w:p w:rsidR="00284495" w:rsidRDefault="00284495" w:rsidP="00284495">
      <w:pPr>
        <w:spacing w:after="0"/>
        <w:ind w:firstLine="709"/>
        <w:jc w:val="both"/>
        <w:rPr>
          <w:rFonts w:ascii="Times New Roman" w:hAnsi="Times New Roman" w:cs="Times New Roman"/>
          <w:sz w:val="28"/>
          <w:szCs w:val="28"/>
        </w:rPr>
      </w:pPr>
    </w:p>
    <w:p w:rsidR="00284495" w:rsidRDefault="00284495" w:rsidP="00284495">
      <w:pPr>
        <w:spacing w:after="0"/>
        <w:ind w:firstLine="709"/>
        <w:jc w:val="both"/>
        <w:rPr>
          <w:rFonts w:ascii="Times New Roman" w:hAnsi="Times New Roman" w:cs="Times New Roman"/>
          <w:sz w:val="28"/>
          <w:szCs w:val="28"/>
        </w:rPr>
      </w:pPr>
    </w:p>
    <w:p w:rsidR="00284495" w:rsidRDefault="00284495" w:rsidP="00284495">
      <w:pPr>
        <w:spacing w:after="0"/>
        <w:ind w:firstLine="709"/>
        <w:jc w:val="both"/>
        <w:rPr>
          <w:rFonts w:ascii="Times New Roman" w:hAnsi="Times New Roman" w:cs="Times New Roman"/>
          <w:sz w:val="28"/>
          <w:szCs w:val="28"/>
        </w:rPr>
      </w:pPr>
    </w:p>
    <w:p w:rsidR="00284495" w:rsidRDefault="00284495" w:rsidP="00284495">
      <w:pPr>
        <w:spacing w:after="0"/>
        <w:ind w:firstLine="709"/>
        <w:jc w:val="both"/>
        <w:rPr>
          <w:rFonts w:ascii="Times New Roman" w:hAnsi="Times New Roman" w:cs="Times New Roman"/>
          <w:sz w:val="28"/>
          <w:szCs w:val="28"/>
        </w:rPr>
      </w:pPr>
    </w:p>
    <w:p w:rsidR="00284495" w:rsidRDefault="00284495" w:rsidP="00284495">
      <w:pPr>
        <w:spacing w:after="0"/>
        <w:ind w:firstLine="709"/>
        <w:jc w:val="both"/>
        <w:rPr>
          <w:rFonts w:ascii="Times New Roman" w:hAnsi="Times New Roman" w:cs="Times New Roman"/>
          <w:sz w:val="28"/>
          <w:szCs w:val="28"/>
        </w:rPr>
      </w:pPr>
    </w:p>
    <w:p w:rsidR="00284495" w:rsidRDefault="00284495" w:rsidP="00284495">
      <w:pPr>
        <w:spacing w:after="0"/>
        <w:ind w:firstLine="709"/>
        <w:jc w:val="both"/>
        <w:rPr>
          <w:rFonts w:ascii="Times New Roman" w:hAnsi="Times New Roman" w:cs="Times New Roman"/>
          <w:sz w:val="28"/>
          <w:szCs w:val="28"/>
        </w:rPr>
      </w:pPr>
    </w:p>
    <w:p w:rsidR="00284495" w:rsidRDefault="00284495" w:rsidP="00284495">
      <w:pPr>
        <w:spacing w:after="0"/>
        <w:ind w:firstLine="709"/>
        <w:jc w:val="both"/>
        <w:rPr>
          <w:rFonts w:ascii="Times New Roman" w:hAnsi="Times New Roman" w:cs="Times New Roman"/>
          <w:sz w:val="28"/>
          <w:szCs w:val="28"/>
        </w:rPr>
      </w:pPr>
    </w:p>
    <w:p w:rsidR="00284495" w:rsidRDefault="00284495" w:rsidP="00284495">
      <w:pPr>
        <w:spacing w:after="0"/>
        <w:ind w:firstLine="709"/>
        <w:jc w:val="both"/>
        <w:rPr>
          <w:rFonts w:ascii="Times New Roman" w:hAnsi="Times New Roman" w:cs="Times New Roman"/>
          <w:sz w:val="28"/>
          <w:szCs w:val="28"/>
        </w:rPr>
      </w:pPr>
    </w:p>
    <w:p w:rsidR="00284495" w:rsidRDefault="00284495" w:rsidP="00284495">
      <w:pPr>
        <w:spacing w:after="0"/>
        <w:ind w:firstLine="709"/>
        <w:jc w:val="both"/>
        <w:rPr>
          <w:rFonts w:ascii="Times New Roman" w:hAnsi="Times New Roman" w:cs="Times New Roman"/>
          <w:sz w:val="28"/>
          <w:szCs w:val="28"/>
        </w:rPr>
      </w:pPr>
    </w:p>
    <w:p w:rsidR="00284495" w:rsidRDefault="00284495" w:rsidP="00284495">
      <w:pPr>
        <w:spacing w:after="0"/>
        <w:ind w:firstLine="709"/>
        <w:jc w:val="both"/>
        <w:rPr>
          <w:rFonts w:ascii="Times New Roman" w:hAnsi="Times New Roman" w:cs="Times New Roman"/>
          <w:sz w:val="28"/>
          <w:szCs w:val="28"/>
        </w:rPr>
      </w:pPr>
    </w:p>
    <w:p w:rsidR="00284495" w:rsidRDefault="00284495" w:rsidP="00284495">
      <w:pPr>
        <w:spacing w:after="0"/>
        <w:ind w:firstLine="709"/>
        <w:jc w:val="both"/>
        <w:rPr>
          <w:rFonts w:ascii="Times New Roman" w:hAnsi="Times New Roman" w:cs="Times New Roman"/>
          <w:sz w:val="28"/>
          <w:szCs w:val="28"/>
        </w:rPr>
      </w:pPr>
    </w:p>
    <w:p w:rsidR="00284495" w:rsidRDefault="00284495" w:rsidP="00284495">
      <w:pPr>
        <w:spacing w:after="0"/>
        <w:ind w:firstLine="360"/>
        <w:rPr>
          <w:rFonts w:ascii="Times New Roman" w:hAnsi="Times New Roman" w:cs="Times New Roman"/>
          <w:b/>
          <w:sz w:val="28"/>
          <w:szCs w:val="28"/>
        </w:rPr>
      </w:pPr>
      <w:r>
        <w:rPr>
          <w:rFonts w:ascii="Times New Roman" w:hAnsi="Times New Roman" w:cs="Times New Roman"/>
          <w:sz w:val="28"/>
          <w:szCs w:val="28"/>
        </w:rPr>
        <w:t xml:space="preserve">                                            </w:t>
      </w:r>
      <w:r w:rsidRPr="00284495">
        <w:rPr>
          <w:rFonts w:ascii="Times New Roman" w:hAnsi="Times New Roman" w:cs="Times New Roman"/>
          <w:b/>
          <w:sz w:val="28"/>
          <w:szCs w:val="28"/>
        </w:rPr>
        <w:t>Заключение.</w:t>
      </w:r>
    </w:p>
    <w:p w:rsidR="00284495" w:rsidRDefault="00284495" w:rsidP="00284495">
      <w:pPr>
        <w:spacing w:after="0"/>
        <w:ind w:firstLine="360"/>
        <w:rPr>
          <w:rFonts w:ascii="Times New Roman" w:hAnsi="Times New Roman" w:cs="Times New Roman"/>
          <w:b/>
          <w:sz w:val="28"/>
          <w:szCs w:val="28"/>
        </w:rPr>
      </w:pPr>
    </w:p>
    <w:p w:rsidR="00284495" w:rsidRDefault="00284495" w:rsidP="00284495">
      <w:pPr>
        <w:spacing w:after="0"/>
        <w:ind w:firstLine="709"/>
        <w:jc w:val="both"/>
        <w:rPr>
          <w:rFonts w:ascii="Times New Roman" w:hAnsi="Times New Roman" w:cs="Times New Roman"/>
          <w:sz w:val="28"/>
          <w:szCs w:val="28"/>
        </w:rPr>
      </w:pPr>
      <w:r w:rsidRPr="00284495">
        <w:rPr>
          <w:rFonts w:ascii="Times New Roman" w:hAnsi="Times New Roman" w:cs="Times New Roman"/>
          <w:sz w:val="28"/>
          <w:szCs w:val="28"/>
        </w:rPr>
        <w:t xml:space="preserve">Данная </w:t>
      </w:r>
      <w:r>
        <w:rPr>
          <w:rFonts w:ascii="Times New Roman" w:hAnsi="Times New Roman" w:cs="Times New Roman"/>
          <w:sz w:val="28"/>
          <w:szCs w:val="28"/>
        </w:rPr>
        <w:t xml:space="preserve">курсовая работа  помогла спроектировать потенциальное предприятие по пошиву мягких игрушек. Каждый раздел послужил этапом проектирования </w:t>
      </w:r>
      <w:r w:rsidR="00FB0238">
        <w:rPr>
          <w:rFonts w:ascii="Times New Roman" w:hAnsi="Times New Roman" w:cs="Times New Roman"/>
          <w:sz w:val="28"/>
          <w:szCs w:val="28"/>
        </w:rPr>
        <w:t>предприятия и обоснованием целесообразности для инвесторов и партнеров.</w:t>
      </w:r>
    </w:p>
    <w:p w:rsidR="00FB0238" w:rsidRDefault="00FB0238" w:rsidP="00284495">
      <w:pPr>
        <w:spacing w:after="0"/>
        <w:ind w:firstLine="709"/>
        <w:jc w:val="both"/>
        <w:rPr>
          <w:rFonts w:ascii="Times New Roman" w:hAnsi="Times New Roman" w:cs="Times New Roman"/>
          <w:sz w:val="28"/>
          <w:szCs w:val="28"/>
        </w:rPr>
      </w:pPr>
      <w:r w:rsidRPr="00C452DA">
        <w:rPr>
          <w:rFonts w:ascii="Times New Roman" w:hAnsi="Times New Roman" w:cs="Times New Roman"/>
          <w:b/>
          <w:sz w:val="28"/>
          <w:szCs w:val="28"/>
        </w:rPr>
        <w:t>Раздел 1</w:t>
      </w:r>
      <w:r>
        <w:rPr>
          <w:rFonts w:ascii="Times New Roman" w:hAnsi="Times New Roman" w:cs="Times New Roman"/>
          <w:sz w:val="28"/>
          <w:szCs w:val="28"/>
        </w:rPr>
        <w:t xml:space="preserve"> предназначен для маркетингового обоснования бизнес-идеи, при помощи него можно понять о целесообразности проекта. В разделе указаны доводы предпочтения именно этого проекта.</w:t>
      </w:r>
    </w:p>
    <w:p w:rsidR="00426D32" w:rsidRDefault="00FB0238" w:rsidP="00426D32">
      <w:pPr>
        <w:spacing w:after="0"/>
        <w:ind w:firstLine="708"/>
        <w:jc w:val="both"/>
        <w:rPr>
          <w:rFonts w:ascii="Times New Roman" w:hAnsi="Times New Roman" w:cs="Times New Roman"/>
          <w:sz w:val="28"/>
          <w:szCs w:val="28"/>
        </w:rPr>
      </w:pPr>
      <w:r w:rsidRPr="00C452DA">
        <w:rPr>
          <w:rFonts w:ascii="Times New Roman" w:hAnsi="Times New Roman" w:cs="Times New Roman"/>
          <w:b/>
          <w:sz w:val="28"/>
          <w:szCs w:val="28"/>
        </w:rPr>
        <w:t>Раздел 2</w:t>
      </w:r>
      <w:r>
        <w:rPr>
          <w:rFonts w:ascii="Times New Roman" w:hAnsi="Times New Roman" w:cs="Times New Roman"/>
          <w:sz w:val="28"/>
          <w:szCs w:val="28"/>
        </w:rPr>
        <w:t xml:space="preserve"> включает краткую характеристику проектируемого предприятия, а также характеристики технологии и основных</w:t>
      </w:r>
      <w:r w:rsidR="00426D32">
        <w:rPr>
          <w:rFonts w:ascii="Times New Roman" w:hAnsi="Times New Roman" w:cs="Times New Roman"/>
          <w:sz w:val="28"/>
          <w:szCs w:val="28"/>
        </w:rPr>
        <w:t xml:space="preserve"> ее</w:t>
      </w:r>
      <w:r>
        <w:rPr>
          <w:rFonts w:ascii="Times New Roman" w:hAnsi="Times New Roman" w:cs="Times New Roman"/>
          <w:sz w:val="28"/>
          <w:szCs w:val="28"/>
        </w:rPr>
        <w:t xml:space="preserve"> элементов</w:t>
      </w:r>
      <w:r w:rsidR="00426D32">
        <w:rPr>
          <w:rFonts w:ascii="Times New Roman" w:hAnsi="Times New Roman" w:cs="Times New Roman"/>
          <w:sz w:val="28"/>
          <w:szCs w:val="28"/>
        </w:rPr>
        <w:t>.</w:t>
      </w:r>
      <w:r>
        <w:rPr>
          <w:rFonts w:ascii="Times New Roman" w:hAnsi="Times New Roman" w:cs="Times New Roman"/>
          <w:sz w:val="28"/>
          <w:szCs w:val="28"/>
        </w:rPr>
        <w:t xml:space="preserve"> </w:t>
      </w:r>
    </w:p>
    <w:p w:rsidR="00FB0238" w:rsidRDefault="00FB0238" w:rsidP="00426D32">
      <w:pPr>
        <w:spacing w:after="0"/>
        <w:ind w:firstLine="708"/>
        <w:jc w:val="both"/>
        <w:rPr>
          <w:rFonts w:ascii="Times New Roman" w:hAnsi="Times New Roman" w:cs="Times New Roman"/>
          <w:sz w:val="28"/>
          <w:szCs w:val="28"/>
        </w:rPr>
      </w:pPr>
      <w:r w:rsidRPr="00C452DA">
        <w:rPr>
          <w:rFonts w:ascii="Times New Roman" w:hAnsi="Times New Roman" w:cs="Times New Roman"/>
          <w:b/>
          <w:sz w:val="28"/>
          <w:szCs w:val="28"/>
        </w:rPr>
        <w:t>Раздел 3</w:t>
      </w:r>
      <w:r>
        <w:rPr>
          <w:rFonts w:ascii="Times New Roman" w:hAnsi="Times New Roman" w:cs="Times New Roman"/>
          <w:sz w:val="28"/>
          <w:szCs w:val="28"/>
        </w:rPr>
        <w:t xml:space="preserve"> </w:t>
      </w:r>
      <w:r w:rsidR="00426D32">
        <w:rPr>
          <w:rFonts w:ascii="Times New Roman" w:hAnsi="Times New Roman" w:cs="Times New Roman"/>
          <w:sz w:val="28"/>
          <w:szCs w:val="28"/>
        </w:rPr>
        <w:t>подразумевает производственную структуру предприятия, а так же принципы ее построения и расчет численности персонала предприятия.</w:t>
      </w:r>
    </w:p>
    <w:p w:rsidR="00426D32" w:rsidRDefault="00426D32" w:rsidP="00284495">
      <w:pPr>
        <w:spacing w:after="0"/>
        <w:ind w:firstLine="709"/>
        <w:jc w:val="both"/>
        <w:rPr>
          <w:rFonts w:ascii="Times New Roman" w:hAnsi="Times New Roman" w:cs="Times New Roman"/>
          <w:sz w:val="28"/>
          <w:szCs w:val="28"/>
        </w:rPr>
      </w:pPr>
      <w:r w:rsidRPr="00C452DA">
        <w:rPr>
          <w:rFonts w:ascii="Times New Roman" w:hAnsi="Times New Roman" w:cs="Times New Roman"/>
          <w:b/>
          <w:sz w:val="28"/>
          <w:szCs w:val="28"/>
        </w:rPr>
        <w:t>Раздел 4</w:t>
      </w:r>
      <w:r>
        <w:rPr>
          <w:rFonts w:ascii="Times New Roman" w:hAnsi="Times New Roman" w:cs="Times New Roman"/>
          <w:sz w:val="28"/>
          <w:szCs w:val="28"/>
        </w:rPr>
        <w:t xml:space="preserve"> включает разработку рациональной  организационной структуры управления проектируемой фабрики «Мягкое счастье», а так же оценку рациональности организационной структуры.</w:t>
      </w:r>
    </w:p>
    <w:p w:rsidR="00426D32" w:rsidRDefault="00426D32" w:rsidP="00284495">
      <w:pPr>
        <w:spacing w:after="0"/>
        <w:ind w:firstLine="709"/>
        <w:jc w:val="both"/>
        <w:rPr>
          <w:rFonts w:ascii="Times New Roman" w:hAnsi="Times New Roman" w:cs="Times New Roman"/>
          <w:sz w:val="28"/>
          <w:szCs w:val="28"/>
        </w:rPr>
      </w:pPr>
      <w:r w:rsidRPr="00C452DA">
        <w:rPr>
          <w:rFonts w:ascii="Times New Roman" w:hAnsi="Times New Roman" w:cs="Times New Roman"/>
          <w:b/>
          <w:sz w:val="28"/>
          <w:szCs w:val="28"/>
        </w:rPr>
        <w:t>Раздел 5</w:t>
      </w:r>
      <w:r>
        <w:rPr>
          <w:rFonts w:ascii="Times New Roman" w:hAnsi="Times New Roman" w:cs="Times New Roman"/>
          <w:sz w:val="28"/>
          <w:szCs w:val="28"/>
        </w:rPr>
        <w:t xml:space="preserve"> призван для выбора и обоснования стратегии развития организации. Данный раздел включает разработку миссии, целей и стратегий развития предприятия.</w:t>
      </w:r>
    </w:p>
    <w:p w:rsidR="00426D32" w:rsidRDefault="00426D32" w:rsidP="00284495">
      <w:pPr>
        <w:spacing w:after="0"/>
        <w:ind w:firstLine="709"/>
        <w:jc w:val="both"/>
        <w:rPr>
          <w:rFonts w:ascii="Times New Roman" w:hAnsi="Times New Roman" w:cs="Times New Roman"/>
          <w:sz w:val="28"/>
          <w:szCs w:val="28"/>
        </w:rPr>
      </w:pPr>
      <w:r w:rsidRPr="00C452DA">
        <w:rPr>
          <w:rFonts w:ascii="Times New Roman" w:hAnsi="Times New Roman" w:cs="Times New Roman"/>
          <w:b/>
          <w:sz w:val="28"/>
          <w:szCs w:val="28"/>
        </w:rPr>
        <w:t xml:space="preserve">Раздел 6 </w:t>
      </w:r>
      <w:r>
        <w:rPr>
          <w:rFonts w:ascii="Times New Roman" w:hAnsi="Times New Roman" w:cs="Times New Roman"/>
          <w:sz w:val="28"/>
          <w:szCs w:val="28"/>
        </w:rPr>
        <w:t>создан для разработки оперативного управления предприятием, он включает функции управления и оценку результативности, методы управления, информационные обеспечение процесса управления, а так же систему оперативного управления производством как часть стратегического менеджмента.</w:t>
      </w:r>
    </w:p>
    <w:p w:rsidR="00426D32" w:rsidRDefault="00600D80" w:rsidP="00284495">
      <w:pPr>
        <w:spacing w:after="0"/>
        <w:ind w:firstLine="709"/>
        <w:jc w:val="both"/>
        <w:rPr>
          <w:rFonts w:ascii="Times New Roman" w:hAnsi="Times New Roman" w:cs="Times New Roman"/>
          <w:sz w:val="28"/>
          <w:szCs w:val="28"/>
        </w:rPr>
      </w:pPr>
      <w:r w:rsidRPr="00C452DA">
        <w:rPr>
          <w:rFonts w:ascii="Times New Roman" w:hAnsi="Times New Roman" w:cs="Times New Roman"/>
          <w:b/>
          <w:sz w:val="28"/>
          <w:szCs w:val="28"/>
        </w:rPr>
        <w:t>Раздел 7</w:t>
      </w:r>
      <w:r>
        <w:rPr>
          <w:rFonts w:ascii="Times New Roman" w:hAnsi="Times New Roman" w:cs="Times New Roman"/>
          <w:sz w:val="28"/>
          <w:szCs w:val="28"/>
        </w:rPr>
        <w:t xml:space="preserve"> предполагает разработку дальнейшего развития проектируемого бизнеса, т.е. учитывается инновационный менеджмент.</w:t>
      </w:r>
    </w:p>
    <w:p w:rsidR="00600D80" w:rsidRDefault="00600D80" w:rsidP="00284495">
      <w:pPr>
        <w:spacing w:after="0"/>
        <w:ind w:firstLine="709"/>
        <w:jc w:val="both"/>
        <w:rPr>
          <w:rFonts w:ascii="Times New Roman" w:hAnsi="Times New Roman" w:cs="Times New Roman"/>
          <w:sz w:val="28"/>
          <w:szCs w:val="28"/>
        </w:rPr>
      </w:pPr>
      <w:r w:rsidRPr="00C452DA">
        <w:rPr>
          <w:rFonts w:ascii="Times New Roman" w:hAnsi="Times New Roman" w:cs="Times New Roman"/>
          <w:b/>
          <w:sz w:val="28"/>
          <w:szCs w:val="28"/>
        </w:rPr>
        <w:t>Раздел 8</w:t>
      </w:r>
      <w:r>
        <w:rPr>
          <w:rFonts w:ascii="Times New Roman" w:hAnsi="Times New Roman" w:cs="Times New Roman"/>
          <w:sz w:val="28"/>
          <w:szCs w:val="28"/>
        </w:rPr>
        <w:t xml:space="preserve"> включает оценку эффективности менеджмента, общие подходы  и теоретические аспекты.</w:t>
      </w:r>
    </w:p>
    <w:p w:rsidR="00C452DA" w:rsidRDefault="00C452DA" w:rsidP="00284495">
      <w:pPr>
        <w:spacing w:after="0"/>
        <w:ind w:firstLine="709"/>
        <w:jc w:val="both"/>
        <w:rPr>
          <w:rFonts w:ascii="Times New Roman" w:hAnsi="Times New Roman" w:cs="Times New Roman"/>
          <w:sz w:val="28"/>
          <w:szCs w:val="28"/>
        </w:rPr>
      </w:pPr>
    </w:p>
    <w:p w:rsidR="00C452DA" w:rsidRDefault="00C452DA" w:rsidP="00284495">
      <w:pPr>
        <w:spacing w:after="0"/>
        <w:ind w:firstLine="709"/>
        <w:jc w:val="both"/>
        <w:rPr>
          <w:rFonts w:ascii="Times New Roman" w:hAnsi="Times New Roman" w:cs="Times New Roman"/>
          <w:sz w:val="28"/>
          <w:szCs w:val="28"/>
        </w:rPr>
      </w:pPr>
    </w:p>
    <w:p w:rsidR="00C452DA" w:rsidRDefault="00C452DA" w:rsidP="00284495">
      <w:pPr>
        <w:spacing w:after="0"/>
        <w:ind w:firstLine="709"/>
        <w:jc w:val="both"/>
        <w:rPr>
          <w:rFonts w:ascii="Times New Roman" w:hAnsi="Times New Roman" w:cs="Times New Roman"/>
          <w:sz w:val="28"/>
          <w:szCs w:val="28"/>
        </w:rPr>
      </w:pPr>
    </w:p>
    <w:p w:rsidR="00C452DA" w:rsidRDefault="00C452DA" w:rsidP="00284495">
      <w:pPr>
        <w:spacing w:after="0"/>
        <w:ind w:firstLine="709"/>
        <w:jc w:val="both"/>
        <w:rPr>
          <w:rFonts w:ascii="Times New Roman" w:hAnsi="Times New Roman" w:cs="Times New Roman"/>
          <w:sz w:val="28"/>
          <w:szCs w:val="28"/>
        </w:rPr>
      </w:pPr>
    </w:p>
    <w:p w:rsidR="00C452DA" w:rsidRDefault="00C452DA" w:rsidP="00284495">
      <w:pPr>
        <w:spacing w:after="0"/>
        <w:ind w:firstLine="709"/>
        <w:jc w:val="both"/>
        <w:rPr>
          <w:rFonts w:ascii="Times New Roman" w:hAnsi="Times New Roman" w:cs="Times New Roman"/>
          <w:sz w:val="28"/>
          <w:szCs w:val="28"/>
        </w:rPr>
      </w:pPr>
    </w:p>
    <w:p w:rsidR="00C452DA" w:rsidRDefault="00C452DA" w:rsidP="00284495">
      <w:pPr>
        <w:spacing w:after="0"/>
        <w:ind w:firstLine="709"/>
        <w:jc w:val="both"/>
        <w:rPr>
          <w:rFonts w:ascii="Times New Roman" w:hAnsi="Times New Roman" w:cs="Times New Roman"/>
          <w:sz w:val="28"/>
          <w:szCs w:val="28"/>
        </w:rPr>
      </w:pPr>
    </w:p>
    <w:p w:rsidR="00C452DA" w:rsidRDefault="00C452DA" w:rsidP="00284495">
      <w:pPr>
        <w:spacing w:after="0"/>
        <w:ind w:firstLine="709"/>
        <w:jc w:val="both"/>
        <w:rPr>
          <w:rFonts w:ascii="Times New Roman" w:hAnsi="Times New Roman" w:cs="Times New Roman"/>
          <w:sz w:val="28"/>
          <w:szCs w:val="28"/>
        </w:rPr>
      </w:pPr>
    </w:p>
    <w:p w:rsidR="00C452DA" w:rsidRDefault="00C452DA" w:rsidP="00284495">
      <w:pPr>
        <w:spacing w:after="0"/>
        <w:ind w:firstLine="709"/>
        <w:jc w:val="both"/>
        <w:rPr>
          <w:rFonts w:ascii="Times New Roman" w:hAnsi="Times New Roman" w:cs="Times New Roman"/>
          <w:sz w:val="28"/>
          <w:szCs w:val="28"/>
        </w:rPr>
      </w:pPr>
    </w:p>
    <w:p w:rsidR="00012E87" w:rsidRDefault="00012E87" w:rsidP="00012E87">
      <w:pPr>
        <w:spacing w:after="0"/>
        <w:jc w:val="both"/>
        <w:rPr>
          <w:rFonts w:ascii="Times New Roman" w:hAnsi="Times New Roman" w:cs="Times New Roman"/>
          <w:sz w:val="28"/>
          <w:szCs w:val="28"/>
        </w:rPr>
      </w:pPr>
    </w:p>
    <w:p w:rsidR="00012E87" w:rsidRDefault="00012E87" w:rsidP="00012E87">
      <w:pPr>
        <w:spacing w:after="0"/>
        <w:jc w:val="both"/>
        <w:rPr>
          <w:rFonts w:ascii="Times New Roman" w:hAnsi="Times New Roman" w:cs="Times New Roman"/>
          <w:sz w:val="28"/>
          <w:szCs w:val="28"/>
        </w:rPr>
      </w:pPr>
    </w:p>
    <w:p w:rsidR="00C452DA" w:rsidRDefault="00C452DA" w:rsidP="00012E87">
      <w:pPr>
        <w:spacing w:after="0"/>
        <w:jc w:val="center"/>
        <w:rPr>
          <w:rFonts w:ascii="Times New Roman" w:hAnsi="Times New Roman" w:cs="Times New Roman"/>
          <w:b/>
          <w:sz w:val="28"/>
          <w:szCs w:val="28"/>
        </w:rPr>
      </w:pPr>
      <w:r w:rsidRPr="00C452DA">
        <w:rPr>
          <w:rFonts w:ascii="Times New Roman" w:hAnsi="Times New Roman" w:cs="Times New Roman"/>
          <w:b/>
          <w:sz w:val="28"/>
          <w:szCs w:val="28"/>
        </w:rPr>
        <w:t>Литература.</w:t>
      </w:r>
    </w:p>
    <w:p w:rsidR="00012E87" w:rsidRDefault="00012E87" w:rsidP="00012E87">
      <w:pPr>
        <w:pStyle w:val="ab"/>
        <w:spacing w:after="0"/>
        <w:jc w:val="both"/>
        <w:rPr>
          <w:rFonts w:ascii="Arial" w:hAnsi="Arial" w:cs="Arial"/>
          <w:noProof/>
          <w:sz w:val="24"/>
          <w:szCs w:val="24"/>
          <w:lang w:eastAsia="ru-RU"/>
        </w:rPr>
      </w:pPr>
    </w:p>
    <w:p w:rsidR="00012E87" w:rsidRPr="00292576" w:rsidRDefault="00012E87" w:rsidP="00012E87">
      <w:pPr>
        <w:pStyle w:val="ab"/>
        <w:numPr>
          <w:ilvl w:val="0"/>
          <w:numId w:val="27"/>
        </w:numPr>
        <w:spacing w:after="0"/>
        <w:jc w:val="both"/>
        <w:rPr>
          <w:rFonts w:ascii="Times New Roman" w:hAnsi="Times New Roman"/>
          <w:noProof/>
          <w:sz w:val="28"/>
          <w:szCs w:val="28"/>
          <w:lang w:eastAsia="ru-RU"/>
        </w:rPr>
      </w:pPr>
      <w:r w:rsidRPr="00292576">
        <w:rPr>
          <w:rFonts w:ascii="Times New Roman" w:hAnsi="Times New Roman"/>
          <w:noProof/>
          <w:sz w:val="28"/>
          <w:szCs w:val="28"/>
          <w:lang w:eastAsia="ru-RU"/>
        </w:rPr>
        <w:t>Котлер Ф. Маркетинг менеджмент. Пер. с англ. – С.-Пб.: Питер, 2002</w:t>
      </w:r>
    </w:p>
    <w:p w:rsidR="00012E87" w:rsidRPr="00292576" w:rsidRDefault="00012E87" w:rsidP="00012E87">
      <w:pPr>
        <w:pStyle w:val="ab"/>
        <w:numPr>
          <w:ilvl w:val="0"/>
          <w:numId w:val="27"/>
        </w:numPr>
        <w:spacing w:after="0"/>
        <w:jc w:val="both"/>
        <w:rPr>
          <w:rFonts w:ascii="Times New Roman" w:hAnsi="Times New Roman"/>
          <w:noProof/>
          <w:sz w:val="28"/>
          <w:szCs w:val="28"/>
          <w:lang w:eastAsia="ru-RU"/>
        </w:rPr>
      </w:pPr>
      <w:r w:rsidRPr="00292576">
        <w:rPr>
          <w:rFonts w:ascii="Times New Roman" w:hAnsi="Times New Roman"/>
          <w:noProof/>
          <w:sz w:val="28"/>
          <w:szCs w:val="28"/>
          <w:lang w:eastAsia="ru-RU"/>
        </w:rPr>
        <w:t>Котлер Ф. Основы маркетинга - М.: издательство “Има - Кросс Плюс” , 1995г</w:t>
      </w:r>
    </w:p>
    <w:p w:rsidR="00012E87" w:rsidRPr="00292576" w:rsidRDefault="00012E87" w:rsidP="00012E87">
      <w:pPr>
        <w:pStyle w:val="ab"/>
        <w:numPr>
          <w:ilvl w:val="0"/>
          <w:numId w:val="27"/>
        </w:numPr>
        <w:spacing w:after="0"/>
        <w:jc w:val="both"/>
        <w:rPr>
          <w:rFonts w:ascii="Times New Roman" w:hAnsi="Times New Roman"/>
          <w:noProof/>
          <w:sz w:val="28"/>
          <w:szCs w:val="28"/>
          <w:lang w:eastAsia="ru-RU"/>
        </w:rPr>
      </w:pPr>
      <w:r w:rsidRPr="00292576">
        <w:rPr>
          <w:rFonts w:ascii="Times New Roman" w:hAnsi="Times New Roman"/>
          <w:noProof/>
          <w:sz w:val="28"/>
          <w:szCs w:val="28"/>
          <w:lang w:eastAsia="ru-RU"/>
        </w:rPr>
        <w:t>Маркетинг: Учебное пособие Под ред. А.М. Немчина, Д.М. Минаева. Спб.: Издательский дом «Бизнес – пресса», 2001</w:t>
      </w:r>
    </w:p>
    <w:p w:rsidR="00CD30F6" w:rsidRPr="00292576" w:rsidRDefault="00CD30F6" w:rsidP="00012E87">
      <w:pPr>
        <w:pStyle w:val="ab"/>
        <w:numPr>
          <w:ilvl w:val="0"/>
          <w:numId w:val="27"/>
        </w:numPr>
        <w:spacing w:after="0"/>
        <w:jc w:val="both"/>
        <w:rPr>
          <w:rFonts w:ascii="Times New Roman" w:hAnsi="Times New Roman"/>
          <w:noProof/>
          <w:sz w:val="28"/>
          <w:szCs w:val="28"/>
          <w:lang w:eastAsia="ru-RU"/>
        </w:rPr>
      </w:pPr>
      <w:r w:rsidRPr="00292576">
        <w:rPr>
          <w:rFonts w:ascii="Times New Roman" w:hAnsi="Times New Roman"/>
          <w:noProof/>
          <w:sz w:val="28"/>
          <w:szCs w:val="28"/>
          <w:lang w:eastAsia="ru-RU"/>
        </w:rPr>
        <w:t>Крылова И.М. Организация производства на предприятии: Учебное пособие/Иван. Гос. Хим. – технолог. Ун-т. Иваново,1999</w:t>
      </w:r>
    </w:p>
    <w:p w:rsidR="00CD30F6" w:rsidRPr="00292576" w:rsidRDefault="00CD30F6" w:rsidP="00012E87">
      <w:pPr>
        <w:pStyle w:val="ab"/>
        <w:numPr>
          <w:ilvl w:val="0"/>
          <w:numId w:val="27"/>
        </w:numPr>
        <w:spacing w:after="0"/>
        <w:jc w:val="both"/>
        <w:rPr>
          <w:rFonts w:ascii="Times New Roman" w:hAnsi="Times New Roman"/>
          <w:noProof/>
          <w:sz w:val="28"/>
          <w:szCs w:val="28"/>
          <w:lang w:eastAsia="ru-RU"/>
        </w:rPr>
      </w:pPr>
      <w:r w:rsidRPr="00292576">
        <w:rPr>
          <w:rFonts w:ascii="Times New Roman" w:hAnsi="Times New Roman"/>
          <w:noProof/>
          <w:sz w:val="28"/>
          <w:szCs w:val="28"/>
          <w:lang w:eastAsia="ru-RU"/>
        </w:rPr>
        <w:t>Новицкий Н.И. Организация производства на предприятиях. М.: Финансы и статистика, 2001</w:t>
      </w:r>
    </w:p>
    <w:p w:rsidR="00CD30F6" w:rsidRPr="00292576" w:rsidRDefault="00CD30F6" w:rsidP="00012E87">
      <w:pPr>
        <w:pStyle w:val="ab"/>
        <w:numPr>
          <w:ilvl w:val="0"/>
          <w:numId w:val="27"/>
        </w:numPr>
        <w:spacing w:after="0"/>
        <w:jc w:val="both"/>
        <w:rPr>
          <w:rFonts w:ascii="Times New Roman" w:hAnsi="Times New Roman"/>
          <w:noProof/>
          <w:sz w:val="28"/>
          <w:szCs w:val="28"/>
          <w:lang w:eastAsia="ru-RU"/>
        </w:rPr>
      </w:pPr>
      <w:r w:rsidRPr="00292576">
        <w:rPr>
          <w:rFonts w:ascii="Times New Roman" w:hAnsi="Times New Roman"/>
          <w:noProof/>
          <w:sz w:val="28"/>
          <w:szCs w:val="28"/>
          <w:lang w:eastAsia="ru-RU"/>
        </w:rPr>
        <w:t>Управление организацией: учебник/под редакцией Поршнева А.Г., Румянцевой З.П., Саломатина Н.А. 2-е изд. Перераб. И доп. М.: Инфра-М, 2000</w:t>
      </w:r>
    </w:p>
    <w:p w:rsidR="00CD30F6" w:rsidRPr="00292576" w:rsidRDefault="00CD30F6" w:rsidP="00012E87">
      <w:pPr>
        <w:pStyle w:val="ab"/>
        <w:numPr>
          <w:ilvl w:val="0"/>
          <w:numId w:val="27"/>
        </w:numPr>
        <w:spacing w:after="0"/>
        <w:jc w:val="both"/>
        <w:rPr>
          <w:rFonts w:ascii="Times New Roman" w:hAnsi="Times New Roman"/>
          <w:noProof/>
          <w:sz w:val="28"/>
          <w:szCs w:val="28"/>
          <w:lang w:eastAsia="ru-RU"/>
        </w:rPr>
      </w:pPr>
      <w:r w:rsidRPr="00292576">
        <w:rPr>
          <w:rFonts w:ascii="Times New Roman" w:hAnsi="Times New Roman"/>
          <w:noProof/>
          <w:sz w:val="28"/>
          <w:szCs w:val="28"/>
          <w:lang w:eastAsia="ru-RU"/>
        </w:rPr>
        <w:t>Фатхутдинов Р.А. Инновационный менеджмент: Питер – 2002</w:t>
      </w:r>
    </w:p>
    <w:p w:rsidR="00CD30F6" w:rsidRPr="00292576" w:rsidRDefault="00CD30F6" w:rsidP="00012E87">
      <w:pPr>
        <w:pStyle w:val="ab"/>
        <w:numPr>
          <w:ilvl w:val="0"/>
          <w:numId w:val="27"/>
        </w:numPr>
        <w:spacing w:after="0"/>
        <w:jc w:val="both"/>
        <w:rPr>
          <w:rFonts w:ascii="Times New Roman" w:hAnsi="Times New Roman"/>
          <w:noProof/>
          <w:sz w:val="28"/>
          <w:szCs w:val="28"/>
          <w:lang w:eastAsia="ru-RU"/>
        </w:rPr>
      </w:pPr>
      <w:r w:rsidRPr="00292576">
        <w:rPr>
          <w:rFonts w:ascii="Times New Roman" w:hAnsi="Times New Roman"/>
          <w:noProof/>
          <w:sz w:val="28"/>
          <w:szCs w:val="28"/>
          <w:lang w:eastAsia="ru-RU"/>
        </w:rPr>
        <w:t xml:space="preserve">Минцберг Г.,Куинн Дж., Гошал С. Стратегический процесс/ Пер. с англ. Под ред. Ю.Н. Каптуревского. Спб.: Питер, </w:t>
      </w:r>
      <w:r w:rsidR="004867FE" w:rsidRPr="00292576">
        <w:rPr>
          <w:rFonts w:ascii="Times New Roman" w:hAnsi="Times New Roman"/>
          <w:noProof/>
          <w:sz w:val="28"/>
          <w:szCs w:val="28"/>
          <w:lang w:eastAsia="ru-RU"/>
        </w:rPr>
        <w:t>2001</w:t>
      </w:r>
    </w:p>
    <w:p w:rsidR="004867FE" w:rsidRPr="00292576" w:rsidRDefault="004867FE" w:rsidP="00012E87">
      <w:pPr>
        <w:pStyle w:val="ab"/>
        <w:numPr>
          <w:ilvl w:val="0"/>
          <w:numId w:val="27"/>
        </w:numPr>
        <w:spacing w:after="0"/>
        <w:jc w:val="both"/>
        <w:rPr>
          <w:rFonts w:ascii="Times New Roman" w:hAnsi="Times New Roman"/>
          <w:noProof/>
          <w:sz w:val="28"/>
          <w:szCs w:val="28"/>
          <w:lang w:eastAsia="ru-RU"/>
        </w:rPr>
      </w:pPr>
      <w:r w:rsidRPr="00292576">
        <w:rPr>
          <w:rFonts w:ascii="Times New Roman" w:hAnsi="Times New Roman"/>
          <w:noProof/>
          <w:sz w:val="28"/>
          <w:szCs w:val="28"/>
          <w:lang w:eastAsia="ru-RU"/>
        </w:rPr>
        <w:t>Медынский В.Г. Инновационный менеджмент, 2007</w:t>
      </w:r>
    </w:p>
    <w:p w:rsidR="004867FE" w:rsidRPr="00292576" w:rsidRDefault="004867FE" w:rsidP="00012E87">
      <w:pPr>
        <w:pStyle w:val="ab"/>
        <w:numPr>
          <w:ilvl w:val="0"/>
          <w:numId w:val="27"/>
        </w:numPr>
        <w:spacing w:after="0"/>
        <w:jc w:val="both"/>
        <w:rPr>
          <w:rFonts w:ascii="Times New Roman" w:hAnsi="Times New Roman"/>
          <w:noProof/>
          <w:sz w:val="28"/>
          <w:szCs w:val="28"/>
          <w:lang w:eastAsia="ru-RU"/>
        </w:rPr>
      </w:pPr>
      <w:r w:rsidRPr="00292576">
        <w:rPr>
          <w:rFonts w:ascii="Times New Roman" w:hAnsi="Times New Roman"/>
          <w:noProof/>
          <w:sz w:val="28"/>
          <w:szCs w:val="28"/>
          <w:lang w:eastAsia="ru-RU"/>
        </w:rPr>
        <w:t>Соак А.Э., Тюшняков В.Н., Разработка управленческого решения:Питер, 2007</w:t>
      </w:r>
    </w:p>
    <w:p w:rsidR="004867FE" w:rsidRPr="00292576" w:rsidRDefault="004867FE" w:rsidP="00012E87">
      <w:pPr>
        <w:pStyle w:val="ab"/>
        <w:numPr>
          <w:ilvl w:val="0"/>
          <w:numId w:val="27"/>
        </w:numPr>
        <w:spacing w:after="0"/>
        <w:jc w:val="both"/>
        <w:rPr>
          <w:rFonts w:ascii="Times New Roman" w:hAnsi="Times New Roman"/>
          <w:noProof/>
          <w:sz w:val="28"/>
          <w:szCs w:val="28"/>
          <w:lang w:eastAsia="ru-RU"/>
        </w:rPr>
      </w:pPr>
      <w:r w:rsidRPr="00292576">
        <w:rPr>
          <w:rFonts w:ascii="Times New Roman" w:hAnsi="Times New Roman"/>
          <w:noProof/>
          <w:sz w:val="28"/>
          <w:szCs w:val="28"/>
          <w:lang w:eastAsia="ru-RU"/>
        </w:rPr>
        <w:t>Афонин И.В. Инновационный менеджмент: Москва, 2007</w:t>
      </w:r>
    </w:p>
    <w:p w:rsidR="004867FE" w:rsidRPr="00292576" w:rsidRDefault="004867FE" w:rsidP="00012E87">
      <w:pPr>
        <w:pStyle w:val="ab"/>
        <w:numPr>
          <w:ilvl w:val="0"/>
          <w:numId w:val="27"/>
        </w:numPr>
        <w:spacing w:after="0"/>
        <w:jc w:val="both"/>
        <w:rPr>
          <w:rFonts w:ascii="Times New Roman" w:hAnsi="Times New Roman"/>
          <w:noProof/>
          <w:sz w:val="28"/>
          <w:szCs w:val="28"/>
          <w:lang w:eastAsia="ru-RU"/>
        </w:rPr>
      </w:pPr>
      <w:r w:rsidRPr="00292576">
        <w:rPr>
          <w:rFonts w:ascii="Times New Roman" w:hAnsi="Times New Roman"/>
          <w:noProof/>
          <w:sz w:val="28"/>
          <w:szCs w:val="28"/>
          <w:lang w:eastAsia="ru-RU"/>
        </w:rPr>
        <w:t>Масленников Ю.С., Пронин Ю.Н. Стратегический и кризисный менеджмент фирмы: Москва, 2005</w:t>
      </w:r>
    </w:p>
    <w:p w:rsidR="004867FE" w:rsidRPr="00292576" w:rsidRDefault="004867FE" w:rsidP="00012E87">
      <w:pPr>
        <w:pStyle w:val="ab"/>
        <w:numPr>
          <w:ilvl w:val="0"/>
          <w:numId w:val="27"/>
        </w:numPr>
        <w:spacing w:after="0"/>
        <w:jc w:val="both"/>
        <w:rPr>
          <w:rFonts w:ascii="Times New Roman" w:hAnsi="Times New Roman"/>
          <w:noProof/>
          <w:sz w:val="28"/>
          <w:szCs w:val="28"/>
          <w:lang w:eastAsia="ru-RU"/>
        </w:rPr>
      </w:pPr>
      <w:r w:rsidRPr="00292576">
        <w:rPr>
          <w:rFonts w:ascii="Times New Roman" w:hAnsi="Times New Roman"/>
          <w:noProof/>
          <w:sz w:val="28"/>
          <w:szCs w:val="28"/>
          <w:lang w:eastAsia="ru-RU"/>
        </w:rPr>
        <w:t xml:space="preserve"> Петрова А.Н. Стратегический менеджмент: Питер, 2006</w:t>
      </w:r>
    </w:p>
    <w:p w:rsidR="001C2897" w:rsidRPr="00292576" w:rsidRDefault="001C2897" w:rsidP="00012E87">
      <w:pPr>
        <w:pStyle w:val="ab"/>
        <w:numPr>
          <w:ilvl w:val="0"/>
          <w:numId w:val="27"/>
        </w:numPr>
        <w:spacing w:after="0"/>
        <w:jc w:val="both"/>
        <w:rPr>
          <w:rFonts w:ascii="Times New Roman" w:hAnsi="Times New Roman"/>
          <w:noProof/>
          <w:sz w:val="28"/>
          <w:szCs w:val="28"/>
          <w:lang w:eastAsia="ru-RU"/>
        </w:rPr>
      </w:pPr>
      <w:r w:rsidRPr="00292576">
        <w:rPr>
          <w:rFonts w:ascii="Times New Roman" w:hAnsi="Times New Roman"/>
          <w:noProof/>
          <w:sz w:val="28"/>
          <w:szCs w:val="28"/>
          <w:lang w:eastAsia="ru-RU"/>
        </w:rPr>
        <w:t>Материалы региональной научно-практической конференции «Экономика регионов России в условиях глобального финансового кризиса» /ГОУ ВПО Иван. Гос. Хим.-тех. Ун-т. Иваново, 2009</w:t>
      </w:r>
    </w:p>
    <w:p w:rsidR="001C2897" w:rsidRPr="00292576" w:rsidRDefault="001C2897" w:rsidP="00012E87">
      <w:pPr>
        <w:pStyle w:val="ab"/>
        <w:numPr>
          <w:ilvl w:val="0"/>
          <w:numId w:val="27"/>
        </w:numPr>
        <w:spacing w:after="0"/>
        <w:jc w:val="both"/>
        <w:rPr>
          <w:rFonts w:ascii="Times New Roman" w:hAnsi="Times New Roman"/>
          <w:noProof/>
          <w:sz w:val="28"/>
          <w:szCs w:val="28"/>
          <w:lang w:eastAsia="ru-RU"/>
        </w:rPr>
      </w:pPr>
      <w:r w:rsidRPr="00292576">
        <w:rPr>
          <w:rFonts w:ascii="Times New Roman" w:hAnsi="Times New Roman"/>
          <w:noProof/>
          <w:sz w:val="28"/>
          <w:szCs w:val="28"/>
          <w:lang w:eastAsia="ru-RU"/>
        </w:rPr>
        <w:t xml:space="preserve"> Кибанов А.Я. Основы управления персоналом: Учебник.-2-е издание</w:t>
      </w:r>
      <w:r w:rsidR="00292576" w:rsidRPr="00292576">
        <w:rPr>
          <w:rFonts w:ascii="Times New Roman" w:hAnsi="Times New Roman"/>
          <w:noProof/>
          <w:sz w:val="28"/>
          <w:szCs w:val="28"/>
          <w:lang w:eastAsia="ru-RU"/>
        </w:rPr>
        <w:t>, 2008</w:t>
      </w:r>
    </w:p>
    <w:p w:rsidR="00292576" w:rsidRDefault="00292576" w:rsidP="00012E87">
      <w:pPr>
        <w:pStyle w:val="ab"/>
        <w:numPr>
          <w:ilvl w:val="0"/>
          <w:numId w:val="27"/>
        </w:numPr>
        <w:spacing w:after="0"/>
        <w:jc w:val="both"/>
        <w:rPr>
          <w:rFonts w:ascii="Times New Roman" w:hAnsi="Times New Roman"/>
          <w:noProof/>
          <w:sz w:val="28"/>
          <w:szCs w:val="28"/>
          <w:lang w:eastAsia="ru-RU"/>
        </w:rPr>
      </w:pPr>
      <w:r w:rsidRPr="00292576">
        <w:rPr>
          <w:rFonts w:ascii="Times New Roman" w:hAnsi="Times New Roman"/>
          <w:noProof/>
          <w:sz w:val="28"/>
          <w:szCs w:val="28"/>
          <w:lang w:eastAsia="ru-RU"/>
        </w:rPr>
        <w:t xml:space="preserve"> Управление качеством/</w:t>
      </w:r>
      <w:r>
        <w:rPr>
          <w:rFonts w:ascii="Times New Roman" w:hAnsi="Times New Roman"/>
          <w:noProof/>
          <w:sz w:val="28"/>
          <w:szCs w:val="28"/>
          <w:lang w:eastAsia="ru-RU"/>
        </w:rPr>
        <w:t>Л.Е. Басовский, В.Б. Протасьев: «ИНФРА-М», М.-2000</w:t>
      </w:r>
    </w:p>
    <w:p w:rsidR="00292576" w:rsidRPr="00A25678" w:rsidRDefault="00292576" w:rsidP="00292576">
      <w:pPr>
        <w:pStyle w:val="ab"/>
        <w:numPr>
          <w:ilvl w:val="0"/>
          <w:numId w:val="27"/>
        </w:numPr>
        <w:spacing w:after="0"/>
        <w:jc w:val="both"/>
        <w:rPr>
          <w:rFonts w:ascii="Arial" w:hAnsi="Arial" w:cs="Arial"/>
          <w:noProof/>
          <w:color w:val="000000"/>
          <w:sz w:val="24"/>
          <w:szCs w:val="24"/>
          <w:lang w:eastAsia="ru-RU"/>
        </w:rPr>
      </w:pPr>
      <w:r>
        <w:rPr>
          <w:rFonts w:ascii="Times New Roman" w:hAnsi="Times New Roman"/>
          <w:noProof/>
          <w:sz w:val="28"/>
          <w:szCs w:val="28"/>
          <w:lang w:eastAsia="ru-RU"/>
        </w:rPr>
        <w:t xml:space="preserve"> </w:t>
      </w:r>
      <w:hyperlink r:id="rId14" w:history="1">
        <w:r w:rsidRPr="00A25678">
          <w:rPr>
            <w:rStyle w:val="ac"/>
            <w:rFonts w:ascii="Arial" w:hAnsi="Arial" w:cs="Arial"/>
            <w:noProof/>
            <w:color w:val="000000"/>
            <w:sz w:val="24"/>
            <w:szCs w:val="24"/>
            <w:u w:val="none"/>
            <w:lang w:val="en-US" w:eastAsia="ru-RU"/>
          </w:rPr>
          <w:t>www.glossary.ru</w:t>
        </w:r>
      </w:hyperlink>
    </w:p>
    <w:p w:rsidR="00292576" w:rsidRPr="00A25678" w:rsidRDefault="00292576" w:rsidP="00012E87">
      <w:pPr>
        <w:pStyle w:val="ab"/>
        <w:numPr>
          <w:ilvl w:val="0"/>
          <w:numId w:val="27"/>
        </w:numPr>
        <w:spacing w:after="0"/>
        <w:jc w:val="both"/>
        <w:rPr>
          <w:rFonts w:ascii="Times New Roman" w:hAnsi="Times New Roman"/>
          <w:noProof/>
          <w:color w:val="000000"/>
          <w:sz w:val="28"/>
          <w:szCs w:val="28"/>
          <w:lang w:eastAsia="ru-RU"/>
        </w:rPr>
      </w:pPr>
      <w:r w:rsidRPr="00A25678">
        <w:rPr>
          <w:rFonts w:ascii="Times New Roman" w:hAnsi="Times New Roman"/>
          <w:noProof/>
          <w:color w:val="000000"/>
          <w:sz w:val="28"/>
          <w:szCs w:val="28"/>
          <w:lang w:eastAsia="ru-RU"/>
        </w:rPr>
        <w:t xml:space="preserve"> </w:t>
      </w:r>
      <w:r w:rsidR="00A25678" w:rsidRPr="00A25678">
        <w:rPr>
          <w:rFonts w:ascii="Times New Roman" w:hAnsi="Times New Roman"/>
          <w:noProof/>
          <w:color w:val="000000"/>
          <w:sz w:val="28"/>
          <w:szCs w:val="28"/>
          <w:lang w:eastAsia="ru-RU"/>
        </w:rPr>
        <w:t xml:space="preserve">http://www.ivpress.ru </w:t>
      </w:r>
    </w:p>
    <w:p w:rsidR="00A25678" w:rsidRPr="00A25678" w:rsidRDefault="00A25678" w:rsidP="00012E87">
      <w:pPr>
        <w:pStyle w:val="ab"/>
        <w:numPr>
          <w:ilvl w:val="0"/>
          <w:numId w:val="27"/>
        </w:numPr>
        <w:spacing w:after="0"/>
        <w:jc w:val="both"/>
        <w:rPr>
          <w:rFonts w:ascii="Times New Roman" w:hAnsi="Times New Roman"/>
          <w:noProof/>
          <w:color w:val="000000"/>
          <w:sz w:val="28"/>
          <w:szCs w:val="28"/>
          <w:lang w:eastAsia="ru-RU"/>
        </w:rPr>
      </w:pPr>
      <w:r w:rsidRPr="00A25678">
        <w:rPr>
          <w:rFonts w:ascii="Times New Roman" w:hAnsi="Times New Roman"/>
          <w:noProof/>
          <w:color w:val="000000"/>
          <w:sz w:val="28"/>
          <w:szCs w:val="28"/>
          <w:lang w:eastAsia="ru-RU"/>
        </w:rPr>
        <w:t xml:space="preserve"> http://www.ivreg.ru </w:t>
      </w:r>
    </w:p>
    <w:p w:rsidR="00A25678" w:rsidRPr="00A25678" w:rsidRDefault="00A25678" w:rsidP="00012E87">
      <w:pPr>
        <w:pStyle w:val="ab"/>
        <w:numPr>
          <w:ilvl w:val="0"/>
          <w:numId w:val="27"/>
        </w:numPr>
        <w:spacing w:after="0"/>
        <w:jc w:val="both"/>
        <w:rPr>
          <w:rFonts w:ascii="Times New Roman" w:hAnsi="Times New Roman"/>
          <w:noProof/>
          <w:color w:val="000000"/>
          <w:sz w:val="28"/>
          <w:szCs w:val="28"/>
          <w:lang w:eastAsia="ru-RU"/>
        </w:rPr>
      </w:pPr>
      <w:r w:rsidRPr="00A25678">
        <w:rPr>
          <w:rFonts w:ascii="Times New Roman" w:hAnsi="Times New Roman"/>
          <w:noProof/>
          <w:color w:val="000000"/>
          <w:sz w:val="28"/>
          <w:szCs w:val="28"/>
          <w:lang w:eastAsia="ru-RU"/>
        </w:rPr>
        <w:t xml:space="preserve"> </w:t>
      </w:r>
      <w:hyperlink r:id="rId15" w:history="1">
        <w:r w:rsidRPr="00A25678">
          <w:rPr>
            <w:rStyle w:val="ac"/>
            <w:rFonts w:ascii="Times New Roman" w:hAnsi="Times New Roman"/>
            <w:noProof/>
            <w:color w:val="000000"/>
            <w:sz w:val="28"/>
            <w:szCs w:val="28"/>
            <w:u w:val="none"/>
            <w:lang w:eastAsia="ru-RU"/>
          </w:rPr>
          <w:t>http://www.ivx.ru</w:t>
        </w:r>
      </w:hyperlink>
    </w:p>
    <w:p w:rsidR="00A25678" w:rsidRPr="00A25678" w:rsidRDefault="00A25678" w:rsidP="00012E87">
      <w:pPr>
        <w:pStyle w:val="ab"/>
        <w:numPr>
          <w:ilvl w:val="0"/>
          <w:numId w:val="27"/>
        </w:numPr>
        <w:spacing w:after="0"/>
        <w:jc w:val="both"/>
        <w:rPr>
          <w:rFonts w:ascii="Times New Roman" w:hAnsi="Times New Roman"/>
          <w:noProof/>
          <w:color w:val="000000"/>
          <w:sz w:val="28"/>
          <w:szCs w:val="28"/>
          <w:lang w:eastAsia="ru-RU"/>
        </w:rPr>
      </w:pPr>
      <w:r w:rsidRPr="00A25678">
        <w:rPr>
          <w:rFonts w:ascii="Times New Roman" w:hAnsi="Times New Roman"/>
          <w:noProof/>
          <w:color w:val="000000"/>
          <w:sz w:val="28"/>
          <w:szCs w:val="28"/>
          <w:lang w:eastAsia="ru-RU"/>
        </w:rPr>
        <w:t xml:space="preserve"> </w:t>
      </w:r>
      <w:hyperlink r:id="rId16" w:history="1">
        <w:r w:rsidRPr="00A25678">
          <w:rPr>
            <w:rStyle w:val="ac"/>
            <w:rFonts w:ascii="Times New Roman" w:hAnsi="Times New Roman"/>
            <w:noProof/>
            <w:color w:val="000000"/>
            <w:sz w:val="28"/>
            <w:szCs w:val="28"/>
            <w:u w:val="none"/>
            <w:lang w:eastAsia="ru-RU"/>
          </w:rPr>
          <w:t>http://www.diplomtime.ru</w:t>
        </w:r>
      </w:hyperlink>
    </w:p>
    <w:p w:rsidR="00A25678" w:rsidRPr="00A25678" w:rsidRDefault="00A25678" w:rsidP="00012E87">
      <w:pPr>
        <w:pStyle w:val="ab"/>
        <w:numPr>
          <w:ilvl w:val="0"/>
          <w:numId w:val="27"/>
        </w:numPr>
        <w:spacing w:after="0"/>
        <w:jc w:val="both"/>
        <w:rPr>
          <w:rFonts w:ascii="Times New Roman" w:hAnsi="Times New Roman"/>
          <w:noProof/>
          <w:color w:val="000000"/>
          <w:sz w:val="28"/>
          <w:szCs w:val="28"/>
          <w:lang w:eastAsia="ru-RU"/>
        </w:rPr>
      </w:pPr>
      <w:r>
        <w:rPr>
          <w:rFonts w:ascii="Times New Roman" w:hAnsi="Times New Roman"/>
          <w:noProof/>
          <w:color w:val="000000"/>
          <w:sz w:val="28"/>
          <w:szCs w:val="28"/>
          <w:lang w:eastAsia="ru-RU"/>
        </w:rPr>
        <w:t xml:space="preserve"> http://crisis.rabotavgorode.ru</w:t>
      </w:r>
    </w:p>
    <w:p w:rsidR="00012E87" w:rsidRPr="00A25678" w:rsidRDefault="00012E87" w:rsidP="00012E87">
      <w:pPr>
        <w:spacing w:after="0"/>
        <w:jc w:val="both"/>
        <w:rPr>
          <w:rFonts w:ascii="Times New Roman" w:hAnsi="Times New Roman" w:cs="Times New Roman"/>
          <w:b/>
          <w:color w:val="000000"/>
          <w:sz w:val="28"/>
          <w:szCs w:val="28"/>
        </w:rPr>
      </w:pPr>
    </w:p>
    <w:p w:rsidR="003B29F9" w:rsidRPr="00AC1BAA" w:rsidRDefault="003B29F9" w:rsidP="00166018">
      <w:pPr>
        <w:spacing w:after="0"/>
        <w:jc w:val="both"/>
        <w:rPr>
          <w:rFonts w:ascii="Times New Roman" w:hAnsi="Times New Roman" w:cs="Times New Roman"/>
          <w:sz w:val="28"/>
          <w:szCs w:val="28"/>
        </w:rPr>
      </w:pPr>
    </w:p>
    <w:p w:rsidR="003B29F9" w:rsidRPr="00AC1BAA" w:rsidRDefault="003B29F9" w:rsidP="00284495">
      <w:pPr>
        <w:spacing w:after="0"/>
        <w:ind w:firstLine="360"/>
        <w:jc w:val="both"/>
        <w:rPr>
          <w:rFonts w:ascii="Times New Roman" w:hAnsi="Times New Roman" w:cs="Times New Roman"/>
          <w:sz w:val="28"/>
          <w:szCs w:val="28"/>
        </w:rPr>
      </w:pPr>
    </w:p>
    <w:p w:rsidR="003B29F9" w:rsidRPr="001C1289" w:rsidRDefault="001C1289" w:rsidP="001C1289">
      <w:pPr>
        <w:spacing w:after="0"/>
        <w:ind w:firstLine="360"/>
        <w:jc w:val="center"/>
        <w:rPr>
          <w:rFonts w:ascii="Times New Roman" w:hAnsi="Times New Roman" w:cs="Times New Roman"/>
          <w:b/>
          <w:sz w:val="28"/>
          <w:szCs w:val="28"/>
        </w:rPr>
      </w:pPr>
      <w:r w:rsidRPr="001C1289">
        <w:rPr>
          <w:rFonts w:ascii="Times New Roman" w:hAnsi="Times New Roman" w:cs="Times New Roman"/>
          <w:b/>
          <w:sz w:val="28"/>
          <w:szCs w:val="28"/>
        </w:rPr>
        <w:t>Приложения.</w:t>
      </w:r>
    </w:p>
    <w:p w:rsidR="001C1289" w:rsidRDefault="001C1289" w:rsidP="00284495">
      <w:pPr>
        <w:spacing w:after="0"/>
        <w:ind w:firstLine="360"/>
        <w:jc w:val="both"/>
        <w:rPr>
          <w:rFonts w:ascii="Times New Roman" w:hAnsi="Times New Roman" w:cs="Times New Roman"/>
          <w:sz w:val="28"/>
          <w:szCs w:val="28"/>
        </w:rPr>
      </w:pPr>
    </w:p>
    <w:p w:rsidR="001C1289" w:rsidRDefault="001C1289" w:rsidP="001C1289">
      <w:pPr>
        <w:spacing w:after="0"/>
        <w:ind w:firstLine="708"/>
        <w:jc w:val="both"/>
        <w:rPr>
          <w:rFonts w:ascii="Times New Roman" w:hAnsi="Times New Roman"/>
          <w:b/>
          <w:sz w:val="28"/>
          <w:szCs w:val="28"/>
        </w:rPr>
      </w:pPr>
      <w:r>
        <w:rPr>
          <w:rFonts w:ascii="Times New Roman" w:hAnsi="Times New Roman"/>
          <w:b/>
          <w:sz w:val="28"/>
          <w:szCs w:val="28"/>
        </w:rPr>
        <w:t xml:space="preserve">Приложение 1. Предполагаемый  вид продукции проектируемой фабрики игрушек. </w:t>
      </w:r>
    </w:p>
    <w:p w:rsidR="001C1289" w:rsidRDefault="00791652" w:rsidP="001C1289">
      <w:pPr>
        <w:spacing w:after="0"/>
        <w:ind w:firstLine="708"/>
        <w:jc w:val="both"/>
        <w:rPr>
          <w:rFonts w:ascii="Times New Roman" w:hAnsi="Times New Roman"/>
          <w:b/>
          <w:sz w:val="28"/>
          <w:szCs w:val="28"/>
        </w:rPr>
      </w:pPr>
      <w:r>
        <w:rPr>
          <w:rFonts w:ascii="Times New Roman" w:hAnsi="Times New Roman"/>
          <w:b/>
          <w:noProof/>
          <w:sz w:val="28"/>
          <w:szCs w:val="28"/>
        </w:rPr>
        <w:pict>
          <v:shape id="Рисунок 2" o:spid="_x0000_s1375" type="#_x0000_t75" alt="2fm0633-031.jpg" style="position:absolute;left:0;text-align:left;margin-left:210.45pt;margin-top:13.3pt;width:255.75pt;height:250.5pt;z-index:-251616768;visibility:visible" wrapcoords="-127 0 -127 21471 21663 21471 21663 0 -127 0">
            <v:imagedata r:id="rId17" o:title="2fm0633-031"/>
            <w10:wrap type="tight"/>
          </v:shape>
        </w:pict>
      </w:r>
      <w:r>
        <w:rPr>
          <w:rFonts w:ascii="Times New Roman" w:hAnsi="Times New Roman"/>
          <w:b/>
          <w:noProof/>
          <w:sz w:val="28"/>
          <w:szCs w:val="28"/>
        </w:rPr>
        <w:pict>
          <v:shape id="Рисунок 0" o:spid="_x0000_s1374" type="#_x0000_t75" alt="2d50906.jpg" style="position:absolute;left:0;text-align:left;margin-left:-38.55pt;margin-top:13.3pt;width:198.75pt;height:250.5pt;z-index:-251617792;visibility:visible" wrapcoords="-163 0 -163 21471 21682 21471 21682 0 -163 0">
            <v:imagedata r:id="rId18" o:title="2d50906"/>
            <w10:wrap type="tight"/>
          </v:shape>
        </w:pict>
      </w: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791652" w:rsidP="001C1289">
      <w:pPr>
        <w:spacing w:after="0"/>
        <w:ind w:firstLine="708"/>
        <w:jc w:val="both"/>
        <w:rPr>
          <w:rFonts w:ascii="Times New Roman" w:hAnsi="Times New Roman"/>
          <w:b/>
          <w:sz w:val="28"/>
          <w:szCs w:val="28"/>
        </w:rPr>
      </w:pPr>
      <w:r>
        <w:rPr>
          <w:rFonts w:ascii="Times New Roman" w:hAnsi="Times New Roman"/>
          <w:b/>
          <w:noProof/>
          <w:sz w:val="28"/>
          <w:szCs w:val="28"/>
        </w:rPr>
        <w:pict>
          <v:shape id="_x0000_s1373" type="#_x0000_t75" alt="2gtw0121.jpg" style="position:absolute;left:0;text-align:left;margin-left:-7.05pt;margin-top:11.8pt;width:208.5pt;height:182.25pt;z-index:-251615744;visibility:visible" wrapcoords="-155 0 -155 21511 21600 21511 21600 0 -155 0">
            <v:imagedata r:id="rId19" o:title="2gtw0121"/>
            <w10:wrap type="tight"/>
          </v:shape>
        </w:pict>
      </w:r>
      <w:r>
        <w:rPr>
          <w:rFonts w:ascii="Times New Roman" w:hAnsi="Times New Roman"/>
          <w:b/>
          <w:noProof/>
          <w:sz w:val="28"/>
          <w:szCs w:val="28"/>
        </w:rPr>
        <w:pict>
          <v:shape id="_x0000_s1372" type="#_x0000_t75" alt="3bfgtw0096.jpg" style="position:absolute;left:0;text-align:left;margin-left:286.2pt;margin-top:17.05pt;width:156.75pt;height:172.5pt;z-index:-251614720;visibility:visible" wrapcoords="-207 0 -207 21412 21703 21412 21703 0 -207 0">
            <v:imagedata r:id="rId20" o:title="3bfgtw0096"/>
            <w10:wrap type="tight"/>
          </v:shape>
        </w:pict>
      </w: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791652" w:rsidP="001C1289">
      <w:pPr>
        <w:spacing w:after="0"/>
        <w:ind w:firstLine="708"/>
        <w:jc w:val="both"/>
        <w:rPr>
          <w:rFonts w:ascii="Times New Roman" w:hAnsi="Times New Roman"/>
          <w:b/>
          <w:sz w:val="28"/>
          <w:szCs w:val="28"/>
        </w:rPr>
      </w:pPr>
      <w:r>
        <w:rPr>
          <w:rFonts w:ascii="Times New Roman" w:hAnsi="Times New Roman"/>
          <w:b/>
          <w:noProof/>
          <w:sz w:val="28"/>
          <w:szCs w:val="28"/>
        </w:rPr>
        <w:pict>
          <v:shape id="Рисунок 6" o:spid="_x0000_s1371" type="#_x0000_t75" alt="103_03_2.jpg" style="position:absolute;left:0;text-align:left;margin-left:278.7pt;margin-top:7.9pt;width:187.5pt;height:166.5pt;z-index:-251612672;visibility:visible" wrapcoords="-173 0 -173 21405 21600 21405 21600 0 -173 0">
            <v:imagedata r:id="rId21" o:title="103_03_2"/>
            <w10:wrap type="tight"/>
          </v:shape>
        </w:pict>
      </w:r>
      <w:r>
        <w:rPr>
          <w:rFonts w:ascii="Times New Roman" w:hAnsi="Times New Roman"/>
          <w:b/>
          <w:noProof/>
          <w:sz w:val="28"/>
          <w:szCs w:val="28"/>
        </w:rPr>
        <w:pict>
          <v:shape id="_x0000_s1370" type="#_x0000_t75" alt="7.jpg" style="position:absolute;left:0;text-align:left;margin-left:-11.55pt;margin-top:7.9pt;width:176.25pt;height:171pt;z-index:-251613696;visibility:visible" wrapcoords="-184 0 -184 21411 21692 21411 21692 0 -184 0">
            <v:imagedata r:id="rId22" o:title="7"/>
            <w10:wrap type="tight"/>
          </v:shape>
        </w:pict>
      </w: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r>
        <w:rPr>
          <w:rFonts w:ascii="Times New Roman" w:hAnsi="Times New Roman"/>
          <w:b/>
          <w:sz w:val="28"/>
          <w:szCs w:val="28"/>
        </w:rPr>
        <w:t>Приложение 2. Корпоративные символы, которые предполагает производить проектируемая фабрика игрушек.</w:t>
      </w:r>
    </w:p>
    <w:p w:rsidR="001C1289" w:rsidRDefault="001C1289" w:rsidP="001C1289">
      <w:pPr>
        <w:spacing w:after="0"/>
        <w:ind w:firstLine="708"/>
        <w:jc w:val="both"/>
        <w:rPr>
          <w:rFonts w:ascii="Times New Roman" w:hAnsi="Times New Roman"/>
          <w:b/>
          <w:sz w:val="28"/>
          <w:szCs w:val="28"/>
        </w:rPr>
      </w:pPr>
    </w:p>
    <w:p w:rsidR="001C1289" w:rsidRDefault="00791652" w:rsidP="001C1289">
      <w:pPr>
        <w:spacing w:after="0"/>
        <w:ind w:firstLine="708"/>
        <w:jc w:val="both"/>
        <w:rPr>
          <w:rFonts w:ascii="Times New Roman" w:hAnsi="Times New Roman"/>
          <w:b/>
          <w:sz w:val="28"/>
          <w:szCs w:val="28"/>
        </w:rPr>
      </w:pPr>
      <w:r>
        <w:rPr>
          <w:rFonts w:ascii="Times New Roman" w:hAnsi="Times New Roman"/>
          <w:b/>
          <w:noProof/>
          <w:sz w:val="28"/>
          <w:szCs w:val="28"/>
        </w:rPr>
        <w:pict>
          <v:shape id="Рисунок 13" o:spid="_x0000_s1369" type="#_x0000_t75" alt="23s.jpg" style="position:absolute;left:0;text-align:left;margin-left:284.7pt;margin-top:17.5pt;width:177pt;height:153pt;z-index:-251610624;visibility:visible" wrapcoords="-183 0 -183 21388 21600 21388 21600 0 -183 0">
            <v:imagedata r:id="rId23" o:title="23s"/>
            <w10:wrap type="tight"/>
          </v:shape>
        </w:pict>
      </w:r>
    </w:p>
    <w:p w:rsidR="001C1289" w:rsidRDefault="00791652" w:rsidP="001C1289">
      <w:pPr>
        <w:spacing w:after="0"/>
        <w:ind w:firstLine="708"/>
        <w:jc w:val="both"/>
        <w:rPr>
          <w:rFonts w:ascii="Times New Roman" w:hAnsi="Times New Roman"/>
          <w:b/>
          <w:sz w:val="28"/>
          <w:szCs w:val="28"/>
        </w:rPr>
      </w:pPr>
      <w:r>
        <w:rPr>
          <w:rFonts w:ascii="Times New Roman" w:hAnsi="Times New Roman"/>
          <w:b/>
          <w:noProof/>
          <w:sz w:val="28"/>
          <w:szCs w:val="28"/>
        </w:rPr>
        <w:pict>
          <v:shape id="Рисунок 7" o:spid="_x0000_s1368" type="#_x0000_t75" alt="01s.jpg" style="position:absolute;left:0;text-align:left;margin-left:-40.8pt;margin-top:7.25pt;width:179.25pt;height:155.25pt;z-index:-251611648;visibility:visible" wrapcoords="-181 0 -181 21496 21690 21496 21690 0 -181 0">
            <v:imagedata r:id="rId24" o:title="01s"/>
            <w10:wrap type="tight"/>
          </v:shape>
        </w:pict>
      </w: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791652" w:rsidP="001C1289">
      <w:pPr>
        <w:spacing w:after="0"/>
        <w:ind w:firstLine="708"/>
        <w:jc w:val="both"/>
        <w:rPr>
          <w:rFonts w:ascii="Times New Roman" w:hAnsi="Times New Roman"/>
          <w:b/>
          <w:sz w:val="28"/>
          <w:szCs w:val="28"/>
        </w:rPr>
      </w:pPr>
      <w:r>
        <w:rPr>
          <w:rFonts w:ascii="Times New Roman" w:hAnsi="Times New Roman"/>
          <w:b/>
          <w:noProof/>
          <w:sz w:val="28"/>
          <w:szCs w:val="28"/>
        </w:rPr>
        <w:pict>
          <v:shape id="Рисунок 15" o:spid="_x0000_s1367" type="#_x0000_t75" alt="1s.jpg" style="position:absolute;left:0;text-align:left;margin-left:311.7pt;margin-top:3.6pt;width:150pt;height:175.5pt;z-index:-251608576;visibility:visible" wrapcoords="-216 0 -216 21415 21600 21415 21600 0 -216 0">
            <v:imagedata r:id="rId25" o:title="1s"/>
            <w10:wrap type="tight"/>
          </v:shape>
        </w:pict>
      </w:r>
    </w:p>
    <w:p w:rsidR="001C1289" w:rsidRDefault="00791652" w:rsidP="001C1289">
      <w:pPr>
        <w:spacing w:after="0"/>
        <w:ind w:firstLine="708"/>
        <w:jc w:val="both"/>
        <w:rPr>
          <w:rFonts w:ascii="Times New Roman" w:hAnsi="Times New Roman"/>
          <w:b/>
          <w:sz w:val="28"/>
          <w:szCs w:val="28"/>
        </w:rPr>
      </w:pPr>
      <w:r>
        <w:rPr>
          <w:rFonts w:ascii="Times New Roman" w:hAnsi="Times New Roman"/>
          <w:b/>
          <w:noProof/>
          <w:sz w:val="28"/>
          <w:szCs w:val="28"/>
        </w:rPr>
        <w:pict>
          <v:shape id="Рисунок 14" o:spid="_x0000_s1366" type="#_x0000_t75" alt="13s.jpg" style="position:absolute;left:0;text-align:left;margin-left:-44.55pt;margin-top:17.35pt;width:168pt;height:149.25pt;z-index:-251609600;visibility:visible" wrapcoords="-193 0 -193 21491 21600 21491 21600 0 -193 0">
            <v:imagedata r:id="rId26" o:title="13s"/>
            <w10:wrap type="tight"/>
          </v:shape>
        </w:pict>
      </w: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791652" w:rsidP="001C1289">
      <w:pPr>
        <w:spacing w:after="0"/>
        <w:ind w:firstLine="708"/>
        <w:jc w:val="both"/>
        <w:rPr>
          <w:rFonts w:ascii="Times New Roman" w:hAnsi="Times New Roman"/>
          <w:b/>
          <w:sz w:val="28"/>
          <w:szCs w:val="28"/>
        </w:rPr>
      </w:pPr>
      <w:r>
        <w:rPr>
          <w:rFonts w:ascii="Times New Roman" w:hAnsi="Times New Roman"/>
          <w:b/>
          <w:noProof/>
          <w:sz w:val="28"/>
          <w:szCs w:val="28"/>
        </w:rPr>
        <w:pict>
          <v:shape id="Рисунок 17" o:spid="_x0000_s1365" type="#_x0000_t75" alt="mikki_kr.jpg" style="position:absolute;left:0;text-align:left;margin-left:267.45pt;margin-top:2.6pt;width:183pt;height:234.75pt;z-index:-251607552;visibility:visible" wrapcoords="-177 0 -177 21531 21600 21531 21600 0 -177 0">
            <v:imagedata r:id="rId27" o:title="mikki_kr"/>
            <w10:wrap type="tight"/>
          </v:shape>
        </w:pict>
      </w:r>
    </w:p>
    <w:p w:rsidR="001C1289" w:rsidRDefault="00791652" w:rsidP="001C1289">
      <w:pPr>
        <w:spacing w:after="0"/>
        <w:ind w:firstLine="708"/>
        <w:jc w:val="both"/>
        <w:rPr>
          <w:rFonts w:ascii="Times New Roman" w:hAnsi="Times New Roman"/>
          <w:b/>
          <w:sz w:val="28"/>
          <w:szCs w:val="28"/>
        </w:rPr>
      </w:pPr>
      <w:r>
        <w:rPr>
          <w:rFonts w:ascii="Times New Roman" w:hAnsi="Times New Roman"/>
          <w:b/>
          <w:noProof/>
          <w:sz w:val="28"/>
          <w:szCs w:val="28"/>
        </w:rPr>
        <w:pict>
          <v:shape id="Рисунок 18" o:spid="_x0000_s1364" type="#_x0000_t75" alt="2s.jpg" style="position:absolute;left:0;text-align:left;margin-left:-40.8pt;margin-top:14.7pt;width:164.25pt;height:185.25pt;z-index:-251606528;visibility:visible" wrapcoords="-197 0 -197 21513 21699 21513 21699 0 -197 0">
            <v:imagedata r:id="rId28" o:title="2s"/>
            <w10:wrap type="tight"/>
          </v:shape>
        </w:pict>
      </w: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p>
    <w:p w:rsidR="001C1289" w:rsidRDefault="001C1289" w:rsidP="001C1289">
      <w:pPr>
        <w:spacing w:after="0"/>
        <w:ind w:firstLine="708"/>
        <w:jc w:val="both"/>
        <w:rPr>
          <w:rFonts w:ascii="Times New Roman" w:hAnsi="Times New Roman"/>
          <w:b/>
          <w:sz w:val="28"/>
          <w:szCs w:val="28"/>
        </w:rPr>
      </w:pPr>
      <w:r>
        <w:rPr>
          <w:rFonts w:ascii="Times New Roman" w:hAnsi="Times New Roman"/>
          <w:b/>
          <w:sz w:val="28"/>
          <w:szCs w:val="28"/>
        </w:rPr>
        <w:t xml:space="preserve">Приложение 3. </w:t>
      </w:r>
      <w:r w:rsidRPr="00635F7F">
        <w:rPr>
          <w:rFonts w:ascii="Times New Roman" w:hAnsi="Times New Roman"/>
          <w:b/>
          <w:sz w:val="28"/>
          <w:szCs w:val="28"/>
        </w:rPr>
        <w:t xml:space="preserve">Должностные инструкции </w:t>
      </w:r>
      <w:r>
        <w:rPr>
          <w:rFonts w:ascii="Times New Roman" w:hAnsi="Times New Roman"/>
          <w:b/>
          <w:sz w:val="28"/>
          <w:szCs w:val="28"/>
        </w:rPr>
        <w:t xml:space="preserve">генерального </w:t>
      </w:r>
      <w:r w:rsidRPr="00635F7F">
        <w:rPr>
          <w:rFonts w:ascii="Times New Roman" w:hAnsi="Times New Roman"/>
          <w:b/>
          <w:sz w:val="28"/>
          <w:szCs w:val="28"/>
        </w:rPr>
        <w:t>ди</w:t>
      </w:r>
      <w:r>
        <w:rPr>
          <w:rFonts w:ascii="Times New Roman" w:hAnsi="Times New Roman"/>
          <w:b/>
          <w:sz w:val="28"/>
          <w:szCs w:val="28"/>
        </w:rPr>
        <w:t>ректора.</w:t>
      </w:r>
    </w:p>
    <w:p w:rsidR="001C1289" w:rsidRDefault="001C1289" w:rsidP="001C1289">
      <w:pPr>
        <w:spacing w:after="0"/>
        <w:ind w:firstLine="708"/>
        <w:jc w:val="both"/>
        <w:rPr>
          <w:rFonts w:ascii="Times New Roman" w:hAnsi="Times New Roman"/>
          <w:b/>
          <w:sz w:val="28"/>
          <w:szCs w:val="28"/>
        </w:rPr>
      </w:pPr>
    </w:p>
    <w:p w:rsidR="001C1289" w:rsidRPr="00690439" w:rsidRDefault="001C1289" w:rsidP="001C1289">
      <w:pPr>
        <w:spacing w:after="0"/>
        <w:ind w:firstLine="708"/>
        <w:jc w:val="both"/>
        <w:rPr>
          <w:rFonts w:ascii="Times New Roman" w:hAnsi="Times New Roman"/>
          <w:i/>
          <w:sz w:val="28"/>
          <w:szCs w:val="28"/>
          <w:u w:val="single"/>
        </w:rPr>
      </w:pPr>
      <w:r w:rsidRPr="00690439">
        <w:rPr>
          <w:rFonts w:ascii="Times New Roman" w:hAnsi="Times New Roman"/>
          <w:i/>
          <w:sz w:val="28"/>
          <w:szCs w:val="28"/>
          <w:u w:val="single"/>
        </w:rPr>
        <w:t xml:space="preserve">I. Общие положения </w:t>
      </w:r>
    </w:p>
    <w:p w:rsidR="001C1289" w:rsidRPr="00635F7F" w:rsidRDefault="001C1289" w:rsidP="001C1289">
      <w:pPr>
        <w:spacing w:after="0"/>
        <w:ind w:firstLine="708"/>
        <w:jc w:val="both"/>
        <w:rPr>
          <w:rFonts w:ascii="Times New Roman" w:hAnsi="Times New Roman"/>
          <w:sz w:val="28"/>
          <w:szCs w:val="28"/>
        </w:rPr>
      </w:pPr>
      <w:r>
        <w:rPr>
          <w:rFonts w:ascii="Times New Roman" w:hAnsi="Times New Roman"/>
          <w:sz w:val="28"/>
          <w:szCs w:val="28"/>
        </w:rPr>
        <w:t xml:space="preserve">1. Генеральный </w:t>
      </w:r>
      <w:r w:rsidRPr="00635F7F">
        <w:rPr>
          <w:rFonts w:ascii="Times New Roman" w:hAnsi="Times New Roman"/>
          <w:sz w:val="28"/>
          <w:szCs w:val="28"/>
        </w:rPr>
        <w:t>директор относится к категории руководителей.</w:t>
      </w:r>
    </w:p>
    <w:p w:rsidR="001C1289" w:rsidRPr="00635F7F" w:rsidRDefault="001C1289" w:rsidP="001C1289">
      <w:pPr>
        <w:spacing w:after="0"/>
        <w:ind w:firstLine="708"/>
        <w:jc w:val="both"/>
        <w:rPr>
          <w:rFonts w:ascii="Times New Roman" w:hAnsi="Times New Roman"/>
          <w:sz w:val="28"/>
          <w:szCs w:val="28"/>
        </w:rPr>
      </w:pPr>
      <w:r>
        <w:rPr>
          <w:rFonts w:ascii="Times New Roman" w:hAnsi="Times New Roman"/>
          <w:sz w:val="28"/>
          <w:szCs w:val="28"/>
        </w:rPr>
        <w:t xml:space="preserve">2. </w:t>
      </w:r>
      <w:r w:rsidRPr="00635F7F">
        <w:rPr>
          <w:rFonts w:ascii="Times New Roman" w:hAnsi="Times New Roman"/>
          <w:sz w:val="28"/>
          <w:szCs w:val="28"/>
        </w:rPr>
        <w:t xml:space="preserve">На должность </w:t>
      </w:r>
      <w:r>
        <w:rPr>
          <w:rFonts w:ascii="Times New Roman" w:hAnsi="Times New Roman"/>
          <w:sz w:val="28"/>
          <w:szCs w:val="28"/>
        </w:rPr>
        <w:t xml:space="preserve">генерального </w:t>
      </w:r>
      <w:r w:rsidRPr="00635F7F">
        <w:rPr>
          <w:rFonts w:ascii="Times New Roman" w:hAnsi="Times New Roman"/>
          <w:sz w:val="28"/>
          <w:szCs w:val="28"/>
        </w:rPr>
        <w:t>директора назначается лицо, имеющее высшее профессиональное (экономическое, юридическое) образование, опыт работы на руководящих должностях не менее 3 лет.</w:t>
      </w:r>
    </w:p>
    <w:p w:rsidR="001C1289" w:rsidRPr="00635F7F" w:rsidRDefault="001C1289" w:rsidP="001C1289">
      <w:pPr>
        <w:spacing w:after="0"/>
        <w:ind w:firstLine="708"/>
        <w:jc w:val="both"/>
        <w:rPr>
          <w:rFonts w:ascii="Times New Roman" w:hAnsi="Times New Roman"/>
          <w:sz w:val="28"/>
          <w:szCs w:val="28"/>
        </w:rPr>
      </w:pPr>
      <w:r>
        <w:rPr>
          <w:rFonts w:ascii="Times New Roman" w:hAnsi="Times New Roman"/>
          <w:sz w:val="28"/>
          <w:szCs w:val="28"/>
        </w:rPr>
        <w:t xml:space="preserve">3. Генеральный </w:t>
      </w:r>
      <w:r w:rsidRPr="00635F7F">
        <w:rPr>
          <w:rFonts w:ascii="Times New Roman" w:hAnsi="Times New Roman"/>
          <w:sz w:val="28"/>
          <w:szCs w:val="28"/>
        </w:rPr>
        <w:t>директор должен знать:</w:t>
      </w:r>
    </w:p>
    <w:p w:rsidR="001C1289" w:rsidRPr="00635F7F" w:rsidRDefault="001C1289" w:rsidP="001C1289">
      <w:pPr>
        <w:spacing w:after="0"/>
        <w:ind w:firstLine="708"/>
        <w:jc w:val="both"/>
        <w:rPr>
          <w:rFonts w:ascii="Times New Roman" w:hAnsi="Times New Roman"/>
          <w:sz w:val="28"/>
          <w:szCs w:val="28"/>
        </w:rPr>
      </w:pPr>
      <w:r w:rsidRPr="00635F7F">
        <w:rPr>
          <w:rFonts w:ascii="Times New Roman" w:hAnsi="Times New Roman"/>
          <w:sz w:val="28"/>
          <w:szCs w:val="28"/>
        </w:rPr>
        <w:t>3.1. Коммерческое, гражданское, финансовое, налоговое, инвестиционное законодательство.</w:t>
      </w:r>
    </w:p>
    <w:p w:rsidR="001C1289" w:rsidRPr="00635F7F" w:rsidRDefault="001C1289" w:rsidP="001C1289">
      <w:pPr>
        <w:spacing w:after="0"/>
        <w:ind w:firstLine="708"/>
        <w:jc w:val="both"/>
        <w:rPr>
          <w:rFonts w:ascii="Times New Roman" w:hAnsi="Times New Roman"/>
          <w:sz w:val="28"/>
          <w:szCs w:val="28"/>
        </w:rPr>
      </w:pPr>
      <w:r w:rsidRPr="00635F7F">
        <w:rPr>
          <w:rFonts w:ascii="Times New Roman" w:hAnsi="Times New Roman"/>
          <w:sz w:val="28"/>
          <w:szCs w:val="28"/>
        </w:rPr>
        <w:t>3.2. Профиль, специализацию, особенности структуры предприятия.</w:t>
      </w:r>
    </w:p>
    <w:p w:rsidR="001C1289" w:rsidRPr="00635F7F" w:rsidRDefault="001C1289" w:rsidP="001C1289">
      <w:pPr>
        <w:spacing w:after="0"/>
        <w:ind w:firstLine="708"/>
        <w:jc w:val="both"/>
        <w:rPr>
          <w:rFonts w:ascii="Times New Roman" w:hAnsi="Times New Roman"/>
          <w:sz w:val="28"/>
          <w:szCs w:val="28"/>
        </w:rPr>
      </w:pPr>
      <w:r w:rsidRPr="00635F7F">
        <w:rPr>
          <w:rFonts w:ascii="Times New Roman" w:hAnsi="Times New Roman"/>
          <w:sz w:val="28"/>
          <w:szCs w:val="28"/>
        </w:rPr>
        <w:t>3.3. Перспективы технического и финансово-экономического развития предприятия.</w:t>
      </w:r>
    </w:p>
    <w:p w:rsidR="001C1289" w:rsidRPr="00635F7F" w:rsidRDefault="001C1289" w:rsidP="001C1289">
      <w:pPr>
        <w:spacing w:after="0"/>
        <w:ind w:firstLine="708"/>
        <w:jc w:val="both"/>
        <w:rPr>
          <w:rFonts w:ascii="Times New Roman" w:hAnsi="Times New Roman"/>
          <w:sz w:val="28"/>
          <w:szCs w:val="28"/>
        </w:rPr>
      </w:pPr>
      <w:r w:rsidRPr="00635F7F">
        <w:rPr>
          <w:rFonts w:ascii="Times New Roman" w:hAnsi="Times New Roman"/>
          <w:sz w:val="28"/>
          <w:szCs w:val="28"/>
        </w:rPr>
        <w:t>3.4. Порядок разработки бизнес-планов.</w:t>
      </w:r>
    </w:p>
    <w:p w:rsidR="001C1289" w:rsidRPr="00635F7F" w:rsidRDefault="001C1289" w:rsidP="001C1289">
      <w:pPr>
        <w:spacing w:after="0"/>
        <w:ind w:firstLine="708"/>
        <w:jc w:val="both"/>
        <w:rPr>
          <w:rFonts w:ascii="Times New Roman" w:hAnsi="Times New Roman"/>
          <w:sz w:val="28"/>
          <w:szCs w:val="28"/>
        </w:rPr>
      </w:pPr>
      <w:r w:rsidRPr="00635F7F">
        <w:rPr>
          <w:rFonts w:ascii="Times New Roman" w:hAnsi="Times New Roman"/>
          <w:sz w:val="28"/>
          <w:szCs w:val="28"/>
        </w:rPr>
        <w:t>3.5. Производственные мощности предприятия.</w:t>
      </w:r>
    </w:p>
    <w:p w:rsidR="001C1289" w:rsidRPr="00635F7F" w:rsidRDefault="001C1289" w:rsidP="001C1289">
      <w:pPr>
        <w:spacing w:after="0"/>
        <w:ind w:firstLine="708"/>
        <w:jc w:val="both"/>
        <w:rPr>
          <w:rFonts w:ascii="Times New Roman" w:hAnsi="Times New Roman"/>
          <w:sz w:val="28"/>
          <w:szCs w:val="28"/>
        </w:rPr>
      </w:pPr>
      <w:r w:rsidRPr="00635F7F">
        <w:rPr>
          <w:rFonts w:ascii="Times New Roman" w:hAnsi="Times New Roman"/>
          <w:sz w:val="28"/>
          <w:szCs w:val="28"/>
        </w:rPr>
        <w:t>3.6. Основы технологии производства продукции предприятия.</w:t>
      </w:r>
    </w:p>
    <w:p w:rsidR="001C1289" w:rsidRPr="00635F7F" w:rsidRDefault="001C1289" w:rsidP="001C1289">
      <w:pPr>
        <w:spacing w:after="0"/>
        <w:ind w:firstLine="708"/>
        <w:jc w:val="both"/>
        <w:rPr>
          <w:rFonts w:ascii="Times New Roman" w:hAnsi="Times New Roman"/>
          <w:sz w:val="28"/>
          <w:szCs w:val="28"/>
        </w:rPr>
      </w:pPr>
      <w:r w:rsidRPr="00635F7F">
        <w:rPr>
          <w:rFonts w:ascii="Times New Roman" w:hAnsi="Times New Roman"/>
          <w:sz w:val="28"/>
          <w:szCs w:val="28"/>
        </w:rPr>
        <w:t>3.7. Рыночные методы хозяйствования и финансового менеджмента.</w:t>
      </w:r>
    </w:p>
    <w:p w:rsidR="001C1289" w:rsidRPr="00635F7F" w:rsidRDefault="001C1289" w:rsidP="001C1289">
      <w:pPr>
        <w:spacing w:after="0"/>
        <w:ind w:firstLine="708"/>
        <w:jc w:val="both"/>
        <w:rPr>
          <w:rFonts w:ascii="Times New Roman" w:hAnsi="Times New Roman"/>
          <w:sz w:val="28"/>
          <w:szCs w:val="28"/>
        </w:rPr>
      </w:pPr>
      <w:r w:rsidRPr="00635F7F">
        <w:rPr>
          <w:rFonts w:ascii="Times New Roman" w:hAnsi="Times New Roman"/>
          <w:sz w:val="28"/>
          <w:szCs w:val="28"/>
        </w:rPr>
        <w:t>3.8. Основы бухгалтерского учета.</w:t>
      </w:r>
    </w:p>
    <w:p w:rsidR="001C1289" w:rsidRPr="00635F7F" w:rsidRDefault="001C1289" w:rsidP="001C1289">
      <w:pPr>
        <w:spacing w:after="0"/>
        <w:ind w:firstLine="708"/>
        <w:jc w:val="both"/>
        <w:rPr>
          <w:rFonts w:ascii="Times New Roman" w:hAnsi="Times New Roman"/>
          <w:sz w:val="28"/>
          <w:szCs w:val="28"/>
        </w:rPr>
      </w:pPr>
      <w:r w:rsidRPr="00635F7F">
        <w:rPr>
          <w:rFonts w:ascii="Times New Roman" w:hAnsi="Times New Roman"/>
          <w:sz w:val="28"/>
          <w:szCs w:val="28"/>
        </w:rPr>
        <w:t>3.9. Основные принципы финансового планирования.</w:t>
      </w:r>
    </w:p>
    <w:p w:rsidR="001C1289" w:rsidRPr="00635F7F" w:rsidRDefault="001C1289" w:rsidP="001C1289">
      <w:pPr>
        <w:spacing w:after="0"/>
        <w:ind w:firstLine="708"/>
        <w:jc w:val="both"/>
        <w:rPr>
          <w:rFonts w:ascii="Times New Roman" w:hAnsi="Times New Roman"/>
          <w:sz w:val="28"/>
          <w:szCs w:val="28"/>
        </w:rPr>
      </w:pPr>
      <w:r w:rsidRPr="00635F7F">
        <w:rPr>
          <w:rFonts w:ascii="Times New Roman" w:hAnsi="Times New Roman"/>
          <w:sz w:val="28"/>
          <w:szCs w:val="28"/>
        </w:rPr>
        <w:t>3.10. Перспективы инновационной и инвестиционной деятельности.</w:t>
      </w:r>
    </w:p>
    <w:p w:rsidR="001C1289" w:rsidRPr="00635F7F" w:rsidRDefault="001C1289" w:rsidP="001C1289">
      <w:pPr>
        <w:spacing w:after="0"/>
        <w:ind w:firstLine="708"/>
        <w:jc w:val="both"/>
        <w:rPr>
          <w:rFonts w:ascii="Times New Roman" w:hAnsi="Times New Roman"/>
          <w:sz w:val="28"/>
          <w:szCs w:val="28"/>
        </w:rPr>
      </w:pPr>
      <w:r w:rsidRPr="00635F7F">
        <w:rPr>
          <w:rFonts w:ascii="Times New Roman" w:hAnsi="Times New Roman"/>
          <w:sz w:val="28"/>
          <w:szCs w:val="28"/>
        </w:rPr>
        <w:t>3.11. Основы менеджмента и маркетинга.</w:t>
      </w:r>
    </w:p>
    <w:p w:rsidR="001C1289" w:rsidRPr="00635F7F" w:rsidRDefault="001C1289" w:rsidP="001C1289">
      <w:pPr>
        <w:spacing w:after="0"/>
        <w:ind w:firstLine="708"/>
        <w:jc w:val="both"/>
        <w:rPr>
          <w:rFonts w:ascii="Times New Roman" w:hAnsi="Times New Roman"/>
          <w:sz w:val="28"/>
          <w:szCs w:val="28"/>
        </w:rPr>
      </w:pPr>
      <w:r w:rsidRPr="00635F7F">
        <w:rPr>
          <w:rFonts w:ascii="Times New Roman" w:hAnsi="Times New Roman"/>
          <w:sz w:val="28"/>
          <w:szCs w:val="28"/>
        </w:rPr>
        <w:t>3.12. Порядок заключения и исполнения хозяйственных и финансовых договоров.</w:t>
      </w:r>
    </w:p>
    <w:p w:rsidR="001C1289" w:rsidRPr="00635F7F" w:rsidRDefault="001C1289" w:rsidP="001C1289">
      <w:pPr>
        <w:spacing w:after="0"/>
        <w:ind w:firstLine="708"/>
        <w:jc w:val="both"/>
        <w:rPr>
          <w:rFonts w:ascii="Times New Roman" w:hAnsi="Times New Roman"/>
          <w:sz w:val="28"/>
          <w:szCs w:val="28"/>
        </w:rPr>
      </w:pPr>
      <w:r w:rsidRPr="00635F7F">
        <w:rPr>
          <w:rFonts w:ascii="Times New Roman" w:hAnsi="Times New Roman"/>
          <w:sz w:val="28"/>
          <w:szCs w:val="28"/>
        </w:rPr>
        <w:t>3.13. Основы администрирования.</w:t>
      </w:r>
    </w:p>
    <w:p w:rsidR="001C1289" w:rsidRPr="00635F7F" w:rsidRDefault="001C1289" w:rsidP="001C1289">
      <w:pPr>
        <w:spacing w:after="0"/>
        <w:ind w:firstLine="708"/>
        <w:jc w:val="both"/>
        <w:rPr>
          <w:rFonts w:ascii="Times New Roman" w:hAnsi="Times New Roman"/>
          <w:sz w:val="28"/>
          <w:szCs w:val="28"/>
        </w:rPr>
      </w:pPr>
      <w:r w:rsidRPr="00635F7F">
        <w:rPr>
          <w:rFonts w:ascii="Times New Roman" w:hAnsi="Times New Roman"/>
          <w:sz w:val="28"/>
          <w:szCs w:val="28"/>
        </w:rPr>
        <w:t>3.14. Методы обработки информации с использованием современных технических средств коммуникации и связи, компьютеров.</w:t>
      </w:r>
    </w:p>
    <w:p w:rsidR="001C1289" w:rsidRPr="00635F7F" w:rsidRDefault="001C1289" w:rsidP="001C1289">
      <w:pPr>
        <w:spacing w:after="0"/>
        <w:ind w:firstLine="708"/>
        <w:jc w:val="both"/>
        <w:rPr>
          <w:rFonts w:ascii="Times New Roman" w:hAnsi="Times New Roman"/>
          <w:sz w:val="28"/>
          <w:szCs w:val="28"/>
        </w:rPr>
      </w:pPr>
      <w:r w:rsidRPr="00635F7F">
        <w:rPr>
          <w:rFonts w:ascii="Times New Roman" w:hAnsi="Times New Roman"/>
          <w:sz w:val="28"/>
          <w:szCs w:val="28"/>
        </w:rPr>
        <w:t>3.15. Экономику, организацию производства, труда и управления.</w:t>
      </w:r>
    </w:p>
    <w:p w:rsidR="001C1289" w:rsidRPr="00635F7F" w:rsidRDefault="001C1289" w:rsidP="001C1289">
      <w:pPr>
        <w:spacing w:after="0"/>
        <w:ind w:firstLine="708"/>
        <w:jc w:val="both"/>
        <w:rPr>
          <w:rFonts w:ascii="Times New Roman" w:hAnsi="Times New Roman"/>
          <w:sz w:val="28"/>
          <w:szCs w:val="28"/>
        </w:rPr>
      </w:pPr>
      <w:r w:rsidRPr="00635F7F">
        <w:rPr>
          <w:rFonts w:ascii="Times New Roman" w:hAnsi="Times New Roman"/>
          <w:sz w:val="28"/>
          <w:szCs w:val="28"/>
        </w:rPr>
        <w:t>3.16. Основы трудового законодательства, правила и нормы охраны труда, техники безопасности, производственной санитарии и противопожарной защиты.</w:t>
      </w:r>
    </w:p>
    <w:p w:rsidR="001C1289" w:rsidRPr="00635F7F" w:rsidRDefault="001C1289" w:rsidP="001C1289">
      <w:pPr>
        <w:spacing w:after="0"/>
        <w:ind w:firstLine="708"/>
        <w:jc w:val="both"/>
        <w:rPr>
          <w:rFonts w:ascii="Times New Roman" w:hAnsi="Times New Roman"/>
          <w:sz w:val="28"/>
          <w:szCs w:val="28"/>
        </w:rPr>
      </w:pPr>
      <w:r>
        <w:rPr>
          <w:rFonts w:ascii="Times New Roman" w:hAnsi="Times New Roman"/>
          <w:sz w:val="28"/>
          <w:szCs w:val="28"/>
        </w:rPr>
        <w:t xml:space="preserve">4. </w:t>
      </w:r>
      <w:r w:rsidRPr="00635F7F">
        <w:rPr>
          <w:rFonts w:ascii="Times New Roman" w:hAnsi="Times New Roman"/>
          <w:sz w:val="28"/>
          <w:szCs w:val="28"/>
        </w:rPr>
        <w:t xml:space="preserve">Назначение на должность </w:t>
      </w:r>
      <w:r>
        <w:rPr>
          <w:rFonts w:ascii="Times New Roman" w:hAnsi="Times New Roman"/>
          <w:sz w:val="28"/>
          <w:szCs w:val="28"/>
        </w:rPr>
        <w:t>генерального</w:t>
      </w:r>
      <w:r w:rsidRPr="00635F7F">
        <w:rPr>
          <w:rFonts w:ascii="Times New Roman" w:hAnsi="Times New Roman"/>
          <w:sz w:val="28"/>
          <w:szCs w:val="28"/>
        </w:rPr>
        <w:t>директора и освобождение от должности производится приказом руководителя предприятия.</w:t>
      </w:r>
    </w:p>
    <w:p w:rsidR="001C1289" w:rsidRPr="00635F7F" w:rsidRDefault="001C1289" w:rsidP="001C1289">
      <w:pPr>
        <w:spacing w:after="0"/>
        <w:ind w:firstLine="708"/>
        <w:jc w:val="both"/>
        <w:rPr>
          <w:rFonts w:ascii="Times New Roman" w:hAnsi="Times New Roman"/>
          <w:sz w:val="28"/>
          <w:szCs w:val="28"/>
        </w:rPr>
      </w:pPr>
      <w:r>
        <w:rPr>
          <w:rFonts w:ascii="Times New Roman" w:hAnsi="Times New Roman"/>
          <w:sz w:val="28"/>
          <w:szCs w:val="28"/>
        </w:rPr>
        <w:t>5.Генеральный</w:t>
      </w:r>
      <w:r w:rsidRPr="00635F7F">
        <w:rPr>
          <w:rFonts w:ascii="Times New Roman" w:hAnsi="Times New Roman"/>
          <w:sz w:val="28"/>
          <w:szCs w:val="28"/>
        </w:rPr>
        <w:t xml:space="preserve"> директор подчиняется непосредственно руководителю предприятия.</w:t>
      </w:r>
    </w:p>
    <w:p w:rsidR="001C1289" w:rsidRPr="00635F7F" w:rsidRDefault="001C1289" w:rsidP="001C1289">
      <w:pPr>
        <w:spacing w:after="0"/>
        <w:ind w:firstLine="708"/>
        <w:jc w:val="both"/>
        <w:rPr>
          <w:rFonts w:ascii="Times New Roman" w:hAnsi="Times New Roman"/>
          <w:sz w:val="28"/>
          <w:szCs w:val="28"/>
        </w:rPr>
      </w:pPr>
      <w:r>
        <w:rPr>
          <w:rFonts w:ascii="Times New Roman" w:hAnsi="Times New Roman"/>
          <w:sz w:val="28"/>
          <w:szCs w:val="28"/>
        </w:rPr>
        <w:t>6.</w:t>
      </w:r>
      <w:r w:rsidRPr="00635F7F">
        <w:rPr>
          <w:rFonts w:ascii="Times New Roman" w:hAnsi="Times New Roman"/>
          <w:sz w:val="28"/>
          <w:szCs w:val="28"/>
        </w:rPr>
        <w:t xml:space="preserve">На время отсутствия </w:t>
      </w:r>
      <w:r>
        <w:rPr>
          <w:rFonts w:ascii="Times New Roman" w:hAnsi="Times New Roman"/>
          <w:sz w:val="28"/>
          <w:szCs w:val="28"/>
        </w:rPr>
        <w:t xml:space="preserve">генерального </w:t>
      </w:r>
      <w:r w:rsidRPr="00635F7F">
        <w:rPr>
          <w:rFonts w:ascii="Times New Roman" w:hAnsi="Times New Roman"/>
          <w:sz w:val="28"/>
          <w:szCs w:val="28"/>
        </w:rPr>
        <w:t>директора (командировка, болезнь, отпуск, пр.) его обязанности исполняет лицо, назначенное в установленном порядке. Данное лицо, приобретает соответствующие права и несет ответственность за качественное и своевременное исполнение возложенных на него обязанностей.</w:t>
      </w:r>
    </w:p>
    <w:p w:rsidR="001C1289" w:rsidRDefault="001C1289" w:rsidP="001C1289">
      <w:pPr>
        <w:spacing w:after="0"/>
        <w:ind w:firstLine="708"/>
        <w:jc w:val="both"/>
        <w:rPr>
          <w:rFonts w:ascii="Times New Roman" w:hAnsi="Times New Roman"/>
          <w:b/>
          <w:i/>
          <w:sz w:val="28"/>
          <w:szCs w:val="28"/>
        </w:rPr>
      </w:pPr>
    </w:p>
    <w:p w:rsidR="001C1289" w:rsidRDefault="001C1289" w:rsidP="001C1289">
      <w:pPr>
        <w:spacing w:after="0"/>
        <w:ind w:firstLine="708"/>
        <w:jc w:val="both"/>
        <w:rPr>
          <w:rFonts w:ascii="Times New Roman" w:hAnsi="Times New Roman"/>
          <w:i/>
          <w:sz w:val="28"/>
          <w:szCs w:val="28"/>
          <w:u w:val="single"/>
        </w:rPr>
      </w:pPr>
    </w:p>
    <w:p w:rsidR="001C1289" w:rsidRPr="00690439" w:rsidRDefault="001C1289" w:rsidP="001C1289">
      <w:pPr>
        <w:spacing w:after="0"/>
        <w:ind w:firstLine="708"/>
        <w:jc w:val="both"/>
        <w:rPr>
          <w:rFonts w:ascii="Times New Roman" w:hAnsi="Times New Roman"/>
          <w:i/>
          <w:sz w:val="28"/>
          <w:szCs w:val="28"/>
          <w:u w:val="single"/>
        </w:rPr>
      </w:pPr>
      <w:r w:rsidRPr="00690439">
        <w:rPr>
          <w:rFonts w:ascii="Times New Roman" w:hAnsi="Times New Roman"/>
          <w:i/>
          <w:sz w:val="28"/>
          <w:szCs w:val="28"/>
          <w:u w:val="single"/>
        </w:rPr>
        <w:t xml:space="preserve">II. Должностные обязанности </w:t>
      </w:r>
    </w:p>
    <w:p w:rsidR="001C1289" w:rsidRPr="00635F7F" w:rsidRDefault="001C1289" w:rsidP="001C1289">
      <w:pPr>
        <w:numPr>
          <w:ilvl w:val="0"/>
          <w:numId w:val="29"/>
        </w:numPr>
        <w:spacing w:after="0"/>
        <w:jc w:val="both"/>
        <w:rPr>
          <w:rFonts w:ascii="Times New Roman" w:hAnsi="Times New Roman"/>
          <w:sz w:val="28"/>
          <w:szCs w:val="28"/>
        </w:rPr>
      </w:pPr>
      <w:r w:rsidRPr="00635F7F">
        <w:rPr>
          <w:rFonts w:ascii="Times New Roman" w:hAnsi="Times New Roman"/>
          <w:sz w:val="28"/>
          <w:szCs w:val="28"/>
        </w:rPr>
        <w:t>Осуществляет руководство финансово-хозяйственной деятельностью предприятия в области материально- технического обеспечения, сбыта продукции (продажи товаров, оказания услуг).</w:t>
      </w:r>
    </w:p>
    <w:p w:rsidR="001C1289" w:rsidRPr="00635F7F" w:rsidRDefault="001C1289" w:rsidP="001C1289">
      <w:pPr>
        <w:numPr>
          <w:ilvl w:val="0"/>
          <w:numId w:val="29"/>
        </w:numPr>
        <w:spacing w:after="0"/>
        <w:jc w:val="both"/>
        <w:rPr>
          <w:rFonts w:ascii="Times New Roman" w:hAnsi="Times New Roman"/>
          <w:sz w:val="28"/>
          <w:szCs w:val="28"/>
        </w:rPr>
      </w:pPr>
      <w:r w:rsidRPr="00635F7F">
        <w:rPr>
          <w:rFonts w:ascii="Times New Roman" w:hAnsi="Times New Roman"/>
          <w:sz w:val="28"/>
          <w:szCs w:val="28"/>
        </w:rPr>
        <w:t>Координирует разработку и составление перспективных и текущих планов материально-технического обеспечения и сбыта продукции (продажи товаров, оказания услуг), финансовых планов.</w:t>
      </w:r>
    </w:p>
    <w:p w:rsidR="001C1289" w:rsidRPr="00635F7F" w:rsidRDefault="001C1289" w:rsidP="001C1289">
      <w:pPr>
        <w:numPr>
          <w:ilvl w:val="0"/>
          <w:numId w:val="29"/>
        </w:numPr>
        <w:spacing w:after="0"/>
        <w:jc w:val="both"/>
        <w:rPr>
          <w:rFonts w:ascii="Times New Roman" w:hAnsi="Times New Roman"/>
          <w:sz w:val="28"/>
          <w:szCs w:val="28"/>
        </w:rPr>
      </w:pPr>
      <w:r w:rsidRPr="00635F7F">
        <w:rPr>
          <w:rFonts w:ascii="Times New Roman" w:hAnsi="Times New Roman"/>
          <w:sz w:val="28"/>
          <w:szCs w:val="28"/>
        </w:rPr>
        <w:t>Организует руководство материально-техническим снабжением предприятия, деятельностью по хранению, транспортировке и сбыту продукции (продаже товаров, оказанию услуг).</w:t>
      </w:r>
    </w:p>
    <w:p w:rsidR="001C1289" w:rsidRPr="00635F7F" w:rsidRDefault="001C1289" w:rsidP="001C1289">
      <w:pPr>
        <w:numPr>
          <w:ilvl w:val="0"/>
          <w:numId w:val="29"/>
        </w:numPr>
        <w:spacing w:after="0"/>
        <w:jc w:val="both"/>
        <w:rPr>
          <w:rFonts w:ascii="Times New Roman" w:hAnsi="Times New Roman"/>
          <w:sz w:val="28"/>
          <w:szCs w:val="28"/>
        </w:rPr>
      </w:pPr>
      <w:r w:rsidRPr="00635F7F">
        <w:rPr>
          <w:rFonts w:ascii="Times New Roman" w:hAnsi="Times New Roman"/>
          <w:sz w:val="28"/>
          <w:szCs w:val="28"/>
        </w:rPr>
        <w:t>Координирует разработку нормативов и стандартов материально-технического обеспечения (запасов материально-технических ресурсов), стандартов качества продукции (товаров, услуг), хранения готовой продукции (товаров), нормативов запасов готовой продукции (товаров).</w:t>
      </w:r>
    </w:p>
    <w:p w:rsidR="001C1289" w:rsidRPr="00635F7F" w:rsidRDefault="001C1289" w:rsidP="001C1289">
      <w:pPr>
        <w:numPr>
          <w:ilvl w:val="0"/>
          <w:numId w:val="29"/>
        </w:numPr>
        <w:spacing w:after="0"/>
        <w:jc w:val="both"/>
        <w:rPr>
          <w:rFonts w:ascii="Times New Roman" w:hAnsi="Times New Roman"/>
          <w:sz w:val="28"/>
          <w:szCs w:val="28"/>
        </w:rPr>
      </w:pPr>
      <w:r w:rsidRPr="00635F7F">
        <w:rPr>
          <w:rFonts w:ascii="Times New Roman" w:hAnsi="Times New Roman"/>
          <w:sz w:val="28"/>
          <w:szCs w:val="28"/>
        </w:rPr>
        <w:t>Руководит разработкой мер по ресурсосбережению, совершенствованию нормирования запасов, улучшению экономических показателей, повышению эффективности деятельности предприятия, укреплению финансовой дисциплины.</w:t>
      </w:r>
    </w:p>
    <w:p w:rsidR="001C1289" w:rsidRPr="00635F7F" w:rsidRDefault="001C1289" w:rsidP="001C1289">
      <w:pPr>
        <w:numPr>
          <w:ilvl w:val="0"/>
          <w:numId w:val="29"/>
        </w:numPr>
        <w:spacing w:after="0"/>
        <w:jc w:val="both"/>
        <w:rPr>
          <w:rFonts w:ascii="Times New Roman" w:hAnsi="Times New Roman"/>
          <w:sz w:val="28"/>
          <w:szCs w:val="28"/>
        </w:rPr>
      </w:pPr>
      <w:r w:rsidRPr="00635F7F">
        <w:rPr>
          <w:rFonts w:ascii="Times New Roman" w:hAnsi="Times New Roman"/>
          <w:sz w:val="28"/>
          <w:szCs w:val="28"/>
        </w:rPr>
        <w:t>Осуществляет координацию разработки маркетинговой стратегии.</w:t>
      </w:r>
    </w:p>
    <w:p w:rsidR="001C1289" w:rsidRPr="00635F7F" w:rsidRDefault="001C1289" w:rsidP="001C1289">
      <w:pPr>
        <w:numPr>
          <w:ilvl w:val="0"/>
          <w:numId w:val="29"/>
        </w:numPr>
        <w:spacing w:after="0"/>
        <w:jc w:val="both"/>
        <w:rPr>
          <w:rFonts w:ascii="Times New Roman" w:hAnsi="Times New Roman"/>
          <w:sz w:val="28"/>
          <w:szCs w:val="28"/>
        </w:rPr>
      </w:pPr>
      <w:r w:rsidRPr="00635F7F">
        <w:rPr>
          <w:rFonts w:ascii="Times New Roman" w:hAnsi="Times New Roman"/>
          <w:sz w:val="28"/>
          <w:szCs w:val="28"/>
        </w:rPr>
        <w:t>Дает рекомендации и консультации менеджерам и специалистам по финансовому планированию, сбыту, продаже; контролирует их работу.</w:t>
      </w:r>
    </w:p>
    <w:p w:rsidR="001C1289" w:rsidRPr="00635F7F" w:rsidRDefault="001C1289" w:rsidP="001C1289">
      <w:pPr>
        <w:numPr>
          <w:ilvl w:val="0"/>
          <w:numId w:val="29"/>
        </w:numPr>
        <w:spacing w:after="0"/>
        <w:jc w:val="both"/>
        <w:rPr>
          <w:rFonts w:ascii="Times New Roman" w:hAnsi="Times New Roman"/>
          <w:sz w:val="28"/>
          <w:szCs w:val="28"/>
        </w:rPr>
      </w:pPr>
      <w:r w:rsidRPr="00635F7F">
        <w:rPr>
          <w:rFonts w:ascii="Times New Roman" w:hAnsi="Times New Roman"/>
          <w:sz w:val="28"/>
          <w:szCs w:val="28"/>
        </w:rPr>
        <w:t>Обеспечивает своевременное составление сметно-финансовых и других документов, расчетов, отчетов о выполнении планов материально-технического снабжения, по сбыту готовой продукции (продаже товаров), финансовой деятельности.</w:t>
      </w:r>
    </w:p>
    <w:p w:rsidR="001C1289" w:rsidRPr="00635F7F" w:rsidRDefault="001C1289" w:rsidP="001C1289">
      <w:pPr>
        <w:numPr>
          <w:ilvl w:val="0"/>
          <w:numId w:val="29"/>
        </w:numPr>
        <w:spacing w:after="0"/>
        <w:jc w:val="both"/>
        <w:rPr>
          <w:rFonts w:ascii="Times New Roman" w:hAnsi="Times New Roman"/>
          <w:sz w:val="28"/>
          <w:szCs w:val="28"/>
        </w:rPr>
      </w:pPr>
      <w:r w:rsidRPr="00635F7F">
        <w:rPr>
          <w:rFonts w:ascii="Times New Roman" w:hAnsi="Times New Roman"/>
          <w:sz w:val="28"/>
          <w:szCs w:val="28"/>
        </w:rPr>
        <w:t>Визирует бюджет предприятия на операционный год и управляет им.</w:t>
      </w:r>
    </w:p>
    <w:p w:rsidR="001C1289" w:rsidRPr="00635F7F" w:rsidRDefault="001C1289" w:rsidP="001C1289">
      <w:pPr>
        <w:numPr>
          <w:ilvl w:val="0"/>
          <w:numId w:val="29"/>
        </w:numPr>
        <w:spacing w:after="0"/>
        <w:jc w:val="both"/>
        <w:rPr>
          <w:rFonts w:ascii="Times New Roman" w:hAnsi="Times New Roman"/>
          <w:sz w:val="28"/>
          <w:szCs w:val="28"/>
        </w:rPr>
      </w:pPr>
      <w:r w:rsidRPr="00635F7F">
        <w:rPr>
          <w:rFonts w:ascii="Times New Roman" w:hAnsi="Times New Roman"/>
          <w:sz w:val="28"/>
          <w:szCs w:val="28"/>
        </w:rPr>
        <w:t>Организует систему учета всех финансовых операций, подготовку финансовой отчетной документации.</w:t>
      </w:r>
    </w:p>
    <w:p w:rsidR="001C1289" w:rsidRPr="00635F7F" w:rsidRDefault="001C1289" w:rsidP="001C1289">
      <w:pPr>
        <w:numPr>
          <w:ilvl w:val="0"/>
          <w:numId w:val="29"/>
        </w:numPr>
        <w:spacing w:after="0"/>
        <w:jc w:val="both"/>
        <w:rPr>
          <w:rFonts w:ascii="Times New Roman" w:hAnsi="Times New Roman"/>
          <w:sz w:val="28"/>
          <w:szCs w:val="28"/>
        </w:rPr>
      </w:pPr>
      <w:r w:rsidRPr="00635F7F">
        <w:rPr>
          <w:rFonts w:ascii="Times New Roman" w:hAnsi="Times New Roman"/>
          <w:sz w:val="28"/>
          <w:szCs w:val="28"/>
        </w:rPr>
        <w:t>Дает заключение по возможности финансирования и реализации проектов, предложенных подразделениями предприятия и одобренных финансовым подразделением.</w:t>
      </w:r>
    </w:p>
    <w:p w:rsidR="001C1289" w:rsidRPr="00635F7F" w:rsidRDefault="001C1289" w:rsidP="001C1289">
      <w:pPr>
        <w:numPr>
          <w:ilvl w:val="0"/>
          <w:numId w:val="29"/>
        </w:numPr>
        <w:spacing w:after="0"/>
        <w:jc w:val="both"/>
        <w:rPr>
          <w:rFonts w:ascii="Times New Roman" w:hAnsi="Times New Roman"/>
          <w:sz w:val="28"/>
          <w:szCs w:val="28"/>
        </w:rPr>
      </w:pPr>
      <w:r w:rsidRPr="00635F7F">
        <w:rPr>
          <w:rFonts w:ascii="Times New Roman" w:hAnsi="Times New Roman"/>
          <w:sz w:val="28"/>
          <w:szCs w:val="28"/>
        </w:rPr>
        <w:t>Осуществляет контроль над финансовыми и экономическими показателями деятельности предприятия, расходованием финансовых средств.</w:t>
      </w:r>
    </w:p>
    <w:p w:rsidR="001C1289" w:rsidRPr="00635F7F" w:rsidRDefault="001C1289" w:rsidP="001C1289">
      <w:pPr>
        <w:numPr>
          <w:ilvl w:val="0"/>
          <w:numId w:val="29"/>
        </w:numPr>
        <w:spacing w:after="0"/>
        <w:jc w:val="both"/>
        <w:rPr>
          <w:rFonts w:ascii="Times New Roman" w:hAnsi="Times New Roman"/>
          <w:sz w:val="28"/>
          <w:szCs w:val="28"/>
        </w:rPr>
      </w:pPr>
      <w:r w:rsidRPr="00635F7F">
        <w:rPr>
          <w:rFonts w:ascii="Times New Roman" w:hAnsi="Times New Roman"/>
          <w:sz w:val="28"/>
          <w:szCs w:val="28"/>
        </w:rPr>
        <w:t>Проводит переговоры от имени предприятия с контрагентами предприятия по хозяйственным и финансовым сделкам, заключает от имени предприятия хозяйственные и финансовые договоры, обеспечивает выполнение договорных обязательств.</w:t>
      </w:r>
    </w:p>
    <w:p w:rsidR="001C1289" w:rsidRPr="00635F7F" w:rsidRDefault="001C1289" w:rsidP="001C1289">
      <w:pPr>
        <w:numPr>
          <w:ilvl w:val="0"/>
          <w:numId w:val="29"/>
        </w:numPr>
        <w:spacing w:after="0"/>
        <w:jc w:val="both"/>
        <w:rPr>
          <w:rFonts w:ascii="Times New Roman" w:hAnsi="Times New Roman"/>
          <w:sz w:val="28"/>
          <w:szCs w:val="28"/>
        </w:rPr>
      </w:pPr>
      <w:r w:rsidRPr="00635F7F">
        <w:rPr>
          <w:rFonts w:ascii="Times New Roman" w:hAnsi="Times New Roman"/>
          <w:sz w:val="28"/>
          <w:szCs w:val="28"/>
        </w:rPr>
        <w:t>Участвует от имени предприятия в ярмарках, торгах, на биржах, выставках по рекламе и реализации продукции (товаров, услуг).</w:t>
      </w:r>
    </w:p>
    <w:p w:rsidR="001C1289" w:rsidRPr="00635F7F" w:rsidRDefault="001C1289" w:rsidP="001C1289">
      <w:pPr>
        <w:numPr>
          <w:ilvl w:val="0"/>
          <w:numId w:val="29"/>
        </w:numPr>
        <w:spacing w:after="0"/>
        <w:jc w:val="both"/>
        <w:rPr>
          <w:rFonts w:ascii="Times New Roman" w:hAnsi="Times New Roman"/>
          <w:sz w:val="28"/>
          <w:szCs w:val="28"/>
        </w:rPr>
      </w:pPr>
      <w:r w:rsidRPr="00635F7F">
        <w:rPr>
          <w:rFonts w:ascii="Times New Roman" w:hAnsi="Times New Roman"/>
          <w:sz w:val="28"/>
          <w:szCs w:val="28"/>
        </w:rPr>
        <w:t>Обеспечивает своевременную выплату заработной платы работникам предприятия.</w:t>
      </w:r>
    </w:p>
    <w:p w:rsidR="001C1289" w:rsidRDefault="001C1289" w:rsidP="001C1289">
      <w:pPr>
        <w:spacing w:after="0"/>
        <w:jc w:val="both"/>
        <w:rPr>
          <w:rFonts w:ascii="Times New Roman" w:hAnsi="Times New Roman"/>
          <w:sz w:val="28"/>
          <w:szCs w:val="28"/>
        </w:rPr>
      </w:pPr>
    </w:p>
    <w:p w:rsidR="001C1289" w:rsidRPr="00690439" w:rsidRDefault="001C1289" w:rsidP="001C1289">
      <w:pPr>
        <w:spacing w:after="0"/>
        <w:ind w:firstLine="360"/>
        <w:jc w:val="both"/>
        <w:rPr>
          <w:rFonts w:ascii="Times New Roman" w:hAnsi="Times New Roman"/>
          <w:i/>
          <w:sz w:val="28"/>
          <w:szCs w:val="28"/>
          <w:u w:val="single"/>
        </w:rPr>
      </w:pPr>
      <w:r w:rsidRPr="00690439">
        <w:rPr>
          <w:rFonts w:ascii="Times New Roman" w:hAnsi="Times New Roman"/>
          <w:i/>
          <w:sz w:val="28"/>
          <w:szCs w:val="28"/>
          <w:u w:val="single"/>
        </w:rPr>
        <w:t xml:space="preserve">III. Права </w:t>
      </w:r>
    </w:p>
    <w:p w:rsidR="001C1289" w:rsidRPr="00635F7F" w:rsidRDefault="001C1289" w:rsidP="001C1289">
      <w:pPr>
        <w:spacing w:after="0"/>
        <w:jc w:val="both"/>
        <w:rPr>
          <w:rFonts w:ascii="Times New Roman" w:hAnsi="Times New Roman"/>
          <w:sz w:val="28"/>
          <w:szCs w:val="28"/>
        </w:rPr>
      </w:pPr>
      <w:r>
        <w:rPr>
          <w:rFonts w:ascii="Times New Roman" w:hAnsi="Times New Roman"/>
          <w:sz w:val="28"/>
          <w:szCs w:val="28"/>
        </w:rPr>
        <w:t xml:space="preserve">Генеральный </w:t>
      </w:r>
      <w:r w:rsidRPr="00635F7F">
        <w:rPr>
          <w:rFonts w:ascii="Times New Roman" w:hAnsi="Times New Roman"/>
          <w:sz w:val="28"/>
          <w:szCs w:val="28"/>
        </w:rPr>
        <w:t>директор имеет право:</w:t>
      </w:r>
    </w:p>
    <w:p w:rsidR="001C1289" w:rsidRPr="00635F7F" w:rsidRDefault="001C1289" w:rsidP="001C1289">
      <w:pPr>
        <w:numPr>
          <w:ilvl w:val="0"/>
          <w:numId w:val="28"/>
        </w:numPr>
        <w:spacing w:after="0"/>
        <w:jc w:val="both"/>
        <w:rPr>
          <w:rFonts w:ascii="Times New Roman" w:hAnsi="Times New Roman"/>
          <w:sz w:val="28"/>
          <w:szCs w:val="28"/>
        </w:rPr>
      </w:pPr>
      <w:r w:rsidRPr="00635F7F">
        <w:rPr>
          <w:rFonts w:ascii="Times New Roman" w:hAnsi="Times New Roman"/>
          <w:sz w:val="28"/>
          <w:szCs w:val="28"/>
        </w:rPr>
        <w:t>Представлять интересы предприятия во взаимоотношениях с государственными органами, сторонними организациями и учреждениями по коммерческим вопросам.</w:t>
      </w:r>
    </w:p>
    <w:p w:rsidR="001C1289" w:rsidRPr="00635F7F" w:rsidRDefault="001C1289" w:rsidP="001C1289">
      <w:pPr>
        <w:numPr>
          <w:ilvl w:val="0"/>
          <w:numId w:val="28"/>
        </w:numPr>
        <w:spacing w:after="0"/>
        <w:jc w:val="both"/>
        <w:rPr>
          <w:rFonts w:ascii="Times New Roman" w:hAnsi="Times New Roman"/>
          <w:sz w:val="28"/>
          <w:szCs w:val="28"/>
        </w:rPr>
      </w:pPr>
      <w:r w:rsidRPr="00635F7F">
        <w:rPr>
          <w:rFonts w:ascii="Times New Roman" w:hAnsi="Times New Roman"/>
          <w:sz w:val="28"/>
          <w:szCs w:val="28"/>
        </w:rPr>
        <w:t>Устанавливать служебные обязанности для подчиненных работников.</w:t>
      </w:r>
    </w:p>
    <w:p w:rsidR="001C1289" w:rsidRPr="00635F7F" w:rsidRDefault="001C1289" w:rsidP="001C1289">
      <w:pPr>
        <w:numPr>
          <w:ilvl w:val="0"/>
          <w:numId w:val="28"/>
        </w:numPr>
        <w:spacing w:after="0"/>
        <w:jc w:val="both"/>
        <w:rPr>
          <w:rFonts w:ascii="Times New Roman" w:hAnsi="Times New Roman"/>
          <w:sz w:val="28"/>
          <w:szCs w:val="28"/>
        </w:rPr>
      </w:pPr>
      <w:r w:rsidRPr="00635F7F">
        <w:rPr>
          <w:rFonts w:ascii="Times New Roman" w:hAnsi="Times New Roman"/>
          <w:sz w:val="28"/>
          <w:szCs w:val="28"/>
        </w:rPr>
        <w:t>Запрашивать от структурных подразделений предприятия информацию и документы, необходимые для выполнения его должностных обязанностей.</w:t>
      </w:r>
    </w:p>
    <w:p w:rsidR="001C1289" w:rsidRPr="00635F7F" w:rsidRDefault="001C1289" w:rsidP="001C1289">
      <w:pPr>
        <w:numPr>
          <w:ilvl w:val="0"/>
          <w:numId w:val="28"/>
        </w:numPr>
        <w:spacing w:after="0"/>
        <w:jc w:val="both"/>
        <w:rPr>
          <w:rFonts w:ascii="Times New Roman" w:hAnsi="Times New Roman"/>
          <w:sz w:val="28"/>
          <w:szCs w:val="28"/>
        </w:rPr>
      </w:pPr>
      <w:r w:rsidRPr="00635F7F">
        <w:rPr>
          <w:rFonts w:ascii="Times New Roman" w:hAnsi="Times New Roman"/>
          <w:sz w:val="28"/>
          <w:szCs w:val="28"/>
        </w:rPr>
        <w:t>Участвовать в подготовке проектов приказов, инструкций, указаний, а также смет, договоров и других документов, связанных с решением коммерческих вопросов.</w:t>
      </w:r>
    </w:p>
    <w:p w:rsidR="001C1289" w:rsidRPr="00635F7F" w:rsidRDefault="001C1289" w:rsidP="001C1289">
      <w:pPr>
        <w:numPr>
          <w:ilvl w:val="0"/>
          <w:numId w:val="28"/>
        </w:numPr>
        <w:spacing w:after="0"/>
        <w:jc w:val="both"/>
        <w:rPr>
          <w:rFonts w:ascii="Times New Roman" w:hAnsi="Times New Roman"/>
          <w:sz w:val="28"/>
          <w:szCs w:val="28"/>
        </w:rPr>
      </w:pPr>
      <w:r w:rsidRPr="00635F7F">
        <w:rPr>
          <w:rFonts w:ascii="Times New Roman" w:hAnsi="Times New Roman"/>
          <w:sz w:val="28"/>
          <w:szCs w:val="28"/>
        </w:rPr>
        <w:t>Взаимодействовать с руководителями всех структурных подразделений по вопросам финансово-экономической деятельности предприятия.</w:t>
      </w:r>
    </w:p>
    <w:p w:rsidR="001C1289" w:rsidRPr="00635F7F" w:rsidRDefault="001C1289" w:rsidP="001C1289">
      <w:pPr>
        <w:numPr>
          <w:ilvl w:val="0"/>
          <w:numId w:val="28"/>
        </w:numPr>
        <w:spacing w:after="0"/>
        <w:jc w:val="both"/>
        <w:rPr>
          <w:rFonts w:ascii="Times New Roman" w:hAnsi="Times New Roman"/>
          <w:sz w:val="28"/>
          <w:szCs w:val="28"/>
        </w:rPr>
      </w:pPr>
      <w:r w:rsidRPr="00635F7F">
        <w:rPr>
          <w:rFonts w:ascii="Times New Roman" w:hAnsi="Times New Roman"/>
          <w:sz w:val="28"/>
          <w:szCs w:val="28"/>
        </w:rPr>
        <w:t>Визировать все документы, связанные с финансово-экономической деятельностью предприятия (планы, прогнозные балансы, отчеты, пр.).</w:t>
      </w:r>
    </w:p>
    <w:p w:rsidR="001C1289" w:rsidRPr="00635F7F" w:rsidRDefault="001C1289" w:rsidP="001C1289">
      <w:pPr>
        <w:numPr>
          <w:ilvl w:val="0"/>
          <w:numId w:val="28"/>
        </w:numPr>
        <w:spacing w:after="0"/>
        <w:jc w:val="both"/>
        <w:rPr>
          <w:rFonts w:ascii="Times New Roman" w:hAnsi="Times New Roman"/>
          <w:sz w:val="28"/>
          <w:szCs w:val="28"/>
        </w:rPr>
      </w:pPr>
      <w:r w:rsidRPr="00635F7F">
        <w:rPr>
          <w:rFonts w:ascii="Times New Roman" w:hAnsi="Times New Roman"/>
          <w:sz w:val="28"/>
          <w:szCs w:val="28"/>
        </w:rPr>
        <w:t>Знакомиться с документами, определяющими его права и обязанности по занимаемой должности, критерии оценки качества исполнения должностных обязанностей.</w:t>
      </w:r>
    </w:p>
    <w:p w:rsidR="001C1289" w:rsidRPr="00635F7F" w:rsidRDefault="001C1289" w:rsidP="001C1289">
      <w:pPr>
        <w:numPr>
          <w:ilvl w:val="0"/>
          <w:numId w:val="28"/>
        </w:numPr>
        <w:spacing w:after="0"/>
        <w:jc w:val="both"/>
        <w:rPr>
          <w:rFonts w:ascii="Times New Roman" w:hAnsi="Times New Roman"/>
          <w:sz w:val="28"/>
          <w:szCs w:val="28"/>
        </w:rPr>
      </w:pPr>
      <w:r w:rsidRPr="00635F7F">
        <w:rPr>
          <w:rFonts w:ascii="Times New Roman" w:hAnsi="Times New Roman"/>
          <w:sz w:val="28"/>
          <w:szCs w:val="28"/>
        </w:rPr>
        <w:t>Вносить на рассмотрение руководства предложения по совершенствованию работы, связанной с предусмотренными настоящей инструкцией обязанностями.</w:t>
      </w:r>
    </w:p>
    <w:p w:rsidR="001C1289" w:rsidRPr="00635F7F" w:rsidRDefault="001C1289" w:rsidP="001C1289">
      <w:pPr>
        <w:numPr>
          <w:ilvl w:val="0"/>
          <w:numId w:val="28"/>
        </w:numPr>
        <w:spacing w:after="0"/>
        <w:jc w:val="both"/>
        <w:rPr>
          <w:rFonts w:ascii="Times New Roman" w:hAnsi="Times New Roman"/>
          <w:sz w:val="28"/>
          <w:szCs w:val="28"/>
        </w:rPr>
      </w:pPr>
      <w:r w:rsidRPr="00635F7F">
        <w:rPr>
          <w:rFonts w:ascii="Times New Roman" w:hAnsi="Times New Roman"/>
          <w:sz w:val="28"/>
          <w:szCs w:val="28"/>
        </w:rPr>
        <w:t>Требовать от руководства предприятия обеспечения организационно-технических условий и оформления установленных документов, необходимых для исполнения должностных обязанностей.</w:t>
      </w:r>
    </w:p>
    <w:p w:rsidR="001C1289" w:rsidRPr="00635F7F" w:rsidRDefault="001C1289" w:rsidP="001C1289">
      <w:pPr>
        <w:spacing w:after="0"/>
        <w:ind w:firstLine="708"/>
        <w:jc w:val="both"/>
        <w:rPr>
          <w:rFonts w:ascii="Times New Roman" w:hAnsi="Times New Roman"/>
          <w:sz w:val="28"/>
          <w:szCs w:val="28"/>
        </w:rPr>
      </w:pPr>
    </w:p>
    <w:p w:rsidR="001C1289" w:rsidRPr="00690439" w:rsidRDefault="001C1289" w:rsidP="001C1289">
      <w:pPr>
        <w:spacing w:after="0"/>
        <w:ind w:firstLine="708"/>
        <w:jc w:val="both"/>
        <w:rPr>
          <w:rFonts w:ascii="Times New Roman" w:hAnsi="Times New Roman"/>
          <w:i/>
          <w:sz w:val="28"/>
          <w:szCs w:val="28"/>
          <w:u w:val="single"/>
        </w:rPr>
      </w:pPr>
      <w:r w:rsidRPr="00635F7F">
        <w:rPr>
          <w:rFonts w:ascii="Times New Roman" w:hAnsi="Times New Roman"/>
          <w:sz w:val="28"/>
          <w:szCs w:val="28"/>
        </w:rPr>
        <w:t xml:space="preserve"> </w:t>
      </w:r>
      <w:r w:rsidRPr="00690439">
        <w:rPr>
          <w:rFonts w:ascii="Times New Roman" w:hAnsi="Times New Roman"/>
          <w:i/>
          <w:sz w:val="28"/>
          <w:szCs w:val="28"/>
          <w:u w:val="single"/>
        </w:rPr>
        <w:t xml:space="preserve">IV. Ответственность </w:t>
      </w:r>
    </w:p>
    <w:p w:rsidR="001C1289" w:rsidRPr="00635F7F" w:rsidRDefault="001C1289" w:rsidP="001C1289">
      <w:pPr>
        <w:spacing w:after="0"/>
        <w:ind w:firstLine="360"/>
        <w:jc w:val="both"/>
        <w:rPr>
          <w:rFonts w:ascii="Times New Roman" w:hAnsi="Times New Roman"/>
          <w:sz w:val="28"/>
          <w:szCs w:val="28"/>
        </w:rPr>
      </w:pPr>
      <w:r>
        <w:rPr>
          <w:rFonts w:ascii="Times New Roman" w:hAnsi="Times New Roman"/>
          <w:sz w:val="28"/>
          <w:szCs w:val="28"/>
        </w:rPr>
        <w:t xml:space="preserve">Генеральный </w:t>
      </w:r>
      <w:r w:rsidRPr="00635F7F">
        <w:rPr>
          <w:rFonts w:ascii="Times New Roman" w:hAnsi="Times New Roman"/>
          <w:sz w:val="28"/>
          <w:szCs w:val="28"/>
        </w:rPr>
        <w:t>директор несет ответственность:</w:t>
      </w:r>
    </w:p>
    <w:p w:rsidR="001C1289" w:rsidRPr="00635F7F" w:rsidRDefault="001C1289" w:rsidP="001C1289">
      <w:pPr>
        <w:numPr>
          <w:ilvl w:val="0"/>
          <w:numId w:val="30"/>
        </w:numPr>
        <w:spacing w:after="0"/>
        <w:jc w:val="both"/>
        <w:rPr>
          <w:rFonts w:ascii="Times New Roman" w:hAnsi="Times New Roman"/>
          <w:sz w:val="28"/>
          <w:szCs w:val="28"/>
        </w:rPr>
      </w:pPr>
      <w:r w:rsidRPr="00635F7F">
        <w:rPr>
          <w:rFonts w:ascii="Times New Roman" w:hAnsi="Times New Roman"/>
          <w:sz w:val="28"/>
          <w:szCs w:val="28"/>
        </w:rPr>
        <w:t>За ненадлежащее исполнение или неисполнение своих должностных обязанностей, предусмотренных настоящей должностной инструкцией, — в пределах, установленных действующим трудовым законодательством Российской Федерации.</w:t>
      </w:r>
    </w:p>
    <w:p w:rsidR="001C1289" w:rsidRPr="00635F7F" w:rsidRDefault="001C1289" w:rsidP="001C1289">
      <w:pPr>
        <w:numPr>
          <w:ilvl w:val="0"/>
          <w:numId w:val="30"/>
        </w:numPr>
        <w:tabs>
          <w:tab w:val="left" w:pos="0"/>
        </w:tabs>
        <w:spacing w:after="0"/>
        <w:jc w:val="both"/>
        <w:rPr>
          <w:rFonts w:ascii="Times New Roman" w:hAnsi="Times New Roman"/>
          <w:sz w:val="28"/>
          <w:szCs w:val="28"/>
        </w:rPr>
      </w:pPr>
      <w:r w:rsidRPr="00635F7F">
        <w:rPr>
          <w:rFonts w:ascii="Times New Roman" w:hAnsi="Times New Roman"/>
          <w:sz w:val="28"/>
          <w:szCs w:val="28"/>
        </w:rPr>
        <w:t>За правонарушения, совершенные в процессе своей деятельности, — в пределах, установленных действующим административным, уголовным и гражданским законодательством Российской Федерации.</w:t>
      </w:r>
    </w:p>
    <w:p w:rsidR="001C1289" w:rsidRDefault="001C1289" w:rsidP="001C1289">
      <w:pPr>
        <w:numPr>
          <w:ilvl w:val="0"/>
          <w:numId w:val="30"/>
        </w:numPr>
        <w:spacing w:after="0"/>
        <w:jc w:val="both"/>
        <w:rPr>
          <w:rFonts w:ascii="Times New Roman" w:hAnsi="Times New Roman"/>
          <w:sz w:val="28"/>
          <w:szCs w:val="28"/>
        </w:rPr>
      </w:pPr>
      <w:r w:rsidRPr="00635F7F">
        <w:rPr>
          <w:rFonts w:ascii="Times New Roman" w:hAnsi="Times New Roman"/>
          <w:sz w:val="28"/>
          <w:szCs w:val="28"/>
        </w:rPr>
        <w:t>За причинение материального ущерба предприятию — в пределах, установленных действующим трудовым и гражданским законодательством Российской Федерации.</w:t>
      </w:r>
    </w:p>
    <w:p w:rsidR="001C1289" w:rsidRDefault="001C1289" w:rsidP="001C1289">
      <w:pPr>
        <w:spacing w:after="0"/>
        <w:jc w:val="both"/>
        <w:rPr>
          <w:rFonts w:ascii="Times New Roman" w:hAnsi="Times New Roman"/>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Pr="00AA76AB" w:rsidRDefault="001C1289" w:rsidP="001C1289">
      <w:pPr>
        <w:spacing w:after="0"/>
        <w:ind w:left="360"/>
        <w:jc w:val="both"/>
        <w:rPr>
          <w:rFonts w:ascii="Times New Roman" w:hAnsi="Times New Roman"/>
          <w:b/>
          <w:sz w:val="28"/>
          <w:szCs w:val="28"/>
        </w:rPr>
      </w:pPr>
      <w:r>
        <w:rPr>
          <w:rFonts w:ascii="Times New Roman" w:hAnsi="Times New Roman"/>
          <w:b/>
          <w:sz w:val="28"/>
          <w:szCs w:val="28"/>
        </w:rPr>
        <w:t xml:space="preserve">Приложение 4. </w:t>
      </w:r>
      <w:r w:rsidRPr="00AA76AB">
        <w:rPr>
          <w:rFonts w:ascii="Times New Roman" w:hAnsi="Times New Roman"/>
          <w:b/>
          <w:sz w:val="28"/>
          <w:szCs w:val="28"/>
        </w:rPr>
        <w:t>Должностные инструкции главного бухгалтера:</w:t>
      </w:r>
    </w:p>
    <w:p w:rsidR="001C1289" w:rsidRDefault="001C1289" w:rsidP="001C1289">
      <w:pPr>
        <w:spacing w:after="0"/>
        <w:jc w:val="both"/>
        <w:rPr>
          <w:rFonts w:ascii="Times New Roman" w:hAnsi="Times New Roman"/>
          <w:b/>
          <w:sz w:val="28"/>
          <w:szCs w:val="28"/>
        </w:rPr>
      </w:pPr>
    </w:p>
    <w:p w:rsidR="001C1289" w:rsidRPr="00690439" w:rsidRDefault="001C1289" w:rsidP="001C1289">
      <w:pPr>
        <w:numPr>
          <w:ilvl w:val="0"/>
          <w:numId w:val="31"/>
        </w:numPr>
        <w:spacing w:after="0"/>
        <w:jc w:val="both"/>
        <w:rPr>
          <w:rFonts w:ascii="Times New Roman" w:hAnsi="Times New Roman"/>
          <w:i/>
          <w:sz w:val="28"/>
          <w:szCs w:val="28"/>
          <w:u w:val="single"/>
        </w:rPr>
      </w:pPr>
      <w:r w:rsidRPr="00690439">
        <w:rPr>
          <w:rFonts w:ascii="Times New Roman" w:hAnsi="Times New Roman"/>
          <w:i/>
          <w:sz w:val="28"/>
          <w:szCs w:val="28"/>
          <w:u w:val="single"/>
        </w:rPr>
        <w:t xml:space="preserve">Общие положения </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 xml:space="preserve">1.1. Главный бухгалтер назначается на должность и освобождается от должности руководителем организации. </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1.2. Главный бухгалтер подчиняется непосредственно руководителю организации.</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1.3. Главный бухгалтер должен знать:</w:t>
      </w:r>
    </w:p>
    <w:p w:rsidR="001C1289" w:rsidRPr="00D61881" w:rsidRDefault="001C1289" w:rsidP="001C1289">
      <w:pPr>
        <w:numPr>
          <w:ilvl w:val="0"/>
          <w:numId w:val="32"/>
        </w:numPr>
        <w:spacing w:after="0"/>
        <w:jc w:val="both"/>
        <w:rPr>
          <w:rFonts w:ascii="Times New Roman" w:hAnsi="Times New Roman"/>
          <w:sz w:val="28"/>
          <w:szCs w:val="28"/>
        </w:rPr>
      </w:pPr>
      <w:r w:rsidRPr="00D61881">
        <w:rPr>
          <w:rFonts w:ascii="Times New Roman" w:hAnsi="Times New Roman"/>
          <w:sz w:val="28"/>
          <w:szCs w:val="28"/>
        </w:rPr>
        <w:t xml:space="preserve">законодательство о бухгалтерском учете; </w:t>
      </w:r>
    </w:p>
    <w:p w:rsidR="001C1289" w:rsidRPr="00D61881" w:rsidRDefault="001C1289" w:rsidP="001C1289">
      <w:pPr>
        <w:numPr>
          <w:ilvl w:val="0"/>
          <w:numId w:val="32"/>
        </w:numPr>
        <w:spacing w:after="0"/>
        <w:jc w:val="both"/>
        <w:rPr>
          <w:rFonts w:ascii="Times New Roman" w:hAnsi="Times New Roman"/>
          <w:sz w:val="28"/>
          <w:szCs w:val="28"/>
        </w:rPr>
      </w:pPr>
      <w:r w:rsidRPr="00D61881">
        <w:rPr>
          <w:rFonts w:ascii="Times New Roman" w:hAnsi="Times New Roman"/>
          <w:sz w:val="28"/>
          <w:szCs w:val="28"/>
        </w:rPr>
        <w:t xml:space="preserve">нормативные материалы вышестоящих, финансовых и контрольно-ревизионных органов по вопросам организации бухгалтерского учета и составления отчетности, а также касающиеся финансово-хозяйственной деятельности предприятия; </w:t>
      </w:r>
    </w:p>
    <w:p w:rsidR="001C1289" w:rsidRPr="00D61881" w:rsidRDefault="001C1289" w:rsidP="001C1289">
      <w:pPr>
        <w:numPr>
          <w:ilvl w:val="0"/>
          <w:numId w:val="32"/>
        </w:numPr>
        <w:spacing w:after="0"/>
        <w:jc w:val="both"/>
        <w:rPr>
          <w:rFonts w:ascii="Times New Roman" w:hAnsi="Times New Roman"/>
          <w:sz w:val="28"/>
          <w:szCs w:val="28"/>
        </w:rPr>
      </w:pPr>
      <w:r w:rsidRPr="00D61881">
        <w:rPr>
          <w:rFonts w:ascii="Times New Roman" w:hAnsi="Times New Roman"/>
          <w:sz w:val="28"/>
          <w:szCs w:val="28"/>
        </w:rPr>
        <w:t xml:space="preserve">гражданское право, финансовое, налоговое и хозяйственное законодательство; </w:t>
      </w:r>
    </w:p>
    <w:p w:rsidR="001C1289" w:rsidRPr="00D61881" w:rsidRDefault="001C1289" w:rsidP="001C1289">
      <w:pPr>
        <w:numPr>
          <w:ilvl w:val="0"/>
          <w:numId w:val="32"/>
        </w:numPr>
        <w:spacing w:after="0"/>
        <w:jc w:val="both"/>
        <w:rPr>
          <w:rFonts w:ascii="Times New Roman" w:hAnsi="Times New Roman"/>
          <w:sz w:val="28"/>
          <w:szCs w:val="28"/>
        </w:rPr>
      </w:pPr>
      <w:r w:rsidRPr="00D61881">
        <w:rPr>
          <w:rFonts w:ascii="Times New Roman" w:hAnsi="Times New Roman"/>
          <w:sz w:val="28"/>
          <w:szCs w:val="28"/>
        </w:rPr>
        <w:t xml:space="preserve">структуру предприятия, стратегию и перспективы его развития; </w:t>
      </w:r>
    </w:p>
    <w:p w:rsidR="001C1289" w:rsidRPr="00D61881" w:rsidRDefault="001C1289" w:rsidP="001C1289">
      <w:pPr>
        <w:numPr>
          <w:ilvl w:val="0"/>
          <w:numId w:val="32"/>
        </w:numPr>
        <w:spacing w:after="0"/>
        <w:jc w:val="both"/>
        <w:rPr>
          <w:rFonts w:ascii="Times New Roman" w:hAnsi="Times New Roman"/>
          <w:sz w:val="28"/>
          <w:szCs w:val="28"/>
        </w:rPr>
      </w:pPr>
      <w:r w:rsidRPr="00D61881">
        <w:rPr>
          <w:rFonts w:ascii="Times New Roman" w:hAnsi="Times New Roman"/>
          <w:sz w:val="28"/>
          <w:szCs w:val="28"/>
        </w:rPr>
        <w:t xml:space="preserve">положения и инструкции по организации бухгалтерского учета на предприятии, правила его ведения; </w:t>
      </w:r>
    </w:p>
    <w:p w:rsidR="001C1289" w:rsidRPr="00D61881" w:rsidRDefault="001C1289" w:rsidP="001C1289">
      <w:pPr>
        <w:numPr>
          <w:ilvl w:val="0"/>
          <w:numId w:val="32"/>
        </w:numPr>
        <w:spacing w:after="0"/>
        <w:jc w:val="both"/>
        <w:rPr>
          <w:rFonts w:ascii="Times New Roman" w:hAnsi="Times New Roman"/>
          <w:sz w:val="28"/>
          <w:szCs w:val="28"/>
        </w:rPr>
      </w:pPr>
      <w:r w:rsidRPr="00D61881">
        <w:rPr>
          <w:rFonts w:ascii="Times New Roman" w:hAnsi="Times New Roman"/>
          <w:sz w:val="28"/>
          <w:szCs w:val="28"/>
        </w:rPr>
        <w:t xml:space="preserve">порядок оформления операций и организацию документооборота по участкам учета; </w:t>
      </w:r>
    </w:p>
    <w:p w:rsidR="001C1289" w:rsidRPr="00D61881" w:rsidRDefault="001C1289" w:rsidP="001C1289">
      <w:pPr>
        <w:numPr>
          <w:ilvl w:val="0"/>
          <w:numId w:val="32"/>
        </w:numPr>
        <w:spacing w:after="0"/>
        <w:jc w:val="both"/>
        <w:rPr>
          <w:rFonts w:ascii="Times New Roman" w:hAnsi="Times New Roman"/>
          <w:sz w:val="28"/>
          <w:szCs w:val="28"/>
        </w:rPr>
      </w:pPr>
      <w:r w:rsidRPr="00D61881">
        <w:rPr>
          <w:rFonts w:ascii="Times New Roman" w:hAnsi="Times New Roman"/>
          <w:sz w:val="28"/>
          <w:szCs w:val="28"/>
        </w:rPr>
        <w:t xml:space="preserve">формы и порядок финансовых расчетов; </w:t>
      </w:r>
    </w:p>
    <w:p w:rsidR="001C1289" w:rsidRPr="00D61881" w:rsidRDefault="001C1289" w:rsidP="001C1289">
      <w:pPr>
        <w:numPr>
          <w:ilvl w:val="0"/>
          <w:numId w:val="32"/>
        </w:numPr>
        <w:spacing w:after="0"/>
        <w:jc w:val="both"/>
        <w:rPr>
          <w:rFonts w:ascii="Times New Roman" w:hAnsi="Times New Roman"/>
          <w:sz w:val="28"/>
          <w:szCs w:val="28"/>
        </w:rPr>
      </w:pPr>
      <w:r w:rsidRPr="00D61881">
        <w:rPr>
          <w:rFonts w:ascii="Times New Roman" w:hAnsi="Times New Roman"/>
          <w:sz w:val="28"/>
          <w:szCs w:val="28"/>
        </w:rPr>
        <w:t xml:space="preserve">методы экономического анализа хозяйственно-финансовой деятельности предприятия, выявления внутрихозяйственных резервов; </w:t>
      </w:r>
    </w:p>
    <w:p w:rsidR="001C1289" w:rsidRPr="00D61881" w:rsidRDefault="001C1289" w:rsidP="001C1289">
      <w:pPr>
        <w:numPr>
          <w:ilvl w:val="0"/>
          <w:numId w:val="32"/>
        </w:numPr>
        <w:spacing w:after="0"/>
        <w:jc w:val="both"/>
        <w:rPr>
          <w:rFonts w:ascii="Times New Roman" w:hAnsi="Times New Roman"/>
          <w:sz w:val="28"/>
          <w:szCs w:val="28"/>
        </w:rPr>
      </w:pPr>
      <w:r w:rsidRPr="00D61881">
        <w:rPr>
          <w:rFonts w:ascii="Times New Roman" w:hAnsi="Times New Roman"/>
          <w:sz w:val="28"/>
          <w:szCs w:val="28"/>
        </w:rPr>
        <w:t xml:space="preserve">порядок приемки, оприходования, хранения и расходования денежных средств, товарно-материальных и других ценностей; </w:t>
      </w:r>
    </w:p>
    <w:p w:rsidR="001C1289" w:rsidRPr="00D61881" w:rsidRDefault="001C1289" w:rsidP="001C1289">
      <w:pPr>
        <w:numPr>
          <w:ilvl w:val="0"/>
          <w:numId w:val="32"/>
        </w:numPr>
        <w:spacing w:after="0"/>
        <w:jc w:val="both"/>
        <w:rPr>
          <w:rFonts w:ascii="Times New Roman" w:hAnsi="Times New Roman"/>
          <w:sz w:val="28"/>
          <w:szCs w:val="28"/>
        </w:rPr>
      </w:pPr>
      <w:r w:rsidRPr="00D61881">
        <w:rPr>
          <w:rFonts w:ascii="Times New Roman" w:hAnsi="Times New Roman"/>
          <w:sz w:val="28"/>
          <w:szCs w:val="28"/>
        </w:rPr>
        <w:t xml:space="preserve">правила проведения инвентаризаций имущества и обязательств; </w:t>
      </w:r>
    </w:p>
    <w:p w:rsidR="001C1289" w:rsidRPr="00D61881" w:rsidRDefault="001C1289" w:rsidP="001C1289">
      <w:pPr>
        <w:numPr>
          <w:ilvl w:val="0"/>
          <w:numId w:val="32"/>
        </w:numPr>
        <w:spacing w:after="0"/>
        <w:jc w:val="both"/>
        <w:rPr>
          <w:rFonts w:ascii="Times New Roman" w:hAnsi="Times New Roman"/>
          <w:sz w:val="28"/>
          <w:szCs w:val="28"/>
        </w:rPr>
      </w:pPr>
      <w:r w:rsidRPr="00D61881">
        <w:rPr>
          <w:rFonts w:ascii="Times New Roman" w:hAnsi="Times New Roman"/>
          <w:sz w:val="28"/>
          <w:szCs w:val="28"/>
        </w:rPr>
        <w:t xml:space="preserve">порядок и сроки составления бухгалтерской, налоговой, статистической отчетности; </w:t>
      </w:r>
    </w:p>
    <w:p w:rsidR="001C1289" w:rsidRPr="00D61881" w:rsidRDefault="001C1289" w:rsidP="001C1289">
      <w:pPr>
        <w:numPr>
          <w:ilvl w:val="0"/>
          <w:numId w:val="32"/>
        </w:numPr>
        <w:spacing w:after="0"/>
        <w:jc w:val="both"/>
        <w:rPr>
          <w:rFonts w:ascii="Times New Roman" w:hAnsi="Times New Roman"/>
          <w:sz w:val="28"/>
          <w:szCs w:val="28"/>
        </w:rPr>
      </w:pPr>
      <w:r w:rsidRPr="00D61881">
        <w:rPr>
          <w:rFonts w:ascii="Times New Roman" w:hAnsi="Times New Roman"/>
          <w:sz w:val="28"/>
          <w:szCs w:val="28"/>
        </w:rPr>
        <w:t xml:space="preserve">современные средства вычислительной техники и возможности их применения для выполнения учетно-вычислительных работ и анализа производственно-хозяйственной и финансовой деятельности предприятия; </w:t>
      </w:r>
    </w:p>
    <w:p w:rsidR="001C1289" w:rsidRPr="00D61881" w:rsidRDefault="001C1289" w:rsidP="001C1289">
      <w:pPr>
        <w:numPr>
          <w:ilvl w:val="0"/>
          <w:numId w:val="32"/>
        </w:numPr>
        <w:spacing w:after="0"/>
        <w:jc w:val="both"/>
        <w:rPr>
          <w:rFonts w:ascii="Times New Roman" w:hAnsi="Times New Roman"/>
          <w:sz w:val="28"/>
          <w:szCs w:val="28"/>
        </w:rPr>
      </w:pPr>
      <w:r w:rsidRPr="00D61881">
        <w:rPr>
          <w:rFonts w:ascii="Times New Roman" w:hAnsi="Times New Roman"/>
          <w:sz w:val="28"/>
          <w:szCs w:val="28"/>
        </w:rPr>
        <w:t xml:space="preserve">передовой отечественный и зарубежный опыт совершенствования организации бухгалтерского учета; </w:t>
      </w:r>
    </w:p>
    <w:p w:rsidR="001C1289" w:rsidRPr="00D61881" w:rsidRDefault="001C1289" w:rsidP="001C1289">
      <w:pPr>
        <w:numPr>
          <w:ilvl w:val="0"/>
          <w:numId w:val="32"/>
        </w:numPr>
        <w:spacing w:after="0"/>
        <w:jc w:val="both"/>
        <w:rPr>
          <w:rFonts w:ascii="Times New Roman" w:hAnsi="Times New Roman"/>
          <w:sz w:val="28"/>
          <w:szCs w:val="28"/>
        </w:rPr>
      </w:pPr>
      <w:r w:rsidRPr="00D61881">
        <w:rPr>
          <w:rFonts w:ascii="Times New Roman" w:hAnsi="Times New Roman"/>
          <w:sz w:val="28"/>
          <w:szCs w:val="28"/>
        </w:rPr>
        <w:t xml:space="preserve">экономику, организацию производства, труда и управления; </w:t>
      </w:r>
    </w:p>
    <w:p w:rsidR="001C1289" w:rsidRPr="00D61881" w:rsidRDefault="001C1289" w:rsidP="001C1289">
      <w:pPr>
        <w:numPr>
          <w:ilvl w:val="0"/>
          <w:numId w:val="32"/>
        </w:numPr>
        <w:spacing w:after="0"/>
        <w:jc w:val="both"/>
        <w:rPr>
          <w:rFonts w:ascii="Times New Roman" w:hAnsi="Times New Roman"/>
          <w:sz w:val="28"/>
          <w:szCs w:val="28"/>
        </w:rPr>
      </w:pPr>
      <w:r w:rsidRPr="00D61881">
        <w:rPr>
          <w:rFonts w:ascii="Times New Roman" w:hAnsi="Times New Roman"/>
          <w:sz w:val="28"/>
          <w:szCs w:val="28"/>
        </w:rPr>
        <w:t xml:space="preserve">основы технологии производства; </w:t>
      </w:r>
    </w:p>
    <w:p w:rsidR="001C1289" w:rsidRPr="00D61881" w:rsidRDefault="001C1289" w:rsidP="001C1289">
      <w:pPr>
        <w:numPr>
          <w:ilvl w:val="0"/>
          <w:numId w:val="32"/>
        </w:numPr>
        <w:spacing w:after="0"/>
        <w:jc w:val="both"/>
        <w:rPr>
          <w:rFonts w:ascii="Times New Roman" w:hAnsi="Times New Roman"/>
          <w:sz w:val="28"/>
          <w:szCs w:val="28"/>
        </w:rPr>
      </w:pPr>
      <w:r w:rsidRPr="00D61881">
        <w:rPr>
          <w:rFonts w:ascii="Times New Roman" w:hAnsi="Times New Roman"/>
          <w:sz w:val="28"/>
          <w:szCs w:val="28"/>
        </w:rPr>
        <w:t xml:space="preserve">законодательство о труде, правила и нормы охраны труда. </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 xml:space="preserve">1.4. Прием и сдача дел при назначении и освобождении главного бухгалтера оформляются актом после проверки состояния бухгалтерского учета и отчетности организации. </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1.5. На время отсутствия главного бухгалтера (командировка, отпуск, болезнь и т. п.) права и обязанности главного бухгалтера переходят к его заместителю (при отсутствии такового – лицу, назначенному в установленном порядке), о чем объявляется приказом по организации.</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1.6. Главному бухгалтеру запрещается принимать к исполнению и оформлению документы по операциям, которые противоречат законодательству. В случае разногласий между руководителем организации и главным бухгалтером по осуществлению отдельных хозяйственных операций документы по ним могут быть приняты к исполнению с письменного распоряжения руководителя организации, который несет всю полноту ответственности за последствия осуществления таких операций.</w:t>
      </w:r>
    </w:p>
    <w:p w:rsidR="001C1289" w:rsidRPr="00D61881" w:rsidRDefault="001C1289" w:rsidP="001C1289">
      <w:pPr>
        <w:spacing w:after="0"/>
        <w:jc w:val="both"/>
        <w:rPr>
          <w:rFonts w:ascii="Times New Roman" w:hAnsi="Times New Roman"/>
          <w:sz w:val="28"/>
          <w:szCs w:val="28"/>
        </w:rPr>
      </w:pPr>
    </w:p>
    <w:p w:rsidR="001C1289" w:rsidRPr="00690439" w:rsidRDefault="001C1289" w:rsidP="001C1289">
      <w:pPr>
        <w:numPr>
          <w:ilvl w:val="0"/>
          <w:numId w:val="31"/>
        </w:numPr>
        <w:spacing w:after="0"/>
        <w:jc w:val="both"/>
        <w:rPr>
          <w:rFonts w:ascii="Times New Roman" w:hAnsi="Times New Roman"/>
          <w:i/>
          <w:sz w:val="28"/>
          <w:szCs w:val="28"/>
          <w:u w:val="single"/>
        </w:rPr>
      </w:pPr>
      <w:r w:rsidRPr="00690439">
        <w:rPr>
          <w:rFonts w:ascii="Times New Roman" w:hAnsi="Times New Roman"/>
          <w:i/>
          <w:sz w:val="28"/>
          <w:szCs w:val="28"/>
          <w:u w:val="single"/>
        </w:rPr>
        <w:t xml:space="preserve">Функции </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2.1. Обеспечение соответствия осуществляемых хозяйственных операций законодательству РФ, контроль за движением имущества и выполнением обязательств организации.</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2.2. Формирование в соответствии с законодательством о бухгалтерском учете учетной политики организации.</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 xml:space="preserve">2.3. Контроль за отражением на счетах бухгалтерского учета всех осуществленных хозяйственных операций, предоставление оперативной информации о финансовом состоянии организации. </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 xml:space="preserve">2.4. Составление в установленные сроки бухгалтерской, налоговой и статистической отчетности и представление ее в соответствующие органы, а также проведение экономического анализа финансово-хозяйственной деятельности организации. </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2.5. Организация бухгалтерского учета финансово-хозяйственной деятельности и контроля за экономичным использованием ресурсов организации и сохранностью ее собственности.</w:t>
      </w:r>
    </w:p>
    <w:p w:rsidR="001C1289" w:rsidRPr="00D61881" w:rsidRDefault="001C1289" w:rsidP="001C1289">
      <w:pPr>
        <w:spacing w:after="0"/>
        <w:jc w:val="both"/>
        <w:rPr>
          <w:rFonts w:ascii="Times New Roman" w:hAnsi="Times New Roman"/>
          <w:sz w:val="28"/>
          <w:szCs w:val="28"/>
        </w:rPr>
      </w:pPr>
    </w:p>
    <w:p w:rsidR="001C1289" w:rsidRPr="00690439" w:rsidRDefault="001C1289" w:rsidP="001C1289">
      <w:pPr>
        <w:numPr>
          <w:ilvl w:val="0"/>
          <w:numId w:val="31"/>
        </w:numPr>
        <w:spacing w:after="0"/>
        <w:jc w:val="both"/>
        <w:rPr>
          <w:rFonts w:ascii="Times New Roman" w:hAnsi="Times New Roman"/>
          <w:i/>
          <w:sz w:val="28"/>
          <w:szCs w:val="28"/>
          <w:u w:val="single"/>
        </w:rPr>
      </w:pPr>
      <w:r w:rsidRPr="00690439">
        <w:rPr>
          <w:rFonts w:ascii="Times New Roman" w:hAnsi="Times New Roman"/>
          <w:i/>
          <w:sz w:val="28"/>
          <w:szCs w:val="28"/>
          <w:u w:val="single"/>
        </w:rPr>
        <w:t xml:space="preserve">Должностные обязанности </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3.1. Главный бухгалтер организует:</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3.1.1. Своевременное отражение на счетах бухгалтерского учета операций, связанных с движением имущества, обязательств и хозяйственных операций.</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3.1.2. Учет доходов и расходов организации, исполнения смет расходов, реализации продукции, выполнения работ (услуг), результатов хозяйственно-финансовой деятельности организации.</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3.1.3. Проведение проверок организации бухгалтерского учета и отчетности, а также документальных ревизий в структурных подразделениях организации.</w:t>
      </w:r>
    </w:p>
    <w:p w:rsidR="001C1289" w:rsidRDefault="001C1289" w:rsidP="001C1289">
      <w:pPr>
        <w:spacing w:after="0"/>
        <w:jc w:val="both"/>
        <w:rPr>
          <w:rFonts w:ascii="Times New Roman" w:hAnsi="Times New Roman"/>
          <w:sz w:val="28"/>
          <w:szCs w:val="28"/>
        </w:rPr>
      </w:pP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 xml:space="preserve">3.2. Главный бухгалтер обеспечивает: </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3.2.1. Законность, своевременность и правильность оформления документов организации.</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3.2.2. Соответствие осуществляемых организацией хозяйственных операций законодательству Российской Федерации.</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 xml:space="preserve">3.2.3. Составление достоверной отчетности организации на основе первичных документов и бухгалтерских записей, представление ее в установленные сроки пользователям отчетности. </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3.2.4. Составление экономически обоснованных отчетных калькуляций себестоимости продукции, выполняемых организацией работ (услуг).</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3.2.5. Достоверный учет исполнения смет расходов, реализации продукции и других работ.</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3.2.6. Правильное начисление и своевременное перечисление платежей в федеральный, региональный и местный бюджеты, взносов на государственное социальное, медицинское и пенсионное страхование, осуществление своевременных расчетов с контрагентами и по заработной плате.</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 xml:space="preserve">3.2.7. Своевременную организацию работ по документальному оформлению недостач и хищений имущества и контроль за передачей в надлежащих случаях этих материалов в судебные и следственные органы. </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3.2.8. Накопление финансовых средств для обеспечения финансовой устойчивости организации.</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3.2.9. Сохранность бухгалтерских документов, оформление и передачу их в установленном порядке в архив.</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3.2.10. Разработку и осуществление мероприятий, направленных на укрепление финансовой дисциплины в организации.</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3.2.11. Использование современных средств автоматизации учетно-вычислительных работ, рациональных форм и методов бухгалтерского учета в организации.</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3.2.12. Своевременный инструктаж работников организации по вопросам бухгалтерского учета, контроля, отчетности и экономического анализа.</w:t>
      </w:r>
    </w:p>
    <w:p w:rsidR="001C1289" w:rsidRDefault="001C1289" w:rsidP="001C1289">
      <w:pPr>
        <w:spacing w:after="0"/>
        <w:jc w:val="both"/>
        <w:rPr>
          <w:rFonts w:ascii="Times New Roman" w:hAnsi="Times New Roman"/>
          <w:sz w:val="28"/>
          <w:szCs w:val="28"/>
        </w:rPr>
      </w:pP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3.3. Главный бухгалтер непосредственно:</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3.3.1. Руководит работниками бухгалтерии организации.</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3.3.2. Согласовывает назначение, увольнение и перемещение материально ответственных лиц организации.</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3.3.3. Возглавляет работу по подготовке и принятию рабочего плана счетов, форм первичных учетных документов, применяемых для оформления хозяйственных операций, по которым не предусмотрены типовые формы, разработке форм документов внутренней бухгалтерской финансовой отчетности организации.</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 xml:space="preserve">3.3.4. Согласовывает с директором направления расходования средств с рублевых и валютных счетов организации. </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3.3.5. Согласовывает с директором возможность привлечения заемных средств.</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3.3.6. Осуществляет экономический анализ хозяйственно-финансовой деятельности организации по данным бухгалтерского учета и отчетности в целях выявления внутрихозяйственных резервов, предупреждения потерь и непроизводительных расходов.</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 xml:space="preserve">3.3.7. Участвует в подготовке мероприятий системы внутреннего контроля, предупреждающих образование недостач и незаконное расходование денежных средств и товарно-материальных ценностей, нарушения финансового и хозяйственного законодательства. </w:t>
      </w:r>
    </w:p>
    <w:p w:rsidR="001C1289" w:rsidRDefault="001C1289" w:rsidP="001C1289">
      <w:pPr>
        <w:spacing w:after="0"/>
        <w:jc w:val="both"/>
        <w:rPr>
          <w:rFonts w:ascii="Times New Roman" w:hAnsi="Times New Roman"/>
          <w:sz w:val="28"/>
          <w:szCs w:val="28"/>
        </w:rPr>
      </w:pPr>
      <w:r w:rsidRPr="00D61881">
        <w:rPr>
          <w:rFonts w:ascii="Times New Roman" w:hAnsi="Times New Roman"/>
          <w:sz w:val="28"/>
          <w:szCs w:val="28"/>
        </w:rPr>
        <w:t>3.3.8. Подписывает совместно с руководителем организации или уполномоченными на то лицами документы, служащие основанием для приемки и выдачи денежных средств и товарно-материальных ценностей, а также кредитные и расчетные обязательства.</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3.3.9. Контролирует соблюдение порядка оформления первичных и бухгалтерских документов, расчетов и платежных обязательств организации.</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 xml:space="preserve">3.3.10. Контролирует правильность расходования фонда заработной платы, установления должностных окладов, строгое соблюдение штатной, финансовой и кассовой дисциплины. </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 xml:space="preserve">3.3.11. Контролирует соблюдение установленных правил и сроков проведения инвентаризаций денежных средств, товарно-материальных ценностей, основных фондов, расчетов и платежных обязательств. </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3.3.12. Контролирует взыскание в установленные сроки дебиторской и погашение кредиторской задолженности, соблюдение платежной дисциплины.</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 xml:space="preserve">3.3.13. Контролирует законность списания со счетов бухгалтерского учета недостач, дебиторской задолженности и других потерь. </w:t>
      </w:r>
    </w:p>
    <w:p w:rsidR="001C1289" w:rsidRPr="00D61881" w:rsidRDefault="001C1289" w:rsidP="001C1289">
      <w:pPr>
        <w:spacing w:after="0"/>
        <w:jc w:val="both"/>
        <w:rPr>
          <w:rFonts w:ascii="Times New Roman" w:hAnsi="Times New Roman"/>
          <w:sz w:val="28"/>
          <w:szCs w:val="28"/>
        </w:rPr>
      </w:pPr>
    </w:p>
    <w:p w:rsidR="001C1289" w:rsidRPr="00690439" w:rsidRDefault="001C1289" w:rsidP="001C1289">
      <w:pPr>
        <w:numPr>
          <w:ilvl w:val="0"/>
          <w:numId w:val="31"/>
        </w:numPr>
        <w:spacing w:after="0"/>
        <w:jc w:val="both"/>
        <w:rPr>
          <w:rFonts w:ascii="Times New Roman" w:hAnsi="Times New Roman"/>
          <w:i/>
          <w:sz w:val="28"/>
          <w:szCs w:val="28"/>
          <w:u w:val="single"/>
        </w:rPr>
      </w:pPr>
      <w:r w:rsidRPr="00690439">
        <w:rPr>
          <w:rFonts w:ascii="Times New Roman" w:hAnsi="Times New Roman"/>
          <w:i/>
          <w:sz w:val="28"/>
          <w:szCs w:val="28"/>
          <w:u w:val="single"/>
        </w:rPr>
        <w:t xml:space="preserve">Права </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4.1. Главный бухгалтер организации имеет право:</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 xml:space="preserve">4.1.1. Устанавливать служебные обязанности для подчиненных ему работников. Работники других подразделений и служб, занятые бухгалтерским учетом, по вопросам организации и ведения учета и отчетности подчиняются главному бухгалтеру. </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4.1.2. Устанавливать обязательный для всех подразделений и служб организации порядок документального оформления операций и представления в бухгалтерию необходимых документов и сведений. (Списки должностных лиц, на которых возлагается обязанность составления первичных документов и которым предоставляется право их подписи, согласовываются с главным бухгалтером.)</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4.1.3. Согласовывать назначения, увольнения и перемещения материально ответственных лиц.</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4.1.4. Рассматривать и визировать договоры и соглашения, заключаемые организацией.</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 xml:space="preserve">4.1.5. Требовать от руководителей отделов, в необходимых случаях и от руководителя организации, принятия мер к усилению сохранности собственности организации, обеспечению правильной организации бухгалтерского учета и контроля. </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4.1.6. Проверять в структурных подразделениях организации соблюдение установленного порядка приемки, оприходования, хранения и расходования денежных средств, товарно-материальных и других ценностей.</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 xml:space="preserve">4.1.7. Подготавливать предложения о снижении размеров премий или лишении премий работников, не обеспечивающих выполнения установленных правил оформления первичной документации, ведения первичного учета и других требований по организации учета и контроля. </w:t>
      </w:r>
      <w:r w:rsidRPr="00D61881">
        <w:rPr>
          <w:rFonts w:ascii="Times New Roman" w:hAnsi="Times New Roman"/>
          <w:sz w:val="28"/>
          <w:szCs w:val="28"/>
        </w:rPr>
        <w:cr/>
        <w:t>4.1.8. Действовать от имени бухгалтерии организации, представлять ее интересы во взаимоотношениях с иными структурными подразделениями организации и другими организациями по финансово-хозяйственным и иным вопросам.</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 xml:space="preserve">4.1.9. Вносить на рассмотрение руководства организации предложения по улучшению ее деятельности. </w:t>
      </w:r>
    </w:p>
    <w:p w:rsidR="001C1289" w:rsidRPr="004B5A05" w:rsidRDefault="001C1289" w:rsidP="001C1289">
      <w:pPr>
        <w:spacing w:after="0"/>
        <w:jc w:val="both"/>
        <w:rPr>
          <w:rFonts w:ascii="Times New Roman" w:hAnsi="Times New Roman"/>
          <w:b/>
          <w:i/>
          <w:sz w:val="28"/>
          <w:szCs w:val="28"/>
        </w:rPr>
      </w:pPr>
    </w:p>
    <w:p w:rsidR="001C1289" w:rsidRPr="00690439" w:rsidRDefault="001C1289" w:rsidP="001C1289">
      <w:pPr>
        <w:numPr>
          <w:ilvl w:val="0"/>
          <w:numId w:val="31"/>
        </w:numPr>
        <w:spacing w:after="0"/>
        <w:jc w:val="both"/>
        <w:rPr>
          <w:rFonts w:ascii="Times New Roman" w:hAnsi="Times New Roman"/>
          <w:i/>
          <w:sz w:val="28"/>
          <w:szCs w:val="28"/>
          <w:u w:val="single"/>
        </w:rPr>
      </w:pPr>
      <w:r w:rsidRPr="00690439">
        <w:rPr>
          <w:rFonts w:ascii="Times New Roman" w:hAnsi="Times New Roman"/>
          <w:i/>
          <w:sz w:val="28"/>
          <w:szCs w:val="28"/>
          <w:u w:val="single"/>
        </w:rPr>
        <w:t>Ответственность</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 xml:space="preserve">5.1. Главный бухгалтер несет наравне с руководителем организации ответственность за: </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5.1.1. Уклонение от ведения бухгалтерского учета в порядке, установленном законодательством Российской Федерации и нормативными актами органов, осуществляющих регулирование бухгалтерского учета.</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5.1.2. Искажение бухгалтерской отчетности.</w:t>
      </w:r>
    </w:p>
    <w:p w:rsidR="001C1289" w:rsidRPr="00D61881" w:rsidRDefault="001C1289" w:rsidP="001C1289">
      <w:pPr>
        <w:spacing w:after="0"/>
        <w:jc w:val="both"/>
        <w:rPr>
          <w:rFonts w:ascii="Times New Roman" w:hAnsi="Times New Roman"/>
          <w:sz w:val="28"/>
          <w:szCs w:val="28"/>
        </w:rPr>
      </w:pPr>
      <w:r w:rsidRPr="00D61881">
        <w:rPr>
          <w:rFonts w:ascii="Times New Roman" w:hAnsi="Times New Roman"/>
          <w:sz w:val="28"/>
          <w:szCs w:val="28"/>
        </w:rPr>
        <w:t>5.1.3. За нарушение сроков представления и публикации бухгалтерской отчетности.</w:t>
      </w:r>
    </w:p>
    <w:p w:rsidR="001C1289" w:rsidRDefault="001C1289" w:rsidP="001C1289">
      <w:pPr>
        <w:spacing w:after="0"/>
        <w:jc w:val="both"/>
        <w:rPr>
          <w:rFonts w:ascii="Times New Roman" w:hAnsi="Times New Roman"/>
          <w:sz w:val="28"/>
          <w:szCs w:val="28"/>
        </w:rPr>
      </w:pPr>
    </w:p>
    <w:p w:rsidR="001C1289" w:rsidRDefault="001C1289" w:rsidP="001C1289">
      <w:pPr>
        <w:numPr>
          <w:ilvl w:val="1"/>
          <w:numId w:val="31"/>
        </w:numPr>
        <w:spacing w:after="0"/>
        <w:ind w:left="0" w:firstLine="0"/>
        <w:jc w:val="both"/>
        <w:rPr>
          <w:rFonts w:ascii="Times New Roman" w:hAnsi="Times New Roman"/>
          <w:sz w:val="28"/>
          <w:szCs w:val="28"/>
        </w:rPr>
      </w:pPr>
      <w:r w:rsidRPr="00D61881">
        <w:rPr>
          <w:rFonts w:ascii="Times New Roman" w:hAnsi="Times New Roman"/>
          <w:sz w:val="28"/>
          <w:szCs w:val="28"/>
        </w:rPr>
        <w:t>Административная, материальная и уголовная ответственность главного бухгалтера организации определяется в соответствии с действующим законодательством.</w:t>
      </w:r>
    </w:p>
    <w:p w:rsidR="001C1289" w:rsidRDefault="001C1289" w:rsidP="001C1289">
      <w:pPr>
        <w:spacing w:after="0"/>
        <w:ind w:left="720"/>
        <w:jc w:val="both"/>
        <w:rPr>
          <w:rFonts w:ascii="Times New Roman" w:hAnsi="Times New Roman"/>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p>
    <w:p w:rsidR="001C1289" w:rsidRDefault="001C1289" w:rsidP="001C1289">
      <w:pPr>
        <w:spacing w:after="0"/>
        <w:ind w:left="360"/>
        <w:jc w:val="both"/>
        <w:rPr>
          <w:rFonts w:ascii="Times New Roman" w:hAnsi="Times New Roman"/>
          <w:b/>
          <w:sz w:val="28"/>
          <w:szCs w:val="28"/>
        </w:rPr>
      </w:pPr>
      <w:r>
        <w:rPr>
          <w:rFonts w:ascii="Times New Roman" w:hAnsi="Times New Roman"/>
          <w:b/>
          <w:sz w:val="28"/>
          <w:szCs w:val="28"/>
        </w:rPr>
        <w:t xml:space="preserve">Приложение 5. </w:t>
      </w:r>
      <w:r w:rsidRPr="00635F7F">
        <w:rPr>
          <w:rFonts w:ascii="Times New Roman" w:hAnsi="Times New Roman"/>
          <w:b/>
          <w:sz w:val="28"/>
          <w:szCs w:val="28"/>
        </w:rPr>
        <w:t xml:space="preserve">Должностные инструкции </w:t>
      </w:r>
      <w:r>
        <w:rPr>
          <w:rFonts w:ascii="Times New Roman" w:hAnsi="Times New Roman"/>
          <w:b/>
          <w:sz w:val="28"/>
          <w:szCs w:val="28"/>
        </w:rPr>
        <w:t>директора по продажам:</w:t>
      </w:r>
    </w:p>
    <w:p w:rsidR="001C1289" w:rsidRDefault="001C1289" w:rsidP="001C1289">
      <w:pPr>
        <w:spacing w:after="0"/>
        <w:jc w:val="both"/>
        <w:rPr>
          <w:rFonts w:ascii="Times New Roman" w:hAnsi="Times New Roman"/>
          <w:sz w:val="28"/>
          <w:szCs w:val="28"/>
        </w:rPr>
      </w:pPr>
    </w:p>
    <w:p w:rsidR="001C1289" w:rsidRPr="00690439" w:rsidRDefault="001C1289" w:rsidP="001C1289">
      <w:pPr>
        <w:numPr>
          <w:ilvl w:val="0"/>
          <w:numId w:val="33"/>
        </w:numPr>
        <w:spacing w:after="0"/>
        <w:jc w:val="both"/>
        <w:rPr>
          <w:rFonts w:ascii="Times New Roman" w:hAnsi="Times New Roman"/>
          <w:i/>
          <w:sz w:val="28"/>
          <w:szCs w:val="28"/>
          <w:u w:val="single"/>
        </w:rPr>
      </w:pPr>
      <w:r w:rsidRPr="00690439">
        <w:rPr>
          <w:rFonts w:ascii="Times New Roman" w:hAnsi="Times New Roman"/>
          <w:i/>
          <w:sz w:val="28"/>
          <w:szCs w:val="28"/>
          <w:u w:val="single"/>
        </w:rPr>
        <w:t>Общие положения</w:t>
      </w:r>
    </w:p>
    <w:p w:rsidR="001C1289" w:rsidRPr="00572DF7" w:rsidRDefault="001C1289" w:rsidP="001C1289">
      <w:pPr>
        <w:spacing w:after="0"/>
        <w:jc w:val="both"/>
        <w:rPr>
          <w:rFonts w:ascii="Times New Roman" w:hAnsi="Times New Roman"/>
          <w:sz w:val="28"/>
          <w:szCs w:val="28"/>
        </w:rPr>
      </w:pPr>
      <w:r w:rsidRPr="00572DF7">
        <w:rPr>
          <w:rFonts w:ascii="Times New Roman" w:hAnsi="Times New Roman"/>
          <w:sz w:val="28"/>
          <w:szCs w:val="28"/>
        </w:rPr>
        <w:t>1.</w:t>
      </w:r>
      <w:r>
        <w:rPr>
          <w:rFonts w:ascii="Times New Roman" w:hAnsi="Times New Roman"/>
          <w:sz w:val="28"/>
          <w:szCs w:val="28"/>
        </w:rPr>
        <w:t xml:space="preserve">1. </w:t>
      </w:r>
      <w:r w:rsidRPr="00572DF7">
        <w:rPr>
          <w:rFonts w:ascii="Times New Roman" w:hAnsi="Times New Roman"/>
          <w:sz w:val="28"/>
          <w:szCs w:val="28"/>
        </w:rPr>
        <w:t xml:space="preserve">Директор по продажам подчиняется непосредственно </w:t>
      </w:r>
      <w:r>
        <w:rPr>
          <w:rFonts w:ascii="Times New Roman" w:hAnsi="Times New Roman"/>
          <w:sz w:val="28"/>
          <w:szCs w:val="28"/>
        </w:rPr>
        <w:t xml:space="preserve">генеральному </w:t>
      </w:r>
      <w:r w:rsidRPr="00572DF7">
        <w:rPr>
          <w:rFonts w:ascii="Times New Roman" w:hAnsi="Times New Roman"/>
          <w:sz w:val="28"/>
          <w:szCs w:val="28"/>
        </w:rPr>
        <w:t xml:space="preserve">директору. </w:t>
      </w:r>
    </w:p>
    <w:p w:rsidR="001C1289" w:rsidRPr="00572DF7" w:rsidRDefault="001C1289" w:rsidP="001C1289">
      <w:pPr>
        <w:spacing w:after="0"/>
        <w:jc w:val="both"/>
        <w:rPr>
          <w:rFonts w:ascii="Times New Roman" w:hAnsi="Times New Roman"/>
          <w:sz w:val="28"/>
          <w:szCs w:val="28"/>
        </w:rPr>
      </w:pPr>
      <w:r>
        <w:rPr>
          <w:rFonts w:ascii="Times New Roman" w:hAnsi="Times New Roman"/>
          <w:sz w:val="28"/>
          <w:szCs w:val="28"/>
        </w:rPr>
        <w:t>1.2</w:t>
      </w:r>
      <w:r w:rsidRPr="00572DF7">
        <w:rPr>
          <w:rFonts w:ascii="Times New Roman" w:hAnsi="Times New Roman"/>
          <w:sz w:val="28"/>
          <w:szCs w:val="28"/>
        </w:rPr>
        <w:t>.</w:t>
      </w:r>
      <w:r>
        <w:rPr>
          <w:rFonts w:ascii="Times New Roman" w:hAnsi="Times New Roman"/>
          <w:sz w:val="28"/>
          <w:szCs w:val="28"/>
        </w:rPr>
        <w:t xml:space="preserve"> </w:t>
      </w:r>
      <w:r w:rsidRPr="00572DF7">
        <w:rPr>
          <w:rFonts w:ascii="Times New Roman" w:hAnsi="Times New Roman"/>
          <w:sz w:val="28"/>
          <w:szCs w:val="28"/>
        </w:rPr>
        <w:t xml:space="preserve">В своей деятельности Директор по продажам руководствуется должностной инструкцией, Приказами по Фирме, Распоряжениями вышестоящих руководителей. </w:t>
      </w:r>
    </w:p>
    <w:p w:rsidR="001C1289" w:rsidRPr="00572DF7" w:rsidRDefault="001C1289" w:rsidP="001C1289">
      <w:pPr>
        <w:spacing w:after="0"/>
        <w:jc w:val="both"/>
        <w:rPr>
          <w:rFonts w:ascii="Times New Roman" w:hAnsi="Times New Roman"/>
          <w:sz w:val="28"/>
          <w:szCs w:val="28"/>
        </w:rPr>
      </w:pPr>
      <w:r>
        <w:rPr>
          <w:rFonts w:ascii="Times New Roman" w:hAnsi="Times New Roman"/>
          <w:sz w:val="28"/>
          <w:szCs w:val="28"/>
        </w:rPr>
        <w:t>1.3</w:t>
      </w:r>
      <w:r w:rsidRPr="00572DF7">
        <w:rPr>
          <w:rFonts w:ascii="Times New Roman" w:hAnsi="Times New Roman"/>
          <w:sz w:val="28"/>
          <w:szCs w:val="28"/>
        </w:rPr>
        <w:t>.</w:t>
      </w:r>
      <w:r>
        <w:rPr>
          <w:rFonts w:ascii="Times New Roman" w:hAnsi="Times New Roman"/>
          <w:sz w:val="28"/>
          <w:szCs w:val="28"/>
        </w:rPr>
        <w:t xml:space="preserve"> </w:t>
      </w:r>
      <w:r w:rsidRPr="00572DF7">
        <w:rPr>
          <w:rFonts w:ascii="Times New Roman" w:hAnsi="Times New Roman"/>
          <w:sz w:val="28"/>
          <w:szCs w:val="28"/>
        </w:rPr>
        <w:t xml:space="preserve">Директор по продажам осуществляет руководство и контроль за деятельностью следующих структурных подразделений: </w:t>
      </w:r>
    </w:p>
    <w:p w:rsidR="001C1289" w:rsidRPr="00572DF7" w:rsidRDefault="001C1289" w:rsidP="001C1289">
      <w:pPr>
        <w:spacing w:after="0"/>
        <w:jc w:val="both"/>
        <w:rPr>
          <w:rFonts w:ascii="Times New Roman" w:hAnsi="Times New Roman"/>
          <w:sz w:val="28"/>
          <w:szCs w:val="28"/>
        </w:rPr>
      </w:pPr>
      <w:r w:rsidRPr="00572DF7">
        <w:rPr>
          <w:rFonts w:ascii="Times New Roman" w:hAnsi="Times New Roman"/>
          <w:sz w:val="28"/>
          <w:szCs w:val="28"/>
        </w:rPr>
        <w:t xml:space="preserve">- Отдела продаж; </w:t>
      </w:r>
    </w:p>
    <w:p w:rsidR="001C1289" w:rsidRPr="00572DF7" w:rsidRDefault="001C1289" w:rsidP="001C1289">
      <w:pPr>
        <w:spacing w:after="0"/>
        <w:jc w:val="both"/>
        <w:rPr>
          <w:rFonts w:ascii="Times New Roman" w:hAnsi="Times New Roman"/>
          <w:sz w:val="28"/>
          <w:szCs w:val="28"/>
        </w:rPr>
      </w:pPr>
      <w:r w:rsidRPr="00572DF7">
        <w:rPr>
          <w:rFonts w:ascii="Times New Roman" w:hAnsi="Times New Roman"/>
          <w:sz w:val="28"/>
          <w:szCs w:val="28"/>
        </w:rPr>
        <w:t xml:space="preserve">- Отдела региональной политики и работы с дилерами; </w:t>
      </w:r>
    </w:p>
    <w:p w:rsidR="001C1289" w:rsidRPr="00572DF7" w:rsidRDefault="001C1289" w:rsidP="001C1289">
      <w:pPr>
        <w:spacing w:after="0"/>
        <w:jc w:val="both"/>
        <w:rPr>
          <w:rFonts w:ascii="Times New Roman" w:hAnsi="Times New Roman"/>
          <w:sz w:val="28"/>
          <w:szCs w:val="28"/>
        </w:rPr>
      </w:pPr>
      <w:r w:rsidRPr="00572DF7">
        <w:rPr>
          <w:rFonts w:ascii="Times New Roman" w:hAnsi="Times New Roman"/>
          <w:sz w:val="28"/>
          <w:szCs w:val="28"/>
        </w:rPr>
        <w:t xml:space="preserve">- Складского хозяйства; </w:t>
      </w:r>
    </w:p>
    <w:p w:rsidR="001C1289" w:rsidRPr="00572DF7" w:rsidRDefault="001C1289" w:rsidP="001C1289">
      <w:pPr>
        <w:spacing w:after="0"/>
        <w:jc w:val="both"/>
        <w:rPr>
          <w:rFonts w:ascii="Times New Roman" w:hAnsi="Times New Roman"/>
          <w:sz w:val="28"/>
          <w:szCs w:val="28"/>
        </w:rPr>
      </w:pPr>
      <w:r w:rsidRPr="00572DF7">
        <w:rPr>
          <w:rFonts w:ascii="Times New Roman" w:hAnsi="Times New Roman"/>
          <w:sz w:val="28"/>
          <w:szCs w:val="28"/>
        </w:rPr>
        <w:t xml:space="preserve">- Группы офис-секретарей. </w:t>
      </w:r>
    </w:p>
    <w:p w:rsidR="001C1289" w:rsidRPr="00572DF7" w:rsidRDefault="001C1289" w:rsidP="001C1289">
      <w:pPr>
        <w:spacing w:after="0"/>
        <w:jc w:val="both"/>
        <w:rPr>
          <w:rFonts w:ascii="Times New Roman" w:hAnsi="Times New Roman"/>
          <w:sz w:val="28"/>
          <w:szCs w:val="28"/>
        </w:rPr>
      </w:pPr>
    </w:p>
    <w:p w:rsidR="001C1289" w:rsidRPr="00690439" w:rsidRDefault="001C1289" w:rsidP="001C1289">
      <w:pPr>
        <w:numPr>
          <w:ilvl w:val="0"/>
          <w:numId w:val="33"/>
        </w:numPr>
        <w:spacing w:after="0"/>
        <w:jc w:val="both"/>
        <w:rPr>
          <w:rFonts w:ascii="Times New Roman" w:hAnsi="Times New Roman"/>
          <w:i/>
          <w:sz w:val="28"/>
          <w:szCs w:val="28"/>
          <w:u w:val="single"/>
        </w:rPr>
      </w:pPr>
      <w:r w:rsidRPr="00690439">
        <w:rPr>
          <w:rFonts w:ascii="Times New Roman" w:hAnsi="Times New Roman"/>
          <w:i/>
          <w:sz w:val="28"/>
          <w:szCs w:val="28"/>
          <w:u w:val="single"/>
        </w:rPr>
        <w:t>Должностные инструкции директора по продажам</w:t>
      </w:r>
    </w:p>
    <w:p w:rsidR="001C1289" w:rsidRPr="00572DF7" w:rsidRDefault="001C1289" w:rsidP="001C1289">
      <w:pPr>
        <w:spacing w:after="0"/>
        <w:jc w:val="both"/>
        <w:rPr>
          <w:rFonts w:ascii="Times New Roman" w:hAnsi="Times New Roman"/>
          <w:sz w:val="28"/>
          <w:szCs w:val="28"/>
        </w:rPr>
      </w:pPr>
      <w:r>
        <w:rPr>
          <w:rFonts w:ascii="Times New Roman" w:hAnsi="Times New Roman"/>
          <w:sz w:val="28"/>
          <w:szCs w:val="28"/>
        </w:rPr>
        <w:t>2.</w:t>
      </w:r>
      <w:r w:rsidRPr="00572DF7">
        <w:rPr>
          <w:rFonts w:ascii="Times New Roman" w:hAnsi="Times New Roman"/>
          <w:sz w:val="28"/>
          <w:szCs w:val="28"/>
        </w:rPr>
        <w:t>1.</w:t>
      </w:r>
      <w:r>
        <w:rPr>
          <w:rFonts w:ascii="Times New Roman" w:hAnsi="Times New Roman"/>
          <w:sz w:val="28"/>
          <w:szCs w:val="28"/>
        </w:rPr>
        <w:t xml:space="preserve"> </w:t>
      </w:r>
      <w:r w:rsidRPr="00572DF7">
        <w:rPr>
          <w:rFonts w:ascii="Times New Roman" w:hAnsi="Times New Roman"/>
          <w:sz w:val="28"/>
          <w:szCs w:val="28"/>
        </w:rPr>
        <w:t xml:space="preserve">Директор по продажам в рамках своей компетенции решает вопросы тактического (среднесрочного) и оперативного планирования и организации эффективной деятельности подчиненных структурных подразделений. </w:t>
      </w:r>
    </w:p>
    <w:p w:rsidR="001C1289" w:rsidRPr="00572DF7" w:rsidRDefault="001C1289" w:rsidP="001C1289">
      <w:pPr>
        <w:spacing w:after="0"/>
        <w:jc w:val="both"/>
        <w:rPr>
          <w:rFonts w:ascii="Times New Roman" w:hAnsi="Times New Roman"/>
          <w:sz w:val="28"/>
          <w:szCs w:val="28"/>
        </w:rPr>
      </w:pPr>
      <w:r>
        <w:rPr>
          <w:rFonts w:ascii="Times New Roman" w:hAnsi="Times New Roman"/>
          <w:sz w:val="28"/>
          <w:szCs w:val="28"/>
        </w:rPr>
        <w:t>2.</w:t>
      </w:r>
      <w:r w:rsidRPr="00572DF7">
        <w:rPr>
          <w:rFonts w:ascii="Times New Roman" w:hAnsi="Times New Roman"/>
          <w:sz w:val="28"/>
          <w:szCs w:val="28"/>
        </w:rPr>
        <w:t>2.</w:t>
      </w:r>
      <w:r>
        <w:rPr>
          <w:rFonts w:ascii="Times New Roman" w:hAnsi="Times New Roman"/>
          <w:sz w:val="28"/>
          <w:szCs w:val="28"/>
        </w:rPr>
        <w:t xml:space="preserve"> </w:t>
      </w:r>
      <w:r w:rsidRPr="00572DF7">
        <w:rPr>
          <w:rFonts w:ascii="Times New Roman" w:hAnsi="Times New Roman"/>
          <w:sz w:val="28"/>
          <w:szCs w:val="28"/>
        </w:rPr>
        <w:t xml:space="preserve">На Директора по продажам возлагаются следующие обязанности: </w:t>
      </w:r>
    </w:p>
    <w:p w:rsidR="001C1289" w:rsidRPr="00572DF7" w:rsidRDefault="001C1289" w:rsidP="001C1289">
      <w:pPr>
        <w:spacing w:after="0"/>
        <w:jc w:val="both"/>
        <w:rPr>
          <w:rFonts w:ascii="Times New Roman" w:hAnsi="Times New Roman"/>
          <w:sz w:val="28"/>
          <w:szCs w:val="28"/>
        </w:rPr>
      </w:pPr>
      <w:r w:rsidRPr="00572DF7">
        <w:rPr>
          <w:rFonts w:ascii="Times New Roman" w:hAnsi="Times New Roman"/>
          <w:sz w:val="28"/>
          <w:szCs w:val="28"/>
        </w:rPr>
        <w:t>а) Осуществлять тактическое (среднесрочное) и оперативное планирование работы Департамента продаж (Квартальный План работы и бюджет Департамента представляется Коммерческому директору не позднее, чем за 15 дней до начала квартала, месячный план работы и бюджет не позднее, чем за 7 дней до начала месяца).</w:t>
      </w:r>
    </w:p>
    <w:p w:rsidR="001C1289" w:rsidRPr="00572DF7" w:rsidRDefault="001C1289" w:rsidP="001C1289">
      <w:pPr>
        <w:spacing w:after="0"/>
        <w:jc w:val="both"/>
        <w:rPr>
          <w:rFonts w:ascii="Times New Roman" w:hAnsi="Times New Roman"/>
          <w:sz w:val="28"/>
          <w:szCs w:val="28"/>
        </w:rPr>
      </w:pPr>
      <w:r w:rsidRPr="00572DF7">
        <w:rPr>
          <w:rFonts w:ascii="Times New Roman" w:hAnsi="Times New Roman"/>
          <w:sz w:val="28"/>
          <w:szCs w:val="28"/>
        </w:rPr>
        <w:t>б) Разрабатывать целевые программы, определять перспективные направления деятельности Департамента.</w:t>
      </w:r>
    </w:p>
    <w:p w:rsidR="001C1289" w:rsidRPr="00572DF7" w:rsidRDefault="001C1289" w:rsidP="001C1289">
      <w:pPr>
        <w:spacing w:after="0"/>
        <w:jc w:val="both"/>
        <w:rPr>
          <w:rFonts w:ascii="Times New Roman" w:hAnsi="Times New Roman"/>
          <w:sz w:val="28"/>
          <w:szCs w:val="28"/>
        </w:rPr>
      </w:pPr>
      <w:r w:rsidRPr="00572DF7">
        <w:rPr>
          <w:rFonts w:ascii="Times New Roman" w:hAnsi="Times New Roman"/>
          <w:sz w:val="28"/>
          <w:szCs w:val="28"/>
        </w:rPr>
        <w:t>в) Проводить еженедельные (в случае необходимости ежедневные) оперативные совещания, осуществлять постановку задач руководителям подчиненных подразделений.</w:t>
      </w:r>
    </w:p>
    <w:p w:rsidR="001C1289" w:rsidRPr="00572DF7" w:rsidRDefault="001C1289" w:rsidP="001C1289">
      <w:pPr>
        <w:spacing w:after="0"/>
        <w:jc w:val="both"/>
        <w:rPr>
          <w:rFonts w:ascii="Times New Roman" w:hAnsi="Times New Roman"/>
          <w:sz w:val="28"/>
          <w:szCs w:val="28"/>
        </w:rPr>
      </w:pPr>
      <w:r w:rsidRPr="00572DF7">
        <w:rPr>
          <w:rFonts w:ascii="Times New Roman" w:hAnsi="Times New Roman"/>
          <w:sz w:val="28"/>
          <w:szCs w:val="28"/>
        </w:rPr>
        <w:t>г) Осуществлять оптимальное распределение обязанностей между структурными подразделениями и ведущими менеджерами Департамента.</w:t>
      </w:r>
    </w:p>
    <w:p w:rsidR="001C1289" w:rsidRPr="00572DF7" w:rsidRDefault="001C1289" w:rsidP="001C1289">
      <w:pPr>
        <w:spacing w:after="0"/>
        <w:jc w:val="both"/>
        <w:rPr>
          <w:rFonts w:ascii="Times New Roman" w:hAnsi="Times New Roman"/>
          <w:sz w:val="28"/>
          <w:szCs w:val="28"/>
        </w:rPr>
      </w:pPr>
      <w:r w:rsidRPr="00572DF7">
        <w:rPr>
          <w:rFonts w:ascii="Times New Roman" w:hAnsi="Times New Roman"/>
          <w:sz w:val="28"/>
          <w:szCs w:val="28"/>
        </w:rPr>
        <w:t>д) Возглавлять работу Комиссии по Ценам, проводить регулярные (до 31 числа текущего месяца) заседания Комиссии (Протокол Ценовой Комиссии утверждается Коммерческим директором).</w:t>
      </w:r>
    </w:p>
    <w:p w:rsidR="001C1289" w:rsidRPr="00572DF7" w:rsidRDefault="001C1289" w:rsidP="001C1289">
      <w:pPr>
        <w:spacing w:after="0"/>
        <w:jc w:val="both"/>
        <w:rPr>
          <w:rFonts w:ascii="Times New Roman" w:hAnsi="Times New Roman"/>
          <w:sz w:val="28"/>
          <w:szCs w:val="28"/>
        </w:rPr>
      </w:pPr>
      <w:r w:rsidRPr="00572DF7">
        <w:rPr>
          <w:rFonts w:ascii="Times New Roman" w:hAnsi="Times New Roman"/>
          <w:sz w:val="28"/>
          <w:szCs w:val="28"/>
        </w:rPr>
        <w:t>е) Возглавлять работу Комиссии по планированию продаж, проводить регулярные (до 31 числа каждого месяца) заседания Комиссии, корректировать и утверждать План продаж на квартал, месяц. (Протокол комиссии по планированию продаж утверждается Коммерческим директором).</w:t>
      </w:r>
    </w:p>
    <w:p w:rsidR="001C1289" w:rsidRPr="00572DF7" w:rsidRDefault="001C1289" w:rsidP="001C1289">
      <w:pPr>
        <w:spacing w:after="0"/>
        <w:jc w:val="both"/>
        <w:rPr>
          <w:rFonts w:ascii="Times New Roman" w:hAnsi="Times New Roman"/>
          <w:sz w:val="28"/>
          <w:szCs w:val="28"/>
        </w:rPr>
      </w:pPr>
      <w:r w:rsidRPr="00572DF7">
        <w:rPr>
          <w:rFonts w:ascii="Times New Roman" w:hAnsi="Times New Roman"/>
          <w:sz w:val="28"/>
          <w:szCs w:val="28"/>
        </w:rPr>
        <w:t>ж) Осуществлять постоянный анализ информации, полученной от Отдела маркетинга, Отдела продаж тканей, других источников о состоянии рынка текстиля и швейных изделий, о перспективах развития рынка, о деятельности и планах Партнеров и Конкурентов, об эффективных бизнес-схемах деятельности и вырабатывать решения по совершенствованию, на основании полученной информации, деятельности Департамента.</w:t>
      </w:r>
    </w:p>
    <w:p w:rsidR="001C1289" w:rsidRPr="00572DF7" w:rsidRDefault="001C1289" w:rsidP="001C1289">
      <w:pPr>
        <w:spacing w:after="0"/>
        <w:jc w:val="both"/>
        <w:rPr>
          <w:rFonts w:ascii="Times New Roman" w:hAnsi="Times New Roman"/>
          <w:sz w:val="28"/>
          <w:szCs w:val="28"/>
        </w:rPr>
      </w:pPr>
      <w:r w:rsidRPr="00572DF7">
        <w:rPr>
          <w:rFonts w:ascii="Times New Roman" w:hAnsi="Times New Roman"/>
          <w:sz w:val="28"/>
          <w:szCs w:val="28"/>
        </w:rPr>
        <w:t>з) Всесторонне развивать и укреплять партнерские отношения с потребителями текстильной продукции, совершенствовать клиентскую базу, осуществлять представительские функции.</w:t>
      </w:r>
    </w:p>
    <w:p w:rsidR="001C1289" w:rsidRPr="00572DF7" w:rsidRDefault="001C1289" w:rsidP="001C1289">
      <w:pPr>
        <w:spacing w:after="0"/>
        <w:jc w:val="both"/>
        <w:rPr>
          <w:rFonts w:ascii="Times New Roman" w:hAnsi="Times New Roman"/>
          <w:sz w:val="28"/>
          <w:szCs w:val="28"/>
        </w:rPr>
      </w:pPr>
      <w:r w:rsidRPr="00572DF7">
        <w:rPr>
          <w:rFonts w:ascii="Times New Roman" w:hAnsi="Times New Roman"/>
          <w:sz w:val="28"/>
          <w:szCs w:val="28"/>
        </w:rPr>
        <w:t>и) Осуществлять постановку задач руководителям структурных подразделений по активизации продаж, совершенствованию работы с Клиентами, разработке и реализации Целевых программ.</w:t>
      </w:r>
    </w:p>
    <w:p w:rsidR="001C1289" w:rsidRPr="00572DF7" w:rsidRDefault="001C1289" w:rsidP="001C1289">
      <w:pPr>
        <w:spacing w:after="0"/>
        <w:jc w:val="both"/>
        <w:rPr>
          <w:rFonts w:ascii="Times New Roman" w:hAnsi="Times New Roman"/>
          <w:sz w:val="28"/>
          <w:szCs w:val="28"/>
        </w:rPr>
      </w:pPr>
      <w:r w:rsidRPr="00572DF7">
        <w:rPr>
          <w:rFonts w:ascii="Times New Roman" w:hAnsi="Times New Roman"/>
          <w:sz w:val="28"/>
          <w:szCs w:val="28"/>
        </w:rPr>
        <w:t>к) Оптимально распределять обязанности и задачи между структурными подразделениями Департамента.</w:t>
      </w:r>
    </w:p>
    <w:p w:rsidR="001C1289" w:rsidRPr="00572DF7" w:rsidRDefault="001C1289" w:rsidP="001C1289">
      <w:pPr>
        <w:spacing w:after="0"/>
        <w:jc w:val="both"/>
        <w:rPr>
          <w:rFonts w:ascii="Times New Roman" w:hAnsi="Times New Roman"/>
          <w:sz w:val="28"/>
          <w:szCs w:val="28"/>
        </w:rPr>
      </w:pPr>
      <w:r w:rsidRPr="00572DF7">
        <w:rPr>
          <w:rFonts w:ascii="Times New Roman" w:hAnsi="Times New Roman"/>
          <w:sz w:val="28"/>
          <w:szCs w:val="28"/>
        </w:rPr>
        <w:t>л) Организовать надлежащий учет, ведение и хранение документации в структурных подразделениях (базы данных, Договора, Накладные, Доверенности и т.д.).</w:t>
      </w:r>
    </w:p>
    <w:p w:rsidR="001C1289" w:rsidRPr="00572DF7" w:rsidRDefault="001C1289" w:rsidP="001C1289">
      <w:pPr>
        <w:spacing w:after="0"/>
        <w:jc w:val="both"/>
        <w:rPr>
          <w:rFonts w:ascii="Times New Roman" w:hAnsi="Times New Roman"/>
          <w:sz w:val="28"/>
          <w:szCs w:val="28"/>
        </w:rPr>
      </w:pPr>
      <w:r w:rsidRPr="00572DF7">
        <w:rPr>
          <w:rFonts w:ascii="Times New Roman" w:hAnsi="Times New Roman"/>
          <w:sz w:val="28"/>
          <w:szCs w:val="28"/>
        </w:rPr>
        <w:t>м) Совершенствовать организационную структуру подчиненных структурных подразделений.</w:t>
      </w:r>
    </w:p>
    <w:p w:rsidR="001C1289" w:rsidRPr="00572DF7" w:rsidRDefault="001C1289" w:rsidP="001C1289">
      <w:pPr>
        <w:spacing w:after="0"/>
        <w:jc w:val="both"/>
        <w:rPr>
          <w:rFonts w:ascii="Times New Roman" w:hAnsi="Times New Roman"/>
          <w:sz w:val="28"/>
          <w:szCs w:val="28"/>
        </w:rPr>
      </w:pPr>
      <w:r w:rsidRPr="00572DF7">
        <w:rPr>
          <w:rFonts w:ascii="Times New Roman" w:hAnsi="Times New Roman"/>
          <w:sz w:val="28"/>
          <w:szCs w:val="28"/>
        </w:rPr>
        <w:t>н) Управлять персоналом подчиненных подразделений, разрабатывать и проводить мероприятия по профессиональному развитию сотрудников, повышению их мотивации.</w:t>
      </w:r>
    </w:p>
    <w:p w:rsidR="001C1289" w:rsidRPr="00572DF7" w:rsidRDefault="001C1289" w:rsidP="001C1289">
      <w:pPr>
        <w:spacing w:after="0"/>
        <w:jc w:val="both"/>
        <w:rPr>
          <w:rFonts w:ascii="Times New Roman" w:hAnsi="Times New Roman"/>
          <w:sz w:val="28"/>
          <w:szCs w:val="28"/>
        </w:rPr>
      </w:pPr>
      <w:r w:rsidRPr="00572DF7">
        <w:rPr>
          <w:rFonts w:ascii="Times New Roman" w:hAnsi="Times New Roman"/>
          <w:sz w:val="28"/>
          <w:szCs w:val="28"/>
        </w:rPr>
        <w:t>о) Утверждать сроки и бюджет командировок, определять персональный состав командированных сотрудников, представительские расходы.</w:t>
      </w:r>
    </w:p>
    <w:p w:rsidR="001C1289" w:rsidRPr="00572DF7" w:rsidRDefault="001C1289" w:rsidP="001C1289">
      <w:pPr>
        <w:spacing w:after="0"/>
        <w:jc w:val="both"/>
        <w:rPr>
          <w:rFonts w:ascii="Times New Roman" w:hAnsi="Times New Roman"/>
          <w:sz w:val="28"/>
          <w:szCs w:val="28"/>
        </w:rPr>
      </w:pPr>
      <w:r w:rsidRPr="00572DF7">
        <w:rPr>
          <w:rFonts w:ascii="Times New Roman" w:hAnsi="Times New Roman"/>
          <w:sz w:val="28"/>
          <w:szCs w:val="28"/>
        </w:rPr>
        <w:t>п) Совместно с Коммерческим директором принимать решения об участии в профильных выставках, организовывать их подготовку и проведение.</w:t>
      </w:r>
    </w:p>
    <w:p w:rsidR="001C1289" w:rsidRPr="00572DF7" w:rsidRDefault="001C1289" w:rsidP="001C1289">
      <w:pPr>
        <w:spacing w:after="0"/>
        <w:jc w:val="both"/>
        <w:rPr>
          <w:rFonts w:ascii="Times New Roman" w:hAnsi="Times New Roman"/>
          <w:sz w:val="28"/>
          <w:szCs w:val="28"/>
        </w:rPr>
      </w:pPr>
      <w:r w:rsidRPr="00572DF7">
        <w:rPr>
          <w:rFonts w:ascii="Times New Roman" w:hAnsi="Times New Roman"/>
          <w:sz w:val="28"/>
          <w:szCs w:val="28"/>
        </w:rPr>
        <w:t>р) Осуществлять контроль:</w:t>
      </w:r>
    </w:p>
    <w:p w:rsidR="001C1289" w:rsidRPr="00572DF7" w:rsidRDefault="001C1289" w:rsidP="001C1289">
      <w:pPr>
        <w:numPr>
          <w:ilvl w:val="0"/>
          <w:numId w:val="34"/>
        </w:numPr>
        <w:spacing w:after="0"/>
        <w:jc w:val="both"/>
        <w:rPr>
          <w:rFonts w:ascii="Times New Roman" w:hAnsi="Times New Roman"/>
          <w:sz w:val="28"/>
          <w:szCs w:val="28"/>
        </w:rPr>
      </w:pPr>
      <w:r w:rsidRPr="00572DF7">
        <w:rPr>
          <w:rFonts w:ascii="Times New Roman" w:hAnsi="Times New Roman"/>
          <w:sz w:val="28"/>
          <w:szCs w:val="28"/>
        </w:rPr>
        <w:t xml:space="preserve">за выполнением поставленных подразделениям задач; </w:t>
      </w:r>
    </w:p>
    <w:p w:rsidR="001C1289" w:rsidRPr="00572DF7" w:rsidRDefault="001C1289" w:rsidP="001C1289">
      <w:pPr>
        <w:numPr>
          <w:ilvl w:val="0"/>
          <w:numId w:val="34"/>
        </w:numPr>
        <w:spacing w:after="0"/>
        <w:jc w:val="both"/>
        <w:rPr>
          <w:rFonts w:ascii="Times New Roman" w:hAnsi="Times New Roman"/>
          <w:sz w:val="28"/>
          <w:szCs w:val="28"/>
        </w:rPr>
      </w:pPr>
      <w:r w:rsidRPr="00572DF7">
        <w:rPr>
          <w:rFonts w:ascii="Times New Roman" w:hAnsi="Times New Roman"/>
          <w:sz w:val="28"/>
          <w:szCs w:val="28"/>
        </w:rPr>
        <w:t xml:space="preserve">за эффективностью оперативного маркетинга; </w:t>
      </w:r>
    </w:p>
    <w:p w:rsidR="001C1289" w:rsidRPr="00572DF7" w:rsidRDefault="001C1289" w:rsidP="001C1289">
      <w:pPr>
        <w:numPr>
          <w:ilvl w:val="0"/>
          <w:numId w:val="34"/>
        </w:numPr>
        <w:spacing w:after="0"/>
        <w:jc w:val="both"/>
        <w:rPr>
          <w:rFonts w:ascii="Times New Roman" w:hAnsi="Times New Roman"/>
          <w:sz w:val="28"/>
          <w:szCs w:val="28"/>
        </w:rPr>
      </w:pPr>
      <w:r w:rsidRPr="00572DF7">
        <w:rPr>
          <w:rFonts w:ascii="Times New Roman" w:hAnsi="Times New Roman"/>
          <w:sz w:val="28"/>
          <w:szCs w:val="28"/>
        </w:rPr>
        <w:t xml:space="preserve">за оперативным и внимательным обслуживанием клиентов; </w:t>
      </w:r>
    </w:p>
    <w:p w:rsidR="001C1289" w:rsidRPr="00572DF7" w:rsidRDefault="001C1289" w:rsidP="001C1289">
      <w:pPr>
        <w:numPr>
          <w:ilvl w:val="0"/>
          <w:numId w:val="34"/>
        </w:numPr>
        <w:spacing w:after="0"/>
        <w:jc w:val="both"/>
        <w:rPr>
          <w:rFonts w:ascii="Times New Roman" w:hAnsi="Times New Roman"/>
          <w:sz w:val="28"/>
          <w:szCs w:val="28"/>
        </w:rPr>
      </w:pPr>
      <w:r w:rsidRPr="00572DF7">
        <w:rPr>
          <w:rFonts w:ascii="Times New Roman" w:hAnsi="Times New Roman"/>
          <w:sz w:val="28"/>
          <w:szCs w:val="28"/>
        </w:rPr>
        <w:t xml:space="preserve">за эффективностью продаж и соблюдением ценовой дисциплины; </w:t>
      </w:r>
    </w:p>
    <w:p w:rsidR="001C1289" w:rsidRPr="00572DF7" w:rsidRDefault="001C1289" w:rsidP="001C1289">
      <w:pPr>
        <w:numPr>
          <w:ilvl w:val="0"/>
          <w:numId w:val="34"/>
        </w:numPr>
        <w:spacing w:after="0"/>
        <w:jc w:val="both"/>
        <w:rPr>
          <w:rFonts w:ascii="Times New Roman" w:hAnsi="Times New Roman"/>
          <w:sz w:val="28"/>
          <w:szCs w:val="28"/>
        </w:rPr>
      </w:pPr>
      <w:r w:rsidRPr="00572DF7">
        <w:rPr>
          <w:rFonts w:ascii="Times New Roman" w:hAnsi="Times New Roman"/>
          <w:sz w:val="28"/>
          <w:szCs w:val="28"/>
        </w:rPr>
        <w:t xml:space="preserve">за надлежащим оформлением и хранением документации; </w:t>
      </w:r>
    </w:p>
    <w:p w:rsidR="001C1289" w:rsidRPr="00572DF7" w:rsidRDefault="001C1289" w:rsidP="001C1289">
      <w:pPr>
        <w:numPr>
          <w:ilvl w:val="0"/>
          <w:numId w:val="34"/>
        </w:numPr>
        <w:spacing w:after="0"/>
        <w:jc w:val="both"/>
        <w:rPr>
          <w:rFonts w:ascii="Times New Roman" w:hAnsi="Times New Roman"/>
          <w:sz w:val="28"/>
          <w:szCs w:val="28"/>
        </w:rPr>
      </w:pPr>
      <w:r w:rsidRPr="00572DF7">
        <w:rPr>
          <w:rFonts w:ascii="Times New Roman" w:hAnsi="Times New Roman"/>
          <w:sz w:val="28"/>
          <w:szCs w:val="28"/>
        </w:rPr>
        <w:t xml:space="preserve">за организацией работы по претензиям покупателей; </w:t>
      </w:r>
    </w:p>
    <w:p w:rsidR="001C1289" w:rsidRPr="00572DF7" w:rsidRDefault="001C1289" w:rsidP="001C1289">
      <w:pPr>
        <w:numPr>
          <w:ilvl w:val="0"/>
          <w:numId w:val="34"/>
        </w:numPr>
        <w:spacing w:after="0"/>
        <w:jc w:val="both"/>
        <w:rPr>
          <w:rFonts w:ascii="Times New Roman" w:hAnsi="Times New Roman"/>
          <w:sz w:val="28"/>
          <w:szCs w:val="28"/>
        </w:rPr>
      </w:pPr>
      <w:r w:rsidRPr="00572DF7">
        <w:rPr>
          <w:rFonts w:ascii="Times New Roman" w:hAnsi="Times New Roman"/>
          <w:sz w:val="28"/>
          <w:szCs w:val="28"/>
        </w:rPr>
        <w:t xml:space="preserve">за соблюдением сотрудниками трудовой дисциплины и Кодекса взаимоотношений; </w:t>
      </w:r>
    </w:p>
    <w:p w:rsidR="001C1289" w:rsidRPr="00572DF7" w:rsidRDefault="001C1289" w:rsidP="001C1289">
      <w:pPr>
        <w:numPr>
          <w:ilvl w:val="0"/>
          <w:numId w:val="34"/>
        </w:numPr>
        <w:spacing w:after="0"/>
        <w:jc w:val="both"/>
        <w:rPr>
          <w:rFonts w:ascii="Times New Roman" w:hAnsi="Times New Roman"/>
          <w:sz w:val="28"/>
          <w:szCs w:val="28"/>
        </w:rPr>
      </w:pPr>
      <w:r w:rsidRPr="00572DF7">
        <w:rPr>
          <w:rFonts w:ascii="Times New Roman" w:hAnsi="Times New Roman"/>
          <w:sz w:val="28"/>
          <w:szCs w:val="28"/>
        </w:rPr>
        <w:t xml:space="preserve">за эффективностью рекламы; </w:t>
      </w:r>
    </w:p>
    <w:p w:rsidR="001C1289" w:rsidRPr="00572DF7" w:rsidRDefault="001C1289" w:rsidP="001C1289">
      <w:pPr>
        <w:numPr>
          <w:ilvl w:val="0"/>
          <w:numId w:val="34"/>
        </w:numPr>
        <w:spacing w:after="0"/>
        <w:jc w:val="both"/>
        <w:rPr>
          <w:rFonts w:ascii="Times New Roman" w:hAnsi="Times New Roman"/>
          <w:sz w:val="28"/>
          <w:szCs w:val="28"/>
        </w:rPr>
      </w:pPr>
      <w:r w:rsidRPr="00572DF7">
        <w:rPr>
          <w:rFonts w:ascii="Times New Roman" w:hAnsi="Times New Roman"/>
          <w:sz w:val="28"/>
          <w:szCs w:val="28"/>
        </w:rPr>
        <w:t xml:space="preserve">за оптимальным распределением товарных и денежных ресурсов Департамента в рамках утвержденного Плана поставок и Плана продаж; </w:t>
      </w:r>
    </w:p>
    <w:p w:rsidR="001C1289" w:rsidRPr="00572DF7" w:rsidRDefault="001C1289" w:rsidP="001C1289">
      <w:pPr>
        <w:numPr>
          <w:ilvl w:val="0"/>
          <w:numId w:val="34"/>
        </w:numPr>
        <w:spacing w:after="0"/>
        <w:jc w:val="both"/>
        <w:rPr>
          <w:rFonts w:ascii="Times New Roman" w:hAnsi="Times New Roman"/>
          <w:sz w:val="28"/>
          <w:szCs w:val="28"/>
        </w:rPr>
      </w:pPr>
      <w:r w:rsidRPr="00572DF7">
        <w:rPr>
          <w:rFonts w:ascii="Times New Roman" w:hAnsi="Times New Roman"/>
          <w:sz w:val="28"/>
          <w:szCs w:val="28"/>
        </w:rPr>
        <w:t xml:space="preserve">за получением регулярной информации о выполнении производственных программ Производственным департаментом, проведением согласований объемов и сроков поставок. </w:t>
      </w:r>
    </w:p>
    <w:p w:rsidR="001C1289" w:rsidRPr="00572DF7" w:rsidRDefault="001C1289" w:rsidP="001C1289">
      <w:pPr>
        <w:spacing w:after="0"/>
        <w:jc w:val="both"/>
        <w:rPr>
          <w:rFonts w:ascii="Times New Roman" w:hAnsi="Times New Roman"/>
          <w:sz w:val="28"/>
          <w:szCs w:val="28"/>
        </w:rPr>
      </w:pPr>
      <w:r w:rsidRPr="00572DF7">
        <w:rPr>
          <w:rFonts w:ascii="Times New Roman" w:hAnsi="Times New Roman"/>
          <w:sz w:val="28"/>
          <w:szCs w:val="28"/>
        </w:rPr>
        <w:t>с) Проводить мероприятия по обеспечению режима хранения коммерческой тайны сотрудниками Департамента.</w:t>
      </w:r>
    </w:p>
    <w:p w:rsidR="001C1289" w:rsidRPr="00572DF7" w:rsidRDefault="001C1289" w:rsidP="001C1289">
      <w:pPr>
        <w:spacing w:after="0"/>
        <w:jc w:val="both"/>
        <w:rPr>
          <w:rFonts w:ascii="Times New Roman" w:hAnsi="Times New Roman"/>
          <w:sz w:val="28"/>
          <w:szCs w:val="28"/>
        </w:rPr>
      </w:pPr>
    </w:p>
    <w:p w:rsidR="001C1289" w:rsidRDefault="001C1289" w:rsidP="001C1289">
      <w:pPr>
        <w:spacing w:after="0"/>
        <w:ind w:left="720"/>
        <w:jc w:val="both"/>
        <w:rPr>
          <w:rFonts w:ascii="Times New Roman" w:hAnsi="Times New Roman"/>
          <w:i/>
          <w:sz w:val="28"/>
          <w:szCs w:val="28"/>
          <w:u w:val="single"/>
        </w:rPr>
      </w:pPr>
    </w:p>
    <w:p w:rsidR="001C1289" w:rsidRDefault="001C1289" w:rsidP="001C1289">
      <w:pPr>
        <w:numPr>
          <w:ilvl w:val="0"/>
          <w:numId w:val="33"/>
        </w:numPr>
        <w:spacing w:after="0"/>
        <w:jc w:val="both"/>
        <w:rPr>
          <w:rFonts w:ascii="Times New Roman" w:hAnsi="Times New Roman"/>
          <w:i/>
          <w:sz w:val="28"/>
          <w:szCs w:val="28"/>
          <w:u w:val="single"/>
        </w:rPr>
      </w:pPr>
      <w:r w:rsidRPr="00690439">
        <w:rPr>
          <w:rFonts w:ascii="Times New Roman" w:hAnsi="Times New Roman"/>
          <w:i/>
          <w:sz w:val="28"/>
          <w:szCs w:val="28"/>
          <w:u w:val="single"/>
        </w:rPr>
        <w:t>Права.</w:t>
      </w:r>
    </w:p>
    <w:p w:rsidR="001C1289" w:rsidRPr="00EA47E6" w:rsidRDefault="001C1289" w:rsidP="001C1289">
      <w:pPr>
        <w:spacing w:after="0"/>
        <w:jc w:val="both"/>
        <w:rPr>
          <w:rFonts w:ascii="Times New Roman" w:hAnsi="Times New Roman"/>
          <w:i/>
          <w:sz w:val="28"/>
          <w:szCs w:val="28"/>
          <w:u w:val="single"/>
        </w:rPr>
      </w:pPr>
      <w:r w:rsidRPr="00EA47E6">
        <w:rPr>
          <w:rFonts w:ascii="Times New Roman" w:hAnsi="Times New Roman"/>
          <w:sz w:val="28"/>
          <w:szCs w:val="28"/>
        </w:rPr>
        <w:t xml:space="preserve"> Директор по продажам имеет право:</w:t>
      </w:r>
    </w:p>
    <w:p w:rsidR="001C1289" w:rsidRPr="00572DF7" w:rsidRDefault="001C1289" w:rsidP="001C1289">
      <w:pPr>
        <w:spacing w:after="0"/>
        <w:jc w:val="both"/>
        <w:rPr>
          <w:rFonts w:ascii="Times New Roman" w:hAnsi="Times New Roman"/>
          <w:sz w:val="28"/>
          <w:szCs w:val="28"/>
        </w:rPr>
      </w:pPr>
      <w:r>
        <w:rPr>
          <w:rFonts w:ascii="Times New Roman" w:hAnsi="Times New Roman"/>
          <w:sz w:val="28"/>
          <w:szCs w:val="28"/>
        </w:rPr>
        <w:t>3.1. О</w:t>
      </w:r>
      <w:r w:rsidRPr="00572DF7">
        <w:rPr>
          <w:rFonts w:ascii="Times New Roman" w:hAnsi="Times New Roman"/>
          <w:sz w:val="28"/>
          <w:szCs w:val="28"/>
        </w:rPr>
        <w:t>т лица Фирмы проводить переговоры с Клиентами и Партнерами на уровне высшего руководства фирм, промышленных предприятий, гос. Учреждений;</w:t>
      </w:r>
    </w:p>
    <w:p w:rsidR="001C1289" w:rsidRPr="00572DF7" w:rsidRDefault="001C1289" w:rsidP="001C1289">
      <w:pPr>
        <w:spacing w:after="0"/>
        <w:jc w:val="both"/>
        <w:rPr>
          <w:rFonts w:ascii="Times New Roman" w:hAnsi="Times New Roman"/>
          <w:sz w:val="28"/>
          <w:szCs w:val="28"/>
        </w:rPr>
      </w:pPr>
      <w:r>
        <w:rPr>
          <w:rFonts w:ascii="Times New Roman" w:hAnsi="Times New Roman"/>
          <w:sz w:val="28"/>
          <w:szCs w:val="28"/>
        </w:rPr>
        <w:t>3.2.</w:t>
      </w:r>
      <w:r w:rsidRPr="00572DF7">
        <w:rPr>
          <w:rFonts w:ascii="Times New Roman" w:hAnsi="Times New Roman"/>
          <w:sz w:val="28"/>
          <w:szCs w:val="28"/>
        </w:rPr>
        <w:t xml:space="preserve"> Проходить обучение за счет Фирмы по дисциплинам, связанным с выполнением производственных обязанностей;</w:t>
      </w:r>
    </w:p>
    <w:p w:rsidR="001C1289" w:rsidRPr="00572DF7" w:rsidRDefault="001C1289" w:rsidP="001C1289">
      <w:pPr>
        <w:spacing w:after="0"/>
        <w:jc w:val="both"/>
        <w:rPr>
          <w:rFonts w:ascii="Times New Roman" w:hAnsi="Times New Roman"/>
          <w:sz w:val="28"/>
          <w:szCs w:val="28"/>
        </w:rPr>
      </w:pPr>
      <w:r>
        <w:rPr>
          <w:rFonts w:ascii="Times New Roman" w:hAnsi="Times New Roman"/>
          <w:sz w:val="28"/>
          <w:szCs w:val="28"/>
        </w:rPr>
        <w:t>3.3.</w:t>
      </w:r>
      <w:r w:rsidRPr="00572DF7">
        <w:rPr>
          <w:rFonts w:ascii="Times New Roman" w:hAnsi="Times New Roman"/>
          <w:sz w:val="28"/>
          <w:szCs w:val="28"/>
        </w:rPr>
        <w:t xml:space="preserve"> Отдавать Распоряжения в рамках своей компетенции по Отделу продаж тканей, Отделу региональной политики и работе с дилерами, Складскому хозяйству, группе офис-секретарей в целях координации и выполнения ими среднесрочных задач;</w:t>
      </w:r>
    </w:p>
    <w:p w:rsidR="001C1289" w:rsidRPr="00572DF7" w:rsidRDefault="001C1289" w:rsidP="001C1289">
      <w:pPr>
        <w:spacing w:after="0"/>
        <w:jc w:val="both"/>
        <w:rPr>
          <w:rFonts w:ascii="Times New Roman" w:hAnsi="Times New Roman"/>
          <w:sz w:val="28"/>
          <w:szCs w:val="28"/>
        </w:rPr>
      </w:pPr>
      <w:r w:rsidRPr="00572DF7">
        <w:rPr>
          <w:rFonts w:ascii="Times New Roman" w:hAnsi="Times New Roman"/>
          <w:sz w:val="28"/>
          <w:szCs w:val="28"/>
        </w:rPr>
        <w:t>г) Выносить сотрудникам выше названных структурных подразделений поощрения и взыскания, ходатайствовать перед Коммерческим директором о применении мер поощрения и взыскания по Фирме.</w:t>
      </w:r>
    </w:p>
    <w:p w:rsidR="001C1289" w:rsidRPr="00572DF7" w:rsidRDefault="001C1289" w:rsidP="001C1289">
      <w:pPr>
        <w:spacing w:after="0"/>
        <w:jc w:val="both"/>
        <w:rPr>
          <w:rFonts w:ascii="Times New Roman" w:hAnsi="Times New Roman"/>
          <w:sz w:val="28"/>
          <w:szCs w:val="28"/>
        </w:rPr>
      </w:pPr>
      <w:r w:rsidRPr="00572DF7">
        <w:rPr>
          <w:rFonts w:ascii="Times New Roman" w:hAnsi="Times New Roman"/>
          <w:sz w:val="28"/>
          <w:szCs w:val="28"/>
        </w:rPr>
        <w:t>д) За счет Фирмы проходить диагностику и поликлиническое лечение, а также бесплатно питаться в установленное время.</w:t>
      </w:r>
    </w:p>
    <w:p w:rsidR="001C1289" w:rsidRDefault="001C1289" w:rsidP="001C1289">
      <w:pPr>
        <w:spacing w:after="0"/>
        <w:jc w:val="both"/>
        <w:rPr>
          <w:rFonts w:ascii="Times New Roman" w:hAnsi="Times New Roman"/>
          <w:sz w:val="28"/>
          <w:szCs w:val="28"/>
        </w:rPr>
      </w:pPr>
      <w:r w:rsidRPr="00572DF7">
        <w:rPr>
          <w:rFonts w:ascii="Times New Roman" w:hAnsi="Times New Roman"/>
          <w:sz w:val="28"/>
          <w:szCs w:val="28"/>
        </w:rPr>
        <w:t>е) В служебных целях пользоваться связью, транспортом, орг. техникой за счет Фирмы</w:t>
      </w:r>
      <w:r>
        <w:rPr>
          <w:rFonts w:ascii="Times New Roman" w:hAnsi="Times New Roman"/>
          <w:sz w:val="28"/>
          <w:szCs w:val="28"/>
        </w:rPr>
        <w:t>.</w:t>
      </w:r>
    </w:p>
    <w:p w:rsidR="001C1289" w:rsidRDefault="001C1289" w:rsidP="001C1289">
      <w:pPr>
        <w:spacing w:after="0"/>
        <w:jc w:val="both"/>
        <w:rPr>
          <w:rFonts w:ascii="Times New Roman" w:hAnsi="Times New Roman"/>
          <w:sz w:val="28"/>
          <w:szCs w:val="28"/>
        </w:rPr>
      </w:pPr>
    </w:p>
    <w:p w:rsidR="001C1289" w:rsidRDefault="001C1289" w:rsidP="001C1289">
      <w:pPr>
        <w:spacing w:after="0"/>
        <w:ind w:left="720"/>
        <w:jc w:val="both"/>
        <w:rPr>
          <w:rFonts w:ascii="Times New Roman" w:hAnsi="Times New Roman"/>
          <w:b/>
          <w:i/>
          <w:sz w:val="28"/>
          <w:szCs w:val="28"/>
        </w:rPr>
      </w:pPr>
    </w:p>
    <w:p w:rsidR="001C1289" w:rsidRDefault="001C1289" w:rsidP="001C1289">
      <w:pPr>
        <w:spacing w:after="0"/>
        <w:ind w:left="720"/>
        <w:jc w:val="both"/>
        <w:rPr>
          <w:rFonts w:ascii="Times New Roman" w:hAnsi="Times New Roman"/>
          <w:b/>
          <w:i/>
          <w:sz w:val="28"/>
          <w:szCs w:val="28"/>
        </w:rPr>
      </w:pPr>
    </w:p>
    <w:p w:rsidR="001C1289" w:rsidRDefault="001C1289" w:rsidP="001C1289">
      <w:pPr>
        <w:spacing w:after="0"/>
        <w:ind w:left="720"/>
        <w:jc w:val="both"/>
        <w:rPr>
          <w:rFonts w:ascii="Times New Roman" w:hAnsi="Times New Roman"/>
          <w:b/>
          <w:i/>
          <w:sz w:val="28"/>
          <w:szCs w:val="28"/>
        </w:rPr>
      </w:pPr>
    </w:p>
    <w:p w:rsidR="001C1289" w:rsidRDefault="001C1289" w:rsidP="001C1289">
      <w:pPr>
        <w:spacing w:after="0"/>
        <w:ind w:left="720"/>
        <w:jc w:val="both"/>
        <w:rPr>
          <w:rFonts w:ascii="Times New Roman" w:hAnsi="Times New Roman"/>
          <w:b/>
          <w:i/>
          <w:sz w:val="28"/>
          <w:szCs w:val="28"/>
        </w:rPr>
      </w:pPr>
    </w:p>
    <w:p w:rsidR="001C1289" w:rsidRDefault="001C1289" w:rsidP="001C1289">
      <w:pPr>
        <w:spacing w:after="0"/>
        <w:ind w:left="720"/>
        <w:jc w:val="both"/>
        <w:rPr>
          <w:rFonts w:ascii="Times New Roman" w:hAnsi="Times New Roman"/>
          <w:b/>
          <w:i/>
          <w:sz w:val="28"/>
          <w:szCs w:val="28"/>
        </w:rPr>
      </w:pPr>
    </w:p>
    <w:p w:rsidR="001C1289" w:rsidRDefault="001C1289" w:rsidP="001C1289">
      <w:pPr>
        <w:spacing w:after="0"/>
        <w:ind w:left="720"/>
        <w:jc w:val="both"/>
        <w:rPr>
          <w:rFonts w:ascii="Times New Roman" w:hAnsi="Times New Roman"/>
          <w:b/>
          <w:i/>
          <w:sz w:val="28"/>
          <w:szCs w:val="28"/>
        </w:rPr>
      </w:pPr>
    </w:p>
    <w:p w:rsidR="001C1289" w:rsidRDefault="001C1289" w:rsidP="001C1289">
      <w:pPr>
        <w:spacing w:after="0"/>
        <w:ind w:left="720"/>
        <w:jc w:val="both"/>
        <w:rPr>
          <w:rFonts w:ascii="Times New Roman" w:hAnsi="Times New Roman"/>
          <w:b/>
          <w:i/>
          <w:sz w:val="28"/>
          <w:szCs w:val="28"/>
        </w:rPr>
      </w:pPr>
    </w:p>
    <w:p w:rsidR="001C1289" w:rsidRDefault="001C1289" w:rsidP="001C1289">
      <w:pPr>
        <w:spacing w:after="0"/>
        <w:ind w:left="720"/>
        <w:jc w:val="both"/>
        <w:rPr>
          <w:rFonts w:ascii="Times New Roman" w:hAnsi="Times New Roman"/>
          <w:b/>
          <w:i/>
          <w:sz w:val="28"/>
          <w:szCs w:val="28"/>
        </w:rPr>
      </w:pPr>
    </w:p>
    <w:p w:rsidR="001C1289" w:rsidRDefault="001C1289" w:rsidP="001C1289">
      <w:pPr>
        <w:spacing w:after="0"/>
        <w:ind w:left="720"/>
        <w:jc w:val="both"/>
        <w:rPr>
          <w:rFonts w:ascii="Times New Roman" w:hAnsi="Times New Roman"/>
          <w:b/>
          <w:i/>
          <w:sz w:val="28"/>
          <w:szCs w:val="28"/>
        </w:rPr>
      </w:pPr>
    </w:p>
    <w:p w:rsidR="001C1289" w:rsidRDefault="001C1289" w:rsidP="001C1289">
      <w:pPr>
        <w:spacing w:after="0"/>
        <w:ind w:left="720"/>
        <w:jc w:val="both"/>
        <w:rPr>
          <w:rFonts w:ascii="Times New Roman" w:hAnsi="Times New Roman"/>
          <w:b/>
          <w:i/>
          <w:sz w:val="28"/>
          <w:szCs w:val="28"/>
        </w:rPr>
      </w:pPr>
    </w:p>
    <w:p w:rsidR="001C1289" w:rsidRPr="00AA76AB" w:rsidRDefault="00C17FA5" w:rsidP="001C1289">
      <w:pPr>
        <w:spacing w:after="0"/>
        <w:ind w:left="720"/>
        <w:jc w:val="both"/>
        <w:rPr>
          <w:rFonts w:ascii="Times New Roman" w:hAnsi="Times New Roman"/>
          <w:b/>
          <w:sz w:val="28"/>
          <w:szCs w:val="28"/>
        </w:rPr>
      </w:pPr>
      <w:r>
        <w:rPr>
          <w:rFonts w:ascii="Times New Roman" w:hAnsi="Times New Roman"/>
          <w:b/>
          <w:sz w:val="28"/>
          <w:szCs w:val="28"/>
        </w:rPr>
        <w:t>Приложение 6</w:t>
      </w:r>
      <w:r w:rsidR="001C1289" w:rsidRPr="00AA76AB">
        <w:rPr>
          <w:rFonts w:ascii="Times New Roman" w:hAnsi="Times New Roman"/>
          <w:b/>
          <w:sz w:val="28"/>
          <w:szCs w:val="28"/>
        </w:rPr>
        <w:t>. Должностные инструкции главного маркетолога:</w:t>
      </w:r>
    </w:p>
    <w:p w:rsidR="001C1289" w:rsidRDefault="001C1289" w:rsidP="001C1289">
      <w:pPr>
        <w:spacing w:after="0"/>
        <w:jc w:val="both"/>
        <w:rPr>
          <w:rFonts w:ascii="Times New Roman" w:hAnsi="Times New Roman"/>
          <w:b/>
          <w:i/>
          <w:sz w:val="28"/>
          <w:szCs w:val="28"/>
        </w:rPr>
      </w:pPr>
    </w:p>
    <w:p w:rsidR="001C1289" w:rsidRPr="00690439" w:rsidRDefault="001C1289" w:rsidP="001C1289">
      <w:pPr>
        <w:spacing w:after="0"/>
        <w:jc w:val="both"/>
        <w:rPr>
          <w:rFonts w:ascii="Times New Roman" w:hAnsi="Times New Roman"/>
          <w:i/>
          <w:sz w:val="28"/>
          <w:szCs w:val="28"/>
          <w:u w:val="single"/>
        </w:rPr>
      </w:pPr>
      <w:r w:rsidRPr="00690439">
        <w:rPr>
          <w:rFonts w:ascii="Times New Roman" w:hAnsi="Times New Roman"/>
          <w:i/>
          <w:sz w:val="28"/>
          <w:szCs w:val="28"/>
          <w:u w:val="single"/>
        </w:rPr>
        <w:t xml:space="preserve">I. Общие положения </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 xml:space="preserve">1. На должность директора по маркетингу назначается лицо, </w:t>
      </w:r>
      <w:r>
        <w:rPr>
          <w:rFonts w:ascii="Times New Roman" w:hAnsi="Times New Roman"/>
          <w:sz w:val="28"/>
          <w:szCs w:val="28"/>
        </w:rPr>
        <w:t xml:space="preserve">имеющее высшее профессиональное </w:t>
      </w:r>
      <w:r w:rsidRPr="00690439">
        <w:rPr>
          <w:rFonts w:ascii="Times New Roman" w:hAnsi="Times New Roman"/>
          <w:sz w:val="28"/>
          <w:szCs w:val="28"/>
        </w:rPr>
        <w:t>(экономическое или инженерно-экономическое) образование и стаж по специальности в области</w:t>
      </w:r>
      <w:r>
        <w:rPr>
          <w:rFonts w:ascii="Times New Roman" w:hAnsi="Times New Roman"/>
          <w:sz w:val="28"/>
          <w:szCs w:val="28"/>
        </w:rPr>
        <w:t xml:space="preserve"> </w:t>
      </w:r>
      <w:r w:rsidRPr="00690439">
        <w:rPr>
          <w:rFonts w:ascii="Times New Roman" w:hAnsi="Times New Roman"/>
          <w:sz w:val="28"/>
          <w:szCs w:val="28"/>
        </w:rPr>
        <w:t>маркетинга не менее 3 лет.</w:t>
      </w:r>
    </w:p>
    <w:p w:rsidR="001C1289" w:rsidRDefault="001C1289" w:rsidP="001C1289">
      <w:pPr>
        <w:spacing w:after="0"/>
        <w:jc w:val="both"/>
        <w:rPr>
          <w:rFonts w:ascii="Times New Roman" w:hAnsi="Times New Roman"/>
          <w:sz w:val="28"/>
          <w:szCs w:val="28"/>
        </w:rPr>
      </w:pPr>
      <w:r w:rsidRPr="00690439">
        <w:rPr>
          <w:rFonts w:ascii="Times New Roman" w:hAnsi="Times New Roman"/>
          <w:sz w:val="28"/>
          <w:szCs w:val="28"/>
        </w:rPr>
        <w:t>2. Назначение на должность директора по маркетингу и о</w:t>
      </w:r>
      <w:r>
        <w:rPr>
          <w:rFonts w:ascii="Times New Roman" w:hAnsi="Times New Roman"/>
          <w:sz w:val="28"/>
          <w:szCs w:val="28"/>
        </w:rPr>
        <w:t xml:space="preserve">свобождение от неё производится </w:t>
      </w:r>
      <w:r w:rsidRPr="00690439">
        <w:rPr>
          <w:rFonts w:ascii="Times New Roman" w:hAnsi="Times New Roman"/>
          <w:sz w:val="28"/>
          <w:szCs w:val="28"/>
        </w:rPr>
        <w:t>приказом генерального директора организации.</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3. Директор по маркетингу должен обладать:</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3.1. Организаторскими способностями.</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3.2. Аналитическими способностями.</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3.3. Способностью к перспективному планированию.</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3.4. Коммуникационными способностями.</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Директор по маркетингу должен знать:</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3.5. Законодательные нормативные акты, методические матери</w:t>
      </w:r>
      <w:r>
        <w:rPr>
          <w:rFonts w:ascii="Times New Roman" w:hAnsi="Times New Roman"/>
          <w:sz w:val="28"/>
          <w:szCs w:val="28"/>
        </w:rPr>
        <w:t xml:space="preserve">алы по организации маркетинга и </w:t>
      </w:r>
      <w:r w:rsidRPr="00690439">
        <w:rPr>
          <w:rFonts w:ascii="Times New Roman" w:hAnsi="Times New Roman"/>
          <w:sz w:val="28"/>
          <w:szCs w:val="28"/>
        </w:rPr>
        <w:t>оценке финансово-экономического состояния и ёмкости рынка.</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3.6. Методы определения платёжеспособности спрос</w:t>
      </w:r>
      <w:r>
        <w:rPr>
          <w:rFonts w:ascii="Times New Roman" w:hAnsi="Times New Roman"/>
          <w:sz w:val="28"/>
          <w:szCs w:val="28"/>
        </w:rPr>
        <w:t xml:space="preserve">а на товар и порядок разработки </w:t>
      </w:r>
      <w:r w:rsidRPr="00690439">
        <w:rPr>
          <w:rFonts w:ascii="Times New Roman" w:hAnsi="Times New Roman"/>
          <w:sz w:val="28"/>
          <w:szCs w:val="28"/>
        </w:rPr>
        <w:t>перспективных и текущих планов производства и сбыта продукции.</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3.7. Методы изучения рыночной конъюнктуры и разработки прогнозов потребности в выпускаемой продукции.</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3.8. Организацию рекламного дела.</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3.9. Способы и методы работы с дилерами, СМИ.</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3.10. Порядок рассмотрения и подготовки рекламной документации и ответов на претензии.</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3.11. Стандарты и технические условия на продукцию компании.</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3.12. Организацию учёта и составления отчётности о выполнении планов и реализации продукции.</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3.13. Перспективы развития компании.</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3.14. Основные технологические и конструктивны</w:t>
      </w:r>
      <w:r>
        <w:rPr>
          <w:rFonts w:ascii="Times New Roman" w:hAnsi="Times New Roman"/>
          <w:sz w:val="28"/>
          <w:szCs w:val="28"/>
        </w:rPr>
        <w:t xml:space="preserve">е особенности, характеристики и </w:t>
      </w:r>
      <w:r w:rsidRPr="00690439">
        <w:rPr>
          <w:rFonts w:ascii="Times New Roman" w:hAnsi="Times New Roman"/>
          <w:sz w:val="28"/>
          <w:szCs w:val="28"/>
        </w:rPr>
        <w:t xml:space="preserve">потребительские свойства реализуемой продукции, её отличие от отечественных и </w:t>
      </w:r>
      <w:r>
        <w:rPr>
          <w:rFonts w:ascii="Times New Roman" w:hAnsi="Times New Roman"/>
          <w:sz w:val="28"/>
          <w:szCs w:val="28"/>
        </w:rPr>
        <w:t xml:space="preserve">зарубежных </w:t>
      </w:r>
      <w:r w:rsidRPr="00690439">
        <w:rPr>
          <w:rFonts w:ascii="Times New Roman" w:hAnsi="Times New Roman"/>
          <w:sz w:val="28"/>
          <w:szCs w:val="28"/>
        </w:rPr>
        <w:t>аналогов, преимущества и недостатки.</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3.15. Условия поставки, хранения и транспортировки продукции.</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3.16. Компьютерные технологии и операционные системы.</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3.17. Основы трудового законодательства.</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3.18. Правила и нормы охраны труда, техники безопасност</w:t>
      </w:r>
      <w:r>
        <w:rPr>
          <w:rFonts w:ascii="Times New Roman" w:hAnsi="Times New Roman"/>
          <w:sz w:val="28"/>
          <w:szCs w:val="28"/>
        </w:rPr>
        <w:t xml:space="preserve">и, производственной санитарии и </w:t>
      </w:r>
      <w:r w:rsidRPr="00690439">
        <w:rPr>
          <w:rFonts w:ascii="Times New Roman" w:hAnsi="Times New Roman"/>
          <w:sz w:val="28"/>
          <w:szCs w:val="28"/>
        </w:rPr>
        <w:t>противопожарной защиты.</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4. Директор по маркетингу в своей деятельности руководствуется настоящей должностной инструкцией.</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5. Директор по маркетингу подчиняется непосредственно зам. генерального директора компании.</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6. На время отсутствия директора по маркетингу (отпуск</w:t>
      </w:r>
      <w:r>
        <w:rPr>
          <w:rFonts w:ascii="Times New Roman" w:hAnsi="Times New Roman"/>
          <w:sz w:val="28"/>
          <w:szCs w:val="28"/>
        </w:rPr>
        <w:t xml:space="preserve">, болезнь, пр.) его обязанности </w:t>
      </w:r>
      <w:r w:rsidRPr="00690439">
        <w:rPr>
          <w:rFonts w:ascii="Times New Roman" w:hAnsi="Times New Roman"/>
          <w:sz w:val="28"/>
          <w:szCs w:val="28"/>
        </w:rPr>
        <w:t>исполняет лицо, назначенное в установленном порядке, кото</w:t>
      </w:r>
      <w:r>
        <w:rPr>
          <w:rFonts w:ascii="Times New Roman" w:hAnsi="Times New Roman"/>
          <w:sz w:val="28"/>
          <w:szCs w:val="28"/>
        </w:rPr>
        <w:t xml:space="preserve">рое приобретает соответствующие </w:t>
      </w:r>
      <w:r w:rsidRPr="00690439">
        <w:rPr>
          <w:rFonts w:ascii="Times New Roman" w:hAnsi="Times New Roman"/>
          <w:sz w:val="28"/>
          <w:szCs w:val="28"/>
        </w:rPr>
        <w:t>права и несёт ответственность за надлежавшее исполнение возложенных на него обязанностей.</w:t>
      </w:r>
    </w:p>
    <w:p w:rsidR="001C1289" w:rsidRPr="00690439" w:rsidRDefault="001C1289" w:rsidP="001C1289">
      <w:pPr>
        <w:spacing w:after="0"/>
        <w:jc w:val="both"/>
        <w:rPr>
          <w:rFonts w:ascii="Times New Roman" w:hAnsi="Times New Roman"/>
          <w:sz w:val="28"/>
          <w:szCs w:val="28"/>
        </w:rPr>
      </w:pPr>
    </w:p>
    <w:p w:rsidR="001C1289" w:rsidRPr="00690439" w:rsidRDefault="001C1289" w:rsidP="001C1289">
      <w:pPr>
        <w:spacing w:after="0"/>
        <w:jc w:val="both"/>
        <w:rPr>
          <w:rFonts w:ascii="Times New Roman" w:hAnsi="Times New Roman"/>
          <w:i/>
          <w:sz w:val="28"/>
          <w:szCs w:val="28"/>
          <w:u w:val="single"/>
        </w:rPr>
      </w:pPr>
      <w:r w:rsidRPr="00690439">
        <w:rPr>
          <w:rFonts w:ascii="Times New Roman" w:hAnsi="Times New Roman"/>
          <w:i/>
          <w:sz w:val="28"/>
          <w:szCs w:val="28"/>
          <w:u w:val="single"/>
        </w:rPr>
        <w:t xml:space="preserve">II. Должностные обязанности </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1. Осуществляет разработку маркетинговой политики компании на основе анализа</w:t>
      </w:r>
      <w:r>
        <w:rPr>
          <w:rFonts w:ascii="Times New Roman" w:hAnsi="Times New Roman"/>
          <w:sz w:val="28"/>
          <w:szCs w:val="28"/>
        </w:rPr>
        <w:t xml:space="preserve"> </w:t>
      </w:r>
      <w:r w:rsidRPr="00690439">
        <w:rPr>
          <w:rFonts w:ascii="Times New Roman" w:hAnsi="Times New Roman"/>
          <w:sz w:val="28"/>
          <w:szCs w:val="28"/>
        </w:rPr>
        <w:t>потребительских свойств товара и прогнозирования потребительского спр</w:t>
      </w:r>
      <w:r>
        <w:rPr>
          <w:rFonts w:ascii="Times New Roman" w:hAnsi="Times New Roman"/>
          <w:sz w:val="28"/>
          <w:szCs w:val="28"/>
        </w:rPr>
        <w:t xml:space="preserve">оса на продукцию, </w:t>
      </w:r>
      <w:r w:rsidRPr="00690439">
        <w:rPr>
          <w:rFonts w:ascii="Times New Roman" w:hAnsi="Times New Roman"/>
          <w:sz w:val="28"/>
          <w:szCs w:val="28"/>
        </w:rPr>
        <w:t>технических и иных потребительских качеств конкурирующей продукции.</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 xml:space="preserve">2. Обеспечивает участие отделов находящихся под </w:t>
      </w:r>
      <w:r>
        <w:rPr>
          <w:rFonts w:ascii="Times New Roman" w:hAnsi="Times New Roman"/>
          <w:sz w:val="28"/>
          <w:szCs w:val="28"/>
        </w:rPr>
        <w:t xml:space="preserve">непосредственным руководством в </w:t>
      </w:r>
      <w:r w:rsidRPr="00690439">
        <w:rPr>
          <w:rFonts w:ascii="Times New Roman" w:hAnsi="Times New Roman"/>
          <w:sz w:val="28"/>
          <w:szCs w:val="28"/>
        </w:rPr>
        <w:t>соответствии с перспективными и текущими планами закупок и реализации товара.</w:t>
      </w:r>
    </w:p>
    <w:p w:rsidR="001C1289" w:rsidRPr="00690439" w:rsidRDefault="001C1289" w:rsidP="001C1289">
      <w:pPr>
        <w:spacing w:after="0"/>
        <w:jc w:val="both"/>
        <w:rPr>
          <w:rFonts w:ascii="Times New Roman" w:hAnsi="Times New Roman"/>
          <w:sz w:val="28"/>
          <w:szCs w:val="28"/>
        </w:rPr>
      </w:pPr>
      <w:r>
        <w:rPr>
          <w:rFonts w:ascii="Times New Roman" w:hAnsi="Times New Roman"/>
          <w:sz w:val="28"/>
          <w:szCs w:val="28"/>
        </w:rPr>
        <w:t>3. О</w:t>
      </w:r>
      <w:r w:rsidRPr="00690439">
        <w:rPr>
          <w:rFonts w:ascii="Times New Roman" w:hAnsi="Times New Roman"/>
          <w:sz w:val="28"/>
          <w:szCs w:val="28"/>
        </w:rPr>
        <w:t>пределяет новые рынки сбыта и новых потребителей товара.</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4. Координирует деятельность всех п</w:t>
      </w:r>
      <w:r>
        <w:rPr>
          <w:rFonts w:ascii="Times New Roman" w:hAnsi="Times New Roman"/>
          <w:sz w:val="28"/>
          <w:szCs w:val="28"/>
        </w:rPr>
        <w:t xml:space="preserve">одразделений по сбору и анализу </w:t>
      </w:r>
      <w:r w:rsidRPr="00690439">
        <w:rPr>
          <w:rFonts w:ascii="Times New Roman" w:hAnsi="Times New Roman"/>
          <w:sz w:val="28"/>
          <w:szCs w:val="28"/>
        </w:rPr>
        <w:t xml:space="preserve">коммерческо-экономической информации , созданию банка </w:t>
      </w:r>
      <w:r>
        <w:rPr>
          <w:rFonts w:ascii="Times New Roman" w:hAnsi="Times New Roman"/>
          <w:sz w:val="28"/>
          <w:szCs w:val="28"/>
        </w:rPr>
        <w:t xml:space="preserve">данных по маркетингу (заявки на </w:t>
      </w:r>
      <w:r w:rsidRPr="00690439">
        <w:rPr>
          <w:rFonts w:ascii="Times New Roman" w:hAnsi="Times New Roman"/>
          <w:sz w:val="28"/>
          <w:szCs w:val="28"/>
        </w:rPr>
        <w:t>поставку, наличие запасов, ёмкость рынка и т.д.)</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5. Организует изучение мнения потребителей о товаре. Г</w:t>
      </w:r>
      <w:r>
        <w:rPr>
          <w:rFonts w:ascii="Times New Roman" w:hAnsi="Times New Roman"/>
          <w:sz w:val="28"/>
          <w:szCs w:val="28"/>
        </w:rPr>
        <w:t xml:space="preserve">отовит предложения по повышению </w:t>
      </w:r>
      <w:r w:rsidRPr="00690439">
        <w:rPr>
          <w:rFonts w:ascii="Times New Roman" w:hAnsi="Times New Roman"/>
          <w:sz w:val="28"/>
          <w:szCs w:val="28"/>
        </w:rPr>
        <w:t>конкурентоспособности и качеству товара.</w:t>
      </w:r>
    </w:p>
    <w:p w:rsidR="001C1289" w:rsidRPr="00690439" w:rsidRDefault="001C1289" w:rsidP="001C1289">
      <w:pPr>
        <w:spacing w:after="0"/>
        <w:jc w:val="both"/>
        <w:rPr>
          <w:rFonts w:ascii="Times New Roman" w:hAnsi="Times New Roman"/>
          <w:sz w:val="28"/>
          <w:szCs w:val="28"/>
        </w:rPr>
      </w:pPr>
      <w:r>
        <w:rPr>
          <w:rFonts w:ascii="Times New Roman" w:hAnsi="Times New Roman"/>
          <w:sz w:val="28"/>
          <w:szCs w:val="28"/>
        </w:rPr>
        <w:t>6. О</w:t>
      </w:r>
      <w:r w:rsidRPr="00690439">
        <w:rPr>
          <w:rFonts w:ascii="Times New Roman" w:hAnsi="Times New Roman"/>
          <w:sz w:val="28"/>
          <w:szCs w:val="28"/>
        </w:rPr>
        <w:t>существляет контроль за своевременным устранением недос</w:t>
      </w:r>
      <w:r>
        <w:rPr>
          <w:rFonts w:ascii="Times New Roman" w:hAnsi="Times New Roman"/>
          <w:sz w:val="28"/>
          <w:szCs w:val="28"/>
        </w:rPr>
        <w:t xml:space="preserve">татков, указанных в поступающих </w:t>
      </w:r>
      <w:r w:rsidRPr="00690439">
        <w:rPr>
          <w:rFonts w:ascii="Times New Roman" w:hAnsi="Times New Roman"/>
          <w:sz w:val="28"/>
          <w:szCs w:val="28"/>
        </w:rPr>
        <w:t>от потребителей рекламациях и претензиях, мотивацией опред</w:t>
      </w:r>
      <w:r>
        <w:rPr>
          <w:rFonts w:ascii="Times New Roman" w:hAnsi="Times New Roman"/>
          <w:sz w:val="28"/>
          <w:szCs w:val="28"/>
        </w:rPr>
        <w:t xml:space="preserve">елённого отношения потребителей </w:t>
      </w:r>
      <w:r w:rsidRPr="00690439">
        <w:rPr>
          <w:rFonts w:ascii="Times New Roman" w:hAnsi="Times New Roman"/>
          <w:sz w:val="28"/>
          <w:szCs w:val="28"/>
        </w:rPr>
        <w:t>к продукции предприятия.</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7. Организует разработку стратегии проведения рекламных мероприятий в СМИ с помощью</w:t>
      </w:r>
      <w:r>
        <w:rPr>
          <w:rFonts w:ascii="Times New Roman" w:hAnsi="Times New Roman"/>
          <w:sz w:val="28"/>
          <w:szCs w:val="28"/>
        </w:rPr>
        <w:t xml:space="preserve"> </w:t>
      </w:r>
      <w:r w:rsidRPr="00690439">
        <w:rPr>
          <w:rFonts w:ascii="Times New Roman" w:hAnsi="Times New Roman"/>
          <w:sz w:val="28"/>
          <w:szCs w:val="28"/>
        </w:rPr>
        <w:t>наружной, световой, электронной, почтовой рекламы.</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8. Готовит предложения по формирования торговой марки и брэнда компании.</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9. Осуществляет процедуры планирования и отчётности отдела сбыта и маркетинга.</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10. Участвует в проведении аттестации подразделения.</w:t>
      </w:r>
    </w:p>
    <w:p w:rsidR="001C1289" w:rsidRPr="00690439" w:rsidRDefault="001C1289" w:rsidP="001C1289">
      <w:pPr>
        <w:spacing w:after="0"/>
        <w:jc w:val="both"/>
        <w:rPr>
          <w:rFonts w:ascii="Times New Roman" w:hAnsi="Times New Roman"/>
          <w:sz w:val="28"/>
          <w:szCs w:val="28"/>
        </w:rPr>
      </w:pPr>
    </w:p>
    <w:p w:rsidR="001C1289" w:rsidRPr="00690439" w:rsidRDefault="001C1289" w:rsidP="001C1289">
      <w:pPr>
        <w:spacing w:after="0"/>
        <w:jc w:val="both"/>
        <w:rPr>
          <w:rFonts w:ascii="Times New Roman" w:hAnsi="Times New Roman"/>
          <w:i/>
          <w:sz w:val="28"/>
          <w:szCs w:val="28"/>
          <w:u w:val="single"/>
        </w:rPr>
      </w:pPr>
      <w:r w:rsidRPr="00690439">
        <w:rPr>
          <w:rFonts w:ascii="Times New Roman" w:hAnsi="Times New Roman"/>
          <w:i/>
          <w:sz w:val="28"/>
          <w:szCs w:val="28"/>
          <w:u w:val="single"/>
        </w:rPr>
        <w:t xml:space="preserve">III. Права </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Директор по маркетингу имеет право:</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1. Знакомиться с проектами решений руководства компании, касающимися деятельности отдела маркетинга.</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2. Вносить на рассмотрение руководства предложения по сове</w:t>
      </w:r>
      <w:r>
        <w:rPr>
          <w:rFonts w:ascii="Times New Roman" w:hAnsi="Times New Roman"/>
          <w:sz w:val="28"/>
          <w:szCs w:val="28"/>
        </w:rPr>
        <w:t xml:space="preserve">ршенствованию работы, связанной </w:t>
      </w:r>
      <w:r w:rsidRPr="00690439">
        <w:rPr>
          <w:rFonts w:ascii="Times New Roman" w:hAnsi="Times New Roman"/>
          <w:sz w:val="28"/>
          <w:szCs w:val="28"/>
        </w:rPr>
        <w:t>с отделом маркетинга.</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3. Запрашивать у руководителей структурных подразделений компании, специалистов и иных</w:t>
      </w:r>
      <w:r>
        <w:rPr>
          <w:rFonts w:ascii="Times New Roman" w:hAnsi="Times New Roman"/>
          <w:sz w:val="28"/>
          <w:szCs w:val="28"/>
        </w:rPr>
        <w:t xml:space="preserve"> </w:t>
      </w:r>
      <w:r w:rsidRPr="00690439">
        <w:rPr>
          <w:rFonts w:ascii="Times New Roman" w:hAnsi="Times New Roman"/>
          <w:sz w:val="28"/>
          <w:szCs w:val="28"/>
        </w:rPr>
        <w:t>работников необходимую для своей работы информацию и докуме</w:t>
      </w:r>
      <w:r>
        <w:rPr>
          <w:rFonts w:ascii="Times New Roman" w:hAnsi="Times New Roman"/>
          <w:sz w:val="28"/>
          <w:szCs w:val="28"/>
        </w:rPr>
        <w:t xml:space="preserve">нты, необходимые для выполнения </w:t>
      </w:r>
      <w:r w:rsidRPr="00690439">
        <w:rPr>
          <w:rFonts w:ascii="Times New Roman" w:hAnsi="Times New Roman"/>
          <w:sz w:val="28"/>
          <w:szCs w:val="28"/>
        </w:rPr>
        <w:t>его должностных обязанностей.</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4. Привлекать специалистов всех (остальных) структурных подразделений к решению задач,</w:t>
      </w:r>
      <w:r>
        <w:rPr>
          <w:rFonts w:ascii="Times New Roman" w:hAnsi="Times New Roman"/>
          <w:sz w:val="28"/>
          <w:szCs w:val="28"/>
        </w:rPr>
        <w:t xml:space="preserve"> </w:t>
      </w:r>
      <w:r w:rsidRPr="00690439">
        <w:rPr>
          <w:rFonts w:ascii="Times New Roman" w:hAnsi="Times New Roman"/>
          <w:sz w:val="28"/>
          <w:szCs w:val="28"/>
        </w:rPr>
        <w:t>возложенных на него.</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5. Вносить на рассмотрение директора компании:</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5.1 Представление о назначении, перемещении и освобо</w:t>
      </w:r>
      <w:r>
        <w:rPr>
          <w:rFonts w:ascii="Times New Roman" w:hAnsi="Times New Roman"/>
          <w:sz w:val="28"/>
          <w:szCs w:val="28"/>
        </w:rPr>
        <w:t xml:space="preserve">ждении от занимаемых должностей </w:t>
      </w:r>
      <w:r w:rsidRPr="00690439">
        <w:rPr>
          <w:rFonts w:ascii="Times New Roman" w:hAnsi="Times New Roman"/>
          <w:sz w:val="28"/>
          <w:szCs w:val="28"/>
        </w:rPr>
        <w:t>подчинённых ему работников.</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5.2 Предложения:</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6.2.1. О поощрении отличившихся работников.</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6.2.2. О наложении взысканий на нарушителей дисциплины.</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6. Подписывать и визировать документы в пределах своей компетенции.</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7. Требовать от руководства компании оказания содействия в исполнении своих должностных обязанностей.</w:t>
      </w:r>
    </w:p>
    <w:p w:rsidR="001C1289" w:rsidRPr="00690439" w:rsidRDefault="001C1289" w:rsidP="001C1289">
      <w:pPr>
        <w:spacing w:after="0"/>
        <w:jc w:val="both"/>
        <w:rPr>
          <w:rFonts w:ascii="Times New Roman" w:hAnsi="Times New Roman"/>
          <w:sz w:val="28"/>
          <w:szCs w:val="28"/>
        </w:rPr>
      </w:pPr>
    </w:p>
    <w:p w:rsidR="001C1289" w:rsidRPr="00690439" w:rsidRDefault="001C1289" w:rsidP="001C1289">
      <w:pPr>
        <w:spacing w:after="0"/>
        <w:jc w:val="both"/>
        <w:rPr>
          <w:rFonts w:ascii="Times New Roman" w:hAnsi="Times New Roman"/>
          <w:i/>
          <w:sz w:val="28"/>
          <w:szCs w:val="28"/>
          <w:u w:val="single"/>
        </w:rPr>
      </w:pPr>
      <w:r w:rsidRPr="00690439">
        <w:rPr>
          <w:rFonts w:ascii="Times New Roman" w:hAnsi="Times New Roman"/>
          <w:i/>
          <w:sz w:val="28"/>
          <w:szCs w:val="28"/>
          <w:u w:val="single"/>
        </w:rPr>
        <w:t xml:space="preserve">IV. Ответственность </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Директор по маркетингу несёт ответственность:</w:t>
      </w:r>
    </w:p>
    <w:p w:rsidR="001C1289" w:rsidRPr="00690439" w:rsidRDefault="001C1289" w:rsidP="001C1289">
      <w:pPr>
        <w:spacing w:after="0"/>
        <w:jc w:val="both"/>
        <w:rPr>
          <w:rFonts w:ascii="Times New Roman" w:hAnsi="Times New Roman"/>
          <w:sz w:val="28"/>
          <w:szCs w:val="28"/>
        </w:rPr>
      </w:pPr>
      <w:r w:rsidRPr="00690439">
        <w:rPr>
          <w:rFonts w:ascii="Times New Roman" w:hAnsi="Times New Roman"/>
          <w:sz w:val="28"/>
          <w:szCs w:val="28"/>
        </w:rPr>
        <w:t xml:space="preserve">1. За надлежавшее исполнение или неисполнение </w:t>
      </w:r>
      <w:r>
        <w:rPr>
          <w:rFonts w:ascii="Times New Roman" w:hAnsi="Times New Roman"/>
          <w:sz w:val="28"/>
          <w:szCs w:val="28"/>
        </w:rPr>
        <w:t xml:space="preserve">своих должностных обязанностей, </w:t>
      </w:r>
      <w:r w:rsidRPr="00690439">
        <w:rPr>
          <w:rFonts w:ascii="Times New Roman" w:hAnsi="Times New Roman"/>
          <w:sz w:val="28"/>
          <w:szCs w:val="28"/>
        </w:rPr>
        <w:t>предусмотренных настоящей должностной инструкцией, - в пре</w:t>
      </w:r>
      <w:r>
        <w:rPr>
          <w:rFonts w:ascii="Times New Roman" w:hAnsi="Times New Roman"/>
          <w:sz w:val="28"/>
          <w:szCs w:val="28"/>
        </w:rPr>
        <w:t xml:space="preserve">делах, определённых действующим </w:t>
      </w:r>
      <w:r w:rsidRPr="00690439">
        <w:rPr>
          <w:rFonts w:ascii="Times New Roman" w:hAnsi="Times New Roman"/>
          <w:sz w:val="28"/>
          <w:szCs w:val="28"/>
        </w:rPr>
        <w:t>трудовым законодательством РФ.</w:t>
      </w:r>
    </w:p>
    <w:p w:rsidR="001C1289" w:rsidRDefault="001C1289" w:rsidP="001C1289">
      <w:pPr>
        <w:spacing w:after="0"/>
        <w:jc w:val="both"/>
        <w:rPr>
          <w:rFonts w:ascii="Times New Roman" w:hAnsi="Times New Roman"/>
          <w:sz w:val="28"/>
          <w:szCs w:val="28"/>
        </w:rPr>
      </w:pPr>
      <w:r w:rsidRPr="00690439">
        <w:rPr>
          <w:rFonts w:ascii="Times New Roman" w:hAnsi="Times New Roman"/>
          <w:sz w:val="28"/>
          <w:szCs w:val="28"/>
        </w:rPr>
        <w:t xml:space="preserve">2. За </w:t>
      </w:r>
      <w:r>
        <w:rPr>
          <w:rFonts w:ascii="Times New Roman" w:hAnsi="Times New Roman"/>
          <w:sz w:val="28"/>
          <w:szCs w:val="28"/>
        </w:rPr>
        <w:t>причинение материального ущерба</w:t>
      </w:r>
      <w:r w:rsidRPr="00690439">
        <w:rPr>
          <w:rFonts w:ascii="Times New Roman" w:hAnsi="Times New Roman"/>
          <w:sz w:val="28"/>
          <w:szCs w:val="28"/>
        </w:rPr>
        <w:t>. в пределах, определённых действующим трудовым и</w:t>
      </w:r>
      <w:r>
        <w:rPr>
          <w:rFonts w:ascii="Times New Roman" w:hAnsi="Times New Roman"/>
          <w:sz w:val="28"/>
          <w:szCs w:val="28"/>
        </w:rPr>
        <w:t xml:space="preserve"> </w:t>
      </w:r>
      <w:r w:rsidRPr="00690439">
        <w:rPr>
          <w:rFonts w:ascii="Times New Roman" w:hAnsi="Times New Roman"/>
          <w:sz w:val="28"/>
          <w:szCs w:val="28"/>
        </w:rPr>
        <w:t>гражданским законодательством РФ.</w:t>
      </w:r>
    </w:p>
    <w:p w:rsidR="001C1289" w:rsidRDefault="001C1289" w:rsidP="001C1289">
      <w:pPr>
        <w:spacing w:after="0"/>
        <w:jc w:val="both"/>
        <w:rPr>
          <w:rFonts w:ascii="Times New Roman" w:hAnsi="Times New Roman"/>
          <w:sz w:val="28"/>
          <w:szCs w:val="28"/>
        </w:rPr>
      </w:pPr>
    </w:p>
    <w:p w:rsidR="001C1289" w:rsidRDefault="001C1289" w:rsidP="001C1289">
      <w:pPr>
        <w:spacing w:after="0"/>
        <w:ind w:left="720"/>
        <w:jc w:val="both"/>
        <w:rPr>
          <w:rFonts w:ascii="Times New Roman" w:hAnsi="Times New Roman"/>
          <w:b/>
          <w:sz w:val="28"/>
          <w:szCs w:val="28"/>
        </w:rPr>
      </w:pPr>
    </w:p>
    <w:p w:rsidR="001C1289" w:rsidRDefault="001C1289" w:rsidP="001C1289">
      <w:pPr>
        <w:spacing w:after="0"/>
        <w:ind w:left="720"/>
        <w:jc w:val="both"/>
        <w:rPr>
          <w:rFonts w:ascii="Times New Roman" w:hAnsi="Times New Roman"/>
          <w:b/>
          <w:sz w:val="28"/>
          <w:szCs w:val="28"/>
        </w:rPr>
      </w:pPr>
    </w:p>
    <w:p w:rsidR="001C1289" w:rsidRDefault="001C1289" w:rsidP="001C1289">
      <w:pPr>
        <w:spacing w:after="0"/>
        <w:ind w:left="720"/>
        <w:jc w:val="both"/>
        <w:rPr>
          <w:rFonts w:ascii="Times New Roman" w:hAnsi="Times New Roman"/>
          <w:b/>
          <w:sz w:val="28"/>
          <w:szCs w:val="28"/>
        </w:rPr>
      </w:pPr>
    </w:p>
    <w:p w:rsidR="001C1289" w:rsidRDefault="001C1289" w:rsidP="001C1289">
      <w:pPr>
        <w:spacing w:after="0"/>
        <w:ind w:left="720"/>
        <w:jc w:val="both"/>
        <w:rPr>
          <w:rFonts w:ascii="Times New Roman" w:hAnsi="Times New Roman"/>
          <w:b/>
          <w:sz w:val="28"/>
          <w:szCs w:val="28"/>
        </w:rPr>
      </w:pPr>
    </w:p>
    <w:p w:rsidR="001C1289" w:rsidRDefault="001C1289" w:rsidP="001C1289">
      <w:pPr>
        <w:spacing w:after="0"/>
        <w:ind w:left="720"/>
        <w:jc w:val="both"/>
        <w:rPr>
          <w:rFonts w:ascii="Times New Roman" w:hAnsi="Times New Roman"/>
          <w:b/>
          <w:sz w:val="28"/>
          <w:szCs w:val="28"/>
        </w:rPr>
      </w:pPr>
    </w:p>
    <w:p w:rsidR="001C1289" w:rsidRDefault="001C1289" w:rsidP="001C1289">
      <w:pPr>
        <w:spacing w:after="0"/>
        <w:ind w:left="720"/>
        <w:jc w:val="both"/>
        <w:rPr>
          <w:rFonts w:ascii="Times New Roman" w:hAnsi="Times New Roman"/>
          <w:b/>
          <w:sz w:val="28"/>
          <w:szCs w:val="28"/>
        </w:rPr>
      </w:pPr>
    </w:p>
    <w:p w:rsidR="001C1289" w:rsidRDefault="001C1289" w:rsidP="001C1289">
      <w:pPr>
        <w:spacing w:after="0"/>
        <w:ind w:left="720"/>
        <w:jc w:val="both"/>
        <w:rPr>
          <w:rFonts w:ascii="Times New Roman" w:hAnsi="Times New Roman"/>
          <w:b/>
          <w:sz w:val="28"/>
          <w:szCs w:val="28"/>
        </w:rPr>
      </w:pPr>
    </w:p>
    <w:p w:rsidR="001C1289" w:rsidRDefault="001C1289" w:rsidP="001C1289">
      <w:pPr>
        <w:spacing w:after="0"/>
        <w:ind w:left="720"/>
        <w:jc w:val="both"/>
        <w:rPr>
          <w:rFonts w:ascii="Times New Roman" w:hAnsi="Times New Roman"/>
          <w:b/>
          <w:sz w:val="28"/>
          <w:szCs w:val="28"/>
        </w:rPr>
      </w:pPr>
    </w:p>
    <w:p w:rsidR="001C1289" w:rsidRDefault="001C1289" w:rsidP="001C1289">
      <w:pPr>
        <w:spacing w:after="0"/>
        <w:ind w:left="720"/>
        <w:jc w:val="both"/>
        <w:rPr>
          <w:rFonts w:ascii="Times New Roman" w:hAnsi="Times New Roman"/>
          <w:b/>
          <w:sz w:val="28"/>
          <w:szCs w:val="28"/>
        </w:rPr>
      </w:pPr>
    </w:p>
    <w:p w:rsidR="001C1289" w:rsidRDefault="001C1289" w:rsidP="001C1289">
      <w:pPr>
        <w:spacing w:after="0"/>
        <w:ind w:left="720"/>
        <w:jc w:val="both"/>
        <w:rPr>
          <w:rFonts w:ascii="Times New Roman" w:hAnsi="Times New Roman"/>
          <w:b/>
          <w:sz w:val="28"/>
          <w:szCs w:val="28"/>
        </w:rPr>
      </w:pPr>
    </w:p>
    <w:p w:rsidR="001C1289" w:rsidRDefault="001C1289" w:rsidP="001C1289">
      <w:pPr>
        <w:spacing w:after="0"/>
        <w:ind w:left="720"/>
        <w:jc w:val="both"/>
        <w:rPr>
          <w:rFonts w:ascii="Times New Roman" w:hAnsi="Times New Roman"/>
          <w:b/>
          <w:sz w:val="28"/>
          <w:szCs w:val="28"/>
        </w:rPr>
      </w:pPr>
    </w:p>
    <w:p w:rsidR="001C1289" w:rsidRDefault="001C1289" w:rsidP="001C1289">
      <w:pPr>
        <w:spacing w:after="0"/>
        <w:ind w:left="720"/>
        <w:jc w:val="both"/>
        <w:rPr>
          <w:rFonts w:ascii="Times New Roman" w:hAnsi="Times New Roman"/>
          <w:b/>
          <w:sz w:val="28"/>
          <w:szCs w:val="28"/>
        </w:rPr>
      </w:pPr>
    </w:p>
    <w:p w:rsidR="001C1289" w:rsidRDefault="001C1289" w:rsidP="001C1289">
      <w:pPr>
        <w:spacing w:after="0"/>
        <w:ind w:left="720"/>
        <w:jc w:val="both"/>
        <w:rPr>
          <w:rFonts w:ascii="Times New Roman" w:hAnsi="Times New Roman"/>
          <w:b/>
          <w:sz w:val="28"/>
          <w:szCs w:val="28"/>
        </w:rPr>
      </w:pPr>
    </w:p>
    <w:p w:rsidR="001C1289" w:rsidRPr="006836ED" w:rsidRDefault="001C1289" w:rsidP="001C1289">
      <w:pPr>
        <w:spacing w:after="0"/>
        <w:ind w:left="720"/>
        <w:jc w:val="both"/>
        <w:rPr>
          <w:rFonts w:ascii="Times New Roman" w:hAnsi="Times New Roman"/>
          <w:b/>
          <w:sz w:val="28"/>
          <w:szCs w:val="28"/>
        </w:rPr>
      </w:pPr>
      <w:r>
        <w:rPr>
          <w:rFonts w:ascii="Times New Roman" w:hAnsi="Times New Roman"/>
          <w:b/>
          <w:sz w:val="28"/>
          <w:szCs w:val="28"/>
        </w:rPr>
        <w:t>Приложение</w:t>
      </w:r>
      <w:r w:rsidR="00C17FA5">
        <w:rPr>
          <w:rFonts w:ascii="Times New Roman" w:hAnsi="Times New Roman"/>
          <w:b/>
          <w:sz w:val="28"/>
          <w:szCs w:val="28"/>
        </w:rPr>
        <w:t xml:space="preserve"> 7</w:t>
      </w:r>
      <w:r>
        <w:rPr>
          <w:rFonts w:ascii="Times New Roman" w:hAnsi="Times New Roman"/>
          <w:b/>
          <w:sz w:val="28"/>
          <w:szCs w:val="28"/>
        </w:rPr>
        <w:t xml:space="preserve">. </w:t>
      </w:r>
      <w:r w:rsidRPr="006836ED">
        <w:rPr>
          <w:rFonts w:ascii="Times New Roman" w:hAnsi="Times New Roman"/>
          <w:b/>
          <w:sz w:val="28"/>
          <w:szCs w:val="28"/>
        </w:rPr>
        <w:t>Должностная инструкция начальника складского хозяйства</w:t>
      </w:r>
      <w:r>
        <w:rPr>
          <w:rFonts w:ascii="Times New Roman" w:hAnsi="Times New Roman"/>
          <w:b/>
          <w:sz w:val="28"/>
          <w:szCs w:val="28"/>
        </w:rPr>
        <w:t>:</w:t>
      </w:r>
    </w:p>
    <w:p w:rsidR="001C1289" w:rsidRDefault="001C1289" w:rsidP="001C1289">
      <w:pPr>
        <w:spacing w:after="0"/>
        <w:jc w:val="both"/>
        <w:rPr>
          <w:rFonts w:ascii="Times New Roman" w:hAnsi="Times New Roman"/>
          <w:sz w:val="28"/>
          <w:szCs w:val="28"/>
        </w:rPr>
      </w:pPr>
    </w:p>
    <w:p w:rsidR="001C1289" w:rsidRPr="006836ED" w:rsidRDefault="001C1289" w:rsidP="001C1289">
      <w:pPr>
        <w:spacing w:after="0"/>
        <w:jc w:val="both"/>
        <w:rPr>
          <w:rFonts w:ascii="Times New Roman" w:hAnsi="Times New Roman"/>
          <w:i/>
          <w:sz w:val="28"/>
          <w:szCs w:val="28"/>
          <w:u w:val="single"/>
        </w:rPr>
      </w:pPr>
      <w:r w:rsidRPr="006836ED">
        <w:rPr>
          <w:rFonts w:ascii="Times New Roman" w:hAnsi="Times New Roman"/>
          <w:i/>
          <w:sz w:val="28"/>
          <w:szCs w:val="28"/>
          <w:u w:val="single"/>
        </w:rPr>
        <w:t xml:space="preserve">I. Общие положения. </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1.1. Начальник склада принимается на работу по трудовому договору с обязательным заключением договора о полной индивидуальной материальной ответственности. Назначение на должность и освобождение от нее осуществляется приказом Генерального директора общества с ограниченной ответственностью «АФК-Проект».</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1.2. Начальник склада подчиняется непосредственно Генеральному директору, а в его отсутствие – исполняющему обязанности Генерального директора.</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 xml:space="preserve">1.3. Основными задачами Начальника склада являются </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 xml:space="preserve">1.4. Начальник склада должен знать: </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 xml:space="preserve">· нормативные и методические материалы по вопросам организации складского хозяйства; </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 xml:space="preserve">· стандарты и технические условия на хранение товарно-материальных ценностей; </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 xml:space="preserve">· виды, размеры, марки, сортность и другие качественные характеристики товарно-материальных ценностей и нормы их расхода; организацию погрузочно-разгрузочных работ; </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 xml:space="preserve">· правила и порядок хранения и складирования товарно-материальных ценностей, положения и инструкции по их учету; </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 xml:space="preserve">· условия договоров на перевозку и хранение грузов, на аренду складских помещений и оборудования; </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 xml:space="preserve">· порядок расчетов за оказанные услуги и выполненные работы; </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 xml:space="preserve">· правила эксплуатации средств вычислительной техники, коммуникаций и связи; </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 xml:space="preserve">· основы экономики, организации производства, труда и управления; </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 xml:space="preserve">· основы трудового законодательства; </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 правила и нормы охраны труда.</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1.5. На должность Начальника склада назначается лицо, имеющее высшее или среднее профессиональное образование и стаж работы в данной должности не менее 1 года или среднее (полное) общее образование и стаж работы в данной должности не менее 3 лет.</w:t>
      </w:r>
    </w:p>
    <w:p w:rsidR="001C1289" w:rsidRPr="006836ED" w:rsidRDefault="001C1289" w:rsidP="001C1289">
      <w:pPr>
        <w:spacing w:after="0"/>
        <w:jc w:val="both"/>
        <w:rPr>
          <w:rFonts w:ascii="Times New Roman" w:hAnsi="Times New Roman"/>
          <w:sz w:val="28"/>
          <w:szCs w:val="28"/>
        </w:rPr>
      </w:pPr>
    </w:p>
    <w:p w:rsidR="001C1289" w:rsidRPr="006836ED" w:rsidRDefault="001C1289" w:rsidP="001C1289">
      <w:pPr>
        <w:spacing w:after="0"/>
        <w:jc w:val="both"/>
        <w:rPr>
          <w:rFonts w:ascii="Times New Roman" w:hAnsi="Times New Roman"/>
          <w:i/>
          <w:sz w:val="28"/>
          <w:szCs w:val="28"/>
          <w:u w:val="single"/>
        </w:rPr>
      </w:pPr>
      <w:r w:rsidRPr="006836ED">
        <w:rPr>
          <w:rFonts w:ascii="Times New Roman" w:hAnsi="Times New Roman"/>
          <w:i/>
          <w:sz w:val="28"/>
          <w:szCs w:val="28"/>
          <w:u w:val="single"/>
        </w:rPr>
        <w:t>2. Функциональные обязанности</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2.1. Руководит работой склада по приему, хранению и отпуску товарно-материальных ценностей, по их размещению с учетом наиболее рационального использования складских площадей, облегчения и ускорения поиска необходимых материалов, инвентаря и т.п.</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2.2. Обеспечивает сохранность складируемых товарно-материальных ценностей, соблюдение режимов хранения, правил оформления и сдачи приходно-расходных документов.</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2.3. Следит за наличием и исправностью противопожарных средств, состоянием помещений, оборудования и инвентаря на складе и обеспечивает их своевременный ремонт.</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2.4. Организует проведение погрузочно-разгрузочных работ на складе с соблюдением норм, правил и инструкций по охране труда.</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2.5. Обеспечивает сбор, хранение и своевременный возврат поставщикам погрузочного реквизита.</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2.6. Участвует в проведении инвентаризаций товарно-материальных ценностей.</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2.7. Контролирует ведение учета складских операций, установленной отчетности.</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2.8. Принимает участие в разработке и осуществлении мероприятий по повышению эффективности работы складского хозяйства, сокращению расходов на транспортировку и хранение товарно-материальных ценностей, внедрению в организацию складского хозяйства современных средств вычислительной техники, коммуникаций и связи.</w:t>
      </w:r>
    </w:p>
    <w:p w:rsidR="001C1289" w:rsidRPr="006836ED" w:rsidRDefault="001C1289" w:rsidP="001C1289">
      <w:pPr>
        <w:spacing w:after="0"/>
        <w:jc w:val="both"/>
        <w:rPr>
          <w:rFonts w:ascii="Times New Roman" w:hAnsi="Times New Roman"/>
          <w:sz w:val="28"/>
          <w:szCs w:val="28"/>
        </w:rPr>
      </w:pPr>
    </w:p>
    <w:p w:rsidR="001C1289" w:rsidRPr="006836ED" w:rsidRDefault="001C1289" w:rsidP="001C1289">
      <w:pPr>
        <w:spacing w:after="0"/>
        <w:jc w:val="both"/>
        <w:rPr>
          <w:rFonts w:ascii="Times New Roman" w:hAnsi="Times New Roman"/>
          <w:i/>
          <w:sz w:val="28"/>
          <w:szCs w:val="28"/>
          <w:u w:val="single"/>
        </w:rPr>
      </w:pPr>
      <w:r w:rsidRPr="006836ED">
        <w:rPr>
          <w:rFonts w:ascii="Times New Roman" w:hAnsi="Times New Roman"/>
          <w:i/>
          <w:sz w:val="28"/>
          <w:szCs w:val="28"/>
          <w:u w:val="single"/>
        </w:rPr>
        <w:t>3. Права.</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3.1. Давать подчиненным ему сотрудникам и службам поручения, задания по кругу вопросов, входящих в его функциональные обязанности.</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3.2. Контролировать выполнение производственных заданий, своевременное выполнение отдельных поручений подчиненными ему службами и отдельными работниками.</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3.3. Запрашивать и получать необходимые материалы и документы, относящиеся к вопросам деятельности Заведующего складом, подчиненных ему служб и подразделений.</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3.4. От имени предприятия осуществлять взаимодействие с соответствующими службами и сотрудниками других организаций в целях оперативного решения вопросов производственно-хозяйственной деятельности, входящей в его компетенцию.</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3.5. В необходимых случаях представлять предприятие в отношениях с другими предприятиями, организациями, учреждениями.</w:t>
      </w:r>
    </w:p>
    <w:p w:rsidR="001C1289" w:rsidRPr="006836ED" w:rsidRDefault="001C1289" w:rsidP="001C1289">
      <w:pPr>
        <w:spacing w:after="0"/>
        <w:jc w:val="both"/>
        <w:rPr>
          <w:rFonts w:ascii="Times New Roman" w:hAnsi="Times New Roman"/>
          <w:sz w:val="28"/>
          <w:szCs w:val="28"/>
        </w:rPr>
      </w:pPr>
    </w:p>
    <w:p w:rsidR="001C1289" w:rsidRPr="006836ED" w:rsidRDefault="001C1289" w:rsidP="001C1289">
      <w:pPr>
        <w:spacing w:after="0"/>
        <w:jc w:val="both"/>
        <w:rPr>
          <w:rFonts w:ascii="Times New Roman" w:hAnsi="Times New Roman"/>
          <w:i/>
          <w:sz w:val="28"/>
          <w:szCs w:val="28"/>
          <w:u w:val="single"/>
        </w:rPr>
      </w:pPr>
      <w:r w:rsidRPr="006836ED">
        <w:rPr>
          <w:rFonts w:ascii="Times New Roman" w:hAnsi="Times New Roman"/>
          <w:i/>
          <w:sz w:val="28"/>
          <w:szCs w:val="28"/>
          <w:u w:val="single"/>
        </w:rPr>
        <w:t xml:space="preserve">4. Ответственность. </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Заведующий складом несет ответственность за:</w:t>
      </w:r>
    </w:p>
    <w:p w:rsidR="001C1289" w:rsidRDefault="001C1289" w:rsidP="001C1289">
      <w:pPr>
        <w:spacing w:after="0"/>
        <w:jc w:val="both"/>
        <w:rPr>
          <w:rFonts w:ascii="Times New Roman" w:hAnsi="Times New Roman"/>
          <w:sz w:val="28"/>
          <w:szCs w:val="28"/>
        </w:rPr>
      </w:pPr>
      <w:r w:rsidRPr="006836ED">
        <w:rPr>
          <w:rFonts w:ascii="Times New Roman" w:hAnsi="Times New Roman"/>
          <w:sz w:val="28"/>
          <w:szCs w:val="28"/>
        </w:rPr>
        <w:t>4.1. Результаты и эффективность производственной деятельности предприятия.</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4.2. Необеспечение выполнения своих функциональных обязанностей и обязанностей подчиненных ему служб предприятия по вопросам производственной деятельности.</w:t>
      </w:r>
    </w:p>
    <w:p w:rsidR="001C1289" w:rsidRPr="006836ED" w:rsidRDefault="001C1289" w:rsidP="001C1289">
      <w:pPr>
        <w:spacing w:after="0"/>
        <w:jc w:val="both"/>
        <w:rPr>
          <w:rFonts w:ascii="Times New Roman" w:hAnsi="Times New Roman"/>
          <w:sz w:val="28"/>
          <w:szCs w:val="28"/>
        </w:rPr>
      </w:pPr>
      <w:r>
        <w:rPr>
          <w:rFonts w:ascii="Times New Roman" w:hAnsi="Times New Roman"/>
          <w:sz w:val="28"/>
          <w:szCs w:val="28"/>
        </w:rPr>
        <w:t xml:space="preserve">4.3. </w:t>
      </w:r>
      <w:r w:rsidRPr="006836ED">
        <w:rPr>
          <w:rFonts w:ascii="Times New Roman" w:hAnsi="Times New Roman"/>
          <w:sz w:val="28"/>
          <w:szCs w:val="28"/>
        </w:rPr>
        <w:t>Недостоверную информацию о состоянии выполнения производственных заданий подчиненными службами.</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4.4. Невыполнение приказов, распоряжений и поручений директора предприятия.</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4.5. Непринятие мер по пресечению выявленных нарушений правил техники безопасности, противопожарных и других правил, создающих угрозу нормальной (безопасной) деятельности предприятия, его работникам.</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4.6. Необеспечение соблюдения трудовой и исполнительской дисциплины работниками подчиненных службы и персоналом, находящимися в подчинении Заведующего складом.</w:t>
      </w:r>
    </w:p>
    <w:p w:rsidR="001C1289" w:rsidRDefault="001C1289" w:rsidP="001C1289">
      <w:pPr>
        <w:spacing w:after="0"/>
        <w:jc w:val="both"/>
        <w:rPr>
          <w:rFonts w:ascii="Times New Roman" w:hAnsi="Times New Roman"/>
          <w:sz w:val="28"/>
          <w:szCs w:val="28"/>
        </w:rPr>
      </w:pPr>
    </w:p>
    <w:p w:rsidR="001C1289" w:rsidRDefault="001C1289" w:rsidP="001C1289">
      <w:pPr>
        <w:spacing w:after="0"/>
        <w:ind w:left="720"/>
        <w:jc w:val="both"/>
        <w:rPr>
          <w:rFonts w:ascii="Times New Roman" w:hAnsi="Times New Roman"/>
          <w:b/>
          <w:sz w:val="28"/>
          <w:szCs w:val="28"/>
        </w:rPr>
      </w:pPr>
    </w:p>
    <w:p w:rsidR="001C1289" w:rsidRDefault="001C1289" w:rsidP="001C1289">
      <w:pPr>
        <w:spacing w:after="0"/>
        <w:ind w:left="720"/>
        <w:jc w:val="both"/>
        <w:rPr>
          <w:rFonts w:ascii="Times New Roman" w:hAnsi="Times New Roman"/>
          <w:b/>
          <w:sz w:val="28"/>
          <w:szCs w:val="28"/>
        </w:rPr>
      </w:pPr>
    </w:p>
    <w:p w:rsidR="001C1289" w:rsidRDefault="001C1289" w:rsidP="001C1289">
      <w:pPr>
        <w:spacing w:after="0"/>
        <w:jc w:val="both"/>
        <w:rPr>
          <w:rFonts w:ascii="Times New Roman" w:hAnsi="Times New Roman"/>
          <w:b/>
          <w:sz w:val="28"/>
          <w:szCs w:val="28"/>
        </w:rPr>
      </w:pPr>
    </w:p>
    <w:p w:rsidR="001C1289" w:rsidRDefault="001C1289" w:rsidP="001C1289">
      <w:pPr>
        <w:spacing w:after="0"/>
        <w:jc w:val="both"/>
        <w:rPr>
          <w:rFonts w:ascii="Times New Roman" w:hAnsi="Times New Roman"/>
          <w:b/>
          <w:sz w:val="28"/>
          <w:szCs w:val="28"/>
        </w:rPr>
      </w:pPr>
    </w:p>
    <w:p w:rsidR="001C1289" w:rsidRDefault="001C1289" w:rsidP="001C1289">
      <w:pPr>
        <w:spacing w:after="0"/>
        <w:jc w:val="both"/>
        <w:rPr>
          <w:rFonts w:ascii="Times New Roman" w:hAnsi="Times New Roman"/>
          <w:b/>
          <w:sz w:val="28"/>
          <w:szCs w:val="28"/>
        </w:rPr>
      </w:pPr>
    </w:p>
    <w:p w:rsidR="001C1289" w:rsidRDefault="001C1289" w:rsidP="001C1289">
      <w:pPr>
        <w:spacing w:after="0"/>
        <w:jc w:val="both"/>
        <w:rPr>
          <w:rFonts w:ascii="Times New Roman" w:hAnsi="Times New Roman"/>
          <w:b/>
          <w:sz w:val="28"/>
          <w:szCs w:val="28"/>
        </w:rPr>
      </w:pPr>
    </w:p>
    <w:p w:rsidR="001C1289" w:rsidRDefault="001C1289" w:rsidP="001C1289">
      <w:pPr>
        <w:spacing w:after="0"/>
        <w:jc w:val="both"/>
        <w:rPr>
          <w:rFonts w:ascii="Times New Roman" w:hAnsi="Times New Roman"/>
          <w:b/>
          <w:sz w:val="28"/>
          <w:szCs w:val="28"/>
        </w:rPr>
      </w:pPr>
    </w:p>
    <w:p w:rsidR="001C1289" w:rsidRDefault="001C1289" w:rsidP="001C1289">
      <w:pPr>
        <w:spacing w:after="0"/>
        <w:jc w:val="both"/>
        <w:rPr>
          <w:rFonts w:ascii="Times New Roman" w:hAnsi="Times New Roman"/>
          <w:b/>
          <w:sz w:val="28"/>
          <w:szCs w:val="28"/>
        </w:rPr>
      </w:pPr>
    </w:p>
    <w:p w:rsidR="001C1289" w:rsidRDefault="001C1289" w:rsidP="001C1289">
      <w:pPr>
        <w:spacing w:after="0"/>
        <w:jc w:val="both"/>
        <w:rPr>
          <w:rFonts w:ascii="Times New Roman" w:hAnsi="Times New Roman"/>
          <w:b/>
          <w:sz w:val="28"/>
          <w:szCs w:val="28"/>
        </w:rPr>
      </w:pPr>
    </w:p>
    <w:p w:rsidR="001C1289" w:rsidRDefault="001C1289" w:rsidP="001C1289">
      <w:pPr>
        <w:spacing w:after="0"/>
        <w:jc w:val="both"/>
        <w:rPr>
          <w:rFonts w:ascii="Times New Roman" w:hAnsi="Times New Roman"/>
          <w:b/>
          <w:sz w:val="28"/>
          <w:szCs w:val="28"/>
        </w:rPr>
      </w:pPr>
    </w:p>
    <w:p w:rsidR="001C1289" w:rsidRDefault="001C1289" w:rsidP="001C1289">
      <w:pPr>
        <w:spacing w:after="0"/>
        <w:jc w:val="both"/>
        <w:rPr>
          <w:rFonts w:ascii="Times New Roman" w:hAnsi="Times New Roman"/>
          <w:b/>
          <w:sz w:val="28"/>
          <w:szCs w:val="28"/>
        </w:rPr>
      </w:pPr>
    </w:p>
    <w:p w:rsidR="001C1289" w:rsidRDefault="001C1289" w:rsidP="001C1289">
      <w:pPr>
        <w:spacing w:after="0"/>
        <w:jc w:val="both"/>
        <w:rPr>
          <w:rFonts w:ascii="Times New Roman" w:hAnsi="Times New Roman"/>
          <w:b/>
          <w:sz w:val="28"/>
          <w:szCs w:val="28"/>
        </w:rPr>
      </w:pPr>
    </w:p>
    <w:p w:rsidR="001C1289" w:rsidRDefault="001C1289" w:rsidP="001C1289">
      <w:pPr>
        <w:spacing w:after="0"/>
        <w:jc w:val="both"/>
        <w:rPr>
          <w:rFonts w:ascii="Times New Roman" w:hAnsi="Times New Roman"/>
          <w:b/>
          <w:sz w:val="28"/>
          <w:szCs w:val="28"/>
        </w:rPr>
      </w:pPr>
    </w:p>
    <w:p w:rsidR="001C1289" w:rsidRDefault="001C1289" w:rsidP="001C1289">
      <w:pPr>
        <w:spacing w:after="0"/>
        <w:jc w:val="both"/>
        <w:rPr>
          <w:rFonts w:ascii="Times New Roman" w:hAnsi="Times New Roman"/>
          <w:b/>
          <w:sz w:val="28"/>
          <w:szCs w:val="28"/>
        </w:rPr>
      </w:pPr>
    </w:p>
    <w:p w:rsidR="001C1289" w:rsidRDefault="001C1289" w:rsidP="001C1289">
      <w:pPr>
        <w:spacing w:after="0"/>
        <w:jc w:val="both"/>
        <w:rPr>
          <w:rFonts w:ascii="Times New Roman" w:hAnsi="Times New Roman"/>
          <w:b/>
          <w:sz w:val="28"/>
          <w:szCs w:val="28"/>
        </w:rPr>
      </w:pPr>
    </w:p>
    <w:p w:rsidR="001C1289" w:rsidRDefault="001C1289" w:rsidP="001C1289">
      <w:pPr>
        <w:spacing w:after="0"/>
        <w:jc w:val="both"/>
        <w:rPr>
          <w:rFonts w:ascii="Times New Roman" w:hAnsi="Times New Roman"/>
          <w:b/>
          <w:sz w:val="28"/>
          <w:szCs w:val="28"/>
        </w:rPr>
      </w:pPr>
    </w:p>
    <w:p w:rsidR="001C1289" w:rsidRDefault="001C1289" w:rsidP="001C1289">
      <w:pPr>
        <w:spacing w:after="0"/>
        <w:jc w:val="both"/>
        <w:rPr>
          <w:rFonts w:ascii="Times New Roman" w:hAnsi="Times New Roman"/>
          <w:b/>
          <w:sz w:val="28"/>
          <w:szCs w:val="28"/>
        </w:rPr>
      </w:pPr>
    </w:p>
    <w:p w:rsidR="001C1289" w:rsidRDefault="001C1289" w:rsidP="001C1289">
      <w:pPr>
        <w:spacing w:after="0"/>
        <w:jc w:val="both"/>
        <w:rPr>
          <w:rFonts w:ascii="Times New Roman" w:hAnsi="Times New Roman"/>
          <w:b/>
          <w:sz w:val="28"/>
          <w:szCs w:val="28"/>
        </w:rPr>
      </w:pPr>
    </w:p>
    <w:p w:rsidR="001C1289" w:rsidRDefault="001C1289" w:rsidP="001C1289">
      <w:pPr>
        <w:spacing w:after="0"/>
        <w:jc w:val="both"/>
        <w:rPr>
          <w:rFonts w:ascii="Times New Roman" w:hAnsi="Times New Roman"/>
          <w:b/>
          <w:sz w:val="28"/>
          <w:szCs w:val="28"/>
        </w:rPr>
      </w:pPr>
    </w:p>
    <w:p w:rsidR="001C1289" w:rsidRDefault="001C1289" w:rsidP="001C1289">
      <w:pPr>
        <w:spacing w:after="0"/>
        <w:jc w:val="both"/>
        <w:rPr>
          <w:rFonts w:ascii="Times New Roman" w:hAnsi="Times New Roman"/>
          <w:b/>
          <w:sz w:val="28"/>
          <w:szCs w:val="28"/>
        </w:rPr>
      </w:pPr>
    </w:p>
    <w:p w:rsidR="001C1289" w:rsidRDefault="001C1289" w:rsidP="001C1289">
      <w:pPr>
        <w:spacing w:after="0"/>
        <w:jc w:val="both"/>
        <w:rPr>
          <w:rFonts w:ascii="Times New Roman" w:hAnsi="Times New Roman"/>
          <w:b/>
          <w:sz w:val="28"/>
          <w:szCs w:val="28"/>
        </w:rPr>
      </w:pPr>
    </w:p>
    <w:p w:rsidR="001C1289" w:rsidRDefault="001C1289" w:rsidP="001C1289">
      <w:pPr>
        <w:spacing w:after="0"/>
        <w:jc w:val="both"/>
        <w:rPr>
          <w:rFonts w:ascii="Times New Roman" w:hAnsi="Times New Roman"/>
          <w:b/>
          <w:sz w:val="28"/>
          <w:szCs w:val="28"/>
        </w:rPr>
      </w:pPr>
    </w:p>
    <w:p w:rsidR="001C1289" w:rsidRPr="00C76DBC" w:rsidRDefault="001C1289" w:rsidP="001C1289">
      <w:pPr>
        <w:spacing w:after="0"/>
        <w:jc w:val="both"/>
        <w:rPr>
          <w:rFonts w:ascii="Times New Roman" w:hAnsi="Times New Roman"/>
          <w:b/>
          <w:sz w:val="28"/>
          <w:szCs w:val="28"/>
        </w:rPr>
      </w:pPr>
      <w:r>
        <w:rPr>
          <w:rFonts w:ascii="Times New Roman" w:hAnsi="Times New Roman"/>
          <w:b/>
          <w:sz w:val="28"/>
          <w:szCs w:val="28"/>
        </w:rPr>
        <w:t>Приложение</w:t>
      </w:r>
      <w:r w:rsidR="00C17FA5">
        <w:rPr>
          <w:rFonts w:ascii="Times New Roman" w:hAnsi="Times New Roman"/>
          <w:b/>
          <w:sz w:val="28"/>
          <w:szCs w:val="28"/>
        </w:rPr>
        <w:t xml:space="preserve"> 8</w:t>
      </w:r>
      <w:r>
        <w:rPr>
          <w:rFonts w:ascii="Times New Roman" w:hAnsi="Times New Roman"/>
          <w:b/>
          <w:sz w:val="28"/>
          <w:szCs w:val="28"/>
        </w:rPr>
        <w:t xml:space="preserve">. </w:t>
      </w:r>
      <w:r w:rsidRPr="00C76DBC">
        <w:rPr>
          <w:rFonts w:ascii="Times New Roman" w:hAnsi="Times New Roman"/>
          <w:b/>
          <w:sz w:val="28"/>
          <w:szCs w:val="28"/>
        </w:rPr>
        <w:t>Должностные инструкции начальника производства</w:t>
      </w:r>
      <w:r>
        <w:rPr>
          <w:rFonts w:ascii="Times New Roman" w:hAnsi="Times New Roman"/>
          <w:b/>
          <w:sz w:val="28"/>
          <w:szCs w:val="28"/>
        </w:rPr>
        <w:t>.</w:t>
      </w:r>
    </w:p>
    <w:p w:rsidR="001C1289" w:rsidRDefault="001C1289" w:rsidP="001C1289">
      <w:pPr>
        <w:spacing w:after="0"/>
        <w:jc w:val="both"/>
        <w:rPr>
          <w:rFonts w:ascii="Times New Roman" w:hAnsi="Times New Roman"/>
          <w:sz w:val="28"/>
          <w:szCs w:val="28"/>
        </w:rPr>
      </w:pPr>
    </w:p>
    <w:p w:rsidR="001C1289" w:rsidRPr="00C76DBC" w:rsidRDefault="001C1289" w:rsidP="001C1289">
      <w:pPr>
        <w:spacing w:after="0"/>
        <w:jc w:val="both"/>
        <w:rPr>
          <w:rFonts w:ascii="Times New Roman" w:hAnsi="Times New Roman"/>
          <w:i/>
          <w:sz w:val="28"/>
          <w:szCs w:val="28"/>
          <w:u w:val="single"/>
        </w:rPr>
      </w:pPr>
      <w:r w:rsidRPr="00C76DBC">
        <w:rPr>
          <w:rFonts w:ascii="Times New Roman" w:hAnsi="Times New Roman"/>
          <w:i/>
          <w:sz w:val="28"/>
          <w:szCs w:val="28"/>
          <w:u w:val="single"/>
        </w:rPr>
        <w:t>1. Основные положения</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1.1. Начальник производства назначается на должность и освобождается от должности в установленном действующим трудовым законодательством порядке приказом директора предприятия.</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1.2. Начальник производства подчиняется непосредственно генеральному директору.</w:t>
      </w:r>
    </w:p>
    <w:p w:rsidR="001C1289" w:rsidRDefault="001C1289" w:rsidP="001C1289">
      <w:pPr>
        <w:spacing w:after="0"/>
        <w:jc w:val="both"/>
        <w:rPr>
          <w:rFonts w:ascii="Times New Roman" w:hAnsi="Times New Roman"/>
          <w:sz w:val="28"/>
          <w:szCs w:val="28"/>
        </w:rPr>
      </w:pPr>
      <w:r w:rsidRPr="006836ED">
        <w:rPr>
          <w:rFonts w:ascii="Times New Roman" w:hAnsi="Times New Roman"/>
          <w:sz w:val="28"/>
          <w:szCs w:val="28"/>
        </w:rPr>
        <w:t>1.3. Начальник производства должен знать: законодательство и иные нормативно-правовые акты, регулирующие деятельность строительных организаций; профиль, специализацию и особенности структуры предприятия; перспективы технического и экономического развития предприятия; производственные мощности предприятия; основы технологии проведения работ; порядок разработки и утверждения планов строительства; проектно-сметную документацию на строящиеся объекты; технологию и способы ведения строительных работ; строительные нормы и правила; требования организации труда при возведении строительных объектов; порядок разработки и оформления проектно-сметной и другой технической документации, ведения учета и составления отчетов о деятельности предприятия в области строительства; порядок заключения и исполнения хозяйственных и финансовых договоров; экономику, организацию производства, труда и управления; правила и нормы охраны труда, техники безопасности, производственной санитарии и противопожарной защиты.</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1.4. В период временного отсутствия Начальника производства его обязанности возлагаются на Производителя работ (прораба).</w:t>
      </w:r>
    </w:p>
    <w:p w:rsidR="001C1289" w:rsidRPr="006836ED" w:rsidRDefault="001C1289" w:rsidP="001C1289">
      <w:pPr>
        <w:spacing w:after="0"/>
        <w:jc w:val="both"/>
        <w:rPr>
          <w:rFonts w:ascii="Times New Roman" w:hAnsi="Times New Roman"/>
          <w:sz w:val="28"/>
          <w:szCs w:val="28"/>
        </w:rPr>
      </w:pPr>
    </w:p>
    <w:p w:rsidR="001C1289" w:rsidRPr="00C76DBC" w:rsidRDefault="001C1289" w:rsidP="001C1289">
      <w:pPr>
        <w:spacing w:after="0"/>
        <w:jc w:val="both"/>
        <w:rPr>
          <w:rFonts w:ascii="Times New Roman" w:hAnsi="Times New Roman"/>
          <w:i/>
          <w:sz w:val="28"/>
          <w:szCs w:val="28"/>
          <w:u w:val="single"/>
        </w:rPr>
      </w:pPr>
      <w:r w:rsidRPr="006836ED">
        <w:rPr>
          <w:rFonts w:ascii="Times New Roman" w:hAnsi="Times New Roman"/>
          <w:sz w:val="28"/>
          <w:szCs w:val="28"/>
        </w:rPr>
        <w:t xml:space="preserve"> </w:t>
      </w:r>
      <w:r w:rsidRPr="00C76DBC">
        <w:rPr>
          <w:rFonts w:ascii="Times New Roman" w:hAnsi="Times New Roman"/>
          <w:i/>
          <w:sz w:val="28"/>
          <w:szCs w:val="28"/>
          <w:u w:val="single"/>
        </w:rPr>
        <w:t>2. Функциональные обязанности</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Начальник производства:</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2.1. Организует техническую подготовку производства (строительства) или других видов основной деятельности предприятия.</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2.2. Осуществляет руководство текущим и перспективным планированием технического развития предприятия, его производственной базы.</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2.3. Руководит составлением технических заданий на проектирование вновь строящихся производств, сооружений, технических средств, расширение, развитие и реконструкцию действующих, на внедрение средств автоматизации и механизации.</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2.4. Рассматривает и согласовывает проектно-конструкторскую документацию по модернизации оборудования и рационализации рабочих мест.</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2.5. Участвует в разработке мероприятий по повышению работ и более эффективному использованию производственных мощностей</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2.6. Осуществляет технический надзор за выполнением строительно-монтажных работ, приемку работ и законченных объектов.</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2.7. Контролирует ход выполнения планов строительства, соответствие объемов, сроков и качества строительно-монтажных работ, а также качества применяемых материалов, изделий, конструкций утвержденной проектно-сметной документации, рабочим чертежам, строительным нормам и правилам, стандартам, техническим условиям, нормам охраны труда.</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2.8. Участвует в решении вопросов о внесении в проекты изменений в связи с внедрением более прогрессивных технологических процессов, объемно-планировочных и конструктивных решений, обеспечивающих снижение стоимости и улучшение технико-экономических показателей объектов строительства.</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2.9. Ведет учет законченных строительно-монтажных работ и подготавливает необходимые данные для составления отчетности о выполнении планов строительства.</w:t>
      </w:r>
    </w:p>
    <w:p w:rsidR="001C1289" w:rsidRDefault="001C1289" w:rsidP="001C1289">
      <w:pPr>
        <w:spacing w:after="0"/>
        <w:jc w:val="both"/>
        <w:rPr>
          <w:rFonts w:ascii="Times New Roman" w:hAnsi="Times New Roman"/>
          <w:sz w:val="28"/>
          <w:szCs w:val="28"/>
        </w:rPr>
      </w:pPr>
      <w:r w:rsidRPr="006836ED">
        <w:rPr>
          <w:rFonts w:ascii="Times New Roman" w:hAnsi="Times New Roman"/>
          <w:sz w:val="28"/>
          <w:szCs w:val="28"/>
        </w:rPr>
        <w:t>2.10. Принимает участие в рассмотрении и согласовании возникающих в ходе строительства изменений проектных решений, оперативно решает вопросы по замене, при необходимости, материалов, изделий.</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2.11. Изучает причины, вызывающие срывы сроков и ухудшение качества строительно-монтажных работ, принимает меры по их предупреждению и устранению.</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2.12. Контролирует качество устранения недоделок, дефектов в установленные сроки.</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2.13. Осуществляет техническую приемку законченных строительно-монтажных работ и объектов, оформляет необходимую техническую документацию. Участвует в работе комиссий по приемке строительных объектов и сдаче их в эксплуатацию.</w:t>
      </w:r>
    </w:p>
    <w:p w:rsidR="001C1289" w:rsidRDefault="001C1289" w:rsidP="001C1289">
      <w:pPr>
        <w:spacing w:after="0"/>
        <w:jc w:val="both"/>
        <w:rPr>
          <w:rFonts w:ascii="Times New Roman" w:hAnsi="Times New Roman"/>
          <w:sz w:val="28"/>
          <w:szCs w:val="28"/>
        </w:rPr>
      </w:pPr>
    </w:p>
    <w:p w:rsidR="001C1289" w:rsidRPr="00C76DBC" w:rsidRDefault="001C1289" w:rsidP="001C1289">
      <w:pPr>
        <w:spacing w:after="0"/>
        <w:jc w:val="both"/>
        <w:rPr>
          <w:rFonts w:ascii="Times New Roman" w:hAnsi="Times New Roman"/>
          <w:i/>
          <w:sz w:val="28"/>
          <w:szCs w:val="28"/>
          <w:u w:val="single"/>
        </w:rPr>
      </w:pPr>
      <w:r w:rsidRPr="00C76DBC">
        <w:rPr>
          <w:rFonts w:ascii="Times New Roman" w:hAnsi="Times New Roman"/>
          <w:i/>
          <w:sz w:val="28"/>
          <w:szCs w:val="28"/>
          <w:u w:val="single"/>
        </w:rPr>
        <w:t>3. Права</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Начальник производства имеет право:</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3.1. Давать подчиненным ему сотрудникам и службам поручения, задания по кругу вопросов, входящих в его функциональные обязанности.</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3.2. Контролировать выполнение плановых заданий и работ, своевременное выполнение отдельных поручений и заданий подчиненными ему подразделениями.</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3.3. Запрашивать и получать необходимые материалы и документы, относящиеся к вопросам деятельности Начальника производства, подчиненных ему подразделений.</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3.4. Вступать во взаимоотношения с подразделениями сторонних учреждений и организаций для решения оперативных вопросов производственной деятельности, входящих в его компетенцию.</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3.5. Представлять интересы предприятия в сторонних организациях по вопросам, относящимся к производственной деятельности предприятия, по вопросам, входящим в компетенцию Начальника производства.</w:t>
      </w:r>
    </w:p>
    <w:p w:rsidR="001C1289" w:rsidRDefault="001C1289" w:rsidP="001C1289">
      <w:pPr>
        <w:spacing w:after="0"/>
        <w:jc w:val="both"/>
        <w:rPr>
          <w:rFonts w:ascii="Times New Roman" w:hAnsi="Times New Roman"/>
          <w:sz w:val="28"/>
          <w:szCs w:val="28"/>
        </w:rPr>
      </w:pPr>
    </w:p>
    <w:p w:rsidR="001C1289" w:rsidRPr="00C76DBC" w:rsidRDefault="001C1289" w:rsidP="001C1289">
      <w:pPr>
        <w:spacing w:after="0"/>
        <w:jc w:val="both"/>
        <w:rPr>
          <w:rFonts w:ascii="Times New Roman" w:hAnsi="Times New Roman"/>
          <w:i/>
          <w:sz w:val="28"/>
          <w:szCs w:val="28"/>
          <w:u w:val="single"/>
        </w:rPr>
      </w:pPr>
      <w:r w:rsidRPr="00C76DBC">
        <w:rPr>
          <w:rFonts w:ascii="Times New Roman" w:hAnsi="Times New Roman"/>
          <w:i/>
          <w:sz w:val="28"/>
          <w:szCs w:val="28"/>
          <w:u w:val="single"/>
        </w:rPr>
        <w:t>4. Ответственность</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Начальник производства несет ответственность за:</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4.1. Результаты и эффективность производственной деятельности организации Работодателя.</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4.2. Необеспечение выполнения своих функциональных обязанностей.</w:t>
      </w:r>
    </w:p>
    <w:p w:rsidR="001C1289" w:rsidRPr="006836ED" w:rsidRDefault="001C1289" w:rsidP="001C1289">
      <w:pPr>
        <w:spacing w:after="0"/>
        <w:jc w:val="both"/>
        <w:rPr>
          <w:rFonts w:ascii="Times New Roman" w:hAnsi="Times New Roman"/>
          <w:sz w:val="28"/>
          <w:szCs w:val="28"/>
        </w:rPr>
      </w:pPr>
      <w:r w:rsidRPr="006836ED">
        <w:rPr>
          <w:rFonts w:ascii="Times New Roman" w:hAnsi="Times New Roman"/>
          <w:sz w:val="28"/>
          <w:szCs w:val="28"/>
        </w:rPr>
        <w:t>4.3. Недостоверную информацию о состоянии выполнения планов работ подчиненных служб и отдела.</w:t>
      </w:r>
    </w:p>
    <w:p w:rsidR="001C1289" w:rsidRDefault="001C1289" w:rsidP="001C1289">
      <w:pPr>
        <w:spacing w:after="0"/>
        <w:jc w:val="both"/>
        <w:rPr>
          <w:rFonts w:ascii="Times New Roman" w:hAnsi="Times New Roman"/>
          <w:sz w:val="28"/>
          <w:szCs w:val="28"/>
        </w:rPr>
      </w:pPr>
      <w:r w:rsidRPr="006836ED">
        <w:rPr>
          <w:rFonts w:ascii="Times New Roman" w:hAnsi="Times New Roman"/>
          <w:sz w:val="28"/>
          <w:szCs w:val="28"/>
        </w:rPr>
        <w:t>4.4. Невыполнение приказов, распоряжений и поручений генерального директора.</w:t>
      </w:r>
    </w:p>
    <w:p w:rsidR="001C1289" w:rsidRDefault="001C1289" w:rsidP="001C1289">
      <w:pPr>
        <w:spacing w:after="0"/>
        <w:jc w:val="both"/>
        <w:rPr>
          <w:rFonts w:ascii="Times New Roman" w:hAnsi="Times New Roman"/>
          <w:sz w:val="28"/>
          <w:szCs w:val="28"/>
        </w:rPr>
      </w:pPr>
      <w:r w:rsidRPr="006836ED">
        <w:rPr>
          <w:rFonts w:ascii="Times New Roman" w:hAnsi="Times New Roman"/>
          <w:sz w:val="28"/>
          <w:szCs w:val="28"/>
        </w:rPr>
        <w:t>4.5. Непринятие мер по пресечению выявленных нарушений правил техники безопасности, противопожарным и другим правилам, создающим угрозу деятельности предприятия, его работникам.</w:t>
      </w:r>
    </w:p>
    <w:p w:rsidR="001C1289" w:rsidRDefault="001C1289" w:rsidP="001C1289">
      <w:pPr>
        <w:spacing w:after="0"/>
        <w:jc w:val="both"/>
        <w:rPr>
          <w:rFonts w:ascii="Times New Roman" w:hAnsi="Times New Roman"/>
          <w:sz w:val="28"/>
          <w:szCs w:val="28"/>
        </w:rPr>
      </w:pPr>
    </w:p>
    <w:p w:rsidR="001C1289" w:rsidRDefault="001C1289" w:rsidP="001C1289">
      <w:pPr>
        <w:spacing w:after="0"/>
        <w:ind w:left="720"/>
        <w:jc w:val="both"/>
        <w:rPr>
          <w:rFonts w:ascii="Times New Roman" w:hAnsi="Times New Roman"/>
          <w:b/>
          <w:sz w:val="28"/>
          <w:szCs w:val="28"/>
        </w:rPr>
      </w:pPr>
    </w:p>
    <w:p w:rsidR="001C1289" w:rsidRDefault="001C1289" w:rsidP="001C1289">
      <w:pPr>
        <w:spacing w:after="0"/>
        <w:ind w:left="720"/>
        <w:jc w:val="both"/>
        <w:rPr>
          <w:rFonts w:ascii="Times New Roman" w:hAnsi="Times New Roman"/>
          <w:b/>
          <w:sz w:val="28"/>
          <w:szCs w:val="28"/>
        </w:rPr>
      </w:pPr>
    </w:p>
    <w:p w:rsidR="001C1289" w:rsidRDefault="001C1289" w:rsidP="001C1289">
      <w:pPr>
        <w:spacing w:after="0"/>
        <w:ind w:left="720"/>
        <w:jc w:val="both"/>
        <w:rPr>
          <w:rFonts w:ascii="Times New Roman" w:hAnsi="Times New Roman"/>
          <w:b/>
          <w:sz w:val="28"/>
          <w:szCs w:val="28"/>
        </w:rPr>
      </w:pPr>
    </w:p>
    <w:p w:rsidR="001C1289" w:rsidRDefault="001C1289" w:rsidP="001C1289">
      <w:pPr>
        <w:spacing w:after="0"/>
        <w:ind w:left="720"/>
        <w:jc w:val="both"/>
        <w:rPr>
          <w:rFonts w:ascii="Times New Roman" w:hAnsi="Times New Roman"/>
          <w:b/>
          <w:sz w:val="28"/>
          <w:szCs w:val="28"/>
        </w:rPr>
      </w:pPr>
    </w:p>
    <w:p w:rsidR="001C1289" w:rsidRDefault="001C1289" w:rsidP="001C1289">
      <w:pPr>
        <w:spacing w:after="0"/>
        <w:ind w:left="720"/>
        <w:jc w:val="both"/>
        <w:rPr>
          <w:rFonts w:ascii="Times New Roman" w:hAnsi="Times New Roman"/>
          <w:b/>
          <w:sz w:val="28"/>
          <w:szCs w:val="28"/>
        </w:rPr>
      </w:pPr>
    </w:p>
    <w:p w:rsidR="001C1289" w:rsidRDefault="001C1289" w:rsidP="001C1289">
      <w:pPr>
        <w:spacing w:after="0"/>
        <w:ind w:left="720"/>
        <w:jc w:val="both"/>
        <w:rPr>
          <w:rFonts w:ascii="Times New Roman" w:hAnsi="Times New Roman"/>
          <w:b/>
          <w:sz w:val="28"/>
          <w:szCs w:val="28"/>
        </w:rPr>
      </w:pPr>
    </w:p>
    <w:p w:rsidR="001C1289" w:rsidRDefault="001C1289" w:rsidP="001C1289">
      <w:pPr>
        <w:spacing w:after="0"/>
        <w:ind w:left="720"/>
        <w:jc w:val="both"/>
        <w:rPr>
          <w:rFonts w:ascii="Times New Roman" w:hAnsi="Times New Roman"/>
          <w:b/>
          <w:sz w:val="28"/>
          <w:szCs w:val="28"/>
        </w:rPr>
      </w:pPr>
    </w:p>
    <w:p w:rsidR="001C1289" w:rsidRDefault="001C1289" w:rsidP="001C1289">
      <w:pPr>
        <w:spacing w:after="0"/>
        <w:ind w:left="720"/>
        <w:jc w:val="both"/>
        <w:rPr>
          <w:rFonts w:ascii="Times New Roman" w:hAnsi="Times New Roman"/>
          <w:b/>
          <w:sz w:val="28"/>
          <w:szCs w:val="28"/>
        </w:rPr>
      </w:pPr>
    </w:p>
    <w:p w:rsidR="001C1289" w:rsidRDefault="001C1289" w:rsidP="001C1289">
      <w:pPr>
        <w:spacing w:after="0"/>
        <w:ind w:left="720"/>
        <w:jc w:val="both"/>
        <w:rPr>
          <w:rFonts w:ascii="Times New Roman" w:hAnsi="Times New Roman"/>
          <w:b/>
          <w:sz w:val="28"/>
          <w:szCs w:val="28"/>
        </w:rPr>
      </w:pPr>
    </w:p>
    <w:p w:rsidR="001C1289" w:rsidRDefault="001C1289" w:rsidP="001C1289">
      <w:pPr>
        <w:spacing w:after="0"/>
        <w:ind w:left="720"/>
        <w:jc w:val="both"/>
        <w:rPr>
          <w:rFonts w:ascii="Times New Roman" w:hAnsi="Times New Roman"/>
          <w:b/>
          <w:sz w:val="28"/>
          <w:szCs w:val="28"/>
        </w:rPr>
      </w:pPr>
    </w:p>
    <w:p w:rsidR="001C1289" w:rsidRDefault="001C1289" w:rsidP="001C1289">
      <w:pPr>
        <w:spacing w:after="0"/>
        <w:ind w:left="720"/>
        <w:jc w:val="both"/>
        <w:rPr>
          <w:rFonts w:ascii="Times New Roman" w:hAnsi="Times New Roman"/>
          <w:b/>
          <w:sz w:val="28"/>
          <w:szCs w:val="28"/>
        </w:rPr>
      </w:pPr>
    </w:p>
    <w:p w:rsidR="001C1289" w:rsidRDefault="001C1289" w:rsidP="001C1289">
      <w:pPr>
        <w:spacing w:after="0"/>
        <w:ind w:left="720"/>
        <w:jc w:val="both"/>
        <w:rPr>
          <w:rFonts w:ascii="Times New Roman" w:hAnsi="Times New Roman"/>
          <w:b/>
          <w:sz w:val="28"/>
          <w:szCs w:val="28"/>
        </w:rPr>
      </w:pPr>
    </w:p>
    <w:p w:rsidR="001C1289" w:rsidRDefault="001C1289" w:rsidP="001C1289">
      <w:pPr>
        <w:spacing w:after="0"/>
        <w:ind w:left="720"/>
        <w:jc w:val="both"/>
        <w:rPr>
          <w:rFonts w:ascii="Times New Roman" w:hAnsi="Times New Roman"/>
          <w:b/>
          <w:sz w:val="28"/>
          <w:szCs w:val="28"/>
        </w:rPr>
      </w:pPr>
    </w:p>
    <w:p w:rsidR="001C1289" w:rsidRDefault="001C1289" w:rsidP="001C1289">
      <w:pPr>
        <w:spacing w:after="0"/>
        <w:ind w:left="720"/>
        <w:jc w:val="both"/>
        <w:rPr>
          <w:rFonts w:ascii="Times New Roman" w:hAnsi="Times New Roman"/>
          <w:b/>
          <w:sz w:val="28"/>
          <w:szCs w:val="28"/>
        </w:rPr>
      </w:pPr>
    </w:p>
    <w:p w:rsidR="001C1289" w:rsidRDefault="001C1289" w:rsidP="001C1289">
      <w:pPr>
        <w:spacing w:after="0"/>
        <w:ind w:left="720"/>
        <w:jc w:val="both"/>
        <w:rPr>
          <w:rFonts w:ascii="Times New Roman" w:hAnsi="Times New Roman"/>
          <w:b/>
          <w:sz w:val="28"/>
          <w:szCs w:val="28"/>
        </w:rPr>
      </w:pPr>
    </w:p>
    <w:p w:rsidR="001C1289" w:rsidRDefault="001C1289" w:rsidP="001C1289">
      <w:pPr>
        <w:spacing w:after="0"/>
        <w:ind w:left="720"/>
        <w:jc w:val="both"/>
        <w:rPr>
          <w:rFonts w:ascii="Times New Roman" w:hAnsi="Times New Roman"/>
          <w:b/>
          <w:sz w:val="28"/>
          <w:szCs w:val="28"/>
        </w:rPr>
      </w:pPr>
    </w:p>
    <w:p w:rsidR="001C1289" w:rsidRDefault="001C1289" w:rsidP="001C1289">
      <w:pPr>
        <w:spacing w:after="0"/>
        <w:ind w:left="720"/>
        <w:jc w:val="both"/>
        <w:rPr>
          <w:rFonts w:ascii="Times New Roman" w:hAnsi="Times New Roman"/>
          <w:b/>
          <w:sz w:val="28"/>
          <w:szCs w:val="28"/>
        </w:rPr>
      </w:pPr>
      <w:r>
        <w:rPr>
          <w:rFonts w:ascii="Times New Roman" w:hAnsi="Times New Roman"/>
          <w:b/>
          <w:sz w:val="28"/>
          <w:szCs w:val="28"/>
        </w:rPr>
        <w:t>Приложение</w:t>
      </w:r>
      <w:r w:rsidR="00C17FA5">
        <w:rPr>
          <w:rFonts w:ascii="Times New Roman" w:hAnsi="Times New Roman"/>
          <w:b/>
          <w:sz w:val="28"/>
          <w:szCs w:val="28"/>
        </w:rPr>
        <w:t xml:space="preserve"> 9</w:t>
      </w:r>
      <w:r>
        <w:rPr>
          <w:rFonts w:ascii="Times New Roman" w:hAnsi="Times New Roman"/>
          <w:b/>
          <w:sz w:val="28"/>
          <w:szCs w:val="28"/>
        </w:rPr>
        <w:t xml:space="preserve">. </w:t>
      </w:r>
      <w:r w:rsidRPr="004E225B">
        <w:rPr>
          <w:rFonts w:ascii="Times New Roman" w:hAnsi="Times New Roman"/>
          <w:b/>
          <w:sz w:val="28"/>
          <w:szCs w:val="28"/>
        </w:rPr>
        <w:t>Должностная инструкция главного механика:</w:t>
      </w:r>
    </w:p>
    <w:p w:rsidR="001C1289" w:rsidRPr="004E225B" w:rsidRDefault="001C1289" w:rsidP="001C1289">
      <w:pPr>
        <w:spacing w:after="0"/>
        <w:jc w:val="both"/>
        <w:rPr>
          <w:rFonts w:ascii="Times New Roman" w:hAnsi="Times New Roman"/>
          <w:b/>
          <w:sz w:val="28"/>
          <w:szCs w:val="28"/>
        </w:rPr>
      </w:pPr>
    </w:p>
    <w:p w:rsidR="001C1289" w:rsidRPr="004E225B" w:rsidRDefault="001C1289" w:rsidP="001C1289">
      <w:pPr>
        <w:spacing w:after="0"/>
        <w:jc w:val="both"/>
        <w:rPr>
          <w:rFonts w:ascii="Times New Roman" w:hAnsi="Times New Roman"/>
          <w:i/>
          <w:sz w:val="28"/>
          <w:szCs w:val="28"/>
          <w:u w:val="single"/>
        </w:rPr>
      </w:pPr>
      <w:r w:rsidRPr="004E225B">
        <w:rPr>
          <w:rFonts w:ascii="Times New Roman" w:hAnsi="Times New Roman"/>
          <w:i/>
          <w:sz w:val="28"/>
          <w:szCs w:val="28"/>
          <w:u w:val="single"/>
        </w:rPr>
        <w:t>1. Общие положения</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1.1. Настоящая должностная инструкция определяет функциональные обязанности, права и ответственность Главного механика предприятия.</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1.2. Главный механик назначается на должность и освобождается от должности в установленном действующим трудовым законодательством порядке приказом директора предприятия.</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1.3. Главный механик подчиняется непосредственно директору предприятия.</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1.4. На должность Главного механика назначается лицо, имеющее высшее профессиональное (техническое) образование и стаж работы по специальности на механико-технических и руководящих должностях в соответствующей профилю предприятия отрасли.</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1.5. Главный механик должен знать:</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 нормативные, методические и другие материалы по организации ремонта оборудования, зданий, сооружений; профиль, специализацию и особенности организационно-технологической структуры предприятия, перспективы его развития; основы технологии производства продукции предприятия; организацию ремонтной службы на предприятии; порядок и методы планирования работы оборудования и производства ремонтных работ; Единую систему планово-предупредительного ремонта и рациональной эксплуатации технологического оборудования; производственные мощности, технические характеристики, конструктивные особенности, назначение и режимы работы оборудования предприятия, правила его эксплуатации; методы монтажа и ремонта оборудования, организацию и технологию ремонтных работ; порядок составления ведомостей дефектов, паспортов, альбомов чертежей запасных частей, инструкций по эксплуатации оборудования и другой технической документации; правила приема и сдачи оборудования после ремонта; требования рациональной организации труда при эксплуатации, ремонте и модернизации оборудования и ремонтной оснастки; передовой отечественный и зарубежный опыт ремонтного обслуживания предприятия; основы экономики, организации производства, труда и управления; основы экологического законодательства; основы трудового законодательства; правила и нормы охраны труда.</w:t>
      </w:r>
    </w:p>
    <w:p w:rsidR="001C1289" w:rsidRPr="00C76DBC" w:rsidRDefault="001C1289" w:rsidP="001C1289">
      <w:pPr>
        <w:spacing w:after="0"/>
        <w:jc w:val="both"/>
        <w:rPr>
          <w:rFonts w:ascii="Times New Roman" w:hAnsi="Times New Roman"/>
          <w:sz w:val="28"/>
          <w:szCs w:val="28"/>
        </w:rPr>
      </w:pPr>
    </w:p>
    <w:p w:rsidR="001C1289" w:rsidRPr="00EA47E6" w:rsidRDefault="001C1289" w:rsidP="001C1289">
      <w:pPr>
        <w:spacing w:after="0"/>
        <w:jc w:val="both"/>
        <w:rPr>
          <w:rFonts w:ascii="Times New Roman" w:hAnsi="Times New Roman"/>
          <w:i/>
          <w:sz w:val="28"/>
          <w:szCs w:val="28"/>
          <w:u w:val="single"/>
        </w:rPr>
      </w:pPr>
      <w:r w:rsidRPr="00EA47E6">
        <w:rPr>
          <w:rFonts w:ascii="Times New Roman" w:hAnsi="Times New Roman"/>
          <w:i/>
          <w:sz w:val="28"/>
          <w:szCs w:val="28"/>
          <w:u w:val="single"/>
        </w:rPr>
        <w:t>2. Функциональные обязанности</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2.1. Обеспечивает бесперебойную и технически правильную эксплуатацию и надежную работу приборов и оборудования, повышение ее сменности, содержание в работоспособном состоянии на требуемом уровне точности.</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2.2. Организует разработку планов (графиков) осмотров, испытаний и профилактических ремонтов оборудования в соответствии с положениями Единой системы планово-предупредительного ремонта, утверждает эти планы и контролирует их выполнение, обеспечивает техническую подготовку производства.</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2.3. Согласовывает планы (графики) с подрядными организациями, привлекаемыми для проведения ремонтных работ, своевременно обеспечивает их необходимой технической документацией, участвует в составлении титульных списков на капитальный ремонт.</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2.4. Организует работу по учету наличия и движения оборудования, составлению и оформлению технической и отчетной документации.</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2.5. Руководит разработкой нормативных материалов по ремонту оборудования, расходу материалов на ремонтно-эксплуатационные нужды, составлением смет на проведение ремонтов, оформлением заявок на приобретение материалов и запасных частей, необходимых при эксплуатации оборудования.</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2.6. Организует межремонтное обслуживание, своевременный и качественный ремонт и модернизацию оборудования, работу по повышению его надежности и долговечности, технический надзор за состоянием, содержанием, ремонтом зданий и сооружений, обеспечивает рациональное использование материалов на выполнение ремонтных работ.</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2.7. Принимает участие в подготовке предложений по аттестации, рационализации, учету и планированию рабочих мест, по модернизации оборудования, реконструкции, техническому перевооружению предприятия, внедрению средств комплексной механизации и автоматизации технологических процессов, охраны окружающей среды, в разработке планов повышения эффективности производства.</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2.8. Организует проведение инвентаризации производственных основных средств, определяет устаревшее оборудование, объекты, требующие капитального ремонта, и устанавливает очередность производства ремонтных работ.</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2.9. Участвует в экспериментальных, наладочных и других работах по внедрению и освоению новой техники, в испытаниях оборудования, в приемке нового и вышедшего из ремонта оборудования, реконструируемых зданий и сооружений.</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2.10. Изучает условия работы оборудования, отдельных узлов и деталей, разрабатывает и осуществляет мероприятия по предупреждению внеплановых остановок оборудования, продлению сроков службы узлов и деталей, межремонтных периодов, улучшению сохранности оборудования, повышению надежности его в эксплуатации, организует на предприятии специализированный ремонт, централизованное изготовление запасных частей, узлов и сменного оборудования.</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2.11. Принимает участие в изучении причин повышенного износа оборудования, его простоев, расследовании аварий, разработке и внедрении мероприятий по их ликвидации и предупреждению.</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2.12. Руководит разработкой и внедрением мероприятий по замене малоэффективного оборудования высокопроизводительным, по сокращению внеплановых ремонтов и простоев оборудования, снижению затрат на ремонт и его содержание на основе применения новых прогрессивных методов ремонта и восстановления деталей, узлов и механизмов.</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2.13. Обеспечивает контроль за качеством работ по монтажу оборудования, рациональным расходованием средств на капитальный ремонт, правильностью хранения оборудования на складах, своевременностью проверки и предъявления органам, осуществляющим государственный технический надзор, подъемных механизмов и других объектов, внесения изменений в паспорта на оборудование.</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2.14. Принимает меры по выявлению неиспользуемого оборудования и его реализации, улучшению эксплуатации действующего оборудования, организации ремонтных работ на основе механизации труда и внедрения прогрессивной технологии, совершенствованию организации труда работников ремонтной службы.</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2.15. Обеспечивает соблюдение правил охраны труда и техники безопасности при проведении ремонтных работ. Участвует в разработке и внедрении мероприятий по созданию безопасных и благоприятных условий труда при эксплуатации и ремонте оборудования, в рассмотрении рационализаторских предложений, касающихся улучшения работы оборудования, дает отзывы и заключения на наиболее сложные из них, а также на проекты отраслевых нормативов и государственных стандартов, содействует внедрению принятых рационализаторских предложений.</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2.16. Принимает участие в составлении заявок на приобретение оборудования на условиях лизинга.</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2.17. Руководит работниками отдела и подразделениями, осуществляющими ремонтное обслуживание оборудования, зданий и сооружений предприятия, организует работу по повышению их квалификации.</w:t>
      </w:r>
    </w:p>
    <w:p w:rsidR="001C1289" w:rsidRPr="00C76DBC" w:rsidRDefault="001C1289" w:rsidP="001C1289">
      <w:pPr>
        <w:spacing w:after="0"/>
        <w:jc w:val="both"/>
        <w:rPr>
          <w:rFonts w:ascii="Times New Roman" w:hAnsi="Times New Roman"/>
          <w:sz w:val="28"/>
          <w:szCs w:val="28"/>
        </w:rPr>
      </w:pPr>
    </w:p>
    <w:p w:rsidR="001C1289" w:rsidRPr="004E225B" w:rsidRDefault="001C1289" w:rsidP="001C1289">
      <w:pPr>
        <w:spacing w:after="0"/>
        <w:jc w:val="both"/>
        <w:rPr>
          <w:rFonts w:ascii="Times New Roman" w:hAnsi="Times New Roman"/>
          <w:i/>
          <w:sz w:val="28"/>
          <w:szCs w:val="28"/>
          <w:u w:val="single"/>
        </w:rPr>
      </w:pPr>
      <w:r w:rsidRPr="004E225B">
        <w:rPr>
          <w:rFonts w:ascii="Times New Roman" w:hAnsi="Times New Roman"/>
          <w:i/>
          <w:sz w:val="28"/>
          <w:szCs w:val="28"/>
          <w:u w:val="single"/>
        </w:rPr>
        <w:t>3. Права</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Главный механик имеет право:</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3.1. Давать подчиненным ему сотрудникам и службам поручения, задания по кругу вопросов, входящих в его функциональные обязанности.</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3.2. Контролировать выполнение производственных заданий, своевременное выполнение отдельных поручений подчиненными ему службами и подразделениями.</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3.3. Запрашивать и получать необходимые материалы и документы, относящиеся к вопросам деятельности Главного механика, подчиненных ему служб и подразделений.</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3.4. Взаимодействовать с другими предприятиями, организациями и учреждениями по производственным и другим вопросам, относящимся к компетенции Главного механика.</w:t>
      </w:r>
    </w:p>
    <w:p w:rsidR="001C1289" w:rsidRPr="00C76DBC" w:rsidRDefault="001C1289" w:rsidP="001C1289">
      <w:pPr>
        <w:spacing w:after="0"/>
        <w:jc w:val="both"/>
        <w:rPr>
          <w:rFonts w:ascii="Times New Roman" w:hAnsi="Times New Roman"/>
          <w:sz w:val="28"/>
          <w:szCs w:val="28"/>
        </w:rPr>
      </w:pPr>
    </w:p>
    <w:p w:rsidR="001C1289" w:rsidRPr="004E225B" w:rsidRDefault="001C1289" w:rsidP="001C1289">
      <w:pPr>
        <w:spacing w:after="0"/>
        <w:jc w:val="both"/>
        <w:rPr>
          <w:rFonts w:ascii="Times New Roman" w:hAnsi="Times New Roman"/>
          <w:i/>
          <w:sz w:val="28"/>
          <w:szCs w:val="28"/>
          <w:u w:val="single"/>
        </w:rPr>
      </w:pPr>
      <w:r w:rsidRPr="004E225B">
        <w:rPr>
          <w:rFonts w:ascii="Times New Roman" w:hAnsi="Times New Roman"/>
          <w:i/>
          <w:sz w:val="28"/>
          <w:szCs w:val="28"/>
          <w:u w:val="single"/>
        </w:rPr>
        <w:t>4. Ответственность.</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Главный механик несет ответственность за:</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4.1. Результаты и эффективность производственной деятельности, отнесенной к его функциональным обязанностям, указанным в разделе 2 настоящей Инструкции.</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4.2. Недостоверную информацию о состоянии выполнения планов работ подчиненных служб и подразделений.</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4.3. Невыполнение приказов, распоряжений и поручений директора предприятия.</w:t>
      </w:r>
    </w:p>
    <w:p w:rsidR="001C1289" w:rsidRPr="00C76DBC" w:rsidRDefault="001C1289" w:rsidP="001C1289">
      <w:pPr>
        <w:spacing w:after="0"/>
        <w:jc w:val="both"/>
        <w:rPr>
          <w:rFonts w:ascii="Times New Roman" w:hAnsi="Times New Roman"/>
          <w:sz w:val="28"/>
          <w:szCs w:val="28"/>
        </w:rPr>
      </w:pPr>
      <w:r w:rsidRPr="00C76DBC">
        <w:rPr>
          <w:rFonts w:ascii="Times New Roman" w:hAnsi="Times New Roman"/>
          <w:sz w:val="28"/>
          <w:szCs w:val="28"/>
        </w:rPr>
        <w:t>4.4. Непринятие мер по пресечению выявленных нарушений правил техники безопасности, противопожарных и других правил, создающих угрозу деятельности предприятия, его работникам.</w:t>
      </w:r>
    </w:p>
    <w:p w:rsidR="001C1289" w:rsidRDefault="001C1289" w:rsidP="001C1289">
      <w:pPr>
        <w:spacing w:after="0"/>
        <w:jc w:val="both"/>
        <w:rPr>
          <w:rFonts w:ascii="Times New Roman" w:hAnsi="Times New Roman"/>
          <w:sz w:val="28"/>
          <w:szCs w:val="28"/>
        </w:rPr>
      </w:pPr>
      <w:r w:rsidRPr="00C76DBC">
        <w:rPr>
          <w:rFonts w:ascii="Times New Roman" w:hAnsi="Times New Roman"/>
          <w:sz w:val="28"/>
          <w:szCs w:val="28"/>
        </w:rPr>
        <w:t>4.5. Необеспечение соблюдения трудовой и исполнительской дисциплины работниками подчиненных служб и работниками, находящимися в подчинении Главного механика.</w:t>
      </w:r>
    </w:p>
    <w:p w:rsidR="001C1289" w:rsidRDefault="001C1289" w:rsidP="001C1289">
      <w:pPr>
        <w:spacing w:after="0"/>
        <w:jc w:val="both"/>
        <w:rPr>
          <w:rFonts w:ascii="Times New Roman" w:hAnsi="Times New Roman"/>
          <w:sz w:val="28"/>
          <w:szCs w:val="28"/>
        </w:rPr>
      </w:pPr>
    </w:p>
    <w:p w:rsidR="001C1289" w:rsidRDefault="001C1289" w:rsidP="001C1289">
      <w:pPr>
        <w:spacing w:after="0"/>
        <w:jc w:val="both"/>
        <w:rPr>
          <w:rFonts w:ascii="Times New Roman" w:hAnsi="Times New Roman"/>
          <w:b/>
          <w:sz w:val="28"/>
          <w:szCs w:val="28"/>
        </w:rPr>
      </w:pPr>
    </w:p>
    <w:p w:rsidR="001C1289" w:rsidRDefault="001C1289" w:rsidP="001C1289">
      <w:pPr>
        <w:spacing w:after="0"/>
        <w:jc w:val="both"/>
        <w:rPr>
          <w:rFonts w:ascii="Times New Roman" w:hAnsi="Times New Roman"/>
          <w:b/>
          <w:sz w:val="28"/>
          <w:szCs w:val="28"/>
        </w:rPr>
      </w:pPr>
    </w:p>
    <w:p w:rsidR="001C1289" w:rsidRDefault="001C1289" w:rsidP="001C1289">
      <w:pPr>
        <w:spacing w:after="0"/>
        <w:jc w:val="both"/>
        <w:rPr>
          <w:rFonts w:ascii="Times New Roman" w:hAnsi="Times New Roman"/>
          <w:b/>
          <w:sz w:val="28"/>
          <w:szCs w:val="28"/>
        </w:rPr>
      </w:pPr>
    </w:p>
    <w:p w:rsidR="001C1289" w:rsidRDefault="001C1289" w:rsidP="001C1289">
      <w:pPr>
        <w:spacing w:after="0"/>
        <w:jc w:val="both"/>
        <w:rPr>
          <w:rFonts w:ascii="Times New Roman" w:hAnsi="Times New Roman"/>
          <w:b/>
          <w:sz w:val="28"/>
          <w:szCs w:val="28"/>
        </w:rPr>
      </w:pPr>
    </w:p>
    <w:p w:rsidR="001C1289" w:rsidRDefault="001C1289" w:rsidP="001C1289">
      <w:pPr>
        <w:spacing w:after="0"/>
        <w:jc w:val="both"/>
        <w:rPr>
          <w:rFonts w:ascii="Times New Roman" w:hAnsi="Times New Roman"/>
          <w:b/>
          <w:sz w:val="28"/>
          <w:szCs w:val="28"/>
        </w:rPr>
      </w:pPr>
    </w:p>
    <w:p w:rsidR="001C1289" w:rsidRDefault="001C1289" w:rsidP="001C1289">
      <w:pPr>
        <w:spacing w:after="0"/>
        <w:jc w:val="both"/>
        <w:rPr>
          <w:rFonts w:ascii="Times New Roman" w:hAnsi="Times New Roman"/>
          <w:b/>
          <w:sz w:val="28"/>
          <w:szCs w:val="28"/>
        </w:rPr>
      </w:pPr>
    </w:p>
    <w:p w:rsidR="001C1289" w:rsidRDefault="001C1289" w:rsidP="001C1289">
      <w:pPr>
        <w:spacing w:after="0"/>
        <w:jc w:val="both"/>
        <w:rPr>
          <w:rFonts w:ascii="Times New Roman" w:hAnsi="Times New Roman"/>
          <w:b/>
          <w:sz w:val="28"/>
          <w:szCs w:val="28"/>
        </w:rPr>
      </w:pPr>
    </w:p>
    <w:p w:rsidR="001C1289" w:rsidRDefault="001C1289" w:rsidP="001C1289">
      <w:pPr>
        <w:spacing w:after="0"/>
        <w:jc w:val="both"/>
        <w:rPr>
          <w:rFonts w:ascii="Times New Roman" w:hAnsi="Times New Roman"/>
          <w:b/>
          <w:sz w:val="28"/>
          <w:szCs w:val="28"/>
        </w:rPr>
      </w:pPr>
    </w:p>
    <w:p w:rsidR="001C1289" w:rsidRDefault="001C1289" w:rsidP="001C1289">
      <w:pPr>
        <w:spacing w:after="0"/>
        <w:jc w:val="both"/>
        <w:rPr>
          <w:rFonts w:ascii="Times New Roman" w:hAnsi="Times New Roman"/>
          <w:b/>
          <w:sz w:val="28"/>
          <w:szCs w:val="28"/>
        </w:rPr>
      </w:pPr>
    </w:p>
    <w:p w:rsidR="001C1289" w:rsidRDefault="001C1289" w:rsidP="001C1289">
      <w:pPr>
        <w:spacing w:after="0"/>
        <w:jc w:val="both"/>
        <w:rPr>
          <w:rFonts w:ascii="Times New Roman" w:hAnsi="Times New Roman"/>
          <w:b/>
          <w:sz w:val="28"/>
          <w:szCs w:val="28"/>
        </w:rPr>
      </w:pPr>
    </w:p>
    <w:p w:rsidR="001C1289" w:rsidRDefault="001C1289" w:rsidP="001C1289">
      <w:pPr>
        <w:spacing w:after="0"/>
        <w:jc w:val="both"/>
        <w:rPr>
          <w:rFonts w:ascii="Times New Roman" w:hAnsi="Times New Roman"/>
          <w:b/>
          <w:sz w:val="28"/>
          <w:szCs w:val="28"/>
        </w:rPr>
      </w:pPr>
    </w:p>
    <w:p w:rsidR="001C1289" w:rsidRPr="004E225B" w:rsidRDefault="001C1289" w:rsidP="001C1289">
      <w:pPr>
        <w:spacing w:after="0"/>
        <w:jc w:val="both"/>
        <w:rPr>
          <w:rFonts w:ascii="Times New Roman" w:hAnsi="Times New Roman"/>
          <w:b/>
          <w:sz w:val="28"/>
          <w:szCs w:val="28"/>
        </w:rPr>
      </w:pPr>
      <w:r>
        <w:rPr>
          <w:rFonts w:ascii="Times New Roman" w:hAnsi="Times New Roman"/>
          <w:b/>
          <w:sz w:val="28"/>
          <w:szCs w:val="28"/>
        </w:rPr>
        <w:t>Приложение</w:t>
      </w:r>
      <w:r w:rsidR="00C17FA5">
        <w:rPr>
          <w:rFonts w:ascii="Times New Roman" w:hAnsi="Times New Roman"/>
          <w:b/>
          <w:sz w:val="28"/>
          <w:szCs w:val="28"/>
        </w:rPr>
        <w:t xml:space="preserve"> 10</w:t>
      </w:r>
      <w:r>
        <w:rPr>
          <w:rFonts w:ascii="Times New Roman" w:hAnsi="Times New Roman"/>
          <w:b/>
          <w:sz w:val="28"/>
          <w:szCs w:val="28"/>
        </w:rPr>
        <w:t xml:space="preserve">. </w:t>
      </w:r>
      <w:r w:rsidRPr="004E225B">
        <w:rPr>
          <w:rFonts w:ascii="Times New Roman" w:hAnsi="Times New Roman"/>
          <w:b/>
          <w:sz w:val="28"/>
          <w:szCs w:val="28"/>
        </w:rPr>
        <w:t>Должностная инструкция начальника художественного отдела:</w:t>
      </w:r>
    </w:p>
    <w:p w:rsidR="001C1289" w:rsidRPr="00C76DBC" w:rsidRDefault="001C1289" w:rsidP="001C1289">
      <w:pPr>
        <w:spacing w:after="0"/>
        <w:jc w:val="both"/>
        <w:rPr>
          <w:rFonts w:ascii="Times New Roman" w:hAnsi="Times New Roman"/>
          <w:sz w:val="28"/>
          <w:szCs w:val="28"/>
        </w:rPr>
      </w:pPr>
    </w:p>
    <w:p w:rsidR="001C1289" w:rsidRPr="004E225B" w:rsidRDefault="001C1289" w:rsidP="001C1289">
      <w:pPr>
        <w:spacing w:after="0"/>
        <w:jc w:val="both"/>
        <w:rPr>
          <w:rFonts w:ascii="Times New Roman" w:hAnsi="Times New Roman"/>
          <w:i/>
          <w:sz w:val="28"/>
          <w:szCs w:val="28"/>
          <w:u w:val="single"/>
        </w:rPr>
      </w:pPr>
      <w:r w:rsidRPr="004E225B">
        <w:rPr>
          <w:rFonts w:ascii="Times New Roman" w:hAnsi="Times New Roman"/>
          <w:i/>
          <w:sz w:val="28"/>
          <w:szCs w:val="28"/>
          <w:u w:val="single"/>
        </w:rPr>
        <w:t xml:space="preserve">I. Общие положения </w:t>
      </w:r>
    </w:p>
    <w:p w:rsidR="001C1289" w:rsidRPr="004E225B" w:rsidRDefault="001C1289" w:rsidP="001C1289">
      <w:pPr>
        <w:spacing w:after="0"/>
        <w:jc w:val="both"/>
        <w:rPr>
          <w:rFonts w:ascii="Times New Roman" w:hAnsi="Times New Roman"/>
          <w:sz w:val="28"/>
          <w:szCs w:val="28"/>
        </w:rPr>
      </w:pPr>
      <w:r w:rsidRPr="004E225B">
        <w:rPr>
          <w:rFonts w:ascii="Times New Roman" w:hAnsi="Times New Roman"/>
          <w:sz w:val="28"/>
          <w:szCs w:val="28"/>
        </w:rPr>
        <w:t xml:space="preserve">1. </w:t>
      </w:r>
      <w:r>
        <w:rPr>
          <w:rFonts w:ascii="Times New Roman" w:hAnsi="Times New Roman"/>
          <w:sz w:val="28"/>
          <w:szCs w:val="28"/>
        </w:rPr>
        <w:t xml:space="preserve">Начальник художественного отдела </w:t>
      </w:r>
      <w:r w:rsidRPr="004E225B">
        <w:rPr>
          <w:rFonts w:ascii="Times New Roman" w:hAnsi="Times New Roman"/>
          <w:sz w:val="28"/>
          <w:szCs w:val="28"/>
        </w:rPr>
        <w:t xml:space="preserve">относится к категории специалистов. </w:t>
      </w:r>
    </w:p>
    <w:p w:rsidR="001C1289" w:rsidRPr="004E225B" w:rsidRDefault="001C1289" w:rsidP="001C1289">
      <w:pPr>
        <w:spacing w:after="0"/>
        <w:jc w:val="both"/>
        <w:rPr>
          <w:rFonts w:ascii="Times New Roman" w:hAnsi="Times New Roman"/>
          <w:sz w:val="28"/>
          <w:szCs w:val="28"/>
        </w:rPr>
      </w:pPr>
      <w:r w:rsidRPr="004E225B">
        <w:rPr>
          <w:rFonts w:ascii="Times New Roman" w:hAnsi="Times New Roman"/>
          <w:sz w:val="28"/>
          <w:szCs w:val="28"/>
        </w:rPr>
        <w:t>2. На должность</w:t>
      </w:r>
      <w:r>
        <w:rPr>
          <w:rFonts w:ascii="Times New Roman" w:hAnsi="Times New Roman"/>
          <w:sz w:val="28"/>
          <w:szCs w:val="28"/>
        </w:rPr>
        <w:t xml:space="preserve"> начальника художественного отдела</w:t>
      </w:r>
      <w:r w:rsidRPr="004E225B">
        <w:rPr>
          <w:rFonts w:ascii="Times New Roman" w:hAnsi="Times New Roman"/>
          <w:sz w:val="28"/>
          <w:szCs w:val="28"/>
        </w:rPr>
        <w:t xml:space="preserve"> назначается лицо, имеющее высшее профессиональное образование без предъявления требований к стажу работы или среднее профессиональное образование и стаж работы по специальности не менее 3 лет. </w:t>
      </w:r>
    </w:p>
    <w:p w:rsidR="001C1289" w:rsidRDefault="001C1289" w:rsidP="001C1289">
      <w:pPr>
        <w:spacing w:after="0"/>
        <w:jc w:val="both"/>
        <w:rPr>
          <w:rFonts w:ascii="Times New Roman" w:hAnsi="Times New Roman"/>
          <w:sz w:val="28"/>
          <w:szCs w:val="28"/>
        </w:rPr>
      </w:pPr>
      <w:r w:rsidRPr="004E225B">
        <w:rPr>
          <w:rFonts w:ascii="Times New Roman" w:hAnsi="Times New Roman"/>
          <w:sz w:val="28"/>
          <w:szCs w:val="28"/>
        </w:rPr>
        <w:t xml:space="preserve">3. Назначение на должность художественного </w:t>
      </w:r>
      <w:r>
        <w:rPr>
          <w:rFonts w:ascii="Times New Roman" w:hAnsi="Times New Roman"/>
          <w:sz w:val="28"/>
          <w:szCs w:val="28"/>
        </w:rPr>
        <w:t xml:space="preserve">директора </w:t>
      </w:r>
      <w:r w:rsidRPr="004E225B">
        <w:rPr>
          <w:rFonts w:ascii="Times New Roman" w:hAnsi="Times New Roman"/>
          <w:sz w:val="28"/>
          <w:szCs w:val="28"/>
        </w:rPr>
        <w:t>и освобождение от нее производится</w:t>
      </w:r>
      <w:r>
        <w:rPr>
          <w:rFonts w:ascii="Times New Roman" w:hAnsi="Times New Roman"/>
          <w:sz w:val="28"/>
          <w:szCs w:val="28"/>
        </w:rPr>
        <w:t xml:space="preserve"> приказом директора предприятия.</w:t>
      </w:r>
    </w:p>
    <w:p w:rsidR="001C1289" w:rsidRPr="004E225B" w:rsidRDefault="001C1289" w:rsidP="001C1289">
      <w:pPr>
        <w:spacing w:after="0"/>
        <w:jc w:val="both"/>
        <w:rPr>
          <w:rFonts w:ascii="Times New Roman" w:hAnsi="Times New Roman"/>
          <w:sz w:val="28"/>
          <w:szCs w:val="28"/>
        </w:rPr>
      </w:pPr>
      <w:r w:rsidRPr="004E225B">
        <w:rPr>
          <w:rFonts w:ascii="Times New Roman" w:hAnsi="Times New Roman"/>
          <w:sz w:val="28"/>
          <w:szCs w:val="28"/>
        </w:rPr>
        <w:t xml:space="preserve">4. </w:t>
      </w:r>
      <w:r>
        <w:rPr>
          <w:rFonts w:ascii="Times New Roman" w:hAnsi="Times New Roman"/>
          <w:sz w:val="28"/>
          <w:szCs w:val="28"/>
        </w:rPr>
        <w:t>Начальник художественного отдела</w:t>
      </w:r>
      <w:r w:rsidRPr="004E225B">
        <w:rPr>
          <w:rFonts w:ascii="Times New Roman" w:hAnsi="Times New Roman"/>
          <w:sz w:val="28"/>
          <w:szCs w:val="28"/>
        </w:rPr>
        <w:t xml:space="preserve">должен знать: </w:t>
      </w:r>
    </w:p>
    <w:p w:rsidR="001C1289" w:rsidRPr="004E225B" w:rsidRDefault="001C1289" w:rsidP="001C1289">
      <w:pPr>
        <w:spacing w:after="0"/>
        <w:jc w:val="both"/>
        <w:rPr>
          <w:rFonts w:ascii="Times New Roman" w:hAnsi="Times New Roman"/>
          <w:sz w:val="28"/>
          <w:szCs w:val="28"/>
        </w:rPr>
      </w:pPr>
      <w:r w:rsidRPr="004E225B">
        <w:rPr>
          <w:rFonts w:ascii="Times New Roman" w:hAnsi="Times New Roman"/>
          <w:sz w:val="28"/>
          <w:szCs w:val="28"/>
        </w:rPr>
        <w:t xml:space="preserve">4.1. Методы художественного </w:t>
      </w:r>
      <w:r>
        <w:rPr>
          <w:rFonts w:ascii="Times New Roman" w:hAnsi="Times New Roman"/>
          <w:sz w:val="28"/>
          <w:szCs w:val="28"/>
        </w:rPr>
        <w:t xml:space="preserve">обработки </w:t>
      </w:r>
      <w:r w:rsidRPr="004E225B">
        <w:rPr>
          <w:rFonts w:ascii="Times New Roman" w:hAnsi="Times New Roman"/>
          <w:sz w:val="28"/>
          <w:szCs w:val="28"/>
        </w:rPr>
        <w:t xml:space="preserve">материалов. </w:t>
      </w:r>
    </w:p>
    <w:p w:rsidR="001C1289" w:rsidRPr="004E225B" w:rsidRDefault="001C1289" w:rsidP="001C1289">
      <w:pPr>
        <w:spacing w:after="0"/>
        <w:jc w:val="both"/>
        <w:rPr>
          <w:rFonts w:ascii="Times New Roman" w:hAnsi="Times New Roman"/>
          <w:sz w:val="28"/>
          <w:szCs w:val="28"/>
        </w:rPr>
      </w:pPr>
      <w:r w:rsidRPr="004E225B">
        <w:rPr>
          <w:rFonts w:ascii="Times New Roman" w:hAnsi="Times New Roman"/>
          <w:sz w:val="28"/>
          <w:szCs w:val="28"/>
        </w:rPr>
        <w:t>4.2. Порядок составления технической и</w:t>
      </w:r>
      <w:r>
        <w:rPr>
          <w:rFonts w:ascii="Times New Roman" w:hAnsi="Times New Roman"/>
          <w:sz w:val="28"/>
          <w:szCs w:val="28"/>
        </w:rPr>
        <w:t xml:space="preserve"> </w:t>
      </w:r>
      <w:r w:rsidRPr="004E225B">
        <w:rPr>
          <w:rFonts w:ascii="Times New Roman" w:hAnsi="Times New Roman"/>
          <w:sz w:val="28"/>
          <w:szCs w:val="28"/>
        </w:rPr>
        <w:t xml:space="preserve">спецификации, проектов художественно-технического оформления. </w:t>
      </w:r>
    </w:p>
    <w:p w:rsidR="001C1289" w:rsidRPr="004E225B" w:rsidRDefault="001C1289" w:rsidP="001C1289">
      <w:pPr>
        <w:spacing w:after="0"/>
        <w:jc w:val="both"/>
        <w:rPr>
          <w:rFonts w:ascii="Times New Roman" w:hAnsi="Times New Roman"/>
          <w:sz w:val="28"/>
          <w:szCs w:val="28"/>
        </w:rPr>
      </w:pPr>
      <w:r w:rsidRPr="004E225B">
        <w:rPr>
          <w:rFonts w:ascii="Times New Roman" w:hAnsi="Times New Roman"/>
          <w:sz w:val="28"/>
          <w:szCs w:val="28"/>
        </w:rPr>
        <w:t>4.3. Стандарты и технические условия по художественно-техническому оформлению</w:t>
      </w:r>
      <w:r>
        <w:rPr>
          <w:rFonts w:ascii="Times New Roman" w:hAnsi="Times New Roman"/>
          <w:sz w:val="28"/>
          <w:szCs w:val="28"/>
        </w:rPr>
        <w:t xml:space="preserve"> игрушки</w:t>
      </w:r>
      <w:r w:rsidRPr="004E225B">
        <w:rPr>
          <w:rFonts w:ascii="Times New Roman" w:hAnsi="Times New Roman"/>
          <w:sz w:val="28"/>
          <w:szCs w:val="28"/>
        </w:rPr>
        <w:t xml:space="preserve">. </w:t>
      </w:r>
    </w:p>
    <w:p w:rsidR="001C1289" w:rsidRPr="004E225B" w:rsidRDefault="001C1289" w:rsidP="001C1289">
      <w:pPr>
        <w:spacing w:after="0"/>
        <w:jc w:val="both"/>
        <w:rPr>
          <w:rFonts w:ascii="Times New Roman" w:hAnsi="Times New Roman"/>
          <w:sz w:val="28"/>
          <w:szCs w:val="28"/>
        </w:rPr>
      </w:pPr>
      <w:r>
        <w:rPr>
          <w:rFonts w:ascii="Times New Roman" w:hAnsi="Times New Roman"/>
          <w:sz w:val="28"/>
          <w:szCs w:val="28"/>
        </w:rPr>
        <w:t>4.4. Стандартные типы</w:t>
      </w:r>
      <w:r w:rsidRPr="004E225B">
        <w:rPr>
          <w:rFonts w:ascii="Times New Roman" w:hAnsi="Times New Roman"/>
          <w:sz w:val="28"/>
          <w:szCs w:val="28"/>
        </w:rPr>
        <w:t xml:space="preserve"> ш</w:t>
      </w:r>
      <w:r>
        <w:rPr>
          <w:rFonts w:ascii="Times New Roman" w:hAnsi="Times New Roman"/>
          <w:sz w:val="28"/>
          <w:szCs w:val="28"/>
        </w:rPr>
        <w:t>вов</w:t>
      </w:r>
      <w:r w:rsidRPr="004E225B">
        <w:rPr>
          <w:rFonts w:ascii="Times New Roman" w:hAnsi="Times New Roman"/>
          <w:sz w:val="28"/>
          <w:szCs w:val="28"/>
        </w:rPr>
        <w:t xml:space="preserve"> и порядок их применения. </w:t>
      </w:r>
    </w:p>
    <w:p w:rsidR="001C1289" w:rsidRPr="004E225B" w:rsidRDefault="001C1289" w:rsidP="001C1289">
      <w:pPr>
        <w:spacing w:after="0"/>
        <w:jc w:val="both"/>
        <w:rPr>
          <w:rFonts w:ascii="Times New Roman" w:hAnsi="Times New Roman"/>
          <w:sz w:val="28"/>
          <w:szCs w:val="28"/>
        </w:rPr>
      </w:pPr>
      <w:r>
        <w:rPr>
          <w:rFonts w:ascii="Times New Roman" w:hAnsi="Times New Roman"/>
          <w:sz w:val="28"/>
          <w:szCs w:val="28"/>
        </w:rPr>
        <w:t>4.5</w:t>
      </w:r>
      <w:r w:rsidRPr="004E225B">
        <w:rPr>
          <w:rFonts w:ascii="Times New Roman" w:hAnsi="Times New Roman"/>
          <w:sz w:val="28"/>
          <w:szCs w:val="28"/>
        </w:rPr>
        <w:t xml:space="preserve">. Порядок заключения договоров на выполнение полиграфических и оформительских работ. </w:t>
      </w:r>
    </w:p>
    <w:p w:rsidR="001C1289" w:rsidRPr="004E225B" w:rsidRDefault="001C1289" w:rsidP="001C1289">
      <w:pPr>
        <w:spacing w:after="0"/>
        <w:jc w:val="both"/>
        <w:rPr>
          <w:rFonts w:ascii="Times New Roman" w:hAnsi="Times New Roman"/>
          <w:sz w:val="28"/>
          <w:szCs w:val="28"/>
        </w:rPr>
      </w:pPr>
      <w:r w:rsidRPr="004E225B">
        <w:rPr>
          <w:rFonts w:ascii="Times New Roman" w:hAnsi="Times New Roman"/>
          <w:sz w:val="28"/>
          <w:szCs w:val="28"/>
        </w:rPr>
        <w:t xml:space="preserve">4.8. Расценки на художественно-графические оригиналы для </w:t>
      </w:r>
      <w:r>
        <w:rPr>
          <w:rFonts w:ascii="Times New Roman" w:hAnsi="Times New Roman"/>
          <w:sz w:val="28"/>
          <w:szCs w:val="28"/>
        </w:rPr>
        <w:t xml:space="preserve">специальной </w:t>
      </w:r>
      <w:r w:rsidRPr="004E225B">
        <w:rPr>
          <w:rFonts w:ascii="Times New Roman" w:hAnsi="Times New Roman"/>
          <w:sz w:val="28"/>
          <w:szCs w:val="28"/>
        </w:rPr>
        <w:t xml:space="preserve">продукции. </w:t>
      </w:r>
    </w:p>
    <w:p w:rsidR="001C1289" w:rsidRPr="004E225B" w:rsidRDefault="001C1289" w:rsidP="001C1289">
      <w:pPr>
        <w:spacing w:after="0"/>
        <w:jc w:val="both"/>
        <w:rPr>
          <w:rFonts w:ascii="Times New Roman" w:hAnsi="Times New Roman"/>
          <w:sz w:val="28"/>
          <w:szCs w:val="28"/>
        </w:rPr>
      </w:pPr>
    </w:p>
    <w:p w:rsidR="001C1289" w:rsidRPr="0085044E" w:rsidRDefault="001C1289" w:rsidP="001C1289">
      <w:pPr>
        <w:spacing w:after="0"/>
        <w:jc w:val="both"/>
        <w:rPr>
          <w:rFonts w:ascii="Times New Roman" w:hAnsi="Times New Roman"/>
          <w:i/>
          <w:sz w:val="28"/>
          <w:szCs w:val="28"/>
          <w:u w:val="single"/>
        </w:rPr>
      </w:pPr>
      <w:r w:rsidRPr="0085044E">
        <w:rPr>
          <w:rFonts w:ascii="Times New Roman" w:hAnsi="Times New Roman"/>
          <w:i/>
          <w:sz w:val="28"/>
          <w:szCs w:val="28"/>
          <w:u w:val="single"/>
        </w:rPr>
        <w:t xml:space="preserve">II. Должностные обязанности </w:t>
      </w:r>
    </w:p>
    <w:p w:rsidR="001C1289" w:rsidRPr="004E225B" w:rsidRDefault="001C1289" w:rsidP="001C1289">
      <w:pPr>
        <w:spacing w:after="0"/>
        <w:jc w:val="both"/>
        <w:rPr>
          <w:rFonts w:ascii="Times New Roman" w:hAnsi="Times New Roman"/>
          <w:sz w:val="28"/>
          <w:szCs w:val="28"/>
        </w:rPr>
      </w:pPr>
      <w:r>
        <w:rPr>
          <w:rFonts w:ascii="Times New Roman" w:hAnsi="Times New Roman"/>
          <w:sz w:val="28"/>
          <w:szCs w:val="28"/>
        </w:rPr>
        <w:t>Начальник художественного отдела</w:t>
      </w:r>
      <w:r w:rsidRPr="004E225B">
        <w:rPr>
          <w:rFonts w:ascii="Times New Roman" w:hAnsi="Times New Roman"/>
          <w:sz w:val="28"/>
          <w:szCs w:val="28"/>
        </w:rPr>
        <w:t xml:space="preserve">: </w:t>
      </w:r>
    </w:p>
    <w:p w:rsidR="001C1289" w:rsidRPr="004E225B" w:rsidRDefault="001C1289" w:rsidP="001C1289">
      <w:pPr>
        <w:spacing w:after="0"/>
        <w:jc w:val="both"/>
        <w:rPr>
          <w:rFonts w:ascii="Times New Roman" w:hAnsi="Times New Roman"/>
          <w:sz w:val="28"/>
          <w:szCs w:val="28"/>
        </w:rPr>
      </w:pPr>
      <w:r>
        <w:rPr>
          <w:rFonts w:ascii="Times New Roman" w:hAnsi="Times New Roman"/>
          <w:sz w:val="28"/>
          <w:szCs w:val="28"/>
        </w:rPr>
        <w:t>1. Осуществляет художественный</w:t>
      </w:r>
      <w:r w:rsidRPr="004E225B">
        <w:rPr>
          <w:rFonts w:ascii="Times New Roman" w:hAnsi="Times New Roman"/>
          <w:sz w:val="28"/>
          <w:szCs w:val="28"/>
        </w:rPr>
        <w:t xml:space="preserve"> </w:t>
      </w:r>
      <w:r>
        <w:rPr>
          <w:rFonts w:ascii="Times New Roman" w:hAnsi="Times New Roman"/>
          <w:sz w:val="28"/>
          <w:szCs w:val="28"/>
        </w:rPr>
        <w:t xml:space="preserve">контроль </w:t>
      </w:r>
      <w:r w:rsidRPr="004E225B">
        <w:rPr>
          <w:rFonts w:ascii="Times New Roman" w:hAnsi="Times New Roman"/>
          <w:sz w:val="28"/>
          <w:szCs w:val="28"/>
        </w:rPr>
        <w:t xml:space="preserve">изданий с целью обеспечения их высококачественного полиграфического исполнения. </w:t>
      </w:r>
    </w:p>
    <w:p w:rsidR="001C1289" w:rsidRPr="004E225B" w:rsidRDefault="001C1289" w:rsidP="001C1289">
      <w:pPr>
        <w:spacing w:after="0"/>
        <w:jc w:val="both"/>
        <w:rPr>
          <w:rFonts w:ascii="Times New Roman" w:hAnsi="Times New Roman"/>
          <w:sz w:val="28"/>
          <w:szCs w:val="28"/>
        </w:rPr>
      </w:pPr>
      <w:r w:rsidRPr="004E225B">
        <w:rPr>
          <w:rFonts w:ascii="Times New Roman" w:hAnsi="Times New Roman"/>
          <w:sz w:val="28"/>
          <w:szCs w:val="28"/>
        </w:rPr>
        <w:t xml:space="preserve">2. Участвует в разработке проектов художественного и технического оформления изданий. </w:t>
      </w:r>
    </w:p>
    <w:p w:rsidR="001C1289" w:rsidRPr="004E225B" w:rsidRDefault="001C1289" w:rsidP="001C1289">
      <w:pPr>
        <w:spacing w:after="0"/>
        <w:jc w:val="both"/>
        <w:rPr>
          <w:rFonts w:ascii="Times New Roman" w:hAnsi="Times New Roman"/>
          <w:sz w:val="28"/>
          <w:szCs w:val="28"/>
        </w:rPr>
      </w:pPr>
      <w:r w:rsidRPr="004E225B">
        <w:rPr>
          <w:rFonts w:ascii="Times New Roman" w:hAnsi="Times New Roman"/>
          <w:sz w:val="28"/>
          <w:szCs w:val="28"/>
        </w:rPr>
        <w:t xml:space="preserve">3. Проверяет авторские подлинники </w:t>
      </w:r>
      <w:r>
        <w:rPr>
          <w:rFonts w:ascii="Times New Roman" w:hAnsi="Times New Roman"/>
          <w:sz w:val="28"/>
          <w:szCs w:val="28"/>
        </w:rPr>
        <w:t xml:space="preserve">эскизов </w:t>
      </w:r>
      <w:r w:rsidRPr="004E225B">
        <w:rPr>
          <w:rFonts w:ascii="Times New Roman" w:hAnsi="Times New Roman"/>
          <w:sz w:val="28"/>
          <w:szCs w:val="28"/>
        </w:rPr>
        <w:t>и устанавливает возможность их использования для создания оригиналов</w:t>
      </w:r>
      <w:r>
        <w:rPr>
          <w:rFonts w:ascii="Times New Roman" w:hAnsi="Times New Roman"/>
          <w:sz w:val="28"/>
          <w:szCs w:val="28"/>
        </w:rPr>
        <w:t>.</w:t>
      </w:r>
    </w:p>
    <w:p w:rsidR="001C1289" w:rsidRPr="004E225B" w:rsidRDefault="001C1289" w:rsidP="001C1289">
      <w:pPr>
        <w:spacing w:after="0"/>
        <w:jc w:val="both"/>
        <w:rPr>
          <w:rFonts w:ascii="Times New Roman" w:hAnsi="Times New Roman"/>
          <w:sz w:val="28"/>
          <w:szCs w:val="28"/>
        </w:rPr>
      </w:pPr>
      <w:r w:rsidRPr="004E225B">
        <w:rPr>
          <w:rFonts w:ascii="Times New Roman" w:hAnsi="Times New Roman"/>
          <w:sz w:val="28"/>
          <w:szCs w:val="28"/>
        </w:rPr>
        <w:t xml:space="preserve">4. Составляет проекты трудовых договоров (контрактов) с лицами, привлекаемыми для изготовления графического материала и выполнения других работ по художественному оформлению, участвует в подготовке документов по расчетам за выполненные ими работы. </w:t>
      </w:r>
    </w:p>
    <w:p w:rsidR="001C1289" w:rsidRPr="004E225B" w:rsidRDefault="001C1289" w:rsidP="001C1289">
      <w:pPr>
        <w:spacing w:after="0"/>
        <w:jc w:val="both"/>
        <w:rPr>
          <w:rFonts w:ascii="Times New Roman" w:hAnsi="Times New Roman"/>
          <w:sz w:val="28"/>
          <w:szCs w:val="28"/>
        </w:rPr>
      </w:pPr>
      <w:r w:rsidRPr="004E225B">
        <w:rPr>
          <w:rFonts w:ascii="Times New Roman" w:hAnsi="Times New Roman"/>
          <w:sz w:val="28"/>
          <w:szCs w:val="28"/>
        </w:rPr>
        <w:t xml:space="preserve">5. Обеспечивает своевременное и качественное исполнение графики изданий и проверяет оригиналы иллюстраций с точки зрения качества художественного изображения и соответствия авторскому подлиннику. </w:t>
      </w:r>
    </w:p>
    <w:p w:rsidR="001C1289" w:rsidRPr="004E225B" w:rsidRDefault="001C1289" w:rsidP="001C1289">
      <w:pPr>
        <w:spacing w:after="0"/>
        <w:jc w:val="both"/>
        <w:rPr>
          <w:rFonts w:ascii="Times New Roman" w:hAnsi="Times New Roman"/>
          <w:sz w:val="28"/>
          <w:szCs w:val="28"/>
        </w:rPr>
      </w:pPr>
      <w:r>
        <w:rPr>
          <w:rFonts w:ascii="Times New Roman" w:hAnsi="Times New Roman"/>
          <w:sz w:val="28"/>
          <w:szCs w:val="28"/>
        </w:rPr>
        <w:t>6</w:t>
      </w:r>
      <w:r w:rsidRPr="004E225B">
        <w:rPr>
          <w:rFonts w:ascii="Times New Roman" w:hAnsi="Times New Roman"/>
          <w:sz w:val="28"/>
          <w:szCs w:val="28"/>
        </w:rPr>
        <w:t>. Оценивает качество набора, композицию каждой</w:t>
      </w:r>
      <w:r>
        <w:rPr>
          <w:rFonts w:ascii="Times New Roman" w:hAnsi="Times New Roman"/>
          <w:sz w:val="28"/>
          <w:szCs w:val="28"/>
        </w:rPr>
        <w:t>игрушки</w:t>
      </w:r>
      <w:r w:rsidRPr="004E225B">
        <w:rPr>
          <w:rFonts w:ascii="Times New Roman" w:hAnsi="Times New Roman"/>
          <w:sz w:val="28"/>
          <w:szCs w:val="28"/>
        </w:rPr>
        <w:t xml:space="preserve">, дает необходимые указания </w:t>
      </w:r>
      <w:r>
        <w:rPr>
          <w:rFonts w:ascii="Times New Roman" w:hAnsi="Times New Roman"/>
          <w:sz w:val="28"/>
          <w:szCs w:val="28"/>
        </w:rPr>
        <w:t xml:space="preserve">производства </w:t>
      </w:r>
      <w:r w:rsidRPr="004E225B">
        <w:rPr>
          <w:rFonts w:ascii="Times New Roman" w:hAnsi="Times New Roman"/>
          <w:sz w:val="28"/>
          <w:szCs w:val="28"/>
        </w:rPr>
        <w:t xml:space="preserve">об </w:t>
      </w:r>
      <w:r>
        <w:rPr>
          <w:rFonts w:ascii="Times New Roman" w:hAnsi="Times New Roman"/>
          <w:sz w:val="28"/>
          <w:szCs w:val="28"/>
        </w:rPr>
        <w:t xml:space="preserve">особенностях </w:t>
      </w:r>
      <w:r w:rsidRPr="004E225B">
        <w:rPr>
          <w:rFonts w:ascii="Times New Roman" w:hAnsi="Times New Roman"/>
          <w:sz w:val="28"/>
          <w:szCs w:val="28"/>
        </w:rPr>
        <w:t xml:space="preserve">художественного оформления. </w:t>
      </w:r>
    </w:p>
    <w:p w:rsidR="001C1289" w:rsidRPr="004E225B" w:rsidRDefault="001C1289" w:rsidP="001C1289">
      <w:pPr>
        <w:spacing w:after="0"/>
        <w:jc w:val="both"/>
        <w:rPr>
          <w:rFonts w:ascii="Times New Roman" w:hAnsi="Times New Roman"/>
          <w:sz w:val="28"/>
          <w:szCs w:val="28"/>
        </w:rPr>
      </w:pPr>
    </w:p>
    <w:p w:rsidR="001C1289" w:rsidRPr="0085044E" w:rsidRDefault="001C1289" w:rsidP="001C1289">
      <w:pPr>
        <w:spacing w:after="0"/>
        <w:jc w:val="both"/>
        <w:rPr>
          <w:rFonts w:ascii="Times New Roman" w:hAnsi="Times New Roman"/>
          <w:i/>
          <w:sz w:val="28"/>
          <w:szCs w:val="28"/>
          <w:u w:val="single"/>
        </w:rPr>
      </w:pPr>
      <w:r w:rsidRPr="0085044E">
        <w:rPr>
          <w:rFonts w:ascii="Times New Roman" w:hAnsi="Times New Roman"/>
          <w:i/>
          <w:sz w:val="28"/>
          <w:szCs w:val="28"/>
          <w:u w:val="single"/>
        </w:rPr>
        <w:t xml:space="preserve">III. Права </w:t>
      </w:r>
    </w:p>
    <w:p w:rsidR="001C1289" w:rsidRPr="004E225B" w:rsidRDefault="001C1289" w:rsidP="001C1289">
      <w:pPr>
        <w:spacing w:after="0"/>
        <w:jc w:val="both"/>
        <w:rPr>
          <w:rFonts w:ascii="Times New Roman" w:hAnsi="Times New Roman"/>
          <w:sz w:val="28"/>
          <w:szCs w:val="28"/>
        </w:rPr>
      </w:pPr>
      <w:r>
        <w:rPr>
          <w:rFonts w:ascii="Times New Roman" w:hAnsi="Times New Roman"/>
          <w:sz w:val="28"/>
          <w:szCs w:val="28"/>
        </w:rPr>
        <w:t xml:space="preserve">Начальник художественного отдела </w:t>
      </w:r>
      <w:r w:rsidRPr="004E225B">
        <w:rPr>
          <w:rFonts w:ascii="Times New Roman" w:hAnsi="Times New Roman"/>
          <w:sz w:val="28"/>
          <w:szCs w:val="28"/>
        </w:rPr>
        <w:t xml:space="preserve">имеет право: </w:t>
      </w:r>
    </w:p>
    <w:p w:rsidR="001C1289" w:rsidRPr="004E225B" w:rsidRDefault="001C1289" w:rsidP="001C1289">
      <w:pPr>
        <w:spacing w:after="0"/>
        <w:jc w:val="both"/>
        <w:rPr>
          <w:rFonts w:ascii="Times New Roman" w:hAnsi="Times New Roman"/>
          <w:sz w:val="28"/>
          <w:szCs w:val="28"/>
        </w:rPr>
      </w:pPr>
      <w:r w:rsidRPr="004E225B">
        <w:rPr>
          <w:rFonts w:ascii="Times New Roman" w:hAnsi="Times New Roman"/>
          <w:sz w:val="28"/>
          <w:szCs w:val="28"/>
        </w:rPr>
        <w:t xml:space="preserve">1. Знакомиться с проектами решений руководства, касающимися его деятельности. </w:t>
      </w:r>
    </w:p>
    <w:p w:rsidR="001C1289" w:rsidRPr="004E225B" w:rsidRDefault="001C1289" w:rsidP="001C1289">
      <w:pPr>
        <w:spacing w:after="0"/>
        <w:jc w:val="both"/>
        <w:rPr>
          <w:rFonts w:ascii="Times New Roman" w:hAnsi="Times New Roman"/>
          <w:sz w:val="28"/>
          <w:szCs w:val="28"/>
        </w:rPr>
      </w:pPr>
      <w:r w:rsidRPr="004E225B">
        <w:rPr>
          <w:rFonts w:ascii="Times New Roman" w:hAnsi="Times New Roman"/>
          <w:sz w:val="28"/>
          <w:szCs w:val="28"/>
        </w:rPr>
        <w:t xml:space="preserve">2. Вносить предложения по совершенствованию работы, связанной с предусмотренными настоящей инструкцией обязанностями. </w:t>
      </w:r>
    </w:p>
    <w:p w:rsidR="001C1289" w:rsidRPr="004E225B" w:rsidRDefault="001C1289" w:rsidP="001C1289">
      <w:pPr>
        <w:spacing w:after="0"/>
        <w:jc w:val="both"/>
        <w:rPr>
          <w:rFonts w:ascii="Times New Roman" w:hAnsi="Times New Roman"/>
          <w:sz w:val="28"/>
          <w:szCs w:val="28"/>
        </w:rPr>
      </w:pPr>
      <w:r w:rsidRPr="004E225B">
        <w:rPr>
          <w:rFonts w:ascii="Times New Roman" w:hAnsi="Times New Roman"/>
          <w:sz w:val="28"/>
          <w:szCs w:val="28"/>
        </w:rPr>
        <w:t xml:space="preserve">3. В пределах своей компетенции сообщать непосредственному руководителю о всех недостатках, выявленных в процессе исполнения своих должностных обязанностей, и вносить предложения по их устранению. </w:t>
      </w:r>
    </w:p>
    <w:p w:rsidR="001C1289" w:rsidRPr="004E225B" w:rsidRDefault="001C1289" w:rsidP="001C1289">
      <w:pPr>
        <w:spacing w:after="0"/>
        <w:jc w:val="both"/>
        <w:rPr>
          <w:rFonts w:ascii="Times New Roman" w:hAnsi="Times New Roman"/>
          <w:sz w:val="28"/>
          <w:szCs w:val="28"/>
        </w:rPr>
      </w:pPr>
      <w:r w:rsidRPr="004E225B">
        <w:rPr>
          <w:rFonts w:ascii="Times New Roman" w:hAnsi="Times New Roman"/>
          <w:sz w:val="28"/>
          <w:szCs w:val="28"/>
        </w:rPr>
        <w:t xml:space="preserve">4. Привлекать всех (отдельных) специалистов </w:t>
      </w:r>
      <w:r>
        <w:rPr>
          <w:rFonts w:ascii="Times New Roman" w:hAnsi="Times New Roman"/>
          <w:sz w:val="28"/>
          <w:szCs w:val="28"/>
        </w:rPr>
        <w:t xml:space="preserve">художественного </w:t>
      </w:r>
      <w:r w:rsidRPr="004E225B">
        <w:rPr>
          <w:rFonts w:ascii="Times New Roman" w:hAnsi="Times New Roman"/>
          <w:sz w:val="28"/>
          <w:szCs w:val="28"/>
        </w:rPr>
        <w:t xml:space="preserve">отдела к решению задач, возложенных на него. </w:t>
      </w:r>
    </w:p>
    <w:p w:rsidR="001C1289" w:rsidRPr="004E225B" w:rsidRDefault="001C1289" w:rsidP="001C1289">
      <w:pPr>
        <w:spacing w:after="0"/>
        <w:jc w:val="both"/>
        <w:rPr>
          <w:rFonts w:ascii="Times New Roman" w:hAnsi="Times New Roman"/>
          <w:sz w:val="28"/>
          <w:szCs w:val="28"/>
        </w:rPr>
      </w:pPr>
    </w:p>
    <w:p w:rsidR="001C1289" w:rsidRDefault="001C1289" w:rsidP="001C1289">
      <w:pPr>
        <w:spacing w:after="0"/>
        <w:jc w:val="both"/>
        <w:rPr>
          <w:rFonts w:ascii="Times New Roman" w:hAnsi="Times New Roman"/>
          <w:i/>
          <w:sz w:val="28"/>
          <w:szCs w:val="28"/>
          <w:u w:val="single"/>
        </w:rPr>
      </w:pPr>
    </w:p>
    <w:p w:rsidR="001C1289" w:rsidRDefault="001C1289" w:rsidP="001C1289">
      <w:pPr>
        <w:spacing w:after="0"/>
        <w:jc w:val="both"/>
        <w:rPr>
          <w:rFonts w:ascii="Times New Roman" w:hAnsi="Times New Roman"/>
          <w:i/>
          <w:sz w:val="28"/>
          <w:szCs w:val="28"/>
          <w:u w:val="single"/>
        </w:rPr>
      </w:pPr>
      <w:r w:rsidRPr="0085044E">
        <w:rPr>
          <w:rFonts w:ascii="Times New Roman" w:hAnsi="Times New Roman"/>
          <w:i/>
          <w:sz w:val="28"/>
          <w:szCs w:val="28"/>
          <w:u w:val="single"/>
        </w:rPr>
        <w:t xml:space="preserve">IV. Ответственность </w:t>
      </w:r>
    </w:p>
    <w:p w:rsidR="001C1289" w:rsidRPr="00B61951" w:rsidRDefault="001C1289" w:rsidP="001C1289">
      <w:pPr>
        <w:spacing w:after="0"/>
        <w:jc w:val="both"/>
        <w:rPr>
          <w:rFonts w:ascii="Times New Roman" w:hAnsi="Times New Roman"/>
          <w:i/>
          <w:sz w:val="28"/>
          <w:szCs w:val="28"/>
          <w:u w:val="single"/>
        </w:rPr>
      </w:pPr>
      <w:r>
        <w:rPr>
          <w:rFonts w:ascii="Times New Roman" w:hAnsi="Times New Roman"/>
          <w:sz w:val="28"/>
          <w:szCs w:val="28"/>
        </w:rPr>
        <w:t xml:space="preserve">Начальник художественного отдела </w:t>
      </w:r>
      <w:r w:rsidRPr="004E225B">
        <w:rPr>
          <w:rFonts w:ascii="Times New Roman" w:hAnsi="Times New Roman"/>
          <w:sz w:val="28"/>
          <w:szCs w:val="28"/>
        </w:rPr>
        <w:t xml:space="preserve">несет ответственность: </w:t>
      </w:r>
    </w:p>
    <w:p w:rsidR="001C1289" w:rsidRPr="004E225B" w:rsidRDefault="001C1289" w:rsidP="001C1289">
      <w:pPr>
        <w:spacing w:after="0"/>
        <w:jc w:val="both"/>
        <w:rPr>
          <w:rFonts w:ascii="Times New Roman" w:hAnsi="Times New Roman"/>
          <w:sz w:val="28"/>
          <w:szCs w:val="28"/>
        </w:rPr>
      </w:pPr>
      <w:r w:rsidRPr="004E225B">
        <w:rPr>
          <w:rFonts w:ascii="Times New Roman" w:hAnsi="Times New Roman"/>
          <w:sz w:val="28"/>
          <w:szCs w:val="28"/>
        </w:rPr>
        <w:t xml:space="preserve">1. 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действующим трудовым законодательством Российской Федерации. </w:t>
      </w:r>
    </w:p>
    <w:p w:rsidR="001C1289" w:rsidRPr="004E225B" w:rsidRDefault="001C1289" w:rsidP="001C1289">
      <w:pPr>
        <w:spacing w:after="0"/>
        <w:jc w:val="both"/>
        <w:rPr>
          <w:rFonts w:ascii="Times New Roman" w:hAnsi="Times New Roman"/>
          <w:sz w:val="28"/>
          <w:szCs w:val="28"/>
        </w:rPr>
      </w:pPr>
      <w:r w:rsidRPr="004E225B">
        <w:rPr>
          <w:rFonts w:ascii="Times New Roman" w:hAnsi="Times New Roman"/>
          <w:sz w:val="28"/>
          <w:szCs w:val="28"/>
        </w:rPr>
        <w:t xml:space="preserve">2. За правонарушения, совершенные в процессе осуществления своей деятельности - в пределах, определенных действующим административным, уголовным и гражданским законодательством Российской Федерации. </w:t>
      </w:r>
    </w:p>
    <w:p w:rsidR="001C1289" w:rsidRDefault="001C1289" w:rsidP="001C1289">
      <w:pPr>
        <w:spacing w:after="0"/>
        <w:jc w:val="both"/>
        <w:rPr>
          <w:rFonts w:ascii="Times New Roman" w:hAnsi="Times New Roman"/>
          <w:sz w:val="28"/>
          <w:szCs w:val="28"/>
        </w:rPr>
      </w:pPr>
      <w:r w:rsidRPr="004E225B">
        <w:rPr>
          <w:rFonts w:ascii="Times New Roman" w:hAnsi="Times New Roman"/>
          <w:sz w:val="28"/>
          <w:szCs w:val="28"/>
        </w:rPr>
        <w:t>3. За причинение материального ущерба - в пределах, определенных действующим трудовым и гражданским законодательством Российско</w:t>
      </w:r>
      <w:r>
        <w:rPr>
          <w:rFonts w:ascii="Times New Roman" w:hAnsi="Times New Roman"/>
          <w:sz w:val="28"/>
          <w:szCs w:val="28"/>
        </w:rPr>
        <w:t>й Федерации.</w:t>
      </w:r>
    </w:p>
    <w:p w:rsidR="001C1289" w:rsidRDefault="001C1289" w:rsidP="001C1289">
      <w:pPr>
        <w:spacing w:after="0"/>
        <w:jc w:val="both"/>
        <w:rPr>
          <w:rFonts w:ascii="Times New Roman" w:hAnsi="Times New Roman"/>
          <w:sz w:val="28"/>
          <w:szCs w:val="28"/>
        </w:rPr>
      </w:pPr>
    </w:p>
    <w:p w:rsidR="001C1289" w:rsidRPr="006836ED" w:rsidRDefault="001C1289" w:rsidP="001C1289">
      <w:pPr>
        <w:spacing w:after="0"/>
        <w:jc w:val="both"/>
        <w:rPr>
          <w:rFonts w:ascii="Times New Roman" w:hAnsi="Times New Roman"/>
          <w:sz w:val="28"/>
          <w:szCs w:val="28"/>
        </w:rPr>
      </w:pPr>
      <w:r>
        <w:rPr>
          <w:rFonts w:ascii="Times New Roman" w:hAnsi="Times New Roman"/>
          <w:sz w:val="28"/>
          <w:szCs w:val="28"/>
        </w:rPr>
        <w:tab/>
      </w:r>
    </w:p>
    <w:p w:rsidR="001C1289" w:rsidRPr="006836ED" w:rsidRDefault="001C1289" w:rsidP="001C1289">
      <w:pPr>
        <w:spacing w:after="0"/>
        <w:jc w:val="both"/>
        <w:rPr>
          <w:rFonts w:ascii="Times New Roman" w:hAnsi="Times New Roman"/>
          <w:sz w:val="28"/>
          <w:szCs w:val="28"/>
        </w:rPr>
      </w:pPr>
    </w:p>
    <w:p w:rsidR="001C1289" w:rsidRPr="00AB6DD3" w:rsidRDefault="001C1289" w:rsidP="001C1289">
      <w:pPr>
        <w:ind w:firstLine="851"/>
        <w:jc w:val="both"/>
        <w:rPr>
          <w:rFonts w:ascii="Times New Roman" w:hAnsi="Times New Roman" w:cs="Times New Roman"/>
          <w:sz w:val="28"/>
          <w:szCs w:val="28"/>
        </w:rPr>
      </w:pPr>
    </w:p>
    <w:p w:rsidR="001C1289" w:rsidRDefault="001C1289" w:rsidP="001C1289"/>
    <w:p w:rsidR="001C1289" w:rsidRDefault="001C1289" w:rsidP="00284495">
      <w:pPr>
        <w:spacing w:after="0"/>
        <w:ind w:firstLine="360"/>
        <w:jc w:val="both"/>
        <w:rPr>
          <w:rFonts w:ascii="Times New Roman" w:hAnsi="Times New Roman" w:cs="Times New Roman"/>
          <w:sz w:val="28"/>
          <w:szCs w:val="28"/>
        </w:rPr>
      </w:pPr>
    </w:p>
    <w:p w:rsidR="001C1289" w:rsidRDefault="001C1289" w:rsidP="001C1289">
      <w:pPr>
        <w:spacing w:after="0"/>
        <w:jc w:val="both"/>
        <w:rPr>
          <w:rFonts w:ascii="Times New Roman" w:hAnsi="Times New Roman" w:cs="Times New Roman"/>
          <w:sz w:val="28"/>
          <w:szCs w:val="28"/>
        </w:rPr>
      </w:pPr>
    </w:p>
    <w:p w:rsidR="001C1289" w:rsidRDefault="001C1289" w:rsidP="00284495">
      <w:pPr>
        <w:spacing w:after="0"/>
        <w:ind w:firstLine="360"/>
        <w:jc w:val="both"/>
        <w:rPr>
          <w:rFonts w:ascii="Times New Roman" w:hAnsi="Times New Roman" w:cs="Times New Roman"/>
          <w:sz w:val="28"/>
          <w:szCs w:val="28"/>
        </w:rPr>
      </w:pPr>
    </w:p>
    <w:p w:rsidR="001C1289" w:rsidRDefault="001C1289" w:rsidP="00284495">
      <w:pPr>
        <w:spacing w:after="0"/>
        <w:ind w:firstLine="360"/>
        <w:jc w:val="both"/>
        <w:rPr>
          <w:rFonts w:ascii="Times New Roman" w:hAnsi="Times New Roman" w:cs="Times New Roman"/>
          <w:sz w:val="28"/>
          <w:szCs w:val="28"/>
        </w:rPr>
      </w:pPr>
    </w:p>
    <w:p w:rsidR="001C1289" w:rsidRDefault="001C1289" w:rsidP="00284495">
      <w:pPr>
        <w:spacing w:after="0"/>
        <w:ind w:firstLine="360"/>
        <w:jc w:val="both"/>
        <w:rPr>
          <w:rFonts w:ascii="Times New Roman" w:hAnsi="Times New Roman" w:cs="Times New Roman"/>
          <w:sz w:val="28"/>
          <w:szCs w:val="28"/>
        </w:rPr>
      </w:pPr>
    </w:p>
    <w:p w:rsidR="001C1289" w:rsidRDefault="001C1289" w:rsidP="00284495">
      <w:pPr>
        <w:spacing w:after="0"/>
        <w:ind w:firstLine="360"/>
        <w:jc w:val="both"/>
        <w:rPr>
          <w:rFonts w:ascii="Times New Roman" w:hAnsi="Times New Roman" w:cs="Times New Roman"/>
          <w:sz w:val="28"/>
          <w:szCs w:val="28"/>
        </w:rPr>
      </w:pPr>
    </w:p>
    <w:p w:rsidR="001C1289" w:rsidRDefault="001C1289" w:rsidP="00284495">
      <w:pPr>
        <w:spacing w:after="0"/>
        <w:ind w:firstLine="360"/>
        <w:jc w:val="both"/>
        <w:rPr>
          <w:rFonts w:ascii="Times New Roman" w:hAnsi="Times New Roman" w:cs="Times New Roman"/>
          <w:sz w:val="28"/>
          <w:szCs w:val="28"/>
        </w:rPr>
      </w:pPr>
    </w:p>
    <w:p w:rsidR="001C1289" w:rsidRDefault="001C1289" w:rsidP="00284495">
      <w:pPr>
        <w:spacing w:after="0"/>
        <w:ind w:firstLine="360"/>
        <w:jc w:val="both"/>
        <w:rPr>
          <w:rFonts w:ascii="Times New Roman" w:hAnsi="Times New Roman" w:cs="Times New Roman"/>
          <w:sz w:val="28"/>
          <w:szCs w:val="28"/>
        </w:rPr>
      </w:pPr>
    </w:p>
    <w:p w:rsidR="001C1289" w:rsidRDefault="001C1289" w:rsidP="00284495">
      <w:pPr>
        <w:spacing w:after="0"/>
        <w:ind w:firstLine="360"/>
        <w:jc w:val="both"/>
        <w:rPr>
          <w:rFonts w:ascii="Times New Roman" w:hAnsi="Times New Roman" w:cs="Times New Roman"/>
          <w:sz w:val="28"/>
          <w:szCs w:val="28"/>
        </w:rPr>
      </w:pPr>
    </w:p>
    <w:p w:rsidR="001C1289" w:rsidRDefault="001C1289" w:rsidP="00284495">
      <w:pPr>
        <w:spacing w:after="0"/>
        <w:ind w:firstLine="360"/>
        <w:jc w:val="both"/>
        <w:rPr>
          <w:rFonts w:ascii="Times New Roman" w:hAnsi="Times New Roman" w:cs="Times New Roman"/>
          <w:sz w:val="28"/>
          <w:szCs w:val="28"/>
        </w:rPr>
      </w:pPr>
    </w:p>
    <w:p w:rsidR="001C1289" w:rsidRDefault="001C1289" w:rsidP="00284495">
      <w:pPr>
        <w:spacing w:after="0"/>
        <w:ind w:firstLine="360"/>
        <w:jc w:val="both"/>
        <w:rPr>
          <w:rFonts w:ascii="Times New Roman" w:hAnsi="Times New Roman" w:cs="Times New Roman"/>
          <w:sz w:val="28"/>
          <w:szCs w:val="28"/>
        </w:rPr>
      </w:pPr>
    </w:p>
    <w:p w:rsidR="001C1289" w:rsidRDefault="001C1289" w:rsidP="00284495">
      <w:pPr>
        <w:spacing w:after="0"/>
        <w:ind w:firstLine="360"/>
        <w:jc w:val="both"/>
        <w:rPr>
          <w:rFonts w:ascii="Times New Roman" w:hAnsi="Times New Roman" w:cs="Times New Roman"/>
          <w:sz w:val="28"/>
          <w:szCs w:val="28"/>
        </w:rPr>
      </w:pPr>
    </w:p>
    <w:p w:rsidR="001C1289" w:rsidRDefault="001C1289" w:rsidP="00284495">
      <w:pPr>
        <w:spacing w:after="0"/>
        <w:ind w:firstLine="360"/>
        <w:jc w:val="both"/>
        <w:rPr>
          <w:rFonts w:ascii="Times New Roman" w:hAnsi="Times New Roman" w:cs="Times New Roman"/>
          <w:sz w:val="28"/>
          <w:szCs w:val="28"/>
        </w:rPr>
      </w:pPr>
    </w:p>
    <w:p w:rsidR="001C1289" w:rsidRDefault="001C1289" w:rsidP="00284495">
      <w:pPr>
        <w:spacing w:after="0"/>
        <w:ind w:firstLine="360"/>
        <w:jc w:val="both"/>
        <w:rPr>
          <w:rFonts w:ascii="Times New Roman" w:hAnsi="Times New Roman" w:cs="Times New Roman"/>
          <w:sz w:val="28"/>
          <w:szCs w:val="28"/>
        </w:rPr>
      </w:pPr>
    </w:p>
    <w:p w:rsidR="001C1289" w:rsidRDefault="001C1289" w:rsidP="00284495">
      <w:pPr>
        <w:spacing w:after="0"/>
        <w:ind w:firstLine="360"/>
        <w:jc w:val="both"/>
        <w:rPr>
          <w:rFonts w:ascii="Times New Roman" w:hAnsi="Times New Roman" w:cs="Times New Roman"/>
          <w:sz w:val="28"/>
          <w:szCs w:val="28"/>
        </w:rPr>
      </w:pPr>
    </w:p>
    <w:p w:rsidR="001C1289" w:rsidRDefault="001C1289" w:rsidP="00284495">
      <w:pPr>
        <w:spacing w:after="0"/>
        <w:ind w:firstLine="360"/>
        <w:jc w:val="both"/>
        <w:rPr>
          <w:rFonts w:ascii="Times New Roman" w:hAnsi="Times New Roman" w:cs="Times New Roman"/>
          <w:sz w:val="28"/>
          <w:szCs w:val="28"/>
        </w:rPr>
      </w:pPr>
    </w:p>
    <w:p w:rsidR="001C1289" w:rsidRDefault="001C1289" w:rsidP="00284495">
      <w:pPr>
        <w:spacing w:after="0"/>
        <w:ind w:firstLine="360"/>
        <w:jc w:val="both"/>
        <w:rPr>
          <w:rFonts w:ascii="Times New Roman" w:hAnsi="Times New Roman" w:cs="Times New Roman"/>
          <w:sz w:val="28"/>
          <w:szCs w:val="28"/>
        </w:rPr>
      </w:pPr>
    </w:p>
    <w:p w:rsidR="001C1289" w:rsidRDefault="001C1289" w:rsidP="00284495">
      <w:pPr>
        <w:spacing w:after="0"/>
        <w:ind w:firstLine="360"/>
        <w:jc w:val="both"/>
        <w:rPr>
          <w:rFonts w:ascii="Times New Roman" w:hAnsi="Times New Roman" w:cs="Times New Roman"/>
          <w:sz w:val="28"/>
          <w:szCs w:val="28"/>
        </w:rPr>
      </w:pPr>
    </w:p>
    <w:p w:rsidR="001C1289" w:rsidRPr="00AC1BAA" w:rsidRDefault="001C1289" w:rsidP="00284495">
      <w:pPr>
        <w:spacing w:after="0"/>
        <w:ind w:firstLine="360"/>
        <w:jc w:val="both"/>
        <w:rPr>
          <w:rFonts w:ascii="Times New Roman" w:hAnsi="Times New Roman" w:cs="Times New Roman"/>
          <w:sz w:val="28"/>
          <w:szCs w:val="28"/>
        </w:rPr>
      </w:pPr>
      <w:bookmarkStart w:id="0" w:name="_GoBack"/>
      <w:bookmarkEnd w:id="0"/>
    </w:p>
    <w:sectPr w:rsidR="001C1289" w:rsidRPr="00AC1BAA" w:rsidSect="003E2F52">
      <w:footerReference w:type="default" r:id="rId29"/>
      <w:pgSz w:w="11906" w:h="16838"/>
      <w:pgMar w:top="1134" w:right="850" w:bottom="993" w:left="1701" w:header="708" w:footer="5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B91" w:rsidRDefault="009B3B91" w:rsidP="00B21E1D">
      <w:pPr>
        <w:spacing w:after="0" w:line="240" w:lineRule="auto"/>
      </w:pPr>
      <w:r>
        <w:separator/>
      </w:r>
    </w:p>
  </w:endnote>
  <w:endnote w:type="continuationSeparator" w:id="0">
    <w:p w:rsidR="009B3B91" w:rsidRDefault="009B3B91" w:rsidP="00B21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06F" w:rsidRDefault="0055006F" w:rsidP="002C3ECF">
    <w:pPr>
      <w:pStyle w:val="a6"/>
      <w:framePr w:wrap="auto" w:vAnchor="text" w:hAnchor="margin" w:xAlign="center" w:y="1"/>
      <w:rPr>
        <w:rStyle w:val="aa"/>
        <w:rFonts w:cs="Calibri"/>
      </w:rPr>
    </w:pPr>
    <w:r>
      <w:rPr>
        <w:rStyle w:val="aa"/>
        <w:rFonts w:cs="Calibri"/>
      </w:rPr>
      <w:fldChar w:fldCharType="begin"/>
    </w:r>
    <w:r>
      <w:rPr>
        <w:rStyle w:val="aa"/>
        <w:rFonts w:cs="Calibri"/>
      </w:rPr>
      <w:instrText xml:space="preserve">PAGE  </w:instrText>
    </w:r>
    <w:r>
      <w:rPr>
        <w:rStyle w:val="aa"/>
        <w:rFonts w:cs="Calibri"/>
      </w:rPr>
      <w:fldChar w:fldCharType="separate"/>
    </w:r>
    <w:r w:rsidR="00791652">
      <w:rPr>
        <w:rStyle w:val="aa"/>
        <w:rFonts w:cs="Calibri"/>
        <w:noProof/>
      </w:rPr>
      <w:t>53</w:t>
    </w:r>
    <w:r>
      <w:rPr>
        <w:rStyle w:val="aa"/>
        <w:rFonts w:cs="Calibri"/>
      </w:rPr>
      <w:fldChar w:fldCharType="end"/>
    </w:r>
  </w:p>
  <w:p w:rsidR="0055006F" w:rsidRDefault="0055006F" w:rsidP="00F3171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B91" w:rsidRDefault="009B3B91" w:rsidP="00B21E1D">
      <w:pPr>
        <w:spacing w:after="0" w:line="240" w:lineRule="auto"/>
      </w:pPr>
      <w:r>
        <w:separator/>
      </w:r>
    </w:p>
  </w:footnote>
  <w:footnote w:type="continuationSeparator" w:id="0">
    <w:p w:rsidR="009B3B91" w:rsidRDefault="009B3B91" w:rsidP="00B21E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01038"/>
    <w:multiLevelType w:val="hybridMultilevel"/>
    <w:tmpl w:val="E51CF8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7F7BBE"/>
    <w:multiLevelType w:val="hybridMultilevel"/>
    <w:tmpl w:val="DE4CB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E00CA1"/>
    <w:multiLevelType w:val="hybridMultilevel"/>
    <w:tmpl w:val="812E3D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65556A"/>
    <w:multiLevelType w:val="hybridMultilevel"/>
    <w:tmpl w:val="389069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C01BDB"/>
    <w:multiLevelType w:val="hybridMultilevel"/>
    <w:tmpl w:val="895C32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72710B3"/>
    <w:multiLevelType w:val="hybridMultilevel"/>
    <w:tmpl w:val="27321936"/>
    <w:lvl w:ilvl="0" w:tplc="107A81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097F6B9A"/>
    <w:multiLevelType w:val="hybridMultilevel"/>
    <w:tmpl w:val="B31EFA9E"/>
    <w:lvl w:ilvl="0" w:tplc="1D28C9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B20C51"/>
    <w:multiLevelType w:val="hybridMultilevel"/>
    <w:tmpl w:val="84C29A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BF7C92"/>
    <w:multiLevelType w:val="hybridMultilevel"/>
    <w:tmpl w:val="8DD471D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1C7A181E"/>
    <w:multiLevelType w:val="hybridMultilevel"/>
    <w:tmpl w:val="028AE278"/>
    <w:lvl w:ilvl="0" w:tplc="CB8A01E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AD2C8C"/>
    <w:multiLevelType w:val="hybridMultilevel"/>
    <w:tmpl w:val="4120CC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6F24643"/>
    <w:multiLevelType w:val="hybridMultilevel"/>
    <w:tmpl w:val="8A58D12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8DE152D"/>
    <w:multiLevelType w:val="hybridMultilevel"/>
    <w:tmpl w:val="2166C4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1314FD"/>
    <w:multiLevelType w:val="hybridMultilevel"/>
    <w:tmpl w:val="C70A6A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C27E93"/>
    <w:multiLevelType w:val="hybridMultilevel"/>
    <w:tmpl w:val="36DE5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33B61B44"/>
    <w:multiLevelType w:val="hybridMultilevel"/>
    <w:tmpl w:val="7FEA9F5E"/>
    <w:lvl w:ilvl="0" w:tplc="0419000F">
      <w:start w:val="1"/>
      <w:numFmt w:val="decimal"/>
      <w:lvlText w:val="%1."/>
      <w:lvlJc w:val="left"/>
      <w:pPr>
        <w:ind w:left="360"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3422342E"/>
    <w:multiLevelType w:val="hybridMultilevel"/>
    <w:tmpl w:val="27FEBC68"/>
    <w:lvl w:ilvl="0" w:tplc="5E2AF010">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34BF4A85"/>
    <w:multiLevelType w:val="hybridMultilevel"/>
    <w:tmpl w:val="77266202"/>
    <w:lvl w:ilvl="0" w:tplc="18E684DC">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5A82867"/>
    <w:multiLevelType w:val="multilevel"/>
    <w:tmpl w:val="207CA316"/>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nsid w:val="378243B2"/>
    <w:multiLevelType w:val="multilevel"/>
    <w:tmpl w:val="B08425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F9162C2"/>
    <w:multiLevelType w:val="hybridMultilevel"/>
    <w:tmpl w:val="0988F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477E59"/>
    <w:multiLevelType w:val="hybridMultilevel"/>
    <w:tmpl w:val="C3E22C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234D96"/>
    <w:multiLevelType w:val="hybridMultilevel"/>
    <w:tmpl w:val="577EE49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5B267B5"/>
    <w:multiLevelType w:val="hybridMultilevel"/>
    <w:tmpl w:val="BAFA88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59000AF6"/>
    <w:multiLevelType w:val="hybridMultilevel"/>
    <w:tmpl w:val="74A68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DC508D7"/>
    <w:multiLevelType w:val="hybridMultilevel"/>
    <w:tmpl w:val="C5A6E68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E6C2299"/>
    <w:multiLevelType w:val="hybridMultilevel"/>
    <w:tmpl w:val="DE74C2B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610373DC"/>
    <w:multiLevelType w:val="hybridMultilevel"/>
    <w:tmpl w:val="FE48B2D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664C4640"/>
    <w:multiLevelType w:val="hybridMultilevel"/>
    <w:tmpl w:val="850461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6DB3344"/>
    <w:multiLevelType w:val="hybridMultilevel"/>
    <w:tmpl w:val="CB643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1087FD6"/>
    <w:multiLevelType w:val="hybridMultilevel"/>
    <w:tmpl w:val="FF5AA9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414D96"/>
    <w:multiLevelType w:val="hybridMultilevel"/>
    <w:tmpl w:val="75024C4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7CEE05EF"/>
    <w:multiLevelType w:val="hybridMultilevel"/>
    <w:tmpl w:val="B1708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D5336D6"/>
    <w:multiLevelType w:val="hybridMultilevel"/>
    <w:tmpl w:val="B8BEEA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4"/>
  </w:num>
  <w:num w:numId="4">
    <w:abstractNumId w:val="5"/>
  </w:num>
  <w:num w:numId="5">
    <w:abstractNumId w:val="26"/>
  </w:num>
  <w:num w:numId="6">
    <w:abstractNumId w:val="20"/>
  </w:num>
  <w:num w:numId="7">
    <w:abstractNumId w:val="8"/>
  </w:num>
  <w:num w:numId="8">
    <w:abstractNumId w:val="31"/>
  </w:num>
  <w:num w:numId="9">
    <w:abstractNumId w:val="14"/>
  </w:num>
  <w:num w:numId="10">
    <w:abstractNumId w:val="19"/>
  </w:num>
  <w:num w:numId="11">
    <w:abstractNumId w:val="21"/>
  </w:num>
  <w:num w:numId="12">
    <w:abstractNumId w:val="17"/>
  </w:num>
  <w:num w:numId="13">
    <w:abstractNumId w:val="24"/>
  </w:num>
  <w:num w:numId="14">
    <w:abstractNumId w:val="33"/>
  </w:num>
  <w:num w:numId="15">
    <w:abstractNumId w:val="30"/>
  </w:num>
  <w:num w:numId="16">
    <w:abstractNumId w:val="32"/>
  </w:num>
  <w:num w:numId="17">
    <w:abstractNumId w:val="7"/>
  </w:num>
  <w:num w:numId="18">
    <w:abstractNumId w:val="28"/>
  </w:num>
  <w:num w:numId="19">
    <w:abstractNumId w:val="12"/>
  </w:num>
  <w:num w:numId="20">
    <w:abstractNumId w:val="27"/>
  </w:num>
  <w:num w:numId="21">
    <w:abstractNumId w:val="11"/>
  </w:num>
  <w:num w:numId="22">
    <w:abstractNumId w:val="1"/>
  </w:num>
  <w:num w:numId="23">
    <w:abstractNumId w:val="22"/>
  </w:num>
  <w:num w:numId="24">
    <w:abstractNumId w:val="3"/>
  </w:num>
  <w:num w:numId="25">
    <w:abstractNumId w:val="2"/>
  </w:num>
  <w:num w:numId="26">
    <w:abstractNumId w:val="29"/>
  </w:num>
  <w:num w:numId="27">
    <w:abstractNumId w:val="9"/>
  </w:num>
  <w:num w:numId="28">
    <w:abstractNumId w:val="15"/>
  </w:num>
  <w:num w:numId="29">
    <w:abstractNumId w:val="16"/>
  </w:num>
  <w:num w:numId="30">
    <w:abstractNumId w:val="25"/>
  </w:num>
  <w:num w:numId="31">
    <w:abstractNumId w:val="18"/>
  </w:num>
  <w:num w:numId="32">
    <w:abstractNumId w:val="13"/>
  </w:num>
  <w:num w:numId="33">
    <w:abstractNumId w:val="6"/>
  </w:num>
  <w:num w:numId="34">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hdrShapeDefaults>
    <o:shapedefaults v:ext="edit" spidmax="5121">
      <o:colormru v:ext="edit" colors="#fcf"/>
      <o:colormenu v:ext="edit" fillcolor="none [661]" strokecolor="#7030a0"/>
    </o:shapedefaults>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344"/>
    <w:rsid w:val="0000351C"/>
    <w:rsid w:val="0000761C"/>
    <w:rsid w:val="00010A32"/>
    <w:rsid w:val="00012E87"/>
    <w:rsid w:val="0001557C"/>
    <w:rsid w:val="00025E40"/>
    <w:rsid w:val="000264C5"/>
    <w:rsid w:val="00033BAD"/>
    <w:rsid w:val="0003437A"/>
    <w:rsid w:val="000414FA"/>
    <w:rsid w:val="0004155D"/>
    <w:rsid w:val="000445BE"/>
    <w:rsid w:val="00055AEB"/>
    <w:rsid w:val="00070D23"/>
    <w:rsid w:val="00073B1E"/>
    <w:rsid w:val="00080AE9"/>
    <w:rsid w:val="0008364F"/>
    <w:rsid w:val="00083EFB"/>
    <w:rsid w:val="0008434F"/>
    <w:rsid w:val="000848F4"/>
    <w:rsid w:val="00085AC3"/>
    <w:rsid w:val="00092741"/>
    <w:rsid w:val="0009551B"/>
    <w:rsid w:val="000A5CB6"/>
    <w:rsid w:val="000B25D7"/>
    <w:rsid w:val="000B4B29"/>
    <w:rsid w:val="000B4D1B"/>
    <w:rsid w:val="000B6EAC"/>
    <w:rsid w:val="000C068E"/>
    <w:rsid w:val="000C1E19"/>
    <w:rsid w:val="000C3D83"/>
    <w:rsid w:val="000D44D5"/>
    <w:rsid w:val="000D7FF5"/>
    <w:rsid w:val="000F6910"/>
    <w:rsid w:val="000F6DF5"/>
    <w:rsid w:val="001163B1"/>
    <w:rsid w:val="00116F1B"/>
    <w:rsid w:val="00133DFF"/>
    <w:rsid w:val="00141BE3"/>
    <w:rsid w:val="00146A4F"/>
    <w:rsid w:val="00154209"/>
    <w:rsid w:val="00166018"/>
    <w:rsid w:val="00181C0F"/>
    <w:rsid w:val="00191C21"/>
    <w:rsid w:val="00191C60"/>
    <w:rsid w:val="0019279B"/>
    <w:rsid w:val="00195CEF"/>
    <w:rsid w:val="00196ACD"/>
    <w:rsid w:val="001A1DB7"/>
    <w:rsid w:val="001A6239"/>
    <w:rsid w:val="001A7453"/>
    <w:rsid w:val="001B0B36"/>
    <w:rsid w:val="001B27A2"/>
    <w:rsid w:val="001B5275"/>
    <w:rsid w:val="001C1289"/>
    <w:rsid w:val="001C2897"/>
    <w:rsid w:val="001D1BE9"/>
    <w:rsid w:val="001D22B6"/>
    <w:rsid w:val="001D379D"/>
    <w:rsid w:val="001D3B82"/>
    <w:rsid w:val="001F6BBE"/>
    <w:rsid w:val="00205FED"/>
    <w:rsid w:val="00206F73"/>
    <w:rsid w:val="002113DD"/>
    <w:rsid w:val="002248DC"/>
    <w:rsid w:val="00231FA3"/>
    <w:rsid w:val="00232E66"/>
    <w:rsid w:val="00236233"/>
    <w:rsid w:val="00245447"/>
    <w:rsid w:val="00251D54"/>
    <w:rsid w:val="00263CD2"/>
    <w:rsid w:val="002643ED"/>
    <w:rsid w:val="002757AE"/>
    <w:rsid w:val="00281B78"/>
    <w:rsid w:val="00284495"/>
    <w:rsid w:val="00286485"/>
    <w:rsid w:val="00291395"/>
    <w:rsid w:val="00291B07"/>
    <w:rsid w:val="00292576"/>
    <w:rsid w:val="00296FB2"/>
    <w:rsid w:val="002A66BB"/>
    <w:rsid w:val="002A726F"/>
    <w:rsid w:val="002A7B4F"/>
    <w:rsid w:val="002B7A42"/>
    <w:rsid w:val="002C3ECF"/>
    <w:rsid w:val="002C5379"/>
    <w:rsid w:val="002E4B83"/>
    <w:rsid w:val="002E5056"/>
    <w:rsid w:val="002E6AEF"/>
    <w:rsid w:val="002F2B1F"/>
    <w:rsid w:val="00300750"/>
    <w:rsid w:val="00305056"/>
    <w:rsid w:val="00305CDA"/>
    <w:rsid w:val="003067F2"/>
    <w:rsid w:val="00314065"/>
    <w:rsid w:val="00315800"/>
    <w:rsid w:val="00322EB4"/>
    <w:rsid w:val="00335AB1"/>
    <w:rsid w:val="00346E46"/>
    <w:rsid w:val="003514B3"/>
    <w:rsid w:val="00351F47"/>
    <w:rsid w:val="003555E9"/>
    <w:rsid w:val="00357344"/>
    <w:rsid w:val="00365DEF"/>
    <w:rsid w:val="00370D34"/>
    <w:rsid w:val="00376F32"/>
    <w:rsid w:val="003903D9"/>
    <w:rsid w:val="00393543"/>
    <w:rsid w:val="00395845"/>
    <w:rsid w:val="003B29F9"/>
    <w:rsid w:val="003C0E28"/>
    <w:rsid w:val="003D4AD7"/>
    <w:rsid w:val="003D54A7"/>
    <w:rsid w:val="003E2F52"/>
    <w:rsid w:val="003E6AA0"/>
    <w:rsid w:val="003F0391"/>
    <w:rsid w:val="0040209D"/>
    <w:rsid w:val="00407F12"/>
    <w:rsid w:val="004141C2"/>
    <w:rsid w:val="00422B32"/>
    <w:rsid w:val="00423985"/>
    <w:rsid w:val="004253C1"/>
    <w:rsid w:val="00426D32"/>
    <w:rsid w:val="004457E4"/>
    <w:rsid w:val="00452F93"/>
    <w:rsid w:val="00455E22"/>
    <w:rsid w:val="00461E45"/>
    <w:rsid w:val="00462AD0"/>
    <w:rsid w:val="00463467"/>
    <w:rsid w:val="00466577"/>
    <w:rsid w:val="0048061F"/>
    <w:rsid w:val="00484AC0"/>
    <w:rsid w:val="004867FE"/>
    <w:rsid w:val="00487F5F"/>
    <w:rsid w:val="0049439A"/>
    <w:rsid w:val="0049552A"/>
    <w:rsid w:val="004A1E40"/>
    <w:rsid w:val="004C4E51"/>
    <w:rsid w:val="004C5904"/>
    <w:rsid w:val="004D182D"/>
    <w:rsid w:val="004D4DEE"/>
    <w:rsid w:val="004E7700"/>
    <w:rsid w:val="004F2038"/>
    <w:rsid w:val="004F4CAE"/>
    <w:rsid w:val="004F79D2"/>
    <w:rsid w:val="00501A35"/>
    <w:rsid w:val="00504D16"/>
    <w:rsid w:val="00505B05"/>
    <w:rsid w:val="00510BA9"/>
    <w:rsid w:val="00521B48"/>
    <w:rsid w:val="00522F28"/>
    <w:rsid w:val="00527F83"/>
    <w:rsid w:val="00531E3A"/>
    <w:rsid w:val="00534F60"/>
    <w:rsid w:val="005356D5"/>
    <w:rsid w:val="00544657"/>
    <w:rsid w:val="00546C99"/>
    <w:rsid w:val="0055006F"/>
    <w:rsid w:val="005512C6"/>
    <w:rsid w:val="00554A52"/>
    <w:rsid w:val="00556B2F"/>
    <w:rsid w:val="005573AF"/>
    <w:rsid w:val="00562DBB"/>
    <w:rsid w:val="00572BA0"/>
    <w:rsid w:val="005779C9"/>
    <w:rsid w:val="0058036B"/>
    <w:rsid w:val="00585C09"/>
    <w:rsid w:val="00594E96"/>
    <w:rsid w:val="00596FDB"/>
    <w:rsid w:val="005A0483"/>
    <w:rsid w:val="005A340A"/>
    <w:rsid w:val="005A6160"/>
    <w:rsid w:val="005B2606"/>
    <w:rsid w:val="005B3AF6"/>
    <w:rsid w:val="005B432C"/>
    <w:rsid w:val="005B7A7D"/>
    <w:rsid w:val="005C11AE"/>
    <w:rsid w:val="005C742C"/>
    <w:rsid w:val="005D796F"/>
    <w:rsid w:val="005E1DB2"/>
    <w:rsid w:val="005E2100"/>
    <w:rsid w:val="005F4064"/>
    <w:rsid w:val="00600D80"/>
    <w:rsid w:val="00603FFC"/>
    <w:rsid w:val="0061255F"/>
    <w:rsid w:val="00620F03"/>
    <w:rsid w:val="006235A5"/>
    <w:rsid w:val="006245E3"/>
    <w:rsid w:val="006325F0"/>
    <w:rsid w:val="00634A83"/>
    <w:rsid w:val="0063742B"/>
    <w:rsid w:val="006477D2"/>
    <w:rsid w:val="00655A9E"/>
    <w:rsid w:val="00656352"/>
    <w:rsid w:val="0065748C"/>
    <w:rsid w:val="0067199A"/>
    <w:rsid w:val="006764CA"/>
    <w:rsid w:val="00682430"/>
    <w:rsid w:val="006922A3"/>
    <w:rsid w:val="006A0AC1"/>
    <w:rsid w:val="006C79AD"/>
    <w:rsid w:val="006D7736"/>
    <w:rsid w:val="006E05A1"/>
    <w:rsid w:val="006E231C"/>
    <w:rsid w:val="006E2338"/>
    <w:rsid w:val="006E4025"/>
    <w:rsid w:val="006F4D57"/>
    <w:rsid w:val="006F6D64"/>
    <w:rsid w:val="007034DA"/>
    <w:rsid w:val="0070358F"/>
    <w:rsid w:val="00704B8E"/>
    <w:rsid w:val="00704C47"/>
    <w:rsid w:val="007237F7"/>
    <w:rsid w:val="00727B08"/>
    <w:rsid w:val="00727C67"/>
    <w:rsid w:val="00731293"/>
    <w:rsid w:val="00746808"/>
    <w:rsid w:val="007502FA"/>
    <w:rsid w:val="00753669"/>
    <w:rsid w:val="007572F6"/>
    <w:rsid w:val="007611DE"/>
    <w:rsid w:val="00770D70"/>
    <w:rsid w:val="00776B1D"/>
    <w:rsid w:val="007824C5"/>
    <w:rsid w:val="00786189"/>
    <w:rsid w:val="00791652"/>
    <w:rsid w:val="007A0A67"/>
    <w:rsid w:val="007A6B1A"/>
    <w:rsid w:val="007B1388"/>
    <w:rsid w:val="007B3A72"/>
    <w:rsid w:val="007B66A2"/>
    <w:rsid w:val="007C6FF0"/>
    <w:rsid w:val="007E0237"/>
    <w:rsid w:val="007E4857"/>
    <w:rsid w:val="007E6107"/>
    <w:rsid w:val="007E69D5"/>
    <w:rsid w:val="007F72EE"/>
    <w:rsid w:val="008061BD"/>
    <w:rsid w:val="00806BE9"/>
    <w:rsid w:val="008154B5"/>
    <w:rsid w:val="00826386"/>
    <w:rsid w:val="00826831"/>
    <w:rsid w:val="00827E70"/>
    <w:rsid w:val="008557A7"/>
    <w:rsid w:val="008605A5"/>
    <w:rsid w:val="00861B1E"/>
    <w:rsid w:val="00872FD6"/>
    <w:rsid w:val="00874D45"/>
    <w:rsid w:val="00877AA9"/>
    <w:rsid w:val="00885E79"/>
    <w:rsid w:val="0089108B"/>
    <w:rsid w:val="00895B10"/>
    <w:rsid w:val="0089701C"/>
    <w:rsid w:val="008A05B5"/>
    <w:rsid w:val="008A24D9"/>
    <w:rsid w:val="008C67C9"/>
    <w:rsid w:val="008D5154"/>
    <w:rsid w:val="008E6625"/>
    <w:rsid w:val="008E6CA2"/>
    <w:rsid w:val="008F140F"/>
    <w:rsid w:val="008F7045"/>
    <w:rsid w:val="00903556"/>
    <w:rsid w:val="009201B1"/>
    <w:rsid w:val="00922B36"/>
    <w:rsid w:val="00923B98"/>
    <w:rsid w:val="00952D31"/>
    <w:rsid w:val="00961228"/>
    <w:rsid w:val="0096575E"/>
    <w:rsid w:val="00975BA1"/>
    <w:rsid w:val="0098510A"/>
    <w:rsid w:val="00991CB6"/>
    <w:rsid w:val="00994F3B"/>
    <w:rsid w:val="009A2567"/>
    <w:rsid w:val="009A3031"/>
    <w:rsid w:val="009B3B91"/>
    <w:rsid w:val="009C2254"/>
    <w:rsid w:val="009C30C4"/>
    <w:rsid w:val="009D432A"/>
    <w:rsid w:val="009D6869"/>
    <w:rsid w:val="009D6C36"/>
    <w:rsid w:val="009D7DCE"/>
    <w:rsid w:val="009E6C6D"/>
    <w:rsid w:val="009F125C"/>
    <w:rsid w:val="009F7C79"/>
    <w:rsid w:val="00A0079E"/>
    <w:rsid w:val="00A04163"/>
    <w:rsid w:val="00A06C75"/>
    <w:rsid w:val="00A10035"/>
    <w:rsid w:val="00A13BF3"/>
    <w:rsid w:val="00A1751A"/>
    <w:rsid w:val="00A25678"/>
    <w:rsid w:val="00A3699C"/>
    <w:rsid w:val="00A4102E"/>
    <w:rsid w:val="00A4179F"/>
    <w:rsid w:val="00A4296B"/>
    <w:rsid w:val="00A43C01"/>
    <w:rsid w:val="00A471B2"/>
    <w:rsid w:val="00A534F1"/>
    <w:rsid w:val="00A66FC6"/>
    <w:rsid w:val="00A70836"/>
    <w:rsid w:val="00A75208"/>
    <w:rsid w:val="00A75D03"/>
    <w:rsid w:val="00A77ACE"/>
    <w:rsid w:val="00A85FB7"/>
    <w:rsid w:val="00A90A65"/>
    <w:rsid w:val="00A96142"/>
    <w:rsid w:val="00AB6DD3"/>
    <w:rsid w:val="00AC1BAA"/>
    <w:rsid w:val="00AC1CCF"/>
    <w:rsid w:val="00AC4926"/>
    <w:rsid w:val="00AC4A44"/>
    <w:rsid w:val="00AD5FAC"/>
    <w:rsid w:val="00AD6CBB"/>
    <w:rsid w:val="00AE0179"/>
    <w:rsid w:val="00AF6402"/>
    <w:rsid w:val="00B05AE7"/>
    <w:rsid w:val="00B06902"/>
    <w:rsid w:val="00B11019"/>
    <w:rsid w:val="00B11129"/>
    <w:rsid w:val="00B1792D"/>
    <w:rsid w:val="00B21E1D"/>
    <w:rsid w:val="00B26537"/>
    <w:rsid w:val="00B300C3"/>
    <w:rsid w:val="00B3371A"/>
    <w:rsid w:val="00B34452"/>
    <w:rsid w:val="00B36412"/>
    <w:rsid w:val="00B417CC"/>
    <w:rsid w:val="00B53FE8"/>
    <w:rsid w:val="00B71F2B"/>
    <w:rsid w:val="00B93737"/>
    <w:rsid w:val="00B9389B"/>
    <w:rsid w:val="00B96E6E"/>
    <w:rsid w:val="00BD0C84"/>
    <w:rsid w:val="00BD2782"/>
    <w:rsid w:val="00BF1E2E"/>
    <w:rsid w:val="00BF7320"/>
    <w:rsid w:val="00C05D62"/>
    <w:rsid w:val="00C1203C"/>
    <w:rsid w:val="00C14B4A"/>
    <w:rsid w:val="00C16301"/>
    <w:rsid w:val="00C17FA5"/>
    <w:rsid w:val="00C315A5"/>
    <w:rsid w:val="00C43727"/>
    <w:rsid w:val="00C445B1"/>
    <w:rsid w:val="00C452DA"/>
    <w:rsid w:val="00C52F73"/>
    <w:rsid w:val="00C638BC"/>
    <w:rsid w:val="00C733C3"/>
    <w:rsid w:val="00C766FD"/>
    <w:rsid w:val="00C91654"/>
    <w:rsid w:val="00C93CCE"/>
    <w:rsid w:val="00CA002D"/>
    <w:rsid w:val="00CA3001"/>
    <w:rsid w:val="00CB2C08"/>
    <w:rsid w:val="00CB5BCA"/>
    <w:rsid w:val="00CB792B"/>
    <w:rsid w:val="00CC0CBF"/>
    <w:rsid w:val="00CC1A51"/>
    <w:rsid w:val="00CC4D7E"/>
    <w:rsid w:val="00CC6D8A"/>
    <w:rsid w:val="00CD22E8"/>
    <w:rsid w:val="00CD30F6"/>
    <w:rsid w:val="00CD6702"/>
    <w:rsid w:val="00CE7E2D"/>
    <w:rsid w:val="00CF4B47"/>
    <w:rsid w:val="00D008E8"/>
    <w:rsid w:val="00D021E8"/>
    <w:rsid w:val="00D037F7"/>
    <w:rsid w:val="00D1201C"/>
    <w:rsid w:val="00D237A5"/>
    <w:rsid w:val="00D25D7E"/>
    <w:rsid w:val="00D267D2"/>
    <w:rsid w:val="00D27D99"/>
    <w:rsid w:val="00D41A44"/>
    <w:rsid w:val="00D423CB"/>
    <w:rsid w:val="00D4448C"/>
    <w:rsid w:val="00D44B8C"/>
    <w:rsid w:val="00D5089A"/>
    <w:rsid w:val="00D932AE"/>
    <w:rsid w:val="00D95148"/>
    <w:rsid w:val="00D9522D"/>
    <w:rsid w:val="00D97D44"/>
    <w:rsid w:val="00DB0939"/>
    <w:rsid w:val="00DB786E"/>
    <w:rsid w:val="00DC1840"/>
    <w:rsid w:val="00DD5083"/>
    <w:rsid w:val="00DE070E"/>
    <w:rsid w:val="00DE35C7"/>
    <w:rsid w:val="00DF1B57"/>
    <w:rsid w:val="00DF2089"/>
    <w:rsid w:val="00DF20BA"/>
    <w:rsid w:val="00E15FAF"/>
    <w:rsid w:val="00E207E9"/>
    <w:rsid w:val="00E220A7"/>
    <w:rsid w:val="00E2329E"/>
    <w:rsid w:val="00E2712E"/>
    <w:rsid w:val="00E279E7"/>
    <w:rsid w:val="00E27E99"/>
    <w:rsid w:val="00E3044C"/>
    <w:rsid w:val="00E31F91"/>
    <w:rsid w:val="00E55A8F"/>
    <w:rsid w:val="00E572F3"/>
    <w:rsid w:val="00E641DD"/>
    <w:rsid w:val="00E746D5"/>
    <w:rsid w:val="00E75324"/>
    <w:rsid w:val="00E80292"/>
    <w:rsid w:val="00E952FF"/>
    <w:rsid w:val="00EA3DDD"/>
    <w:rsid w:val="00EA63D4"/>
    <w:rsid w:val="00EB3358"/>
    <w:rsid w:val="00EE0C90"/>
    <w:rsid w:val="00EE4D2A"/>
    <w:rsid w:val="00EF769E"/>
    <w:rsid w:val="00F03A45"/>
    <w:rsid w:val="00F04035"/>
    <w:rsid w:val="00F14AAF"/>
    <w:rsid w:val="00F1624E"/>
    <w:rsid w:val="00F22522"/>
    <w:rsid w:val="00F31713"/>
    <w:rsid w:val="00F328B4"/>
    <w:rsid w:val="00F33064"/>
    <w:rsid w:val="00F50B29"/>
    <w:rsid w:val="00F51125"/>
    <w:rsid w:val="00F62B07"/>
    <w:rsid w:val="00F663A3"/>
    <w:rsid w:val="00F77FD9"/>
    <w:rsid w:val="00F82929"/>
    <w:rsid w:val="00F86206"/>
    <w:rsid w:val="00F86D83"/>
    <w:rsid w:val="00F93BD0"/>
    <w:rsid w:val="00F95C3F"/>
    <w:rsid w:val="00FA367A"/>
    <w:rsid w:val="00FA5F0B"/>
    <w:rsid w:val="00FB0238"/>
    <w:rsid w:val="00FB18A5"/>
    <w:rsid w:val="00FC41A4"/>
    <w:rsid w:val="00FC785E"/>
    <w:rsid w:val="00FD4A38"/>
    <w:rsid w:val="00FD4CDD"/>
    <w:rsid w:val="00FD7417"/>
    <w:rsid w:val="00FE77AE"/>
    <w:rsid w:val="00FF2BA6"/>
    <w:rsid w:val="00FF4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ru v:ext="edit" colors="#fcf"/>
      <o:colormenu v:ext="edit" fillcolor="none [661]" strokecolor="#7030a0"/>
    </o:shapedefaults>
    <o:shapelayout v:ext="edit">
      <o:idmap v:ext="edit" data="1"/>
      <o:rules v:ext="edit">
        <o:r id="V:Rule3" type="connector" idref="#_x0000_s1034"/>
        <o:r id="V:Rule4" type="connector" idref="#_x0000_s1035"/>
        <o:r id="V:Rule5" type="connector" idref="#_x0000_s1036"/>
        <o:r id="V:Rule6" type="connector" idref="#_x0000_s1037"/>
        <o:r id="V:Rule7" type="connector" idref="#_x0000_s1038"/>
        <o:r id="V:Rule8" type="connector" idref="#_x0000_s1039"/>
        <o:r id="V:Rule9" type="connector" idref="#_x0000_s1040"/>
        <o:r id="V:Rule10" type="connector" idref="#_x0000_s1043"/>
        <o:r id="V:Rule11" type="connector" idref="#_x0000_s1045"/>
        <o:r id="V:Rule12" type="connector" idref="#_x0000_s1047"/>
        <o:r id="V:Rule13" type="connector" idref="#_x0000_s1049"/>
        <o:r id="V:Rule14" type="connector" idref="#_x0000_s1051"/>
        <o:r id="V:Rule15" type="connector" idref="#_x0000_s1052"/>
        <o:r id="V:Rule16" type="connector" idref="#_x0000_s1053"/>
        <o:r id="V:Rule17" type="connector" idref="#_x0000_s1054"/>
        <o:r id="V:Rule18" type="connector" idref="#_x0000_s1055"/>
        <o:r id="V:Rule19" type="connector" idref="#_x0000_s1056"/>
        <o:r id="V:Rule20" type="connector" idref="#_x0000_s1065"/>
        <o:r id="V:Rule21" type="connector" idref="#_x0000_s1064"/>
        <o:r id="V:Rule22" type="connector" idref="#_x0000_s1063"/>
        <o:r id="V:Rule24" type="connector" idref="#_x0000_s1082"/>
        <o:r id="V:Rule25" type="connector" idref="#_x0000_s1083"/>
        <o:r id="V:Rule26" type="connector" idref="#_x0000_s1084"/>
        <o:r id="V:Rule27" type="connector" idref="#_x0000_s1085"/>
        <o:r id="V:Rule28" type="connector" idref="#_x0000_s1086"/>
        <o:r id="V:Rule29" type="connector" idref="#_x0000_s1087"/>
        <o:r id="V:Rule30" type="connector" idref="#_x0000_s1088"/>
        <o:r id="V:Rule31" type="connector" idref="#_x0000_s1094"/>
        <o:r id="V:Rule32" type="connector" idref="#_x0000_s1095"/>
        <o:r id="V:Rule33" type="connector" idref="#_x0000_s1096"/>
        <o:r id="V:Rule34" type="connector" idref="#_x0000_s1097"/>
        <o:r id="V:Rule93" type="connector" idref="#_x0000_s1199"/>
        <o:r id="V:Rule94" type="connector" idref="#_x0000_s1339"/>
        <o:r id="V:Rule95" type="connector" idref="#_x0000_s1310"/>
        <o:r id="V:Rule96" type="connector" idref="#_x0000_s1355"/>
        <o:r id="V:Rule97" type="connector" idref="#_x0000_s1348"/>
        <o:r id="V:Rule98" type="connector" idref="#_x0000_s1195"/>
        <o:r id="V:Rule99" type="connector" idref="#_x0000_s1219"/>
        <o:r id="V:Rule100" type="connector" idref="#_x0000_s1125"/>
        <o:r id="V:Rule101" type="connector" idref="#_x0000_s1200"/>
        <o:r id="V:Rule102" type="connector" idref="#_x0000_s1126"/>
        <o:r id="V:Rule103" type="connector" idref="#_x0000_s1338"/>
        <o:r id="V:Rule104" type="connector" idref="#_x0000_s1197"/>
        <o:r id="V:Rule105" type="connector" idref="#_x0000_s1351"/>
        <o:r id="V:Rule106" type="connector" idref="#_x0000_s1337"/>
        <o:r id="V:Rule107" type="connector" idref="#_x0000_s1102"/>
        <o:r id="V:Rule108" type="connector" idref="#_x0000_s1202"/>
        <o:r id="V:Rule109" type="connector" idref="#_x0000_s1327"/>
        <o:r id="V:Rule110" type="connector" idref="#_x0000_s1360"/>
        <o:r id="V:Rule111" type="connector" idref="#_x0000_s1340"/>
        <o:r id="V:Rule112" type="connector" idref="#_x0000_s1101"/>
        <o:r id="V:Rule113" type="connector" idref="#_x0000_s1201"/>
        <o:r id="V:Rule114" type="connector" idref="#_x0000_s1308"/>
        <o:r id="V:Rule115" type="connector" idref="#_x0000_s1341"/>
        <o:r id="V:Rule116" type="connector" idref="#_x0000_s1347"/>
        <o:r id="V:Rule117" type="connector" idref="#_x0000_s1214"/>
        <o:r id="V:Rule118" type="connector" idref="#_x0000_s1196"/>
        <o:r id="V:Rule119" type="connector" idref="#_x0000_s1350"/>
        <o:r id="V:Rule120" type="connector" idref="#_x0000_s1328"/>
        <o:r id="V:Rule121" type="connector" idref="#_x0000_s1143"/>
        <o:r id="V:Rule122" type="connector" idref="#_x0000_s1116"/>
        <o:r id="V:Rule123" type="connector" idref="#_x0000_s1382"/>
        <o:r id="V:Rule124" type="connector" idref="#_x0000_s1207"/>
        <o:r id="V:Rule125" type="connector" idref="#_x0000_s1388"/>
        <o:r id="V:Rule126" type="connector" idref="#_x0000_s1323"/>
        <o:r id="V:Rule127" type="connector" idref="#_x0000_s1206"/>
        <o:r id="V:Rule128" type="connector" idref="#_x0000_s1344"/>
        <o:r id="V:Rule129" type="connector" idref="#_x0000_s1324"/>
        <o:r id="V:Rule130" type="connector" idref="#_x0000_s1204"/>
        <o:r id="V:Rule131" type="connector" idref="#_x0000_s1181"/>
        <o:r id="V:Rule132" type="connector" idref="#_x0000_s1343"/>
        <o:r id="V:Rule133" type="connector" idref="#_x0000_s1334"/>
        <o:r id="V:Rule134" type="connector" idref="#_x0000_s1218"/>
        <o:r id="V:Rule135" type="connector" idref="#_x0000_s1381"/>
        <o:r id="V:Rule136" type="connector" idref="#_x0000_s1205"/>
        <o:r id="V:Rule137" type="connector" idref="#_x0000_s1189"/>
        <o:r id="V:Rule138" type="connector" idref="#_x0000_s1345"/>
        <o:r id="V:Rule139" type="connector" idref="#_x0000_s1326"/>
        <o:r id="V:Rule140" type="connector" idref="#_x0000_s1203"/>
        <o:r id="V:Rule141" type="connector" idref="#_x0000_s1216"/>
        <o:r id="V:Rule142" type="connector" idref="#_x0000_s1383"/>
        <o:r id="V:Rule143" type="connector" idref="#_x0000_s1336"/>
        <o:r id="V:Rule144" type="connector" idref="#_x0000_s1198"/>
        <o:r id="V:Rule145" type="connector" idref="#_x0000_s1208"/>
        <o:r id="V:Rule146" type="connector" idref="#_x0000_s1387"/>
        <o:r id="V:Rule147" type="connector" idref="#_x0000_s1215"/>
        <o:r id="V:Rule148" type="connector" idref="#_x0000_s1384"/>
        <o:r id="V:Rule149" type="connector" idref="#_x0000_s1335"/>
        <o:r id="V:Rule150" type="connector" idref="#_x0000_s1209"/>
        <o:r id="V:Rule151" type="connector" idref="#_x0000_s1386"/>
        <o:r id="V:Rule152" type="connector" idref="#_x0000_s1342"/>
        <o:r id="V:Rule153" type="connector" idref="#_x0000_s1325"/>
      </o:rules>
      <o:regrouptable v:ext="edit">
        <o:entry new="1" old="0"/>
        <o:entry new="2" old="0"/>
        <o:entry new="3" old="0"/>
        <o:entry new="4" old="0"/>
        <o:entry new="5" old="0"/>
        <o:entry new="6" old="0"/>
        <o:entry new="7" old="0"/>
        <o:entry new="8" old="0"/>
        <o:entry new="9" old="0"/>
      </o:regrouptable>
    </o:shapelayout>
  </w:shapeDefaults>
  <w:doNotEmbedSmartTags/>
  <w:decimalSymbol w:val=","/>
  <w:listSeparator w:val=";"/>
  <w15:chartTrackingRefBased/>
  <w15:docId w15:val="{4BF787C4-86AF-4E55-BFF1-E22F705B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344"/>
    <w:pPr>
      <w:spacing w:after="200" w:line="276" w:lineRule="auto"/>
    </w:pPr>
    <w:rPr>
      <w:rFonts w:eastAsia="Times New Roman"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C05D62"/>
    <w:pPr>
      <w:ind w:left="720"/>
    </w:pPr>
  </w:style>
  <w:style w:type="table" w:styleId="a3">
    <w:name w:val="Table Grid"/>
    <w:basedOn w:val="a1"/>
    <w:rsid w:val="001163B1"/>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semiHidden/>
    <w:rsid w:val="00B21E1D"/>
    <w:pPr>
      <w:tabs>
        <w:tab w:val="center" w:pos="4677"/>
        <w:tab w:val="right" w:pos="9355"/>
      </w:tabs>
      <w:spacing w:after="0" w:line="240" w:lineRule="auto"/>
    </w:pPr>
  </w:style>
  <w:style w:type="character" w:customStyle="1" w:styleId="a5">
    <w:name w:val="Верхний колонтитул Знак"/>
    <w:basedOn w:val="a0"/>
    <w:link w:val="a4"/>
    <w:semiHidden/>
    <w:rsid w:val="00B21E1D"/>
    <w:rPr>
      <w:rFonts w:ascii="Calibri" w:hAnsi="Calibri" w:cs="Calibri"/>
    </w:rPr>
  </w:style>
  <w:style w:type="paragraph" w:styleId="a6">
    <w:name w:val="footer"/>
    <w:basedOn w:val="a"/>
    <w:link w:val="a7"/>
    <w:semiHidden/>
    <w:rsid w:val="00B21E1D"/>
    <w:pPr>
      <w:tabs>
        <w:tab w:val="center" w:pos="4677"/>
        <w:tab w:val="right" w:pos="9355"/>
      </w:tabs>
      <w:spacing w:after="0" w:line="240" w:lineRule="auto"/>
    </w:pPr>
  </w:style>
  <w:style w:type="character" w:customStyle="1" w:styleId="a7">
    <w:name w:val="Нижний колонтитул Знак"/>
    <w:basedOn w:val="a0"/>
    <w:link w:val="a6"/>
    <w:semiHidden/>
    <w:rsid w:val="00B21E1D"/>
    <w:rPr>
      <w:rFonts w:ascii="Calibri" w:hAnsi="Calibri" w:cs="Calibri"/>
    </w:rPr>
  </w:style>
  <w:style w:type="paragraph" w:styleId="a8">
    <w:name w:val="Balloon Text"/>
    <w:basedOn w:val="a"/>
    <w:link w:val="a9"/>
    <w:semiHidden/>
    <w:rsid w:val="007572F6"/>
    <w:pPr>
      <w:spacing w:after="0" w:line="240" w:lineRule="auto"/>
    </w:pPr>
    <w:rPr>
      <w:rFonts w:ascii="Tahoma" w:hAnsi="Tahoma" w:cs="Tahoma"/>
      <w:sz w:val="16"/>
      <w:szCs w:val="16"/>
    </w:rPr>
  </w:style>
  <w:style w:type="character" w:customStyle="1" w:styleId="a9">
    <w:name w:val="Текст выноски Знак"/>
    <w:basedOn w:val="a0"/>
    <w:link w:val="a8"/>
    <w:semiHidden/>
    <w:rsid w:val="007572F6"/>
    <w:rPr>
      <w:rFonts w:ascii="Tahoma" w:hAnsi="Tahoma" w:cs="Tahoma"/>
      <w:sz w:val="16"/>
      <w:szCs w:val="16"/>
    </w:rPr>
  </w:style>
  <w:style w:type="character" w:styleId="aa">
    <w:name w:val="page number"/>
    <w:basedOn w:val="a0"/>
    <w:rsid w:val="00E2329E"/>
    <w:rPr>
      <w:rFonts w:cs="Times New Roman"/>
    </w:rPr>
  </w:style>
  <w:style w:type="paragraph" w:styleId="ab">
    <w:name w:val="List Paragraph"/>
    <w:basedOn w:val="a"/>
    <w:uiPriority w:val="34"/>
    <w:qFormat/>
    <w:rsid w:val="00012E87"/>
    <w:pPr>
      <w:ind w:left="720"/>
      <w:contextualSpacing/>
    </w:pPr>
    <w:rPr>
      <w:rFonts w:eastAsia="Calibri" w:cs="Times New Roman"/>
    </w:rPr>
  </w:style>
  <w:style w:type="character" w:styleId="ac">
    <w:name w:val="Hyperlink"/>
    <w:basedOn w:val="a0"/>
    <w:uiPriority w:val="99"/>
    <w:unhideWhenUsed/>
    <w:rsid w:val="002925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690317">
      <w:bodyDiv w:val="1"/>
      <w:marLeft w:val="0"/>
      <w:marRight w:val="0"/>
      <w:marTop w:val="0"/>
      <w:marBottom w:val="0"/>
      <w:divBdr>
        <w:top w:val="none" w:sz="0" w:space="0" w:color="auto"/>
        <w:left w:val="none" w:sz="0" w:space="0" w:color="auto"/>
        <w:bottom w:val="none" w:sz="0" w:space="0" w:color="auto"/>
        <w:right w:val="none" w:sz="0" w:space="0" w:color="auto"/>
      </w:divBdr>
    </w:div>
    <w:div w:id="120713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hyperlink" Target="http://www.diplomtime.ru" TargetMode="External"/><Relationship Id="rId20" Type="http://schemas.openxmlformats.org/officeDocument/2006/relationships/image" Target="media/image11.jpe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5.jpeg"/><Relationship Id="rId5" Type="http://schemas.openxmlformats.org/officeDocument/2006/relationships/footnotes" Target="footnotes.xml"/><Relationship Id="rId15" Type="http://schemas.openxmlformats.org/officeDocument/2006/relationships/hyperlink" Target="http://www.ivx.ru" TargetMode="External"/><Relationship Id="rId23" Type="http://schemas.openxmlformats.org/officeDocument/2006/relationships/image" Target="media/image14.jpeg"/><Relationship Id="rId28" Type="http://schemas.openxmlformats.org/officeDocument/2006/relationships/image" Target="media/image19.jpeg"/><Relationship Id="rId10" Type="http://schemas.openxmlformats.org/officeDocument/2006/relationships/image" Target="media/image4.jpeg"/><Relationship Id="rId19" Type="http://schemas.openxmlformats.org/officeDocument/2006/relationships/image" Target="media/image10.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glossary.ru" TargetMode="External"/><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24907</Words>
  <Characters>141974</Characters>
  <Application>Microsoft Office Word</Application>
  <DocSecurity>0</DocSecurity>
  <Lines>1183</Lines>
  <Paragraphs>333</Paragraphs>
  <ScaleCrop>false</ScaleCrop>
  <HeadingPairs>
    <vt:vector size="2" baseType="variant">
      <vt:variant>
        <vt:lpstr>Название</vt:lpstr>
      </vt:variant>
      <vt:variant>
        <vt:i4>1</vt:i4>
      </vt:variant>
    </vt:vector>
  </HeadingPairs>
  <TitlesOfParts>
    <vt:vector size="1" baseType="lpstr">
      <vt:lpstr>                                              Раздел 1</vt:lpstr>
    </vt:vector>
  </TitlesOfParts>
  <Company>Komnota_8</Company>
  <LinksUpToDate>false</LinksUpToDate>
  <CharactersWithSpaces>166548</CharactersWithSpaces>
  <SharedDoc>false</SharedDoc>
  <HLinks>
    <vt:vector size="18" baseType="variant">
      <vt:variant>
        <vt:i4>1179718</vt:i4>
      </vt:variant>
      <vt:variant>
        <vt:i4>6</vt:i4>
      </vt:variant>
      <vt:variant>
        <vt:i4>0</vt:i4>
      </vt:variant>
      <vt:variant>
        <vt:i4>5</vt:i4>
      </vt:variant>
      <vt:variant>
        <vt:lpwstr>http://www.diplomtime.ru/</vt:lpwstr>
      </vt:variant>
      <vt:variant>
        <vt:lpwstr/>
      </vt:variant>
      <vt:variant>
        <vt:i4>6750333</vt:i4>
      </vt:variant>
      <vt:variant>
        <vt:i4>3</vt:i4>
      </vt:variant>
      <vt:variant>
        <vt:i4>0</vt:i4>
      </vt:variant>
      <vt:variant>
        <vt:i4>5</vt:i4>
      </vt:variant>
      <vt:variant>
        <vt:lpwstr>http://www.ivx.ru/</vt:lpwstr>
      </vt:variant>
      <vt:variant>
        <vt:lpwstr/>
      </vt:variant>
      <vt:variant>
        <vt:i4>7929893</vt:i4>
      </vt:variant>
      <vt:variant>
        <vt:i4>0</vt:i4>
      </vt:variant>
      <vt:variant>
        <vt:i4>0</vt:i4>
      </vt:variant>
      <vt:variant>
        <vt:i4>5</vt:i4>
      </vt:variant>
      <vt:variant>
        <vt:lpwstr>http://www.glossary.ru/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Раздел 1</dc:title>
  <dc:subject/>
  <dc:creator>Сам себе</dc:creator>
  <cp:keywords/>
  <dc:description/>
  <cp:lastModifiedBy>admin</cp:lastModifiedBy>
  <cp:revision>2</cp:revision>
  <dcterms:created xsi:type="dcterms:W3CDTF">2014-04-27T01:19:00Z</dcterms:created>
  <dcterms:modified xsi:type="dcterms:W3CDTF">2014-04-27T01:19:00Z</dcterms:modified>
</cp:coreProperties>
</file>