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AE" w:rsidRDefault="00CC19AE">
      <w:pPr>
        <w:pStyle w:val="2"/>
        <w:spacing w:line="360" w:lineRule="auto"/>
        <w:rPr>
          <w:u w:val="none"/>
        </w:rPr>
      </w:pPr>
    </w:p>
    <w:p w:rsidR="00CC19AE" w:rsidRDefault="00CC19AE">
      <w:pPr>
        <w:pStyle w:val="2"/>
        <w:spacing w:line="360" w:lineRule="auto"/>
        <w:rPr>
          <w:u w:val="none"/>
        </w:rPr>
      </w:pPr>
      <w:r>
        <w:rPr>
          <w:u w:val="none"/>
        </w:rPr>
        <w:t>Содержание:</w:t>
      </w: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pStyle w:val="3"/>
        <w:spacing w:line="360" w:lineRule="auto"/>
      </w:pPr>
      <w:r>
        <w:t>Введение………………………………………………………2</w:t>
      </w:r>
    </w:p>
    <w:p w:rsidR="00CC19AE" w:rsidRDefault="00CC19AE">
      <w:pPr>
        <w:pStyle w:val="3"/>
        <w:spacing w:line="360" w:lineRule="auto"/>
      </w:pPr>
      <w:r>
        <w:t>1. Эффективность производства.</w:t>
      </w:r>
    </w:p>
    <w:p w:rsidR="00CC19AE" w:rsidRDefault="00CC19AE">
      <w:pPr>
        <w:pStyle w:val="21"/>
        <w:numPr>
          <w:ilvl w:val="1"/>
          <w:numId w:val="10"/>
        </w:numPr>
        <w:spacing w:line="360" w:lineRule="auto"/>
      </w:pPr>
      <w:r>
        <w:t>Прибыль, ее экономическое содержание, виды и методы                                  определения…………………………………………………….5</w:t>
      </w:r>
    </w:p>
    <w:p w:rsidR="00CC19AE" w:rsidRDefault="00CC19AE">
      <w:pPr>
        <w:numPr>
          <w:ilvl w:val="1"/>
          <w:numId w:val="10"/>
        </w:numPr>
        <w:spacing w:line="360" w:lineRule="auto"/>
        <w:rPr>
          <w:sz w:val="28"/>
        </w:rPr>
      </w:pPr>
      <w:r>
        <w:rPr>
          <w:sz w:val="28"/>
        </w:rPr>
        <w:t>Рентабельность и факторы, влияющие на повышение ее                     уровня……………………………………………………...…..13</w:t>
      </w:r>
    </w:p>
    <w:p w:rsidR="00CC19AE" w:rsidRDefault="00CC19AE">
      <w:pPr>
        <w:spacing w:line="360" w:lineRule="auto"/>
        <w:rPr>
          <w:sz w:val="32"/>
        </w:rPr>
      </w:pPr>
      <w:r>
        <w:rPr>
          <w:sz w:val="32"/>
        </w:rPr>
        <w:t>2. Практические аспекты анализа прибыли и рентабельности.</w:t>
      </w:r>
    </w:p>
    <w:p w:rsidR="00CC19AE" w:rsidRDefault="00CC19AE">
      <w:pPr>
        <w:pStyle w:val="21"/>
        <w:numPr>
          <w:ilvl w:val="1"/>
          <w:numId w:val="9"/>
        </w:numPr>
        <w:spacing w:line="360" w:lineRule="auto"/>
      </w:pPr>
      <w:r>
        <w:t xml:space="preserve">Краткая характеристика деятельности предприятия ООО                      «Аврал»………………………………………….……………18      </w:t>
      </w:r>
    </w:p>
    <w:p w:rsidR="00CC19AE" w:rsidRDefault="00CC19AE">
      <w:pPr>
        <w:pStyle w:val="21"/>
        <w:spacing w:line="360" w:lineRule="auto"/>
      </w:pPr>
      <w:r>
        <w:t xml:space="preserve">    2.2.    Анализ прибыли и рентабельности.    </w:t>
      </w:r>
    </w:p>
    <w:p w:rsidR="00CC19AE" w:rsidRDefault="00CC19AE">
      <w:pPr>
        <w:pStyle w:val="21"/>
        <w:spacing w:line="360" w:lineRule="auto"/>
      </w:pPr>
      <w:r>
        <w:t xml:space="preserve">    2.2.1. Анализ состава и динамики прибыли………………………20   </w:t>
      </w:r>
    </w:p>
    <w:p w:rsidR="00CC19AE" w:rsidRDefault="00CC19AE">
      <w:pPr>
        <w:pStyle w:val="21"/>
        <w:spacing w:line="360" w:lineRule="auto"/>
      </w:pPr>
      <w:r>
        <w:t xml:space="preserve">    2.2.2. Факторный анализ прибыли от реализации продукции…...23    </w:t>
      </w:r>
    </w:p>
    <w:p w:rsidR="00CC19AE" w:rsidRDefault="00CC19AE">
      <w:pPr>
        <w:pStyle w:val="21"/>
        <w:spacing w:line="360" w:lineRule="auto"/>
      </w:pPr>
      <w:r>
        <w:t xml:space="preserve">    2.2.3. Анализ рентабельности предприятия……………………….25                                                                                                                                                                                                                             </w:t>
      </w:r>
    </w:p>
    <w:p w:rsidR="00CC19AE" w:rsidRDefault="00CC19AE">
      <w:pPr>
        <w:pStyle w:val="21"/>
        <w:spacing w:line="360" w:lineRule="auto"/>
        <w:rPr>
          <w:sz w:val="32"/>
        </w:rPr>
      </w:pPr>
      <w:r>
        <w:rPr>
          <w:sz w:val="32"/>
        </w:rPr>
        <w:t>3. Мероприятия по улучшению эффективности деятельности предприятия.</w:t>
      </w:r>
    </w:p>
    <w:p w:rsidR="00CC19AE" w:rsidRDefault="00CC19AE">
      <w:pPr>
        <w:pStyle w:val="21"/>
        <w:spacing w:line="360" w:lineRule="auto"/>
      </w:pPr>
      <w:r>
        <w:t xml:space="preserve">    3.1.   Перечень мероприятий по увеличению прибыли…………..28</w:t>
      </w:r>
    </w:p>
    <w:p w:rsidR="00CC19AE" w:rsidRDefault="00CC19AE">
      <w:pPr>
        <w:pStyle w:val="21"/>
        <w:numPr>
          <w:ilvl w:val="1"/>
          <w:numId w:val="11"/>
        </w:numPr>
        <w:spacing w:line="360" w:lineRule="auto"/>
      </w:pPr>
      <w:r>
        <w:t xml:space="preserve">Расчет экономической эффективности предприятия при              </w:t>
      </w:r>
    </w:p>
    <w:p w:rsidR="00CC19AE" w:rsidRDefault="00CC19AE">
      <w:pPr>
        <w:pStyle w:val="21"/>
        <w:spacing w:line="360" w:lineRule="auto"/>
        <w:ind w:left="1020"/>
      </w:pPr>
      <w:r>
        <w:t>внедрении данных мероприятий…….……………………...29</w:t>
      </w:r>
    </w:p>
    <w:p w:rsidR="00CC19AE" w:rsidRDefault="00CC19AE">
      <w:pPr>
        <w:pStyle w:val="21"/>
        <w:spacing w:line="360" w:lineRule="auto"/>
        <w:rPr>
          <w:sz w:val="32"/>
        </w:rPr>
      </w:pPr>
      <w:r>
        <w:rPr>
          <w:sz w:val="32"/>
        </w:rPr>
        <w:t>4. Заключение</w:t>
      </w:r>
      <w:r>
        <w:t>…………...…………………………………………...31</w:t>
      </w:r>
    </w:p>
    <w:p w:rsidR="00CC19AE" w:rsidRDefault="00CC19AE">
      <w:pPr>
        <w:pStyle w:val="21"/>
        <w:spacing w:line="360" w:lineRule="auto"/>
      </w:pPr>
      <w:r>
        <w:rPr>
          <w:sz w:val="32"/>
        </w:rPr>
        <w:t xml:space="preserve">    </w:t>
      </w:r>
      <w:r>
        <w:t>Список используемой литературы.</w:t>
      </w:r>
    </w:p>
    <w:p w:rsidR="00CC19AE" w:rsidRDefault="00CC19AE">
      <w:pPr>
        <w:pStyle w:val="21"/>
        <w:spacing w:line="360" w:lineRule="auto"/>
      </w:pPr>
      <w:r>
        <w:t xml:space="preserve">     Приложения.</w:t>
      </w:r>
    </w:p>
    <w:p w:rsidR="00CC19AE" w:rsidRDefault="00CC19AE">
      <w:pPr>
        <w:pStyle w:val="10"/>
        <w:spacing w:before="0" w:after="0"/>
      </w:pPr>
      <w:r>
        <w:t xml:space="preserve">    </w:t>
      </w: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pStyle w:val="a4"/>
        <w:spacing w:line="360" w:lineRule="auto"/>
        <w:rPr>
          <w:b/>
          <w:sz w:val="36"/>
        </w:rPr>
      </w:pPr>
    </w:p>
    <w:p w:rsidR="00CC19AE" w:rsidRDefault="00CC19AE">
      <w:pPr>
        <w:pStyle w:val="a4"/>
        <w:spacing w:line="360" w:lineRule="auto"/>
        <w:jc w:val="center"/>
        <w:rPr>
          <w:b/>
          <w:sz w:val="36"/>
        </w:rPr>
      </w:pPr>
      <w:r>
        <w:rPr>
          <w:b/>
          <w:sz w:val="36"/>
        </w:rPr>
        <w:t>Введение.</w:t>
      </w:r>
    </w:p>
    <w:p w:rsidR="00CC19AE" w:rsidRDefault="00CC19AE">
      <w:pPr>
        <w:pStyle w:val="a4"/>
        <w:spacing w:line="360" w:lineRule="auto"/>
      </w:pPr>
    </w:p>
    <w:p w:rsidR="00CC19AE" w:rsidRDefault="00CC19AE">
      <w:pPr>
        <w:pStyle w:val="a4"/>
        <w:spacing w:line="360" w:lineRule="auto"/>
      </w:pPr>
      <w:r>
        <w:t xml:space="preserve">        В условиях рынка каждый хозяйствующий субъект выступает как обособленный товаропроизводитель, который экономически и юридически самостоятелен: самостоятелен в выборе сферы бизнеса, формировании товарного ассортимента, определяет затраты, формирует цену, учитывает выручку от реализации, а, следовательно, выявляет прибыль или убыток по результатам деятельности.</w:t>
      </w:r>
    </w:p>
    <w:p w:rsidR="00CC19AE" w:rsidRDefault="00CC19AE">
      <w:pPr>
        <w:pStyle w:val="a4"/>
        <w:spacing w:line="360" w:lineRule="auto"/>
      </w:pPr>
      <w:r>
        <w:t xml:space="preserve">        Финансовые результаты деятельности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поиск резервов увеличения прибыли и рентабельности является одной из основных задач в любой сфере бизнеса, а рассматриваемая тема достаточно актуальной. Большое значение в процессе управления финансовыми результатами отводится экономическому анализу, основными задачами которого являются:</w:t>
      </w:r>
    </w:p>
    <w:p w:rsidR="00CC19AE" w:rsidRDefault="00CC19AE">
      <w:pPr>
        <w:pStyle w:val="a4"/>
        <w:spacing w:line="360" w:lineRule="auto"/>
      </w:pPr>
      <w:r>
        <w:t>-систематический контроль над формированием финансовых результатов;</w:t>
      </w:r>
    </w:p>
    <w:p w:rsidR="00CC19AE" w:rsidRDefault="00CC19AE">
      <w:pPr>
        <w:pStyle w:val="a4"/>
        <w:spacing w:line="360" w:lineRule="auto"/>
      </w:pPr>
      <w:r>
        <w:t>-определение влияния как объективных, так и субъективных факторов на финансовые результаты;</w:t>
      </w:r>
    </w:p>
    <w:p w:rsidR="00CC19AE" w:rsidRDefault="00CC19AE">
      <w:pPr>
        <w:pStyle w:val="a4"/>
        <w:spacing w:line="360" w:lineRule="auto"/>
      </w:pPr>
      <w:r>
        <w:t>-выявление резервов увеличения прибыли и уровня рентабельности и прогнозирование их величины;</w:t>
      </w:r>
    </w:p>
    <w:p w:rsidR="00CC19AE" w:rsidRDefault="00CC19AE">
      <w:pPr>
        <w:pStyle w:val="a4"/>
        <w:spacing w:line="360" w:lineRule="auto"/>
      </w:pPr>
      <w:r>
        <w:t>-оценка работы предприятия по использованию возможностей увеличения прибыли и рентабельности;</w:t>
      </w:r>
    </w:p>
    <w:p w:rsidR="00CC19AE" w:rsidRDefault="00CC19AE">
      <w:pPr>
        <w:pStyle w:val="a4"/>
        <w:spacing w:line="360" w:lineRule="auto"/>
      </w:pPr>
      <w:r>
        <w:t xml:space="preserve">-разработка мероприятий по освоению выявленных резервов. </w:t>
      </w:r>
    </w:p>
    <w:p w:rsidR="00CC19AE" w:rsidRDefault="00CC19AE">
      <w:pPr>
        <w:pStyle w:val="a4"/>
        <w:spacing w:line="360" w:lineRule="auto"/>
      </w:pPr>
      <w:r>
        <w:t xml:space="preserve">       В процессе анализа используются показатели прибыли:</w:t>
      </w:r>
    </w:p>
    <w:p w:rsidR="00CC19AE" w:rsidRDefault="00CC19AE">
      <w:pPr>
        <w:pStyle w:val="a4"/>
        <w:spacing w:line="360" w:lineRule="auto"/>
      </w:pPr>
      <w:r>
        <w:t>-маржинальная прибыль (разность между выручкой (нетто) и прямыми производственными затратами по реализованной продукции);</w:t>
      </w:r>
    </w:p>
    <w:p w:rsidR="00CC19AE" w:rsidRDefault="00CC19AE">
      <w:pPr>
        <w:pStyle w:val="a4"/>
        <w:spacing w:line="360" w:lineRule="auto"/>
      </w:pPr>
      <w:r>
        <w:t>-прибыль от реализации продукции, товаров и услуг (разность между суммой маржинальной прибыли  и постоянными расходами отчетного периода);</w:t>
      </w:r>
    </w:p>
    <w:p w:rsidR="00CC19AE" w:rsidRDefault="00CC19AE">
      <w:pPr>
        <w:pStyle w:val="a4"/>
        <w:spacing w:line="360" w:lineRule="auto"/>
      </w:pPr>
      <w:r>
        <w:t>-общий финансовый результат до налогообложения (брутто-прибыль) (финансовые результаты от реализации продукции, работ и услуг, доходы и расходы от финансовой и инвестиционной деятельности, внереализационные чрезвычайные доходы и расходы);</w:t>
      </w:r>
    </w:p>
    <w:p w:rsidR="00CC19AE" w:rsidRDefault="00CC19AE">
      <w:pPr>
        <w:pStyle w:val="a4"/>
        <w:spacing w:line="360" w:lineRule="auto"/>
      </w:pPr>
      <w:r>
        <w:t>-налогооблагаемая прибыль (разность между брутто-прибылью и суммой прибыли, облагаемой налогом на доход (по ценным бумагам от долевого участия в совместных предприятиях), а также суммы льгот по налогу на прибыль в соответствии с налоговым законодательством, которое периодически пересматривается);</w:t>
      </w:r>
    </w:p>
    <w:p w:rsidR="00CC19AE" w:rsidRDefault="00CC19AE">
      <w:pPr>
        <w:pStyle w:val="a4"/>
        <w:spacing w:line="360" w:lineRule="auto"/>
      </w:pPr>
      <w:r>
        <w:t xml:space="preserve"> -чистая прибыль-это та ее часть, которая остается в распоряжении предприятия после уплаты всех налогов, экономических санкций и прочих обязательных отчислений;</w:t>
      </w:r>
    </w:p>
    <w:p w:rsidR="00CC19AE" w:rsidRDefault="00CC19AE">
      <w:pPr>
        <w:pStyle w:val="a4"/>
        <w:spacing w:line="360" w:lineRule="auto"/>
      </w:pPr>
      <w:r>
        <w:t>-капитализированная (нераспределенная) прибыль-это часть чистой прибыли, которая направляется на финансирование прироста активов;</w:t>
      </w:r>
    </w:p>
    <w:p w:rsidR="00CC19AE" w:rsidRDefault="00CC19AE">
      <w:pPr>
        <w:pStyle w:val="a4"/>
        <w:spacing w:line="360" w:lineRule="auto"/>
      </w:pPr>
      <w:r>
        <w:t>-потребляемая прибыль-та ее часть, которая расходуется на оплату дивидендов, персоналу предприятия или на социальные программы.</w:t>
      </w:r>
    </w:p>
    <w:p w:rsidR="00CC19AE" w:rsidRDefault="00CC19AE">
      <w:pPr>
        <w:pStyle w:val="a4"/>
        <w:spacing w:line="360" w:lineRule="auto"/>
      </w:pPr>
      <w:r>
        <w:t xml:space="preserve">     Механизм формирования данных показателей представлен на структурно – логической модели формирования показателей прибыли (схема 1).</w:t>
      </w:r>
    </w:p>
    <w:p w:rsidR="00CC19AE" w:rsidRDefault="00CC19AE">
      <w:pPr>
        <w:pStyle w:val="a4"/>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685"/>
      </w:tblGrid>
      <w:tr w:rsidR="00CC19AE">
        <w:tc>
          <w:tcPr>
            <w:tcW w:w="3544" w:type="dxa"/>
            <w:vAlign w:val="center"/>
          </w:tcPr>
          <w:p w:rsidR="00CC19AE" w:rsidRDefault="0067459A">
            <w:pPr>
              <w:pStyle w:val="a7"/>
              <w:spacing w:line="360" w:lineRule="auto"/>
              <w:rPr>
                <w:sz w:val="24"/>
              </w:rPr>
            </w:pPr>
            <w:r>
              <w:rPr>
                <w:noProof/>
              </w:rPr>
              <w:pict>
                <v:line id="_x0000_s1210" style="position:absolute;left:0;text-align:left;z-index:251647488" from="73.1pt,27.85pt" to="73.1pt,56.2pt" o:allowincell="f">
                  <v:stroke endarrow="block"/>
                </v:line>
              </w:pict>
            </w:r>
            <w:r w:rsidR="00CC19AE">
              <w:rPr>
                <w:sz w:val="24"/>
              </w:rPr>
              <w:t>Выручка (нетто) от реализации продукции (работ, услуг)</w:t>
            </w:r>
          </w:p>
        </w:tc>
        <w:tc>
          <w:tcPr>
            <w:tcW w:w="1276" w:type="dxa"/>
            <w:tcBorders>
              <w:top w:val="nil"/>
              <w:bottom w:val="nil"/>
            </w:tcBorders>
            <w:vAlign w:val="center"/>
          </w:tcPr>
          <w:p w:rsidR="00CC19AE" w:rsidRDefault="00CC19AE">
            <w:pPr>
              <w:pStyle w:val="a7"/>
              <w:spacing w:line="360" w:lineRule="auto"/>
              <w:rPr>
                <w:sz w:val="24"/>
              </w:rPr>
            </w:pPr>
            <w:r>
              <w:rPr>
                <w:sz w:val="24"/>
              </w:rPr>
              <w:t>-</w:t>
            </w:r>
          </w:p>
        </w:tc>
        <w:tc>
          <w:tcPr>
            <w:tcW w:w="3685" w:type="dxa"/>
            <w:vAlign w:val="center"/>
          </w:tcPr>
          <w:p w:rsidR="00CC19AE" w:rsidRDefault="00CC19AE">
            <w:pPr>
              <w:pStyle w:val="a7"/>
              <w:spacing w:line="360" w:lineRule="auto"/>
              <w:rPr>
                <w:sz w:val="24"/>
              </w:rPr>
            </w:pPr>
            <w:r>
              <w:rPr>
                <w:sz w:val="24"/>
              </w:rPr>
              <w:t>Производственная себестоимость реализованной продукции</w:t>
            </w:r>
          </w:p>
        </w:tc>
      </w:tr>
    </w:tbl>
    <w:p w:rsidR="00CC19AE" w:rsidRDefault="0067459A">
      <w:pPr>
        <w:pStyle w:val="a7"/>
        <w:spacing w:line="360" w:lineRule="auto"/>
        <w:ind w:firstLine="284"/>
        <w:rPr>
          <w:sz w:val="24"/>
        </w:rPr>
      </w:pPr>
      <w:r>
        <w:rPr>
          <w:noProof/>
        </w:rPr>
        <w:pict>
          <v:line id="_x0000_s1216" style="position:absolute;left:0;text-align:left;z-index:251653632;mso-position-horizontal-relative:text;mso-position-vertical-relative:text" from="332.3pt,.55pt" to="332.3pt,8.2pt" o:allowincell="f"/>
        </w:pict>
      </w:r>
      <w:r>
        <w:rPr>
          <w:noProof/>
        </w:rPr>
        <w:pict>
          <v:line id="_x0000_s1215" style="position:absolute;left:0;text-align:left;z-index:251652608;mso-position-horizontal-relative:text;mso-position-vertical-relative:text" from="73.1pt,7.9pt" to="332.3pt,7.9pt" o:allowincell="f"/>
        </w:pict>
      </w:r>
    </w:p>
    <w:p w:rsidR="00CC19AE" w:rsidRDefault="00CC19AE">
      <w:pPr>
        <w:pStyle w:val="a7"/>
        <w:spacing w:line="360" w:lineRule="auto"/>
        <w:ind w:firstLine="284"/>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685"/>
      </w:tblGrid>
      <w:tr w:rsidR="00CC19AE">
        <w:tc>
          <w:tcPr>
            <w:tcW w:w="3544" w:type="dxa"/>
            <w:vAlign w:val="center"/>
          </w:tcPr>
          <w:p w:rsidR="00CC19AE" w:rsidRDefault="0067459A">
            <w:pPr>
              <w:pStyle w:val="a7"/>
              <w:spacing w:line="360" w:lineRule="auto"/>
              <w:rPr>
                <w:sz w:val="24"/>
              </w:rPr>
            </w:pPr>
            <w:r>
              <w:rPr>
                <w:noProof/>
              </w:rPr>
              <w:pict>
                <v:line id="_x0000_s1211" style="position:absolute;left:0;text-align:left;z-index:251648512" from="73.1pt,28.45pt" to="73.1pt,57.25pt" o:allowincell="f">
                  <v:stroke endarrow="block"/>
                </v:line>
              </w:pict>
            </w:r>
            <w:r w:rsidR="00CC19AE">
              <w:rPr>
                <w:sz w:val="24"/>
              </w:rPr>
              <w:t>Валовая (брутто) прибыль</w:t>
            </w:r>
          </w:p>
        </w:tc>
        <w:tc>
          <w:tcPr>
            <w:tcW w:w="1276" w:type="dxa"/>
            <w:tcBorders>
              <w:top w:val="nil"/>
              <w:bottom w:val="nil"/>
            </w:tcBorders>
          </w:tcPr>
          <w:p w:rsidR="00CC19AE" w:rsidRDefault="00CC19AE">
            <w:pPr>
              <w:pStyle w:val="a7"/>
              <w:spacing w:line="360" w:lineRule="auto"/>
              <w:jc w:val="both"/>
              <w:rPr>
                <w:sz w:val="24"/>
              </w:rPr>
            </w:pPr>
            <w:r>
              <w:rPr>
                <w:sz w:val="24"/>
              </w:rPr>
              <w:t xml:space="preserve">        -</w:t>
            </w:r>
          </w:p>
        </w:tc>
        <w:tc>
          <w:tcPr>
            <w:tcW w:w="3685" w:type="dxa"/>
            <w:vAlign w:val="center"/>
          </w:tcPr>
          <w:p w:rsidR="00CC19AE" w:rsidRDefault="00CC19AE">
            <w:pPr>
              <w:pStyle w:val="a7"/>
              <w:spacing w:line="360" w:lineRule="auto"/>
              <w:rPr>
                <w:sz w:val="24"/>
              </w:rPr>
            </w:pPr>
            <w:r>
              <w:rPr>
                <w:sz w:val="24"/>
              </w:rPr>
              <w:t>Управленческие и коммерческие расходы отчетного периода</w:t>
            </w:r>
          </w:p>
        </w:tc>
      </w:tr>
    </w:tbl>
    <w:p w:rsidR="00CC19AE" w:rsidRDefault="0067459A">
      <w:pPr>
        <w:pStyle w:val="a7"/>
        <w:spacing w:line="360" w:lineRule="auto"/>
        <w:ind w:firstLine="284"/>
        <w:rPr>
          <w:sz w:val="24"/>
        </w:rPr>
      </w:pPr>
      <w:r>
        <w:rPr>
          <w:noProof/>
        </w:rPr>
        <w:pict>
          <v:line id="_x0000_s1218" style="position:absolute;left:0;text-align:left;z-index:251655680;mso-position-horizontal-relative:text;mso-position-vertical-relative:text" from="332.3pt,1.8pt" to="332.3pt,9pt" o:allowincell="f"/>
        </w:pict>
      </w:r>
      <w:r>
        <w:rPr>
          <w:noProof/>
        </w:rPr>
        <w:pict>
          <v:line id="_x0000_s1217" style="position:absolute;left:0;text-align:left;z-index:251654656;mso-position-horizontal-relative:text;mso-position-vertical-relative:text" from="73.1pt,9pt" to="332.3pt,9pt" o:allowincell="f"/>
        </w:pict>
      </w:r>
    </w:p>
    <w:p w:rsidR="00CC19AE" w:rsidRDefault="00CC19AE">
      <w:pPr>
        <w:spacing w:line="360" w:lineRule="auto"/>
        <w:ind w:firstLine="284"/>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685"/>
      </w:tblGrid>
      <w:tr w:rsidR="00CC19AE">
        <w:tc>
          <w:tcPr>
            <w:tcW w:w="3544" w:type="dxa"/>
            <w:vAlign w:val="center"/>
          </w:tcPr>
          <w:p w:rsidR="00CC19AE" w:rsidRDefault="00CC19AE">
            <w:pPr>
              <w:pStyle w:val="a7"/>
              <w:spacing w:line="360" w:lineRule="auto"/>
              <w:rPr>
                <w:sz w:val="24"/>
              </w:rPr>
            </w:pPr>
            <w:r>
              <w:rPr>
                <w:sz w:val="24"/>
              </w:rPr>
              <w:t>Финансовый результат от реализации продукции (услуг)</w:t>
            </w:r>
          </w:p>
        </w:tc>
        <w:tc>
          <w:tcPr>
            <w:tcW w:w="1276" w:type="dxa"/>
            <w:tcBorders>
              <w:top w:val="nil"/>
              <w:bottom w:val="nil"/>
            </w:tcBorders>
          </w:tcPr>
          <w:p w:rsidR="00CC19AE" w:rsidRDefault="00CC19AE">
            <w:pPr>
              <w:pStyle w:val="a7"/>
              <w:spacing w:line="360" w:lineRule="auto"/>
              <w:rPr>
                <w:sz w:val="24"/>
              </w:rPr>
            </w:pPr>
          </w:p>
          <w:p w:rsidR="00CC19AE" w:rsidRDefault="00CC19AE">
            <w:pPr>
              <w:pStyle w:val="a7"/>
              <w:spacing w:line="360" w:lineRule="auto"/>
              <w:rPr>
                <w:sz w:val="24"/>
              </w:rPr>
            </w:pPr>
            <w:r>
              <w:rPr>
                <w:sz w:val="24"/>
              </w:rPr>
              <w:t>+</w:t>
            </w:r>
          </w:p>
        </w:tc>
        <w:tc>
          <w:tcPr>
            <w:tcW w:w="3685" w:type="dxa"/>
          </w:tcPr>
          <w:p w:rsidR="00CC19AE" w:rsidRDefault="00CC19AE">
            <w:pPr>
              <w:pStyle w:val="a7"/>
              <w:spacing w:line="360" w:lineRule="auto"/>
              <w:rPr>
                <w:sz w:val="24"/>
              </w:rPr>
            </w:pPr>
            <w:r>
              <w:rPr>
                <w:sz w:val="24"/>
              </w:rPr>
              <w:t>Сальдо прочих операционных и вне реализационных доходов и расходов</w:t>
            </w:r>
          </w:p>
        </w:tc>
      </w:tr>
    </w:tbl>
    <w:p w:rsidR="00CC19AE" w:rsidRDefault="0067459A">
      <w:pPr>
        <w:spacing w:line="360" w:lineRule="auto"/>
        <w:jc w:val="center"/>
        <w:rPr>
          <w:sz w:val="24"/>
        </w:rPr>
      </w:pPr>
      <w:r>
        <w:rPr>
          <w:noProof/>
        </w:rPr>
        <w:pict>
          <v:line id="_x0000_s1219" style="position:absolute;left:0;text-align:left;z-index:251656704;mso-position-horizontal-relative:text;mso-position-vertical-relative:text" from="73.1pt,6.2pt" to="332.3pt,6.2pt" o:allowincell="f"/>
        </w:pict>
      </w:r>
      <w:r>
        <w:rPr>
          <w:noProof/>
        </w:rPr>
        <w:pict>
          <v:line id="_x0000_s1212" style="position:absolute;left:0;text-align:left;z-index:251649536;mso-position-horizontal-relative:text;mso-position-vertical-relative:text" from="73.1pt,-.35pt" to="73.1pt,28.45pt" o:allowincell="f">
            <v:stroke endarrow="block"/>
          </v:line>
        </w:pict>
      </w:r>
      <w:r>
        <w:rPr>
          <w:noProof/>
        </w:rPr>
        <w:pict>
          <v:line id="_x0000_s1222" style="position:absolute;left:0;text-align:left;z-index:251659776;mso-position-horizontal-relative:text;mso-position-vertical-relative:text" from="332.3pt,-.2pt" to="332.3pt,7pt" o:allowincell="f"/>
        </w:pict>
      </w:r>
    </w:p>
    <w:p w:rsidR="00CC19AE" w:rsidRDefault="00CC19AE">
      <w:pPr>
        <w:spacing w:line="360" w:lineRule="auto"/>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685"/>
      </w:tblGrid>
      <w:tr w:rsidR="00CC19AE">
        <w:tc>
          <w:tcPr>
            <w:tcW w:w="3544" w:type="dxa"/>
          </w:tcPr>
          <w:p w:rsidR="00CC19AE" w:rsidRDefault="0067459A">
            <w:pPr>
              <w:pStyle w:val="a7"/>
              <w:spacing w:line="360" w:lineRule="auto"/>
              <w:rPr>
                <w:sz w:val="24"/>
              </w:rPr>
            </w:pPr>
            <w:r>
              <w:rPr>
                <w:noProof/>
              </w:rPr>
              <w:pict>
                <v:line id="_x0000_s1223" style="position:absolute;left:0;text-align:left;z-index:251660800" from="332.3pt,56.1pt" to="332.3pt,63.3pt" o:allowincell="f"/>
              </w:pict>
            </w:r>
            <w:r>
              <w:rPr>
                <w:noProof/>
              </w:rPr>
              <w:pict>
                <v:line id="_x0000_s1213" style="position:absolute;left:0;text-align:left;z-index:251650560" from="73.1pt,55.65pt" to="73.1pt,84.45pt" o:allowincell="f">
                  <v:stroke endarrow="block"/>
                </v:line>
              </w:pict>
            </w:r>
            <w:r w:rsidR="00CC19AE">
              <w:rPr>
                <w:sz w:val="24"/>
              </w:rPr>
              <w:t xml:space="preserve">Общий финансовый результат от четного периода </w:t>
            </w:r>
          </w:p>
          <w:p w:rsidR="00CC19AE" w:rsidRDefault="00CC19AE">
            <w:pPr>
              <w:pStyle w:val="a7"/>
              <w:spacing w:line="360" w:lineRule="auto"/>
              <w:rPr>
                <w:sz w:val="24"/>
              </w:rPr>
            </w:pPr>
            <w:r>
              <w:rPr>
                <w:sz w:val="24"/>
              </w:rPr>
              <w:t>(прибыль до налогообложения, или балансовая прибыль)</w:t>
            </w:r>
          </w:p>
        </w:tc>
        <w:tc>
          <w:tcPr>
            <w:tcW w:w="1276" w:type="dxa"/>
            <w:tcBorders>
              <w:top w:val="nil"/>
              <w:bottom w:val="nil"/>
            </w:tcBorders>
          </w:tcPr>
          <w:p w:rsidR="00CC19AE" w:rsidRDefault="00CC19AE">
            <w:pPr>
              <w:pStyle w:val="a7"/>
              <w:spacing w:line="360" w:lineRule="auto"/>
              <w:rPr>
                <w:sz w:val="24"/>
              </w:rPr>
            </w:pPr>
          </w:p>
          <w:p w:rsidR="00CC19AE" w:rsidRDefault="00CC19AE">
            <w:pPr>
              <w:pStyle w:val="a7"/>
              <w:spacing w:line="360" w:lineRule="auto"/>
              <w:rPr>
                <w:sz w:val="24"/>
              </w:rPr>
            </w:pPr>
          </w:p>
          <w:p w:rsidR="00CC19AE" w:rsidRDefault="00CC19AE">
            <w:pPr>
              <w:pStyle w:val="a7"/>
              <w:spacing w:line="360" w:lineRule="auto"/>
              <w:rPr>
                <w:sz w:val="24"/>
              </w:rPr>
            </w:pPr>
            <w:r>
              <w:rPr>
                <w:sz w:val="24"/>
              </w:rPr>
              <w:t>-</w:t>
            </w:r>
          </w:p>
        </w:tc>
        <w:tc>
          <w:tcPr>
            <w:tcW w:w="3685" w:type="dxa"/>
            <w:vAlign w:val="center"/>
          </w:tcPr>
          <w:p w:rsidR="00CC19AE" w:rsidRDefault="00CC19AE">
            <w:pPr>
              <w:pStyle w:val="a7"/>
              <w:spacing w:line="360" w:lineRule="auto"/>
              <w:rPr>
                <w:sz w:val="24"/>
              </w:rPr>
            </w:pPr>
            <w:r>
              <w:rPr>
                <w:sz w:val="24"/>
              </w:rPr>
              <w:t xml:space="preserve"> Налог на прибыль и иные обязательные платежи</w:t>
            </w:r>
          </w:p>
        </w:tc>
      </w:tr>
    </w:tbl>
    <w:p w:rsidR="00CC19AE" w:rsidRDefault="0067459A">
      <w:pPr>
        <w:spacing w:line="360" w:lineRule="auto"/>
        <w:jc w:val="center"/>
        <w:rPr>
          <w:sz w:val="24"/>
        </w:rPr>
      </w:pPr>
      <w:r>
        <w:rPr>
          <w:noProof/>
        </w:rPr>
        <w:pict>
          <v:line id="_x0000_s1220" style="position:absolute;left:0;text-align:left;z-index:251657728;mso-position-horizontal-relative:text;mso-position-vertical-relative:text" from="73.1pt,7.3pt" to="332.3pt,7.3pt" o:allowincell="f"/>
        </w:pict>
      </w:r>
    </w:p>
    <w:p w:rsidR="00CC19AE" w:rsidRDefault="00CC19AE">
      <w:pPr>
        <w:spacing w:line="360" w:lineRule="auto"/>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3685"/>
      </w:tblGrid>
      <w:tr w:rsidR="00CC19AE">
        <w:tc>
          <w:tcPr>
            <w:tcW w:w="3544" w:type="dxa"/>
          </w:tcPr>
          <w:p w:rsidR="00CC19AE" w:rsidRDefault="0067459A">
            <w:pPr>
              <w:pStyle w:val="a7"/>
              <w:spacing w:line="360" w:lineRule="auto"/>
              <w:rPr>
                <w:sz w:val="24"/>
              </w:rPr>
            </w:pPr>
            <w:r>
              <w:rPr>
                <w:noProof/>
              </w:rPr>
              <w:pict>
                <v:line id="_x0000_s1224" style="position:absolute;left:0;text-align:left;z-index:251661824" from="332.3pt,15.05pt" to="332.3pt,29.45pt" o:allowincell="f"/>
              </w:pict>
            </w:r>
            <w:r>
              <w:rPr>
                <w:noProof/>
              </w:rPr>
              <w:pict>
                <v:line id="_x0000_s1214" style="position:absolute;left:0;text-align:left;z-index:251651584" from="73.1pt,15.05pt" to="73.1pt,43.85pt" o:allowincell="f">
                  <v:stroke endarrow="block"/>
                </v:line>
              </w:pict>
            </w:r>
            <w:r w:rsidR="00CC19AE">
              <w:rPr>
                <w:sz w:val="24"/>
              </w:rPr>
              <w:t>Чистая (нетто) прибыль</w:t>
            </w:r>
          </w:p>
        </w:tc>
        <w:tc>
          <w:tcPr>
            <w:tcW w:w="1276" w:type="dxa"/>
            <w:tcBorders>
              <w:top w:val="nil"/>
              <w:bottom w:val="nil"/>
            </w:tcBorders>
          </w:tcPr>
          <w:p w:rsidR="00CC19AE" w:rsidRDefault="00CC19AE">
            <w:pPr>
              <w:pStyle w:val="a7"/>
              <w:spacing w:line="360" w:lineRule="auto"/>
              <w:rPr>
                <w:sz w:val="24"/>
              </w:rPr>
            </w:pPr>
            <w:r>
              <w:rPr>
                <w:sz w:val="24"/>
              </w:rPr>
              <w:t>-</w:t>
            </w:r>
          </w:p>
        </w:tc>
        <w:tc>
          <w:tcPr>
            <w:tcW w:w="3685" w:type="dxa"/>
          </w:tcPr>
          <w:p w:rsidR="00CC19AE" w:rsidRDefault="00CC19AE">
            <w:pPr>
              <w:pStyle w:val="a7"/>
              <w:spacing w:line="360" w:lineRule="auto"/>
              <w:rPr>
                <w:sz w:val="24"/>
              </w:rPr>
            </w:pPr>
            <w:r>
              <w:rPr>
                <w:sz w:val="24"/>
              </w:rPr>
              <w:t>Использовано прибыли</w:t>
            </w:r>
          </w:p>
        </w:tc>
      </w:tr>
    </w:tbl>
    <w:p w:rsidR="00CC19AE" w:rsidRDefault="00CC19AE">
      <w:pPr>
        <w:spacing w:line="360" w:lineRule="auto"/>
        <w:jc w:val="center"/>
        <w:rPr>
          <w:sz w:val="24"/>
        </w:rPr>
      </w:pPr>
    </w:p>
    <w:p w:rsidR="00CC19AE" w:rsidRDefault="0067459A">
      <w:pPr>
        <w:spacing w:line="360" w:lineRule="auto"/>
        <w:jc w:val="center"/>
        <w:rPr>
          <w:sz w:val="24"/>
        </w:rPr>
      </w:pPr>
      <w:r>
        <w:rPr>
          <w:noProof/>
        </w:rPr>
        <w:pict>
          <v:line id="_x0000_s1221" style="position:absolute;left:0;text-align:left;z-index:251658752" from="73.1pt,.5pt" to="332.3pt,.5pt" o:allowincell="f"/>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tblGrid>
      <w:tr w:rsidR="00CC19AE">
        <w:tc>
          <w:tcPr>
            <w:tcW w:w="3544" w:type="dxa"/>
          </w:tcPr>
          <w:p w:rsidR="00CC19AE" w:rsidRDefault="00CC19AE">
            <w:pPr>
              <w:pStyle w:val="a7"/>
              <w:spacing w:line="360" w:lineRule="auto"/>
              <w:rPr>
                <w:sz w:val="24"/>
              </w:rPr>
            </w:pPr>
            <w:r>
              <w:rPr>
                <w:sz w:val="24"/>
              </w:rPr>
              <w:t>Нераспределенная прибыль</w:t>
            </w:r>
          </w:p>
        </w:tc>
      </w:tr>
    </w:tbl>
    <w:p w:rsidR="00CC19AE" w:rsidRDefault="00CC19AE">
      <w:pPr>
        <w:pStyle w:val="a4"/>
        <w:spacing w:line="360" w:lineRule="auto"/>
      </w:pPr>
    </w:p>
    <w:p w:rsidR="00CC19AE" w:rsidRDefault="00CC19AE">
      <w:pPr>
        <w:pStyle w:val="a4"/>
        <w:spacing w:line="360" w:lineRule="auto"/>
        <w:jc w:val="center"/>
      </w:pPr>
      <w:r>
        <w:t>Схема 1.</w:t>
      </w:r>
    </w:p>
    <w:p w:rsidR="00CC19AE" w:rsidRDefault="00CC19AE">
      <w:pPr>
        <w:pStyle w:val="a4"/>
        <w:spacing w:line="360" w:lineRule="auto"/>
        <w:jc w:val="center"/>
      </w:pPr>
      <w:r>
        <w:t xml:space="preserve">        Структурно – логическая модель формирования показателей прибыли.</w:t>
      </w:r>
    </w:p>
    <w:p w:rsidR="00CC19AE" w:rsidRDefault="00CC19AE">
      <w:pPr>
        <w:pStyle w:val="a4"/>
        <w:spacing w:line="360" w:lineRule="auto"/>
      </w:pPr>
    </w:p>
    <w:p w:rsidR="00CC19AE" w:rsidRDefault="00CC19AE">
      <w:pPr>
        <w:pStyle w:val="a4"/>
        <w:spacing w:line="360" w:lineRule="auto"/>
      </w:pPr>
      <w:r>
        <w:t xml:space="preserve">     Прибыль сигнализирует, где можно добиться наибольшего прироста стоимости. Создает стимул для инвестирования в эти сферы деятельности. Рост прибыли создает финансовую базу для самофинансирования, расширенного воспроизводства, решения проблем социального и материального характера трудового коллектива. За счет прибыли выполняются внешние финансовые обязательства перед бюджетом, банками, внебюджетными фондами и другими организациями. Она характеризует степень деловой активности и финансового благополучия. По прибыли определяют уровень отдачи авансированных средств и доходность вложений и активов. В условиях рынка субъект хозяйствования стремится, если не к максимальной прибыли, то к такой величине прибыли, которая обеспечит динамическое развитие производства в условиях конкуренции, позволит ему удержать позиции на рынке данного товара, обеспечит его выживаемость.  </w:t>
      </w:r>
    </w:p>
    <w:p w:rsidR="00CC19AE" w:rsidRDefault="00CC19AE">
      <w:pPr>
        <w:pStyle w:val="a4"/>
        <w:spacing w:line="360" w:lineRule="auto"/>
      </w:pPr>
      <w:r>
        <w:t xml:space="preserve">       Основные источники резервов увеличения суммы прибыли (которые определяются по каждому виду продукции):</w:t>
      </w:r>
    </w:p>
    <w:p w:rsidR="00CC19AE" w:rsidRDefault="00CC19AE">
      <w:pPr>
        <w:pStyle w:val="a4"/>
        <w:numPr>
          <w:ilvl w:val="0"/>
          <w:numId w:val="8"/>
        </w:numPr>
        <w:spacing w:line="360" w:lineRule="auto"/>
      </w:pPr>
      <w:r>
        <w:t>увеличение объема реализации продукции;</w:t>
      </w:r>
    </w:p>
    <w:p w:rsidR="00CC19AE" w:rsidRDefault="00CC19AE">
      <w:pPr>
        <w:pStyle w:val="a4"/>
        <w:numPr>
          <w:ilvl w:val="0"/>
          <w:numId w:val="8"/>
        </w:numPr>
        <w:spacing w:line="360" w:lineRule="auto"/>
      </w:pPr>
      <w:r>
        <w:t>снижение ее себестоимости;</w:t>
      </w:r>
    </w:p>
    <w:p w:rsidR="00CC19AE" w:rsidRDefault="00CC19AE">
      <w:pPr>
        <w:pStyle w:val="a4"/>
        <w:numPr>
          <w:ilvl w:val="0"/>
          <w:numId w:val="8"/>
        </w:numPr>
        <w:spacing w:line="360" w:lineRule="auto"/>
      </w:pPr>
      <w:r>
        <w:t>повышение качества товарной продукции;</w:t>
      </w:r>
    </w:p>
    <w:p w:rsidR="00CC19AE" w:rsidRDefault="00CC19AE">
      <w:pPr>
        <w:pStyle w:val="a4"/>
        <w:numPr>
          <w:ilvl w:val="0"/>
          <w:numId w:val="8"/>
        </w:numPr>
        <w:spacing w:line="360" w:lineRule="auto"/>
      </w:pPr>
      <w:r>
        <w:t>реализация ее на более выгодных рынках сбыта и т.д.</w:t>
      </w:r>
    </w:p>
    <w:p w:rsidR="00CC19AE" w:rsidRDefault="00CC19AE">
      <w:pPr>
        <w:pStyle w:val="21"/>
        <w:spacing w:line="360" w:lineRule="auto"/>
        <w:jc w:val="both"/>
      </w:pPr>
      <w:r>
        <w:t xml:space="preserve">       Основные направления поиска увеличения прибыли от реализации продукции представлены на схеме 2 (приложение 1).</w:t>
      </w:r>
    </w:p>
    <w:p w:rsidR="00CC19AE" w:rsidRDefault="00CC19AE">
      <w:pPr>
        <w:pStyle w:val="21"/>
        <w:spacing w:line="360" w:lineRule="auto"/>
        <w:jc w:val="both"/>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pStyle w:val="a4"/>
        <w:spacing w:line="360" w:lineRule="auto"/>
        <w:jc w:val="center"/>
        <w:rPr>
          <w:b/>
          <w:sz w:val="36"/>
        </w:rPr>
      </w:pPr>
    </w:p>
    <w:p w:rsidR="00CC19AE" w:rsidRDefault="00CC19AE">
      <w:pPr>
        <w:pStyle w:val="a4"/>
        <w:spacing w:line="360" w:lineRule="auto"/>
        <w:jc w:val="center"/>
        <w:rPr>
          <w:b/>
          <w:sz w:val="36"/>
        </w:rPr>
      </w:pPr>
    </w:p>
    <w:p w:rsidR="00CC19AE" w:rsidRDefault="00CC19AE">
      <w:pPr>
        <w:pStyle w:val="a4"/>
        <w:spacing w:line="360" w:lineRule="auto"/>
        <w:jc w:val="center"/>
        <w:rPr>
          <w:b/>
          <w:sz w:val="36"/>
        </w:rPr>
      </w:pPr>
      <w:r>
        <w:rPr>
          <w:b/>
          <w:sz w:val="36"/>
        </w:rPr>
        <w:t>1. Эффективность производства.</w:t>
      </w:r>
    </w:p>
    <w:p w:rsidR="00CC19AE" w:rsidRDefault="00CC19AE">
      <w:pPr>
        <w:pStyle w:val="a4"/>
        <w:spacing w:line="360" w:lineRule="auto"/>
        <w:jc w:val="center"/>
        <w:rPr>
          <w:b/>
          <w:sz w:val="36"/>
        </w:rPr>
      </w:pPr>
      <w:r>
        <w:rPr>
          <w:b/>
          <w:sz w:val="36"/>
        </w:rPr>
        <w:t>1.1. Прибыль, ее экономическое содержание, виды и методы определения.</w:t>
      </w:r>
    </w:p>
    <w:p w:rsidR="00CC19AE" w:rsidRDefault="00CC19AE">
      <w:pPr>
        <w:pStyle w:val="a4"/>
        <w:spacing w:line="360" w:lineRule="auto"/>
        <w:jc w:val="center"/>
      </w:pPr>
    </w:p>
    <w:p w:rsidR="00CC19AE" w:rsidRDefault="00CC19AE">
      <w:pPr>
        <w:pStyle w:val="a4"/>
        <w:spacing w:line="360" w:lineRule="auto"/>
      </w:pPr>
      <w:r>
        <w:t xml:space="preserve">      Для понимания сущности прибыли требуется знать основные источники ее получения, факторы, определяющие ее величину. Чем детальнее они исследованы, тем эффективнее можно управлять процессом формирования финансовых результатов. При изучении прибыли нужно учитывать взаимосвязь и взаимодействие факторов, формирующих ее уровень.</w:t>
      </w:r>
    </w:p>
    <w:p w:rsidR="00CC19AE" w:rsidRDefault="00CC19AE">
      <w:pPr>
        <w:pStyle w:val="a4"/>
        <w:spacing w:line="360" w:lineRule="auto"/>
      </w:pPr>
      <w:r>
        <w:t xml:space="preserve">      Полученная прибыль и уровень рентабельности характеризуют финансовые результаты, полученные в процессе деятельности, что показывает, насколько эффективно функционирует предприятие.</w:t>
      </w:r>
    </w:p>
    <w:p w:rsidR="00CC19AE" w:rsidRDefault="00CC19AE">
      <w:pPr>
        <w:pStyle w:val="a4"/>
        <w:spacing w:line="360" w:lineRule="auto"/>
      </w:pPr>
      <w:r>
        <w:rPr>
          <w:i/>
        </w:rPr>
        <w:t xml:space="preserve">      </w:t>
      </w:r>
      <w:r>
        <w:t>В ходе анализа финансовых результатов следует ответить на следующие вопросы:</w:t>
      </w:r>
    </w:p>
    <w:p w:rsidR="00CC19AE" w:rsidRDefault="00CC19AE">
      <w:pPr>
        <w:pStyle w:val="a4"/>
        <w:spacing w:line="360" w:lineRule="auto"/>
      </w:pPr>
      <w:r>
        <w:t>-насколько стабильны полученные доходы и произведенные расходы;</w:t>
      </w:r>
    </w:p>
    <w:p w:rsidR="00CC19AE" w:rsidRDefault="00CC19AE">
      <w:pPr>
        <w:pStyle w:val="a4"/>
        <w:spacing w:line="360" w:lineRule="auto"/>
      </w:pPr>
      <w:r>
        <w:t>-какие элементы отчета о прибылях и убытках могут быть использованы для прогнозирования финансовых результатов;</w:t>
      </w:r>
    </w:p>
    <w:p w:rsidR="00CC19AE" w:rsidRDefault="00CC19AE">
      <w:pPr>
        <w:pStyle w:val="a4"/>
        <w:spacing w:line="360" w:lineRule="auto"/>
      </w:pPr>
      <w:r>
        <w:t>-насколько производительны осуществляемые затраты;</w:t>
      </w:r>
    </w:p>
    <w:p w:rsidR="00CC19AE" w:rsidRDefault="00CC19AE">
      <w:pPr>
        <w:pStyle w:val="a4"/>
        <w:spacing w:line="360" w:lineRule="auto"/>
      </w:pPr>
      <w:r>
        <w:t>-какова эффективность вложения капитала в данное предприятие;</w:t>
      </w:r>
    </w:p>
    <w:p w:rsidR="00CC19AE" w:rsidRDefault="00CC19AE">
      <w:pPr>
        <w:pStyle w:val="a4"/>
        <w:spacing w:line="360" w:lineRule="auto"/>
      </w:pPr>
      <w:r>
        <w:t>-насколько эффективно и грамотно управление предприятием.</w:t>
      </w:r>
    </w:p>
    <w:p w:rsidR="00CC19AE" w:rsidRDefault="00CC19AE">
      <w:pPr>
        <w:pStyle w:val="a4"/>
        <w:spacing w:line="360" w:lineRule="auto"/>
      </w:pPr>
      <w:r>
        <w:t xml:space="preserve">     Изучив несколько литературных источников на тему прибыли и рентабельности предприятия, я обратила внимание на то, что авторы, рассматривая этот вопрос, делают  акцент на различных показателях. </w:t>
      </w:r>
    </w:p>
    <w:p w:rsidR="00CC19AE" w:rsidRDefault="00CC19AE">
      <w:pPr>
        <w:pStyle w:val="a4"/>
        <w:spacing w:line="360" w:lineRule="auto"/>
      </w:pPr>
      <w:r>
        <w:t xml:space="preserve">    Например, Ефимова О.В., прежде всего, обращает внимание на то, что определение прибыли зависит от учетной политики предприятия и действующей методологии учета. Так, переход к учету реализованной продукции не по моменту ее оплаты, а по моменту ее отгрузки привел к тому, что расчетная база доходов и расходов изменилась за счет остатков отгруженной и неоплаченной продукции.</w:t>
      </w:r>
    </w:p>
    <w:p w:rsidR="00CC19AE" w:rsidRDefault="00CC19AE">
      <w:pPr>
        <w:pStyle w:val="a4"/>
        <w:spacing w:line="360" w:lineRule="auto"/>
      </w:pPr>
      <w:r>
        <w:t xml:space="preserve">     Кроме того, оценка составляющих финансовых результатов деятельности предприятия зависит от выбранной ее руководителем финансовой политики. Речь идет о возможности маневра (например, в части распределения затрат между готовой продукцией и незавершенным производством, списания расходов будущих периодов, создания резервов), позволяющего управлять величиной финансовых результатов как текущего, так и будущих периодов.</w:t>
      </w:r>
    </w:p>
    <w:p w:rsidR="00CC19AE" w:rsidRDefault="00CC19AE">
      <w:pPr>
        <w:pStyle w:val="a4"/>
        <w:spacing w:line="360" w:lineRule="auto"/>
      </w:pPr>
      <w:r>
        <w:t xml:space="preserve">     Другая проблема состоит в том, чтобы отойти от принятого в нашей стране налогового подхода к формированию себестоимости с включением в нее затрат, отражаемых в отчетности. Во всем мире признается, что финансовая отчетность, на основе которой внешние пользователи принимают решения, должна содержать полную информацию о затратах, связанных с производством и реализацией продукции, а не с той их частью, что учитывается при расчете налогооблагаемой базы. Именно сопоставлением полной суммы затрат с выручкой определяется их эффективность. В противном случае расчет показателей эффективности (рентабельности) затрат теряет экономический смысл.</w:t>
      </w:r>
    </w:p>
    <w:p w:rsidR="00CC19AE" w:rsidRDefault="00CC19AE">
      <w:pPr>
        <w:pStyle w:val="a4"/>
        <w:spacing w:line="360" w:lineRule="auto"/>
      </w:pPr>
      <w:r>
        <w:t xml:space="preserve">      Следовательно, при анализе структуры отчета о прибылях и убытках необходимо установить, какого подхода придерживается предприятие при формировании показателей «Себестоимость реализованной продукции», «Коммерческие расходы», «Управленческие расходы».</w:t>
      </w:r>
    </w:p>
    <w:p w:rsidR="00CC19AE" w:rsidRDefault="00CC19AE">
      <w:pPr>
        <w:pStyle w:val="a4"/>
        <w:spacing w:line="360" w:lineRule="auto"/>
      </w:pPr>
      <w:r>
        <w:t xml:space="preserve">     Дополнительная информация о структуре расходов может быть получена при рассмотрении соотношений: «себестоимость/выручка», «коммерческие расходы/выручка», «управленческие расходы/выручка». По динамике данных соотношений делают выводы о том внимании, которое уделяется на предприятии разным функциям управления: административно-управленческой, коммерческо-сбытовой, а также о способности предприятия управлять соотношением «доходы/затраты».</w:t>
      </w:r>
    </w:p>
    <w:p w:rsidR="00CC19AE" w:rsidRDefault="00CC19AE">
      <w:pPr>
        <w:pStyle w:val="a4"/>
        <w:spacing w:line="360" w:lineRule="auto"/>
      </w:pPr>
      <w:r>
        <w:t xml:space="preserve">     Главная цель отчета о прибылях и убытках состоит в прогнозировании будущих доходов. Для этого необходимо рассмотреть каждый элемент отчета и оценить вероятность его присутствия в будущем, для чего потребуется получить максимум информации о составе соответствующих показателей.</w:t>
      </w:r>
    </w:p>
    <w:p w:rsidR="00CC19AE" w:rsidRDefault="00CC19AE">
      <w:pPr>
        <w:pStyle w:val="a4"/>
        <w:spacing w:line="360" w:lineRule="auto"/>
      </w:pPr>
      <w:r>
        <w:t>Вероятность получения дохода в будущем определяется его стабильностью. Поэтому в отчете о прибылях и убытках  необходимо выделить  следующие статьи: повторяющиеся, редкие, чрезвычайные. Будучи достаточно условным, данное деление определяется конкретными условиями функционирования предприятия.</w:t>
      </w:r>
    </w:p>
    <w:p w:rsidR="00CC19AE" w:rsidRDefault="00CC19AE">
      <w:pPr>
        <w:pStyle w:val="a4"/>
        <w:spacing w:line="360" w:lineRule="auto"/>
      </w:pPr>
      <w:r>
        <w:t xml:space="preserve">     Другой пример влияния оценки статьи актива на результат – статья «Незавершенное производство». Использование различных методов ее оценки и распределения расходов между продукцией завершенной (готовой) и не прошедшей полной обработки, т.е. незавершенным производством, приводит к тому, что финансовый результат может быть завышен или занижен.</w:t>
      </w:r>
    </w:p>
    <w:p w:rsidR="00CC19AE" w:rsidRDefault="00CC19AE">
      <w:pPr>
        <w:pStyle w:val="a4"/>
        <w:spacing w:line="360" w:lineRule="auto"/>
      </w:pPr>
      <w:r>
        <w:t xml:space="preserve">     Еще одним примером оценки «качества» получаемой чистой прибыли (чистая прибыль рассматривается как конечная характеристика наращения собственного капитала) является анализ динамики внутренних показателей доходности: «результат от реализации/выручка», «результат от финансово-хозяйственной деятельности/выручка», «результат отчетного года/выручка», «чистая прибыль/выручка». Цель такого анализа – подтвердить стабильность получения чистого дохода с каждого рубля продаж.</w:t>
      </w:r>
    </w:p>
    <w:p w:rsidR="00CC19AE" w:rsidRDefault="00CC19AE">
      <w:pPr>
        <w:pStyle w:val="a4"/>
        <w:spacing w:line="360" w:lineRule="auto"/>
      </w:pPr>
      <w:r>
        <w:t xml:space="preserve">      Шеремет А.Д. также считает, что финансовый результат деятельности предприятия выражается в изменении величины его собственного капитала за отчетный период. Способность предприятия обеспечить неуклонный рост собственного капитала может быть оценена системой показателей финансовых результатов. </w:t>
      </w:r>
    </w:p>
    <w:p w:rsidR="00CC19AE" w:rsidRDefault="00CC19AE">
      <w:pPr>
        <w:pStyle w:val="a4"/>
        <w:spacing w:line="360" w:lineRule="auto"/>
        <w:rPr>
          <w:i/>
        </w:rPr>
      </w:pPr>
      <w:r>
        <w:t>К ним относятся: прибыль (убыток) от реализации, прибыль (убыток) от финансово-хозяйственной деятельности, прибыль (убыток) отчетного периода, нераспределенная прибыль (убыток) отчетного года. 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w:t>
      </w:r>
    </w:p>
    <w:p w:rsidR="00CC19AE" w:rsidRDefault="00CC19AE">
      <w:pPr>
        <w:pStyle w:val="a4"/>
        <w:spacing w:line="360" w:lineRule="auto"/>
        <w:rPr>
          <w:i/>
        </w:rPr>
      </w:pPr>
      <w:r>
        <w:t>Основными задачами анализа прибыли являются</w:t>
      </w:r>
      <w:r>
        <w:rPr>
          <w:i/>
        </w:rPr>
        <w:t>:</w:t>
      </w:r>
    </w:p>
    <w:p w:rsidR="00CC19AE" w:rsidRDefault="00CC19AE">
      <w:pPr>
        <w:pStyle w:val="a4"/>
        <w:spacing w:line="360" w:lineRule="auto"/>
      </w:pPr>
      <w:r>
        <w:t>-анализ и оценка уровня и динамики показателей прибыли;</w:t>
      </w:r>
    </w:p>
    <w:p w:rsidR="00CC19AE" w:rsidRDefault="00CC19AE">
      <w:pPr>
        <w:pStyle w:val="a4"/>
        <w:spacing w:line="360" w:lineRule="auto"/>
      </w:pPr>
      <w:r>
        <w:t>-факторный анализ прибыли от реализации продукции (работ, услуг);</w:t>
      </w:r>
    </w:p>
    <w:p w:rsidR="00CC19AE" w:rsidRDefault="00CC19AE">
      <w:pPr>
        <w:pStyle w:val="a4"/>
        <w:spacing w:line="360" w:lineRule="auto"/>
      </w:pPr>
      <w:r>
        <w:t>-анализ финансовых результатов от прочей реализации, вне реализационной и финансовой деятельности;</w:t>
      </w:r>
    </w:p>
    <w:p w:rsidR="00CC19AE" w:rsidRDefault="00CC19AE">
      <w:pPr>
        <w:pStyle w:val="a4"/>
        <w:spacing w:line="360" w:lineRule="auto"/>
      </w:pPr>
      <w:r>
        <w:t>-анализ и оценка использования чистой прибыли;</w:t>
      </w:r>
    </w:p>
    <w:p w:rsidR="00CC19AE" w:rsidRDefault="00CC19AE">
      <w:pPr>
        <w:pStyle w:val="a4"/>
        <w:spacing w:line="360" w:lineRule="auto"/>
      </w:pPr>
      <w:r>
        <w:t>-анализ взаимосвязи затрат, объема производства (продаж) и прибыли;</w:t>
      </w:r>
    </w:p>
    <w:p w:rsidR="00CC19AE" w:rsidRDefault="00CC19AE">
      <w:pPr>
        <w:pStyle w:val="a4"/>
        <w:spacing w:line="360" w:lineRule="auto"/>
      </w:pPr>
      <w:r>
        <w:t>-анализ резервов роста прибыли на основе оптимизации объемов реализации и издержек производства и обращения.</w:t>
      </w:r>
    </w:p>
    <w:p w:rsidR="00CC19AE" w:rsidRDefault="00CC19AE">
      <w:pPr>
        <w:pStyle w:val="a4"/>
        <w:spacing w:line="360" w:lineRule="auto"/>
      </w:pPr>
      <w:r>
        <w:t xml:space="preserve">       Основную часть прибыли предприятия получают от реализации продукции, работ, услуг. В процессе анализа изучаются динамика, выполнение плана прибыли от реализации продукции и определяются факторы изменения ее суммы.</w:t>
      </w:r>
    </w:p>
    <w:p w:rsidR="00CC19AE" w:rsidRDefault="00CC19AE">
      <w:pPr>
        <w:pStyle w:val="a4"/>
        <w:spacing w:line="360" w:lineRule="auto"/>
      </w:pPr>
      <w:r>
        <w:t xml:space="preserve">      В процессе анализа нужно обязательно рассматривать структуру показателей прибыли и их динамику. Данная структурно-логическая модель факторного анализа прибыли от основной деятельности представлена на схеме  3 (приложение 2).</w:t>
      </w:r>
    </w:p>
    <w:p w:rsidR="00CC19AE" w:rsidRDefault="00CC19AE">
      <w:pPr>
        <w:pStyle w:val="a4"/>
        <w:spacing w:line="360" w:lineRule="auto"/>
      </w:pPr>
      <w:r>
        <w:t xml:space="preserve">      </w:t>
      </w: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rPr>
          <w:b/>
          <w:i/>
          <w:sz w:val="36"/>
          <w:u w:val="single"/>
        </w:rPr>
      </w:pPr>
    </w:p>
    <w:p w:rsidR="00CC19AE" w:rsidRDefault="00CC19AE">
      <w:pPr>
        <w:pStyle w:val="a4"/>
        <w:spacing w:line="360" w:lineRule="auto"/>
        <w:jc w:val="center"/>
        <w:rPr>
          <w:b/>
          <w:i/>
          <w:sz w:val="36"/>
          <w:u w:val="single"/>
        </w:rPr>
      </w:pPr>
    </w:p>
    <w:p w:rsidR="00CC19AE" w:rsidRDefault="00CC19AE">
      <w:pPr>
        <w:pStyle w:val="a4"/>
        <w:spacing w:line="360" w:lineRule="auto"/>
        <w:rPr>
          <w:b/>
          <w:i/>
          <w:sz w:val="36"/>
          <w:u w:val="single"/>
        </w:rPr>
      </w:pPr>
    </w:p>
    <w:p w:rsidR="00CC19AE" w:rsidRDefault="00CC19AE">
      <w:pPr>
        <w:spacing w:line="360" w:lineRule="auto"/>
        <w:ind w:right="1134"/>
        <w:jc w:val="center"/>
      </w:pPr>
    </w:p>
    <w:p w:rsidR="00CC19AE" w:rsidRDefault="00CC19AE">
      <w:pPr>
        <w:spacing w:line="360" w:lineRule="auto"/>
        <w:ind w:right="1134"/>
      </w:pPr>
    </w:p>
    <w:p w:rsidR="00CC19AE" w:rsidRDefault="00CC19AE">
      <w:pPr>
        <w:spacing w:line="360" w:lineRule="auto"/>
        <w:ind w:right="1134"/>
        <w:jc w:val="center"/>
      </w:pPr>
    </w:p>
    <w:p w:rsidR="00CC19AE" w:rsidRDefault="0067459A">
      <w:pPr>
        <w:spacing w:line="360" w:lineRule="auto"/>
        <w:ind w:right="1134"/>
        <w:jc w:val="center"/>
      </w:pPr>
      <w:r>
        <w:rPr>
          <w:noProof/>
        </w:rPr>
        <w:pict>
          <v:rect id="_x0000_s1125" style="position:absolute;left:0;text-align:left;margin-left:68.4pt;margin-top:-14.4pt;width:252pt;height:28.8pt;z-index:251608576" o:allowincell="f">
            <v:textbox>
              <w:txbxContent>
                <w:p w:rsidR="00CC19AE" w:rsidRDefault="00CC19AE">
                  <w:pPr>
                    <w:pStyle w:val="1"/>
                  </w:pPr>
                  <w:r>
                    <w:t xml:space="preserve"> Прибыль от реализации услуг</w:t>
                  </w:r>
                </w:p>
              </w:txbxContent>
            </v:textbox>
          </v:rect>
        </w:pict>
      </w:r>
    </w:p>
    <w:p w:rsidR="00CC19AE" w:rsidRDefault="0067459A">
      <w:pPr>
        <w:spacing w:line="360" w:lineRule="auto"/>
        <w:jc w:val="center"/>
      </w:pPr>
      <w:r>
        <w:rPr>
          <w:noProof/>
        </w:rPr>
        <w:pict>
          <v:line id="_x0000_s1150" style="position:absolute;left:0;text-align:left;flip:y;z-index:251634176" from="198pt,2.9pt" to="198pt,17.3pt" o:allowincell="f">
            <v:stroke endarrow="block"/>
          </v:line>
        </w:pict>
      </w:r>
    </w:p>
    <w:p w:rsidR="00CC19AE" w:rsidRDefault="0067459A">
      <w:pPr>
        <w:spacing w:line="360" w:lineRule="auto"/>
        <w:jc w:val="center"/>
      </w:pPr>
      <w:r>
        <w:rPr>
          <w:noProof/>
        </w:rPr>
        <w:pict>
          <v:line id="_x0000_s1149" style="position:absolute;left:0;text-align:left;z-index:251633152" from="428.4pt,5.8pt" to="428.4pt,27.4pt" o:allowincell="f"/>
        </w:pict>
      </w:r>
      <w:r>
        <w:rPr>
          <w:noProof/>
        </w:rPr>
        <w:pict>
          <v:line id="_x0000_s1148" style="position:absolute;left:0;text-align:left;z-index:251632128" from="277.2pt,5.8pt" to="277.2pt,27.4pt" o:allowincell="f"/>
        </w:pict>
      </w:r>
      <w:r>
        <w:rPr>
          <w:noProof/>
        </w:rPr>
        <w:pict>
          <v:line id="_x0000_s1147" style="position:absolute;left:0;text-align:left;z-index:251631104" from="133.2pt,5.8pt" to="133.2pt,27.4pt" o:allowincell="f"/>
        </w:pict>
      </w:r>
      <w:r>
        <w:rPr>
          <w:noProof/>
        </w:rPr>
        <w:pict>
          <v:line id="_x0000_s1146" style="position:absolute;left:0;text-align:left;z-index:251630080" from="-10.8pt,5.8pt" to="-10.8pt,27.4pt" o:allowincell="f"/>
        </w:pict>
      </w:r>
      <w:r>
        <w:rPr>
          <w:noProof/>
        </w:rPr>
        <w:pict>
          <v:line id="_x0000_s1145" style="position:absolute;left:0;text-align:left;z-index:251629056" from="-10.8pt,5.8pt" to="428.4pt,5.8pt" o:allowincell="f"/>
        </w:pict>
      </w:r>
    </w:p>
    <w:p w:rsidR="00CC19AE" w:rsidRDefault="00CC19AE">
      <w:pPr>
        <w:spacing w:line="360" w:lineRule="auto"/>
        <w:jc w:val="center"/>
      </w:pPr>
    </w:p>
    <w:p w:rsidR="00CC19AE" w:rsidRDefault="0067459A">
      <w:pPr>
        <w:spacing w:line="360" w:lineRule="auto"/>
        <w:jc w:val="center"/>
      </w:pPr>
      <w:r>
        <w:rPr>
          <w:noProof/>
        </w:rPr>
        <w:pict>
          <v:rect id="_x0000_s1128" style="position:absolute;left:0;text-align:left;margin-left:378pt;margin-top:4.4pt;width:108pt;height:64.8pt;z-index:251611648" o:allowincell="f">
            <v:textbox style="mso-next-textbox:#_x0000_s1128">
              <w:txbxContent>
                <w:p w:rsidR="00CC19AE" w:rsidRDefault="00CC19AE">
                  <w:pPr>
                    <w:pStyle w:val="21"/>
                    <w:jc w:val="center"/>
                  </w:pPr>
                  <w:r>
                    <w:t>Себестоимость продукции</w:t>
                  </w:r>
                </w:p>
              </w:txbxContent>
            </v:textbox>
          </v:rect>
        </w:pict>
      </w:r>
      <w:r>
        <w:rPr>
          <w:noProof/>
        </w:rPr>
        <w:pict>
          <v:rect id="_x0000_s1126" style="position:absolute;left:0;text-align:left;margin-left:-46.8pt;margin-top:4.4pt;width:86.4pt;height:64.8pt;z-index:251609600" o:allowincell="f">
            <v:textbox>
              <w:txbxContent>
                <w:p w:rsidR="00CC19AE" w:rsidRDefault="00CC19AE">
                  <w:pPr>
                    <w:pStyle w:val="21"/>
                    <w:jc w:val="center"/>
                  </w:pPr>
                  <w:r>
                    <w:t>Объем продаж</w:t>
                  </w:r>
                </w:p>
              </w:txbxContent>
            </v:textbox>
          </v:rect>
        </w:pict>
      </w:r>
      <w:r>
        <w:rPr>
          <w:noProof/>
        </w:rPr>
        <w:pict>
          <v:rect id="_x0000_s1127" style="position:absolute;left:0;text-align:left;margin-left:82.8pt;margin-top:4.4pt;width:100.8pt;height:64.8pt;z-index:251610624" o:allowincell="f">
            <v:textbox>
              <w:txbxContent>
                <w:p w:rsidR="00CC19AE" w:rsidRDefault="00CC19AE">
                  <w:pPr>
                    <w:jc w:val="center"/>
                    <w:rPr>
                      <w:sz w:val="28"/>
                    </w:rPr>
                  </w:pPr>
                  <w:r>
                    <w:rPr>
                      <w:sz w:val="28"/>
                    </w:rPr>
                    <w:t>Структура продаж</w:t>
                  </w:r>
                </w:p>
              </w:txbxContent>
            </v:textbox>
          </v:rect>
        </w:pict>
      </w:r>
      <w:r>
        <w:rPr>
          <w:noProof/>
        </w:rPr>
        <w:pict>
          <v:rect id="_x0000_s1132" style="position:absolute;left:0;text-align:left;margin-left:226.8pt;margin-top:4.4pt;width:100.8pt;height:64.8pt;z-index:251615744" o:allowincell="f">
            <v:textbox>
              <w:txbxContent>
                <w:p w:rsidR="00CC19AE" w:rsidRDefault="00CC19AE">
                  <w:pPr>
                    <w:jc w:val="center"/>
                    <w:rPr>
                      <w:sz w:val="28"/>
                    </w:rPr>
                  </w:pPr>
                  <w:r>
                    <w:rPr>
                      <w:sz w:val="28"/>
                    </w:rPr>
                    <w:t>Цены реализации</w:t>
                  </w:r>
                </w:p>
              </w:txbxContent>
            </v:textbox>
          </v:rect>
        </w:pict>
      </w:r>
    </w:p>
    <w:p w:rsidR="00CC19AE" w:rsidRDefault="00CC19AE">
      <w:pPr>
        <w:spacing w:line="360" w:lineRule="auto"/>
        <w:jc w:val="center"/>
      </w:pPr>
    </w:p>
    <w:p w:rsidR="00CC19AE" w:rsidRDefault="00CC19AE">
      <w:pPr>
        <w:spacing w:line="360" w:lineRule="auto"/>
        <w:jc w:val="center"/>
      </w:pPr>
    </w:p>
    <w:p w:rsidR="00CC19AE" w:rsidRDefault="00CC19AE">
      <w:pPr>
        <w:spacing w:line="360" w:lineRule="auto"/>
        <w:jc w:val="center"/>
      </w:pPr>
    </w:p>
    <w:p w:rsidR="00CC19AE" w:rsidRDefault="00CC19AE">
      <w:pPr>
        <w:spacing w:line="360" w:lineRule="auto"/>
        <w:jc w:val="center"/>
      </w:pPr>
    </w:p>
    <w:p w:rsidR="00CC19AE" w:rsidRDefault="00CC19AE">
      <w:pPr>
        <w:spacing w:line="360" w:lineRule="auto"/>
        <w:jc w:val="center"/>
      </w:pPr>
    </w:p>
    <w:p w:rsidR="00CC19AE" w:rsidRDefault="0067459A">
      <w:pPr>
        <w:spacing w:line="360" w:lineRule="auto"/>
        <w:jc w:val="center"/>
      </w:pPr>
      <w:r>
        <w:rPr>
          <w:noProof/>
        </w:rPr>
        <w:pict>
          <v:line id="_x0000_s1143" style="position:absolute;left:0;text-align:left;flip:y;z-index:251627008" from="457.2pt,.2pt" to="457.2pt,331.4pt" o:allowincell="f">
            <v:stroke endarrow="block"/>
          </v:line>
        </w:pict>
      </w:r>
      <w:r>
        <w:rPr>
          <w:noProof/>
        </w:rPr>
        <w:pict>
          <v:line id="_x0000_s1144" style="position:absolute;left:0;text-align:left;flip:y;z-index:251628032" from="298.8pt,.2pt" to="298.8pt,410.6pt" o:allowincell="f">
            <v:stroke endarrow="block"/>
          </v:line>
        </w:pict>
      </w:r>
      <w:r>
        <w:rPr>
          <w:noProof/>
        </w:rPr>
        <w:pict>
          <v:line id="_x0000_s1142" style="position:absolute;left:0;text-align:left;flip:y;z-index:251625984" from="-39.6pt,.2pt" to="-39.6pt,324.2pt" o:allowincell="f">
            <v:stroke endarrow="block"/>
          </v:line>
        </w:pict>
      </w:r>
    </w:p>
    <w:p w:rsidR="00CC19AE" w:rsidRDefault="00CC19AE">
      <w:pPr>
        <w:spacing w:line="360" w:lineRule="auto"/>
        <w:jc w:val="center"/>
      </w:pPr>
    </w:p>
    <w:p w:rsidR="00CC19AE" w:rsidRDefault="0067459A">
      <w:pPr>
        <w:spacing w:line="360" w:lineRule="auto"/>
        <w:jc w:val="center"/>
      </w:pPr>
      <w:r>
        <w:rPr>
          <w:noProof/>
        </w:rPr>
        <w:pict>
          <v:line id="_x0000_s1162" style="position:absolute;left:0;text-align:left;z-index:251646464" from="-39.6pt,63.6pt" to="-18pt,63.6pt" o:allowincell="f"/>
        </w:pict>
      </w:r>
      <w:r>
        <w:rPr>
          <w:noProof/>
        </w:rPr>
        <w:pict>
          <v:line id="_x0000_s1161" style="position:absolute;left:0;text-align:left;z-index:251645440" from="-39.6pt,178.8pt" to="-18pt,178.8pt" o:allowincell="f"/>
        </w:pict>
      </w:r>
      <w:r>
        <w:rPr>
          <w:noProof/>
        </w:rPr>
        <w:pict>
          <v:line id="_x0000_s1160" style="position:absolute;left:0;text-align:left;z-index:251644416" from="-39.6pt,301.2pt" to="-18pt,301.2pt" o:allowincell="f"/>
        </w:pict>
      </w:r>
      <w:r>
        <w:rPr>
          <w:noProof/>
        </w:rPr>
        <w:pict>
          <v:line id="_x0000_s1159" style="position:absolute;left:0;text-align:left;flip:x;z-index:251643392" from="435.6pt,56.4pt" to="457.2pt,56.4pt" o:allowincell="f"/>
        </w:pict>
      </w:r>
      <w:r>
        <w:rPr>
          <w:noProof/>
        </w:rPr>
        <w:pict>
          <v:line id="_x0000_s1158" style="position:absolute;left:0;text-align:left;flip:x;z-index:251642368" from="435.6pt,142.8pt" to="457.2pt,142.8pt" o:allowincell="f"/>
        </w:pict>
      </w:r>
      <w:r>
        <w:rPr>
          <w:noProof/>
        </w:rPr>
        <w:pict>
          <v:line id="_x0000_s1157" style="position:absolute;left:0;text-align:left;flip:x;z-index:251641344" from="435.6pt,222pt" to="457.2pt,222pt" o:allowincell="f"/>
        </w:pict>
      </w:r>
      <w:r>
        <w:rPr>
          <w:noProof/>
        </w:rPr>
        <w:pict>
          <v:line id="_x0000_s1156" style="position:absolute;left:0;text-align:left;flip:x;z-index:251640320" from="435.6pt,308.4pt" to="457.2pt,308.4pt" o:allowincell="f"/>
        </w:pict>
      </w:r>
      <w:r>
        <w:rPr>
          <w:noProof/>
        </w:rPr>
        <w:pict>
          <v:line id="_x0000_s1155" style="position:absolute;left:0;text-align:left;z-index:251639296" from="270pt,49.2pt" to="298.8pt,49.2pt" o:allowincell="f"/>
        </w:pict>
      </w:r>
      <w:r>
        <w:rPr>
          <w:noProof/>
        </w:rPr>
        <w:pict>
          <v:line id="_x0000_s1154" style="position:absolute;left:0;text-align:left;z-index:251638272" from="270pt,142.8pt" to="298.8pt,142.8pt" o:allowincell="f"/>
        </w:pict>
      </w:r>
      <w:r>
        <w:rPr>
          <w:noProof/>
        </w:rPr>
        <w:pict>
          <v:line id="_x0000_s1153" style="position:absolute;left:0;text-align:left;z-index:251637248" from="270pt,308.4pt" to="298.8pt,308.4pt" o:allowincell="f"/>
        </w:pict>
      </w:r>
      <w:r>
        <w:rPr>
          <w:noProof/>
        </w:rPr>
        <w:pict>
          <v:line id="_x0000_s1152" style="position:absolute;left:0;text-align:left;z-index:251636224" from="270pt,222pt" to="298.8pt,222pt" o:allowincell="f"/>
        </w:pict>
      </w:r>
      <w:r>
        <w:rPr>
          <w:noProof/>
        </w:rPr>
        <w:pict>
          <v:line id="_x0000_s1151" style="position:absolute;left:0;text-align:left;z-index:251635200" from="270pt,387.6pt" to="298.8pt,387.6pt" o:allowincell="f"/>
        </w:pict>
      </w:r>
      <w:r>
        <w:rPr>
          <w:noProof/>
        </w:rPr>
        <w:pict>
          <v:rect id="_x0000_s1141" style="position:absolute;left:0;text-align:left;margin-left:349.2pt;margin-top:279.6pt;width:86.4pt;height:57.6pt;z-index:251624960" o:allowincell="f">
            <v:textbox>
              <w:txbxContent>
                <w:p w:rsidR="00CC19AE" w:rsidRDefault="00CC19AE">
                  <w:pPr>
                    <w:jc w:val="center"/>
                  </w:pPr>
                  <w:r>
                    <w:t>Объем выпуска продукции</w:t>
                  </w:r>
                </w:p>
              </w:txbxContent>
            </v:textbox>
          </v:rect>
        </w:pict>
      </w:r>
      <w:r>
        <w:rPr>
          <w:noProof/>
        </w:rPr>
        <w:pict>
          <v:rect id="_x0000_s1140" style="position:absolute;left:0;text-align:left;margin-left:349.2pt;margin-top:193.2pt;width:86.4pt;height:57.6pt;z-index:251623936" o:allowincell="f">
            <v:textbox>
              <w:txbxContent>
                <w:p w:rsidR="00CC19AE" w:rsidRDefault="00CC19AE">
                  <w:pPr>
                    <w:jc w:val="center"/>
                  </w:pPr>
                  <w:r>
                    <w:t>Сумма постоянных затрат</w:t>
                  </w:r>
                </w:p>
              </w:txbxContent>
            </v:textbox>
          </v:rect>
        </w:pict>
      </w:r>
      <w:r>
        <w:rPr>
          <w:noProof/>
        </w:rPr>
        <w:pict>
          <v:rect id="_x0000_s1139" style="position:absolute;left:0;text-align:left;margin-left:349.2pt;margin-top:114pt;width:86.4pt;height:57.6pt;z-index:251622912" o:allowincell="f">
            <v:textbox>
              <w:txbxContent>
                <w:p w:rsidR="00CC19AE" w:rsidRDefault="00CC19AE">
                  <w:pPr>
                    <w:jc w:val="center"/>
                  </w:pPr>
                  <w:r>
                    <w:t>Цены на ресурсы</w:t>
                  </w:r>
                </w:p>
              </w:txbxContent>
            </v:textbox>
          </v:rect>
        </w:pict>
      </w:r>
      <w:r>
        <w:rPr>
          <w:noProof/>
        </w:rPr>
        <w:pict>
          <v:rect id="_x0000_s1138" style="position:absolute;left:0;text-align:left;margin-left:349.2pt;margin-top:27.6pt;width:86.4pt;height:57.6pt;z-index:251621888" o:allowincell="f">
            <v:textbox>
              <w:txbxContent>
                <w:p w:rsidR="00CC19AE" w:rsidRDefault="00CC19AE">
                  <w:pPr>
                    <w:jc w:val="center"/>
                  </w:pPr>
                  <w:r>
                    <w:t>Ресурсоемкость продукции</w:t>
                  </w:r>
                </w:p>
              </w:txbxContent>
            </v:textbox>
          </v:rect>
        </w:pict>
      </w:r>
      <w:r>
        <w:rPr>
          <w:noProof/>
        </w:rPr>
        <w:pict>
          <v:rect id="_x0000_s1131" style="position:absolute;left:0;text-align:left;margin-left:-18pt;margin-top:258pt;width:79.2pt;height:64.8pt;z-index:251614720" o:allowincell="f">
            <v:textbox>
              <w:txbxContent>
                <w:p w:rsidR="00CC19AE" w:rsidRDefault="00CC19AE">
                  <w:pPr>
                    <w:jc w:val="center"/>
                  </w:pPr>
                  <w:r>
                    <w:t>Объем выпуска продукции</w:t>
                  </w:r>
                </w:p>
              </w:txbxContent>
            </v:textbox>
          </v:rect>
        </w:pict>
      </w:r>
      <w:r>
        <w:rPr>
          <w:noProof/>
        </w:rPr>
        <w:pict>
          <v:rect id="_x0000_s1130" style="position:absolute;left:0;text-align:left;margin-left:-18pt;margin-top:142.8pt;width:79.2pt;height:1in;z-index:251613696" o:allowincell="f">
            <v:textbox>
              <w:txbxContent>
                <w:p w:rsidR="00CC19AE" w:rsidRDefault="00CC19AE">
                  <w:pPr>
                    <w:jc w:val="center"/>
                  </w:pPr>
                  <w:r>
                    <w:t>Изменение остатков неоплаченной продукции</w:t>
                  </w:r>
                </w:p>
              </w:txbxContent>
            </v:textbox>
          </v:rect>
        </w:pict>
      </w:r>
      <w:r>
        <w:rPr>
          <w:noProof/>
        </w:rPr>
        <w:pict>
          <v:rect id="_x0000_s1129" style="position:absolute;left:0;text-align:left;margin-left:-18pt;margin-top:27.6pt;width:79.2pt;height:1in;z-index:251612672" o:allowincell="f">
            <v:textbox>
              <w:txbxContent>
                <w:p w:rsidR="00CC19AE" w:rsidRDefault="00CC19AE">
                  <w:pPr>
                    <w:jc w:val="center"/>
                  </w:pPr>
                  <w:r>
                    <w:t>Изменение переходящих запасов готовой продукции</w:t>
                  </w:r>
                </w:p>
              </w:txbxContent>
            </v:textbox>
          </v:rect>
        </w:pict>
      </w:r>
      <w:r>
        <w:rPr>
          <w:noProof/>
        </w:rPr>
        <w:pict>
          <v:rect id="_x0000_s1137" style="position:absolute;left:0;text-align:left;margin-left:183.6pt;margin-top:358.8pt;width:86.4pt;height:57.6pt;z-index:251620864" o:allowincell="f">
            <v:textbox>
              <w:txbxContent>
                <w:p w:rsidR="00CC19AE" w:rsidRDefault="00CC19AE">
                  <w:pPr>
                    <w:jc w:val="center"/>
                  </w:pPr>
                  <w:r>
                    <w:t>Сроки реализации продукции</w:t>
                  </w:r>
                </w:p>
              </w:txbxContent>
            </v:textbox>
          </v:rect>
        </w:pict>
      </w:r>
      <w:r>
        <w:rPr>
          <w:noProof/>
        </w:rPr>
        <w:pict>
          <v:rect id="_x0000_s1136" style="position:absolute;left:0;text-align:left;margin-left:183.6pt;margin-top:279.6pt;width:86.4pt;height:57.6pt;z-index:251619840" o:allowincell="f">
            <v:textbox>
              <w:txbxContent>
                <w:p w:rsidR="00CC19AE" w:rsidRDefault="00CC19AE">
                  <w:pPr>
                    <w:jc w:val="center"/>
                  </w:pPr>
                  <w:r>
                    <w:t>Инфляция</w:t>
                  </w:r>
                </w:p>
              </w:txbxContent>
            </v:textbox>
          </v:rect>
        </w:pict>
      </w:r>
      <w:r>
        <w:rPr>
          <w:noProof/>
        </w:rPr>
        <w:pict>
          <v:rect id="_x0000_s1134" style="position:absolute;left:0;text-align:left;margin-left:183.6pt;margin-top:193.2pt;width:86.4pt;height:57.6pt;z-index:251617792" o:allowincell="f">
            <v:textbox>
              <w:txbxContent>
                <w:p w:rsidR="00CC19AE" w:rsidRDefault="00CC19AE">
                  <w:pPr>
                    <w:jc w:val="center"/>
                  </w:pPr>
                  <w:r>
                    <w:t>Рынки сбыта</w:t>
                  </w:r>
                </w:p>
              </w:txbxContent>
            </v:textbox>
          </v:rect>
        </w:pict>
      </w:r>
      <w:r>
        <w:rPr>
          <w:noProof/>
        </w:rPr>
        <w:pict>
          <v:rect id="_x0000_s1135" style="position:absolute;left:0;text-align:left;margin-left:183.6pt;margin-top:114pt;width:86.4pt;height:57.6pt;z-index:251618816" o:allowincell="f">
            <v:textbox>
              <w:txbxContent>
                <w:p w:rsidR="00CC19AE" w:rsidRDefault="00CC19AE">
                  <w:pPr>
                    <w:jc w:val="center"/>
                  </w:pPr>
                  <w:r>
                    <w:t>Конъюнктура рынка</w:t>
                  </w:r>
                </w:p>
              </w:txbxContent>
            </v:textbox>
          </v:rect>
        </w:pict>
      </w:r>
      <w:r>
        <w:rPr>
          <w:noProof/>
        </w:rPr>
        <w:pict>
          <v:rect id="_x0000_s1133" style="position:absolute;left:0;text-align:left;margin-left:183.6pt;margin-top:27.6pt;width:86.4pt;height:57.6pt;z-index:251616768" o:allowincell="f">
            <v:textbox>
              <w:txbxContent>
                <w:p w:rsidR="00CC19AE" w:rsidRDefault="00CC19AE">
                  <w:pPr>
                    <w:jc w:val="center"/>
                  </w:pPr>
                  <w:r>
                    <w:t>Качество продукции</w:t>
                  </w:r>
                </w:p>
              </w:txbxContent>
            </v:textbox>
          </v:rect>
        </w:pict>
      </w: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pPr>
    </w:p>
    <w:p w:rsidR="00CC19AE" w:rsidRDefault="00CC19AE">
      <w:pPr>
        <w:pStyle w:val="a4"/>
        <w:spacing w:line="360" w:lineRule="auto"/>
        <w:jc w:val="center"/>
      </w:pPr>
      <w:r>
        <w:t>Схема 3.</w:t>
      </w:r>
    </w:p>
    <w:p w:rsidR="00CC19AE" w:rsidRDefault="00CC19AE">
      <w:pPr>
        <w:pStyle w:val="a4"/>
        <w:spacing w:line="360" w:lineRule="auto"/>
        <w:jc w:val="center"/>
      </w:pPr>
    </w:p>
    <w:p w:rsidR="00CC19AE" w:rsidRDefault="00CC19AE">
      <w:pPr>
        <w:spacing w:line="360" w:lineRule="auto"/>
        <w:ind w:right="1134"/>
        <w:jc w:val="center"/>
        <w:rPr>
          <w:sz w:val="28"/>
        </w:rPr>
      </w:pPr>
      <w:r>
        <w:rPr>
          <w:sz w:val="28"/>
        </w:rPr>
        <w:t>Структурно – логическая модель факторного анализа прибыли от основной деятельности</w:t>
      </w:r>
    </w:p>
    <w:p w:rsidR="00CC19AE" w:rsidRDefault="00CC19AE">
      <w:pPr>
        <w:pStyle w:val="a4"/>
        <w:spacing w:line="360" w:lineRule="auto"/>
        <w:jc w:val="center"/>
      </w:pPr>
    </w:p>
    <w:p w:rsidR="00CC19AE" w:rsidRDefault="00CC19AE">
      <w:pPr>
        <w:pStyle w:val="a4"/>
        <w:spacing w:line="360" w:lineRule="auto"/>
        <w:jc w:val="center"/>
      </w:pPr>
    </w:p>
    <w:p w:rsidR="00CC19AE" w:rsidRDefault="00CC19AE">
      <w:pPr>
        <w:pStyle w:val="a4"/>
        <w:spacing w:line="360" w:lineRule="auto"/>
      </w:pPr>
      <w:r>
        <w:t xml:space="preserve">       В работе Савицкой Г.В. даётся определение: прибыль от реализации продукции в целом по предприятию зависит от четырёх факторов первого уровня соподчинённости: </w:t>
      </w:r>
    </w:p>
    <w:p w:rsidR="00CC19AE" w:rsidRDefault="00CC19AE">
      <w:pPr>
        <w:pStyle w:val="a4"/>
        <w:spacing w:line="360" w:lineRule="auto"/>
      </w:pPr>
      <w:r>
        <w:t>-объёма реализации продукции (</w:t>
      </w:r>
      <w:r>
        <w:rPr>
          <w:lang w:val="en-US"/>
        </w:rPr>
        <w:t>V</w:t>
      </w:r>
      <w:r>
        <w:rPr>
          <w:vertAlign w:val="subscript"/>
        </w:rPr>
        <w:t>РП</w:t>
      </w:r>
      <w:r>
        <w:t xml:space="preserve">); </w:t>
      </w:r>
    </w:p>
    <w:p w:rsidR="00CC19AE" w:rsidRDefault="00CC19AE">
      <w:pPr>
        <w:pStyle w:val="a4"/>
        <w:spacing w:line="360" w:lineRule="auto"/>
      </w:pPr>
      <w:r>
        <w:t>-её структуры (Уд</w:t>
      </w:r>
      <w:r>
        <w:rPr>
          <w:vertAlign w:val="subscript"/>
          <w:lang w:val="en-US"/>
        </w:rPr>
        <w:t>i</w:t>
      </w:r>
      <w:r>
        <w:t xml:space="preserve">); </w:t>
      </w:r>
    </w:p>
    <w:p w:rsidR="00CC19AE" w:rsidRDefault="00CC19AE">
      <w:pPr>
        <w:pStyle w:val="a4"/>
        <w:spacing w:line="360" w:lineRule="auto"/>
      </w:pPr>
      <w:r>
        <w:t>-себестоимости (</w:t>
      </w:r>
      <w:r>
        <w:rPr>
          <w:lang w:val="en-US"/>
        </w:rPr>
        <w:t>С</w:t>
      </w:r>
      <w:r>
        <w:rPr>
          <w:vertAlign w:val="subscript"/>
          <w:lang w:val="en-US"/>
        </w:rPr>
        <w:t>i</w:t>
      </w:r>
      <w:r>
        <w:t>);</w:t>
      </w:r>
    </w:p>
    <w:p w:rsidR="00CC19AE" w:rsidRDefault="00CC19AE">
      <w:pPr>
        <w:pStyle w:val="a4"/>
        <w:spacing w:line="360" w:lineRule="auto"/>
      </w:pPr>
      <w:r>
        <w:t>-уровня средне реализационных цен (Ц</w:t>
      </w:r>
      <w:r>
        <w:rPr>
          <w:vertAlign w:val="subscript"/>
          <w:lang w:val="en-US"/>
        </w:rPr>
        <w:t>i</w:t>
      </w:r>
      <w:r>
        <w:t>).</w:t>
      </w:r>
    </w:p>
    <w:p w:rsidR="00CC19AE" w:rsidRDefault="00CC19AE">
      <w:pPr>
        <w:pStyle w:val="a4"/>
        <w:spacing w:line="360" w:lineRule="auto"/>
      </w:pPr>
    </w:p>
    <w:p w:rsidR="00CC19AE" w:rsidRDefault="00CC19AE">
      <w:pPr>
        <w:pStyle w:val="a4"/>
        <w:spacing w:line="360" w:lineRule="auto"/>
        <w:jc w:val="center"/>
      </w:pPr>
      <w:r>
        <w:rPr>
          <w:position w:val="-14"/>
        </w:rPr>
        <w:object w:dxaOrig="31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20.25pt" o:ole="" fillcolor="window">
            <v:imagedata r:id="rId7" o:title=""/>
          </v:shape>
          <o:OLEObject Type="Embed" ProgID="Equation.3" ShapeID="_x0000_i1025" DrawAspect="Content" ObjectID="_1469813716" r:id="rId8"/>
        </w:object>
      </w:r>
    </w:p>
    <w:p w:rsidR="00CC19AE" w:rsidRDefault="00CC19AE">
      <w:pPr>
        <w:pStyle w:val="a4"/>
        <w:spacing w:line="360" w:lineRule="auto"/>
        <w:jc w:val="center"/>
      </w:pPr>
    </w:p>
    <w:p w:rsidR="00CC19AE" w:rsidRDefault="00CC19AE">
      <w:pPr>
        <w:pStyle w:val="a4"/>
        <w:spacing w:line="360" w:lineRule="auto"/>
      </w:pPr>
      <w:r>
        <w:t xml:space="preserve">      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увеличению прибыли. Если же продукция является убыточной, то при увеличении объема реализации происходит уменьшение суммы прибыли.</w:t>
      </w:r>
    </w:p>
    <w:p w:rsidR="00CC19AE" w:rsidRDefault="00CC19AE">
      <w:pPr>
        <w:pStyle w:val="a4"/>
        <w:spacing w:line="360" w:lineRule="auto"/>
      </w:pPr>
      <w:r>
        <w:t xml:space="preserve">       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Напротив, при увеличении удельного веса низко рентабельной или убыточной продукции общая сумма прибыли уменьшится.</w:t>
      </w:r>
    </w:p>
    <w:p w:rsidR="00CC19AE" w:rsidRDefault="00CC19AE">
      <w:pPr>
        <w:pStyle w:val="a4"/>
        <w:spacing w:line="360" w:lineRule="auto"/>
      </w:pPr>
      <w:r>
        <w:t>Себестоимость продукции обратно пропорциональна прибыли: снижение себестоимости приводит к соответствующему росту прибыли, и наоборот.</w:t>
      </w:r>
    </w:p>
    <w:p w:rsidR="00CC19AE" w:rsidRDefault="00CC19AE">
      <w:pPr>
        <w:pStyle w:val="a4"/>
        <w:spacing w:line="360" w:lineRule="auto"/>
      </w:pPr>
      <w:r>
        <w:t xml:space="preserve">      Изменение уровня средне реализационных цен пропорционально прибыли: при увеличении уровня цен сумма прибыли возрастает, и наоборот.</w:t>
      </w:r>
    </w:p>
    <w:p w:rsidR="00CC19AE" w:rsidRDefault="00CC19AE">
      <w:pPr>
        <w:pStyle w:val="a4"/>
        <w:spacing w:line="360" w:lineRule="auto"/>
      </w:pPr>
      <w:r>
        <w:t xml:space="preserve">     Прибыль от реализации продукции (работ, услуг) на мой взгляд, наиболее полно рассматривает А.Д. Шеремет. Он подчёркивает, что основное внимание должно быть сконцентрировано на исследовании причин и факторов изменение прибыли и дополняет такие факторы:</w:t>
      </w:r>
    </w:p>
    <w:p w:rsidR="00CC19AE" w:rsidRDefault="00CC19AE">
      <w:pPr>
        <w:pStyle w:val="a4"/>
        <w:spacing w:line="360" w:lineRule="auto"/>
      </w:pPr>
      <w:r>
        <w:t>-Изменение цен на сырьё, материалы, топливо, тарифов на энергию и перевозки.</w:t>
      </w:r>
    </w:p>
    <w:p w:rsidR="00CC19AE" w:rsidRDefault="00CC19AE">
      <w:pPr>
        <w:pStyle w:val="a4"/>
        <w:spacing w:line="360" w:lineRule="auto"/>
      </w:pPr>
      <w:r>
        <w:t>-Изменение уровня затрат материальных и трудовых ресурсов.</w:t>
      </w:r>
    </w:p>
    <w:p w:rsidR="00CC19AE" w:rsidRDefault="00CC19AE">
      <w:pPr>
        <w:pStyle w:val="a4"/>
        <w:spacing w:line="360" w:lineRule="auto"/>
      </w:pPr>
      <w:r>
        <w:t>-Методика формализованного расчёта факторных влияний на прибыль от реализации продукции.</w:t>
      </w:r>
    </w:p>
    <w:p w:rsidR="00CC19AE" w:rsidRDefault="00CC19AE">
      <w:pPr>
        <w:pStyle w:val="a4"/>
        <w:spacing w:line="360" w:lineRule="auto"/>
      </w:pPr>
      <w:r>
        <w:t xml:space="preserve">     Факторы, оказывающие влияние на  балансовую прибыль можно сгруппировать таким образом:</w:t>
      </w:r>
    </w:p>
    <w:p w:rsidR="00CC19AE" w:rsidRDefault="00CC19AE">
      <w:pPr>
        <w:pStyle w:val="a4"/>
        <w:spacing w:line="360" w:lineRule="auto"/>
      </w:pPr>
      <w:r>
        <w:t>-изменение отпускных цен на реализованную продукцию</w:t>
      </w:r>
    </w:p>
    <w:p w:rsidR="00CC19AE" w:rsidRDefault="00CC19AE">
      <w:pPr>
        <w:pStyle w:val="a4"/>
        <w:spacing w:line="360" w:lineRule="auto"/>
      </w:pPr>
      <w:r>
        <w:t>-изменения в объеме продукции</w:t>
      </w:r>
    </w:p>
    <w:p w:rsidR="00CC19AE" w:rsidRDefault="00CC19AE">
      <w:pPr>
        <w:pStyle w:val="a4"/>
        <w:spacing w:line="360" w:lineRule="auto"/>
      </w:pPr>
      <w:r>
        <w:t>-изменения в структуре реализованной продукции</w:t>
      </w:r>
    </w:p>
    <w:p w:rsidR="00CC19AE" w:rsidRDefault="00CC19AE">
      <w:pPr>
        <w:pStyle w:val="a4"/>
        <w:spacing w:line="360" w:lineRule="auto"/>
      </w:pPr>
      <w:r>
        <w:t>-изменение себестоимости единицы продукции</w:t>
      </w:r>
    </w:p>
    <w:p w:rsidR="00CC19AE" w:rsidRDefault="00CC19AE">
      <w:pPr>
        <w:pStyle w:val="a4"/>
        <w:spacing w:line="360" w:lineRule="auto"/>
      </w:pPr>
      <w:r>
        <w:t>-изменение себестоимости за счет структурных сдвигов в составе продукции</w:t>
      </w:r>
    </w:p>
    <w:p w:rsidR="00CC19AE" w:rsidRDefault="00CC19AE">
      <w:pPr>
        <w:pStyle w:val="a4"/>
        <w:spacing w:line="360" w:lineRule="auto"/>
      </w:pPr>
      <w:r>
        <w:t>-влияние прочих факторов на прибыль от реализации</w:t>
      </w:r>
    </w:p>
    <w:p w:rsidR="00CC19AE" w:rsidRDefault="00CC19AE">
      <w:pPr>
        <w:pStyle w:val="a4"/>
        <w:spacing w:line="360" w:lineRule="auto"/>
      </w:pPr>
      <w:r>
        <w:t>-изменение сальдо операционных результатов</w:t>
      </w:r>
    </w:p>
    <w:p w:rsidR="00CC19AE" w:rsidRDefault="00CC19AE">
      <w:pPr>
        <w:pStyle w:val="a4"/>
        <w:spacing w:line="360" w:lineRule="auto"/>
      </w:pPr>
      <w:r>
        <w:t xml:space="preserve">-изменение сальдо вне реализационных результатов. </w:t>
      </w:r>
    </w:p>
    <w:p w:rsidR="00CC19AE" w:rsidRDefault="00CC19AE">
      <w:pPr>
        <w:pStyle w:val="a4"/>
        <w:spacing w:line="360" w:lineRule="auto"/>
      </w:pPr>
      <w:r>
        <w:t xml:space="preserve">      В состав факторов, оказывающих влияние на чистую прибыль, кроме выше перечисленных, добавляется изменения  налогов и  платежей из прибыли.</w:t>
      </w:r>
    </w:p>
    <w:p w:rsidR="00CC19AE" w:rsidRDefault="00CC19AE">
      <w:pPr>
        <w:pStyle w:val="a4"/>
        <w:spacing w:line="360" w:lineRule="auto"/>
      </w:pPr>
      <w:r>
        <w:t xml:space="preserve">      Факторный анализ прибыли (убытка) от продаж (реализации) осуществляется в следующей последовательности:</w:t>
      </w:r>
    </w:p>
    <w:p w:rsidR="00CC19AE" w:rsidRDefault="00CC19AE">
      <w:pPr>
        <w:pStyle w:val="a4"/>
        <w:spacing w:line="360" w:lineRule="auto"/>
      </w:pPr>
    </w:p>
    <w:p w:rsidR="00CC19AE" w:rsidRDefault="00CC19AE">
      <w:pPr>
        <w:pStyle w:val="a4"/>
        <w:spacing w:line="360" w:lineRule="auto"/>
      </w:pPr>
      <w:r>
        <w:t>1.Расчет общего изменения прибыли от реализации</w:t>
      </w:r>
    </w:p>
    <w:p w:rsidR="00CC19AE" w:rsidRDefault="00CC19AE">
      <w:pPr>
        <w:pStyle w:val="a4"/>
        <w:spacing w:line="360" w:lineRule="auto"/>
      </w:pPr>
    </w:p>
    <w:p w:rsidR="00CC19AE" w:rsidRDefault="00CC19AE">
      <w:pPr>
        <w:pStyle w:val="a4"/>
        <w:spacing w:line="360" w:lineRule="auto"/>
        <w:jc w:val="center"/>
        <w:rPr>
          <w:vertAlign w:val="subscript"/>
        </w:rPr>
      </w:pPr>
      <w:r>
        <w:sym w:font="Symbol" w:char="F044"/>
      </w:r>
      <w:r>
        <w:t xml:space="preserve"> Р = Р</w:t>
      </w:r>
      <w:r>
        <w:rPr>
          <w:vertAlign w:val="subscript"/>
        </w:rPr>
        <w:t>1</w:t>
      </w:r>
      <w:r>
        <w:t>–Р</w:t>
      </w:r>
      <w:r>
        <w:rPr>
          <w:vertAlign w:val="subscript"/>
        </w:rPr>
        <w:t>0;</w:t>
      </w:r>
    </w:p>
    <w:p w:rsidR="00CC19AE" w:rsidRDefault="00CC19AE">
      <w:pPr>
        <w:pStyle w:val="a4"/>
        <w:spacing w:line="360" w:lineRule="auto"/>
        <w:jc w:val="center"/>
        <w:rPr>
          <w:vertAlign w:val="subscript"/>
        </w:rPr>
      </w:pPr>
    </w:p>
    <w:p w:rsidR="00CC19AE" w:rsidRDefault="00CC19AE">
      <w:pPr>
        <w:pStyle w:val="a4"/>
        <w:spacing w:line="360" w:lineRule="auto"/>
        <w:jc w:val="center"/>
      </w:pPr>
      <w:r>
        <w:t>где</w:t>
      </w:r>
      <w:r>
        <w:rPr>
          <w:vertAlign w:val="subscript"/>
        </w:rPr>
        <w:t xml:space="preserve"> </w:t>
      </w:r>
      <w:r>
        <w:t>Р</w:t>
      </w:r>
      <w:r>
        <w:rPr>
          <w:vertAlign w:val="subscript"/>
        </w:rPr>
        <w:t>1</w:t>
      </w:r>
      <w:r>
        <w:t xml:space="preserve"> -  прибыль отчетного года</w:t>
      </w:r>
    </w:p>
    <w:p w:rsidR="00CC19AE" w:rsidRDefault="00CC19AE">
      <w:pPr>
        <w:pStyle w:val="a4"/>
        <w:spacing w:line="360" w:lineRule="auto"/>
        <w:jc w:val="center"/>
      </w:pPr>
      <w:r>
        <w:t>Р</w:t>
      </w:r>
      <w:r>
        <w:rPr>
          <w:vertAlign w:val="subscript"/>
        </w:rPr>
        <w:t>0</w:t>
      </w:r>
      <w:r>
        <w:t xml:space="preserve"> - прибыль предыдущего года</w:t>
      </w:r>
    </w:p>
    <w:p w:rsidR="00CC19AE" w:rsidRDefault="00CC19AE">
      <w:pPr>
        <w:pStyle w:val="a4"/>
        <w:spacing w:line="360" w:lineRule="auto"/>
      </w:pPr>
    </w:p>
    <w:p w:rsidR="00CC19AE" w:rsidRDefault="00CC19AE">
      <w:pPr>
        <w:pStyle w:val="a4"/>
        <w:spacing w:line="360" w:lineRule="auto"/>
      </w:pPr>
      <w:r>
        <w:t>2.Расчет влияния на прибыль изменений отпускных цен на реализованную продукцию</w:t>
      </w:r>
    </w:p>
    <w:p w:rsidR="00CC19AE" w:rsidRDefault="00CC19AE">
      <w:pPr>
        <w:pStyle w:val="a4"/>
        <w:spacing w:line="360" w:lineRule="auto"/>
      </w:pPr>
    </w:p>
    <w:p w:rsidR="00CC19AE" w:rsidRDefault="00CC19AE">
      <w:pPr>
        <w:pStyle w:val="a4"/>
        <w:spacing w:line="360" w:lineRule="auto"/>
        <w:jc w:val="center"/>
        <w:rPr>
          <w:vertAlign w:val="subscript"/>
          <w:lang w:val="en-US"/>
        </w:rPr>
      </w:pPr>
      <w:r>
        <w:sym w:font="Symbol" w:char="F044"/>
      </w:r>
      <w:r>
        <w:rPr>
          <w:lang w:val="en-US"/>
        </w:rPr>
        <w:t xml:space="preserve"> </w:t>
      </w:r>
      <w:r>
        <w:t>Р</w:t>
      </w:r>
      <w:r>
        <w:rPr>
          <w:vertAlign w:val="subscript"/>
          <w:lang w:val="en-US"/>
        </w:rPr>
        <w:t>1</w:t>
      </w:r>
      <w:r>
        <w:rPr>
          <w:lang w:val="en-US"/>
        </w:rPr>
        <w:t xml:space="preserve"> = N</w:t>
      </w:r>
      <w:r>
        <w:rPr>
          <w:vertAlign w:val="subscript"/>
          <w:lang w:val="en-US"/>
        </w:rPr>
        <w:t>1</w:t>
      </w:r>
      <w:r>
        <w:rPr>
          <w:lang w:val="en-US"/>
        </w:rPr>
        <w:t xml:space="preserve"> - N</w:t>
      </w:r>
      <w:r>
        <w:rPr>
          <w:vertAlign w:val="subscript"/>
          <w:lang w:val="en-US"/>
        </w:rPr>
        <w:t>1,0</w:t>
      </w:r>
      <w:r>
        <w:rPr>
          <w:lang w:val="en-US"/>
        </w:rPr>
        <w:t>;</w:t>
      </w:r>
    </w:p>
    <w:p w:rsidR="00CC19AE" w:rsidRDefault="00CC19AE">
      <w:pPr>
        <w:pStyle w:val="a4"/>
        <w:spacing w:line="360" w:lineRule="auto"/>
        <w:jc w:val="center"/>
        <w:rPr>
          <w:vertAlign w:val="subscript"/>
          <w:lang w:val="en-US"/>
        </w:rPr>
      </w:pPr>
    </w:p>
    <w:p w:rsidR="00CC19AE" w:rsidRDefault="00CC19AE">
      <w:pPr>
        <w:pStyle w:val="a4"/>
        <w:spacing w:line="360" w:lineRule="auto"/>
        <w:jc w:val="center"/>
      </w:pPr>
      <w:r>
        <w:t xml:space="preserve">где </w:t>
      </w:r>
      <w:r>
        <w:rPr>
          <w:lang w:val="en-US"/>
        </w:rPr>
        <w:t>N</w:t>
      </w:r>
      <w:r>
        <w:rPr>
          <w:vertAlign w:val="subscript"/>
        </w:rPr>
        <w:t>1</w:t>
      </w:r>
      <w:r>
        <w:t xml:space="preserve"> - реализация в отчетном году;</w:t>
      </w:r>
    </w:p>
    <w:p w:rsidR="00CC19AE" w:rsidRDefault="00CC19AE">
      <w:pPr>
        <w:pStyle w:val="a4"/>
        <w:spacing w:line="360" w:lineRule="auto"/>
        <w:jc w:val="center"/>
      </w:pPr>
      <w:r>
        <w:rPr>
          <w:lang w:val="en-US"/>
        </w:rPr>
        <w:t>N</w:t>
      </w:r>
      <w:r>
        <w:rPr>
          <w:vertAlign w:val="subscript"/>
        </w:rPr>
        <w:t>1,0</w:t>
      </w:r>
      <w:r>
        <w:t xml:space="preserve"> - реализация в отчетном году в ценах базисного года</w:t>
      </w:r>
    </w:p>
    <w:p w:rsidR="00CC19AE" w:rsidRDefault="00CC19AE">
      <w:pPr>
        <w:pStyle w:val="a4"/>
        <w:spacing w:line="360" w:lineRule="auto"/>
        <w:jc w:val="center"/>
      </w:pPr>
    </w:p>
    <w:p w:rsidR="00CC19AE" w:rsidRDefault="00CC19AE">
      <w:pPr>
        <w:pStyle w:val="a4"/>
        <w:spacing w:line="360" w:lineRule="auto"/>
      </w:pPr>
      <w:r>
        <w:t xml:space="preserve">3.Расчет влияния на прибыль изменений в объеме продукции </w:t>
      </w:r>
    </w:p>
    <w:p w:rsidR="00CC19AE" w:rsidRDefault="00CC19AE">
      <w:pPr>
        <w:pStyle w:val="a4"/>
        <w:spacing w:line="360" w:lineRule="auto"/>
      </w:pPr>
    </w:p>
    <w:p w:rsidR="00CC19AE" w:rsidRDefault="00CC19AE">
      <w:pPr>
        <w:pStyle w:val="a4"/>
        <w:spacing w:line="360" w:lineRule="auto"/>
        <w:jc w:val="center"/>
      </w:pPr>
      <w:r>
        <w:sym w:font="Symbol" w:char="F044"/>
      </w:r>
      <w:r>
        <w:t xml:space="preserve"> Р</w:t>
      </w:r>
      <w:r>
        <w:rPr>
          <w:vertAlign w:val="subscript"/>
        </w:rPr>
        <w:t xml:space="preserve">2 </w:t>
      </w:r>
      <w:r>
        <w:t>= Р</w:t>
      </w:r>
      <w:r>
        <w:rPr>
          <w:vertAlign w:val="subscript"/>
        </w:rPr>
        <w:t>0</w:t>
      </w:r>
      <w:r>
        <w:t>К</w:t>
      </w:r>
      <w:r>
        <w:rPr>
          <w:vertAlign w:val="subscript"/>
        </w:rPr>
        <w:t>1</w:t>
      </w:r>
      <w:r>
        <w:t xml:space="preserve"> - Р</w:t>
      </w:r>
      <w:r>
        <w:rPr>
          <w:vertAlign w:val="subscript"/>
        </w:rPr>
        <w:t xml:space="preserve">0,   </w:t>
      </w:r>
      <w:r>
        <w:t>где К</w:t>
      </w:r>
      <w:r>
        <w:rPr>
          <w:vertAlign w:val="subscript"/>
        </w:rPr>
        <w:t xml:space="preserve">1 </w:t>
      </w:r>
      <w:r>
        <w:t xml:space="preserve">= </w:t>
      </w:r>
      <w:r>
        <w:rPr>
          <w:lang w:val="en-US"/>
        </w:rPr>
        <w:t>S</w:t>
      </w:r>
      <w:r>
        <w:rPr>
          <w:vertAlign w:val="subscript"/>
        </w:rPr>
        <w:t>1,0</w:t>
      </w:r>
      <w:r>
        <w:t xml:space="preserve">/ </w:t>
      </w:r>
      <w:r>
        <w:rPr>
          <w:lang w:val="en-US"/>
        </w:rPr>
        <w:t>S</w:t>
      </w:r>
      <w:r>
        <w:rPr>
          <w:vertAlign w:val="subscript"/>
        </w:rPr>
        <w:t>0</w:t>
      </w:r>
      <w:r>
        <w:t>;</w:t>
      </w:r>
    </w:p>
    <w:p w:rsidR="00CC19AE" w:rsidRDefault="00CC19AE">
      <w:pPr>
        <w:pStyle w:val="a4"/>
        <w:spacing w:line="360" w:lineRule="auto"/>
        <w:jc w:val="center"/>
      </w:pPr>
    </w:p>
    <w:p w:rsidR="00CC19AE" w:rsidRDefault="00CC19AE">
      <w:pPr>
        <w:pStyle w:val="a4"/>
        <w:spacing w:line="360" w:lineRule="auto"/>
        <w:jc w:val="center"/>
      </w:pPr>
      <w:r>
        <w:t xml:space="preserve">где </w:t>
      </w:r>
      <w:r>
        <w:rPr>
          <w:lang w:val="en-US"/>
        </w:rPr>
        <w:t>S</w:t>
      </w:r>
      <w:r>
        <w:rPr>
          <w:vertAlign w:val="subscript"/>
        </w:rPr>
        <w:t>1,0</w:t>
      </w:r>
      <w:r>
        <w:t xml:space="preserve"> - себестоимость реализованной продукции за отчетный год в ценах и тарифах предыдущего года,</w:t>
      </w:r>
    </w:p>
    <w:p w:rsidR="00CC19AE" w:rsidRDefault="00CC19AE">
      <w:pPr>
        <w:pStyle w:val="a4"/>
        <w:spacing w:line="360" w:lineRule="auto"/>
        <w:jc w:val="center"/>
      </w:pPr>
      <w:r>
        <w:rPr>
          <w:lang w:val="en-US"/>
        </w:rPr>
        <w:t>S</w:t>
      </w:r>
      <w:r>
        <w:rPr>
          <w:vertAlign w:val="subscript"/>
        </w:rPr>
        <w:t>0</w:t>
      </w:r>
      <w:r>
        <w:t xml:space="preserve"> - себестоимость предыдущего года</w:t>
      </w:r>
    </w:p>
    <w:p w:rsidR="00CC19AE" w:rsidRDefault="00CC19AE">
      <w:pPr>
        <w:pStyle w:val="a4"/>
        <w:spacing w:line="360" w:lineRule="auto"/>
      </w:pPr>
    </w:p>
    <w:p w:rsidR="00CC19AE" w:rsidRDefault="00CC19AE">
      <w:pPr>
        <w:pStyle w:val="a4"/>
        <w:spacing w:line="360" w:lineRule="auto"/>
      </w:pPr>
      <w:r>
        <w:t>4.Расчет влияния на прибыль изменений в структуре  продукции</w:t>
      </w:r>
    </w:p>
    <w:p w:rsidR="00CC19AE" w:rsidRDefault="00CC19AE">
      <w:pPr>
        <w:pStyle w:val="a4"/>
        <w:spacing w:line="360" w:lineRule="auto"/>
      </w:pPr>
    </w:p>
    <w:p w:rsidR="00CC19AE" w:rsidRDefault="00CC19AE">
      <w:pPr>
        <w:pStyle w:val="a4"/>
        <w:spacing w:line="360" w:lineRule="auto"/>
        <w:jc w:val="center"/>
      </w:pPr>
      <w:r>
        <w:sym w:font="Symbol" w:char="F044"/>
      </w:r>
      <w:r>
        <w:t xml:space="preserve"> Р</w:t>
      </w:r>
      <w:r>
        <w:rPr>
          <w:vertAlign w:val="subscript"/>
        </w:rPr>
        <w:t xml:space="preserve">3 </w:t>
      </w:r>
      <w:r>
        <w:t>= Р</w:t>
      </w:r>
      <w:r>
        <w:rPr>
          <w:vertAlign w:val="subscript"/>
        </w:rPr>
        <w:t>0</w:t>
      </w:r>
      <w:r>
        <w:t>(К</w:t>
      </w:r>
      <w:r>
        <w:rPr>
          <w:vertAlign w:val="subscript"/>
        </w:rPr>
        <w:t xml:space="preserve"> 2 </w:t>
      </w:r>
      <w:r>
        <w:t>-К</w:t>
      </w:r>
      <w:r>
        <w:rPr>
          <w:vertAlign w:val="subscript"/>
        </w:rPr>
        <w:t>1</w:t>
      </w:r>
      <w:r>
        <w:t>);</w:t>
      </w:r>
    </w:p>
    <w:p w:rsidR="00CC19AE" w:rsidRDefault="00CC19AE">
      <w:pPr>
        <w:pStyle w:val="a4"/>
        <w:spacing w:line="360" w:lineRule="auto"/>
        <w:jc w:val="center"/>
      </w:pPr>
      <w:r>
        <w:t>где К</w:t>
      </w:r>
      <w:r>
        <w:rPr>
          <w:vertAlign w:val="subscript"/>
        </w:rPr>
        <w:t xml:space="preserve"> 2</w:t>
      </w:r>
      <w:r>
        <w:t xml:space="preserve"> = </w:t>
      </w:r>
      <w:r>
        <w:rPr>
          <w:lang w:val="en-US"/>
        </w:rPr>
        <w:t>N</w:t>
      </w:r>
      <w:r>
        <w:rPr>
          <w:vertAlign w:val="subscript"/>
        </w:rPr>
        <w:t>1,0</w:t>
      </w:r>
      <w:r>
        <w:t xml:space="preserve">/ </w:t>
      </w:r>
      <w:r>
        <w:rPr>
          <w:lang w:val="en-US"/>
        </w:rPr>
        <w:t>N</w:t>
      </w:r>
      <w:r>
        <w:rPr>
          <w:vertAlign w:val="subscript"/>
        </w:rPr>
        <w:t>0,</w:t>
      </w:r>
    </w:p>
    <w:p w:rsidR="00CC19AE" w:rsidRDefault="00CC19AE">
      <w:pPr>
        <w:pStyle w:val="a4"/>
        <w:spacing w:line="360" w:lineRule="auto"/>
        <w:jc w:val="center"/>
      </w:pPr>
      <w:r>
        <w:rPr>
          <w:lang w:val="en-US"/>
        </w:rPr>
        <w:t>N</w:t>
      </w:r>
      <w:r>
        <w:rPr>
          <w:vertAlign w:val="subscript"/>
        </w:rPr>
        <w:t xml:space="preserve">0 </w:t>
      </w:r>
      <w:r>
        <w:t>- реализация в предыдущем году</w:t>
      </w:r>
    </w:p>
    <w:p w:rsidR="00CC19AE" w:rsidRDefault="00CC19AE">
      <w:pPr>
        <w:pStyle w:val="a4"/>
        <w:spacing w:line="360" w:lineRule="auto"/>
      </w:pPr>
    </w:p>
    <w:p w:rsidR="00CC19AE" w:rsidRDefault="00CC19AE">
      <w:pPr>
        <w:pStyle w:val="a4"/>
        <w:spacing w:line="360" w:lineRule="auto"/>
      </w:pPr>
      <w:r>
        <w:t>5.Расчет влияния на прибыль экономии от снижения себестоимости продукции</w:t>
      </w:r>
    </w:p>
    <w:p w:rsidR="00CC19AE" w:rsidRDefault="00CC19AE">
      <w:pPr>
        <w:pStyle w:val="a4"/>
        <w:spacing w:line="360" w:lineRule="auto"/>
      </w:pPr>
    </w:p>
    <w:p w:rsidR="00CC19AE" w:rsidRDefault="00CC19AE">
      <w:pPr>
        <w:pStyle w:val="a4"/>
        <w:spacing w:line="360" w:lineRule="auto"/>
        <w:jc w:val="center"/>
        <w:rPr>
          <w:lang w:val="en-US"/>
        </w:rPr>
      </w:pPr>
      <w:r>
        <w:sym w:font="Symbol" w:char="F044"/>
      </w:r>
      <w:r>
        <w:rPr>
          <w:lang w:val="en-US"/>
        </w:rPr>
        <w:t xml:space="preserve"> </w:t>
      </w:r>
      <w:r>
        <w:t>Р</w:t>
      </w:r>
      <w:r>
        <w:rPr>
          <w:vertAlign w:val="subscript"/>
          <w:lang w:val="en-US"/>
        </w:rPr>
        <w:t>4</w:t>
      </w:r>
      <w:r>
        <w:rPr>
          <w:lang w:val="en-US"/>
        </w:rPr>
        <w:t xml:space="preserve"> = S</w:t>
      </w:r>
      <w:r>
        <w:rPr>
          <w:vertAlign w:val="subscript"/>
          <w:lang w:val="en-US"/>
        </w:rPr>
        <w:t>1,0</w:t>
      </w:r>
      <w:r>
        <w:rPr>
          <w:lang w:val="en-US"/>
        </w:rPr>
        <w:t xml:space="preserve"> - S</w:t>
      </w:r>
      <w:r>
        <w:rPr>
          <w:vertAlign w:val="subscript"/>
          <w:lang w:val="en-US"/>
        </w:rPr>
        <w:t>1</w:t>
      </w:r>
      <w:r>
        <w:rPr>
          <w:lang w:val="en-US"/>
        </w:rPr>
        <w:t>;</w:t>
      </w:r>
    </w:p>
    <w:p w:rsidR="00CC19AE" w:rsidRDefault="00CC19AE">
      <w:pPr>
        <w:pStyle w:val="a4"/>
        <w:spacing w:line="360" w:lineRule="auto"/>
        <w:jc w:val="center"/>
      </w:pPr>
      <w:r>
        <w:t xml:space="preserve">где </w:t>
      </w:r>
      <w:r>
        <w:rPr>
          <w:lang w:val="en-US"/>
        </w:rPr>
        <w:t>S</w:t>
      </w:r>
      <w:r>
        <w:rPr>
          <w:vertAlign w:val="subscript"/>
        </w:rPr>
        <w:t xml:space="preserve">1 </w:t>
      </w:r>
      <w:r>
        <w:t>- фактическая себестоимость  реализованной продукции отчетного периода</w:t>
      </w:r>
    </w:p>
    <w:p w:rsidR="00CC19AE" w:rsidRDefault="00CC19AE">
      <w:pPr>
        <w:pStyle w:val="a4"/>
        <w:spacing w:line="360" w:lineRule="auto"/>
      </w:pPr>
    </w:p>
    <w:p w:rsidR="00CC19AE" w:rsidRDefault="00CC19AE">
      <w:pPr>
        <w:pStyle w:val="a4"/>
        <w:spacing w:line="360" w:lineRule="auto"/>
      </w:pPr>
      <w:r>
        <w:t>6.Расчет влияния на прибыль изменений себестоимости  за  счет структурных сдвигов</w:t>
      </w:r>
    </w:p>
    <w:p w:rsidR="00CC19AE" w:rsidRDefault="00CC19AE">
      <w:pPr>
        <w:pStyle w:val="a4"/>
        <w:spacing w:line="360" w:lineRule="auto"/>
        <w:jc w:val="center"/>
      </w:pPr>
    </w:p>
    <w:p w:rsidR="00CC19AE" w:rsidRDefault="00CC19AE">
      <w:pPr>
        <w:pStyle w:val="a4"/>
        <w:spacing w:line="360" w:lineRule="auto"/>
        <w:jc w:val="center"/>
        <w:rPr>
          <w:lang w:val="en-US"/>
        </w:rPr>
      </w:pPr>
      <w:r>
        <w:sym w:font="Symbol" w:char="F044"/>
      </w:r>
      <w:r>
        <w:rPr>
          <w:lang w:val="en-US"/>
        </w:rPr>
        <w:t xml:space="preserve"> </w:t>
      </w:r>
      <w:r>
        <w:t>Р</w:t>
      </w:r>
      <w:r>
        <w:rPr>
          <w:vertAlign w:val="subscript"/>
          <w:lang w:val="en-US"/>
        </w:rPr>
        <w:t xml:space="preserve">5 </w:t>
      </w:r>
      <w:r>
        <w:rPr>
          <w:lang w:val="en-US"/>
        </w:rPr>
        <w:t>= S</w:t>
      </w:r>
      <w:r>
        <w:rPr>
          <w:vertAlign w:val="subscript"/>
          <w:lang w:val="en-US"/>
        </w:rPr>
        <w:t>0</w:t>
      </w:r>
      <w:r>
        <w:t>К</w:t>
      </w:r>
      <w:r>
        <w:rPr>
          <w:vertAlign w:val="subscript"/>
          <w:lang w:val="en-US"/>
        </w:rPr>
        <w:t>2</w:t>
      </w:r>
      <w:r>
        <w:rPr>
          <w:lang w:val="en-US"/>
        </w:rPr>
        <w:t xml:space="preserve"> - S</w:t>
      </w:r>
      <w:r>
        <w:rPr>
          <w:vertAlign w:val="subscript"/>
          <w:lang w:val="en-US"/>
        </w:rPr>
        <w:t>1,0</w:t>
      </w:r>
      <w:r>
        <w:rPr>
          <w:lang w:val="en-US"/>
        </w:rPr>
        <w:t xml:space="preserve"> ;</w:t>
      </w:r>
    </w:p>
    <w:p w:rsidR="00CC19AE" w:rsidRDefault="00CC19AE">
      <w:pPr>
        <w:pStyle w:val="a4"/>
        <w:spacing w:line="360" w:lineRule="auto"/>
        <w:rPr>
          <w:lang w:val="en-US"/>
        </w:rPr>
      </w:pPr>
    </w:p>
    <w:p w:rsidR="00CC19AE" w:rsidRDefault="00CC19AE">
      <w:pPr>
        <w:pStyle w:val="a4"/>
        <w:spacing w:line="360" w:lineRule="auto"/>
      </w:pPr>
      <w:r>
        <w:t>7.Влияние прочих факторов на прибыль от реализации</w:t>
      </w:r>
    </w:p>
    <w:p w:rsidR="00CC19AE" w:rsidRDefault="00CC19AE">
      <w:pPr>
        <w:pStyle w:val="a4"/>
        <w:spacing w:line="360" w:lineRule="auto"/>
      </w:pPr>
    </w:p>
    <w:p w:rsidR="00CC19AE" w:rsidRDefault="00CC19AE">
      <w:pPr>
        <w:pStyle w:val="a4"/>
        <w:spacing w:line="360" w:lineRule="auto"/>
        <w:jc w:val="center"/>
      </w:pPr>
      <w:r>
        <w:sym w:font="Symbol" w:char="F044"/>
      </w:r>
      <w:r>
        <w:t xml:space="preserve"> Р</w:t>
      </w:r>
      <w:r>
        <w:rPr>
          <w:vertAlign w:val="subscript"/>
        </w:rPr>
        <w:t xml:space="preserve">пр </w:t>
      </w:r>
      <w:r>
        <w:t xml:space="preserve"> =</w:t>
      </w:r>
      <w:r>
        <w:sym w:font="Symbol" w:char="F044"/>
      </w:r>
      <w:r>
        <w:t xml:space="preserve"> Р  - </w:t>
      </w:r>
      <w:r>
        <w:sym w:font="Symbol" w:char="F053"/>
      </w:r>
      <w:r>
        <w:t>(</w:t>
      </w:r>
      <w:r>
        <w:sym w:font="Symbol" w:char="F044"/>
      </w:r>
      <w:r>
        <w:t xml:space="preserve"> Р</w:t>
      </w:r>
      <w:r>
        <w:rPr>
          <w:vertAlign w:val="subscript"/>
        </w:rPr>
        <w:t>1</w:t>
      </w:r>
      <w:r>
        <w:rPr>
          <w:lang w:val="en-US"/>
        </w:rPr>
        <w:sym w:font="Symbol" w:char="F0B8"/>
      </w:r>
      <w:r>
        <w:sym w:font="Symbol" w:char="F044"/>
      </w:r>
      <w:r>
        <w:t xml:space="preserve"> Р</w:t>
      </w:r>
      <w:r>
        <w:rPr>
          <w:vertAlign w:val="subscript"/>
        </w:rPr>
        <w:t>5</w:t>
      </w:r>
      <w:r>
        <w:t>)  ;</w:t>
      </w:r>
    </w:p>
    <w:p w:rsidR="00CC19AE" w:rsidRDefault="00CC19AE">
      <w:pPr>
        <w:pStyle w:val="a4"/>
        <w:spacing w:line="360" w:lineRule="auto"/>
        <w:jc w:val="center"/>
      </w:pPr>
    </w:p>
    <w:p w:rsidR="00CC19AE" w:rsidRDefault="00CC19AE">
      <w:pPr>
        <w:spacing w:line="360" w:lineRule="auto"/>
        <w:jc w:val="both"/>
        <w:rPr>
          <w:sz w:val="28"/>
        </w:rPr>
      </w:pPr>
      <w:r>
        <w:rPr>
          <w:sz w:val="28"/>
        </w:rPr>
        <w:t>8.Общее изменение прибыли от реализации за отчетный период</w:t>
      </w:r>
    </w:p>
    <w:p w:rsidR="00CC19AE" w:rsidRDefault="00CC19AE">
      <w:pPr>
        <w:spacing w:line="360" w:lineRule="auto"/>
        <w:jc w:val="both"/>
        <w:rPr>
          <w:sz w:val="28"/>
        </w:rPr>
      </w:pPr>
    </w:p>
    <w:p w:rsidR="00CC19AE" w:rsidRDefault="00CC19AE">
      <w:pPr>
        <w:spacing w:line="360" w:lineRule="auto"/>
        <w:jc w:val="center"/>
        <w:rPr>
          <w:sz w:val="28"/>
        </w:rPr>
      </w:pPr>
      <w:r>
        <w:rPr>
          <w:position w:val="-12"/>
          <w:sz w:val="32"/>
        </w:rPr>
        <w:object w:dxaOrig="4880" w:dyaOrig="360">
          <v:shape id="_x0000_i1026" type="#_x0000_t75" style="width:327pt;height:24pt" o:ole="" fillcolor="window">
            <v:imagedata r:id="rId9" o:title=""/>
          </v:shape>
          <o:OLEObject Type="Embed" ProgID="Equation.3" ShapeID="_x0000_i1026" DrawAspect="Content" ObjectID="_1469813717" r:id="rId10"/>
        </w:object>
      </w:r>
      <w:r>
        <w:rPr>
          <w:sz w:val="32"/>
        </w:rPr>
        <w:t>.</w:t>
      </w:r>
    </w:p>
    <w:p w:rsidR="00CC19AE" w:rsidRDefault="00CC19AE">
      <w:pPr>
        <w:pStyle w:val="a4"/>
        <w:spacing w:line="360" w:lineRule="auto"/>
        <w:jc w:val="center"/>
      </w:pPr>
    </w:p>
    <w:p w:rsidR="00CC19AE" w:rsidRDefault="00CC19AE">
      <w:pPr>
        <w:pStyle w:val="a4"/>
        <w:spacing w:line="360" w:lineRule="auto"/>
        <w:jc w:val="center"/>
        <w:rPr>
          <w:vertAlign w:val="subscript"/>
        </w:rPr>
      </w:pPr>
    </w:p>
    <w:p w:rsidR="00CC19AE" w:rsidRDefault="00CC19AE">
      <w:pPr>
        <w:pStyle w:val="a4"/>
        <w:spacing w:line="360" w:lineRule="auto"/>
        <w:rPr>
          <w:i/>
        </w:rPr>
      </w:pPr>
      <w:r>
        <w:t>Для предприятий торговли методика анализа прибыли от реализации может быть представлена следующими этапам:</w:t>
      </w:r>
    </w:p>
    <w:p w:rsidR="00CC19AE" w:rsidRDefault="00CC19AE">
      <w:pPr>
        <w:pStyle w:val="a4"/>
        <w:spacing w:line="360" w:lineRule="auto"/>
      </w:pPr>
      <w:r>
        <w:t>-Расчет общего изменения прибыли.</w:t>
      </w:r>
    </w:p>
    <w:p w:rsidR="00CC19AE" w:rsidRDefault="00CC19AE">
      <w:pPr>
        <w:pStyle w:val="a4"/>
        <w:spacing w:line="360" w:lineRule="auto"/>
      </w:pPr>
      <w:r>
        <w:t>-Расчет влияния на прибыль факторов инфляции и изменения цен.</w:t>
      </w:r>
    </w:p>
    <w:p w:rsidR="00CC19AE" w:rsidRDefault="00CC19AE">
      <w:pPr>
        <w:pStyle w:val="a4"/>
        <w:spacing w:line="360" w:lineRule="auto"/>
      </w:pPr>
      <w:r>
        <w:t>-Расчет влияния на прибыль изменения величины физического объема товарооборота.</w:t>
      </w:r>
    </w:p>
    <w:p w:rsidR="00CC19AE" w:rsidRDefault="00CC19AE">
      <w:pPr>
        <w:pStyle w:val="a4"/>
        <w:spacing w:line="360" w:lineRule="auto"/>
      </w:pPr>
      <w:r>
        <w:t>-Расчет влияния на прибыль изменения уровня торговых наценок.</w:t>
      </w:r>
    </w:p>
    <w:p w:rsidR="00CC19AE" w:rsidRDefault="00CC19AE">
      <w:pPr>
        <w:pStyle w:val="a4"/>
        <w:spacing w:line="360" w:lineRule="auto"/>
      </w:pPr>
      <w:r>
        <w:t>-Расчет влияния на прибыль  изменения относительного уровня издержек обращения.</w:t>
      </w:r>
    </w:p>
    <w:p w:rsidR="00CC19AE" w:rsidRDefault="00CC19AE">
      <w:pPr>
        <w:pStyle w:val="a4"/>
        <w:spacing w:line="360" w:lineRule="auto"/>
      </w:pPr>
      <w:r>
        <w:t xml:space="preserve">     Савицкая Г.В. отдельным вопросом рассматривает методику подсчёта резервов увеличения суммы прибыли и рентабельности. Основными их источниками являются увеличение объёма реализации продукции, снижение её себестоимости, повышение качества товарной продукции, реализация её на более выгодных рынках сбыта и т.д.</w:t>
      </w:r>
    </w:p>
    <w:p w:rsidR="00CC19AE" w:rsidRDefault="00CC19AE">
      <w:pPr>
        <w:pStyle w:val="a4"/>
        <w:spacing w:line="360" w:lineRule="auto"/>
      </w:pPr>
      <w:r>
        <w:t xml:space="preserve">     Основными источниками повышения уровня рентабельности продукции являются увеличение суммы прибыли от реализации продукции (</w:t>
      </w:r>
      <w:r>
        <w:rPr>
          <w:position w:val="-6"/>
        </w:rPr>
        <w:object w:dxaOrig="680" w:dyaOrig="320">
          <v:shape id="_x0000_i1027" type="#_x0000_t75" style="width:33.75pt;height:15.75pt" o:ole="" fillcolor="window">
            <v:imagedata r:id="rId11" o:title=""/>
          </v:shape>
          <o:OLEObject Type="Embed" ProgID="Equation.3" ShapeID="_x0000_i1027" DrawAspect="Content" ObjectID="_1469813718" r:id="rId12"/>
        </w:object>
      </w:r>
      <w:r>
        <w:t>) и снижение себестоимости (</w:t>
      </w:r>
      <w:r>
        <w:rPr>
          <w:position w:val="-6"/>
        </w:rPr>
        <w:object w:dxaOrig="639" w:dyaOrig="320">
          <v:shape id="_x0000_i1028" type="#_x0000_t75" style="width:32.25pt;height:15.75pt" o:ole="" fillcolor="window">
            <v:imagedata r:id="rId13" o:title=""/>
          </v:shape>
          <o:OLEObject Type="Embed" ProgID="Equation.3" ShapeID="_x0000_i1028" DrawAspect="Content" ObjectID="_1469813719" r:id="rId14"/>
        </w:object>
      </w:r>
      <w:r>
        <w:t>).</w:t>
      </w:r>
    </w:p>
    <w:p w:rsidR="00CC19AE" w:rsidRDefault="00CC19AE">
      <w:pPr>
        <w:pStyle w:val="a4"/>
        <w:spacing w:line="360" w:lineRule="auto"/>
      </w:pPr>
      <w:r>
        <w:t xml:space="preserve">     Анализ и оценка использования прибыли рассматривается у Шеремет А.Д.. В соответствии с действующим положением прибыль, полученная организацией, распределяется в следующем порядке.</w:t>
      </w:r>
    </w:p>
    <w:p w:rsidR="00CC19AE" w:rsidRDefault="00CC19AE">
      <w:pPr>
        <w:pStyle w:val="a4"/>
        <w:spacing w:line="360" w:lineRule="auto"/>
      </w:pPr>
      <w:r>
        <w:t xml:space="preserve">     Прежде всего, из неё вносится налог в бюджеты (федеральный, субъектов РФ и местные). Для определения прибыли, облагаемой налогом, прибыль отчётного года уменьшается на сумму: доходов в виде дивидендов, процентов, полученных по акциям; облигациям и иным ценным бумагам, принадлежащим предприятию; доходов, полученных от долевого участия в деятельности других предприятий, кроме доходов, полученных за пределами Российской Федерации; прибыли от посреднических операций, страховой деятельности, отдельных банковских операций; прибыли от реализации сельскохозяйственной продукции собственного производства; льгот, предоставленных соответствующим законодательством. </w:t>
      </w:r>
    </w:p>
    <w:p w:rsidR="00CC19AE" w:rsidRDefault="00CC19AE">
      <w:pPr>
        <w:pStyle w:val="a4"/>
        <w:spacing w:line="360" w:lineRule="auto"/>
      </w:pPr>
      <w:r>
        <w:t xml:space="preserve">     Чистая прибыль предприятия определяется как разница между прибылью отчётного года и величиной налога с учётом льгот. Направления использования чистой прибыли определяются предприятием самостоятельно. Основные направления использования прибыли следующие: отчисления в резервный капитал, образование фондов накопления и фондов потребления, отвлечение на благотворительные и другие цели, в акционерных обществах – выплата дивидендов.</w:t>
      </w:r>
    </w:p>
    <w:p w:rsidR="00CC19AE" w:rsidRDefault="00CC19AE">
      <w:pPr>
        <w:pStyle w:val="a4"/>
        <w:spacing w:line="360" w:lineRule="auto"/>
      </w:pPr>
      <w:r>
        <w:t xml:space="preserve">     Распределение чистой прибыли в акционерных обществах – это основной вопрос дивидендной политики организации. В центре дивидендной политики может стать вопрос о регулировании курса акций общества или вопрос о размерах и темпах роста общественного капитала организации, или вопрос о размерах привлекаемых внешних источников финансирования.</w:t>
      </w:r>
    </w:p>
    <w:p w:rsidR="00CC19AE" w:rsidRDefault="00CC19AE">
      <w:pPr>
        <w:pStyle w:val="a4"/>
        <w:spacing w:line="360" w:lineRule="auto"/>
      </w:pPr>
      <w:r>
        <w:t xml:space="preserve">     Сложность решения этих задач заключается в том, что однозначного критерия оценки не существует.</w:t>
      </w:r>
    </w:p>
    <w:p w:rsidR="00CC19AE" w:rsidRDefault="00CC19AE">
      <w:pPr>
        <w:pStyle w:val="a4"/>
        <w:spacing w:line="360" w:lineRule="auto"/>
      </w:pPr>
      <w:r>
        <w:t xml:space="preserve">      Капитализация чистой прибыли позволяет расширять деятельность организации за счёт собственных, более дешёвых источников финансирования. Размеры капитализации чистой прибыли позволяет оценить не только тепы роста собственного капитала организации, но и через раскрытие факторной структуры этого роста оценить запас финансовой прочности таких важных показателей, как рентабельность продаж, оборачиваемость всех активов.</w:t>
      </w:r>
    </w:p>
    <w:p w:rsidR="00CC19AE" w:rsidRDefault="00CC19AE">
      <w:pPr>
        <w:pStyle w:val="a4"/>
        <w:spacing w:line="360" w:lineRule="auto"/>
      </w:pPr>
      <w:r>
        <w:t xml:space="preserve">     При распределении чистой прибыли необходимо добиваться оптимизации пропорций между капитализируемой и потребляемой ее суммой с целью обеспечения:</w:t>
      </w:r>
    </w:p>
    <w:p w:rsidR="00CC19AE" w:rsidRDefault="00CC19AE">
      <w:pPr>
        <w:pStyle w:val="a4"/>
        <w:spacing w:line="360" w:lineRule="auto"/>
      </w:pPr>
      <w:r>
        <w:t>-необходимого объема инвестиций для производственного развития;</w:t>
      </w:r>
    </w:p>
    <w:p w:rsidR="00CC19AE" w:rsidRDefault="00CC19AE">
      <w:pPr>
        <w:pStyle w:val="a4"/>
        <w:spacing w:line="360" w:lineRule="auto"/>
        <w:rPr>
          <w:i/>
        </w:rPr>
      </w:pPr>
      <w:r>
        <w:t>-необходимой нормы доходности на инвестированный капитал собственникам предприятия.</w:t>
      </w:r>
    </w:p>
    <w:p w:rsidR="00CC19AE" w:rsidRDefault="00CC19AE">
      <w:pPr>
        <w:pStyle w:val="a4"/>
        <w:spacing w:line="360" w:lineRule="auto"/>
      </w:pPr>
      <w:r>
        <w:rPr>
          <w:i/>
        </w:rPr>
        <w:t xml:space="preserve">      </w:t>
      </w:r>
      <w:r>
        <w:t>Валовая прибыль распределяется по двум направлениям: основная часть отчисляется в бюджет; оставшаяся часть используется предприятием на удовлетворение собственных потребностей, предусмотренных финансовым планом.</w:t>
      </w:r>
    </w:p>
    <w:p w:rsidR="00CC19AE" w:rsidRDefault="00CC19AE">
      <w:pPr>
        <w:pStyle w:val="a4"/>
        <w:spacing w:line="360" w:lineRule="auto"/>
      </w:pPr>
      <w:r>
        <w:t xml:space="preserve">     К первоочередным платежам в бюджет относятся:</w:t>
      </w:r>
    </w:p>
    <w:p w:rsidR="00CC19AE" w:rsidRDefault="00CC19AE">
      <w:pPr>
        <w:pStyle w:val="a4"/>
        <w:numPr>
          <w:ilvl w:val="0"/>
          <w:numId w:val="7"/>
        </w:numPr>
        <w:spacing w:line="360" w:lineRule="auto"/>
      </w:pPr>
      <w:r>
        <w:t>налог на прибыль в соответствии с Законом Российской Федерации «О налоге на прибыль предприятий и организаций»;</w:t>
      </w:r>
    </w:p>
    <w:p w:rsidR="00CC19AE" w:rsidRDefault="00CC19AE">
      <w:pPr>
        <w:pStyle w:val="a4"/>
        <w:numPr>
          <w:ilvl w:val="0"/>
          <w:numId w:val="7"/>
        </w:numPr>
        <w:spacing w:line="360" w:lineRule="auto"/>
      </w:pPr>
      <w:r>
        <w:t>налог на добавленную стоимость (произведение стоимости материальных ресурсов на ставку налога);</w:t>
      </w:r>
    </w:p>
    <w:p w:rsidR="00CC19AE" w:rsidRDefault="00CC19AE">
      <w:pPr>
        <w:pStyle w:val="a4"/>
        <w:numPr>
          <w:ilvl w:val="0"/>
          <w:numId w:val="7"/>
        </w:numPr>
        <w:spacing w:line="360" w:lineRule="auto"/>
      </w:pPr>
      <w:r>
        <w:t>акцизы; налог на имущество.</w:t>
      </w:r>
    </w:p>
    <w:p w:rsidR="00CC19AE" w:rsidRDefault="00CC19AE">
      <w:pPr>
        <w:pStyle w:val="a4"/>
        <w:spacing w:line="360" w:lineRule="auto"/>
      </w:pPr>
      <w:r>
        <w:rPr>
          <w:i/>
        </w:rPr>
        <w:t xml:space="preserve">      </w:t>
      </w:r>
      <w:r>
        <w:t>Прибыль оставшаяся в распоряжении предприятия, распределяется:</w:t>
      </w:r>
    </w:p>
    <w:p w:rsidR="00CC19AE" w:rsidRDefault="00CC19AE">
      <w:pPr>
        <w:pStyle w:val="a4"/>
        <w:numPr>
          <w:ilvl w:val="0"/>
          <w:numId w:val="7"/>
        </w:numPr>
        <w:spacing w:line="360" w:lineRule="auto"/>
      </w:pPr>
      <w:r>
        <w:t>на страховой запас или резервный фонд, формируемый на случай непредусмотренных сбоев в производственном процессе;</w:t>
      </w:r>
    </w:p>
    <w:p w:rsidR="00CC19AE" w:rsidRDefault="00CC19AE">
      <w:pPr>
        <w:pStyle w:val="a4"/>
        <w:numPr>
          <w:ilvl w:val="0"/>
          <w:numId w:val="7"/>
        </w:numPr>
        <w:spacing w:line="360" w:lineRule="auto"/>
      </w:pPr>
      <w:r>
        <w:t>в фонд развития производства, который включает амортизационный фонд и часть чистой прибыли (авансирование мероприятий по расширению, реконструкции и совершенствованию производства, приобретение нового оборудования, внедрение прогрессивной технологии);</w:t>
      </w:r>
    </w:p>
    <w:p w:rsidR="00CC19AE" w:rsidRDefault="00CC19AE">
      <w:pPr>
        <w:pStyle w:val="a4"/>
        <w:numPr>
          <w:ilvl w:val="0"/>
          <w:numId w:val="7"/>
        </w:numPr>
        <w:spacing w:line="360" w:lineRule="auto"/>
      </w:pPr>
      <w:r>
        <w:t>в фонд социального развития производства (строительство и ремонт зданий и сооружений, находящихся на балансе предприятий, детских учреждений, поликлиник, объектов культурно – просветительного и медицинского назначения и т.д.);</w:t>
      </w:r>
    </w:p>
    <w:p w:rsidR="00CC19AE" w:rsidRDefault="00CC19AE">
      <w:pPr>
        <w:pStyle w:val="a4"/>
        <w:numPr>
          <w:ilvl w:val="0"/>
          <w:numId w:val="7"/>
        </w:numPr>
        <w:spacing w:line="360" w:lineRule="auto"/>
      </w:pPr>
      <w:r>
        <w:t>в фонд материального поощрения (стимулирование работников предприятия);</w:t>
      </w:r>
    </w:p>
    <w:p w:rsidR="00CC19AE" w:rsidRDefault="00CC19AE">
      <w:pPr>
        <w:pStyle w:val="a4"/>
        <w:numPr>
          <w:ilvl w:val="0"/>
          <w:numId w:val="7"/>
        </w:numPr>
        <w:spacing w:line="360" w:lineRule="auto"/>
      </w:pPr>
      <w:r>
        <w:t>на проценты банковского кредита, которые отчисляются от прибыли для погашения ссуд банков, полученных предприятием на временное восполнение недостатка собственных оборотных средств, осуществление мероприятий по освоению и выпуску новой продукции и т.п.</w:t>
      </w:r>
    </w:p>
    <w:p w:rsidR="00CC19AE" w:rsidRDefault="00CC19AE">
      <w:pPr>
        <w:pStyle w:val="a4"/>
        <w:spacing w:line="360" w:lineRule="auto"/>
      </w:pPr>
    </w:p>
    <w:p w:rsidR="00CC19AE" w:rsidRDefault="00CC19AE">
      <w:pPr>
        <w:pStyle w:val="a4"/>
        <w:spacing w:line="360" w:lineRule="auto"/>
        <w:jc w:val="center"/>
        <w:rPr>
          <w:b/>
          <w:sz w:val="36"/>
        </w:rPr>
      </w:pPr>
      <w:r>
        <w:rPr>
          <w:b/>
          <w:sz w:val="36"/>
        </w:rPr>
        <w:t>1.2. Рентабельность и факторы влияющие на повышение ее уровня.</w:t>
      </w:r>
    </w:p>
    <w:p w:rsidR="00CC19AE" w:rsidRDefault="00CC19AE">
      <w:pPr>
        <w:pStyle w:val="a4"/>
        <w:spacing w:line="360" w:lineRule="auto"/>
        <w:rPr>
          <w:b/>
          <w:sz w:val="36"/>
        </w:rPr>
      </w:pPr>
    </w:p>
    <w:p w:rsidR="00CC19AE" w:rsidRDefault="00CC19AE">
      <w:pPr>
        <w:pStyle w:val="a4"/>
        <w:spacing w:line="360" w:lineRule="auto"/>
      </w:pPr>
      <w:r>
        <w:rPr>
          <w:b/>
          <w:sz w:val="36"/>
        </w:rPr>
        <w:t xml:space="preserve">    </w:t>
      </w:r>
      <w:r>
        <w:t>Рынок предъявляет определенные требования к субъектам хозяйствования в плане организации и реализации того или иного вида бизнеса.</w:t>
      </w:r>
    </w:p>
    <w:p w:rsidR="00CC19AE" w:rsidRDefault="00CC19AE">
      <w:pPr>
        <w:pStyle w:val="a4"/>
        <w:spacing w:line="360" w:lineRule="auto"/>
      </w:pPr>
      <w:r>
        <w:t xml:space="preserve">        Динамичность рыночных отношений обуславливают принятие неординарных решений, связанных с финансовыми результатами деятельности. Для оценки уровня эффективности работы получаемый результат – прибыль – сопоставляется с затратами или используемыми ресурсами.</w:t>
      </w:r>
    </w:p>
    <w:p w:rsidR="00CC19AE" w:rsidRDefault="00CC19AE">
      <w:pPr>
        <w:pStyle w:val="a4"/>
        <w:spacing w:line="360" w:lineRule="auto"/>
      </w:pPr>
      <w:r>
        <w:t xml:space="preserve">      Рентабельность есть относительный показатель, который обладает свойством сравнимости. </w:t>
      </w:r>
    </w:p>
    <w:p w:rsidR="00CC19AE" w:rsidRDefault="00CC19AE">
      <w:pPr>
        <w:pStyle w:val="a4"/>
        <w:spacing w:line="360" w:lineRule="auto"/>
      </w:pPr>
      <w:r>
        <w:rPr>
          <w:i/>
        </w:rPr>
        <w:t xml:space="preserve">      </w:t>
      </w:r>
      <w:r>
        <w:t>Рентабельность – это доходность, прибыльность предприятия, показатель экономической эффективности производства промышленного предприятия, который отражает конечные результаты хозяйственной деятельности. Ее рассчитывают как отношение балансовой прибыли к среднегодовой стоимости основного капитала  и нормируемых оборотных средств.</w:t>
      </w:r>
    </w:p>
    <w:p w:rsidR="00CC19AE" w:rsidRDefault="00CC19AE">
      <w:pPr>
        <w:pStyle w:val="a4"/>
        <w:spacing w:line="360" w:lineRule="auto"/>
      </w:pPr>
      <w:r>
        <w:t xml:space="preserve">     Различают два вида рентабельности:</w:t>
      </w:r>
    </w:p>
    <w:p w:rsidR="00CC19AE" w:rsidRDefault="00CC19AE">
      <w:pPr>
        <w:pStyle w:val="a4"/>
        <w:numPr>
          <w:ilvl w:val="0"/>
          <w:numId w:val="7"/>
        </w:numPr>
        <w:spacing w:line="360" w:lineRule="auto"/>
      </w:pPr>
      <w:r>
        <w:t>рентабельность, рассчитанная на основе балансовой (общей) прибыли,</w:t>
      </w:r>
    </w:p>
    <w:p w:rsidR="00CC19AE" w:rsidRDefault="00CC19AE">
      <w:pPr>
        <w:pStyle w:val="a4"/>
        <w:numPr>
          <w:ilvl w:val="0"/>
          <w:numId w:val="7"/>
        </w:numPr>
        <w:spacing w:line="360" w:lineRule="auto"/>
      </w:pPr>
      <w:r>
        <w:t>рентабельность, рассчитанная на основе чистой прибыли.</w:t>
      </w:r>
    </w:p>
    <w:p w:rsidR="00CC19AE" w:rsidRDefault="00CC19AE">
      <w:pPr>
        <w:pStyle w:val="a4"/>
        <w:spacing w:line="360" w:lineRule="auto"/>
      </w:pPr>
      <w:r>
        <w:t xml:space="preserve">     При формировании цен на промышленную продукцию может использоваться рентабельность отдельных изделий, которая рассчитывается как отношение прибыли к себестоимости.</w:t>
      </w:r>
    </w:p>
    <w:p w:rsidR="00CC19AE" w:rsidRDefault="00CC19AE">
      <w:pPr>
        <w:pStyle w:val="a4"/>
        <w:spacing w:line="360" w:lineRule="auto"/>
      </w:pPr>
      <w:r>
        <w:t xml:space="preserve">     Немаловажную роль в экономическом анализе играет система показателей рентабельности и методы её определения.</w:t>
      </w:r>
    </w:p>
    <w:p w:rsidR="00CC19AE" w:rsidRDefault="00CC19AE">
      <w:pPr>
        <w:pStyle w:val="a4"/>
        <w:spacing w:line="360" w:lineRule="auto"/>
      </w:pPr>
      <w:r>
        <w:t xml:space="preserve">     Показатели рентабельности позволяют оценить, какую прибыль имеет субъект хозяйствования с каждого рубля средств, вложенных в активы.    </w:t>
      </w:r>
    </w:p>
    <w:p w:rsidR="00CC19AE" w:rsidRDefault="00CC19AE">
      <w:pPr>
        <w:pStyle w:val="a4"/>
        <w:spacing w:line="360" w:lineRule="auto"/>
      </w:pPr>
      <w:r>
        <w:t xml:space="preserve">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потреблёнными ресурсами. Эти показатели используют для оценки деятельности предприятия и как инструмент в инвестиционной политике и ценообразовании.</w:t>
      </w:r>
    </w:p>
    <w:p w:rsidR="00CC19AE" w:rsidRDefault="00CC19AE">
      <w:pPr>
        <w:pStyle w:val="a4"/>
        <w:spacing w:line="360" w:lineRule="auto"/>
      </w:pPr>
      <w:r>
        <w:t>К наиболее важным, и часто используемым, относят показатели рентабельности:</w:t>
      </w:r>
    </w:p>
    <w:p w:rsidR="00CC19AE" w:rsidRDefault="00CC19AE">
      <w:pPr>
        <w:pStyle w:val="31"/>
        <w:numPr>
          <w:ilvl w:val="0"/>
          <w:numId w:val="1"/>
        </w:numPr>
        <w:spacing w:line="360" w:lineRule="auto"/>
      </w:pPr>
      <w:r>
        <w:t>активов</w:t>
      </w:r>
    </w:p>
    <w:p w:rsidR="00CC19AE" w:rsidRDefault="00CC19AE">
      <w:pPr>
        <w:pStyle w:val="31"/>
        <w:spacing w:line="360" w:lineRule="auto"/>
        <w:ind w:left="2160" w:firstLine="0"/>
      </w:pPr>
      <w:r>
        <w:t>чистая (или балансовая) прибыль/активы;</w:t>
      </w:r>
    </w:p>
    <w:p w:rsidR="00CC19AE" w:rsidRDefault="00CC19AE">
      <w:pPr>
        <w:pStyle w:val="31"/>
        <w:numPr>
          <w:ilvl w:val="0"/>
          <w:numId w:val="1"/>
        </w:numPr>
        <w:spacing w:line="360" w:lineRule="auto"/>
      </w:pPr>
      <w:r>
        <w:t>собственного капитала</w:t>
      </w:r>
    </w:p>
    <w:p w:rsidR="00CC19AE" w:rsidRDefault="00CC19AE">
      <w:pPr>
        <w:pStyle w:val="31"/>
        <w:spacing w:line="360" w:lineRule="auto"/>
        <w:ind w:left="2160" w:firstLine="0"/>
      </w:pPr>
      <w:r>
        <w:t>чистая прибыль/собственный капитал;</w:t>
      </w:r>
    </w:p>
    <w:p w:rsidR="00CC19AE" w:rsidRDefault="00CC19AE">
      <w:pPr>
        <w:pStyle w:val="31"/>
        <w:numPr>
          <w:ilvl w:val="0"/>
          <w:numId w:val="1"/>
        </w:numPr>
        <w:spacing w:line="360" w:lineRule="auto"/>
      </w:pPr>
      <w:r>
        <w:t>оборота (продаж)</w:t>
      </w:r>
    </w:p>
    <w:p w:rsidR="00CC19AE" w:rsidRDefault="00CC19AE">
      <w:pPr>
        <w:pStyle w:val="31"/>
        <w:spacing w:line="360" w:lineRule="auto"/>
        <w:ind w:left="2160" w:firstLine="0"/>
      </w:pPr>
      <w:r>
        <w:t>чистая прибыль/выручка-нетто;</w:t>
      </w:r>
    </w:p>
    <w:p w:rsidR="00CC19AE" w:rsidRDefault="00CC19AE">
      <w:pPr>
        <w:pStyle w:val="31"/>
        <w:numPr>
          <w:ilvl w:val="0"/>
          <w:numId w:val="1"/>
        </w:numPr>
        <w:spacing w:line="360" w:lineRule="auto"/>
      </w:pPr>
      <w:r>
        <w:t>текущих затрат</w:t>
      </w:r>
    </w:p>
    <w:p w:rsidR="00CC19AE" w:rsidRDefault="00CC19AE">
      <w:pPr>
        <w:pStyle w:val="31"/>
        <w:spacing w:line="360" w:lineRule="auto"/>
        <w:ind w:left="5387" w:hanging="3227"/>
      </w:pPr>
      <w:r>
        <w:t xml:space="preserve">прибыль от реализации/затраты на производство и  реализацию продукции </w:t>
      </w:r>
    </w:p>
    <w:p w:rsidR="00CC19AE" w:rsidRDefault="00CC19AE">
      <w:pPr>
        <w:pStyle w:val="a4"/>
        <w:spacing w:line="360" w:lineRule="auto"/>
      </w:pPr>
      <w:r>
        <w:t xml:space="preserve"> </w:t>
      </w:r>
    </w:p>
    <w:p w:rsidR="00CC19AE" w:rsidRDefault="00CC19AE">
      <w:pPr>
        <w:pStyle w:val="a4"/>
        <w:spacing w:line="360" w:lineRule="auto"/>
      </w:pPr>
      <w:r>
        <w:t xml:space="preserve">      Показатели рентабельности являются важными характеристиками факторной среды формирования прибыли предприятий. Поэтому они обязательны при проведении сравнительного анализа и оценке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CC19AE" w:rsidRDefault="00CC19AE">
      <w:pPr>
        <w:pStyle w:val="a4"/>
        <w:spacing w:line="360" w:lineRule="auto"/>
      </w:pPr>
      <w:r>
        <w:t xml:space="preserve">    Шеремет А.Д. основные показатели рентабельности объединяет в следующие группы:</w:t>
      </w:r>
    </w:p>
    <w:p w:rsidR="00CC19AE" w:rsidRDefault="00CC19AE">
      <w:pPr>
        <w:pStyle w:val="a4"/>
        <w:spacing w:line="360" w:lineRule="auto"/>
      </w:pPr>
      <w:r>
        <w:t>1)Показатели, характеризующие окупаемость издержек производства и инвестиционных проектов.</w:t>
      </w:r>
    </w:p>
    <w:p w:rsidR="00CC19AE" w:rsidRDefault="00CC19AE">
      <w:pPr>
        <w:pStyle w:val="a4"/>
        <w:spacing w:line="360" w:lineRule="auto"/>
      </w:pPr>
      <w:r>
        <w:t>2)Показатели, характеризующие рентабельность продаж.</w:t>
      </w:r>
    </w:p>
    <w:p w:rsidR="00CC19AE" w:rsidRDefault="00CC19AE">
      <w:pPr>
        <w:pStyle w:val="a4"/>
        <w:spacing w:line="360" w:lineRule="auto"/>
      </w:pPr>
      <w:r>
        <w:t>3)Показатели, характеризующие доходность капитала и его частей.</w:t>
      </w:r>
    </w:p>
    <w:p w:rsidR="00CC19AE" w:rsidRDefault="00CC19AE">
      <w:pPr>
        <w:pStyle w:val="a4"/>
        <w:spacing w:line="360" w:lineRule="auto"/>
      </w:pPr>
      <w:r>
        <w:t xml:space="preserve">     Рентабельность производственной деятельности (окупаемость издержек) исчисляется путем отношения прибыли от реализации, или чистой прибыли от основной деятельности, или суммы чистого денежного потока, включающего чистую прибыль и амортизацию отчетного периода, к сумме затрат по реализационной продукции.</w:t>
      </w:r>
    </w:p>
    <w:p w:rsidR="00CC19AE" w:rsidRDefault="00CC19AE">
      <w:pPr>
        <w:pStyle w:val="a4"/>
        <w:spacing w:line="360" w:lineRule="auto"/>
      </w:pPr>
      <w:r>
        <w:t xml:space="preserve">    Она показывает, сколько предприятие имеет прибыли или само финансируемого дохода с каждого рубля, затраченного на производство и реализацию продукции, и может рассчитываться в целом по предприятию, отдельным его сегментам и видам продукции. Последний показатель точнее предыдущих отражает результаты деятельности предприятия, поскольку учитывает не только чистую прибыль, но и величину собственных заработанных средств. Аналогичным образом определяется окупаемость инвестиционных проектов: полученная или ожидаемая сумма прибыли или чистого денежного потока от проекта относится к сумме инвестиций в данный проект.</w:t>
      </w:r>
    </w:p>
    <w:p w:rsidR="00CC19AE" w:rsidRDefault="00CC19AE">
      <w:pPr>
        <w:pStyle w:val="a4"/>
        <w:spacing w:line="360" w:lineRule="auto"/>
      </w:pPr>
      <w:r>
        <w:t xml:space="preserve">     Рентабельность продаж (оборота) рассчитывается делением прибыли от реализации продукции, работ и услуг, или чистой прибыли, или чистого денежного потока на сумму полученной выручки. Характеризует эффективность производственной и коммерческой деятельности: сколько прибыли имеет предприятие с рубля продаж.  Этот показатель широко применяется в рыночной экономике; рассчитывается в целом по предприятию и отдельным видам продукции. </w:t>
      </w:r>
    </w:p>
    <w:p w:rsidR="00CC19AE" w:rsidRDefault="00CC19AE">
      <w:pPr>
        <w:pStyle w:val="a4"/>
        <w:spacing w:line="360" w:lineRule="auto"/>
      </w:pPr>
      <w:r>
        <w:t xml:space="preserve">     Рентабельность (доходность) капитала исчисляется отношением брутто-прибыли или чистой прибыли к среднегодовой стоимости всего инвестиционного капитала или отдельных его слагаемых: собственного (акционерного), заемного, перманентного, основного, оборотного, операционного капитала и т.д.</w:t>
      </w:r>
    </w:p>
    <w:p w:rsidR="00CC19AE" w:rsidRDefault="00CC19AE">
      <w:pPr>
        <w:pStyle w:val="a4"/>
        <w:spacing w:line="360" w:lineRule="auto"/>
      </w:pPr>
      <w:r>
        <w:t xml:space="preserve">      На уровень и динамику показателей рентабельности оказывает влияние вся совокупность производственно-хозяйственных факторов: уровень организации производства и управления; структура капитала и его источников; степень использования производственных ресурсов; объём, качество и структура продукции; затраты на производство и себестоимость изделий; прибыль по видам деятельности и направления её использования. </w:t>
      </w:r>
    </w:p>
    <w:p w:rsidR="00CC19AE" w:rsidRDefault="00CC19AE">
      <w:pPr>
        <w:pStyle w:val="a4"/>
        <w:spacing w:line="360" w:lineRule="auto"/>
      </w:pPr>
      <w:r>
        <w:t xml:space="preserve">    В финансовом анализе и управлении финансами используется большое количество разнообразных показателей рентабельности. При этом все они имеют единую методическую основу, характеризуя относительную доходность деятельности предприятия.</w:t>
      </w:r>
    </w:p>
    <w:p w:rsidR="00CC19AE" w:rsidRDefault="00CC19AE">
      <w:pPr>
        <w:pStyle w:val="a4"/>
        <w:spacing w:line="360" w:lineRule="auto"/>
      </w:pPr>
      <w:r>
        <w:t xml:space="preserve">   Наиболее важными разделами в анализе показателей рентабельности являются оценка их динамики за отчетный период и определение влияния основных факторов на итоговый результат. В анализе применяется достаточно много разновидностей факторных моделей показателей рентабельности. Наиболее важные характеристики содержатся в моделях показателей рентабельности активов и рентабельности собственного капитала. Первый отражает наиболее общие аспекты  доходности бизнеса, а последний - эффективность инвестиций с позиции акционеров или учредителей.</w:t>
      </w:r>
    </w:p>
    <w:p w:rsidR="00CC19AE" w:rsidRDefault="00CC19AE">
      <w:pPr>
        <w:pStyle w:val="31"/>
        <w:spacing w:line="360" w:lineRule="auto"/>
      </w:pPr>
      <w:r>
        <w:t>При анализе путей повышения рентабельности важно разделять влияние внешних и внутренних факторов. Такие показатели, как цена продукта и ресурса, объём потребляемых ресурсов и объём производства продаж, находятся между собой в тесной функциональной связи.</w:t>
      </w:r>
    </w:p>
    <w:p w:rsidR="00CC19AE" w:rsidRDefault="00CC19AE">
      <w:pPr>
        <w:pStyle w:val="31"/>
        <w:spacing w:line="360" w:lineRule="auto"/>
      </w:pPr>
      <w:r>
        <w:t xml:space="preserve">На уровень и динамику показателей рентабельности оказывает влияние вся совокупность производственно-хозяйственных факторов: уровень организации производства и управления; структура капитала и его источников; степень использования производственных ресурсов; объём, качество и структура продукции; затраты на производство и себестоимость изделий; прибыль по видам деятельности и направления её использования. </w:t>
      </w:r>
    </w:p>
    <w:p w:rsidR="00CC19AE" w:rsidRDefault="00CC19AE">
      <w:pPr>
        <w:pStyle w:val="31"/>
        <w:spacing w:line="360" w:lineRule="auto"/>
      </w:pPr>
      <w:r>
        <w:t>Шеремет А.Д. предлагает в качестве методологии факторного анализа показателей рентабельности разложение исходных формул расчёта показателя по всем качественным и количественным характеристикам интенсификации производства и повышения эффективности хозяйственной деятельности. Например, для анализа общей рентабельности (рентабельности активов) предлагает использовать трёх- или пятифакторную модель.</w:t>
      </w:r>
    </w:p>
    <w:p w:rsidR="00CC19AE" w:rsidRDefault="00CC19AE">
      <w:pPr>
        <w:pStyle w:val="31"/>
        <w:spacing w:line="360" w:lineRule="auto"/>
      </w:pPr>
      <w:r>
        <w:t>В основе всех используемых моделей лежит следующее соотношение:</w:t>
      </w:r>
    </w:p>
    <w:p w:rsidR="00CC19AE" w:rsidRDefault="00CC19AE">
      <w:pPr>
        <w:pStyle w:val="31"/>
        <w:spacing w:line="360" w:lineRule="auto"/>
        <w:rPr>
          <w:sz w:val="20"/>
        </w:rPr>
      </w:pPr>
    </w:p>
    <w:p w:rsidR="00CC19AE" w:rsidRDefault="00CC19AE">
      <w:pPr>
        <w:pStyle w:val="31"/>
        <w:spacing w:line="360" w:lineRule="auto"/>
        <w:jc w:val="center"/>
      </w:pPr>
      <w:r>
        <w:rPr>
          <w:position w:val="-54"/>
          <w:sz w:val="20"/>
        </w:rPr>
        <w:object w:dxaOrig="5460" w:dyaOrig="1260">
          <v:shape id="_x0000_i1029" type="#_x0000_t75" style="width:273pt;height:63pt" o:ole="" fillcolor="window">
            <v:imagedata r:id="rId15" o:title=""/>
          </v:shape>
          <o:OLEObject Type="Embed" ProgID="Equation.3" ShapeID="_x0000_i1029" DrawAspect="Content" ObjectID="_1469813720" r:id="rId16"/>
        </w:object>
      </w:r>
      <w:r>
        <w:t>,</w:t>
      </w:r>
    </w:p>
    <w:p w:rsidR="00CC19AE" w:rsidRDefault="00CC19AE">
      <w:pPr>
        <w:pStyle w:val="31"/>
        <w:spacing w:line="360" w:lineRule="auto"/>
        <w:rPr>
          <w:lang w:val="en-US"/>
        </w:rPr>
      </w:pPr>
      <w:r>
        <w:tab/>
        <w:t xml:space="preserve">где </w:t>
      </w:r>
      <w:r>
        <w:rPr>
          <w:position w:val="-4"/>
          <w:sz w:val="20"/>
        </w:rPr>
        <w:object w:dxaOrig="240" w:dyaOrig="260">
          <v:shape id="_x0000_i1030" type="#_x0000_t75" style="width:12pt;height:12.75pt" o:ole="" fillcolor="window">
            <v:imagedata r:id="rId17" o:title=""/>
          </v:shape>
          <o:OLEObject Type="Embed" ProgID="Equation.3" ShapeID="_x0000_i1030" DrawAspect="Content" ObjectID="_1469813721" r:id="rId18"/>
        </w:object>
      </w:r>
      <w:r>
        <w:t xml:space="preserve"> - </w:t>
      </w:r>
      <w:r>
        <w:rPr>
          <w:lang w:val="en-US"/>
        </w:rPr>
        <w:t>рентабельность активов (капитала);</w:t>
      </w:r>
    </w:p>
    <w:p w:rsidR="00CC19AE" w:rsidRDefault="00CC19AE">
      <w:pPr>
        <w:pStyle w:val="31"/>
        <w:tabs>
          <w:tab w:val="left" w:pos="1134"/>
        </w:tabs>
        <w:spacing w:line="360" w:lineRule="auto"/>
        <w:ind w:left="284" w:firstLine="0"/>
        <w:rPr>
          <w:lang w:val="en-US"/>
        </w:rPr>
      </w:pPr>
      <w:r>
        <w:rPr>
          <w:lang w:val="en-US"/>
        </w:rPr>
        <w:tab/>
      </w:r>
      <w:r>
        <w:rPr>
          <w:i/>
          <w:position w:val="-4"/>
          <w:sz w:val="20"/>
          <w:lang w:val="en-US"/>
        </w:rPr>
        <w:object w:dxaOrig="240" w:dyaOrig="260">
          <v:shape id="_x0000_i1031" type="#_x0000_t75" style="width:12pt;height:12.75pt" o:ole="" fillcolor="window">
            <v:imagedata r:id="rId19" o:title=""/>
          </v:shape>
          <o:OLEObject Type="Embed" ProgID="Equation.3" ShapeID="_x0000_i1031" DrawAspect="Content" ObjectID="_1469813722" r:id="rId20"/>
        </w:object>
      </w:r>
      <w:r>
        <w:rPr>
          <w:i/>
          <w:lang w:val="en-US"/>
        </w:rPr>
        <w:t xml:space="preserve"> -</w:t>
      </w:r>
      <w:r>
        <w:rPr>
          <w:lang w:val="en-US"/>
        </w:rPr>
        <w:t xml:space="preserve"> прибыль от реализации;</w:t>
      </w:r>
    </w:p>
    <w:p w:rsidR="00CC19AE" w:rsidRDefault="00CC19AE">
      <w:pPr>
        <w:pStyle w:val="31"/>
        <w:tabs>
          <w:tab w:val="left" w:pos="1134"/>
        </w:tabs>
        <w:spacing w:line="360" w:lineRule="auto"/>
        <w:ind w:left="284" w:firstLine="0"/>
      </w:pPr>
      <w:r>
        <w:tab/>
      </w:r>
      <w:r>
        <w:rPr>
          <w:position w:val="-4"/>
          <w:sz w:val="20"/>
        </w:rPr>
        <w:object w:dxaOrig="260" w:dyaOrig="260">
          <v:shape id="_x0000_i1032" type="#_x0000_t75" style="width:12.75pt;height:12.75pt" o:ole="" fillcolor="window">
            <v:imagedata r:id="rId21" o:title=""/>
          </v:shape>
          <o:OLEObject Type="Embed" ProgID="Equation.3" ShapeID="_x0000_i1032" DrawAspect="Content" ObjectID="_1469813723" r:id="rId22"/>
        </w:object>
      </w:r>
      <w:r>
        <w:t xml:space="preserve"> - средняя за период стоимость активов;</w:t>
      </w:r>
    </w:p>
    <w:p w:rsidR="00CC19AE" w:rsidRDefault="00CC19AE">
      <w:pPr>
        <w:pStyle w:val="31"/>
        <w:tabs>
          <w:tab w:val="left" w:pos="1134"/>
        </w:tabs>
        <w:spacing w:line="360" w:lineRule="auto"/>
        <w:ind w:left="284" w:firstLine="0"/>
      </w:pPr>
      <w:r>
        <w:tab/>
      </w:r>
      <w:r>
        <w:rPr>
          <w:position w:val="-4"/>
          <w:sz w:val="20"/>
        </w:rPr>
        <w:object w:dxaOrig="260" w:dyaOrig="260">
          <v:shape id="_x0000_i1033" type="#_x0000_t75" style="width:12.75pt;height:12.75pt" o:ole="" fillcolor="window">
            <v:imagedata r:id="rId23" o:title=""/>
          </v:shape>
          <o:OLEObject Type="Embed" ProgID="Equation.3" ShapeID="_x0000_i1033" DrawAspect="Content" ObjectID="_1469813724" r:id="rId24"/>
        </w:object>
      </w:r>
      <w:r>
        <w:t xml:space="preserve"> - средняя за период стоимость вне оборотных активов</w:t>
      </w:r>
    </w:p>
    <w:p w:rsidR="00CC19AE" w:rsidRDefault="00CC19AE">
      <w:pPr>
        <w:pStyle w:val="31"/>
        <w:tabs>
          <w:tab w:val="left" w:pos="1134"/>
        </w:tabs>
        <w:spacing w:line="360" w:lineRule="auto"/>
        <w:ind w:left="284" w:firstLine="0"/>
      </w:pPr>
      <w:r>
        <w:tab/>
      </w:r>
      <w:r>
        <w:rPr>
          <w:position w:val="-4"/>
          <w:sz w:val="20"/>
        </w:rPr>
        <w:object w:dxaOrig="240" w:dyaOrig="260">
          <v:shape id="_x0000_i1034" type="#_x0000_t75" style="width:12pt;height:12.75pt" o:ole="" fillcolor="window">
            <v:imagedata r:id="rId25" o:title=""/>
          </v:shape>
          <o:OLEObject Type="Embed" ProgID="Equation.3" ShapeID="_x0000_i1034" DrawAspect="Content" ObjectID="_1469813725" r:id="rId26"/>
        </w:object>
      </w:r>
      <w:r>
        <w:t xml:space="preserve"> - средние остатки оборотных активов;</w:t>
      </w:r>
    </w:p>
    <w:p w:rsidR="00CC19AE" w:rsidRDefault="00CC19AE">
      <w:pPr>
        <w:pStyle w:val="31"/>
        <w:tabs>
          <w:tab w:val="left" w:pos="1134"/>
        </w:tabs>
        <w:spacing w:line="360" w:lineRule="auto"/>
        <w:ind w:left="284" w:firstLine="0"/>
      </w:pPr>
      <w:r>
        <w:tab/>
      </w:r>
      <w:r>
        <w:rPr>
          <w:position w:val="-6"/>
          <w:sz w:val="20"/>
        </w:rPr>
        <w:object w:dxaOrig="279" w:dyaOrig="279">
          <v:shape id="_x0000_i1035" type="#_x0000_t75" style="width:14.25pt;height:14.25pt" o:ole="" fillcolor="window">
            <v:imagedata r:id="rId27" o:title=""/>
          </v:shape>
          <o:OLEObject Type="Embed" ProgID="Equation.3" ShapeID="_x0000_i1035" DrawAspect="Content" ObjectID="_1469813726" r:id="rId28"/>
        </w:object>
      </w:r>
      <w:r>
        <w:t xml:space="preserve"> - реализация продукции;</w:t>
      </w:r>
    </w:p>
    <w:p w:rsidR="00CC19AE" w:rsidRDefault="00CC19AE">
      <w:pPr>
        <w:pStyle w:val="31"/>
        <w:tabs>
          <w:tab w:val="left" w:pos="1134"/>
        </w:tabs>
        <w:spacing w:line="360" w:lineRule="auto"/>
        <w:ind w:left="284" w:firstLine="0"/>
      </w:pPr>
      <w:r>
        <w:tab/>
      </w:r>
      <w:r>
        <w:rPr>
          <w:position w:val="-24"/>
          <w:sz w:val="20"/>
        </w:rPr>
        <w:object w:dxaOrig="320" w:dyaOrig="620">
          <v:shape id="_x0000_i1036" type="#_x0000_t75" style="width:15.75pt;height:30.75pt" o:ole="" fillcolor="window">
            <v:imagedata r:id="rId29" o:title=""/>
          </v:shape>
          <o:OLEObject Type="Embed" ProgID="Equation.3" ShapeID="_x0000_i1036" DrawAspect="Content" ObjectID="_1469813727" r:id="rId30"/>
        </w:object>
      </w:r>
      <w:r>
        <w:t xml:space="preserve"> - затраты на 1 рубль продукции по полной себестоимости;</w:t>
      </w:r>
    </w:p>
    <w:p w:rsidR="00CC19AE" w:rsidRDefault="00CC19AE">
      <w:pPr>
        <w:pStyle w:val="31"/>
        <w:tabs>
          <w:tab w:val="left" w:pos="1134"/>
        </w:tabs>
        <w:spacing w:line="360" w:lineRule="auto"/>
        <w:ind w:left="284" w:firstLine="0"/>
      </w:pPr>
      <w:r>
        <w:tab/>
      </w:r>
      <w:r>
        <w:rPr>
          <w:position w:val="-24"/>
          <w:sz w:val="20"/>
        </w:rPr>
        <w:object w:dxaOrig="320" w:dyaOrig="620">
          <v:shape id="_x0000_i1037" type="#_x0000_t75" style="width:15.75pt;height:30.75pt" o:ole="" fillcolor="window">
            <v:imagedata r:id="rId31" o:title=""/>
          </v:shape>
          <o:OLEObject Type="Embed" ProgID="Equation.3" ShapeID="_x0000_i1037" DrawAspect="Content" ObjectID="_1469813728" r:id="rId32"/>
        </w:object>
      </w:r>
      <w:r>
        <w:rPr>
          <w:lang w:val="en-US"/>
        </w:rPr>
        <w:t xml:space="preserve"> - </w:t>
      </w:r>
      <w:r>
        <w:t>зарплатоёмкость продукции;</w:t>
      </w:r>
    </w:p>
    <w:p w:rsidR="00CC19AE" w:rsidRDefault="00CC19AE">
      <w:pPr>
        <w:pStyle w:val="31"/>
        <w:tabs>
          <w:tab w:val="left" w:pos="1134"/>
        </w:tabs>
        <w:spacing w:line="360" w:lineRule="auto"/>
        <w:ind w:left="284" w:firstLine="0"/>
      </w:pPr>
      <w:r>
        <w:tab/>
      </w:r>
      <w:r>
        <w:rPr>
          <w:position w:val="-24"/>
          <w:sz w:val="20"/>
        </w:rPr>
        <w:object w:dxaOrig="360" w:dyaOrig="620">
          <v:shape id="_x0000_i1038" type="#_x0000_t75" style="width:18pt;height:30.75pt" o:ole="" fillcolor="window">
            <v:imagedata r:id="rId33" o:title=""/>
          </v:shape>
          <o:OLEObject Type="Embed" ProgID="Equation.3" ShapeID="_x0000_i1038" DrawAspect="Content" ObjectID="_1469813729" r:id="rId34"/>
        </w:object>
      </w:r>
      <w:r>
        <w:t xml:space="preserve"> - материалоёмкость продукции;</w:t>
      </w:r>
    </w:p>
    <w:p w:rsidR="00CC19AE" w:rsidRDefault="00CC19AE">
      <w:pPr>
        <w:pStyle w:val="31"/>
        <w:tabs>
          <w:tab w:val="left" w:pos="1134"/>
        </w:tabs>
        <w:spacing w:line="360" w:lineRule="auto"/>
        <w:ind w:left="284" w:firstLine="0"/>
      </w:pPr>
      <w:r>
        <w:tab/>
      </w:r>
      <w:r>
        <w:rPr>
          <w:position w:val="-24"/>
          <w:sz w:val="20"/>
        </w:rPr>
        <w:object w:dxaOrig="320" w:dyaOrig="620">
          <v:shape id="_x0000_i1039" type="#_x0000_t75" style="width:15.75pt;height:30.75pt" o:ole="" fillcolor="window">
            <v:imagedata r:id="rId35" o:title=""/>
          </v:shape>
          <o:OLEObject Type="Embed" ProgID="Equation.3" ShapeID="_x0000_i1039" DrawAspect="Content" ObjectID="_1469813730" r:id="rId36"/>
        </w:object>
      </w:r>
      <w:r>
        <w:rPr>
          <w:lang w:val="en-US"/>
        </w:rPr>
        <w:t xml:space="preserve"> - </w:t>
      </w:r>
      <w:r>
        <w:t>амортизационная ёмкость продукции;</w:t>
      </w:r>
    </w:p>
    <w:p w:rsidR="00CC19AE" w:rsidRDefault="00CC19AE">
      <w:pPr>
        <w:pStyle w:val="31"/>
        <w:tabs>
          <w:tab w:val="left" w:pos="1134"/>
        </w:tabs>
        <w:spacing w:line="360" w:lineRule="auto"/>
        <w:ind w:left="284" w:firstLine="0"/>
      </w:pPr>
      <w:r>
        <w:tab/>
      </w:r>
      <w:r>
        <w:rPr>
          <w:position w:val="-24"/>
          <w:sz w:val="20"/>
        </w:rPr>
        <w:object w:dxaOrig="320" w:dyaOrig="620">
          <v:shape id="_x0000_i1040" type="#_x0000_t75" style="width:15.75pt;height:30.75pt" o:ole="" fillcolor="window">
            <v:imagedata r:id="rId37" o:title=""/>
          </v:shape>
          <o:OLEObject Type="Embed" ProgID="Equation.3" ShapeID="_x0000_i1040" DrawAspect="Content" ObjectID="_1469813731" r:id="rId38"/>
        </w:object>
      </w:r>
      <w:r>
        <w:t xml:space="preserve"> - фондоёмкость продукции по вне оборотным активам;</w:t>
      </w:r>
    </w:p>
    <w:p w:rsidR="00CC19AE" w:rsidRDefault="00CC19AE">
      <w:pPr>
        <w:pStyle w:val="31"/>
        <w:tabs>
          <w:tab w:val="left" w:pos="1134"/>
        </w:tabs>
        <w:spacing w:line="360" w:lineRule="auto"/>
        <w:ind w:left="284" w:firstLine="0"/>
      </w:pPr>
      <w:r>
        <w:tab/>
      </w:r>
      <w:r>
        <w:rPr>
          <w:position w:val="-24"/>
          <w:sz w:val="20"/>
        </w:rPr>
        <w:object w:dxaOrig="320" w:dyaOrig="620">
          <v:shape id="_x0000_i1041" type="#_x0000_t75" style="width:15.75pt;height:30.75pt" o:ole="" fillcolor="window">
            <v:imagedata r:id="rId39" o:title=""/>
          </v:shape>
          <o:OLEObject Type="Embed" ProgID="Equation.3" ShapeID="_x0000_i1041" DrawAspect="Content" ObjectID="_1469813732" r:id="rId40"/>
        </w:object>
      </w:r>
      <w:r>
        <w:t xml:space="preserve"> - фондоёмкость продукции по оборотным активам (коэффициент закрепления оборотных активов). </w:t>
      </w:r>
    </w:p>
    <w:p w:rsidR="00CC19AE" w:rsidRDefault="00CC19AE">
      <w:pPr>
        <w:pStyle w:val="31"/>
        <w:tabs>
          <w:tab w:val="left" w:pos="1134"/>
        </w:tabs>
        <w:spacing w:line="360" w:lineRule="auto"/>
        <w:ind w:left="284" w:firstLine="0"/>
      </w:pPr>
    </w:p>
    <w:p w:rsidR="00CC19AE" w:rsidRDefault="00CC19AE">
      <w:pPr>
        <w:pStyle w:val="31"/>
        <w:spacing w:line="360" w:lineRule="auto"/>
      </w:pPr>
      <w:r>
        <w:t>У Савицкой Г.В. показатели рентабельности объединяются в следующие несколько групп:</w:t>
      </w:r>
    </w:p>
    <w:p w:rsidR="00CC19AE" w:rsidRDefault="00CC19AE">
      <w:pPr>
        <w:pStyle w:val="31"/>
        <w:spacing w:line="360" w:lineRule="auto"/>
        <w:ind w:firstLine="720"/>
      </w:pPr>
      <w:r>
        <w:t>а) показатели, характеризующие окупаемость издержек производства и инвестиционных проектов;</w:t>
      </w:r>
    </w:p>
    <w:p w:rsidR="00CC19AE" w:rsidRDefault="00CC19AE">
      <w:pPr>
        <w:pStyle w:val="31"/>
        <w:spacing w:line="360" w:lineRule="auto"/>
        <w:ind w:firstLine="720"/>
      </w:pPr>
      <w:r>
        <w:t>б) показатели рентабельности продаж;</w:t>
      </w:r>
    </w:p>
    <w:p w:rsidR="00CC19AE" w:rsidRDefault="00CC19AE">
      <w:pPr>
        <w:pStyle w:val="31"/>
        <w:spacing w:line="360" w:lineRule="auto"/>
        <w:ind w:firstLine="720"/>
      </w:pPr>
      <w:r>
        <w:t xml:space="preserve">в) показатели, определяющие доходность капитала и его частей. </w:t>
      </w:r>
    </w:p>
    <w:p w:rsidR="00CC19AE" w:rsidRDefault="00CC19AE">
      <w:pPr>
        <w:pStyle w:val="31"/>
        <w:spacing w:line="360" w:lineRule="auto"/>
      </w:pPr>
      <w:r>
        <w:t>Рассматривается также факторный анализ рентабельности отдельных видов продукции. Факторы подразделяются на два уровня. К факторам первого порядка автор относит: изменение структуры реализованной продукции, её себестоимости и средних цен реализации. При углублённом анализе необходимо изучить влияние факторов второго уровня, от которых зависит изменение средне реализованных цен, себестоимости продукции и вне реализационных результатов.</w:t>
      </w: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jc w:val="both"/>
      </w:pPr>
    </w:p>
    <w:p w:rsidR="00CC19AE" w:rsidRDefault="00CC19AE">
      <w:pPr>
        <w:spacing w:line="360" w:lineRule="auto"/>
      </w:pPr>
    </w:p>
    <w:p w:rsidR="00CC19AE" w:rsidRDefault="00CC19AE">
      <w:pPr>
        <w:spacing w:line="360" w:lineRule="auto"/>
      </w:pPr>
    </w:p>
    <w:p w:rsidR="00CC19AE" w:rsidRDefault="00CC19AE">
      <w:pPr>
        <w:pStyle w:val="a4"/>
        <w:spacing w:line="360" w:lineRule="auto"/>
        <w:jc w:val="center"/>
        <w:rPr>
          <w:b/>
          <w:sz w:val="36"/>
        </w:rPr>
      </w:pPr>
      <w:r>
        <w:rPr>
          <w:b/>
          <w:sz w:val="36"/>
        </w:rPr>
        <w:t>2. Практические аспекты анализа прибыли и рентабельности.</w:t>
      </w:r>
    </w:p>
    <w:p w:rsidR="00CC19AE" w:rsidRDefault="00CC19AE">
      <w:pPr>
        <w:pStyle w:val="a4"/>
        <w:spacing w:line="360" w:lineRule="auto"/>
        <w:jc w:val="center"/>
        <w:rPr>
          <w:b/>
          <w:sz w:val="36"/>
        </w:rPr>
      </w:pPr>
      <w:r>
        <w:rPr>
          <w:b/>
          <w:sz w:val="36"/>
        </w:rPr>
        <w:t>2.1. Краткая характеристика деятельности предприятия.</w:t>
      </w:r>
    </w:p>
    <w:p w:rsidR="00CC19AE" w:rsidRDefault="00CC19AE">
      <w:pPr>
        <w:pStyle w:val="a4"/>
        <w:spacing w:line="360" w:lineRule="auto"/>
        <w:jc w:val="center"/>
      </w:pPr>
    </w:p>
    <w:p w:rsidR="00CC19AE" w:rsidRDefault="00CC19AE">
      <w:pPr>
        <w:pStyle w:val="a4"/>
        <w:spacing w:line="360" w:lineRule="auto"/>
      </w:pPr>
      <w:r>
        <w:t xml:space="preserve">       Тему «Оценка прибыли и рентабельности» раскроем на примере ООО «Аврал». Данное общество образовано на территории Омской области в 1995 году.</w:t>
      </w:r>
    </w:p>
    <w:p w:rsidR="00CC19AE" w:rsidRDefault="00CC19AE">
      <w:pPr>
        <w:pStyle w:val="20"/>
        <w:spacing w:line="360" w:lineRule="auto"/>
        <w:jc w:val="both"/>
        <w:outlineLvl w:val="0"/>
      </w:pPr>
      <w:r>
        <w:t xml:space="preserve">«Аврал» является обществом с ограниченной ответственностью. Полное фирменное наименование предприятия –Общество с ограниченной ответственностью «Аврал». Предприятие является частным юридическим лицом. Основной целью деятельности предприятия является извлечение прибыли. </w:t>
      </w:r>
    </w:p>
    <w:p w:rsidR="00CC19AE" w:rsidRDefault="00CC19AE">
      <w:pPr>
        <w:pStyle w:val="20"/>
        <w:spacing w:line="360" w:lineRule="auto"/>
        <w:jc w:val="both"/>
        <w:outlineLvl w:val="0"/>
      </w:pPr>
      <w:r>
        <w:t>Предприятие осуществляет свою деятельность в соответствии с законодательством Российской Федерации и иными нормативными актами, в том числе актами Минэкономики России и Уставом предприятия. Предприятие находится в ведении Минэкономики России. Предприятие имеет печать установленного образца со своим наименованием, фирменный знак, а также необходимые печати, штампы, бланки и иные реквизиты.</w:t>
      </w:r>
    </w:p>
    <w:p w:rsidR="00CC19AE" w:rsidRDefault="00CC19AE">
      <w:pPr>
        <w:pStyle w:val="a4"/>
        <w:spacing w:line="360" w:lineRule="auto"/>
      </w:pPr>
      <w:r>
        <w:t xml:space="preserve">        В 2001 году ООО «Аврал» был приобретен патент на производство макаронных изделий по новой технологии, в связи, с чем предприятие расширило объемы производства, освоило новые рынки сбыта. Продукция пользовалась повышенным спросом, что позволило принять предприятию рискованные решения в области ценообразования.</w:t>
      </w:r>
    </w:p>
    <w:p w:rsidR="00CC19AE" w:rsidRDefault="00CC19AE">
      <w:pPr>
        <w:spacing w:line="360" w:lineRule="auto"/>
        <w:jc w:val="both"/>
        <w:rPr>
          <w:sz w:val="28"/>
        </w:rPr>
      </w:pPr>
      <w:r>
        <w:rPr>
          <w:sz w:val="28"/>
        </w:rPr>
        <w:t xml:space="preserve">        Основными видами деятельности ООО «Аврал» по уставу являются:</w:t>
      </w:r>
    </w:p>
    <w:p w:rsidR="00CC19AE" w:rsidRDefault="00CC19AE">
      <w:pPr>
        <w:numPr>
          <w:ilvl w:val="0"/>
          <w:numId w:val="6"/>
        </w:numPr>
        <w:spacing w:line="360" w:lineRule="auto"/>
        <w:jc w:val="both"/>
        <w:rPr>
          <w:sz w:val="28"/>
        </w:rPr>
      </w:pPr>
      <w:r>
        <w:rPr>
          <w:sz w:val="28"/>
        </w:rPr>
        <w:t xml:space="preserve">торговая деятельность: оптовая и розничная торговля товарами; </w:t>
      </w:r>
    </w:p>
    <w:p w:rsidR="00CC19AE" w:rsidRDefault="00CC19AE">
      <w:pPr>
        <w:numPr>
          <w:ilvl w:val="0"/>
          <w:numId w:val="6"/>
        </w:numPr>
        <w:spacing w:line="360" w:lineRule="auto"/>
        <w:jc w:val="both"/>
        <w:rPr>
          <w:sz w:val="28"/>
        </w:rPr>
      </w:pPr>
      <w:r>
        <w:rPr>
          <w:sz w:val="28"/>
        </w:rPr>
        <w:t>производственная деятельность,</w:t>
      </w:r>
    </w:p>
    <w:p w:rsidR="00CC19AE" w:rsidRDefault="00CC19AE">
      <w:pPr>
        <w:numPr>
          <w:ilvl w:val="0"/>
          <w:numId w:val="6"/>
        </w:numPr>
        <w:spacing w:line="360" w:lineRule="auto"/>
        <w:jc w:val="both"/>
        <w:rPr>
          <w:sz w:val="28"/>
        </w:rPr>
      </w:pPr>
      <w:r>
        <w:rPr>
          <w:sz w:val="28"/>
        </w:rPr>
        <w:t>внешнеэкономическая деятельность - осуществление операций по импорту и экспорту товаров,</w:t>
      </w:r>
    </w:p>
    <w:p w:rsidR="00CC19AE" w:rsidRDefault="00CC19AE">
      <w:pPr>
        <w:numPr>
          <w:ilvl w:val="0"/>
          <w:numId w:val="6"/>
        </w:numPr>
        <w:spacing w:line="360" w:lineRule="auto"/>
        <w:jc w:val="both"/>
      </w:pPr>
      <w:r>
        <w:rPr>
          <w:sz w:val="28"/>
        </w:rPr>
        <w:t>работы по планированию, созданию и размещению рекламы</w:t>
      </w:r>
    </w:p>
    <w:p w:rsidR="00CC19AE" w:rsidRDefault="00CC19AE">
      <w:pPr>
        <w:numPr>
          <w:ilvl w:val="0"/>
          <w:numId w:val="6"/>
        </w:numPr>
        <w:spacing w:line="360" w:lineRule="auto"/>
        <w:jc w:val="both"/>
      </w:pPr>
    </w:p>
    <w:p w:rsidR="00CC19AE" w:rsidRDefault="00CC19AE">
      <w:pPr>
        <w:pStyle w:val="7"/>
        <w:spacing w:line="360" w:lineRule="auto"/>
        <w:rPr>
          <w:b/>
          <w:i w:val="0"/>
          <w:u w:val="none"/>
        </w:rPr>
      </w:pPr>
      <w:r>
        <w:rPr>
          <w:b/>
          <w:i w:val="0"/>
          <w:u w:val="none"/>
        </w:rPr>
        <w:t xml:space="preserve"> Структура предприятия ООО «Аврал»</w:t>
      </w:r>
    </w:p>
    <w:p w:rsidR="00CC19AE" w:rsidRDefault="00CC19AE">
      <w:pPr>
        <w:spacing w:line="360" w:lineRule="auto"/>
      </w:pPr>
    </w:p>
    <w:p w:rsidR="00CC19AE" w:rsidRDefault="00CC19AE">
      <w:pPr>
        <w:pStyle w:val="a4"/>
        <w:spacing w:line="360" w:lineRule="auto"/>
      </w:pPr>
      <w:r>
        <w:rPr>
          <w:i/>
        </w:rPr>
        <w:t xml:space="preserve">    </w:t>
      </w:r>
      <w:r>
        <w:t>Заместитель директора по производству – отвечает за организацию производства, выпуск продукции, выполнение плана по ее выпуску, а также организация цехов и их руководителей.</w:t>
      </w:r>
    </w:p>
    <w:p w:rsidR="00CC19AE" w:rsidRDefault="00CC19AE">
      <w:pPr>
        <w:spacing w:line="360" w:lineRule="auto"/>
        <w:jc w:val="both"/>
        <w:rPr>
          <w:sz w:val="28"/>
        </w:rPr>
      </w:pPr>
      <w:r>
        <w:rPr>
          <w:sz w:val="28"/>
        </w:rPr>
        <w:t xml:space="preserve"> </w:t>
      </w:r>
      <w:r>
        <w:rPr>
          <w:i/>
          <w:sz w:val="28"/>
        </w:rPr>
        <w:t xml:space="preserve">   </w:t>
      </w:r>
      <w:r>
        <w:rPr>
          <w:sz w:val="28"/>
        </w:rPr>
        <w:t>Главный инженер</w:t>
      </w:r>
      <w:r>
        <w:rPr>
          <w:i/>
          <w:sz w:val="28"/>
        </w:rPr>
        <w:t xml:space="preserve"> </w:t>
      </w:r>
      <w:r>
        <w:rPr>
          <w:sz w:val="28"/>
        </w:rPr>
        <w:t>– отвечает за организацию работы технических служб предприятия (техническая безопасность, охрана окружающей среды, пожарная безопасность, правильная работа технологов, служб контроля).</w:t>
      </w:r>
    </w:p>
    <w:p w:rsidR="00CC19AE" w:rsidRDefault="00CC19AE">
      <w:pPr>
        <w:spacing w:line="360" w:lineRule="auto"/>
        <w:jc w:val="both"/>
        <w:rPr>
          <w:sz w:val="28"/>
        </w:rPr>
      </w:pPr>
      <w:r>
        <w:rPr>
          <w:sz w:val="28"/>
        </w:rPr>
        <w:t xml:space="preserve">     Заместитель директора по снабжению – отвечает за снабжение предприятия сырьем и сбыт готовой продукции.</w:t>
      </w:r>
    </w:p>
    <w:p w:rsidR="00CC19AE" w:rsidRDefault="00CC19AE">
      <w:pPr>
        <w:spacing w:line="360" w:lineRule="auto"/>
        <w:jc w:val="both"/>
        <w:rPr>
          <w:sz w:val="28"/>
        </w:rPr>
      </w:pPr>
      <w:r>
        <w:rPr>
          <w:sz w:val="28"/>
        </w:rPr>
        <w:t xml:space="preserve">      Главный бухгалтер – подчиняется непосредственно генеральному директору. Обязан обеспечить ведение бухгалтерского учета в соответствии с Положением по ведению бухгалтерского учета и бухгалтерской отчетности в РФ и другими нормативными документами, контроль и отражение на счетах бухгалтерского учета всех хозяйственных операций, своевременное составление полной и достоверной бухгалтерской отчетности и предоставление оперативной информации о хозяйственной деятельности общества. Также несет ответственность за формирование учетной политики.</w:t>
      </w:r>
    </w:p>
    <w:p w:rsidR="00CC19AE" w:rsidRDefault="00CC19AE">
      <w:pPr>
        <w:spacing w:line="360" w:lineRule="auto"/>
        <w:jc w:val="both"/>
        <w:rPr>
          <w:sz w:val="28"/>
        </w:rPr>
      </w:pPr>
      <w:r>
        <w:rPr>
          <w:sz w:val="28"/>
        </w:rPr>
        <w:t xml:space="preserve">     Начальник отдела кадров – обеспечивает производственные и технические подразделения  кадрами (прием, обучение, повышение квалификации служащих).</w:t>
      </w:r>
    </w:p>
    <w:p w:rsidR="00CC19AE" w:rsidRDefault="00CC19AE">
      <w:pPr>
        <w:spacing w:line="360" w:lineRule="auto"/>
        <w:jc w:val="both"/>
        <w:rPr>
          <w:sz w:val="28"/>
        </w:rPr>
      </w:pPr>
      <w:r>
        <w:rPr>
          <w:sz w:val="28"/>
        </w:rPr>
        <w:t xml:space="preserve">     Отдел маркетинга – исследование рынков сбыта готовой продукции, определение наиболее выгодных путей и мест.</w:t>
      </w:r>
    </w:p>
    <w:p w:rsidR="00CC19AE" w:rsidRDefault="00CC19AE">
      <w:pPr>
        <w:spacing w:line="360" w:lineRule="auto"/>
        <w:ind w:firstLine="567"/>
        <w:jc w:val="both"/>
        <w:rPr>
          <w:sz w:val="28"/>
          <w:lang w:val="en-US"/>
        </w:rPr>
      </w:pPr>
      <w:r>
        <w:rPr>
          <w:sz w:val="28"/>
          <w:lang w:val="en-US"/>
        </w:rPr>
        <w:t xml:space="preserve">Хозяйственная часть </w:t>
      </w:r>
      <w:r>
        <w:rPr>
          <w:sz w:val="28"/>
        </w:rPr>
        <w:t>- включает водителя, уборщика помещений и разнорабочего, каждый из которых выполняет небольшую, но необходимую и важную работу для нормального функционирования филиала.</w:t>
      </w:r>
      <w:r>
        <w:rPr>
          <w:sz w:val="28"/>
          <w:lang w:val="en-US"/>
        </w:rPr>
        <w:t xml:space="preserve"> </w:t>
      </w:r>
    </w:p>
    <w:p w:rsidR="00CC19AE" w:rsidRDefault="00CC19AE">
      <w:pPr>
        <w:spacing w:line="360" w:lineRule="auto"/>
        <w:ind w:firstLine="567"/>
        <w:jc w:val="both"/>
        <w:rPr>
          <w:sz w:val="28"/>
          <w:lang w:val="en-US"/>
        </w:rPr>
      </w:pPr>
      <w:r>
        <w:rPr>
          <w:sz w:val="28"/>
          <w:lang w:val="en-US"/>
        </w:rPr>
        <w:t xml:space="preserve">Данная структура предприятия ООО </w:t>
      </w:r>
      <w:r>
        <w:rPr>
          <w:sz w:val="28"/>
        </w:rPr>
        <w:t>«Аврал»</w:t>
      </w:r>
      <w:r>
        <w:rPr>
          <w:sz w:val="28"/>
          <w:lang w:val="en-US"/>
        </w:rPr>
        <w:t xml:space="preserve"> подробно представлена на схеме 4 (приложение 3).</w:t>
      </w:r>
    </w:p>
    <w:p w:rsidR="00CC19AE" w:rsidRDefault="00CC19AE">
      <w:pPr>
        <w:spacing w:line="360" w:lineRule="auto"/>
        <w:ind w:firstLine="567"/>
        <w:jc w:val="center"/>
        <w:rPr>
          <w:sz w:val="32"/>
          <w:lang w:val="en-US"/>
        </w:rPr>
      </w:pPr>
    </w:p>
    <w:p w:rsidR="00CC19AE" w:rsidRDefault="00CC19AE">
      <w:pPr>
        <w:spacing w:line="360" w:lineRule="auto"/>
        <w:ind w:firstLine="567"/>
        <w:jc w:val="center"/>
        <w:rPr>
          <w:sz w:val="28"/>
        </w:rPr>
      </w:pPr>
      <w:r>
        <w:rPr>
          <w:sz w:val="28"/>
        </w:rPr>
        <w:t>Основные экономические показатели</w:t>
      </w:r>
    </w:p>
    <w:p w:rsidR="00CC19AE" w:rsidRDefault="00CC19AE">
      <w:pPr>
        <w:spacing w:line="360" w:lineRule="auto"/>
        <w:ind w:firstLine="567"/>
        <w:jc w:val="center"/>
        <w:rPr>
          <w:b/>
        </w:rPr>
      </w:pPr>
    </w:p>
    <w:p w:rsidR="00CC19AE" w:rsidRDefault="00CC19AE">
      <w:pPr>
        <w:pStyle w:val="8"/>
        <w:spacing w:line="360" w:lineRule="auto"/>
      </w:pPr>
      <w:r>
        <w:t>Таблица 1.</w:t>
      </w:r>
    </w:p>
    <w:p w:rsidR="00CC19AE" w:rsidRDefault="00CC19AE">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1266"/>
        <w:gridCol w:w="1267"/>
        <w:gridCol w:w="1267"/>
        <w:gridCol w:w="1267"/>
      </w:tblGrid>
      <w:tr w:rsidR="00CC19AE">
        <w:trPr>
          <w:cantSplit/>
          <w:trHeight w:val="135"/>
          <w:jc w:val="center"/>
        </w:trPr>
        <w:tc>
          <w:tcPr>
            <w:tcW w:w="2376" w:type="dxa"/>
            <w:vMerge w:val="restart"/>
            <w:vAlign w:val="center"/>
          </w:tcPr>
          <w:p w:rsidR="00CC19AE" w:rsidRDefault="00CC19AE">
            <w:pPr>
              <w:pStyle w:val="6"/>
              <w:spacing w:line="360" w:lineRule="auto"/>
              <w:rPr>
                <w:sz w:val="28"/>
              </w:rPr>
            </w:pPr>
            <w:r>
              <w:rPr>
                <w:sz w:val="28"/>
              </w:rPr>
              <w:t>Показатели</w:t>
            </w:r>
          </w:p>
        </w:tc>
        <w:tc>
          <w:tcPr>
            <w:tcW w:w="2127" w:type="dxa"/>
            <w:vMerge w:val="restart"/>
            <w:vAlign w:val="center"/>
          </w:tcPr>
          <w:p w:rsidR="00CC19AE" w:rsidRDefault="00CC19AE">
            <w:pPr>
              <w:spacing w:line="360" w:lineRule="auto"/>
              <w:jc w:val="center"/>
              <w:rPr>
                <w:sz w:val="28"/>
              </w:rPr>
            </w:pPr>
            <w:r>
              <w:rPr>
                <w:sz w:val="28"/>
              </w:rPr>
              <w:t>Формула расчёта</w:t>
            </w:r>
          </w:p>
        </w:tc>
        <w:tc>
          <w:tcPr>
            <w:tcW w:w="2533" w:type="dxa"/>
            <w:gridSpan w:val="2"/>
            <w:vAlign w:val="center"/>
          </w:tcPr>
          <w:p w:rsidR="00CC19AE" w:rsidRDefault="00CC19AE">
            <w:pPr>
              <w:spacing w:line="360" w:lineRule="auto"/>
              <w:jc w:val="center"/>
              <w:rPr>
                <w:sz w:val="28"/>
              </w:rPr>
            </w:pPr>
            <w:r>
              <w:rPr>
                <w:sz w:val="28"/>
              </w:rPr>
              <w:t>Значение</w:t>
            </w:r>
          </w:p>
        </w:tc>
        <w:tc>
          <w:tcPr>
            <w:tcW w:w="2534" w:type="dxa"/>
            <w:gridSpan w:val="2"/>
            <w:vAlign w:val="center"/>
          </w:tcPr>
          <w:p w:rsidR="00CC19AE" w:rsidRDefault="00CC19AE">
            <w:pPr>
              <w:spacing w:line="360" w:lineRule="auto"/>
              <w:jc w:val="center"/>
              <w:rPr>
                <w:sz w:val="28"/>
              </w:rPr>
            </w:pPr>
            <w:r>
              <w:rPr>
                <w:sz w:val="28"/>
              </w:rPr>
              <w:t>Прирост к прошлому году</w:t>
            </w:r>
          </w:p>
        </w:tc>
      </w:tr>
      <w:tr w:rsidR="00CC19AE">
        <w:trPr>
          <w:cantSplit/>
          <w:trHeight w:val="132"/>
          <w:jc w:val="center"/>
        </w:trPr>
        <w:tc>
          <w:tcPr>
            <w:tcW w:w="2376" w:type="dxa"/>
            <w:vMerge/>
            <w:vAlign w:val="center"/>
          </w:tcPr>
          <w:p w:rsidR="00CC19AE" w:rsidRDefault="00CC19AE">
            <w:pPr>
              <w:spacing w:line="360" w:lineRule="auto"/>
              <w:jc w:val="center"/>
              <w:rPr>
                <w:sz w:val="28"/>
              </w:rPr>
            </w:pPr>
          </w:p>
        </w:tc>
        <w:tc>
          <w:tcPr>
            <w:tcW w:w="2127" w:type="dxa"/>
            <w:vMerge/>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В данном периоде</w:t>
            </w:r>
          </w:p>
          <w:p w:rsidR="00CC19AE" w:rsidRDefault="00CC19AE">
            <w:pPr>
              <w:spacing w:line="360" w:lineRule="auto"/>
              <w:jc w:val="center"/>
              <w:rPr>
                <w:sz w:val="28"/>
              </w:rPr>
            </w:pPr>
          </w:p>
          <w:p w:rsidR="00CC19AE" w:rsidRDefault="00CC19AE">
            <w:pPr>
              <w:spacing w:line="360" w:lineRule="auto"/>
              <w:jc w:val="center"/>
              <w:rPr>
                <w:sz w:val="28"/>
              </w:rPr>
            </w:pPr>
            <w:r>
              <w:rPr>
                <w:sz w:val="28"/>
              </w:rPr>
              <w:t>(2001г.)</w:t>
            </w:r>
          </w:p>
        </w:tc>
        <w:tc>
          <w:tcPr>
            <w:tcW w:w="1267" w:type="dxa"/>
            <w:vAlign w:val="center"/>
          </w:tcPr>
          <w:p w:rsidR="00CC19AE" w:rsidRDefault="00CC19AE">
            <w:pPr>
              <w:spacing w:line="360" w:lineRule="auto"/>
              <w:jc w:val="center"/>
              <w:rPr>
                <w:sz w:val="28"/>
              </w:rPr>
            </w:pPr>
            <w:r>
              <w:rPr>
                <w:sz w:val="28"/>
              </w:rPr>
              <w:t>В предыдущем периоде</w:t>
            </w:r>
          </w:p>
          <w:p w:rsidR="00CC19AE" w:rsidRDefault="00CC19AE">
            <w:pPr>
              <w:spacing w:line="360" w:lineRule="auto"/>
              <w:jc w:val="center"/>
              <w:rPr>
                <w:sz w:val="28"/>
              </w:rPr>
            </w:pPr>
            <w:r>
              <w:rPr>
                <w:sz w:val="28"/>
              </w:rPr>
              <w:t>(2000г.)</w:t>
            </w:r>
          </w:p>
        </w:tc>
        <w:tc>
          <w:tcPr>
            <w:tcW w:w="1267" w:type="dxa"/>
            <w:vAlign w:val="center"/>
          </w:tcPr>
          <w:p w:rsidR="00CC19AE" w:rsidRDefault="00CC19AE">
            <w:pPr>
              <w:spacing w:line="360" w:lineRule="auto"/>
              <w:jc w:val="center"/>
              <w:rPr>
                <w:sz w:val="28"/>
              </w:rPr>
            </w:pPr>
            <w:r>
              <w:rPr>
                <w:sz w:val="28"/>
              </w:rPr>
              <w:t>Абсолютный в руб.</w:t>
            </w:r>
          </w:p>
        </w:tc>
        <w:tc>
          <w:tcPr>
            <w:tcW w:w="1267" w:type="dxa"/>
            <w:vAlign w:val="center"/>
          </w:tcPr>
          <w:p w:rsidR="00CC19AE" w:rsidRDefault="00CC19AE">
            <w:pPr>
              <w:spacing w:line="360" w:lineRule="auto"/>
              <w:jc w:val="center"/>
              <w:rPr>
                <w:sz w:val="28"/>
              </w:rPr>
            </w:pPr>
            <w:r>
              <w:rPr>
                <w:sz w:val="28"/>
              </w:rPr>
              <w:t>В %</w:t>
            </w:r>
          </w:p>
        </w:tc>
      </w:tr>
      <w:tr w:rsidR="00CC19AE">
        <w:trPr>
          <w:trHeight w:val="132"/>
          <w:jc w:val="center"/>
        </w:trPr>
        <w:tc>
          <w:tcPr>
            <w:tcW w:w="2376" w:type="dxa"/>
          </w:tcPr>
          <w:p w:rsidR="00CC19AE" w:rsidRDefault="00CC19AE">
            <w:pPr>
              <w:spacing w:line="360" w:lineRule="auto"/>
              <w:jc w:val="center"/>
              <w:rPr>
                <w:sz w:val="28"/>
              </w:rPr>
            </w:pPr>
            <w:r>
              <w:rPr>
                <w:sz w:val="28"/>
              </w:rPr>
              <w:t>1</w:t>
            </w:r>
          </w:p>
        </w:tc>
        <w:tc>
          <w:tcPr>
            <w:tcW w:w="2127" w:type="dxa"/>
          </w:tcPr>
          <w:p w:rsidR="00CC19AE" w:rsidRDefault="00CC19AE">
            <w:pPr>
              <w:spacing w:line="360" w:lineRule="auto"/>
              <w:jc w:val="center"/>
              <w:rPr>
                <w:sz w:val="28"/>
              </w:rPr>
            </w:pPr>
            <w:r>
              <w:rPr>
                <w:sz w:val="28"/>
              </w:rPr>
              <w:t>2</w:t>
            </w:r>
          </w:p>
        </w:tc>
        <w:tc>
          <w:tcPr>
            <w:tcW w:w="1266" w:type="dxa"/>
          </w:tcPr>
          <w:p w:rsidR="00CC19AE" w:rsidRDefault="00CC19AE">
            <w:pPr>
              <w:spacing w:line="360" w:lineRule="auto"/>
              <w:jc w:val="center"/>
              <w:rPr>
                <w:sz w:val="28"/>
              </w:rPr>
            </w:pPr>
            <w:r>
              <w:rPr>
                <w:sz w:val="28"/>
              </w:rPr>
              <w:t>3</w:t>
            </w:r>
          </w:p>
        </w:tc>
        <w:tc>
          <w:tcPr>
            <w:tcW w:w="1267" w:type="dxa"/>
          </w:tcPr>
          <w:p w:rsidR="00CC19AE" w:rsidRDefault="00CC19AE">
            <w:pPr>
              <w:spacing w:line="360" w:lineRule="auto"/>
              <w:jc w:val="center"/>
              <w:rPr>
                <w:sz w:val="28"/>
              </w:rPr>
            </w:pPr>
            <w:r>
              <w:rPr>
                <w:sz w:val="28"/>
              </w:rPr>
              <w:t>4</w:t>
            </w:r>
          </w:p>
        </w:tc>
        <w:tc>
          <w:tcPr>
            <w:tcW w:w="1267" w:type="dxa"/>
          </w:tcPr>
          <w:p w:rsidR="00CC19AE" w:rsidRDefault="00CC19AE">
            <w:pPr>
              <w:spacing w:line="360" w:lineRule="auto"/>
              <w:jc w:val="center"/>
              <w:rPr>
                <w:sz w:val="28"/>
              </w:rPr>
            </w:pPr>
            <w:r>
              <w:rPr>
                <w:sz w:val="28"/>
              </w:rPr>
              <w:t>5</w:t>
            </w:r>
          </w:p>
        </w:tc>
        <w:tc>
          <w:tcPr>
            <w:tcW w:w="1267" w:type="dxa"/>
          </w:tcPr>
          <w:p w:rsidR="00CC19AE" w:rsidRDefault="00CC19AE">
            <w:pPr>
              <w:spacing w:line="360" w:lineRule="auto"/>
              <w:jc w:val="center"/>
              <w:rPr>
                <w:sz w:val="28"/>
                <w:lang w:val="en-US"/>
              </w:rPr>
            </w:pPr>
            <w:r>
              <w:rPr>
                <w:sz w:val="28"/>
                <w:lang w:val="en-US"/>
              </w:rPr>
              <w:t>6</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1.Выручка</w:t>
            </w:r>
          </w:p>
        </w:tc>
        <w:tc>
          <w:tcPr>
            <w:tcW w:w="2127" w:type="dxa"/>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767100</w:t>
            </w:r>
          </w:p>
        </w:tc>
        <w:tc>
          <w:tcPr>
            <w:tcW w:w="1267" w:type="dxa"/>
            <w:vAlign w:val="center"/>
          </w:tcPr>
          <w:p w:rsidR="00CC19AE" w:rsidRDefault="00CC19AE">
            <w:pPr>
              <w:spacing w:line="360" w:lineRule="auto"/>
              <w:jc w:val="center"/>
              <w:rPr>
                <w:sz w:val="28"/>
              </w:rPr>
            </w:pPr>
            <w:r>
              <w:rPr>
                <w:sz w:val="28"/>
              </w:rPr>
              <w:t>258320</w:t>
            </w:r>
          </w:p>
        </w:tc>
        <w:tc>
          <w:tcPr>
            <w:tcW w:w="1267" w:type="dxa"/>
            <w:vAlign w:val="center"/>
          </w:tcPr>
          <w:p w:rsidR="00CC19AE" w:rsidRDefault="00CC19AE">
            <w:pPr>
              <w:spacing w:line="360" w:lineRule="auto"/>
              <w:jc w:val="center"/>
              <w:rPr>
                <w:sz w:val="28"/>
              </w:rPr>
            </w:pPr>
            <w:r>
              <w:rPr>
                <w:sz w:val="28"/>
              </w:rPr>
              <w:t>+508780</w:t>
            </w:r>
          </w:p>
        </w:tc>
        <w:tc>
          <w:tcPr>
            <w:tcW w:w="1267" w:type="dxa"/>
            <w:vAlign w:val="center"/>
          </w:tcPr>
          <w:p w:rsidR="00CC19AE" w:rsidRDefault="00CC19AE">
            <w:pPr>
              <w:spacing w:line="360" w:lineRule="auto"/>
              <w:jc w:val="center"/>
              <w:rPr>
                <w:sz w:val="28"/>
                <w:lang w:val="en-US"/>
              </w:rPr>
            </w:pPr>
            <w:r>
              <w:rPr>
                <w:sz w:val="28"/>
                <w:lang w:val="en-US"/>
              </w:rPr>
              <w:t>+196,96</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2.Затраты на производство и реализацию</w:t>
            </w:r>
          </w:p>
        </w:tc>
        <w:tc>
          <w:tcPr>
            <w:tcW w:w="2127" w:type="dxa"/>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568723</w:t>
            </w:r>
          </w:p>
        </w:tc>
        <w:tc>
          <w:tcPr>
            <w:tcW w:w="1267" w:type="dxa"/>
            <w:vAlign w:val="center"/>
          </w:tcPr>
          <w:p w:rsidR="00CC19AE" w:rsidRDefault="00CC19AE">
            <w:pPr>
              <w:spacing w:line="360" w:lineRule="auto"/>
              <w:jc w:val="center"/>
              <w:rPr>
                <w:sz w:val="28"/>
              </w:rPr>
            </w:pPr>
            <w:r>
              <w:rPr>
                <w:sz w:val="28"/>
              </w:rPr>
              <w:t>164730</w:t>
            </w:r>
          </w:p>
        </w:tc>
        <w:tc>
          <w:tcPr>
            <w:tcW w:w="1267" w:type="dxa"/>
            <w:vAlign w:val="center"/>
          </w:tcPr>
          <w:p w:rsidR="00CC19AE" w:rsidRDefault="00CC19AE">
            <w:pPr>
              <w:spacing w:line="360" w:lineRule="auto"/>
              <w:jc w:val="center"/>
              <w:rPr>
                <w:sz w:val="28"/>
              </w:rPr>
            </w:pPr>
            <w:r>
              <w:rPr>
                <w:sz w:val="28"/>
              </w:rPr>
              <w:t>+403993</w:t>
            </w:r>
          </w:p>
        </w:tc>
        <w:tc>
          <w:tcPr>
            <w:tcW w:w="1267" w:type="dxa"/>
            <w:vAlign w:val="center"/>
          </w:tcPr>
          <w:p w:rsidR="00CC19AE" w:rsidRDefault="00CC19AE">
            <w:pPr>
              <w:spacing w:line="360" w:lineRule="auto"/>
              <w:jc w:val="center"/>
              <w:rPr>
                <w:sz w:val="28"/>
              </w:rPr>
            </w:pPr>
            <w:r>
              <w:rPr>
                <w:sz w:val="28"/>
              </w:rPr>
              <w:t>+245,25</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3.Прибыль от продаж</w:t>
            </w:r>
          </w:p>
        </w:tc>
        <w:tc>
          <w:tcPr>
            <w:tcW w:w="2127" w:type="dxa"/>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190172</w:t>
            </w:r>
          </w:p>
        </w:tc>
        <w:tc>
          <w:tcPr>
            <w:tcW w:w="1267" w:type="dxa"/>
            <w:vAlign w:val="center"/>
          </w:tcPr>
          <w:p w:rsidR="00CC19AE" w:rsidRDefault="00CC19AE">
            <w:pPr>
              <w:spacing w:line="360" w:lineRule="auto"/>
              <w:jc w:val="center"/>
              <w:rPr>
                <w:sz w:val="28"/>
              </w:rPr>
            </w:pPr>
            <w:r>
              <w:rPr>
                <w:sz w:val="28"/>
              </w:rPr>
              <w:t>89390</w:t>
            </w:r>
          </w:p>
        </w:tc>
        <w:tc>
          <w:tcPr>
            <w:tcW w:w="1267" w:type="dxa"/>
            <w:vAlign w:val="center"/>
          </w:tcPr>
          <w:p w:rsidR="00CC19AE" w:rsidRDefault="00CC19AE">
            <w:pPr>
              <w:spacing w:line="360" w:lineRule="auto"/>
              <w:jc w:val="center"/>
              <w:rPr>
                <w:sz w:val="28"/>
              </w:rPr>
            </w:pPr>
            <w:r>
              <w:rPr>
                <w:sz w:val="28"/>
              </w:rPr>
              <w:t>+100582</w:t>
            </w:r>
          </w:p>
        </w:tc>
        <w:tc>
          <w:tcPr>
            <w:tcW w:w="1267" w:type="dxa"/>
            <w:vAlign w:val="center"/>
          </w:tcPr>
          <w:p w:rsidR="00CC19AE" w:rsidRDefault="00CC19AE">
            <w:pPr>
              <w:spacing w:line="360" w:lineRule="auto"/>
              <w:jc w:val="center"/>
              <w:rPr>
                <w:sz w:val="28"/>
              </w:rPr>
            </w:pPr>
            <w:r>
              <w:rPr>
                <w:sz w:val="28"/>
              </w:rPr>
              <w:t>+112,27</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1</w:t>
            </w:r>
          </w:p>
        </w:tc>
        <w:tc>
          <w:tcPr>
            <w:tcW w:w="2127" w:type="dxa"/>
            <w:vAlign w:val="center"/>
          </w:tcPr>
          <w:p w:rsidR="00CC19AE" w:rsidRDefault="00CC19AE">
            <w:pPr>
              <w:spacing w:line="360" w:lineRule="auto"/>
              <w:jc w:val="center"/>
              <w:rPr>
                <w:sz w:val="28"/>
              </w:rPr>
            </w:pPr>
            <w:r>
              <w:rPr>
                <w:sz w:val="28"/>
              </w:rPr>
              <w:t>2</w:t>
            </w:r>
          </w:p>
        </w:tc>
        <w:tc>
          <w:tcPr>
            <w:tcW w:w="1266" w:type="dxa"/>
            <w:vAlign w:val="center"/>
          </w:tcPr>
          <w:p w:rsidR="00CC19AE" w:rsidRDefault="00CC19AE">
            <w:pPr>
              <w:spacing w:line="360" w:lineRule="auto"/>
              <w:jc w:val="center"/>
              <w:rPr>
                <w:sz w:val="28"/>
              </w:rPr>
            </w:pPr>
            <w:r>
              <w:rPr>
                <w:sz w:val="28"/>
              </w:rPr>
              <w:t>3</w:t>
            </w:r>
          </w:p>
        </w:tc>
        <w:tc>
          <w:tcPr>
            <w:tcW w:w="1267" w:type="dxa"/>
            <w:vAlign w:val="center"/>
          </w:tcPr>
          <w:p w:rsidR="00CC19AE" w:rsidRDefault="00CC19AE">
            <w:pPr>
              <w:spacing w:line="360" w:lineRule="auto"/>
              <w:jc w:val="center"/>
              <w:rPr>
                <w:sz w:val="28"/>
              </w:rPr>
            </w:pPr>
            <w:r>
              <w:rPr>
                <w:sz w:val="28"/>
              </w:rPr>
              <w:t>4</w:t>
            </w:r>
          </w:p>
        </w:tc>
        <w:tc>
          <w:tcPr>
            <w:tcW w:w="1267" w:type="dxa"/>
            <w:vAlign w:val="center"/>
          </w:tcPr>
          <w:p w:rsidR="00CC19AE" w:rsidRDefault="00CC19AE">
            <w:pPr>
              <w:spacing w:line="360" w:lineRule="auto"/>
              <w:jc w:val="center"/>
              <w:rPr>
                <w:sz w:val="28"/>
              </w:rPr>
            </w:pPr>
            <w:r>
              <w:rPr>
                <w:sz w:val="28"/>
              </w:rPr>
              <w:t>5</w:t>
            </w:r>
          </w:p>
        </w:tc>
        <w:tc>
          <w:tcPr>
            <w:tcW w:w="1267" w:type="dxa"/>
            <w:vAlign w:val="center"/>
          </w:tcPr>
          <w:p w:rsidR="00CC19AE" w:rsidRDefault="00CC19AE">
            <w:pPr>
              <w:spacing w:line="360" w:lineRule="auto"/>
              <w:jc w:val="center"/>
              <w:rPr>
                <w:sz w:val="28"/>
              </w:rPr>
            </w:pPr>
            <w:r>
              <w:rPr>
                <w:sz w:val="28"/>
              </w:rPr>
              <w:t>6</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4.Прибыль до налогообложения</w:t>
            </w:r>
          </w:p>
        </w:tc>
        <w:tc>
          <w:tcPr>
            <w:tcW w:w="2127" w:type="dxa"/>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180240</w:t>
            </w:r>
          </w:p>
        </w:tc>
        <w:tc>
          <w:tcPr>
            <w:tcW w:w="1267" w:type="dxa"/>
            <w:vAlign w:val="center"/>
          </w:tcPr>
          <w:p w:rsidR="00CC19AE" w:rsidRDefault="00CC19AE">
            <w:pPr>
              <w:spacing w:line="360" w:lineRule="auto"/>
              <w:jc w:val="center"/>
              <w:rPr>
                <w:sz w:val="28"/>
              </w:rPr>
            </w:pPr>
            <w:r>
              <w:rPr>
                <w:sz w:val="28"/>
              </w:rPr>
              <w:t>88990</w:t>
            </w:r>
          </w:p>
        </w:tc>
        <w:tc>
          <w:tcPr>
            <w:tcW w:w="1267" w:type="dxa"/>
            <w:vAlign w:val="center"/>
          </w:tcPr>
          <w:p w:rsidR="00CC19AE" w:rsidRDefault="00CC19AE">
            <w:pPr>
              <w:spacing w:line="360" w:lineRule="auto"/>
              <w:jc w:val="center"/>
              <w:rPr>
                <w:sz w:val="28"/>
              </w:rPr>
            </w:pPr>
            <w:r>
              <w:rPr>
                <w:sz w:val="28"/>
              </w:rPr>
              <w:t>+91250</w:t>
            </w:r>
          </w:p>
        </w:tc>
        <w:tc>
          <w:tcPr>
            <w:tcW w:w="1267" w:type="dxa"/>
            <w:vAlign w:val="center"/>
          </w:tcPr>
          <w:p w:rsidR="00CC19AE" w:rsidRDefault="00CC19AE">
            <w:pPr>
              <w:spacing w:line="360" w:lineRule="auto"/>
              <w:jc w:val="center"/>
              <w:rPr>
                <w:sz w:val="28"/>
              </w:rPr>
            </w:pPr>
            <w:r>
              <w:rPr>
                <w:sz w:val="28"/>
              </w:rPr>
              <w:t>+102,54</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5.Чистая прибыль</w:t>
            </w:r>
          </w:p>
        </w:tc>
        <w:tc>
          <w:tcPr>
            <w:tcW w:w="2127" w:type="dxa"/>
            <w:vAlign w:val="center"/>
          </w:tcPr>
          <w:p w:rsidR="00CC19AE" w:rsidRDefault="00CC19AE">
            <w:pPr>
              <w:spacing w:line="360" w:lineRule="auto"/>
              <w:jc w:val="center"/>
              <w:rPr>
                <w:sz w:val="28"/>
              </w:rPr>
            </w:pPr>
          </w:p>
        </w:tc>
        <w:tc>
          <w:tcPr>
            <w:tcW w:w="1266" w:type="dxa"/>
            <w:vAlign w:val="center"/>
          </w:tcPr>
          <w:p w:rsidR="00CC19AE" w:rsidRDefault="00CC19AE">
            <w:pPr>
              <w:spacing w:line="360" w:lineRule="auto"/>
              <w:jc w:val="center"/>
              <w:rPr>
                <w:sz w:val="28"/>
              </w:rPr>
            </w:pPr>
            <w:r>
              <w:rPr>
                <w:sz w:val="28"/>
              </w:rPr>
              <w:t>72282</w:t>
            </w:r>
          </w:p>
        </w:tc>
        <w:tc>
          <w:tcPr>
            <w:tcW w:w="1267" w:type="dxa"/>
            <w:vAlign w:val="center"/>
          </w:tcPr>
          <w:p w:rsidR="00CC19AE" w:rsidRDefault="00CC19AE">
            <w:pPr>
              <w:spacing w:line="360" w:lineRule="auto"/>
              <w:jc w:val="center"/>
              <w:rPr>
                <w:sz w:val="28"/>
              </w:rPr>
            </w:pPr>
            <w:r>
              <w:rPr>
                <w:sz w:val="28"/>
              </w:rPr>
              <w:t>35863</w:t>
            </w:r>
          </w:p>
        </w:tc>
        <w:tc>
          <w:tcPr>
            <w:tcW w:w="1267" w:type="dxa"/>
            <w:vAlign w:val="center"/>
          </w:tcPr>
          <w:p w:rsidR="00CC19AE" w:rsidRDefault="00CC19AE">
            <w:pPr>
              <w:spacing w:line="360" w:lineRule="auto"/>
              <w:jc w:val="center"/>
              <w:rPr>
                <w:sz w:val="28"/>
              </w:rPr>
            </w:pPr>
            <w:r>
              <w:rPr>
                <w:sz w:val="28"/>
              </w:rPr>
              <w:t>+36419</w:t>
            </w:r>
          </w:p>
        </w:tc>
        <w:tc>
          <w:tcPr>
            <w:tcW w:w="1267" w:type="dxa"/>
            <w:vAlign w:val="center"/>
          </w:tcPr>
          <w:p w:rsidR="00CC19AE" w:rsidRDefault="00CC19AE">
            <w:pPr>
              <w:spacing w:line="360" w:lineRule="auto"/>
              <w:jc w:val="center"/>
              <w:rPr>
                <w:sz w:val="28"/>
              </w:rPr>
            </w:pPr>
            <w:r>
              <w:rPr>
                <w:sz w:val="28"/>
              </w:rPr>
              <w:t>+101,55</w:t>
            </w:r>
          </w:p>
        </w:tc>
      </w:tr>
      <w:tr w:rsidR="00CC19AE">
        <w:trPr>
          <w:trHeight w:val="1028"/>
          <w:jc w:val="center"/>
        </w:trPr>
        <w:tc>
          <w:tcPr>
            <w:tcW w:w="2376" w:type="dxa"/>
            <w:vAlign w:val="center"/>
          </w:tcPr>
          <w:p w:rsidR="00CC19AE" w:rsidRDefault="00CC19AE">
            <w:pPr>
              <w:spacing w:line="360" w:lineRule="auto"/>
              <w:jc w:val="center"/>
              <w:rPr>
                <w:sz w:val="28"/>
              </w:rPr>
            </w:pPr>
            <w:r>
              <w:rPr>
                <w:sz w:val="28"/>
              </w:rPr>
              <w:t>6.Рентабельности продаж</w:t>
            </w:r>
          </w:p>
        </w:tc>
        <w:tc>
          <w:tcPr>
            <w:tcW w:w="2127" w:type="dxa"/>
            <w:vAlign w:val="center"/>
          </w:tcPr>
          <w:p w:rsidR="00CC19AE" w:rsidRDefault="00CC19AE">
            <w:pPr>
              <w:spacing w:line="360" w:lineRule="auto"/>
              <w:jc w:val="center"/>
              <w:rPr>
                <w:sz w:val="28"/>
              </w:rPr>
            </w:pPr>
            <w:r>
              <w:rPr>
                <w:sz w:val="28"/>
              </w:rPr>
              <w:t>Прибыль от продаж к выручке</w:t>
            </w:r>
          </w:p>
        </w:tc>
        <w:tc>
          <w:tcPr>
            <w:tcW w:w="1266" w:type="dxa"/>
            <w:vAlign w:val="center"/>
          </w:tcPr>
          <w:p w:rsidR="00CC19AE" w:rsidRDefault="00CC19AE">
            <w:pPr>
              <w:spacing w:line="360" w:lineRule="auto"/>
              <w:jc w:val="center"/>
              <w:rPr>
                <w:sz w:val="28"/>
              </w:rPr>
            </w:pPr>
            <w:r>
              <w:rPr>
                <w:sz w:val="28"/>
              </w:rPr>
              <w:t>0,248</w:t>
            </w:r>
          </w:p>
        </w:tc>
        <w:tc>
          <w:tcPr>
            <w:tcW w:w="1267" w:type="dxa"/>
            <w:vAlign w:val="center"/>
          </w:tcPr>
          <w:p w:rsidR="00CC19AE" w:rsidRDefault="00CC19AE">
            <w:pPr>
              <w:spacing w:line="360" w:lineRule="auto"/>
              <w:jc w:val="center"/>
              <w:rPr>
                <w:sz w:val="28"/>
              </w:rPr>
            </w:pPr>
            <w:r>
              <w:rPr>
                <w:sz w:val="28"/>
              </w:rPr>
              <w:t>0,347</w:t>
            </w:r>
          </w:p>
        </w:tc>
        <w:tc>
          <w:tcPr>
            <w:tcW w:w="1267" w:type="dxa"/>
            <w:vAlign w:val="center"/>
          </w:tcPr>
          <w:p w:rsidR="00CC19AE" w:rsidRDefault="00CC19AE">
            <w:pPr>
              <w:spacing w:line="360" w:lineRule="auto"/>
              <w:jc w:val="center"/>
              <w:rPr>
                <w:sz w:val="28"/>
              </w:rPr>
            </w:pPr>
            <w:r>
              <w:rPr>
                <w:sz w:val="28"/>
              </w:rPr>
              <w:t>-0,099</w:t>
            </w:r>
          </w:p>
        </w:tc>
        <w:tc>
          <w:tcPr>
            <w:tcW w:w="1267" w:type="dxa"/>
            <w:vAlign w:val="center"/>
          </w:tcPr>
          <w:p w:rsidR="00CC19AE" w:rsidRDefault="00CC19AE">
            <w:pPr>
              <w:spacing w:line="360" w:lineRule="auto"/>
              <w:jc w:val="center"/>
              <w:rPr>
                <w:sz w:val="28"/>
              </w:rPr>
            </w:pPr>
            <w:r>
              <w:rPr>
                <w:sz w:val="28"/>
              </w:rPr>
              <w:t>-28,53</w:t>
            </w:r>
          </w:p>
        </w:tc>
      </w:tr>
      <w:tr w:rsidR="00CC19AE">
        <w:trPr>
          <w:trHeight w:val="132"/>
          <w:jc w:val="center"/>
        </w:trPr>
        <w:tc>
          <w:tcPr>
            <w:tcW w:w="2376" w:type="dxa"/>
            <w:vAlign w:val="center"/>
          </w:tcPr>
          <w:p w:rsidR="00CC19AE" w:rsidRDefault="00CC19AE">
            <w:pPr>
              <w:spacing w:line="360" w:lineRule="auto"/>
              <w:jc w:val="center"/>
              <w:rPr>
                <w:sz w:val="28"/>
              </w:rPr>
            </w:pPr>
            <w:r>
              <w:rPr>
                <w:sz w:val="28"/>
              </w:rPr>
              <w:t>7.Рентабельность активов</w:t>
            </w:r>
          </w:p>
        </w:tc>
        <w:tc>
          <w:tcPr>
            <w:tcW w:w="2127" w:type="dxa"/>
            <w:vAlign w:val="center"/>
          </w:tcPr>
          <w:p w:rsidR="00CC19AE" w:rsidRDefault="00CC19AE">
            <w:pPr>
              <w:spacing w:line="360" w:lineRule="auto"/>
              <w:jc w:val="center"/>
              <w:rPr>
                <w:sz w:val="28"/>
              </w:rPr>
            </w:pPr>
            <w:r>
              <w:rPr>
                <w:sz w:val="28"/>
              </w:rPr>
              <w:t>Чистая прибыль к средней величине активов</w:t>
            </w:r>
          </w:p>
        </w:tc>
        <w:tc>
          <w:tcPr>
            <w:tcW w:w="1266" w:type="dxa"/>
            <w:vAlign w:val="center"/>
          </w:tcPr>
          <w:p w:rsidR="00CC19AE" w:rsidRDefault="00CC19AE">
            <w:pPr>
              <w:spacing w:line="360" w:lineRule="auto"/>
              <w:jc w:val="center"/>
              <w:rPr>
                <w:sz w:val="28"/>
              </w:rPr>
            </w:pPr>
            <w:r>
              <w:rPr>
                <w:sz w:val="28"/>
              </w:rPr>
              <w:t>0,133</w:t>
            </w:r>
          </w:p>
        </w:tc>
        <w:tc>
          <w:tcPr>
            <w:tcW w:w="1267" w:type="dxa"/>
            <w:vAlign w:val="center"/>
          </w:tcPr>
          <w:p w:rsidR="00CC19AE" w:rsidRDefault="00CC19AE">
            <w:pPr>
              <w:spacing w:line="360" w:lineRule="auto"/>
              <w:jc w:val="center"/>
              <w:rPr>
                <w:sz w:val="28"/>
              </w:rPr>
            </w:pPr>
            <w:r>
              <w:rPr>
                <w:sz w:val="28"/>
              </w:rPr>
              <w:t>0,073</w:t>
            </w:r>
          </w:p>
        </w:tc>
        <w:tc>
          <w:tcPr>
            <w:tcW w:w="1267" w:type="dxa"/>
            <w:vAlign w:val="center"/>
          </w:tcPr>
          <w:p w:rsidR="00CC19AE" w:rsidRDefault="00CC19AE">
            <w:pPr>
              <w:spacing w:line="360" w:lineRule="auto"/>
              <w:jc w:val="center"/>
              <w:rPr>
                <w:sz w:val="28"/>
              </w:rPr>
            </w:pPr>
            <w:r>
              <w:rPr>
                <w:sz w:val="28"/>
              </w:rPr>
              <w:t>+0,06</w:t>
            </w:r>
          </w:p>
        </w:tc>
        <w:tc>
          <w:tcPr>
            <w:tcW w:w="1267" w:type="dxa"/>
            <w:vAlign w:val="center"/>
          </w:tcPr>
          <w:p w:rsidR="00CC19AE" w:rsidRDefault="00CC19AE">
            <w:pPr>
              <w:spacing w:line="360" w:lineRule="auto"/>
              <w:jc w:val="center"/>
              <w:rPr>
                <w:sz w:val="28"/>
              </w:rPr>
            </w:pPr>
            <w:r>
              <w:rPr>
                <w:sz w:val="28"/>
              </w:rPr>
              <w:t>+82,2</w:t>
            </w:r>
          </w:p>
        </w:tc>
      </w:tr>
      <w:tr w:rsidR="00CC19AE">
        <w:trPr>
          <w:trHeight w:val="2272"/>
          <w:jc w:val="center"/>
        </w:trPr>
        <w:tc>
          <w:tcPr>
            <w:tcW w:w="2376" w:type="dxa"/>
            <w:vAlign w:val="center"/>
          </w:tcPr>
          <w:p w:rsidR="00CC19AE" w:rsidRDefault="00CC19AE">
            <w:pPr>
              <w:spacing w:line="360" w:lineRule="auto"/>
              <w:jc w:val="center"/>
              <w:rPr>
                <w:sz w:val="28"/>
              </w:rPr>
            </w:pPr>
            <w:r>
              <w:rPr>
                <w:sz w:val="28"/>
              </w:rPr>
              <w:t>8.Рентабельность собственного капитала</w:t>
            </w:r>
          </w:p>
        </w:tc>
        <w:tc>
          <w:tcPr>
            <w:tcW w:w="2127" w:type="dxa"/>
            <w:vAlign w:val="center"/>
          </w:tcPr>
          <w:p w:rsidR="00CC19AE" w:rsidRDefault="00CC19AE">
            <w:pPr>
              <w:spacing w:line="360" w:lineRule="auto"/>
              <w:jc w:val="center"/>
              <w:rPr>
                <w:sz w:val="28"/>
              </w:rPr>
            </w:pPr>
            <w:r>
              <w:rPr>
                <w:sz w:val="28"/>
              </w:rPr>
              <w:t>Чистая прибыль к средней величине собственного капитала</w:t>
            </w:r>
          </w:p>
        </w:tc>
        <w:tc>
          <w:tcPr>
            <w:tcW w:w="1266" w:type="dxa"/>
            <w:vAlign w:val="center"/>
          </w:tcPr>
          <w:p w:rsidR="00CC19AE" w:rsidRDefault="00CC19AE">
            <w:pPr>
              <w:spacing w:line="360" w:lineRule="auto"/>
              <w:jc w:val="center"/>
              <w:rPr>
                <w:sz w:val="28"/>
                <w:lang w:val="en-US"/>
              </w:rPr>
            </w:pPr>
            <w:r>
              <w:rPr>
                <w:sz w:val="28"/>
                <w:lang w:val="en-US"/>
              </w:rPr>
              <w:t>0,212</w:t>
            </w:r>
          </w:p>
        </w:tc>
        <w:tc>
          <w:tcPr>
            <w:tcW w:w="1267" w:type="dxa"/>
            <w:vAlign w:val="center"/>
          </w:tcPr>
          <w:p w:rsidR="00CC19AE" w:rsidRDefault="00CC19AE">
            <w:pPr>
              <w:spacing w:line="360" w:lineRule="auto"/>
              <w:jc w:val="center"/>
              <w:rPr>
                <w:sz w:val="28"/>
                <w:lang w:val="en-US"/>
              </w:rPr>
            </w:pPr>
            <w:r>
              <w:rPr>
                <w:sz w:val="28"/>
                <w:lang w:val="en-US"/>
              </w:rPr>
              <w:t>0,131</w:t>
            </w:r>
          </w:p>
        </w:tc>
        <w:tc>
          <w:tcPr>
            <w:tcW w:w="1267" w:type="dxa"/>
            <w:vAlign w:val="center"/>
          </w:tcPr>
          <w:p w:rsidR="00CC19AE" w:rsidRDefault="00CC19AE">
            <w:pPr>
              <w:spacing w:line="360" w:lineRule="auto"/>
              <w:jc w:val="center"/>
              <w:rPr>
                <w:sz w:val="28"/>
                <w:lang w:val="en-US"/>
              </w:rPr>
            </w:pPr>
            <w:r>
              <w:rPr>
                <w:sz w:val="28"/>
                <w:lang w:val="en-US"/>
              </w:rPr>
              <w:t>+0,81</w:t>
            </w:r>
          </w:p>
        </w:tc>
        <w:tc>
          <w:tcPr>
            <w:tcW w:w="1267" w:type="dxa"/>
            <w:vAlign w:val="center"/>
          </w:tcPr>
          <w:p w:rsidR="00CC19AE" w:rsidRDefault="00CC19AE">
            <w:pPr>
              <w:spacing w:line="360" w:lineRule="auto"/>
              <w:jc w:val="center"/>
              <w:rPr>
                <w:sz w:val="28"/>
              </w:rPr>
            </w:pPr>
            <w:r>
              <w:rPr>
                <w:sz w:val="28"/>
              </w:rPr>
              <w:t>+61,8</w:t>
            </w:r>
          </w:p>
        </w:tc>
      </w:tr>
    </w:tbl>
    <w:p w:rsidR="00CC19AE" w:rsidRDefault="00CC19AE">
      <w:pPr>
        <w:spacing w:line="360" w:lineRule="auto"/>
        <w:jc w:val="both"/>
        <w:rPr>
          <w:sz w:val="28"/>
        </w:rPr>
      </w:pPr>
    </w:p>
    <w:p w:rsidR="00CC19AE" w:rsidRDefault="00CC19AE">
      <w:pPr>
        <w:spacing w:line="360" w:lineRule="auto"/>
        <w:ind w:firstLine="567"/>
        <w:jc w:val="both"/>
        <w:rPr>
          <w:sz w:val="28"/>
        </w:rPr>
      </w:pPr>
      <w:r>
        <w:rPr>
          <w:sz w:val="28"/>
        </w:rPr>
        <w:t>Как видно из таблицы, прирост выручки от реализации продукции в отчетном 2001 году составил 508780 тыс.руб. или 196,96%. Но при этом выросли и затраты на производство – на 403993 тыс.руб. или 245,25%. В итоге простейший анализ показывает, что в отчетном году затраты выросли больше, чем выручка. Прирост прибыли от продаж составил в 2001 году 100582 тыс.руб. или 112,27%, а прирост чистой прибыли – 36419 тыс.руб. или 101,55%.</w:t>
      </w:r>
    </w:p>
    <w:p w:rsidR="00CC19AE" w:rsidRDefault="00CC19AE">
      <w:pPr>
        <w:spacing w:line="360" w:lineRule="auto"/>
        <w:ind w:firstLine="567"/>
        <w:jc w:val="both"/>
        <w:rPr>
          <w:sz w:val="28"/>
        </w:rPr>
      </w:pPr>
      <w:r>
        <w:rPr>
          <w:sz w:val="28"/>
        </w:rPr>
        <w:t>Характеристика показателей рентабельности (рентабельности продаж, рентабельность активов, рентабельность собственного капитала) и их анализ рассмотрен в п. «Рентабельность предприятия».</w:t>
      </w:r>
    </w:p>
    <w:p w:rsidR="00CC19AE" w:rsidRDefault="00CC19AE">
      <w:pPr>
        <w:spacing w:line="360" w:lineRule="auto"/>
        <w:ind w:firstLine="567"/>
        <w:jc w:val="both"/>
        <w:rPr>
          <w:sz w:val="28"/>
        </w:rPr>
      </w:pPr>
    </w:p>
    <w:p w:rsidR="00CC19AE" w:rsidRDefault="00CC19AE">
      <w:pPr>
        <w:spacing w:line="360" w:lineRule="auto"/>
        <w:jc w:val="center"/>
        <w:rPr>
          <w:b/>
          <w:sz w:val="36"/>
        </w:rPr>
      </w:pPr>
      <w:r>
        <w:rPr>
          <w:b/>
          <w:sz w:val="36"/>
        </w:rPr>
        <w:t>2.2. Анализ прибыли и рентабельности.</w:t>
      </w:r>
    </w:p>
    <w:p w:rsidR="00CC19AE" w:rsidRDefault="00CC19AE">
      <w:pPr>
        <w:spacing w:line="360" w:lineRule="auto"/>
        <w:jc w:val="center"/>
        <w:rPr>
          <w:b/>
          <w:sz w:val="36"/>
        </w:rPr>
      </w:pPr>
      <w:r>
        <w:rPr>
          <w:b/>
          <w:sz w:val="36"/>
        </w:rPr>
        <w:t xml:space="preserve">2.2.1. Анализ состава и динамики прибыли. </w:t>
      </w:r>
    </w:p>
    <w:p w:rsidR="00CC19AE" w:rsidRDefault="00CC19AE">
      <w:pPr>
        <w:spacing w:line="360" w:lineRule="auto"/>
        <w:jc w:val="center"/>
        <w:rPr>
          <w:b/>
          <w:sz w:val="36"/>
          <w:u w:val="single"/>
        </w:rPr>
      </w:pPr>
    </w:p>
    <w:p w:rsidR="00CC19AE" w:rsidRDefault="00CC19AE">
      <w:pPr>
        <w:spacing w:line="360" w:lineRule="auto"/>
        <w:ind w:firstLine="567"/>
        <w:jc w:val="both"/>
        <w:rPr>
          <w:sz w:val="28"/>
        </w:rPr>
      </w:pPr>
      <w:r>
        <w:rPr>
          <w:sz w:val="28"/>
        </w:rPr>
        <w:t>Для анализа и оценки уровня и динамики показателей прибыли составляется таблица 2. Общий финансовый результат отчётного периода отражается в отчётности в развёрнутом виде и представляет собой алгебраическую сумму прибыли (убытка) от реализации продукции (работ, услуг), реализации основных средств, нематериальных активов и иного имущества и результата от финансовой и прочей деятельности; прочих вне реализационных операций.</w: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p>
    <w:p w:rsidR="00CC19AE" w:rsidRDefault="00CC19AE">
      <w:pPr>
        <w:spacing w:line="360" w:lineRule="auto"/>
        <w:ind w:firstLine="567"/>
        <w:jc w:val="both"/>
        <w:rPr>
          <w:sz w:val="28"/>
        </w:rPr>
      </w:pPr>
    </w:p>
    <w:p w:rsidR="00CC19AE" w:rsidRDefault="00CC19AE">
      <w:pPr>
        <w:pStyle w:val="5"/>
        <w:spacing w:line="360" w:lineRule="auto"/>
      </w:pPr>
      <w:r>
        <w:t>Динамика показателей прибыли.</w:t>
      </w:r>
    </w:p>
    <w:p w:rsidR="00CC19AE" w:rsidRDefault="00CC19AE">
      <w:pPr>
        <w:spacing w:line="360" w:lineRule="auto"/>
      </w:pPr>
    </w:p>
    <w:p w:rsidR="00CC19AE" w:rsidRDefault="00CC19AE">
      <w:pPr>
        <w:spacing w:line="360" w:lineRule="auto"/>
        <w:jc w:val="right"/>
        <w:rPr>
          <w:sz w:val="28"/>
        </w:rPr>
      </w:pPr>
      <w:r>
        <w:rPr>
          <w:sz w:val="28"/>
        </w:rPr>
        <w:t>Таблица 2.</w:t>
      </w:r>
    </w:p>
    <w:p w:rsidR="00CC19AE" w:rsidRDefault="00CC19AE">
      <w:pPr>
        <w:spacing w:line="360" w:lineRule="auto"/>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701"/>
        <w:gridCol w:w="1522"/>
      </w:tblGrid>
      <w:tr w:rsidR="00CC19AE">
        <w:trPr>
          <w:trHeight w:val="113"/>
        </w:trPr>
        <w:tc>
          <w:tcPr>
            <w:tcW w:w="5211" w:type="dxa"/>
          </w:tcPr>
          <w:p w:rsidR="00CC19AE" w:rsidRDefault="00CC19AE">
            <w:pPr>
              <w:pStyle w:val="5"/>
              <w:spacing w:line="360" w:lineRule="auto"/>
            </w:pPr>
            <w:r>
              <w:t>Показатели</w:t>
            </w:r>
          </w:p>
        </w:tc>
        <w:tc>
          <w:tcPr>
            <w:tcW w:w="1418" w:type="dxa"/>
          </w:tcPr>
          <w:p w:rsidR="00CC19AE" w:rsidRDefault="00CC19AE">
            <w:pPr>
              <w:spacing w:line="360" w:lineRule="auto"/>
              <w:jc w:val="center"/>
              <w:rPr>
                <w:sz w:val="28"/>
              </w:rPr>
            </w:pPr>
            <w:r>
              <w:rPr>
                <w:sz w:val="28"/>
              </w:rPr>
              <w:t>Отчётный период в руб.</w:t>
            </w:r>
          </w:p>
        </w:tc>
        <w:tc>
          <w:tcPr>
            <w:tcW w:w="1701" w:type="dxa"/>
          </w:tcPr>
          <w:p w:rsidR="00CC19AE" w:rsidRDefault="00CC19AE">
            <w:pPr>
              <w:spacing w:line="360" w:lineRule="auto"/>
              <w:jc w:val="center"/>
              <w:rPr>
                <w:sz w:val="28"/>
              </w:rPr>
            </w:pPr>
            <w:r>
              <w:rPr>
                <w:sz w:val="28"/>
              </w:rPr>
              <w:t>Аналогичный период прошлого года в руб.</w:t>
            </w:r>
          </w:p>
        </w:tc>
        <w:tc>
          <w:tcPr>
            <w:tcW w:w="1522" w:type="dxa"/>
          </w:tcPr>
          <w:p w:rsidR="00CC19AE" w:rsidRDefault="00CC19AE">
            <w:pPr>
              <w:spacing w:line="360" w:lineRule="auto"/>
              <w:jc w:val="center"/>
              <w:rPr>
                <w:sz w:val="28"/>
              </w:rPr>
            </w:pPr>
            <w:r>
              <w:rPr>
                <w:sz w:val="28"/>
              </w:rPr>
              <w:t>Отчётный в % к предшествующему периоду</w:t>
            </w:r>
          </w:p>
        </w:tc>
      </w:tr>
      <w:tr w:rsidR="00CC19AE">
        <w:trPr>
          <w:trHeight w:val="110"/>
        </w:trPr>
        <w:tc>
          <w:tcPr>
            <w:tcW w:w="5211" w:type="dxa"/>
          </w:tcPr>
          <w:p w:rsidR="00CC19AE" w:rsidRDefault="00CC19AE">
            <w:pPr>
              <w:spacing w:line="360" w:lineRule="auto"/>
              <w:jc w:val="center"/>
              <w:rPr>
                <w:sz w:val="28"/>
              </w:rPr>
            </w:pPr>
            <w:r>
              <w:rPr>
                <w:sz w:val="28"/>
              </w:rPr>
              <w:t>1.Выручка (нетто) от реализации товаров, продукции, услуг.</w:t>
            </w:r>
          </w:p>
        </w:tc>
        <w:tc>
          <w:tcPr>
            <w:tcW w:w="1418" w:type="dxa"/>
            <w:vAlign w:val="center"/>
          </w:tcPr>
          <w:p w:rsidR="00CC19AE" w:rsidRDefault="00CC19AE">
            <w:pPr>
              <w:spacing w:line="360" w:lineRule="auto"/>
              <w:jc w:val="center"/>
              <w:rPr>
                <w:sz w:val="28"/>
              </w:rPr>
            </w:pPr>
            <w:r>
              <w:rPr>
                <w:sz w:val="28"/>
              </w:rPr>
              <w:t>767100</w:t>
            </w:r>
          </w:p>
        </w:tc>
        <w:tc>
          <w:tcPr>
            <w:tcW w:w="1701" w:type="dxa"/>
            <w:vAlign w:val="center"/>
          </w:tcPr>
          <w:p w:rsidR="00CC19AE" w:rsidRDefault="00CC19AE">
            <w:pPr>
              <w:spacing w:line="360" w:lineRule="auto"/>
              <w:jc w:val="center"/>
              <w:rPr>
                <w:sz w:val="28"/>
              </w:rPr>
            </w:pPr>
            <w:r>
              <w:rPr>
                <w:sz w:val="28"/>
              </w:rPr>
              <w:t>258320</w:t>
            </w:r>
          </w:p>
        </w:tc>
        <w:tc>
          <w:tcPr>
            <w:tcW w:w="1522" w:type="dxa"/>
            <w:vAlign w:val="center"/>
          </w:tcPr>
          <w:p w:rsidR="00CC19AE" w:rsidRDefault="00CC19AE">
            <w:pPr>
              <w:spacing w:line="360" w:lineRule="auto"/>
              <w:jc w:val="center"/>
              <w:rPr>
                <w:sz w:val="28"/>
              </w:rPr>
            </w:pPr>
            <w:r>
              <w:rPr>
                <w:sz w:val="28"/>
              </w:rPr>
              <w:t>296,9</w:t>
            </w:r>
          </w:p>
        </w:tc>
      </w:tr>
      <w:tr w:rsidR="00CC19AE">
        <w:trPr>
          <w:trHeight w:val="110"/>
        </w:trPr>
        <w:tc>
          <w:tcPr>
            <w:tcW w:w="5211" w:type="dxa"/>
          </w:tcPr>
          <w:p w:rsidR="00CC19AE" w:rsidRDefault="00CC19AE">
            <w:pPr>
              <w:spacing w:line="360" w:lineRule="auto"/>
              <w:jc w:val="center"/>
              <w:rPr>
                <w:sz w:val="28"/>
              </w:rPr>
            </w:pPr>
            <w:r>
              <w:rPr>
                <w:sz w:val="28"/>
              </w:rPr>
              <w:t>2.Себестоимость (производственная) реализации товаров, продукции, услуг.</w:t>
            </w:r>
          </w:p>
        </w:tc>
        <w:tc>
          <w:tcPr>
            <w:tcW w:w="1418" w:type="dxa"/>
            <w:vAlign w:val="center"/>
          </w:tcPr>
          <w:p w:rsidR="00CC19AE" w:rsidRDefault="00CC19AE">
            <w:pPr>
              <w:spacing w:line="360" w:lineRule="auto"/>
              <w:jc w:val="center"/>
              <w:rPr>
                <w:sz w:val="28"/>
              </w:rPr>
            </w:pPr>
            <w:r>
              <w:rPr>
                <w:sz w:val="28"/>
              </w:rPr>
              <w:t>568723</w:t>
            </w:r>
          </w:p>
        </w:tc>
        <w:tc>
          <w:tcPr>
            <w:tcW w:w="1701" w:type="dxa"/>
            <w:vAlign w:val="center"/>
          </w:tcPr>
          <w:p w:rsidR="00CC19AE" w:rsidRDefault="00CC19AE">
            <w:pPr>
              <w:spacing w:line="360" w:lineRule="auto"/>
              <w:jc w:val="center"/>
              <w:rPr>
                <w:sz w:val="28"/>
              </w:rPr>
            </w:pPr>
            <w:r>
              <w:rPr>
                <w:sz w:val="28"/>
              </w:rPr>
              <w:t>164730</w:t>
            </w:r>
          </w:p>
        </w:tc>
        <w:tc>
          <w:tcPr>
            <w:tcW w:w="1522" w:type="dxa"/>
            <w:vAlign w:val="center"/>
          </w:tcPr>
          <w:p w:rsidR="00CC19AE" w:rsidRDefault="00CC19AE">
            <w:pPr>
              <w:spacing w:line="360" w:lineRule="auto"/>
              <w:jc w:val="center"/>
              <w:rPr>
                <w:sz w:val="28"/>
              </w:rPr>
            </w:pPr>
            <w:r>
              <w:rPr>
                <w:sz w:val="28"/>
              </w:rPr>
              <w:t>345,2</w:t>
            </w:r>
          </w:p>
        </w:tc>
      </w:tr>
      <w:tr w:rsidR="00CC19AE">
        <w:trPr>
          <w:trHeight w:val="110"/>
        </w:trPr>
        <w:tc>
          <w:tcPr>
            <w:tcW w:w="5211" w:type="dxa"/>
          </w:tcPr>
          <w:p w:rsidR="00CC19AE" w:rsidRDefault="00CC19AE">
            <w:pPr>
              <w:spacing w:line="360" w:lineRule="auto"/>
              <w:jc w:val="center"/>
              <w:rPr>
                <w:sz w:val="28"/>
              </w:rPr>
            </w:pPr>
            <w:r>
              <w:rPr>
                <w:sz w:val="28"/>
              </w:rPr>
              <w:t>3.Валовый доход.</w:t>
            </w:r>
          </w:p>
        </w:tc>
        <w:tc>
          <w:tcPr>
            <w:tcW w:w="1418" w:type="dxa"/>
            <w:vAlign w:val="center"/>
          </w:tcPr>
          <w:p w:rsidR="00CC19AE" w:rsidRDefault="00CC19AE">
            <w:pPr>
              <w:spacing w:line="360" w:lineRule="auto"/>
              <w:jc w:val="center"/>
              <w:rPr>
                <w:sz w:val="28"/>
              </w:rPr>
            </w:pPr>
            <w:r>
              <w:rPr>
                <w:sz w:val="28"/>
              </w:rPr>
              <w:t>198377</w:t>
            </w:r>
          </w:p>
        </w:tc>
        <w:tc>
          <w:tcPr>
            <w:tcW w:w="1701" w:type="dxa"/>
            <w:vAlign w:val="center"/>
          </w:tcPr>
          <w:p w:rsidR="00CC19AE" w:rsidRDefault="00CC19AE">
            <w:pPr>
              <w:spacing w:line="360" w:lineRule="auto"/>
              <w:jc w:val="center"/>
              <w:rPr>
                <w:sz w:val="28"/>
              </w:rPr>
            </w:pPr>
            <w:r>
              <w:rPr>
                <w:sz w:val="28"/>
              </w:rPr>
              <w:t>93590</w:t>
            </w:r>
          </w:p>
        </w:tc>
        <w:tc>
          <w:tcPr>
            <w:tcW w:w="1522" w:type="dxa"/>
            <w:vAlign w:val="center"/>
          </w:tcPr>
          <w:p w:rsidR="00CC19AE" w:rsidRDefault="00CC19AE">
            <w:pPr>
              <w:spacing w:line="360" w:lineRule="auto"/>
              <w:jc w:val="center"/>
              <w:rPr>
                <w:sz w:val="28"/>
              </w:rPr>
            </w:pPr>
            <w:r>
              <w:rPr>
                <w:sz w:val="28"/>
              </w:rPr>
              <w:t>211,96</w:t>
            </w:r>
          </w:p>
        </w:tc>
      </w:tr>
      <w:tr w:rsidR="00CC19AE">
        <w:trPr>
          <w:trHeight w:val="110"/>
        </w:trPr>
        <w:tc>
          <w:tcPr>
            <w:tcW w:w="5211" w:type="dxa"/>
          </w:tcPr>
          <w:p w:rsidR="00CC19AE" w:rsidRDefault="00CC19AE">
            <w:pPr>
              <w:spacing w:line="360" w:lineRule="auto"/>
              <w:jc w:val="center"/>
              <w:rPr>
                <w:sz w:val="28"/>
              </w:rPr>
            </w:pPr>
            <w:r>
              <w:rPr>
                <w:sz w:val="28"/>
              </w:rPr>
              <w:t>4.Расходы периода (коммерческие и управленческие).</w:t>
            </w:r>
          </w:p>
        </w:tc>
        <w:tc>
          <w:tcPr>
            <w:tcW w:w="1418" w:type="dxa"/>
            <w:vAlign w:val="center"/>
          </w:tcPr>
          <w:p w:rsidR="00CC19AE" w:rsidRDefault="00CC19AE">
            <w:pPr>
              <w:spacing w:line="360" w:lineRule="auto"/>
              <w:jc w:val="center"/>
              <w:rPr>
                <w:sz w:val="28"/>
              </w:rPr>
            </w:pPr>
            <w:r>
              <w:rPr>
                <w:sz w:val="28"/>
              </w:rPr>
              <w:t>8205</w:t>
            </w:r>
          </w:p>
        </w:tc>
        <w:tc>
          <w:tcPr>
            <w:tcW w:w="1701" w:type="dxa"/>
            <w:vAlign w:val="center"/>
          </w:tcPr>
          <w:p w:rsidR="00CC19AE" w:rsidRDefault="00CC19AE">
            <w:pPr>
              <w:spacing w:line="360" w:lineRule="auto"/>
              <w:jc w:val="center"/>
              <w:rPr>
                <w:sz w:val="28"/>
              </w:rPr>
            </w:pPr>
            <w:r>
              <w:rPr>
                <w:sz w:val="28"/>
              </w:rPr>
              <w:t>4000</w:t>
            </w:r>
          </w:p>
        </w:tc>
        <w:tc>
          <w:tcPr>
            <w:tcW w:w="1522" w:type="dxa"/>
            <w:vAlign w:val="center"/>
          </w:tcPr>
          <w:p w:rsidR="00CC19AE" w:rsidRDefault="00CC19AE">
            <w:pPr>
              <w:spacing w:line="360" w:lineRule="auto"/>
              <w:jc w:val="center"/>
              <w:rPr>
                <w:sz w:val="28"/>
              </w:rPr>
            </w:pPr>
            <w:r>
              <w:rPr>
                <w:sz w:val="28"/>
              </w:rPr>
              <w:t>205,1</w:t>
            </w:r>
          </w:p>
        </w:tc>
      </w:tr>
      <w:tr w:rsidR="00CC19AE">
        <w:trPr>
          <w:trHeight w:val="110"/>
        </w:trPr>
        <w:tc>
          <w:tcPr>
            <w:tcW w:w="5211" w:type="dxa"/>
          </w:tcPr>
          <w:p w:rsidR="00CC19AE" w:rsidRDefault="00CC19AE">
            <w:pPr>
              <w:spacing w:line="360" w:lineRule="auto"/>
              <w:jc w:val="center"/>
              <w:rPr>
                <w:sz w:val="28"/>
              </w:rPr>
            </w:pPr>
            <w:r>
              <w:rPr>
                <w:sz w:val="28"/>
              </w:rPr>
              <w:t>5.Прибыль (убыток) от реализации.</w:t>
            </w:r>
          </w:p>
        </w:tc>
        <w:tc>
          <w:tcPr>
            <w:tcW w:w="1418" w:type="dxa"/>
            <w:vAlign w:val="center"/>
          </w:tcPr>
          <w:p w:rsidR="00CC19AE" w:rsidRDefault="00CC19AE">
            <w:pPr>
              <w:spacing w:line="360" w:lineRule="auto"/>
              <w:jc w:val="center"/>
              <w:rPr>
                <w:sz w:val="28"/>
              </w:rPr>
            </w:pPr>
            <w:r>
              <w:rPr>
                <w:sz w:val="28"/>
              </w:rPr>
              <w:t>190172</w:t>
            </w:r>
          </w:p>
        </w:tc>
        <w:tc>
          <w:tcPr>
            <w:tcW w:w="1701" w:type="dxa"/>
            <w:vAlign w:val="center"/>
          </w:tcPr>
          <w:p w:rsidR="00CC19AE" w:rsidRDefault="00CC19AE">
            <w:pPr>
              <w:spacing w:line="360" w:lineRule="auto"/>
              <w:jc w:val="center"/>
              <w:rPr>
                <w:sz w:val="28"/>
              </w:rPr>
            </w:pPr>
            <w:r>
              <w:rPr>
                <w:sz w:val="28"/>
              </w:rPr>
              <w:t>89590</w:t>
            </w:r>
          </w:p>
        </w:tc>
        <w:tc>
          <w:tcPr>
            <w:tcW w:w="1522" w:type="dxa"/>
            <w:vAlign w:val="center"/>
          </w:tcPr>
          <w:p w:rsidR="00CC19AE" w:rsidRDefault="00CC19AE">
            <w:pPr>
              <w:spacing w:line="360" w:lineRule="auto"/>
              <w:jc w:val="center"/>
              <w:rPr>
                <w:sz w:val="28"/>
              </w:rPr>
            </w:pPr>
            <w:r>
              <w:rPr>
                <w:sz w:val="28"/>
              </w:rPr>
              <w:t>212,3</w:t>
            </w:r>
          </w:p>
        </w:tc>
      </w:tr>
      <w:tr w:rsidR="00CC19AE">
        <w:trPr>
          <w:trHeight w:val="110"/>
        </w:trPr>
        <w:tc>
          <w:tcPr>
            <w:tcW w:w="5211" w:type="dxa"/>
          </w:tcPr>
          <w:p w:rsidR="00CC19AE" w:rsidRDefault="00CC19AE">
            <w:pPr>
              <w:spacing w:line="360" w:lineRule="auto"/>
              <w:jc w:val="center"/>
              <w:rPr>
                <w:sz w:val="28"/>
              </w:rPr>
            </w:pPr>
            <w:r>
              <w:rPr>
                <w:sz w:val="28"/>
              </w:rPr>
              <w:t>6.Сальдо операционных результатов.</w:t>
            </w:r>
          </w:p>
        </w:tc>
        <w:tc>
          <w:tcPr>
            <w:tcW w:w="1418" w:type="dxa"/>
            <w:vAlign w:val="center"/>
          </w:tcPr>
          <w:p w:rsidR="00CC19AE" w:rsidRDefault="00CC19AE">
            <w:pPr>
              <w:spacing w:line="360" w:lineRule="auto"/>
              <w:jc w:val="center"/>
              <w:rPr>
                <w:sz w:val="28"/>
              </w:rPr>
            </w:pPr>
            <w:r>
              <w:rPr>
                <w:sz w:val="28"/>
              </w:rPr>
              <w:t>+4800</w:t>
            </w:r>
          </w:p>
        </w:tc>
        <w:tc>
          <w:tcPr>
            <w:tcW w:w="1701" w:type="dxa"/>
            <w:vAlign w:val="center"/>
          </w:tcPr>
          <w:p w:rsidR="00CC19AE" w:rsidRDefault="00CC19AE">
            <w:pPr>
              <w:spacing w:line="360" w:lineRule="auto"/>
              <w:jc w:val="center"/>
              <w:rPr>
                <w:sz w:val="28"/>
              </w:rPr>
            </w:pPr>
            <w:r>
              <w:rPr>
                <w:sz w:val="28"/>
              </w:rPr>
              <w:t>-7002</w:t>
            </w:r>
          </w:p>
        </w:tc>
        <w:tc>
          <w:tcPr>
            <w:tcW w:w="1522" w:type="dxa"/>
            <w:vAlign w:val="center"/>
          </w:tcPr>
          <w:p w:rsidR="00CC19AE" w:rsidRDefault="00CC19AE">
            <w:pPr>
              <w:spacing w:line="360" w:lineRule="auto"/>
              <w:jc w:val="center"/>
              <w:rPr>
                <w:sz w:val="28"/>
              </w:rPr>
            </w:pPr>
          </w:p>
        </w:tc>
      </w:tr>
      <w:tr w:rsidR="00CC19AE">
        <w:trPr>
          <w:trHeight w:val="110"/>
        </w:trPr>
        <w:tc>
          <w:tcPr>
            <w:tcW w:w="5211" w:type="dxa"/>
          </w:tcPr>
          <w:p w:rsidR="00CC19AE" w:rsidRDefault="00CC19AE">
            <w:pPr>
              <w:spacing w:line="360" w:lineRule="auto"/>
              <w:jc w:val="center"/>
              <w:rPr>
                <w:sz w:val="28"/>
              </w:rPr>
            </w:pPr>
            <w:r>
              <w:rPr>
                <w:sz w:val="28"/>
              </w:rPr>
              <w:t>7.Прибыль (убыток) от финансово-хозяйственной деятельности.(5+6)</w:t>
            </w:r>
          </w:p>
        </w:tc>
        <w:tc>
          <w:tcPr>
            <w:tcW w:w="1418" w:type="dxa"/>
            <w:vAlign w:val="center"/>
          </w:tcPr>
          <w:p w:rsidR="00CC19AE" w:rsidRDefault="00CC19AE">
            <w:pPr>
              <w:spacing w:line="360" w:lineRule="auto"/>
              <w:jc w:val="center"/>
              <w:rPr>
                <w:sz w:val="28"/>
              </w:rPr>
            </w:pPr>
            <w:r>
              <w:rPr>
                <w:sz w:val="28"/>
              </w:rPr>
              <w:t>194972</w:t>
            </w:r>
          </w:p>
        </w:tc>
        <w:tc>
          <w:tcPr>
            <w:tcW w:w="1701" w:type="dxa"/>
            <w:vAlign w:val="center"/>
          </w:tcPr>
          <w:p w:rsidR="00CC19AE" w:rsidRDefault="00CC19AE">
            <w:pPr>
              <w:spacing w:line="360" w:lineRule="auto"/>
              <w:jc w:val="center"/>
              <w:rPr>
                <w:sz w:val="28"/>
              </w:rPr>
            </w:pPr>
            <w:r>
              <w:rPr>
                <w:sz w:val="28"/>
              </w:rPr>
              <w:t>88890</w:t>
            </w:r>
          </w:p>
        </w:tc>
        <w:tc>
          <w:tcPr>
            <w:tcW w:w="1522" w:type="dxa"/>
            <w:vAlign w:val="center"/>
          </w:tcPr>
          <w:p w:rsidR="00CC19AE" w:rsidRDefault="00CC19AE">
            <w:pPr>
              <w:spacing w:line="360" w:lineRule="auto"/>
              <w:jc w:val="center"/>
              <w:rPr>
                <w:sz w:val="28"/>
              </w:rPr>
            </w:pPr>
            <w:r>
              <w:rPr>
                <w:sz w:val="28"/>
              </w:rPr>
              <w:t>219,3</w:t>
            </w:r>
          </w:p>
        </w:tc>
      </w:tr>
      <w:tr w:rsidR="00CC19AE">
        <w:trPr>
          <w:trHeight w:val="110"/>
        </w:trPr>
        <w:tc>
          <w:tcPr>
            <w:tcW w:w="5211" w:type="dxa"/>
          </w:tcPr>
          <w:p w:rsidR="00CC19AE" w:rsidRDefault="00CC19AE">
            <w:pPr>
              <w:spacing w:line="360" w:lineRule="auto"/>
              <w:jc w:val="center"/>
              <w:rPr>
                <w:sz w:val="28"/>
              </w:rPr>
            </w:pPr>
            <w:r>
              <w:rPr>
                <w:sz w:val="28"/>
              </w:rPr>
              <w:t>8.Сальдо внереализационных результатов.</w:t>
            </w:r>
          </w:p>
        </w:tc>
        <w:tc>
          <w:tcPr>
            <w:tcW w:w="1418" w:type="dxa"/>
            <w:vAlign w:val="center"/>
          </w:tcPr>
          <w:p w:rsidR="00CC19AE" w:rsidRDefault="00CC19AE">
            <w:pPr>
              <w:spacing w:line="360" w:lineRule="auto"/>
              <w:jc w:val="center"/>
              <w:rPr>
                <w:sz w:val="28"/>
              </w:rPr>
            </w:pPr>
            <w:r>
              <w:rPr>
                <w:sz w:val="28"/>
              </w:rPr>
              <w:t>-14732</w:t>
            </w:r>
          </w:p>
        </w:tc>
        <w:tc>
          <w:tcPr>
            <w:tcW w:w="1701" w:type="dxa"/>
            <w:vAlign w:val="center"/>
          </w:tcPr>
          <w:p w:rsidR="00CC19AE" w:rsidRDefault="00CC19AE">
            <w:pPr>
              <w:spacing w:line="360" w:lineRule="auto"/>
              <w:jc w:val="center"/>
              <w:rPr>
                <w:sz w:val="28"/>
              </w:rPr>
            </w:pPr>
            <w:r>
              <w:rPr>
                <w:sz w:val="28"/>
              </w:rPr>
              <w:t>+100</w:t>
            </w:r>
          </w:p>
        </w:tc>
        <w:tc>
          <w:tcPr>
            <w:tcW w:w="1522" w:type="dxa"/>
            <w:vAlign w:val="center"/>
          </w:tcPr>
          <w:p w:rsidR="00CC19AE" w:rsidRDefault="00CC19AE">
            <w:pPr>
              <w:spacing w:line="360" w:lineRule="auto"/>
              <w:jc w:val="center"/>
              <w:rPr>
                <w:sz w:val="28"/>
              </w:rPr>
            </w:pPr>
          </w:p>
        </w:tc>
      </w:tr>
      <w:tr w:rsidR="00CC19AE">
        <w:trPr>
          <w:trHeight w:val="110"/>
        </w:trPr>
        <w:tc>
          <w:tcPr>
            <w:tcW w:w="5211" w:type="dxa"/>
          </w:tcPr>
          <w:p w:rsidR="00CC19AE" w:rsidRDefault="00CC19AE">
            <w:pPr>
              <w:spacing w:line="360" w:lineRule="auto"/>
              <w:jc w:val="center"/>
              <w:rPr>
                <w:sz w:val="28"/>
              </w:rPr>
            </w:pPr>
            <w:r>
              <w:rPr>
                <w:sz w:val="28"/>
              </w:rPr>
              <w:t>9.Прибыль (убыток) отчётного периода.(7+8)</w:t>
            </w:r>
          </w:p>
        </w:tc>
        <w:tc>
          <w:tcPr>
            <w:tcW w:w="1418" w:type="dxa"/>
            <w:vAlign w:val="center"/>
          </w:tcPr>
          <w:p w:rsidR="00CC19AE" w:rsidRDefault="00CC19AE">
            <w:pPr>
              <w:spacing w:line="360" w:lineRule="auto"/>
              <w:jc w:val="center"/>
              <w:rPr>
                <w:sz w:val="28"/>
              </w:rPr>
            </w:pPr>
            <w:r>
              <w:rPr>
                <w:sz w:val="28"/>
              </w:rPr>
              <w:t>180240</w:t>
            </w:r>
          </w:p>
        </w:tc>
        <w:tc>
          <w:tcPr>
            <w:tcW w:w="1701" w:type="dxa"/>
            <w:vAlign w:val="center"/>
          </w:tcPr>
          <w:p w:rsidR="00CC19AE" w:rsidRDefault="00CC19AE">
            <w:pPr>
              <w:spacing w:line="360" w:lineRule="auto"/>
              <w:jc w:val="center"/>
              <w:rPr>
                <w:sz w:val="28"/>
              </w:rPr>
            </w:pPr>
            <w:r>
              <w:rPr>
                <w:sz w:val="28"/>
              </w:rPr>
              <w:t>88990</w:t>
            </w:r>
          </w:p>
        </w:tc>
        <w:tc>
          <w:tcPr>
            <w:tcW w:w="1522" w:type="dxa"/>
            <w:vAlign w:val="center"/>
          </w:tcPr>
          <w:p w:rsidR="00CC19AE" w:rsidRDefault="00CC19AE">
            <w:pPr>
              <w:spacing w:line="360" w:lineRule="auto"/>
              <w:jc w:val="center"/>
              <w:rPr>
                <w:sz w:val="28"/>
              </w:rPr>
            </w:pPr>
            <w:r>
              <w:rPr>
                <w:sz w:val="28"/>
              </w:rPr>
              <w:t>202,6</w:t>
            </w:r>
          </w:p>
        </w:tc>
      </w:tr>
      <w:tr w:rsidR="00CC19AE">
        <w:trPr>
          <w:trHeight w:val="110"/>
        </w:trPr>
        <w:tc>
          <w:tcPr>
            <w:tcW w:w="5211" w:type="dxa"/>
          </w:tcPr>
          <w:p w:rsidR="00CC19AE" w:rsidRDefault="00CC19AE">
            <w:pPr>
              <w:spacing w:line="360" w:lineRule="auto"/>
              <w:jc w:val="center"/>
              <w:rPr>
                <w:sz w:val="28"/>
              </w:rPr>
            </w:pPr>
            <w:r>
              <w:rPr>
                <w:sz w:val="28"/>
              </w:rPr>
              <w:t>10.Прибыль остающаяся в распоряжении организации.</w:t>
            </w:r>
          </w:p>
        </w:tc>
        <w:tc>
          <w:tcPr>
            <w:tcW w:w="1418" w:type="dxa"/>
            <w:vAlign w:val="center"/>
          </w:tcPr>
          <w:p w:rsidR="00CC19AE" w:rsidRDefault="00CC19AE">
            <w:pPr>
              <w:spacing w:line="360" w:lineRule="auto"/>
              <w:jc w:val="center"/>
              <w:rPr>
                <w:sz w:val="28"/>
              </w:rPr>
            </w:pPr>
            <w:r>
              <w:rPr>
                <w:sz w:val="28"/>
              </w:rPr>
              <w:t>72687</w:t>
            </w:r>
          </w:p>
        </w:tc>
        <w:tc>
          <w:tcPr>
            <w:tcW w:w="1701" w:type="dxa"/>
            <w:vAlign w:val="center"/>
          </w:tcPr>
          <w:p w:rsidR="00CC19AE" w:rsidRDefault="00CC19AE">
            <w:pPr>
              <w:spacing w:line="360" w:lineRule="auto"/>
              <w:jc w:val="center"/>
              <w:rPr>
                <w:sz w:val="28"/>
              </w:rPr>
            </w:pPr>
            <w:r>
              <w:rPr>
                <w:sz w:val="28"/>
              </w:rPr>
              <w:t>95863</w:t>
            </w:r>
          </w:p>
        </w:tc>
        <w:tc>
          <w:tcPr>
            <w:tcW w:w="1522" w:type="dxa"/>
            <w:vAlign w:val="center"/>
          </w:tcPr>
          <w:p w:rsidR="00CC19AE" w:rsidRDefault="00CC19AE">
            <w:pPr>
              <w:spacing w:line="360" w:lineRule="auto"/>
              <w:jc w:val="center"/>
              <w:rPr>
                <w:sz w:val="28"/>
              </w:rPr>
            </w:pPr>
            <w:r>
              <w:rPr>
                <w:sz w:val="28"/>
              </w:rPr>
              <w:t>202,7</w:t>
            </w:r>
          </w:p>
        </w:tc>
      </w:tr>
      <w:tr w:rsidR="00CC19AE">
        <w:trPr>
          <w:trHeight w:val="110"/>
        </w:trPr>
        <w:tc>
          <w:tcPr>
            <w:tcW w:w="5211" w:type="dxa"/>
          </w:tcPr>
          <w:p w:rsidR="00CC19AE" w:rsidRDefault="00CC19AE">
            <w:pPr>
              <w:spacing w:line="360" w:lineRule="auto"/>
              <w:jc w:val="center"/>
              <w:rPr>
                <w:sz w:val="28"/>
              </w:rPr>
            </w:pPr>
            <w:r>
              <w:rPr>
                <w:sz w:val="28"/>
              </w:rPr>
              <w:t>11.Нераспределённая прибыль (убыток) отчётного периода.</w:t>
            </w:r>
          </w:p>
        </w:tc>
        <w:tc>
          <w:tcPr>
            <w:tcW w:w="1418" w:type="dxa"/>
            <w:vAlign w:val="center"/>
          </w:tcPr>
          <w:p w:rsidR="00CC19AE" w:rsidRDefault="00CC19AE">
            <w:pPr>
              <w:spacing w:line="360" w:lineRule="auto"/>
              <w:jc w:val="center"/>
              <w:rPr>
                <w:sz w:val="28"/>
              </w:rPr>
            </w:pPr>
            <w:r>
              <w:rPr>
                <w:sz w:val="28"/>
              </w:rPr>
              <w:t>72282</w:t>
            </w:r>
          </w:p>
        </w:tc>
        <w:tc>
          <w:tcPr>
            <w:tcW w:w="1701" w:type="dxa"/>
            <w:vAlign w:val="center"/>
          </w:tcPr>
          <w:p w:rsidR="00CC19AE" w:rsidRDefault="00CC19AE">
            <w:pPr>
              <w:spacing w:line="360" w:lineRule="auto"/>
              <w:jc w:val="center"/>
              <w:rPr>
                <w:sz w:val="28"/>
              </w:rPr>
            </w:pPr>
            <w:r>
              <w:rPr>
                <w:sz w:val="28"/>
              </w:rPr>
              <w:t>35863</w:t>
            </w:r>
          </w:p>
        </w:tc>
        <w:tc>
          <w:tcPr>
            <w:tcW w:w="1522" w:type="dxa"/>
            <w:vAlign w:val="center"/>
          </w:tcPr>
          <w:p w:rsidR="00CC19AE" w:rsidRDefault="00CC19AE">
            <w:pPr>
              <w:spacing w:line="360" w:lineRule="auto"/>
              <w:jc w:val="center"/>
              <w:rPr>
                <w:sz w:val="28"/>
              </w:rPr>
            </w:pPr>
            <w:r>
              <w:rPr>
                <w:sz w:val="28"/>
              </w:rPr>
              <w:t>201,55</w:t>
            </w:r>
          </w:p>
        </w:tc>
      </w:tr>
    </w:tbl>
    <w:p w:rsidR="00CC19AE" w:rsidRDefault="00CC19AE">
      <w:pPr>
        <w:spacing w:line="360" w:lineRule="auto"/>
        <w:jc w:val="both"/>
        <w:rPr>
          <w:sz w:val="28"/>
        </w:rPr>
      </w:pP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Из данных таблицы следует, что прибыль по отношению к предшествующему периоду выросла на 102,5%, что привело также к соответствующему увеличению прибыли, остающейся в распоряжении организации.</w:t>
      </w:r>
    </w:p>
    <w:p w:rsidR="00CC19AE" w:rsidRDefault="00CC19AE">
      <w:pPr>
        <w:spacing w:line="360" w:lineRule="auto"/>
        <w:ind w:firstLine="567"/>
        <w:jc w:val="both"/>
        <w:rPr>
          <w:sz w:val="28"/>
        </w:rPr>
      </w:pPr>
      <w:r>
        <w:rPr>
          <w:sz w:val="28"/>
        </w:rPr>
        <w:t>В динамике финансовых результатов можно отметить следующие изменения:</w:t>
      </w:r>
    </w:p>
    <w:p w:rsidR="00CC19AE" w:rsidRDefault="00CC19AE">
      <w:pPr>
        <w:spacing w:line="360" w:lineRule="auto"/>
        <w:ind w:firstLine="567"/>
        <w:jc w:val="both"/>
        <w:rPr>
          <w:sz w:val="28"/>
        </w:rPr>
      </w:pPr>
      <w:r>
        <w:rPr>
          <w:sz w:val="28"/>
        </w:rPr>
        <w:t>Прибыль от реализации работ медленнее, чем нетто-выручка от реализации товаров, продукции, работ, услуг, что свидетельствует об относительном изменении затрат на производство продукции.</w:t>
      </w:r>
    </w:p>
    <w:p w:rsidR="00CC19AE" w:rsidRDefault="00CC19AE">
      <w:pPr>
        <w:spacing w:line="360" w:lineRule="auto"/>
        <w:ind w:firstLine="567"/>
        <w:jc w:val="both"/>
        <w:rPr>
          <w:sz w:val="28"/>
        </w:rPr>
      </w:pPr>
      <w:r>
        <w:rPr>
          <w:sz w:val="28"/>
        </w:rPr>
        <w:t>В отчётном 2001 году организация приобрела патент на производство макарон и макаронных изделий по новой технологии, поэтому прибыль от реализации выросла по сравнению с аналогичным периодом прошлого года на 112,3%.</w:t>
      </w:r>
    </w:p>
    <w:p w:rsidR="00CC19AE" w:rsidRDefault="00CC19AE">
      <w:pPr>
        <w:spacing w:line="360" w:lineRule="auto"/>
        <w:ind w:firstLine="567"/>
        <w:jc w:val="both"/>
        <w:rPr>
          <w:sz w:val="28"/>
        </w:rPr>
      </w:pPr>
      <w:r>
        <w:rPr>
          <w:sz w:val="28"/>
        </w:rPr>
        <w:t>Чистая прибыль растёт медленнее (на +101,5%), чем прибыль от реализации, (на +112,3%), прибыль от финансово-хозяйственной деятельности (на +119,3%) и прибыль отчётного периода (на +102,5%). Из этого следует, что организация не использует механизм льготного налогообложения (налог на прибыль и иные аналогичные платежи за отчётный период  равен 107553 тыс. рублей, что составляет 59,7% от прибыли до налогообложения).</w:t>
      </w:r>
    </w:p>
    <w:p w:rsidR="00CC19AE" w:rsidRDefault="00CC19AE">
      <w:pPr>
        <w:spacing w:line="360" w:lineRule="auto"/>
        <w:jc w:val="both"/>
        <w:rPr>
          <w:sz w:val="28"/>
        </w:rPr>
      </w:pPr>
      <w:r>
        <w:rPr>
          <w:sz w:val="28"/>
        </w:rPr>
        <w:t xml:space="preserve">     Изменения в структуре прибыли отчётного периода характеризуются данными таблицы 3.</w:t>
      </w:r>
    </w:p>
    <w:p w:rsidR="00CC19AE" w:rsidRDefault="00CC19AE">
      <w:pPr>
        <w:spacing w:line="360" w:lineRule="auto"/>
        <w:jc w:val="both"/>
        <w:rPr>
          <w:sz w:val="28"/>
        </w:rPr>
      </w:pPr>
    </w:p>
    <w:p w:rsidR="00CC19AE" w:rsidRDefault="00CC19AE">
      <w:pPr>
        <w:spacing w:line="360" w:lineRule="auto"/>
        <w:ind w:firstLine="567"/>
        <w:jc w:val="center"/>
        <w:rPr>
          <w:sz w:val="28"/>
        </w:rPr>
      </w:pPr>
      <w:r>
        <w:rPr>
          <w:sz w:val="28"/>
        </w:rPr>
        <w:t>Структура прибыли</w:t>
      </w:r>
    </w:p>
    <w:p w:rsidR="00CC19AE" w:rsidRDefault="00CC19AE">
      <w:pPr>
        <w:spacing w:line="360" w:lineRule="auto"/>
        <w:jc w:val="right"/>
        <w:rPr>
          <w:sz w:val="28"/>
        </w:rPr>
      </w:pPr>
      <w:r>
        <w:rPr>
          <w:sz w:val="28"/>
        </w:rPr>
        <w:t>Таблица 3.</w:t>
      </w:r>
    </w:p>
    <w:p w:rsidR="00CC19AE" w:rsidRDefault="00CC19AE">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701"/>
        <w:gridCol w:w="1276"/>
      </w:tblGrid>
      <w:tr w:rsidR="00CC19AE">
        <w:trPr>
          <w:trHeight w:val="113"/>
        </w:trPr>
        <w:tc>
          <w:tcPr>
            <w:tcW w:w="5211" w:type="dxa"/>
          </w:tcPr>
          <w:p w:rsidR="00CC19AE" w:rsidRDefault="00CC19AE">
            <w:pPr>
              <w:spacing w:line="360" w:lineRule="auto"/>
              <w:jc w:val="both"/>
              <w:rPr>
                <w:sz w:val="28"/>
              </w:rPr>
            </w:pPr>
            <w:r>
              <w:rPr>
                <w:sz w:val="28"/>
              </w:rPr>
              <w:t xml:space="preserve">Показатели </w:t>
            </w:r>
          </w:p>
        </w:tc>
        <w:tc>
          <w:tcPr>
            <w:tcW w:w="1418" w:type="dxa"/>
          </w:tcPr>
          <w:p w:rsidR="00CC19AE" w:rsidRDefault="00CC19AE">
            <w:pPr>
              <w:spacing w:line="360" w:lineRule="auto"/>
              <w:jc w:val="both"/>
              <w:rPr>
                <w:sz w:val="28"/>
              </w:rPr>
            </w:pPr>
            <w:r>
              <w:rPr>
                <w:sz w:val="28"/>
              </w:rPr>
              <w:t>Отчётный период</w:t>
            </w:r>
          </w:p>
        </w:tc>
        <w:tc>
          <w:tcPr>
            <w:tcW w:w="1701" w:type="dxa"/>
          </w:tcPr>
          <w:p w:rsidR="00CC19AE" w:rsidRDefault="00CC19AE">
            <w:pPr>
              <w:spacing w:line="360" w:lineRule="auto"/>
              <w:jc w:val="both"/>
              <w:rPr>
                <w:sz w:val="28"/>
              </w:rPr>
            </w:pPr>
            <w:r>
              <w:rPr>
                <w:sz w:val="28"/>
              </w:rPr>
              <w:t>Аналогичный период прошлого года</w:t>
            </w:r>
          </w:p>
        </w:tc>
        <w:tc>
          <w:tcPr>
            <w:tcW w:w="1276" w:type="dxa"/>
          </w:tcPr>
          <w:p w:rsidR="00CC19AE" w:rsidRDefault="00CC19AE">
            <w:pPr>
              <w:spacing w:line="360" w:lineRule="auto"/>
              <w:jc w:val="both"/>
              <w:rPr>
                <w:sz w:val="28"/>
              </w:rPr>
            </w:pPr>
            <w:r>
              <w:rPr>
                <w:sz w:val="28"/>
              </w:rPr>
              <w:t>Отклонения (+,-)</w:t>
            </w:r>
          </w:p>
        </w:tc>
      </w:tr>
      <w:tr w:rsidR="00CC19AE">
        <w:trPr>
          <w:cantSplit/>
          <w:trHeight w:val="480"/>
        </w:trPr>
        <w:tc>
          <w:tcPr>
            <w:tcW w:w="5211" w:type="dxa"/>
          </w:tcPr>
          <w:p w:rsidR="00CC19AE" w:rsidRDefault="00CC19AE">
            <w:pPr>
              <w:spacing w:line="360" w:lineRule="auto"/>
              <w:jc w:val="both"/>
              <w:rPr>
                <w:sz w:val="28"/>
              </w:rPr>
            </w:pPr>
            <w:r>
              <w:rPr>
                <w:sz w:val="28"/>
              </w:rPr>
              <w:t>Прибыль (убыток) отчётного периода – всего в %.</w:t>
            </w:r>
          </w:p>
        </w:tc>
        <w:tc>
          <w:tcPr>
            <w:tcW w:w="1418" w:type="dxa"/>
            <w:tcBorders>
              <w:bottom w:val="nil"/>
            </w:tcBorders>
            <w:vAlign w:val="center"/>
          </w:tcPr>
          <w:p w:rsidR="00CC19AE" w:rsidRDefault="00CC19AE">
            <w:pPr>
              <w:spacing w:line="360" w:lineRule="auto"/>
              <w:jc w:val="both"/>
              <w:rPr>
                <w:sz w:val="28"/>
              </w:rPr>
            </w:pPr>
            <w:r>
              <w:rPr>
                <w:sz w:val="28"/>
              </w:rPr>
              <w:t>100</w:t>
            </w:r>
          </w:p>
        </w:tc>
        <w:tc>
          <w:tcPr>
            <w:tcW w:w="1701" w:type="dxa"/>
            <w:tcBorders>
              <w:bottom w:val="nil"/>
            </w:tcBorders>
            <w:vAlign w:val="center"/>
          </w:tcPr>
          <w:p w:rsidR="00CC19AE" w:rsidRDefault="00CC19AE">
            <w:pPr>
              <w:spacing w:line="360" w:lineRule="auto"/>
              <w:jc w:val="both"/>
              <w:rPr>
                <w:sz w:val="28"/>
              </w:rPr>
            </w:pPr>
            <w:r>
              <w:rPr>
                <w:sz w:val="28"/>
              </w:rPr>
              <w:t>100</w:t>
            </w:r>
          </w:p>
        </w:tc>
        <w:tc>
          <w:tcPr>
            <w:tcW w:w="1276" w:type="dxa"/>
            <w:tcBorders>
              <w:bottom w:val="nil"/>
            </w:tcBorders>
            <w:vAlign w:val="center"/>
          </w:tcPr>
          <w:p w:rsidR="00CC19AE" w:rsidRDefault="00CC19AE">
            <w:pPr>
              <w:spacing w:line="360" w:lineRule="auto"/>
              <w:jc w:val="both"/>
              <w:rPr>
                <w:sz w:val="28"/>
              </w:rPr>
            </w:pPr>
            <w:r>
              <w:rPr>
                <w:sz w:val="28"/>
              </w:rPr>
              <w:t>-</w:t>
            </w:r>
          </w:p>
        </w:tc>
      </w:tr>
      <w:tr w:rsidR="00CC19AE">
        <w:trPr>
          <w:cantSplit/>
          <w:trHeight w:val="269"/>
        </w:trPr>
        <w:tc>
          <w:tcPr>
            <w:tcW w:w="5211" w:type="dxa"/>
          </w:tcPr>
          <w:p w:rsidR="00CC19AE" w:rsidRDefault="00CC19AE">
            <w:pPr>
              <w:spacing w:line="360" w:lineRule="auto"/>
              <w:jc w:val="both"/>
              <w:rPr>
                <w:sz w:val="28"/>
              </w:rPr>
            </w:pPr>
            <w:r>
              <w:rPr>
                <w:sz w:val="28"/>
              </w:rPr>
              <w:t>В том числе:</w:t>
            </w:r>
          </w:p>
        </w:tc>
        <w:tc>
          <w:tcPr>
            <w:tcW w:w="1418" w:type="dxa"/>
            <w:vAlign w:val="center"/>
          </w:tcPr>
          <w:p w:rsidR="00CC19AE" w:rsidRDefault="00CC19AE">
            <w:pPr>
              <w:spacing w:line="360" w:lineRule="auto"/>
              <w:jc w:val="both"/>
              <w:rPr>
                <w:sz w:val="28"/>
              </w:rPr>
            </w:pPr>
          </w:p>
        </w:tc>
        <w:tc>
          <w:tcPr>
            <w:tcW w:w="1701" w:type="dxa"/>
            <w:vAlign w:val="center"/>
          </w:tcPr>
          <w:p w:rsidR="00CC19AE" w:rsidRDefault="00CC19AE">
            <w:pPr>
              <w:spacing w:line="360" w:lineRule="auto"/>
              <w:jc w:val="both"/>
              <w:rPr>
                <w:sz w:val="28"/>
              </w:rPr>
            </w:pPr>
          </w:p>
        </w:tc>
        <w:tc>
          <w:tcPr>
            <w:tcW w:w="1276" w:type="dxa"/>
            <w:vAlign w:val="center"/>
          </w:tcPr>
          <w:p w:rsidR="00CC19AE" w:rsidRDefault="00CC19AE">
            <w:pPr>
              <w:spacing w:line="360" w:lineRule="auto"/>
              <w:jc w:val="both"/>
              <w:rPr>
                <w:sz w:val="28"/>
              </w:rPr>
            </w:pPr>
          </w:p>
        </w:tc>
      </w:tr>
      <w:tr w:rsidR="00CC19AE">
        <w:trPr>
          <w:trHeight w:val="132"/>
        </w:trPr>
        <w:tc>
          <w:tcPr>
            <w:tcW w:w="5211" w:type="dxa"/>
          </w:tcPr>
          <w:p w:rsidR="00CC19AE" w:rsidRDefault="00CC19AE">
            <w:pPr>
              <w:spacing w:line="360" w:lineRule="auto"/>
              <w:jc w:val="both"/>
              <w:rPr>
                <w:sz w:val="28"/>
              </w:rPr>
            </w:pPr>
            <w:r>
              <w:rPr>
                <w:sz w:val="28"/>
              </w:rPr>
              <w:t xml:space="preserve">  1. Прибыль (убыток) от продаж.</w:t>
            </w:r>
          </w:p>
        </w:tc>
        <w:tc>
          <w:tcPr>
            <w:tcW w:w="1418" w:type="dxa"/>
            <w:vAlign w:val="center"/>
          </w:tcPr>
          <w:p w:rsidR="00CC19AE" w:rsidRDefault="00CC19AE">
            <w:pPr>
              <w:spacing w:line="360" w:lineRule="auto"/>
              <w:jc w:val="both"/>
              <w:rPr>
                <w:sz w:val="28"/>
              </w:rPr>
            </w:pPr>
            <w:r>
              <w:rPr>
                <w:sz w:val="28"/>
              </w:rPr>
              <w:t>+105,5</w:t>
            </w:r>
          </w:p>
        </w:tc>
        <w:tc>
          <w:tcPr>
            <w:tcW w:w="1701" w:type="dxa"/>
            <w:vAlign w:val="center"/>
          </w:tcPr>
          <w:p w:rsidR="00CC19AE" w:rsidRDefault="00CC19AE">
            <w:pPr>
              <w:spacing w:line="360" w:lineRule="auto"/>
              <w:jc w:val="both"/>
              <w:rPr>
                <w:sz w:val="28"/>
              </w:rPr>
            </w:pPr>
            <w:r>
              <w:rPr>
                <w:sz w:val="28"/>
              </w:rPr>
              <w:t>+100,7</w:t>
            </w:r>
          </w:p>
        </w:tc>
        <w:tc>
          <w:tcPr>
            <w:tcW w:w="1276" w:type="dxa"/>
            <w:vAlign w:val="center"/>
          </w:tcPr>
          <w:p w:rsidR="00CC19AE" w:rsidRDefault="00CC19AE">
            <w:pPr>
              <w:spacing w:line="360" w:lineRule="auto"/>
              <w:jc w:val="both"/>
              <w:rPr>
                <w:sz w:val="28"/>
              </w:rPr>
            </w:pPr>
            <w:r>
              <w:rPr>
                <w:sz w:val="28"/>
              </w:rPr>
              <w:t>+4,8</w:t>
            </w:r>
          </w:p>
        </w:tc>
      </w:tr>
      <w:tr w:rsidR="00CC19AE">
        <w:trPr>
          <w:trHeight w:val="132"/>
        </w:trPr>
        <w:tc>
          <w:tcPr>
            <w:tcW w:w="5211" w:type="dxa"/>
          </w:tcPr>
          <w:p w:rsidR="00CC19AE" w:rsidRDefault="00CC19AE">
            <w:pPr>
              <w:spacing w:line="360" w:lineRule="auto"/>
              <w:jc w:val="both"/>
              <w:rPr>
                <w:sz w:val="28"/>
              </w:rPr>
            </w:pPr>
            <w:r>
              <w:rPr>
                <w:sz w:val="28"/>
              </w:rPr>
              <w:t xml:space="preserve">  2. Прочие операционные доходы.</w:t>
            </w:r>
          </w:p>
        </w:tc>
        <w:tc>
          <w:tcPr>
            <w:tcW w:w="1418" w:type="dxa"/>
            <w:vAlign w:val="center"/>
          </w:tcPr>
          <w:p w:rsidR="00CC19AE" w:rsidRDefault="00CC19AE">
            <w:pPr>
              <w:spacing w:line="360" w:lineRule="auto"/>
              <w:jc w:val="both"/>
              <w:rPr>
                <w:sz w:val="28"/>
              </w:rPr>
            </w:pPr>
            <w:r>
              <w:rPr>
                <w:sz w:val="28"/>
              </w:rPr>
              <w:t>+13,8</w:t>
            </w:r>
          </w:p>
        </w:tc>
        <w:tc>
          <w:tcPr>
            <w:tcW w:w="1701" w:type="dxa"/>
            <w:vAlign w:val="center"/>
          </w:tcPr>
          <w:p w:rsidR="00CC19AE" w:rsidRDefault="00CC19AE">
            <w:pPr>
              <w:spacing w:line="360" w:lineRule="auto"/>
              <w:jc w:val="both"/>
              <w:rPr>
                <w:sz w:val="28"/>
              </w:rPr>
            </w:pPr>
            <w:r>
              <w:rPr>
                <w:sz w:val="28"/>
              </w:rPr>
              <w:t>+5,1</w:t>
            </w:r>
          </w:p>
        </w:tc>
        <w:tc>
          <w:tcPr>
            <w:tcW w:w="1276" w:type="dxa"/>
            <w:vAlign w:val="center"/>
          </w:tcPr>
          <w:p w:rsidR="00CC19AE" w:rsidRDefault="00CC19AE">
            <w:pPr>
              <w:spacing w:line="360" w:lineRule="auto"/>
              <w:jc w:val="both"/>
              <w:rPr>
                <w:sz w:val="28"/>
              </w:rPr>
            </w:pPr>
            <w:r>
              <w:rPr>
                <w:sz w:val="28"/>
              </w:rPr>
              <w:t>+8,7</w:t>
            </w:r>
          </w:p>
        </w:tc>
      </w:tr>
      <w:tr w:rsidR="00CC19AE">
        <w:trPr>
          <w:trHeight w:val="132"/>
        </w:trPr>
        <w:tc>
          <w:tcPr>
            <w:tcW w:w="5211" w:type="dxa"/>
          </w:tcPr>
          <w:p w:rsidR="00CC19AE" w:rsidRDefault="00CC19AE">
            <w:pPr>
              <w:spacing w:line="360" w:lineRule="auto"/>
              <w:jc w:val="both"/>
              <w:rPr>
                <w:sz w:val="28"/>
              </w:rPr>
            </w:pPr>
            <w:r>
              <w:rPr>
                <w:sz w:val="28"/>
              </w:rPr>
              <w:t xml:space="preserve">  3. Прочие операционные расходы.</w:t>
            </w:r>
          </w:p>
        </w:tc>
        <w:tc>
          <w:tcPr>
            <w:tcW w:w="1418" w:type="dxa"/>
            <w:vAlign w:val="center"/>
          </w:tcPr>
          <w:p w:rsidR="00CC19AE" w:rsidRDefault="00CC19AE">
            <w:pPr>
              <w:spacing w:line="360" w:lineRule="auto"/>
              <w:jc w:val="both"/>
              <w:rPr>
                <w:sz w:val="28"/>
              </w:rPr>
            </w:pPr>
            <w:r>
              <w:rPr>
                <w:sz w:val="28"/>
              </w:rPr>
              <w:t>-11,2</w:t>
            </w:r>
          </w:p>
        </w:tc>
        <w:tc>
          <w:tcPr>
            <w:tcW w:w="1701" w:type="dxa"/>
            <w:vAlign w:val="center"/>
          </w:tcPr>
          <w:p w:rsidR="00CC19AE" w:rsidRDefault="00CC19AE">
            <w:pPr>
              <w:spacing w:line="360" w:lineRule="auto"/>
              <w:jc w:val="both"/>
              <w:rPr>
                <w:sz w:val="28"/>
              </w:rPr>
            </w:pPr>
            <w:r>
              <w:rPr>
                <w:sz w:val="28"/>
              </w:rPr>
              <w:t>-5,9</w:t>
            </w:r>
          </w:p>
        </w:tc>
        <w:tc>
          <w:tcPr>
            <w:tcW w:w="1276" w:type="dxa"/>
            <w:vAlign w:val="center"/>
          </w:tcPr>
          <w:p w:rsidR="00CC19AE" w:rsidRDefault="00CC19AE">
            <w:pPr>
              <w:spacing w:line="360" w:lineRule="auto"/>
              <w:jc w:val="both"/>
              <w:rPr>
                <w:sz w:val="28"/>
              </w:rPr>
            </w:pPr>
            <w:r>
              <w:rPr>
                <w:sz w:val="28"/>
              </w:rPr>
              <w:t>-5,3</w:t>
            </w:r>
          </w:p>
        </w:tc>
      </w:tr>
      <w:tr w:rsidR="00CC19AE">
        <w:trPr>
          <w:trHeight w:val="132"/>
        </w:trPr>
        <w:tc>
          <w:tcPr>
            <w:tcW w:w="5211" w:type="dxa"/>
          </w:tcPr>
          <w:p w:rsidR="00CC19AE" w:rsidRDefault="00CC19AE">
            <w:pPr>
              <w:spacing w:line="360" w:lineRule="auto"/>
              <w:jc w:val="both"/>
              <w:rPr>
                <w:sz w:val="28"/>
              </w:rPr>
            </w:pPr>
            <w:r>
              <w:rPr>
                <w:sz w:val="28"/>
              </w:rPr>
              <w:t xml:space="preserve">  4. Вне реализационные доходы.</w:t>
            </w:r>
          </w:p>
        </w:tc>
        <w:tc>
          <w:tcPr>
            <w:tcW w:w="1418" w:type="dxa"/>
            <w:vAlign w:val="center"/>
          </w:tcPr>
          <w:p w:rsidR="00CC19AE" w:rsidRDefault="00CC19AE">
            <w:pPr>
              <w:spacing w:line="360" w:lineRule="auto"/>
              <w:jc w:val="both"/>
              <w:rPr>
                <w:sz w:val="28"/>
              </w:rPr>
            </w:pPr>
            <w:r>
              <w:rPr>
                <w:sz w:val="28"/>
              </w:rPr>
              <w:t>+4,2</w:t>
            </w:r>
          </w:p>
        </w:tc>
        <w:tc>
          <w:tcPr>
            <w:tcW w:w="1701" w:type="dxa"/>
            <w:vAlign w:val="center"/>
          </w:tcPr>
          <w:p w:rsidR="00CC19AE" w:rsidRDefault="00CC19AE">
            <w:pPr>
              <w:spacing w:line="360" w:lineRule="auto"/>
              <w:jc w:val="both"/>
              <w:rPr>
                <w:sz w:val="28"/>
              </w:rPr>
            </w:pPr>
            <w:r>
              <w:rPr>
                <w:sz w:val="28"/>
              </w:rPr>
              <w:t>+1,1</w:t>
            </w:r>
          </w:p>
        </w:tc>
        <w:tc>
          <w:tcPr>
            <w:tcW w:w="1276" w:type="dxa"/>
            <w:vAlign w:val="center"/>
          </w:tcPr>
          <w:p w:rsidR="00CC19AE" w:rsidRDefault="00CC19AE">
            <w:pPr>
              <w:spacing w:line="360" w:lineRule="auto"/>
              <w:jc w:val="both"/>
              <w:rPr>
                <w:sz w:val="28"/>
              </w:rPr>
            </w:pPr>
            <w:r>
              <w:rPr>
                <w:sz w:val="28"/>
              </w:rPr>
              <w:t>+3,1</w:t>
            </w:r>
          </w:p>
        </w:tc>
      </w:tr>
      <w:tr w:rsidR="00CC19AE">
        <w:trPr>
          <w:trHeight w:val="132"/>
        </w:trPr>
        <w:tc>
          <w:tcPr>
            <w:tcW w:w="5211" w:type="dxa"/>
          </w:tcPr>
          <w:p w:rsidR="00CC19AE" w:rsidRDefault="00CC19AE">
            <w:pPr>
              <w:spacing w:line="360" w:lineRule="auto"/>
              <w:jc w:val="both"/>
              <w:rPr>
                <w:sz w:val="28"/>
              </w:rPr>
            </w:pPr>
            <w:r>
              <w:rPr>
                <w:sz w:val="28"/>
              </w:rPr>
              <w:t xml:space="preserve">  5. Вне реализационные расходы.</w:t>
            </w:r>
          </w:p>
        </w:tc>
        <w:tc>
          <w:tcPr>
            <w:tcW w:w="1418" w:type="dxa"/>
            <w:vAlign w:val="center"/>
          </w:tcPr>
          <w:p w:rsidR="00CC19AE" w:rsidRDefault="00CC19AE">
            <w:pPr>
              <w:spacing w:line="360" w:lineRule="auto"/>
              <w:jc w:val="both"/>
              <w:rPr>
                <w:sz w:val="28"/>
              </w:rPr>
            </w:pPr>
            <w:r>
              <w:rPr>
                <w:sz w:val="28"/>
              </w:rPr>
              <w:t>-12,3</w:t>
            </w:r>
          </w:p>
        </w:tc>
        <w:tc>
          <w:tcPr>
            <w:tcW w:w="1701" w:type="dxa"/>
            <w:vAlign w:val="center"/>
          </w:tcPr>
          <w:p w:rsidR="00CC19AE" w:rsidRDefault="00CC19AE">
            <w:pPr>
              <w:spacing w:line="360" w:lineRule="auto"/>
              <w:jc w:val="both"/>
              <w:rPr>
                <w:sz w:val="28"/>
              </w:rPr>
            </w:pPr>
            <w:r>
              <w:rPr>
                <w:sz w:val="28"/>
              </w:rPr>
              <w:t>-1,0</w:t>
            </w:r>
          </w:p>
        </w:tc>
        <w:tc>
          <w:tcPr>
            <w:tcW w:w="1276" w:type="dxa"/>
            <w:vAlign w:val="center"/>
          </w:tcPr>
          <w:p w:rsidR="00CC19AE" w:rsidRDefault="00CC19AE">
            <w:pPr>
              <w:spacing w:line="360" w:lineRule="auto"/>
              <w:jc w:val="both"/>
              <w:rPr>
                <w:sz w:val="28"/>
              </w:rPr>
            </w:pPr>
            <w:r>
              <w:rPr>
                <w:sz w:val="28"/>
              </w:rPr>
              <w:t>-11,3</w:t>
            </w:r>
          </w:p>
        </w:tc>
      </w:tr>
      <w:tr w:rsidR="00CC19AE">
        <w:trPr>
          <w:trHeight w:val="132"/>
        </w:trPr>
        <w:tc>
          <w:tcPr>
            <w:tcW w:w="5211" w:type="dxa"/>
          </w:tcPr>
          <w:p w:rsidR="00CC19AE" w:rsidRDefault="00CC19AE">
            <w:pPr>
              <w:spacing w:line="360" w:lineRule="auto"/>
              <w:jc w:val="both"/>
              <w:rPr>
                <w:sz w:val="28"/>
              </w:rPr>
            </w:pPr>
            <w:r>
              <w:rPr>
                <w:sz w:val="28"/>
                <w:lang w:val="en-US"/>
              </w:rPr>
              <w:t>II</w:t>
            </w:r>
            <w:r>
              <w:rPr>
                <w:sz w:val="28"/>
              </w:rPr>
              <w:t>. Налоги из прибыли.</w:t>
            </w:r>
          </w:p>
        </w:tc>
        <w:tc>
          <w:tcPr>
            <w:tcW w:w="1418" w:type="dxa"/>
            <w:vAlign w:val="center"/>
          </w:tcPr>
          <w:p w:rsidR="00CC19AE" w:rsidRDefault="00CC19AE">
            <w:pPr>
              <w:spacing w:line="360" w:lineRule="auto"/>
              <w:jc w:val="both"/>
              <w:rPr>
                <w:sz w:val="28"/>
              </w:rPr>
            </w:pPr>
            <w:r>
              <w:rPr>
                <w:sz w:val="28"/>
              </w:rPr>
              <w:t>59,67</w:t>
            </w:r>
          </w:p>
        </w:tc>
        <w:tc>
          <w:tcPr>
            <w:tcW w:w="1701" w:type="dxa"/>
            <w:vAlign w:val="center"/>
          </w:tcPr>
          <w:p w:rsidR="00CC19AE" w:rsidRDefault="00CC19AE">
            <w:pPr>
              <w:spacing w:line="360" w:lineRule="auto"/>
              <w:jc w:val="both"/>
              <w:rPr>
                <w:sz w:val="28"/>
              </w:rPr>
            </w:pPr>
            <w:r>
              <w:rPr>
                <w:sz w:val="28"/>
              </w:rPr>
              <w:t>59,69</w:t>
            </w:r>
          </w:p>
        </w:tc>
        <w:tc>
          <w:tcPr>
            <w:tcW w:w="1276" w:type="dxa"/>
            <w:vAlign w:val="center"/>
          </w:tcPr>
          <w:p w:rsidR="00CC19AE" w:rsidRDefault="00CC19AE">
            <w:pPr>
              <w:spacing w:line="360" w:lineRule="auto"/>
              <w:jc w:val="both"/>
              <w:rPr>
                <w:sz w:val="28"/>
              </w:rPr>
            </w:pPr>
            <w:r>
              <w:rPr>
                <w:sz w:val="28"/>
              </w:rPr>
              <w:t>-0,02</w:t>
            </w:r>
          </w:p>
        </w:tc>
      </w:tr>
      <w:tr w:rsidR="00CC19AE">
        <w:trPr>
          <w:trHeight w:val="132"/>
        </w:trPr>
        <w:tc>
          <w:tcPr>
            <w:tcW w:w="5211" w:type="dxa"/>
          </w:tcPr>
          <w:p w:rsidR="00CC19AE" w:rsidRDefault="00CC19AE">
            <w:pPr>
              <w:spacing w:line="360" w:lineRule="auto"/>
              <w:jc w:val="both"/>
              <w:rPr>
                <w:sz w:val="28"/>
              </w:rPr>
            </w:pPr>
            <w:r>
              <w:rPr>
                <w:sz w:val="28"/>
                <w:lang w:val="en-US"/>
              </w:rPr>
              <w:t>III</w:t>
            </w:r>
            <w:r>
              <w:rPr>
                <w:sz w:val="28"/>
              </w:rPr>
              <w:t>. Чистая прибыль.</w:t>
            </w:r>
          </w:p>
        </w:tc>
        <w:tc>
          <w:tcPr>
            <w:tcW w:w="1418" w:type="dxa"/>
            <w:vAlign w:val="center"/>
          </w:tcPr>
          <w:p w:rsidR="00CC19AE" w:rsidRDefault="00CC19AE">
            <w:pPr>
              <w:spacing w:line="360" w:lineRule="auto"/>
              <w:jc w:val="both"/>
              <w:rPr>
                <w:sz w:val="28"/>
              </w:rPr>
            </w:pPr>
            <w:r>
              <w:rPr>
                <w:sz w:val="28"/>
              </w:rPr>
              <w:t>+40,33</w:t>
            </w:r>
          </w:p>
        </w:tc>
        <w:tc>
          <w:tcPr>
            <w:tcW w:w="1701" w:type="dxa"/>
            <w:vAlign w:val="center"/>
          </w:tcPr>
          <w:p w:rsidR="00CC19AE" w:rsidRDefault="00CC19AE">
            <w:pPr>
              <w:spacing w:line="360" w:lineRule="auto"/>
              <w:jc w:val="both"/>
              <w:rPr>
                <w:sz w:val="28"/>
              </w:rPr>
            </w:pPr>
            <w:r>
              <w:rPr>
                <w:sz w:val="28"/>
              </w:rPr>
              <w:t>+40,3</w:t>
            </w:r>
          </w:p>
        </w:tc>
        <w:tc>
          <w:tcPr>
            <w:tcW w:w="1276" w:type="dxa"/>
            <w:vAlign w:val="center"/>
          </w:tcPr>
          <w:p w:rsidR="00CC19AE" w:rsidRDefault="00CC19AE">
            <w:pPr>
              <w:spacing w:line="360" w:lineRule="auto"/>
              <w:jc w:val="both"/>
              <w:rPr>
                <w:sz w:val="28"/>
              </w:rPr>
            </w:pPr>
            <w:r>
              <w:rPr>
                <w:sz w:val="28"/>
              </w:rPr>
              <w:t>+0,03</w:t>
            </w:r>
          </w:p>
        </w:tc>
      </w:tr>
      <w:tr w:rsidR="00CC19AE">
        <w:trPr>
          <w:trHeight w:val="132"/>
        </w:trPr>
        <w:tc>
          <w:tcPr>
            <w:tcW w:w="5211" w:type="dxa"/>
          </w:tcPr>
          <w:p w:rsidR="00CC19AE" w:rsidRDefault="00CC19AE">
            <w:pPr>
              <w:spacing w:line="360" w:lineRule="auto"/>
              <w:jc w:val="both"/>
              <w:rPr>
                <w:sz w:val="28"/>
              </w:rPr>
            </w:pPr>
            <w:r>
              <w:rPr>
                <w:sz w:val="28"/>
                <w:lang w:val="en-US"/>
              </w:rPr>
              <w:t>IV</w:t>
            </w:r>
            <w:r>
              <w:rPr>
                <w:sz w:val="28"/>
              </w:rPr>
              <w:t>. Нераспределённая прибыль.</w:t>
            </w:r>
          </w:p>
        </w:tc>
        <w:tc>
          <w:tcPr>
            <w:tcW w:w="1418" w:type="dxa"/>
            <w:vAlign w:val="center"/>
          </w:tcPr>
          <w:p w:rsidR="00CC19AE" w:rsidRDefault="00CC19AE">
            <w:pPr>
              <w:spacing w:line="360" w:lineRule="auto"/>
              <w:jc w:val="both"/>
              <w:rPr>
                <w:sz w:val="28"/>
              </w:rPr>
            </w:pPr>
            <w:r>
              <w:rPr>
                <w:sz w:val="28"/>
              </w:rPr>
              <w:t>+40,1</w:t>
            </w:r>
          </w:p>
        </w:tc>
        <w:tc>
          <w:tcPr>
            <w:tcW w:w="1701" w:type="dxa"/>
            <w:vAlign w:val="center"/>
          </w:tcPr>
          <w:p w:rsidR="00CC19AE" w:rsidRDefault="00CC19AE">
            <w:pPr>
              <w:spacing w:line="360" w:lineRule="auto"/>
              <w:jc w:val="both"/>
              <w:rPr>
                <w:sz w:val="28"/>
              </w:rPr>
            </w:pPr>
            <w:r>
              <w:rPr>
                <w:sz w:val="28"/>
              </w:rPr>
              <w:t>+40,3</w:t>
            </w:r>
          </w:p>
        </w:tc>
        <w:tc>
          <w:tcPr>
            <w:tcW w:w="1276" w:type="dxa"/>
            <w:vAlign w:val="center"/>
          </w:tcPr>
          <w:p w:rsidR="00CC19AE" w:rsidRDefault="00CC19AE">
            <w:pPr>
              <w:spacing w:line="360" w:lineRule="auto"/>
              <w:jc w:val="both"/>
              <w:rPr>
                <w:sz w:val="28"/>
              </w:rPr>
            </w:pPr>
            <w:r>
              <w:rPr>
                <w:sz w:val="28"/>
              </w:rPr>
              <w:t>-0,2</w:t>
            </w:r>
          </w:p>
        </w:tc>
      </w:tr>
    </w:tbl>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Как следует из данных таблицы 3, в отчётном периоде произошли положительные изменения в структуре прибыли. Возросла доля прибыли от реализации товаров (продукции, работ, услуг) (на 4,8%), прочие операционные доходы (на 8,7%). Однако прочие операционные расходы увеличились (на 5,3%); вне реализационные доходы увеличились (на 3,1%), вне реализационные расходы увеличились (на 11,3%).</w:t>
      </w:r>
    </w:p>
    <w:p w:rsidR="00CC19AE" w:rsidRDefault="00CC19AE">
      <w:pPr>
        <w:spacing w:line="360" w:lineRule="auto"/>
        <w:ind w:firstLine="567"/>
        <w:jc w:val="both"/>
        <w:rPr>
          <w:sz w:val="28"/>
        </w:rPr>
      </w:pPr>
      <w:r>
        <w:rPr>
          <w:sz w:val="28"/>
        </w:rPr>
        <w:t>Доля прибыли, остающаяся у предприятия, против предшествующего года, возросла незначительно (на 0,03%). Вместе с тем в отчётном периоде (см. табл.11) предприятие оставило в обороте 72282 тыс. рублей, а в предыдущем – 35863 тыс. рублей.</w:t>
      </w:r>
    </w:p>
    <w:p w:rsidR="00CC19AE" w:rsidRDefault="00CC19AE">
      <w:pPr>
        <w:spacing w:line="360" w:lineRule="auto"/>
        <w:rPr>
          <w:sz w:val="28"/>
        </w:rPr>
      </w:pPr>
    </w:p>
    <w:p w:rsidR="00CC19AE" w:rsidRDefault="00CC19AE">
      <w:pPr>
        <w:spacing w:line="360" w:lineRule="auto"/>
        <w:jc w:val="center"/>
        <w:rPr>
          <w:b/>
          <w:sz w:val="36"/>
        </w:rPr>
      </w:pPr>
      <w:r>
        <w:rPr>
          <w:b/>
          <w:sz w:val="36"/>
        </w:rPr>
        <w:t>2.2.2 Факторный анализ прибыли от реализации продукции.</w:t>
      </w:r>
    </w:p>
    <w:p w:rsidR="00CC19AE" w:rsidRDefault="00CC19AE">
      <w:pPr>
        <w:spacing w:line="360" w:lineRule="auto"/>
        <w:ind w:firstLine="567"/>
        <w:jc w:val="center"/>
        <w:rPr>
          <w:b/>
          <w:sz w:val="36"/>
        </w:rPr>
      </w:pPr>
    </w:p>
    <w:p w:rsidR="00CC19AE" w:rsidRDefault="00CC19AE">
      <w:pPr>
        <w:spacing w:line="360" w:lineRule="auto"/>
        <w:ind w:firstLine="567"/>
        <w:jc w:val="both"/>
        <w:rPr>
          <w:sz w:val="28"/>
        </w:rPr>
      </w:pPr>
      <w:r>
        <w:rPr>
          <w:sz w:val="28"/>
        </w:rPr>
        <w:t>Факторный анализ прибыли (убытка) от продаж (реализации) осуществляется в следующей последовательности:</w:t>
      </w:r>
    </w:p>
    <w:p w:rsidR="00CC19AE" w:rsidRDefault="00CC19AE">
      <w:pPr>
        <w:spacing w:line="360" w:lineRule="auto"/>
        <w:jc w:val="both"/>
        <w:rPr>
          <w:sz w:val="28"/>
        </w:rPr>
      </w:pPr>
      <w:r>
        <w:rPr>
          <w:sz w:val="28"/>
        </w:rPr>
        <w:t xml:space="preserve">1). Расчет общего изменения прибыли от реализации. </w:t>
      </w:r>
    </w:p>
    <w:p w:rsidR="00CC19AE" w:rsidRDefault="00CC19AE">
      <w:pPr>
        <w:spacing w:line="360" w:lineRule="auto"/>
        <w:ind w:firstLine="567"/>
        <w:jc w:val="center"/>
        <w:rPr>
          <w:sz w:val="28"/>
        </w:rPr>
      </w:pPr>
      <w:r>
        <w:rPr>
          <w:position w:val="-12"/>
        </w:rPr>
        <w:object w:dxaOrig="1280" w:dyaOrig="360">
          <v:shape id="_x0000_i1042" type="#_x0000_t75" style="width:63.75pt;height:18pt" o:ole="" fillcolor="window">
            <v:imagedata r:id="rId41" o:title=""/>
          </v:shape>
          <o:OLEObject Type="Embed" ProgID="Equation.3" ShapeID="_x0000_i1042" DrawAspect="Content" ObjectID="_1469813733" r:id="rId42"/>
        </w:object>
      </w:r>
      <w:r>
        <w:rPr>
          <w:sz w:val="28"/>
        </w:rPr>
        <w:t>,</w:t>
      </w:r>
    </w:p>
    <w:p w:rsidR="00CC19AE" w:rsidRDefault="00CC19AE">
      <w:pPr>
        <w:spacing w:line="360" w:lineRule="auto"/>
        <w:ind w:firstLine="567"/>
        <w:jc w:val="both"/>
        <w:rPr>
          <w:sz w:val="28"/>
        </w:rPr>
      </w:pPr>
      <w:r>
        <w:rPr>
          <w:sz w:val="28"/>
        </w:rPr>
        <w:t xml:space="preserve">                     где Р</w:t>
      </w:r>
      <w:r>
        <w:rPr>
          <w:sz w:val="28"/>
          <w:vertAlign w:val="subscript"/>
        </w:rPr>
        <w:t xml:space="preserve">1 </w:t>
      </w:r>
      <w:r>
        <w:rPr>
          <w:sz w:val="28"/>
        </w:rPr>
        <w:t>- прибыль отчетного года;</w:t>
      </w:r>
    </w:p>
    <w:p w:rsidR="00CC19AE" w:rsidRDefault="00CC19AE">
      <w:pPr>
        <w:spacing w:line="360" w:lineRule="auto"/>
        <w:ind w:firstLine="567"/>
        <w:jc w:val="both"/>
        <w:rPr>
          <w:sz w:val="28"/>
        </w:rPr>
      </w:pPr>
      <w:r>
        <w:rPr>
          <w:sz w:val="28"/>
        </w:rPr>
        <w:t xml:space="preserve">                           Р</w:t>
      </w:r>
      <w:r>
        <w:rPr>
          <w:sz w:val="28"/>
          <w:vertAlign w:val="subscript"/>
        </w:rPr>
        <w:t>0</w:t>
      </w:r>
      <w:r>
        <w:rPr>
          <w:sz w:val="28"/>
        </w:rPr>
        <w:t xml:space="preserve"> – прибыль предыдущего года.  </w:t>
      </w:r>
    </w:p>
    <w:p w:rsidR="00CC19AE" w:rsidRDefault="00CC19AE">
      <w:pPr>
        <w:spacing w:line="360" w:lineRule="auto"/>
        <w:ind w:firstLine="567"/>
        <w:jc w:val="both"/>
      </w:pPr>
    </w:p>
    <w:p w:rsidR="00CC19AE" w:rsidRDefault="00CC19AE">
      <w:pPr>
        <w:spacing w:line="360" w:lineRule="auto"/>
        <w:jc w:val="center"/>
        <w:rPr>
          <w:sz w:val="28"/>
        </w:rPr>
      </w:pPr>
      <w:r>
        <w:rPr>
          <w:position w:val="-14"/>
        </w:rPr>
        <w:object w:dxaOrig="3820" w:dyaOrig="380">
          <v:shape id="_x0000_i1043" type="#_x0000_t75" style="width:191.25pt;height:18.75pt" o:ole="" fillcolor="window">
            <v:imagedata r:id="rId43" o:title=""/>
          </v:shape>
          <o:OLEObject Type="Embed" ProgID="Equation.3" ShapeID="_x0000_i1043" DrawAspect="Content" ObjectID="_1469813734" r:id="rId44"/>
        </w:object>
      </w:r>
    </w:p>
    <w:p w:rsidR="00CC19AE" w:rsidRDefault="00CC19AE">
      <w:pPr>
        <w:spacing w:line="360" w:lineRule="auto"/>
        <w:jc w:val="both"/>
        <w:rPr>
          <w:sz w:val="28"/>
        </w:rPr>
      </w:pPr>
      <w:r>
        <w:rPr>
          <w:sz w:val="28"/>
        </w:rPr>
        <w:t>2). Расчет влияния на прибыль изменений отпускных цен на реализованную продукцию.</w:t>
      </w:r>
    </w:p>
    <w:p w:rsidR="00CC19AE" w:rsidRDefault="00CC19AE">
      <w:pPr>
        <w:spacing w:line="360" w:lineRule="auto"/>
        <w:jc w:val="center"/>
        <w:rPr>
          <w:sz w:val="28"/>
        </w:rPr>
      </w:pPr>
      <w:r>
        <w:rPr>
          <w:position w:val="-12"/>
        </w:rPr>
        <w:object w:dxaOrig="1500" w:dyaOrig="360">
          <v:shape id="_x0000_i1044" type="#_x0000_t75" style="width:75pt;height:18pt" o:ole="" fillcolor="window">
            <v:imagedata r:id="rId45" o:title=""/>
          </v:shape>
          <o:OLEObject Type="Embed" ProgID="Equation.3" ShapeID="_x0000_i1044" DrawAspect="Content" ObjectID="_1469813735" r:id="rId46"/>
        </w:object>
      </w:r>
      <w:r>
        <w:rPr>
          <w:position w:val="-10"/>
        </w:rPr>
        <w:object w:dxaOrig="180" w:dyaOrig="340">
          <v:shape id="_x0000_i1045" type="#_x0000_t75" style="width:9pt;height:17.25pt" o:ole="" fillcolor="window">
            <v:imagedata r:id="rId47" o:title=""/>
          </v:shape>
          <o:OLEObject Type="Embed" ProgID="Equation.3" ShapeID="_x0000_i1045" DrawAspect="Content" ObjectID="_1469813736" r:id="rId48"/>
        </w:object>
      </w:r>
      <w:r>
        <w:rPr>
          <w:sz w:val="28"/>
        </w:rPr>
        <w:t xml:space="preserve">, </w:t>
      </w:r>
    </w:p>
    <w:p w:rsidR="00CC19AE" w:rsidRDefault="00CC19AE">
      <w:pPr>
        <w:spacing w:line="360" w:lineRule="auto"/>
        <w:jc w:val="center"/>
        <w:rPr>
          <w:sz w:val="28"/>
        </w:rPr>
      </w:pPr>
      <w:r>
        <w:rPr>
          <w:sz w:val="28"/>
        </w:rPr>
        <w:t xml:space="preserve">где </w:t>
      </w:r>
      <w:r>
        <w:rPr>
          <w:sz w:val="28"/>
          <w:lang w:val="en-US"/>
        </w:rPr>
        <w:t>N</w:t>
      </w:r>
      <w:r>
        <w:rPr>
          <w:sz w:val="28"/>
          <w:vertAlign w:val="subscript"/>
          <w:lang w:val="en-US"/>
        </w:rPr>
        <w:t>1</w:t>
      </w:r>
      <w:r>
        <w:rPr>
          <w:sz w:val="28"/>
          <w:lang w:val="en-US"/>
        </w:rPr>
        <w:t xml:space="preserve">= </w:t>
      </w:r>
      <w:r>
        <w:rPr>
          <w:position w:val="-10"/>
          <w:lang w:val="en-US"/>
        </w:rPr>
        <w:object w:dxaOrig="680" w:dyaOrig="340">
          <v:shape id="_x0000_i1046" type="#_x0000_t75" style="width:33.75pt;height:17.25pt" o:ole="" fillcolor="window">
            <v:imagedata r:id="rId49" o:title=""/>
          </v:shape>
          <o:OLEObject Type="Embed" ProgID="Equation.3" ShapeID="_x0000_i1046" DrawAspect="Content" ObjectID="_1469813737" r:id="rId50"/>
        </w:object>
      </w:r>
      <w:r>
        <w:rPr>
          <w:sz w:val="28"/>
          <w:lang w:val="en-US"/>
        </w:rPr>
        <w:t xml:space="preserve"> - </w:t>
      </w:r>
      <w:r>
        <w:rPr>
          <w:sz w:val="28"/>
        </w:rPr>
        <w:t>реализованная в отчетном году в ценах отчетного года (</w:t>
      </w:r>
      <w:r>
        <w:rPr>
          <w:sz w:val="28"/>
          <w:lang w:val="en-US"/>
        </w:rPr>
        <w:t xml:space="preserve">p – </w:t>
      </w:r>
      <w:r>
        <w:rPr>
          <w:sz w:val="28"/>
        </w:rPr>
        <w:t xml:space="preserve">цена изделия, </w:t>
      </w:r>
      <w:r>
        <w:rPr>
          <w:sz w:val="28"/>
          <w:lang w:val="en-US"/>
        </w:rPr>
        <w:t>g</w:t>
      </w:r>
      <w:r>
        <w:rPr>
          <w:sz w:val="28"/>
        </w:rPr>
        <w:t xml:space="preserve"> – количество изделий);</w:t>
      </w:r>
    </w:p>
    <w:p w:rsidR="00CC19AE" w:rsidRDefault="00CC19AE">
      <w:pPr>
        <w:spacing w:line="360" w:lineRule="auto"/>
        <w:jc w:val="both"/>
        <w:rPr>
          <w:sz w:val="28"/>
        </w:rPr>
      </w:pPr>
      <w:r>
        <w:rPr>
          <w:sz w:val="28"/>
        </w:rPr>
        <w:t xml:space="preserve">       </w:t>
      </w:r>
      <w:r>
        <w:rPr>
          <w:sz w:val="28"/>
          <w:lang w:val="en-US"/>
        </w:rPr>
        <w:t>N</w:t>
      </w:r>
      <w:r>
        <w:rPr>
          <w:sz w:val="28"/>
          <w:vertAlign w:val="subscript"/>
          <w:lang w:val="en-US"/>
        </w:rPr>
        <w:t xml:space="preserve">1.0 </w:t>
      </w:r>
      <w:r>
        <w:rPr>
          <w:sz w:val="28"/>
          <w:lang w:val="en-US"/>
        </w:rPr>
        <w:t>=</w:t>
      </w:r>
      <w:r>
        <w:rPr>
          <w:sz w:val="28"/>
        </w:rPr>
        <w:t xml:space="preserve"> </w:t>
      </w:r>
      <w:r>
        <w:rPr>
          <w:position w:val="-12"/>
          <w:lang w:val="en-US"/>
        </w:rPr>
        <w:object w:dxaOrig="720" w:dyaOrig="360">
          <v:shape id="_x0000_i1047" type="#_x0000_t75" style="width:36pt;height:18pt" o:ole="" fillcolor="window">
            <v:imagedata r:id="rId51" o:title=""/>
          </v:shape>
          <o:OLEObject Type="Embed" ProgID="Equation.3" ShapeID="_x0000_i1047" DrawAspect="Content" ObjectID="_1469813738" r:id="rId52"/>
        </w:object>
      </w:r>
      <w:r>
        <w:rPr>
          <w:sz w:val="28"/>
          <w:lang w:val="en-US"/>
        </w:rPr>
        <w:t xml:space="preserve">- </w:t>
      </w:r>
      <w:r>
        <w:rPr>
          <w:sz w:val="28"/>
        </w:rPr>
        <w:t>реализация в отчетном году в ценах базисного года.</w:t>
      </w:r>
    </w:p>
    <w:p w:rsidR="00CC19AE" w:rsidRDefault="00CC19AE">
      <w:pPr>
        <w:spacing w:line="360" w:lineRule="auto"/>
        <w:jc w:val="both"/>
      </w:pPr>
    </w:p>
    <w:p w:rsidR="00CC19AE" w:rsidRDefault="00CC19AE">
      <w:pPr>
        <w:spacing w:line="360" w:lineRule="auto"/>
        <w:jc w:val="center"/>
        <w:rPr>
          <w:sz w:val="28"/>
          <w:lang w:val="en-US"/>
        </w:rPr>
      </w:pPr>
      <w:r>
        <w:rPr>
          <w:sz w:val="28"/>
          <w:lang w:val="en-US"/>
        </w:rPr>
        <w:t>N</w:t>
      </w:r>
      <w:r>
        <w:rPr>
          <w:sz w:val="28"/>
          <w:vertAlign w:val="subscript"/>
          <w:lang w:val="en-US"/>
        </w:rPr>
        <w:t>1</w:t>
      </w:r>
      <w:r>
        <w:rPr>
          <w:sz w:val="28"/>
          <w:lang w:val="en-US"/>
        </w:rPr>
        <w:t>=767100 тыс.руб.,   N</w:t>
      </w:r>
      <w:r>
        <w:rPr>
          <w:sz w:val="28"/>
          <w:vertAlign w:val="subscript"/>
          <w:lang w:val="en-US"/>
        </w:rPr>
        <w:t xml:space="preserve">1.0 </w:t>
      </w:r>
      <w:r>
        <w:rPr>
          <w:sz w:val="28"/>
          <w:lang w:val="en-US"/>
        </w:rPr>
        <w:t>=39222,3*18,8=737379,2тыс.руб.</w:t>
      </w:r>
    </w:p>
    <w:p w:rsidR="00CC19AE" w:rsidRDefault="00CC19AE">
      <w:pPr>
        <w:spacing w:line="360" w:lineRule="auto"/>
        <w:jc w:val="center"/>
        <w:rPr>
          <w:lang w:val="en-US"/>
        </w:rPr>
      </w:pPr>
      <w:r>
        <w:rPr>
          <w:position w:val="-10"/>
          <w:lang w:val="en-US"/>
        </w:rPr>
        <w:object w:dxaOrig="180" w:dyaOrig="340">
          <v:shape id="_x0000_i1048" type="#_x0000_t75" style="width:9pt;height:17.25pt" o:ole="" fillcolor="window">
            <v:imagedata r:id="rId47" o:title=""/>
          </v:shape>
          <o:OLEObject Type="Embed" ProgID="Equation.3" ShapeID="_x0000_i1048" DrawAspect="Content" ObjectID="_1469813739" r:id="rId53"/>
        </w:object>
      </w:r>
      <w:r>
        <w:rPr>
          <w:position w:val="-4"/>
          <w:lang w:val="en-US"/>
        </w:rPr>
        <w:object w:dxaOrig="220" w:dyaOrig="260">
          <v:shape id="_x0000_i1049" type="#_x0000_t75" style="width:11.25pt;height:12.75pt" o:ole="" fillcolor="window">
            <v:imagedata r:id="rId54" o:title=""/>
          </v:shape>
          <o:OLEObject Type="Embed" ProgID="Equation.3" ShapeID="_x0000_i1049" DrawAspect="Content" ObjectID="_1469813740" r:id="rId55"/>
        </w:object>
      </w:r>
      <w:r>
        <w:rPr>
          <w:sz w:val="32"/>
          <w:lang w:val="en-US"/>
        </w:rPr>
        <w:t xml:space="preserve"> Р</w:t>
      </w:r>
      <w:r>
        <w:rPr>
          <w:sz w:val="32"/>
          <w:vertAlign w:val="subscript"/>
          <w:lang w:val="en-US"/>
        </w:rPr>
        <w:t>1</w:t>
      </w:r>
      <w:r>
        <w:rPr>
          <w:sz w:val="28"/>
          <w:vertAlign w:val="subscript"/>
          <w:lang w:val="en-US"/>
        </w:rPr>
        <w:t xml:space="preserve"> </w:t>
      </w:r>
      <w:r>
        <w:rPr>
          <w:sz w:val="28"/>
          <w:lang w:val="en-US"/>
        </w:rPr>
        <w:t>= 767100 - 737379,2 = 29720,8 тыс.руб.</w:t>
      </w:r>
    </w:p>
    <w:p w:rsidR="00CC19AE" w:rsidRDefault="00CC19AE">
      <w:pPr>
        <w:spacing w:line="360" w:lineRule="auto"/>
        <w:jc w:val="both"/>
        <w:rPr>
          <w:sz w:val="28"/>
          <w:lang w:val="en-US"/>
        </w:rPr>
      </w:pPr>
      <w:r>
        <w:rPr>
          <w:sz w:val="28"/>
          <w:lang w:val="en-US"/>
        </w:rPr>
        <w:t xml:space="preserve">3). Расчет влияния на прибыль изменений в объеме продукции. </w:t>
      </w:r>
    </w:p>
    <w:p w:rsidR="00CC19AE" w:rsidRDefault="00CC19AE">
      <w:pPr>
        <w:spacing w:line="360" w:lineRule="auto"/>
        <w:jc w:val="center"/>
        <w:rPr>
          <w:sz w:val="28"/>
          <w:lang w:val="en-US"/>
        </w:rPr>
      </w:pPr>
      <w:r>
        <w:rPr>
          <w:position w:val="-12"/>
          <w:lang w:val="en-US"/>
        </w:rPr>
        <w:object w:dxaOrig="1579" w:dyaOrig="360">
          <v:shape id="_x0000_i1050" type="#_x0000_t75" style="width:1in;height:18pt" o:ole="" fillcolor="window">
            <v:imagedata r:id="rId56" o:title=""/>
          </v:shape>
          <o:OLEObject Type="Embed" ProgID="Equation.3" ShapeID="_x0000_i1050" DrawAspect="Content" ObjectID="_1469813741" r:id="rId57"/>
        </w:object>
      </w:r>
      <w:r>
        <w:rPr>
          <w:sz w:val="28"/>
          <w:lang w:val="en-US"/>
        </w:rPr>
        <w:t xml:space="preserve">, </w:t>
      </w:r>
    </w:p>
    <w:p w:rsidR="00CC19AE" w:rsidRDefault="00CC19AE">
      <w:pPr>
        <w:spacing w:line="360" w:lineRule="auto"/>
        <w:jc w:val="both"/>
        <w:rPr>
          <w:sz w:val="28"/>
          <w:lang w:val="en-US"/>
        </w:rPr>
      </w:pPr>
      <w:r>
        <w:rPr>
          <w:sz w:val="28"/>
          <w:lang w:val="en-US"/>
        </w:rPr>
        <w:t>где к</w:t>
      </w:r>
      <w:r>
        <w:rPr>
          <w:sz w:val="28"/>
          <w:vertAlign w:val="subscript"/>
          <w:lang w:val="en-US"/>
        </w:rPr>
        <w:t>1</w:t>
      </w:r>
      <w:r>
        <w:rPr>
          <w:sz w:val="28"/>
          <w:lang w:val="en-US"/>
        </w:rPr>
        <w:t>=S</w:t>
      </w:r>
      <w:r>
        <w:rPr>
          <w:sz w:val="28"/>
          <w:vertAlign w:val="subscript"/>
          <w:lang w:val="en-US"/>
        </w:rPr>
        <w:t>1.0</w:t>
      </w:r>
      <w:r>
        <w:rPr>
          <w:sz w:val="28"/>
          <w:lang w:val="en-US"/>
        </w:rPr>
        <w:t>/S</w:t>
      </w:r>
      <w:r>
        <w:rPr>
          <w:sz w:val="28"/>
          <w:vertAlign w:val="subscript"/>
          <w:lang w:val="en-US"/>
        </w:rPr>
        <w:t>0</w:t>
      </w:r>
      <w:r>
        <w:rPr>
          <w:sz w:val="28"/>
        </w:rPr>
        <w:t xml:space="preserve">,  </w:t>
      </w:r>
      <w:r>
        <w:rPr>
          <w:sz w:val="28"/>
          <w:lang w:val="en-US"/>
        </w:rPr>
        <w:t>S</w:t>
      </w:r>
      <w:r>
        <w:rPr>
          <w:sz w:val="28"/>
          <w:vertAlign w:val="subscript"/>
          <w:lang w:val="en-US"/>
        </w:rPr>
        <w:t xml:space="preserve">1.0 </w:t>
      </w:r>
      <w:r>
        <w:rPr>
          <w:sz w:val="28"/>
          <w:lang w:val="en-US"/>
        </w:rPr>
        <w:t>- себестоимость реализованной продукции за отчётный год в ценах и тарифах прошлого года;</w:t>
      </w:r>
    </w:p>
    <w:p w:rsidR="00CC19AE" w:rsidRDefault="00CC19AE">
      <w:pPr>
        <w:spacing w:line="360" w:lineRule="auto"/>
        <w:jc w:val="both"/>
        <w:rPr>
          <w:sz w:val="28"/>
        </w:rPr>
      </w:pPr>
      <w:r>
        <w:rPr>
          <w:sz w:val="28"/>
          <w:lang w:val="en-US"/>
        </w:rPr>
        <w:t xml:space="preserve">                          S</w:t>
      </w:r>
      <w:r>
        <w:rPr>
          <w:sz w:val="28"/>
          <w:vertAlign w:val="subscript"/>
          <w:lang w:val="en-US"/>
        </w:rPr>
        <w:t>0</w:t>
      </w:r>
      <w:r>
        <w:rPr>
          <w:sz w:val="28"/>
          <w:lang w:val="en-US"/>
        </w:rPr>
        <w:t xml:space="preserve"> – </w:t>
      </w:r>
      <w:r>
        <w:rPr>
          <w:sz w:val="28"/>
        </w:rPr>
        <w:t>себестоимость предыдущего года.</w:t>
      </w:r>
    </w:p>
    <w:p w:rsidR="00CC19AE" w:rsidRDefault="00CC19AE">
      <w:pPr>
        <w:spacing w:line="360" w:lineRule="auto"/>
        <w:jc w:val="center"/>
        <w:rPr>
          <w:sz w:val="28"/>
        </w:rPr>
      </w:pPr>
      <w:r>
        <w:rPr>
          <w:sz w:val="28"/>
        </w:rPr>
        <w:t>к</w:t>
      </w:r>
      <w:r>
        <w:rPr>
          <w:sz w:val="28"/>
          <w:vertAlign w:val="subscript"/>
        </w:rPr>
        <w:t xml:space="preserve">1 </w:t>
      </w:r>
      <w:r>
        <w:rPr>
          <w:sz w:val="28"/>
        </w:rPr>
        <w:t>= 39222,3*12/164730 = 2,86</w:t>
      </w:r>
    </w:p>
    <w:p w:rsidR="00CC19AE" w:rsidRDefault="00CC19AE">
      <w:pPr>
        <w:spacing w:line="360" w:lineRule="auto"/>
        <w:jc w:val="center"/>
        <w:rPr>
          <w:sz w:val="18"/>
        </w:rPr>
      </w:pPr>
    </w:p>
    <w:p w:rsidR="00CC19AE" w:rsidRDefault="00CC19AE">
      <w:pPr>
        <w:spacing w:line="360" w:lineRule="auto"/>
        <w:jc w:val="center"/>
        <w:rPr>
          <w:sz w:val="28"/>
          <w:lang w:val="en-US"/>
        </w:rPr>
      </w:pPr>
      <w:r>
        <w:rPr>
          <w:position w:val="-10"/>
          <w:lang w:val="en-US"/>
        </w:rPr>
        <w:object w:dxaOrig="4640" w:dyaOrig="340">
          <v:shape id="_x0000_i1051" type="#_x0000_t75" style="width:210.75pt;height:17.25pt" o:ole="" fillcolor="window">
            <v:imagedata r:id="rId58" o:title=""/>
          </v:shape>
          <o:OLEObject Type="Embed" ProgID="Equation.3" ShapeID="_x0000_i1051" DrawAspect="Content" ObjectID="_1469813742" r:id="rId59"/>
        </w:object>
      </w:r>
    </w:p>
    <w:p w:rsidR="00CC19AE" w:rsidRDefault="00CC19AE">
      <w:pPr>
        <w:spacing w:line="360" w:lineRule="auto"/>
        <w:jc w:val="both"/>
        <w:rPr>
          <w:sz w:val="28"/>
          <w:lang w:val="en-US"/>
        </w:rPr>
      </w:pPr>
      <w:r>
        <w:rPr>
          <w:sz w:val="28"/>
          <w:lang w:val="en-US"/>
        </w:rPr>
        <w:t>4). Расчет влияния на прибыль изменений в структуре реализации продукции.</w:t>
      </w:r>
    </w:p>
    <w:p w:rsidR="00CC19AE" w:rsidRDefault="00CC19AE">
      <w:pPr>
        <w:spacing w:line="360" w:lineRule="auto"/>
        <w:jc w:val="center"/>
        <w:rPr>
          <w:sz w:val="28"/>
          <w:lang w:val="en-US"/>
        </w:rPr>
      </w:pPr>
      <w:r>
        <w:rPr>
          <w:position w:val="-12"/>
          <w:lang w:val="en-US"/>
        </w:rPr>
        <w:object w:dxaOrig="1740" w:dyaOrig="360">
          <v:shape id="_x0000_i1052" type="#_x0000_t75" style="width:87pt;height:18pt" o:ole="" fillcolor="window">
            <v:imagedata r:id="rId60" o:title=""/>
          </v:shape>
          <o:OLEObject Type="Embed" ProgID="Equation.3" ShapeID="_x0000_i1052" DrawAspect="Content" ObjectID="_1469813743" r:id="rId61"/>
        </w:object>
      </w:r>
      <w:r>
        <w:rPr>
          <w:sz w:val="28"/>
          <w:lang w:val="en-US"/>
        </w:rPr>
        <w:t>,</w:t>
      </w:r>
    </w:p>
    <w:p w:rsidR="00CC19AE" w:rsidRDefault="00CC19AE">
      <w:pPr>
        <w:spacing w:line="360" w:lineRule="auto"/>
        <w:jc w:val="both"/>
        <w:rPr>
          <w:sz w:val="28"/>
        </w:rPr>
      </w:pPr>
      <w:r>
        <w:rPr>
          <w:sz w:val="28"/>
          <w:lang w:val="en-US"/>
        </w:rPr>
        <w:t>где  к</w:t>
      </w:r>
      <w:r>
        <w:rPr>
          <w:sz w:val="28"/>
          <w:vertAlign w:val="subscript"/>
          <w:lang w:val="en-US"/>
        </w:rPr>
        <w:t>2</w:t>
      </w:r>
      <w:r>
        <w:rPr>
          <w:sz w:val="28"/>
          <w:lang w:val="en-US"/>
        </w:rPr>
        <w:t>=N</w:t>
      </w:r>
      <w:r>
        <w:rPr>
          <w:sz w:val="28"/>
          <w:vertAlign w:val="subscript"/>
          <w:lang w:val="en-US"/>
        </w:rPr>
        <w:t>1.0</w:t>
      </w:r>
      <w:r>
        <w:rPr>
          <w:sz w:val="28"/>
          <w:lang w:val="en-US"/>
        </w:rPr>
        <w:t>/N</w:t>
      </w:r>
      <w:r>
        <w:rPr>
          <w:sz w:val="28"/>
          <w:vertAlign w:val="subscript"/>
          <w:lang w:val="en-US"/>
        </w:rPr>
        <w:t xml:space="preserve">0 </w:t>
      </w:r>
      <w:r>
        <w:rPr>
          <w:sz w:val="28"/>
        </w:rPr>
        <w:t xml:space="preserve">,   </w:t>
      </w:r>
      <w:r>
        <w:rPr>
          <w:sz w:val="28"/>
          <w:lang w:val="en-US"/>
        </w:rPr>
        <w:t>N</w:t>
      </w:r>
      <w:r>
        <w:rPr>
          <w:sz w:val="28"/>
          <w:vertAlign w:val="subscript"/>
          <w:lang w:val="en-US"/>
        </w:rPr>
        <w:t>0</w:t>
      </w:r>
      <w:r>
        <w:rPr>
          <w:sz w:val="28"/>
          <w:lang w:val="en-US"/>
        </w:rPr>
        <w:t xml:space="preserve"> – </w:t>
      </w:r>
      <w:r>
        <w:rPr>
          <w:sz w:val="28"/>
        </w:rPr>
        <w:t>реализация в предыдущем году.</w:t>
      </w:r>
    </w:p>
    <w:p w:rsidR="00CC19AE" w:rsidRDefault="00CC19AE">
      <w:pPr>
        <w:spacing w:line="360" w:lineRule="auto"/>
        <w:jc w:val="both"/>
      </w:pPr>
    </w:p>
    <w:p w:rsidR="00CC19AE" w:rsidRDefault="00CC19AE">
      <w:pPr>
        <w:spacing w:line="360" w:lineRule="auto"/>
        <w:jc w:val="center"/>
        <w:rPr>
          <w:sz w:val="28"/>
        </w:rPr>
      </w:pPr>
      <w:r>
        <w:rPr>
          <w:position w:val="-24"/>
        </w:rPr>
        <w:object w:dxaOrig="6780" w:dyaOrig="620">
          <v:shape id="_x0000_i1053" type="#_x0000_t75" style="width:339pt;height:30.75pt" o:ole="" fillcolor="window">
            <v:imagedata r:id="rId62" o:title=""/>
          </v:shape>
          <o:OLEObject Type="Embed" ProgID="Equation.3" ShapeID="_x0000_i1053" DrawAspect="Content" ObjectID="_1469813744" r:id="rId63"/>
        </w:object>
      </w:r>
    </w:p>
    <w:p w:rsidR="00CC19AE" w:rsidRDefault="00CC19AE">
      <w:pPr>
        <w:spacing w:line="360" w:lineRule="auto"/>
        <w:jc w:val="both"/>
        <w:rPr>
          <w:sz w:val="28"/>
        </w:rPr>
      </w:pPr>
      <w:r>
        <w:rPr>
          <w:sz w:val="28"/>
        </w:rPr>
        <w:t>5). Расчет влияния на прибыль экономии от снижения себестоимости.</w:t>
      </w:r>
    </w:p>
    <w:p w:rsidR="00CC19AE" w:rsidRDefault="00CC19AE">
      <w:pPr>
        <w:spacing w:line="360" w:lineRule="auto"/>
        <w:jc w:val="center"/>
        <w:rPr>
          <w:sz w:val="28"/>
        </w:rPr>
      </w:pPr>
      <w:r>
        <w:rPr>
          <w:position w:val="-12"/>
        </w:rPr>
        <w:object w:dxaOrig="1420" w:dyaOrig="360">
          <v:shape id="_x0000_i1054" type="#_x0000_t75" style="width:71.25pt;height:18pt" o:ole="" fillcolor="window">
            <v:imagedata r:id="rId64" o:title=""/>
          </v:shape>
          <o:OLEObject Type="Embed" ProgID="Equation.3" ShapeID="_x0000_i1054" DrawAspect="Content" ObjectID="_1469813745" r:id="rId65"/>
        </w:object>
      </w:r>
      <w:r>
        <w:rPr>
          <w:sz w:val="28"/>
        </w:rPr>
        <w:t xml:space="preserve">, </w:t>
      </w:r>
    </w:p>
    <w:p w:rsidR="00CC19AE" w:rsidRDefault="00CC19AE">
      <w:pPr>
        <w:spacing w:line="360" w:lineRule="auto"/>
        <w:jc w:val="both"/>
        <w:rPr>
          <w:sz w:val="28"/>
        </w:rPr>
      </w:pPr>
      <w:r>
        <w:rPr>
          <w:sz w:val="28"/>
        </w:rPr>
        <w:t xml:space="preserve">где  </w:t>
      </w:r>
      <w:r>
        <w:rPr>
          <w:sz w:val="28"/>
          <w:lang w:val="en-US"/>
        </w:rPr>
        <w:t>S</w:t>
      </w:r>
      <w:r>
        <w:rPr>
          <w:sz w:val="28"/>
          <w:vertAlign w:val="subscript"/>
          <w:lang w:val="en-US"/>
        </w:rPr>
        <w:t>1</w:t>
      </w:r>
      <w:r>
        <w:rPr>
          <w:sz w:val="28"/>
          <w:lang w:val="en-US"/>
        </w:rPr>
        <w:t xml:space="preserve"> – </w:t>
      </w:r>
      <w:r>
        <w:rPr>
          <w:sz w:val="28"/>
        </w:rPr>
        <w:t>фактическая себестоимость реализованной продукции отчетного года.</w:t>
      </w:r>
    </w:p>
    <w:p w:rsidR="00CC19AE" w:rsidRDefault="00CC19AE">
      <w:pPr>
        <w:spacing w:line="360" w:lineRule="auto"/>
        <w:jc w:val="center"/>
        <w:rPr>
          <w:sz w:val="28"/>
        </w:rPr>
      </w:pPr>
      <w:r>
        <w:rPr>
          <w:position w:val="-10"/>
        </w:rPr>
        <w:object w:dxaOrig="4580" w:dyaOrig="340">
          <v:shape id="_x0000_i1055" type="#_x0000_t75" style="width:228.75pt;height:17.25pt" o:ole="" fillcolor="window">
            <v:imagedata r:id="rId66" o:title=""/>
          </v:shape>
          <o:OLEObject Type="Embed" ProgID="Equation.3" ShapeID="_x0000_i1055" DrawAspect="Content" ObjectID="_1469813746" r:id="rId67"/>
        </w:object>
      </w:r>
    </w:p>
    <w:p w:rsidR="00CC19AE" w:rsidRDefault="00CC19AE">
      <w:pPr>
        <w:spacing w:line="360" w:lineRule="auto"/>
        <w:jc w:val="both"/>
        <w:rPr>
          <w:sz w:val="28"/>
        </w:rPr>
      </w:pPr>
      <w:r>
        <w:rPr>
          <w:sz w:val="28"/>
        </w:rPr>
        <w:t>6). Расчет влияния на прибыль изменений себестоимости за счет структурных сдвигов в составе продукции.</w:t>
      </w:r>
    </w:p>
    <w:p w:rsidR="00CC19AE" w:rsidRDefault="00CC19AE">
      <w:pPr>
        <w:spacing w:line="360" w:lineRule="auto"/>
        <w:jc w:val="center"/>
        <w:rPr>
          <w:sz w:val="28"/>
        </w:rPr>
      </w:pPr>
      <w:r>
        <w:rPr>
          <w:position w:val="-12"/>
        </w:rPr>
        <w:object w:dxaOrig="1520" w:dyaOrig="360">
          <v:shape id="_x0000_i1056" type="#_x0000_t75" style="width:75.75pt;height:18pt" o:ole="" fillcolor="window">
            <v:imagedata r:id="rId68" o:title=""/>
          </v:shape>
          <o:OLEObject Type="Embed" ProgID="Equation.3" ShapeID="_x0000_i1056" DrawAspect="Content" ObjectID="_1469813747" r:id="rId69"/>
        </w:object>
      </w:r>
    </w:p>
    <w:p w:rsidR="00CC19AE" w:rsidRDefault="00CC19AE">
      <w:pPr>
        <w:spacing w:line="360" w:lineRule="auto"/>
        <w:jc w:val="center"/>
        <w:rPr>
          <w:sz w:val="28"/>
        </w:rPr>
      </w:pPr>
      <w:r>
        <w:rPr>
          <w:position w:val="-12"/>
        </w:rPr>
        <w:object w:dxaOrig="4840" w:dyaOrig="360">
          <v:shape id="_x0000_i1057" type="#_x0000_t75" style="width:242.25pt;height:18pt" o:ole="" fillcolor="window">
            <v:imagedata r:id="rId70" o:title=""/>
          </v:shape>
          <o:OLEObject Type="Embed" ProgID="Equation.3" ShapeID="_x0000_i1057" DrawAspect="Content" ObjectID="_1469813748" r:id="rId71"/>
        </w:object>
      </w:r>
    </w:p>
    <w:p w:rsidR="00CC19AE" w:rsidRDefault="00CC19AE">
      <w:pPr>
        <w:spacing w:line="360" w:lineRule="auto"/>
        <w:jc w:val="both"/>
        <w:rPr>
          <w:sz w:val="28"/>
        </w:rPr>
      </w:pPr>
      <w:r>
        <w:rPr>
          <w:sz w:val="28"/>
        </w:rPr>
        <w:t>7). Влияние прочих факторов на прибыль от реализации.</w:t>
      </w:r>
    </w:p>
    <w:p w:rsidR="00CC19AE" w:rsidRDefault="00CC19AE">
      <w:pPr>
        <w:spacing w:line="360" w:lineRule="auto"/>
        <w:jc w:val="center"/>
        <w:rPr>
          <w:sz w:val="28"/>
        </w:rPr>
      </w:pPr>
      <w:r>
        <w:rPr>
          <w:position w:val="-12"/>
        </w:rPr>
        <w:object w:dxaOrig="2360" w:dyaOrig="360">
          <v:shape id="_x0000_i1058" type="#_x0000_t75" style="width:117.75pt;height:18pt" o:ole="" fillcolor="window">
            <v:imagedata r:id="rId72" o:title=""/>
          </v:shape>
          <o:OLEObject Type="Embed" ProgID="Equation.3" ShapeID="_x0000_i1058" DrawAspect="Content" ObjectID="_1469813749" r:id="rId73"/>
        </w:object>
      </w:r>
    </w:p>
    <w:p w:rsidR="00CC19AE" w:rsidRDefault="00CC19AE">
      <w:pPr>
        <w:spacing w:line="360" w:lineRule="auto"/>
        <w:jc w:val="center"/>
        <w:rPr>
          <w:sz w:val="28"/>
        </w:rPr>
      </w:pPr>
      <w:r>
        <w:rPr>
          <w:position w:val="-12"/>
        </w:rPr>
        <w:object w:dxaOrig="9580" w:dyaOrig="360">
          <v:shape id="_x0000_i1059" type="#_x0000_t75" style="width:479.25pt;height:18pt" o:ole="" fillcolor="window">
            <v:imagedata r:id="rId74" o:title=""/>
          </v:shape>
          <o:OLEObject Type="Embed" ProgID="Equation.3" ShapeID="_x0000_i1059" DrawAspect="Content" ObjectID="_1469813750" r:id="rId75"/>
        </w:object>
      </w:r>
    </w:p>
    <w:p w:rsidR="00CC19AE" w:rsidRDefault="00CC19AE">
      <w:pPr>
        <w:spacing w:line="360" w:lineRule="auto"/>
        <w:jc w:val="both"/>
        <w:rPr>
          <w:sz w:val="28"/>
        </w:rPr>
      </w:pPr>
      <w:r>
        <w:rPr>
          <w:sz w:val="28"/>
        </w:rPr>
        <w:t>8). Сумма факторных отклонений дает общее изменение прибыли от реализации за отчетный период, что выражается следующей формулой:</w:t>
      </w:r>
    </w:p>
    <w:p w:rsidR="00CC19AE" w:rsidRDefault="00CC19AE">
      <w:pPr>
        <w:spacing w:line="360" w:lineRule="auto"/>
        <w:jc w:val="center"/>
        <w:rPr>
          <w:sz w:val="28"/>
        </w:rPr>
      </w:pPr>
      <w:r>
        <w:rPr>
          <w:position w:val="-12"/>
        </w:rPr>
        <w:object w:dxaOrig="4880" w:dyaOrig="360">
          <v:shape id="_x0000_i1060" type="#_x0000_t75" style="width:243.75pt;height:18pt" o:ole="" fillcolor="window">
            <v:imagedata r:id="rId9" o:title=""/>
          </v:shape>
          <o:OLEObject Type="Embed" ProgID="Equation.3" ShapeID="_x0000_i1060" DrawAspect="Content" ObjectID="_1469813751" r:id="rId76"/>
        </w:object>
      </w:r>
    </w:p>
    <w:p w:rsidR="00CC19AE" w:rsidRDefault="00CC19AE">
      <w:pPr>
        <w:spacing w:line="360" w:lineRule="auto"/>
        <w:rPr>
          <w:sz w:val="28"/>
        </w:rPr>
      </w:pPr>
      <w:r>
        <w:rPr>
          <w:position w:val="-10"/>
        </w:rPr>
        <w:object w:dxaOrig="9180" w:dyaOrig="320">
          <v:shape id="_x0000_i1061" type="#_x0000_t75" style="width:459pt;height:15.75pt" o:ole="" fillcolor="window">
            <v:imagedata r:id="rId77" o:title=""/>
          </v:shape>
          <o:OLEObject Type="Embed" ProgID="Equation.3" ShapeID="_x0000_i1061" DrawAspect="Content" ObjectID="_1469813752" r:id="rId78"/>
        </w:object>
      </w:r>
      <w:r>
        <w:rPr>
          <w:sz w:val="28"/>
        </w:rPr>
        <w:t>Представим результаты факторного анализа в таблице 4.</w:t>
      </w:r>
    </w:p>
    <w:p w:rsidR="00CC19AE" w:rsidRDefault="00CC19AE">
      <w:pPr>
        <w:spacing w:line="360" w:lineRule="auto"/>
        <w:ind w:firstLine="567"/>
        <w:jc w:val="center"/>
      </w:pPr>
    </w:p>
    <w:p w:rsidR="00CC19AE" w:rsidRDefault="00CC19AE">
      <w:pPr>
        <w:spacing w:line="360" w:lineRule="auto"/>
        <w:ind w:firstLine="567"/>
        <w:jc w:val="center"/>
        <w:rPr>
          <w:sz w:val="28"/>
        </w:rPr>
      </w:pPr>
      <w:r>
        <w:rPr>
          <w:sz w:val="28"/>
        </w:rPr>
        <w:t>Влияние факторов на прибыль от реализации продукции.</w:t>
      </w:r>
    </w:p>
    <w:p w:rsidR="00CC19AE" w:rsidRDefault="00CC19AE">
      <w:pPr>
        <w:spacing w:line="360" w:lineRule="auto"/>
        <w:ind w:firstLine="567"/>
        <w:jc w:val="center"/>
        <w:rPr>
          <w:sz w:val="28"/>
        </w:rPr>
      </w:pPr>
    </w:p>
    <w:p w:rsidR="00CC19AE" w:rsidRDefault="00CC19AE">
      <w:pPr>
        <w:spacing w:line="360" w:lineRule="auto"/>
        <w:ind w:firstLine="567"/>
        <w:jc w:val="right"/>
        <w:rPr>
          <w:sz w:val="28"/>
        </w:rPr>
      </w:pPr>
      <w:r>
        <w:rPr>
          <w:sz w:val="28"/>
        </w:rPr>
        <w:t>Таблица 4.</w:t>
      </w:r>
    </w:p>
    <w:p w:rsidR="00CC19AE" w:rsidRDefault="00CC19AE">
      <w:pPr>
        <w:spacing w:line="360" w:lineRule="auto"/>
        <w:ind w:firstLine="567"/>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2107"/>
        <w:gridCol w:w="2108"/>
      </w:tblGrid>
      <w:tr w:rsidR="00CC19AE">
        <w:trPr>
          <w:trHeight w:val="130"/>
        </w:trPr>
        <w:tc>
          <w:tcPr>
            <w:tcW w:w="675" w:type="dxa"/>
            <w:vAlign w:val="center"/>
          </w:tcPr>
          <w:p w:rsidR="00CC19AE" w:rsidRDefault="00CC19AE">
            <w:pPr>
              <w:spacing w:line="360" w:lineRule="auto"/>
              <w:jc w:val="center"/>
              <w:rPr>
                <w:sz w:val="28"/>
              </w:rPr>
            </w:pPr>
            <w:r>
              <w:rPr>
                <w:sz w:val="28"/>
              </w:rPr>
              <w:t>№ п/п</w:t>
            </w:r>
          </w:p>
        </w:tc>
        <w:tc>
          <w:tcPr>
            <w:tcW w:w="4962" w:type="dxa"/>
            <w:vAlign w:val="center"/>
          </w:tcPr>
          <w:p w:rsidR="00CC19AE" w:rsidRDefault="00CC19AE">
            <w:pPr>
              <w:spacing w:line="360" w:lineRule="auto"/>
              <w:jc w:val="center"/>
              <w:rPr>
                <w:sz w:val="28"/>
              </w:rPr>
            </w:pPr>
            <w:r>
              <w:rPr>
                <w:sz w:val="28"/>
              </w:rPr>
              <w:t>Влияние факторов</w:t>
            </w:r>
          </w:p>
        </w:tc>
        <w:tc>
          <w:tcPr>
            <w:tcW w:w="2107" w:type="dxa"/>
          </w:tcPr>
          <w:p w:rsidR="00CC19AE" w:rsidRDefault="00CC19AE">
            <w:pPr>
              <w:spacing w:line="360" w:lineRule="auto"/>
              <w:jc w:val="center"/>
              <w:rPr>
                <w:sz w:val="28"/>
              </w:rPr>
            </w:pPr>
            <w:r>
              <w:rPr>
                <w:sz w:val="28"/>
              </w:rPr>
              <w:t>В рублях</w:t>
            </w:r>
          </w:p>
          <w:p w:rsidR="00CC19AE" w:rsidRDefault="00CC19AE">
            <w:pPr>
              <w:spacing w:line="360" w:lineRule="auto"/>
              <w:jc w:val="center"/>
              <w:rPr>
                <w:sz w:val="28"/>
              </w:rPr>
            </w:pPr>
            <w:r>
              <w:rPr>
                <w:sz w:val="28"/>
              </w:rPr>
              <w:t>(тыс. руб.)</w:t>
            </w:r>
          </w:p>
        </w:tc>
        <w:tc>
          <w:tcPr>
            <w:tcW w:w="2108" w:type="dxa"/>
          </w:tcPr>
          <w:p w:rsidR="00CC19AE" w:rsidRDefault="00CC19AE">
            <w:pPr>
              <w:spacing w:line="360" w:lineRule="auto"/>
              <w:jc w:val="center"/>
              <w:rPr>
                <w:sz w:val="28"/>
              </w:rPr>
            </w:pPr>
            <w:r>
              <w:rPr>
                <w:sz w:val="28"/>
              </w:rPr>
              <w:t>В % к общему изменению</w:t>
            </w:r>
          </w:p>
        </w:tc>
      </w:tr>
      <w:tr w:rsidR="00CC19AE">
        <w:trPr>
          <w:trHeight w:val="122"/>
        </w:trPr>
        <w:tc>
          <w:tcPr>
            <w:tcW w:w="675" w:type="dxa"/>
            <w:vAlign w:val="center"/>
          </w:tcPr>
          <w:p w:rsidR="00CC19AE" w:rsidRDefault="00CC19AE">
            <w:pPr>
              <w:spacing w:line="360" w:lineRule="auto"/>
              <w:jc w:val="center"/>
              <w:rPr>
                <w:sz w:val="28"/>
              </w:rPr>
            </w:pPr>
            <w:r>
              <w:rPr>
                <w:sz w:val="28"/>
              </w:rPr>
              <w:t>1.</w:t>
            </w:r>
          </w:p>
        </w:tc>
        <w:tc>
          <w:tcPr>
            <w:tcW w:w="4962" w:type="dxa"/>
          </w:tcPr>
          <w:p w:rsidR="00CC19AE" w:rsidRDefault="00CC19AE">
            <w:pPr>
              <w:spacing w:line="360" w:lineRule="auto"/>
              <w:jc w:val="center"/>
              <w:rPr>
                <w:sz w:val="28"/>
              </w:rPr>
            </w:pPr>
            <w:r>
              <w:rPr>
                <w:sz w:val="28"/>
              </w:rPr>
              <w:t>Общее изменение прибыли.</w:t>
            </w:r>
          </w:p>
        </w:tc>
        <w:tc>
          <w:tcPr>
            <w:tcW w:w="2107" w:type="dxa"/>
          </w:tcPr>
          <w:p w:rsidR="00CC19AE" w:rsidRDefault="00CC19AE">
            <w:pPr>
              <w:spacing w:line="360" w:lineRule="auto"/>
              <w:jc w:val="center"/>
              <w:rPr>
                <w:sz w:val="28"/>
              </w:rPr>
            </w:pPr>
            <w:r>
              <w:rPr>
                <w:sz w:val="28"/>
              </w:rPr>
              <w:t>36419</w:t>
            </w:r>
          </w:p>
        </w:tc>
        <w:tc>
          <w:tcPr>
            <w:tcW w:w="2108" w:type="dxa"/>
          </w:tcPr>
          <w:p w:rsidR="00CC19AE" w:rsidRDefault="00CC19AE">
            <w:pPr>
              <w:spacing w:line="360" w:lineRule="auto"/>
              <w:jc w:val="center"/>
              <w:rPr>
                <w:sz w:val="28"/>
              </w:rPr>
            </w:pPr>
            <w:r>
              <w:rPr>
                <w:sz w:val="28"/>
              </w:rPr>
              <w:t>100</w:t>
            </w:r>
          </w:p>
        </w:tc>
      </w:tr>
      <w:tr w:rsidR="00CC19AE">
        <w:trPr>
          <w:trHeight w:val="122"/>
        </w:trPr>
        <w:tc>
          <w:tcPr>
            <w:tcW w:w="675" w:type="dxa"/>
            <w:vAlign w:val="center"/>
          </w:tcPr>
          <w:p w:rsidR="00CC19AE" w:rsidRDefault="00CC19AE">
            <w:pPr>
              <w:spacing w:line="360" w:lineRule="auto"/>
              <w:jc w:val="center"/>
              <w:rPr>
                <w:sz w:val="28"/>
              </w:rPr>
            </w:pPr>
          </w:p>
        </w:tc>
        <w:tc>
          <w:tcPr>
            <w:tcW w:w="4962" w:type="dxa"/>
          </w:tcPr>
          <w:p w:rsidR="00CC19AE" w:rsidRDefault="00CC19AE">
            <w:pPr>
              <w:spacing w:line="360" w:lineRule="auto"/>
              <w:jc w:val="center"/>
              <w:rPr>
                <w:sz w:val="28"/>
              </w:rPr>
            </w:pPr>
            <w:r>
              <w:rPr>
                <w:sz w:val="28"/>
              </w:rPr>
              <w:t>Факторы:</w:t>
            </w:r>
          </w:p>
        </w:tc>
        <w:tc>
          <w:tcPr>
            <w:tcW w:w="2107" w:type="dxa"/>
          </w:tcPr>
          <w:p w:rsidR="00CC19AE" w:rsidRDefault="00CC19AE">
            <w:pPr>
              <w:spacing w:line="360" w:lineRule="auto"/>
              <w:jc w:val="center"/>
              <w:rPr>
                <w:sz w:val="28"/>
              </w:rPr>
            </w:pPr>
          </w:p>
        </w:tc>
        <w:tc>
          <w:tcPr>
            <w:tcW w:w="2108" w:type="dxa"/>
          </w:tcPr>
          <w:p w:rsidR="00CC19AE" w:rsidRDefault="00CC19AE">
            <w:pPr>
              <w:spacing w:line="360" w:lineRule="auto"/>
              <w:jc w:val="center"/>
              <w:rPr>
                <w:sz w:val="28"/>
              </w:rPr>
            </w:pPr>
          </w:p>
        </w:tc>
      </w:tr>
      <w:tr w:rsidR="00CC19AE">
        <w:trPr>
          <w:trHeight w:val="122"/>
        </w:trPr>
        <w:tc>
          <w:tcPr>
            <w:tcW w:w="675" w:type="dxa"/>
            <w:vAlign w:val="center"/>
          </w:tcPr>
          <w:p w:rsidR="00CC19AE" w:rsidRDefault="00CC19AE">
            <w:pPr>
              <w:spacing w:line="360" w:lineRule="auto"/>
              <w:jc w:val="center"/>
              <w:rPr>
                <w:sz w:val="28"/>
              </w:rPr>
            </w:pPr>
            <w:r>
              <w:rPr>
                <w:sz w:val="28"/>
              </w:rPr>
              <w:t>2.</w:t>
            </w:r>
          </w:p>
        </w:tc>
        <w:tc>
          <w:tcPr>
            <w:tcW w:w="4962" w:type="dxa"/>
          </w:tcPr>
          <w:p w:rsidR="00CC19AE" w:rsidRDefault="00CC19AE">
            <w:pPr>
              <w:spacing w:line="360" w:lineRule="auto"/>
              <w:jc w:val="center"/>
              <w:rPr>
                <w:sz w:val="28"/>
              </w:rPr>
            </w:pPr>
            <w:r>
              <w:rPr>
                <w:sz w:val="28"/>
              </w:rPr>
              <w:t>Изменение отпускных цен (Р</w:t>
            </w:r>
            <w:r>
              <w:rPr>
                <w:sz w:val="28"/>
                <w:vertAlign w:val="subscript"/>
              </w:rPr>
              <w:t>1</w:t>
            </w:r>
            <w:r>
              <w:rPr>
                <w:sz w:val="28"/>
              </w:rPr>
              <w:t>).</w:t>
            </w:r>
          </w:p>
        </w:tc>
        <w:tc>
          <w:tcPr>
            <w:tcW w:w="2107" w:type="dxa"/>
          </w:tcPr>
          <w:p w:rsidR="00CC19AE" w:rsidRDefault="00CC19AE">
            <w:pPr>
              <w:spacing w:line="360" w:lineRule="auto"/>
              <w:jc w:val="center"/>
              <w:rPr>
                <w:sz w:val="28"/>
              </w:rPr>
            </w:pPr>
            <w:r>
              <w:rPr>
                <w:sz w:val="28"/>
              </w:rPr>
              <w:t>29720,8</w:t>
            </w:r>
          </w:p>
        </w:tc>
        <w:tc>
          <w:tcPr>
            <w:tcW w:w="2108" w:type="dxa"/>
          </w:tcPr>
          <w:p w:rsidR="00CC19AE" w:rsidRDefault="00CC19AE">
            <w:pPr>
              <w:spacing w:line="360" w:lineRule="auto"/>
              <w:jc w:val="center"/>
              <w:rPr>
                <w:sz w:val="28"/>
              </w:rPr>
            </w:pPr>
            <w:r>
              <w:rPr>
                <w:sz w:val="28"/>
              </w:rPr>
              <w:t>81,6</w:t>
            </w:r>
          </w:p>
        </w:tc>
      </w:tr>
      <w:tr w:rsidR="00CC19AE">
        <w:trPr>
          <w:trHeight w:val="122"/>
        </w:trPr>
        <w:tc>
          <w:tcPr>
            <w:tcW w:w="675" w:type="dxa"/>
            <w:vAlign w:val="center"/>
          </w:tcPr>
          <w:p w:rsidR="00CC19AE" w:rsidRDefault="00CC19AE">
            <w:pPr>
              <w:spacing w:line="360" w:lineRule="auto"/>
              <w:jc w:val="center"/>
              <w:rPr>
                <w:sz w:val="28"/>
              </w:rPr>
            </w:pPr>
            <w:r>
              <w:rPr>
                <w:sz w:val="28"/>
              </w:rPr>
              <w:t>3.</w:t>
            </w:r>
          </w:p>
        </w:tc>
        <w:tc>
          <w:tcPr>
            <w:tcW w:w="4962" w:type="dxa"/>
          </w:tcPr>
          <w:p w:rsidR="00CC19AE" w:rsidRDefault="00CC19AE">
            <w:pPr>
              <w:spacing w:line="360" w:lineRule="auto"/>
              <w:jc w:val="center"/>
              <w:rPr>
                <w:sz w:val="28"/>
              </w:rPr>
            </w:pPr>
            <w:r>
              <w:rPr>
                <w:sz w:val="28"/>
              </w:rPr>
              <w:t>Изменение в объёме продукции (Р</w:t>
            </w:r>
            <w:r>
              <w:rPr>
                <w:sz w:val="28"/>
                <w:vertAlign w:val="subscript"/>
              </w:rPr>
              <w:t>2</w:t>
            </w:r>
            <w:r>
              <w:rPr>
                <w:sz w:val="28"/>
              </w:rPr>
              <w:t>).</w:t>
            </w:r>
          </w:p>
        </w:tc>
        <w:tc>
          <w:tcPr>
            <w:tcW w:w="2107" w:type="dxa"/>
          </w:tcPr>
          <w:p w:rsidR="00CC19AE" w:rsidRDefault="00CC19AE">
            <w:pPr>
              <w:spacing w:line="360" w:lineRule="auto"/>
              <w:jc w:val="center"/>
              <w:rPr>
                <w:sz w:val="28"/>
              </w:rPr>
            </w:pPr>
            <w:r>
              <w:rPr>
                <w:sz w:val="28"/>
              </w:rPr>
              <w:t>66705,2</w:t>
            </w:r>
          </w:p>
        </w:tc>
        <w:tc>
          <w:tcPr>
            <w:tcW w:w="2108" w:type="dxa"/>
          </w:tcPr>
          <w:p w:rsidR="00CC19AE" w:rsidRDefault="00CC19AE">
            <w:pPr>
              <w:spacing w:line="360" w:lineRule="auto"/>
              <w:jc w:val="center"/>
              <w:rPr>
                <w:sz w:val="28"/>
              </w:rPr>
            </w:pPr>
            <w:r>
              <w:rPr>
                <w:sz w:val="28"/>
              </w:rPr>
              <w:t>183,2</w:t>
            </w:r>
          </w:p>
        </w:tc>
      </w:tr>
      <w:tr w:rsidR="00CC19AE">
        <w:trPr>
          <w:trHeight w:val="122"/>
        </w:trPr>
        <w:tc>
          <w:tcPr>
            <w:tcW w:w="675" w:type="dxa"/>
            <w:vAlign w:val="center"/>
          </w:tcPr>
          <w:p w:rsidR="00CC19AE" w:rsidRDefault="00CC19AE">
            <w:pPr>
              <w:spacing w:line="360" w:lineRule="auto"/>
              <w:jc w:val="center"/>
              <w:rPr>
                <w:sz w:val="28"/>
              </w:rPr>
            </w:pPr>
            <w:r>
              <w:rPr>
                <w:sz w:val="28"/>
              </w:rPr>
              <w:t>4.</w:t>
            </w:r>
          </w:p>
        </w:tc>
        <w:tc>
          <w:tcPr>
            <w:tcW w:w="4962" w:type="dxa"/>
          </w:tcPr>
          <w:p w:rsidR="00CC19AE" w:rsidRDefault="00CC19AE">
            <w:pPr>
              <w:spacing w:line="360" w:lineRule="auto"/>
              <w:jc w:val="center"/>
              <w:rPr>
                <w:sz w:val="28"/>
              </w:rPr>
            </w:pPr>
            <w:r>
              <w:rPr>
                <w:sz w:val="28"/>
              </w:rPr>
              <w:t>Изменение в структуре реализации.</w:t>
            </w:r>
          </w:p>
        </w:tc>
        <w:tc>
          <w:tcPr>
            <w:tcW w:w="2107" w:type="dxa"/>
          </w:tcPr>
          <w:p w:rsidR="00CC19AE" w:rsidRDefault="00CC19AE">
            <w:pPr>
              <w:spacing w:line="360" w:lineRule="auto"/>
              <w:jc w:val="center"/>
              <w:rPr>
                <w:sz w:val="28"/>
              </w:rPr>
            </w:pPr>
            <w:r>
              <w:rPr>
                <w:sz w:val="28"/>
              </w:rPr>
              <w:t>-196,6</w:t>
            </w:r>
          </w:p>
        </w:tc>
        <w:tc>
          <w:tcPr>
            <w:tcW w:w="2108" w:type="dxa"/>
          </w:tcPr>
          <w:p w:rsidR="00CC19AE" w:rsidRDefault="00CC19AE">
            <w:pPr>
              <w:spacing w:line="360" w:lineRule="auto"/>
              <w:jc w:val="center"/>
              <w:rPr>
                <w:sz w:val="28"/>
              </w:rPr>
            </w:pPr>
            <w:r>
              <w:rPr>
                <w:sz w:val="28"/>
              </w:rPr>
              <w:t>-0,5</w:t>
            </w:r>
          </w:p>
        </w:tc>
      </w:tr>
      <w:tr w:rsidR="00CC19AE">
        <w:trPr>
          <w:trHeight w:val="571"/>
        </w:trPr>
        <w:tc>
          <w:tcPr>
            <w:tcW w:w="675" w:type="dxa"/>
            <w:vAlign w:val="center"/>
          </w:tcPr>
          <w:p w:rsidR="00CC19AE" w:rsidRDefault="00CC19AE">
            <w:pPr>
              <w:spacing w:line="360" w:lineRule="auto"/>
              <w:jc w:val="center"/>
              <w:rPr>
                <w:sz w:val="28"/>
              </w:rPr>
            </w:pPr>
            <w:r>
              <w:rPr>
                <w:sz w:val="28"/>
              </w:rPr>
              <w:t>5.</w:t>
            </w:r>
          </w:p>
        </w:tc>
        <w:tc>
          <w:tcPr>
            <w:tcW w:w="4962" w:type="dxa"/>
          </w:tcPr>
          <w:p w:rsidR="00CC19AE" w:rsidRDefault="00CC19AE">
            <w:pPr>
              <w:spacing w:line="360" w:lineRule="auto"/>
              <w:jc w:val="center"/>
              <w:rPr>
                <w:sz w:val="28"/>
              </w:rPr>
            </w:pPr>
            <w:r>
              <w:rPr>
                <w:sz w:val="28"/>
              </w:rPr>
              <w:t>Влияние экономии от снижения себестоимости.</w:t>
            </w:r>
          </w:p>
        </w:tc>
        <w:tc>
          <w:tcPr>
            <w:tcW w:w="2107" w:type="dxa"/>
            <w:vAlign w:val="center"/>
          </w:tcPr>
          <w:p w:rsidR="00CC19AE" w:rsidRDefault="00CC19AE">
            <w:pPr>
              <w:spacing w:line="360" w:lineRule="auto"/>
              <w:jc w:val="center"/>
              <w:rPr>
                <w:sz w:val="28"/>
              </w:rPr>
            </w:pPr>
            <w:r>
              <w:rPr>
                <w:sz w:val="28"/>
              </w:rPr>
              <w:t>-98055,4</w:t>
            </w:r>
          </w:p>
        </w:tc>
        <w:tc>
          <w:tcPr>
            <w:tcW w:w="2108" w:type="dxa"/>
            <w:vAlign w:val="center"/>
          </w:tcPr>
          <w:p w:rsidR="00CC19AE" w:rsidRDefault="00CC19AE">
            <w:pPr>
              <w:spacing w:line="360" w:lineRule="auto"/>
              <w:jc w:val="center"/>
              <w:rPr>
                <w:sz w:val="28"/>
              </w:rPr>
            </w:pPr>
            <w:r>
              <w:rPr>
                <w:sz w:val="28"/>
              </w:rPr>
              <w:t>-269,2</w:t>
            </w:r>
          </w:p>
        </w:tc>
      </w:tr>
      <w:tr w:rsidR="00CC19AE">
        <w:trPr>
          <w:trHeight w:val="122"/>
        </w:trPr>
        <w:tc>
          <w:tcPr>
            <w:tcW w:w="675" w:type="dxa"/>
            <w:vAlign w:val="center"/>
          </w:tcPr>
          <w:p w:rsidR="00CC19AE" w:rsidRDefault="00CC19AE">
            <w:pPr>
              <w:spacing w:line="360" w:lineRule="auto"/>
              <w:jc w:val="center"/>
              <w:rPr>
                <w:sz w:val="28"/>
              </w:rPr>
            </w:pPr>
            <w:r>
              <w:rPr>
                <w:sz w:val="28"/>
              </w:rPr>
              <w:t>6.</w:t>
            </w:r>
          </w:p>
        </w:tc>
        <w:tc>
          <w:tcPr>
            <w:tcW w:w="4962" w:type="dxa"/>
          </w:tcPr>
          <w:p w:rsidR="00CC19AE" w:rsidRDefault="00CC19AE">
            <w:pPr>
              <w:spacing w:line="360" w:lineRule="auto"/>
              <w:jc w:val="center"/>
              <w:rPr>
                <w:sz w:val="28"/>
              </w:rPr>
            </w:pPr>
            <w:r>
              <w:rPr>
                <w:sz w:val="28"/>
              </w:rPr>
              <w:t>Изменение себестоимости за счёт структурных сдвигов в составе продукции.</w:t>
            </w:r>
          </w:p>
        </w:tc>
        <w:tc>
          <w:tcPr>
            <w:tcW w:w="2107" w:type="dxa"/>
            <w:vAlign w:val="center"/>
          </w:tcPr>
          <w:p w:rsidR="00CC19AE" w:rsidRDefault="00CC19AE">
            <w:pPr>
              <w:spacing w:line="360" w:lineRule="auto"/>
              <w:jc w:val="center"/>
              <w:rPr>
                <w:sz w:val="28"/>
              </w:rPr>
            </w:pPr>
            <w:r>
              <w:rPr>
                <w:sz w:val="28"/>
              </w:rPr>
              <w:t>-1187,1</w:t>
            </w:r>
          </w:p>
        </w:tc>
        <w:tc>
          <w:tcPr>
            <w:tcW w:w="2108" w:type="dxa"/>
            <w:vAlign w:val="center"/>
          </w:tcPr>
          <w:p w:rsidR="00CC19AE" w:rsidRDefault="00CC19AE">
            <w:pPr>
              <w:spacing w:line="360" w:lineRule="auto"/>
              <w:jc w:val="center"/>
              <w:rPr>
                <w:sz w:val="28"/>
              </w:rPr>
            </w:pPr>
            <w:r>
              <w:rPr>
                <w:sz w:val="28"/>
              </w:rPr>
              <w:t>-3,3</w:t>
            </w:r>
          </w:p>
        </w:tc>
      </w:tr>
      <w:tr w:rsidR="00CC19AE">
        <w:trPr>
          <w:trHeight w:val="122"/>
        </w:trPr>
        <w:tc>
          <w:tcPr>
            <w:tcW w:w="675" w:type="dxa"/>
            <w:vAlign w:val="center"/>
          </w:tcPr>
          <w:p w:rsidR="00CC19AE" w:rsidRDefault="00CC19AE">
            <w:pPr>
              <w:spacing w:line="360" w:lineRule="auto"/>
              <w:jc w:val="center"/>
              <w:rPr>
                <w:sz w:val="28"/>
              </w:rPr>
            </w:pPr>
            <w:r>
              <w:rPr>
                <w:sz w:val="28"/>
              </w:rPr>
              <w:t>7.</w:t>
            </w:r>
          </w:p>
        </w:tc>
        <w:tc>
          <w:tcPr>
            <w:tcW w:w="4962" w:type="dxa"/>
          </w:tcPr>
          <w:p w:rsidR="00CC19AE" w:rsidRDefault="00CC19AE">
            <w:pPr>
              <w:spacing w:line="360" w:lineRule="auto"/>
              <w:jc w:val="center"/>
              <w:rPr>
                <w:sz w:val="28"/>
              </w:rPr>
            </w:pPr>
            <w:r>
              <w:rPr>
                <w:sz w:val="28"/>
              </w:rPr>
              <w:t>Влияние прочих факторов.</w:t>
            </w:r>
          </w:p>
        </w:tc>
        <w:tc>
          <w:tcPr>
            <w:tcW w:w="2107" w:type="dxa"/>
          </w:tcPr>
          <w:p w:rsidR="00CC19AE" w:rsidRDefault="00CC19AE">
            <w:pPr>
              <w:spacing w:line="360" w:lineRule="auto"/>
              <w:jc w:val="center"/>
              <w:rPr>
                <w:sz w:val="28"/>
              </w:rPr>
            </w:pPr>
            <w:r>
              <w:rPr>
                <w:sz w:val="28"/>
              </w:rPr>
              <w:t>39432,1</w:t>
            </w:r>
          </w:p>
        </w:tc>
        <w:tc>
          <w:tcPr>
            <w:tcW w:w="2108" w:type="dxa"/>
          </w:tcPr>
          <w:p w:rsidR="00CC19AE" w:rsidRDefault="00CC19AE">
            <w:pPr>
              <w:spacing w:line="360" w:lineRule="auto"/>
              <w:jc w:val="center"/>
              <w:rPr>
                <w:sz w:val="28"/>
              </w:rPr>
            </w:pPr>
            <w:r>
              <w:rPr>
                <w:sz w:val="28"/>
              </w:rPr>
              <w:t>108,2</w:t>
            </w:r>
          </w:p>
        </w:tc>
      </w:tr>
    </w:tbl>
    <w:p w:rsidR="00CC19AE" w:rsidRDefault="00CC19AE">
      <w:pPr>
        <w:spacing w:line="360" w:lineRule="auto"/>
        <w:ind w:firstLine="567"/>
        <w:jc w:val="center"/>
      </w:pPr>
    </w:p>
    <w:p w:rsidR="00CC19AE" w:rsidRDefault="00CC19AE">
      <w:pPr>
        <w:spacing w:line="360" w:lineRule="auto"/>
        <w:ind w:firstLine="567"/>
        <w:jc w:val="center"/>
      </w:pPr>
    </w:p>
    <w:p w:rsidR="00CC19AE" w:rsidRDefault="00CC19AE">
      <w:pPr>
        <w:spacing w:line="360" w:lineRule="auto"/>
        <w:ind w:firstLine="567"/>
        <w:jc w:val="center"/>
      </w:pPr>
    </w:p>
    <w:p w:rsidR="00CC19AE" w:rsidRDefault="00CC19AE">
      <w:pPr>
        <w:spacing w:line="360" w:lineRule="auto"/>
        <w:ind w:firstLine="567"/>
        <w:jc w:val="both"/>
        <w:rPr>
          <w:sz w:val="28"/>
        </w:rPr>
      </w:pPr>
      <w:r>
        <w:rPr>
          <w:sz w:val="28"/>
        </w:rPr>
        <w:t>Вывод: в отчётном периоде прибыль увеличилась на 36419 тыс. рублей.</w:t>
      </w:r>
    </w:p>
    <w:p w:rsidR="00CC19AE" w:rsidRDefault="00CC19AE">
      <w:pPr>
        <w:spacing w:line="360" w:lineRule="auto"/>
        <w:ind w:firstLine="567"/>
        <w:jc w:val="both"/>
        <w:rPr>
          <w:sz w:val="28"/>
        </w:rPr>
      </w:pPr>
      <w:r>
        <w:rPr>
          <w:sz w:val="28"/>
        </w:rPr>
        <w:t>Такое изменение во многом обусловлено:</w:t>
      </w:r>
    </w:p>
    <w:p w:rsidR="00CC19AE" w:rsidRDefault="00CC19AE">
      <w:pPr>
        <w:numPr>
          <w:ilvl w:val="0"/>
          <w:numId w:val="2"/>
        </w:numPr>
        <w:spacing w:line="360" w:lineRule="auto"/>
        <w:jc w:val="both"/>
        <w:rPr>
          <w:sz w:val="28"/>
        </w:rPr>
      </w:pPr>
      <w:r>
        <w:rPr>
          <w:sz w:val="28"/>
        </w:rPr>
        <w:t>увеличением отпускных цен на продукцию на 29720,8 или на 81,6% в результате маркетинговой политики предприятия;</w:t>
      </w:r>
    </w:p>
    <w:p w:rsidR="00CC19AE" w:rsidRDefault="00CC19AE">
      <w:pPr>
        <w:numPr>
          <w:ilvl w:val="0"/>
          <w:numId w:val="2"/>
        </w:numPr>
        <w:spacing w:line="360" w:lineRule="auto"/>
        <w:jc w:val="both"/>
        <w:rPr>
          <w:sz w:val="28"/>
        </w:rPr>
      </w:pPr>
      <w:r>
        <w:rPr>
          <w:sz w:val="28"/>
        </w:rPr>
        <w:t>увеличением объёма продукции на 66705,2 или на 183,2%.</w:t>
      </w:r>
    </w:p>
    <w:p w:rsidR="00CC19AE" w:rsidRDefault="00CC19AE">
      <w:pPr>
        <w:spacing w:line="360" w:lineRule="auto"/>
        <w:ind w:firstLine="567"/>
        <w:jc w:val="both"/>
        <w:rPr>
          <w:sz w:val="28"/>
        </w:rPr>
      </w:pPr>
      <w:r>
        <w:rPr>
          <w:sz w:val="28"/>
        </w:rPr>
        <w:t>Резкое снижение прибыли из-за изменения в структуре реализации составило на –196,6 или на -0,5%.</w:t>
      </w:r>
    </w:p>
    <w:p w:rsidR="00CC19AE" w:rsidRDefault="00CC19AE">
      <w:pPr>
        <w:spacing w:line="360" w:lineRule="auto"/>
        <w:ind w:firstLine="567"/>
        <w:jc w:val="both"/>
        <w:rPr>
          <w:sz w:val="28"/>
        </w:rPr>
      </w:pPr>
      <w:r>
        <w:rPr>
          <w:sz w:val="28"/>
        </w:rPr>
        <w:t>Увеличив себестоимость производимой продукции в отчётном году, предприятие недополучило прибыль в сумме 98055,4 тыс. рублей, что составило 269,2%. Повышение себестоимости на предприятии произошло в результате увеличения цен на материалы, тарифов на энергию, перевозки.</w:t>
      </w:r>
    </w:p>
    <w:p w:rsidR="00CC19AE" w:rsidRDefault="00CC19AE">
      <w:pPr>
        <w:spacing w:line="360" w:lineRule="auto"/>
        <w:ind w:firstLine="567"/>
        <w:jc w:val="both"/>
        <w:rPr>
          <w:sz w:val="28"/>
        </w:rPr>
      </w:pPr>
      <w:r>
        <w:rPr>
          <w:sz w:val="28"/>
        </w:rPr>
        <w:t>Изменение себестоимости за счёт структурных сдвигов в составе продукции составило –1187,1 тыс. рублей или –3,3%. Влияние данного фактора определяется как разница между базисной себестоимостью, скорректированной на коэффициент роста объёма реализации продукции, и полной себестоимостью в базисных ценах фактически реализованной продукции.</w:t>
      </w:r>
    </w:p>
    <w:p w:rsidR="00CC19AE" w:rsidRDefault="00CC19AE">
      <w:pPr>
        <w:spacing w:line="360" w:lineRule="auto"/>
        <w:ind w:firstLine="567"/>
        <w:jc w:val="both"/>
        <w:rPr>
          <w:sz w:val="28"/>
        </w:rPr>
      </w:pPr>
      <w:r>
        <w:rPr>
          <w:sz w:val="28"/>
        </w:rPr>
        <w:t>Влияние прочих факторов на изменение прибыли составило 39432,1 тыс. рублей или 108,2%.</w:t>
      </w:r>
    </w:p>
    <w:p w:rsidR="00CC19AE" w:rsidRDefault="00CC19AE">
      <w:pPr>
        <w:spacing w:line="360" w:lineRule="auto"/>
        <w:ind w:firstLine="567"/>
        <w:jc w:val="both"/>
        <w:rPr>
          <w:sz w:val="28"/>
        </w:rPr>
      </w:pPr>
      <w:r>
        <w:rPr>
          <w:sz w:val="28"/>
        </w:rPr>
        <w:t>В рамках внутреннего финансового анализа при условии наличия необходимых аналитических данных бухгалтерского учёта общая величина прибыли (убытка) от реализации товаров (работ, услуг) предприятия рассматривается как сумма величин прибылей (убытков) от реализации по товарным направлениям. Прибыли (убытки) от реализации по товарным направлениям выступают в качестве факторов общей прибыли (убытка) от реализации предприятия. Такой факторный анализ позволяет сопоставить прибыльность различных товарных направлений и сделать соответствующие выводы о корректировке рыночной стратегии предприятия. Лишь в исключительных, особых случаях убыточное товарное направление может финансироваться за счёт прибыльных товарных направлений. Как правило, в результате такого анализа принимается решение об изменении структуры деятельности предприятия.</w:t>
      </w:r>
    </w:p>
    <w:p w:rsidR="00CC19AE" w:rsidRDefault="00CC19AE">
      <w:pPr>
        <w:spacing w:line="360" w:lineRule="auto"/>
        <w:ind w:firstLine="567"/>
        <w:jc w:val="both"/>
        <w:rPr>
          <w:sz w:val="28"/>
        </w:rPr>
      </w:pPr>
    </w:p>
    <w:p w:rsidR="00CC19AE" w:rsidRDefault="00CC19AE">
      <w:pPr>
        <w:spacing w:line="360" w:lineRule="auto"/>
        <w:jc w:val="center"/>
        <w:rPr>
          <w:b/>
          <w:sz w:val="36"/>
        </w:rPr>
      </w:pPr>
      <w:r>
        <w:rPr>
          <w:b/>
          <w:sz w:val="36"/>
        </w:rPr>
        <w:t>2.2.3. Анализ рентабельности предприятия.</w:t>
      </w:r>
    </w:p>
    <w:p w:rsidR="00CC19AE" w:rsidRDefault="00CC19AE">
      <w:pPr>
        <w:spacing w:line="360" w:lineRule="auto"/>
        <w:jc w:val="center"/>
        <w:rPr>
          <w:b/>
          <w:sz w:val="36"/>
        </w:rPr>
      </w:pPr>
    </w:p>
    <w:p w:rsidR="00CC19AE" w:rsidRDefault="00CC19AE">
      <w:pPr>
        <w:spacing w:line="360" w:lineRule="auto"/>
        <w:ind w:firstLine="567"/>
        <w:jc w:val="both"/>
        <w:rPr>
          <w:sz w:val="28"/>
        </w:rPr>
      </w:pPr>
      <w:r>
        <w:rPr>
          <w:sz w:val="28"/>
        </w:rPr>
        <w:t>В финансовом анализе и управлении финансами используется большое количество разнообразных показателей рентабельности. При этом все они имеют единую методическую основу, характеризуя относительную доходность деятельности предприятия.</w:t>
      </w:r>
    </w:p>
    <w:p w:rsidR="00CC19AE" w:rsidRDefault="00CC19AE">
      <w:pPr>
        <w:spacing w:line="360" w:lineRule="auto"/>
        <w:ind w:firstLine="567"/>
        <w:jc w:val="both"/>
        <w:rPr>
          <w:sz w:val="28"/>
        </w:rPr>
      </w:pPr>
      <w:r>
        <w:rPr>
          <w:sz w:val="28"/>
        </w:rPr>
        <w:t>Универсальная формула рентабельности могла бы выглядеть так:</w:t>
      </w:r>
    </w:p>
    <w:p w:rsidR="00CC19AE" w:rsidRDefault="00CC19AE">
      <w:pPr>
        <w:spacing w:line="360" w:lineRule="auto"/>
        <w:ind w:firstLine="567"/>
        <w:jc w:val="center"/>
        <w:rPr>
          <w:sz w:val="28"/>
        </w:rPr>
      </w:pPr>
      <w:r>
        <w:rPr>
          <w:sz w:val="28"/>
        </w:rPr>
        <w:t>показатели доходов</w:t>
      </w:r>
    </w:p>
    <w:p w:rsidR="00CC19AE" w:rsidRDefault="0067459A">
      <w:pPr>
        <w:spacing w:line="360" w:lineRule="auto"/>
        <w:ind w:firstLine="567"/>
        <w:jc w:val="center"/>
        <w:rPr>
          <w:sz w:val="28"/>
        </w:rPr>
      </w:pPr>
      <w:r>
        <w:rPr>
          <w:noProof/>
          <w:sz w:val="28"/>
        </w:rPr>
        <w:pict>
          <v:line id="_x0000_s1094" style="position:absolute;left:0;text-align:left;z-index:251607552" from="82.8pt,2.6pt" to="306pt,2.6pt" o:allowincell="f"/>
        </w:pict>
      </w:r>
      <w:r w:rsidR="00CC19AE">
        <w:rPr>
          <w:sz w:val="28"/>
        </w:rPr>
        <w:t>показатели, характеризующие</w:t>
      </w:r>
    </w:p>
    <w:p w:rsidR="00CC19AE" w:rsidRDefault="00CC19AE">
      <w:pPr>
        <w:spacing w:line="360" w:lineRule="auto"/>
        <w:ind w:firstLine="567"/>
        <w:jc w:val="center"/>
        <w:rPr>
          <w:sz w:val="28"/>
        </w:rPr>
      </w:pPr>
      <w:r>
        <w:rPr>
          <w:sz w:val="28"/>
        </w:rPr>
        <w:t>масштабы деятельности и</w:t>
      </w:r>
    </w:p>
    <w:p w:rsidR="00CC19AE" w:rsidRDefault="00CC19AE">
      <w:pPr>
        <w:spacing w:line="360" w:lineRule="auto"/>
        <w:ind w:firstLine="567"/>
        <w:jc w:val="center"/>
        <w:rPr>
          <w:sz w:val="28"/>
        </w:rPr>
      </w:pPr>
      <w:r>
        <w:rPr>
          <w:sz w:val="28"/>
        </w:rPr>
        <w:t>масштабы затрат</w:t>
      </w:r>
    </w:p>
    <w:p w:rsidR="00CC19AE" w:rsidRDefault="00CC19AE">
      <w:pPr>
        <w:spacing w:line="360" w:lineRule="auto"/>
        <w:ind w:firstLine="567"/>
        <w:jc w:val="center"/>
        <w:rPr>
          <w:sz w:val="28"/>
        </w:rPr>
      </w:pPr>
    </w:p>
    <w:p w:rsidR="00CC19AE" w:rsidRDefault="00CC19AE">
      <w:pPr>
        <w:spacing w:line="360" w:lineRule="auto"/>
        <w:jc w:val="both"/>
        <w:rPr>
          <w:sz w:val="28"/>
        </w:rPr>
      </w:pPr>
      <w:r>
        <w:rPr>
          <w:sz w:val="28"/>
        </w:rPr>
        <w:t xml:space="preserve">   Рентабельность производственной деятельности (окупаемость затрат) – </w:t>
      </w:r>
      <w:r>
        <w:rPr>
          <w:sz w:val="28"/>
          <w:lang w:val="en-US"/>
        </w:rPr>
        <w:t>R</w:t>
      </w:r>
      <w:r>
        <w:rPr>
          <w:sz w:val="28"/>
          <w:vertAlign w:val="subscript"/>
        </w:rPr>
        <w:t>3</w:t>
      </w:r>
      <w:r>
        <w:rPr>
          <w:sz w:val="28"/>
        </w:rPr>
        <w:t xml:space="preserve"> исчисляется путём отношения прибыли от реализации (П</w:t>
      </w:r>
      <w:r>
        <w:rPr>
          <w:sz w:val="28"/>
          <w:vertAlign w:val="subscript"/>
        </w:rPr>
        <w:t>рп</w:t>
      </w:r>
      <w:r>
        <w:rPr>
          <w:sz w:val="28"/>
        </w:rPr>
        <w:t>) или чистой прибыли от основной деятельности (ЧП) к сумме затрат по реализованной или произведённой продукции (З):</w:t>
      </w:r>
    </w:p>
    <w:p w:rsidR="00CC19AE" w:rsidRDefault="00CC19AE">
      <w:pPr>
        <w:spacing w:line="360" w:lineRule="auto"/>
        <w:ind w:left="567"/>
        <w:jc w:val="both"/>
        <w:rPr>
          <w:sz w:val="28"/>
        </w:rPr>
      </w:pPr>
    </w:p>
    <w:p w:rsidR="00CC19AE" w:rsidRDefault="00CC19AE">
      <w:pPr>
        <w:spacing w:line="360" w:lineRule="auto"/>
        <w:ind w:firstLine="567"/>
        <w:jc w:val="both"/>
        <w:rPr>
          <w:sz w:val="28"/>
        </w:rPr>
      </w:pPr>
      <w:r>
        <w:rPr>
          <w:position w:val="-24"/>
          <w:sz w:val="28"/>
        </w:rPr>
        <w:object w:dxaOrig="1020" w:dyaOrig="620">
          <v:shape id="_x0000_i1062" type="#_x0000_t75" style="width:51pt;height:30.75pt" o:ole="" fillcolor="window">
            <v:imagedata r:id="rId79" o:title=""/>
          </v:shape>
          <o:OLEObject Type="Embed" ProgID="Equation.3" ShapeID="_x0000_i1062" DrawAspect="Content" ObjectID="_1469813753" r:id="rId80"/>
        </w:object>
      </w:r>
      <w:r>
        <w:rPr>
          <w:sz w:val="28"/>
        </w:rPr>
        <w:t xml:space="preserve">, или </w:t>
      </w:r>
      <w:r>
        <w:rPr>
          <w:position w:val="-24"/>
          <w:sz w:val="28"/>
        </w:rPr>
        <w:object w:dxaOrig="940" w:dyaOrig="620">
          <v:shape id="_x0000_i1063" type="#_x0000_t75" style="width:47.25pt;height:30.75pt" o:ole="" fillcolor="window">
            <v:imagedata r:id="rId81" o:title=""/>
          </v:shape>
          <o:OLEObject Type="Embed" ProgID="Equation.3" ShapeID="_x0000_i1063" DrawAspect="Content" ObjectID="_1469813754" r:id="rId82"/>
        </w:objec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position w:val="-24"/>
          <w:sz w:val="28"/>
        </w:rPr>
        <w:object w:dxaOrig="2000" w:dyaOrig="620">
          <v:shape id="_x0000_i1064" type="#_x0000_t75" style="width:99.75pt;height:30.75pt" o:ole="" fillcolor="window">
            <v:imagedata r:id="rId83" o:title=""/>
          </v:shape>
          <o:OLEObject Type="Embed" ProgID="Equation.3" ShapeID="_x0000_i1064" DrawAspect="Content" ObjectID="_1469813755" r:id="rId84"/>
        </w:object>
      </w:r>
      <w:r>
        <w:rPr>
          <w:sz w:val="28"/>
        </w:rPr>
        <w:t xml:space="preserve">; </w:t>
      </w:r>
      <w:r>
        <w:rPr>
          <w:position w:val="-24"/>
          <w:sz w:val="28"/>
        </w:rPr>
        <w:object w:dxaOrig="1980" w:dyaOrig="620">
          <v:shape id="_x0000_i1065" type="#_x0000_t75" style="width:99pt;height:30.75pt" o:ole="" fillcolor="window">
            <v:imagedata r:id="rId85" o:title=""/>
          </v:shape>
          <o:OLEObject Type="Embed" ProgID="Equation.3" ShapeID="_x0000_i1065" DrawAspect="Content" ObjectID="_1469813756" r:id="rId86"/>
        </w:object>
      </w:r>
      <w:r>
        <w:rPr>
          <w:sz w:val="28"/>
        </w:rPr>
        <w:t>;</w:t>
      </w:r>
    </w:p>
    <w:p w:rsidR="00CC19AE" w:rsidRDefault="00CC19AE">
      <w:pPr>
        <w:spacing w:line="360" w:lineRule="auto"/>
        <w:ind w:firstLine="567"/>
        <w:jc w:val="both"/>
        <w:rPr>
          <w:sz w:val="28"/>
        </w:rPr>
      </w:pPr>
      <w:r>
        <w:rPr>
          <w:position w:val="-24"/>
          <w:sz w:val="28"/>
        </w:rPr>
        <w:object w:dxaOrig="2000" w:dyaOrig="620">
          <v:shape id="_x0000_i1066" type="#_x0000_t75" style="width:99.75pt;height:30.75pt" o:ole="" fillcolor="window">
            <v:imagedata r:id="rId87" o:title=""/>
          </v:shape>
          <o:OLEObject Type="Embed" ProgID="Equation.3" ShapeID="_x0000_i1066" DrawAspect="Content" ObjectID="_1469813757" r:id="rId88"/>
        </w:object>
      </w:r>
      <w:r>
        <w:rPr>
          <w:sz w:val="28"/>
        </w:rPr>
        <w:t xml:space="preserve">;  </w:t>
      </w:r>
      <w:r>
        <w:rPr>
          <w:position w:val="-24"/>
          <w:sz w:val="28"/>
        </w:rPr>
        <w:object w:dxaOrig="2020" w:dyaOrig="620">
          <v:shape id="_x0000_i1067" type="#_x0000_t75" style="width:101.25pt;height:30.75pt" o:ole="" fillcolor="window">
            <v:imagedata r:id="rId89" o:title=""/>
          </v:shape>
          <o:OLEObject Type="Embed" ProgID="Equation.3" ShapeID="_x0000_i1067" DrawAspect="Content" ObjectID="_1469813758" r:id="rId90"/>
        </w:object>
      </w:r>
      <w:r>
        <w:rPr>
          <w:sz w:val="28"/>
        </w:rPr>
        <w:t>.</w: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Эти цифры показывают, сколько предприятие «Аврал» имеет прибыли с каждого рубля, затраченного на производство и реализацию продукции. Отношение чистой прибыли к затратам наиболее точно характеризуют окупаемость затрат. В отчётном году с каждого затраченного рубля получали 0,13 рубля чистой прибыли; в предыдущем периоде – 0,22 рубля, что говорит о том, что в 2001 году были значительные инвестиции в производство. На уменьшение показателя рентабельности повлиял опережающий рост себестоимости по сравнению с темпом роста прибыли от продаж.</w:t>
      </w:r>
    </w:p>
    <w:p w:rsidR="00CC19AE" w:rsidRDefault="00CC19AE" w:rsidP="00CC19AE">
      <w:pPr>
        <w:numPr>
          <w:ilvl w:val="0"/>
          <w:numId w:val="4"/>
        </w:numPr>
        <w:tabs>
          <w:tab w:val="clear" w:pos="927"/>
          <w:tab w:val="num" w:pos="851"/>
        </w:tabs>
        <w:spacing w:line="360" w:lineRule="auto"/>
        <w:ind w:left="0" w:firstLine="567"/>
        <w:jc w:val="both"/>
        <w:rPr>
          <w:sz w:val="28"/>
        </w:rPr>
      </w:pPr>
      <w:r>
        <w:rPr>
          <w:sz w:val="28"/>
        </w:rPr>
        <w:t xml:space="preserve">Рентабельность продаж (оборота) – </w:t>
      </w:r>
      <w:r>
        <w:rPr>
          <w:sz w:val="28"/>
          <w:lang w:val="en-US"/>
        </w:rPr>
        <w:t>R</w:t>
      </w:r>
      <w:r>
        <w:rPr>
          <w:sz w:val="28"/>
          <w:vertAlign w:val="subscript"/>
        </w:rPr>
        <w:t>об</w:t>
      </w:r>
      <w:r>
        <w:rPr>
          <w:sz w:val="28"/>
        </w:rPr>
        <w:t xml:space="preserve"> рассчитывается делением прибыли от реализации продукции, работ и услуг или чистой прибыли на сумму полученной выручки (В)</w:t>
      </w:r>
    </w:p>
    <w:p w:rsidR="00CC19AE" w:rsidRDefault="00CC19AE">
      <w:pPr>
        <w:spacing w:line="360" w:lineRule="auto"/>
        <w:ind w:left="567"/>
        <w:jc w:val="both"/>
        <w:rPr>
          <w:sz w:val="28"/>
        </w:rPr>
      </w:pPr>
    </w:p>
    <w:p w:rsidR="00CC19AE" w:rsidRDefault="00CC19AE">
      <w:pPr>
        <w:spacing w:line="360" w:lineRule="auto"/>
        <w:ind w:firstLine="567"/>
        <w:jc w:val="both"/>
        <w:rPr>
          <w:sz w:val="28"/>
        </w:rPr>
      </w:pPr>
      <w:r>
        <w:rPr>
          <w:position w:val="-24"/>
          <w:sz w:val="28"/>
        </w:rPr>
        <w:object w:dxaOrig="1160" w:dyaOrig="620">
          <v:shape id="_x0000_i1068" type="#_x0000_t75" style="width:57.75pt;height:30.75pt" o:ole="" fillcolor="window">
            <v:imagedata r:id="rId91" o:title=""/>
          </v:shape>
          <o:OLEObject Type="Embed" ProgID="Equation.3" ShapeID="_x0000_i1068" DrawAspect="Content" ObjectID="_1469813759" r:id="rId92"/>
        </w:object>
      </w:r>
      <w:r>
        <w:rPr>
          <w:sz w:val="28"/>
        </w:rPr>
        <w:t xml:space="preserve"> или </w:t>
      </w:r>
      <w:r w:rsidR="0067459A">
        <w:rPr>
          <w:position w:val="-24"/>
          <w:sz w:val="28"/>
        </w:rPr>
        <w:pict>
          <v:shape id="_x0000_i1069" type="#_x0000_t75" style="width:53.25pt;height:30.75pt" fillcolor="window">
            <v:imagedata r:id="rId93" o:title=""/>
          </v:shape>
        </w:pic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position w:val="-12"/>
          <w:sz w:val="28"/>
        </w:rPr>
        <w:object w:dxaOrig="1280" w:dyaOrig="360">
          <v:shape id="_x0000_i1070" type="#_x0000_t75" style="width:63.75pt;height:18pt" o:ole="" fillcolor="window">
            <v:imagedata r:id="rId94" o:title=""/>
          </v:shape>
          <o:OLEObject Type="Embed" ProgID="Equation.3" ShapeID="_x0000_i1070" DrawAspect="Content" ObjectID="_1469813760" r:id="rId95"/>
        </w:object>
      </w:r>
      <w:r>
        <w:rPr>
          <w:sz w:val="28"/>
        </w:rPr>
        <w:t xml:space="preserve">(см.табл.1);   </w:t>
      </w:r>
      <w:r>
        <w:rPr>
          <w:position w:val="-24"/>
          <w:sz w:val="28"/>
        </w:rPr>
        <w:object w:dxaOrig="2140" w:dyaOrig="620">
          <v:shape id="_x0000_i1071" type="#_x0000_t75" style="width:107.25pt;height:30.75pt" o:ole="" fillcolor="window">
            <v:imagedata r:id="rId96" o:title=""/>
          </v:shape>
          <o:OLEObject Type="Embed" ProgID="Equation.3" ShapeID="_x0000_i1071" DrawAspect="Content" ObjectID="_1469813761" r:id="rId97"/>
        </w:object>
      </w:r>
    </w:p>
    <w:p w:rsidR="00CC19AE" w:rsidRDefault="00CC19AE">
      <w:pPr>
        <w:spacing w:line="360" w:lineRule="auto"/>
        <w:ind w:firstLine="567"/>
        <w:jc w:val="both"/>
        <w:rPr>
          <w:sz w:val="28"/>
        </w:rPr>
      </w:pPr>
      <w:r>
        <w:rPr>
          <w:position w:val="-12"/>
          <w:sz w:val="28"/>
        </w:rPr>
        <w:object w:dxaOrig="1300" w:dyaOrig="360">
          <v:shape id="_x0000_i1072" type="#_x0000_t75" style="width:65.25pt;height:18pt" o:ole="" fillcolor="window">
            <v:imagedata r:id="rId98" o:title=""/>
          </v:shape>
          <o:OLEObject Type="Embed" ProgID="Equation.3" ShapeID="_x0000_i1072" DrawAspect="Content" ObjectID="_1469813762" r:id="rId99"/>
        </w:object>
      </w:r>
      <w:r>
        <w:rPr>
          <w:sz w:val="28"/>
        </w:rPr>
        <w:t xml:space="preserve">(см.табл.1);   </w:t>
      </w:r>
      <w:r>
        <w:rPr>
          <w:position w:val="-24"/>
          <w:sz w:val="28"/>
        </w:rPr>
        <w:object w:dxaOrig="2140" w:dyaOrig="620">
          <v:shape id="_x0000_i1073" type="#_x0000_t75" style="width:107.25pt;height:30.75pt" o:ole="" fillcolor="window">
            <v:imagedata r:id="rId100" o:title=""/>
          </v:shape>
          <o:OLEObject Type="Embed" ProgID="Equation.3" ShapeID="_x0000_i1073" DrawAspect="Content" ObjectID="_1469813763" r:id="rId101"/>
        </w:objec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Этот показатель характеризует эффективность производственной и коммерческой деятельности. Предприятие в отчётном периоде с рубля продаж имело 0,09 рубля прибыли; в аналогичном периоде прошлого года 0,14 рубля прибыли.</w:t>
      </w:r>
    </w:p>
    <w:p w:rsidR="00CC19AE" w:rsidRDefault="00CC19AE" w:rsidP="00CC19AE">
      <w:pPr>
        <w:numPr>
          <w:ilvl w:val="0"/>
          <w:numId w:val="4"/>
        </w:numPr>
        <w:tabs>
          <w:tab w:val="clear" w:pos="927"/>
          <w:tab w:val="num" w:pos="851"/>
        </w:tabs>
        <w:spacing w:line="360" w:lineRule="auto"/>
        <w:ind w:left="0" w:firstLine="567"/>
        <w:jc w:val="both"/>
        <w:rPr>
          <w:sz w:val="28"/>
        </w:rPr>
      </w:pPr>
      <w:r>
        <w:rPr>
          <w:sz w:val="28"/>
        </w:rPr>
        <w:t xml:space="preserve">Рентабельность  собственного капитала (доходность) – </w:t>
      </w:r>
      <w:r>
        <w:rPr>
          <w:sz w:val="28"/>
          <w:lang w:val="en-US"/>
        </w:rPr>
        <w:t>R</w:t>
      </w:r>
      <w:r>
        <w:rPr>
          <w:sz w:val="28"/>
          <w:vertAlign w:val="subscript"/>
          <w:lang w:val="en-US"/>
        </w:rPr>
        <w:t>с</w:t>
      </w:r>
      <w:r>
        <w:rPr>
          <w:sz w:val="28"/>
          <w:vertAlign w:val="subscript"/>
        </w:rPr>
        <w:t>к</w:t>
      </w:r>
      <w:r>
        <w:rPr>
          <w:sz w:val="28"/>
        </w:rPr>
        <w:t xml:space="preserve"> исчисляется отношением чистой прибыли к среднегодовой стоимости собственного капитала.</w:t>
      </w:r>
    </w:p>
    <w:p w:rsidR="00CC19AE" w:rsidRDefault="00CC19AE">
      <w:pPr>
        <w:spacing w:line="360" w:lineRule="auto"/>
        <w:ind w:left="567"/>
        <w:jc w:val="both"/>
        <w:rPr>
          <w:sz w:val="28"/>
        </w:rPr>
      </w:pPr>
    </w:p>
    <w:p w:rsidR="00CC19AE" w:rsidRDefault="00CC19AE">
      <w:pPr>
        <w:spacing w:line="360" w:lineRule="auto"/>
        <w:ind w:firstLine="567"/>
        <w:jc w:val="both"/>
        <w:rPr>
          <w:sz w:val="28"/>
        </w:rPr>
      </w:pPr>
      <w:r>
        <w:rPr>
          <w:position w:val="-24"/>
          <w:sz w:val="28"/>
        </w:rPr>
        <w:object w:dxaOrig="999" w:dyaOrig="620">
          <v:shape id="_x0000_i1074" type="#_x0000_t75" style="width:50.25pt;height:30.75pt" o:ole="" fillcolor="window">
            <v:imagedata r:id="rId102" o:title=""/>
          </v:shape>
          <o:OLEObject Type="Embed" ProgID="Equation.3" ShapeID="_x0000_i1074" DrawAspect="Content" ObjectID="_1469813764" r:id="rId103"/>
        </w:objec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lang w:val="en-US"/>
        </w:rPr>
        <w:t>R</w:t>
      </w:r>
      <w:r>
        <w:rPr>
          <w:sz w:val="28"/>
          <w:vertAlign w:val="subscript"/>
          <w:lang w:val="en-US"/>
        </w:rPr>
        <w:t>ck1</w:t>
      </w:r>
      <w:r>
        <w:rPr>
          <w:sz w:val="28"/>
          <w:lang w:val="en-US"/>
        </w:rPr>
        <w:t>=0,21</w:t>
      </w:r>
      <w:r>
        <w:rPr>
          <w:sz w:val="28"/>
        </w:rPr>
        <w:t xml:space="preserve">;  </w:t>
      </w:r>
      <w:r>
        <w:rPr>
          <w:sz w:val="28"/>
          <w:lang w:val="en-US"/>
        </w:rPr>
        <w:t>R</w:t>
      </w:r>
      <w:r>
        <w:rPr>
          <w:sz w:val="28"/>
          <w:vertAlign w:val="subscript"/>
          <w:lang w:val="en-US"/>
        </w:rPr>
        <w:t>ck0</w:t>
      </w:r>
      <w:r>
        <w:rPr>
          <w:sz w:val="28"/>
          <w:lang w:val="en-US"/>
        </w:rPr>
        <w:t>=0,13 (</w:t>
      </w:r>
      <w:r>
        <w:rPr>
          <w:sz w:val="28"/>
        </w:rPr>
        <w:t>см.табл.1)</w: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Рентабельность собственного капитала в 2001 году возросла в сравнении с аналогичным периодом прошлого года на 0,81, предприятие стало эффективнее использовать собственный капитал.</w:t>
      </w:r>
    </w:p>
    <w:p w:rsidR="00CC19AE" w:rsidRDefault="00CC19AE" w:rsidP="00CC19AE">
      <w:pPr>
        <w:numPr>
          <w:ilvl w:val="0"/>
          <w:numId w:val="4"/>
        </w:numPr>
        <w:tabs>
          <w:tab w:val="clear" w:pos="927"/>
          <w:tab w:val="num" w:pos="851"/>
        </w:tabs>
        <w:spacing w:line="360" w:lineRule="auto"/>
        <w:ind w:left="0" w:firstLine="567"/>
        <w:jc w:val="both"/>
        <w:rPr>
          <w:sz w:val="28"/>
        </w:rPr>
      </w:pPr>
      <w:r>
        <w:rPr>
          <w:sz w:val="28"/>
        </w:rPr>
        <w:t xml:space="preserve">Рентабельность всего капитала фирмы </w:t>
      </w:r>
      <w:r>
        <w:rPr>
          <w:sz w:val="28"/>
          <w:lang w:val="en-US"/>
        </w:rPr>
        <w:t>R</w:t>
      </w:r>
      <w:r>
        <w:rPr>
          <w:sz w:val="28"/>
          <w:vertAlign w:val="subscript"/>
        </w:rPr>
        <w:t>вк</w:t>
      </w:r>
      <w:r>
        <w:rPr>
          <w:sz w:val="28"/>
        </w:rPr>
        <w:t>.</w:t>
      </w:r>
    </w:p>
    <w:p w:rsidR="00CC19AE" w:rsidRDefault="00CC19AE">
      <w:pPr>
        <w:spacing w:line="360" w:lineRule="auto"/>
        <w:ind w:left="567"/>
        <w:jc w:val="both"/>
        <w:rPr>
          <w:sz w:val="28"/>
        </w:rPr>
      </w:pPr>
    </w:p>
    <w:p w:rsidR="00CC19AE" w:rsidRDefault="00CC19AE">
      <w:pPr>
        <w:spacing w:line="360" w:lineRule="auto"/>
        <w:ind w:left="567"/>
        <w:jc w:val="both"/>
        <w:rPr>
          <w:sz w:val="28"/>
        </w:rPr>
      </w:pPr>
      <w:r>
        <w:rPr>
          <w:position w:val="-30"/>
          <w:sz w:val="28"/>
        </w:rPr>
        <w:object w:dxaOrig="1100" w:dyaOrig="680">
          <v:shape id="_x0000_i1075" type="#_x0000_t75" style="width:54.75pt;height:33.75pt" o:ole="" fillcolor="window">
            <v:imagedata r:id="rId104" o:title=""/>
          </v:shape>
          <o:OLEObject Type="Embed" ProgID="Equation.3" ShapeID="_x0000_i1075" DrawAspect="Content" ObjectID="_1469813765" r:id="rId105"/>
        </w:object>
      </w:r>
      <w:r>
        <w:rPr>
          <w:sz w:val="28"/>
        </w:rPr>
        <w:t xml:space="preserve">, </w:t>
      </w:r>
    </w:p>
    <w:p w:rsidR="00CC19AE" w:rsidRDefault="00CC19AE">
      <w:pPr>
        <w:spacing w:line="360" w:lineRule="auto"/>
        <w:ind w:firstLine="567"/>
        <w:jc w:val="both"/>
        <w:rPr>
          <w:sz w:val="28"/>
        </w:rPr>
      </w:pPr>
      <w:r>
        <w:rPr>
          <w:sz w:val="28"/>
        </w:rPr>
        <w:t>где В</w:t>
      </w:r>
      <w:r>
        <w:rPr>
          <w:sz w:val="28"/>
          <w:vertAlign w:val="subscript"/>
        </w:rPr>
        <w:t>ср</w:t>
      </w:r>
      <w:r>
        <w:rPr>
          <w:sz w:val="28"/>
        </w:rPr>
        <w:t xml:space="preserve"> – средний за период итог баланса-нетто, а в качестве прибыли могут выступать как балансовая прибыль (Р</w:t>
      </w:r>
      <w:r>
        <w:rPr>
          <w:sz w:val="28"/>
          <w:vertAlign w:val="subscript"/>
        </w:rPr>
        <w:t>б</w:t>
      </w:r>
      <w:r>
        <w:rPr>
          <w:sz w:val="28"/>
        </w:rPr>
        <w:t>), так и прибыль от реализации.</w: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position w:val="-24"/>
          <w:sz w:val="28"/>
        </w:rPr>
        <w:object w:dxaOrig="2120" w:dyaOrig="620">
          <v:shape id="_x0000_i1076" type="#_x0000_t75" style="width:105.75pt;height:30.75pt" o:ole="" fillcolor="window">
            <v:imagedata r:id="rId106" o:title=""/>
          </v:shape>
          <o:OLEObject Type="Embed" ProgID="Equation.3" ShapeID="_x0000_i1076" DrawAspect="Content" ObjectID="_1469813766" r:id="rId107"/>
        </w:object>
      </w:r>
      <w:r>
        <w:rPr>
          <w:sz w:val="28"/>
        </w:rPr>
        <w:t xml:space="preserve">; </w:t>
      </w:r>
      <w:r>
        <w:rPr>
          <w:position w:val="-24"/>
          <w:sz w:val="28"/>
        </w:rPr>
        <w:object w:dxaOrig="2180" w:dyaOrig="620">
          <v:shape id="_x0000_i1077" type="#_x0000_t75" style="width:108.75pt;height:30.75pt" o:ole="" fillcolor="window">
            <v:imagedata r:id="rId108" o:title=""/>
          </v:shape>
          <o:OLEObject Type="Embed" ProgID="Equation.3" ShapeID="_x0000_i1077" DrawAspect="Content" ObjectID="_1469813767" r:id="rId109"/>
        </w:object>
      </w:r>
    </w:p>
    <w:p w:rsidR="00CC19AE" w:rsidRDefault="00CC19AE">
      <w:pPr>
        <w:spacing w:line="360" w:lineRule="auto"/>
        <w:jc w:val="both"/>
        <w:rPr>
          <w:sz w:val="28"/>
        </w:rPr>
      </w:pPr>
      <w:r>
        <w:rPr>
          <w:sz w:val="28"/>
        </w:rPr>
        <w:t xml:space="preserve">        </w:t>
      </w:r>
      <w:r>
        <w:rPr>
          <w:sz w:val="28"/>
          <w:u w:val="single"/>
        </w:rPr>
        <w:t>4.</w:t>
      </w:r>
      <w:r>
        <w:rPr>
          <w:sz w:val="28"/>
        </w:rPr>
        <w:t xml:space="preserve">Рентабельность активов – </w:t>
      </w:r>
      <w:r>
        <w:rPr>
          <w:sz w:val="28"/>
          <w:lang w:val="en-US"/>
        </w:rPr>
        <w:t>R</w:t>
      </w:r>
      <w:r>
        <w:rPr>
          <w:sz w:val="28"/>
          <w:vertAlign w:val="subscript"/>
        </w:rPr>
        <w:t>ак</w:t>
      </w:r>
      <w:r>
        <w:rPr>
          <w:sz w:val="28"/>
        </w:rPr>
        <w:t xml:space="preserve"> исчисляется отношением чистой прибыли к активам и отражает эффективность использования основных средств и прочих вне оборотных активов измеряемую величиной прибыли, приходящейся на единицу стоимости средств.</w:t>
      </w:r>
    </w:p>
    <w:p w:rsidR="00CC19AE" w:rsidRDefault="00CC19AE">
      <w:pPr>
        <w:spacing w:line="360" w:lineRule="auto"/>
        <w:ind w:left="567"/>
        <w:jc w:val="both"/>
        <w:rPr>
          <w:sz w:val="28"/>
        </w:rPr>
      </w:pPr>
    </w:p>
    <w:p w:rsidR="00CC19AE" w:rsidRDefault="00CC19AE">
      <w:pPr>
        <w:spacing w:line="360" w:lineRule="auto"/>
        <w:ind w:firstLine="567"/>
        <w:jc w:val="both"/>
        <w:rPr>
          <w:sz w:val="28"/>
        </w:rPr>
      </w:pPr>
      <w:r>
        <w:rPr>
          <w:sz w:val="28"/>
          <w:lang w:val="en-US"/>
        </w:rPr>
        <w:t>R</w:t>
      </w:r>
      <w:r>
        <w:rPr>
          <w:sz w:val="28"/>
          <w:vertAlign w:val="subscript"/>
        </w:rPr>
        <w:t>ак1</w:t>
      </w:r>
      <w:r>
        <w:rPr>
          <w:sz w:val="28"/>
        </w:rPr>
        <w:t xml:space="preserve">=0,133;  </w:t>
      </w:r>
      <w:r>
        <w:rPr>
          <w:sz w:val="28"/>
          <w:lang w:val="en-US"/>
        </w:rPr>
        <w:t>R</w:t>
      </w:r>
      <w:r>
        <w:rPr>
          <w:sz w:val="28"/>
          <w:vertAlign w:val="subscript"/>
        </w:rPr>
        <w:t>ак0</w:t>
      </w:r>
      <w:r>
        <w:rPr>
          <w:sz w:val="28"/>
        </w:rPr>
        <w:t>=0,073 (см.табл.1)</w:t>
      </w:r>
    </w:p>
    <w:p w:rsidR="00CC19AE" w:rsidRDefault="00CC19AE">
      <w:pPr>
        <w:spacing w:line="360" w:lineRule="auto"/>
        <w:ind w:firstLine="567"/>
        <w:jc w:val="both"/>
        <w:rPr>
          <w:sz w:val="28"/>
        </w:rPr>
      </w:pPr>
    </w:p>
    <w:p w:rsidR="00CC19AE" w:rsidRDefault="00CC19AE">
      <w:pPr>
        <w:spacing w:line="360" w:lineRule="auto"/>
        <w:ind w:firstLine="567"/>
        <w:jc w:val="both"/>
        <w:rPr>
          <w:sz w:val="28"/>
        </w:rPr>
      </w:pPr>
      <w:r>
        <w:rPr>
          <w:sz w:val="28"/>
        </w:rPr>
        <w:t>В 2001 году получили 0,133 рубля на один рубль средств, в 2000 году получили 0,073 рубля прибыли на один рубль средств.</w:t>
      </w:r>
    </w:p>
    <w:p w:rsidR="00CC19AE" w:rsidRDefault="00CC19AE">
      <w:pPr>
        <w:spacing w:line="360" w:lineRule="auto"/>
        <w:ind w:firstLine="567"/>
        <w:jc w:val="both"/>
        <w:rPr>
          <w:sz w:val="28"/>
        </w:rPr>
      </w:pPr>
      <w:r>
        <w:rPr>
          <w:sz w:val="28"/>
        </w:rPr>
        <w:t>Рост рентабельности активов (на 0,06) и рост рентабельности всего капитала (на 0,06) свидетельствует о том, что на предприятии не наблюдается излишнего увеличения мобильных средств, т.е. нет образования излишних запасов, товарно-материальных ценностей, затоваренности готовой продукции, что говорит о повышении спроса на продукцию. В отчётном периоде снизилась дебиторская задолженность. Показатели рентабельности удобно представить в таблице 5.</w:t>
      </w: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pStyle w:val="4"/>
        <w:spacing w:line="360" w:lineRule="auto"/>
        <w:rPr>
          <w:b/>
          <w:i w:val="0"/>
          <w:sz w:val="36"/>
          <w:u w:val="none"/>
        </w:rPr>
      </w:pPr>
      <w:r>
        <w:rPr>
          <w:b/>
          <w:i w:val="0"/>
          <w:sz w:val="36"/>
          <w:u w:val="none"/>
        </w:rPr>
        <w:t>3. Мероприятия по улучшению эффективности деятельности предприятия.</w:t>
      </w:r>
    </w:p>
    <w:p w:rsidR="00CC19AE" w:rsidRDefault="00CC19AE">
      <w:pPr>
        <w:pStyle w:val="4"/>
        <w:spacing w:line="360" w:lineRule="auto"/>
        <w:rPr>
          <w:b/>
          <w:i w:val="0"/>
          <w:sz w:val="36"/>
          <w:u w:val="none"/>
        </w:rPr>
      </w:pPr>
      <w:r>
        <w:rPr>
          <w:b/>
          <w:i w:val="0"/>
          <w:sz w:val="36"/>
          <w:u w:val="none"/>
        </w:rPr>
        <w:t>3.1 Перечень мероприятий по увеличению          прибыли.</w:t>
      </w:r>
    </w:p>
    <w:p w:rsidR="00CC19AE" w:rsidRDefault="00CC19AE">
      <w:pPr>
        <w:spacing w:line="360" w:lineRule="auto"/>
        <w:jc w:val="both"/>
        <w:rPr>
          <w:sz w:val="28"/>
        </w:rPr>
      </w:pPr>
    </w:p>
    <w:p w:rsidR="00CC19AE" w:rsidRDefault="00CC19AE">
      <w:pPr>
        <w:spacing w:line="360" w:lineRule="auto"/>
        <w:ind w:firstLine="567"/>
        <w:jc w:val="both"/>
        <w:rPr>
          <w:sz w:val="28"/>
        </w:rPr>
      </w:pPr>
      <w:r>
        <w:rPr>
          <w:sz w:val="28"/>
        </w:rPr>
        <w:t>О результатах деятельности ООО «Аврал» в 2001 году можно сказать следующее.</w:t>
      </w:r>
    </w:p>
    <w:p w:rsidR="00CC19AE" w:rsidRDefault="00CC19AE">
      <w:pPr>
        <w:spacing w:line="360" w:lineRule="auto"/>
        <w:ind w:firstLine="567"/>
        <w:jc w:val="both"/>
        <w:rPr>
          <w:sz w:val="28"/>
        </w:rPr>
      </w:pPr>
      <w:r>
        <w:rPr>
          <w:sz w:val="28"/>
        </w:rPr>
        <w:t>В отчетном году предприятием был приобретен патент на производство макарон и макаронных изделий по новой технологии. Такие инвестиции в производство позволили увеличить объем производства продукции, выручку от реализации.</w:t>
      </w:r>
    </w:p>
    <w:p w:rsidR="00CC19AE" w:rsidRDefault="00CC19AE">
      <w:pPr>
        <w:spacing w:line="360" w:lineRule="auto"/>
        <w:ind w:firstLine="567"/>
        <w:jc w:val="both"/>
        <w:rPr>
          <w:sz w:val="28"/>
        </w:rPr>
      </w:pPr>
      <w:r>
        <w:rPr>
          <w:sz w:val="28"/>
        </w:rPr>
        <w:t>В результате проведенного анализа выяснилось, что:</w:t>
      </w:r>
    </w:p>
    <w:p w:rsidR="00CC19AE" w:rsidRDefault="00CC19AE" w:rsidP="00CC19AE">
      <w:pPr>
        <w:numPr>
          <w:ilvl w:val="0"/>
          <w:numId w:val="5"/>
        </w:numPr>
        <w:tabs>
          <w:tab w:val="clear" w:pos="480"/>
          <w:tab w:val="num" w:pos="927"/>
        </w:tabs>
        <w:spacing w:line="360" w:lineRule="auto"/>
        <w:ind w:left="927"/>
        <w:jc w:val="both"/>
        <w:rPr>
          <w:sz w:val="28"/>
        </w:rPr>
      </w:pPr>
      <w:r>
        <w:rPr>
          <w:sz w:val="28"/>
        </w:rPr>
        <w:t>предприятие финансово устойчиво;</w:t>
      </w:r>
    </w:p>
    <w:p w:rsidR="00CC19AE" w:rsidRDefault="00CC19AE" w:rsidP="00CC19AE">
      <w:pPr>
        <w:numPr>
          <w:ilvl w:val="0"/>
          <w:numId w:val="5"/>
        </w:numPr>
        <w:tabs>
          <w:tab w:val="clear" w:pos="480"/>
          <w:tab w:val="num" w:pos="927"/>
        </w:tabs>
        <w:spacing w:line="360" w:lineRule="auto"/>
        <w:ind w:left="927"/>
        <w:jc w:val="both"/>
        <w:rPr>
          <w:sz w:val="28"/>
        </w:rPr>
      </w:pPr>
      <w:r>
        <w:rPr>
          <w:sz w:val="28"/>
        </w:rPr>
        <w:t>все более увеличивается его финансовая независимость, что снижает риск финансовых затруднений в будущие периоды;</w:t>
      </w:r>
    </w:p>
    <w:p w:rsidR="00CC19AE" w:rsidRDefault="00CC19AE" w:rsidP="00CC19AE">
      <w:pPr>
        <w:numPr>
          <w:ilvl w:val="0"/>
          <w:numId w:val="5"/>
        </w:numPr>
        <w:tabs>
          <w:tab w:val="clear" w:pos="480"/>
          <w:tab w:val="num" w:pos="927"/>
        </w:tabs>
        <w:spacing w:line="360" w:lineRule="auto"/>
        <w:ind w:left="927"/>
        <w:jc w:val="both"/>
        <w:rPr>
          <w:sz w:val="28"/>
        </w:rPr>
      </w:pPr>
      <w:r>
        <w:rPr>
          <w:sz w:val="28"/>
        </w:rPr>
        <w:t>повышаются гарантии погашения предприятием своих обязательств;</w:t>
      </w:r>
    </w:p>
    <w:p w:rsidR="00CC19AE" w:rsidRDefault="00CC19AE" w:rsidP="00CC19AE">
      <w:pPr>
        <w:numPr>
          <w:ilvl w:val="0"/>
          <w:numId w:val="5"/>
        </w:numPr>
        <w:tabs>
          <w:tab w:val="clear" w:pos="480"/>
          <w:tab w:val="num" w:pos="927"/>
        </w:tabs>
        <w:spacing w:line="360" w:lineRule="auto"/>
        <w:ind w:left="927"/>
        <w:jc w:val="both"/>
        <w:rPr>
          <w:sz w:val="28"/>
        </w:rPr>
      </w:pPr>
      <w:r>
        <w:rPr>
          <w:sz w:val="28"/>
        </w:rPr>
        <w:t>платежеспособность данного общества достаточно высокая.</w:t>
      </w:r>
    </w:p>
    <w:p w:rsidR="00CC19AE" w:rsidRDefault="00CC19AE">
      <w:pPr>
        <w:spacing w:line="360" w:lineRule="auto"/>
        <w:ind w:firstLine="567"/>
        <w:jc w:val="both"/>
        <w:rPr>
          <w:sz w:val="28"/>
        </w:rPr>
      </w:pPr>
      <w:r>
        <w:rPr>
          <w:sz w:val="28"/>
        </w:rPr>
        <w:t>Обычно при понижении показателя рентабельности продаж спрос на продукцию (товар) уменьшается. В нашем случае на снижение рентабельности продаж повлиял опережающий рост себестоимости по сравнению с темпом роста прибыли от продаж, и при этом объем реализации продукции в отчетном 2001 году повысился по сравнению с 2000 годом.</w:t>
      </w:r>
    </w:p>
    <w:p w:rsidR="00CC19AE" w:rsidRDefault="00CC19AE">
      <w:pPr>
        <w:spacing w:line="360" w:lineRule="auto"/>
        <w:ind w:firstLine="567"/>
        <w:jc w:val="both"/>
        <w:rPr>
          <w:sz w:val="28"/>
        </w:rPr>
      </w:pPr>
      <w:r>
        <w:rPr>
          <w:sz w:val="28"/>
        </w:rPr>
        <w:t xml:space="preserve">Руководству ООО «Аврал» предлагаю для увеличения объемов реализации рассмотреть вопрос о понижении цены реализации за счет снижения себестоимости продукции (за счет снижения затрат на ее производство). </w:t>
      </w:r>
    </w:p>
    <w:p w:rsidR="00CC19AE" w:rsidRDefault="00CC19AE">
      <w:pPr>
        <w:spacing w:line="360" w:lineRule="auto"/>
        <w:ind w:firstLine="567"/>
        <w:jc w:val="both"/>
        <w:rPr>
          <w:sz w:val="28"/>
        </w:rPr>
      </w:pPr>
      <w:r>
        <w:rPr>
          <w:sz w:val="28"/>
        </w:rPr>
        <w:t>Маркетинговому отделу я бы предложила расширять старые рынки сбыта и осваивать новые, а также организовать рекламу выпускаемой продукции.</w:t>
      </w:r>
    </w:p>
    <w:p w:rsidR="00CC19AE" w:rsidRDefault="00CC19AE">
      <w:pPr>
        <w:spacing w:line="360" w:lineRule="auto"/>
        <w:ind w:firstLine="567"/>
        <w:jc w:val="both"/>
        <w:rPr>
          <w:sz w:val="28"/>
        </w:rPr>
      </w:pPr>
      <w:r>
        <w:rPr>
          <w:sz w:val="28"/>
        </w:rPr>
        <w:t>Также можно порекомендовать ООО «Аврал» получение долгосрочного коммерческого кредита для оптимизации основных и оборотных средств.</w:t>
      </w:r>
    </w:p>
    <w:p w:rsidR="00CC19AE" w:rsidRDefault="00CC19AE">
      <w:pPr>
        <w:spacing w:line="360" w:lineRule="auto"/>
        <w:jc w:val="both"/>
        <w:rPr>
          <w:sz w:val="28"/>
        </w:rPr>
      </w:pPr>
    </w:p>
    <w:p w:rsidR="00CC19AE" w:rsidRDefault="00CC19AE">
      <w:pPr>
        <w:spacing w:line="360" w:lineRule="auto"/>
        <w:jc w:val="center"/>
        <w:rPr>
          <w:b/>
          <w:sz w:val="36"/>
        </w:rPr>
      </w:pPr>
      <w:r>
        <w:rPr>
          <w:b/>
          <w:sz w:val="36"/>
        </w:rPr>
        <w:t>3.2. Расчет экономической эффективности предприятия при внедрении данных мероприятий.</w:t>
      </w:r>
    </w:p>
    <w:p w:rsidR="00CC19AE" w:rsidRDefault="00CC19AE">
      <w:pPr>
        <w:spacing w:line="360" w:lineRule="auto"/>
        <w:ind w:firstLine="567"/>
        <w:jc w:val="both"/>
        <w:rPr>
          <w:sz w:val="28"/>
        </w:rPr>
      </w:pPr>
    </w:p>
    <w:p w:rsidR="00CC19AE" w:rsidRDefault="00CC19AE">
      <w:pPr>
        <w:pStyle w:val="10"/>
        <w:spacing w:before="0" w:after="0"/>
        <w:ind w:firstLine="567"/>
        <w:jc w:val="both"/>
      </w:pPr>
      <w:r>
        <w:t>Прибыль как основная форма денежных накоплений на ООО «Аврал» представляет собой разницу между выручкой от реализации по соответствующим ценам и полной себестоимостью. Отсюда основными источниками роста прибыли являются увеличение объема реализации продукции, снижение ее себестоимости, повышение качества товарной продукции, улучшение ассортимента продукции, а также средне реализационная цена единицы продукции.</w:t>
      </w:r>
    </w:p>
    <w:p w:rsidR="00CC19AE" w:rsidRDefault="00CC19AE">
      <w:pPr>
        <w:pStyle w:val="10"/>
        <w:spacing w:before="0" w:after="0"/>
        <w:ind w:firstLine="567"/>
        <w:jc w:val="both"/>
      </w:pPr>
      <w:r>
        <w:t>В условиях развития предпринимательской деятельности создаются объективные предпосылки реального претворения в жизнь приведенных факторов.</w:t>
      </w:r>
    </w:p>
    <w:p w:rsidR="00CC19AE" w:rsidRDefault="00CC19AE">
      <w:pPr>
        <w:pStyle w:val="10"/>
        <w:spacing w:before="0" w:after="0"/>
        <w:ind w:firstLine="567"/>
        <w:jc w:val="both"/>
      </w:pPr>
      <w:r>
        <w:t xml:space="preserve">Основной источник денежных накоплений ООО «Аврал» – выручка от реализации продукции, а именно та ее часть, которая остается за вычетом материальных, трудовых и денежных затрат на производство и реализацию макаронных изделий. </w:t>
      </w:r>
    </w:p>
    <w:p w:rsidR="00CC19AE" w:rsidRDefault="00CC19AE">
      <w:pPr>
        <w:pStyle w:val="10"/>
        <w:spacing w:before="0" w:after="0"/>
        <w:ind w:firstLine="567"/>
        <w:jc w:val="both"/>
      </w:pPr>
      <w:r>
        <w:t>Поэтому для увеличения размера выручки от реализации продукции и соответственно прибыли нужно увеличить количество, то есть ассортимент выпускаемой продукции, качество произведенной и реализованной продукции, то есть использовать при производстве макаронных изделий высококачественное сырье.</w:t>
      </w:r>
    </w:p>
    <w:p w:rsidR="00CC19AE" w:rsidRDefault="00CC19AE">
      <w:pPr>
        <w:pStyle w:val="10"/>
        <w:spacing w:before="0" w:after="0"/>
        <w:ind w:firstLine="567"/>
        <w:jc w:val="both"/>
      </w:pPr>
      <w:r>
        <w:t xml:space="preserve"> Виды и уровень применяемых цен определяют, в конечном счете, объем выручки от реализации продукции, а, следовательно, прибыли.</w:t>
      </w:r>
    </w:p>
    <w:p w:rsidR="00CC19AE" w:rsidRDefault="00CC19AE">
      <w:pPr>
        <w:pStyle w:val="10"/>
        <w:spacing w:before="0" w:after="0"/>
        <w:ind w:firstLine="567"/>
        <w:jc w:val="both"/>
      </w:pPr>
      <w:r>
        <w:t>На изменение уровня цен оказывают влияние инфляционные процессы, конъюнктура рынка, качество продукции.</w:t>
      </w:r>
    </w:p>
    <w:p w:rsidR="00CC19AE" w:rsidRDefault="00CC19AE">
      <w:pPr>
        <w:pStyle w:val="10"/>
        <w:spacing w:before="0" w:after="0"/>
        <w:ind w:firstLine="567"/>
        <w:jc w:val="both"/>
      </w:pPr>
      <w:r>
        <w:t>Важная задача предприятия – получить прибыль при наименьших затратах путем соблюдения строгого режима экономии в расходовании средств и наиболее эффективного использования.</w:t>
      </w:r>
    </w:p>
    <w:p w:rsidR="00CC19AE" w:rsidRDefault="00CC19AE">
      <w:pPr>
        <w:pStyle w:val="10"/>
        <w:spacing w:before="0" w:after="0"/>
        <w:ind w:firstLine="567"/>
        <w:jc w:val="both"/>
      </w:pPr>
      <w:r>
        <w:t>Резервы увеличения суммы прибыли определяются по каждому виду товарной продукции. Основными их источниками являются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w:t>
      </w:r>
    </w:p>
    <w:p w:rsidR="00CC19AE" w:rsidRDefault="00CC19AE">
      <w:pPr>
        <w:pStyle w:val="10"/>
        <w:spacing w:before="0" w:after="0"/>
        <w:ind w:firstLine="567"/>
        <w:jc w:val="both"/>
      </w:pPr>
      <w:r>
        <w:t>Для определения резервов роста прибыли по первому источнику необходимо выявленный ранее резерв роста объема и реализации продукции умножить на фактическую прибыль в расчете на единицу продукции соответствующего вида или общую прибыль, увеличение объема на  1,5% за счет поиска новых мест реализации продукции.</w:t>
      </w:r>
    </w:p>
    <w:p w:rsidR="00CC19AE" w:rsidRDefault="00CC19AE">
      <w:pPr>
        <w:pStyle w:val="10"/>
        <w:spacing w:before="0" w:after="0"/>
        <w:ind w:firstLine="567"/>
        <w:jc w:val="both"/>
      </w:pPr>
    </w:p>
    <w:p w:rsidR="00CC19AE" w:rsidRDefault="00CC19AE">
      <w:pPr>
        <w:pStyle w:val="10"/>
        <w:spacing w:before="0" w:after="0"/>
        <w:ind w:firstLine="567"/>
        <w:jc w:val="center"/>
      </w:pPr>
      <w:r>
        <w:t>767100 руб. * 1,5% = 778606,5 руб.</w:t>
      </w:r>
    </w:p>
    <w:p w:rsidR="00CC19AE" w:rsidRDefault="00CC19AE">
      <w:pPr>
        <w:pStyle w:val="10"/>
        <w:spacing w:before="0" w:after="0"/>
        <w:ind w:firstLine="567"/>
        <w:jc w:val="both"/>
      </w:pPr>
    </w:p>
    <w:p w:rsidR="00CC19AE" w:rsidRDefault="00CC19AE">
      <w:pPr>
        <w:pStyle w:val="10"/>
        <w:spacing w:before="0" w:after="0"/>
        <w:ind w:firstLine="567"/>
        <w:jc w:val="both"/>
      </w:pPr>
      <w:r>
        <w:t>Подсчет резервов увеличения прибыли за счет снижения себестоимости товарной продукции и услуг осуществляется следующим образом: предварительно выявленный резерв снижения себестоимости каждого вида продукции умножают на возможный объем ее продаж с учетом резервов его роста. Резервы уменьшения себестоимости на 10% за счет уменьшения затрат на производство продукции.</w:t>
      </w:r>
    </w:p>
    <w:p w:rsidR="00CC19AE" w:rsidRDefault="00CC19AE">
      <w:pPr>
        <w:pStyle w:val="10"/>
        <w:spacing w:before="0" w:after="0"/>
        <w:jc w:val="both"/>
      </w:pPr>
    </w:p>
    <w:p w:rsidR="00CC19AE" w:rsidRDefault="00CC19AE">
      <w:pPr>
        <w:pStyle w:val="10"/>
        <w:spacing w:before="0" w:after="0"/>
        <w:ind w:firstLine="567"/>
        <w:jc w:val="center"/>
      </w:pPr>
      <w:r>
        <w:t>568723 руб. * 10 % = 511850,7 руб.</w:t>
      </w:r>
    </w:p>
    <w:p w:rsidR="00CC19AE" w:rsidRDefault="00CC19AE">
      <w:pPr>
        <w:pStyle w:val="10"/>
        <w:spacing w:before="0" w:after="0"/>
        <w:ind w:firstLine="567"/>
        <w:jc w:val="both"/>
      </w:pPr>
    </w:p>
    <w:p w:rsidR="00CC19AE" w:rsidRDefault="00CC19AE">
      <w:pPr>
        <w:pStyle w:val="10"/>
        <w:spacing w:before="0" w:after="0"/>
        <w:ind w:firstLine="567"/>
        <w:jc w:val="both"/>
      </w:pPr>
      <w:r>
        <w:t xml:space="preserve">Существенным резервом роста прибыли является улучшение качества товарной продукции. Он подсчитывается следующим образом: изменение удельного веса каждого сорта (кондиции) умножают на отпускную цену соответствующего сорта, результаты суммируются, и полученное изменение средней цены умножают на возможный объем реализации продукции. </w:t>
      </w:r>
    </w:p>
    <w:p w:rsidR="00CC19AE" w:rsidRDefault="00CC19AE">
      <w:pPr>
        <w:pStyle w:val="10"/>
        <w:spacing w:before="0" w:after="0"/>
        <w:jc w:val="both"/>
        <w:rPr>
          <w:b/>
        </w:rPr>
      </w:pPr>
    </w:p>
    <w:p w:rsidR="00CC19AE" w:rsidRDefault="00CC19AE">
      <w:pPr>
        <w:pStyle w:val="10"/>
        <w:spacing w:before="0" w:after="0"/>
        <w:ind w:firstLine="567"/>
        <w:jc w:val="both"/>
        <w:outlineLvl w:val="0"/>
      </w:pPr>
      <w:r>
        <w:t>Резервы роста прибыли за счет улучшения качества продукции.</w:t>
      </w:r>
    </w:p>
    <w:p w:rsidR="00CC19AE" w:rsidRDefault="00CC19AE">
      <w:pPr>
        <w:pStyle w:val="10"/>
        <w:spacing w:before="0" w:after="0"/>
        <w:ind w:firstLine="567"/>
        <w:jc w:val="both"/>
        <w:outlineLvl w:val="0"/>
      </w:pPr>
    </w:p>
    <w:p w:rsidR="00CC19AE" w:rsidRDefault="00CC19AE">
      <w:pPr>
        <w:pStyle w:val="10"/>
        <w:spacing w:before="0" w:after="0"/>
        <w:ind w:firstLine="567"/>
        <w:jc w:val="right"/>
      </w:pPr>
      <w:r>
        <w:t>Таблица 6.</w:t>
      </w:r>
    </w:p>
    <w:p w:rsidR="00CC19AE" w:rsidRDefault="00CC19AE">
      <w:pPr>
        <w:pStyle w:val="10"/>
        <w:spacing w:before="0" w:after="0"/>
        <w:ind w:firstLine="567"/>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1134"/>
        <w:gridCol w:w="1700"/>
        <w:gridCol w:w="1418"/>
        <w:gridCol w:w="2227"/>
      </w:tblGrid>
      <w:tr w:rsidR="00CC19AE">
        <w:trPr>
          <w:cantSplit/>
          <w:trHeight w:val="448"/>
        </w:trPr>
        <w:tc>
          <w:tcPr>
            <w:tcW w:w="1526" w:type="dxa"/>
            <w:vMerge w:val="restart"/>
          </w:tcPr>
          <w:p w:rsidR="00CC19AE" w:rsidRDefault="00CC19AE">
            <w:pPr>
              <w:pStyle w:val="10"/>
              <w:spacing w:before="0" w:after="0"/>
              <w:jc w:val="both"/>
            </w:pPr>
            <w:r>
              <w:t>Сорт продукции</w:t>
            </w:r>
          </w:p>
        </w:tc>
        <w:tc>
          <w:tcPr>
            <w:tcW w:w="1843" w:type="dxa"/>
            <w:vMerge w:val="restart"/>
          </w:tcPr>
          <w:p w:rsidR="00CC19AE" w:rsidRDefault="00CC19AE">
            <w:pPr>
              <w:pStyle w:val="10"/>
              <w:spacing w:before="0" w:after="0"/>
            </w:pPr>
            <w:r>
              <w:t>Отпускная цена на единицу, тыс. руб.</w:t>
            </w:r>
          </w:p>
        </w:tc>
        <w:tc>
          <w:tcPr>
            <w:tcW w:w="4252" w:type="dxa"/>
            <w:gridSpan w:val="3"/>
          </w:tcPr>
          <w:p w:rsidR="00CC19AE" w:rsidRDefault="00CC19AE">
            <w:pPr>
              <w:pStyle w:val="10"/>
              <w:spacing w:before="0" w:after="0"/>
              <w:ind w:firstLine="567"/>
              <w:jc w:val="both"/>
            </w:pPr>
            <w:r>
              <w:t>Удельный вес, %</w:t>
            </w:r>
          </w:p>
        </w:tc>
        <w:tc>
          <w:tcPr>
            <w:tcW w:w="2227" w:type="dxa"/>
            <w:vMerge w:val="restart"/>
          </w:tcPr>
          <w:p w:rsidR="00CC19AE" w:rsidRDefault="00CC19AE">
            <w:pPr>
              <w:pStyle w:val="10"/>
              <w:spacing w:before="0" w:after="0"/>
            </w:pPr>
            <w:r>
              <w:t>Изменение средней цены реализации, тыс. руб.</w:t>
            </w:r>
          </w:p>
        </w:tc>
      </w:tr>
      <w:tr w:rsidR="00CC19AE">
        <w:trPr>
          <w:cantSplit/>
          <w:trHeight w:val="970"/>
        </w:trPr>
        <w:tc>
          <w:tcPr>
            <w:tcW w:w="1526" w:type="dxa"/>
            <w:vMerge/>
          </w:tcPr>
          <w:p w:rsidR="00CC19AE" w:rsidRDefault="00CC19AE">
            <w:pPr>
              <w:pStyle w:val="10"/>
              <w:spacing w:before="0" w:after="0"/>
              <w:ind w:firstLine="567"/>
              <w:jc w:val="both"/>
            </w:pPr>
          </w:p>
        </w:tc>
        <w:tc>
          <w:tcPr>
            <w:tcW w:w="1843" w:type="dxa"/>
            <w:vMerge/>
          </w:tcPr>
          <w:p w:rsidR="00CC19AE" w:rsidRDefault="00CC19AE">
            <w:pPr>
              <w:pStyle w:val="10"/>
              <w:spacing w:before="0" w:after="0"/>
              <w:ind w:firstLine="567"/>
              <w:jc w:val="both"/>
            </w:pPr>
          </w:p>
        </w:tc>
        <w:tc>
          <w:tcPr>
            <w:tcW w:w="1134" w:type="dxa"/>
          </w:tcPr>
          <w:p w:rsidR="00CC19AE" w:rsidRDefault="00CC19AE">
            <w:pPr>
              <w:pStyle w:val="10"/>
              <w:spacing w:before="0" w:after="0"/>
              <w:jc w:val="center"/>
            </w:pPr>
            <w:r>
              <w:t>Факт</w:t>
            </w:r>
          </w:p>
        </w:tc>
        <w:tc>
          <w:tcPr>
            <w:tcW w:w="1700" w:type="dxa"/>
          </w:tcPr>
          <w:p w:rsidR="00CC19AE" w:rsidRDefault="00CC19AE">
            <w:pPr>
              <w:pStyle w:val="10"/>
              <w:spacing w:before="0" w:after="0"/>
              <w:jc w:val="both"/>
            </w:pPr>
            <w:r>
              <w:t>Возможный</w:t>
            </w:r>
          </w:p>
        </w:tc>
        <w:tc>
          <w:tcPr>
            <w:tcW w:w="1418" w:type="dxa"/>
          </w:tcPr>
          <w:p w:rsidR="00CC19AE" w:rsidRDefault="00CC19AE">
            <w:pPr>
              <w:pStyle w:val="10"/>
              <w:spacing w:before="0" w:after="0"/>
              <w:jc w:val="center"/>
            </w:pPr>
            <w:r>
              <w:t>+, –</w:t>
            </w:r>
          </w:p>
        </w:tc>
        <w:tc>
          <w:tcPr>
            <w:tcW w:w="2227" w:type="dxa"/>
            <w:vMerge/>
          </w:tcPr>
          <w:p w:rsidR="00CC19AE" w:rsidRDefault="00CC19AE">
            <w:pPr>
              <w:pStyle w:val="10"/>
              <w:spacing w:before="0" w:after="0"/>
              <w:ind w:firstLine="567"/>
              <w:jc w:val="both"/>
            </w:pPr>
          </w:p>
        </w:tc>
      </w:tr>
      <w:tr w:rsidR="00CC19AE">
        <w:trPr>
          <w:cantSplit/>
        </w:trPr>
        <w:tc>
          <w:tcPr>
            <w:tcW w:w="1526" w:type="dxa"/>
          </w:tcPr>
          <w:p w:rsidR="00CC19AE" w:rsidRDefault="00CC19AE">
            <w:pPr>
              <w:pStyle w:val="10"/>
              <w:spacing w:before="0" w:after="0"/>
              <w:jc w:val="both"/>
            </w:pPr>
            <w:r>
              <w:t xml:space="preserve">Высший </w:t>
            </w:r>
          </w:p>
        </w:tc>
        <w:tc>
          <w:tcPr>
            <w:tcW w:w="1843" w:type="dxa"/>
          </w:tcPr>
          <w:p w:rsidR="00CC19AE" w:rsidRDefault="00CC19AE">
            <w:pPr>
              <w:pStyle w:val="10"/>
              <w:spacing w:before="0" w:after="0"/>
              <w:ind w:firstLine="567"/>
              <w:jc w:val="both"/>
            </w:pPr>
            <w:r>
              <w:t>85</w:t>
            </w:r>
          </w:p>
        </w:tc>
        <w:tc>
          <w:tcPr>
            <w:tcW w:w="1134" w:type="dxa"/>
          </w:tcPr>
          <w:p w:rsidR="00CC19AE" w:rsidRDefault="00CC19AE">
            <w:pPr>
              <w:pStyle w:val="10"/>
              <w:spacing w:before="0" w:after="0"/>
              <w:ind w:firstLine="567"/>
              <w:jc w:val="center"/>
            </w:pPr>
            <w:r>
              <w:t>75</w:t>
            </w:r>
          </w:p>
        </w:tc>
        <w:tc>
          <w:tcPr>
            <w:tcW w:w="1700" w:type="dxa"/>
          </w:tcPr>
          <w:p w:rsidR="00CC19AE" w:rsidRDefault="00CC19AE">
            <w:pPr>
              <w:pStyle w:val="10"/>
              <w:spacing w:before="0" w:after="0"/>
              <w:ind w:firstLine="567"/>
              <w:jc w:val="center"/>
            </w:pPr>
            <w:r>
              <w:t>85</w:t>
            </w:r>
          </w:p>
        </w:tc>
        <w:tc>
          <w:tcPr>
            <w:tcW w:w="1418" w:type="dxa"/>
          </w:tcPr>
          <w:p w:rsidR="00CC19AE" w:rsidRDefault="00CC19AE">
            <w:pPr>
              <w:pStyle w:val="10"/>
              <w:spacing w:before="0" w:after="0"/>
              <w:ind w:firstLine="567"/>
              <w:jc w:val="both"/>
            </w:pPr>
            <w:r>
              <w:t>+10</w:t>
            </w:r>
          </w:p>
        </w:tc>
        <w:tc>
          <w:tcPr>
            <w:tcW w:w="2227" w:type="dxa"/>
          </w:tcPr>
          <w:p w:rsidR="00CC19AE" w:rsidRDefault="00CC19AE">
            <w:pPr>
              <w:pStyle w:val="10"/>
              <w:spacing w:before="0" w:after="0"/>
              <w:ind w:firstLine="567"/>
              <w:jc w:val="center"/>
            </w:pPr>
            <w:r>
              <w:t>+0,85</w:t>
            </w:r>
          </w:p>
        </w:tc>
      </w:tr>
      <w:tr w:rsidR="00CC19AE">
        <w:trPr>
          <w:cantSplit/>
        </w:trPr>
        <w:tc>
          <w:tcPr>
            <w:tcW w:w="1526" w:type="dxa"/>
          </w:tcPr>
          <w:p w:rsidR="00CC19AE" w:rsidRDefault="00CC19AE">
            <w:pPr>
              <w:pStyle w:val="10"/>
              <w:spacing w:before="0" w:after="0"/>
              <w:ind w:firstLine="567"/>
              <w:jc w:val="both"/>
            </w:pPr>
            <w:r>
              <w:rPr>
                <w:lang w:val="en-US"/>
              </w:rPr>
              <w:t>I</w:t>
            </w:r>
          </w:p>
        </w:tc>
        <w:tc>
          <w:tcPr>
            <w:tcW w:w="1843" w:type="dxa"/>
          </w:tcPr>
          <w:p w:rsidR="00CC19AE" w:rsidRDefault="00CC19AE">
            <w:pPr>
              <w:pStyle w:val="10"/>
              <w:spacing w:before="0" w:after="0"/>
              <w:ind w:firstLine="567"/>
              <w:jc w:val="both"/>
            </w:pPr>
            <w:r>
              <w:t>70</w:t>
            </w:r>
          </w:p>
        </w:tc>
        <w:tc>
          <w:tcPr>
            <w:tcW w:w="1134" w:type="dxa"/>
          </w:tcPr>
          <w:p w:rsidR="00CC19AE" w:rsidRDefault="00CC19AE">
            <w:pPr>
              <w:pStyle w:val="10"/>
              <w:spacing w:before="0" w:after="0"/>
              <w:ind w:firstLine="567"/>
              <w:jc w:val="center"/>
            </w:pPr>
            <w:r>
              <w:t>15</w:t>
            </w:r>
          </w:p>
        </w:tc>
        <w:tc>
          <w:tcPr>
            <w:tcW w:w="1700" w:type="dxa"/>
          </w:tcPr>
          <w:p w:rsidR="00CC19AE" w:rsidRDefault="00CC19AE">
            <w:pPr>
              <w:pStyle w:val="10"/>
              <w:spacing w:before="0" w:after="0"/>
              <w:ind w:firstLine="567"/>
              <w:jc w:val="center"/>
            </w:pPr>
            <w:r>
              <w:t>10</w:t>
            </w:r>
          </w:p>
        </w:tc>
        <w:tc>
          <w:tcPr>
            <w:tcW w:w="1418" w:type="dxa"/>
          </w:tcPr>
          <w:p w:rsidR="00CC19AE" w:rsidRDefault="00CC19AE">
            <w:pPr>
              <w:pStyle w:val="10"/>
              <w:spacing w:before="0" w:after="0"/>
              <w:ind w:firstLine="567"/>
              <w:jc w:val="both"/>
            </w:pPr>
            <w:r>
              <w:t>-5</w:t>
            </w:r>
          </w:p>
        </w:tc>
        <w:tc>
          <w:tcPr>
            <w:tcW w:w="2227" w:type="dxa"/>
          </w:tcPr>
          <w:p w:rsidR="00CC19AE" w:rsidRDefault="00CC19AE">
            <w:pPr>
              <w:pStyle w:val="10"/>
              <w:spacing w:before="0" w:after="0"/>
              <w:ind w:firstLine="567"/>
              <w:jc w:val="center"/>
            </w:pPr>
            <w:r>
              <w:t>- 0,35</w:t>
            </w:r>
          </w:p>
        </w:tc>
      </w:tr>
      <w:tr w:rsidR="00CC19AE">
        <w:trPr>
          <w:cantSplit/>
        </w:trPr>
        <w:tc>
          <w:tcPr>
            <w:tcW w:w="1526" w:type="dxa"/>
          </w:tcPr>
          <w:p w:rsidR="00CC19AE" w:rsidRDefault="00CC19AE">
            <w:pPr>
              <w:pStyle w:val="10"/>
              <w:spacing w:before="0" w:after="0"/>
              <w:ind w:firstLine="567"/>
              <w:jc w:val="both"/>
            </w:pPr>
            <w:r>
              <w:rPr>
                <w:lang w:val="en-US"/>
              </w:rPr>
              <w:t>II</w:t>
            </w:r>
          </w:p>
        </w:tc>
        <w:tc>
          <w:tcPr>
            <w:tcW w:w="1843" w:type="dxa"/>
          </w:tcPr>
          <w:p w:rsidR="00CC19AE" w:rsidRDefault="00CC19AE">
            <w:pPr>
              <w:pStyle w:val="10"/>
              <w:spacing w:before="0" w:after="0"/>
              <w:ind w:firstLine="567"/>
              <w:jc w:val="both"/>
            </w:pPr>
            <w:r>
              <w:t>60</w:t>
            </w:r>
          </w:p>
        </w:tc>
        <w:tc>
          <w:tcPr>
            <w:tcW w:w="1134" w:type="dxa"/>
          </w:tcPr>
          <w:p w:rsidR="00CC19AE" w:rsidRDefault="00CC19AE">
            <w:pPr>
              <w:pStyle w:val="10"/>
              <w:spacing w:before="0" w:after="0"/>
              <w:ind w:firstLine="567"/>
              <w:jc w:val="center"/>
            </w:pPr>
            <w:r>
              <w:t>10</w:t>
            </w:r>
          </w:p>
        </w:tc>
        <w:tc>
          <w:tcPr>
            <w:tcW w:w="1700" w:type="dxa"/>
          </w:tcPr>
          <w:p w:rsidR="00CC19AE" w:rsidRDefault="00CC19AE">
            <w:pPr>
              <w:pStyle w:val="10"/>
              <w:spacing w:before="0" w:after="0"/>
              <w:ind w:firstLine="567"/>
              <w:jc w:val="center"/>
            </w:pPr>
            <w:r>
              <w:t>5</w:t>
            </w:r>
          </w:p>
        </w:tc>
        <w:tc>
          <w:tcPr>
            <w:tcW w:w="1418" w:type="dxa"/>
          </w:tcPr>
          <w:p w:rsidR="00CC19AE" w:rsidRDefault="00CC19AE">
            <w:pPr>
              <w:pStyle w:val="10"/>
              <w:spacing w:before="0" w:after="0"/>
              <w:ind w:firstLine="567"/>
              <w:jc w:val="both"/>
            </w:pPr>
            <w:r>
              <w:t>-5</w:t>
            </w:r>
          </w:p>
        </w:tc>
        <w:tc>
          <w:tcPr>
            <w:tcW w:w="2227" w:type="dxa"/>
          </w:tcPr>
          <w:p w:rsidR="00CC19AE" w:rsidRDefault="00CC19AE">
            <w:pPr>
              <w:pStyle w:val="10"/>
              <w:spacing w:before="0" w:after="0"/>
              <w:ind w:firstLine="567"/>
              <w:jc w:val="center"/>
            </w:pPr>
            <w:r>
              <w:t>-0,3</w:t>
            </w:r>
          </w:p>
        </w:tc>
      </w:tr>
      <w:tr w:rsidR="00CC19AE">
        <w:trPr>
          <w:cantSplit/>
        </w:trPr>
        <w:tc>
          <w:tcPr>
            <w:tcW w:w="1526" w:type="dxa"/>
          </w:tcPr>
          <w:p w:rsidR="00CC19AE" w:rsidRDefault="00CC19AE">
            <w:pPr>
              <w:pStyle w:val="10"/>
              <w:spacing w:before="0" w:after="0"/>
              <w:jc w:val="both"/>
            </w:pPr>
            <w:r>
              <w:t>ИТОГО:</w:t>
            </w:r>
          </w:p>
        </w:tc>
        <w:tc>
          <w:tcPr>
            <w:tcW w:w="1843" w:type="dxa"/>
          </w:tcPr>
          <w:p w:rsidR="00CC19AE" w:rsidRDefault="00CC19AE">
            <w:pPr>
              <w:pStyle w:val="10"/>
              <w:spacing w:before="0" w:after="0"/>
              <w:ind w:firstLine="567"/>
              <w:jc w:val="both"/>
            </w:pPr>
            <w:r>
              <w:t>-</w:t>
            </w:r>
          </w:p>
        </w:tc>
        <w:tc>
          <w:tcPr>
            <w:tcW w:w="1134" w:type="dxa"/>
          </w:tcPr>
          <w:p w:rsidR="00CC19AE" w:rsidRDefault="00CC19AE">
            <w:pPr>
              <w:pStyle w:val="10"/>
              <w:spacing w:before="0" w:after="0"/>
              <w:jc w:val="center"/>
            </w:pPr>
            <w:r>
              <w:t>100</w:t>
            </w:r>
          </w:p>
        </w:tc>
        <w:tc>
          <w:tcPr>
            <w:tcW w:w="1700" w:type="dxa"/>
          </w:tcPr>
          <w:p w:rsidR="00CC19AE" w:rsidRDefault="00CC19AE">
            <w:pPr>
              <w:pStyle w:val="10"/>
              <w:spacing w:before="0" w:after="0"/>
              <w:ind w:firstLine="567"/>
              <w:jc w:val="center"/>
            </w:pPr>
            <w:r>
              <w:t>100</w:t>
            </w:r>
          </w:p>
        </w:tc>
        <w:tc>
          <w:tcPr>
            <w:tcW w:w="1418" w:type="dxa"/>
          </w:tcPr>
          <w:p w:rsidR="00CC19AE" w:rsidRDefault="00CC19AE">
            <w:pPr>
              <w:pStyle w:val="10"/>
              <w:spacing w:before="0" w:after="0"/>
              <w:ind w:firstLine="567"/>
              <w:jc w:val="both"/>
            </w:pPr>
            <w:r>
              <w:t>-</w:t>
            </w:r>
          </w:p>
        </w:tc>
        <w:tc>
          <w:tcPr>
            <w:tcW w:w="2227" w:type="dxa"/>
          </w:tcPr>
          <w:p w:rsidR="00CC19AE" w:rsidRDefault="00CC19AE">
            <w:pPr>
              <w:pStyle w:val="10"/>
              <w:spacing w:before="0" w:after="0"/>
              <w:ind w:firstLine="567"/>
              <w:jc w:val="center"/>
            </w:pPr>
            <w:r>
              <w:t>+0,2</w:t>
            </w:r>
          </w:p>
        </w:tc>
      </w:tr>
    </w:tbl>
    <w:p w:rsidR="00CC19AE" w:rsidRDefault="00CC19AE">
      <w:pPr>
        <w:spacing w:line="360" w:lineRule="auto"/>
        <w:ind w:firstLine="567"/>
        <w:jc w:val="both"/>
      </w:pPr>
    </w:p>
    <w:p w:rsidR="00CC19AE" w:rsidRDefault="00CC19AE">
      <w:pPr>
        <w:spacing w:line="360" w:lineRule="auto"/>
        <w:ind w:firstLine="567"/>
        <w:jc w:val="both"/>
      </w:pPr>
    </w:p>
    <w:p w:rsidR="00CC19AE" w:rsidRDefault="00CC19AE">
      <w:pPr>
        <w:spacing w:line="360" w:lineRule="auto"/>
        <w:ind w:firstLine="567"/>
        <w:jc w:val="both"/>
        <w:rPr>
          <w:sz w:val="28"/>
        </w:rPr>
      </w:pPr>
      <w:r>
        <w:rPr>
          <w:sz w:val="28"/>
        </w:rPr>
        <w:t xml:space="preserve">В связи с увеличением удельного веса продукции высшего сорта и сокращением удельного веса </w:t>
      </w:r>
      <w:r>
        <w:rPr>
          <w:sz w:val="28"/>
          <w:lang w:val="en-US"/>
        </w:rPr>
        <w:t>II</w:t>
      </w:r>
      <w:r>
        <w:rPr>
          <w:sz w:val="28"/>
        </w:rPr>
        <w:t xml:space="preserve"> сорта и </w:t>
      </w:r>
      <w:r>
        <w:rPr>
          <w:sz w:val="28"/>
          <w:lang w:val="en-US"/>
        </w:rPr>
        <w:t>III</w:t>
      </w:r>
      <w:r>
        <w:rPr>
          <w:sz w:val="28"/>
        </w:rPr>
        <w:t xml:space="preserve"> сорта средняя цена реализации возрастет на 0,2 тыс. рублей, а сумма прибыли за возможный объем реализации – на 155,72 тыс.</w:t>
      </w:r>
    </w:p>
    <w:p w:rsidR="00CC19AE" w:rsidRDefault="00CC19AE">
      <w:pPr>
        <w:spacing w:line="360" w:lineRule="auto"/>
        <w:ind w:firstLine="567"/>
        <w:jc w:val="both"/>
        <w:rPr>
          <w:sz w:val="28"/>
        </w:rPr>
      </w:pPr>
      <w:r>
        <w:rPr>
          <w:sz w:val="28"/>
        </w:rPr>
        <w:t>И так при проведении всех мероприятий по увеличению объемов прибыли мы получим:</w:t>
      </w:r>
    </w:p>
    <w:p w:rsidR="00CC19AE" w:rsidRDefault="00CC19AE">
      <w:pPr>
        <w:spacing w:line="360" w:lineRule="auto"/>
        <w:ind w:firstLine="567"/>
        <w:jc w:val="center"/>
        <w:rPr>
          <w:sz w:val="28"/>
        </w:rPr>
      </w:pPr>
      <w:r>
        <w:rPr>
          <w:sz w:val="28"/>
        </w:rPr>
        <w:t>778606,5 - 511850,7 + 155720  = 422475,8 руб.</w:t>
      </w:r>
    </w:p>
    <w:p w:rsidR="00CC19AE" w:rsidRDefault="00CC19AE">
      <w:pPr>
        <w:pStyle w:val="10"/>
        <w:spacing w:before="0" w:after="0"/>
        <w:ind w:firstLine="567"/>
        <w:jc w:val="both"/>
      </w:pPr>
      <w:r>
        <w:t>Распределение и использование прибыли является важным хозяйственным процессом, обеспечивающим покрытие потребностей ООО «Аврал» и формирование доходов государства.</w:t>
      </w:r>
    </w:p>
    <w:p w:rsidR="00CC19AE" w:rsidRDefault="00CC19AE">
      <w:pPr>
        <w:spacing w:line="360" w:lineRule="auto"/>
        <w:rPr>
          <w:sz w:val="28"/>
        </w:rPr>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pStyle w:val="6"/>
        <w:spacing w:line="360" w:lineRule="auto"/>
        <w:rPr>
          <w:b/>
          <w:sz w:val="36"/>
        </w:rPr>
      </w:pPr>
      <w:r>
        <w:rPr>
          <w:b/>
          <w:sz w:val="36"/>
        </w:rPr>
        <w:t>Заключение.</w:t>
      </w:r>
    </w:p>
    <w:p w:rsidR="00CC19AE" w:rsidRDefault="00CC19AE">
      <w:pPr>
        <w:pStyle w:val="21"/>
        <w:spacing w:line="360" w:lineRule="auto"/>
        <w:jc w:val="both"/>
      </w:pPr>
    </w:p>
    <w:p w:rsidR="00CC19AE" w:rsidRDefault="00CC19AE">
      <w:pPr>
        <w:pStyle w:val="10"/>
        <w:spacing w:before="0" w:after="0"/>
        <w:ind w:firstLine="567"/>
        <w:jc w:val="both"/>
      </w:pPr>
      <w:r>
        <w:t>Получение прибыли является непосредственной целью производства хозяйствующего субъекта в условиях рынка. Прибыль отражает положительный финансовый результат. Стремление к получению прибыли ориентирует товаропроизводителей на увеличение объема производства продукции, снижение затрат.</w:t>
      </w:r>
    </w:p>
    <w:p w:rsidR="00CC19AE" w:rsidRDefault="00CC19AE">
      <w:pPr>
        <w:pStyle w:val="10"/>
        <w:spacing w:before="0" w:after="0"/>
        <w:ind w:firstLine="567"/>
        <w:jc w:val="both"/>
      </w:pPr>
      <w:r>
        <w:t xml:space="preserve"> Механизм распределения прибыли должен быть построен таким образом, чтобы всемерно способствовать повышению эффективности производства.</w:t>
      </w:r>
    </w:p>
    <w:p w:rsidR="00CC19AE" w:rsidRDefault="00CC19AE">
      <w:pPr>
        <w:pStyle w:val="10"/>
        <w:spacing w:before="0" w:after="0"/>
        <w:ind w:firstLine="567"/>
        <w:jc w:val="both"/>
      </w:pPr>
      <w:r>
        <w:t>Предприятие, обеспечивая производственные, материальные и социальные потребности за счет чистой прибыли должно стремиться к установлению оптимального соотношения между фондом накопления и потребления с тем, чтобы учитывать условия рыночной конъюнктуры и вместе с тем стимулировать и поощрять результаты труда работников предприятия.</w:t>
      </w:r>
    </w:p>
    <w:p w:rsidR="00CC19AE" w:rsidRDefault="00CC19AE">
      <w:pPr>
        <w:pStyle w:val="10"/>
        <w:spacing w:before="0" w:after="0"/>
        <w:ind w:firstLine="567"/>
        <w:jc w:val="both"/>
      </w:pPr>
      <w:r>
        <w:t>Анализируя изменение суммы отчислений чистой прибыли в фонды специального назначения, необходимо знать факторы формирования этих фондов. Основным фактором является чистая прибыль. Поэтому с увеличением чистой прибыли повышаются отчисления в фонды.</w:t>
      </w:r>
    </w:p>
    <w:p w:rsidR="00CC19AE" w:rsidRDefault="00CC19AE">
      <w:pPr>
        <w:pStyle w:val="10"/>
        <w:spacing w:before="0" w:after="0"/>
        <w:ind w:firstLine="567"/>
        <w:jc w:val="both"/>
      </w:pPr>
      <w:r>
        <w:t>Если увеличение средств, направленных на потребление, сопровождается ростом производительности труда, снижением коэффициента текучести кадров, повышением уровня квалификации работников, то использование прибыли на потребление является экономически эффективным.</w:t>
      </w:r>
    </w:p>
    <w:p w:rsidR="00CC19AE" w:rsidRDefault="00CC19AE">
      <w:pPr>
        <w:spacing w:line="360" w:lineRule="auto"/>
        <w:ind w:firstLine="567"/>
        <w:jc w:val="both"/>
        <w:rPr>
          <w:sz w:val="28"/>
        </w:rPr>
      </w:pPr>
      <w:r>
        <w:rPr>
          <w:sz w:val="28"/>
        </w:rPr>
        <w:t>Подводя итог курсовой работе  на тему «Прибыль и рентабельность» следует отметить, что анализ рентабельности и финансовых показателей в целом имеет существенное значение для определения стратегии развития предприятия, критериев повышения эффективности деятельности и окупаемости вложений в активы. Рассмотренные мною методы являются несложными и наиболее показательными.</w:t>
      </w:r>
    </w:p>
    <w:p w:rsidR="00CC19AE" w:rsidRDefault="00CC19AE">
      <w:pPr>
        <w:spacing w:line="360" w:lineRule="auto"/>
        <w:ind w:firstLine="567"/>
        <w:jc w:val="both"/>
      </w:pPr>
    </w:p>
    <w:p w:rsidR="00CC19AE" w:rsidRDefault="00CC19AE">
      <w:pPr>
        <w:spacing w:line="360" w:lineRule="auto"/>
        <w:ind w:firstLine="567"/>
        <w:jc w:val="both"/>
      </w:pPr>
    </w:p>
    <w:p w:rsidR="00CC19AE" w:rsidRDefault="00CC19AE">
      <w:pPr>
        <w:spacing w:line="360" w:lineRule="auto"/>
        <w:ind w:firstLine="567"/>
        <w:jc w:val="both"/>
      </w:pPr>
    </w:p>
    <w:p w:rsidR="00CC19AE" w:rsidRDefault="00CC19AE">
      <w:pPr>
        <w:spacing w:line="360" w:lineRule="auto"/>
        <w:ind w:firstLine="567"/>
        <w:jc w:val="both"/>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jc w:val="center"/>
        <w:rPr>
          <w:b/>
          <w:sz w:val="36"/>
        </w:rPr>
      </w:pPr>
      <w:r>
        <w:rPr>
          <w:b/>
          <w:sz w:val="36"/>
        </w:rPr>
        <w:t>Использованная литература:</w:t>
      </w:r>
    </w:p>
    <w:p w:rsidR="00CC19AE" w:rsidRDefault="00CC19AE">
      <w:pPr>
        <w:spacing w:line="360" w:lineRule="auto"/>
        <w:rPr>
          <w:i/>
          <w:sz w:val="36"/>
          <w:u w:val="single"/>
        </w:rPr>
      </w:pPr>
    </w:p>
    <w:p w:rsidR="00CC19AE" w:rsidRDefault="00CC19AE" w:rsidP="00CC19AE">
      <w:pPr>
        <w:numPr>
          <w:ilvl w:val="0"/>
          <w:numId w:val="3"/>
        </w:numPr>
        <w:tabs>
          <w:tab w:val="clear" w:pos="644"/>
          <w:tab w:val="num" w:pos="1145"/>
        </w:tabs>
        <w:spacing w:line="360" w:lineRule="auto"/>
        <w:ind w:left="720" w:firstLine="0"/>
        <w:jc w:val="both"/>
        <w:rPr>
          <w:sz w:val="28"/>
        </w:rPr>
      </w:pPr>
      <w:r>
        <w:rPr>
          <w:sz w:val="28"/>
        </w:rPr>
        <w:t>Ефимова О.В. Финансовый анализ. 2-е изд., перераб. и доп. – М.: Издательство «Бухгалтерский учёт», 1998.</w:t>
      </w:r>
    </w:p>
    <w:p w:rsidR="00CC19AE" w:rsidRDefault="00CC19AE" w:rsidP="00CC19AE">
      <w:pPr>
        <w:numPr>
          <w:ilvl w:val="0"/>
          <w:numId w:val="3"/>
        </w:numPr>
        <w:tabs>
          <w:tab w:val="clear" w:pos="644"/>
          <w:tab w:val="num" w:pos="1145"/>
        </w:tabs>
        <w:spacing w:line="360" w:lineRule="auto"/>
        <w:ind w:left="720" w:firstLine="0"/>
        <w:jc w:val="both"/>
        <w:rPr>
          <w:sz w:val="28"/>
        </w:rPr>
      </w:pPr>
      <w:r>
        <w:rPr>
          <w:sz w:val="28"/>
        </w:rPr>
        <w:t>Ковалёв В.И. Экономический анализ: Курс лекций для студентов экономических специальностей – Омск: Издательство «Наследие». Диалог Сибирь, 2000.</w:t>
      </w:r>
    </w:p>
    <w:p w:rsidR="00CC19AE" w:rsidRDefault="00CC19AE">
      <w:pPr>
        <w:spacing w:line="360" w:lineRule="auto"/>
        <w:ind w:left="720"/>
        <w:jc w:val="both"/>
        <w:rPr>
          <w:i/>
          <w:sz w:val="36"/>
          <w:u w:val="single"/>
        </w:rPr>
      </w:pPr>
      <w:r>
        <w:rPr>
          <w:sz w:val="28"/>
        </w:rPr>
        <w:t>3.  КЭС, под ред./Ю.А. Белика и др. – 2-е изд., доп. – М.: Политиздат, 1989г.</w:t>
      </w:r>
    </w:p>
    <w:p w:rsidR="00CC19AE" w:rsidRDefault="00CC19AE">
      <w:pPr>
        <w:spacing w:line="360" w:lineRule="auto"/>
        <w:ind w:left="720"/>
        <w:jc w:val="both"/>
        <w:rPr>
          <w:i/>
          <w:sz w:val="36"/>
          <w:u w:val="single"/>
        </w:rPr>
      </w:pPr>
      <w:r>
        <w:rPr>
          <w:sz w:val="28"/>
        </w:rPr>
        <w:t>4. «Основы нормативного регулирования бухгалтерского учета в России» под ред./А.С. Бакаева, М.: Бухгалтерский учет, 1995г.</w:t>
      </w:r>
    </w:p>
    <w:p w:rsidR="00CC19AE" w:rsidRDefault="00CC19AE">
      <w:pPr>
        <w:spacing w:line="360" w:lineRule="auto"/>
        <w:ind w:left="720"/>
        <w:jc w:val="both"/>
        <w:rPr>
          <w:i/>
          <w:sz w:val="36"/>
          <w:u w:val="single"/>
        </w:rPr>
      </w:pPr>
      <w:r>
        <w:rPr>
          <w:sz w:val="28"/>
        </w:rPr>
        <w:t>5.  Шеремет А.Д., Сайфулин Р.С., Негашев Е.В. Методика финансового анализа. – М.: ИНФА-М, 2000.</w:t>
      </w:r>
    </w:p>
    <w:p w:rsidR="00CC19AE" w:rsidRDefault="00CC19AE">
      <w:pPr>
        <w:spacing w:line="360" w:lineRule="auto"/>
        <w:ind w:left="720"/>
        <w:jc w:val="both"/>
        <w:rPr>
          <w:sz w:val="28"/>
        </w:rPr>
      </w:pPr>
      <w:r>
        <w:rPr>
          <w:sz w:val="28"/>
        </w:rPr>
        <w:t>6.  Волков, Раицкий «Экономика предприятия».</w:t>
      </w:r>
    </w:p>
    <w:p w:rsidR="00CC19AE" w:rsidRDefault="00CC19AE">
      <w:pPr>
        <w:spacing w:line="360" w:lineRule="auto"/>
        <w:ind w:left="720"/>
        <w:jc w:val="both"/>
        <w:rPr>
          <w:sz w:val="28"/>
        </w:rPr>
      </w:pPr>
      <w:r>
        <w:rPr>
          <w:sz w:val="28"/>
        </w:rPr>
        <w:t>7. Чечевицына О.Д. «Экономический анализ», 2004г.</w:t>
      </w:r>
    </w:p>
    <w:p w:rsidR="00CC19AE" w:rsidRDefault="00CC19AE">
      <w:pPr>
        <w:spacing w:line="360" w:lineRule="auto"/>
        <w:ind w:left="720"/>
        <w:jc w:val="both"/>
        <w:rPr>
          <w:sz w:val="28"/>
        </w:rPr>
      </w:pPr>
      <w:r>
        <w:rPr>
          <w:sz w:val="28"/>
        </w:rPr>
        <w:t>8. «Учет по новому плану счетов: разъяснения и рекомендации» под ред./И.Д. Юцковской, - М.: ИД ФБК-ПРЕСС, 2002г.</w:t>
      </w:r>
    </w:p>
    <w:p w:rsidR="00CC19AE" w:rsidRDefault="00CC19AE">
      <w:pPr>
        <w:spacing w:line="360" w:lineRule="auto"/>
        <w:ind w:left="720"/>
        <w:jc w:val="both"/>
        <w:rPr>
          <w:sz w:val="28"/>
        </w:rPr>
      </w:pPr>
      <w:r>
        <w:rPr>
          <w:sz w:val="28"/>
        </w:rPr>
        <w:t>9. Прыкин Б.В. Экономический анализ предприятия. Учебник для вузов. – М.: Юнити-ДАНА, 2000.</w:t>
      </w:r>
    </w:p>
    <w:p w:rsidR="00CC19AE" w:rsidRDefault="00CC19AE">
      <w:pPr>
        <w:spacing w:line="360" w:lineRule="auto"/>
        <w:ind w:left="720"/>
        <w:jc w:val="both"/>
        <w:rPr>
          <w:sz w:val="28"/>
        </w:rPr>
      </w:pPr>
      <w:r>
        <w:rPr>
          <w:sz w:val="28"/>
        </w:rPr>
        <w:t>10 Н.Л.Зайцев «Экономика организации», - М.: «Экзамен», 2000г.</w:t>
      </w:r>
    </w:p>
    <w:p w:rsidR="00CC19AE" w:rsidRDefault="00CC19AE">
      <w:pPr>
        <w:spacing w:line="360" w:lineRule="auto"/>
        <w:ind w:left="720"/>
        <w:jc w:val="both"/>
        <w:rPr>
          <w:sz w:val="28"/>
        </w:rPr>
      </w:pPr>
      <w:r>
        <w:rPr>
          <w:sz w:val="28"/>
        </w:rPr>
        <w:t>11.Кондраков Н.П. «Бухгалтерский учет: учебное пособие»,-  М.: ИНФРА-М, 1998г.</w:t>
      </w:r>
    </w:p>
    <w:p w:rsidR="00CC19AE" w:rsidRDefault="00CC19AE">
      <w:pPr>
        <w:spacing w:line="360" w:lineRule="auto"/>
        <w:ind w:left="720"/>
        <w:jc w:val="both"/>
        <w:rPr>
          <w:sz w:val="28"/>
        </w:rPr>
      </w:pPr>
      <w:r>
        <w:rPr>
          <w:sz w:val="28"/>
        </w:rPr>
        <w:t>12. Савицкая Г.В. Анализ хозяйственной деятельности предприятия. – М.: ИНФА-М, 2002.</w:t>
      </w: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ind w:left="284"/>
        <w:rPr>
          <w:i/>
          <w:sz w:val="36"/>
          <w:u w:val="single"/>
        </w:rPr>
      </w:pPr>
    </w:p>
    <w:p w:rsidR="00CC19AE" w:rsidRDefault="00CC19AE">
      <w:pPr>
        <w:spacing w:line="360" w:lineRule="auto"/>
      </w:pPr>
    </w:p>
    <w:p w:rsidR="00CC19AE" w:rsidRDefault="00CC19AE">
      <w:pPr>
        <w:spacing w:line="360" w:lineRule="auto"/>
        <w:rPr>
          <w:sz w:val="28"/>
        </w:rPr>
      </w:pPr>
    </w:p>
    <w:p w:rsidR="00CC19AE" w:rsidRDefault="00CC19AE">
      <w:pPr>
        <w:pStyle w:val="8"/>
        <w:spacing w:line="360" w:lineRule="auto"/>
      </w:pPr>
    </w:p>
    <w:p w:rsidR="00CC19AE" w:rsidRDefault="00CC19AE">
      <w:pPr>
        <w:pStyle w:val="8"/>
        <w:spacing w:line="360" w:lineRule="auto"/>
      </w:pPr>
    </w:p>
    <w:p w:rsidR="00CC19AE" w:rsidRDefault="00CC19AE">
      <w:pPr>
        <w:pStyle w:val="8"/>
        <w:spacing w:line="360" w:lineRule="auto"/>
      </w:pPr>
      <w:r>
        <w:t>Приложение 1</w:t>
      </w:r>
    </w:p>
    <w:p w:rsidR="00CC19AE" w:rsidRDefault="00CC19AE">
      <w:pPr>
        <w:spacing w:line="360" w:lineRule="auto"/>
        <w:jc w:val="right"/>
        <w:rPr>
          <w:sz w:val="28"/>
        </w:rPr>
      </w:pPr>
    </w:p>
    <w:p w:rsidR="00CC19AE" w:rsidRDefault="00CC19AE">
      <w:pPr>
        <w:spacing w:line="360" w:lineRule="auto"/>
        <w:jc w:val="right"/>
      </w:pPr>
    </w:p>
    <w:p w:rsidR="00CC19AE" w:rsidRDefault="00CC19AE">
      <w:pPr>
        <w:pStyle w:val="2"/>
        <w:spacing w:line="360" w:lineRule="auto"/>
        <w:jc w:val="right"/>
        <w:rPr>
          <w:sz w:val="28"/>
          <w:u w:val="none"/>
        </w:rPr>
      </w:pPr>
    </w:p>
    <w:p w:rsidR="00CC19AE" w:rsidRDefault="00CC19AE">
      <w:pPr>
        <w:spacing w:line="360" w:lineRule="auto"/>
        <w:rPr>
          <w:sz w:val="28"/>
        </w:rPr>
      </w:pPr>
    </w:p>
    <w:p w:rsidR="00CC19AE" w:rsidRDefault="0067459A">
      <w:pPr>
        <w:pStyle w:val="1"/>
        <w:spacing w:line="360" w:lineRule="auto"/>
        <w:jc w:val="center"/>
        <w:rPr>
          <w:sz w:val="32"/>
        </w:rPr>
      </w:pPr>
      <w:r>
        <w:rPr>
          <w:noProof/>
          <w:sz w:val="28"/>
        </w:rPr>
        <w:pict>
          <v:rect id="_x0000_s1287" style="position:absolute;left:0;text-align:left;margin-left:298.8pt;margin-top:151.2pt;width:79.2pt;height:50.4pt;z-index:251665920" o:allowincell="f">
            <v:textbox>
              <w:txbxContent>
                <w:p w:rsidR="00CC19AE" w:rsidRDefault="00CC19AE">
                  <w:pPr>
                    <w:jc w:val="center"/>
                  </w:pPr>
                  <w:r>
                    <w:t>Реализация в оптимальные сроки</w:t>
                  </w:r>
                </w:p>
              </w:txbxContent>
            </v:textbox>
          </v:rect>
        </w:pict>
      </w:r>
      <w:r>
        <w:rPr>
          <w:noProof/>
          <w:sz w:val="28"/>
        </w:rPr>
        <w:pict>
          <v:rect id="_x0000_s1286" style="position:absolute;left:0;text-align:left;margin-left:298.8pt;margin-top:57.6pt;width:79.2pt;height:57.6pt;z-index:251664896" o:allowincell="f">
            <v:textbox>
              <w:txbxContent>
                <w:p w:rsidR="00CC19AE" w:rsidRDefault="00CC19AE">
                  <w:pPr>
                    <w:pStyle w:val="a4"/>
                    <w:jc w:val="center"/>
                    <w:rPr>
                      <w:sz w:val="20"/>
                    </w:rPr>
                  </w:pPr>
                  <w:r>
                    <w:rPr>
                      <w:sz w:val="20"/>
                    </w:rPr>
                    <w:t>Снижение себестоимости продукции</w:t>
                  </w:r>
                </w:p>
              </w:txbxContent>
            </v:textbox>
          </v:rect>
        </w:pict>
      </w:r>
      <w:r>
        <w:rPr>
          <w:noProof/>
          <w:sz w:val="28"/>
        </w:rPr>
        <w:pict>
          <v:line id="_x0000_s1294" style="position:absolute;left:0;text-align:left;z-index:251673088" from="205.2pt,115.2pt" to="205.2pt,2in" o:allowincell="f"/>
        </w:pict>
      </w:r>
      <w:r>
        <w:rPr>
          <w:noProof/>
          <w:sz w:val="28"/>
        </w:rPr>
        <w:pict>
          <v:rect id="_x0000_s1285" style="position:absolute;left:0;text-align:left;margin-left:169.2pt;margin-top:57.6pt;width:79.2pt;height:57.6pt;z-index:251663872" o:allowincell="f">
            <v:textbox>
              <w:txbxContent>
                <w:p w:rsidR="00CC19AE" w:rsidRDefault="00CC19AE">
                  <w:pPr>
                    <w:pStyle w:val="a4"/>
                    <w:jc w:val="center"/>
                    <w:rPr>
                      <w:sz w:val="20"/>
                    </w:rPr>
                  </w:pPr>
                  <w:r>
                    <w:rPr>
                      <w:sz w:val="20"/>
                    </w:rPr>
                    <w:t>Повышение цен</w:t>
                  </w:r>
                </w:p>
              </w:txbxContent>
            </v:textbox>
          </v:rect>
        </w:pict>
      </w:r>
      <w:r>
        <w:rPr>
          <w:noProof/>
          <w:sz w:val="28"/>
        </w:rPr>
        <w:pict>
          <v:rect id="_x0000_s1284" style="position:absolute;left:0;text-align:left;margin-left:32.4pt;margin-top:57.6pt;width:79.2pt;height:57.6pt;z-index:251662848" o:allowincell="f">
            <v:textbox>
              <w:txbxContent>
                <w:p w:rsidR="00CC19AE" w:rsidRDefault="00CC19AE">
                  <w:pPr>
                    <w:pStyle w:val="a4"/>
                    <w:jc w:val="center"/>
                  </w:pPr>
                  <w:r>
                    <w:rPr>
                      <w:sz w:val="20"/>
                    </w:rPr>
                    <w:t>Увеличение объема реализации продукции</w:t>
                  </w:r>
                </w:p>
              </w:txbxContent>
            </v:textbox>
          </v:rect>
        </w:pict>
      </w:r>
      <w:r>
        <w:rPr>
          <w:noProof/>
          <w:sz w:val="28"/>
        </w:rPr>
        <w:pict>
          <v:line id="_x0000_s1298" style="position:absolute;left:0;text-align:left;z-index:251677184" from="61.2pt,2in" to="342pt,2in" o:allowincell="f"/>
        </w:pict>
      </w:r>
      <w:r>
        <w:rPr>
          <w:noProof/>
          <w:sz w:val="28"/>
        </w:rPr>
        <w:pict>
          <v:line id="_x0000_s1297" style="position:absolute;left:0;text-align:left;flip:x;z-index:251676160" from="313.2pt,14.4pt" to="342pt,14.4pt" o:allowincell="f">
            <v:stroke endarrow="block"/>
          </v:line>
        </w:pict>
      </w:r>
      <w:r>
        <w:rPr>
          <w:noProof/>
          <w:sz w:val="28"/>
        </w:rPr>
        <w:pict>
          <v:line id="_x0000_s1296" style="position:absolute;left:0;text-align:left;z-index:251675136" from="61.2pt,14.4pt" to="97.2pt,14.4pt" o:allowincell="f">
            <v:stroke endarrow="block"/>
          </v:line>
        </w:pict>
      </w:r>
      <w:r>
        <w:rPr>
          <w:noProof/>
          <w:sz w:val="28"/>
        </w:rPr>
        <w:pict>
          <v:line id="_x0000_s1295" style="position:absolute;left:0;text-align:left;z-index:251674112" from="61.2pt,2in" to="61.2pt,151.2pt" o:allowincell="f"/>
        </w:pict>
      </w:r>
      <w:r>
        <w:rPr>
          <w:noProof/>
          <w:sz w:val="28"/>
        </w:rPr>
        <w:pict>
          <v:line id="_x0000_s1293" style="position:absolute;left:0;text-align:left;z-index:251672064" from="342pt,2in" to="342pt,151.2pt" o:allowincell="f"/>
        </w:pict>
      </w:r>
      <w:r>
        <w:rPr>
          <w:noProof/>
          <w:sz w:val="28"/>
        </w:rPr>
        <w:pict>
          <v:line id="_x0000_s1292" style="position:absolute;left:0;text-align:left;z-index:251671040" from="342pt,14.4pt" to="342pt,57.6pt" o:allowincell="f"/>
        </w:pict>
      </w:r>
      <w:r>
        <w:rPr>
          <w:noProof/>
          <w:sz w:val="28"/>
        </w:rPr>
        <w:pict>
          <v:line id="_x0000_s1291" style="position:absolute;left:0;text-align:left;z-index:251670016" from="61.2pt,14.4pt" to="61.2pt,57.6pt" o:allowincell="f"/>
        </w:pict>
      </w:r>
      <w:r>
        <w:rPr>
          <w:noProof/>
          <w:sz w:val="28"/>
        </w:rPr>
        <w:pict>
          <v:line id="_x0000_s1290" style="position:absolute;left:0;text-align:left;flip:y;z-index:251668992" from="205.2pt,21.6pt" to="205.2pt,57.6pt" o:allowincell="f">
            <v:stroke endarrow="block"/>
          </v:line>
        </w:pict>
      </w:r>
      <w:r>
        <w:rPr>
          <w:noProof/>
          <w:sz w:val="28"/>
        </w:rPr>
        <w:pict>
          <v:rect id="_x0000_s1289" style="position:absolute;left:0;text-align:left;margin-left:32.4pt;margin-top:151.2pt;width:79.2pt;height:50.4pt;z-index:251667968" o:allowincell="f">
            <v:textbox style="mso-next-textbox:#_x0000_s1289">
              <w:txbxContent>
                <w:p w:rsidR="00CC19AE" w:rsidRDefault="00CC19AE">
                  <w:pPr>
                    <w:pStyle w:val="a4"/>
                    <w:jc w:val="center"/>
                    <w:rPr>
                      <w:sz w:val="20"/>
                    </w:rPr>
                  </w:pPr>
                  <w:r>
                    <w:rPr>
                      <w:sz w:val="20"/>
                    </w:rPr>
                    <w:t>Повышение качества</w:t>
                  </w:r>
                  <w:r>
                    <w:t xml:space="preserve"> </w:t>
                  </w:r>
                  <w:r>
                    <w:rPr>
                      <w:sz w:val="20"/>
                    </w:rPr>
                    <w:t>продукции</w:t>
                  </w:r>
                </w:p>
              </w:txbxContent>
            </v:textbox>
          </v:rect>
        </w:pict>
      </w:r>
      <w:r>
        <w:rPr>
          <w:noProof/>
          <w:sz w:val="28"/>
        </w:rPr>
        <w:pict>
          <v:rect id="_x0000_s1288" style="position:absolute;left:0;text-align:left;margin-left:169.2pt;margin-top:151.2pt;width:79.2pt;height:50.4pt;z-index:251666944" o:allowincell="f">
            <v:textbox style="mso-next-textbox:#_x0000_s1288">
              <w:txbxContent>
                <w:p w:rsidR="00CC19AE" w:rsidRDefault="00CC19AE">
                  <w:pPr>
                    <w:pStyle w:val="a4"/>
                    <w:jc w:val="center"/>
                  </w:pPr>
                  <w:r>
                    <w:rPr>
                      <w:sz w:val="20"/>
                    </w:rPr>
                    <w:t>Поиск более выгодных рынков сбыта</w:t>
                  </w:r>
                </w:p>
              </w:txbxContent>
            </v:textbox>
          </v:rect>
        </w:pict>
      </w:r>
      <w:r w:rsidR="00CC19AE">
        <w:rPr>
          <w:sz w:val="28"/>
        </w:rPr>
        <w:t>Резервы увеличения прибыли</w:t>
      </w:r>
    </w:p>
    <w:p w:rsidR="00CC19AE" w:rsidRDefault="00CC19AE">
      <w:pPr>
        <w:spacing w:line="360" w:lineRule="auto"/>
      </w:pPr>
    </w:p>
    <w:p w:rsidR="00CC19AE" w:rsidRDefault="00CC19AE">
      <w:pPr>
        <w:pStyle w:val="a5"/>
        <w:tabs>
          <w:tab w:val="clear" w:pos="4153"/>
          <w:tab w:val="clear" w:pos="8306"/>
        </w:tabs>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jc w:val="center"/>
        <w:rPr>
          <w:sz w:val="28"/>
        </w:rPr>
      </w:pPr>
      <w:r>
        <w:rPr>
          <w:sz w:val="28"/>
        </w:rPr>
        <w:t>Схема 2.</w:t>
      </w:r>
    </w:p>
    <w:p w:rsidR="00CC19AE" w:rsidRDefault="00CC19AE">
      <w:pPr>
        <w:pStyle w:val="2"/>
        <w:spacing w:line="360" w:lineRule="auto"/>
        <w:rPr>
          <w:b w:val="0"/>
          <w:sz w:val="28"/>
          <w:u w:val="none"/>
        </w:rPr>
      </w:pPr>
      <w:r>
        <w:rPr>
          <w:b w:val="0"/>
          <w:sz w:val="28"/>
          <w:u w:val="none"/>
        </w:rPr>
        <w:t>Основные направления поиска увеличения прибыли от реализации продукции</w:t>
      </w:r>
    </w:p>
    <w:p w:rsidR="00CC19AE" w:rsidRDefault="00CC19AE">
      <w:pPr>
        <w:pStyle w:val="2"/>
        <w:spacing w:line="360" w:lineRule="auto"/>
        <w:jc w:val="right"/>
        <w:rPr>
          <w:b w:val="0"/>
          <w:sz w:val="28"/>
          <w:u w:val="none"/>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ind w:firstLine="567"/>
        <w:jc w:val="center"/>
        <w:outlineLvl w:val="0"/>
        <w:rPr>
          <w:sz w:val="28"/>
        </w:rPr>
      </w:pPr>
    </w:p>
    <w:p w:rsidR="00CC19AE" w:rsidRDefault="00CC19AE">
      <w:pPr>
        <w:spacing w:line="360" w:lineRule="auto"/>
        <w:outlineLvl w:val="0"/>
        <w:rPr>
          <w:sz w:val="28"/>
        </w:rPr>
      </w:pPr>
    </w:p>
    <w:p w:rsidR="00CC19AE" w:rsidRDefault="00CC19AE">
      <w:pPr>
        <w:spacing w:line="360" w:lineRule="auto"/>
        <w:jc w:val="right"/>
        <w:outlineLvl w:val="0"/>
        <w:rPr>
          <w:sz w:val="28"/>
        </w:rPr>
      </w:pPr>
    </w:p>
    <w:p w:rsidR="00CC19AE" w:rsidRDefault="00CC19AE">
      <w:pPr>
        <w:pStyle w:val="8"/>
        <w:spacing w:line="360" w:lineRule="auto"/>
      </w:pPr>
      <w:r>
        <w:t>Приложение 2</w:t>
      </w:r>
    </w:p>
    <w:p w:rsidR="00CC19AE" w:rsidRDefault="00CC19AE">
      <w:pPr>
        <w:spacing w:line="360" w:lineRule="auto"/>
      </w:pPr>
    </w:p>
    <w:p w:rsidR="00CC19AE" w:rsidRDefault="00CC19AE">
      <w:pPr>
        <w:spacing w:line="360" w:lineRule="auto"/>
        <w:rPr>
          <w:sz w:val="28"/>
        </w:rPr>
      </w:pPr>
    </w:p>
    <w:p w:rsidR="00CC19AE" w:rsidRDefault="00CC19AE">
      <w:pPr>
        <w:spacing w:line="360" w:lineRule="auto"/>
        <w:jc w:val="right"/>
        <w:rPr>
          <w:sz w:val="28"/>
        </w:rPr>
      </w:pPr>
    </w:p>
    <w:p w:rsidR="00CC19AE" w:rsidRDefault="00CC19AE">
      <w:pPr>
        <w:spacing w:line="360" w:lineRule="auto"/>
      </w:pPr>
    </w:p>
    <w:p w:rsidR="00CC19AE" w:rsidRDefault="0067459A">
      <w:pPr>
        <w:spacing w:line="360" w:lineRule="auto"/>
      </w:pPr>
      <w:r>
        <w:rPr>
          <w:noProof/>
        </w:rPr>
        <w:pict>
          <v:rect id="_x0000_s1299" style="position:absolute;margin-left:111.6pt;margin-top:.1pt;width:180pt;height:46.3pt;z-index:251678208" o:allowincell="f">
            <v:textbox style="mso-next-textbox:#_x0000_s1299">
              <w:txbxContent>
                <w:p w:rsidR="00CC19AE" w:rsidRDefault="00CC19AE">
                  <w:pPr>
                    <w:pStyle w:val="5"/>
                  </w:pPr>
                  <w:r>
                    <w:t>Руководитель предприятия</w:t>
                  </w:r>
                </w:p>
                <w:p w:rsidR="00CC19AE" w:rsidRDefault="00CC19AE">
                  <w:pPr>
                    <w:pStyle w:val="30"/>
                    <w:rPr>
                      <w:sz w:val="28"/>
                    </w:rPr>
                  </w:pPr>
                  <w:r>
                    <w:rPr>
                      <w:sz w:val="28"/>
                    </w:rPr>
                    <w:t>(директор)</w:t>
                  </w:r>
                </w:p>
              </w:txbxContent>
            </v:textbox>
          </v:rect>
        </w:pict>
      </w:r>
    </w:p>
    <w:p w:rsidR="00CC19AE" w:rsidRDefault="0067459A">
      <w:pPr>
        <w:spacing w:line="360" w:lineRule="auto"/>
      </w:pPr>
      <w:r>
        <w:rPr>
          <w:noProof/>
        </w:rPr>
        <w:pict>
          <v:line id="_x0000_s1314" style="position:absolute;z-index:251693568" from="-39.6pt,63.7pt" to="450pt,63.7pt" o:allowincell="f"/>
        </w:pict>
      </w:r>
    </w:p>
    <w:p w:rsidR="00CC19AE" w:rsidRDefault="00CC19AE">
      <w:pPr>
        <w:spacing w:line="360" w:lineRule="auto"/>
      </w:pPr>
    </w:p>
    <w:p w:rsidR="00CC19AE" w:rsidRDefault="00CC19AE">
      <w:pPr>
        <w:spacing w:line="360" w:lineRule="auto"/>
      </w:pPr>
    </w:p>
    <w:p w:rsidR="00CC19AE" w:rsidRDefault="0067459A">
      <w:pPr>
        <w:spacing w:line="360" w:lineRule="auto"/>
      </w:pPr>
      <w:r>
        <w:rPr>
          <w:noProof/>
        </w:rPr>
        <w:pict>
          <v:line id="_x0000_s1325" style="position:absolute;flip:y;z-index:251704832" from="205.2pt,.4pt" to="205.2pt,299.7pt" o:allowincell="f">
            <v:stroke endarrow="block"/>
          </v:line>
        </w:pict>
      </w:r>
    </w:p>
    <w:p w:rsidR="00CC19AE" w:rsidRDefault="00CC19AE">
      <w:pPr>
        <w:spacing w:line="360" w:lineRule="auto"/>
      </w:pPr>
    </w:p>
    <w:p w:rsidR="00CC19AE" w:rsidRDefault="0067459A">
      <w:pPr>
        <w:spacing w:line="360" w:lineRule="auto"/>
      </w:pPr>
      <w:r>
        <w:rPr>
          <w:noProof/>
        </w:rPr>
        <w:pict>
          <v:line id="_x0000_s1320" style="position:absolute;z-index:251699712" from="284.4pt,6.2pt" to="284.4pt,56.6pt" o:allowincell="f"/>
        </w:pict>
      </w:r>
      <w:r>
        <w:rPr>
          <w:noProof/>
        </w:rPr>
        <w:pict>
          <v:line id="_x0000_s1319" style="position:absolute;z-index:251698688" from="133.2pt,6.2pt" to="133.2pt,56.6pt" o:allowincell="f"/>
        </w:pict>
      </w:r>
      <w:r>
        <w:rPr>
          <w:noProof/>
        </w:rPr>
        <w:pict>
          <v:line id="_x0000_s1318" style="position:absolute;flip:y;z-index:251697664" from="363.6pt,6.2pt" to="363.6pt,42.2pt" o:allowincell="f"/>
        </w:pict>
      </w:r>
      <w:r>
        <w:rPr>
          <w:noProof/>
        </w:rPr>
        <w:pict>
          <v:line id="_x0000_s1313" style="position:absolute;flip:y;z-index:251692544" from="61.2pt,6.2pt" to="61.2pt,42.2pt" o:allowincell="f"/>
        </w:pict>
      </w:r>
      <w:r>
        <w:rPr>
          <w:noProof/>
        </w:rPr>
        <w:pict>
          <v:line id="_x0000_s1316" style="position:absolute;z-index:251695616" from="-39.6pt,6.2pt" to="-39.6pt,27.8pt" o:allowincell="f"/>
        </w:pict>
      </w:r>
      <w:r>
        <w:rPr>
          <w:noProof/>
        </w:rPr>
        <w:pict>
          <v:line id="_x0000_s1315" style="position:absolute;z-index:251694592" from="450pt,6.2pt" to="450pt,27.8pt" o:allowincell="f"/>
        </w:pict>
      </w:r>
    </w:p>
    <w:p w:rsidR="00CC19AE" w:rsidRDefault="00CC19AE">
      <w:pPr>
        <w:spacing w:line="360" w:lineRule="auto"/>
      </w:pPr>
    </w:p>
    <w:p w:rsidR="00CC19AE" w:rsidRDefault="0067459A">
      <w:pPr>
        <w:pStyle w:val="a5"/>
        <w:tabs>
          <w:tab w:val="clear" w:pos="4153"/>
          <w:tab w:val="clear" w:pos="8306"/>
        </w:tabs>
        <w:spacing w:line="360" w:lineRule="auto"/>
        <w:rPr>
          <w:noProof/>
        </w:rPr>
      </w:pPr>
      <w:r>
        <w:rPr>
          <w:noProof/>
        </w:rPr>
        <w:pict>
          <v:rect id="_x0000_s1305" style="position:absolute;margin-left:406.8pt;margin-top:4.8pt;width:79.2pt;height:100.8pt;z-index:251684352" o:allowincell="f">
            <v:textbox>
              <w:txbxContent>
                <w:p w:rsidR="00CC19AE" w:rsidRDefault="00CC19AE">
                  <w:pPr>
                    <w:pStyle w:val="30"/>
                  </w:pPr>
                  <w:r>
                    <w:t>Отдел маркетинга</w:t>
                  </w:r>
                </w:p>
              </w:txbxContent>
            </v:textbox>
          </v:rect>
        </w:pict>
      </w:r>
      <w:r>
        <w:rPr>
          <w:noProof/>
        </w:rPr>
        <w:pict>
          <v:rect id="_x0000_s1300" style="position:absolute;margin-left:-75.6pt;margin-top:4.8pt;width:86.4pt;height:100.8pt;z-index:251679232" o:allowincell="f">
            <v:textbox>
              <w:txbxContent>
                <w:p w:rsidR="00CC19AE" w:rsidRDefault="00CC19AE">
                  <w:pPr>
                    <w:jc w:val="center"/>
                    <w:rPr>
                      <w:sz w:val="24"/>
                    </w:rPr>
                  </w:pPr>
                  <w:r>
                    <w:rPr>
                      <w:sz w:val="24"/>
                    </w:rPr>
                    <w:t>Заместитель директора по производству</w:t>
                  </w:r>
                </w:p>
              </w:txbxContent>
            </v:textbox>
          </v:rect>
        </w:pict>
      </w:r>
    </w:p>
    <w:p w:rsidR="00CC19AE" w:rsidRDefault="0067459A">
      <w:pPr>
        <w:spacing w:line="360" w:lineRule="auto"/>
      </w:pPr>
      <w:r>
        <w:rPr>
          <w:noProof/>
        </w:rPr>
        <w:pict>
          <v:rect id="_x0000_s1317" style="position:absolute;margin-left:18pt;margin-top:7.7pt;width:1in;height:100.8pt;z-index:251696640" o:allowincell="f">
            <v:textbox>
              <w:txbxContent>
                <w:p w:rsidR="00CC19AE" w:rsidRDefault="00CC19AE">
                  <w:pPr>
                    <w:pStyle w:val="30"/>
                  </w:pPr>
                  <w:r>
                    <w:t>Главный инженер</w:t>
                  </w:r>
                </w:p>
              </w:txbxContent>
            </v:textbox>
          </v:rect>
        </w:pict>
      </w:r>
      <w:r>
        <w:rPr>
          <w:noProof/>
        </w:rPr>
        <w:pict>
          <v:rect id="_x0000_s1304" style="position:absolute;margin-left:327.6pt;margin-top:7.7pt;width:1in;height:100.8pt;z-index:251683328" o:allowincell="f">
            <v:textbox>
              <w:txbxContent>
                <w:p w:rsidR="00CC19AE" w:rsidRDefault="00CC19AE">
                  <w:pPr>
                    <w:pStyle w:val="30"/>
                  </w:pPr>
                  <w:r>
                    <w:t>Начальник отдела кадров</w:t>
                  </w:r>
                </w:p>
              </w:txbxContent>
            </v:textbox>
          </v:rect>
        </w:pict>
      </w:r>
      <w:r>
        <w:rPr>
          <w:noProof/>
        </w:rPr>
        <w:pict>
          <v:rect id="_x0000_s1301" style="position:absolute;margin-left:18pt;margin-top:7.7pt;width:1in;height:100.8pt;z-index:251680256" o:allowincell="f">
            <v:textbox>
              <w:txbxContent>
                <w:p w:rsidR="00CC19AE" w:rsidRDefault="00CC19AE">
                  <w:pPr>
                    <w:pStyle w:val="30"/>
                  </w:pPr>
                  <w:r>
                    <w:t>Главный инженер</w:t>
                  </w:r>
                </w:p>
              </w:txbxContent>
            </v:textbox>
          </v:rect>
        </w:pict>
      </w:r>
    </w:p>
    <w:p w:rsidR="00CC19AE" w:rsidRDefault="0067459A">
      <w:pPr>
        <w:spacing w:line="360" w:lineRule="auto"/>
      </w:pPr>
      <w:r>
        <w:rPr>
          <w:noProof/>
        </w:rPr>
        <w:pict>
          <v:rect id="_x0000_s1302" style="position:absolute;margin-left:234pt;margin-top:10.6pt;width:79.2pt;height:100.8pt;z-index:251681280" o:allowincell="f">
            <v:textbox>
              <w:txbxContent>
                <w:p w:rsidR="00CC19AE" w:rsidRDefault="00CC19AE">
                  <w:pPr>
                    <w:rPr>
                      <w:sz w:val="24"/>
                    </w:rPr>
                  </w:pPr>
                  <w:r>
                    <w:rPr>
                      <w:sz w:val="24"/>
                    </w:rPr>
                    <w:t>Главный бухгалтер</w:t>
                  </w:r>
                </w:p>
              </w:txbxContent>
            </v:textbox>
          </v:rect>
        </w:pict>
      </w:r>
      <w:r>
        <w:rPr>
          <w:noProof/>
        </w:rPr>
        <w:pict>
          <v:rect id="_x0000_s1303" style="position:absolute;margin-left:97.2pt;margin-top:10.6pt;width:86.4pt;height:100.8pt;z-index:251682304" o:allowincell="f">
            <v:textbox>
              <w:txbxContent>
                <w:p w:rsidR="00CC19AE" w:rsidRDefault="00CC19AE">
                  <w:pPr>
                    <w:pStyle w:val="30"/>
                  </w:pPr>
                  <w:r>
                    <w:t>Заместитель директора по снабжению и сбыту</w:t>
                  </w:r>
                </w:p>
              </w:txbxContent>
            </v:textbox>
          </v:rect>
        </w:pict>
      </w: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67459A">
      <w:pPr>
        <w:spacing w:line="360" w:lineRule="auto"/>
      </w:pPr>
      <w:r>
        <w:rPr>
          <w:noProof/>
        </w:rPr>
        <w:pict>
          <v:line id="_x0000_s1321" style="position:absolute;flip:y;z-index:251700736" from="-39.6pt,2.1pt" to="-39.6pt,59.7pt" o:allowincell="f">
            <v:stroke endarrow="block"/>
          </v:line>
        </w:pict>
      </w:r>
    </w:p>
    <w:p w:rsidR="00CC19AE" w:rsidRDefault="0067459A">
      <w:pPr>
        <w:spacing w:line="360" w:lineRule="auto"/>
      </w:pPr>
      <w:r>
        <w:rPr>
          <w:noProof/>
        </w:rPr>
        <w:pict>
          <v:line id="_x0000_s1322" style="position:absolute;flip:y;z-index:251701760" from="54pt,5pt" to="54pt,48.2pt" o:allowincell="f">
            <v:stroke endarrow="block"/>
          </v:line>
        </w:pict>
      </w:r>
    </w:p>
    <w:p w:rsidR="00CC19AE" w:rsidRDefault="0067459A">
      <w:pPr>
        <w:spacing w:line="360" w:lineRule="auto"/>
      </w:pPr>
      <w:r>
        <w:rPr>
          <w:noProof/>
        </w:rPr>
        <w:pict>
          <v:line id="_x0000_s1323" style="position:absolute;flip:y;z-index:251702784" from="133.2pt,7.9pt" to="133.2pt,33.6pt" o:allowincell="f">
            <v:stroke endarrow="block"/>
          </v:line>
        </w:pict>
      </w:r>
      <w:r>
        <w:rPr>
          <w:noProof/>
        </w:rPr>
        <w:pict>
          <v:line id="_x0000_s1324" style="position:absolute;flip:y;z-index:251703808" from="284.4pt,7.9pt" to="284.4pt,36.7pt" o:allowincell="f">
            <v:stroke endarrow="block"/>
          </v:line>
        </w:pict>
      </w:r>
    </w:p>
    <w:p w:rsidR="00CC19AE" w:rsidRDefault="00CC19AE">
      <w:pPr>
        <w:spacing w:line="360" w:lineRule="auto"/>
      </w:pPr>
    </w:p>
    <w:p w:rsidR="00CC19AE" w:rsidRDefault="00CC19AE">
      <w:pPr>
        <w:spacing w:line="360" w:lineRule="auto"/>
      </w:pPr>
    </w:p>
    <w:p w:rsidR="00CC19AE" w:rsidRDefault="0067459A">
      <w:pPr>
        <w:spacing w:line="360" w:lineRule="auto"/>
      </w:pPr>
      <w:r>
        <w:rPr>
          <w:noProof/>
        </w:rPr>
        <w:pict>
          <v:rect id="_x0000_s1309" style="position:absolute;margin-left:248.4pt;margin-top:2.2pt;width:79.2pt;height:43.2pt;z-index:251688448" o:allowincell="f">
            <v:textbox>
              <w:txbxContent>
                <w:p w:rsidR="00CC19AE" w:rsidRDefault="00CC19AE">
                  <w:pPr>
                    <w:jc w:val="center"/>
                    <w:rPr>
                      <w:sz w:val="24"/>
                    </w:rPr>
                  </w:pPr>
                  <w:r>
                    <w:rPr>
                      <w:sz w:val="24"/>
                    </w:rPr>
                    <w:t>Бухгалтерия</w:t>
                  </w:r>
                </w:p>
              </w:txbxContent>
            </v:textbox>
          </v:rect>
        </w:pict>
      </w:r>
      <w:r>
        <w:rPr>
          <w:noProof/>
        </w:rPr>
        <w:pict>
          <v:rect id="_x0000_s1308" style="position:absolute;margin-left:111.6pt;margin-top:2.2pt;width:1in;height:1in;z-index:251687424" o:allowincell="f">
            <v:textbox style="mso-next-textbox:#_x0000_s1308">
              <w:txbxContent>
                <w:p w:rsidR="00CC19AE" w:rsidRDefault="00CC19AE">
                  <w:pPr>
                    <w:jc w:val="center"/>
                    <w:rPr>
                      <w:sz w:val="24"/>
                    </w:rPr>
                  </w:pPr>
                  <w:r>
                    <w:rPr>
                      <w:sz w:val="24"/>
                    </w:rPr>
                    <w:t>Отдел сбыта продукции</w:t>
                  </w:r>
                </w:p>
              </w:txbxContent>
            </v:textbox>
          </v:rect>
        </w:pict>
      </w:r>
      <w:r>
        <w:rPr>
          <w:noProof/>
        </w:rPr>
        <w:pict>
          <v:rect id="_x0000_s1307" style="position:absolute;margin-left:18pt;margin-top:2.2pt;width:79.2pt;height:122.4pt;z-index:251686400" o:allowincell="f">
            <v:textbox style="mso-next-textbox:#_x0000_s1307">
              <w:txbxContent>
                <w:p w:rsidR="00CC19AE" w:rsidRDefault="00CC19AE">
                  <w:pPr>
                    <w:jc w:val="center"/>
                    <w:rPr>
                      <w:sz w:val="24"/>
                    </w:rPr>
                  </w:pPr>
                  <w:r>
                    <w:rPr>
                      <w:sz w:val="24"/>
                    </w:rPr>
                    <w:t>Главный технолог</w:t>
                  </w:r>
                </w:p>
                <w:p w:rsidR="00CC19AE" w:rsidRDefault="00CC19AE">
                  <w:pPr>
                    <w:jc w:val="center"/>
                    <w:rPr>
                      <w:sz w:val="24"/>
                    </w:rPr>
                  </w:pPr>
                </w:p>
                <w:p w:rsidR="00CC19AE" w:rsidRDefault="00CC19AE">
                  <w:pPr>
                    <w:jc w:val="center"/>
                    <w:rPr>
                      <w:sz w:val="24"/>
                    </w:rPr>
                  </w:pPr>
                  <w:r>
                    <w:rPr>
                      <w:sz w:val="24"/>
                    </w:rPr>
                    <w:t>Главный энергетик</w:t>
                  </w:r>
                </w:p>
                <w:p w:rsidR="00CC19AE" w:rsidRDefault="00CC19AE">
                  <w:pPr>
                    <w:jc w:val="center"/>
                    <w:rPr>
                      <w:sz w:val="24"/>
                    </w:rPr>
                  </w:pPr>
                </w:p>
                <w:p w:rsidR="00CC19AE" w:rsidRDefault="00CC19AE">
                  <w:pPr>
                    <w:pStyle w:val="30"/>
                  </w:pPr>
                  <w:r>
                    <w:t>Главный механик</w:t>
                  </w:r>
                </w:p>
              </w:txbxContent>
            </v:textbox>
          </v:rect>
        </w:pict>
      </w:r>
      <w:r>
        <w:rPr>
          <w:noProof/>
        </w:rPr>
        <w:pict>
          <v:rect id="_x0000_s1306" style="position:absolute;margin-left:-75.6pt;margin-top:2.2pt;width:86.4pt;height:1in;z-index:251685376" o:allowincell="f">
            <v:textbox style="mso-next-textbox:#_x0000_s1306">
              <w:txbxContent>
                <w:p w:rsidR="00CC19AE" w:rsidRDefault="00CC19AE">
                  <w:pPr>
                    <w:jc w:val="center"/>
                    <w:rPr>
                      <w:sz w:val="24"/>
                    </w:rPr>
                  </w:pPr>
                  <w:r>
                    <w:rPr>
                      <w:sz w:val="24"/>
                    </w:rPr>
                    <w:t>Начальники цехов производства</w:t>
                  </w:r>
                </w:p>
              </w:txbxContent>
            </v:textbox>
          </v:rect>
        </w:pict>
      </w:r>
    </w:p>
    <w:p w:rsidR="00CC19AE" w:rsidRDefault="00CC19AE">
      <w:pPr>
        <w:spacing w:line="360" w:lineRule="auto"/>
      </w:pPr>
    </w:p>
    <w:p w:rsidR="00CC19AE" w:rsidRDefault="00CC19AE">
      <w:pPr>
        <w:spacing w:line="360" w:lineRule="auto"/>
      </w:pPr>
    </w:p>
    <w:p w:rsidR="00CC19AE" w:rsidRDefault="0067459A">
      <w:pPr>
        <w:spacing w:line="360" w:lineRule="auto"/>
      </w:pPr>
      <w:r>
        <w:rPr>
          <w:noProof/>
        </w:rPr>
        <w:pict>
          <v:line id="_x0000_s1310" style="position:absolute;z-index:251689472" from="18pt,10.95pt" to="97.2pt,10.95pt" o:allowincell="f"/>
        </w:pict>
      </w:r>
    </w:p>
    <w:p w:rsidR="00CC19AE" w:rsidRDefault="00CC19AE">
      <w:pPr>
        <w:spacing w:line="360" w:lineRule="auto"/>
      </w:pPr>
    </w:p>
    <w:p w:rsidR="00CC19AE" w:rsidRDefault="00CC19AE">
      <w:pPr>
        <w:spacing w:line="360" w:lineRule="auto"/>
      </w:pPr>
    </w:p>
    <w:p w:rsidR="00CC19AE" w:rsidRDefault="0067459A">
      <w:pPr>
        <w:spacing w:line="360" w:lineRule="auto"/>
      </w:pPr>
      <w:r>
        <w:rPr>
          <w:noProof/>
        </w:rPr>
        <w:pict>
          <v:line id="_x0000_s1327" style="position:absolute;z-index:251706880" from="327.6pt,2.15pt" to="327.6pt,23.75pt" o:allowincell="f"/>
        </w:pict>
      </w:r>
      <w:r>
        <w:rPr>
          <w:noProof/>
        </w:rPr>
        <w:pict>
          <v:line id="_x0000_s1328" style="position:absolute;z-index:251707904" from="205.2pt,2.15pt" to="327.6pt,2.15pt" o:allowincell="f"/>
        </w:pict>
      </w:r>
    </w:p>
    <w:p w:rsidR="00CC19AE" w:rsidRDefault="0067459A">
      <w:pPr>
        <w:spacing w:line="360" w:lineRule="auto"/>
      </w:pPr>
      <w:r>
        <w:rPr>
          <w:noProof/>
        </w:rPr>
        <w:pict>
          <v:line id="_x0000_s1311" style="position:absolute;z-index:251690496" from="18pt,.95pt" to="97.2pt,.95pt" o:allowincell="f"/>
        </w:pict>
      </w:r>
    </w:p>
    <w:p w:rsidR="00CC19AE" w:rsidRDefault="0067459A">
      <w:pPr>
        <w:pStyle w:val="a5"/>
        <w:tabs>
          <w:tab w:val="clear" w:pos="4153"/>
          <w:tab w:val="clear" w:pos="8306"/>
        </w:tabs>
        <w:spacing w:line="360" w:lineRule="auto"/>
      </w:pPr>
      <w:r>
        <w:rPr>
          <w:noProof/>
        </w:rPr>
        <w:pict>
          <v:rect id="_x0000_s1326" style="position:absolute;margin-left:277.2pt;margin-top:.75pt;width:86.4pt;height:43.2pt;z-index:251705856" o:allowincell="f">
            <v:textbox>
              <w:txbxContent>
                <w:p w:rsidR="00CC19AE" w:rsidRDefault="00CC19AE">
                  <w:pPr>
                    <w:jc w:val="center"/>
                    <w:rPr>
                      <w:sz w:val="24"/>
                    </w:rPr>
                  </w:pPr>
                  <w:r>
                    <w:rPr>
                      <w:sz w:val="24"/>
                    </w:rPr>
                    <w:t>Охрана предприятия</w:t>
                  </w:r>
                </w:p>
              </w:txbxContent>
            </v:textbox>
          </v:rect>
        </w:pict>
      </w:r>
      <w:r>
        <w:rPr>
          <w:noProof/>
        </w:rPr>
        <w:pict>
          <v:rect id="_x0000_s1312" style="position:absolute;margin-left:176.4pt;margin-top:.75pt;width:93.6pt;height:43.2pt;z-index:251691520" o:allowincell="f">
            <v:textbox>
              <w:txbxContent>
                <w:p w:rsidR="00CC19AE" w:rsidRDefault="00CC19AE">
                  <w:pPr>
                    <w:jc w:val="center"/>
                    <w:rPr>
                      <w:sz w:val="24"/>
                    </w:rPr>
                  </w:pPr>
                  <w:r>
                    <w:rPr>
                      <w:sz w:val="24"/>
                    </w:rPr>
                    <w:t>Хозяйственная часть</w:t>
                  </w:r>
                </w:p>
              </w:txbxContent>
            </v:textbox>
          </v:rect>
        </w:pict>
      </w: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jc w:val="center"/>
      </w:pPr>
      <w:r>
        <w:rPr>
          <w:sz w:val="28"/>
        </w:rPr>
        <w:t>Схема 4.</w:t>
      </w:r>
    </w:p>
    <w:p w:rsidR="00CC19AE" w:rsidRDefault="00CC19AE">
      <w:pPr>
        <w:pStyle w:val="7"/>
        <w:spacing w:line="360" w:lineRule="auto"/>
        <w:rPr>
          <w:i w:val="0"/>
          <w:u w:val="none"/>
        </w:rPr>
      </w:pPr>
      <w:r>
        <w:rPr>
          <w:i w:val="0"/>
          <w:sz w:val="28"/>
          <w:u w:val="none"/>
        </w:rPr>
        <w:t>Структура предприятия ООО «Аврал».</w:t>
      </w: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pStyle w:val="a5"/>
        <w:tabs>
          <w:tab w:val="clear" w:pos="4153"/>
          <w:tab w:val="clear" w:pos="8306"/>
        </w:tabs>
        <w:spacing w:line="360" w:lineRule="auto"/>
      </w:pPr>
    </w:p>
    <w:p w:rsidR="00CC19AE" w:rsidRDefault="00CC19AE">
      <w:pPr>
        <w:spacing w:line="360" w:lineRule="auto"/>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rPr>
          <w:sz w:val="28"/>
        </w:rPr>
      </w:pPr>
    </w:p>
    <w:p w:rsidR="00CC19AE" w:rsidRDefault="00CC19AE">
      <w:pPr>
        <w:spacing w:line="360" w:lineRule="auto"/>
        <w:ind w:left="284"/>
        <w:jc w:val="right"/>
        <w:rPr>
          <w:sz w:val="28"/>
        </w:rPr>
      </w:pPr>
    </w:p>
    <w:p w:rsidR="00CC19AE" w:rsidRDefault="00CC19AE">
      <w:pPr>
        <w:spacing w:line="360" w:lineRule="auto"/>
        <w:ind w:firstLine="567"/>
        <w:jc w:val="right"/>
        <w:outlineLvl w:val="0"/>
        <w:rPr>
          <w:sz w:val="28"/>
        </w:rPr>
      </w:pPr>
      <w:r>
        <w:rPr>
          <w:sz w:val="28"/>
        </w:rPr>
        <w:t>Приложение 3</w:t>
      </w:r>
    </w:p>
    <w:p w:rsidR="00CC19AE" w:rsidRDefault="00CC19AE">
      <w:pPr>
        <w:spacing w:line="360" w:lineRule="auto"/>
        <w:ind w:firstLine="567"/>
        <w:jc w:val="right"/>
        <w:outlineLvl w:val="0"/>
        <w:rPr>
          <w:b/>
          <w:sz w:val="28"/>
        </w:rPr>
      </w:pPr>
    </w:p>
    <w:p w:rsidR="00CC19AE" w:rsidRDefault="00CC19AE">
      <w:pPr>
        <w:spacing w:line="360" w:lineRule="auto"/>
        <w:ind w:firstLine="567"/>
        <w:jc w:val="center"/>
        <w:outlineLvl w:val="0"/>
        <w:rPr>
          <w:b/>
          <w:sz w:val="28"/>
        </w:rPr>
      </w:pPr>
    </w:p>
    <w:p w:rsidR="00CC19AE" w:rsidRDefault="00CC19AE">
      <w:pPr>
        <w:spacing w:line="360" w:lineRule="auto"/>
        <w:ind w:firstLine="567"/>
        <w:jc w:val="center"/>
        <w:outlineLvl w:val="0"/>
        <w:rPr>
          <w:sz w:val="28"/>
        </w:rPr>
      </w:pPr>
      <w:r>
        <w:rPr>
          <w:sz w:val="28"/>
        </w:rPr>
        <w:t>Анализ показателей рентабельности</w:t>
      </w:r>
    </w:p>
    <w:p w:rsidR="00CC19AE" w:rsidRDefault="00CC19AE">
      <w:pPr>
        <w:spacing w:line="360" w:lineRule="auto"/>
        <w:ind w:firstLine="567"/>
        <w:jc w:val="right"/>
        <w:outlineLvl w:val="0"/>
        <w:rPr>
          <w:sz w:val="28"/>
        </w:rPr>
      </w:pPr>
    </w:p>
    <w:p w:rsidR="00CC19AE" w:rsidRDefault="00CC19AE">
      <w:pPr>
        <w:spacing w:line="360" w:lineRule="auto"/>
        <w:ind w:firstLine="567"/>
        <w:jc w:val="right"/>
        <w:rPr>
          <w:sz w:val="28"/>
        </w:rPr>
      </w:pPr>
      <w:r>
        <w:rPr>
          <w:sz w:val="28"/>
        </w:rPr>
        <w:t>Таблица 5.</w:t>
      </w:r>
    </w:p>
    <w:p w:rsidR="00CC19AE" w:rsidRDefault="00CC19AE">
      <w:pPr>
        <w:spacing w:line="360" w:lineRule="auto"/>
        <w:ind w:firstLine="567"/>
        <w:jc w:val="right"/>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063"/>
        <w:gridCol w:w="1064"/>
        <w:gridCol w:w="2126"/>
      </w:tblGrid>
      <w:tr w:rsidR="00CC19AE">
        <w:trPr>
          <w:trHeight w:val="221"/>
        </w:trPr>
        <w:tc>
          <w:tcPr>
            <w:tcW w:w="675" w:type="dxa"/>
          </w:tcPr>
          <w:p w:rsidR="00CC19AE" w:rsidRDefault="00CC19AE">
            <w:pPr>
              <w:spacing w:line="360" w:lineRule="auto"/>
              <w:jc w:val="both"/>
              <w:rPr>
                <w:sz w:val="28"/>
              </w:rPr>
            </w:pPr>
            <w:r>
              <w:rPr>
                <w:sz w:val="28"/>
              </w:rPr>
              <w:t>№ п/п</w:t>
            </w:r>
          </w:p>
        </w:tc>
        <w:tc>
          <w:tcPr>
            <w:tcW w:w="5103" w:type="dxa"/>
            <w:vAlign w:val="center"/>
          </w:tcPr>
          <w:p w:rsidR="00CC19AE" w:rsidRDefault="00CC19AE">
            <w:pPr>
              <w:spacing w:line="360" w:lineRule="auto"/>
              <w:jc w:val="both"/>
              <w:rPr>
                <w:sz w:val="28"/>
              </w:rPr>
            </w:pPr>
            <w:r>
              <w:rPr>
                <w:sz w:val="28"/>
              </w:rPr>
              <w:t>Наименование показателя</w:t>
            </w:r>
          </w:p>
        </w:tc>
        <w:tc>
          <w:tcPr>
            <w:tcW w:w="1063" w:type="dxa"/>
            <w:vAlign w:val="center"/>
          </w:tcPr>
          <w:p w:rsidR="00CC19AE" w:rsidRDefault="00CC19AE">
            <w:pPr>
              <w:spacing w:line="360" w:lineRule="auto"/>
              <w:jc w:val="both"/>
              <w:rPr>
                <w:sz w:val="28"/>
              </w:rPr>
            </w:pPr>
            <w:r>
              <w:rPr>
                <w:sz w:val="28"/>
              </w:rPr>
              <w:t>2000 г.</w:t>
            </w:r>
          </w:p>
        </w:tc>
        <w:tc>
          <w:tcPr>
            <w:tcW w:w="1064" w:type="dxa"/>
            <w:vAlign w:val="center"/>
          </w:tcPr>
          <w:p w:rsidR="00CC19AE" w:rsidRDefault="00CC19AE">
            <w:pPr>
              <w:spacing w:line="360" w:lineRule="auto"/>
              <w:jc w:val="both"/>
              <w:rPr>
                <w:sz w:val="28"/>
              </w:rPr>
            </w:pPr>
            <w:r>
              <w:rPr>
                <w:sz w:val="28"/>
              </w:rPr>
              <w:t>2001 г.</w:t>
            </w:r>
          </w:p>
        </w:tc>
        <w:tc>
          <w:tcPr>
            <w:tcW w:w="2126" w:type="dxa"/>
            <w:vAlign w:val="center"/>
          </w:tcPr>
          <w:p w:rsidR="00CC19AE" w:rsidRDefault="00CC19AE">
            <w:pPr>
              <w:spacing w:line="360" w:lineRule="auto"/>
              <w:jc w:val="both"/>
              <w:rPr>
                <w:sz w:val="28"/>
              </w:rPr>
            </w:pPr>
            <w:r>
              <w:rPr>
                <w:sz w:val="28"/>
              </w:rPr>
              <w:t xml:space="preserve">Абсолютное изменение (+, -) </w:t>
            </w:r>
          </w:p>
        </w:tc>
      </w:tr>
      <w:tr w:rsidR="00CC19AE">
        <w:trPr>
          <w:trHeight w:val="218"/>
        </w:trPr>
        <w:tc>
          <w:tcPr>
            <w:tcW w:w="675" w:type="dxa"/>
            <w:vAlign w:val="center"/>
          </w:tcPr>
          <w:p w:rsidR="00CC19AE" w:rsidRDefault="00CC19AE">
            <w:pPr>
              <w:spacing w:line="360" w:lineRule="auto"/>
              <w:jc w:val="both"/>
              <w:rPr>
                <w:sz w:val="28"/>
              </w:rPr>
            </w:pPr>
            <w:r>
              <w:rPr>
                <w:sz w:val="28"/>
              </w:rPr>
              <w:t>1.</w:t>
            </w:r>
          </w:p>
        </w:tc>
        <w:tc>
          <w:tcPr>
            <w:tcW w:w="5103" w:type="dxa"/>
            <w:vAlign w:val="center"/>
          </w:tcPr>
          <w:p w:rsidR="00CC19AE" w:rsidRDefault="00CC19AE">
            <w:pPr>
              <w:spacing w:line="360" w:lineRule="auto"/>
              <w:jc w:val="both"/>
              <w:rPr>
                <w:sz w:val="28"/>
              </w:rPr>
            </w:pPr>
            <w:r>
              <w:rPr>
                <w:sz w:val="28"/>
              </w:rPr>
              <w:t>Рентабельность производственной деятельность.</w:t>
            </w:r>
          </w:p>
        </w:tc>
        <w:tc>
          <w:tcPr>
            <w:tcW w:w="1063" w:type="dxa"/>
            <w:vAlign w:val="center"/>
          </w:tcPr>
          <w:p w:rsidR="00CC19AE" w:rsidRDefault="00CC19AE">
            <w:pPr>
              <w:spacing w:line="360" w:lineRule="auto"/>
              <w:jc w:val="both"/>
              <w:rPr>
                <w:sz w:val="28"/>
              </w:rPr>
            </w:pPr>
            <w:r>
              <w:rPr>
                <w:sz w:val="28"/>
              </w:rPr>
              <w:t>0,22</w:t>
            </w:r>
          </w:p>
        </w:tc>
        <w:tc>
          <w:tcPr>
            <w:tcW w:w="1064" w:type="dxa"/>
            <w:vAlign w:val="center"/>
          </w:tcPr>
          <w:p w:rsidR="00CC19AE" w:rsidRDefault="00CC19AE">
            <w:pPr>
              <w:spacing w:line="360" w:lineRule="auto"/>
              <w:jc w:val="both"/>
              <w:rPr>
                <w:sz w:val="28"/>
              </w:rPr>
            </w:pPr>
            <w:r>
              <w:rPr>
                <w:sz w:val="28"/>
              </w:rPr>
              <w:t>0,13</w:t>
            </w:r>
          </w:p>
        </w:tc>
        <w:tc>
          <w:tcPr>
            <w:tcW w:w="2126" w:type="dxa"/>
            <w:vAlign w:val="center"/>
          </w:tcPr>
          <w:p w:rsidR="00CC19AE" w:rsidRDefault="00CC19AE">
            <w:pPr>
              <w:spacing w:line="360" w:lineRule="auto"/>
              <w:jc w:val="both"/>
              <w:rPr>
                <w:sz w:val="28"/>
              </w:rPr>
            </w:pPr>
            <w:r>
              <w:rPr>
                <w:sz w:val="28"/>
              </w:rPr>
              <w:t>-0,09</w:t>
            </w:r>
          </w:p>
        </w:tc>
      </w:tr>
      <w:tr w:rsidR="00CC19AE">
        <w:trPr>
          <w:trHeight w:val="218"/>
        </w:trPr>
        <w:tc>
          <w:tcPr>
            <w:tcW w:w="675" w:type="dxa"/>
            <w:vAlign w:val="center"/>
          </w:tcPr>
          <w:p w:rsidR="00CC19AE" w:rsidRDefault="00CC19AE">
            <w:pPr>
              <w:spacing w:line="360" w:lineRule="auto"/>
              <w:jc w:val="both"/>
              <w:rPr>
                <w:sz w:val="28"/>
              </w:rPr>
            </w:pPr>
            <w:r>
              <w:rPr>
                <w:sz w:val="28"/>
              </w:rPr>
              <w:t>2.</w:t>
            </w:r>
          </w:p>
        </w:tc>
        <w:tc>
          <w:tcPr>
            <w:tcW w:w="5103" w:type="dxa"/>
            <w:vAlign w:val="center"/>
          </w:tcPr>
          <w:p w:rsidR="00CC19AE" w:rsidRDefault="00CC19AE">
            <w:pPr>
              <w:spacing w:line="360" w:lineRule="auto"/>
              <w:jc w:val="both"/>
              <w:rPr>
                <w:sz w:val="28"/>
              </w:rPr>
            </w:pPr>
            <w:r>
              <w:rPr>
                <w:sz w:val="28"/>
              </w:rPr>
              <w:t>Рентабельность продаж (оборота).</w:t>
            </w:r>
          </w:p>
        </w:tc>
        <w:tc>
          <w:tcPr>
            <w:tcW w:w="1063" w:type="dxa"/>
            <w:vAlign w:val="center"/>
          </w:tcPr>
          <w:p w:rsidR="00CC19AE" w:rsidRDefault="00CC19AE">
            <w:pPr>
              <w:spacing w:line="360" w:lineRule="auto"/>
              <w:jc w:val="both"/>
              <w:rPr>
                <w:sz w:val="28"/>
              </w:rPr>
            </w:pPr>
            <w:r>
              <w:rPr>
                <w:sz w:val="28"/>
              </w:rPr>
              <w:t>0,347</w:t>
            </w:r>
          </w:p>
        </w:tc>
        <w:tc>
          <w:tcPr>
            <w:tcW w:w="1064" w:type="dxa"/>
            <w:vAlign w:val="center"/>
          </w:tcPr>
          <w:p w:rsidR="00CC19AE" w:rsidRDefault="00CC19AE">
            <w:pPr>
              <w:spacing w:line="360" w:lineRule="auto"/>
              <w:jc w:val="both"/>
              <w:rPr>
                <w:sz w:val="28"/>
              </w:rPr>
            </w:pPr>
            <w:r>
              <w:rPr>
                <w:sz w:val="28"/>
              </w:rPr>
              <w:t>0,248</w:t>
            </w:r>
          </w:p>
        </w:tc>
        <w:tc>
          <w:tcPr>
            <w:tcW w:w="2126" w:type="dxa"/>
            <w:vAlign w:val="center"/>
          </w:tcPr>
          <w:p w:rsidR="00CC19AE" w:rsidRDefault="00CC19AE">
            <w:pPr>
              <w:spacing w:line="360" w:lineRule="auto"/>
              <w:jc w:val="both"/>
              <w:rPr>
                <w:sz w:val="28"/>
              </w:rPr>
            </w:pPr>
            <w:r>
              <w:rPr>
                <w:sz w:val="28"/>
              </w:rPr>
              <w:t>-0,099</w:t>
            </w:r>
          </w:p>
        </w:tc>
      </w:tr>
      <w:tr w:rsidR="00CC19AE">
        <w:trPr>
          <w:trHeight w:val="218"/>
        </w:trPr>
        <w:tc>
          <w:tcPr>
            <w:tcW w:w="675" w:type="dxa"/>
            <w:vAlign w:val="center"/>
          </w:tcPr>
          <w:p w:rsidR="00CC19AE" w:rsidRDefault="00CC19AE">
            <w:pPr>
              <w:spacing w:line="360" w:lineRule="auto"/>
              <w:jc w:val="both"/>
              <w:rPr>
                <w:sz w:val="28"/>
              </w:rPr>
            </w:pPr>
            <w:r>
              <w:rPr>
                <w:sz w:val="28"/>
              </w:rPr>
              <w:t>3.</w:t>
            </w:r>
          </w:p>
        </w:tc>
        <w:tc>
          <w:tcPr>
            <w:tcW w:w="5103" w:type="dxa"/>
            <w:vAlign w:val="center"/>
          </w:tcPr>
          <w:p w:rsidR="00CC19AE" w:rsidRDefault="00CC19AE">
            <w:pPr>
              <w:spacing w:line="360" w:lineRule="auto"/>
              <w:jc w:val="both"/>
              <w:rPr>
                <w:sz w:val="28"/>
              </w:rPr>
            </w:pPr>
            <w:r>
              <w:rPr>
                <w:sz w:val="28"/>
              </w:rPr>
              <w:t>Рентабельность собственного капитала.</w:t>
            </w:r>
          </w:p>
        </w:tc>
        <w:tc>
          <w:tcPr>
            <w:tcW w:w="1063" w:type="dxa"/>
            <w:vAlign w:val="center"/>
          </w:tcPr>
          <w:p w:rsidR="00CC19AE" w:rsidRDefault="00CC19AE">
            <w:pPr>
              <w:spacing w:line="360" w:lineRule="auto"/>
              <w:jc w:val="both"/>
              <w:rPr>
                <w:sz w:val="28"/>
              </w:rPr>
            </w:pPr>
            <w:r>
              <w:rPr>
                <w:sz w:val="28"/>
              </w:rPr>
              <w:t>0,13</w:t>
            </w:r>
          </w:p>
        </w:tc>
        <w:tc>
          <w:tcPr>
            <w:tcW w:w="1064" w:type="dxa"/>
            <w:vAlign w:val="center"/>
          </w:tcPr>
          <w:p w:rsidR="00CC19AE" w:rsidRDefault="00CC19AE">
            <w:pPr>
              <w:spacing w:line="360" w:lineRule="auto"/>
              <w:jc w:val="both"/>
              <w:rPr>
                <w:sz w:val="28"/>
              </w:rPr>
            </w:pPr>
            <w:r>
              <w:rPr>
                <w:sz w:val="28"/>
              </w:rPr>
              <w:t>0,21</w:t>
            </w:r>
          </w:p>
        </w:tc>
        <w:tc>
          <w:tcPr>
            <w:tcW w:w="2126" w:type="dxa"/>
            <w:vAlign w:val="center"/>
          </w:tcPr>
          <w:p w:rsidR="00CC19AE" w:rsidRDefault="00CC19AE">
            <w:pPr>
              <w:spacing w:line="360" w:lineRule="auto"/>
              <w:jc w:val="both"/>
              <w:rPr>
                <w:sz w:val="28"/>
              </w:rPr>
            </w:pPr>
            <w:r>
              <w:rPr>
                <w:sz w:val="28"/>
              </w:rPr>
              <w:t>+0,08</w:t>
            </w:r>
          </w:p>
        </w:tc>
      </w:tr>
      <w:tr w:rsidR="00CC19AE">
        <w:trPr>
          <w:trHeight w:val="218"/>
        </w:trPr>
        <w:tc>
          <w:tcPr>
            <w:tcW w:w="675" w:type="dxa"/>
            <w:vAlign w:val="center"/>
          </w:tcPr>
          <w:p w:rsidR="00CC19AE" w:rsidRDefault="00CC19AE">
            <w:pPr>
              <w:spacing w:line="360" w:lineRule="auto"/>
              <w:jc w:val="both"/>
              <w:rPr>
                <w:sz w:val="28"/>
              </w:rPr>
            </w:pPr>
            <w:r>
              <w:rPr>
                <w:sz w:val="28"/>
              </w:rPr>
              <w:t>4.</w:t>
            </w:r>
          </w:p>
        </w:tc>
        <w:tc>
          <w:tcPr>
            <w:tcW w:w="5103" w:type="dxa"/>
            <w:vAlign w:val="center"/>
          </w:tcPr>
          <w:p w:rsidR="00CC19AE" w:rsidRDefault="00CC19AE">
            <w:pPr>
              <w:spacing w:line="360" w:lineRule="auto"/>
              <w:jc w:val="both"/>
              <w:rPr>
                <w:sz w:val="28"/>
              </w:rPr>
            </w:pPr>
            <w:r>
              <w:rPr>
                <w:sz w:val="28"/>
              </w:rPr>
              <w:t>Рентабельность всего капитала.</w:t>
            </w:r>
          </w:p>
        </w:tc>
        <w:tc>
          <w:tcPr>
            <w:tcW w:w="1063" w:type="dxa"/>
            <w:vAlign w:val="center"/>
          </w:tcPr>
          <w:p w:rsidR="00CC19AE" w:rsidRDefault="00CC19AE">
            <w:pPr>
              <w:spacing w:line="360" w:lineRule="auto"/>
              <w:jc w:val="both"/>
              <w:rPr>
                <w:sz w:val="28"/>
              </w:rPr>
            </w:pPr>
            <w:r>
              <w:rPr>
                <w:sz w:val="28"/>
              </w:rPr>
              <w:t>0,07</w:t>
            </w:r>
          </w:p>
        </w:tc>
        <w:tc>
          <w:tcPr>
            <w:tcW w:w="1064" w:type="dxa"/>
            <w:vAlign w:val="center"/>
          </w:tcPr>
          <w:p w:rsidR="00CC19AE" w:rsidRDefault="00CC19AE">
            <w:pPr>
              <w:spacing w:line="360" w:lineRule="auto"/>
              <w:jc w:val="both"/>
              <w:rPr>
                <w:sz w:val="28"/>
              </w:rPr>
            </w:pPr>
            <w:r>
              <w:rPr>
                <w:sz w:val="28"/>
              </w:rPr>
              <w:t>0,13</w:t>
            </w:r>
          </w:p>
        </w:tc>
        <w:tc>
          <w:tcPr>
            <w:tcW w:w="2126" w:type="dxa"/>
            <w:vAlign w:val="center"/>
          </w:tcPr>
          <w:p w:rsidR="00CC19AE" w:rsidRDefault="00CC19AE">
            <w:pPr>
              <w:spacing w:line="360" w:lineRule="auto"/>
              <w:jc w:val="both"/>
              <w:rPr>
                <w:sz w:val="28"/>
              </w:rPr>
            </w:pPr>
            <w:r>
              <w:rPr>
                <w:sz w:val="28"/>
              </w:rPr>
              <w:t>+0,06</w:t>
            </w:r>
          </w:p>
        </w:tc>
      </w:tr>
      <w:tr w:rsidR="00CC19AE">
        <w:trPr>
          <w:trHeight w:val="218"/>
        </w:trPr>
        <w:tc>
          <w:tcPr>
            <w:tcW w:w="675" w:type="dxa"/>
            <w:vAlign w:val="center"/>
          </w:tcPr>
          <w:p w:rsidR="00CC19AE" w:rsidRDefault="00CC19AE">
            <w:pPr>
              <w:spacing w:line="360" w:lineRule="auto"/>
              <w:jc w:val="both"/>
              <w:rPr>
                <w:sz w:val="28"/>
              </w:rPr>
            </w:pPr>
            <w:r>
              <w:rPr>
                <w:sz w:val="28"/>
              </w:rPr>
              <w:t>5.</w:t>
            </w:r>
          </w:p>
        </w:tc>
        <w:tc>
          <w:tcPr>
            <w:tcW w:w="5103" w:type="dxa"/>
            <w:vAlign w:val="center"/>
          </w:tcPr>
          <w:p w:rsidR="00CC19AE" w:rsidRDefault="00CC19AE">
            <w:pPr>
              <w:spacing w:line="360" w:lineRule="auto"/>
              <w:jc w:val="both"/>
              <w:rPr>
                <w:sz w:val="28"/>
              </w:rPr>
            </w:pPr>
            <w:r>
              <w:rPr>
                <w:sz w:val="28"/>
              </w:rPr>
              <w:t>Рентабельность активов.</w:t>
            </w:r>
          </w:p>
        </w:tc>
        <w:tc>
          <w:tcPr>
            <w:tcW w:w="1063" w:type="dxa"/>
            <w:vAlign w:val="center"/>
          </w:tcPr>
          <w:p w:rsidR="00CC19AE" w:rsidRDefault="00CC19AE">
            <w:pPr>
              <w:spacing w:line="360" w:lineRule="auto"/>
              <w:jc w:val="both"/>
              <w:rPr>
                <w:sz w:val="28"/>
              </w:rPr>
            </w:pPr>
            <w:r>
              <w:rPr>
                <w:sz w:val="28"/>
              </w:rPr>
              <w:t>0,073</w:t>
            </w:r>
          </w:p>
        </w:tc>
        <w:tc>
          <w:tcPr>
            <w:tcW w:w="1064" w:type="dxa"/>
            <w:vAlign w:val="center"/>
          </w:tcPr>
          <w:p w:rsidR="00CC19AE" w:rsidRDefault="00CC19AE">
            <w:pPr>
              <w:spacing w:line="360" w:lineRule="auto"/>
              <w:jc w:val="both"/>
              <w:rPr>
                <w:sz w:val="28"/>
              </w:rPr>
            </w:pPr>
            <w:r>
              <w:rPr>
                <w:sz w:val="28"/>
              </w:rPr>
              <w:t>0,133</w:t>
            </w:r>
          </w:p>
        </w:tc>
        <w:tc>
          <w:tcPr>
            <w:tcW w:w="2126" w:type="dxa"/>
            <w:vAlign w:val="center"/>
          </w:tcPr>
          <w:p w:rsidR="00CC19AE" w:rsidRDefault="00CC19AE">
            <w:pPr>
              <w:spacing w:line="360" w:lineRule="auto"/>
              <w:jc w:val="both"/>
              <w:rPr>
                <w:sz w:val="28"/>
              </w:rPr>
            </w:pPr>
            <w:r>
              <w:rPr>
                <w:sz w:val="28"/>
              </w:rPr>
              <w:t>+0,06</w:t>
            </w:r>
          </w:p>
        </w:tc>
      </w:tr>
    </w:tbl>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pPr>
    </w:p>
    <w:p w:rsidR="00CC19AE" w:rsidRDefault="00CC19AE">
      <w:pPr>
        <w:spacing w:line="360" w:lineRule="auto"/>
        <w:jc w:val="right"/>
      </w:pPr>
      <w:bookmarkStart w:id="0" w:name="_GoBack"/>
      <w:bookmarkEnd w:id="0"/>
    </w:p>
    <w:sectPr w:rsidR="00CC19AE">
      <w:headerReference w:type="even" r:id="rId110"/>
      <w:headerReference w:type="default" r:id="rId11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AE" w:rsidRDefault="00CC19AE">
      <w:r>
        <w:separator/>
      </w:r>
    </w:p>
  </w:endnote>
  <w:endnote w:type="continuationSeparator" w:id="0">
    <w:p w:rsidR="00CC19AE" w:rsidRDefault="00C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AE" w:rsidRDefault="00CC19AE">
      <w:r>
        <w:separator/>
      </w:r>
    </w:p>
  </w:footnote>
  <w:footnote w:type="continuationSeparator" w:id="0">
    <w:p w:rsidR="00CC19AE" w:rsidRDefault="00CC1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AE" w:rsidRDefault="00CC19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CC19AE" w:rsidRDefault="00CC19AE">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AE" w:rsidRDefault="00CC19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459A">
      <w:rPr>
        <w:rStyle w:val="a6"/>
        <w:noProof/>
      </w:rPr>
      <w:t>1</w:t>
    </w:r>
    <w:r>
      <w:rPr>
        <w:rStyle w:val="a6"/>
      </w:rPr>
      <w:fldChar w:fldCharType="end"/>
    </w:r>
  </w:p>
  <w:p w:rsidR="00CC19AE" w:rsidRDefault="00CC19AE">
    <w:pPr>
      <w:pStyle w:val="a5"/>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167D"/>
    <w:multiLevelType w:val="singleLevel"/>
    <w:tmpl w:val="D3E8F8EC"/>
    <w:lvl w:ilvl="0">
      <w:start w:val="1"/>
      <w:numFmt w:val="decimal"/>
      <w:lvlText w:val="%1."/>
      <w:lvlJc w:val="left"/>
      <w:pPr>
        <w:tabs>
          <w:tab w:val="num" w:pos="644"/>
        </w:tabs>
        <w:ind w:left="644" w:hanging="360"/>
      </w:pPr>
      <w:rPr>
        <w:rFonts w:hint="default"/>
      </w:rPr>
    </w:lvl>
  </w:abstractNum>
  <w:abstractNum w:abstractNumId="1">
    <w:nsid w:val="05007DAF"/>
    <w:multiLevelType w:val="multilevel"/>
    <w:tmpl w:val="DEDAEF3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nsid w:val="0D273190"/>
    <w:multiLevelType w:val="singleLevel"/>
    <w:tmpl w:val="3876816E"/>
    <w:lvl w:ilvl="0">
      <w:start w:val="2"/>
      <w:numFmt w:val="bullet"/>
      <w:lvlText w:val="-"/>
      <w:lvlJc w:val="left"/>
      <w:pPr>
        <w:tabs>
          <w:tab w:val="num" w:pos="480"/>
        </w:tabs>
        <w:ind w:left="480" w:hanging="360"/>
      </w:pPr>
      <w:rPr>
        <w:rFonts w:hint="default"/>
      </w:rPr>
    </w:lvl>
  </w:abstractNum>
  <w:abstractNum w:abstractNumId="3">
    <w:nsid w:val="2DBB0C9E"/>
    <w:multiLevelType w:val="multilevel"/>
    <w:tmpl w:val="B14424B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
    <w:nsid w:val="2F3A70EC"/>
    <w:multiLevelType w:val="singleLevel"/>
    <w:tmpl w:val="BB5A0B18"/>
    <w:lvl w:ilvl="0">
      <w:numFmt w:val="bullet"/>
      <w:lvlText w:val="-"/>
      <w:lvlJc w:val="left"/>
      <w:pPr>
        <w:tabs>
          <w:tab w:val="num" w:pos="927"/>
        </w:tabs>
        <w:ind w:left="927" w:hanging="360"/>
      </w:pPr>
      <w:rPr>
        <w:rFonts w:hint="default"/>
      </w:rPr>
    </w:lvl>
  </w:abstractNum>
  <w:abstractNum w:abstractNumId="5">
    <w:nsid w:val="67F334AA"/>
    <w:multiLevelType w:val="singleLevel"/>
    <w:tmpl w:val="47EA70CE"/>
    <w:lvl w:ilvl="0">
      <w:numFmt w:val="bullet"/>
      <w:lvlText w:val=""/>
      <w:lvlJc w:val="left"/>
      <w:pPr>
        <w:tabs>
          <w:tab w:val="num" w:pos="375"/>
        </w:tabs>
        <w:ind w:left="375" w:hanging="375"/>
      </w:pPr>
      <w:rPr>
        <w:rFonts w:ascii="Symbol" w:hAnsi="Symbol" w:hint="default"/>
      </w:rPr>
    </w:lvl>
  </w:abstractNum>
  <w:abstractNum w:abstractNumId="6">
    <w:nsid w:val="6E811FC4"/>
    <w:multiLevelType w:val="singleLevel"/>
    <w:tmpl w:val="3876816E"/>
    <w:lvl w:ilvl="0">
      <w:start w:val="2"/>
      <w:numFmt w:val="bullet"/>
      <w:lvlText w:val="-"/>
      <w:lvlJc w:val="left"/>
      <w:pPr>
        <w:tabs>
          <w:tab w:val="num" w:pos="480"/>
        </w:tabs>
        <w:ind w:left="480" w:hanging="360"/>
      </w:pPr>
      <w:rPr>
        <w:rFonts w:hint="default"/>
      </w:rPr>
    </w:lvl>
  </w:abstractNum>
  <w:abstractNum w:abstractNumId="7">
    <w:nsid w:val="719E136B"/>
    <w:multiLevelType w:val="multilevel"/>
    <w:tmpl w:val="3EEE967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8">
    <w:nsid w:val="72A61596"/>
    <w:multiLevelType w:val="singleLevel"/>
    <w:tmpl w:val="80FCDD56"/>
    <w:lvl w:ilvl="0">
      <w:numFmt w:val="bullet"/>
      <w:lvlText w:val="-"/>
      <w:lvlJc w:val="left"/>
      <w:pPr>
        <w:tabs>
          <w:tab w:val="num" w:pos="644"/>
        </w:tabs>
        <w:ind w:left="644" w:hanging="360"/>
      </w:pPr>
      <w:rPr>
        <w:rFonts w:hint="default"/>
      </w:rPr>
    </w:lvl>
  </w:abstractNum>
  <w:abstractNum w:abstractNumId="9">
    <w:nsid w:val="787568BB"/>
    <w:multiLevelType w:val="singleLevel"/>
    <w:tmpl w:val="5080AE9C"/>
    <w:lvl w:ilvl="0">
      <w:start w:val="1"/>
      <w:numFmt w:val="decimal"/>
      <w:lvlText w:val="%1."/>
      <w:lvlJc w:val="left"/>
      <w:pPr>
        <w:tabs>
          <w:tab w:val="num" w:pos="927"/>
        </w:tabs>
        <w:ind w:left="927" w:hanging="360"/>
      </w:pPr>
      <w:rPr>
        <w:rFonts w:hint="default"/>
        <w:u w:val="single"/>
      </w:rPr>
    </w:lvl>
  </w:abstractNum>
  <w:abstractNum w:abstractNumId="10">
    <w:nsid w:val="7E7C3F37"/>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0"/>
  </w:num>
  <w:num w:numId="4">
    <w:abstractNumId w:val="9"/>
  </w:num>
  <w:num w:numId="5">
    <w:abstractNumId w:val="6"/>
  </w:num>
  <w:num w:numId="6">
    <w:abstractNumId w:val="4"/>
  </w:num>
  <w:num w:numId="7">
    <w:abstractNumId w:val="5"/>
  </w:num>
  <w:num w:numId="8">
    <w:abstractNumId w:val="10"/>
  </w:num>
  <w:num w:numId="9">
    <w:abstractNumId w:val="7"/>
  </w:num>
  <w:num w:numId="10">
    <w:abstractNumId w:val="3"/>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9AE"/>
    <w:rsid w:val="0067459A"/>
    <w:rsid w:val="00CC19AE"/>
    <w:rsid w:val="00D9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3"/>
    <o:shapelayout v:ext="edit">
      <o:idmap v:ext="edit" data="1"/>
    </o:shapelayout>
  </w:shapeDefaults>
  <w:decimalSymbol w:val=","/>
  <w:listSeparator w:val=";"/>
  <w15:chartTrackingRefBased/>
  <w15:docId w15:val="{AF194A2F-93F8-417F-A567-2B9EEB8F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6"/>
    </w:rPr>
  </w:style>
  <w:style w:type="paragraph" w:styleId="2">
    <w:name w:val="heading 2"/>
    <w:basedOn w:val="a"/>
    <w:next w:val="a"/>
    <w:qFormat/>
    <w:pPr>
      <w:keepNext/>
      <w:jc w:val="center"/>
      <w:outlineLvl w:val="1"/>
    </w:pPr>
    <w:rPr>
      <w:b/>
      <w:sz w:val="36"/>
      <w:u w:val="single"/>
    </w:rPr>
  </w:style>
  <w:style w:type="paragraph" w:styleId="3">
    <w:name w:val="heading 3"/>
    <w:basedOn w:val="a"/>
    <w:next w:val="a"/>
    <w:qFormat/>
    <w:pPr>
      <w:keepNext/>
      <w:outlineLvl w:val="2"/>
    </w:pPr>
    <w:rPr>
      <w:sz w:val="32"/>
    </w:rPr>
  </w:style>
  <w:style w:type="paragraph" w:styleId="4">
    <w:name w:val="heading 4"/>
    <w:basedOn w:val="a"/>
    <w:next w:val="a"/>
    <w:qFormat/>
    <w:pPr>
      <w:keepNext/>
      <w:jc w:val="center"/>
      <w:outlineLvl w:val="3"/>
    </w:pPr>
    <w:rPr>
      <w:i/>
      <w:sz w:val="40"/>
      <w:u w:val="single"/>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sz w:val="32"/>
    </w:rPr>
  </w:style>
  <w:style w:type="paragraph" w:styleId="7">
    <w:name w:val="heading 7"/>
    <w:basedOn w:val="a"/>
    <w:next w:val="a"/>
    <w:qFormat/>
    <w:pPr>
      <w:keepNext/>
      <w:jc w:val="center"/>
      <w:outlineLvl w:val="6"/>
    </w:pPr>
    <w:rPr>
      <w:i/>
      <w:sz w:val="32"/>
      <w:u w:val="single"/>
    </w:rPr>
  </w:style>
  <w:style w:type="paragraph" w:styleId="8">
    <w:name w:val="heading 8"/>
    <w:basedOn w:val="a"/>
    <w:next w:val="a"/>
    <w:qFormat/>
    <w:pPr>
      <w:keepNext/>
      <w:jc w:val="right"/>
      <w:outlineLvl w:val="7"/>
    </w:pPr>
    <w:rPr>
      <w:sz w:val="28"/>
    </w:rPr>
  </w:style>
  <w:style w:type="paragraph" w:styleId="9">
    <w:name w:val="heading 9"/>
    <w:basedOn w:val="a"/>
    <w:next w:val="a"/>
    <w:qFormat/>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pPr>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Body Text Indent"/>
    <w:basedOn w:val="a"/>
    <w:pPr>
      <w:jc w:val="center"/>
    </w:pPr>
    <w:rPr>
      <w:sz w:val="28"/>
    </w:rPr>
  </w:style>
  <w:style w:type="paragraph" w:styleId="30">
    <w:name w:val="Body Text 3"/>
    <w:basedOn w:val="a"/>
    <w:pPr>
      <w:jc w:val="center"/>
    </w:pPr>
    <w:rPr>
      <w:sz w:val="24"/>
    </w:rPr>
  </w:style>
  <w:style w:type="paragraph" w:styleId="20">
    <w:name w:val="Body Text Indent 2"/>
    <w:basedOn w:val="a"/>
    <w:pPr>
      <w:ind w:firstLine="567"/>
    </w:pPr>
    <w:rPr>
      <w:sz w:val="28"/>
    </w:rPr>
  </w:style>
  <w:style w:type="paragraph" w:styleId="31">
    <w:name w:val="Body Text Indent 3"/>
    <w:basedOn w:val="a"/>
    <w:pPr>
      <w:ind w:firstLine="284"/>
      <w:jc w:val="both"/>
    </w:pPr>
    <w:rPr>
      <w:sz w:val="28"/>
    </w:rPr>
  </w:style>
  <w:style w:type="paragraph" w:styleId="a8">
    <w:name w:val="Title"/>
    <w:basedOn w:val="a"/>
    <w:qFormat/>
    <w:pPr>
      <w:jc w:val="center"/>
    </w:pPr>
    <w:rPr>
      <w:sz w:val="28"/>
    </w:rPr>
  </w:style>
  <w:style w:type="paragraph" w:styleId="21">
    <w:name w:val="Body Text 2"/>
    <w:basedOn w:val="a"/>
    <w:rPr>
      <w:sz w:val="28"/>
    </w:rPr>
  </w:style>
  <w:style w:type="paragraph" w:customStyle="1" w:styleId="10">
    <w:name w:val="Звичайний1"/>
    <w:pPr>
      <w:spacing w:before="100" w:after="100" w:line="360" w:lineRule="auto"/>
    </w:pPr>
    <w:rPr>
      <w:snapToGrid w:val="0"/>
      <w:sz w:val="28"/>
    </w:rPr>
  </w:style>
  <w:style w:type="paragraph" w:styleId="a9">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fontTable" Target="fontTable.xml"/><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image" Target="media/image36.wmf"/><Relationship Id="rId102" Type="http://schemas.openxmlformats.org/officeDocument/2006/relationships/image" Target="media/image48.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theme" Target="theme/theme1.xml"/><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6" Type="http://schemas.openxmlformats.org/officeDocument/2006/relationships/image" Target="media/image50.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4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header" Target="header1.xml"/><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7.wmf"/><Relationship Id="rId105" Type="http://schemas.openxmlformats.org/officeDocument/2006/relationships/oleObject" Target="embeddings/oleObject5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image" Target="media/image46.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home</Company>
  <LinksUpToDate>false</LinksUpToDate>
  <CharactersWithSpaces>54604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Home</dc:creator>
  <cp:keywords/>
  <cp:lastModifiedBy>Irina</cp:lastModifiedBy>
  <cp:revision>2</cp:revision>
  <dcterms:created xsi:type="dcterms:W3CDTF">2014-08-17T17:47:00Z</dcterms:created>
  <dcterms:modified xsi:type="dcterms:W3CDTF">2014-08-17T17:47:00Z</dcterms:modified>
</cp:coreProperties>
</file>