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6AD" w:rsidRPr="00ED1D63" w:rsidRDefault="006C46AD" w:rsidP="007D13A9">
      <w:pPr>
        <w:spacing w:afterLines="40" w:after="96" w:line="360" w:lineRule="auto"/>
        <w:jc w:val="both"/>
        <w:rPr>
          <w:rFonts w:ascii="Times New Roman" w:hAnsi="Times New Roman" w:cs="Times New Roman"/>
          <w:b/>
          <w:sz w:val="28"/>
          <w:szCs w:val="28"/>
        </w:rPr>
      </w:pPr>
      <w:r w:rsidRPr="005B5158">
        <w:rPr>
          <w:b/>
          <w:sz w:val="28"/>
          <w:szCs w:val="28"/>
        </w:rPr>
        <w:t xml:space="preserve">                                                  </w:t>
      </w:r>
      <w:r w:rsidRPr="00ED1D63">
        <w:rPr>
          <w:rFonts w:ascii="Times New Roman" w:hAnsi="Times New Roman" w:cs="Times New Roman"/>
          <w:b/>
          <w:sz w:val="28"/>
          <w:szCs w:val="28"/>
        </w:rPr>
        <w:t>План</w:t>
      </w:r>
    </w:p>
    <w:p w:rsidR="006C46AD" w:rsidRDefault="00713372" w:rsidP="003D40D9">
      <w:pPr>
        <w:spacing w:line="360" w:lineRule="auto"/>
        <w:ind w:right="-6"/>
        <w:rPr>
          <w:rFonts w:ascii="Times New Roman" w:hAnsi="Times New Roman" w:cs="Times New Roman"/>
          <w:sz w:val="28"/>
          <w:szCs w:val="28"/>
        </w:rPr>
      </w:pPr>
      <w:r>
        <w:rPr>
          <w:rFonts w:ascii="Times New Roman" w:hAnsi="Times New Roman" w:cs="Times New Roman"/>
          <w:sz w:val="28"/>
          <w:szCs w:val="28"/>
        </w:rPr>
        <w:t>Введение……………………………………………………………………</w:t>
      </w:r>
      <w:r w:rsidR="003D40D9">
        <w:rPr>
          <w:rFonts w:ascii="Times New Roman" w:hAnsi="Times New Roman" w:cs="Times New Roman"/>
          <w:sz w:val="28"/>
          <w:szCs w:val="28"/>
        </w:rPr>
        <w:t>...</w:t>
      </w:r>
      <w:r w:rsidR="006C6082">
        <w:rPr>
          <w:rFonts w:ascii="Times New Roman" w:hAnsi="Times New Roman" w:cs="Times New Roman"/>
          <w:sz w:val="28"/>
          <w:szCs w:val="28"/>
        </w:rPr>
        <w:t>........</w:t>
      </w:r>
      <w:r>
        <w:rPr>
          <w:rFonts w:ascii="Times New Roman" w:hAnsi="Times New Roman" w:cs="Times New Roman"/>
          <w:sz w:val="28"/>
          <w:szCs w:val="28"/>
        </w:rPr>
        <w:t>2</w:t>
      </w:r>
    </w:p>
    <w:p w:rsidR="00713372" w:rsidRPr="003D40D9" w:rsidRDefault="00713372" w:rsidP="003D40D9">
      <w:pPr>
        <w:spacing w:line="360" w:lineRule="auto"/>
        <w:ind w:right="-6" w:firstLine="540"/>
        <w:rPr>
          <w:rFonts w:ascii="Times New Roman" w:hAnsi="Times New Roman" w:cs="Times New Roman"/>
          <w:sz w:val="28"/>
          <w:szCs w:val="28"/>
        </w:rPr>
      </w:pPr>
      <w:r>
        <w:rPr>
          <w:rFonts w:ascii="Times New Roman" w:hAnsi="Times New Roman" w:cs="Times New Roman"/>
          <w:sz w:val="28"/>
          <w:szCs w:val="28"/>
        </w:rPr>
        <w:t>1.Глава 1</w:t>
      </w:r>
      <w:r w:rsidR="003D40D9" w:rsidRPr="006C6082">
        <w:rPr>
          <w:rFonts w:ascii="Times New Roman" w:hAnsi="Times New Roman" w:cs="Times New Roman"/>
          <w:sz w:val="28"/>
          <w:szCs w:val="28"/>
        </w:rPr>
        <w:t>:</w:t>
      </w:r>
    </w:p>
    <w:p w:rsidR="00713372" w:rsidRDefault="00713372"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1.1 Роль и функции оптовой торговли……………………………………</w:t>
      </w:r>
      <w:r w:rsidR="003D40D9">
        <w:rPr>
          <w:rFonts w:ascii="Times New Roman" w:hAnsi="Times New Roman" w:cs="Times New Roman"/>
          <w:sz w:val="28"/>
          <w:szCs w:val="28"/>
        </w:rPr>
        <w:t>...</w:t>
      </w:r>
      <w:r w:rsidR="006C6082">
        <w:rPr>
          <w:rFonts w:ascii="Times New Roman" w:hAnsi="Times New Roman" w:cs="Times New Roman"/>
          <w:sz w:val="28"/>
          <w:szCs w:val="28"/>
        </w:rPr>
        <w:t>.....</w:t>
      </w:r>
      <w:r w:rsidR="00001853">
        <w:rPr>
          <w:rFonts w:ascii="Times New Roman" w:hAnsi="Times New Roman" w:cs="Times New Roman"/>
          <w:sz w:val="28"/>
          <w:szCs w:val="28"/>
        </w:rPr>
        <w:t>4</w:t>
      </w:r>
    </w:p>
    <w:p w:rsidR="00713372" w:rsidRDefault="00713372"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1.2</w:t>
      </w:r>
      <w:r w:rsidR="003D40D9">
        <w:rPr>
          <w:rFonts w:ascii="Times New Roman" w:hAnsi="Times New Roman" w:cs="Times New Roman"/>
          <w:sz w:val="28"/>
          <w:szCs w:val="28"/>
        </w:rPr>
        <w:t xml:space="preserve"> </w:t>
      </w:r>
      <w:r>
        <w:rPr>
          <w:rFonts w:ascii="Times New Roman" w:hAnsi="Times New Roman" w:cs="Times New Roman"/>
          <w:sz w:val="28"/>
          <w:szCs w:val="28"/>
        </w:rPr>
        <w:t>Организация оптовой торговли потребительской кооперации……</w:t>
      </w:r>
      <w:r w:rsidR="003D40D9">
        <w:rPr>
          <w:rFonts w:ascii="Times New Roman" w:hAnsi="Times New Roman" w:cs="Times New Roman"/>
          <w:sz w:val="28"/>
          <w:szCs w:val="28"/>
        </w:rPr>
        <w:t>.....</w:t>
      </w:r>
      <w:r w:rsidR="006C6082">
        <w:rPr>
          <w:rFonts w:ascii="Times New Roman" w:hAnsi="Times New Roman" w:cs="Times New Roman"/>
          <w:sz w:val="28"/>
          <w:szCs w:val="28"/>
        </w:rPr>
        <w:t>.....</w:t>
      </w:r>
      <w:r w:rsidR="0068520D">
        <w:rPr>
          <w:rFonts w:ascii="Times New Roman" w:hAnsi="Times New Roman" w:cs="Times New Roman"/>
          <w:sz w:val="28"/>
          <w:szCs w:val="28"/>
        </w:rPr>
        <w:t>7</w:t>
      </w:r>
    </w:p>
    <w:p w:rsidR="003D40D9" w:rsidRDefault="003D40D9"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1.3 Логистические подходы к решению проблем оптовой торговли…...</w:t>
      </w:r>
      <w:r w:rsidR="006C6082">
        <w:rPr>
          <w:rFonts w:ascii="Times New Roman" w:hAnsi="Times New Roman" w:cs="Times New Roman"/>
          <w:sz w:val="28"/>
          <w:szCs w:val="28"/>
        </w:rPr>
        <w:t>......</w:t>
      </w:r>
      <w:r w:rsidR="0068520D">
        <w:rPr>
          <w:rFonts w:ascii="Times New Roman" w:hAnsi="Times New Roman" w:cs="Times New Roman"/>
          <w:sz w:val="28"/>
          <w:szCs w:val="28"/>
        </w:rPr>
        <w:t>11</w:t>
      </w:r>
    </w:p>
    <w:p w:rsidR="00660919" w:rsidRDefault="003D40D9" w:rsidP="003D40D9">
      <w:pPr>
        <w:spacing w:line="360" w:lineRule="auto"/>
        <w:ind w:right="1134" w:firstLine="540"/>
        <w:rPr>
          <w:rFonts w:ascii="Times New Roman" w:hAnsi="Times New Roman" w:cs="Times New Roman"/>
          <w:sz w:val="28"/>
          <w:szCs w:val="28"/>
        </w:rPr>
      </w:pPr>
      <w:r>
        <w:rPr>
          <w:rFonts w:ascii="Times New Roman" w:hAnsi="Times New Roman" w:cs="Times New Roman"/>
          <w:sz w:val="28"/>
          <w:szCs w:val="28"/>
        </w:rPr>
        <w:t>2. Глава 2</w:t>
      </w:r>
      <w:r>
        <w:rPr>
          <w:rFonts w:ascii="Times New Roman" w:hAnsi="Times New Roman" w:cs="Times New Roman"/>
          <w:sz w:val="28"/>
          <w:szCs w:val="28"/>
          <w:lang w:val="en-US"/>
        </w:rPr>
        <w:t>:</w:t>
      </w:r>
    </w:p>
    <w:p w:rsidR="003D40D9" w:rsidRDefault="003D40D9"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2.1 Розничная торговля в системе потребительской кооперации……...</w:t>
      </w:r>
      <w:r w:rsidR="006C6082">
        <w:rPr>
          <w:rFonts w:ascii="Times New Roman" w:hAnsi="Times New Roman" w:cs="Times New Roman"/>
          <w:sz w:val="28"/>
          <w:szCs w:val="28"/>
        </w:rPr>
        <w:t>.......</w:t>
      </w:r>
      <w:r w:rsidR="0068520D">
        <w:rPr>
          <w:rFonts w:ascii="Times New Roman" w:hAnsi="Times New Roman" w:cs="Times New Roman"/>
          <w:sz w:val="28"/>
          <w:szCs w:val="28"/>
        </w:rPr>
        <w:t>14</w:t>
      </w:r>
    </w:p>
    <w:p w:rsidR="003D40D9" w:rsidRDefault="003D40D9"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2.2 Современное состояние</w:t>
      </w:r>
      <w:r w:rsidR="0068520D">
        <w:rPr>
          <w:rFonts w:ascii="Times New Roman" w:hAnsi="Times New Roman" w:cs="Times New Roman"/>
          <w:sz w:val="28"/>
          <w:szCs w:val="28"/>
        </w:rPr>
        <w:t xml:space="preserve"> розничной торговли……………………………18</w:t>
      </w:r>
    </w:p>
    <w:p w:rsidR="003D40D9" w:rsidRPr="003D40D9" w:rsidRDefault="003D40D9"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2.3 Новые функции кооперативных магазинов потребительской кооперац</w:t>
      </w:r>
      <w:r w:rsidR="0068520D">
        <w:rPr>
          <w:rFonts w:ascii="Times New Roman" w:hAnsi="Times New Roman" w:cs="Times New Roman"/>
          <w:sz w:val="28"/>
          <w:szCs w:val="28"/>
        </w:rPr>
        <w:t>ии……………………………………………………………………….21</w:t>
      </w:r>
    </w:p>
    <w:p w:rsidR="00660919" w:rsidRDefault="003D40D9" w:rsidP="003D40D9">
      <w:pPr>
        <w:spacing w:line="360" w:lineRule="auto"/>
        <w:ind w:right="1134" w:firstLine="540"/>
        <w:rPr>
          <w:rFonts w:ascii="Times New Roman" w:hAnsi="Times New Roman" w:cs="Times New Roman"/>
          <w:sz w:val="28"/>
          <w:szCs w:val="28"/>
        </w:rPr>
      </w:pPr>
      <w:r>
        <w:rPr>
          <w:rFonts w:ascii="Times New Roman" w:hAnsi="Times New Roman" w:cs="Times New Roman"/>
          <w:sz w:val="28"/>
          <w:szCs w:val="28"/>
        </w:rPr>
        <w:t>3. Глава 3</w:t>
      </w:r>
      <w:r w:rsidRPr="006C6082">
        <w:rPr>
          <w:rFonts w:ascii="Times New Roman" w:hAnsi="Times New Roman" w:cs="Times New Roman"/>
          <w:sz w:val="28"/>
          <w:szCs w:val="28"/>
        </w:rPr>
        <w:t>:</w:t>
      </w:r>
    </w:p>
    <w:p w:rsidR="003D40D9" w:rsidRDefault="003D40D9"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3.1 Перспективы развития оптово-розничных объединений……………</w:t>
      </w:r>
      <w:r w:rsidR="006C6082">
        <w:rPr>
          <w:rFonts w:ascii="Times New Roman" w:hAnsi="Times New Roman" w:cs="Times New Roman"/>
          <w:sz w:val="28"/>
          <w:szCs w:val="28"/>
        </w:rPr>
        <w:t>......</w:t>
      </w:r>
      <w:r w:rsidR="0068520D">
        <w:rPr>
          <w:rFonts w:ascii="Times New Roman" w:hAnsi="Times New Roman" w:cs="Times New Roman"/>
          <w:sz w:val="28"/>
          <w:szCs w:val="28"/>
        </w:rPr>
        <w:t>25</w:t>
      </w:r>
    </w:p>
    <w:p w:rsidR="003D40D9" w:rsidRDefault="003D40D9"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3.2 Создание оптово-розничных объединений, формы интеграции………</w:t>
      </w:r>
      <w:r w:rsidR="006C6082">
        <w:rPr>
          <w:rFonts w:ascii="Times New Roman" w:hAnsi="Times New Roman" w:cs="Times New Roman"/>
          <w:sz w:val="28"/>
          <w:szCs w:val="28"/>
        </w:rPr>
        <w:t>..</w:t>
      </w:r>
      <w:r w:rsidR="0068520D">
        <w:rPr>
          <w:rFonts w:ascii="Times New Roman" w:hAnsi="Times New Roman" w:cs="Times New Roman"/>
          <w:sz w:val="28"/>
          <w:szCs w:val="28"/>
        </w:rPr>
        <w:t>26</w:t>
      </w:r>
    </w:p>
    <w:p w:rsidR="003D40D9" w:rsidRDefault="003D40D9" w:rsidP="006C6082">
      <w:pPr>
        <w:spacing w:line="360" w:lineRule="auto"/>
        <w:ind w:right="-6" w:firstLine="180"/>
        <w:rPr>
          <w:rFonts w:ascii="Times New Roman" w:hAnsi="Times New Roman" w:cs="Times New Roman"/>
          <w:sz w:val="28"/>
          <w:szCs w:val="28"/>
        </w:rPr>
      </w:pPr>
      <w:r>
        <w:rPr>
          <w:rFonts w:ascii="Times New Roman" w:hAnsi="Times New Roman" w:cs="Times New Roman"/>
          <w:sz w:val="28"/>
          <w:szCs w:val="28"/>
        </w:rPr>
        <w:t>3.3 Формирование торговых сетей в системе потребительской кооперации, торговые сети в потребитель</w:t>
      </w:r>
      <w:r w:rsidR="0093755A">
        <w:rPr>
          <w:rFonts w:ascii="Times New Roman" w:hAnsi="Times New Roman" w:cs="Times New Roman"/>
          <w:sz w:val="28"/>
          <w:szCs w:val="28"/>
        </w:rPr>
        <w:t>ской кооперации………………………………...31</w:t>
      </w:r>
    </w:p>
    <w:p w:rsidR="003D40D9" w:rsidRDefault="003D40D9" w:rsidP="003D40D9">
      <w:pPr>
        <w:spacing w:line="360" w:lineRule="auto"/>
        <w:ind w:right="-6"/>
        <w:rPr>
          <w:rFonts w:ascii="Times New Roman" w:hAnsi="Times New Roman" w:cs="Times New Roman"/>
          <w:sz w:val="28"/>
          <w:szCs w:val="28"/>
        </w:rPr>
      </w:pPr>
      <w:r>
        <w:rPr>
          <w:rFonts w:ascii="Times New Roman" w:hAnsi="Times New Roman" w:cs="Times New Roman"/>
          <w:sz w:val="28"/>
          <w:szCs w:val="28"/>
        </w:rPr>
        <w:t>Заключен</w:t>
      </w:r>
      <w:r w:rsidR="0068520D">
        <w:rPr>
          <w:rFonts w:ascii="Times New Roman" w:hAnsi="Times New Roman" w:cs="Times New Roman"/>
          <w:sz w:val="28"/>
          <w:szCs w:val="28"/>
        </w:rPr>
        <w:t>ие……………………………………………………………………….36</w:t>
      </w:r>
    </w:p>
    <w:p w:rsidR="003D40D9" w:rsidRPr="003D40D9" w:rsidRDefault="003D40D9" w:rsidP="003D40D9">
      <w:pPr>
        <w:spacing w:line="360" w:lineRule="auto"/>
        <w:ind w:right="-6"/>
        <w:rPr>
          <w:rFonts w:ascii="Times New Roman" w:hAnsi="Times New Roman" w:cs="Times New Roman"/>
          <w:sz w:val="28"/>
          <w:szCs w:val="28"/>
        </w:rPr>
      </w:pPr>
      <w:r>
        <w:rPr>
          <w:rFonts w:ascii="Times New Roman" w:hAnsi="Times New Roman" w:cs="Times New Roman"/>
          <w:sz w:val="28"/>
          <w:szCs w:val="28"/>
        </w:rPr>
        <w:t>Список лите</w:t>
      </w:r>
      <w:r w:rsidR="0068520D">
        <w:rPr>
          <w:rFonts w:ascii="Times New Roman" w:hAnsi="Times New Roman" w:cs="Times New Roman"/>
          <w:sz w:val="28"/>
          <w:szCs w:val="28"/>
        </w:rPr>
        <w:t>ратуры………………………………………………………………37</w:t>
      </w: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660919" w:rsidRDefault="00660919" w:rsidP="006C46AD">
      <w:pPr>
        <w:spacing w:line="360" w:lineRule="auto"/>
        <w:ind w:right="1134"/>
        <w:rPr>
          <w:rFonts w:ascii="Times New Roman" w:hAnsi="Times New Roman" w:cs="Times New Roman"/>
          <w:sz w:val="28"/>
          <w:szCs w:val="28"/>
        </w:rPr>
      </w:pPr>
    </w:p>
    <w:p w:rsidR="00A160DC" w:rsidRDefault="00A160DC" w:rsidP="00A160DC">
      <w:pPr>
        <w:spacing w:line="360" w:lineRule="auto"/>
        <w:ind w:right="-6"/>
        <w:rPr>
          <w:rFonts w:ascii="Times New Roman" w:hAnsi="Times New Roman" w:cs="Times New Roman"/>
          <w:sz w:val="28"/>
          <w:szCs w:val="28"/>
        </w:rPr>
      </w:pPr>
    </w:p>
    <w:p w:rsidR="007D13A9" w:rsidRPr="00035013" w:rsidRDefault="00F34E84" w:rsidP="00A160DC">
      <w:pPr>
        <w:spacing w:line="360" w:lineRule="auto"/>
        <w:ind w:right="-6"/>
        <w:jc w:val="center"/>
        <w:rPr>
          <w:rFonts w:ascii="Times New Roman" w:hAnsi="Times New Roman" w:cs="Times New Roman"/>
          <w:b/>
          <w:sz w:val="28"/>
          <w:szCs w:val="28"/>
        </w:rPr>
      </w:pPr>
      <w:r w:rsidRPr="00035013">
        <w:rPr>
          <w:rFonts w:ascii="Times New Roman" w:hAnsi="Times New Roman" w:cs="Times New Roman"/>
          <w:b/>
          <w:sz w:val="28"/>
          <w:szCs w:val="28"/>
        </w:rPr>
        <w:lastRenderedPageBreak/>
        <w:t>Введение</w:t>
      </w:r>
    </w:p>
    <w:p w:rsidR="0070742A" w:rsidRPr="005A01C5" w:rsidRDefault="007D13A9" w:rsidP="005A01C5">
      <w:pPr>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Выполнение потребительской кооперацией социальной миссии в значительной степени зависит от состояния и развития торговли. </w:t>
      </w:r>
      <w:r w:rsidRPr="005A01C5">
        <w:rPr>
          <w:rFonts w:ascii="Times New Roman" w:hAnsi="Times New Roman" w:cs="Times New Roman"/>
          <w:sz w:val="28"/>
          <w:szCs w:val="28"/>
        </w:rPr>
        <w:br/>
        <w:t xml:space="preserve">Торговля - основная отрасль хозяйственной деятельности  потребительской кооперации. Большая часть материальных и  трудовых ресурсов системы потребительской кооперации используется в торговле. Из 140 тыс. предприятий всех отраслей хозяйства более 80 тыс. это предприятия торговли. Из общей численности работников системы потребительской кооперации, насчитывающей 400 тыс. человек, в торговле занято около </w:t>
      </w:r>
      <w:r w:rsidR="0070742A" w:rsidRPr="005A01C5">
        <w:rPr>
          <w:rFonts w:ascii="Times New Roman" w:hAnsi="Times New Roman" w:cs="Times New Roman"/>
          <w:sz w:val="28"/>
          <w:szCs w:val="28"/>
        </w:rPr>
        <w:t xml:space="preserve">                                                    </w:t>
      </w:r>
      <w:r w:rsidRPr="005A01C5">
        <w:rPr>
          <w:rFonts w:ascii="Times New Roman" w:hAnsi="Times New Roman" w:cs="Times New Roman"/>
          <w:sz w:val="28"/>
          <w:szCs w:val="28"/>
        </w:rPr>
        <w:t xml:space="preserve">                  200</w:t>
      </w:r>
      <w:r w:rsidR="0070742A" w:rsidRPr="005A01C5">
        <w:rPr>
          <w:rFonts w:ascii="Times New Roman" w:hAnsi="Times New Roman" w:cs="Times New Roman"/>
          <w:sz w:val="28"/>
          <w:szCs w:val="28"/>
        </w:rPr>
        <w:t xml:space="preserve"> тыс. человек</w:t>
      </w:r>
      <w:r w:rsidR="005A01C5">
        <w:rPr>
          <w:rFonts w:ascii="Times New Roman" w:hAnsi="Times New Roman" w:cs="Times New Roman"/>
          <w:sz w:val="28"/>
          <w:szCs w:val="28"/>
        </w:rPr>
        <w:t xml:space="preserve">. </w:t>
      </w:r>
      <w:r w:rsidRPr="005A01C5">
        <w:rPr>
          <w:rFonts w:ascii="Times New Roman" w:hAnsi="Times New Roman" w:cs="Times New Roman"/>
          <w:sz w:val="28"/>
          <w:szCs w:val="28"/>
        </w:rPr>
        <w:t>В условиях рыночной экономики доминирует обращение товаров, поэтому роль торговли как связующего звена между сферой производства и сферой потребления увеличивается. От торговли производители получают достоверную информацию о требованиях потребителей и изменении спроса на производимую продукцию. В соответствии с полученной информацией осуществляется производство товаров, необходимых потребителю. Торговля выступает посредником между производством и потреблением, обеспечивая воспроизводственный процесс, при этом розничная торговля завершает процесс обращения товаров.</w:t>
      </w:r>
    </w:p>
    <w:p w:rsidR="0070742A" w:rsidRPr="005A01C5" w:rsidRDefault="007D13A9" w:rsidP="005A01C5">
      <w:pPr>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Потребительская кооперация осуществляет оптовую</w:t>
      </w:r>
      <w:r w:rsidR="0070742A" w:rsidRPr="005A01C5">
        <w:rPr>
          <w:rFonts w:ascii="Times New Roman" w:hAnsi="Times New Roman" w:cs="Times New Roman"/>
          <w:sz w:val="28"/>
          <w:szCs w:val="28"/>
        </w:rPr>
        <w:t xml:space="preserve"> и розничную торговлю.</w:t>
      </w:r>
    </w:p>
    <w:p w:rsidR="00713372" w:rsidRDefault="0070742A" w:rsidP="00713372">
      <w:pPr>
        <w:spacing w:line="360" w:lineRule="auto"/>
        <w:ind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Розничная торговля занимается продажей товаров </w:t>
      </w:r>
      <w:r w:rsidR="00F66143">
        <w:rPr>
          <w:rFonts w:ascii="Times New Roman" w:hAnsi="Times New Roman" w:cs="Times New Roman"/>
          <w:sz w:val="28"/>
          <w:szCs w:val="28"/>
        </w:rPr>
        <w:t>потребителям,</w:t>
      </w:r>
      <w:r w:rsidRPr="005A01C5">
        <w:rPr>
          <w:rFonts w:ascii="Times New Roman" w:hAnsi="Times New Roman" w:cs="Times New Roman"/>
          <w:sz w:val="28"/>
          <w:szCs w:val="28"/>
        </w:rPr>
        <w:t xml:space="preserve"> населению; она удовлетворяет потребности населения в товарах и услугах. </w:t>
      </w:r>
      <w:r w:rsidRPr="005A01C5">
        <w:rPr>
          <w:rFonts w:ascii="Times New Roman" w:hAnsi="Times New Roman" w:cs="Times New Roman"/>
          <w:sz w:val="28"/>
          <w:szCs w:val="28"/>
        </w:rPr>
        <w:br/>
      </w:r>
      <w:r w:rsidR="007D13A9" w:rsidRPr="005A01C5">
        <w:rPr>
          <w:rFonts w:ascii="Times New Roman" w:hAnsi="Times New Roman" w:cs="Times New Roman"/>
          <w:sz w:val="28"/>
          <w:szCs w:val="28"/>
        </w:rPr>
        <w:t xml:space="preserve">Оптовая торговля занимается закупкой крупных партий товаров у поставщиков (производственных и оптовых предприятий) </w:t>
      </w:r>
      <w:r w:rsidR="008362AE" w:rsidRPr="005A01C5">
        <w:rPr>
          <w:rFonts w:ascii="Times New Roman" w:hAnsi="Times New Roman" w:cs="Times New Roman"/>
          <w:sz w:val="28"/>
          <w:szCs w:val="28"/>
        </w:rPr>
        <w:t xml:space="preserve">для последующей реализации </w:t>
      </w:r>
      <w:r w:rsidR="007D13A9" w:rsidRPr="005A01C5">
        <w:rPr>
          <w:rFonts w:ascii="Times New Roman" w:hAnsi="Times New Roman" w:cs="Times New Roman"/>
          <w:sz w:val="28"/>
          <w:szCs w:val="28"/>
        </w:rPr>
        <w:t xml:space="preserve">товаров предприятиями розничной торговли. </w:t>
      </w:r>
      <w:r w:rsidR="007D13A9" w:rsidRPr="005A01C5">
        <w:rPr>
          <w:rFonts w:ascii="Times New Roman" w:hAnsi="Times New Roman" w:cs="Times New Roman"/>
          <w:sz w:val="28"/>
          <w:szCs w:val="28"/>
        </w:rPr>
        <w:br/>
        <w:t xml:space="preserve">На начало </w:t>
      </w:r>
      <w:smartTag w:uri="urn:schemas-microsoft-com:office:smarttags" w:element="metricconverter">
        <w:smartTagPr>
          <w:attr w:name="ProductID" w:val="2003 г"/>
        </w:smartTagPr>
        <w:r w:rsidR="007D13A9" w:rsidRPr="005A01C5">
          <w:rPr>
            <w:rFonts w:ascii="Times New Roman" w:hAnsi="Times New Roman" w:cs="Times New Roman"/>
            <w:sz w:val="28"/>
            <w:szCs w:val="28"/>
          </w:rPr>
          <w:t>2003 г</w:t>
        </w:r>
      </w:smartTag>
      <w:r w:rsidR="007D13A9" w:rsidRPr="005A01C5">
        <w:rPr>
          <w:rFonts w:ascii="Times New Roman" w:hAnsi="Times New Roman" w:cs="Times New Roman"/>
          <w:sz w:val="28"/>
          <w:szCs w:val="28"/>
        </w:rPr>
        <w:t>. потребительская кооперация имела следующие предприятия оптовой торговли: 239 торговых баз, 87</w:t>
      </w:r>
      <w:r w:rsidR="005A01C5">
        <w:rPr>
          <w:rFonts w:ascii="Times New Roman" w:hAnsi="Times New Roman" w:cs="Times New Roman"/>
          <w:sz w:val="28"/>
          <w:szCs w:val="28"/>
        </w:rPr>
        <w:t>18 торговых складов.</w:t>
      </w:r>
    </w:p>
    <w:p w:rsidR="00761887" w:rsidRDefault="00761887" w:rsidP="00713372">
      <w:pPr>
        <w:spacing w:line="360" w:lineRule="auto"/>
        <w:ind w:firstLine="540"/>
        <w:jc w:val="both"/>
        <w:rPr>
          <w:rFonts w:ascii="Times New Roman" w:hAnsi="Times New Roman" w:cs="Times New Roman"/>
          <w:sz w:val="28"/>
          <w:szCs w:val="28"/>
        </w:rPr>
      </w:pPr>
    </w:p>
    <w:p w:rsidR="00761887" w:rsidRDefault="00761887" w:rsidP="00713372">
      <w:pPr>
        <w:spacing w:line="360" w:lineRule="auto"/>
        <w:ind w:firstLine="540"/>
        <w:jc w:val="both"/>
        <w:rPr>
          <w:rFonts w:ascii="Times New Roman" w:hAnsi="Times New Roman" w:cs="Times New Roman"/>
          <w:sz w:val="28"/>
          <w:szCs w:val="28"/>
        </w:rPr>
      </w:pPr>
    </w:p>
    <w:p w:rsidR="00761887" w:rsidRDefault="00761887" w:rsidP="00713372">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изучение данной работы ставлю перед собой цели:</w:t>
      </w:r>
    </w:p>
    <w:p w:rsidR="00761887" w:rsidRDefault="00761887" w:rsidP="00761887">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вопросы касающиеся организации оптовой торговли.</w:t>
      </w:r>
    </w:p>
    <w:p w:rsidR="00761887" w:rsidRDefault="00761887" w:rsidP="00761887">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вопросы касающиеся розничной торговли в системе потребительской кооперации.</w:t>
      </w:r>
    </w:p>
    <w:p w:rsidR="00761887" w:rsidRDefault="00001853" w:rsidP="00761887">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перспективы развития оптово-розничных объединений</w:t>
      </w:r>
    </w:p>
    <w:p w:rsidR="00001853" w:rsidRDefault="00001853" w:rsidP="00001853">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Данную тему считаю актуальной, так как потребительская кооперация занимает большое место в развитии оптовой и розничной торговли.</w:t>
      </w: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001853" w:rsidRDefault="00001853" w:rsidP="00001853">
      <w:pPr>
        <w:spacing w:line="360" w:lineRule="auto"/>
        <w:ind w:left="540"/>
        <w:jc w:val="both"/>
        <w:rPr>
          <w:rFonts w:ascii="Times New Roman" w:hAnsi="Times New Roman" w:cs="Times New Roman"/>
          <w:sz w:val="28"/>
          <w:szCs w:val="28"/>
        </w:rPr>
      </w:pPr>
    </w:p>
    <w:p w:rsidR="00713372" w:rsidRDefault="00713372" w:rsidP="00713372">
      <w:pPr>
        <w:spacing w:line="360" w:lineRule="auto"/>
        <w:ind w:firstLine="540"/>
        <w:jc w:val="center"/>
        <w:rPr>
          <w:rFonts w:ascii="Times New Roman" w:hAnsi="Times New Roman" w:cs="Times New Roman"/>
          <w:b/>
          <w:sz w:val="28"/>
          <w:szCs w:val="28"/>
        </w:rPr>
      </w:pPr>
    </w:p>
    <w:p w:rsidR="00713372" w:rsidRDefault="00713372" w:rsidP="00713372">
      <w:pPr>
        <w:spacing w:line="360" w:lineRule="auto"/>
        <w:ind w:firstLine="540"/>
        <w:jc w:val="center"/>
        <w:rPr>
          <w:rFonts w:ascii="Times New Roman" w:hAnsi="Times New Roman" w:cs="Times New Roman"/>
          <w:b/>
          <w:sz w:val="28"/>
          <w:szCs w:val="28"/>
        </w:rPr>
      </w:pPr>
    </w:p>
    <w:p w:rsidR="005A01C5" w:rsidRPr="00713372" w:rsidRDefault="00D61E76" w:rsidP="00713372">
      <w:pPr>
        <w:spacing w:line="360" w:lineRule="auto"/>
        <w:ind w:firstLine="540"/>
        <w:jc w:val="center"/>
        <w:rPr>
          <w:rFonts w:ascii="Times New Roman" w:hAnsi="Times New Roman" w:cs="Times New Roman"/>
          <w:sz w:val="28"/>
          <w:szCs w:val="28"/>
        </w:rPr>
      </w:pPr>
      <w:r>
        <w:rPr>
          <w:rFonts w:ascii="Times New Roman" w:hAnsi="Times New Roman" w:cs="Times New Roman"/>
          <w:b/>
          <w:sz w:val="28"/>
          <w:szCs w:val="28"/>
        </w:rPr>
        <w:t>ГЛАВА 1</w:t>
      </w:r>
    </w:p>
    <w:p w:rsidR="008362AE" w:rsidRPr="005A01C5" w:rsidRDefault="005A01C5" w:rsidP="00713372">
      <w:pPr>
        <w:widowControl/>
        <w:autoSpaceDE/>
        <w:autoSpaceDN/>
        <w:adjustRightInd/>
        <w:spacing w:before="40" w:afterLines="40" w:after="96" w:line="360" w:lineRule="auto"/>
        <w:ind w:right="-6"/>
        <w:jc w:val="center"/>
        <w:rPr>
          <w:rFonts w:ascii="Times New Roman" w:hAnsi="Times New Roman" w:cs="Times New Roman"/>
          <w:b/>
          <w:sz w:val="28"/>
          <w:szCs w:val="28"/>
        </w:rPr>
      </w:pPr>
      <w:r>
        <w:rPr>
          <w:rFonts w:ascii="Times New Roman" w:hAnsi="Times New Roman" w:cs="Times New Roman"/>
          <w:b/>
          <w:sz w:val="28"/>
          <w:szCs w:val="28"/>
        </w:rPr>
        <w:t xml:space="preserve">1.1 </w:t>
      </w:r>
      <w:r w:rsidR="008362AE" w:rsidRPr="005A01C5">
        <w:rPr>
          <w:rFonts w:ascii="Times New Roman" w:hAnsi="Times New Roman" w:cs="Times New Roman"/>
          <w:b/>
          <w:sz w:val="28"/>
          <w:szCs w:val="28"/>
        </w:rPr>
        <w:t>Роль и функции оптовой торговли</w:t>
      </w:r>
    </w:p>
    <w:p w:rsidR="008362AE" w:rsidRPr="005A01C5" w:rsidRDefault="008362AE" w:rsidP="005A01C5">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Оптовая торговля выполняет посредническую роль между производственными</w:t>
      </w:r>
      <w:r w:rsidR="00F35B53" w:rsidRPr="005A01C5">
        <w:rPr>
          <w:rFonts w:ascii="Times New Roman" w:hAnsi="Times New Roman" w:cs="Times New Roman"/>
          <w:sz w:val="28"/>
          <w:szCs w:val="28"/>
        </w:rPr>
        <w:t xml:space="preserve"> и розничными предприятиями. Производство товаров народного потребления в нашей стране осуществляется на десятках тысяч  промышленных и сельскохозяйственных предприятий, а реализуются эти товары через сотни тысяч торговых предприятий. Установление непосредственных связей между ними экономически нецелесообразно и практически невозможно (также по скоропортящимся товарам, производимым в местах потребления), за исключением некоторой части розничных торговых предприятий, имеющих большие размеры товарооборота и близко расположенных к производственным предприятиям.</w:t>
      </w:r>
    </w:p>
    <w:p w:rsidR="00F35B53" w:rsidRPr="005A01C5" w:rsidRDefault="0062530E" w:rsidP="005A01C5">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Основная цель оптовой торговли потребительской кооперации состоит в собирании и концентрации продукции производственных предприятий, расположенных в разных районах страны, и в преобразовании ее из производственного ассортимента в торговый, обеспечивающий широкий выбор разновидностей товаров для розничной торговой сети. Необходимость такого преобразования обусловливается тем, что в целях снижения себестоимости производства в повышения его эффективности промышленные предприятия специализируются на выпуске отдельных видов товаров народного потребления и в массовом количестве, тогда как торговые предприятия должны предлагать населению разнообразные товары для удовлетворения различных потребностей.</w:t>
      </w:r>
    </w:p>
    <w:p w:rsidR="0072039F" w:rsidRPr="005A01C5" w:rsidRDefault="0072039F" w:rsidP="005A01C5">
      <w:pPr>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Экономическая эффективность функционирования оптовой торговли заключается в следующем.</w:t>
      </w:r>
    </w:p>
    <w:p w:rsidR="0072039F" w:rsidRPr="005A01C5" w:rsidRDefault="0072039F" w:rsidP="005A01C5">
      <w:pPr>
        <w:spacing w:line="360" w:lineRule="auto"/>
        <w:ind w:right="-6" w:firstLine="540"/>
        <w:jc w:val="both"/>
        <w:rPr>
          <w:rFonts w:ascii="Times New Roman" w:hAnsi="Times New Roman" w:cs="Times New Roman"/>
          <w:sz w:val="28"/>
          <w:szCs w:val="28"/>
        </w:rPr>
      </w:pPr>
      <w:r w:rsidRPr="00F66143">
        <w:rPr>
          <w:rFonts w:ascii="Times New Roman" w:hAnsi="Times New Roman" w:cs="Times New Roman"/>
          <w:b/>
          <w:sz w:val="28"/>
          <w:szCs w:val="28"/>
        </w:rPr>
        <w:t>Во-первых</w:t>
      </w:r>
      <w:r w:rsidRPr="005A01C5">
        <w:rPr>
          <w:rFonts w:ascii="Times New Roman" w:hAnsi="Times New Roman" w:cs="Times New Roman"/>
          <w:sz w:val="28"/>
          <w:szCs w:val="28"/>
        </w:rPr>
        <w:t>, аккумулируя товарную массу, оптовая торговля создает предпосылки для получения товаров от промышленных предприятий крупными партиями (вагонами, крупнотоннажными контейнерами). Этого требуют интересы субъектов коммерческой деятельности, так как перевозки товаров крупными партиями осуществляются с минимальными  транспортными затратами по перемещению товаров в районы потребления, повышают эффективность использования транспортных средств и сокращают время нахождения товаров в пути следования.</w:t>
      </w:r>
    </w:p>
    <w:p w:rsidR="00221E78" w:rsidRPr="005A01C5" w:rsidRDefault="00F66143" w:rsidP="005A01C5">
      <w:pPr>
        <w:spacing w:line="360" w:lineRule="auto"/>
        <w:ind w:right="-6" w:firstLine="540"/>
        <w:jc w:val="both"/>
        <w:rPr>
          <w:rFonts w:ascii="Times New Roman" w:hAnsi="Times New Roman" w:cs="Times New Roman"/>
          <w:sz w:val="28"/>
          <w:szCs w:val="28"/>
        </w:rPr>
      </w:pPr>
      <w:r>
        <w:rPr>
          <w:rFonts w:ascii="Times New Roman" w:hAnsi="Times New Roman" w:cs="Times New Roman"/>
          <w:b/>
          <w:sz w:val="28"/>
          <w:szCs w:val="28"/>
        </w:rPr>
        <w:t>Во-</w:t>
      </w:r>
      <w:r w:rsidR="00221E78" w:rsidRPr="00F66143">
        <w:rPr>
          <w:rFonts w:ascii="Times New Roman" w:hAnsi="Times New Roman" w:cs="Times New Roman"/>
          <w:b/>
          <w:sz w:val="28"/>
          <w:szCs w:val="28"/>
        </w:rPr>
        <w:t>вторых</w:t>
      </w:r>
      <w:r w:rsidR="00221E78" w:rsidRPr="005A01C5">
        <w:rPr>
          <w:rFonts w:ascii="Times New Roman" w:hAnsi="Times New Roman" w:cs="Times New Roman"/>
          <w:sz w:val="28"/>
          <w:szCs w:val="28"/>
        </w:rPr>
        <w:t>, комплектуя товарную массу и имея в наличии широкий ассортимент товаров, оптовые предприятия потребительской кооперации и регулярно завозят в розничную сеть товары в подсортированном виде и небольшими партиями, что позволяет вести торговлю с меньшими  затратами и без ущерба для качества обслуживания населения.</w:t>
      </w:r>
    </w:p>
    <w:p w:rsidR="00F66143" w:rsidRDefault="00A30671" w:rsidP="00F66143">
      <w:pPr>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Оптовая торговля воздействует на промышленность через составление заказов и заявок на производство товаров, которые служат основанием при планировании объемов и ассортимента выпускаемой продукции, через хозяйственные договоры, заключаемые с производственными предприятиями. </w:t>
      </w:r>
    </w:p>
    <w:p w:rsidR="00221E78" w:rsidRPr="005A01C5" w:rsidRDefault="00A30671" w:rsidP="00F66143">
      <w:pPr>
        <w:spacing w:line="360" w:lineRule="auto"/>
        <w:ind w:right="-6" w:firstLine="540"/>
        <w:jc w:val="both"/>
        <w:rPr>
          <w:rFonts w:ascii="Times New Roman" w:hAnsi="Times New Roman" w:cs="Times New Roman"/>
          <w:color w:val="000000"/>
          <w:sz w:val="28"/>
          <w:szCs w:val="28"/>
        </w:rPr>
      </w:pPr>
      <w:r w:rsidRPr="00F66143">
        <w:rPr>
          <w:rFonts w:ascii="Times New Roman" w:hAnsi="Times New Roman" w:cs="Times New Roman"/>
          <w:b/>
          <w:i/>
          <w:sz w:val="28"/>
          <w:szCs w:val="28"/>
        </w:rPr>
        <w:t>Н</w:t>
      </w:r>
      <w:r w:rsidRPr="00F66143">
        <w:rPr>
          <w:rFonts w:ascii="Times New Roman" w:hAnsi="Times New Roman" w:cs="Times New Roman"/>
          <w:b/>
          <w:i/>
          <w:iCs/>
          <w:sz w:val="28"/>
          <w:szCs w:val="28"/>
        </w:rPr>
        <w:t>а первом этапе</w:t>
      </w:r>
      <w:r w:rsidRPr="005A01C5">
        <w:rPr>
          <w:rFonts w:ascii="Times New Roman" w:hAnsi="Times New Roman" w:cs="Times New Roman"/>
          <w:i/>
          <w:iCs/>
          <w:sz w:val="28"/>
          <w:szCs w:val="28"/>
        </w:rPr>
        <w:t xml:space="preserve"> </w:t>
      </w:r>
      <w:r w:rsidRPr="005A01C5">
        <w:rPr>
          <w:rFonts w:ascii="Times New Roman" w:hAnsi="Times New Roman" w:cs="Times New Roman"/>
          <w:sz w:val="28"/>
          <w:szCs w:val="28"/>
        </w:rPr>
        <w:t xml:space="preserve">важно правильно определить потребность в товарах. Для этого специалисты оптовых организаций обязаны изучать спрос потребителей </w:t>
      </w:r>
      <w:r w:rsidRPr="005A01C5">
        <w:rPr>
          <w:rFonts w:ascii="Times New Roman" w:hAnsi="Times New Roman" w:cs="Times New Roman"/>
          <w:bCs/>
          <w:sz w:val="28"/>
          <w:szCs w:val="28"/>
        </w:rPr>
        <w:t>на товары</w:t>
      </w:r>
      <w:r w:rsidRPr="005A01C5">
        <w:rPr>
          <w:rFonts w:ascii="Times New Roman" w:hAnsi="Times New Roman" w:cs="Times New Roman"/>
          <w:b/>
          <w:bCs/>
          <w:sz w:val="28"/>
          <w:szCs w:val="28"/>
        </w:rPr>
        <w:t xml:space="preserve">, </w:t>
      </w:r>
      <w:r w:rsidRPr="005A01C5">
        <w:rPr>
          <w:rFonts w:ascii="Times New Roman" w:hAnsi="Times New Roman" w:cs="Times New Roman"/>
          <w:sz w:val="28"/>
          <w:szCs w:val="28"/>
        </w:rPr>
        <w:t>принимать участие в оптовых ярмарках, в выставках-продажах отдельных товаров, в разработках планов их производства.</w:t>
      </w:r>
    </w:p>
    <w:p w:rsidR="00221E78" w:rsidRPr="005A01C5" w:rsidRDefault="00A702AD" w:rsidP="005A01C5">
      <w:pPr>
        <w:spacing w:line="360" w:lineRule="auto"/>
        <w:ind w:right="-6" w:firstLine="540"/>
        <w:jc w:val="both"/>
        <w:rPr>
          <w:rFonts w:ascii="Times New Roman" w:hAnsi="Times New Roman" w:cs="Times New Roman"/>
          <w:sz w:val="28"/>
          <w:szCs w:val="28"/>
        </w:rPr>
      </w:pPr>
      <w:r w:rsidRPr="00F66143">
        <w:rPr>
          <w:rFonts w:ascii="Times New Roman" w:hAnsi="Times New Roman" w:cs="Times New Roman"/>
          <w:b/>
          <w:bCs/>
          <w:i/>
          <w:iCs/>
          <w:sz w:val="28"/>
          <w:szCs w:val="28"/>
        </w:rPr>
        <w:t xml:space="preserve">На втором </w:t>
      </w:r>
      <w:r w:rsidRPr="00F66143">
        <w:rPr>
          <w:rFonts w:ascii="Times New Roman" w:hAnsi="Times New Roman" w:cs="Times New Roman"/>
          <w:b/>
          <w:i/>
          <w:iCs/>
          <w:sz w:val="28"/>
          <w:szCs w:val="28"/>
        </w:rPr>
        <w:t>этапе</w:t>
      </w:r>
      <w:r w:rsidRPr="005A01C5">
        <w:rPr>
          <w:rFonts w:ascii="Times New Roman" w:hAnsi="Times New Roman" w:cs="Times New Roman"/>
          <w:i/>
          <w:iCs/>
          <w:sz w:val="28"/>
          <w:szCs w:val="28"/>
        </w:rPr>
        <w:t xml:space="preserve">, </w:t>
      </w:r>
      <w:r w:rsidRPr="005A01C5">
        <w:rPr>
          <w:rFonts w:ascii="Times New Roman" w:hAnsi="Times New Roman" w:cs="Times New Roman"/>
          <w:bCs/>
          <w:sz w:val="28"/>
          <w:szCs w:val="28"/>
        </w:rPr>
        <w:t xml:space="preserve">при </w:t>
      </w:r>
      <w:r w:rsidRPr="005A01C5">
        <w:rPr>
          <w:rFonts w:ascii="Times New Roman" w:hAnsi="Times New Roman" w:cs="Times New Roman"/>
          <w:sz w:val="28"/>
          <w:szCs w:val="28"/>
        </w:rPr>
        <w:t xml:space="preserve">поступлении товаров </w:t>
      </w:r>
      <w:r w:rsidRPr="005A01C5">
        <w:rPr>
          <w:rFonts w:ascii="Times New Roman" w:hAnsi="Times New Roman" w:cs="Times New Roman"/>
          <w:bCs/>
          <w:sz w:val="28"/>
          <w:szCs w:val="28"/>
        </w:rPr>
        <w:t>от производственных</w:t>
      </w:r>
      <w:r w:rsidRPr="005A01C5">
        <w:rPr>
          <w:rFonts w:ascii="Times New Roman" w:hAnsi="Times New Roman" w:cs="Times New Roman"/>
          <w:sz w:val="28"/>
          <w:szCs w:val="28"/>
        </w:rPr>
        <w:t xml:space="preserve"> </w:t>
      </w:r>
      <w:r w:rsidRPr="005A01C5">
        <w:rPr>
          <w:rFonts w:ascii="Times New Roman" w:hAnsi="Times New Roman" w:cs="Times New Roman"/>
          <w:bCs/>
          <w:sz w:val="28"/>
          <w:szCs w:val="28"/>
        </w:rPr>
        <w:t>предприятий, оптовые организации осуществляют строгий контроль</w:t>
      </w:r>
      <w:r w:rsidRPr="005A01C5">
        <w:rPr>
          <w:rFonts w:ascii="Times New Roman" w:hAnsi="Times New Roman" w:cs="Times New Roman"/>
          <w:sz w:val="28"/>
          <w:szCs w:val="28"/>
        </w:rPr>
        <w:t xml:space="preserve"> </w:t>
      </w:r>
      <w:r w:rsidRPr="005A01C5">
        <w:rPr>
          <w:rFonts w:ascii="Times New Roman" w:hAnsi="Times New Roman" w:cs="Times New Roman"/>
          <w:bCs/>
          <w:sz w:val="28"/>
          <w:szCs w:val="28"/>
        </w:rPr>
        <w:t xml:space="preserve">за исполнением заключенных договоров, тщательно </w:t>
      </w:r>
      <w:r w:rsidRPr="005A01C5">
        <w:rPr>
          <w:rFonts w:ascii="Times New Roman" w:hAnsi="Times New Roman" w:cs="Times New Roman"/>
          <w:sz w:val="28"/>
          <w:szCs w:val="28"/>
        </w:rPr>
        <w:t xml:space="preserve">проверяют </w:t>
      </w:r>
      <w:r w:rsidRPr="005A01C5">
        <w:rPr>
          <w:rFonts w:ascii="Times New Roman" w:hAnsi="Times New Roman" w:cs="Times New Roman"/>
          <w:bCs/>
          <w:sz w:val="28"/>
          <w:szCs w:val="28"/>
        </w:rPr>
        <w:t xml:space="preserve">качество поставляемых товаров, прекращают </w:t>
      </w:r>
      <w:r w:rsidRPr="005A01C5">
        <w:rPr>
          <w:rFonts w:ascii="Times New Roman" w:hAnsi="Times New Roman" w:cs="Times New Roman"/>
          <w:sz w:val="28"/>
          <w:szCs w:val="28"/>
        </w:rPr>
        <w:t xml:space="preserve">приемку и возвращают </w:t>
      </w:r>
      <w:r w:rsidRPr="005A01C5">
        <w:rPr>
          <w:rFonts w:ascii="Times New Roman" w:hAnsi="Times New Roman" w:cs="Times New Roman"/>
          <w:bCs/>
          <w:sz w:val="28"/>
          <w:szCs w:val="28"/>
        </w:rPr>
        <w:t xml:space="preserve">производителям товары </w:t>
      </w:r>
      <w:r w:rsidRPr="005A01C5">
        <w:rPr>
          <w:rFonts w:ascii="Times New Roman" w:hAnsi="Times New Roman" w:cs="Times New Roman"/>
          <w:sz w:val="28"/>
          <w:szCs w:val="28"/>
        </w:rPr>
        <w:t xml:space="preserve">низкого качества. За неполную, несвоевременную поставку или поставку товаров пониженного качества и </w:t>
      </w:r>
      <w:r w:rsidRPr="005A01C5">
        <w:rPr>
          <w:rFonts w:ascii="Times New Roman" w:hAnsi="Times New Roman" w:cs="Times New Roman"/>
          <w:sz w:val="28"/>
          <w:szCs w:val="28"/>
        </w:rPr>
        <w:br/>
        <w:t>нарушения условий договора к производственным предприятиям применяются экономические санкции (предъявляются претензии или иски о взыскании, о неустойки, пени и штрафа).</w:t>
      </w:r>
    </w:p>
    <w:p w:rsidR="00A702AD" w:rsidRPr="005A01C5" w:rsidRDefault="00A702AD" w:rsidP="005A01C5">
      <w:pPr>
        <w:spacing w:line="360" w:lineRule="auto"/>
        <w:ind w:right="-6" w:firstLine="540"/>
        <w:jc w:val="both"/>
        <w:rPr>
          <w:rFonts w:ascii="Times New Roman" w:hAnsi="Times New Roman" w:cs="Times New Roman"/>
          <w:bCs/>
          <w:sz w:val="28"/>
          <w:szCs w:val="28"/>
        </w:rPr>
      </w:pPr>
      <w:r w:rsidRPr="005A01C5">
        <w:rPr>
          <w:rFonts w:ascii="Times New Roman" w:hAnsi="Times New Roman" w:cs="Times New Roman"/>
          <w:bCs/>
          <w:sz w:val="28"/>
          <w:szCs w:val="28"/>
        </w:rPr>
        <w:t xml:space="preserve">Оптовая торговля воздействует и на работу розничной сети. </w:t>
      </w:r>
      <w:r w:rsidRPr="005A01C5">
        <w:rPr>
          <w:rFonts w:ascii="Times New Roman" w:hAnsi="Times New Roman" w:cs="Times New Roman"/>
          <w:sz w:val="28"/>
          <w:szCs w:val="28"/>
        </w:rPr>
        <w:t xml:space="preserve">Ее </w:t>
      </w:r>
      <w:r w:rsidRPr="005A01C5">
        <w:rPr>
          <w:rFonts w:ascii="Times New Roman" w:hAnsi="Times New Roman" w:cs="Times New Roman"/>
          <w:bCs/>
          <w:sz w:val="28"/>
          <w:szCs w:val="28"/>
        </w:rPr>
        <w:t xml:space="preserve">деятельность влияет на весь процесс движения товаров до населения и не должна ограничиваться отгрузкой </w:t>
      </w:r>
      <w:r w:rsidRPr="005A01C5">
        <w:rPr>
          <w:rFonts w:ascii="Times New Roman" w:hAnsi="Times New Roman" w:cs="Times New Roman"/>
          <w:sz w:val="28"/>
          <w:szCs w:val="28"/>
        </w:rPr>
        <w:t xml:space="preserve">их на розничные предприятия. </w:t>
      </w:r>
      <w:r w:rsidRPr="005A01C5">
        <w:rPr>
          <w:rFonts w:ascii="Times New Roman" w:hAnsi="Times New Roman" w:cs="Times New Roman"/>
          <w:bCs/>
          <w:sz w:val="28"/>
          <w:szCs w:val="28"/>
        </w:rPr>
        <w:t xml:space="preserve">Оптовые </w:t>
      </w:r>
      <w:r w:rsidRPr="005A01C5">
        <w:rPr>
          <w:rFonts w:ascii="Times New Roman" w:hAnsi="Times New Roman" w:cs="Times New Roman"/>
          <w:sz w:val="28"/>
          <w:szCs w:val="28"/>
        </w:rPr>
        <w:t xml:space="preserve">базы </w:t>
      </w:r>
      <w:r w:rsidRPr="005A01C5">
        <w:rPr>
          <w:rFonts w:ascii="Times New Roman" w:hAnsi="Times New Roman" w:cs="Times New Roman"/>
          <w:bCs/>
          <w:sz w:val="28"/>
          <w:szCs w:val="28"/>
        </w:rPr>
        <w:t xml:space="preserve">обязаны проявлять интерес к дальнейшей судьбе товаров, своевременно и ритмично завозить их в розничную сеть, </w:t>
      </w:r>
      <w:r w:rsidRPr="005A01C5">
        <w:rPr>
          <w:rFonts w:ascii="Times New Roman" w:hAnsi="Times New Roman" w:cs="Times New Roman"/>
          <w:sz w:val="28"/>
          <w:szCs w:val="28"/>
        </w:rPr>
        <w:t>максимально</w:t>
      </w:r>
      <w:r w:rsidRPr="005A01C5">
        <w:rPr>
          <w:rFonts w:ascii="Times New Roman" w:hAnsi="Times New Roman" w:cs="Times New Roman"/>
          <w:bCs/>
          <w:sz w:val="28"/>
          <w:szCs w:val="28"/>
        </w:rPr>
        <w:t xml:space="preserve"> используя </w:t>
      </w:r>
      <w:r w:rsidRPr="005A01C5">
        <w:rPr>
          <w:rFonts w:ascii="Times New Roman" w:hAnsi="Times New Roman" w:cs="Times New Roman"/>
          <w:sz w:val="28"/>
          <w:szCs w:val="28"/>
        </w:rPr>
        <w:t xml:space="preserve">про этом </w:t>
      </w:r>
      <w:r w:rsidRPr="005A01C5">
        <w:rPr>
          <w:rFonts w:ascii="Times New Roman" w:hAnsi="Times New Roman" w:cs="Times New Roman"/>
          <w:bCs/>
          <w:sz w:val="28"/>
          <w:szCs w:val="28"/>
        </w:rPr>
        <w:t xml:space="preserve">прогрессивные </w:t>
      </w:r>
      <w:r w:rsidRPr="005A01C5">
        <w:rPr>
          <w:rFonts w:ascii="Times New Roman" w:hAnsi="Times New Roman" w:cs="Times New Roman"/>
          <w:sz w:val="28"/>
          <w:szCs w:val="28"/>
        </w:rPr>
        <w:t>формы товароснабжения (</w:t>
      </w:r>
      <w:r w:rsidRPr="005A01C5">
        <w:rPr>
          <w:rFonts w:ascii="Times New Roman" w:hAnsi="Times New Roman" w:cs="Times New Roman"/>
          <w:bCs/>
          <w:sz w:val="28"/>
          <w:szCs w:val="28"/>
        </w:rPr>
        <w:t xml:space="preserve">централизованную доставку, транзит, стандартные поставки и т.п.), беспрепятственно принимать </w:t>
      </w:r>
      <w:r w:rsidRPr="005A01C5">
        <w:rPr>
          <w:rFonts w:ascii="Times New Roman" w:hAnsi="Times New Roman" w:cs="Times New Roman"/>
          <w:sz w:val="28"/>
          <w:szCs w:val="28"/>
        </w:rPr>
        <w:t>от розничных предприятий излишне за</w:t>
      </w:r>
      <w:r w:rsidRPr="005A01C5">
        <w:rPr>
          <w:rFonts w:ascii="Times New Roman" w:hAnsi="Times New Roman" w:cs="Times New Roman"/>
          <w:bCs/>
          <w:sz w:val="28"/>
          <w:szCs w:val="28"/>
        </w:rPr>
        <w:t>везенные и не пользующиеся спросом товары, обеспечивать высокий уровень культуры обслуживания в организациях розничной торговли.</w:t>
      </w:r>
    </w:p>
    <w:p w:rsidR="00A702AD" w:rsidRPr="005A01C5" w:rsidRDefault="00643E1C" w:rsidP="005A01C5">
      <w:pPr>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bCs/>
          <w:sz w:val="28"/>
          <w:szCs w:val="28"/>
        </w:rPr>
        <w:t xml:space="preserve">На оптовую торговлю </w:t>
      </w:r>
      <w:r w:rsidRPr="005A01C5">
        <w:rPr>
          <w:rFonts w:ascii="Times New Roman" w:hAnsi="Times New Roman" w:cs="Times New Roman"/>
          <w:sz w:val="28"/>
          <w:szCs w:val="28"/>
        </w:rPr>
        <w:t xml:space="preserve">потребительской кооперации возлагаются </w:t>
      </w:r>
      <w:r w:rsidRPr="005A01C5">
        <w:rPr>
          <w:rFonts w:ascii="Times New Roman" w:hAnsi="Times New Roman" w:cs="Times New Roman"/>
          <w:bCs/>
          <w:sz w:val="28"/>
          <w:szCs w:val="28"/>
        </w:rPr>
        <w:t xml:space="preserve">организационные и </w:t>
      </w:r>
      <w:r w:rsidRPr="005A01C5">
        <w:rPr>
          <w:rFonts w:ascii="Times New Roman" w:hAnsi="Times New Roman" w:cs="Times New Roman"/>
          <w:sz w:val="28"/>
          <w:szCs w:val="28"/>
        </w:rPr>
        <w:t>технологические</w:t>
      </w:r>
      <w:r w:rsidRPr="005A01C5">
        <w:rPr>
          <w:rFonts w:ascii="Times New Roman" w:hAnsi="Times New Roman" w:cs="Times New Roman"/>
          <w:bCs/>
          <w:sz w:val="28"/>
          <w:szCs w:val="28"/>
        </w:rPr>
        <w:t xml:space="preserve"> операции по отборке, подготовке и  доставке товаров в </w:t>
      </w:r>
      <w:r w:rsidRPr="005A01C5">
        <w:rPr>
          <w:rFonts w:ascii="Times New Roman" w:hAnsi="Times New Roman" w:cs="Times New Roman"/>
          <w:sz w:val="28"/>
          <w:szCs w:val="28"/>
        </w:rPr>
        <w:t xml:space="preserve">розничную </w:t>
      </w:r>
      <w:r w:rsidRPr="005A01C5">
        <w:rPr>
          <w:rFonts w:ascii="Times New Roman" w:hAnsi="Times New Roman" w:cs="Times New Roman"/>
          <w:bCs/>
          <w:sz w:val="28"/>
          <w:szCs w:val="28"/>
        </w:rPr>
        <w:t xml:space="preserve">сеть. Оптовые базы более </w:t>
      </w:r>
      <w:r w:rsidRPr="005A01C5">
        <w:rPr>
          <w:rFonts w:ascii="Times New Roman" w:hAnsi="Times New Roman" w:cs="Times New Roman"/>
          <w:sz w:val="28"/>
          <w:szCs w:val="28"/>
        </w:rPr>
        <w:t xml:space="preserve">эффективно </w:t>
      </w:r>
      <w:r w:rsidRPr="005A01C5">
        <w:rPr>
          <w:rFonts w:ascii="Times New Roman" w:hAnsi="Times New Roman" w:cs="Times New Roman"/>
          <w:bCs/>
          <w:sz w:val="28"/>
          <w:szCs w:val="28"/>
        </w:rPr>
        <w:t xml:space="preserve">выполняют подготовительные и транспортно-экспедиционные операции </w:t>
      </w:r>
      <w:r w:rsidRPr="005A01C5">
        <w:rPr>
          <w:rFonts w:ascii="Times New Roman" w:hAnsi="Times New Roman" w:cs="Times New Roman"/>
          <w:sz w:val="28"/>
          <w:szCs w:val="28"/>
        </w:rPr>
        <w:t xml:space="preserve">по доставке товаров, чем розничные предприятия. Переход на </w:t>
      </w:r>
      <w:r w:rsidRPr="005A01C5">
        <w:rPr>
          <w:rFonts w:ascii="Times New Roman" w:hAnsi="Times New Roman" w:cs="Times New Roman"/>
          <w:bCs/>
          <w:sz w:val="28"/>
          <w:szCs w:val="28"/>
        </w:rPr>
        <w:t xml:space="preserve">индустриальную </w:t>
      </w:r>
      <w:r w:rsidRPr="005A01C5">
        <w:rPr>
          <w:rFonts w:ascii="Times New Roman" w:hAnsi="Times New Roman" w:cs="Times New Roman"/>
          <w:sz w:val="28"/>
          <w:szCs w:val="28"/>
        </w:rPr>
        <w:t xml:space="preserve">систему товароснабжения розничной сети с применением тары-оборудования и контейнеров уменьшает трудоемкость </w:t>
      </w:r>
      <w:r w:rsidRPr="005A01C5">
        <w:rPr>
          <w:rFonts w:ascii="Times New Roman" w:hAnsi="Times New Roman" w:cs="Times New Roman"/>
          <w:bCs/>
          <w:sz w:val="28"/>
          <w:szCs w:val="28"/>
        </w:rPr>
        <w:t xml:space="preserve">в торговле в пять раз и требует </w:t>
      </w:r>
      <w:r w:rsidRPr="005A01C5">
        <w:rPr>
          <w:rFonts w:ascii="Times New Roman" w:hAnsi="Times New Roman" w:cs="Times New Roman"/>
          <w:sz w:val="28"/>
          <w:szCs w:val="28"/>
        </w:rPr>
        <w:t xml:space="preserve">выполнения </w:t>
      </w:r>
      <w:r w:rsidRPr="005A01C5">
        <w:rPr>
          <w:rFonts w:ascii="Times New Roman" w:hAnsi="Times New Roman" w:cs="Times New Roman"/>
          <w:bCs/>
          <w:sz w:val="28"/>
          <w:szCs w:val="28"/>
        </w:rPr>
        <w:t xml:space="preserve">всех </w:t>
      </w:r>
      <w:r w:rsidRPr="005A01C5">
        <w:rPr>
          <w:rFonts w:ascii="Times New Roman" w:hAnsi="Times New Roman" w:cs="Times New Roman"/>
          <w:sz w:val="28"/>
          <w:szCs w:val="28"/>
        </w:rPr>
        <w:t>подготовительных операци</w:t>
      </w:r>
      <w:r w:rsidRPr="005A01C5">
        <w:rPr>
          <w:rFonts w:ascii="Times New Roman" w:hAnsi="Times New Roman" w:cs="Times New Roman"/>
          <w:bCs/>
          <w:sz w:val="28"/>
          <w:szCs w:val="28"/>
        </w:rPr>
        <w:t xml:space="preserve">й </w:t>
      </w:r>
      <w:r w:rsidRPr="005A01C5">
        <w:rPr>
          <w:rFonts w:ascii="Times New Roman" w:hAnsi="Times New Roman" w:cs="Times New Roman"/>
          <w:sz w:val="28"/>
          <w:szCs w:val="28"/>
        </w:rPr>
        <w:t xml:space="preserve">к продаже товаров </w:t>
      </w:r>
      <w:r w:rsidRPr="005A01C5">
        <w:rPr>
          <w:rFonts w:ascii="Times New Roman" w:hAnsi="Times New Roman" w:cs="Times New Roman"/>
          <w:bCs/>
          <w:sz w:val="28"/>
          <w:szCs w:val="28"/>
        </w:rPr>
        <w:t xml:space="preserve">на </w:t>
      </w:r>
      <w:r w:rsidRPr="005A01C5">
        <w:rPr>
          <w:rFonts w:ascii="Times New Roman" w:hAnsi="Times New Roman" w:cs="Times New Roman"/>
          <w:sz w:val="28"/>
          <w:szCs w:val="28"/>
        </w:rPr>
        <w:t xml:space="preserve">складах оптовых </w:t>
      </w:r>
      <w:r w:rsidRPr="005A01C5">
        <w:rPr>
          <w:rFonts w:ascii="Times New Roman" w:hAnsi="Times New Roman" w:cs="Times New Roman"/>
          <w:bCs/>
          <w:sz w:val="28"/>
          <w:szCs w:val="28"/>
        </w:rPr>
        <w:t xml:space="preserve">предприятий. </w:t>
      </w:r>
      <w:r w:rsidRPr="005A01C5">
        <w:rPr>
          <w:rFonts w:ascii="Times New Roman" w:hAnsi="Times New Roman" w:cs="Times New Roman"/>
          <w:sz w:val="28"/>
          <w:szCs w:val="28"/>
        </w:rPr>
        <w:t xml:space="preserve">Так, фасовка товаров в оптовой торговле </w:t>
      </w:r>
      <w:r w:rsidRPr="005A01C5">
        <w:rPr>
          <w:rFonts w:ascii="Times New Roman" w:hAnsi="Times New Roman" w:cs="Times New Roman"/>
          <w:bCs/>
          <w:sz w:val="28"/>
          <w:szCs w:val="28"/>
        </w:rPr>
        <w:t xml:space="preserve">в два раза экономичнее, </w:t>
      </w:r>
      <w:r w:rsidR="009E5511">
        <w:rPr>
          <w:rFonts w:ascii="Times New Roman" w:hAnsi="Times New Roman" w:cs="Times New Roman"/>
          <w:sz w:val="28"/>
          <w:szCs w:val="28"/>
        </w:rPr>
        <w:t xml:space="preserve">чем в розничной. </w:t>
      </w:r>
      <w:r w:rsidR="009E5511">
        <w:rPr>
          <w:rFonts w:ascii="Times New Roman" w:hAnsi="Times New Roman" w:cs="Times New Roman"/>
          <w:bCs/>
          <w:sz w:val="28"/>
          <w:szCs w:val="28"/>
        </w:rPr>
        <w:t>Р</w:t>
      </w:r>
      <w:r w:rsidRPr="005A01C5">
        <w:rPr>
          <w:rFonts w:ascii="Times New Roman" w:hAnsi="Times New Roman" w:cs="Times New Roman"/>
          <w:bCs/>
          <w:sz w:val="28"/>
          <w:szCs w:val="28"/>
        </w:rPr>
        <w:t xml:space="preserve">асходы на транспортировку фасованных товаров на дальние расстояния (свыше </w:t>
      </w:r>
      <w:smartTag w:uri="urn:schemas-microsoft-com:office:smarttags" w:element="metricconverter">
        <w:smartTagPr>
          <w:attr w:name="ProductID" w:val="100 км"/>
        </w:smartTagPr>
        <w:r w:rsidRPr="005A01C5">
          <w:rPr>
            <w:rFonts w:ascii="Times New Roman" w:hAnsi="Times New Roman" w:cs="Times New Roman"/>
            <w:bCs/>
            <w:sz w:val="28"/>
            <w:szCs w:val="28"/>
          </w:rPr>
          <w:t>100 км</w:t>
        </w:r>
      </w:smartTag>
      <w:r w:rsidRPr="005A01C5">
        <w:rPr>
          <w:rFonts w:ascii="Times New Roman" w:hAnsi="Times New Roman" w:cs="Times New Roman"/>
          <w:bCs/>
          <w:sz w:val="28"/>
          <w:szCs w:val="28"/>
        </w:rPr>
        <w:t xml:space="preserve">) больше, </w:t>
      </w:r>
      <w:r w:rsidRPr="005A01C5">
        <w:rPr>
          <w:rFonts w:ascii="Times New Roman" w:hAnsi="Times New Roman" w:cs="Times New Roman"/>
          <w:sz w:val="28"/>
          <w:szCs w:val="28"/>
        </w:rPr>
        <w:t xml:space="preserve">чем </w:t>
      </w:r>
      <w:r w:rsidRPr="005A01C5">
        <w:rPr>
          <w:rFonts w:ascii="Times New Roman" w:hAnsi="Times New Roman" w:cs="Times New Roman"/>
          <w:bCs/>
          <w:sz w:val="28"/>
          <w:szCs w:val="28"/>
        </w:rPr>
        <w:t>экономия</w:t>
      </w:r>
      <w:r w:rsidRPr="005A01C5">
        <w:rPr>
          <w:rFonts w:ascii="Times New Roman" w:hAnsi="Times New Roman" w:cs="Times New Roman"/>
          <w:sz w:val="28"/>
          <w:szCs w:val="28"/>
        </w:rPr>
        <w:t xml:space="preserve">, достигнутая </w:t>
      </w:r>
      <w:r w:rsidRPr="005A01C5">
        <w:rPr>
          <w:rFonts w:ascii="Times New Roman" w:hAnsi="Times New Roman" w:cs="Times New Roman"/>
          <w:bCs/>
          <w:sz w:val="28"/>
          <w:szCs w:val="28"/>
        </w:rPr>
        <w:t xml:space="preserve">на фасовке </w:t>
      </w:r>
      <w:r w:rsidRPr="005A01C5">
        <w:rPr>
          <w:rFonts w:ascii="Times New Roman" w:hAnsi="Times New Roman" w:cs="Times New Roman"/>
          <w:sz w:val="28"/>
          <w:szCs w:val="28"/>
        </w:rPr>
        <w:t xml:space="preserve">товаров. </w:t>
      </w:r>
      <w:r w:rsidRPr="005A01C5">
        <w:rPr>
          <w:rFonts w:ascii="Times New Roman" w:hAnsi="Times New Roman" w:cs="Times New Roman"/>
          <w:bCs/>
          <w:sz w:val="28"/>
          <w:szCs w:val="28"/>
        </w:rPr>
        <w:t xml:space="preserve">Поэтому товары, </w:t>
      </w:r>
      <w:r w:rsidRPr="005A01C5">
        <w:rPr>
          <w:rFonts w:ascii="Times New Roman" w:hAnsi="Times New Roman" w:cs="Times New Roman"/>
          <w:sz w:val="28"/>
          <w:szCs w:val="28"/>
        </w:rPr>
        <w:t xml:space="preserve">производимые </w:t>
      </w:r>
      <w:r w:rsidRPr="005A01C5">
        <w:rPr>
          <w:rFonts w:ascii="Times New Roman" w:hAnsi="Times New Roman" w:cs="Times New Roman"/>
          <w:bCs/>
          <w:sz w:val="28"/>
          <w:szCs w:val="28"/>
        </w:rPr>
        <w:t xml:space="preserve">в </w:t>
      </w:r>
      <w:r w:rsidRPr="005A01C5">
        <w:rPr>
          <w:rFonts w:ascii="Times New Roman" w:hAnsi="Times New Roman" w:cs="Times New Roman"/>
          <w:sz w:val="28"/>
          <w:szCs w:val="28"/>
        </w:rPr>
        <w:t>местах потребления, должны пост</w:t>
      </w:r>
      <w:r w:rsidRPr="005A01C5">
        <w:rPr>
          <w:rFonts w:ascii="Times New Roman" w:hAnsi="Times New Roman" w:cs="Times New Roman"/>
          <w:bCs/>
          <w:sz w:val="28"/>
          <w:szCs w:val="28"/>
        </w:rPr>
        <w:t>авляться торговле в расфасованном виде</w:t>
      </w:r>
      <w:r w:rsidR="0068021C">
        <w:rPr>
          <w:rFonts w:ascii="Times New Roman" w:hAnsi="Times New Roman" w:cs="Times New Roman"/>
          <w:bCs/>
          <w:sz w:val="28"/>
          <w:szCs w:val="28"/>
        </w:rPr>
        <w:t>.</w:t>
      </w:r>
      <w:r w:rsidR="0068021C">
        <w:rPr>
          <w:rFonts w:ascii="Times New Roman" w:hAnsi="Times New Roman" w:cs="Times New Roman"/>
          <w:sz w:val="28"/>
          <w:szCs w:val="28"/>
        </w:rPr>
        <w:t xml:space="preserve"> </w:t>
      </w:r>
    </w:p>
    <w:p w:rsidR="009E5511" w:rsidRDefault="002E0F06" w:rsidP="009E5511">
      <w:pPr>
        <w:pBdr>
          <w:bottom w:val="single" w:sz="12" w:space="1" w:color="auto"/>
        </w:pBdr>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Оптовая торговля представляет собой составную часть всей торговли, обеспечивая связь производства с </w:t>
      </w:r>
      <w:r w:rsidRPr="005A01C5">
        <w:rPr>
          <w:rFonts w:ascii="Times New Roman" w:hAnsi="Times New Roman" w:cs="Times New Roman"/>
          <w:bCs/>
          <w:sz w:val="28"/>
          <w:szCs w:val="28"/>
        </w:rPr>
        <w:t xml:space="preserve">розничной торговлей и </w:t>
      </w:r>
      <w:r w:rsidRPr="005A01C5">
        <w:rPr>
          <w:rFonts w:ascii="Times New Roman" w:hAnsi="Times New Roman" w:cs="Times New Roman"/>
          <w:sz w:val="28"/>
          <w:szCs w:val="28"/>
        </w:rPr>
        <w:t xml:space="preserve">подготавливая предметы потребления к реализации. </w:t>
      </w:r>
      <w:r w:rsidRPr="005A01C5">
        <w:rPr>
          <w:rFonts w:ascii="Times New Roman" w:hAnsi="Times New Roman" w:cs="Times New Roman"/>
          <w:bCs/>
          <w:sz w:val="28"/>
          <w:szCs w:val="28"/>
        </w:rPr>
        <w:t xml:space="preserve">От </w:t>
      </w:r>
      <w:r w:rsidRPr="005A01C5">
        <w:rPr>
          <w:rFonts w:ascii="Times New Roman" w:hAnsi="Times New Roman" w:cs="Times New Roman"/>
          <w:sz w:val="28"/>
          <w:szCs w:val="28"/>
        </w:rPr>
        <w:t xml:space="preserve">того, насколько четко функционирует оптовая торговля, во многом зависит слаженность и  организованность внутреннего рынка, сбалансированность спроса и предложения товаров народного потребления и, следовательно, </w:t>
      </w:r>
      <w:r w:rsidRPr="005A01C5">
        <w:rPr>
          <w:rFonts w:ascii="Times New Roman" w:hAnsi="Times New Roman" w:cs="Times New Roman"/>
          <w:bCs/>
          <w:sz w:val="28"/>
          <w:szCs w:val="28"/>
        </w:rPr>
        <w:t xml:space="preserve">уровень удовлетворения </w:t>
      </w:r>
      <w:r w:rsidRPr="005A01C5">
        <w:rPr>
          <w:rFonts w:ascii="Times New Roman" w:hAnsi="Times New Roman" w:cs="Times New Roman"/>
          <w:sz w:val="28"/>
          <w:szCs w:val="28"/>
        </w:rPr>
        <w:t>потребностей народа.</w:t>
      </w:r>
      <w:r w:rsidR="0068021C">
        <w:rPr>
          <w:rFonts w:ascii="Times New Roman" w:hAnsi="Times New Roman" w:cs="Times New Roman"/>
          <w:sz w:val="28"/>
          <w:szCs w:val="28"/>
        </w:rPr>
        <w:t>(1)</w:t>
      </w:r>
      <w:r w:rsidRPr="005A01C5">
        <w:rPr>
          <w:rFonts w:ascii="Times New Roman" w:hAnsi="Times New Roman" w:cs="Times New Roman"/>
          <w:sz w:val="28"/>
          <w:szCs w:val="28"/>
        </w:rPr>
        <w:t xml:space="preserve"> </w:t>
      </w:r>
    </w:p>
    <w:p w:rsidR="0068021C" w:rsidRDefault="0068021C" w:rsidP="0068021C">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(1)-</w:t>
      </w:r>
      <w:r w:rsidRPr="008526DF">
        <w:rPr>
          <w:rFonts w:ascii="Times New Roman" w:hAnsi="Times New Roman" w:cs="Times New Roman"/>
          <w:sz w:val="18"/>
          <w:szCs w:val="18"/>
        </w:rPr>
        <w:t>Маклаков Г.В. Коммерческая деятельность в  потребительской кооперации – Роль и функции оптовой торговли, Новосибирск, СибУПК 2004-139ст.</w:t>
      </w:r>
    </w:p>
    <w:p w:rsidR="0068021C" w:rsidRPr="0068021C" w:rsidRDefault="0068021C" w:rsidP="0068021C">
      <w:pPr>
        <w:widowControl/>
        <w:autoSpaceDE/>
        <w:autoSpaceDN/>
        <w:adjustRightInd/>
        <w:ind w:left="180"/>
        <w:rPr>
          <w:rFonts w:ascii="Times New Roman" w:hAnsi="Times New Roman" w:cs="Times New Roman"/>
          <w:sz w:val="18"/>
          <w:szCs w:val="18"/>
        </w:rPr>
      </w:pPr>
    </w:p>
    <w:p w:rsidR="002E0F06" w:rsidRPr="009E5511" w:rsidRDefault="00F66143" w:rsidP="00D61E76">
      <w:pPr>
        <w:spacing w:line="360" w:lineRule="auto"/>
        <w:ind w:right="-6"/>
        <w:jc w:val="center"/>
        <w:rPr>
          <w:rFonts w:ascii="Times New Roman" w:hAnsi="Times New Roman" w:cs="Times New Roman"/>
          <w:sz w:val="28"/>
          <w:szCs w:val="28"/>
        </w:rPr>
      </w:pPr>
      <w:r>
        <w:rPr>
          <w:rFonts w:ascii="Times New Roman" w:hAnsi="Times New Roman" w:cs="Times New Roman"/>
          <w:b/>
          <w:bCs/>
          <w:color w:val="000000"/>
          <w:sz w:val="28"/>
          <w:szCs w:val="28"/>
        </w:rPr>
        <w:t>1.2</w:t>
      </w:r>
      <w:r w:rsidR="002E0F06" w:rsidRPr="005A01C5">
        <w:rPr>
          <w:rFonts w:ascii="Times New Roman" w:hAnsi="Times New Roman" w:cs="Times New Roman"/>
          <w:b/>
          <w:bCs/>
          <w:color w:val="000000"/>
          <w:sz w:val="28"/>
          <w:szCs w:val="28"/>
        </w:rPr>
        <w:t xml:space="preserve"> Организация оптовой торговли потребительской кооперации</w:t>
      </w:r>
    </w:p>
    <w:p w:rsidR="00710927" w:rsidRPr="005A01C5" w:rsidRDefault="00710927"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Назначение кооператив</w:t>
      </w:r>
      <w:r w:rsidR="00DD4E13">
        <w:rPr>
          <w:rFonts w:ascii="Times New Roman" w:hAnsi="Times New Roman" w:cs="Times New Roman"/>
          <w:sz w:val="28"/>
          <w:szCs w:val="28"/>
        </w:rPr>
        <w:t>ной оптовой торговли -</w:t>
      </w:r>
      <w:r w:rsidRPr="005A01C5">
        <w:rPr>
          <w:rFonts w:ascii="Times New Roman" w:hAnsi="Times New Roman" w:cs="Times New Roman"/>
          <w:sz w:val="28"/>
          <w:szCs w:val="28"/>
        </w:rPr>
        <w:t xml:space="preserve"> довести товары народного потребления до розничной сети своей системы, обеспечивая бесперебойное снабжение населения. Специфической особенностью оптовой торговли в потребительской кооперации является внутрисистемный характер.</w:t>
      </w:r>
    </w:p>
    <w:p w:rsidR="00710927" w:rsidRPr="005A01C5" w:rsidRDefault="00710927"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Оптовая торговля потребительской кооперации представляет собой разветвленную систему оптовых организаций и предприятий. Ее организуют районные, областные, краевые, республиканские союзы потребительских обществ.</w:t>
      </w:r>
    </w:p>
    <w:p w:rsidR="00DF6691" w:rsidRPr="005A01C5" w:rsidRDefault="00DF6691" w:rsidP="00F66143">
      <w:pPr>
        <w:widowControl/>
        <w:autoSpaceDE/>
        <w:autoSpaceDN/>
        <w:adjustRightInd/>
        <w:spacing w:before="40" w:afterLines="40" w:after="96" w:line="360" w:lineRule="auto"/>
        <w:ind w:right="-6" w:firstLine="540"/>
        <w:jc w:val="both"/>
        <w:rPr>
          <w:rFonts w:ascii="Times New Roman" w:hAnsi="Times New Roman" w:cs="Times New Roman"/>
          <w:bCs/>
          <w:sz w:val="28"/>
          <w:szCs w:val="28"/>
        </w:rPr>
      </w:pPr>
      <w:r w:rsidRPr="005A01C5">
        <w:rPr>
          <w:rFonts w:ascii="Times New Roman" w:hAnsi="Times New Roman" w:cs="Times New Roman"/>
          <w:bCs/>
          <w:sz w:val="28"/>
          <w:szCs w:val="28"/>
        </w:rPr>
        <w:t xml:space="preserve">Перед кооперативной оптовой торговлей в настоящее </w:t>
      </w:r>
      <w:r w:rsidRPr="005A01C5">
        <w:rPr>
          <w:rFonts w:ascii="Times New Roman" w:hAnsi="Times New Roman" w:cs="Times New Roman"/>
          <w:sz w:val="28"/>
          <w:szCs w:val="28"/>
        </w:rPr>
        <w:t xml:space="preserve">время </w:t>
      </w:r>
      <w:r w:rsidRPr="005A01C5">
        <w:rPr>
          <w:rFonts w:ascii="Times New Roman" w:hAnsi="Times New Roman" w:cs="Times New Roman"/>
          <w:bCs/>
          <w:sz w:val="28"/>
          <w:szCs w:val="28"/>
        </w:rPr>
        <w:t xml:space="preserve">стоят следующие задачи: </w:t>
      </w:r>
    </w:p>
    <w:p w:rsidR="00DF6691" w:rsidRPr="005A01C5" w:rsidRDefault="00DF669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bCs/>
          <w:sz w:val="28"/>
          <w:szCs w:val="28"/>
        </w:rPr>
        <w:t xml:space="preserve">-дальнейшее развитие и совершенствование непосредственных хозяйственных связей кооперативных </w:t>
      </w:r>
      <w:r w:rsidRPr="005A01C5">
        <w:rPr>
          <w:rFonts w:ascii="Times New Roman" w:hAnsi="Times New Roman" w:cs="Times New Roman"/>
          <w:sz w:val="28"/>
          <w:szCs w:val="28"/>
        </w:rPr>
        <w:t xml:space="preserve">оптовых </w:t>
      </w:r>
      <w:r w:rsidRPr="005A01C5">
        <w:rPr>
          <w:rFonts w:ascii="Times New Roman" w:hAnsi="Times New Roman" w:cs="Times New Roman"/>
          <w:bCs/>
          <w:sz w:val="28"/>
          <w:szCs w:val="28"/>
        </w:rPr>
        <w:t xml:space="preserve">звеньев с промышленностью с целью </w:t>
      </w:r>
      <w:r w:rsidRPr="005A01C5">
        <w:rPr>
          <w:rFonts w:ascii="Times New Roman" w:hAnsi="Times New Roman" w:cs="Times New Roman"/>
          <w:sz w:val="28"/>
          <w:szCs w:val="28"/>
        </w:rPr>
        <w:t xml:space="preserve">эффективного </w:t>
      </w:r>
      <w:r w:rsidRPr="005A01C5">
        <w:rPr>
          <w:rFonts w:ascii="Times New Roman" w:hAnsi="Times New Roman" w:cs="Times New Roman"/>
          <w:bCs/>
          <w:sz w:val="28"/>
          <w:szCs w:val="28"/>
        </w:rPr>
        <w:t xml:space="preserve">воздействия на производство для увеличения выпуска </w:t>
      </w:r>
      <w:r w:rsidRPr="005A01C5">
        <w:rPr>
          <w:rFonts w:ascii="Times New Roman" w:hAnsi="Times New Roman" w:cs="Times New Roman"/>
          <w:sz w:val="28"/>
          <w:szCs w:val="28"/>
        </w:rPr>
        <w:t xml:space="preserve">товаров, </w:t>
      </w:r>
      <w:r w:rsidRPr="005A01C5">
        <w:rPr>
          <w:rFonts w:ascii="Times New Roman" w:hAnsi="Times New Roman" w:cs="Times New Roman"/>
          <w:bCs/>
          <w:sz w:val="28"/>
          <w:szCs w:val="28"/>
        </w:rPr>
        <w:t>соответствующих спросу сельского на</w:t>
      </w:r>
      <w:r w:rsidRPr="005A01C5">
        <w:rPr>
          <w:rFonts w:ascii="Times New Roman" w:hAnsi="Times New Roman" w:cs="Times New Roman"/>
          <w:sz w:val="28"/>
          <w:szCs w:val="28"/>
        </w:rPr>
        <w:t>селения, расширения ассортимента и повышения качества;</w:t>
      </w:r>
    </w:p>
    <w:p w:rsidR="00DF6691" w:rsidRPr="005A01C5" w:rsidRDefault="00DF669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-улучшение изучения спроса сельского населения, а также </w:t>
      </w:r>
      <w:r w:rsidRPr="005A01C5">
        <w:rPr>
          <w:rFonts w:ascii="Times New Roman" w:hAnsi="Times New Roman" w:cs="Times New Roman"/>
          <w:bCs/>
          <w:sz w:val="28"/>
          <w:szCs w:val="28"/>
        </w:rPr>
        <w:t>использование</w:t>
      </w:r>
      <w:r w:rsidRPr="005A01C5">
        <w:rPr>
          <w:rFonts w:ascii="Times New Roman" w:hAnsi="Times New Roman" w:cs="Times New Roman"/>
          <w:sz w:val="28"/>
          <w:szCs w:val="28"/>
        </w:rPr>
        <w:t xml:space="preserve"> полученных данных при составлении </w:t>
      </w:r>
      <w:r w:rsidRPr="005A01C5">
        <w:rPr>
          <w:rFonts w:ascii="Times New Roman" w:hAnsi="Times New Roman" w:cs="Times New Roman"/>
          <w:bCs/>
          <w:sz w:val="28"/>
          <w:szCs w:val="28"/>
        </w:rPr>
        <w:t>заказов на</w:t>
      </w:r>
      <w:r w:rsidRPr="005A01C5">
        <w:rPr>
          <w:rFonts w:ascii="Times New Roman" w:hAnsi="Times New Roman" w:cs="Times New Roman"/>
          <w:b/>
          <w:bCs/>
          <w:sz w:val="28"/>
          <w:szCs w:val="28"/>
        </w:rPr>
        <w:t xml:space="preserve"> </w:t>
      </w:r>
      <w:r w:rsidRPr="005A01C5">
        <w:rPr>
          <w:rFonts w:ascii="Times New Roman" w:hAnsi="Times New Roman" w:cs="Times New Roman"/>
          <w:sz w:val="28"/>
          <w:szCs w:val="28"/>
        </w:rPr>
        <w:t xml:space="preserve">товары </w:t>
      </w:r>
      <w:r w:rsidRPr="005A01C5">
        <w:rPr>
          <w:rFonts w:ascii="Times New Roman" w:hAnsi="Times New Roman" w:cs="Times New Roman"/>
          <w:bCs/>
          <w:sz w:val="28"/>
          <w:szCs w:val="28"/>
        </w:rPr>
        <w:t>народн</w:t>
      </w:r>
      <w:r w:rsidRPr="005A01C5">
        <w:rPr>
          <w:rFonts w:ascii="Times New Roman" w:hAnsi="Times New Roman" w:cs="Times New Roman"/>
          <w:sz w:val="28"/>
          <w:szCs w:val="28"/>
        </w:rPr>
        <w:t>ого потребления и предъявлении требований к промышленности;</w:t>
      </w:r>
    </w:p>
    <w:p w:rsidR="00DF6691" w:rsidRPr="005A01C5" w:rsidRDefault="00DF669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w:t>
      </w:r>
      <w:r w:rsidRPr="005A01C5">
        <w:rPr>
          <w:rFonts w:ascii="Times New Roman" w:hAnsi="Times New Roman" w:cs="Times New Roman"/>
          <w:bCs/>
          <w:sz w:val="28"/>
          <w:szCs w:val="28"/>
        </w:rPr>
        <w:t>ускорение и удешевление процесса</w:t>
      </w:r>
      <w:r w:rsidRPr="005A01C5">
        <w:rPr>
          <w:rFonts w:ascii="Times New Roman" w:hAnsi="Times New Roman" w:cs="Times New Roman"/>
          <w:b/>
          <w:bCs/>
          <w:sz w:val="28"/>
          <w:szCs w:val="28"/>
        </w:rPr>
        <w:t xml:space="preserve"> </w:t>
      </w:r>
      <w:r w:rsidRPr="005A01C5">
        <w:rPr>
          <w:rFonts w:ascii="Times New Roman" w:hAnsi="Times New Roman" w:cs="Times New Roman"/>
          <w:sz w:val="28"/>
          <w:szCs w:val="28"/>
        </w:rPr>
        <w:t xml:space="preserve">движения </w:t>
      </w:r>
      <w:r w:rsidRPr="005A01C5">
        <w:rPr>
          <w:rFonts w:ascii="Times New Roman" w:hAnsi="Times New Roman" w:cs="Times New Roman"/>
          <w:bCs/>
          <w:sz w:val="28"/>
          <w:szCs w:val="28"/>
        </w:rPr>
        <w:t>товаров от производства</w:t>
      </w:r>
      <w:r w:rsidRPr="005A01C5">
        <w:rPr>
          <w:rFonts w:ascii="Times New Roman" w:hAnsi="Times New Roman" w:cs="Times New Roman"/>
          <w:b/>
          <w:bCs/>
          <w:sz w:val="28"/>
          <w:szCs w:val="28"/>
        </w:rPr>
        <w:t xml:space="preserve"> </w:t>
      </w:r>
      <w:r w:rsidRPr="005A01C5">
        <w:rPr>
          <w:rFonts w:ascii="Times New Roman" w:hAnsi="Times New Roman" w:cs="Times New Roman"/>
          <w:sz w:val="28"/>
          <w:szCs w:val="28"/>
        </w:rPr>
        <w:t xml:space="preserve">до розничного звена путем сокращения излишней </w:t>
      </w:r>
      <w:r w:rsidRPr="005A01C5">
        <w:rPr>
          <w:rFonts w:ascii="Times New Roman" w:hAnsi="Times New Roman" w:cs="Times New Roman"/>
          <w:bCs/>
          <w:sz w:val="28"/>
          <w:szCs w:val="28"/>
        </w:rPr>
        <w:t>звенности</w:t>
      </w:r>
      <w:r w:rsidRPr="005A01C5">
        <w:rPr>
          <w:rFonts w:ascii="Times New Roman" w:hAnsi="Times New Roman" w:cs="Times New Roman"/>
          <w:b/>
          <w:bCs/>
          <w:sz w:val="28"/>
          <w:szCs w:val="28"/>
        </w:rPr>
        <w:t xml:space="preserve"> </w:t>
      </w:r>
      <w:r w:rsidRPr="005A01C5">
        <w:rPr>
          <w:rFonts w:ascii="Times New Roman" w:hAnsi="Times New Roman" w:cs="Times New Roman"/>
          <w:b/>
          <w:bCs/>
          <w:sz w:val="28"/>
          <w:szCs w:val="28"/>
        </w:rPr>
        <w:br/>
      </w:r>
      <w:r w:rsidRPr="005A01C5">
        <w:rPr>
          <w:rFonts w:ascii="Times New Roman" w:hAnsi="Times New Roman" w:cs="Times New Roman"/>
          <w:sz w:val="28"/>
          <w:szCs w:val="28"/>
        </w:rPr>
        <w:t xml:space="preserve">товародвижения, эффективного использования транспортных </w:t>
      </w:r>
      <w:r w:rsidRPr="005A01C5">
        <w:rPr>
          <w:rFonts w:ascii="Times New Roman" w:hAnsi="Times New Roman" w:cs="Times New Roman"/>
          <w:bCs/>
          <w:sz w:val="28"/>
          <w:szCs w:val="28"/>
        </w:rPr>
        <w:t>средств и</w:t>
      </w:r>
      <w:r w:rsidRPr="005A01C5">
        <w:rPr>
          <w:rFonts w:ascii="Times New Roman" w:hAnsi="Times New Roman" w:cs="Times New Roman"/>
          <w:b/>
          <w:bCs/>
          <w:sz w:val="28"/>
          <w:szCs w:val="28"/>
        </w:rPr>
        <w:t xml:space="preserve"> </w:t>
      </w:r>
      <w:r w:rsidRPr="005A01C5">
        <w:rPr>
          <w:rFonts w:ascii="Times New Roman" w:hAnsi="Times New Roman" w:cs="Times New Roman"/>
          <w:bCs/>
          <w:sz w:val="28"/>
          <w:szCs w:val="28"/>
        </w:rPr>
        <w:t>рациональной организации</w:t>
      </w:r>
      <w:r w:rsidRPr="005A01C5">
        <w:rPr>
          <w:rFonts w:ascii="Times New Roman" w:hAnsi="Times New Roman" w:cs="Times New Roman"/>
          <w:b/>
          <w:bCs/>
          <w:sz w:val="28"/>
          <w:szCs w:val="28"/>
        </w:rPr>
        <w:t xml:space="preserve"> </w:t>
      </w:r>
      <w:r w:rsidRPr="005A01C5">
        <w:rPr>
          <w:rFonts w:ascii="Times New Roman" w:hAnsi="Times New Roman" w:cs="Times New Roman"/>
          <w:sz w:val="28"/>
          <w:szCs w:val="28"/>
        </w:rPr>
        <w:t>кооперативной оптовой торговли;</w:t>
      </w:r>
    </w:p>
    <w:p w:rsidR="003E6FCB" w:rsidRPr="005A01C5" w:rsidRDefault="00DF669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w:t>
      </w:r>
      <w:r w:rsidR="003E6FCB" w:rsidRPr="005A01C5">
        <w:rPr>
          <w:rFonts w:ascii="Times New Roman" w:hAnsi="Times New Roman" w:cs="Times New Roman"/>
          <w:sz w:val="28"/>
          <w:szCs w:val="28"/>
        </w:rPr>
        <w:t>укрепление материально-технической базы складского хозяйства кооперативной торговли - оснащение современным оборудованием и механизмами;</w:t>
      </w:r>
    </w:p>
    <w:p w:rsidR="003E6FCB" w:rsidRPr="005A01C5" w:rsidRDefault="003E6FCB"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-организация и совершенствование централизованной системы доставки товаров в розничную сеть, а также внедрение прогрессивных форм обслуживания розничных предприятий, своевременное и полное выполнение их требований на поставку товаров в широком ассортименте;</w:t>
      </w:r>
    </w:p>
    <w:p w:rsidR="003E6FCB" w:rsidRPr="005A01C5" w:rsidRDefault="003E6FCB"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-повышение эффективности труда во всех звеньях оптовой торговли потребительской кооперации.</w:t>
      </w:r>
    </w:p>
    <w:p w:rsidR="009813FA" w:rsidRPr="005A01C5" w:rsidRDefault="003E6FCB"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Основным звеном оптовой торговли в потребительской кооперации являются оптовые базы обл(край, республика) потребсоюзов. Объединяя потребность в товарах нескольких районов, они могут заключать</w:t>
      </w:r>
      <w:r w:rsidR="009813FA" w:rsidRPr="005A01C5">
        <w:rPr>
          <w:rFonts w:ascii="Times New Roman" w:hAnsi="Times New Roman" w:cs="Times New Roman"/>
          <w:sz w:val="28"/>
          <w:szCs w:val="28"/>
        </w:rPr>
        <w:t xml:space="preserve"> договоры на поставку товаров непосредственно с предприятиями промышленности, то есть минуя оптовых посредников. В результате не происходит дублирования оптового товарооборота.</w:t>
      </w:r>
    </w:p>
    <w:p w:rsidR="00277FC0" w:rsidRPr="005A01C5" w:rsidRDefault="009813FA"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С развитием сети оптовых баз межрайонного значения создаются условия для организации движения многих товаров по схеме “предприятия промышленности – склад межрайбазы – магазин”, а имеющиеся склады районных кооперативных организаций могут использоваться </w:t>
      </w:r>
      <w:r w:rsidR="00277FC0" w:rsidRPr="005A01C5">
        <w:rPr>
          <w:rFonts w:ascii="Times New Roman" w:hAnsi="Times New Roman" w:cs="Times New Roman"/>
          <w:sz w:val="28"/>
          <w:szCs w:val="28"/>
        </w:rPr>
        <w:t>для транзитных поставок крупногабаритных товаров и продукции, потребляемой в больших объемах.</w:t>
      </w:r>
    </w:p>
    <w:p w:rsidR="00277FC0" w:rsidRPr="005A01C5" w:rsidRDefault="00277FC0"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По состоянию на 1 января 1991 года в системе потребительской кооперации Сибири насчитывалось 81 оптовое предприятие, в том числе 45 универсальных и межрайонных баз  обл(край, республика) потребсоюзов, что в расчете на один потребсоюз составляет 3,5 тогда как в среднем по России этот показатель равнялся 6,2.</w:t>
      </w:r>
    </w:p>
    <w:p w:rsidR="003E6FCB" w:rsidRPr="005A01C5" w:rsidRDefault="009E551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О</w:t>
      </w:r>
      <w:r w:rsidR="002C6642" w:rsidRPr="005A01C5">
        <w:rPr>
          <w:rFonts w:ascii="Times New Roman" w:hAnsi="Times New Roman" w:cs="Times New Roman"/>
          <w:sz w:val="28"/>
          <w:szCs w:val="28"/>
        </w:rPr>
        <w:t xml:space="preserve">сновным оптовым звеном в кооперативной торговле должна </w:t>
      </w:r>
      <w:r>
        <w:rPr>
          <w:rFonts w:ascii="Times New Roman" w:hAnsi="Times New Roman" w:cs="Times New Roman"/>
          <w:sz w:val="28"/>
          <w:szCs w:val="28"/>
        </w:rPr>
        <w:t xml:space="preserve">стать межрайонная оптовая база. </w:t>
      </w:r>
      <w:r w:rsidR="002C6642" w:rsidRPr="005A01C5">
        <w:rPr>
          <w:rFonts w:ascii="Times New Roman" w:hAnsi="Times New Roman" w:cs="Times New Roman"/>
          <w:sz w:val="28"/>
          <w:szCs w:val="28"/>
        </w:rPr>
        <w:t xml:space="preserve">Межрайбаза, концентрируя потребности </w:t>
      </w:r>
      <w:r>
        <w:rPr>
          <w:rFonts w:ascii="Times New Roman" w:hAnsi="Times New Roman" w:cs="Times New Roman"/>
          <w:sz w:val="28"/>
          <w:szCs w:val="28"/>
        </w:rPr>
        <w:t xml:space="preserve">       </w:t>
      </w:r>
      <w:r w:rsidR="002C6642" w:rsidRPr="005A01C5">
        <w:rPr>
          <w:rFonts w:ascii="Times New Roman" w:hAnsi="Times New Roman" w:cs="Times New Roman"/>
          <w:sz w:val="28"/>
          <w:szCs w:val="28"/>
        </w:rPr>
        <w:t>т</w:t>
      </w:r>
      <w:r>
        <w:rPr>
          <w:rFonts w:ascii="Times New Roman" w:hAnsi="Times New Roman" w:cs="Times New Roman"/>
          <w:sz w:val="28"/>
          <w:szCs w:val="28"/>
        </w:rPr>
        <w:t>рех-шести районов, увеличивает</w:t>
      </w:r>
      <w:r w:rsidR="002C6642" w:rsidRPr="005A01C5">
        <w:rPr>
          <w:rFonts w:ascii="Times New Roman" w:hAnsi="Times New Roman" w:cs="Times New Roman"/>
          <w:sz w:val="28"/>
          <w:szCs w:val="28"/>
        </w:rPr>
        <w:t xml:space="preserve"> оборот до тех размеров, </w:t>
      </w:r>
      <w:r w:rsidR="002C6642" w:rsidRPr="005A01C5">
        <w:rPr>
          <w:rFonts w:ascii="Times New Roman" w:hAnsi="Times New Roman" w:cs="Times New Roman"/>
          <w:sz w:val="28"/>
          <w:szCs w:val="28"/>
        </w:rPr>
        <w:br/>
        <w:t xml:space="preserve">которые позволяют переходить </w:t>
      </w:r>
      <w:r>
        <w:rPr>
          <w:rFonts w:ascii="Times New Roman" w:hAnsi="Times New Roman" w:cs="Times New Roman"/>
          <w:sz w:val="28"/>
          <w:szCs w:val="28"/>
        </w:rPr>
        <w:t>на получение товаров транзитом с</w:t>
      </w:r>
      <w:r w:rsidR="002C6642" w:rsidRPr="005A01C5">
        <w:rPr>
          <w:rFonts w:ascii="Times New Roman" w:hAnsi="Times New Roman" w:cs="Times New Roman"/>
          <w:sz w:val="28"/>
          <w:szCs w:val="28"/>
        </w:rPr>
        <w:t xml:space="preserve"> производственных предприятиях. Товары проходят только одно </w:t>
      </w:r>
      <w:r w:rsidR="002C6642" w:rsidRPr="005A01C5">
        <w:rPr>
          <w:rFonts w:ascii="Times New Roman" w:hAnsi="Times New Roman" w:cs="Times New Roman"/>
          <w:sz w:val="28"/>
          <w:szCs w:val="28"/>
        </w:rPr>
        <w:br/>
        <w:t>складское звено по схе</w:t>
      </w:r>
      <w:r>
        <w:rPr>
          <w:rFonts w:ascii="Times New Roman" w:hAnsi="Times New Roman" w:cs="Times New Roman"/>
          <w:sz w:val="28"/>
          <w:szCs w:val="28"/>
        </w:rPr>
        <w:t xml:space="preserve">ме “предприятия промышленности - </w:t>
      </w:r>
      <w:r w:rsidR="002C6642" w:rsidRPr="005A01C5">
        <w:rPr>
          <w:rFonts w:ascii="Times New Roman" w:hAnsi="Times New Roman" w:cs="Times New Roman"/>
          <w:sz w:val="28"/>
          <w:szCs w:val="28"/>
        </w:rPr>
        <w:t xml:space="preserve">склад </w:t>
      </w:r>
      <w:r>
        <w:rPr>
          <w:rFonts w:ascii="Times New Roman" w:hAnsi="Times New Roman" w:cs="Times New Roman"/>
          <w:sz w:val="28"/>
          <w:szCs w:val="28"/>
        </w:rPr>
        <w:t xml:space="preserve"> межрайбазы -</w:t>
      </w:r>
      <w:r w:rsidR="002C6642" w:rsidRPr="005A01C5">
        <w:rPr>
          <w:rFonts w:ascii="Times New Roman" w:hAnsi="Times New Roman" w:cs="Times New Roman"/>
          <w:sz w:val="28"/>
          <w:szCs w:val="28"/>
        </w:rPr>
        <w:t xml:space="preserve"> магазин”. К тому же создание межрайбаз имеет большие преимущества по сравнению с наличием опта в каждой из обслуживаемой кооперативной организации. Они заключаются в следующем:</w:t>
      </w:r>
    </w:p>
    <w:p w:rsidR="00524D8D" w:rsidRPr="005A01C5" w:rsidRDefault="00C5382D"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1. </w:t>
      </w:r>
      <w:r w:rsidR="00524D8D" w:rsidRPr="005A01C5">
        <w:rPr>
          <w:rFonts w:ascii="Times New Roman" w:hAnsi="Times New Roman" w:cs="Times New Roman"/>
          <w:sz w:val="28"/>
          <w:szCs w:val="28"/>
        </w:rPr>
        <w:t xml:space="preserve">Создается крупное складское хозяйство, позволяющее эффективно использовать капитальные вложения. Если стоимость строительства </w:t>
      </w:r>
      <w:smartTag w:uri="urn:schemas-microsoft-com:office:smarttags" w:element="metricconverter">
        <w:smartTagPr>
          <w:attr w:name="ProductID" w:val="1 м2"/>
        </w:smartTagPr>
        <w:r w:rsidR="00524D8D" w:rsidRPr="005A01C5">
          <w:rPr>
            <w:rFonts w:ascii="Times New Roman" w:hAnsi="Times New Roman" w:cs="Times New Roman"/>
            <w:sz w:val="28"/>
            <w:szCs w:val="28"/>
          </w:rPr>
          <w:t>1 м2</w:t>
        </w:r>
      </w:smartTag>
      <w:r w:rsidR="00524D8D" w:rsidRPr="005A01C5">
        <w:rPr>
          <w:rFonts w:ascii="Times New Roman" w:hAnsi="Times New Roman" w:cs="Times New Roman"/>
          <w:sz w:val="28"/>
          <w:szCs w:val="28"/>
        </w:rPr>
        <w:t xml:space="preserve"> площади склада на </w:t>
      </w:r>
      <w:smartTag w:uri="urn:schemas-microsoft-com:office:smarttags" w:element="metricconverter">
        <w:smartTagPr>
          <w:attr w:name="ProductID" w:val="1200 м2"/>
        </w:smartTagPr>
        <w:r w:rsidR="00524D8D" w:rsidRPr="005A01C5">
          <w:rPr>
            <w:rFonts w:ascii="Times New Roman" w:hAnsi="Times New Roman" w:cs="Times New Roman"/>
            <w:sz w:val="28"/>
            <w:szCs w:val="28"/>
          </w:rPr>
          <w:t>1200 м2</w:t>
        </w:r>
      </w:smartTag>
      <w:r w:rsidR="00524D8D" w:rsidRPr="005A01C5">
        <w:rPr>
          <w:rFonts w:ascii="Times New Roman" w:hAnsi="Times New Roman" w:cs="Times New Roman"/>
          <w:sz w:val="28"/>
          <w:szCs w:val="28"/>
        </w:rPr>
        <w:t xml:space="preserve"> принять за единицу, то у склада на </w:t>
      </w:r>
      <w:smartTag w:uri="urn:schemas-microsoft-com:office:smarttags" w:element="metricconverter">
        <w:smartTagPr>
          <w:attr w:name="ProductID" w:val="2850 м2"/>
        </w:smartTagPr>
        <w:r w:rsidR="00524D8D" w:rsidRPr="005A01C5">
          <w:rPr>
            <w:rFonts w:ascii="Times New Roman" w:hAnsi="Times New Roman" w:cs="Times New Roman"/>
            <w:sz w:val="28"/>
            <w:szCs w:val="28"/>
          </w:rPr>
          <w:t>2850 м2</w:t>
        </w:r>
      </w:smartTag>
      <w:r w:rsidR="00524D8D" w:rsidRPr="005A01C5">
        <w:rPr>
          <w:rFonts w:ascii="Times New Roman" w:hAnsi="Times New Roman" w:cs="Times New Roman"/>
          <w:sz w:val="28"/>
          <w:szCs w:val="28"/>
        </w:rPr>
        <w:t xml:space="preserve"> коэффициент будет равен 0,76, на </w:t>
      </w:r>
      <w:smartTag w:uri="urn:schemas-microsoft-com:office:smarttags" w:element="metricconverter">
        <w:smartTagPr>
          <w:attr w:name="ProductID" w:val="5000 м2"/>
        </w:smartTagPr>
        <w:r w:rsidR="00524D8D" w:rsidRPr="005A01C5">
          <w:rPr>
            <w:rFonts w:ascii="Times New Roman" w:hAnsi="Times New Roman" w:cs="Times New Roman"/>
            <w:sz w:val="28"/>
            <w:szCs w:val="28"/>
          </w:rPr>
          <w:t>5000 м2</w:t>
        </w:r>
      </w:smartTag>
      <w:r w:rsidR="00524D8D" w:rsidRPr="005A01C5">
        <w:rPr>
          <w:rFonts w:ascii="Times New Roman" w:hAnsi="Times New Roman" w:cs="Times New Roman"/>
          <w:sz w:val="28"/>
          <w:szCs w:val="28"/>
        </w:rPr>
        <w:t xml:space="preserve"> - 0,75, </w:t>
      </w:r>
      <w:smartTag w:uri="urn:schemas-microsoft-com:office:smarttags" w:element="metricconverter">
        <w:smartTagPr>
          <w:attr w:name="ProductID" w:val="10000 м2"/>
        </w:smartTagPr>
        <w:r w:rsidR="00524D8D" w:rsidRPr="005A01C5">
          <w:rPr>
            <w:rFonts w:ascii="Times New Roman" w:hAnsi="Times New Roman" w:cs="Times New Roman"/>
            <w:sz w:val="28"/>
            <w:szCs w:val="28"/>
          </w:rPr>
          <w:t>10000 м2</w:t>
        </w:r>
      </w:smartTag>
      <w:r w:rsidR="00524D8D" w:rsidRPr="005A01C5">
        <w:rPr>
          <w:rFonts w:ascii="Times New Roman" w:hAnsi="Times New Roman" w:cs="Times New Roman"/>
          <w:sz w:val="28"/>
          <w:szCs w:val="28"/>
        </w:rPr>
        <w:t xml:space="preserve"> - 0,70, на </w:t>
      </w:r>
    </w:p>
    <w:p w:rsidR="00C5382D" w:rsidRPr="005A01C5" w:rsidRDefault="00524D8D"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smartTag w:uri="urn:schemas-microsoft-com:office:smarttags" w:element="metricconverter">
        <w:smartTagPr>
          <w:attr w:name="ProductID" w:val="15000 м2"/>
        </w:smartTagPr>
        <w:r w:rsidRPr="005A01C5">
          <w:rPr>
            <w:rFonts w:ascii="Times New Roman" w:hAnsi="Times New Roman" w:cs="Times New Roman"/>
            <w:sz w:val="28"/>
            <w:szCs w:val="28"/>
          </w:rPr>
          <w:t>15000 м2</w:t>
        </w:r>
      </w:smartTag>
      <w:r w:rsidRPr="005A01C5">
        <w:rPr>
          <w:rFonts w:ascii="Times New Roman" w:hAnsi="Times New Roman" w:cs="Times New Roman"/>
          <w:sz w:val="28"/>
          <w:szCs w:val="28"/>
        </w:rPr>
        <w:t xml:space="preserve"> — 0,64.</w:t>
      </w:r>
    </w:p>
    <w:p w:rsidR="00524D8D" w:rsidRPr="005A01C5" w:rsidRDefault="00524D8D"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2. Появляются условия для механизации</w:t>
      </w:r>
      <w:r w:rsidRPr="005A01C5">
        <w:rPr>
          <w:rFonts w:ascii="Times New Roman" w:hAnsi="Times New Roman" w:cs="Times New Roman"/>
          <w:b/>
          <w:bCs/>
          <w:sz w:val="28"/>
          <w:szCs w:val="28"/>
        </w:rPr>
        <w:t xml:space="preserve"> </w:t>
      </w:r>
      <w:r w:rsidRPr="005A01C5">
        <w:rPr>
          <w:rFonts w:ascii="Times New Roman" w:hAnsi="Times New Roman" w:cs="Times New Roman"/>
          <w:sz w:val="28"/>
          <w:szCs w:val="28"/>
        </w:rPr>
        <w:t xml:space="preserve">трудоемких складских операций, что повышает эффективность их выполнения. Стоимость </w:t>
      </w:r>
      <w:r w:rsidRPr="005A01C5">
        <w:rPr>
          <w:rFonts w:ascii="Times New Roman" w:hAnsi="Times New Roman" w:cs="Times New Roman"/>
          <w:sz w:val="28"/>
          <w:szCs w:val="28"/>
        </w:rPr>
        <w:br/>
        <w:t>переработки 1т грузов при ручном способе в два раза выше, чем при механизированном.</w:t>
      </w:r>
    </w:p>
    <w:p w:rsidR="00524D8D" w:rsidRPr="005A01C5" w:rsidRDefault="00524D8D"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3. Улучшаются условия хранения товаров, появляется возможность специализации отдельных складов по товарным группам</w:t>
      </w:r>
      <w:r w:rsidR="00F92FC1" w:rsidRPr="005A01C5">
        <w:rPr>
          <w:rFonts w:ascii="Times New Roman" w:hAnsi="Times New Roman" w:cs="Times New Roman"/>
          <w:sz w:val="28"/>
          <w:szCs w:val="28"/>
        </w:rPr>
        <w:t>.</w:t>
      </w:r>
    </w:p>
    <w:p w:rsidR="00F92FC1" w:rsidRPr="005A01C5" w:rsidRDefault="00F92FC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4. Концентрируются товарные </w:t>
      </w:r>
      <w:r w:rsidR="009E5511" w:rsidRPr="005A01C5">
        <w:rPr>
          <w:rFonts w:ascii="Times New Roman" w:hAnsi="Times New Roman" w:cs="Times New Roman"/>
          <w:sz w:val="28"/>
          <w:szCs w:val="28"/>
        </w:rPr>
        <w:t>запасы,</w:t>
      </w:r>
      <w:r w:rsidRPr="005A01C5">
        <w:rPr>
          <w:rFonts w:ascii="Times New Roman" w:hAnsi="Times New Roman" w:cs="Times New Roman"/>
          <w:sz w:val="28"/>
          <w:szCs w:val="28"/>
        </w:rPr>
        <w:t xml:space="preserve"> и ускоряется товарооборачиваемость.</w:t>
      </w:r>
    </w:p>
    <w:p w:rsidR="00F92FC1" w:rsidRPr="005A01C5" w:rsidRDefault="00F92FC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5. Сокращаются объемы оптово-складского </w:t>
      </w:r>
      <w:r w:rsidR="009E5511" w:rsidRPr="005A01C5">
        <w:rPr>
          <w:rFonts w:ascii="Times New Roman" w:hAnsi="Times New Roman" w:cs="Times New Roman"/>
          <w:sz w:val="28"/>
          <w:szCs w:val="28"/>
        </w:rPr>
        <w:t>оборота,</w:t>
      </w:r>
      <w:r w:rsidRPr="005A01C5">
        <w:rPr>
          <w:rFonts w:ascii="Times New Roman" w:hAnsi="Times New Roman" w:cs="Times New Roman"/>
          <w:sz w:val="28"/>
          <w:szCs w:val="28"/>
        </w:rPr>
        <w:t xml:space="preserve"> и снижается количество перевалок товаров.</w:t>
      </w:r>
    </w:p>
    <w:p w:rsidR="00F92FC1" w:rsidRPr="005A01C5" w:rsidRDefault="00F92FC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6. Становится возможным получать непосредственно от производственных предприятий или выходных баз более крупные партии товаров и активно влиять на ассортимент в качество поставляемых товаров.</w:t>
      </w:r>
    </w:p>
    <w:p w:rsidR="00F92FC1" w:rsidRPr="005A01C5" w:rsidRDefault="00F92FC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7. Создаются возможности улучшения коммерческой работы, межрайбазы комплектуются квалифицированными кадрами.</w:t>
      </w:r>
    </w:p>
    <w:p w:rsidR="00017DFA" w:rsidRPr="005A01C5" w:rsidRDefault="00F92FC1" w:rsidP="00F66143">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sz w:val="28"/>
          <w:szCs w:val="28"/>
        </w:rPr>
        <w:t>8</w:t>
      </w:r>
      <w:r w:rsidRPr="005A01C5">
        <w:rPr>
          <w:rFonts w:ascii="Times New Roman" w:hAnsi="Times New Roman" w:cs="Times New Roman"/>
          <w:sz w:val="28"/>
          <w:szCs w:val="28"/>
        </w:rPr>
        <w:t>. Снижаются издержки обращения на оптовых базах на 1000 р. складского товарооборота межрайбаз, они в два раза ниже, чем на складах районных кооперативных организаций.</w:t>
      </w:r>
    </w:p>
    <w:p w:rsidR="00017DFA" w:rsidRPr="005A01C5" w:rsidRDefault="00017DFA" w:rsidP="009E5511">
      <w:pPr>
        <w:widowControl/>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Движение товаров через одно оптовое  звено является самой рациональной схемой товародвижения в кооперативной торговле. Но не всегда везде товародвижение может осуществляться через межрайонную оптовую базу. В одних условиях функции межрайбазы способна выполнить оптовая база райпотребсоюза или райпо с большим объемом товарооборота, но в других - кустовое объединение кооперативных организаций не позволяет создать межрайбазу с возможностью выхода на прямые связи с промышленными предприятиями или межрайбаза не обеспечивает централизованную доставку товаров в розничные торговые предприятия и на пути движения должно быть еще одно складское звено. Например, для глубинных и отдаленных кооперативных организаций экономически оправдывается двухзвенная схема товародвижения: производственное предприятие - база обл(край, АССР) потребсоюза (межрайбаза) – склад райпотребсоюза (райпо, потребительское общество) – магазин. Но даже в этих условиях дальнейшее развитие районного складского звена, как правило, нецелесообразно, так как с усовершенствованием автомобильных дорог и транспортных средств все больше магазинов будет переводиться на централизованную доставку с межрайбаз.</w:t>
      </w:r>
    </w:p>
    <w:p w:rsidR="009E4F34" w:rsidRDefault="009E4F34" w:rsidP="00F66143">
      <w:pPr>
        <w:widowControl/>
        <w:pBdr>
          <w:bottom w:val="single" w:sz="12" w:space="1" w:color="auto"/>
        </w:pBdr>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Дезинтеграция экономики, спад производства и нарастание инфляционных процессов требуют от потребительской кооперации </w:t>
      </w:r>
      <w:r w:rsidRPr="005A01C5">
        <w:rPr>
          <w:rFonts w:ascii="Times New Roman" w:hAnsi="Times New Roman" w:cs="Times New Roman"/>
          <w:sz w:val="28"/>
          <w:szCs w:val="28"/>
        </w:rPr>
        <w:br/>
        <w:t>проведения активной коммерческой работы, согласованных действий  всех ее звеньев, организаций и предприятий. Для того чтобы экономически выжить, нужно расширить сферу хозяйственной деятельности</w:t>
      </w:r>
      <w:r w:rsidR="000561E4" w:rsidRPr="005A01C5">
        <w:rPr>
          <w:rFonts w:ascii="Times New Roman" w:hAnsi="Times New Roman" w:cs="Times New Roman"/>
          <w:sz w:val="28"/>
          <w:szCs w:val="28"/>
        </w:rPr>
        <w:t xml:space="preserve"> и обслуживания, работать не только в сельской глубинке, но и выступать полноценным конкурентом государственным и другим структурам на всем рынке. Убыточность деятельности в глубинных населенных пунктах можно покрывать за счет прибыльности в райцентрах и малых городах. Для этого необходимо сохранение хозяйственной целостности системы потребительской кооперации.  </w:t>
      </w:r>
      <w:r w:rsidR="0068021C">
        <w:rPr>
          <w:rFonts w:ascii="Times New Roman" w:hAnsi="Times New Roman" w:cs="Times New Roman"/>
          <w:sz w:val="28"/>
          <w:szCs w:val="28"/>
        </w:rPr>
        <w:t>(1)</w:t>
      </w:r>
    </w:p>
    <w:p w:rsidR="0068021C" w:rsidRPr="008526DF" w:rsidRDefault="0068021C" w:rsidP="0068021C">
      <w:pPr>
        <w:widowControl/>
        <w:autoSpaceDE/>
        <w:autoSpaceDN/>
        <w:adjustRightInd/>
        <w:ind w:left="180"/>
        <w:rPr>
          <w:rFonts w:ascii="Times New Roman" w:hAnsi="Times New Roman" w:cs="Times New Roman"/>
          <w:sz w:val="18"/>
          <w:szCs w:val="18"/>
        </w:rPr>
      </w:pPr>
      <w:r w:rsidRPr="0068021C">
        <w:rPr>
          <w:rFonts w:ascii="Times New Roman" w:hAnsi="Times New Roman" w:cs="Times New Roman"/>
          <w:sz w:val="18"/>
          <w:szCs w:val="18"/>
        </w:rPr>
        <w:t xml:space="preserve"> </w:t>
      </w:r>
      <w:r>
        <w:rPr>
          <w:rFonts w:ascii="Times New Roman" w:hAnsi="Times New Roman" w:cs="Times New Roman"/>
          <w:sz w:val="18"/>
          <w:szCs w:val="18"/>
        </w:rPr>
        <w:t>(1)-</w:t>
      </w:r>
      <w:r w:rsidRPr="008526DF">
        <w:rPr>
          <w:rFonts w:ascii="Times New Roman" w:hAnsi="Times New Roman" w:cs="Times New Roman"/>
          <w:sz w:val="18"/>
          <w:szCs w:val="18"/>
        </w:rPr>
        <w:t>Маклаков Г.В. Коммерческая деятельность в  потребительской кооперации – Организация оптовой торговли потребительской кооперации, Новосибирск, СибУПК 2004-139ст.</w:t>
      </w:r>
    </w:p>
    <w:p w:rsidR="009A191F" w:rsidRPr="005A01C5" w:rsidRDefault="009A191F" w:rsidP="005A01C5">
      <w:pPr>
        <w:widowControl/>
        <w:tabs>
          <w:tab w:val="left" w:pos="9360"/>
        </w:tabs>
        <w:autoSpaceDE/>
        <w:autoSpaceDN/>
        <w:adjustRightInd/>
        <w:spacing w:before="40" w:afterLines="40" w:after="96" w:line="360" w:lineRule="auto"/>
        <w:ind w:right="-6"/>
        <w:jc w:val="both"/>
        <w:rPr>
          <w:rFonts w:ascii="Times New Roman" w:hAnsi="Times New Roman" w:cs="Times New Roman"/>
          <w:sz w:val="28"/>
          <w:szCs w:val="28"/>
        </w:rPr>
      </w:pPr>
    </w:p>
    <w:p w:rsidR="009A191F" w:rsidRPr="005A01C5" w:rsidRDefault="009E5511" w:rsidP="00D61E76">
      <w:pPr>
        <w:widowControl/>
        <w:tabs>
          <w:tab w:val="left" w:pos="9360"/>
        </w:tabs>
        <w:autoSpaceDE/>
        <w:autoSpaceDN/>
        <w:adjustRightInd/>
        <w:spacing w:before="40" w:afterLines="40" w:after="96" w:line="360" w:lineRule="auto"/>
        <w:ind w:right="-6"/>
        <w:jc w:val="center"/>
        <w:rPr>
          <w:rFonts w:ascii="Times New Roman" w:hAnsi="Times New Roman" w:cs="Times New Roman"/>
          <w:b/>
          <w:sz w:val="28"/>
          <w:szCs w:val="28"/>
        </w:rPr>
      </w:pPr>
      <w:r>
        <w:rPr>
          <w:rFonts w:ascii="Times New Roman" w:hAnsi="Times New Roman" w:cs="Times New Roman"/>
          <w:b/>
          <w:sz w:val="28"/>
          <w:szCs w:val="28"/>
        </w:rPr>
        <w:t>1.3</w:t>
      </w:r>
      <w:r w:rsidR="009A191F" w:rsidRPr="005A01C5">
        <w:rPr>
          <w:rFonts w:ascii="Times New Roman" w:hAnsi="Times New Roman" w:cs="Times New Roman"/>
          <w:b/>
          <w:sz w:val="28"/>
          <w:szCs w:val="28"/>
        </w:rPr>
        <w:t xml:space="preserve"> Логистические подходы к р</w:t>
      </w:r>
      <w:r w:rsidR="006D0E1F">
        <w:rPr>
          <w:rFonts w:ascii="Times New Roman" w:hAnsi="Times New Roman" w:cs="Times New Roman"/>
          <w:b/>
          <w:sz w:val="28"/>
          <w:szCs w:val="28"/>
        </w:rPr>
        <w:t>ешению проблем оптовой торговли</w:t>
      </w:r>
    </w:p>
    <w:p w:rsidR="009A191F" w:rsidRPr="005A01C5" w:rsidRDefault="009A191F"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Конкурентное давление, отсутствие оборотных средств, собственная некомпетентность и другие факторы привели к многократному снижению объемов товарооборота кооперативных оптовых баз. Падение товарооборота вынудило их применять повышение (до 25-40</w:t>
      </w:r>
      <w:r w:rsidR="00BE2CBA" w:rsidRPr="005A01C5">
        <w:rPr>
          <w:rFonts w:ascii="Times New Roman" w:hAnsi="Times New Roman" w:cs="Times New Roman"/>
          <w:sz w:val="28"/>
          <w:szCs w:val="28"/>
        </w:rPr>
        <w:t xml:space="preserve">%) торговые надбавки на реализуемые в рознице товары для того, чтобы обеспечить рентабельность собственной деятельности. Этим, в основном, и был инициирован разрыв хозяйственных связей розничных предприятий с кооперативными оптовыми структурами, которые не могли найти компромисса с райпо и магазинами в вопросах установления размеров торговых надбавок и расчетов за поставляемые товары. Повышение надбавок, в свою очередь, вынудило розничные организации (райпо и райпотребсоюзы) искать другие источники поступления товаров, что еще более усугубило трудное положение кооперативных оптовиков. </w:t>
      </w:r>
    </w:p>
    <w:p w:rsidR="002C23C4" w:rsidRPr="005A01C5" w:rsidRDefault="00BE2CBA"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Одним из возможных путей решения данной проблемы представляется интенсификация поиска экономического компромисса, как важнейшей категории логистики товародвижения. Нахождение компромисса между двумя или несколькими участниками товародвижения позволяет наилучшим образом обеспечить соблюдение их экономических и иных интересов. В противном случае невозможно гарантировать ни эффективность деятельности товаропроводящих сетей, ни саму возможность сохранения на рынке некоторых</w:t>
      </w:r>
      <w:r w:rsidR="002C23C4" w:rsidRPr="005A01C5">
        <w:rPr>
          <w:rFonts w:ascii="Times New Roman" w:hAnsi="Times New Roman" w:cs="Times New Roman"/>
          <w:sz w:val="28"/>
          <w:szCs w:val="28"/>
        </w:rPr>
        <w:t xml:space="preserve"> посредников, что и случилось со многими оптовыми организациями потребительской кооперации.</w:t>
      </w:r>
    </w:p>
    <w:p w:rsidR="002C23C4" w:rsidRPr="005A01C5" w:rsidRDefault="002C23C4"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Сфера влияния экономических компромиссов охватывает стратегический, организационный и оперативный уровни логистических решений в области распределения товаров.</w:t>
      </w:r>
    </w:p>
    <w:p w:rsidR="002C23C4" w:rsidRPr="005A01C5" w:rsidRDefault="002C23C4"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Стратегические решения касаются проблем фундаментального характера. Они составляют часть стратегического плана, которого, к сожалению, нет практически ни у одного оптового предприятия</w:t>
      </w:r>
      <w:r w:rsidR="00BE2CBA" w:rsidRPr="005A01C5">
        <w:rPr>
          <w:rFonts w:ascii="Times New Roman" w:hAnsi="Times New Roman" w:cs="Times New Roman"/>
          <w:sz w:val="28"/>
          <w:szCs w:val="28"/>
        </w:rPr>
        <w:t xml:space="preserve"> </w:t>
      </w:r>
      <w:r w:rsidRPr="005A01C5">
        <w:rPr>
          <w:rFonts w:ascii="Times New Roman" w:hAnsi="Times New Roman" w:cs="Times New Roman"/>
          <w:sz w:val="28"/>
          <w:szCs w:val="28"/>
        </w:rPr>
        <w:t xml:space="preserve">потребительской кооперации. Ссылки на то, что в России невозможно планировать деятельность на 5-10 лет вперед, несостоятельны и являются оправданием нежелания проводить такую работу. Примером стратегического решения является выбор поставщика или оптового покупателя, так как отношения с ним следует выстраивать с учетом перспективы.  </w:t>
      </w:r>
    </w:p>
    <w:p w:rsidR="00A274A4" w:rsidRPr="005A01C5" w:rsidRDefault="002C23C4"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В нынешней экономической ситуации в качестве непременного условия выживания кооперативной торговли требуется,</w:t>
      </w:r>
      <w:r w:rsidR="00A274A4" w:rsidRPr="005A01C5">
        <w:rPr>
          <w:rFonts w:ascii="Times New Roman" w:hAnsi="Times New Roman" w:cs="Times New Roman"/>
          <w:sz w:val="28"/>
          <w:szCs w:val="28"/>
        </w:rPr>
        <w:t xml:space="preserve"> как минимум, сохранение хозяйственных связей со всеми оптовыми покупателями системы потребительской кооперации. Следующим шагом должна быть разработка стратегии развития рынка. Суть ее заключается в вытеснение с сельского рынка внесистемных посредников, обеспечивающих товарами кооперативные организации, а также в географическом расширении границ рынка за счет новых потребителей с использованием как существующих, так и новых продуктов.</w:t>
      </w:r>
    </w:p>
    <w:p w:rsidR="00496CED" w:rsidRPr="005A01C5" w:rsidRDefault="00A274A4"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С тоски зрения уровней решений и интегрального контроля за материальным потоком в процессе его движения “</w:t>
      </w:r>
      <w:r w:rsidR="00DE3E20" w:rsidRPr="005A01C5">
        <w:rPr>
          <w:rFonts w:ascii="Times New Roman" w:hAnsi="Times New Roman" w:cs="Times New Roman"/>
          <w:sz w:val="28"/>
          <w:szCs w:val="28"/>
        </w:rPr>
        <w:t>от двери до двери</w:t>
      </w:r>
      <w:r w:rsidRPr="005A01C5">
        <w:rPr>
          <w:rFonts w:ascii="Times New Roman" w:hAnsi="Times New Roman" w:cs="Times New Roman"/>
          <w:sz w:val="28"/>
          <w:szCs w:val="28"/>
        </w:rPr>
        <w:t>”</w:t>
      </w:r>
      <w:r w:rsidR="00DE3E20" w:rsidRPr="005A01C5">
        <w:rPr>
          <w:rFonts w:ascii="Times New Roman" w:hAnsi="Times New Roman" w:cs="Times New Roman"/>
          <w:sz w:val="28"/>
          <w:szCs w:val="28"/>
        </w:rPr>
        <w:t xml:space="preserve"> важно определить, какие логистические критерии и где именно они вступают в игру в качестве составляющих данных решений. Анализ принятия решений показывает, что на стратегическом уровне при выборе поставщика или оптового покупателя главными критериями являются закупочная цена, надежность контрагента и качество отгружаемых товаров. Место нахождения поставщика или оптового покупателя, которое может быть решающим для транспортных затрат</w:t>
      </w:r>
      <w:r w:rsidR="00496CED" w:rsidRPr="005A01C5">
        <w:rPr>
          <w:rFonts w:ascii="Times New Roman" w:hAnsi="Times New Roman" w:cs="Times New Roman"/>
          <w:sz w:val="28"/>
          <w:szCs w:val="28"/>
        </w:rPr>
        <w:t>, время нахождения товаров в пути и другие критерии также могут относиться к критериям выбора, но иногда они могут и не включаться в этот процесс.</w:t>
      </w:r>
    </w:p>
    <w:p w:rsidR="002F52F7" w:rsidRPr="005A01C5" w:rsidRDefault="00A274A4" w:rsidP="0086022E">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 </w:t>
      </w:r>
      <w:r w:rsidR="002F52F7" w:rsidRPr="005A01C5">
        <w:rPr>
          <w:rFonts w:ascii="Times New Roman" w:hAnsi="Times New Roman" w:cs="Times New Roman"/>
          <w:sz w:val="28"/>
          <w:szCs w:val="28"/>
        </w:rPr>
        <w:t xml:space="preserve">Для обеспечения ценовой конкурентоспособности оптовым предприятиям потребительской кооперации следует решительно отказаться от ценообразования по методу “издержки плюс прибыль”. В условиях, когда основными покупателями товаров потребительской кооперации являются сельские жители, имеющие невысокий уровень доходов, грамотная ценовая конкуренция становится одной из главных составляющих успеха на рынке. </w:t>
      </w:r>
    </w:p>
    <w:p w:rsidR="0086022E" w:rsidRDefault="002F52F7"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Предпосылки для проведения ценовой политики в системе потребительской кооперации имеются, так как объемы закупаемых партий товаров</w:t>
      </w:r>
      <w:r w:rsidR="00832F65" w:rsidRPr="005A01C5">
        <w:rPr>
          <w:rFonts w:ascii="Times New Roman" w:hAnsi="Times New Roman" w:cs="Times New Roman"/>
          <w:sz w:val="28"/>
          <w:szCs w:val="28"/>
        </w:rPr>
        <w:t xml:space="preserve"> (с учетом большего числа розничных предприятий) могут быть значительными, а   цены - соответственно более низкими, чем у конкурентов. В целом же ценовая политика оптовых предприятий потребительской кооперации должна быть ориентирована на повышение рентабельности оптовой торговой деятельности и увеличение рыночной доли оптовых предприятий потребительской кооперации. </w:t>
      </w:r>
    </w:p>
    <w:p w:rsidR="002F52F7" w:rsidRPr="005A01C5" w:rsidRDefault="00832F65" w:rsidP="009E5511">
      <w:pPr>
        <w:widowControl/>
        <w:tabs>
          <w:tab w:val="left" w:pos="9360"/>
        </w:tabs>
        <w:autoSpaceDE/>
        <w:autoSpaceDN/>
        <w:adjustRightInd/>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Гибкая политика ценообразования в оптовых предприятиях потребительской кооперации должна включать в себя дифференциацию цен по территориям; ведомственной принадлежности покупателей; в зависимости от значимости, новизны товара; уровня конкуренции и по другим признакам. Кроме того, следует шире применять распространенную в некоторых потребсоюзах практику предоставления оптовыми базами скидок с цены в зависимости </w:t>
      </w:r>
      <w:r w:rsidR="002D70DE" w:rsidRPr="005A01C5">
        <w:rPr>
          <w:rFonts w:ascii="Times New Roman" w:hAnsi="Times New Roman" w:cs="Times New Roman"/>
          <w:sz w:val="28"/>
          <w:szCs w:val="28"/>
        </w:rPr>
        <w:t>от количества покупаемых товаров, вида платежа, сроков оплаты, сезонности реализации и многих других.</w:t>
      </w:r>
      <w:r w:rsidR="0068021C">
        <w:rPr>
          <w:rFonts w:ascii="Times New Roman" w:hAnsi="Times New Roman" w:cs="Times New Roman"/>
          <w:sz w:val="28"/>
          <w:szCs w:val="28"/>
        </w:rPr>
        <w:t>(1)</w:t>
      </w:r>
      <w:r w:rsidRPr="005A01C5">
        <w:rPr>
          <w:rFonts w:ascii="Times New Roman" w:hAnsi="Times New Roman" w:cs="Times New Roman"/>
          <w:sz w:val="28"/>
          <w:szCs w:val="28"/>
        </w:rPr>
        <w:t xml:space="preserve">    </w:t>
      </w:r>
      <w:r w:rsidR="002F52F7" w:rsidRPr="005A01C5">
        <w:rPr>
          <w:rFonts w:ascii="Times New Roman" w:hAnsi="Times New Roman" w:cs="Times New Roman"/>
          <w:sz w:val="28"/>
          <w:szCs w:val="28"/>
        </w:rPr>
        <w:t xml:space="preserve"> </w:t>
      </w:r>
    </w:p>
    <w:p w:rsidR="00BE2CBA" w:rsidRPr="005A01C5" w:rsidRDefault="00A274A4" w:rsidP="005A01C5">
      <w:pPr>
        <w:widowControl/>
        <w:tabs>
          <w:tab w:val="left" w:pos="9360"/>
        </w:tabs>
        <w:autoSpaceDE/>
        <w:autoSpaceDN/>
        <w:adjustRightInd/>
        <w:spacing w:before="40" w:afterLines="40" w:after="96" w:line="360" w:lineRule="auto"/>
        <w:ind w:right="-6"/>
        <w:jc w:val="both"/>
        <w:rPr>
          <w:rFonts w:ascii="Times New Roman" w:hAnsi="Times New Roman" w:cs="Times New Roman"/>
          <w:sz w:val="28"/>
          <w:szCs w:val="28"/>
        </w:rPr>
      </w:pPr>
      <w:r w:rsidRPr="005A01C5">
        <w:rPr>
          <w:rFonts w:ascii="Times New Roman" w:hAnsi="Times New Roman" w:cs="Times New Roman"/>
          <w:sz w:val="28"/>
          <w:szCs w:val="28"/>
        </w:rPr>
        <w:t xml:space="preserve">  </w:t>
      </w:r>
      <w:r w:rsidR="00BE2CBA" w:rsidRPr="005A01C5">
        <w:rPr>
          <w:rFonts w:ascii="Times New Roman" w:hAnsi="Times New Roman" w:cs="Times New Roman"/>
          <w:sz w:val="28"/>
          <w:szCs w:val="28"/>
        </w:rPr>
        <w:t xml:space="preserve"> </w:t>
      </w:r>
    </w:p>
    <w:p w:rsidR="00DF6691" w:rsidRPr="005A01C5" w:rsidRDefault="00DF6691" w:rsidP="005A01C5">
      <w:pPr>
        <w:widowControl/>
        <w:autoSpaceDE/>
        <w:autoSpaceDN/>
        <w:adjustRightInd/>
        <w:spacing w:before="40" w:afterLines="40" w:after="96" w:line="360" w:lineRule="auto"/>
        <w:ind w:right="-6"/>
        <w:jc w:val="both"/>
        <w:rPr>
          <w:rFonts w:ascii="Times New Roman" w:hAnsi="Times New Roman" w:cs="Times New Roman"/>
          <w:sz w:val="28"/>
          <w:szCs w:val="28"/>
        </w:rPr>
      </w:pPr>
      <w:r w:rsidRPr="005A01C5">
        <w:rPr>
          <w:rFonts w:ascii="Times New Roman" w:hAnsi="Times New Roman" w:cs="Times New Roman"/>
          <w:sz w:val="28"/>
          <w:szCs w:val="28"/>
        </w:rPr>
        <w:br/>
      </w:r>
    </w:p>
    <w:p w:rsidR="00CD78AC" w:rsidRPr="005A01C5" w:rsidRDefault="00CD78AC" w:rsidP="005A01C5">
      <w:pPr>
        <w:widowControl/>
        <w:autoSpaceDE/>
        <w:autoSpaceDN/>
        <w:adjustRightInd/>
        <w:spacing w:before="40" w:afterLines="40" w:after="96" w:line="360" w:lineRule="auto"/>
        <w:ind w:right="-6"/>
        <w:jc w:val="both"/>
        <w:rPr>
          <w:rFonts w:ascii="Times New Roman" w:hAnsi="Times New Roman" w:cs="Times New Roman"/>
          <w:sz w:val="28"/>
          <w:szCs w:val="28"/>
        </w:rPr>
      </w:pPr>
    </w:p>
    <w:p w:rsidR="00DD4E13" w:rsidRDefault="00DD4E13" w:rsidP="005A01C5">
      <w:pPr>
        <w:widowControl/>
        <w:autoSpaceDE/>
        <w:autoSpaceDN/>
        <w:adjustRightInd/>
        <w:spacing w:before="40" w:afterLines="40" w:after="96" w:line="360" w:lineRule="auto"/>
        <w:ind w:right="-6"/>
        <w:jc w:val="both"/>
        <w:rPr>
          <w:rFonts w:ascii="Times New Roman" w:hAnsi="Times New Roman" w:cs="Times New Roman"/>
          <w:sz w:val="28"/>
          <w:szCs w:val="28"/>
        </w:rPr>
      </w:pPr>
    </w:p>
    <w:p w:rsidR="0086022E" w:rsidRDefault="0086022E" w:rsidP="00D61E76">
      <w:pPr>
        <w:widowControl/>
        <w:autoSpaceDE/>
        <w:autoSpaceDN/>
        <w:adjustRightInd/>
        <w:spacing w:before="40" w:afterLines="40" w:after="96" w:line="360" w:lineRule="auto"/>
        <w:ind w:right="-6"/>
        <w:jc w:val="center"/>
        <w:rPr>
          <w:rFonts w:ascii="Times New Roman" w:hAnsi="Times New Roman" w:cs="Times New Roman"/>
          <w:b/>
          <w:sz w:val="28"/>
          <w:szCs w:val="28"/>
        </w:rPr>
      </w:pPr>
    </w:p>
    <w:p w:rsidR="0086022E" w:rsidRDefault="0086022E" w:rsidP="00D61E76">
      <w:pPr>
        <w:widowControl/>
        <w:autoSpaceDE/>
        <w:autoSpaceDN/>
        <w:adjustRightInd/>
        <w:spacing w:before="40" w:afterLines="40" w:after="96" w:line="360" w:lineRule="auto"/>
        <w:ind w:right="-6"/>
        <w:jc w:val="center"/>
        <w:rPr>
          <w:rFonts w:ascii="Times New Roman" w:hAnsi="Times New Roman" w:cs="Times New Roman"/>
          <w:b/>
          <w:sz w:val="28"/>
          <w:szCs w:val="28"/>
        </w:rPr>
      </w:pPr>
    </w:p>
    <w:p w:rsidR="0086022E" w:rsidRDefault="0086022E" w:rsidP="00D61E76">
      <w:pPr>
        <w:widowControl/>
        <w:pBdr>
          <w:bottom w:val="single" w:sz="12" w:space="1" w:color="auto"/>
        </w:pBdr>
        <w:autoSpaceDE/>
        <w:autoSpaceDN/>
        <w:adjustRightInd/>
        <w:spacing w:before="40" w:afterLines="40" w:after="96" w:line="360" w:lineRule="auto"/>
        <w:ind w:right="-6"/>
        <w:jc w:val="center"/>
        <w:rPr>
          <w:rFonts w:ascii="Times New Roman" w:hAnsi="Times New Roman" w:cs="Times New Roman"/>
          <w:b/>
          <w:sz w:val="28"/>
          <w:szCs w:val="28"/>
        </w:rPr>
      </w:pPr>
    </w:p>
    <w:p w:rsidR="0086022E" w:rsidRDefault="0068021C" w:rsidP="0068021C">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(1)-</w:t>
      </w:r>
      <w:r w:rsidRPr="008526DF">
        <w:rPr>
          <w:rFonts w:ascii="Times New Roman" w:hAnsi="Times New Roman" w:cs="Times New Roman"/>
          <w:sz w:val="18"/>
          <w:szCs w:val="18"/>
        </w:rPr>
        <w:t>Пономарев Н.Н., Бейдель Т.В. : Логистические подходы к решению проблем оптовой торговли потребительской кооперации.Материалы научно-практической конференции, часть 2. Новосибирск 2004</w:t>
      </w:r>
    </w:p>
    <w:p w:rsidR="0068021C" w:rsidRPr="0068021C" w:rsidRDefault="0068021C" w:rsidP="0068021C">
      <w:pPr>
        <w:widowControl/>
        <w:autoSpaceDE/>
        <w:autoSpaceDN/>
        <w:adjustRightInd/>
        <w:ind w:left="180"/>
        <w:rPr>
          <w:rFonts w:ascii="Times New Roman" w:hAnsi="Times New Roman" w:cs="Times New Roman"/>
          <w:sz w:val="18"/>
          <w:szCs w:val="18"/>
        </w:rPr>
      </w:pPr>
    </w:p>
    <w:p w:rsidR="00DD4E13" w:rsidRDefault="00DD4E13" w:rsidP="00D61E76">
      <w:pPr>
        <w:widowControl/>
        <w:autoSpaceDE/>
        <w:autoSpaceDN/>
        <w:adjustRightInd/>
        <w:spacing w:before="40" w:afterLines="40" w:after="96" w:line="360" w:lineRule="auto"/>
        <w:ind w:right="-6"/>
        <w:jc w:val="center"/>
        <w:rPr>
          <w:rFonts w:ascii="Times New Roman" w:hAnsi="Times New Roman" w:cs="Times New Roman"/>
          <w:b/>
          <w:sz w:val="28"/>
          <w:szCs w:val="28"/>
        </w:rPr>
      </w:pPr>
      <w:r>
        <w:rPr>
          <w:rFonts w:ascii="Times New Roman" w:hAnsi="Times New Roman" w:cs="Times New Roman"/>
          <w:b/>
          <w:sz w:val="28"/>
          <w:szCs w:val="28"/>
        </w:rPr>
        <w:t>Глава 2</w:t>
      </w:r>
    </w:p>
    <w:p w:rsidR="00CD78AC" w:rsidRPr="005A01C5" w:rsidRDefault="00DD4E13" w:rsidP="00D61E76">
      <w:pPr>
        <w:widowControl/>
        <w:autoSpaceDE/>
        <w:autoSpaceDN/>
        <w:adjustRightInd/>
        <w:spacing w:before="40" w:afterLines="40" w:after="96" w:line="360" w:lineRule="auto"/>
        <w:ind w:right="-6"/>
        <w:jc w:val="center"/>
        <w:rPr>
          <w:rFonts w:ascii="Times New Roman" w:hAnsi="Times New Roman" w:cs="Times New Roman"/>
          <w:b/>
          <w:sz w:val="28"/>
          <w:szCs w:val="28"/>
        </w:rPr>
      </w:pPr>
      <w:r>
        <w:rPr>
          <w:rFonts w:ascii="Times New Roman" w:hAnsi="Times New Roman" w:cs="Times New Roman"/>
          <w:b/>
          <w:sz w:val="28"/>
          <w:szCs w:val="28"/>
        </w:rPr>
        <w:t>2.1</w:t>
      </w:r>
      <w:r w:rsidR="00CD78AC" w:rsidRPr="005A01C5">
        <w:rPr>
          <w:rFonts w:ascii="Times New Roman" w:hAnsi="Times New Roman" w:cs="Times New Roman"/>
          <w:b/>
          <w:sz w:val="28"/>
          <w:szCs w:val="28"/>
        </w:rPr>
        <w:t xml:space="preserve"> Розничная торговля в системе потребительской кооперации</w:t>
      </w:r>
    </w:p>
    <w:p w:rsidR="00CD78AC" w:rsidRPr="00DD4E13" w:rsidRDefault="00CD78AC" w:rsidP="00DD4E13">
      <w:pPr>
        <w:pStyle w:val="2"/>
        <w:spacing w:line="360" w:lineRule="auto"/>
        <w:ind w:firstLine="539"/>
        <w:rPr>
          <w:color w:val="auto"/>
          <w:sz w:val="28"/>
          <w:szCs w:val="28"/>
        </w:rPr>
      </w:pPr>
      <w:r w:rsidRPr="00DD4E13">
        <w:rPr>
          <w:color w:val="auto"/>
          <w:sz w:val="28"/>
          <w:szCs w:val="28"/>
        </w:rPr>
        <w:t>В процессе товародвижения от изготовителя к потребителю конечным звеном является розничная торговля. При розничной торговле материальные ресурсы становятся собственностью потребителя. Розничная торговля включает продажу товаров населению для личного потребления, организациям, предприятиям, учреждениям для коллективного потребления или хозяйственных нужд. Товары продаются в основном через предприятия розничной торговли и общественного питания. Продажа потребительских товаров осуществляется со складов предприятий - изготовителей, посреднических организаций, фирменных магазинов, заготовительных пунктов и т.д.</w:t>
      </w:r>
    </w:p>
    <w:p w:rsidR="00CD78AC" w:rsidRPr="00DD4E13" w:rsidRDefault="00CD78AC" w:rsidP="00DD4E13">
      <w:pPr>
        <w:spacing w:line="360" w:lineRule="auto"/>
        <w:ind w:firstLine="539"/>
        <w:jc w:val="both"/>
        <w:rPr>
          <w:rFonts w:ascii="Times New Roman" w:hAnsi="Times New Roman" w:cs="Times New Roman"/>
          <w:b/>
          <w:sz w:val="28"/>
          <w:szCs w:val="28"/>
        </w:rPr>
      </w:pPr>
      <w:r w:rsidRPr="00DD4E13">
        <w:rPr>
          <w:rFonts w:ascii="Times New Roman" w:hAnsi="Times New Roman" w:cs="Times New Roman"/>
          <w:b/>
          <w:sz w:val="28"/>
          <w:szCs w:val="28"/>
        </w:rPr>
        <w:t>Функции розничной торговли:</w:t>
      </w:r>
    </w:p>
    <w:p w:rsidR="00CD78AC" w:rsidRPr="00DD4E13" w:rsidRDefault="00CD78AC"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-исследует конъюнктуру, сложившуюся на товарном рынке;</w:t>
      </w:r>
    </w:p>
    <w:p w:rsidR="00CD78AC" w:rsidRPr="00DD4E13" w:rsidRDefault="00CD78AC"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-определяет спрос и предложение на конкретные виды товаров;</w:t>
      </w:r>
    </w:p>
    <w:p w:rsidR="00CD78AC" w:rsidRPr="00DD4E13" w:rsidRDefault="00CD78AC"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-осуществляет поиск товаров, необходимых для розничной торговли;</w:t>
      </w:r>
    </w:p>
    <w:p w:rsidR="00CD78AC" w:rsidRPr="00DD4E13" w:rsidRDefault="00CD78AC"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-проводит отбор товаров, их сортировку при составлении требуемого ассортимента;</w:t>
      </w:r>
    </w:p>
    <w:p w:rsidR="00CD78AC" w:rsidRPr="00DD4E13" w:rsidRDefault="00CD78AC"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-осуществляет оплату товаров, принятых от поставщика;</w:t>
      </w:r>
    </w:p>
    <w:p w:rsidR="00CD78AC" w:rsidRPr="00DD4E13" w:rsidRDefault="00CD78AC"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-проводит операции по приемке, хранению, маркировке товаров, устанавливает на них цены;</w:t>
      </w:r>
    </w:p>
    <w:p w:rsidR="00CD78AC" w:rsidRPr="00DD4E13" w:rsidRDefault="00CD78AC"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-оказывает поставщикам, потребителям, транспортно-экспедиционные, консультационные, рекламные, информационные и другие услуги.</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Виды розничной торговли:</w:t>
      </w:r>
    </w:p>
    <w:p w:rsidR="00CD78AC" w:rsidRPr="00DD4E13" w:rsidRDefault="00CD78AC" w:rsidP="00DD4E13">
      <w:pPr>
        <w:spacing w:line="360" w:lineRule="auto"/>
        <w:ind w:firstLine="539"/>
        <w:rPr>
          <w:rFonts w:ascii="Times New Roman" w:hAnsi="Times New Roman" w:cs="Times New Roman"/>
          <w:sz w:val="28"/>
          <w:szCs w:val="28"/>
        </w:rPr>
      </w:pPr>
      <w:r w:rsidRPr="00DD4E13">
        <w:rPr>
          <w:rFonts w:ascii="Times New Roman" w:hAnsi="Times New Roman" w:cs="Times New Roman"/>
          <w:sz w:val="28"/>
          <w:szCs w:val="28"/>
        </w:rPr>
        <w:t>I. Стационарная торговая сеть является наиболее распространённой, включает в себя как крупные современные, технически оборудованные магазины, так и ларьки, палатки, торговые автоматы.</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Существует много видов магазинов, среди них:</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w:t>
      </w:r>
      <w:r w:rsidR="00CD78AC" w:rsidRPr="00DD4E13">
        <w:rPr>
          <w:rFonts w:ascii="Times New Roman" w:hAnsi="Times New Roman" w:cs="Times New Roman"/>
          <w:sz w:val="28"/>
          <w:szCs w:val="28"/>
        </w:rPr>
        <w:t>традиционное обслуживание через прилавок;</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w:t>
      </w:r>
      <w:r w:rsidR="00CD78AC" w:rsidRPr="00DD4E13">
        <w:rPr>
          <w:rFonts w:ascii="Times New Roman" w:hAnsi="Times New Roman" w:cs="Times New Roman"/>
          <w:sz w:val="28"/>
          <w:szCs w:val="28"/>
        </w:rPr>
        <w:t>магазины самообслуживания, в которых покупатель имеет свободный доступ к товарам; в результате сокращается время торговой операции и увеличивается пропускная способность магазина с последующим увеличением объема реализации. Оплата за отобранные товары проводится в узлах расчёта, обслуживаемых контролерами-кассирами;</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w:t>
      </w:r>
      <w:r w:rsidR="00CD78AC" w:rsidRPr="00DD4E13">
        <w:rPr>
          <w:rFonts w:ascii="Times New Roman" w:hAnsi="Times New Roman" w:cs="Times New Roman"/>
          <w:sz w:val="28"/>
          <w:szCs w:val="28"/>
        </w:rPr>
        <w:t>магазины типа "магазин-склад", в которых товар не выкладывается на витрины, полки, что значительно снижает расходы по погрузке, разгрузке, укладке, поэтому продажа осуществляется по более низким ценам;</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w:t>
      </w:r>
      <w:r w:rsidR="00CD78AC" w:rsidRPr="00DD4E13">
        <w:rPr>
          <w:rFonts w:ascii="Times New Roman" w:hAnsi="Times New Roman" w:cs="Times New Roman"/>
          <w:sz w:val="28"/>
          <w:szCs w:val="28"/>
        </w:rPr>
        <w:t>магазины, торгующие по каталогам. Каталоги могут быть выданы потенциальным покупателям, посетившим данный магазин, или разосланы им по почте. Покупатель, изучив каталог, отобрав товар, направляет заказ с указанием своих реквизитов в магазин почтой. Магазин принимает решение об отгрузке товара покупателю. При наличии в магазине демонстрационного зала покупатель может сделать заочный заказ по каталогу либо посетить магазин и лично выбрать необходимый ему товар. При торговле по предварительным заказам оплата может быть разная: при получении товара, в форме предоплаты или путем почтового перевода; выполнение заказа часто сопровождается доставкой товара непосредственно по адресу покупателя;</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w:t>
      </w:r>
      <w:r w:rsidR="00CD78AC" w:rsidRPr="00DD4E13">
        <w:rPr>
          <w:rFonts w:ascii="Times New Roman" w:hAnsi="Times New Roman" w:cs="Times New Roman"/>
          <w:sz w:val="28"/>
          <w:szCs w:val="28"/>
        </w:rPr>
        <w:t xml:space="preserve">продажа через торговые автоматы. Торговые автоматы удобны тем, что могут работать круглосуточно, без торгового персонала. Их устанавливают внутри магазина или вне его (на улицах, вокзалах, в кафе и т.д.). </w:t>
      </w:r>
    </w:p>
    <w:p w:rsidR="00CD78AC" w:rsidRPr="00DD4E13" w:rsidRDefault="00CD78AC" w:rsidP="00DD4E13">
      <w:pPr>
        <w:pStyle w:val="2"/>
        <w:spacing w:line="360" w:lineRule="auto"/>
        <w:ind w:firstLine="539"/>
        <w:rPr>
          <w:color w:val="auto"/>
          <w:sz w:val="28"/>
          <w:szCs w:val="28"/>
        </w:rPr>
      </w:pPr>
      <w:r w:rsidRPr="00DD4E13">
        <w:rPr>
          <w:b/>
          <w:color w:val="auto"/>
          <w:sz w:val="28"/>
          <w:szCs w:val="28"/>
        </w:rPr>
        <w:t>II.</w:t>
      </w:r>
      <w:r w:rsidRPr="00DD4E13">
        <w:rPr>
          <w:color w:val="auto"/>
          <w:sz w:val="28"/>
          <w:szCs w:val="28"/>
        </w:rPr>
        <w:t xml:space="preserve"> Передвижная торговая сеть способствует приближению к покупателям и оперативному его обслуживанию.</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Виды торговли:</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 xml:space="preserve">- </w:t>
      </w:r>
      <w:r w:rsidR="00CD78AC" w:rsidRPr="00DD4E13">
        <w:rPr>
          <w:rFonts w:ascii="Times New Roman" w:hAnsi="Times New Roman" w:cs="Times New Roman"/>
          <w:sz w:val="28"/>
          <w:szCs w:val="28"/>
        </w:rPr>
        <w:t>разносная с применением лотков и других несложных устройств;</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 xml:space="preserve">- </w:t>
      </w:r>
      <w:r w:rsidR="00CD78AC" w:rsidRPr="00DD4E13">
        <w:rPr>
          <w:rFonts w:ascii="Times New Roman" w:hAnsi="Times New Roman" w:cs="Times New Roman"/>
          <w:sz w:val="28"/>
          <w:szCs w:val="28"/>
        </w:rPr>
        <w:t>развозная с использованием автоматов, вагонолавок;</w:t>
      </w:r>
    </w:p>
    <w:p w:rsidR="00CD78AC" w:rsidRPr="00DD4E13" w:rsidRDefault="00B85C57" w:rsidP="00DD4E13">
      <w:pPr>
        <w:widowControl/>
        <w:autoSpaceDE/>
        <w:autoSpaceDN/>
        <w:adjustRightInd/>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 xml:space="preserve">- </w:t>
      </w:r>
      <w:r w:rsidR="00CD78AC" w:rsidRPr="00DD4E13">
        <w:rPr>
          <w:rFonts w:ascii="Times New Roman" w:hAnsi="Times New Roman" w:cs="Times New Roman"/>
          <w:sz w:val="28"/>
          <w:szCs w:val="28"/>
        </w:rPr>
        <w:t>прямая продажа на дому.</w:t>
      </w:r>
    </w:p>
    <w:p w:rsidR="00CD78AC" w:rsidRPr="00DD4E13" w:rsidRDefault="00CD78AC" w:rsidP="00DD4E13">
      <w:pPr>
        <w:pStyle w:val="2"/>
        <w:spacing w:line="360" w:lineRule="auto"/>
        <w:ind w:firstLine="539"/>
        <w:rPr>
          <w:color w:val="auto"/>
          <w:sz w:val="28"/>
          <w:szCs w:val="28"/>
        </w:rPr>
      </w:pPr>
      <w:r w:rsidRPr="00DD4E13">
        <w:rPr>
          <w:b/>
          <w:color w:val="auto"/>
          <w:sz w:val="28"/>
          <w:szCs w:val="28"/>
        </w:rPr>
        <w:t>III</w:t>
      </w:r>
      <w:r w:rsidRPr="00DD4E13">
        <w:rPr>
          <w:color w:val="auto"/>
          <w:sz w:val="28"/>
          <w:szCs w:val="28"/>
        </w:rPr>
        <w:t xml:space="preserve">. Посылочная торговля занимается обеспечением населения, предприятий, организаций книжной продукцией, канцтоварами, аудио- и видеозаписями, радио- и телеаппаратурой, лекарственными средствами, некоторой продукцией производственно-технического назначения (запасные части, инструмент, резино-технические изделия, подшипники и др.). Большое удобство для населения заключается в возможности приобретения товаров в кредит с рассрочкой платежа. </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 xml:space="preserve">Многообразные формы и методы розничной торговли не могут быть эффективными без качественного оказания комплекса дополнительных услуг, среди них выделяют три вида: </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а) связанные с покупкой товаров, т.е. приём заказов, компетентные консультации, упаковка товаров и их доставка на дом;</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б) услуги, оказываемые покупателям после приобретения товаров: подгонка швейных изделий под клиента, раскрой купленных тканей, установка и наладка на дому сложных видов электронной техники (компьютеров, телефонов, музыкальных центров);</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в) услуги, сопутствующие эффективной реализации товаров: благоприятная и уютная атмосфера с высокой культурой обслуживания; организация буфетов, кафе типа "бистро", комнат отдыха и детских комнат, камер хранения, стоянок для автомобилей, ремонтные мастерские и др.</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В структуре розничной торговли учитывается ассортиментный признак. Товары обычно объединяются в соответствующие группы по признаку производственного происхождения или потребительского назначения. В розничной торговли в связи с этим функционируют различные виды магазинов:</w:t>
      </w:r>
    </w:p>
    <w:p w:rsidR="00CD78AC" w:rsidRPr="00DD4E13" w:rsidRDefault="00CD78AC" w:rsidP="00DD4E13">
      <w:pPr>
        <w:widowControl/>
        <w:numPr>
          <w:ilvl w:val="0"/>
          <w:numId w:val="7"/>
        </w:numPr>
        <w:tabs>
          <w:tab w:val="clear" w:pos="98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Специализированные магазины занимаются реализацией товаров одной конкретной группы (мебель, радиотовары, электротовары, одежда, молоко, хлебобулочные изделия и др.</w:t>
      </w:r>
    </w:p>
    <w:p w:rsidR="00CD78AC" w:rsidRPr="00DD4E13" w:rsidRDefault="00CD78AC" w:rsidP="00DD4E13">
      <w:pPr>
        <w:widowControl/>
        <w:numPr>
          <w:ilvl w:val="0"/>
          <w:numId w:val="7"/>
        </w:numPr>
        <w:tabs>
          <w:tab w:val="clear" w:pos="98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Узкоспециализированные магазины продают товары составляющие часть товарной группы (мужская одежда, рабочая одежда, шёлковые ткани и др.).</w:t>
      </w:r>
    </w:p>
    <w:p w:rsidR="00CD78AC" w:rsidRPr="00DD4E13" w:rsidRDefault="00CD78AC" w:rsidP="00DD4E13">
      <w:pPr>
        <w:widowControl/>
        <w:numPr>
          <w:ilvl w:val="0"/>
          <w:numId w:val="7"/>
        </w:numPr>
        <w:tabs>
          <w:tab w:val="clear" w:pos="98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Комбинированные магазины осуществляют реализацию товаров нескольких групп, отражающих общность спроса или удовлетворяющих соответствующий круг потребителей (мото-вело-культтовары, книги и плакаты, хлебобулочные и кондитерские изделия, вино, фрукты, меха и др.).</w:t>
      </w:r>
    </w:p>
    <w:p w:rsidR="00CD78AC" w:rsidRPr="00DD4E13" w:rsidRDefault="00CD78AC" w:rsidP="00DD4E13">
      <w:pPr>
        <w:widowControl/>
        <w:numPr>
          <w:ilvl w:val="0"/>
          <w:numId w:val="7"/>
        </w:numPr>
        <w:tabs>
          <w:tab w:val="clear" w:pos="98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Универсальные магазины продают товары многих товарных групп в специализированных секциях.</w:t>
      </w:r>
    </w:p>
    <w:p w:rsidR="00CD78AC" w:rsidRPr="00DD4E13" w:rsidRDefault="00CD78AC" w:rsidP="00DD4E13">
      <w:pPr>
        <w:widowControl/>
        <w:numPr>
          <w:ilvl w:val="0"/>
          <w:numId w:val="7"/>
        </w:numPr>
        <w:tabs>
          <w:tab w:val="clear" w:pos="98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Смешанные магазины реализуют товары различных групп как продовольственных так и непродовольственных, не образуя специализированные секции.</w:t>
      </w:r>
    </w:p>
    <w:p w:rsidR="00CD78AC" w:rsidRPr="00DD4E13" w:rsidRDefault="00CD78AC" w:rsidP="00DD4E13">
      <w:pPr>
        <w:pStyle w:val="2"/>
        <w:spacing w:line="360" w:lineRule="auto"/>
        <w:ind w:firstLine="539"/>
        <w:rPr>
          <w:color w:val="auto"/>
          <w:sz w:val="28"/>
          <w:szCs w:val="28"/>
        </w:rPr>
      </w:pPr>
      <w:r w:rsidRPr="00DD4E13">
        <w:rPr>
          <w:color w:val="auto"/>
          <w:sz w:val="28"/>
          <w:szCs w:val="28"/>
        </w:rPr>
        <w:t xml:space="preserve">Показателем, характеризующим объёмы и качество розничной торговли является товарооборот. Розничный товарооборот - объём реализации товаров в денежном выражении. </w:t>
      </w:r>
    </w:p>
    <w:p w:rsidR="00CD78AC" w:rsidRPr="00DD4E13" w:rsidRDefault="00CD78AC" w:rsidP="00DD4E13">
      <w:pPr>
        <w:spacing w:line="360" w:lineRule="auto"/>
        <w:ind w:firstLine="539"/>
        <w:jc w:val="both"/>
        <w:rPr>
          <w:rFonts w:ascii="Times New Roman" w:hAnsi="Times New Roman" w:cs="Times New Roman"/>
          <w:sz w:val="28"/>
          <w:szCs w:val="28"/>
        </w:rPr>
      </w:pPr>
      <w:r w:rsidRPr="00DD4E13">
        <w:rPr>
          <w:rFonts w:ascii="Times New Roman" w:hAnsi="Times New Roman" w:cs="Times New Roman"/>
          <w:sz w:val="28"/>
          <w:szCs w:val="28"/>
        </w:rPr>
        <w:t>Структура розничного товарооборота:</w:t>
      </w:r>
    </w:p>
    <w:p w:rsidR="00CD78AC" w:rsidRPr="00DD4E13" w:rsidRDefault="00CD78AC" w:rsidP="00DD4E13">
      <w:pPr>
        <w:widowControl/>
        <w:numPr>
          <w:ilvl w:val="0"/>
          <w:numId w:val="8"/>
        </w:numPr>
        <w:tabs>
          <w:tab w:val="clear" w:pos="104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Макроструктура предусматривает общее, крупное деление товаров (народного потребления и производственно-технического назначения, продовольственные и непродовольственные).</w:t>
      </w:r>
    </w:p>
    <w:p w:rsidR="00CD78AC" w:rsidRPr="00DD4E13" w:rsidRDefault="00CD78AC" w:rsidP="00DD4E13">
      <w:pPr>
        <w:widowControl/>
        <w:numPr>
          <w:ilvl w:val="0"/>
          <w:numId w:val="8"/>
        </w:numPr>
        <w:tabs>
          <w:tab w:val="clear" w:pos="104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Товарно-групповая структура отражает деление продукции по назначению, производственному происхождению (хлебобулочные изделия, одежда, обувь, мебель, лесоматериалы, резино-технические изделия и др.).</w:t>
      </w:r>
    </w:p>
    <w:p w:rsidR="00CD78AC" w:rsidRPr="00DD4E13" w:rsidRDefault="00CD78AC" w:rsidP="00DD4E13">
      <w:pPr>
        <w:widowControl/>
        <w:numPr>
          <w:ilvl w:val="0"/>
          <w:numId w:val="8"/>
        </w:numPr>
        <w:tabs>
          <w:tab w:val="clear" w:pos="104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Товарно-ассортиментная структура учитывает соотношение отдельных видов продукции, входящих в определенную группу (одежда: мужская, женская, детская,; мебель: для жилья, служебных помещений, офисов, дачи и т.п.).</w:t>
      </w:r>
    </w:p>
    <w:p w:rsidR="00CD78AC" w:rsidRPr="00DD4E13" w:rsidRDefault="00CD78AC" w:rsidP="00DD4E13">
      <w:pPr>
        <w:widowControl/>
        <w:numPr>
          <w:ilvl w:val="0"/>
          <w:numId w:val="8"/>
        </w:numPr>
        <w:tabs>
          <w:tab w:val="clear" w:pos="1047"/>
          <w:tab w:val="num" w:pos="720"/>
        </w:tabs>
        <w:autoSpaceDE/>
        <w:autoSpaceDN/>
        <w:adjustRightInd/>
        <w:spacing w:line="360" w:lineRule="auto"/>
        <w:ind w:left="0" w:firstLine="539"/>
        <w:jc w:val="both"/>
        <w:rPr>
          <w:rFonts w:ascii="Times New Roman" w:hAnsi="Times New Roman" w:cs="Times New Roman"/>
          <w:sz w:val="28"/>
          <w:szCs w:val="28"/>
        </w:rPr>
      </w:pPr>
      <w:r w:rsidRPr="00DD4E13">
        <w:rPr>
          <w:rFonts w:ascii="Times New Roman" w:hAnsi="Times New Roman" w:cs="Times New Roman"/>
          <w:sz w:val="28"/>
          <w:szCs w:val="28"/>
        </w:rPr>
        <w:t>Микроструктура показывает удельный вес конкретной продукции в объёме реализации данного ассортимента (костюмы; пальто; спецодежда; обувь: зимняя, летняя, демисезонная; телевизоры: цветные, черно-белые, переносные и т.п.).</w:t>
      </w:r>
    </w:p>
    <w:p w:rsidR="00CD78AC" w:rsidRDefault="00CD78AC" w:rsidP="00DD4E13">
      <w:pPr>
        <w:pStyle w:val="2"/>
        <w:pBdr>
          <w:bottom w:val="single" w:sz="12" w:space="1" w:color="auto"/>
        </w:pBdr>
        <w:spacing w:line="360" w:lineRule="auto"/>
        <w:ind w:firstLine="539"/>
        <w:rPr>
          <w:color w:val="auto"/>
          <w:sz w:val="28"/>
          <w:szCs w:val="28"/>
        </w:rPr>
      </w:pPr>
      <w:r w:rsidRPr="00DD4E13">
        <w:rPr>
          <w:color w:val="auto"/>
          <w:sz w:val="28"/>
          <w:szCs w:val="28"/>
        </w:rPr>
        <w:t>На структуру розничного товарооборота влияют социально-демографические, экономические факторы, климатические условия, национальные особенности региона.</w:t>
      </w:r>
      <w:r w:rsidR="0068021C">
        <w:rPr>
          <w:color w:val="auto"/>
          <w:sz w:val="28"/>
          <w:szCs w:val="28"/>
        </w:rPr>
        <w:t>(1)</w:t>
      </w:r>
    </w:p>
    <w:p w:rsidR="00A075CC" w:rsidRDefault="00C43C97" w:rsidP="00C43C97">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(1)-</w:t>
      </w:r>
      <w:r w:rsidRPr="008526DF">
        <w:rPr>
          <w:rFonts w:ascii="Times New Roman" w:hAnsi="Times New Roman" w:cs="Times New Roman"/>
          <w:sz w:val="18"/>
          <w:szCs w:val="18"/>
        </w:rPr>
        <w:t xml:space="preserve">Теплова Л.Е. Основы потребительской кооперации : учебное пособие для 10-11 классов общеобразовательных учреждений 2 изд. – Москва Вита-Пресс 2005 160 ст </w:t>
      </w:r>
    </w:p>
    <w:p w:rsidR="00C43C97" w:rsidRPr="00C43C97" w:rsidRDefault="00C43C97" w:rsidP="00C43C97">
      <w:pPr>
        <w:widowControl/>
        <w:autoSpaceDE/>
        <w:autoSpaceDN/>
        <w:adjustRightInd/>
        <w:ind w:left="180"/>
        <w:rPr>
          <w:rFonts w:ascii="Times New Roman" w:hAnsi="Times New Roman" w:cs="Times New Roman"/>
          <w:sz w:val="18"/>
          <w:szCs w:val="18"/>
        </w:rPr>
      </w:pPr>
    </w:p>
    <w:p w:rsidR="00B85C57" w:rsidRPr="005A01C5" w:rsidRDefault="006D0E1F" w:rsidP="00A075CC">
      <w:pPr>
        <w:spacing w:before="40" w:afterLines="40" w:after="96" w:line="360" w:lineRule="auto"/>
        <w:ind w:right="-6"/>
        <w:jc w:val="center"/>
        <w:rPr>
          <w:rFonts w:ascii="Times New Roman" w:hAnsi="Times New Roman" w:cs="Times New Roman"/>
          <w:b/>
          <w:sz w:val="28"/>
          <w:szCs w:val="28"/>
        </w:rPr>
      </w:pPr>
      <w:r>
        <w:rPr>
          <w:rFonts w:ascii="Times New Roman" w:hAnsi="Times New Roman" w:cs="Times New Roman"/>
          <w:b/>
          <w:sz w:val="28"/>
          <w:szCs w:val="28"/>
        </w:rPr>
        <w:t>2.2</w:t>
      </w:r>
      <w:r w:rsidR="00B85C57" w:rsidRPr="005A01C5">
        <w:rPr>
          <w:rFonts w:ascii="Times New Roman" w:hAnsi="Times New Roman" w:cs="Times New Roman"/>
          <w:b/>
          <w:sz w:val="28"/>
          <w:szCs w:val="28"/>
        </w:rPr>
        <w:t xml:space="preserve"> Современное состояние розничной торговли</w:t>
      </w:r>
    </w:p>
    <w:p w:rsidR="006D0E1F" w:rsidRDefault="00B85C57" w:rsidP="006D0E1F">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Основное назначение </w:t>
      </w:r>
      <w:r w:rsidR="006D0E1F">
        <w:rPr>
          <w:rFonts w:ascii="Times New Roman" w:hAnsi="Times New Roman" w:cs="Times New Roman"/>
          <w:sz w:val="28"/>
          <w:szCs w:val="28"/>
        </w:rPr>
        <w:t xml:space="preserve">образования и  функционирования </w:t>
      </w:r>
      <w:r w:rsidRPr="005A01C5">
        <w:rPr>
          <w:rFonts w:ascii="Times New Roman" w:hAnsi="Times New Roman" w:cs="Times New Roman"/>
          <w:sz w:val="28"/>
          <w:szCs w:val="28"/>
        </w:rPr>
        <w:t>потребительских кооперативов - удовлетворение потребностей членов</w:t>
      </w:r>
      <w:r w:rsidR="006D0E1F">
        <w:rPr>
          <w:rFonts w:ascii="Times New Roman" w:hAnsi="Times New Roman" w:cs="Times New Roman"/>
          <w:sz w:val="28"/>
          <w:szCs w:val="28"/>
        </w:rPr>
        <w:t xml:space="preserve"> </w:t>
      </w:r>
      <w:r w:rsidRPr="005A01C5">
        <w:rPr>
          <w:rFonts w:ascii="Times New Roman" w:hAnsi="Times New Roman" w:cs="Times New Roman"/>
          <w:sz w:val="28"/>
          <w:szCs w:val="28"/>
        </w:rPr>
        <w:t xml:space="preserve">пайщиков в материальных благах. Большинство материальных потребностей обеспечивается через розничные торговые предприятия. </w:t>
      </w:r>
    </w:p>
    <w:p w:rsidR="00875C5F" w:rsidRPr="005A01C5" w:rsidRDefault="00875C5F" w:rsidP="006D0E1F">
      <w:pPr>
        <w:spacing w:before="40" w:after="96" w:line="360" w:lineRule="auto"/>
        <w:ind w:right="-6" w:firstLine="540"/>
        <w:jc w:val="both"/>
        <w:rPr>
          <w:rFonts w:ascii="Times New Roman" w:hAnsi="Times New Roman" w:cs="Times New Roman"/>
          <w:color w:val="000000"/>
          <w:spacing w:val="-13"/>
          <w:sz w:val="28"/>
          <w:szCs w:val="28"/>
        </w:rPr>
      </w:pPr>
      <w:r w:rsidRPr="005A01C5">
        <w:rPr>
          <w:rFonts w:ascii="Times New Roman" w:hAnsi="Times New Roman" w:cs="Times New Roman"/>
          <w:color w:val="000000"/>
          <w:spacing w:val="-13"/>
          <w:sz w:val="28"/>
          <w:szCs w:val="28"/>
        </w:rPr>
        <w:t xml:space="preserve">Перед организациями потребительской кооперации поставлена </w:t>
      </w:r>
      <w:r w:rsidR="006D0E1F">
        <w:rPr>
          <w:rFonts w:ascii="Times New Roman" w:hAnsi="Times New Roman" w:cs="Times New Roman"/>
          <w:color w:val="000000"/>
          <w:spacing w:val="-13"/>
          <w:sz w:val="28"/>
          <w:szCs w:val="28"/>
        </w:rPr>
        <w:t xml:space="preserve">                          </w:t>
      </w:r>
      <w:r w:rsidRPr="005A01C5">
        <w:rPr>
          <w:rFonts w:ascii="Times New Roman" w:hAnsi="Times New Roman" w:cs="Times New Roman"/>
          <w:color w:val="000000"/>
          <w:spacing w:val="-13"/>
          <w:sz w:val="28"/>
          <w:szCs w:val="28"/>
        </w:rPr>
        <w:t xml:space="preserve">цель - увеличение удельного веса в розничном товарообороте страны. </w:t>
      </w:r>
    </w:p>
    <w:p w:rsidR="00875C5F" w:rsidRPr="005A01C5" w:rsidRDefault="00875C5F" w:rsidP="006D0E1F">
      <w:pPr>
        <w:spacing w:before="40" w:after="96" w:line="360" w:lineRule="auto"/>
        <w:ind w:right="-6" w:firstLine="540"/>
        <w:jc w:val="both"/>
        <w:rPr>
          <w:rFonts w:ascii="Times New Roman" w:hAnsi="Times New Roman" w:cs="Times New Roman"/>
          <w:color w:val="000000"/>
          <w:spacing w:val="-13"/>
          <w:sz w:val="28"/>
          <w:szCs w:val="28"/>
        </w:rPr>
      </w:pPr>
      <w:r w:rsidRPr="005A01C5">
        <w:rPr>
          <w:rFonts w:ascii="Times New Roman" w:hAnsi="Times New Roman" w:cs="Times New Roman"/>
          <w:color w:val="000000"/>
          <w:spacing w:val="-13"/>
          <w:sz w:val="28"/>
          <w:szCs w:val="28"/>
        </w:rPr>
        <w:t xml:space="preserve">Для ее достижения предложены следующие направления: </w:t>
      </w:r>
    </w:p>
    <w:p w:rsidR="006D0E1F" w:rsidRDefault="006D0E1F" w:rsidP="006D0E1F">
      <w:pPr>
        <w:spacing w:before="40" w:after="96" w:line="360" w:lineRule="auto"/>
        <w:ind w:right="-6" w:firstLine="540"/>
        <w:jc w:val="both"/>
        <w:rPr>
          <w:rFonts w:ascii="Times New Roman" w:hAnsi="Times New Roman" w:cs="Times New Roman"/>
          <w:color w:val="000000"/>
          <w:spacing w:val="-13"/>
          <w:sz w:val="28"/>
          <w:szCs w:val="28"/>
        </w:rPr>
      </w:pPr>
      <w:r>
        <w:rPr>
          <w:rFonts w:ascii="Times New Roman" w:hAnsi="Times New Roman" w:cs="Times New Roman"/>
          <w:color w:val="000000"/>
          <w:spacing w:val="-13"/>
          <w:sz w:val="28"/>
          <w:szCs w:val="28"/>
        </w:rPr>
        <w:t xml:space="preserve"> - развитие торговой сети </w:t>
      </w:r>
    </w:p>
    <w:p w:rsidR="00875C5F" w:rsidRPr="005A01C5" w:rsidRDefault="006D0E1F" w:rsidP="006D0E1F">
      <w:pPr>
        <w:spacing w:before="40" w:after="96" w:line="360" w:lineRule="auto"/>
        <w:ind w:right="-6" w:firstLine="540"/>
        <w:rPr>
          <w:rFonts w:ascii="Times New Roman" w:hAnsi="Times New Roman" w:cs="Times New Roman"/>
          <w:b/>
          <w:bCs/>
          <w:sz w:val="28"/>
          <w:szCs w:val="28"/>
        </w:rPr>
      </w:pPr>
      <w:r>
        <w:rPr>
          <w:rFonts w:ascii="Times New Roman" w:hAnsi="Times New Roman" w:cs="Times New Roman"/>
          <w:color w:val="000000"/>
          <w:spacing w:val="-13"/>
          <w:sz w:val="28"/>
          <w:szCs w:val="28"/>
        </w:rPr>
        <w:t xml:space="preserve"> </w:t>
      </w:r>
      <w:r w:rsidR="00875C5F" w:rsidRPr="005A01C5">
        <w:rPr>
          <w:rFonts w:ascii="Times New Roman" w:hAnsi="Times New Roman" w:cs="Times New Roman"/>
          <w:color w:val="000000"/>
          <w:spacing w:val="-13"/>
          <w:sz w:val="28"/>
          <w:szCs w:val="28"/>
        </w:rPr>
        <w:t>-</w:t>
      </w:r>
      <w:r>
        <w:rPr>
          <w:rFonts w:ascii="Times New Roman" w:hAnsi="Times New Roman" w:cs="Times New Roman"/>
          <w:color w:val="000000"/>
          <w:spacing w:val="-13"/>
          <w:sz w:val="28"/>
          <w:szCs w:val="28"/>
        </w:rPr>
        <w:t xml:space="preserve"> ассортиментная политика</w:t>
      </w:r>
      <w:r w:rsidR="00875C5F" w:rsidRPr="005A01C5">
        <w:rPr>
          <w:rFonts w:ascii="Times New Roman" w:hAnsi="Times New Roman" w:cs="Times New Roman"/>
          <w:color w:val="000000"/>
          <w:spacing w:val="-13"/>
          <w:sz w:val="28"/>
          <w:szCs w:val="28"/>
        </w:rPr>
        <w:t xml:space="preserve"> </w:t>
      </w:r>
      <w:r w:rsidR="00875C5F" w:rsidRPr="005A01C5">
        <w:rPr>
          <w:rFonts w:ascii="Times New Roman" w:hAnsi="Times New Roman" w:cs="Times New Roman"/>
          <w:color w:val="000000"/>
          <w:spacing w:val="-13"/>
          <w:sz w:val="28"/>
          <w:szCs w:val="28"/>
        </w:rPr>
        <w:br/>
      </w:r>
      <w:r>
        <w:rPr>
          <w:rFonts w:ascii="Times New Roman" w:hAnsi="Times New Roman" w:cs="Times New Roman"/>
          <w:color w:val="000000"/>
          <w:spacing w:val="-13"/>
          <w:sz w:val="28"/>
          <w:szCs w:val="28"/>
        </w:rPr>
        <w:t xml:space="preserve">          </w:t>
      </w:r>
      <w:r w:rsidR="00875C5F" w:rsidRPr="005A01C5">
        <w:rPr>
          <w:rFonts w:ascii="Times New Roman" w:hAnsi="Times New Roman" w:cs="Times New Roman"/>
          <w:color w:val="000000"/>
          <w:spacing w:val="-13"/>
          <w:sz w:val="28"/>
          <w:szCs w:val="28"/>
        </w:rPr>
        <w:t>- культура о</w:t>
      </w:r>
      <w:r>
        <w:rPr>
          <w:rFonts w:ascii="Times New Roman" w:hAnsi="Times New Roman" w:cs="Times New Roman"/>
          <w:color w:val="000000"/>
          <w:spacing w:val="-13"/>
          <w:sz w:val="28"/>
          <w:szCs w:val="28"/>
        </w:rPr>
        <w:t>бслуживания и имидж кооператива</w:t>
      </w:r>
      <w:r w:rsidR="00875C5F" w:rsidRPr="005A01C5">
        <w:rPr>
          <w:rFonts w:ascii="Times New Roman" w:hAnsi="Times New Roman" w:cs="Times New Roman"/>
          <w:color w:val="000000"/>
          <w:spacing w:val="-13"/>
          <w:sz w:val="28"/>
          <w:szCs w:val="28"/>
        </w:rPr>
        <w:t xml:space="preserve"> </w:t>
      </w:r>
      <w:r w:rsidR="00875C5F" w:rsidRPr="005A01C5">
        <w:rPr>
          <w:rFonts w:ascii="Times New Roman" w:hAnsi="Times New Roman" w:cs="Times New Roman"/>
          <w:color w:val="000000"/>
          <w:spacing w:val="-13"/>
          <w:sz w:val="28"/>
          <w:szCs w:val="28"/>
        </w:rPr>
        <w:br/>
      </w:r>
      <w:r>
        <w:rPr>
          <w:rFonts w:ascii="Times New Roman" w:hAnsi="Times New Roman" w:cs="Times New Roman"/>
          <w:color w:val="000000"/>
          <w:spacing w:val="-13"/>
          <w:sz w:val="28"/>
          <w:szCs w:val="28"/>
        </w:rPr>
        <w:t xml:space="preserve">          </w:t>
      </w:r>
      <w:r w:rsidR="00875C5F" w:rsidRPr="005A01C5">
        <w:rPr>
          <w:rFonts w:ascii="Times New Roman" w:hAnsi="Times New Roman" w:cs="Times New Roman"/>
          <w:color w:val="000000"/>
          <w:spacing w:val="-13"/>
          <w:sz w:val="28"/>
          <w:szCs w:val="28"/>
        </w:rPr>
        <w:t>- планирование деятельности розничных предприятий</w:t>
      </w:r>
    </w:p>
    <w:p w:rsidR="009C3DBA" w:rsidRPr="005A01C5" w:rsidRDefault="0032072D" w:rsidP="006D0E1F">
      <w:pPr>
        <w:spacing w:before="40" w:after="96" w:line="360" w:lineRule="auto"/>
        <w:ind w:right="-6" w:firstLine="540"/>
        <w:jc w:val="both"/>
        <w:rPr>
          <w:rFonts w:ascii="Times New Roman" w:hAnsi="Times New Roman" w:cs="Times New Roman"/>
          <w:bCs/>
          <w:sz w:val="28"/>
          <w:szCs w:val="28"/>
        </w:rPr>
      </w:pPr>
      <w:r w:rsidRPr="005A01C5">
        <w:rPr>
          <w:rFonts w:ascii="Times New Roman" w:hAnsi="Times New Roman" w:cs="Times New Roman"/>
          <w:bCs/>
          <w:sz w:val="28"/>
          <w:szCs w:val="28"/>
        </w:rPr>
        <w:t>- стимулирование сбыта,</w:t>
      </w:r>
    </w:p>
    <w:p w:rsidR="0032072D" w:rsidRPr="005A01C5" w:rsidRDefault="0032072D" w:rsidP="006D0E1F">
      <w:pPr>
        <w:spacing w:before="40" w:after="96" w:line="360" w:lineRule="auto"/>
        <w:ind w:right="-6" w:firstLine="540"/>
        <w:jc w:val="both"/>
        <w:rPr>
          <w:rFonts w:ascii="Times New Roman" w:hAnsi="Times New Roman" w:cs="Times New Roman"/>
          <w:bCs/>
          <w:sz w:val="28"/>
          <w:szCs w:val="28"/>
        </w:rPr>
      </w:pPr>
      <w:r w:rsidRPr="005A01C5">
        <w:rPr>
          <w:rFonts w:ascii="Times New Roman" w:hAnsi="Times New Roman" w:cs="Times New Roman"/>
          <w:bCs/>
          <w:sz w:val="28"/>
          <w:szCs w:val="28"/>
        </w:rPr>
        <w:t>- маркетинг.</w:t>
      </w:r>
    </w:p>
    <w:p w:rsidR="00B17D5D" w:rsidRPr="005A01C5" w:rsidRDefault="00B17D5D" w:rsidP="006D0E1F">
      <w:pPr>
        <w:spacing w:before="40" w:after="96" w:line="360" w:lineRule="auto"/>
        <w:ind w:right="-6" w:firstLine="540"/>
        <w:jc w:val="both"/>
        <w:rPr>
          <w:rFonts w:ascii="Times New Roman" w:hAnsi="Times New Roman" w:cs="Times New Roman"/>
          <w:bCs/>
          <w:sz w:val="28"/>
          <w:szCs w:val="28"/>
        </w:rPr>
      </w:pPr>
      <w:r w:rsidRPr="005A01C5">
        <w:rPr>
          <w:rFonts w:ascii="Times New Roman" w:hAnsi="Times New Roman" w:cs="Times New Roman"/>
          <w:bCs/>
          <w:sz w:val="28"/>
          <w:szCs w:val="28"/>
        </w:rPr>
        <w:t>Развитие магазинных форм продажи товаров должно опираться на широкое разнообразие типов розничных торговых предприятий.</w:t>
      </w:r>
    </w:p>
    <w:p w:rsidR="00B17D5D" w:rsidRPr="005A01C5" w:rsidRDefault="00B17D5D" w:rsidP="006D0E1F">
      <w:pPr>
        <w:spacing w:before="40" w:after="96" w:line="360" w:lineRule="auto"/>
        <w:ind w:right="-6" w:firstLine="540"/>
        <w:jc w:val="both"/>
        <w:rPr>
          <w:rFonts w:ascii="Times New Roman" w:hAnsi="Times New Roman" w:cs="Times New Roman"/>
          <w:bCs/>
          <w:sz w:val="28"/>
          <w:szCs w:val="28"/>
        </w:rPr>
      </w:pPr>
      <w:r w:rsidRPr="005A01C5">
        <w:rPr>
          <w:rFonts w:ascii="Times New Roman" w:hAnsi="Times New Roman" w:cs="Times New Roman"/>
          <w:bCs/>
          <w:sz w:val="28"/>
          <w:szCs w:val="28"/>
        </w:rPr>
        <w:t xml:space="preserve">Мини-маркеты могут стать распространенным типом магазина в рядовом сельском населенном пункте. Универсальный ассортимент </w:t>
      </w:r>
      <w:r w:rsidR="00135412">
        <w:rPr>
          <w:rFonts w:ascii="Times New Roman" w:hAnsi="Times New Roman" w:cs="Times New Roman"/>
          <w:bCs/>
          <w:sz w:val="28"/>
          <w:szCs w:val="28"/>
        </w:rPr>
        <w:t xml:space="preserve">       </w:t>
      </w:r>
      <w:r w:rsidRPr="005A01C5">
        <w:rPr>
          <w:rFonts w:ascii="Times New Roman" w:hAnsi="Times New Roman" w:cs="Times New Roman"/>
          <w:bCs/>
          <w:sz w:val="28"/>
          <w:szCs w:val="28"/>
        </w:rPr>
        <w:t>мини-маркета и технология самообслуживания позволяет минимизировать издержки обращения.</w:t>
      </w:r>
    </w:p>
    <w:p w:rsidR="002A6918" w:rsidRPr="005A01C5" w:rsidRDefault="002A6918" w:rsidP="006D0E1F">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Концепцией развития потребительской кооперации Российской федерации на период до 2010 года определены следующие задачи развитии розничной торговли:</w:t>
      </w:r>
    </w:p>
    <w:p w:rsidR="002A6918"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2A6918" w:rsidRPr="005A01C5">
        <w:rPr>
          <w:rFonts w:ascii="Times New Roman" w:hAnsi="Times New Roman" w:cs="Times New Roman"/>
          <w:sz w:val="28"/>
          <w:szCs w:val="28"/>
        </w:rPr>
        <w:t>охват товарооборотом не менее 50 % денежных доходов сельского населения, направляемых на покупку товаров;</w:t>
      </w:r>
    </w:p>
    <w:p w:rsidR="002A6918"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2A6918" w:rsidRPr="005A01C5">
        <w:rPr>
          <w:rFonts w:ascii="Times New Roman" w:hAnsi="Times New Roman" w:cs="Times New Roman"/>
          <w:sz w:val="28"/>
          <w:szCs w:val="28"/>
        </w:rPr>
        <w:t>формирование спроса, увеличение доли продукции собственного производства в розничном товарообороте;</w:t>
      </w:r>
    </w:p>
    <w:p w:rsidR="002A6918" w:rsidRPr="005A01C5" w:rsidRDefault="006D0E1F" w:rsidP="006D0E1F">
      <w:pPr>
        <w:spacing w:before="40" w:after="96" w:line="360" w:lineRule="auto"/>
        <w:ind w:right="-6" w:firstLine="540"/>
        <w:jc w:val="both"/>
        <w:rPr>
          <w:rFonts w:ascii="Times New Roman" w:hAnsi="Times New Roman" w:cs="Times New Roman"/>
          <w:iCs/>
          <w:sz w:val="28"/>
          <w:szCs w:val="28"/>
        </w:rPr>
      </w:pPr>
      <w:r>
        <w:rPr>
          <w:rFonts w:ascii="Times New Roman" w:hAnsi="Times New Roman" w:cs="Times New Roman"/>
          <w:sz w:val="28"/>
          <w:szCs w:val="28"/>
        </w:rPr>
        <w:t>-</w:t>
      </w:r>
      <w:r w:rsidR="002A6918" w:rsidRPr="005A01C5">
        <w:rPr>
          <w:rFonts w:ascii="Times New Roman" w:hAnsi="Times New Roman" w:cs="Times New Roman"/>
          <w:sz w:val="28"/>
          <w:szCs w:val="28"/>
        </w:rPr>
        <w:t>проникновение на рынки</w:t>
      </w:r>
      <w:r w:rsidR="0086022E">
        <w:rPr>
          <w:rFonts w:ascii="Times New Roman" w:hAnsi="Times New Roman" w:cs="Times New Roman"/>
          <w:sz w:val="28"/>
          <w:szCs w:val="28"/>
        </w:rPr>
        <w:t xml:space="preserve"> и  в города</w:t>
      </w:r>
      <w:r w:rsidR="002A6918" w:rsidRPr="005A01C5">
        <w:rPr>
          <w:rFonts w:ascii="Times New Roman" w:hAnsi="Times New Roman" w:cs="Times New Roman"/>
          <w:iCs/>
          <w:sz w:val="28"/>
          <w:szCs w:val="28"/>
        </w:rPr>
        <w:t xml:space="preserve">; </w:t>
      </w:r>
      <w:r w:rsidR="002A6918" w:rsidRPr="005A01C5">
        <w:rPr>
          <w:rFonts w:ascii="Times New Roman" w:hAnsi="Times New Roman" w:cs="Times New Roman"/>
          <w:i/>
          <w:iCs/>
          <w:sz w:val="28"/>
          <w:szCs w:val="28"/>
        </w:rPr>
        <w:br/>
      </w:r>
      <w:r>
        <w:rPr>
          <w:rFonts w:ascii="Times New Roman" w:hAnsi="Times New Roman" w:cs="Times New Roman"/>
          <w:i/>
          <w:iCs/>
          <w:sz w:val="28"/>
          <w:szCs w:val="28"/>
        </w:rPr>
        <w:t xml:space="preserve">     </w:t>
      </w:r>
      <w:r>
        <w:rPr>
          <w:rFonts w:ascii="Times New Roman" w:hAnsi="Times New Roman" w:cs="Times New Roman"/>
          <w:iCs/>
          <w:sz w:val="28"/>
          <w:szCs w:val="28"/>
        </w:rPr>
        <w:t xml:space="preserve">  -</w:t>
      </w:r>
      <w:r w:rsidR="00365D04" w:rsidRPr="005A01C5">
        <w:rPr>
          <w:rFonts w:ascii="Times New Roman" w:hAnsi="Times New Roman" w:cs="Times New Roman"/>
          <w:iCs/>
          <w:sz w:val="28"/>
          <w:szCs w:val="28"/>
        </w:rPr>
        <w:t>внедрение электронной торговли;</w:t>
      </w:r>
    </w:p>
    <w:p w:rsidR="00365D04" w:rsidRPr="005A01C5" w:rsidRDefault="00365D04" w:rsidP="006D0E1F">
      <w:pPr>
        <w:spacing w:before="40" w:after="96" w:line="360" w:lineRule="auto"/>
        <w:ind w:right="-6" w:firstLine="540"/>
        <w:jc w:val="both"/>
        <w:rPr>
          <w:rFonts w:ascii="Times New Roman" w:hAnsi="Times New Roman" w:cs="Times New Roman"/>
          <w:iCs/>
          <w:sz w:val="28"/>
          <w:szCs w:val="28"/>
        </w:rPr>
      </w:pPr>
      <w:r w:rsidRPr="005A01C5">
        <w:rPr>
          <w:rFonts w:ascii="Times New Roman" w:hAnsi="Times New Roman" w:cs="Times New Roman"/>
          <w:iCs/>
          <w:sz w:val="28"/>
          <w:szCs w:val="28"/>
        </w:rPr>
        <w:t>-расконсервация и включение в активную деятельность ранее закрытых предприятий розничной торговли;</w:t>
      </w:r>
    </w:p>
    <w:p w:rsidR="00365D04" w:rsidRPr="005A01C5" w:rsidRDefault="006D0E1F" w:rsidP="006D0E1F">
      <w:pPr>
        <w:spacing w:before="40" w:after="96" w:line="360" w:lineRule="auto"/>
        <w:ind w:right="-6" w:firstLine="540"/>
        <w:jc w:val="both"/>
        <w:rPr>
          <w:rFonts w:ascii="Times New Roman" w:hAnsi="Times New Roman" w:cs="Times New Roman"/>
          <w:iCs/>
          <w:sz w:val="28"/>
          <w:szCs w:val="28"/>
        </w:rPr>
      </w:pPr>
      <w:r>
        <w:rPr>
          <w:rFonts w:ascii="Times New Roman" w:hAnsi="Times New Roman" w:cs="Times New Roman"/>
          <w:iCs/>
          <w:sz w:val="28"/>
          <w:szCs w:val="28"/>
        </w:rPr>
        <w:t>-</w:t>
      </w:r>
      <w:r w:rsidR="00365D04" w:rsidRPr="005A01C5">
        <w:rPr>
          <w:rFonts w:ascii="Times New Roman" w:hAnsi="Times New Roman" w:cs="Times New Roman"/>
          <w:iCs/>
          <w:sz w:val="28"/>
          <w:szCs w:val="28"/>
        </w:rPr>
        <w:t>возвращение торговых предприятий, ранее сданных в аренду;</w:t>
      </w:r>
    </w:p>
    <w:p w:rsidR="00365D04"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iCs/>
          <w:sz w:val="28"/>
          <w:szCs w:val="28"/>
        </w:rPr>
        <w:t>-</w:t>
      </w:r>
      <w:r w:rsidR="00365D04" w:rsidRPr="005A01C5">
        <w:rPr>
          <w:rFonts w:ascii="Times New Roman" w:hAnsi="Times New Roman" w:cs="Times New Roman"/>
          <w:sz w:val="28"/>
          <w:szCs w:val="28"/>
        </w:rPr>
        <w:t xml:space="preserve">эффективное использование предприятий розничной </w:t>
      </w:r>
      <w:r w:rsidRPr="005A01C5">
        <w:rPr>
          <w:rFonts w:ascii="Times New Roman" w:hAnsi="Times New Roman" w:cs="Times New Roman"/>
          <w:sz w:val="28"/>
          <w:szCs w:val="28"/>
        </w:rPr>
        <w:t>торговли</w:t>
      </w:r>
      <w:r w:rsidR="00365D04" w:rsidRPr="005A01C5">
        <w:rPr>
          <w:rFonts w:ascii="Times New Roman" w:hAnsi="Times New Roman" w:cs="Times New Roman"/>
          <w:sz w:val="28"/>
          <w:szCs w:val="28"/>
        </w:rPr>
        <w:t xml:space="preserve"> путем преобразования их в магазины - </w:t>
      </w:r>
      <w:r w:rsidRPr="005A01C5">
        <w:rPr>
          <w:rFonts w:ascii="Times New Roman" w:hAnsi="Times New Roman" w:cs="Times New Roman"/>
          <w:sz w:val="28"/>
          <w:szCs w:val="28"/>
        </w:rPr>
        <w:t>приемозаготовительные</w:t>
      </w:r>
      <w:r w:rsidR="00365D04" w:rsidRPr="005A01C5">
        <w:rPr>
          <w:rFonts w:ascii="Times New Roman" w:hAnsi="Times New Roman" w:cs="Times New Roman"/>
          <w:sz w:val="28"/>
          <w:szCs w:val="28"/>
        </w:rPr>
        <w:t xml:space="preserve"> пункты - центры кооперативных участков, занимающиеся наряду с торговлей продовольственными и промышленными  товарами продажей лекарственных средств, приемом заказов на бытовые услуги, закупкой у населения сельскохозяйственной продукции, лекарственно-технического сырья, дикорастущих, изделий народных промыслов, приемом денежных средств в качестве заемных в т.д.;</w:t>
      </w:r>
    </w:p>
    <w:p w:rsidR="00365D04"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365D04" w:rsidRPr="005A01C5">
        <w:rPr>
          <w:rFonts w:ascii="Times New Roman" w:hAnsi="Times New Roman" w:cs="Times New Roman"/>
          <w:sz w:val="28"/>
          <w:szCs w:val="28"/>
        </w:rPr>
        <w:t>реконструкция  техническое перевооружение предприятий розничной торговли с целью создания условий для закупки от населения сельхозпродуктов (дробление зерна и сепарирование молока), реализации продукции предприятий общественного питания, аптечной торговли, оказания населению парикмахерских, ремонтных, ритуальных и других бытовых услуг</w:t>
      </w:r>
      <w:r w:rsidR="0050098A">
        <w:rPr>
          <w:rFonts w:ascii="Times New Roman" w:hAnsi="Times New Roman" w:cs="Times New Roman"/>
          <w:sz w:val="28"/>
          <w:szCs w:val="28"/>
        </w:rPr>
        <w:t>1</w:t>
      </w:r>
      <w:r w:rsidR="00365D04" w:rsidRPr="005A01C5">
        <w:rPr>
          <w:rFonts w:ascii="Times New Roman" w:hAnsi="Times New Roman" w:cs="Times New Roman"/>
          <w:sz w:val="28"/>
          <w:szCs w:val="28"/>
        </w:rPr>
        <w:t>;</w:t>
      </w:r>
    </w:p>
    <w:p w:rsidR="002A6918"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365D04" w:rsidRPr="005A01C5">
        <w:rPr>
          <w:rFonts w:ascii="Times New Roman" w:hAnsi="Times New Roman" w:cs="Times New Roman"/>
          <w:sz w:val="28"/>
          <w:szCs w:val="28"/>
        </w:rPr>
        <w:t>использование свободных площадей в магазинах для размещения предприятий бытового обслуживания, кооперативных центров по работе с пайщиками, установления сепараторов, зернодробилок и т.д.;</w:t>
      </w:r>
    </w:p>
    <w:p w:rsidR="00365D04"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365D04" w:rsidRPr="005A01C5">
        <w:rPr>
          <w:rFonts w:ascii="Times New Roman" w:hAnsi="Times New Roman" w:cs="Times New Roman"/>
          <w:sz w:val="28"/>
          <w:szCs w:val="28"/>
        </w:rPr>
        <w:t>изучение и прогнозирование спроса населения на товары и услуги, разработка и утверждение для каждого типа торгового предприятия обязательного ассортиментного перечня товаров, согласованного с органами местного самоуправления, осуществление контроля за соблюдением торговыми предприятиями утвержденных ассортиментных перечней товаров;</w:t>
      </w:r>
    </w:p>
    <w:p w:rsidR="00365D04"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365D04" w:rsidRPr="005A01C5">
        <w:rPr>
          <w:rFonts w:ascii="Times New Roman" w:hAnsi="Times New Roman" w:cs="Times New Roman"/>
          <w:sz w:val="28"/>
          <w:szCs w:val="28"/>
        </w:rPr>
        <w:t>улучшение торгового обслуживания населения путем организации торговли по образцам, предварительным заказам с доставкой на дом, продажи товаров на полевых станах, в бригадах, на фермах;</w:t>
      </w:r>
    </w:p>
    <w:p w:rsidR="00365D04"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9908B5" w:rsidRPr="005A01C5">
        <w:rPr>
          <w:rFonts w:ascii="Times New Roman" w:hAnsi="Times New Roman" w:cs="Times New Roman"/>
          <w:sz w:val="28"/>
          <w:szCs w:val="28"/>
        </w:rPr>
        <w:t>расширение товарного ассортимента, включая предложение товаров культурно-бытового и хозяйственного назначения, строительных и отделочных материалов, в том числе по предварительным заказам населения;</w:t>
      </w:r>
    </w:p>
    <w:p w:rsidR="009908B5"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9908B5" w:rsidRPr="005A01C5">
        <w:rPr>
          <w:rFonts w:ascii="Times New Roman" w:hAnsi="Times New Roman" w:cs="Times New Roman"/>
          <w:sz w:val="28"/>
          <w:szCs w:val="28"/>
        </w:rPr>
        <w:t>организация продажи товаров культурно-бытового и хозяйственного назначения в счет оплаты за сданную сельскохозяйственную продукцию;</w:t>
      </w:r>
    </w:p>
    <w:p w:rsidR="009908B5" w:rsidRPr="005A01C5" w:rsidRDefault="006D0E1F" w:rsidP="006D0E1F">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9908B5" w:rsidRPr="005A01C5">
        <w:rPr>
          <w:rFonts w:ascii="Times New Roman" w:hAnsi="Times New Roman" w:cs="Times New Roman"/>
          <w:sz w:val="28"/>
          <w:szCs w:val="28"/>
        </w:rPr>
        <w:t>установление удобных для покупателей режимов торговли (круглосуточного, с продленным рабочим днем, без перерыва).</w:t>
      </w:r>
    </w:p>
    <w:p w:rsidR="009908B5" w:rsidRPr="005A01C5" w:rsidRDefault="009908B5" w:rsidP="006D0E1F">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Развитие электронной техники и средств телекоммуникационной связи создает предпосылки для расширения таких форм торговли, при которых потребитель знакомится с ассортиментом, выбирает товары и делает соответствующие заказы с помощью информационно-телекоммуникационных технологий. Организовав представительство в сети, любой потребсоюз регионального уровня способен обеспечить быструю доставку товаров, закупленных в виртуальном магазине-складе, своему партеру (внесистемному покупателю). Следует возрождать мелкооптовую посылочную торговлю и модифицировать ее в электронную.</w:t>
      </w:r>
    </w:p>
    <w:p w:rsidR="00135412" w:rsidRDefault="009659F5" w:rsidP="00135412">
      <w:pPr>
        <w:pBdr>
          <w:bottom w:val="single" w:sz="12" w:space="1" w:color="auto"/>
        </w:pBd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В программах развития потребительской кооперации обращается  внимание на необходимость восстановления и укрепления доверия покупателей к кооперативным торговым предприятиям. Они должны стать более привлекательными: внешний вид, интерьер, техническая оснащенность, опрятность продавцов, форменная одежда, консультации по эксплуатации и показ товаров в действии, благожелательность и радушие при общении с покупателями. Целесообразно расширить перечень услуг, оказываемых населению.</w:t>
      </w:r>
      <w:r w:rsidR="00C43C97">
        <w:rPr>
          <w:rFonts w:ascii="Times New Roman" w:hAnsi="Times New Roman" w:cs="Times New Roman"/>
          <w:sz w:val="28"/>
          <w:szCs w:val="28"/>
        </w:rPr>
        <w:t>(1)</w:t>
      </w:r>
    </w:p>
    <w:p w:rsidR="00C43C97" w:rsidRPr="008526DF" w:rsidRDefault="00C43C97" w:rsidP="00C43C97">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(1)-</w:t>
      </w:r>
      <w:r w:rsidRPr="008526DF">
        <w:rPr>
          <w:rFonts w:ascii="Times New Roman" w:hAnsi="Times New Roman" w:cs="Times New Roman"/>
          <w:sz w:val="18"/>
          <w:szCs w:val="18"/>
        </w:rPr>
        <w:t>Маклаков Г.В. Коммерческая деятельность в  потребительской кооперации – Состояние и развитие розничной торговли, Новосибирск, СибУПК 2004-139ст.</w:t>
      </w:r>
    </w:p>
    <w:p w:rsidR="0086022E" w:rsidRDefault="0086022E" w:rsidP="00C43C97">
      <w:pPr>
        <w:spacing w:before="40" w:after="96" w:line="360" w:lineRule="auto"/>
        <w:ind w:right="-6"/>
        <w:rPr>
          <w:rFonts w:ascii="Times New Roman" w:hAnsi="Times New Roman" w:cs="Times New Roman"/>
          <w:b/>
          <w:sz w:val="28"/>
          <w:szCs w:val="28"/>
        </w:rPr>
      </w:pPr>
    </w:p>
    <w:p w:rsidR="00FB725B" w:rsidRPr="00135412" w:rsidRDefault="00D61E76" w:rsidP="00135412">
      <w:pPr>
        <w:spacing w:before="40" w:after="96" w:line="360" w:lineRule="auto"/>
        <w:ind w:right="-6" w:firstLine="540"/>
        <w:jc w:val="center"/>
        <w:rPr>
          <w:rFonts w:ascii="Times New Roman" w:hAnsi="Times New Roman" w:cs="Times New Roman"/>
          <w:sz w:val="28"/>
          <w:szCs w:val="28"/>
        </w:rPr>
      </w:pPr>
      <w:r>
        <w:rPr>
          <w:rFonts w:ascii="Times New Roman" w:hAnsi="Times New Roman" w:cs="Times New Roman"/>
          <w:b/>
          <w:sz w:val="28"/>
          <w:szCs w:val="28"/>
        </w:rPr>
        <w:t>2.3</w:t>
      </w:r>
      <w:r w:rsidR="00FB725B" w:rsidRPr="005A01C5">
        <w:rPr>
          <w:rFonts w:ascii="Times New Roman" w:hAnsi="Times New Roman" w:cs="Times New Roman"/>
          <w:b/>
          <w:sz w:val="28"/>
          <w:szCs w:val="28"/>
        </w:rPr>
        <w:t xml:space="preserve"> Новые функции кооперативных магазинов потребительской кооперации</w:t>
      </w:r>
    </w:p>
    <w:p w:rsidR="0086022E" w:rsidRDefault="00FB725B" w:rsidP="00D61E76">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Центральное место в стабилизации и развитии потребительской кооперации отводится сельским магазинам. Через их обширную сеть ведется каждодневное общение с пайщиками, удовлетворение интересов и запросов сельских жителей. Потребительская кооперация начинается с сельского магазина. </w:t>
      </w:r>
    </w:p>
    <w:p w:rsidR="00FB725B" w:rsidRPr="005A01C5" w:rsidRDefault="00FB725B" w:rsidP="00D61E76">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Сельский магазин основное звено в решении социальных и хозяйственных задач потребительской кооперации. В современных условиях меняется содержание работы сельских магазинов. Они становятся одновременно приемозаготовительными пунктами и ц</w:t>
      </w:r>
      <w:r w:rsidR="00D61E76">
        <w:rPr>
          <w:rFonts w:ascii="Times New Roman" w:hAnsi="Times New Roman" w:cs="Times New Roman"/>
          <w:sz w:val="28"/>
          <w:szCs w:val="28"/>
        </w:rPr>
        <w:t>ентрами кооперативного участка. Магазин является центром</w:t>
      </w:r>
      <w:r w:rsidRPr="005A01C5">
        <w:rPr>
          <w:rFonts w:ascii="Times New Roman" w:hAnsi="Times New Roman" w:cs="Times New Roman"/>
          <w:sz w:val="28"/>
          <w:szCs w:val="28"/>
        </w:rPr>
        <w:t xml:space="preserve"> хозяйственной деятельности:</w:t>
      </w:r>
    </w:p>
    <w:p w:rsidR="00FB725B" w:rsidRPr="005A01C5" w:rsidRDefault="00FB725B" w:rsidP="00D61E76">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в каждом магазине - приемозаготовительном пункте обеспечить закупку всех видов продукции, выращенной и произведенной населением в собственных хозяйствах. Для этого вести книги данных о сельских подворьях, использовать их информацию при планировании и организации закупок;</w:t>
      </w:r>
    </w:p>
    <w:p w:rsidR="00FB725B" w:rsidRPr="005A01C5" w:rsidRDefault="00FB725B" w:rsidP="00D61E76">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 </w:t>
      </w:r>
      <w:r w:rsidRPr="005A01C5">
        <w:rPr>
          <w:rFonts w:ascii="Times New Roman" w:hAnsi="Times New Roman"/>
          <w:sz w:val="28"/>
          <w:szCs w:val="28"/>
        </w:rPr>
        <w:t xml:space="preserve"> </w:t>
      </w:r>
      <w:r w:rsidRPr="005A01C5">
        <w:rPr>
          <w:rFonts w:ascii="Times New Roman" w:hAnsi="Times New Roman" w:cs="Times New Roman"/>
          <w:sz w:val="28"/>
          <w:szCs w:val="28"/>
        </w:rPr>
        <w:t>содействовать сельским жителям в развитии личных подсобных хозяйств, расширять торговлю семенами, удобрениями, кормами</w:t>
      </w:r>
      <w:r w:rsidR="008E0AF4" w:rsidRPr="005A01C5">
        <w:rPr>
          <w:rFonts w:ascii="Times New Roman" w:hAnsi="Times New Roman" w:cs="Times New Roman"/>
          <w:sz w:val="28"/>
          <w:szCs w:val="28"/>
        </w:rPr>
        <w:t xml:space="preserve"> для жи</w:t>
      </w:r>
      <w:r w:rsidR="008E0AF4" w:rsidRPr="005A01C5">
        <w:rPr>
          <w:rFonts w:ascii="Times New Roman" w:hAnsi="Times New Roman" w:cs="Times New Roman"/>
          <w:bCs/>
          <w:sz w:val="28"/>
          <w:szCs w:val="28"/>
        </w:rPr>
        <w:t xml:space="preserve">вотных, </w:t>
      </w:r>
      <w:r w:rsidR="008E0AF4" w:rsidRPr="005A01C5">
        <w:rPr>
          <w:rFonts w:ascii="Times New Roman" w:hAnsi="Times New Roman" w:cs="Times New Roman"/>
          <w:sz w:val="28"/>
          <w:szCs w:val="28"/>
        </w:rPr>
        <w:t>ветпрепаратами, сельскохозяйственным инвентарем, средствами малой механизации труда, организовывать прокат сепараторов, зернодробилок, сельхозинвентаря;</w:t>
      </w:r>
    </w:p>
    <w:p w:rsidR="008E0AF4" w:rsidRPr="005A01C5" w:rsidRDefault="008E0AF4" w:rsidP="00D61E76">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по заявкам населения открывать при магазинах пункты сепарирования молока, организовывать дробление зерна, заточку инструментов. В магазинах, расположенных в крупных населенных пунктах, осуществлять услуги по прокату, по раскрою тканей, ремонту одежды, обуви, бытовой техники, зарядке газовых баллонов, оказывать ритуальные услуги, услуги местной и международной телефонной связи и другие;</w:t>
      </w:r>
    </w:p>
    <w:p w:rsidR="00FB725B"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проводить мероприятия, направленные на увеличение объемов продаж, реализацию продукции кооперативного производства, возродить работу по изучению спроса населения на товары и услуги, вести учет заказов на товары длительного пользования, строительные материалы, организовывать их доставку на дом;</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шире использовать практику удлиненного и круглосуточного режима работы магазинов;</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переводить крупные и средние продовольственные магазины в областных центрах на самообслуживание, применяя в первые месяцы работы относительно низкую торговую надбавку, разнообразные способы выкладки товаров, снижающие уровень издержек и повышающие вероятность незапланированных, импульсных покупок;</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совершенствовать работу магазина как центра кооперативного участка, укрепляя живую связь с пайщиками, знать их нужды, интересы, состояние здоровья и материальное положение, оказывать материальную и моральную поддержку наиболее нуждающимся;</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обеспечить в каждом магазине броскую рекламу товаров кооперативного производства, полную информацию о предоставляемых услугах и тех преимуществах, которые дает жителям села потребительская кооперация, выполняя свою социальную миссию;</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 особое внимание обратить на благоустройство территории, прилегающей к магазинам, широко практиковать создание детских игровых площадок, зон отдыха; </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в сотрудничестве со службой занятости привлекать школьников для доставки товаров на дом инвалидам, больным, престарелым жителям;</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способствовать возрождению самобытности российской деревни путем организации неформального общения жителей в праздничные дни, храмовые праздники;</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проводить в магазинах разъяснительную работу по привлечению заемных средств населения, пропагандировать преимущества займа денег местному потребительскому обществу;</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расширить полномочия заведующих магазином по принятию управленческих решений, в том числе по уценке товаров;</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совершенствовать формы оплаты труда, руководствуясь принципом достойной оплаты каждого вида работы, внедрять самостоятельное определение заработной платы заведующими и продавцами магазинов;</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изыскивать возможности открытия магазинов и отделов по торговле запчастями, автозаправочных станций и мастерских по ремонту автомобилей;</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предоставлять заведующим магазинами право применять гибкую ценовую политику, устанавливая в отдельных магазинах в зависимости от ситуации разный, в том числе пониженный, размер торговой надбавки, поощряя активность покупателей в совершении покупок;</w:t>
      </w:r>
    </w:p>
    <w:p w:rsidR="008E0AF4" w:rsidRPr="005A01C5" w:rsidRDefault="008E0AF4"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организовывать досуг пайщиков и населения: повсеместно открывать чайные столы и народные библиотеки, оказывать содействие работе спортивных секций, коллективов художественной самодеятельности. Открывать при магазинах кафе для детей, спортивные и детские площадки, организовывать конкурсы детских рисунков, рекламных текстов, частушек, библиотеки для детей, устанавливать игровые автоматы, компьютерные игры и др. Возрождать книжную торговлю;</w:t>
      </w:r>
    </w:p>
    <w:p w:rsidR="00652706" w:rsidRPr="005A01C5" w:rsidRDefault="00652706"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обеспечить своевременное и полное информирование пайщиков, всех сельских жителей о деятельности кооперативных организаций России, оформив подписку на газету для пайщиков “Российская кооперация” на каждый магазин, каждый трудовой коллектив, активным пайщикам, проживающим в населенных пунктах, обслуживаемых автомагазинами;</w:t>
      </w:r>
    </w:p>
    <w:p w:rsidR="00652706" w:rsidRPr="005A01C5" w:rsidRDefault="00652706"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 в целях объединения усилий по борьбе с бездуховностью приглашать священнослужителей для участия в проводимых кооперативными организациями мероприятиях, предложить свои услуги по реализации духовной литературы, икон, свечей, в организации поминальных трапез и др. </w:t>
      </w:r>
    </w:p>
    <w:p w:rsidR="00652706" w:rsidRPr="005A01C5" w:rsidRDefault="00652706" w:rsidP="00D61E76">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Для выполнения основных функций в магазине:</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проводятся собрания пайщиков;</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ведется список многосемейных пайщиков, инвалидов, больных;</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регистрируются заявки покупателей на отсутствующие товары и предлагаемые по прайс-листам, заявки на ремонт сложной бытовой техники и другие потребности пайщиков с целью их удовлетворения;</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ведется Книга данных о подворьях - сведения о ресурсах сельхозпродукции в хозяйствах населения, объемах продукции, предлагаемой к реализации через магазины потребкооперации;</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 xml:space="preserve">выделяются площади для работы председателя кооперативного участка, членов и председателя комиссии кооперативного контроля; </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выделяется площадь для бесплатного чайного стола, газеты “Российская кооперация” (в магазине - стол, на улице - стенд), уголка пайщика, библиотеки, плаката “Функции магазина в ХХI веке”;</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оформляется стенд о жизни кооперативного участка с фотографиями активных пайщиков;</w:t>
      </w:r>
    </w:p>
    <w:p w:rsidR="00652706"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 xml:space="preserve">обеспечивается информирование пайщиков и обслуживаемого населения через магазин; </w:t>
      </w:r>
    </w:p>
    <w:p w:rsidR="00652706" w:rsidRPr="005A01C5" w:rsidRDefault="00D61E76" w:rsidP="00D61E76">
      <w:pPr>
        <w:spacing w:before="40" w:after="96" w:line="360" w:lineRule="auto"/>
        <w:ind w:right="-6" w:firstLine="540"/>
        <w:jc w:val="both"/>
        <w:rPr>
          <w:rFonts w:ascii="Times New Roman" w:hAnsi="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осуществляется кооперирование населения;</w:t>
      </w:r>
      <w:r w:rsidR="00652706" w:rsidRPr="005A01C5">
        <w:rPr>
          <w:rFonts w:ascii="Times New Roman" w:hAnsi="Times New Roman"/>
          <w:sz w:val="28"/>
          <w:szCs w:val="28"/>
        </w:rPr>
        <w:t xml:space="preserve"> </w:t>
      </w:r>
    </w:p>
    <w:p w:rsidR="00652706" w:rsidRPr="005A01C5" w:rsidRDefault="00D61E76" w:rsidP="00D61E76">
      <w:pPr>
        <w:spacing w:before="40" w:after="96" w:line="360" w:lineRule="auto"/>
        <w:ind w:right="-6" w:firstLine="540"/>
        <w:jc w:val="both"/>
        <w:rPr>
          <w:rFonts w:ascii="Times New Roman" w:hAnsi="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проводится работа по выявлению трудовых ресурсов для обеспечения занятости населения;</w:t>
      </w:r>
    </w:p>
    <w:p w:rsidR="0017529C" w:rsidRPr="005A01C5" w:rsidRDefault="00D61E76" w:rsidP="00D61E76">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652706" w:rsidRPr="005A01C5">
        <w:rPr>
          <w:rFonts w:ascii="Times New Roman" w:hAnsi="Times New Roman" w:cs="Times New Roman"/>
          <w:sz w:val="28"/>
          <w:szCs w:val="28"/>
        </w:rPr>
        <w:t>проводится работа с надомниками по организации выпечки хлеба, вязанию варежек, носков, приему изделий народных промыслов;</w:t>
      </w:r>
    </w:p>
    <w:p w:rsidR="00D61E76" w:rsidRDefault="0017529C" w:rsidP="00D61E76">
      <w:pPr>
        <w:pBdr>
          <w:bottom w:val="single" w:sz="12" w:space="1" w:color="auto"/>
        </w:pBd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организуются сепараторные пункты и пункты по дроб</w:t>
      </w:r>
      <w:r w:rsidR="00D61E76">
        <w:rPr>
          <w:rFonts w:ascii="Times New Roman" w:hAnsi="Times New Roman" w:cs="Times New Roman"/>
          <w:sz w:val="28"/>
          <w:szCs w:val="28"/>
        </w:rPr>
        <w:t>лению зерна.</w:t>
      </w:r>
      <w:r w:rsidR="00C43C97">
        <w:rPr>
          <w:rFonts w:ascii="Times New Roman" w:hAnsi="Times New Roman" w:cs="Times New Roman"/>
          <w:sz w:val="28"/>
          <w:szCs w:val="28"/>
        </w:rPr>
        <w:t>(1)</w:t>
      </w:r>
    </w:p>
    <w:p w:rsidR="0086022E" w:rsidRPr="00C43C97" w:rsidRDefault="00C43C97" w:rsidP="00C43C97">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(1)-</w:t>
      </w:r>
      <w:r w:rsidRPr="008526DF">
        <w:rPr>
          <w:rFonts w:ascii="Times New Roman" w:hAnsi="Times New Roman" w:cs="Times New Roman"/>
          <w:sz w:val="18"/>
          <w:szCs w:val="18"/>
        </w:rPr>
        <w:t>Маклаков Г.В. Коммерческая деятельность в  потребительской кооперации – Современные функции магазина потребительской кооперации, Новосибирск, СибУПК 2004</w:t>
      </w:r>
      <w:r>
        <w:rPr>
          <w:rFonts w:ascii="Times New Roman" w:hAnsi="Times New Roman" w:cs="Times New Roman"/>
          <w:sz w:val="18"/>
          <w:szCs w:val="18"/>
        </w:rPr>
        <w:t>-139ст.</w:t>
      </w:r>
    </w:p>
    <w:p w:rsidR="00D61E76" w:rsidRDefault="00D61E76" w:rsidP="00D61E76">
      <w:pPr>
        <w:spacing w:before="40" w:after="96" w:line="360" w:lineRule="auto"/>
        <w:ind w:right="-6"/>
        <w:jc w:val="center"/>
        <w:rPr>
          <w:rFonts w:ascii="Times New Roman" w:hAnsi="Times New Roman" w:cs="Times New Roman"/>
          <w:b/>
          <w:sz w:val="28"/>
          <w:szCs w:val="28"/>
        </w:rPr>
      </w:pPr>
      <w:r>
        <w:rPr>
          <w:rFonts w:ascii="Times New Roman" w:hAnsi="Times New Roman" w:cs="Times New Roman"/>
          <w:b/>
          <w:sz w:val="28"/>
          <w:szCs w:val="28"/>
        </w:rPr>
        <w:t>Глава 3</w:t>
      </w:r>
    </w:p>
    <w:p w:rsidR="0017529C" w:rsidRPr="00D61E76" w:rsidRDefault="00D61E76" w:rsidP="00D61E76">
      <w:pPr>
        <w:spacing w:before="40" w:after="96" w:line="360" w:lineRule="auto"/>
        <w:ind w:right="-6"/>
        <w:jc w:val="center"/>
        <w:rPr>
          <w:rFonts w:ascii="Times New Roman" w:hAnsi="Times New Roman" w:cs="Times New Roman"/>
          <w:sz w:val="28"/>
          <w:szCs w:val="28"/>
        </w:rPr>
      </w:pPr>
      <w:r>
        <w:rPr>
          <w:rFonts w:ascii="Times New Roman" w:hAnsi="Times New Roman" w:cs="Times New Roman"/>
          <w:b/>
          <w:sz w:val="28"/>
          <w:szCs w:val="28"/>
        </w:rPr>
        <w:t>3.1 Перспективы развития оптово-</w:t>
      </w:r>
      <w:r w:rsidR="0017529C" w:rsidRPr="005A01C5">
        <w:rPr>
          <w:rFonts w:ascii="Times New Roman" w:hAnsi="Times New Roman" w:cs="Times New Roman"/>
          <w:b/>
          <w:sz w:val="28"/>
          <w:szCs w:val="28"/>
        </w:rPr>
        <w:t>розничных объединений</w:t>
      </w:r>
    </w:p>
    <w:p w:rsidR="00A2295D" w:rsidRPr="005A01C5" w:rsidRDefault="00730D63" w:rsidP="00D61E76">
      <w:pPr>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Оптово-розничные объединение представляет собой единую коммерческую организацию, способную обеспечить эффективное выполнение полного комплекса торгово-технологических операции </w:t>
      </w:r>
      <w:r w:rsidR="00A2295D" w:rsidRPr="005A01C5">
        <w:rPr>
          <w:rFonts w:ascii="Times New Roman" w:hAnsi="Times New Roman" w:cs="Times New Roman"/>
          <w:sz w:val="28"/>
          <w:szCs w:val="28"/>
        </w:rPr>
        <w:t>с товаром, начиная от закупки его у производителя и кончая реализацией конечному потребителю.    Оптово-розничные объединения включают в себя оптовые и розничные предприятия, а также транспортно-экспедиционные и другие сервисные структуры, обладающие рядом преимуществ:</w:t>
      </w:r>
    </w:p>
    <w:p w:rsidR="00A2295D"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A2295D" w:rsidRPr="005A01C5">
        <w:rPr>
          <w:rFonts w:ascii="Times New Roman" w:hAnsi="Times New Roman" w:cs="Times New Roman"/>
          <w:sz w:val="28"/>
          <w:szCs w:val="28"/>
        </w:rPr>
        <w:t>наличие складских площадей в количестве, достаточном для хранения и складской переработки больших партий товаров;</w:t>
      </w:r>
    </w:p>
    <w:p w:rsidR="00A2295D"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A2295D" w:rsidRPr="005A01C5">
        <w:rPr>
          <w:rFonts w:ascii="Times New Roman" w:hAnsi="Times New Roman" w:cs="Times New Roman"/>
          <w:sz w:val="28"/>
          <w:szCs w:val="28"/>
        </w:rPr>
        <w:t>достаточно высокая квалификация работников коммерческой службы;</w:t>
      </w:r>
    </w:p>
    <w:p w:rsidR="00A2295D"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A2295D" w:rsidRPr="005A01C5">
        <w:rPr>
          <w:rFonts w:ascii="Times New Roman" w:hAnsi="Times New Roman" w:cs="Times New Roman"/>
          <w:sz w:val="28"/>
          <w:szCs w:val="28"/>
        </w:rPr>
        <w:t>наработанные и проверенные связи с поставщиками товаров, транспортными организациями и другими субъектами сферы обращения товаров;</w:t>
      </w:r>
    </w:p>
    <w:p w:rsidR="0017529C"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A2295D" w:rsidRPr="005A01C5">
        <w:rPr>
          <w:rFonts w:ascii="Times New Roman" w:hAnsi="Times New Roman" w:cs="Times New Roman"/>
          <w:sz w:val="28"/>
          <w:szCs w:val="28"/>
        </w:rPr>
        <w:t>относительно высокая технологичность складских операций, а значит, более низкий уровень издержек, связанный с их выполнением;</w:t>
      </w:r>
    </w:p>
    <w:p w:rsidR="00A2295D"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A2295D" w:rsidRPr="005A01C5">
        <w:rPr>
          <w:rFonts w:ascii="Times New Roman" w:hAnsi="Times New Roman" w:cs="Times New Roman"/>
          <w:sz w:val="28"/>
          <w:szCs w:val="28"/>
        </w:rPr>
        <w:t>наличие в ряде случаев, хорошо организованных вспомогательных служб (транспортно-эксплуатационный, ремонтный и т.п.);</w:t>
      </w:r>
    </w:p>
    <w:p w:rsidR="00A2295D"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272F68" w:rsidRPr="005A01C5">
        <w:rPr>
          <w:rFonts w:ascii="Times New Roman" w:hAnsi="Times New Roman" w:cs="Times New Roman"/>
          <w:sz w:val="28"/>
          <w:szCs w:val="28"/>
        </w:rPr>
        <w:t>богатый опыт организации товароснабжения магазинов близлежащих райпо и райпотребсоюзов;</w:t>
      </w:r>
    </w:p>
    <w:p w:rsidR="00272F68"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272F68" w:rsidRPr="005A01C5">
        <w:rPr>
          <w:rFonts w:ascii="Times New Roman" w:hAnsi="Times New Roman" w:cs="Times New Roman"/>
          <w:sz w:val="28"/>
          <w:szCs w:val="28"/>
        </w:rPr>
        <w:t>возможность закупки и ускоренной реализации через многофилиальную торговую сеть больших партий товаров, позволяющих иметь конкурентоспособные цены предложения потребителям;</w:t>
      </w:r>
    </w:p>
    <w:p w:rsidR="00272F68" w:rsidRPr="005A01C5" w:rsidRDefault="00D61E76" w:rsidP="00D61E76">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272F68" w:rsidRPr="005A01C5">
        <w:rPr>
          <w:rFonts w:ascii="Times New Roman" w:hAnsi="Times New Roman" w:cs="Times New Roman"/>
          <w:sz w:val="28"/>
          <w:szCs w:val="28"/>
        </w:rPr>
        <w:t>близкие к оптимальным расстояниям от оптовых баз до магазинов           (60-</w:t>
      </w:r>
      <w:smartTag w:uri="urn:schemas-microsoft-com:office:smarttags" w:element="metricconverter">
        <w:smartTagPr>
          <w:attr w:name="ProductID" w:val="120 км"/>
        </w:smartTagPr>
        <w:r w:rsidR="00272F68" w:rsidRPr="005A01C5">
          <w:rPr>
            <w:rFonts w:ascii="Times New Roman" w:hAnsi="Times New Roman" w:cs="Times New Roman"/>
            <w:sz w:val="28"/>
            <w:szCs w:val="28"/>
          </w:rPr>
          <w:t>120 км</w:t>
        </w:r>
      </w:smartTag>
      <w:r w:rsidR="00272F68" w:rsidRPr="005A01C5">
        <w:rPr>
          <w:rFonts w:ascii="Times New Roman" w:hAnsi="Times New Roman" w:cs="Times New Roman"/>
          <w:sz w:val="28"/>
          <w:szCs w:val="28"/>
        </w:rPr>
        <w:t>), позволяющие с наименьшими удельными затратами организовывать централизованную доставку товаров;</w:t>
      </w:r>
    </w:p>
    <w:p w:rsidR="00C43C97" w:rsidRDefault="00D61E76" w:rsidP="00C43C97">
      <w:pPr>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272F68" w:rsidRPr="005A01C5">
        <w:rPr>
          <w:rFonts w:ascii="Times New Roman" w:hAnsi="Times New Roman" w:cs="Times New Roman"/>
          <w:sz w:val="28"/>
          <w:szCs w:val="28"/>
        </w:rPr>
        <w:t>наличие железнодорожных подъездных путей, определяющих возможность получения крупных партий товаров</w:t>
      </w:r>
      <w:r>
        <w:rPr>
          <w:rFonts w:ascii="Times New Roman" w:hAnsi="Times New Roman" w:cs="Times New Roman"/>
          <w:sz w:val="28"/>
          <w:szCs w:val="28"/>
        </w:rPr>
        <w:t>.</w:t>
      </w:r>
    </w:p>
    <w:p w:rsidR="00C43C97" w:rsidRDefault="00C43C97" w:rsidP="00C43C97">
      <w:pPr>
        <w:spacing w:line="360" w:lineRule="auto"/>
        <w:ind w:right="-6" w:firstLine="540"/>
        <w:jc w:val="both"/>
        <w:rPr>
          <w:rFonts w:ascii="Times New Roman" w:hAnsi="Times New Roman" w:cs="Times New Roman"/>
          <w:sz w:val="28"/>
          <w:szCs w:val="28"/>
        </w:rPr>
      </w:pPr>
    </w:p>
    <w:p w:rsidR="00272F68" w:rsidRPr="00D61E76" w:rsidRDefault="00D61E76" w:rsidP="00D61E76">
      <w:pPr>
        <w:spacing w:line="360" w:lineRule="auto"/>
        <w:ind w:right="-6" w:firstLine="540"/>
        <w:jc w:val="center"/>
        <w:rPr>
          <w:rFonts w:ascii="Times New Roman" w:hAnsi="Times New Roman" w:cs="Times New Roman"/>
          <w:sz w:val="28"/>
          <w:szCs w:val="28"/>
        </w:rPr>
      </w:pPr>
      <w:r>
        <w:rPr>
          <w:rFonts w:ascii="Times New Roman" w:hAnsi="Times New Roman" w:cs="Times New Roman"/>
          <w:b/>
          <w:sz w:val="28"/>
          <w:szCs w:val="28"/>
        </w:rPr>
        <w:t>3.2</w:t>
      </w:r>
      <w:r w:rsidR="00272F68" w:rsidRPr="005A01C5">
        <w:rPr>
          <w:rFonts w:ascii="Times New Roman" w:hAnsi="Times New Roman" w:cs="Times New Roman"/>
          <w:b/>
          <w:sz w:val="28"/>
          <w:szCs w:val="28"/>
        </w:rPr>
        <w:t xml:space="preserve"> Создание оптово-розничных объединений, формы интеграции</w:t>
      </w:r>
    </w:p>
    <w:p w:rsidR="000A29CA" w:rsidRPr="005A01C5" w:rsidRDefault="000A29CA"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Одним из основных направлений повышения эффективности кооперативной торговли Кемеровского облпотребсоюза является формирование в сфере распределения новых организационных структур и, в частности, оптово-розничных объединений ассоциаций. Следует отметить, что сегодня в потребительской кооперации большинство торговых организаций по сути являются подобного рода объединениями. После отказа сотрудничества с райпо и райпотребсоюзами межрайонные и областные оптовые базы были вынуждены </w:t>
      </w:r>
      <w:r w:rsidR="00963D68" w:rsidRPr="005A01C5">
        <w:rPr>
          <w:rFonts w:ascii="Times New Roman" w:hAnsi="Times New Roman" w:cs="Times New Roman"/>
          <w:sz w:val="28"/>
          <w:szCs w:val="28"/>
        </w:rPr>
        <w:t>сформировать собственную розничную торговую сеть, так как значительно сократившийся объем оптовых операций не обеспечивал им безубыточности.</w:t>
      </w:r>
    </w:p>
    <w:p w:rsidR="004C1245" w:rsidRPr="005A01C5" w:rsidRDefault="00963D68"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В свою очередь, лишившись источника поступления товаров, райпо и райпотребсоюзы стали самостоятельно осуществлять оптовые закупки крупных партий товаров, их хранение, подсортировку, доставку и другие операции, свойственные ранее в большей степени оптовым организациям. Однако полного решения проблемы ни в том, ни в другом случае достигнуто не было. Имевшаяся в распоряжении каждой из оптовых баз немногочисленная розничная сеть (3-5 магазинов) не в состоянии обеспечить розничную продажу даже значительно сократившихся за последние годы запасов товаров и, тем более, не может решить проблем обеспечения</w:t>
      </w:r>
      <w:r w:rsidR="004C1245" w:rsidRPr="005A01C5">
        <w:rPr>
          <w:rFonts w:ascii="Times New Roman" w:hAnsi="Times New Roman" w:cs="Times New Roman"/>
          <w:sz w:val="28"/>
          <w:szCs w:val="28"/>
        </w:rPr>
        <w:t xml:space="preserve"> финансовой устойчивости. Не в лучшем положении оказались райпо и райпотребсоюзы, вынужденные нести дополнительные издержки, неизбежно сказанные с выполнением новых для себя функций оптовика.</w:t>
      </w:r>
    </w:p>
    <w:p w:rsidR="00D0165B" w:rsidRPr="005A01C5" w:rsidRDefault="004C1245"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Наилучшим решением проблемы согласования интересов всех участников кооперативной торговли могло бы стать</w:t>
      </w:r>
      <w:r w:rsidR="00963D68" w:rsidRPr="005A01C5">
        <w:rPr>
          <w:rFonts w:ascii="Times New Roman" w:hAnsi="Times New Roman" w:cs="Times New Roman"/>
          <w:sz w:val="28"/>
          <w:szCs w:val="28"/>
        </w:rPr>
        <w:t xml:space="preserve"> </w:t>
      </w:r>
      <w:r w:rsidRPr="005A01C5">
        <w:rPr>
          <w:rFonts w:ascii="Times New Roman" w:hAnsi="Times New Roman" w:cs="Times New Roman"/>
          <w:sz w:val="28"/>
          <w:szCs w:val="28"/>
        </w:rPr>
        <w:t xml:space="preserve">создание оптово-розничных объединений потребительской кооперации. Это подтверждается и результатами проведенного нами анкетного опроса руководителей </w:t>
      </w:r>
      <w:r w:rsidR="00D0165B" w:rsidRPr="005A01C5">
        <w:rPr>
          <w:rFonts w:ascii="Times New Roman" w:hAnsi="Times New Roman" w:cs="Times New Roman"/>
          <w:sz w:val="28"/>
          <w:szCs w:val="28"/>
        </w:rPr>
        <w:t>кооперативных организаций Сибири, 88,4% которых посчитало эту форму одной из самых перспективных, позволяющих выжить торговыми организациям в сегодняшней экономической ситуации.</w:t>
      </w:r>
    </w:p>
    <w:p w:rsidR="009D11F3" w:rsidRPr="005A01C5" w:rsidRDefault="0096730C"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На уровне облпотребсоюза возможна организация областного               оптово-розничного объединения или ассоциации. Несомненным преимуществом такого объединения следует признать наличие самой мощной материально-технической базы оптового субъекта объединения, так как именно в областных центрах построены наиболее крупные и хорошо оснащенные оптовые предприятия потребительской кооперации. Кроме того, областные оптовые базы пока сохраняют наиболее квалифицированных работников </w:t>
      </w:r>
      <w:r w:rsidR="009D11F3" w:rsidRPr="005A01C5">
        <w:rPr>
          <w:rFonts w:ascii="Times New Roman" w:hAnsi="Times New Roman" w:cs="Times New Roman"/>
          <w:sz w:val="28"/>
          <w:szCs w:val="28"/>
        </w:rPr>
        <w:t>коммерческой службы, которые частично утрачены оптовиками межрайонного и районного уровня. Близость к производителям товаров, давно наработанные связи с поставщиками и оптовыми посредниками, большие объемы закупок товаров способны обеспечит конкурентоспособность подобных объединений не только в сравнении с другими оптово-розничными объединениями потребительской кооперации, но и с внесистемными коммерческими структурами, конкурирующими на городском и сельском рынке. Именно областные объединения в наибольшей степени готовы, в случае необходимости к выходу на новые для себя рынки, то есть к реализации стратегии расширения рынка.</w:t>
      </w:r>
    </w:p>
    <w:p w:rsidR="00FF52E9" w:rsidRPr="005A01C5" w:rsidRDefault="002E4717"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При всей важности организационных мероприятий для возникновения оптово-розничных объединений следует особо отметить значение комплектования этой </w:t>
      </w:r>
      <w:r w:rsidR="00FF52E9" w:rsidRPr="005A01C5">
        <w:rPr>
          <w:rFonts w:ascii="Times New Roman" w:hAnsi="Times New Roman" w:cs="Times New Roman"/>
          <w:sz w:val="28"/>
          <w:szCs w:val="28"/>
        </w:rPr>
        <w:t>структуры торговыми кадрами высочайшей квалификации. С этой целью необходимо сделать тщательный анализ квалификации имеющихся специалистов и отобрать из них лучших, наиболее подготовленных к работе в условиях конкуренции. Одной из основных проблем здесь может быть недостаток собственных кадров требуемой квалификации. В этом случае следует искать необходимых специалистов в конкурирующих структурах, предлагая им большее вознаграждение или лучшие перспективы профессионального роста, либо совершенствовать систему переподготовки и повышения квалификации кадров.</w:t>
      </w:r>
    </w:p>
    <w:p w:rsidR="00BB592D" w:rsidRPr="005A01C5" w:rsidRDefault="00FF52E9"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Успех вновь создаваемых оптово-розничных объединений в немалой степени будет зависеть от рациональности структурного построения этих организаций. Организационная структура, с одной стороны, не должна быть слишком громоздкой, чтобы обеспечить быстрое прохождение информационных потоков и обратную связь, а, с другой стороны, содержать все необходимые для нормального функционирования </w:t>
      </w:r>
      <w:r w:rsidR="00BB592D" w:rsidRPr="005A01C5">
        <w:rPr>
          <w:rFonts w:ascii="Times New Roman" w:hAnsi="Times New Roman" w:cs="Times New Roman"/>
          <w:sz w:val="28"/>
          <w:szCs w:val="28"/>
        </w:rPr>
        <w:t>службы и подразделения, гарантирующие устойчивую работу системы.</w:t>
      </w:r>
    </w:p>
    <w:p w:rsidR="00783E69" w:rsidRPr="005A01C5" w:rsidRDefault="00BB592D"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Структурное преобразование традиционно самостоятельных оптового и розничного звеньев потребительской кооперации путем их объединения дает потребсоюзу один из немногих шансов сохранения торговой отрасли. Создание объединений необходимо для улучшения экономического положения торговых организаций и с психологической точки зрения, так как может стабилизировать рост деятельности не только торговой отрасли, но я экономики потребительской кооперации в целом.</w:t>
      </w:r>
      <w:r w:rsidR="00C43C97">
        <w:rPr>
          <w:rFonts w:ascii="Times New Roman" w:hAnsi="Times New Roman" w:cs="Times New Roman"/>
          <w:sz w:val="28"/>
          <w:szCs w:val="28"/>
        </w:rPr>
        <w:t>(1)</w:t>
      </w:r>
    </w:p>
    <w:p w:rsidR="00783E69" w:rsidRPr="005A01C5" w:rsidRDefault="00783E69" w:rsidP="00D61E76">
      <w:pPr>
        <w:tabs>
          <w:tab w:val="left" w:pos="0"/>
        </w:tabs>
        <w:spacing w:line="360" w:lineRule="auto"/>
        <w:ind w:right="-6" w:firstLine="540"/>
        <w:jc w:val="both"/>
        <w:rPr>
          <w:rFonts w:ascii="Times New Roman" w:hAnsi="Times New Roman" w:cs="Times New Roman"/>
          <w:sz w:val="28"/>
          <w:szCs w:val="28"/>
        </w:rPr>
      </w:pPr>
    </w:p>
    <w:p w:rsidR="00783E69" w:rsidRPr="005A01C5" w:rsidRDefault="00783E69" w:rsidP="00D61E76">
      <w:pPr>
        <w:tabs>
          <w:tab w:val="left" w:pos="0"/>
        </w:tabs>
        <w:spacing w:line="360" w:lineRule="auto"/>
        <w:ind w:right="-6" w:firstLine="540"/>
        <w:jc w:val="both"/>
        <w:rPr>
          <w:rFonts w:ascii="Times New Roman" w:hAnsi="Times New Roman" w:cs="Times New Roman"/>
          <w:sz w:val="28"/>
          <w:szCs w:val="28"/>
        </w:rPr>
      </w:pPr>
    </w:p>
    <w:p w:rsidR="00783E69" w:rsidRPr="005A01C5" w:rsidRDefault="00783E69"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Интеграция оптовых и розничных предприятий в единый организационный комплекс создает ему конкурентные преимущества, способствует повышению эффективности деятельности.</w:t>
      </w:r>
    </w:p>
    <w:p w:rsidR="00783E69" w:rsidRPr="005A01C5" w:rsidRDefault="00783E69"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В потребительской кооперации возможны несколько вариантов </w:t>
      </w:r>
      <w:r w:rsidR="005F41E1">
        <w:rPr>
          <w:rFonts w:ascii="Times New Roman" w:hAnsi="Times New Roman" w:cs="Times New Roman"/>
          <w:sz w:val="28"/>
          <w:szCs w:val="28"/>
        </w:rPr>
        <w:t xml:space="preserve">    </w:t>
      </w:r>
      <w:r w:rsidRPr="005A01C5">
        <w:rPr>
          <w:rFonts w:ascii="Times New Roman" w:hAnsi="Times New Roman" w:cs="Times New Roman"/>
          <w:sz w:val="28"/>
          <w:szCs w:val="28"/>
        </w:rPr>
        <w:t xml:space="preserve">оптово-розничных объединений: райпо и райпотребсоюзы, межрайонные, областные (краевые, республиканские) оптово-розничные объединения и ассоциации, региональные (межобластные) оптово-розничные объединения и ассоциации, оптовые рынки. </w:t>
      </w:r>
    </w:p>
    <w:p w:rsidR="00787DB5" w:rsidRDefault="00787DB5" w:rsidP="00D61E76">
      <w:pPr>
        <w:pBdr>
          <w:bottom w:val="single" w:sz="12" w:space="1" w:color="auto"/>
        </w:pBd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Оптово-розничное объединение представляет собой единую коммерческую организацию, способную обеспечить эффективное выполнение полного комплекса торгово-технологических операций с товарами. Они включают в себя оптовые и розничные предприятия, а также                              транспортно-экспедиционные и другие сервисные структуры и обладают рядом преимуществ, к которым можно отнести:</w:t>
      </w:r>
    </w:p>
    <w:p w:rsidR="0068520D" w:rsidRPr="00753733" w:rsidRDefault="0068520D" w:rsidP="0068520D">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(1)-</w:t>
      </w:r>
      <w:r w:rsidRPr="00753733">
        <w:rPr>
          <w:rFonts w:ascii="Times New Roman" w:hAnsi="Times New Roman" w:cs="Times New Roman"/>
          <w:sz w:val="18"/>
          <w:szCs w:val="18"/>
        </w:rPr>
        <w:t>Пономарев Н.Н., Бейдель Т.В.: К вопросу создания оптово-розничных объединений потребительской кооперации. Материалы научно-практической конференции, часть 2. Новосибирск 2004</w:t>
      </w:r>
    </w:p>
    <w:p w:rsidR="0068520D" w:rsidRPr="005A01C5" w:rsidRDefault="0068520D" w:rsidP="0068520D">
      <w:pPr>
        <w:tabs>
          <w:tab w:val="left" w:pos="0"/>
        </w:tabs>
        <w:spacing w:line="360" w:lineRule="auto"/>
        <w:ind w:right="-6"/>
        <w:jc w:val="both"/>
        <w:rPr>
          <w:rFonts w:ascii="Times New Roman" w:hAnsi="Times New Roman" w:cs="Times New Roman"/>
          <w:sz w:val="28"/>
          <w:szCs w:val="28"/>
        </w:rPr>
      </w:pPr>
    </w:p>
    <w:p w:rsidR="00C43C97" w:rsidRPr="005A01C5" w:rsidRDefault="005F41E1" w:rsidP="00C43C97">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787DB5" w:rsidRPr="005A01C5">
        <w:rPr>
          <w:rFonts w:ascii="Times New Roman" w:hAnsi="Times New Roman" w:cs="Times New Roman"/>
          <w:sz w:val="28"/>
          <w:szCs w:val="28"/>
        </w:rPr>
        <w:t xml:space="preserve">наличие складских площадей, достаточных для хранения и складской переработки </w:t>
      </w:r>
      <w:r w:rsidR="00410169" w:rsidRPr="005A01C5">
        <w:rPr>
          <w:rFonts w:ascii="Times New Roman" w:hAnsi="Times New Roman" w:cs="Times New Roman"/>
          <w:sz w:val="28"/>
          <w:szCs w:val="28"/>
        </w:rPr>
        <w:t>больших партий товара;</w:t>
      </w:r>
    </w:p>
    <w:p w:rsidR="00410169" w:rsidRPr="005A01C5" w:rsidRDefault="005F41E1" w:rsidP="00D61E76">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410169" w:rsidRPr="005A01C5">
        <w:rPr>
          <w:rFonts w:ascii="Times New Roman" w:hAnsi="Times New Roman" w:cs="Times New Roman"/>
          <w:sz w:val="28"/>
          <w:szCs w:val="28"/>
        </w:rPr>
        <w:t>высокую квалификацию работников коммерческой службы;</w:t>
      </w:r>
    </w:p>
    <w:p w:rsidR="00410169" w:rsidRPr="005A01C5" w:rsidRDefault="005F41E1" w:rsidP="00D61E76">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410169" w:rsidRPr="005A01C5">
        <w:rPr>
          <w:rFonts w:ascii="Times New Roman" w:hAnsi="Times New Roman" w:cs="Times New Roman"/>
          <w:sz w:val="28"/>
          <w:szCs w:val="28"/>
        </w:rPr>
        <w:t>связи с поставщиками товаров и другими субъектами рынка;</w:t>
      </w:r>
    </w:p>
    <w:p w:rsidR="00410169" w:rsidRPr="005A01C5" w:rsidRDefault="005F41E1" w:rsidP="00D61E76">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410169" w:rsidRPr="005A01C5">
        <w:rPr>
          <w:rFonts w:ascii="Times New Roman" w:hAnsi="Times New Roman" w:cs="Times New Roman"/>
          <w:sz w:val="28"/>
          <w:szCs w:val="28"/>
        </w:rPr>
        <w:t>относительно высокую технологичность складских операций;</w:t>
      </w:r>
    </w:p>
    <w:p w:rsidR="00410169" w:rsidRPr="005A01C5" w:rsidRDefault="00410169"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Наличие вспомогательных служб (транспортно-эксплуатационной, ремонтной, рекламной и т.п.);</w:t>
      </w:r>
    </w:p>
    <w:p w:rsidR="00A2295D" w:rsidRPr="005A01C5" w:rsidRDefault="005F41E1" w:rsidP="00D61E76">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410169" w:rsidRPr="005A01C5">
        <w:rPr>
          <w:rFonts w:ascii="Times New Roman" w:hAnsi="Times New Roman" w:cs="Times New Roman"/>
          <w:sz w:val="28"/>
          <w:szCs w:val="28"/>
        </w:rPr>
        <w:t>возможность закупки и реализации больших партий товара, позволяющих устанавливать для потребителей конкурентоспособные цены;</w:t>
      </w:r>
    </w:p>
    <w:p w:rsidR="00410169" w:rsidRPr="005A01C5" w:rsidRDefault="005F41E1" w:rsidP="00D61E76">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410169" w:rsidRPr="005A01C5">
        <w:rPr>
          <w:rFonts w:ascii="Times New Roman" w:hAnsi="Times New Roman" w:cs="Times New Roman"/>
          <w:sz w:val="28"/>
          <w:szCs w:val="28"/>
        </w:rPr>
        <w:t>близкие к оптимальным расстояния от оптовых баз до магазинов               (60-</w:t>
      </w:r>
      <w:smartTag w:uri="urn:schemas-microsoft-com:office:smarttags" w:element="metricconverter">
        <w:smartTagPr>
          <w:attr w:name="ProductID" w:val="120 км"/>
        </w:smartTagPr>
        <w:r w:rsidR="00410169" w:rsidRPr="005A01C5">
          <w:rPr>
            <w:rFonts w:ascii="Times New Roman" w:hAnsi="Times New Roman" w:cs="Times New Roman"/>
            <w:sz w:val="28"/>
            <w:szCs w:val="28"/>
          </w:rPr>
          <w:t>120 км</w:t>
        </w:r>
      </w:smartTag>
      <w:r w:rsidR="00410169" w:rsidRPr="005A01C5">
        <w:rPr>
          <w:rFonts w:ascii="Times New Roman" w:hAnsi="Times New Roman" w:cs="Times New Roman"/>
          <w:sz w:val="28"/>
          <w:szCs w:val="28"/>
        </w:rPr>
        <w:t>), позволяющие организовывать централизованную доставку товаров;</w:t>
      </w:r>
    </w:p>
    <w:p w:rsidR="00410169" w:rsidRPr="005A01C5" w:rsidRDefault="005F41E1" w:rsidP="00D61E76">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410169" w:rsidRPr="005A01C5">
        <w:rPr>
          <w:rFonts w:ascii="Times New Roman" w:hAnsi="Times New Roman" w:cs="Times New Roman"/>
          <w:sz w:val="28"/>
          <w:szCs w:val="28"/>
        </w:rPr>
        <w:t>наличие железнодорожных подъездных путей;</w:t>
      </w:r>
    </w:p>
    <w:p w:rsidR="00410169" w:rsidRPr="005A01C5" w:rsidRDefault="005F41E1" w:rsidP="00D61E76">
      <w:pPr>
        <w:tabs>
          <w:tab w:val="left" w:pos="0"/>
        </w:tabs>
        <w:spacing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410169" w:rsidRPr="005A01C5">
        <w:rPr>
          <w:rFonts w:ascii="Times New Roman" w:hAnsi="Times New Roman" w:cs="Times New Roman"/>
          <w:sz w:val="28"/>
          <w:szCs w:val="28"/>
        </w:rPr>
        <w:t>прозрачность учета и отчетности, надежность в расчетах с поставщиками.</w:t>
      </w:r>
    </w:p>
    <w:p w:rsidR="00F97C9B" w:rsidRPr="005A01C5" w:rsidRDefault="00F97C9B"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Анализ достоинств и недостатков существующих в потребительской кооперации оптовых и оптово-розничных объединений (Новгородский, Башкирский потребсоюзы и др.)</w:t>
      </w:r>
      <w:r w:rsidR="00102114" w:rsidRPr="005A01C5">
        <w:rPr>
          <w:rFonts w:ascii="Times New Roman" w:hAnsi="Times New Roman" w:cs="Times New Roman"/>
          <w:sz w:val="28"/>
          <w:szCs w:val="28"/>
        </w:rPr>
        <w:t>, а также аналогичных частных коммерческих структур позволил создать типовую схему организационной структуры областного оптово-розничного объединения (рис. 1).</w:t>
      </w:r>
    </w:p>
    <w:p w:rsidR="00102114" w:rsidRPr="005A01C5" w:rsidRDefault="008B6A61" w:rsidP="00D61E76">
      <w:pP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Для потребительского общества (районного, сельского), представляющего собой оптово-розничное объединение, работающее в режиме торговой сети, разработана иная схема организационной структуры (рис. 2).</w:t>
      </w:r>
    </w:p>
    <w:p w:rsidR="008B6A61" w:rsidRDefault="008B6A61" w:rsidP="005F41E1">
      <w:pPr>
        <w:pBdr>
          <w:bottom w:val="single" w:sz="12" w:space="1" w:color="auto"/>
        </w:pBdr>
        <w:tabs>
          <w:tab w:val="left" w:pos="0"/>
        </w:tabs>
        <w:spacing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В этом варианте наглядно видны преимущества сетевой торговли, ч</w:t>
      </w:r>
      <w:r w:rsidR="005F41E1">
        <w:rPr>
          <w:rFonts w:ascii="Times New Roman" w:hAnsi="Times New Roman" w:cs="Times New Roman"/>
          <w:sz w:val="28"/>
          <w:szCs w:val="28"/>
        </w:rPr>
        <w:t>етко выделен управляющий центр -</w:t>
      </w:r>
      <w:r w:rsidRPr="005A01C5">
        <w:rPr>
          <w:rFonts w:ascii="Times New Roman" w:hAnsi="Times New Roman" w:cs="Times New Roman"/>
          <w:sz w:val="28"/>
          <w:szCs w:val="28"/>
        </w:rPr>
        <w:t xml:space="preserve"> потребительское общество. Кол</w:t>
      </w:r>
      <w:r w:rsidR="005F41E1">
        <w:rPr>
          <w:rFonts w:ascii="Times New Roman" w:hAnsi="Times New Roman" w:cs="Times New Roman"/>
          <w:sz w:val="28"/>
          <w:szCs w:val="28"/>
        </w:rPr>
        <w:t>ичество отделов минимизировано -</w:t>
      </w:r>
      <w:r w:rsidRPr="005A01C5">
        <w:rPr>
          <w:rFonts w:ascii="Times New Roman" w:hAnsi="Times New Roman" w:cs="Times New Roman"/>
          <w:sz w:val="28"/>
          <w:szCs w:val="28"/>
        </w:rPr>
        <w:t xml:space="preserve"> их всего три. Коммерческий отдел</w:t>
      </w:r>
      <w:r w:rsidR="005F41E1">
        <w:rPr>
          <w:rFonts w:ascii="Times New Roman" w:hAnsi="Times New Roman" w:cs="Times New Roman"/>
          <w:sz w:val="28"/>
          <w:szCs w:val="28"/>
        </w:rPr>
        <w:t xml:space="preserve"> – сектор закупок, бухгалтерско-</w:t>
      </w:r>
      <w:r w:rsidRPr="005A01C5">
        <w:rPr>
          <w:rFonts w:ascii="Times New Roman" w:hAnsi="Times New Roman" w:cs="Times New Roman"/>
          <w:sz w:val="28"/>
          <w:szCs w:val="28"/>
        </w:rPr>
        <w:t xml:space="preserve">экономическая служба, включающая сектор реализации, диспетчерская и транспортно-экспедиционная служба. </w:t>
      </w:r>
      <w:r w:rsidR="0068520D">
        <w:rPr>
          <w:rFonts w:ascii="Times New Roman" w:hAnsi="Times New Roman" w:cs="Times New Roman"/>
          <w:sz w:val="28"/>
          <w:szCs w:val="28"/>
        </w:rPr>
        <w:t>(2)</w:t>
      </w:r>
    </w:p>
    <w:p w:rsidR="0068520D" w:rsidRPr="0068520D" w:rsidRDefault="0068520D" w:rsidP="0068520D">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(2)-</w:t>
      </w:r>
      <w:r w:rsidRPr="00753733">
        <w:rPr>
          <w:rFonts w:ascii="Times New Roman" w:hAnsi="Times New Roman" w:cs="Times New Roman"/>
          <w:sz w:val="18"/>
          <w:szCs w:val="18"/>
        </w:rPr>
        <w:t>Бейдель Т.В. Эффективность интеграции торговых отраслей потребительской кооперации, работающих в режиме торговых сетей. Монография Т.В. Бейдель, Новосибирск, СибУПК 2004-110 ст.</w:t>
      </w:r>
    </w:p>
    <w:p w:rsidR="0017529C" w:rsidRPr="005A01C5" w:rsidRDefault="004B5AB1" w:rsidP="005A01C5">
      <w:pPr>
        <w:spacing w:before="40" w:after="96" w:line="360" w:lineRule="auto"/>
        <w:ind w:right="-6"/>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153pt;margin-top:290.85pt;width:135pt;height:36pt;z-index:251656192">
            <v:textbox style="mso-next-textbox:#_x0000_s1034">
              <w:txbxContent>
                <w:p w:rsidR="00306CD4" w:rsidRPr="00306CD4" w:rsidRDefault="00306CD4" w:rsidP="00306CD4">
                  <w:pPr>
                    <w:jc w:val="center"/>
                    <w:rPr>
                      <w:b/>
                      <w:sz w:val="22"/>
                      <w:szCs w:val="22"/>
                    </w:rPr>
                  </w:pPr>
                  <w:r w:rsidRPr="00306CD4">
                    <w:rPr>
                      <w:b/>
                      <w:sz w:val="22"/>
                      <w:szCs w:val="22"/>
                    </w:rPr>
                    <w:t>Потребительские общества - Магазины</w:t>
                  </w:r>
                </w:p>
              </w:txbxContent>
            </v:textbox>
          </v:rect>
        </w:pict>
      </w:r>
      <w:r>
        <w:rPr>
          <w:rFonts w:ascii="Times New Roman" w:hAnsi="Times New Roman" w:cs="Times New Roman"/>
          <w:sz w:val="28"/>
          <w:szCs w:val="28"/>
        </w:rPr>
      </w:r>
      <w:r>
        <w:rPr>
          <w:rFonts w:ascii="Times New Roman" w:hAnsi="Times New Roman" w:cs="Times New Roman"/>
          <w:sz w:val="28"/>
          <w:szCs w:val="28"/>
        </w:rPr>
        <w:pict>
          <v:group id="_x0000_s1086" editas="canvas" style="width:477pt;height:333pt;mso-position-horizontal-relative:char;mso-position-vertical-relative:line" coordorigin="2063,3652" coordsize="7482,51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2063;top:3652;width:7482;height:5156" o:preferrelative="f">
              <v:fill o:detectmouseclick="t"/>
              <v:path o:extrusionok="t" o:connecttype="none"/>
              <o:lock v:ext="edit" text="t"/>
            </v:shape>
            <v:rect id="_x0000_s1088" style="position:absolute;left:4745;top:5742;width:1694;height:558">
              <v:textbox style="mso-next-textbox:#_x0000_s1088">
                <w:txbxContent>
                  <w:p w:rsidR="00306CD4" w:rsidRPr="00306CD4" w:rsidRDefault="00306CD4" w:rsidP="00306CD4">
                    <w:pPr>
                      <w:jc w:val="center"/>
                      <w:rPr>
                        <w:b/>
                        <w:sz w:val="24"/>
                        <w:szCs w:val="24"/>
                      </w:rPr>
                    </w:pPr>
                    <w:r w:rsidRPr="00306CD4">
                      <w:rPr>
                        <w:b/>
                        <w:sz w:val="24"/>
                        <w:szCs w:val="24"/>
                      </w:rPr>
                      <w:t>Маркетинговая служба</w:t>
                    </w:r>
                  </w:p>
                </w:txbxContent>
              </v:textbox>
            </v:rect>
            <v:rect id="_x0000_s1089" style="position:absolute;left:4180;top:4627;width:2965;height:558">
              <v:textbox style="mso-next-textbox:#_x0000_s1089">
                <w:txbxContent>
                  <w:p w:rsidR="00306CD4" w:rsidRPr="00306CD4" w:rsidRDefault="00306CD4" w:rsidP="00306CD4">
                    <w:pPr>
                      <w:jc w:val="center"/>
                      <w:rPr>
                        <w:b/>
                        <w:sz w:val="24"/>
                        <w:szCs w:val="24"/>
                      </w:rPr>
                    </w:pPr>
                    <w:r w:rsidRPr="00306CD4">
                      <w:rPr>
                        <w:b/>
                        <w:sz w:val="24"/>
                        <w:szCs w:val="24"/>
                      </w:rPr>
                      <w:t>Директор оптово-розничного объединения</w:t>
                    </w:r>
                  </w:p>
                </w:txbxContent>
              </v:textbox>
            </v:rect>
            <v:line id="_x0000_s1090" style="position:absolute" from="5592,5185" to="5592,5742">
              <v:stroke endarrow="block"/>
            </v:line>
            <v:line id="_x0000_s1091" style="position:absolute" from="5592,4070" to="5593,4627">
              <v:stroke endarrow="block"/>
            </v:line>
            <v:line id="_x0000_s1092" style="position:absolute" from="7145,4906" to="7851,4906"/>
            <v:line id="_x0000_s1093" style="position:absolute" from="3475,4906" to="4180,4907"/>
            <v:rect id="_x0000_s1094" style="position:absolute;left:7851;top:4627;width:1412;height:558">
              <v:textbox style="mso-next-textbox:#_x0000_s1094">
                <w:txbxContent>
                  <w:p w:rsidR="00306CD4" w:rsidRPr="00306CD4" w:rsidRDefault="00306CD4" w:rsidP="00306CD4">
                    <w:pPr>
                      <w:jc w:val="center"/>
                      <w:rPr>
                        <w:b/>
                        <w:sz w:val="22"/>
                        <w:szCs w:val="22"/>
                      </w:rPr>
                    </w:pPr>
                    <w:r w:rsidRPr="00306CD4">
                      <w:rPr>
                        <w:b/>
                        <w:sz w:val="22"/>
                        <w:szCs w:val="22"/>
                      </w:rPr>
                      <w:t>Бухгалтерия</w:t>
                    </w:r>
                  </w:p>
                </w:txbxContent>
              </v:textbox>
            </v:rect>
            <v:rect id="_x0000_s1095" style="position:absolute;left:2204;top:4627;width:1412;height:559">
              <v:textbox style="mso-next-textbox:#_x0000_s1095">
                <w:txbxContent>
                  <w:p w:rsidR="00306CD4" w:rsidRPr="00306CD4" w:rsidRDefault="00306CD4" w:rsidP="00306CD4">
                    <w:pPr>
                      <w:jc w:val="center"/>
                      <w:rPr>
                        <w:b/>
                      </w:rPr>
                    </w:pPr>
                    <w:r w:rsidRPr="00306CD4">
                      <w:rPr>
                        <w:b/>
                      </w:rPr>
                      <w:t>Юридическая служба</w:t>
                    </w:r>
                  </w:p>
                </w:txbxContent>
              </v:textbox>
            </v:rect>
            <v:rect id="_x0000_s1096" style="position:absolute;left:7569;top:5742;width:1694;height:559">
              <v:textbox style="mso-next-textbox:#_x0000_s1096">
                <w:txbxContent>
                  <w:p w:rsidR="00306CD4" w:rsidRPr="00306CD4" w:rsidRDefault="00306CD4" w:rsidP="00306CD4">
                    <w:pPr>
                      <w:jc w:val="center"/>
                      <w:rPr>
                        <w:b/>
                        <w:sz w:val="24"/>
                        <w:szCs w:val="24"/>
                      </w:rPr>
                    </w:pPr>
                    <w:r w:rsidRPr="00306CD4">
                      <w:rPr>
                        <w:b/>
                        <w:sz w:val="24"/>
                        <w:szCs w:val="24"/>
                      </w:rPr>
                      <w:t>Сектор реализации</w:t>
                    </w:r>
                  </w:p>
                </w:txbxContent>
              </v:textbox>
            </v:rect>
            <v:rect id="_x0000_s1097" style="position:absolute;left:2204;top:5742;width:1412;height:559">
              <v:textbox style="mso-next-textbox:#_x0000_s1097">
                <w:txbxContent>
                  <w:p w:rsidR="00306CD4" w:rsidRPr="00306CD4" w:rsidRDefault="00306CD4" w:rsidP="00306CD4">
                    <w:pPr>
                      <w:jc w:val="center"/>
                      <w:rPr>
                        <w:b/>
                        <w:sz w:val="24"/>
                        <w:szCs w:val="24"/>
                      </w:rPr>
                    </w:pPr>
                    <w:r w:rsidRPr="00306CD4">
                      <w:rPr>
                        <w:b/>
                        <w:sz w:val="24"/>
                        <w:szCs w:val="24"/>
                      </w:rPr>
                      <w:t>Сектор закупки</w:t>
                    </w:r>
                  </w:p>
                </w:txbxContent>
              </v:textbox>
            </v:rect>
            <v:line id="_x0000_s1098" style="position:absolute" from="6722,5185" to="8416,5742">
              <v:stroke endarrow="block"/>
            </v:line>
            <v:line id="_x0000_s1099" style="position:absolute;flip:x" from="2910,5185" to="4463,5742">
              <v:stroke endarrow="block"/>
            </v:line>
            <v:line id="_x0000_s1100" style="position:absolute" from="3616,6021" to="4745,6021">
              <v:stroke endarrow="block"/>
            </v:line>
            <v:line id="_x0000_s1101" style="position:absolute;flip:x" from="3616,6021" to="4745,6021">
              <v:stroke endarrow="block"/>
            </v:line>
            <v:line id="_x0000_s1102" style="position:absolute;flip:x" from="6439,6021" to="7569,6022">
              <v:stroke endarrow="block"/>
            </v:line>
            <v:line id="_x0000_s1103" style="position:absolute;flip:x" from="6439,6021" to="7569,6022">
              <v:stroke endarrow="block"/>
            </v:line>
            <v:line id="_x0000_s1104" style="position:absolute" from="6439,6021" to="7569,6021">
              <v:stroke endarrow="block"/>
            </v:line>
            <v:rect id="_x0000_s1105" style="position:absolute;left:4039;top:6578;width:3247;height:697">
              <v:textbox style="mso-next-textbox:#_x0000_s1105">
                <w:txbxContent>
                  <w:p w:rsidR="00306CD4" w:rsidRPr="00306CD4" w:rsidRDefault="00306CD4" w:rsidP="00306CD4">
                    <w:pPr>
                      <w:jc w:val="center"/>
                      <w:rPr>
                        <w:b/>
                        <w:sz w:val="24"/>
                        <w:szCs w:val="24"/>
                      </w:rPr>
                    </w:pPr>
                    <w:r w:rsidRPr="00306CD4">
                      <w:rPr>
                        <w:b/>
                        <w:sz w:val="24"/>
                        <w:szCs w:val="24"/>
                      </w:rPr>
                      <w:t>Диспетчерская и транспортно-экспедиционная служба</w:t>
                    </w:r>
                  </w:p>
                </w:txbxContent>
              </v:textbox>
            </v:rect>
            <v:rect id="_x0000_s1106" style="position:absolute;left:4886;top:7554;width:1553;height:279">
              <v:textbox style="mso-next-textbox:#_x0000_s1106">
                <w:txbxContent>
                  <w:p w:rsidR="00306CD4" w:rsidRPr="00306CD4" w:rsidRDefault="00306CD4" w:rsidP="00306CD4">
                    <w:pPr>
                      <w:jc w:val="center"/>
                    </w:pPr>
                    <w:r w:rsidRPr="00306CD4">
                      <w:t>Оптовые склады</w:t>
                    </w:r>
                  </w:p>
                </w:txbxContent>
              </v:textbox>
            </v:rect>
            <v:line id="_x0000_s1107" style="position:absolute" from="3192,6300" to="4039,6857">
              <v:stroke endarrow="block"/>
            </v:line>
            <v:line id="_x0000_s1108" style="position:absolute;flip:x y" from="3192,6300" to="4039,6857">
              <v:stroke endarrow="block"/>
            </v:line>
            <v:line id="_x0000_s1109" style="position:absolute;flip:y" from="7286,6300" to="7992,6857">
              <v:stroke endarrow="block"/>
            </v:line>
            <v:line id="_x0000_s1110" style="position:absolute;flip:x" from="7286,6300" to="7992,6857">
              <v:stroke endarrow="block"/>
            </v:line>
            <v:line id="_x0000_s1111" style="position:absolute" from="5592,7275" to="5592,7554">
              <v:stroke endarrow="block"/>
            </v:line>
            <v:line id="_x0000_s1112" style="position:absolute;flip:y" from="5592,7275" to="5592,7554">
              <v:stroke endarrow="block"/>
            </v:line>
            <v:line id="_x0000_s1145" style="position:absolute" from="8416,6300" to="8416,8390"/>
            <v:line id="_x0000_s1146" style="position:absolute" from="2910,6300" to="2911,8390"/>
            <v:line id="_x0000_s1147" style="position:absolute" from="2910,8390" to="4604,8390">
              <v:stroke endarrow="block"/>
            </v:line>
            <v:line id="_x0000_s1148" style="position:absolute;flip:x" from="6722,8390" to="8416,8390">
              <v:stroke endarrow="block"/>
            </v:line>
            <v:line id="_x0000_s1149" style="position:absolute" from="2910,7693" to="4886,7694">
              <v:stroke endarrow="block"/>
            </v:line>
            <v:line id="_x0000_s1150" style="position:absolute;flip:x" from="6439,7693" to="8416,7693">
              <v:stroke endarrow="block"/>
            </v:line>
            <v:line id="_x0000_s1151" style="position:absolute" from="5592,7833" to="5592,8111">
              <v:stroke endarrow="block"/>
            </v:line>
            <v:line id="_x0000_s1152" style="position:absolute;flip:y" from="5592,7833" to="5592,8111">
              <v:stroke endarrow="block"/>
            </v:line>
            <v:line id="_x0000_s1153" style="position:absolute;flip:y" from="8416,6300" to="8416,8390">
              <v:stroke endarrow="block"/>
            </v:line>
            <v:line id="_x0000_s1154" style="position:absolute;flip:y" from="2910,6300" to="2911,8390">
              <v:stroke endarrow="block"/>
            </v:line>
            <w10:wrap type="none"/>
            <w10:anchorlock/>
          </v:group>
        </w:pict>
      </w:r>
      <w:r>
        <w:rPr>
          <w:rFonts w:ascii="Times New Roman" w:hAnsi="Times New Roman" w:cs="Times New Roman"/>
          <w:noProof/>
          <w:sz w:val="28"/>
          <w:szCs w:val="28"/>
        </w:rPr>
        <w:pict>
          <v:rect id="_x0000_s1070" style="position:absolute;left:0;text-align:left;margin-left:108pt;margin-top:9.9pt;width:234pt;height:27pt;z-index:251657216;mso-position-horizontal-relative:text;mso-position-vertical-relative:text">
            <v:textbox style="mso-next-textbox:#_x0000_s1070">
              <w:txbxContent>
                <w:p w:rsidR="00306CD4" w:rsidRPr="00306CD4" w:rsidRDefault="00306CD4" w:rsidP="00306CD4">
                  <w:pPr>
                    <w:jc w:val="center"/>
                    <w:rPr>
                      <w:b/>
                      <w:sz w:val="24"/>
                      <w:szCs w:val="24"/>
                    </w:rPr>
                  </w:pPr>
                  <w:r w:rsidRPr="00306CD4">
                    <w:rPr>
                      <w:b/>
                      <w:sz w:val="24"/>
                      <w:szCs w:val="24"/>
                    </w:rPr>
                    <w:t>Правление облпотребсоюза</w:t>
                  </w:r>
                </w:p>
              </w:txbxContent>
            </v:textbox>
          </v:rect>
        </w:pict>
      </w:r>
    </w:p>
    <w:p w:rsidR="00FB725B" w:rsidRPr="005A01C5" w:rsidRDefault="00306CD4" w:rsidP="005A01C5">
      <w:pPr>
        <w:spacing w:before="40" w:after="96" w:line="360" w:lineRule="auto"/>
        <w:ind w:right="-6"/>
        <w:jc w:val="both"/>
        <w:rPr>
          <w:rFonts w:ascii="Times New Roman" w:hAnsi="Times New Roman" w:cs="Times New Roman"/>
          <w:sz w:val="28"/>
          <w:szCs w:val="28"/>
        </w:rPr>
      </w:pPr>
      <w:r w:rsidRPr="005A01C5">
        <w:rPr>
          <w:rFonts w:ascii="Times New Roman" w:hAnsi="Times New Roman" w:cs="Times New Roman"/>
          <w:sz w:val="28"/>
          <w:szCs w:val="28"/>
        </w:rPr>
        <w:t xml:space="preserve">Рис.1. Организационная структура оптово-розничного объединения облпотребсоюза </w:t>
      </w:r>
    </w:p>
    <w:p w:rsidR="00306CD4" w:rsidRPr="005A01C5" w:rsidRDefault="004B5AB1" w:rsidP="005A01C5">
      <w:pPr>
        <w:spacing w:before="40" w:after="96" w:line="360" w:lineRule="auto"/>
        <w:ind w:right="-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159" editas="canvas" style="width:459pt;height:234pt;mso-position-horizontal-relative:char;mso-position-vertical-relative:line" coordorigin="2204,7867" coordsize="7200,3624">
            <o:lock v:ext="edit" aspectratio="t"/>
            <v:shape id="_x0000_s1158" type="#_x0000_t75" style="position:absolute;left:2204;top:7867;width:7200;height:3624" o:preferrelative="f">
              <v:fill o:detectmouseclick="t"/>
              <v:path o:extrusionok="t" o:connecttype="none"/>
              <o:lock v:ext="edit" text="t"/>
            </v:shape>
            <v:rect id="_x0000_s1160" style="position:absolute;left:3757;top:8006;width:3953;height:558">
              <v:textbox style="mso-next-textbox:#_x0000_s1160">
                <w:txbxContent>
                  <w:p w:rsidR="00483499" w:rsidRPr="00483499" w:rsidRDefault="00483499" w:rsidP="00483499">
                    <w:pPr>
                      <w:jc w:val="center"/>
                      <w:rPr>
                        <w:b/>
                      </w:rPr>
                    </w:pPr>
                    <w:r w:rsidRPr="00483499">
                      <w:rPr>
                        <w:b/>
                      </w:rPr>
                      <w:t>Правление потребительского общества - центр управления</w:t>
                    </w:r>
                  </w:p>
                </w:txbxContent>
              </v:textbox>
            </v:rect>
            <v:rect id="_x0000_s1161" style="position:absolute;left:2628;top:8842;width:1551;height:558">
              <v:textbox style="mso-next-textbox:#_x0000_s1161">
                <w:txbxContent>
                  <w:p w:rsidR="00483499" w:rsidRPr="00483499" w:rsidRDefault="00483499">
                    <w:pPr>
                      <w:rPr>
                        <w:b/>
                        <w:sz w:val="18"/>
                        <w:szCs w:val="18"/>
                      </w:rPr>
                    </w:pPr>
                    <w:r w:rsidRPr="00483499">
                      <w:rPr>
                        <w:b/>
                        <w:sz w:val="18"/>
                        <w:szCs w:val="18"/>
                      </w:rPr>
                      <w:t>Коммерческий отдел – сектор закупок</w:t>
                    </w:r>
                  </w:p>
                </w:txbxContent>
              </v:textbox>
            </v:rect>
            <v:rect id="_x0000_s1162" style="position:absolute;left:4886;top:8842;width:3812;height:558">
              <v:textbox style="mso-next-textbox:#_x0000_s1162">
                <w:txbxContent>
                  <w:p w:rsidR="00483499" w:rsidRPr="00483499" w:rsidRDefault="00483499" w:rsidP="00483499">
                    <w:pPr>
                      <w:jc w:val="center"/>
                      <w:rPr>
                        <w:b/>
                      </w:rPr>
                    </w:pPr>
                    <w:r w:rsidRPr="00483499">
                      <w:rPr>
                        <w:b/>
                      </w:rPr>
                      <w:t>Бухгалтерская и экономическая служба, в том числе сектор реализации</w:t>
                    </w:r>
                  </w:p>
                </w:txbxContent>
              </v:textbox>
            </v:rect>
            <v:rect id="_x0000_s1163" style="position:absolute;left:3192;top:9679;width:4800;height:418">
              <v:textbox style="mso-next-textbox:#_x0000_s1163">
                <w:txbxContent>
                  <w:p w:rsidR="00483499" w:rsidRPr="00483499" w:rsidRDefault="00483499" w:rsidP="00483499">
                    <w:pPr>
                      <w:jc w:val="center"/>
                      <w:rPr>
                        <w:b/>
                      </w:rPr>
                    </w:pPr>
                    <w:r w:rsidRPr="00483499">
                      <w:rPr>
                        <w:b/>
                      </w:rPr>
                      <w:t>Диспетчерская и транспортно-экспедиционная служба</w:t>
                    </w:r>
                  </w:p>
                </w:txbxContent>
              </v:textbox>
            </v:rect>
            <v:rect id="_x0000_s1164" style="position:absolute;left:4463;top:10375;width:2259;height:418">
              <v:textbox style="mso-next-textbox:#_x0000_s1164">
                <w:txbxContent>
                  <w:p w:rsidR="00483499" w:rsidRPr="00483499" w:rsidRDefault="00483499" w:rsidP="00483499">
                    <w:pPr>
                      <w:jc w:val="center"/>
                      <w:rPr>
                        <w:b/>
                      </w:rPr>
                    </w:pPr>
                    <w:r w:rsidRPr="00483499">
                      <w:rPr>
                        <w:b/>
                      </w:rPr>
                      <w:t>Оптовые склады</w:t>
                    </w:r>
                  </w:p>
                </w:txbxContent>
              </v:textbox>
            </v:rect>
            <v:rect id="_x0000_s1165" style="position:absolute;left:3051;top:11212;width:5506;height:278">
              <v:textbox style="mso-next-textbox:#_x0000_s1165">
                <w:txbxContent>
                  <w:p w:rsidR="00483499" w:rsidRPr="00483499" w:rsidRDefault="00483499" w:rsidP="00483499">
                    <w:pPr>
                      <w:rPr>
                        <w:b/>
                      </w:rPr>
                    </w:pPr>
                    <w:r>
                      <w:rPr>
                        <w:b/>
                      </w:rPr>
                      <w:t xml:space="preserve">                                         </w:t>
                    </w:r>
                    <w:r w:rsidRPr="00483499">
                      <w:rPr>
                        <w:b/>
                      </w:rPr>
                      <w:t>МАГАЗИНЫ</w:t>
                    </w:r>
                  </w:p>
                </w:txbxContent>
              </v:textbox>
            </v:rect>
            <v:line id="_x0000_s1166" style="position:absolute" from="7710,8285" to="9122,8285"/>
            <v:line id="_x0000_s1167" style="position:absolute" from="9122,8285" to="9122,11351"/>
            <v:line id="_x0000_s1168" style="position:absolute;flip:x" from="8557,11351" to="9122,11351">
              <v:stroke endarrow="block"/>
            </v:line>
            <v:line id="_x0000_s1170" style="position:absolute" from="2345,8285" to="2345,11351"/>
            <v:line id="_x0000_s1171" style="position:absolute" from="2345,11351" to="3051,11351">
              <v:stroke endarrow="block"/>
            </v:line>
            <v:line id="_x0000_s1172" style="position:absolute;flip:x" from="6722,10515" to="9122,10515">
              <v:stroke endarrow="block"/>
            </v:line>
            <v:line id="_x0000_s1173" style="position:absolute" from="2345,10515" to="4463,10515">
              <v:stroke endarrow="block"/>
            </v:line>
            <v:line id="_x0000_s1174" style="position:absolute;flip:x" from="8698,9121" to="9122,9121">
              <v:stroke endarrow="block"/>
            </v:line>
            <v:line id="_x0000_s1175" style="position:absolute" from="2345,9121" to="2628,9121">
              <v:stroke endarrow="block"/>
            </v:line>
            <v:line id="_x0000_s1176" style="position:absolute" from="3757,9400" to="3758,9679">
              <v:stroke endarrow="block"/>
            </v:line>
            <v:line id="_x0000_s1177" style="position:absolute;flip:y" from="3757,9400" to="3758,9679">
              <v:stroke endarrow="block"/>
            </v:line>
            <v:line id="_x0000_s1178" style="position:absolute" from="4180,9121" to="4886,9121">
              <v:stroke endarrow="block"/>
            </v:line>
            <v:line id="_x0000_s1179" style="position:absolute;flip:x" from="4180,9261" to="4886,9261">
              <v:stroke endarrow="block"/>
            </v:line>
            <v:line id="_x0000_s1180" style="position:absolute;flip:y" from="6298,9400" to="6299,9679">
              <v:stroke endarrow="block"/>
            </v:line>
            <v:line id="_x0000_s1181" style="position:absolute;flip:y" from="6298,9400" to="6299,9679">
              <v:stroke endarrow="block"/>
            </v:line>
            <v:line id="_x0000_s1182" style="position:absolute;flip:y" from="6298,9400" to="6299,9679">
              <v:stroke endarrow="block"/>
            </v:line>
            <v:line id="_x0000_s1183" style="position:absolute" from="6298,9400" to="6298,9679">
              <v:stroke endarrow="block"/>
            </v:line>
            <v:line id="_x0000_s1184" style="position:absolute;flip:y" from="5592,10097" to="5593,10376">
              <v:stroke endarrow="block"/>
            </v:line>
            <v:line id="_x0000_s1185" style="position:absolute" from="5310,10097" to="5311,10376">
              <v:stroke endarrow="block"/>
            </v:line>
            <v:line id="_x0000_s1187" style="position:absolute;flip:y" from="5592,10793" to="5592,11212">
              <v:stroke endarrow="block"/>
            </v:line>
            <v:line id="_x0000_s1188" style="position:absolute" from="5310,10793" to="5310,11212">
              <v:stroke endarrow="block"/>
            </v:line>
            <v:line id="_x0000_s1189" style="position:absolute" from="2345,8285" to="3757,8285"/>
            <v:line id="_x0000_s1190" style="position:absolute" from="4039,8564" to="4039,8842">
              <v:stroke endarrow="block"/>
            </v:line>
            <v:line id="_x0000_s1191" style="position:absolute;flip:y" from="3898,8564" to="3899,8842">
              <v:stroke endarrow="block"/>
            </v:line>
            <v:line id="_x0000_s1192" style="position:absolute" from="6863,8564" to="6864,8842">
              <v:stroke endarrow="block"/>
            </v:line>
            <v:line id="_x0000_s1193" style="position:absolute;flip:y" from="6722,8564" to="6723,8842">
              <v:stroke endarrow="block"/>
            </v:line>
            <w10:wrap type="none"/>
            <w10:anchorlock/>
          </v:group>
        </w:pict>
      </w:r>
    </w:p>
    <w:p w:rsidR="005F41E1" w:rsidRDefault="00483499" w:rsidP="005F41E1">
      <w:pPr>
        <w:spacing w:before="40" w:after="96" w:line="360" w:lineRule="auto"/>
        <w:ind w:right="-6"/>
        <w:jc w:val="both"/>
        <w:rPr>
          <w:rFonts w:ascii="Times New Roman" w:hAnsi="Times New Roman" w:cs="Times New Roman"/>
          <w:sz w:val="28"/>
          <w:szCs w:val="28"/>
        </w:rPr>
      </w:pPr>
      <w:r w:rsidRPr="005A01C5">
        <w:rPr>
          <w:rFonts w:ascii="Times New Roman" w:hAnsi="Times New Roman" w:cs="Times New Roman"/>
          <w:sz w:val="28"/>
          <w:szCs w:val="28"/>
        </w:rPr>
        <w:t>Рис.2. Организационная структура потребительского общества, работающего на принципах торговой сети</w:t>
      </w:r>
    </w:p>
    <w:p w:rsidR="00483499" w:rsidRPr="005F41E1" w:rsidRDefault="005F41E1" w:rsidP="005F41E1">
      <w:pPr>
        <w:spacing w:before="40" w:after="96" w:line="360" w:lineRule="auto"/>
        <w:ind w:right="-6"/>
        <w:jc w:val="center"/>
        <w:rPr>
          <w:rFonts w:ascii="Times New Roman" w:hAnsi="Times New Roman" w:cs="Times New Roman"/>
          <w:sz w:val="28"/>
          <w:szCs w:val="28"/>
        </w:rPr>
      </w:pPr>
      <w:r>
        <w:rPr>
          <w:rFonts w:ascii="Times New Roman" w:hAnsi="Times New Roman" w:cs="Times New Roman"/>
          <w:b/>
          <w:sz w:val="28"/>
          <w:szCs w:val="28"/>
        </w:rPr>
        <w:t>3.3</w:t>
      </w:r>
      <w:r w:rsidR="00483499" w:rsidRPr="005A01C5">
        <w:rPr>
          <w:rFonts w:ascii="Times New Roman" w:hAnsi="Times New Roman" w:cs="Times New Roman"/>
          <w:b/>
          <w:sz w:val="28"/>
          <w:szCs w:val="28"/>
        </w:rPr>
        <w:t xml:space="preserve"> Формирование торговых сетей в системе потребительской кооперации, торговые сети в потребительской кооперации</w:t>
      </w:r>
    </w:p>
    <w:p w:rsidR="00483499" w:rsidRPr="005A01C5" w:rsidRDefault="00BB2FC6" w:rsidP="005F41E1">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Торговая сеть – это объединение распределительного склада (базы) с магазинами и другими предприятиями (производственными, заготовительными, общественного питания, базовых услуг т.д.) в рамках единой системы, ведущих свою деятельность под одной маркой, использующих централизованное управление ресурсами, единую ценовую и ассортиментную политику.</w:t>
      </w:r>
    </w:p>
    <w:p w:rsidR="00BB2FC6" w:rsidRPr="005A01C5" w:rsidRDefault="00BB2FC6" w:rsidP="005F41E1">
      <w:pPr>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Оптово- розничное объединение, работающее в формате торговой сети, характеризуется следующими основными признаками:</w:t>
      </w:r>
    </w:p>
    <w:p w:rsidR="00BB2FC6" w:rsidRPr="005A01C5" w:rsidRDefault="005F41E1" w:rsidP="005F41E1">
      <w:pPr>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BB2FC6" w:rsidRPr="005A01C5">
        <w:rPr>
          <w:rFonts w:ascii="Times New Roman" w:hAnsi="Times New Roman" w:cs="Times New Roman"/>
          <w:sz w:val="28"/>
          <w:szCs w:val="28"/>
        </w:rPr>
        <w:t>единая марка, отражающая специфику потребительской кооперации;</w:t>
      </w:r>
    </w:p>
    <w:p w:rsidR="00483499" w:rsidRPr="005A01C5" w:rsidRDefault="005F41E1" w:rsidP="005F41E1">
      <w:pPr>
        <w:tabs>
          <w:tab w:val="left" w:pos="1260"/>
        </w:tabs>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BB2FC6" w:rsidRPr="005A01C5">
        <w:rPr>
          <w:rFonts w:ascii="Times New Roman" w:hAnsi="Times New Roman" w:cs="Times New Roman"/>
          <w:sz w:val="28"/>
          <w:szCs w:val="28"/>
        </w:rPr>
        <w:t>функционирование всех предприятий (магазинов, складов, транспортно-экспедиционных и других служб) в составе единого объединения;</w:t>
      </w:r>
    </w:p>
    <w:p w:rsidR="00BB2FC6" w:rsidRPr="005A01C5" w:rsidRDefault="005F41E1" w:rsidP="005F41E1">
      <w:pPr>
        <w:tabs>
          <w:tab w:val="left" w:pos="1260"/>
        </w:tabs>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BB2FC6" w:rsidRPr="005A01C5">
        <w:rPr>
          <w:rFonts w:ascii="Times New Roman" w:hAnsi="Times New Roman" w:cs="Times New Roman"/>
          <w:sz w:val="28"/>
          <w:szCs w:val="28"/>
        </w:rPr>
        <w:t>единая ценовая политика для оптовых и розничных предприятий;</w:t>
      </w:r>
    </w:p>
    <w:p w:rsidR="00BB2FC6" w:rsidRPr="005F41E1" w:rsidRDefault="005F41E1" w:rsidP="005F41E1">
      <w:pPr>
        <w:tabs>
          <w:tab w:val="left" w:pos="1260"/>
        </w:tabs>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BB2FC6" w:rsidRPr="005A01C5">
        <w:rPr>
          <w:rFonts w:ascii="Times New Roman" w:hAnsi="Times New Roman" w:cs="Times New Roman"/>
          <w:sz w:val="28"/>
          <w:szCs w:val="28"/>
        </w:rPr>
        <w:t>единая ассортиментная политика, заключающая в том, что товар закупается для всего комплекса и подсортировывается из оптового центра;</w:t>
      </w:r>
    </w:p>
    <w:p w:rsidR="00BB2FC6" w:rsidRPr="005A01C5" w:rsidRDefault="005F41E1" w:rsidP="005F41E1">
      <w:pPr>
        <w:tabs>
          <w:tab w:val="left" w:pos="1260"/>
        </w:tabs>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BB2FC6" w:rsidRPr="005A01C5">
        <w:rPr>
          <w:rFonts w:ascii="Times New Roman" w:hAnsi="Times New Roman" w:cs="Times New Roman"/>
          <w:sz w:val="28"/>
          <w:szCs w:val="28"/>
        </w:rPr>
        <w:t xml:space="preserve">осуществление централизованного завоза </w:t>
      </w:r>
      <w:r w:rsidR="00C22A91" w:rsidRPr="005A01C5">
        <w:rPr>
          <w:rFonts w:ascii="Times New Roman" w:hAnsi="Times New Roman" w:cs="Times New Roman"/>
          <w:sz w:val="28"/>
          <w:szCs w:val="28"/>
        </w:rPr>
        <w:t>товаров в магазины сети;</w:t>
      </w:r>
    </w:p>
    <w:p w:rsidR="00C22A91" w:rsidRPr="005A01C5" w:rsidRDefault="005F41E1" w:rsidP="005F41E1">
      <w:pPr>
        <w:tabs>
          <w:tab w:val="left" w:pos="1260"/>
        </w:tabs>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C22A91" w:rsidRPr="005A01C5">
        <w:rPr>
          <w:rFonts w:ascii="Times New Roman" w:hAnsi="Times New Roman" w:cs="Times New Roman"/>
          <w:sz w:val="28"/>
          <w:szCs w:val="28"/>
        </w:rPr>
        <w:t>управление оптовой и розничной торговлей из единого центра;</w:t>
      </w:r>
    </w:p>
    <w:p w:rsidR="00C22A91" w:rsidRPr="005A01C5" w:rsidRDefault="005F41E1" w:rsidP="005F41E1">
      <w:pPr>
        <w:tabs>
          <w:tab w:val="left" w:pos="1260"/>
        </w:tabs>
        <w:spacing w:before="40" w:afterLines="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C22A91" w:rsidRPr="005A01C5">
        <w:rPr>
          <w:rFonts w:ascii="Times New Roman" w:hAnsi="Times New Roman" w:cs="Times New Roman"/>
          <w:sz w:val="28"/>
          <w:szCs w:val="28"/>
        </w:rPr>
        <w:t>единая компьютерная сеть.</w:t>
      </w:r>
    </w:p>
    <w:p w:rsidR="00C22A91" w:rsidRPr="005A01C5" w:rsidRDefault="00C22A91" w:rsidP="005F41E1">
      <w:pPr>
        <w:tabs>
          <w:tab w:val="left" w:pos="1260"/>
        </w:tabs>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Оптово-розничное объединение, как сетевой формат торговли, создается при наличии: единого центра управления, материально-технической базы оптовой торговли, определенного минимума предприятий розничной торговли, современного информационного механизма, единой системы поставок (закупок) товаров.</w:t>
      </w:r>
    </w:p>
    <w:p w:rsidR="00C22A91" w:rsidRPr="005A01C5" w:rsidRDefault="00C22A91" w:rsidP="005F41E1">
      <w:pPr>
        <w:tabs>
          <w:tab w:val="left" w:pos="1260"/>
        </w:tabs>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b/>
          <w:sz w:val="28"/>
          <w:szCs w:val="28"/>
        </w:rPr>
        <w:t>Наличие единого центра управления.</w:t>
      </w:r>
      <w:r w:rsidRPr="005A01C5">
        <w:rPr>
          <w:rFonts w:ascii="Times New Roman" w:hAnsi="Times New Roman" w:cs="Times New Roman"/>
          <w:sz w:val="28"/>
          <w:szCs w:val="28"/>
        </w:rPr>
        <w:t xml:space="preserve"> Создание оптово-розничного объединения на принципах торговой сети позволяет сконцентрировать в центре управления всеми ресурсами: материальными, трудовыми, финансовыми. Самый большой эффект достигается за счет сокращения расходов на содержание административно-управленческого аппарата. Его нет в магазинах. Эффект проявляется в сокращение издержек обращения, эффективность – в снижении уровня издержек обращения в росте производительности труда</w:t>
      </w:r>
    </w:p>
    <w:p w:rsidR="00B44345" w:rsidRPr="005A01C5" w:rsidRDefault="00B44345" w:rsidP="005F41E1">
      <w:pPr>
        <w:tabs>
          <w:tab w:val="left" w:pos="1260"/>
        </w:tabs>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b/>
          <w:sz w:val="28"/>
          <w:szCs w:val="28"/>
        </w:rPr>
        <w:t>Наличие материально-технической базы оптовой торговли</w:t>
      </w:r>
      <w:r w:rsidRPr="005A01C5">
        <w:rPr>
          <w:rFonts w:ascii="Times New Roman" w:hAnsi="Times New Roman" w:cs="Times New Roman"/>
          <w:sz w:val="28"/>
          <w:szCs w:val="28"/>
        </w:rPr>
        <w:t>. Повышение эффективности деятельности оптово-розничного объединения</w:t>
      </w:r>
      <w:r w:rsidR="00C22A91" w:rsidRPr="005A01C5">
        <w:rPr>
          <w:rFonts w:ascii="Times New Roman" w:hAnsi="Times New Roman" w:cs="Times New Roman"/>
          <w:sz w:val="28"/>
          <w:szCs w:val="28"/>
        </w:rPr>
        <w:t xml:space="preserve"> </w:t>
      </w:r>
      <w:r w:rsidRPr="005A01C5">
        <w:rPr>
          <w:rFonts w:ascii="Times New Roman" w:hAnsi="Times New Roman" w:cs="Times New Roman"/>
          <w:sz w:val="28"/>
          <w:szCs w:val="28"/>
        </w:rPr>
        <w:t>обеспечивается в результате концентрации основной массы запасов товаров на базе. Эффект проявляется в сокращение совокупного запаса на базе и в магазинах, эффективность – в ускорении оборачиваемости запасов товаров, снижении уровня издержек обращения на их содержание.</w:t>
      </w:r>
    </w:p>
    <w:p w:rsidR="00555B82" w:rsidRPr="005A01C5" w:rsidRDefault="00B44345" w:rsidP="005F41E1">
      <w:pPr>
        <w:tabs>
          <w:tab w:val="left" w:pos="1260"/>
        </w:tabs>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b/>
          <w:sz w:val="28"/>
          <w:szCs w:val="28"/>
        </w:rPr>
        <w:t xml:space="preserve">Наличие предприятий розничной торговли, в количестве, обеспечивающем эффективность их функционирования. </w:t>
      </w:r>
      <w:r w:rsidRPr="005A01C5">
        <w:rPr>
          <w:rFonts w:ascii="Times New Roman" w:hAnsi="Times New Roman" w:cs="Times New Roman"/>
          <w:sz w:val="28"/>
          <w:szCs w:val="28"/>
        </w:rPr>
        <w:t xml:space="preserve">Зарубежный и отечественный опыт существования сетей свидетельствует о том, что они могут </w:t>
      </w:r>
      <w:r w:rsidR="00555B82" w:rsidRPr="005A01C5">
        <w:rPr>
          <w:rFonts w:ascii="Times New Roman" w:hAnsi="Times New Roman" w:cs="Times New Roman"/>
          <w:sz w:val="28"/>
          <w:szCs w:val="28"/>
        </w:rPr>
        <w:t xml:space="preserve">эффективно функционировать только при определенном минимуме входящих в них розничных торговых предприятий. Отдельные экономисты определяют по-разному численные границы интегрирования магазинов. Оптово-розничное </w:t>
      </w:r>
      <w:r w:rsidRPr="005A01C5">
        <w:rPr>
          <w:rFonts w:ascii="Times New Roman" w:hAnsi="Times New Roman" w:cs="Times New Roman"/>
          <w:sz w:val="28"/>
          <w:szCs w:val="28"/>
        </w:rPr>
        <w:t xml:space="preserve"> </w:t>
      </w:r>
      <w:r w:rsidR="00555B82" w:rsidRPr="005A01C5">
        <w:rPr>
          <w:rFonts w:ascii="Times New Roman" w:hAnsi="Times New Roman" w:cs="Times New Roman"/>
          <w:sz w:val="28"/>
          <w:szCs w:val="28"/>
        </w:rPr>
        <w:t>объединение должно включать в себя не менее 15 магазинов. Только в этом случае проявляется экономический эффект оптовой базы как распределительного центра. Эффект увеличения численности магазинов выражается в объеме товарооборота и прибыли, эффективность- показателями рентабельности.</w:t>
      </w:r>
    </w:p>
    <w:p w:rsidR="00B44345" w:rsidRPr="005A01C5" w:rsidRDefault="00555B82" w:rsidP="005F41E1">
      <w:pPr>
        <w:tabs>
          <w:tab w:val="left" w:pos="1260"/>
        </w:tabs>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b/>
          <w:sz w:val="28"/>
          <w:szCs w:val="28"/>
        </w:rPr>
        <w:t xml:space="preserve">Единая компьютерная сеть и современные информационные технологии. </w:t>
      </w:r>
      <w:r w:rsidRPr="005A01C5">
        <w:rPr>
          <w:rFonts w:ascii="Times New Roman" w:hAnsi="Times New Roman" w:cs="Times New Roman"/>
          <w:sz w:val="28"/>
          <w:szCs w:val="28"/>
        </w:rPr>
        <w:t>Необходим единый информационный механизм, включающий все аспекты управления: товародвижением, товарными и денежными потоками. Для управления сетевой т</w:t>
      </w:r>
      <w:r w:rsidR="005F41E1">
        <w:rPr>
          <w:rFonts w:ascii="Times New Roman" w:hAnsi="Times New Roman" w:cs="Times New Roman"/>
          <w:sz w:val="28"/>
          <w:szCs w:val="28"/>
        </w:rPr>
        <w:t>орговлей обязательное условие -</w:t>
      </w:r>
      <w:r w:rsidRPr="005A01C5">
        <w:rPr>
          <w:rFonts w:ascii="Times New Roman" w:hAnsi="Times New Roman" w:cs="Times New Roman"/>
          <w:sz w:val="28"/>
          <w:szCs w:val="28"/>
        </w:rPr>
        <w:t xml:space="preserve">интегрированная информационная система. </w:t>
      </w:r>
    </w:p>
    <w:p w:rsidR="00135412" w:rsidRDefault="00555B82" w:rsidP="005F41E1">
      <w:pPr>
        <w:tabs>
          <w:tab w:val="left" w:pos="1260"/>
        </w:tabs>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b/>
          <w:sz w:val="28"/>
          <w:szCs w:val="28"/>
        </w:rPr>
        <w:t xml:space="preserve">Единая система поставок (закупок) товаров. </w:t>
      </w:r>
      <w:r w:rsidRPr="005A01C5">
        <w:rPr>
          <w:rFonts w:ascii="Times New Roman" w:hAnsi="Times New Roman" w:cs="Times New Roman"/>
          <w:sz w:val="28"/>
          <w:szCs w:val="28"/>
        </w:rPr>
        <w:t xml:space="preserve">Единая система закупок товаров означает их централизацию в коммерческой службе. Она создает объективные условия для закупки товаров крупными партиями по максимально низким ценам, по заранее согласованному ассортименту </w:t>
      </w:r>
      <w:r w:rsidR="00BB5481" w:rsidRPr="005A01C5">
        <w:rPr>
          <w:rFonts w:ascii="Times New Roman" w:hAnsi="Times New Roman" w:cs="Times New Roman"/>
          <w:sz w:val="28"/>
          <w:szCs w:val="28"/>
        </w:rPr>
        <w:t xml:space="preserve">и качеству товаров. </w:t>
      </w:r>
      <w:r w:rsidR="0068520D">
        <w:rPr>
          <w:rFonts w:ascii="Times New Roman" w:hAnsi="Times New Roman" w:cs="Times New Roman"/>
          <w:sz w:val="28"/>
          <w:szCs w:val="28"/>
        </w:rPr>
        <w:t>(1)</w:t>
      </w:r>
    </w:p>
    <w:p w:rsidR="00135412" w:rsidRDefault="00135412" w:rsidP="005F41E1">
      <w:pPr>
        <w:tabs>
          <w:tab w:val="left" w:pos="1260"/>
        </w:tabs>
        <w:spacing w:before="40" w:afterLines="40" w:after="96" w:line="360" w:lineRule="auto"/>
        <w:ind w:right="-6" w:firstLine="540"/>
        <w:jc w:val="both"/>
        <w:rPr>
          <w:rFonts w:ascii="Times New Roman" w:hAnsi="Times New Roman" w:cs="Times New Roman"/>
          <w:sz w:val="28"/>
          <w:szCs w:val="28"/>
        </w:rPr>
      </w:pPr>
    </w:p>
    <w:p w:rsidR="00660919" w:rsidRDefault="00660919" w:rsidP="005F41E1">
      <w:pPr>
        <w:tabs>
          <w:tab w:val="left" w:pos="1260"/>
        </w:tabs>
        <w:spacing w:before="40" w:afterLines="40" w:after="96" w:line="360" w:lineRule="auto"/>
        <w:ind w:right="-6" w:firstLine="540"/>
        <w:jc w:val="both"/>
        <w:rPr>
          <w:rFonts w:ascii="Times New Roman" w:hAnsi="Times New Roman" w:cs="Times New Roman"/>
          <w:bCs/>
          <w:sz w:val="28"/>
          <w:szCs w:val="28"/>
        </w:rPr>
      </w:pPr>
    </w:p>
    <w:p w:rsidR="00660919" w:rsidRDefault="00660919" w:rsidP="005F41E1">
      <w:pPr>
        <w:tabs>
          <w:tab w:val="left" w:pos="1260"/>
        </w:tabs>
        <w:spacing w:before="40" w:afterLines="40" w:after="96" w:line="360" w:lineRule="auto"/>
        <w:ind w:right="-6" w:firstLine="540"/>
        <w:jc w:val="both"/>
        <w:rPr>
          <w:rFonts w:ascii="Times New Roman" w:hAnsi="Times New Roman" w:cs="Times New Roman"/>
          <w:bCs/>
          <w:sz w:val="28"/>
          <w:szCs w:val="28"/>
        </w:rPr>
      </w:pPr>
    </w:p>
    <w:p w:rsidR="00BB5481" w:rsidRPr="005A01C5" w:rsidRDefault="00BB5481" w:rsidP="005F41E1">
      <w:pPr>
        <w:tabs>
          <w:tab w:val="left" w:pos="1260"/>
        </w:tabs>
        <w:spacing w:before="40" w:afterLines="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bCs/>
          <w:sz w:val="28"/>
          <w:szCs w:val="28"/>
        </w:rPr>
        <w:t xml:space="preserve">Развитие потребительской кооперации в России как сети можно </w:t>
      </w:r>
      <w:r w:rsidRPr="005A01C5">
        <w:rPr>
          <w:rFonts w:ascii="Times New Roman" w:hAnsi="Times New Roman" w:cs="Times New Roman"/>
          <w:sz w:val="28"/>
          <w:szCs w:val="28"/>
        </w:rPr>
        <w:t xml:space="preserve">считать с </w:t>
      </w:r>
      <w:r w:rsidRPr="005A01C5">
        <w:rPr>
          <w:rFonts w:ascii="Times New Roman" w:hAnsi="Times New Roman" w:cs="Times New Roman"/>
          <w:bCs/>
          <w:sz w:val="28"/>
          <w:szCs w:val="28"/>
        </w:rPr>
        <w:t xml:space="preserve">момента появление первых кооперативных союзов еще в конце ХIХ века. Их создание было обусловлено, в первую очередь, необходимостью снабжения </w:t>
      </w:r>
      <w:r w:rsidRPr="005A01C5">
        <w:rPr>
          <w:rFonts w:ascii="Times New Roman" w:hAnsi="Times New Roman" w:cs="Times New Roman"/>
          <w:sz w:val="28"/>
          <w:szCs w:val="28"/>
        </w:rPr>
        <w:t xml:space="preserve">потребительских обществ качественными и дешевыми товарами. Существование </w:t>
      </w:r>
      <w:r w:rsidRPr="005A01C5">
        <w:rPr>
          <w:rFonts w:ascii="Times New Roman" w:hAnsi="Times New Roman" w:cs="Times New Roman"/>
          <w:bCs/>
          <w:sz w:val="28"/>
          <w:szCs w:val="28"/>
        </w:rPr>
        <w:t xml:space="preserve">союзов определялось их возможностью организовывать экономическую </w:t>
      </w:r>
      <w:r w:rsidRPr="005A01C5">
        <w:rPr>
          <w:rFonts w:ascii="Times New Roman" w:hAnsi="Times New Roman" w:cs="Times New Roman"/>
          <w:sz w:val="28"/>
          <w:szCs w:val="28"/>
        </w:rPr>
        <w:t xml:space="preserve">поддержку потребительским </w:t>
      </w:r>
      <w:r w:rsidRPr="005A01C5">
        <w:rPr>
          <w:rFonts w:ascii="Times New Roman" w:hAnsi="Times New Roman" w:cs="Times New Roman"/>
          <w:bCs/>
          <w:sz w:val="28"/>
          <w:szCs w:val="28"/>
        </w:rPr>
        <w:t xml:space="preserve">обществом, оказывать помощь в оптовых </w:t>
      </w:r>
      <w:r w:rsidRPr="005A01C5">
        <w:rPr>
          <w:rFonts w:ascii="Times New Roman" w:hAnsi="Times New Roman" w:cs="Times New Roman"/>
          <w:sz w:val="28"/>
          <w:szCs w:val="28"/>
        </w:rPr>
        <w:t xml:space="preserve">закупках, </w:t>
      </w:r>
      <w:r w:rsidRPr="005A01C5">
        <w:rPr>
          <w:rFonts w:ascii="Times New Roman" w:hAnsi="Times New Roman" w:cs="Times New Roman"/>
          <w:bCs/>
          <w:sz w:val="28"/>
          <w:szCs w:val="28"/>
        </w:rPr>
        <w:t xml:space="preserve">минуя </w:t>
      </w:r>
      <w:r w:rsidRPr="005A01C5">
        <w:rPr>
          <w:rFonts w:ascii="Times New Roman" w:hAnsi="Times New Roman" w:cs="Times New Roman"/>
          <w:sz w:val="28"/>
          <w:szCs w:val="28"/>
        </w:rPr>
        <w:t xml:space="preserve">услуги </w:t>
      </w:r>
      <w:r w:rsidRPr="005A01C5">
        <w:rPr>
          <w:rFonts w:ascii="Times New Roman" w:hAnsi="Times New Roman" w:cs="Times New Roman"/>
          <w:bCs/>
          <w:sz w:val="28"/>
          <w:szCs w:val="28"/>
        </w:rPr>
        <w:t xml:space="preserve">посредников, и </w:t>
      </w:r>
      <w:r w:rsidRPr="005A01C5">
        <w:rPr>
          <w:rFonts w:ascii="Times New Roman" w:hAnsi="Times New Roman" w:cs="Times New Roman"/>
          <w:sz w:val="28"/>
          <w:szCs w:val="28"/>
        </w:rPr>
        <w:t xml:space="preserve">тем </w:t>
      </w:r>
      <w:r w:rsidRPr="005A01C5">
        <w:rPr>
          <w:rFonts w:ascii="Times New Roman" w:hAnsi="Times New Roman" w:cs="Times New Roman"/>
          <w:bCs/>
          <w:sz w:val="28"/>
          <w:szCs w:val="28"/>
        </w:rPr>
        <w:t xml:space="preserve">самым обеспечивать кооперативную </w:t>
      </w:r>
      <w:r w:rsidRPr="005A01C5">
        <w:rPr>
          <w:rFonts w:ascii="Times New Roman" w:hAnsi="Times New Roman" w:cs="Times New Roman"/>
          <w:sz w:val="28"/>
          <w:szCs w:val="28"/>
        </w:rPr>
        <w:t xml:space="preserve">розничную торговлю. </w:t>
      </w:r>
      <w:r w:rsidRPr="005A01C5">
        <w:rPr>
          <w:rFonts w:ascii="Times New Roman" w:hAnsi="Times New Roman" w:cs="Times New Roman"/>
          <w:bCs/>
          <w:sz w:val="28"/>
          <w:szCs w:val="28"/>
        </w:rPr>
        <w:t xml:space="preserve">Утверждение союзов не на уставе, а на договоре означало их </w:t>
      </w:r>
      <w:r w:rsidRPr="005A01C5">
        <w:rPr>
          <w:rFonts w:ascii="Times New Roman" w:hAnsi="Times New Roman" w:cs="Times New Roman"/>
          <w:sz w:val="28"/>
          <w:szCs w:val="28"/>
        </w:rPr>
        <w:t xml:space="preserve">существование </w:t>
      </w:r>
      <w:r w:rsidRPr="005A01C5">
        <w:rPr>
          <w:rFonts w:ascii="Times New Roman" w:hAnsi="Times New Roman" w:cs="Times New Roman"/>
          <w:bCs/>
          <w:sz w:val="28"/>
          <w:szCs w:val="28"/>
        </w:rPr>
        <w:t xml:space="preserve">до </w:t>
      </w:r>
      <w:r w:rsidRPr="005A01C5">
        <w:rPr>
          <w:rFonts w:ascii="Times New Roman" w:hAnsi="Times New Roman" w:cs="Times New Roman"/>
          <w:sz w:val="28"/>
          <w:szCs w:val="28"/>
        </w:rPr>
        <w:t xml:space="preserve">тех </w:t>
      </w:r>
      <w:r w:rsidRPr="005A01C5">
        <w:rPr>
          <w:rFonts w:ascii="Times New Roman" w:hAnsi="Times New Roman" w:cs="Times New Roman"/>
          <w:bCs/>
          <w:sz w:val="28"/>
          <w:szCs w:val="28"/>
        </w:rPr>
        <w:t xml:space="preserve">пор, пока они будут экономически </w:t>
      </w:r>
      <w:r w:rsidRPr="005A01C5">
        <w:rPr>
          <w:rFonts w:ascii="Times New Roman" w:hAnsi="Times New Roman" w:cs="Times New Roman"/>
          <w:sz w:val="28"/>
          <w:szCs w:val="28"/>
        </w:rPr>
        <w:t>выгодными для потребительских обществ.</w:t>
      </w:r>
    </w:p>
    <w:p w:rsidR="00FB12BD" w:rsidRPr="005A01C5" w:rsidRDefault="00FB12BD"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Последнее десятилетие для России характерно установлением розничного бизнеса, свободного от государственного контроля. В условиях рыночных отношений розничная торговля претерпела серьезные структурные изменения, стала играть важнейшую роль в экономике страны, и темпы ее роста за последние годы составляют 10— 15 % в год. Получают широкое развитие розничные торговые сети, представляющие </w:t>
      </w:r>
      <w:r w:rsidRPr="005A01C5">
        <w:rPr>
          <w:rFonts w:ascii="Times New Roman" w:hAnsi="Times New Roman" w:cs="Times New Roman"/>
          <w:sz w:val="28"/>
          <w:szCs w:val="28"/>
        </w:rPr>
        <w:br/>
        <w:t>собой совокупность торговых предприятий, находящихся под общим руководством. Они создаются за счет:</w:t>
      </w:r>
    </w:p>
    <w:p w:rsidR="00FB12BD" w:rsidRPr="005A01C5" w:rsidRDefault="00FB12BD"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-агрессивного проникновения - покупки существующих субъектов, </w:t>
      </w:r>
      <w:r w:rsidRPr="005A01C5">
        <w:rPr>
          <w:rFonts w:ascii="Times New Roman" w:hAnsi="Times New Roman" w:cs="Times New Roman"/>
          <w:sz w:val="28"/>
          <w:szCs w:val="28"/>
        </w:rPr>
        <w:br/>
        <w:t>модернизации и строительства новых магазинов;</w:t>
      </w:r>
    </w:p>
    <w:p w:rsidR="00FB12BD" w:rsidRPr="005A01C5" w:rsidRDefault="00FB12BD"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 -поглощения существующей торговой сети; </w:t>
      </w:r>
    </w:p>
    <w:p w:rsidR="0068520D" w:rsidRDefault="00FB12BD" w:rsidP="005F41E1">
      <w:pPr>
        <w:pBdr>
          <w:bottom w:val="single" w:sz="12" w:space="1" w:color="auto"/>
        </w:pBd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-занятия свободной ниши;</w:t>
      </w:r>
    </w:p>
    <w:p w:rsidR="00FB12BD" w:rsidRPr="0068520D" w:rsidRDefault="0068520D" w:rsidP="0068520D">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(1)-</w:t>
      </w:r>
      <w:r w:rsidRPr="00753733">
        <w:rPr>
          <w:rFonts w:ascii="Times New Roman" w:hAnsi="Times New Roman" w:cs="Times New Roman"/>
          <w:sz w:val="18"/>
          <w:szCs w:val="18"/>
        </w:rPr>
        <w:t>Бейдель Т.В. Эффективность интеграции торговых отраслей потребительской кооперации, работающих в режиме торговых сетей. Монография Т.В. Бейдель, Новосибирск, СибУПК 2004-110 ст.</w:t>
      </w:r>
    </w:p>
    <w:p w:rsidR="0086022E" w:rsidRDefault="0086022E" w:rsidP="0068520D">
      <w:pPr>
        <w:spacing w:before="40" w:after="96" w:line="360" w:lineRule="auto"/>
        <w:ind w:right="-6" w:firstLine="540"/>
        <w:jc w:val="both"/>
        <w:rPr>
          <w:rFonts w:ascii="Times New Roman" w:hAnsi="Times New Roman" w:cs="Times New Roman"/>
          <w:sz w:val="28"/>
          <w:szCs w:val="28"/>
        </w:rPr>
      </w:pPr>
      <w:r>
        <w:rPr>
          <w:rFonts w:ascii="Times New Roman" w:hAnsi="Times New Roman" w:cs="Times New Roman"/>
          <w:sz w:val="28"/>
          <w:szCs w:val="28"/>
        </w:rPr>
        <w:t>-</w:t>
      </w:r>
      <w:r w:rsidR="00FB12BD" w:rsidRPr="005A01C5">
        <w:rPr>
          <w:rFonts w:ascii="Times New Roman" w:hAnsi="Times New Roman" w:cs="Times New Roman"/>
          <w:sz w:val="28"/>
          <w:szCs w:val="28"/>
        </w:rPr>
        <w:t xml:space="preserve">ассортиментного проникновения </w:t>
      </w:r>
      <w:r w:rsidR="0068520D">
        <w:rPr>
          <w:rFonts w:ascii="Times New Roman" w:hAnsi="Times New Roman" w:cs="Times New Roman"/>
          <w:sz w:val="28"/>
          <w:szCs w:val="28"/>
        </w:rPr>
        <w:t>–</w:t>
      </w:r>
      <w:r w:rsidR="00FB12BD" w:rsidRPr="005A01C5">
        <w:rPr>
          <w:rFonts w:ascii="Times New Roman" w:hAnsi="Times New Roman" w:cs="Times New Roman"/>
          <w:sz w:val="28"/>
          <w:szCs w:val="28"/>
        </w:rPr>
        <w:t xml:space="preserve"> создания</w:t>
      </w:r>
      <w:r w:rsidR="0068520D">
        <w:rPr>
          <w:rFonts w:ascii="Times New Roman" w:hAnsi="Times New Roman" w:cs="Times New Roman"/>
          <w:sz w:val="28"/>
          <w:szCs w:val="28"/>
        </w:rPr>
        <w:t xml:space="preserve"> </w:t>
      </w:r>
      <w:r w:rsidR="00FB12BD" w:rsidRPr="005A01C5">
        <w:rPr>
          <w:rFonts w:ascii="Times New Roman" w:hAnsi="Times New Roman" w:cs="Times New Roman"/>
          <w:sz w:val="28"/>
          <w:szCs w:val="28"/>
        </w:rPr>
        <w:t xml:space="preserve">специализированных </w:t>
      </w:r>
      <w:r>
        <w:rPr>
          <w:rFonts w:ascii="Times New Roman" w:hAnsi="Times New Roman" w:cs="Times New Roman"/>
          <w:bCs/>
          <w:sz w:val="28"/>
          <w:szCs w:val="28"/>
        </w:rPr>
        <w:t xml:space="preserve">торговых </w:t>
      </w:r>
      <w:r w:rsidR="00FB12BD" w:rsidRPr="005A01C5">
        <w:rPr>
          <w:rFonts w:ascii="Times New Roman" w:hAnsi="Times New Roman" w:cs="Times New Roman"/>
          <w:bCs/>
          <w:sz w:val="28"/>
          <w:szCs w:val="28"/>
        </w:rPr>
        <w:t xml:space="preserve">предприятий с </w:t>
      </w:r>
      <w:r w:rsidR="00FB12BD" w:rsidRPr="005A01C5">
        <w:rPr>
          <w:rFonts w:ascii="Times New Roman" w:hAnsi="Times New Roman" w:cs="Times New Roman"/>
          <w:sz w:val="28"/>
          <w:szCs w:val="28"/>
        </w:rPr>
        <w:t xml:space="preserve">отсутствующим </w:t>
      </w:r>
      <w:r w:rsidR="00FB12BD" w:rsidRPr="005A01C5">
        <w:rPr>
          <w:rFonts w:ascii="Times New Roman" w:hAnsi="Times New Roman" w:cs="Times New Roman"/>
          <w:bCs/>
          <w:sz w:val="28"/>
          <w:szCs w:val="28"/>
        </w:rPr>
        <w:t xml:space="preserve">на региональном рынке </w:t>
      </w:r>
      <w:r w:rsidR="00FB12BD" w:rsidRPr="005A01C5">
        <w:rPr>
          <w:rFonts w:ascii="Times New Roman" w:hAnsi="Times New Roman" w:cs="Times New Roman"/>
          <w:sz w:val="28"/>
          <w:szCs w:val="28"/>
        </w:rPr>
        <w:t>товаров и услуг ассортиментом.</w:t>
      </w:r>
    </w:p>
    <w:p w:rsidR="00FB12BD" w:rsidRPr="005A01C5" w:rsidRDefault="00FB12BD" w:rsidP="0086022E">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Освоение торговыми сетями рынков городов районного уровня происходит в зоне деятельности потребительской кооперации, перед которой в условиях глобальной экономики возникает проблема сохранения за собой сельской местности как рынка сбыта продукции.</w:t>
      </w:r>
    </w:p>
    <w:p w:rsidR="00FB12BD" w:rsidRPr="005A01C5" w:rsidRDefault="00FB12BD"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В настоящее время в потребительской кооперации наблюдается слабая связь оптовой и розничной торговли, доля оптового оборота в розничном по Центросоюзу составляет менее 10 %. Наличие серьезной внутрисистемной интеграции можно отметить лишь в небольшом количестве потребсоюзов (Новгородский, Псковский, Удмурдский, Липецкий, </w:t>
      </w:r>
      <w:r w:rsidRPr="0086022E">
        <w:rPr>
          <w:rFonts w:ascii="Times New Roman" w:hAnsi="Times New Roman" w:cs="Times New Roman"/>
          <w:iCs/>
          <w:sz w:val="28"/>
          <w:szCs w:val="28"/>
        </w:rPr>
        <w:t>Дагестанский</w:t>
      </w:r>
      <w:r w:rsidRPr="005A01C5">
        <w:rPr>
          <w:rFonts w:ascii="Times New Roman" w:hAnsi="Times New Roman" w:cs="Times New Roman"/>
          <w:i/>
          <w:iCs/>
          <w:sz w:val="28"/>
          <w:szCs w:val="28"/>
        </w:rPr>
        <w:t xml:space="preserve">, </w:t>
      </w:r>
      <w:r w:rsidRPr="005A01C5">
        <w:rPr>
          <w:rFonts w:ascii="Times New Roman" w:hAnsi="Times New Roman" w:cs="Times New Roman"/>
          <w:sz w:val="28"/>
          <w:szCs w:val="28"/>
        </w:rPr>
        <w:t>Челябинский, Красноярский, Красноярский серный, Тюменский северный, Приморский рыболовецкий).</w:t>
      </w:r>
    </w:p>
    <w:p w:rsidR="00FB12BD" w:rsidRPr="005A01C5" w:rsidRDefault="00FB12BD"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Потребительской кооперации следует изучать деятельность сетей, внедрять самые передовые достижения в свою систему. Необходимо рассмотреть также возможность сотрудничества </w:t>
      </w:r>
      <w:r w:rsidR="0086022E">
        <w:rPr>
          <w:rFonts w:ascii="Times New Roman" w:hAnsi="Times New Roman" w:cs="Times New Roman"/>
          <w:sz w:val="28"/>
          <w:szCs w:val="28"/>
        </w:rPr>
        <w:t xml:space="preserve">с действующими в данном регионе </w:t>
      </w:r>
      <w:r w:rsidRPr="005A01C5">
        <w:rPr>
          <w:rFonts w:ascii="Times New Roman" w:hAnsi="Times New Roman" w:cs="Times New Roman"/>
          <w:sz w:val="28"/>
          <w:szCs w:val="28"/>
        </w:rPr>
        <w:t xml:space="preserve">сетями. </w:t>
      </w:r>
      <w:r w:rsidRPr="005A01C5">
        <w:rPr>
          <w:rFonts w:ascii="Times New Roman" w:hAnsi="Times New Roman" w:cs="Times New Roman"/>
          <w:sz w:val="28"/>
          <w:szCs w:val="28"/>
        </w:rPr>
        <w:br/>
        <w:t xml:space="preserve">В отдельных потребсоюзах уже накоплен определенный опыт в создании функционировании торговых сетей, взаимодействии с ними. </w:t>
      </w:r>
      <w:r w:rsidRPr="005A01C5">
        <w:rPr>
          <w:rFonts w:ascii="Times New Roman" w:hAnsi="Times New Roman" w:cs="Times New Roman"/>
          <w:sz w:val="28"/>
          <w:szCs w:val="28"/>
        </w:rPr>
        <w:br/>
        <w:t xml:space="preserve">Так, например, в Кемеровской области по инициативе администрации дана сеть “Губернский” из 47 магазинов и трех рынков, из них 14 магазинов три рынка принадлежат потребительской кооперации. Цель создания этой сети </w:t>
      </w:r>
      <w:r w:rsidR="0055112E" w:rsidRPr="005A01C5">
        <w:rPr>
          <w:rFonts w:ascii="Times New Roman" w:hAnsi="Times New Roman" w:cs="Times New Roman"/>
          <w:sz w:val="28"/>
          <w:szCs w:val="28"/>
        </w:rPr>
        <w:t>обеспечение малоимущего населения Кузбасса высококачественными продуктами питания по доступным ценам.</w:t>
      </w:r>
    </w:p>
    <w:p w:rsidR="0055112E" w:rsidRPr="005A01C5"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Потребительское общество “Ленинск-Кузнецкая межрайбаза” насчитывает 27 кооперативных участков, 32 торговых предприятия, 2072 пайщика, обслуживает 28 тыс. жителей в 26 населенных пунктах. С 1997 года потребительское общество функционирует как торговая сеть.</w:t>
      </w:r>
    </w:p>
    <w:p w:rsidR="0055112E" w:rsidRPr="005A01C5"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Закупая товары крупными партиями у производителей или крупных поставщиков, база получает товары широкого ассортимента, высокого </w:t>
      </w:r>
      <w:r w:rsidR="0086022E">
        <w:rPr>
          <w:rFonts w:ascii="Times New Roman" w:hAnsi="Times New Roman" w:cs="Times New Roman"/>
          <w:sz w:val="28"/>
          <w:szCs w:val="28"/>
        </w:rPr>
        <w:t>качества по</w:t>
      </w:r>
      <w:r w:rsidRPr="005A01C5">
        <w:rPr>
          <w:rFonts w:ascii="Times New Roman" w:hAnsi="Times New Roman" w:cs="Times New Roman"/>
          <w:sz w:val="28"/>
          <w:szCs w:val="28"/>
        </w:rPr>
        <w:t xml:space="preserve"> относительно низкой цене, имеет скидки и льготы в виде отсрочки платежей, что позволяет реализовать товары в магазинах по конкурентно низким ценам. Это способствует, в свою очередь, увеличению розничного товарооборота, доходов и прибыли потребительского общества.</w:t>
      </w:r>
    </w:p>
    <w:p w:rsidR="0055112E" w:rsidRPr="005A01C5"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Потенциальные возможности создания кооперативных торговых сетей на региональном и районном уровнях пока достаточно реальны, хотя процесс вхождения внешних сетей, в первую очередь региональных, набирает уровни. </w:t>
      </w:r>
      <w:r w:rsidRPr="005A01C5">
        <w:rPr>
          <w:rFonts w:ascii="Times New Roman" w:hAnsi="Times New Roman" w:cs="Times New Roman"/>
          <w:sz w:val="28"/>
          <w:szCs w:val="28"/>
        </w:rPr>
        <w:br/>
        <w:t>Для сохранения позиций торговых сетей потребительской кооперации на селе и в городе необходимо:</w:t>
      </w:r>
    </w:p>
    <w:p w:rsidR="0055112E" w:rsidRPr="005A01C5"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определить набор услуг, форматы, внешний вид и технологию работы магазинов потребительской кооперации;</w:t>
      </w:r>
    </w:p>
    <w:p w:rsidR="0055112E" w:rsidRPr="005A01C5"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провести быстрыми темпами реконструкцию рынков, реконструкцию и оснащение имеющихся торговых объектов;</w:t>
      </w:r>
    </w:p>
    <w:p w:rsidR="0055112E" w:rsidRPr="005A01C5"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использовать единое название общий бренд;</w:t>
      </w:r>
    </w:p>
    <w:p w:rsidR="0055112E" w:rsidRPr="005A01C5"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широко применять информационные технологии: максимальную автоматизацию, учет, развитие системы связи, удаленное управление, систему автозаказа, анализа и контроля продаж, управление логистикой.</w:t>
      </w:r>
    </w:p>
    <w:p w:rsidR="0055112E" w:rsidRDefault="0055112E" w:rsidP="005F41E1">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Это базис, на котором единственно возможно эффективные преобразования.</w:t>
      </w:r>
      <w:r w:rsidR="0068520D">
        <w:rPr>
          <w:rFonts w:ascii="Times New Roman" w:hAnsi="Times New Roman" w:cs="Times New Roman"/>
          <w:sz w:val="28"/>
          <w:szCs w:val="28"/>
        </w:rPr>
        <w:t>(2)</w:t>
      </w:r>
    </w:p>
    <w:p w:rsidR="0068520D" w:rsidRDefault="0068520D" w:rsidP="005F41E1">
      <w:pPr>
        <w:spacing w:before="40" w:after="96" w:line="360" w:lineRule="auto"/>
        <w:ind w:right="-6" w:firstLine="540"/>
        <w:jc w:val="both"/>
        <w:rPr>
          <w:rFonts w:ascii="Times New Roman" w:hAnsi="Times New Roman" w:cs="Times New Roman"/>
          <w:sz w:val="28"/>
          <w:szCs w:val="28"/>
        </w:rPr>
      </w:pPr>
    </w:p>
    <w:p w:rsidR="0068520D" w:rsidRDefault="0068520D" w:rsidP="005F41E1">
      <w:pPr>
        <w:spacing w:before="40" w:after="96" w:line="360" w:lineRule="auto"/>
        <w:ind w:right="-6" w:firstLine="540"/>
        <w:jc w:val="both"/>
        <w:rPr>
          <w:rFonts w:ascii="Times New Roman" w:hAnsi="Times New Roman" w:cs="Times New Roman"/>
          <w:sz w:val="28"/>
          <w:szCs w:val="28"/>
        </w:rPr>
      </w:pPr>
    </w:p>
    <w:p w:rsidR="0068520D" w:rsidRDefault="0068520D" w:rsidP="005F41E1">
      <w:pPr>
        <w:spacing w:before="40" w:after="96" w:line="360" w:lineRule="auto"/>
        <w:ind w:right="-6" w:firstLine="540"/>
        <w:jc w:val="both"/>
        <w:rPr>
          <w:rFonts w:ascii="Times New Roman" w:hAnsi="Times New Roman" w:cs="Times New Roman"/>
          <w:sz w:val="28"/>
          <w:szCs w:val="28"/>
        </w:rPr>
      </w:pPr>
    </w:p>
    <w:p w:rsidR="0068520D" w:rsidRDefault="0068520D" w:rsidP="005F41E1">
      <w:pPr>
        <w:pBdr>
          <w:bottom w:val="single" w:sz="12" w:space="1" w:color="auto"/>
        </w:pBdr>
        <w:spacing w:before="40" w:after="96" w:line="360" w:lineRule="auto"/>
        <w:ind w:right="-6" w:firstLine="540"/>
        <w:jc w:val="both"/>
        <w:rPr>
          <w:rFonts w:ascii="Times New Roman" w:hAnsi="Times New Roman" w:cs="Times New Roman"/>
          <w:sz w:val="28"/>
          <w:szCs w:val="28"/>
        </w:rPr>
      </w:pPr>
    </w:p>
    <w:p w:rsidR="0068520D" w:rsidRPr="00753733" w:rsidRDefault="0068520D" w:rsidP="0068520D">
      <w:pPr>
        <w:widowControl/>
        <w:autoSpaceDE/>
        <w:autoSpaceDN/>
        <w:adjustRightInd/>
        <w:ind w:left="180"/>
        <w:rPr>
          <w:rFonts w:ascii="Times New Roman" w:hAnsi="Times New Roman" w:cs="Times New Roman"/>
          <w:sz w:val="18"/>
          <w:szCs w:val="18"/>
        </w:rPr>
      </w:pPr>
      <w:r>
        <w:rPr>
          <w:rFonts w:ascii="Times New Roman" w:hAnsi="Times New Roman" w:cs="Times New Roman"/>
          <w:sz w:val="18"/>
          <w:szCs w:val="18"/>
        </w:rPr>
        <w:t>(2)-</w:t>
      </w:r>
      <w:r w:rsidRPr="00753733">
        <w:rPr>
          <w:rFonts w:ascii="Times New Roman" w:hAnsi="Times New Roman" w:cs="Times New Roman"/>
          <w:sz w:val="18"/>
          <w:szCs w:val="18"/>
        </w:rPr>
        <w:t xml:space="preserve">Соловьева В.Н.. Развитие торговых сетей в потребительской кооперации </w:t>
      </w:r>
    </w:p>
    <w:p w:rsidR="0068520D" w:rsidRPr="00753733" w:rsidRDefault="0068520D" w:rsidP="0068520D">
      <w:pPr>
        <w:rPr>
          <w:sz w:val="18"/>
          <w:szCs w:val="18"/>
        </w:rPr>
      </w:pPr>
    </w:p>
    <w:p w:rsidR="00660919" w:rsidRDefault="00660919" w:rsidP="005F41E1">
      <w:pPr>
        <w:spacing w:before="40" w:afterLines="40" w:after="96" w:line="360" w:lineRule="auto"/>
        <w:ind w:right="-6"/>
        <w:rPr>
          <w:rFonts w:ascii="Times New Roman" w:hAnsi="Times New Roman" w:cs="Times New Roman"/>
          <w:b/>
          <w:sz w:val="28"/>
          <w:szCs w:val="28"/>
        </w:rPr>
      </w:pPr>
    </w:p>
    <w:p w:rsidR="000A21B7" w:rsidRPr="005A01C5" w:rsidRDefault="000A21B7" w:rsidP="00660919">
      <w:pPr>
        <w:spacing w:before="40" w:afterLines="40" w:after="96" w:line="360" w:lineRule="auto"/>
        <w:ind w:right="-6"/>
        <w:jc w:val="center"/>
        <w:rPr>
          <w:rFonts w:ascii="Times New Roman" w:hAnsi="Times New Roman" w:cs="Times New Roman"/>
          <w:b/>
          <w:sz w:val="28"/>
          <w:szCs w:val="28"/>
        </w:rPr>
      </w:pPr>
      <w:r w:rsidRPr="005A01C5">
        <w:rPr>
          <w:rFonts w:ascii="Times New Roman" w:hAnsi="Times New Roman" w:cs="Times New Roman"/>
          <w:b/>
          <w:sz w:val="28"/>
          <w:szCs w:val="28"/>
        </w:rPr>
        <w:t>Заключение</w:t>
      </w:r>
    </w:p>
    <w:p w:rsidR="000A21B7" w:rsidRPr="005A01C5" w:rsidRDefault="000A21B7" w:rsidP="00713372">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Международное сообщество отводит кооперативному движению важную роль в социальном развитии. В </w:t>
      </w:r>
      <w:smartTag w:uri="urn:schemas-microsoft-com:office:smarttags" w:element="metricconverter">
        <w:smartTagPr>
          <w:attr w:name="ProductID" w:val="2000 г"/>
        </w:smartTagPr>
        <w:r w:rsidRPr="005A01C5">
          <w:rPr>
            <w:rFonts w:ascii="Times New Roman" w:hAnsi="Times New Roman" w:cs="Times New Roman"/>
            <w:sz w:val="28"/>
            <w:szCs w:val="28"/>
          </w:rPr>
          <w:t>2000 г</w:t>
        </w:r>
      </w:smartTag>
      <w:r w:rsidRPr="005A01C5">
        <w:rPr>
          <w:rFonts w:ascii="Times New Roman" w:hAnsi="Times New Roman" w:cs="Times New Roman"/>
          <w:sz w:val="28"/>
          <w:szCs w:val="28"/>
        </w:rPr>
        <w:t>. ООН приняла резолюцию “Кооперативы в процессе социального развития”, в которой утверждается, что кооперативы в их различных формах становятся одним из важнейших факторов социально-экономического развития, обеспечивают максимально широкое участие в нем всех групп населения, включая женщин, молодежь, пожилых людей, инвалидов, а также удовлетворяют потребности людей в основных социальных услугах.</w:t>
      </w:r>
    </w:p>
    <w:p w:rsidR="000A21B7" w:rsidRPr="005A01C5" w:rsidRDefault="000A21B7" w:rsidP="00713372">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ООН рассматривает кооперативное движение в качестве важнейшего средства решения ряда экономических и социальных проблем, свойственных в разной степени каждой отдельной стране и всему содружеству нации в целом. Среди них безработица, отсутствие социальной защиты отдельных слоев населения, бедность, экономическая безграмотность и т.д.</w:t>
      </w:r>
    </w:p>
    <w:p w:rsidR="000A21B7" w:rsidRPr="005A01C5" w:rsidRDefault="000A21B7" w:rsidP="00713372">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 xml:space="preserve">Трудно переоценить роль кооперации в условиях глобализации экономики, существенно </w:t>
      </w:r>
      <w:r w:rsidR="005354D1" w:rsidRPr="005A01C5">
        <w:rPr>
          <w:rFonts w:ascii="Times New Roman" w:hAnsi="Times New Roman" w:cs="Times New Roman"/>
          <w:sz w:val="28"/>
          <w:szCs w:val="28"/>
        </w:rPr>
        <w:t xml:space="preserve"> усилившейся к началу </w:t>
      </w:r>
      <w:r w:rsidR="005354D1" w:rsidRPr="005A01C5">
        <w:rPr>
          <w:rFonts w:ascii="Times New Roman" w:hAnsi="Times New Roman" w:cs="Times New Roman"/>
          <w:sz w:val="28"/>
          <w:szCs w:val="28"/>
          <w:lang w:val="en-US"/>
        </w:rPr>
        <w:t>XXI</w:t>
      </w:r>
      <w:r w:rsidR="005354D1" w:rsidRPr="005A01C5">
        <w:rPr>
          <w:rFonts w:ascii="Times New Roman" w:hAnsi="Times New Roman" w:cs="Times New Roman"/>
          <w:sz w:val="28"/>
          <w:szCs w:val="28"/>
        </w:rPr>
        <w:t xml:space="preserve"> века. Кооперативное движение, налаживая хозяйственную деятельность на региональном уровне, приобретает роль гаранта сохранения и развития местных и национальных рынков, а историческое предназначение кооперации состоит в сдерживании и смягчении последствий глобализации.</w:t>
      </w:r>
    </w:p>
    <w:p w:rsidR="005354D1" w:rsidRPr="005A01C5" w:rsidRDefault="005354D1" w:rsidP="00713372">
      <w:pPr>
        <w:spacing w:before="40" w:after="96" w:line="360" w:lineRule="auto"/>
        <w:ind w:right="-6" w:firstLine="540"/>
        <w:jc w:val="both"/>
        <w:rPr>
          <w:rFonts w:ascii="Times New Roman" w:hAnsi="Times New Roman" w:cs="Times New Roman"/>
          <w:sz w:val="28"/>
          <w:szCs w:val="28"/>
        </w:rPr>
      </w:pPr>
      <w:r w:rsidRPr="005A01C5">
        <w:rPr>
          <w:rFonts w:ascii="Times New Roman" w:hAnsi="Times New Roman" w:cs="Times New Roman"/>
          <w:sz w:val="28"/>
          <w:szCs w:val="28"/>
        </w:rPr>
        <w:t>Кооперативное движение вносит свой вклад в мировую цивилизацию и своей идеологией, и кооперативно общественно-хозяйственной деятельностью: кооперация поддерживает многообразие форм хозяйствования и методов управления, защищает право личности на свободу и демократию в общественной и хозяйственной практике. Мирный созидательный характер кооперативной общественной и хозяйственной деятельности отвлекает людей от разрушительных действий.</w:t>
      </w:r>
    </w:p>
    <w:p w:rsidR="005354D1" w:rsidRPr="005A01C5" w:rsidRDefault="005354D1" w:rsidP="005A01C5">
      <w:pPr>
        <w:spacing w:before="40" w:after="96" w:line="360" w:lineRule="auto"/>
        <w:ind w:right="-6"/>
        <w:jc w:val="both"/>
        <w:rPr>
          <w:rFonts w:ascii="Times New Roman" w:hAnsi="Times New Roman" w:cs="Times New Roman"/>
          <w:sz w:val="28"/>
          <w:szCs w:val="28"/>
        </w:rPr>
      </w:pPr>
      <w:r w:rsidRPr="005A01C5">
        <w:rPr>
          <w:rFonts w:ascii="Times New Roman" w:hAnsi="Times New Roman" w:cs="Times New Roman"/>
          <w:sz w:val="28"/>
          <w:szCs w:val="28"/>
        </w:rPr>
        <w:t xml:space="preserve"> </w:t>
      </w:r>
    </w:p>
    <w:p w:rsidR="0068021C" w:rsidRPr="0068520D" w:rsidRDefault="0068021C" w:rsidP="0068520D">
      <w:pPr>
        <w:spacing w:before="40" w:after="96" w:line="360" w:lineRule="auto"/>
        <w:ind w:right="-6"/>
        <w:jc w:val="both"/>
        <w:rPr>
          <w:rFonts w:ascii="Times New Roman" w:hAnsi="Times New Roman" w:cs="Times New Roman"/>
          <w:sz w:val="28"/>
          <w:szCs w:val="28"/>
        </w:rPr>
      </w:pPr>
    </w:p>
    <w:p w:rsidR="00001853" w:rsidRDefault="005354D1" w:rsidP="00001853">
      <w:pPr>
        <w:spacing w:before="40" w:afterLines="40" w:after="96" w:line="360" w:lineRule="auto"/>
        <w:ind w:right="-6"/>
        <w:jc w:val="center"/>
        <w:rPr>
          <w:rFonts w:ascii="Times New Roman" w:hAnsi="Times New Roman" w:cs="Times New Roman"/>
          <w:b/>
          <w:sz w:val="28"/>
          <w:szCs w:val="28"/>
        </w:rPr>
      </w:pPr>
      <w:r w:rsidRPr="005354D1">
        <w:rPr>
          <w:rFonts w:ascii="Times New Roman" w:hAnsi="Times New Roman" w:cs="Times New Roman"/>
          <w:b/>
          <w:sz w:val="28"/>
          <w:szCs w:val="28"/>
        </w:rPr>
        <w:t>Список литературы</w:t>
      </w:r>
    </w:p>
    <w:p w:rsidR="005354D1" w:rsidRPr="005354D1" w:rsidRDefault="005354D1" w:rsidP="00660919">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Концепция развития потребительской к</w:t>
      </w:r>
      <w:r w:rsidR="00660919">
        <w:rPr>
          <w:rFonts w:ascii="Times New Roman" w:hAnsi="Times New Roman" w:cs="Times New Roman"/>
          <w:sz w:val="28"/>
          <w:szCs w:val="28"/>
        </w:rPr>
        <w:t>ооперации РФ на период до 2010.</w:t>
      </w:r>
      <w:r w:rsidRPr="005354D1">
        <w:rPr>
          <w:rFonts w:ascii="Times New Roman" w:hAnsi="Times New Roman" w:cs="Times New Roman"/>
          <w:sz w:val="28"/>
          <w:szCs w:val="28"/>
        </w:rPr>
        <w:t>Москва; Центросоюз РФ  2001-Ст. 116</w:t>
      </w:r>
    </w:p>
    <w:p w:rsidR="00001853"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Бейдель Т.В. Эффективность интеграции торговых отраслей потребительской кооперации, работающих в режиме торговых сетей. Монография Т.В. Бейдель, Новосибирск, СибУПК 2004-110 ст.</w:t>
      </w:r>
    </w:p>
    <w:p w:rsidR="0050098A" w:rsidRPr="005354D1" w:rsidRDefault="0050098A" w:rsidP="0050098A">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Ермаков</w:t>
      </w:r>
      <w:r w:rsidRPr="0050098A">
        <w:rPr>
          <w:rFonts w:ascii="Times New Roman" w:hAnsi="Times New Roman" w:cs="Times New Roman"/>
          <w:sz w:val="28"/>
          <w:szCs w:val="28"/>
        </w:rPr>
        <w:t xml:space="preserve"> </w:t>
      </w:r>
      <w:r w:rsidRPr="005354D1">
        <w:rPr>
          <w:rFonts w:ascii="Times New Roman" w:hAnsi="Times New Roman" w:cs="Times New Roman"/>
          <w:sz w:val="28"/>
          <w:szCs w:val="28"/>
        </w:rPr>
        <w:t>В.Ф.</w:t>
      </w:r>
      <w:r>
        <w:rPr>
          <w:rFonts w:ascii="Times New Roman" w:hAnsi="Times New Roman" w:cs="Times New Roman"/>
          <w:sz w:val="28"/>
          <w:szCs w:val="28"/>
        </w:rPr>
        <w:t xml:space="preserve">, </w:t>
      </w:r>
      <w:r w:rsidRPr="005354D1">
        <w:rPr>
          <w:rFonts w:ascii="Times New Roman" w:hAnsi="Times New Roman" w:cs="Times New Roman"/>
          <w:sz w:val="28"/>
          <w:szCs w:val="28"/>
        </w:rPr>
        <w:t>Киселева</w:t>
      </w:r>
      <w:r w:rsidRPr="0050098A">
        <w:rPr>
          <w:rFonts w:ascii="Times New Roman" w:hAnsi="Times New Roman" w:cs="Times New Roman"/>
          <w:sz w:val="28"/>
          <w:szCs w:val="28"/>
        </w:rPr>
        <w:t xml:space="preserve"> </w:t>
      </w:r>
      <w:r w:rsidRPr="005354D1">
        <w:rPr>
          <w:rFonts w:ascii="Times New Roman" w:hAnsi="Times New Roman" w:cs="Times New Roman"/>
          <w:sz w:val="28"/>
          <w:szCs w:val="28"/>
        </w:rPr>
        <w:t>Г.В.</w:t>
      </w:r>
      <w:r>
        <w:rPr>
          <w:rFonts w:ascii="Times New Roman" w:hAnsi="Times New Roman" w:cs="Times New Roman"/>
          <w:sz w:val="28"/>
          <w:szCs w:val="28"/>
        </w:rPr>
        <w:t xml:space="preserve">, </w:t>
      </w:r>
      <w:r w:rsidRPr="005354D1">
        <w:rPr>
          <w:rFonts w:ascii="Times New Roman" w:hAnsi="Times New Roman" w:cs="Times New Roman"/>
          <w:sz w:val="28"/>
          <w:szCs w:val="28"/>
        </w:rPr>
        <w:t>Белашов</w:t>
      </w:r>
      <w:r w:rsidRPr="0050098A">
        <w:rPr>
          <w:rFonts w:ascii="Times New Roman" w:hAnsi="Times New Roman" w:cs="Times New Roman"/>
          <w:sz w:val="28"/>
          <w:szCs w:val="28"/>
        </w:rPr>
        <w:t xml:space="preserve"> </w:t>
      </w:r>
      <w:r w:rsidRPr="005354D1">
        <w:rPr>
          <w:rFonts w:ascii="Times New Roman" w:hAnsi="Times New Roman" w:cs="Times New Roman"/>
          <w:sz w:val="28"/>
          <w:szCs w:val="28"/>
        </w:rPr>
        <w:t>А.И.</w:t>
      </w:r>
      <w:r>
        <w:rPr>
          <w:rFonts w:ascii="Times New Roman" w:hAnsi="Times New Roman" w:cs="Times New Roman"/>
          <w:sz w:val="28"/>
          <w:szCs w:val="28"/>
        </w:rPr>
        <w:t>,</w:t>
      </w:r>
      <w:r w:rsidRPr="005354D1">
        <w:rPr>
          <w:rFonts w:ascii="Times New Roman" w:hAnsi="Times New Roman" w:cs="Times New Roman"/>
          <w:sz w:val="28"/>
          <w:szCs w:val="28"/>
        </w:rPr>
        <w:t xml:space="preserve"> Гавричкин</w:t>
      </w:r>
      <w:r>
        <w:rPr>
          <w:rFonts w:ascii="Times New Roman" w:hAnsi="Times New Roman" w:cs="Times New Roman"/>
          <w:sz w:val="28"/>
          <w:szCs w:val="28"/>
        </w:rPr>
        <w:t xml:space="preserve"> </w:t>
      </w:r>
      <w:r w:rsidRPr="005354D1">
        <w:rPr>
          <w:rFonts w:ascii="Times New Roman" w:hAnsi="Times New Roman" w:cs="Times New Roman"/>
          <w:sz w:val="28"/>
          <w:szCs w:val="28"/>
        </w:rPr>
        <w:t>В.С.</w:t>
      </w:r>
      <w:r>
        <w:rPr>
          <w:rFonts w:ascii="Times New Roman" w:hAnsi="Times New Roman" w:cs="Times New Roman"/>
          <w:sz w:val="28"/>
          <w:szCs w:val="28"/>
        </w:rPr>
        <w:t>.</w:t>
      </w:r>
      <w:r w:rsidRPr="005354D1">
        <w:rPr>
          <w:rFonts w:ascii="Times New Roman" w:hAnsi="Times New Roman" w:cs="Times New Roman"/>
          <w:sz w:val="28"/>
          <w:szCs w:val="28"/>
        </w:rPr>
        <w:t xml:space="preserve"> Вместе ради будущего:170 лет пот</w:t>
      </w:r>
      <w:r>
        <w:rPr>
          <w:rFonts w:ascii="Times New Roman" w:hAnsi="Times New Roman" w:cs="Times New Roman"/>
          <w:sz w:val="28"/>
          <w:szCs w:val="28"/>
        </w:rPr>
        <w:t xml:space="preserve">ребительской кооперации России – </w:t>
      </w:r>
      <w:r w:rsidRPr="005354D1">
        <w:rPr>
          <w:rFonts w:ascii="Times New Roman" w:hAnsi="Times New Roman" w:cs="Times New Roman"/>
          <w:sz w:val="28"/>
          <w:szCs w:val="28"/>
        </w:rPr>
        <w:t>Москва Издательский дом Центросоюза 2001 ст.252</w:t>
      </w:r>
    </w:p>
    <w:p w:rsidR="00001853" w:rsidRDefault="00001853" w:rsidP="0050098A">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Маклаков Г.В. Коммерческая деятельность в</w:t>
      </w:r>
      <w:r>
        <w:rPr>
          <w:rFonts w:ascii="Times New Roman" w:hAnsi="Times New Roman" w:cs="Times New Roman"/>
          <w:sz w:val="28"/>
          <w:szCs w:val="28"/>
        </w:rPr>
        <w:t xml:space="preserve"> </w:t>
      </w:r>
      <w:r w:rsidRPr="005354D1">
        <w:rPr>
          <w:rFonts w:ascii="Times New Roman" w:hAnsi="Times New Roman" w:cs="Times New Roman"/>
          <w:sz w:val="28"/>
          <w:szCs w:val="28"/>
        </w:rPr>
        <w:t xml:space="preserve"> потребительской кооперации</w:t>
      </w:r>
      <w:r>
        <w:rPr>
          <w:rFonts w:ascii="Times New Roman" w:hAnsi="Times New Roman" w:cs="Times New Roman"/>
          <w:sz w:val="28"/>
          <w:szCs w:val="28"/>
        </w:rPr>
        <w:t xml:space="preserve"> - Коммерческая деятельность в оптовой торговле потребительской кооперации</w:t>
      </w:r>
      <w:r w:rsidRPr="005354D1">
        <w:rPr>
          <w:rFonts w:ascii="Times New Roman" w:hAnsi="Times New Roman" w:cs="Times New Roman"/>
          <w:sz w:val="28"/>
          <w:szCs w:val="28"/>
        </w:rPr>
        <w:t>, Новосибирск, СибУПК 2004</w:t>
      </w:r>
      <w:r>
        <w:rPr>
          <w:rFonts w:ascii="Times New Roman" w:hAnsi="Times New Roman" w:cs="Times New Roman"/>
          <w:sz w:val="28"/>
          <w:szCs w:val="28"/>
        </w:rPr>
        <w:t>-139ст.</w:t>
      </w:r>
    </w:p>
    <w:p w:rsidR="00001853"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Маклаков Г.В. Коммерческая деятельность в</w:t>
      </w:r>
      <w:r>
        <w:rPr>
          <w:rFonts w:ascii="Times New Roman" w:hAnsi="Times New Roman" w:cs="Times New Roman"/>
          <w:sz w:val="28"/>
          <w:szCs w:val="28"/>
        </w:rPr>
        <w:t xml:space="preserve"> </w:t>
      </w:r>
      <w:r w:rsidRPr="005354D1">
        <w:rPr>
          <w:rFonts w:ascii="Times New Roman" w:hAnsi="Times New Roman" w:cs="Times New Roman"/>
          <w:sz w:val="28"/>
          <w:szCs w:val="28"/>
        </w:rPr>
        <w:t xml:space="preserve"> потребительской кооперации</w:t>
      </w:r>
      <w:r>
        <w:rPr>
          <w:rFonts w:ascii="Times New Roman" w:hAnsi="Times New Roman" w:cs="Times New Roman"/>
          <w:sz w:val="28"/>
          <w:szCs w:val="28"/>
        </w:rPr>
        <w:t xml:space="preserve"> – Роль и функции оптовой торговли</w:t>
      </w:r>
      <w:r w:rsidRPr="005354D1">
        <w:rPr>
          <w:rFonts w:ascii="Times New Roman" w:hAnsi="Times New Roman" w:cs="Times New Roman"/>
          <w:sz w:val="28"/>
          <w:szCs w:val="28"/>
        </w:rPr>
        <w:t>, Новосибирск, СибУПК 2004</w:t>
      </w:r>
      <w:r>
        <w:rPr>
          <w:rFonts w:ascii="Times New Roman" w:hAnsi="Times New Roman" w:cs="Times New Roman"/>
          <w:sz w:val="28"/>
          <w:szCs w:val="28"/>
        </w:rPr>
        <w:t>-139ст.</w:t>
      </w:r>
    </w:p>
    <w:p w:rsidR="00001853"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Маклаков Г.В. Коммерческая деятельность в</w:t>
      </w:r>
      <w:r>
        <w:rPr>
          <w:rFonts w:ascii="Times New Roman" w:hAnsi="Times New Roman" w:cs="Times New Roman"/>
          <w:sz w:val="28"/>
          <w:szCs w:val="28"/>
        </w:rPr>
        <w:t xml:space="preserve"> </w:t>
      </w:r>
      <w:r w:rsidRPr="005354D1">
        <w:rPr>
          <w:rFonts w:ascii="Times New Roman" w:hAnsi="Times New Roman" w:cs="Times New Roman"/>
          <w:sz w:val="28"/>
          <w:szCs w:val="28"/>
        </w:rPr>
        <w:t xml:space="preserve"> потребительской кооперации</w:t>
      </w:r>
      <w:r>
        <w:rPr>
          <w:rFonts w:ascii="Times New Roman" w:hAnsi="Times New Roman" w:cs="Times New Roman"/>
          <w:sz w:val="28"/>
          <w:szCs w:val="28"/>
        </w:rPr>
        <w:t xml:space="preserve"> – Организация оптовой торговли потребительской кооперации</w:t>
      </w:r>
      <w:r w:rsidRPr="005354D1">
        <w:rPr>
          <w:rFonts w:ascii="Times New Roman" w:hAnsi="Times New Roman" w:cs="Times New Roman"/>
          <w:sz w:val="28"/>
          <w:szCs w:val="28"/>
        </w:rPr>
        <w:t>, Новосибирск, СибУПК 2004</w:t>
      </w:r>
      <w:r>
        <w:rPr>
          <w:rFonts w:ascii="Times New Roman" w:hAnsi="Times New Roman" w:cs="Times New Roman"/>
          <w:sz w:val="28"/>
          <w:szCs w:val="28"/>
        </w:rPr>
        <w:t>-139ст.</w:t>
      </w:r>
    </w:p>
    <w:p w:rsidR="00001853"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Маклаков Г.В. Коммерческая деятельность в</w:t>
      </w:r>
      <w:r>
        <w:rPr>
          <w:rFonts w:ascii="Times New Roman" w:hAnsi="Times New Roman" w:cs="Times New Roman"/>
          <w:sz w:val="28"/>
          <w:szCs w:val="28"/>
        </w:rPr>
        <w:t xml:space="preserve"> </w:t>
      </w:r>
      <w:r w:rsidRPr="005354D1">
        <w:rPr>
          <w:rFonts w:ascii="Times New Roman" w:hAnsi="Times New Roman" w:cs="Times New Roman"/>
          <w:sz w:val="28"/>
          <w:szCs w:val="28"/>
        </w:rPr>
        <w:t xml:space="preserve"> потребительской кооперации</w:t>
      </w:r>
      <w:r>
        <w:rPr>
          <w:rFonts w:ascii="Times New Roman" w:hAnsi="Times New Roman" w:cs="Times New Roman"/>
          <w:sz w:val="28"/>
          <w:szCs w:val="28"/>
        </w:rPr>
        <w:t xml:space="preserve"> – Состояние и развитие розничной торговли,</w:t>
      </w:r>
      <w:r w:rsidRPr="00274146">
        <w:rPr>
          <w:rFonts w:ascii="Times New Roman" w:hAnsi="Times New Roman" w:cs="Times New Roman"/>
          <w:sz w:val="28"/>
          <w:szCs w:val="28"/>
        </w:rPr>
        <w:t xml:space="preserve"> </w:t>
      </w:r>
      <w:r w:rsidRPr="005354D1">
        <w:rPr>
          <w:rFonts w:ascii="Times New Roman" w:hAnsi="Times New Roman" w:cs="Times New Roman"/>
          <w:sz w:val="28"/>
          <w:szCs w:val="28"/>
        </w:rPr>
        <w:t>Новосибирск, СибУПК 2004</w:t>
      </w:r>
      <w:r>
        <w:rPr>
          <w:rFonts w:ascii="Times New Roman" w:hAnsi="Times New Roman" w:cs="Times New Roman"/>
          <w:sz w:val="28"/>
          <w:szCs w:val="28"/>
        </w:rPr>
        <w:t>-139ст.</w:t>
      </w:r>
    </w:p>
    <w:p w:rsidR="00001853" w:rsidRPr="005354D1"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Маклаков Г.В. Коммерческая деятельность в</w:t>
      </w:r>
      <w:r>
        <w:rPr>
          <w:rFonts w:ascii="Times New Roman" w:hAnsi="Times New Roman" w:cs="Times New Roman"/>
          <w:sz w:val="28"/>
          <w:szCs w:val="28"/>
        </w:rPr>
        <w:t xml:space="preserve"> </w:t>
      </w:r>
      <w:r w:rsidRPr="005354D1">
        <w:rPr>
          <w:rFonts w:ascii="Times New Roman" w:hAnsi="Times New Roman" w:cs="Times New Roman"/>
          <w:sz w:val="28"/>
          <w:szCs w:val="28"/>
        </w:rPr>
        <w:t xml:space="preserve"> потребительской кооперации</w:t>
      </w:r>
      <w:r>
        <w:rPr>
          <w:rFonts w:ascii="Times New Roman" w:hAnsi="Times New Roman" w:cs="Times New Roman"/>
          <w:sz w:val="28"/>
          <w:szCs w:val="28"/>
        </w:rPr>
        <w:t xml:space="preserve"> – Современные функции магазина потребительской кооперации,</w:t>
      </w:r>
      <w:r w:rsidRPr="00274146">
        <w:rPr>
          <w:rFonts w:ascii="Times New Roman" w:hAnsi="Times New Roman" w:cs="Times New Roman"/>
          <w:sz w:val="28"/>
          <w:szCs w:val="28"/>
        </w:rPr>
        <w:t xml:space="preserve"> </w:t>
      </w:r>
      <w:r w:rsidRPr="005354D1">
        <w:rPr>
          <w:rFonts w:ascii="Times New Roman" w:hAnsi="Times New Roman" w:cs="Times New Roman"/>
          <w:sz w:val="28"/>
          <w:szCs w:val="28"/>
        </w:rPr>
        <w:t>Новосибирск, СибУПК 2004</w:t>
      </w:r>
      <w:r>
        <w:rPr>
          <w:rFonts w:ascii="Times New Roman" w:hAnsi="Times New Roman" w:cs="Times New Roman"/>
          <w:sz w:val="28"/>
          <w:szCs w:val="28"/>
        </w:rPr>
        <w:t>-139ст.</w:t>
      </w:r>
    </w:p>
    <w:p w:rsidR="00001853" w:rsidRPr="005354D1"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Наговицина Л.П. Изменение парадигмы развития потребительской кооперации в условиях глобализации</w:t>
      </w:r>
    </w:p>
    <w:p w:rsidR="00001853"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Pr>
          <w:rFonts w:ascii="Times New Roman" w:hAnsi="Times New Roman" w:cs="Times New Roman"/>
          <w:sz w:val="28"/>
          <w:szCs w:val="28"/>
        </w:rPr>
        <w:t>Пономарев</w:t>
      </w:r>
      <w:r w:rsidRPr="00001853">
        <w:rPr>
          <w:rFonts w:ascii="Times New Roman" w:hAnsi="Times New Roman" w:cs="Times New Roman"/>
          <w:sz w:val="28"/>
          <w:szCs w:val="28"/>
        </w:rPr>
        <w:t xml:space="preserve"> </w:t>
      </w:r>
      <w:r>
        <w:rPr>
          <w:rFonts w:ascii="Times New Roman" w:hAnsi="Times New Roman" w:cs="Times New Roman"/>
          <w:sz w:val="28"/>
          <w:szCs w:val="28"/>
        </w:rPr>
        <w:t>Н.Н., Бейдель</w:t>
      </w:r>
      <w:r w:rsidRPr="00001853">
        <w:rPr>
          <w:rFonts w:ascii="Times New Roman" w:hAnsi="Times New Roman" w:cs="Times New Roman"/>
          <w:sz w:val="28"/>
          <w:szCs w:val="28"/>
        </w:rPr>
        <w:t xml:space="preserve"> </w:t>
      </w:r>
      <w:r>
        <w:rPr>
          <w:rFonts w:ascii="Times New Roman" w:hAnsi="Times New Roman" w:cs="Times New Roman"/>
          <w:sz w:val="28"/>
          <w:szCs w:val="28"/>
        </w:rPr>
        <w:t xml:space="preserve">Т.В. </w:t>
      </w:r>
      <w:r w:rsidRPr="00713372">
        <w:rPr>
          <w:rFonts w:ascii="Times New Roman" w:hAnsi="Times New Roman" w:cs="Times New Roman"/>
          <w:sz w:val="28"/>
          <w:szCs w:val="28"/>
        </w:rPr>
        <w:t>:</w:t>
      </w:r>
      <w:r>
        <w:rPr>
          <w:rFonts w:ascii="Times New Roman" w:hAnsi="Times New Roman" w:cs="Times New Roman"/>
          <w:sz w:val="28"/>
          <w:szCs w:val="28"/>
        </w:rPr>
        <w:t xml:space="preserve"> Логистические подходы к решению проблем оптовой торговли потребительской кооперации.Материалы научно-практической конференции, часть 2. Новосибирск 2004</w:t>
      </w:r>
    </w:p>
    <w:p w:rsidR="00001853" w:rsidRDefault="00001853" w:rsidP="00001853">
      <w:pPr>
        <w:widowControl/>
        <w:numPr>
          <w:ilvl w:val="0"/>
          <w:numId w:val="9"/>
        </w:numPr>
        <w:tabs>
          <w:tab w:val="clear" w:pos="720"/>
        </w:tabs>
        <w:autoSpaceDE/>
        <w:autoSpaceDN/>
        <w:adjustRightInd/>
        <w:ind w:left="0" w:firstLine="540"/>
        <w:rPr>
          <w:rFonts w:ascii="Times New Roman" w:hAnsi="Times New Roman" w:cs="Times New Roman"/>
          <w:sz w:val="28"/>
          <w:szCs w:val="28"/>
        </w:rPr>
      </w:pPr>
      <w:r>
        <w:rPr>
          <w:rFonts w:ascii="Times New Roman" w:hAnsi="Times New Roman" w:cs="Times New Roman"/>
          <w:sz w:val="28"/>
          <w:szCs w:val="28"/>
        </w:rPr>
        <w:t>Пономарев Н.Н., Бейдель Т.В.</w:t>
      </w:r>
      <w:r w:rsidRPr="00713372">
        <w:rPr>
          <w:rFonts w:ascii="Times New Roman" w:hAnsi="Times New Roman" w:cs="Times New Roman"/>
          <w:sz w:val="28"/>
          <w:szCs w:val="28"/>
        </w:rPr>
        <w:t>:</w:t>
      </w:r>
      <w:r>
        <w:rPr>
          <w:rFonts w:ascii="Times New Roman" w:hAnsi="Times New Roman" w:cs="Times New Roman"/>
          <w:sz w:val="28"/>
          <w:szCs w:val="28"/>
        </w:rPr>
        <w:t xml:space="preserve"> К вопросу создания оптово-розничных объединений потребительской кооперации.</w:t>
      </w:r>
      <w:r w:rsidRPr="00713372">
        <w:rPr>
          <w:rFonts w:ascii="Times New Roman" w:hAnsi="Times New Roman" w:cs="Times New Roman"/>
          <w:sz w:val="28"/>
          <w:szCs w:val="28"/>
        </w:rPr>
        <w:t xml:space="preserve"> </w:t>
      </w:r>
      <w:r>
        <w:rPr>
          <w:rFonts w:ascii="Times New Roman" w:hAnsi="Times New Roman" w:cs="Times New Roman"/>
          <w:sz w:val="28"/>
          <w:szCs w:val="28"/>
        </w:rPr>
        <w:t>Материалы научно-практической конференции, часть 2. Новосибирск 2004</w:t>
      </w:r>
    </w:p>
    <w:p w:rsidR="0050098A" w:rsidRDefault="0050098A" w:rsidP="0050098A">
      <w:pPr>
        <w:widowControl/>
        <w:numPr>
          <w:ilvl w:val="0"/>
          <w:numId w:val="9"/>
        </w:numPr>
        <w:tabs>
          <w:tab w:val="clear" w:pos="720"/>
        </w:tabs>
        <w:autoSpaceDE/>
        <w:autoSpaceDN/>
        <w:adjustRightInd/>
        <w:ind w:left="0" w:firstLine="540"/>
        <w:rPr>
          <w:rFonts w:ascii="Times New Roman" w:hAnsi="Times New Roman" w:cs="Times New Roman"/>
          <w:sz w:val="28"/>
          <w:szCs w:val="28"/>
        </w:rPr>
      </w:pPr>
      <w:r>
        <w:rPr>
          <w:rFonts w:ascii="Times New Roman" w:hAnsi="Times New Roman" w:cs="Times New Roman"/>
          <w:sz w:val="28"/>
          <w:szCs w:val="28"/>
        </w:rPr>
        <w:t xml:space="preserve">Соловьева В.Н.. Развитие торговых сетей в потребительской кооперации </w:t>
      </w:r>
    </w:p>
    <w:p w:rsidR="005354D1" w:rsidRPr="005354D1" w:rsidRDefault="005354D1" w:rsidP="0050098A">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 xml:space="preserve">Теплова Л.Е. Основы потребительской кооперации : учебное пособие для 10-11 классов общеобразовательных учреждений 2 изд. – Москва Вита-Пресс 2005 160 ст </w:t>
      </w:r>
    </w:p>
    <w:p w:rsidR="0050098A" w:rsidRPr="005354D1" w:rsidRDefault="0050098A" w:rsidP="0050098A">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Усиление борьбы с бедностью- стратегия и социальная миссия- материалы научно практической конференции- Москва. Наука и кооперативное образование, 2002-196 ст.(Усиление роли функции магазинов 12-104)</w:t>
      </w:r>
    </w:p>
    <w:p w:rsidR="005354D1" w:rsidRPr="005354D1" w:rsidRDefault="005354D1" w:rsidP="0050098A">
      <w:pPr>
        <w:widowControl/>
        <w:numPr>
          <w:ilvl w:val="0"/>
          <w:numId w:val="9"/>
        </w:numPr>
        <w:tabs>
          <w:tab w:val="clear" w:pos="720"/>
        </w:tabs>
        <w:autoSpaceDE/>
        <w:autoSpaceDN/>
        <w:adjustRightInd/>
        <w:ind w:left="0" w:firstLine="540"/>
        <w:rPr>
          <w:rFonts w:ascii="Times New Roman" w:hAnsi="Times New Roman" w:cs="Times New Roman"/>
          <w:sz w:val="28"/>
          <w:szCs w:val="28"/>
        </w:rPr>
      </w:pPr>
      <w:r w:rsidRPr="005354D1">
        <w:rPr>
          <w:rFonts w:ascii="Times New Roman" w:hAnsi="Times New Roman" w:cs="Times New Roman"/>
          <w:sz w:val="28"/>
          <w:szCs w:val="28"/>
        </w:rPr>
        <w:t>Храмцова Т.Г. Роль потребительской кооперации в социализации экономики. Новосибирск, СибУПК ,2003</w:t>
      </w:r>
      <w:bookmarkStart w:id="0" w:name="_GoBack"/>
      <w:bookmarkEnd w:id="0"/>
    </w:p>
    <w:sectPr w:rsidR="005354D1" w:rsidRPr="005354D1" w:rsidSect="0068021C">
      <w:footerReference w:type="even" r:id="rId7"/>
      <w:footerReference w:type="default" r:id="rId8"/>
      <w:pgSz w:w="11906" w:h="16838"/>
      <w:pgMar w:top="-1418" w:right="1134"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446" w:rsidRDefault="00236446">
      <w:r>
        <w:separator/>
      </w:r>
    </w:p>
  </w:endnote>
  <w:endnote w:type="continuationSeparator" w:id="0">
    <w:p w:rsidR="00236446" w:rsidRDefault="0023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2E" w:rsidRDefault="00F9442E" w:rsidP="00F944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442E" w:rsidRDefault="00F9442E" w:rsidP="00F9442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2E" w:rsidRDefault="00F9442E" w:rsidP="00ED5C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B5AB1">
      <w:rPr>
        <w:rStyle w:val="a6"/>
        <w:noProof/>
      </w:rPr>
      <w:t>1</w:t>
    </w:r>
    <w:r>
      <w:rPr>
        <w:rStyle w:val="a6"/>
      </w:rPr>
      <w:fldChar w:fldCharType="end"/>
    </w:r>
  </w:p>
  <w:p w:rsidR="00F9442E" w:rsidRDefault="00F9442E" w:rsidP="00F9442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446" w:rsidRDefault="00236446">
      <w:r>
        <w:separator/>
      </w:r>
    </w:p>
  </w:footnote>
  <w:footnote w:type="continuationSeparator" w:id="0">
    <w:p w:rsidR="00236446" w:rsidRDefault="00236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E0818"/>
    <w:multiLevelType w:val="hybridMultilevel"/>
    <w:tmpl w:val="70E44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A74ECE"/>
    <w:multiLevelType w:val="hybridMultilevel"/>
    <w:tmpl w:val="0040E7A6"/>
    <w:lvl w:ilvl="0" w:tplc="BE0209AA">
      <w:start w:val="1"/>
      <w:numFmt w:val="decimal"/>
      <w:lvlText w:val="%1)"/>
      <w:lvlJc w:val="left"/>
      <w:pPr>
        <w:tabs>
          <w:tab w:val="num" w:pos="987"/>
        </w:tabs>
        <w:ind w:left="987" w:hanging="630"/>
      </w:pPr>
      <w:rPr>
        <w:rFonts w:hint="default"/>
      </w:rPr>
    </w:lvl>
    <w:lvl w:ilvl="1" w:tplc="04190019">
      <w:start w:val="1"/>
      <w:numFmt w:val="lowerLetter"/>
      <w:lvlText w:val="%2."/>
      <w:lvlJc w:val="left"/>
      <w:pPr>
        <w:tabs>
          <w:tab w:val="num" w:pos="1437"/>
        </w:tabs>
        <w:ind w:left="1437" w:hanging="360"/>
      </w:pPr>
    </w:lvl>
    <w:lvl w:ilvl="2" w:tplc="0419001B">
      <w:start w:val="1"/>
      <w:numFmt w:val="lowerRoman"/>
      <w:lvlText w:val="%3."/>
      <w:lvlJc w:val="right"/>
      <w:pPr>
        <w:tabs>
          <w:tab w:val="num" w:pos="2157"/>
        </w:tabs>
        <w:ind w:left="2157" w:hanging="180"/>
      </w:pPr>
    </w:lvl>
    <w:lvl w:ilvl="3" w:tplc="0419000F">
      <w:start w:val="1"/>
      <w:numFmt w:val="decimal"/>
      <w:lvlText w:val="%4."/>
      <w:lvlJc w:val="left"/>
      <w:pPr>
        <w:tabs>
          <w:tab w:val="num" w:pos="2877"/>
        </w:tabs>
        <w:ind w:left="2877" w:hanging="360"/>
      </w:pPr>
    </w:lvl>
    <w:lvl w:ilvl="4" w:tplc="04190019">
      <w:start w:val="1"/>
      <w:numFmt w:val="lowerLetter"/>
      <w:lvlText w:val="%5."/>
      <w:lvlJc w:val="left"/>
      <w:pPr>
        <w:tabs>
          <w:tab w:val="num" w:pos="3597"/>
        </w:tabs>
        <w:ind w:left="3597" w:hanging="360"/>
      </w:pPr>
    </w:lvl>
    <w:lvl w:ilvl="5" w:tplc="0419001B">
      <w:start w:val="1"/>
      <w:numFmt w:val="lowerRoman"/>
      <w:lvlText w:val="%6."/>
      <w:lvlJc w:val="right"/>
      <w:pPr>
        <w:tabs>
          <w:tab w:val="num" w:pos="4317"/>
        </w:tabs>
        <w:ind w:left="4317" w:hanging="180"/>
      </w:pPr>
    </w:lvl>
    <w:lvl w:ilvl="6" w:tplc="0419000F">
      <w:start w:val="1"/>
      <w:numFmt w:val="decimal"/>
      <w:lvlText w:val="%7."/>
      <w:lvlJc w:val="left"/>
      <w:pPr>
        <w:tabs>
          <w:tab w:val="num" w:pos="5037"/>
        </w:tabs>
        <w:ind w:left="5037" w:hanging="360"/>
      </w:pPr>
    </w:lvl>
    <w:lvl w:ilvl="7" w:tplc="04190019">
      <w:start w:val="1"/>
      <w:numFmt w:val="lowerLetter"/>
      <w:lvlText w:val="%8."/>
      <w:lvlJc w:val="left"/>
      <w:pPr>
        <w:tabs>
          <w:tab w:val="num" w:pos="5757"/>
        </w:tabs>
        <w:ind w:left="5757" w:hanging="360"/>
      </w:pPr>
    </w:lvl>
    <w:lvl w:ilvl="8" w:tplc="0419001B">
      <w:start w:val="1"/>
      <w:numFmt w:val="lowerRoman"/>
      <w:lvlText w:val="%9."/>
      <w:lvlJc w:val="right"/>
      <w:pPr>
        <w:tabs>
          <w:tab w:val="num" w:pos="6477"/>
        </w:tabs>
        <w:ind w:left="6477" w:hanging="180"/>
      </w:pPr>
    </w:lvl>
  </w:abstractNum>
  <w:abstractNum w:abstractNumId="2">
    <w:nsid w:val="189D738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27D43C0F"/>
    <w:multiLevelType w:val="hybridMultilevel"/>
    <w:tmpl w:val="46E65CA6"/>
    <w:lvl w:ilvl="0" w:tplc="99ACDDB6">
      <w:start w:val="1"/>
      <w:numFmt w:val="decimal"/>
      <w:lvlText w:val="%1."/>
      <w:lvlJc w:val="left"/>
      <w:pPr>
        <w:tabs>
          <w:tab w:val="num" w:pos="1047"/>
        </w:tabs>
        <w:ind w:left="1047" w:hanging="690"/>
      </w:pPr>
      <w:rPr>
        <w:rFonts w:hint="default"/>
      </w:rPr>
    </w:lvl>
    <w:lvl w:ilvl="1" w:tplc="04190019">
      <w:start w:val="1"/>
      <w:numFmt w:val="lowerLetter"/>
      <w:lvlText w:val="%2."/>
      <w:lvlJc w:val="left"/>
      <w:pPr>
        <w:tabs>
          <w:tab w:val="num" w:pos="1437"/>
        </w:tabs>
        <w:ind w:left="1437" w:hanging="360"/>
      </w:pPr>
    </w:lvl>
    <w:lvl w:ilvl="2" w:tplc="0419001B">
      <w:start w:val="1"/>
      <w:numFmt w:val="lowerRoman"/>
      <w:lvlText w:val="%3."/>
      <w:lvlJc w:val="right"/>
      <w:pPr>
        <w:tabs>
          <w:tab w:val="num" w:pos="2157"/>
        </w:tabs>
        <w:ind w:left="2157" w:hanging="180"/>
      </w:pPr>
    </w:lvl>
    <w:lvl w:ilvl="3" w:tplc="0419000F">
      <w:start w:val="1"/>
      <w:numFmt w:val="decimal"/>
      <w:lvlText w:val="%4."/>
      <w:lvlJc w:val="left"/>
      <w:pPr>
        <w:tabs>
          <w:tab w:val="num" w:pos="2877"/>
        </w:tabs>
        <w:ind w:left="2877" w:hanging="360"/>
      </w:pPr>
    </w:lvl>
    <w:lvl w:ilvl="4" w:tplc="04190019">
      <w:start w:val="1"/>
      <w:numFmt w:val="lowerLetter"/>
      <w:lvlText w:val="%5."/>
      <w:lvlJc w:val="left"/>
      <w:pPr>
        <w:tabs>
          <w:tab w:val="num" w:pos="3597"/>
        </w:tabs>
        <w:ind w:left="3597" w:hanging="360"/>
      </w:pPr>
    </w:lvl>
    <w:lvl w:ilvl="5" w:tplc="0419001B">
      <w:start w:val="1"/>
      <w:numFmt w:val="lowerRoman"/>
      <w:lvlText w:val="%6."/>
      <w:lvlJc w:val="right"/>
      <w:pPr>
        <w:tabs>
          <w:tab w:val="num" w:pos="4317"/>
        </w:tabs>
        <w:ind w:left="4317" w:hanging="180"/>
      </w:pPr>
    </w:lvl>
    <w:lvl w:ilvl="6" w:tplc="0419000F">
      <w:start w:val="1"/>
      <w:numFmt w:val="decimal"/>
      <w:lvlText w:val="%7."/>
      <w:lvlJc w:val="left"/>
      <w:pPr>
        <w:tabs>
          <w:tab w:val="num" w:pos="5037"/>
        </w:tabs>
        <w:ind w:left="5037" w:hanging="360"/>
      </w:pPr>
    </w:lvl>
    <w:lvl w:ilvl="7" w:tplc="04190019">
      <w:start w:val="1"/>
      <w:numFmt w:val="lowerLetter"/>
      <w:lvlText w:val="%8."/>
      <w:lvlJc w:val="left"/>
      <w:pPr>
        <w:tabs>
          <w:tab w:val="num" w:pos="5757"/>
        </w:tabs>
        <w:ind w:left="5757" w:hanging="360"/>
      </w:pPr>
    </w:lvl>
    <w:lvl w:ilvl="8" w:tplc="0419001B">
      <w:start w:val="1"/>
      <w:numFmt w:val="lowerRoman"/>
      <w:lvlText w:val="%9."/>
      <w:lvlJc w:val="right"/>
      <w:pPr>
        <w:tabs>
          <w:tab w:val="num" w:pos="6477"/>
        </w:tabs>
        <w:ind w:left="6477" w:hanging="180"/>
      </w:pPr>
    </w:lvl>
  </w:abstractNum>
  <w:abstractNum w:abstractNumId="4">
    <w:nsid w:val="41120AC7"/>
    <w:multiLevelType w:val="hybridMultilevel"/>
    <w:tmpl w:val="4964E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74C5544"/>
    <w:multiLevelType w:val="hybridMultilevel"/>
    <w:tmpl w:val="A2DE97E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60D46349"/>
    <w:multiLevelType w:val="multilevel"/>
    <w:tmpl w:val="3EAE27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FD75AB7"/>
    <w:multiLevelType w:val="hybridMultilevel"/>
    <w:tmpl w:val="F44C8BC0"/>
    <w:lvl w:ilvl="0" w:tplc="9FFAC9C4">
      <w:numFmt w:val="bullet"/>
      <w:lvlText w:val="-"/>
      <w:lvlJc w:val="left"/>
      <w:pPr>
        <w:tabs>
          <w:tab w:val="num" w:pos="987"/>
        </w:tabs>
        <w:ind w:left="987" w:hanging="630"/>
      </w:pPr>
      <w:rPr>
        <w:rFonts w:ascii="Times New Roman" w:eastAsia="Times New Roman" w:hAnsi="Times New Roman" w:hint="default"/>
      </w:r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cs="Wingdings" w:hint="default"/>
      </w:rPr>
    </w:lvl>
    <w:lvl w:ilvl="3" w:tplc="04190001">
      <w:start w:val="1"/>
      <w:numFmt w:val="bullet"/>
      <w:lvlText w:val=""/>
      <w:lvlJc w:val="left"/>
      <w:pPr>
        <w:tabs>
          <w:tab w:val="num" w:pos="2877"/>
        </w:tabs>
        <w:ind w:left="2877" w:hanging="360"/>
      </w:pPr>
      <w:rPr>
        <w:rFonts w:ascii="Symbol" w:hAnsi="Symbol" w:cs="Symbol"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cs="Wingdings" w:hint="default"/>
      </w:rPr>
    </w:lvl>
    <w:lvl w:ilvl="6" w:tplc="04190001">
      <w:start w:val="1"/>
      <w:numFmt w:val="bullet"/>
      <w:lvlText w:val=""/>
      <w:lvlJc w:val="left"/>
      <w:pPr>
        <w:tabs>
          <w:tab w:val="num" w:pos="5037"/>
        </w:tabs>
        <w:ind w:left="5037" w:hanging="360"/>
      </w:pPr>
      <w:rPr>
        <w:rFonts w:ascii="Symbol" w:hAnsi="Symbol" w:cs="Symbol"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cs="Wingdings" w:hint="default"/>
      </w:rPr>
    </w:lvl>
  </w:abstractNum>
  <w:abstractNum w:abstractNumId="8">
    <w:nsid w:val="74F35FB3"/>
    <w:multiLevelType w:val="hybridMultilevel"/>
    <w:tmpl w:val="3EAE27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F510DAE"/>
    <w:multiLevelType w:val="multilevel"/>
    <w:tmpl w:val="3EAE27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8"/>
  </w:num>
  <w:num w:numId="3">
    <w:abstractNumId w:val="6"/>
  </w:num>
  <w:num w:numId="4">
    <w:abstractNumId w:val="9"/>
  </w:num>
  <w:num w:numId="5">
    <w:abstractNumId w:val="2"/>
  </w:num>
  <w:num w:numId="6">
    <w:abstractNumId w:val="7"/>
  </w:num>
  <w:num w:numId="7">
    <w:abstractNumId w:val="1"/>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6AD"/>
    <w:rsid w:val="00001853"/>
    <w:rsid w:val="00017DFA"/>
    <w:rsid w:val="00035013"/>
    <w:rsid w:val="000561E4"/>
    <w:rsid w:val="000A21B7"/>
    <w:rsid w:val="000A29CA"/>
    <w:rsid w:val="000D250D"/>
    <w:rsid w:val="00102114"/>
    <w:rsid w:val="00135412"/>
    <w:rsid w:val="001521B0"/>
    <w:rsid w:val="001544A2"/>
    <w:rsid w:val="0017529C"/>
    <w:rsid w:val="00221E78"/>
    <w:rsid w:val="00236446"/>
    <w:rsid w:val="00272F68"/>
    <w:rsid w:val="00274146"/>
    <w:rsid w:val="00277FC0"/>
    <w:rsid w:val="002A6918"/>
    <w:rsid w:val="002C23C4"/>
    <w:rsid w:val="002C6642"/>
    <w:rsid w:val="002D70DE"/>
    <w:rsid w:val="002E0F06"/>
    <w:rsid w:val="002E4717"/>
    <w:rsid w:val="002F52F7"/>
    <w:rsid w:val="00306CD4"/>
    <w:rsid w:val="0032072D"/>
    <w:rsid w:val="003416CD"/>
    <w:rsid w:val="00365D04"/>
    <w:rsid w:val="003D40D9"/>
    <w:rsid w:val="003D7111"/>
    <w:rsid w:val="003E6FCB"/>
    <w:rsid w:val="00410169"/>
    <w:rsid w:val="00483499"/>
    <w:rsid w:val="004920B9"/>
    <w:rsid w:val="00496CED"/>
    <w:rsid w:val="004B5AB1"/>
    <w:rsid w:val="004C1245"/>
    <w:rsid w:val="004D7F79"/>
    <w:rsid w:val="0050098A"/>
    <w:rsid w:val="00524D8D"/>
    <w:rsid w:val="005301CD"/>
    <w:rsid w:val="005354D1"/>
    <w:rsid w:val="0055112E"/>
    <w:rsid w:val="00555B82"/>
    <w:rsid w:val="005A01C5"/>
    <w:rsid w:val="005E501E"/>
    <w:rsid w:val="005F41E1"/>
    <w:rsid w:val="0062530E"/>
    <w:rsid w:val="0063036F"/>
    <w:rsid w:val="00643E1C"/>
    <w:rsid w:val="00652706"/>
    <w:rsid w:val="00660919"/>
    <w:rsid w:val="0068021C"/>
    <w:rsid w:val="0068520D"/>
    <w:rsid w:val="006C46AD"/>
    <w:rsid w:val="006C6082"/>
    <w:rsid w:val="006D0E1F"/>
    <w:rsid w:val="0070742A"/>
    <w:rsid w:val="00710927"/>
    <w:rsid w:val="00713372"/>
    <w:rsid w:val="0072039F"/>
    <w:rsid w:val="00730D63"/>
    <w:rsid w:val="0073389E"/>
    <w:rsid w:val="00737C88"/>
    <w:rsid w:val="00761887"/>
    <w:rsid w:val="00783E69"/>
    <w:rsid w:val="00787DB5"/>
    <w:rsid w:val="007D13A9"/>
    <w:rsid w:val="007F26A6"/>
    <w:rsid w:val="00832F65"/>
    <w:rsid w:val="008362AE"/>
    <w:rsid w:val="0086022E"/>
    <w:rsid w:val="00875C5F"/>
    <w:rsid w:val="008B6A61"/>
    <w:rsid w:val="008E0AF4"/>
    <w:rsid w:val="0093755A"/>
    <w:rsid w:val="00963D68"/>
    <w:rsid w:val="009659F5"/>
    <w:rsid w:val="0096730C"/>
    <w:rsid w:val="009813FA"/>
    <w:rsid w:val="009908B5"/>
    <w:rsid w:val="009A191F"/>
    <w:rsid w:val="009B5969"/>
    <w:rsid w:val="009C3DBA"/>
    <w:rsid w:val="009D11F3"/>
    <w:rsid w:val="009E4F34"/>
    <w:rsid w:val="009E5511"/>
    <w:rsid w:val="00A075CC"/>
    <w:rsid w:val="00A160DC"/>
    <w:rsid w:val="00A2295D"/>
    <w:rsid w:val="00A274A4"/>
    <w:rsid w:val="00A30671"/>
    <w:rsid w:val="00A702AD"/>
    <w:rsid w:val="00AC0CF8"/>
    <w:rsid w:val="00AC2338"/>
    <w:rsid w:val="00B17D5D"/>
    <w:rsid w:val="00B44345"/>
    <w:rsid w:val="00B701B3"/>
    <w:rsid w:val="00B85C57"/>
    <w:rsid w:val="00B93C70"/>
    <w:rsid w:val="00BB2FC6"/>
    <w:rsid w:val="00BB5481"/>
    <w:rsid w:val="00BB592D"/>
    <w:rsid w:val="00BE2CBA"/>
    <w:rsid w:val="00C22A91"/>
    <w:rsid w:val="00C43C97"/>
    <w:rsid w:val="00C45080"/>
    <w:rsid w:val="00C47CBF"/>
    <w:rsid w:val="00C5382D"/>
    <w:rsid w:val="00C84A87"/>
    <w:rsid w:val="00CD78AC"/>
    <w:rsid w:val="00D0165B"/>
    <w:rsid w:val="00D245E1"/>
    <w:rsid w:val="00D61E76"/>
    <w:rsid w:val="00DD4E13"/>
    <w:rsid w:val="00DE3E20"/>
    <w:rsid w:val="00DF6691"/>
    <w:rsid w:val="00E75AD2"/>
    <w:rsid w:val="00ED5C65"/>
    <w:rsid w:val="00F20ADF"/>
    <w:rsid w:val="00F34707"/>
    <w:rsid w:val="00F34E84"/>
    <w:rsid w:val="00F35B53"/>
    <w:rsid w:val="00F66143"/>
    <w:rsid w:val="00F92FC1"/>
    <w:rsid w:val="00F9442E"/>
    <w:rsid w:val="00F97C9B"/>
    <w:rsid w:val="00FB12BD"/>
    <w:rsid w:val="00FB725B"/>
    <w:rsid w:val="00FF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5"/>
    <o:shapelayout v:ext="edit">
      <o:idmap v:ext="edit" data="1"/>
    </o:shapelayout>
  </w:shapeDefaults>
  <w:decimalSymbol w:val=","/>
  <w:listSeparator w:val=";"/>
  <w15:chartTrackingRefBased/>
  <w15:docId w15:val="{FF3E3E29-1C7E-4824-8C7F-776DC221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6AD"/>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D13A9"/>
    <w:pPr>
      <w:widowControl/>
      <w:autoSpaceDE/>
      <w:autoSpaceDN/>
      <w:adjustRightInd/>
      <w:spacing w:before="100" w:beforeAutospacing="1" w:after="100" w:afterAutospacing="1"/>
    </w:pPr>
    <w:rPr>
      <w:rFonts w:ascii="Times New Roman" w:hAnsi="Times New Roman" w:cs="Times New Roman"/>
      <w:sz w:val="24"/>
      <w:szCs w:val="24"/>
    </w:rPr>
  </w:style>
  <w:style w:type="paragraph" w:styleId="a4">
    <w:name w:val="header"/>
    <w:basedOn w:val="a"/>
    <w:rsid w:val="000D250D"/>
    <w:pPr>
      <w:tabs>
        <w:tab w:val="center" w:pos="4677"/>
        <w:tab w:val="right" w:pos="9355"/>
      </w:tabs>
    </w:pPr>
  </w:style>
  <w:style w:type="paragraph" w:styleId="a5">
    <w:name w:val="footer"/>
    <w:basedOn w:val="a"/>
    <w:rsid w:val="000D250D"/>
    <w:pPr>
      <w:tabs>
        <w:tab w:val="center" w:pos="4677"/>
        <w:tab w:val="right" w:pos="9355"/>
      </w:tabs>
    </w:pPr>
  </w:style>
  <w:style w:type="paragraph" w:styleId="2">
    <w:name w:val="Body Text 2"/>
    <w:basedOn w:val="a"/>
    <w:rsid w:val="00CD78AC"/>
    <w:pPr>
      <w:widowControl/>
      <w:autoSpaceDE/>
      <w:autoSpaceDN/>
      <w:adjustRightInd/>
      <w:ind w:firstLine="357"/>
      <w:jc w:val="both"/>
    </w:pPr>
    <w:rPr>
      <w:rFonts w:ascii="Times New Roman" w:hAnsi="Times New Roman" w:cs="Times New Roman"/>
      <w:color w:val="000000"/>
      <w:sz w:val="24"/>
      <w:szCs w:val="24"/>
    </w:rPr>
  </w:style>
  <w:style w:type="paragraph" w:styleId="20">
    <w:name w:val="Body Text Indent 2"/>
    <w:basedOn w:val="a"/>
    <w:rsid w:val="00CD78AC"/>
    <w:pPr>
      <w:widowControl/>
      <w:autoSpaceDE/>
      <w:autoSpaceDN/>
      <w:adjustRightInd/>
      <w:ind w:firstLine="360"/>
      <w:jc w:val="both"/>
    </w:pPr>
    <w:rPr>
      <w:rFonts w:ascii="Times New Roman" w:hAnsi="Times New Roman" w:cs="Times New Roman"/>
      <w:color w:val="000000"/>
      <w:sz w:val="24"/>
      <w:szCs w:val="24"/>
    </w:rPr>
  </w:style>
  <w:style w:type="character" w:styleId="a6">
    <w:name w:val="page number"/>
    <w:basedOn w:val="a0"/>
    <w:rsid w:val="00F9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5674">
      <w:bodyDiv w:val="1"/>
      <w:marLeft w:val="0"/>
      <w:marRight w:val="0"/>
      <w:marTop w:val="0"/>
      <w:marBottom w:val="0"/>
      <w:divBdr>
        <w:top w:val="none" w:sz="0" w:space="0" w:color="auto"/>
        <w:left w:val="none" w:sz="0" w:space="0" w:color="auto"/>
        <w:bottom w:val="none" w:sz="0" w:space="0" w:color="auto"/>
        <w:right w:val="none" w:sz="0" w:space="0" w:color="auto"/>
      </w:divBdr>
    </w:div>
    <w:div w:id="695891845">
      <w:bodyDiv w:val="1"/>
      <w:marLeft w:val="0"/>
      <w:marRight w:val="0"/>
      <w:marTop w:val="0"/>
      <w:marBottom w:val="0"/>
      <w:divBdr>
        <w:top w:val="none" w:sz="0" w:space="0" w:color="auto"/>
        <w:left w:val="none" w:sz="0" w:space="0" w:color="auto"/>
        <w:bottom w:val="none" w:sz="0" w:space="0" w:color="auto"/>
        <w:right w:val="none" w:sz="0" w:space="0" w:color="auto"/>
      </w:divBdr>
    </w:div>
    <w:div w:id="929461449">
      <w:bodyDiv w:val="1"/>
      <w:marLeft w:val="0"/>
      <w:marRight w:val="0"/>
      <w:marTop w:val="0"/>
      <w:marBottom w:val="0"/>
      <w:divBdr>
        <w:top w:val="none" w:sz="0" w:space="0" w:color="auto"/>
        <w:left w:val="none" w:sz="0" w:space="0" w:color="auto"/>
        <w:bottom w:val="none" w:sz="0" w:space="0" w:color="auto"/>
        <w:right w:val="none" w:sz="0" w:space="0" w:color="auto"/>
      </w:divBdr>
    </w:div>
    <w:div w:id="1776100179">
      <w:bodyDiv w:val="1"/>
      <w:marLeft w:val="0"/>
      <w:marRight w:val="0"/>
      <w:marTop w:val="0"/>
      <w:marBottom w:val="0"/>
      <w:divBdr>
        <w:top w:val="none" w:sz="0" w:space="0" w:color="auto"/>
        <w:left w:val="none" w:sz="0" w:space="0" w:color="auto"/>
        <w:bottom w:val="none" w:sz="0" w:space="0" w:color="auto"/>
        <w:right w:val="none" w:sz="0" w:space="0" w:color="auto"/>
      </w:divBdr>
    </w:div>
    <w:div w:id="1808351995">
      <w:bodyDiv w:val="1"/>
      <w:marLeft w:val="0"/>
      <w:marRight w:val="0"/>
      <w:marTop w:val="0"/>
      <w:marBottom w:val="0"/>
      <w:divBdr>
        <w:top w:val="none" w:sz="0" w:space="0" w:color="auto"/>
        <w:left w:val="none" w:sz="0" w:space="0" w:color="auto"/>
        <w:bottom w:val="none" w:sz="0" w:space="0" w:color="auto"/>
        <w:right w:val="none" w:sz="0" w:space="0" w:color="auto"/>
      </w:divBdr>
    </w:div>
    <w:div w:id="201923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8922</Words>
  <Characters>50857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План</vt:lpstr>
    </vt:vector>
  </TitlesOfParts>
  <Company>TRD</Company>
  <LinksUpToDate>false</LinksUpToDate>
  <CharactersWithSpaces>59660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Soarer</dc:creator>
  <cp:keywords/>
  <dc:description/>
  <cp:lastModifiedBy>Irina</cp:lastModifiedBy>
  <cp:revision>2</cp:revision>
  <cp:lastPrinted>2006-03-26T16:20:00Z</cp:lastPrinted>
  <dcterms:created xsi:type="dcterms:W3CDTF">2014-08-15T07:48:00Z</dcterms:created>
  <dcterms:modified xsi:type="dcterms:W3CDTF">2014-08-15T07:48:00Z</dcterms:modified>
</cp:coreProperties>
</file>