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C54" w:rsidRDefault="00CE25E5">
      <w:pPr>
        <w:jc w:val="center"/>
      </w:pPr>
      <w:r>
        <w:t>Министерство образования и науки</w:t>
      </w:r>
    </w:p>
    <w:p w:rsidR="003C3C54" w:rsidRDefault="00CE25E5">
      <w:pPr>
        <w:jc w:val="center"/>
      </w:pPr>
      <w:r>
        <w:t>Российской Федерации</w:t>
      </w:r>
    </w:p>
    <w:p w:rsidR="003C3C54" w:rsidRDefault="003C3C54">
      <w:pPr>
        <w:jc w:val="center"/>
      </w:pPr>
    </w:p>
    <w:p w:rsidR="003C3C54" w:rsidRDefault="003C3C54">
      <w:pPr>
        <w:jc w:val="center"/>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3C3C54">
      <w:pPr>
        <w:jc w:val="both"/>
      </w:pPr>
    </w:p>
    <w:p w:rsidR="003C3C54" w:rsidRDefault="00CE25E5">
      <w:pPr>
        <w:jc w:val="center"/>
        <w:rPr>
          <w:b/>
          <w:bCs/>
          <w:sz w:val="36"/>
        </w:rPr>
      </w:pPr>
      <w:r>
        <w:rPr>
          <w:b/>
          <w:bCs/>
          <w:sz w:val="36"/>
        </w:rPr>
        <w:t>Профилактика ВИЧ-инфекции</w:t>
      </w:r>
    </w:p>
    <w:p w:rsidR="003C3C54" w:rsidRDefault="00CE25E5">
      <w:pPr>
        <w:jc w:val="center"/>
        <w:rPr>
          <w:b/>
          <w:bCs/>
          <w:sz w:val="36"/>
        </w:rPr>
      </w:pPr>
      <w:r>
        <w:rPr>
          <w:b/>
          <w:bCs/>
          <w:sz w:val="36"/>
        </w:rPr>
        <w:t>у несовершеннолетних</w:t>
      </w:r>
    </w:p>
    <w:p w:rsidR="003C3C54" w:rsidRDefault="00CE25E5">
      <w:pPr>
        <w:jc w:val="center"/>
        <w:rPr>
          <w:b/>
          <w:bCs/>
          <w:sz w:val="36"/>
        </w:rPr>
      </w:pPr>
      <w:r>
        <w:rPr>
          <w:b/>
          <w:bCs/>
          <w:sz w:val="36"/>
        </w:rPr>
        <w:t>в образовательной среде</w:t>
      </w:r>
    </w:p>
    <w:p w:rsidR="003C3C54" w:rsidRDefault="003C3C54">
      <w:pPr>
        <w:jc w:val="center"/>
        <w:rPr>
          <w:b/>
          <w:bCs/>
          <w:sz w:val="36"/>
        </w:rPr>
      </w:pPr>
    </w:p>
    <w:p w:rsidR="003C3C54" w:rsidRDefault="003C3C54">
      <w:pPr>
        <w:jc w:val="both"/>
        <w:rPr>
          <w:b/>
          <w:bCs/>
          <w:sz w:val="36"/>
        </w:rPr>
      </w:pPr>
    </w:p>
    <w:p w:rsidR="003C3C54" w:rsidRDefault="00CE25E5">
      <w:pPr>
        <w:jc w:val="center"/>
        <w:rPr>
          <w:b/>
          <w:bCs/>
          <w:sz w:val="32"/>
        </w:rPr>
      </w:pPr>
      <w:r>
        <w:rPr>
          <w:b/>
          <w:bCs/>
          <w:sz w:val="32"/>
        </w:rPr>
        <w:t>Методические рекомендации</w:t>
      </w:r>
    </w:p>
    <w:p w:rsidR="003C3C54" w:rsidRDefault="00CE25E5">
      <w:pPr>
        <w:jc w:val="center"/>
        <w:rPr>
          <w:b/>
          <w:bCs/>
          <w:sz w:val="32"/>
        </w:rPr>
      </w:pPr>
      <w:r>
        <w:rPr>
          <w:b/>
          <w:bCs/>
          <w:sz w:val="32"/>
        </w:rPr>
        <w:t>для преподавателей</w:t>
      </w: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3C3C54">
      <w:pPr>
        <w:jc w:val="both"/>
        <w:rPr>
          <w:b/>
          <w:bCs/>
          <w:sz w:val="32"/>
        </w:rPr>
      </w:pPr>
    </w:p>
    <w:p w:rsidR="003C3C54" w:rsidRDefault="00CE25E5">
      <w:pPr>
        <w:jc w:val="both"/>
        <w:rPr>
          <w:b/>
          <w:bCs/>
          <w:sz w:val="32"/>
        </w:rPr>
      </w:pPr>
      <w:r>
        <w:rPr>
          <w:b/>
          <w:bCs/>
          <w:sz w:val="32"/>
        </w:rPr>
        <w:t xml:space="preserve">                                 </w:t>
      </w:r>
    </w:p>
    <w:p w:rsidR="003C3C54" w:rsidRDefault="003C3C54">
      <w:pPr>
        <w:jc w:val="both"/>
      </w:pPr>
    </w:p>
    <w:p w:rsidR="003C3C54" w:rsidRDefault="003C3C54">
      <w:pPr>
        <w:jc w:val="both"/>
      </w:pPr>
    </w:p>
    <w:p w:rsidR="003C3C54" w:rsidRDefault="003C3C54">
      <w:pPr>
        <w:jc w:val="both"/>
      </w:pPr>
    </w:p>
    <w:p w:rsidR="003C3C54" w:rsidRDefault="00CE25E5">
      <w:pPr>
        <w:jc w:val="both"/>
      </w:pPr>
      <w:r>
        <w:t xml:space="preserve">                                                     Москва-Санкт-Петербург</w:t>
      </w:r>
    </w:p>
    <w:p w:rsidR="003C3C54" w:rsidRDefault="00CE25E5">
      <w:pPr>
        <w:jc w:val="both"/>
      </w:pPr>
      <w:r>
        <w:t xml:space="preserve">                                                                     2007 </w:t>
      </w:r>
    </w:p>
    <w:p w:rsidR="003C3C54" w:rsidRDefault="003C3C54">
      <w:pPr>
        <w:jc w:val="both"/>
      </w:pPr>
    </w:p>
    <w:p w:rsidR="003C3C54" w:rsidRDefault="003C3C54">
      <w:pPr>
        <w:jc w:val="both"/>
      </w:pPr>
    </w:p>
    <w:p w:rsidR="003C3C54" w:rsidRDefault="003C3C54">
      <w:pPr>
        <w:jc w:val="both"/>
      </w:pPr>
    </w:p>
    <w:p w:rsidR="003C3C54" w:rsidRDefault="00CE25E5">
      <w:pPr>
        <w:spacing w:line="360" w:lineRule="auto"/>
        <w:jc w:val="both"/>
        <w:rPr>
          <w:sz w:val="28"/>
          <w:szCs w:val="28"/>
        </w:rPr>
      </w:pPr>
      <w:r>
        <w:t xml:space="preserve">     </w:t>
      </w:r>
      <w:r>
        <w:rPr>
          <w:sz w:val="28"/>
          <w:szCs w:val="28"/>
        </w:rPr>
        <w:t>Авторы:  Шипицына Л.М. – д.б.н., проф., Заслужен. деят. науки РФ;</w:t>
      </w:r>
    </w:p>
    <w:p w:rsidR="003C3C54" w:rsidRDefault="00CE25E5">
      <w:pPr>
        <w:spacing w:line="360" w:lineRule="auto"/>
        <w:jc w:val="both"/>
        <w:rPr>
          <w:sz w:val="28"/>
          <w:szCs w:val="28"/>
        </w:rPr>
      </w:pPr>
      <w:r>
        <w:rPr>
          <w:sz w:val="28"/>
          <w:szCs w:val="28"/>
        </w:rPr>
        <w:t xml:space="preserve">                     Шпиленя Л.С. – д.м.н., проф.</w:t>
      </w:r>
    </w:p>
    <w:p w:rsidR="003C3C54" w:rsidRDefault="00CE25E5">
      <w:pPr>
        <w:spacing w:line="360" w:lineRule="auto"/>
        <w:jc w:val="both"/>
        <w:rPr>
          <w:sz w:val="28"/>
          <w:szCs w:val="28"/>
        </w:rPr>
      </w:pPr>
      <w:r>
        <w:rPr>
          <w:sz w:val="28"/>
          <w:szCs w:val="28"/>
        </w:rPr>
        <w:t xml:space="preserve">                     Муралова А.В. – ст. препод., психолог;</w:t>
      </w:r>
    </w:p>
    <w:p w:rsidR="003C3C54" w:rsidRDefault="00CE25E5">
      <w:pPr>
        <w:spacing w:line="360" w:lineRule="auto"/>
        <w:jc w:val="both"/>
        <w:rPr>
          <w:sz w:val="28"/>
          <w:szCs w:val="28"/>
        </w:rPr>
      </w:pPr>
      <w:r>
        <w:rPr>
          <w:sz w:val="28"/>
          <w:szCs w:val="28"/>
        </w:rPr>
        <w:t xml:space="preserve">                     Солнцева Н.Е. – доцент, психолог;</w:t>
      </w: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CE25E5">
      <w:pPr>
        <w:spacing w:line="360" w:lineRule="auto"/>
        <w:jc w:val="both"/>
        <w:rPr>
          <w:sz w:val="28"/>
          <w:szCs w:val="28"/>
        </w:rPr>
      </w:pPr>
      <w:r>
        <w:rPr>
          <w:sz w:val="28"/>
          <w:szCs w:val="28"/>
        </w:rPr>
        <w:t xml:space="preserve">                          Рецензенты:             Иванов Е.С. – д.м.н., проф. ( СпбГУ)</w:t>
      </w:r>
    </w:p>
    <w:p w:rsidR="003C3C54" w:rsidRDefault="00CE25E5">
      <w:pPr>
        <w:spacing w:line="360" w:lineRule="auto"/>
        <w:jc w:val="both"/>
        <w:rPr>
          <w:sz w:val="28"/>
          <w:szCs w:val="28"/>
        </w:rPr>
      </w:pPr>
      <w:r>
        <w:rPr>
          <w:sz w:val="28"/>
          <w:szCs w:val="28"/>
        </w:rPr>
        <w:t xml:space="preserve">                                       Посохова С.Т. – д.пс.н., проф..</w:t>
      </w: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CE25E5">
      <w:pPr>
        <w:spacing w:line="360" w:lineRule="auto"/>
        <w:jc w:val="both"/>
        <w:rPr>
          <w:sz w:val="28"/>
          <w:szCs w:val="28"/>
        </w:rPr>
      </w:pPr>
      <w:r>
        <w:rPr>
          <w:sz w:val="28"/>
          <w:szCs w:val="28"/>
        </w:rPr>
        <w:t xml:space="preserve">     Профилактика ВИЧ-инфекции у несовершеннолетних в образовательной среде: методические рекомендации по курсу для преподавателей / Под ред Л.М.Шипицыной. – .,2007.</w:t>
      </w: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CE25E5">
      <w:pPr>
        <w:spacing w:line="360" w:lineRule="auto"/>
        <w:jc w:val="both"/>
        <w:rPr>
          <w:sz w:val="28"/>
          <w:szCs w:val="28"/>
        </w:rPr>
      </w:pPr>
      <w:r>
        <w:rPr>
          <w:sz w:val="28"/>
          <w:szCs w:val="28"/>
        </w:rPr>
        <w:t xml:space="preserve">          Методические рекомендации подготовлены в помощь преподавателю, ведущему курс «Профилактика ВИЧ – инфекции у несовершеннолетних в образовательной среде». Рекомендации содержат программу, тематическое планирование и методические советы.</w:t>
      </w: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spacing w:line="360" w:lineRule="auto"/>
        <w:jc w:val="both"/>
        <w:rPr>
          <w:sz w:val="28"/>
          <w:szCs w:val="28"/>
        </w:rPr>
      </w:pPr>
    </w:p>
    <w:p w:rsidR="003C3C54" w:rsidRDefault="003C3C54">
      <w:pPr>
        <w:jc w:val="both"/>
      </w:pPr>
    </w:p>
    <w:p w:rsidR="003C3C54" w:rsidRDefault="003C3C54">
      <w:pPr>
        <w:jc w:val="both"/>
      </w:pPr>
    </w:p>
    <w:p w:rsidR="003C3C54" w:rsidRDefault="003C3C54">
      <w:pPr>
        <w:jc w:val="center"/>
        <w:rPr>
          <w:sz w:val="32"/>
        </w:rPr>
      </w:pPr>
    </w:p>
    <w:p w:rsidR="003C3C54" w:rsidRDefault="00CE25E5">
      <w:pPr>
        <w:spacing w:line="360" w:lineRule="auto"/>
        <w:jc w:val="center"/>
        <w:rPr>
          <w:b/>
          <w:bCs/>
          <w:sz w:val="28"/>
          <w:szCs w:val="28"/>
        </w:rPr>
      </w:pPr>
      <w:r>
        <w:rPr>
          <w:b/>
          <w:bCs/>
          <w:sz w:val="28"/>
          <w:szCs w:val="28"/>
          <w:lang w:val="en-US"/>
        </w:rPr>
        <w:t>I</w:t>
      </w:r>
      <w:r>
        <w:rPr>
          <w:b/>
          <w:bCs/>
          <w:sz w:val="28"/>
          <w:szCs w:val="28"/>
        </w:rPr>
        <w:t xml:space="preserve"> ПОЯСНИТЕЛЬНАЯ ЗАПИСКА</w:t>
      </w:r>
    </w:p>
    <w:p w:rsidR="003C3C54" w:rsidRDefault="00CE25E5">
      <w:pPr>
        <w:pStyle w:val="a4"/>
      </w:pPr>
      <w:r>
        <w:t xml:space="preserve">     Курс «Профилактика ВИЧ-инфекции у несовершеннолетних в образовательной среде» предназначен для студентов педагогических ВУЗов. Оптимальный объем курса: 48 часов. Из них 24 часа выделяется для аудиторных занятий и 24 часа предусмотрено для самостоятельной работы. Курс разбит на 8 разделов-модулей, построенных по проблемному принципу, что позволяет при сохранении поэтапного изложения и изучения материала, ознакомиться с основными проблемами и способами их решения в области профилактики ВИЧ-инфекции у несовершеннолетних в образовательной среде.</w:t>
      </w:r>
    </w:p>
    <w:p w:rsidR="003C3C54" w:rsidRDefault="00CE25E5">
      <w:pPr>
        <w:spacing w:line="360" w:lineRule="auto"/>
        <w:jc w:val="both"/>
        <w:rPr>
          <w:sz w:val="28"/>
          <w:szCs w:val="28"/>
        </w:rPr>
      </w:pPr>
      <w:r>
        <w:rPr>
          <w:sz w:val="28"/>
          <w:szCs w:val="28"/>
        </w:rPr>
        <w:t xml:space="preserve">     Предметом курса являются современные инновационные технологии организации и проведения мероприятий, направленных на профилактику ВИЧ-инфекции в образовательной среде.</w:t>
      </w:r>
    </w:p>
    <w:p w:rsidR="003C3C54" w:rsidRDefault="00CE25E5">
      <w:pPr>
        <w:spacing w:line="360" w:lineRule="auto"/>
        <w:jc w:val="both"/>
        <w:rPr>
          <w:sz w:val="28"/>
          <w:szCs w:val="28"/>
        </w:rPr>
      </w:pPr>
      <w:r>
        <w:rPr>
          <w:sz w:val="28"/>
          <w:szCs w:val="28"/>
        </w:rPr>
        <w:t xml:space="preserve">     Главная цель предлагаемого курса – развить у обучаемых студентов потребность и возможность в осуществлении деятельности по профилактике ВИЧ-инфекции у несовершеннолетних.</w:t>
      </w:r>
    </w:p>
    <w:p w:rsidR="003C3C54" w:rsidRDefault="00CE25E5">
      <w:pPr>
        <w:spacing w:line="360" w:lineRule="auto"/>
        <w:jc w:val="both"/>
        <w:rPr>
          <w:sz w:val="28"/>
          <w:szCs w:val="28"/>
        </w:rPr>
      </w:pPr>
      <w:r>
        <w:rPr>
          <w:sz w:val="28"/>
          <w:szCs w:val="28"/>
        </w:rPr>
        <w:t xml:space="preserve">     Оригинальность курса состоит в том, что  впервые в педагогическом ВУЗе осуществляется попытка подготовки студентов – будущих преподавателей  в области профилактики ВИЧ-инфекции среди несовершеннолетних  в образовательной среде. Данное направление представляется инновационным, так как до последнего времени в области профилактики ВИЧ-инфекции среди населения преобладал исключительно медикоцентристский подход. Принципиально новым в содержании курса является также и то, что акцент в профилактической деятельности ставится не столько на информационно-просветительные технологии, направленные на ознакомление с медико-биологическими проявлениями и неблагоприятными последствиями ВИЧ-инфекции, но в первую очередь на воспитательно-педагогические подходы и  методы психологического тренинга несовершеннолетних  с целью повышения их социальной ответственности, уверенности в себе, способности преодолевать трудности и находить эффективные решения в сложных жизненных ситуациях, адекватно управлять своими  эмоциями  и поведением.   </w:t>
      </w:r>
    </w:p>
    <w:p w:rsidR="003C3C54" w:rsidRDefault="00CE25E5">
      <w:pPr>
        <w:spacing w:line="360" w:lineRule="auto"/>
        <w:jc w:val="both"/>
        <w:rPr>
          <w:sz w:val="28"/>
          <w:szCs w:val="28"/>
        </w:rPr>
      </w:pPr>
      <w:r>
        <w:rPr>
          <w:sz w:val="28"/>
          <w:szCs w:val="28"/>
        </w:rPr>
        <w:t xml:space="preserve">     По дидактическим целям в курсе предусмотрены теоретические и практические формы организации обучения. Теоретический материал излагается в лекциях информационного и проблемного характера. Проверка степени усвоения теоретического материала, основных разделов программы, формирование навыков  организации и проведения профилактики ВИЧ-инфекции среди несовершеннолетних в образовательной среде осуществляется на практических занятиях.</w:t>
      </w:r>
    </w:p>
    <w:p w:rsidR="003C3C54" w:rsidRDefault="00CE25E5">
      <w:pPr>
        <w:spacing w:line="360" w:lineRule="auto"/>
        <w:jc w:val="both"/>
        <w:rPr>
          <w:sz w:val="28"/>
          <w:szCs w:val="28"/>
        </w:rPr>
      </w:pPr>
      <w:r>
        <w:rPr>
          <w:sz w:val="28"/>
          <w:szCs w:val="28"/>
        </w:rPr>
        <w:t xml:space="preserve">     Программой курса предусмотрено 24 часа самостоятельной работы, в ходе которой студентам необходимо более глубоко изучить не только вопросы, рассматриваемые  на занятиях, но и взаимосвязанные проблемы.          Самостоятельная работа осуществляется под руководством преподавателя с использованием рекомендованной литературы и учебно-методических пособий, в частности, методического пособия для студентов, специально разработанного для курса «Профилактика ВИЧ-инфекции у несовершеннолетних в образовательной среде».</w:t>
      </w:r>
    </w:p>
    <w:p w:rsidR="003C3C54" w:rsidRDefault="00CE25E5">
      <w:pPr>
        <w:spacing w:line="360" w:lineRule="auto"/>
        <w:jc w:val="both"/>
        <w:rPr>
          <w:sz w:val="28"/>
          <w:szCs w:val="28"/>
        </w:rPr>
      </w:pPr>
      <w:r>
        <w:rPr>
          <w:sz w:val="28"/>
          <w:szCs w:val="28"/>
        </w:rPr>
        <w:t xml:space="preserve">     Систему педагогического контроля в ходе реализации программы курса образуют устные опросы студентов на занятиях, реферат по основным проблемным вопросам, изложенным в лекциях, проектная работа на основании практических занятий на тему: «Проект программы профилактики ВИЧ – инфекции среди несовершеннолетних в условиях образовательного учреждения».  Для проверки и закрепления полученных знаний и умений студентами по предлагаемому курсу на итоговом занятии предусмотрен зачет. </w:t>
      </w:r>
    </w:p>
    <w:p w:rsidR="003C3C54" w:rsidRDefault="00CE25E5">
      <w:pPr>
        <w:spacing w:line="360" w:lineRule="auto"/>
        <w:jc w:val="both"/>
      </w:pPr>
      <w:r>
        <w:rPr>
          <w:sz w:val="28"/>
          <w:szCs w:val="28"/>
        </w:rPr>
        <w:t xml:space="preserve">     Для помощи преподавателю к каждому разделу дается список литературы по теме.</w:t>
      </w:r>
      <w:r>
        <w:t xml:space="preserve">         </w:t>
      </w:r>
    </w:p>
    <w:p w:rsidR="003C3C54" w:rsidRDefault="003C3C54">
      <w:pPr>
        <w:jc w:val="both"/>
        <w:sectPr w:rsidR="003C3C54">
          <w:pgSz w:w="11906" w:h="16838"/>
          <w:pgMar w:top="1134" w:right="850" w:bottom="1134" w:left="1701" w:header="708" w:footer="708" w:gutter="0"/>
          <w:cols w:space="708"/>
          <w:docGrid w:linePitch="360"/>
        </w:sectPr>
      </w:pPr>
    </w:p>
    <w:p w:rsidR="003C3C54" w:rsidRDefault="003C3C54">
      <w:pPr>
        <w:jc w:val="both"/>
        <w:rPr>
          <w:b/>
          <w:bCs/>
        </w:rPr>
      </w:pPr>
    </w:p>
    <w:p w:rsidR="003C3C54" w:rsidRDefault="003C3C54">
      <w:pPr>
        <w:jc w:val="both"/>
        <w:rPr>
          <w:b/>
          <w:bCs/>
          <w:sz w:val="28"/>
          <w:szCs w:val="28"/>
        </w:rPr>
      </w:pPr>
    </w:p>
    <w:p w:rsidR="003C3C54" w:rsidRDefault="00CE25E5">
      <w:pPr>
        <w:spacing w:line="360" w:lineRule="auto"/>
        <w:ind w:firstLine="709"/>
        <w:jc w:val="center"/>
        <w:rPr>
          <w:caps/>
          <w:sz w:val="28"/>
        </w:rPr>
      </w:pPr>
      <w:r>
        <w:rPr>
          <w:b/>
          <w:bCs/>
          <w:caps/>
          <w:sz w:val="28"/>
          <w:lang w:val="en-US"/>
        </w:rPr>
        <w:t>II</w:t>
      </w:r>
      <w:r>
        <w:rPr>
          <w:b/>
          <w:bCs/>
          <w:caps/>
          <w:sz w:val="28"/>
        </w:rPr>
        <w:t xml:space="preserve"> Тематический план курса</w:t>
      </w:r>
    </w:p>
    <w:p w:rsidR="003C3C54" w:rsidRDefault="003C3C54">
      <w:pPr>
        <w:spacing w:line="360" w:lineRule="auto"/>
        <w:ind w:firstLine="709"/>
        <w:jc w:val="center"/>
        <w:rPr>
          <w:caps/>
          <w:sz w:val="28"/>
        </w:rPr>
      </w:pP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6120"/>
        <w:gridCol w:w="720"/>
        <w:gridCol w:w="776"/>
        <w:gridCol w:w="844"/>
        <w:gridCol w:w="801"/>
      </w:tblGrid>
      <w:tr w:rsidR="003C3C54">
        <w:trPr>
          <w:cantSplit/>
          <w:trHeight w:val="705"/>
        </w:trPr>
        <w:tc>
          <w:tcPr>
            <w:tcW w:w="828" w:type="dxa"/>
            <w:vMerge w:val="restart"/>
          </w:tcPr>
          <w:p w:rsidR="003C3C54" w:rsidRDefault="003C3C54">
            <w:pPr>
              <w:spacing w:line="360" w:lineRule="auto"/>
              <w:ind w:firstLine="709"/>
              <w:jc w:val="both"/>
              <w:rPr>
                <w:sz w:val="28"/>
                <w:u w:val="single"/>
              </w:rPr>
            </w:pPr>
          </w:p>
          <w:p w:rsidR="003C3C54" w:rsidRDefault="00CE25E5">
            <w:pPr>
              <w:pStyle w:val="1"/>
              <w:spacing w:line="240" w:lineRule="auto"/>
              <w:rPr>
                <w:b/>
                <w:bCs/>
                <w:sz w:val="24"/>
              </w:rPr>
            </w:pPr>
            <w:r>
              <w:rPr>
                <w:b/>
                <w:bCs/>
                <w:sz w:val="24"/>
              </w:rPr>
              <w:t>№</w:t>
            </w:r>
          </w:p>
        </w:tc>
        <w:tc>
          <w:tcPr>
            <w:tcW w:w="6120" w:type="dxa"/>
            <w:vMerge w:val="restart"/>
          </w:tcPr>
          <w:p w:rsidR="003C3C54" w:rsidRDefault="00CE25E5">
            <w:pPr>
              <w:pStyle w:val="1"/>
              <w:spacing w:line="240" w:lineRule="auto"/>
              <w:jc w:val="center"/>
              <w:rPr>
                <w:b/>
                <w:bCs/>
                <w:sz w:val="24"/>
              </w:rPr>
            </w:pPr>
            <w:r>
              <w:rPr>
                <w:b/>
                <w:bCs/>
                <w:sz w:val="24"/>
              </w:rPr>
              <w:t>Наименование разделов и тем</w:t>
            </w:r>
          </w:p>
        </w:tc>
        <w:tc>
          <w:tcPr>
            <w:tcW w:w="720" w:type="dxa"/>
            <w:vMerge w:val="restart"/>
            <w:textDirection w:val="btLr"/>
          </w:tcPr>
          <w:p w:rsidR="003C3C54" w:rsidRDefault="00CE25E5">
            <w:pPr>
              <w:pStyle w:val="1"/>
              <w:spacing w:line="240" w:lineRule="auto"/>
              <w:ind w:firstLine="0"/>
              <w:rPr>
                <w:b/>
                <w:bCs/>
                <w:sz w:val="24"/>
              </w:rPr>
            </w:pPr>
            <w:r>
              <w:rPr>
                <w:b/>
                <w:bCs/>
                <w:sz w:val="24"/>
              </w:rPr>
              <w:t>Всего</w:t>
            </w:r>
          </w:p>
        </w:tc>
        <w:tc>
          <w:tcPr>
            <w:tcW w:w="1620" w:type="dxa"/>
            <w:gridSpan w:val="2"/>
          </w:tcPr>
          <w:p w:rsidR="003C3C54" w:rsidRDefault="00CE25E5">
            <w:pPr>
              <w:pStyle w:val="1"/>
              <w:spacing w:line="240" w:lineRule="auto"/>
              <w:ind w:firstLine="0"/>
              <w:rPr>
                <w:b/>
                <w:bCs/>
                <w:sz w:val="24"/>
              </w:rPr>
            </w:pPr>
            <w:r>
              <w:rPr>
                <w:b/>
                <w:bCs/>
                <w:sz w:val="24"/>
              </w:rPr>
              <w:t>Аудиторные занятия</w:t>
            </w:r>
          </w:p>
        </w:tc>
        <w:tc>
          <w:tcPr>
            <w:tcW w:w="801" w:type="dxa"/>
            <w:vMerge w:val="restart"/>
          </w:tcPr>
          <w:p w:rsidR="003C3C54" w:rsidRDefault="00CE25E5">
            <w:pPr>
              <w:pStyle w:val="1"/>
              <w:spacing w:line="240" w:lineRule="auto"/>
              <w:rPr>
                <w:b/>
                <w:bCs/>
                <w:sz w:val="24"/>
              </w:rPr>
            </w:pPr>
            <w:r>
              <w:rPr>
                <w:b/>
                <w:bCs/>
                <w:sz w:val="24"/>
              </w:rPr>
              <w:t>ССР</w:t>
            </w:r>
          </w:p>
        </w:tc>
      </w:tr>
      <w:tr w:rsidR="003C3C54">
        <w:trPr>
          <w:cantSplit/>
          <w:trHeight w:val="517"/>
        </w:trPr>
        <w:tc>
          <w:tcPr>
            <w:tcW w:w="828" w:type="dxa"/>
            <w:vMerge/>
          </w:tcPr>
          <w:p w:rsidR="003C3C54" w:rsidRDefault="003C3C54">
            <w:pPr>
              <w:pStyle w:val="1"/>
              <w:spacing w:line="240" w:lineRule="auto"/>
              <w:rPr>
                <w:b/>
                <w:bCs/>
                <w:sz w:val="24"/>
              </w:rPr>
            </w:pPr>
          </w:p>
        </w:tc>
        <w:tc>
          <w:tcPr>
            <w:tcW w:w="6120" w:type="dxa"/>
            <w:vMerge/>
          </w:tcPr>
          <w:p w:rsidR="003C3C54" w:rsidRDefault="003C3C54">
            <w:pPr>
              <w:pStyle w:val="1"/>
              <w:spacing w:line="240" w:lineRule="auto"/>
              <w:rPr>
                <w:b/>
                <w:bCs/>
                <w:sz w:val="24"/>
              </w:rPr>
            </w:pPr>
          </w:p>
        </w:tc>
        <w:tc>
          <w:tcPr>
            <w:tcW w:w="720" w:type="dxa"/>
            <w:vMerge/>
          </w:tcPr>
          <w:p w:rsidR="003C3C54" w:rsidRDefault="003C3C54">
            <w:pPr>
              <w:pStyle w:val="1"/>
              <w:spacing w:line="240" w:lineRule="auto"/>
              <w:rPr>
                <w:b/>
                <w:bCs/>
                <w:sz w:val="24"/>
              </w:rPr>
            </w:pPr>
          </w:p>
        </w:tc>
        <w:tc>
          <w:tcPr>
            <w:tcW w:w="776" w:type="dxa"/>
          </w:tcPr>
          <w:p w:rsidR="003C3C54" w:rsidRDefault="00CE25E5">
            <w:pPr>
              <w:pStyle w:val="1"/>
              <w:spacing w:line="240" w:lineRule="auto"/>
              <w:rPr>
                <w:b/>
                <w:bCs/>
                <w:sz w:val="24"/>
              </w:rPr>
            </w:pPr>
            <w:r>
              <w:rPr>
                <w:b/>
                <w:bCs/>
                <w:sz w:val="24"/>
              </w:rPr>
              <w:t>ЛЛК</w:t>
            </w:r>
          </w:p>
        </w:tc>
        <w:tc>
          <w:tcPr>
            <w:tcW w:w="844" w:type="dxa"/>
          </w:tcPr>
          <w:p w:rsidR="003C3C54" w:rsidRDefault="003C3C54">
            <w:pPr>
              <w:pStyle w:val="1"/>
              <w:spacing w:line="240" w:lineRule="auto"/>
              <w:ind w:firstLine="0"/>
              <w:rPr>
                <w:b/>
                <w:bCs/>
                <w:sz w:val="24"/>
              </w:rPr>
            </w:pPr>
          </w:p>
          <w:p w:rsidR="003C3C54" w:rsidRDefault="00CE25E5">
            <w:pPr>
              <w:pStyle w:val="1"/>
              <w:spacing w:line="240" w:lineRule="auto"/>
              <w:ind w:firstLine="0"/>
              <w:rPr>
                <w:b/>
                <w:bCs/>
                <w:sz w:val="24"/>
              </w:rPr>
            </w:pPr>
            <w:r>
              <w:rPr>
                <w:b/>
                <w:bCs/>
                <w:sz w:val="24"/>
              </w:rPr>
              <w:t>ПР</w:t>
            </w:r>
          </w:p>
        </w:tc>
        <w:tc>
          <w:tcPr>
            <w:tcW w:w="801" w:type="dxa"/>
            <w:vMerge/>
          </w:tcPr>
          <w:p w:rsidR="003C3C54" w:rsidRDefault="003C3C54">
            <w:pPr>
              <w:pStyle w:val="1"/>
              <w:spacing w:line="240" w:lineRule="auto"/>
              <w:ind w:firstLine="0"/>
              <w:rPr>
                <w:b/>
                <w:bCs/>
                <w:sz w:val="24"/>
              </w:rPr>
            </w:pPr>
          </w:p>
        </w:tc>
      </w:tr>
      <w:tr w:rsidR="003C3C54">
        <w:tc>
          <w:tcPr>
            <w:tcW w:w="828" w:type="dxa"/>
          </w:tcPr>
          <w:p w:rsidR="003C3C54" w:rsidRDefault="00CE25E5">
            <w:pPr>
              <w:pStyle w:val="1"/>
              <w:spacing w:line="240" w:lineRule="auto"/>
              <w:ind w:firstLine="0"/>
              <w:rPr>
                <w:b/>
                <w:bCs/>
              </w:rPr>
            </w:pPr>
            <w:r>
              <w:rPr>
                <w:b/>
                <w:bCs/>
                <w:lang w:val="en-US"/>
              </w:rPr>
              <w:t>I</w:t>
            </w:r>
          </w:p>
        </w:tc>
        <w:tc>
          <w:tcPr>
            <w:tcW w:w="6120" w:type="dxa"/>
          </w:tcPr>
          <w:p w:rsidR="003C3C54" w:rsidRDefault="00CE25E5">
            <w:pPr>
              <w:pStyle w:val="1"/>
              <w:spacing w:line="240" w:lineRule="auto"/>
              <w:rPr>
                <w:b/>
                <w:bCs/>
              </w:rPr>
            </w:pPr>
            <w:r>
              <w:rPr>
                <w:b/>
                <w:bCs/>
              </w:rPr>
              <w:t>Часть 1. Основы научных знаний о ВИЧ/СПИДе</w:t>
            </w:r>
          </w:p>
        </w:tc>
        <w:tc>
          <w:tcPr>
            <w:tcW w:w="720" w:type="dxa"/>
          </w:tcPr>
          <w:p w:rsidR="003C3C54" w:rsidRDefault="00CE25E5">
            <w:pPr>
              <w:pStyle w:val="1"/>
              <w:spacing w:line="240" w:lineRule="auto"/>
              <w:ind w:firstLine="0"/>
              <w:rPr>
                <w:b/>
                <w:bCs/>
              </w:rPr>
            </w:pPr>
            <w:r>
              <w:rPr>
                <w:b/>
                <w:bCs/>
              </w:rPr>
              <w:t>16</w:t>
            </w:r>
          </w:p>
        </w:tc>
        <w:tc>
          <w:tcPr>
            <w:tcW w:w="776" w:type="dxa"/>
          </w:tcPr>
          <w:p w:rsidR="003C3C54" w:rsidRDefault="003C3C54">
            <w:pPr>
              <w:pStyle w:val="1"/>
              <w:spacing w:line="240" w:lineRule="auto"/>
              <w:ind w:firstLine="0"/>
              <w:rPr>
                <w:b/>
                <w:bCs/>
              </w:rPr>
            </w:pPr>
          </w:p>
        </w:tc>
        <w:tc>
          <w:tcPr>
            <w:tcW w:w="844" w:type="dxa"/>
          </w:tcPr>
          <w:p w:rsidR="003C3C54" w:rsidRDefault="003C3C54">
            <w:pPr>
              <w:pStyle w:val="1"/>
              <w:spacing w:line="240" w:lineRule="auto"/>
              <w:ind w:firstLine="0"/>
              <w:rPr>
                <w:b/>
                <w:bCs/>
              </w:rPr>
            </w:pPr>
          </w:p>
        </w:tc>
        <w:tc>
          <w:tcPr>
            <w:tcW w:w="801" w:type="dxa"/>
          </w:tcPr>
          <w:p w:rsidR="003C3C54" w:rsidRDefault="003C3C54">
            <w:pPr>
              <w:pStyle w:val="1"/>
              <w:spacing w:line="240" w:lineRule="auto"/>
              <w:ind w:firstLine="0"/>
              <w:rPr>
                <w:b/>
                <w:bCs/>
              </w:rPr>
            </w:pPr>
          </w:p>
        </w:tc>
      </w:tr>
      <w:tr w:rsidR="003C3C54">
        <w:tc>
          <w:tcPr>
            <w:tcW w:w="828" w:type="dxa"/>
          </w:tcPr>
          <w:p w:rsidR="003C3C54" w:rsidRDefault="003C3C54">
            <w:pPr>
              <w:pStyle w:val="1"/>
              <w:numPr>
                <w:ilvl w:val="0"/>
                <w:numId w:val="19"/>
              </w:numPr>
              <w:spacing w:line="240" w:lineRule="auto"/>
            </w:pPr>
          </w:p>
        </w:tc>
        <w:tc>
          <w:tcPr>
            <w:tcW w:w="6120" w:type="dxa"/>
          </w:tcPr>
          <w:p w:rsidR="003C3C54" w:rsidRDefault="00CE25E5">
            <w:pPr>
              <w:pStyle w:val="1"/>
              <w:spacing w:line="240" w:lineRule="auto"/>
              <w:ind w:firstLine="0"/>
            </w:pPr>
            <w:r>
              <w:rPr>
                <w:szCs w:val="28"/>
              </w:rPr>
              <w:t xml:space="preserve"> История возникновения и распространения ВИЧ-инфекции</w:t>
            </w:r>
          </w:p>
        </w:tc>
        <w:tc>
          <w:tcPr>
            <w:tcW w:w="720" w:type="dxa"/>
          </w:tcPr>
          <w:p w:rsidR="003C3C54" w:rsidRDefault="00CE25E5">
            <w:pPr>
              <w:pStyle w:val="1"/>
              <w:spacing w:line="240" w:lineRule="auto"/>
              <w:ind w:firstLine="0"/>
            </w:pPr>
            <w:r>
              <w:t>2</w:t>
            </w:r>
          </w:p>
        </w:tc>
        <w:tc>
          <w:tcPr>
            <w:tcW w:w="776" w:type="dxa"/>
          </w:tcPr>
          <w:p w:rsidR="003C3C54" w:rsidRDefault="00CE25E5">
            <w:pPr>
              <w:pStyle w:val="1"/>
              <w:spacing w:line="240" w:lineRule="auto"/>
              <w:ind w:firstLine="0"/>
            </w:pPr>
            <w:r>
              <w:t>2</w:t>
            </w:r>
          </w:p>
        </w:tc>
        <w:tc>
          <w:tcPr>
            <w:tcW w:w="844" w:type="dxa"/>
          </w:tcPr>
          <w:p w:rsidR="003C3C54" w:rsidRDefault="003C3C54">
            <w:pPr>
              <w:pStyle w:val="1"/>
              <w:spacing w:line="240" w:lineRule="auto"/>
              <w:ind w:firstLine="0"/>
            </w:pPr>
          </w:p>
        </w:tc>
        <w:tc>
          <w:tcPr>
            <w:tcW w:w="801" w:type="dxa"/>
          </w:tcPr>
          <w:p w:rsidR="003C3C54" w:rsidRDefault="00CE25E5">
            <w:pPr>
              <w:pStyle w:val="1"/>
              <w:spacing w:line="240" w:lineRule="auto"/>
              <w:ind w:firstLine="0"/>
            </w:pPr>
            <w:r>
              <w:t>2</w:t>
            </w:r>
          </w:p>
        </w:tc>
      </w:tr>
      <w:tr w:rsidR="003C3C54">
        <w:tc>
          <w:tcPr>
            <w:tcW w:w="828" w:type="dxa"/>
          </w:tcPr>
          <w:p w:rsidR="003C3C54" w:rsidRDefault="003C3C54">
            <w:pPr>
              <w:pStyle w:val="1"/>
              <w:numPr>
                <w:ilvl w:val="0"/>
                <w:numId w:val="19"/>
              </w:numPr>
              <w:spacing w:line="240" w:lineRule="auto"/>
              <w:rPr>
                <w:bCs/>
              </w:rPr>
            </w:pPr>
          </w:p>
        </w:tc>
        <w:tc>
          <w:tcPr>
            <w:tcW w:w="6120" w:type="dxa"/>
          </w:tcPr>
          <w:p w:rsidR="003C3C54" w:rsidRDefault="00CE25E5">
            <w:pPr>
              <w:pStyle w:val="1"/>
              <w:spacing w:line="240" w:lineRule="auto"/>
              <w:ind w:firstLine="0"/>
              <w:rPr>
                <w:szCs w:val="28"/>
              </w:rPr>
            </w:pPr>
            <w:r>
              <w:rPr>
                <w:szCs w:val="28"/>
              </w:rPr>
              <w:t>Эпидемиология и патогенез ВИЧ-инфекции</w:t>
            </w:r>
          </w:p>
        </w:tc>
        <w:tc>
          <w:tcPr>
            <w:tcW w:w="720" w:type="dxa"/>
          </w:tcPr>
          <w:p w:rsidR="003C3C54" w:rsidRDefault="00CE25E5">
            <w:pPr>
              <w:pStyle w:val="1"/>
              <w:spacing w:line="240" w:lineRule="auto"/>
              <w:ind w:firstLine="0"/>
              <w:rPr>
                <w:b/>
                <w:bCs/>
              </w:rPr>
            </w:pPr>
            <w:r>
              <w:rPr>
                <w:b/>
                <w:bCs/>
              </w:rPr>
              <w:t>2</w:t>
            </w:r>
          </w:p>
        </w:tc>
        <w:tc>
          <w:tcPr>
            <w:tcW w:w="776" w:type="dxa"/>
          </w:tcPr>
          <w:p w:rsidR="003C3C54" w:rsidRDefault="00CE25E5">
            <w:pPr>
              <w:pStyle w:val="1"/>
              <w:spacing w:line="240" w:lineRule="auto"/>
              <w:ind w:firstLine="0"/>
              <w:rPr>
                <w:b/>
                <w:bCs/>
              </w:rPr>
            </w:pPr>
            <w:r>
              <w:rPr>
                <w:b/>
                <w:bCs/>
              </w:rPr>
              <w:t>2</w:t>
            </w:r>
          </w:p>
        </w:tc>
        <w:tc>
          <w:tcPr>
            <w:tcW w:w="844" w:type="dxa"/>
          </w:tcPr>
          <w:p w:rsidR="003C3C54" w:rsidRDefault="003C3C54">
            <w:pPr>
              <w:pStyle w:val="1"/>
              <w:spacing w:line="240" w:lineRule="auto"/>
              <w:ind w:firstLine="0"/>
              <w:rPr>
                <w:b/>
                <w:bCs/>
              </w:rPr>
            </w:pPr>
          </w:p>
        </w:tc>
        <w:tc>
          <w:tcPr>
            <w:tcW w:w="801" w:type="dxa"/>
          </w:tcPr>
          <w:p w:rsidR="003C3C54" w:rsidRDefault="00CE25E5">
            <w:pPr>
              <w:pStyle w:val="1"/>
              <w:spacing w:line="240" w:lineRule="auto"/>
              <w:ind w:firstLine="0"/>
              <w:rPr>
                <w:b/>
                <w:bCs/>
              </w:rPr>
            </w:pPr>
            <w:r>
              <w:rPr>
                <w:b/>
                <w:bCs/>
              </w:rPr>
              <w:t>2</w:t>
            </w:r>
          </w:p>
        </w:tc>
      </w:tr>
      <w:tr w:rsidR="003C3C54">
        <w:tc>
          <w:tcPr>
            <w:tcW w:w="828" w:type="dxa"/>
          </w:tcPr>
          <w:p w:rsidR="003C3C54" w:rsidRDefault="003C3C54">
            <w:pPr>
              <w:pStyle w:val="1"/>
              <w:numPr>
                <w:ilvl w:val="0"/>
                <w:numId w:val="19"/>
              </w:numPr>
              <w:spacing w:line="240" w:lineRule="auto"/>
              <w:rPr>
                <w:bCs/>
              </w:rPr>
            </w:pPr>
          </w:p>
        </w:tc>
        <w:tc>
          <w:tcPr>
            <w:tcW w:w="6120" w:type="dxa"/>
          </w:tcPr>
          <w:p w:rsidR="003C3C54" w:rsidRDefault="00CE25E5">
            <w:pPr>
              <w:pStyle w:val="2"/>
              <w:spacing w:line="240" w:lineRule="auto"/>
              <w:ind w:firstLine="0"/>
              <w:jc w:val="left"/>
            </w:pPr>
            <w:bookmarkStart w:id="0" w:name="_Toc181371135"/>
            <w:r>
              <w:rPr>
                <w:u w:val="none"/>
              </w:rPr>
              <w:t>Общие сведения о</w:t>
            </w:r>
            <w:bookmarkEnd w:id="0"/>
            <w:r>
              <w:rPr>
                <w:u w:val="none"/>
              </w:rPr>
              <w:t xml:space="preserve"> ВИЧ, его свойства и воздействие на организм человека</w:t>
            </w:r>
          </w:p>
        </w:tc>
        <w:tc>
          <w:tcPr>
            <w:tcW w:w="720" w:type="dxa"/>
          </w:tcPr>
          <w:p w:rsidR="003C3C54" w:rsidRDefault="00CE25E5">
            <w:pPr>
              <w:pStyle w:val="1"/>
              <w:spacing w:line="240" w:lineRule="auto"/>
              <w:ind w:firstLine="0"/>
              <w:rPr>
                <w:b/>
                <w:bCs/>
              </w:rPr>
            </w:pPr>
            <w:r>
              <w:rPr>
                <w:b/>
                <w:bCs/>
              </w:rPr>
              <w:t>2</w:t>
            </w:r>
          </w:p>
        </w:tc>
        <w:tc>
          <w:tcPr>
            <w:tcW w:w="776" w:type="dxa"/>
          </w:tcPr>
          <w:p w:rsidR="003C3C54" w:rsidRDefault="00CE25E5">
            <w:pPr>
              <w:pStyle w:val="1"/>
              <w:spacing w:line="240" w:lineRule="auto"/>
              <w:ind w:firstLine="0"/>
              <w:rPr>
                <w:b/>
                <w:bCs/>
              </w:rPr>
            </w:pPr>
            <w:r>
              <w:rPr>
                <w:b/>
                <w:bCs/>
              </w:rPr>
              <w:t>2</w:t>
            </w:r>
          </w:p>
        </w:tc>
        <w:tc>
          <w:tcPr>
            <w:tcW w:w="844" w:type="dxa"/>
          </w:tcPr>
          <w:p w:rsidR="003C3C54" w:rsidRDefault="003C3C54">
            <w:pPr>
              <w:pStyle w:val="1"/>
              <w:spacing w:line="240" w:lineRule="auto"/>
              <w:ind w:firstLine="0"/>
              <w:rPr>
                <w:b/>
                <w:bCs/>
              </w:rPr>
            </w:pPr>
          </w:p>
        </w:tc>
        <w:tc>
          <w:tcPr>
            <w:tcW w:w="801" w:type="dxa"/>
          </w:tcPr>
          <w:p w:rsidR="003C3C54" w:rsidRDefault="00CE25E5">
            <w:pPr>
              <w:pStyle w:val="1"/>
              <w:spacing w:line="240" w:lineRule="auto"/>
              <w:ind w:firstLine="0"/>
              <w:rPr>
                <w:b/>
                <w:bCs/>
              </w:rPr>
            </w:pPr>
            <w:r>
              <w:rPr>
                <w:b/>
                <w:bCs/>
              </w:rPr>
              <w:t>2</w:t>
            </w:r>
          </w:p>
        </w:tc>
      </w:tr>
      <w:tr w:rsidR="003C3C54">
        <w:tc>
          <w:tcPr>
            <w:tcW w:w="828" w:type="dxa"/>
          </w:tcPr>
          <w:p w:rsidR="003C3C54" w:rsidRDefault="003C3C54">
            <w:pPr>
              <w:pStyle w:val="1"/>
              <w:numPr>
                <w:ilvl w:val="0"/>
                <w:numId w:val="19"/>
              </w:numPr>
              <w:spacing w:line="240" w:lineRule="auto"/>
            </w:pPr>
          </w:p>
        </w:tc>
        <w:tc>
          <w:tcPr>
            <w:tcW w:w="6120" w:type="dxa"/>
          </w:tcPr>
          <w:p w:rsidR="003C3C54" w:rsidRDefault="00CE25E5">
            <w:pPr>
              <w:pStyle w:val="1"/>
              <w:spacing w:line="240" w:lineRule="auto"/>
              <w:ind w:firstLine="0"/>
            </w:pPr>
            <w:r>
              <w:t>Клиника, Диагностика и лечение ВИЧ-инфекции</w:t>
            </w:r>
          </w:p>
        </w:tc>
        <w:tc>
          <w:tcPr>
            <w:tcW w:w="720" w:type="dxa"/>
          </w:tcPr>
          <w:p w:rsidR="003C3C54" w:rsidRDefault="00CE25E5">
            <w:pPr>
              <w:pStyle w:val="1"/>
              <w:spacing w:line="240" w:lineRule="auto"/>
              <w:ind w:firstLine="0"/>
            </w:pPr>
            <w:r>
              <w:t>2</w:t>
            </w:r>
          </w:p>
        </w:tc>
        <w:tc>
          <w:tcPr>
            <w:tcW w:w="776" w:type="dxa"/>
          </w:tcPr>
          <w:p w:rsidR="003C3C54" w:rsidRDefault="00CE25E5">
            <w:pPr>
              <w:pStyle w:val="1"/>
              <w:spacing w:line="240" w:lineRule="auto"/>
              <w:ind w:firstLine="0"/>
            </w:pPr>
            <w:r>
              <w:t>2</w:t>
            </w:r>
          </w:p>
        </w:tc>
        <w:tc>
          <w:tcPr>
            <w:tcW w:w="844" w:type="dxa"/>
          </w:tcPr>
          <w:p w:rsidR="003C3C54" w:rsidRDefault="003C3C54">
            <w:pPr>
              <w:pStyle w:val="1"/>
              <w:spacing w:line="240" w:lineRule="auto"/>
              <w:ind w:firstLine="0"/>
            </w:pPr>
          </w:p>
        </w:tc>
        <w:tc>
          <w:tcPr>
            <w:tcW w:w="801" w:type="dxa"/>
          </w:tcPr>
          <w:p w:rsidR="003C3C54" w:rsidRDefault="00CE25E5">
            <w:pPr>
              <w:pStyle w:val="1"/>
              <w:spacing w:line="240" w:lineRule="auto"/>
              <w:ind w:firstLine="0"/>
            </w:pPr>
            <w:r>
              <w:t>2</w:t>
            </w:r>
          </w:p>
        </w:tc>
      </w:tr>
      <w:tr w:rsidR="003C3C54">
        <w:trPr>
          <w:trHeight w:val="780"/>
        </w:trPr>
        <w:tc>
          <w:tcPr>
            <w:tcW w:w="828" w:type="dxa"/>
          </w:tcPr>
          <w:p w:rsidR="003C3C54" w:rsidRDefault="00CE25E5">
            <w:pPr>
              <w:pStyle w:val="1"/>
              <w:spacing w:line="240" w:lineRule="auto"/>
              <w:ind w:firstLine="0"/>
            </w:pPr>
            <w:r>
              <w:rPr>
                <w:lang w:val="en-US"/>
              </w:rPr>
              <w:t>II</w:t>
            </w:r>
          </w:p>
        </w:tc>
        <w:tc>
          <w:tcPr>
            <w:tcW w:w="6120" w:type="dxa"/>
          </w:tcPr>
          <w:p w:rsidR="003C3C54" w:rsidRDefault="00CE25E5">
            <w:pPr>
              <w:ind w:left="720"/>
              <w:rPr>
                <w:b/>
                <w:bCs/>
                <w:sz w:val="28"/>
                <w:szCs w:val="28"/>
              </w:rPr>
            </w:pPr>
            <w:r>
              <w:rPr>
                <w:b/>
                <w:bCs/>
                <w:sz w:val="28"/>
                <w:szCs w:val="28"/>
              </w:rPr>
              <w:t>Часть 2. Организация и проведение программ профилактики ВИЧ-инфекции</w:t>
            </w:r>
          </w:p>
          <w:p w:rsidR="003C3C54" w:rsidRDefault="003C3C54">
            <w:pPr>
              <w:ind w:left="720"/>
              <w:jc w:val="center"/>
              <w:rPr>
                <w:b/>
                <w:bCs/>
                <w:sz w:val="28"/>
                <w:szCs w:val="28"/>
              </w:rPr>
            </w:pPr>
          </w:p>
          <w:p w:rsidR="003C3C54" w:rsidRDefault="003C3C54">
            <w:pPr>
              <w:ind w:left="720"/>
              <w:jc w:val="center"/>
              <w:rPr>
                <w:b/>
                <w:szCs w:val="28"/>
              </w:rPr>
            </w:pPr>
          </w:p>
        </w:tc>
        <w:tc>
          <w:tcPr>
            <w:tcW w:w="720" w:type="dxa"/>
          </w:tcPr>
          <w:p w:rsidR="003C3C54" w:rsidRDefault="003C3C54">
            <w:pPr>
              <w:pStyle w:val="1"/>
              <w:spacing w:line="240" w:lineRule="auto"/>
              <w:rPr>
                <w:b/>
                <w:szCs w:val="28"/>
              </w:rPr>
            </w:pPr>
          </w:p>
        </w:tc>
        <w:tc>
          <w:tcPr>
            <w:tcW w:w="776" w:type="dxa"/>
          </w:tcPr>
          <w:p w:rsidR="003C3C54" w:rsidRDefault="003C3C54">
            <w:pPr>
              <w:pStyle w:val="1"/>
              <w:spacing w:line="240" w:lineRule="auto"/>
              <w:ind w:firstLine="0"/>
            </w:pPr>
          </w:p>
        </w:tc>
        <w:tc>
          <w:tcPr>
            <w:tcW w:w="844" w:type="dxa"/>
          </w:tcPr>
          <w:p w:rsidR="003C3C54" w:rsidRDefault="003C3C54">
            <w:pPr>
              <w:pStyle w:val="1"/>
              <w:spacing w:line="240" w:lineRule="auto"/>
              <w:ind w:firstLine="0"/>
            </w:pPr>
          </w:p>
        </w:tc>
        <w:tc>
          <w:tcPr>
            <w:tcW w:w="801" w:type="dxa"/>
          </w:tcPr>
          <w:p w:rsidR="003C3C54" w:rsidRDefault="003C3C54">
            <w:pPr>
              <w:pStyle w:val="1"/>
              <w:spacing w:line="240" w:lineRule="auto"/>
              <w:ind w:firstLine="0"/>
            </w:pPr>
          </w:p>
        </w:tc>
      </w:tr>
      <w:tr w:rsidR="003C3C54">
        <w:tc>
          <w:tcPr>
            <w:tcW w:w="828" w:type="dxa"/>
          </w:tcPr>
          <w:p w:rsidR="003C3C54" w:rsidRDefault="003C3C54">
            <w:pPr>
              <w:pStyle w:val="1"/>
              <w:numPr>
                <w:ilvl w:val="0"/>
                <w:numId w:val="19"/>
              </w:numPr>
              <w:spacing w:line="240" w:lineRule="auto"/>
              <w:rPr>
                <w:bCs/>
              </w:rPr>
            </w:pPr>
          </w:p>
        </w:tc>
        <w:tc>
          <w:tcPr>
            <w:tcW w:w="6120" w:type="dxa"/>
          </w:tcPr>
          <w:p w:rsidR="003C3C54" w:rsidRDefault="00CE25E5">
            <w:pPr>
              <w:rPr>
                <w:bCs/>
                <w:sz w:val="28"/>
                <w:szCs w:val="28"/>
              </w:rPr>
            </w:pPr>
            <w:r>
              <w:rPr>
                <w:bCs/>
                <w:sz w:val="28"/>
                <w:szCs w:val="28"/>
              </w:rPr>
              <w:t xml:space="preserve">Интерактивные формы проведения профилактики ВИЧ-инфекции в образовательной среде </w:t>
            </w:r>
          </w:p>
          <w:p w:rsidR="003C3C54" w:rsidRDefault="003C3C54">
            <w:pPr>
              <w:pStyle w:val="1"/>
              <w:spacing w:line="240" w:lineRule="auto"/>
              <w:rPr>
                <w:bCs/>
              </w:rPr>
            </w:pPr>
          </w:p>
        </w:tc>
        <w:tc>
          <w:tcPr>
            <w:tcW w:w="720" w:type="dxa"/>
          </w:tcPr>
          <w:p w:rsidR="003C3C54" w:rsidRDefault="003C3C54">
            <w:pPr>
              <w:pStyle w:val="1"/>
              <w:spacing w:line="240" w:lineRule="auto"/>
              <w:rPr>
                <w:b/>
                <w:bCs/>
              </w:rPr>
            </w:pPr>
          </w:p>
        </w:tc>
        <w:tc>
          <w:tcPr>
            <w:tcW w:w="776" w:type="dxa"/>
          </w:tcPr>
          <w:p w:rsidR="003C3C54" w:rsidRDefault="003C3C54">
            <w:pPr>
              <w:pStyle w:val="1"/>
              <w:spacing w:line="240" w:lineRule="auto"/>
              <w:ind w:firstLine="0"/>
              <w:rPr>
                <w:b/>
                <w:bCs/>
              </w:rPr>
            </w:pPr>
          </w:p>
        </w:tc>
        <w:tc>
          <w:tcPr>
            <w:tcW w:w="844" w:type="dxa"/>
          </w:tcPr>
          <w:p w:rsidR="003C3C54" w:rsidRDefault="00CE25E5">
            <w:pPr>
              <w:pStyle w:val="1"/>
              <w:spacing w:line="240" w:lineRule="auto"/>
              <w:ind w:firstLine="0"/>
              <w:rPr>
                <w:bCs/>
              </w:rPr>
            </w:pPr>
            <w:r>
              <w:rPr>
                <w:bCs/>
              </w:rPr>
              <w:t>4</w:t>
            </w:r>
          </w:p>
        </w:tc>
        <w:tc>
          <w:tcPr>
            <w:tcW w:w="801" w:type="dxa"/>
          </w:tcPr>
          <w:p w:rsidR="003C3C54" w:rsidRDefault="00CE25E5">
            <w:pPr>
              <w:pStyle w:val="1"/>
              <w:spacing w:line="240" w:lineRule="auto"/>
              <w:ind w:firstLine="0"/>
              <w:rPr>
                <w:b/>
                <w:bCs/>
              </w:rPr>
            </w:pPr>
            <w:r>
              <w:rPr>
                <w:b/>
                <w:bCs/>
              </w:rPr>
              <w:t>4</w:t>
            </w:r>
          </w:p>
        </w:tc>
      </w:tr>
      <w:tr w:rsidR="003C3C54">
        <w:tc>
          <w:tcPr>
            <w:tcW w:w="828" w:type="dxa"/>
          </w:tcPr>
          <w:p w:rsidR="003C3C54" w:rsidRDefault="003C3C54">
            <w:pPr>
              <w:pStyle w:val="1"/>
              <w:numPr>
                <w:ilvl w:val="0"/>
                <w:numId w:val="19"/>
              </w:numPr>
              <w:spacing w:line="240" w:lineRule="auto"/>
            </w:pPr>
          </w:p>
        </w:tc>
        <w:tc>
          <w:tcPr>
            <w:tcW w:w="6120" w:type="dxa"/>
          </w:tcPr>
          <w:p w:rsidR="003C3C54" w:rsidRDefault="00CE25E5">
            <w:pPr>
              <w:pStyle w:val="1"/>
              <w:spacing w:line="240" w:lineRule="auto"/>
              <w:ind w:firstLine="0"/>
            </w:pPr>
            <w:r>
              <w:rPr>
                <w:bCs/>
                <w:szCs w:val="28"/>
              </w:rPr>
              <w:t>Алгоритм разработки программ профилактики ВИЧ-инфекции профилактических программ</w:t>
            </w:r>
          </w:p>
        </w:tc>
        <w:tc>
          <w:tcPr>
            <w:tcW w:w="720" w:type="dxa"/>
          </w:tcPr>
          <w:p w:rsidR="003C3C54" w:rsidRDefault="003C3C54">
            <w:pPr>
              <w:pStyle w:val="1"/>
              <w:spacing w:line="240" w:lineRule="auto"/>
            </w:pPr>
          </w:p>
        </w:tc>
        <w:tc>
          <w:tcPr>
            <w:tcW w:w="776" w:type="dxa"/>
          </w:tcPr>
          <w:p w:rsidR="003C3C54" w:rsidRDefault="003C3C54">
            <w:pPr>
              <w:pStyle w:val="1"/>
              <w:spacing w:line="240" w:lineRule="auto"/>
              <w:ind w:firstLine="0"/>
            </w:pPr>
          </w:p>
        </w:tc>
        <w:tc>
          <w:tcPr>
            <w:tcW w:w="844" w:type="dxa"/>
          </w:tcPr>
          <w:p w:rsidR="003C3C54" w:rsidRDefault="00CE25E5">
            <w:pPr>
              <w:pStyle w:val="1"/>
              <w:spacing w:line="240" w:lineRule="auto"/>
              <w:ind w:firstLine="0"/>
            </w:pPr>
            <w:r>
              <w:t>4</w:t>
            </w:r>
          </w:p>
        </w:tc>
        <w:tc>
          <w:tcPr>
            <w:tcW w:w="801" w:type="dxa"/>
          </w:tcPr>
          <w:p w:rsidR="003C3C54" w:rsidRDefault="00CE25E5">
            <w:pPr>
              <w:pStyle w:val="1"/>
              <w:spacing w:line="240" w:lineRule="auto"/>
              <w:ind w:firstLine="0"/>
            </w:pPr>
            <w:r>
              <w:t>4</w:t>
            </w:r>
          </w:p>
        </w:tc>
      </w:tr>
      <w:tr w:rsidR="003C3C54">
        <w:tc>
          <w:tcPr>
            <w:tcW w:w="828" w:type="dxa"/>
          </w:tcPr>
          <w:p w:rsidR="003C3C54" w:rsidRDefault="003C3C54">
            <w:pPr>
              <w:pStyle w:val="1"/>
              <w:numPr>
                <w:ilvl w:val="0"/>
                <w:numId w:val="19"/>
              </w:numPr>
              <w:spacing w:line="240" w:lineRule="auto"/>
              <w:rPr>
                <w:bCs/>
              </w:rPr>
            </w:pPr>
          </w:p>
        </w:tc>
        <w:tc>
          <w:tcPr>
            <w:tcW w:w="6120" w:type="dxa"/>
          </w:tcPr>
          <w:p w:rsidR="003C3C54" w:rsidRDefault="00CE25E5">
            <w:pPr>
              <w:rPr>
                <w:bCs/>
                <w:sz w:val="28"/>
                <w:szCs w:val="28"/>
              </w:rPr>
            </w:pPr>
            <w:r>
              <w:rPr>
                <w:bCs/>
                <w:sz w:val="28"/>
                <w:szCs w:val="28"/>
              </w:rPr>
              <w:t xml:space="preserve">Проведение профилактических занятий </w:t>
            </w:r>
          </w:p>
          <w:p w:rsidR="003C3C54" w:rsidRDefault="003C3C54">
            <w:pPr>
              <w:pStyle w:val="1"/>
              <w:spacing w:line="240" w:lineRule="auto"/>
              <w:rPr>
                <w:bCs/>
              </w:rPr>
            </w:pPr>
          </w:p>
        </w:tc>
        <w:tc>
          <w:tcPr>
            <w:tcW w:w="720" w:type="dxa"/>
          </w:tcPr>
          <w:p w:rsidR="003C3C54" w:rsidRDefault="003C3C54">
            <w:pPr>
              <w:pStyle w:val="1"/>
              <w:spacing w:line="240" w:lineRule="auto"/>
              <w:rPr>
                <w:b/>
                <w:bCs/>
              </w:rPr>
            </w:pPr>
          </w:p>
        </w:tc>
        <w:tc>
          <w:tcPr>
            <w:tcW w:w="776" w:type="dxa"/>
          </w:tcPr>
          <w:p w:rsidR="003C3C54" w:rsidRDefault="003C3C54">
            <w:pPr>
              <w:pStyle w:val="1"/>
              <w:spacing w:line="240" w:lineRule="auto"/>
              <w:ind w:firstLine="0"/>
              <w:rPr>
                <w:b/>
                <w:bCs/>
              </w:rPr>
            </w:pPr>
          </w:p>
        </w:tc>
        <w:tc>
          <w:tcPr>
            <w:tcW w:w="844" w:type="dxa"/>
          </w:tcPr>
          <w:p w:rsidR="003C3C54" w:rsidRDefault="00CE25E5">
            <w:pPr>
              <w:pStyle w:val="1"/>
              <w:spacing w:line="240" w:lineRule="auto"/>
              <w:ind w:firstLine="0"/>
              <w:rPr>
                <w:bCs/>
              </w:rPr>
            </w:pPr>
            <w:r>
              <w:rPr>
                <w:bCs/>
              </w:rPr>
              <w:t>4</w:t>
            </w:r>
          </w:p>
        </w:tc>
        <w:tc>
          <w:tcPr>
            <w:tcW w:w="801" w:type="dxa"/>
          </w:tcPr>
          <w:p w:rsidR="003C3C54" w:rsidRDefault="00CE25E5">
            <w:pPr>
              <w:pStyle w:val="1"/>
              <w:spacing w:line="240" w:lineRule="auto"/>
              <w:ind w:firstLine="0"/>
              <w:rPr>
                <w:b/>
                <w:bCs/>
              </w:rPr>
            </w:pPr>
            <w:r>
              <w:rPr>
                <w:b/>
                <w:bCs/>
              </w:rPr>
              <w:t>4</w:t>
            </w:r>
          </w:p>
        </w:tc>
      </w:tr>
      <w:tr w:rsidR="003C3C54">
        <w:trPr>
          <w:trHeight w:val="1054"/>
        </w:trPr>
        <w:tc>
          <w:tcPr>
            <w:tcW w:w="828" w:type="dxa"/>
          </w:tcPr>
          <w:p w:rsidR="003C3C54" w:rsidRDefault="003C3C54">
            <w:pPr>
              <w:pStyle w:val="1"/>
              <w:numPr>
                <w:ilvl w:val="0"/>
                <w:numId w:val="19"/>
              </w:numPr>
              <w:spacing w:line="240" w:lineRule="auto"/>
              <w:rPr>
                <w:bCs/>
              </w:rPr>
            </w:pPr>
          </w:p>
        </w:tc>
        <w:tc>
          <w:tcPr>
            <w:tcW w:w="6120" w:type="dxa"/>
          </w:tcPr>
          <w:p w:rsidR="003C3C54" w:rsidRDefault="00CE25E5">
            <w:pPr>
              <w:rPr>
                <w:sz w:val="28"/>
                <w:szCs w:val="28"/>
              </w:rPr>
            </w:pPr>
            <w:r>
              <w:rPr>
                <w:bCs/>
                <w:sz w:val="28"/>
                <w:szCs w:val="28"/>
              </w:rPr>
              <w:t xml:space="preserve">Сопровождение ВИЧ-инфицированных детей и подростков в образовательной среде </w:t>
            </w:r>
          </w:p>
          <w:p w:rsidR="003C3C54" w:rsidRDefault="003C3C54">
            <w:pPr>
              <w:ind w:left="720"/>
              <w:jc w:val="center"/>
              <w:rPr>
                <w:bCs/>
                <w:sz w:val="28"/>
                <w:szCs w:val="28"/>
              </w:rPr>
            </w:pPr>
          </w:p>
        </w:tc>
        <w:tc>
          <w:tcPr>
            <w:tcW w:w="720" w:type="dxa"/>
          </w:tcPr>
          <w:p w:rsidR="003C3C54" w:rsidRDefault="003C3C54">
            <w:pPr>
              <w:pStyle w:val="1"/>
              <w:spacing w:line="240" w:lineRule="auto"/>
              <w:rPr>
                <w:b/>
                <w:bCs/>
              </w:rPr>
            </w:pPr>
          </w:p>
        </w:tc>
        <w:tc>
          <w:tcPr>
            <w:tcW w:w="776" w:type="dxa"/>
          </w:tcPr>
          <w:p w:rsidR="003C3C54" w:rsidRDefault="003C3C54">
            <w:pPr>
              <w:pStyle w:val="1"/>
              <w:spacing w:line="240" w:lineRule="auto"/>
              <w:ind w:firstLine="0"/>
              <w:rPr>
                <w:b/>
                <w:bCs/>
              </w:rPr>
            </w:pPr>
          </w:p>
        </w:tc>
        <w:tc>
          <w:tcPr>
            <w:tcW w:w="844" w:type="dxa"/>
          </w:tcPr>
          <w:p w:rsidR="003C3C54" w:rsidRDefault="00CE25E5">
            <w:pPr>
              <w:pStyle w:val="1"/>
              <w:spacing w:line="240" w:lineRule="auto"/>
              <w:ind w:firstLine="0"/>
              <w:rPr>
                <w:bCs/>
              </w:rPr>
            </w:pPr>
            <w:r>
              <w:rPr>
                <w:bCs/>
              </w:rPr>
              <w:t>4</w:t>
            </w:r>
          </w:p>
        </w:tc>
        <w:tc>
          <w:tcPr>
            <w:tcW w:w="801" w:type="dxa"/>
          </w:tcPr>
          <w:p w:rsidR="003C3C54" w:rsidRDefault="00CE25E5">
            <w:pPr>
              <w:pStyle w:val="1"/>
              <w:spacing w:line="240" w:lineRule="auto"/>
              <w:ind w:firstLine="0"/>
              <w:rPr>
                <w:b/>
                <w:bCs/>
              </w:rPr>
            </w:pPr>
            <w:r>
              <w:rPr>
                <w:b/>
                <w:bCs/>
              </w:rPr>
              <w:t>4</w:t>
            </w:r>
          </w:p>
        </w:tc>
      </w:tr>
      <w:tr w:rsidR="003C3C54">
        <w:trPr>
          <w:trHeight w:val="1054"/>
        </w:trPr>
        <w:tc>
          <w:tcPr>
            <w:tcW w:w="828" w:type="dxa"/>
          </w:tcPr>
          <w:p w:rsidR="003C3C54" w:rsidRDefault="003C3C54">
            <w:pPr>
              <w:pStyle w:val="1"/>
              <w:spacing w:line="240" w:lineRule="auto"/>
              <w:ind w:firstLine="0"/>
              <w:rPr>
                <w:bCs/>
              </w:rPr>
            </w:pPr>
          </w:p>
        </w:tc>
        <w:tc>
          <w:tcPr>
            <w:tcW w:w="6120" w:type="dxa"/>
          </w:tcPr>
          <w:p w:rsidR="003C3C54" w:rsidRDefault="00CE25E5">
            <w:pPr>
              <w:rPr>
                <w:bCs/>
                <w:sz w:val="28"/>
                <w:szCs w:val="28"/>
              </w:rPr>
            </w:pPr>
            <w:r>
              <w:rPr>
                <w:bCs/>
                <w:sz w:val="28"/>
                <w:szCs w:val="28"/>
              </w:rPr>
              <w:t>Итого</w:t>
            </w:r>
          </w:p>
        </w:tc>
        <w:tc>
          <w:tcPr>
            <w:tcW w:w="720" w:type="dxa"/>
          </w:tcPr>
          <w:p w:rsidR="003C3C54" w:rsidRDefault="00CE25E5">
            <w:pPr>
              <w:pStyle w:val="1"/>
              <w:spacing w:line="240" w:lineRule="auto"/>
              <w:rPr>
                <w:b/>
                <w:bCs/>
              </w:rPr>
            </w:pPr>
            <w:r>
              <w:rPr>
                <w:b/>
                <w:bCs/>
              </w:rPr>
              <w:t>448</w:t>
            </w:r>
          </w:p>
        </w:tc>
        <w:tc>
          <w:tcPr>
            <w:tcW w:w="776" w:type="dxa"/>
          </w:tcPr>
          <w:p w:rsidR="003C3C54" w:rsidRDefault="00CE25E5">
            <w:pPr>
              <w:pStyle w:val="1"/>
              <w:spacing w:line="240" w:lineRule="auto"/>
              <w:ind w:firstLine="0"/>
              <w:rPr>
                <w:b/>
                <w:bCs/>
              </w:rPr>
            </w:pPr>
            <w:r>
              <w:rPr>
                <w:b/>
                <w:bCs/>
              </w:rPr>
              <w:t>8</w:t>
            </w:r>
          </w:p>
        </w:tc>
        <w:tc>
          <w:tcPr>
            <w:tcW w:w="844" w:type="dxa"/>
          </w:tcPr>
          <w:p w:rsidR="003C3C54" w:rsidRDefault="00CE25E5">
            <w:pPr>
              <w:pStyle w:val="1"/>
              <w:spacing w:line="240" w:lineRule="auto"/>
              <w:ind w:firstLine="0"/>
              <w:rPr>
                <w:bCs/>
              </w:rPr>
            </w:pPr>
            <w:r>
              <w:rPr>
                <w:bCs/>
              </w:rPr>
              <w:t>16</w:t>
            </w:r>
          </w:p>
        </w:tc>
        <w:tc>
          <w:tcPr>
            <w:tcW w:w="801" w:type="dxa"/>
          </w:tcPr>
          <w:p w:rsidR="003C3C54" w:rsidRDefault="00CE25E5">
            <w:pPr>
              <w:pStyle w:val="1"/>
              <w:spacing w:line="240" w:lineRule="auto"/>
              <w:ind w:firstLine="0"/>
              <w:rPr>
                <w:b/>
                <w:bCs/>
              </w:rPr>
            </w:pPr>
            <w:r>
              <w:rPr>
                <w:b/>
                <w:bCs/>
              </w:rPr>
              <w:t>24</w:t>
            </w:r>
          </w:p>
        </w:tc>
      </w:tr>
    </w:tbl>
    <w:p w:rsidR="003C3C54" w:rsidRDefault="003C3C54">
      <w:pPr>
        <w:sectPr w:rsidR="003C3C54">
          <w:pgSz w:w="11906" w:h="16838"/>
          <w:pgMar w:top="1134" w:right="850" w:bottom="1134" w:left="1701" w:header="708" w:footer="708" w:gutter="0"/>
          <w:cols w:space="708"/>
          <w:docGrid w:linePitch="360"/>
        </w:sectPr>
      </w:pPr>
    </w:p>
    <w:p w:rsidR="003C3C54" w:rsidRDefault="003C3C54"/>
    <w:p w:rsidR="003C3C54" w:rsidRDefault="003C3C54">
      <w:pPr>
        <w:jc w:val="both"/>
        <w:rPr>
          <w:sz w:val="28"/>
          <w:szCs w:val="28"/>
        </w:rPr>
      </w:pPr>
    </w:p>
    <w:p w:rsidR="003C3C54" w:rsidRDefault="00CE25E5">
      <w:pPr>
        <w:spacing w:line="360" w:lineRule="auto"/>
        <w:ind w:firstLine="709"/>
        <w:jc w:val="both"/>
        <w:rPr>
          <w:b/>
          <w:bCs/>
          <w:sz w:val="28"/>
        </w:rPr>
      </w:pPr>
      <w:r>
        <w:rPr>
          <w:sz w:val="28"/>
          <w:lang w:val="en-US"/>
        </w:rPr>
        <w:t>III</w:t>
      </w:r>
      <w:r>
        <w:rPr>
          <w:sz w:val="28"/>
        </w:rPr>
        <w:t xml:space="preserve">. </w:t>
      </w:r>
      <w:r>
        <w:rPr>
          <w:b/>
          <w:bCs/>
          <w:sz w:val="28"/>
        </w:rPr>
        <w:t>МЕТОДИЧЕСКИЕ РЕКОМЕНДАЦИИ ПО ПРОВЕДЕНИЮ ЛЕКЦИОННЫХ ЗАНЯТИЙ</w:t>
      </w:r>
    </w:p>
    <w:p w:rsidR="003C3C54" w:rsidRDefault="003C3C54">
      <w:pPr>
        <w:spacing w:line="360" w:lineRule="auto"/>
        <w:ind w:firstLine="709"/>
        <w:jc w:val="both"/>
        <w:rPr>
          <w:sz w:val="28"/>
        </w:rPr>
      </w:pPr>
    </w:p>
    <w:p w:rsidR="003C3C54" w:rsidRDefault="00CE25E5">
      <w:pPr>
        <w:pStyle w:val="4"/>
        <w:ind w:firstLine="709"/>
        <w:rPr>
          <w:b/>
          <w:bCs/>
        </w:rPr>
      </w:pPr>
      <w:r>
        <w:rPr>
          <w:b/>
          <w:bCs/>
        </w:rPr>
        <w:t>Раздел 1.    Введение в проблему ВИЧ/СПИДа</w:t>
      </w:r>
    </w:p>
    <w:p w:rsidR="003C3C54" w:rsidRDefault="00CE25E5">
      <w:pPr>
        <w:spacing w:line="360" w:lineRule="auto"/>
        <w:jc w:val="both"/>
        <w:rPr>
          <w:b/>
          <w:bCs/>
          <w:sz w:val="28"/>
        </w:rPr>
      </w:pPr>
      <w:r>
        <w:rPr>
          <w:b/>
          <w:sz w:val="28"/>
        </w:rPr>
        <w:t>Тема 1</w:t>
      </w:r>
      <w:r>
        <w:rPr>
          <w:b/>
          <w:bCs/>
          <w:sz w:val="28"/>
        </w:rPr>
        <w:t>. История возникновения и распространения ВИЧ-инфекции</w:t>
      </w:r>
    </w:p>
    <w:p w:rsidR="003C3C54" w:rsidRDefault="00CE25E5">
      <w:pPr>
        <w:spacing w:line="360" w:lineRule="auto"/>
        <w:ind w:left="360" w:firstLine="384"/>
        <w:jc w:val="both"/>
        <w:rPr>
          <w:sz w:val="28"/>
        </w:rPr>
      </w:pPr>
      <w:r>
        <w:rPr>
          <w:sz w:val="28"/>
        </w:rPr>
        <w:t>В лекции, рассчитанной на 2 академических часа, студентам дается представление об истории открытия ВИЧ в мире, начале эпидемии, ее распространении. Делается акцент на первом появлении ВИЧ в России, начале научных исследований, проводимых в нашей стране. Подробно рассматриваются теории происхождения ВИЧ. Студенты знакомятся с научными разработками ученых, внесших вклад в историю изучения ВИЧ-инфекции и борьбы с ней.</w:t>
      </w:r>
    </w:p>
    <w:p w:rsidR="003C3C54" w:rsidRDefault="00CE25E5">
      <w:pPr>
        <w:spacing w:line="360" w:lineRule="auto"/>
        <w:ind w:firstLine="709"/>
        <w:jc w:val="both"/>
        <w:rPr>
          <w:b/>
          <w:bCs/>
          <w:sz w:val="28"/>
        </w:rPr>
      </w:pPr>
      <w:r>
        <w:rPr>
          <w:b/>
          <w:bCs/>
          <w:sz w:val="28"/>
        </w:rPr>
        <w:t>Рекомендуемая литература:</w:t>
      </w:r>
    </w:p>
    <w:p w:rsidR="003C3C54" w:rsidRDefault="00CE25E5">
      <w:pPr>
        <w:numPr>
          <w:ilvl w:val="0"/>
          <w:numId w:val="1"/>
        </w:numPr>
        <w:spacing w:line="360" w:lineRule="auto"/>
        <w:jc w:val="both"/>
        <w:rPr>
          <w:sz w:val="28"/>
          <w:szCs w:val="28"/>
        </w:rPr>
      </w:pPr>
      <w:r>
        <w:rPr>
          <w:sz w:val="28"/>
          <w:szCs w:val="28"/>
        </w:rPr>
        <w:t>Доклад о глобальной эпидемии СПИДа 2006. Глобальный доклад ЮНЕЙДС, 2006</w:t>
      </w:r>
    </w:p>
    <w:p w:rsidR="003C3C54" w:rsidRDefault="00CE25E5">
      <w:pPr>
        <w:numPr>
          <w:ilvl w:val="0"/>
          <w:numId w:val="1"/>
        </w:numPr>
        <w:spacing w:line="360" w:lineRule="auto"/>
        <w:jc w:val="both"/>
        <w:rPr>
          <w:sz w:val="28"/>
          <w:szCs w:val="28"/>
        </w:rPr>
      </w:pPr>
      <w:r>
        <w:rPr>
          <w:sz w:val="28"/>
          <w:szCs w:val="28"/>
        </w:rPr>
        <w:t>Змушко Е.И.,  Белозеров Е.С. ВИЧ-инфекция. – СПб, 2000.</w:t>
      </w:r>
    </w:p>
    <w:p w:rsidR="003C3C54" w:rsidRDefault="00CE25E5">
      <w:pPr>
        <w:numPr>
          <w:ilvl w:val="0"/>
          <w:numId w:val="1"/>
        </w:numPr>
        <w:spacing w:line="360" w:lineRule="auto"/>
        <w:jc w:val="both"/>
        <w:rPr>
          <w:sz w:val="28"/>
          <w:szCs w:val="28"/>
        </w:rPr>
      </w:pPr>
      <w:r>
        <w:rPr>
          <w:sz w:val="28"/>
          <w:szCs w:val="28"/>
        </w:rPr>
        <w:t>Консультирование до и после теста на ВИЧ-инфекцию / СПИДинфосвязь. Врачи без границ. – М., 1998.</w:t>
      </w:r>
    </w:p>
    <w:p w:rsidR="003C3C54" w:rsidRDefault="00CE25E5">
      <w:pPr>
        <w:numPr>
          <w:ilvl w:val="0"/>
          <w:numId w:val="1"/>
        </w:numPr>
        <w:spacing w:line="360" w:lineRule="auto"/>
        <w:jc w:val="both"/>
        <w:rPr>
          <w:sz w:val="28"/>
          <w:szCs w:val="28"/>
        </w:rPr>
      </w:pPr>
      <w:r>
        <w:rPr>
          <w:sz w:val="28"/>
          <w:szCs w:val="28"/>
        </w:rPr>
        <w:t>Лицом к лицу со СПИДом. Программный доклад об исследованиях Всемирного банка. Пер.с англ. – М., 1998.</w:t>
      </w:r>
    </w:p>
    <w:p w:rsidR="003C3C54" w:rsidRDefault="00CE25E5">
      <w:pPr>
        <w:numPr>
          <w:ilvl w:val="0"/>
          <w:numId w:val="1"/>
        </w:numPr>
        <w:spacing w:line="360" w:lineRule="auto"/>
        <w:jc w:val="both"/>
        <w:rPr>
          <w:sz w:val="28"/>
          <w:szCs w:val="28"/>
        </w:rPr>
      </w:pPr>
      <w:r>
        <w:rPr>
          <w:sz w:val="28"/>
          <w:szCs w:val="28"/>
        </w:rPr>
        <w:t xml:space="preserve">Мархоцкий Я. Р. Профилактика ВИЧ-инфекции – Вышейшая школа: Минск, 2007. </w:t>
      </w:r>
    </w:p>
    <w:p w:rsidR="003C3C54" w:rsidRDefault="00CE25E5">
      <w:pPr>
        <w:numPr>
          <w:ilvl w:val="0"/>
          <w:numId w:val="1"/>
        </w:numPr>
        <w:spacing w:line="360" w:lineRule="auto"/>
        <w:jc w:val="both"/>
        <w:rPr>
          <w:sz w:val="28"/>
        </w:rPr>
      </w:pPr>
      <w:r>
        <w:rPr>
          <w:sz w:val="28"/>
          <w:szCs w:val="28"/>
        </w:rPr>
        <w:t>Покровский В.В., Ермак Т.Н., Беляева В.В., Юрин О.Г. ВИЧ-инфекция. Клиника, диагностика и лечение. М., 2000.</w:t>
      </w:r>
    </w:p>
    <w:p w:rsidR="003C3C54" w:rsidRDefault="00CE25E5">
      <w:pPr>
        <w:numPr>
          <w:ilvl w:val="0"/>
          <w:numId w:val="1"/>
        </w:numPr>
        <w:spacing w:line="360" w:lineRule="auto"/>
        <w:jc w:val="both"/>
        <w:rPr>
          <w:sz w:val="28"/>
        </w:rPr>
      </w:pPr>
      <w:r>
        <w:rPr>
          <w:sz w:val="28"/>
          <w:szCs w:val="28"/>
        </w:rPr>
        <w:t>Развитие эпидемии СПИДа. Специальный доклад, посвященный профилактике ВИЧ: декабрь 2005. – М., ЮНЭЙДС/ВОЗ, 2005</w:t>
      </w:r>
    </w:p>
    <w:p w:rsidR="003C3C54" w:rsidRDefault="003C3C54">
      <w:pPr>
        <w:spacing w:line="360" w:lineRule="auto"/>
        <w:jc w:val="both"/>
        <w:rPr>
          <w:b/>
          <w:bCs/>
          <w:sz w:val="28"/>
        </w:rPr>
      </w:pPr>
    </w:p>
    <w:p w:rsidR="003C3C54" w:rsidRDefault="00CE25E5">
      <w:pPr>
        <w:pStyle w:val="3"/>
      </w:pPr>
      <w:r>
        <w:t>Тема 2. Эпидемиология и патогенез ВИЧ-инфекции</w:t>
      </w:r>
    </w:p>
    <w:p w:rsidR="003C3C54" w:rsidRDefault="00CE25E5">
      <w:pPr>
        <w:spacing w:line="360" w:lineRule="auto"/>
        <w:ind w:left="709"/>
        <w:jc w:val="both"/>
        <w:rPr>
          <w:sz w:val="28"/>
        </w:rPr>
      </w:pPr>
      <w:r>
        <w:rPr>
          <w:sz w:val="28"/>
        </w:rPr>
        <w:t>Тема излагается в виде лекционного материала в течение 2 академических часов. Кроме того, предусмотрена самостоятельная работа студентов в течение 4 часов по данной теме, используя рекомендованную литературу.</w:t>
      </w:r>
    </w:p>
    <w:p w:rsidR="003C3C54" w:rsidRDefault="00CE25E5">
      <w:pPr>
        <w:spacing w:line="360" w:lineRule="auto"/>
        <w:ind w:left="709"/>
        <w:jc w:val="both"/>
        <w:rPr>
          <w:sz w:val="28"/>
        </w:rPr>
      </w:pPr>
      <w:r>
        <w:rPr>
          <w:sz w:val="28"/>
        </w:rPr>
        <w:t xml:space="preserve"> Глобальные данные об эпидемии ВИЧ-инфекции излагаются, иллюстрируются при помощи таблиц и графиков. Эпидемиологию ВИЧ-инфекции в России целесообразно демонстрировать, опираясь на данные, как России в целом за последние пять лет, так и на данные вашего региона. В виде графиков и таблиц анализируются преобладающие пути передачи ВИЧ-инфекции в период с 90-х годов до начала 21 века. Конкретизируются основные тенденции распространения ВИЧ-инфекции в России, а также их особенности в различных регионах страны. Определяется удельный вес молодежи в распространении ВИЧ-инфекции.</w:t>
      </w:r>
    </w:p>
    <w:p w:rsidR="003C3C54" w:rsidRDefault="00CE25E5">
      <w:pPr>
        <w:spacing w:line="360" w:lineRule="auto"/>
        <w:ind w:firstLine="720"/>
        <w:jc w:val="both"/>
        <w:rPr>
          <w:bCs/>
          <w:sz w:val="28"/>
          <w:szCs w:val="28"/>
        </w:rPr>
      </w:pPr>
      <w:r>
        <w:rPr>
          <w:sz w:val="28"/>
        </w:rPr>
        <w:t xml:space="preserve"> Источники ВИЧ-инфекции. Подробно рассматриваются все механизмы передачи ВИЧ-инфекции, пути  реализации механизмов передачи возбудителя. Описываются естественный и искусственный механизмы. Обсуждаются основные пути передачи ВИЧ-инфекции: половой контакт, факторы, повышающие риск заражения при половом контакте, передача ВИЧ от матери к ребенку, заражение при инъекционном употреблении наркотиков, п</w:t>
      </w:r>
      <w:r>
        <w:rPr>
          <w:bCs/>
          <w:sz w:val="28"/>
          <w:szCs w:val="28"/>
        </w:rPr>
        <w:t xml:space="preserve">ереливание зараженной крови, профессиональнoe заражение медработников.  </w:t>
      </w:r>
    </w:p>
    <w:p w:rsidR="003C3C54" w:rsidRDefault="00CE25E5">
      <w:pPr>
        <w:spacing w:line="360" w:lineRule="auto"/>
        <w:ind w:firstLine="720"/>
        <w:jc w:val="both"/>
        <w:rPr>
          <w:sz w:val="28"/>
          <w:szCs w:val="28"/>
        </w:rPr>
      </w:pPr>
      <w:r>
        <w:rPr>
          <w:sz w:val="28"/>
        </w:rPr>
        <w:t xml:space="preserve">Рассматривается понятие </w:t>
      </w:r>
      <w:r>
        <w:rPr>
          <w:sz w:val="28"/>
          <w:szCs w:val="28"/>
        </w:rPr>
        <w:t xml:space="preserve">«уязвимость к ВИЧ/СПИДу». Определяются </w:t>
      </w:r>
    </w:p>
    <w:p w:rsidR="003C3C54" w:rsidRDefault="00CE25E5">
      <w:pPr>
        <w:spacing w:line="360" w:lineRule="auto"/>
        <w:ind w:firstLine="720"/>
        <w:jc w:val="both"/>
        <w:rPr>
          <w:sz w:val="28"/>
          <w:szCs w:val="28"/>
        </w:rPr>
      </w:pPr>
      <w:r>
        <w:rPr>
          <w:sz w:val="28"/>
        </w:rPr>
        <w:t xml:space="preserve">группы, уязвимые к ВИЧ-инфекции. Описываются </w:t>
      </w:r>
      <w:r>
        <w:rPr>
          <w:sz w:val="28"/>
          <w:szCs w:val="28"/>
        </w:rPr>
        <w:t xml:space="preserve">случаи ВИЧ-инфицирования в различных группах населения. </w:t>
      </w:r>
    </w:p>
    <w:p w:rsidR="003C3C54" w:rsidRDefault="003C3C54">
      <w:pPr>
        <w:spacing w:line="360" w:lineRule="auto"/>
        <w:ind w:firstLine="720"/>
        <w:jc w:val="both"/>
        <w:rPr>
          <w:bCs/>
          <w:sz w:val="28"/>
          <w:szCs w:val="28"/>
        </w:rPr>
      </w:pPr>
    </w:p>
    <w:p w:rsidR="003C3C54" w:rsidRDefault="00CE25E5">
      <w:pPr>
        <w:spacing w:line="360" w:lineRule="auto"/>
        <w:ind w:firstLine="720"/>
        <w:jc w:val="both"/>
        <w:rPr>
          <w:bCs/>
          <w:sz w:val="28"/>
          <w:szCs w:val="28"/>
        </w:rPr>
      </w:pPr>
      <w:r>
        <w:rPr>
          <w:bCs/>
          <w:sz w:val="28"/>
          <w:szCs w:val="28"/>
        </w:rPr>
        <w:t xml:space="preserve">В интерактивной форме обсуждаются существующие мифы о возможном заражении ВИЧ-инфекцией. Студентам предлагается высказать свою точку зрения, самим развенчать бытующие в обществе мифы.  </w:t>
      </w:r>
    </w:p>
    <w:p w:rsidR="003C3C54" w:rsidRDefault="003C3C54">
      <w:pPr>
        <w:spacing w:line="360" w:lineRule="auto"/>
        <w:ind w:firstLine="709"/>
        <w:jc w:val="both"/>
        <w:rPr>
          <w:b/>
          <w:bCs/>
          <w:sz w:val="28"/>
        </w:rPr>
      </w:pPr>
    </w:p>
    <w:p w:rsidR="003C3C54" w:rsidRDefault="00CE25E5">
      <w:pPr>
        <w:spacing w:line="360" w:lineRule="auto"/>
        <w:ind w:firstLine="709"/>
        <w:jc w:val="center"/>
        <w:rPr>
          <w:b/>
          <w:bCs/>
          <w:sz w:val="28"/>
          <w:szCs w:val="28"/>
        </w:rPr>
      </w:pPr>
      <w:r>
        <w:rPr>
          <w:b/>
          <w:bCs/>
          <w:sz w:val="28"/>
          <w:szCs w:val="28"/>
        </w:rPr>
        <w:t>Рекомендуемая литература:</w:t>
      </w:r>
    </w:p>
    <w:p w:rsidR="003C3C54" w:rsidRDefault="00CE25E5">
      <w:pPr>
        <w:numPr>
          <w:ilvl w:val="0"/>
          <w:numId w:val="2"/>
        </w:numPr>
        <w:tabs>
          <w:tab w:val="num" w:pos="1901"/>
        </w:tabs>
        <w:spacing w:line="360" w:lineRule="auto"/>
        <w:ind w:left="1901"/>
        <w:jc w:val="both"/>
        <w:rPr>
          <w:sz w:val="28"/>
          <w:szCs w:val="28"/>
        </w:rPr>
      </w:pPr>
      <w:r>
        <w:rPr>
          <w:sz w:val="28"/>
          <w:szCs w:val="28"/>
        </w:rPr>
        <w:t>Доклад о глобальной эпидемии СПИДа 2006. Глобальный доклад. ЮНЕЙДС, 2006</w:t>
      </w:r>
    </w:p>
    <w:p w:rsidR="003C3C54" w:rsidRDefault="00CE25E5">
      <w:pPr>
        <w:numPr>
          <w:ilvl w:val="0"/>
          <w:numId w:val="2"/>
        </w:numPr>
        <w:tabs>
          <w:tab w:val="num" w:pos="1901"/>
        </w:tabs>
        <w:spacing w:line="360" w:lineRule="auto"/>
        <w:ind w:left="1901"/>
        <w:jc w:val="both"/>
        <w:rPr>
          <w:sz w:val="28"/>
          <w:szCs w:val="28"/>
        </w:rPr>
      </w:pPr>
      <w:r>
        <w:rPr>
          <w:sz w:val="28"/>
          <w:szCs w:val="28"/>
        </w:rPr>
        <w:t>Консультирование до и после теста на ВИЧ-инфекцию / СПИДинфосвязь. Врачи без границ. – М., 1998.</w:t>
      </w:r>
    </w:p>
    <w:p w:rsidR="003C3C54" w:rsidRDefault="00CE25E5">
      <w:pPr>
        <w:numPr>
          <w:ilvl w:val="0"/>
          <w:numId w:val="2"/>
        </w:numPr>
        <w:tabs>
          <w:tab w:val="num" w:pos="1901"/>
        </w:tabs>
        <w:spacing w:line="360" w:lineRule="auto"/>
        <w:ind w:left="1901"/>
        <w:jc w:val="both"/>
        <w:rPr>
          <w:sz w:val="28"/>
          <w:szCs w:val="28"/>
        </w:rPr>
      </w:pPr>
      <w:r>
        <w:rPr>
          <w:sz w:val="28"/>
          <w:szCs w:val="28"/>
        </w:rPr>
        <w:t>Лицом к лицу со СПИДом. Программный доклад об исследованиях Всемирного банка. Пер.с англ. – М., 1998.</w:t>
      </w:r>
    </w:p>
    <w:p w:rsidR="003C3C54" w:rsidRDefault="00CE25E5">
      <w:pPr>
        <w:numPr>
          <w:ilvl w:val="0"/>
          <w:numId w:val="2"/>
        </w:numPr>
        <w:tabs>
          <w:tab w:val="num" w:pos="1901"/>
        </w:tabs>
        <w:spacing w:line="360" w:lineRule="auto"/>
        <w:ind w:left="1901"/>
        <w:jc w:val="both"/>
        <w:rPr>
          <w:sz w:val="28"/>
          <w:szCs w:val="28"/>
        </w:rPr>
      </w:pPr>
      <w:r>
        <w:rPr>
          <w:sz w:val="28"/>
          <w:szCs w:val="28"/>
        </w:rPr>
        <w:t xml:space="preserve">Мархоцкий Я. Р. Профилактика ВИЧ-инфекции – Вышейшая школа: Минск, 2007. </w:t>
      </w:r>
    </w:p>
    <w:p w:rsidR="003C3C54" w:rsidRDefault="00CE25E5">
      <w:pPr>
        <w:numPr>
          <w:ilvl w:val="0"/>
          <w:numId w:val="2"/>
        </w:numPr>
        <w:tabs>
          <w:tab w:val="num" w:pos="1901"/>
        </w:tabs>
        <w:spacing w:line="360" w:lineRule="auto"/>
        <w:ind w:left="1901"/>
        <w:jc w:val="both"/>
        <w:rPr>
          <w:sz w:val="28"/>
          <w:szCs w:val="28"/>
        </w:rPr>
      </w:pPr>
      <w:r>
        <w:rPr>
          <w:sz w:val="28"/>
          <w:szCs w:val="28"/>
        </w:rPr>
        <w:t>Покровский В.В., Ермак Т.Н., Беляева В.В., Юрин О.Г. ВИЧ-инфекция. Клиника, диагностика и лечение. М., 2000.</w:t>
      </w:r>
    </w:p>
    <w:p w:rsidR="003C3C54" w:rsidRDefault="00CE25E5">
      <w:pPr>
        <w:numPr>
          <w:ilvl w:val="0"/>
          <w:numId w:val="2"/>
        </w:numPr>
        <w:tabs>
          <w:tab w:val="num" w:pos="1901"/>
        </w:tabs>
        <w:spacing w:line="360" w:lineRule="auto"/>
        <w:ind w:left="1901"/>
        <w:jc w:val="both"/>
        <w:rPr>
          <w:sz w:val="28"/>
          <w:szCs w:val="28"/>
        </w:rPr>
      </w:pPr>
      <w:r>
        <w:rPr>
          <w:sz w:val="28"/>
          <w:szCs w:val="28"/>
        </w:rPr>
        <w:t>Развитие эпидемии СПИДа. Специальный доклад, посвященный профилактике ВИЧ: декабрь 2005. – М., ЮНЭЙДС/ВОЗ, 2005.</w:t>
      </w:r>
    </w:p>
    <w:p w:rsidR="003C3C54" w:rsidRDefault="00CE25E5">
      <w:pPr>
        <w:numPr>
          <w:ilvl w:val="0"/>
          <w:numId w:val="2"/>
        </w:numPr>
        <w:tabs>
          <w:tab w:val="num" w:pos="1901"/>
        </w:tabs>
        <w:spacing w:line="360" w:lineRule="auto"/>
        <w:ind w:left="1901"/>
        <w:jc w:val="both"/>
        <w:rPr>
          <w:sz w:val="28"/>
          <w:szCs w:val="28"/>
        </w:rPr>
      </w:pPr>
      <w:r>
        <w:rPr>
          <w:sz w:val="28"/>
          <w:szCs w:val="28"/>
        </w:rPr>
        <w:t>Франкхам Дж., Канабус А. Поговорим с подростками о СПИДе. Пособие для родителей. – Таллин, 1993.</w:t>
      </w:r>
    </w:p>
    <w:p w:rsidR="003C3C54" w:rsidRDefault="003C3C54">
      <w:pPr>
        <w:spacing w:line="360" w:lineRule="auto"/>
        <w:jc w:val="both"/>
        <w:rPr>
          <w:sz w:val="28"/>
          <w:szCs w:val="28"/>
        </w:rPr>
      </w:pPr>
    </w:p>
    <w:p w:rsidR="003C3C54" w:rsidRDefault="00CE25E5">
      <w:pPr>
        <w:spacing w:line="360" w:lineRule="auto"/>
        <w:ind w:firstLine="720"/>
        <w:jc w:val="both"/>
        <w:rPr>
          <w:sz w:val="28"/>
          <w:szCs w:val="28"/>
        </w:rPr>
      </w:pPr>
      <w:r>
        <w:rPr>
          <w:sz w:val="28"/>
        </w:rPr>
        <w:br w:type="page"/>
      </w:r>
    </w:p>
    <w:p w:rsidR="003C3C54" w:rsidRDefault="00CE25E5">
      <w:pPr>
        <w:pStyle w:val="5"/>
        <w:rPr>
          <w:szCs w:val="28"/>
        </w:rPr>
      </w:pPr>
      <w:r>
        <w:t>Тема 3. Общие сведения о ВИЧ-инфекции и СПИДе</w:t>
      </w:r>
    </w:p>
    <w:p w:rsidR="003C3C54" w:rsidRDefault="00CE25E5">
      <w:pPr>
        <w:spacing w:line="360" w:lineRule="auto"/>
        <w:ind w:firstLine="709"/>
        <w:jc w:val="both"/>
        <w:rPr>
          <w:sz w:val="28"/>
        </w:rPr>
      </w:pPr>
      <w:r>
        <w:rPr>
          <w:sz w:val="28"/>
        </w:rPr>
        <w:t xml:space="preserve">Лекция рассчитана на 2 академических часа, 2 часа предусмотрено на самостоятельную работу студентов. </w:t>
      </w:r>
    </w:p>
    <w:p w:rsidR="003C3C54" w:rsidRDefault="00CE25E5">
      <w:pPr>
        <w:spacing w:line="360" w:lineRule="auto"/>
        <w:ind w:firstLine="709"/>
        <w:jc w:val="both"/>
        <w:rPr>
          <w:sz w:val="28"/>
        </w:rPr>
      </w:pPr>
      <w:r>
        <w:rPr>
          <w:sz w:val="28"/>
        </w:rPr>
        <w:t>В рамках данной темы рассматривается строение вируса иммунодифицита человека, его жизненный цикл, особенности жизнедеятельности.  Разводятся понятия ВИЧ и СПИД.</w:t>
      </w:r>
    </w:p>
    <w:p w:rsidR="003C3C54" w:rsidRDefault="00CE25E5">
      <w:pPr>
        <w:pStyle w:val="2"/>
        <w:jc w:val="both"/>
        <w:rPr>
          <w:iCs/>
          <w:u w:val="none"/>
        </w:rPr>
      </w:pPr>
      <w:r>
        <w:rPr>
          <w:iCs/>
          <w:u w:val="none"/>
        </w:rPr>
        <w:t>Студентам предоставляются общие сведения об иммунитете человека, е</w:t>
      </w:r>
      <w:r>
        <w:rPr>
          <w:u w:val="none"/>
        </w:rPr>
        <w:t xml:space="preserve">го роли в защите организма от инфекций.  Даются понятия иммунная система, врожденный и приобретенный иммунитет, антигены, иммунокомпетентные клетки, Т-лимфоциты, рецепторы </w:t>
      </w:r>
      <w:r>
        <w:rPr>
          <w:u w:val="none"/>
          <w:lang w:val="en-US"/>
        </w:rPr>
        <w:t>CD</w:t>
      </w:r>
      <w:r>
        <w:rPr>
          <w:u w:val="none"/>
        </w:rPr>
        <w:t>4. Роль антител в иммунном ответе. Иммунодефицит.</w:t>
      </w:r>
    </w:p>
    <w:p w:rsidR="003C3C54" w:rsidRDefault="00CE25E5">
      <w:pPr>
        <w:pStyle w:val="a3"/>
        <w:jc w:val="both"/>
      </w:pPr>
      <w:r>
        <w:t xml:space="preserve">Типы клеток, ткани и органы, поражаемые ВИЧ. Цитопатическое действие ВИЧ. </w:t>
      </w:r>
    </w:p>
    <w:p w:rsidR="003C3C54" w:rsidRDefault="00CE25E5">
      <w:pPr>
        <w:pStyle w:val="a3"/>
        <w:jc w:val="both"/>
      </w:pPr>
      <w:r>
        <w:t xml:space="preserve">Вводится понятие оппортунистические инфекции. </w:t>
      </w:r>
    </w:p>
    <w:p w:rsidR="003C3C54" w:rsidRDefault="003C3C54">
      <w:pPr>
        <w:pStyle w:val="a3"/>
        <w:jc w:val="both"/>
      </w:pPr>
    </w:p>
    <w:p w:rsidR="003C3C54" w:rsidRDefault="00CE25E5">
      <w:pPr>
        <w:spacing w:line="360" w:lineRule="auto"/>
        <w:ind w:firstLine="709"/>
        <w:jc w:val="both"/>
        <w:rPr>
          <w:b/>
          <w:bCs/>
          <w:sz w:val="28"/>
        </w:rPr>
      </w:pPr>
      <w:r>
        <w:rPr>
          <w:b/>
          <w:bCs/>
          <w:sz w:val="28"/>
        </w:rPr>
        <w:t>Рекомендуемая литература:</w:t>
      </w:r>
    </w:p>
    <w:p w:rsidR="003C3C54" w:rsidRDefault="00CE25E5">
      <w:pPr>
        <w:numPr>
          <w:ilvl w:val="0"/>
          <w:numId w:val="22"/>
        </w:numPr>
        <w:spacing w:line="360" w:lineRule="auto"/>
        <w:jc w:val="both"/>
        <w:rPr>
          <w:sz w:val="28"/>
          <w:szCs w:val="28"/>
        </w:rPr>
      </w:pPr>
      <w:r>
        <w:rPr>
          <w:sz w:val="28"/>
          <w:szCs w:val="28"/>
        </w:rPr>
        <w:t>Белозеров Е.С., Клебанов Я.А., Сапарбеков М.К. СПИД. – Алматы, 1995.</w:t>
      </w:r>
    </w:p>
    <w:p w:rsidR="003C3C54" w:rsidRDefault="00CE25E5">
      <w:pPr>
        <w:numPr>
          <w:ilvl w:val="0"/>
          <w:numId w:val="22"/>
        </w:numPr>
        <w:tabs>
          <w:tab w:val="num" w:pos="1901"/>
        </w:tabs>
        <w:spacing w:line="360" w:lineRule="auto"/>
        <w:jc w:val="both"/>
        <w:rPr>
          <w:sz w:val="28"/>
          <w:szCs w:val="28"/>
        </w:rPr>
      </w:pPr>
      <w:r>
        <w:rPr>
          <w:sz w:val="28"/>
          <w:szCs w:val="28"/>
        </w:rPr>
        <w:t xml:space="preserve">ВИЧ – инфекция. Клиника, диагностика и лечение / Под общ. ред. В. В. Покровского. – М: Геотар Медицина, 2000. </w:t>
      </w:r>
    </w:p>
    <w:p w:rsidR="003C3C54" w:rsidRDefault="00CE25E5">
      <w:pPr>
        <w:numPr>
          <w:ilvl w:val="0"/>
          <w:numId w:val="22"/>
        </w:numPr>
        <w:tabs>
          <w:tab w:val="num" w:pos="1901"/>
        </w:tabs>
        <w:spacing w:line="360" w:lineRule="auto"/>
        <w:jc w:val="both"/>
        <w:rPr>
          <w:sz w:val="28"/>
          <w:szCs w:val="28"/>
        </w:rPr>
      </w:pPr>
      <w:r>
        <w:rPr>
          <w:sz w:val="28"/>
          <w:szCs w:val="28"/>
        </w:rPr>
        <w:t>Змушко Е.И.,  Белозеров Е.С. ВИЧ-инфекция. – СПб, 2000.</w:t>
      </w:r>
    </w:p>
    <w:p w:rsidR="003C3C54" w:rsidRDefault="00CE25E5">
      <w:pPr>
        <w:numPr>
          <w:ilvl w:val="0"/>
          <w:numId w:val="22"/>
        </w:numPr>
        <w:tabs>
          <w:tab w:val="num" w:pos="1901"/>
        </w:tabs>
        <w:spacing w:line="360" w:lineRule="auto"/>
        <w:jc w:val="both"/>
        <w:rPr>
          <w:sz w:val="28"/>
          <w:szCs w:val="28"/>
        </w:rPr>
      </w:pPr>
      <w:r>
        <w:rPr>
          <w:sz w:val="28"/>
          <w:szCs w:val="28"/>
        </w:rPr>
        <w:t>Змушко Е.И., Белозеров Е.С., Митин Ю.А. Клиническая иммунология. – СПб., 2001.</w:t>
      </w:r>
    </w:p>
    <w:p w:rsidR="003C3C54" w:rsidRDefault="00CE25E5">
      <w:pPr>
        <w:numPr>
          <w:ilvl w:val="0"/>
          <w:numId w:val="22"/>
        </w:numPr>
        <w:tabs>
          <w:tab w:val="num" w:pos="1901"/>
        </w:tabs>
        <w:spacing w:line="360" w:lineRule="auto"/>
        <w:jc w:val="both"/>
        <w:rPr>
          <w:sz w:val="28"/>
          <w:szCs w:val="28"/>
        </w:rPr>
      </w:pPr>
      <w:r>
        <w:rPr>
          <w:sz w:val="28"/>
          <w:szCs w:val="28"/>
        </w:rPr>
        <w:t>Консультирование до и после теста на ВИЧ-инфекцию / СПИДинфосвязь. Врачи без границ. – М., 1998.</w:t>
      </w:r>
    </w:p>
    <w:p w:rsidR="003C3C54" w:rsidRDefault="00CE25E5">
      <w:pPr>
        <w:numPr>
          <w:ilvl w:val="0"/>
          <w:numId w:val="22"/>
        </w:numPr>
        <w:tabs>
          <w:tab w:val="num" w:pos="1901"/>
        </w:tabs>
        <w:spacing w:line="360" w:lineRule="auto"/>
        <w:jc w:val="both"/>
        <w:rPr>
          <w:sz w:val="28"/>
          <w:szCs w:val="28"/>
        </w:rPr>
      </w:pPr>
      <w:r>
        <w:rPr>
          <w:sz w:val="28"/>
          <w:szCs w:val="28"/>
        </w:rPr>
        <w:t>Лысенко А.Я., Турьянов М.Х., Лавдовская М.В., Подольский В.М. ВИЧ-инфекция и СПИД-ассоциируемые заболевания. М., 1996.</w:t>
      </w:r>
    </w:p>
    <w:p w:rsidR="003C3C54" w:rsidRDefault="00CE25E5">
      <w:pPr>
        <w:numPr>
          <w:ilvl w:val="0"/>
          <w:numId w:val="22"/>
        </w:numPr>
        <w:tabs>
          <w:tab w:val="num" w:pos="1901"/>
        </w:tabs>
        <w:spacing w:line="360" w:lineRule="auto"/>
        <w:jc w:val="both"/>
        <w:rPr>
          <w:sz w:val="28"/>
          <w:szCs w:val="28"/>
        </w:rPr>
      </w:pPr>
      <w:r>
        <w:rPr>
          <w:sz w:val="28"/>
          <w:szCs w:val="28"/>
        </w:rPr>
        <w:t xml:space="preserve">Мархоцкий Я. Р. Профилактика ВИЧ-инфекции – Вышейшая школа: Минск, 2007. </w:t>
      </w:r>
    </w:p>
    <w:p w:rsidR="003C3C54" w:rsidRDefault="00CE25E5">
      <w:pPr>
        <w:numPr>
          <w:ilvl w:val="0"/>
          <w:numId w:val="22"/>
        </w:numPr>
        <w:tabs>
          <w:tab w:val="num" w:pos="1901"/>
        </w:tabs>
        <w:spacing w:line="360" w:lineRule="auto"/>
        <w:jc w:val="both"/>
        <w:rPr>
          <w:sz w:val="28"/>
          <w:szCs w:val="28"/>
        </w:rPr>
      </w:pPr>
      <w:r>
        <w:rPr>
          <w:sz w:val="28"/>
          <w:szCs w:val="28"/>
        </w:rPr>
        <w:t>Покровский В.В., Ермак Т.Н., Беляева В.В., Юрин О.Г. ВИЧ-инфекция. Клиника, диагностика и лечение. М., 2000.</w:t>
      </w:r>
    </w:p>
    <w:p w:rsidR="003C3C54" w:rsidRDefault="00CE25E5">
      <w:pPr>
        <w:numPr>
          <w:ilvl w:val="0"/>
          <w:numId w:val="22"/>
        </w:numPr>
        <w:tabs>
          <w:tab w:val="num" w:pos="1901"/>
        </w:tabs>
        <w:spacing w:line="360" w:lineRule="auto"/>
        <w:jc w:val="both"/>
        <w:rPr>
          <w:sz w:val="28"/>
          <w:szCs w:val="28"/>
        </w:rPr>
      </w:pPr>
      <w:r>
        <w:rPr>
          <w:sz w:val="28"/>
          <w:szCs w:val="28"/>
        </w:rPr>
        <w:t>Рахманова А.Г. ВИЧ-инфекция. Клиника и лечение. СПб, 2000.</w:t>
      </w:r>
    </w:p>
    <w:p w:rsidR="003C3C54" w:rsidRDefault="00CE25E5">
      <w:pPr>
        <w:numPr>
          <w:ilvl w:val="0"/>
          <w:numId w:val="22"/>
        </w:numPr>
        <w:tabs>
          <w:tab w:val="num" w:pos="1901"/>
        </w:tabs>
        <w:spacing w:line="360" w:lineRule="auto"/>
        <w:jc w:val="both"/>
        <w:rPr>
          <w:sz w:val="28"/>
          <w:szCs w:val="28"/>
        </w:rPr>
      </w:pPr>
      <w:r>
        <w:rPr>
          <w:sz w:val="28"/>
          <w:szCs w:val="28"/>
        </w:rPr>
        <w:t>Шувалова Е.П. Инфекционные болезни. М.: Медицина, 2001.</w:t>
      </w:r>
    </w:p>
    <w:p w:rsidR="003C3C54" w:rsidRDefault="00CE25E5">
      <w:pPr>
        <w:numPr>
          <w:ilvl w:val="0"/>
          <w:numId w:val="22"/>
        </w:numPr>
        <w:tabs>
          <w:tab w:val="num" w:pos="1901"/>
        </w:tabs>
        <w:spacing w:line="360" w:lineRule="auto"/>
        <w:jc w:val="both"/>
        <w:rPr>
          <w:sz w:val="28"/>
        </w:rPr>
      </w:pPr>
      <w:r>
        <w:rPr>
          <w:sz w:val="28"/>
          <w:szCs w:val="28"/>
        </w:rPr>
        <w:t>Ярилин А.А. Основы иммунологии. М.: Медицина, 1999.</w:t>
      </w:r>
    </w:p>
    <w:p w:rsidR="003C3C54" w:rsidRDefault="003C3C54">
      <w:pPr>
        <w:pStyle w:val="a3"/>
        <w:jc w:val="both"/>
      </w:pPr>
    </w:p>
    <w:p w:rsidR="003C3C54" w:rsidRDefault="003C3C54">
      <w:pPr>
        <w:pStyle w:val="a3"/>
        <w:jc w:val="both"/>
      </w:pPr>
    </w:p>
    <w:p w:rsidR="003C3C54" w:rsidRDefault="00CE25E5">
      <w:pPr>
        <w:pStyle w:val="a3"/>
        <w:jc w:val="both"/>
        <w:rPr>
          <w:b/>
          <w:bCs w:val="0"/>
        </w:rPr>
      </w:pPr>
      <w:r>
        <w:rPr>
          <w:b/>
          <w:bCs w:val="0"/>
        </w:rPr>
        <w:t>Тема 4. Клиника, диагностика и лечение ВИЧ-инфекции и СПИДа</w:t>
      </w:r>
    </w:p>
    <w:p w:rsidR="003C3C54" w:rsidRDefault="00CE25E5">
      <w:pPr>
        <w:spacing w:line="360" w:lineRule="auto"/>
        <w:ind w:firstLine="720"/>
        <w:jc w:val="both"/>
        <w:rPr>
          <w:bCs/>
          <w:sz w:val="28"/>
          <w:szCs w:val="28"/>
        </w:rPr>
      </w:pPr>
      <w:r>
        <w:rPr>
          <w:bCs/>
          <w:sz w:val="28"/>
          <w:szCs w:val="28"/>
        </w:rPr>
        <w:t>Тема рассматривается на лекции в течение 2 академических часов и изучается студентами самостоятельно по научным источникам, рекомендуемым преподавателем.</w:t>
      </w:r>
    </w:p>
    <w:p w:rsidR="003C3C54" w:rsidRDefault="00CE25E5">
      <w:pPr>
        <w:spacing w:line="360" w:lineRule="auto"/>
        <w:ind w:firstLine="720"/>
        <w:jc w:val="both"/>
        <w:rPr>
          <w:bCs/>
          <w:sz w:val="28"/>
          <w:szCs w:val="28"/>
        </w:rPr>
      </w:pPr>
      <w:r>
        <w:rPr>
          <w:bCs/>
          <w:sz w:val="28"/>
          <w:szCs w:val="28"/>
        </w:rPr>
        <w:t>Основную часть лекционного материала занимает рассмотрение стадий развития ВИЧ-инфекции и СПИДа. Подробно описываются: стадия инкубации, стадия первичных проявлений: бессимптомная, острая инфекция без вторичных заболеваний, острая инфекция с вторичными заболеваниями. Внимание акцентируется на длительности течения стадий.</w:t>
      </w:r>
    </w:p>
    <w:p w:rsidR="003C3C54" w:rsidRDefault="00CE25E5">
      <w:pPr>
        <w:spacing w:line="360" w:lineRule="auto"/>
        <w:ind w:firstLine="720"/>
        <w:jc w:val="both"/>
        <w:rPr>
          <w:bCs/>
          <w:sz w:val="28"/>
          <w:szCs w:val="28"/>
        </w:rPr>
      </w:pPr>
      <w:r>
        <w:rPr>
          <w:bCs/>
          <w:sz w:val="28"/>
          <w:szCs w:val="28"/>
        </w:rPr>
        <w:t>Субклиническая стадия.</w:t>
      </w:r>
    </w:p>
    <w:p w:rsidR="003C3C54" w:rsidRDefault="00CE25E5">
      <w:pPr>
        <w:spacing w:line="360" w:lineRule="auto"/>
        <w:ind w:firstLine="720"/>
        <w:jc w:val="both"/>
        <w:rPr>
          <w:bCs/>
          <w:sz w:val="28"/>
          <w:szCs w:val="28"/>
        </w:rPr>
      </w:pPr>
      <w:r>
        <w:rPr>
          <w:bCs/>
          <w:sz w:val="28"/>
          <w:szCs w:val="28"/>
        </w:rPr>
        <w:t>Стадия вторичных заболеваний. Терминальная стадия. Рассматриваются факторы, влияющие на длительность заболевания, продолжительность жизни ВИЧ-инфицированного.</w:t>
      </w:r>
    </w:p>
    <w:p w:rsidR="003C3C54" w:rsidRDefault="00CE25E5">
      <w:pPr>
        <w:spacing w:line="360" w:lineRule="auto"/>
        <w:ind w:firstLine="720"/>
        <w:jc w:val="both"/>
        <w:rPr>
          <w:bCs/>
          <w:sz w:val="28"/>
          <w:szCs w:val="28"/>
        </w:rPr>
      </w:pPr>
      <w:r>
        <w:rPr>
          <w:bCs/>
          <w:sz w:val="28"/>
          <w:szCs w:val="28"/>
        </w:rPr>
        <w:t>Уделяется внимание современной диагностике ВИЧ-инфекции: ИФА, реакция иммунноблоттинга, тест ПЦР. Обсуждаются достоинства и недостатки различных лабораторных методов диагностики.</w:t>
      </w:r>
    </w:p>
    <w:p w:rsidR="003C3C54" w:rsidRDefault="00CE25E5">
      <w:pPr>
        <w:spacing w:line="360" w:lineRule="auto"/>
        <w:ind w:firstLine="720"/>
        <w:jc w:val="both"/>
        <w:rPr>
          <w:bCs/>
          <w:sz w:val="28"/>
          <w:szCs w:val="28"/>
        </w:rPr>
      </w:pPr>
      <w:r>
        <w:rPr>
          <w:bCs/>
          <w:sz w:val="28"/>
          <w:szCs w:val="28"/>
        </w:rPr>
        <w:t xml:space="preserve">Определяются критерии постановки диагноза. </w:t>
      </w:r>
    </w:p>
    <w:p w:rsidR="003C3C54" w:rsidRDefault="00CE25E5">
      <w:pPr>
        <w:spacing w:line="360" w:lineRule="auto"/>
        <w:ind w:firstLine="720"/>
        <w:jc w:val="both"/>
        <w:rPr>
          <w:bCs/>
          <w:sz w:val="28"/>
          <w:szCs w:val="28"/>
        </w:rPr>
      </w:pPr>
      <w:r>
        <w:rPr>
          <w:bCs/>
          <w:sz w:val="28"/>
          <w:szCs w:val="28"/>
        </w:rPr>
        <w:t>Такие темы, как лечение ВИЧ-инфекции, особенности антиретровирусной терапии, виды медикаментозной помощи ВИЧ-инфицированным, эффективность терапии, могут изучаться студентами самостоятельно, используя рекомендованную литературу.</w:t>
      </w:r>
    </w:p>
    <w:p w:rsidR="003C3C54" w:rsidRDefault="003C3C54">
      <w:pPr>
        <w:spacing w:line="360" w:lineRule="auto"/>
        <w:ind w:firstLine="720"/>
        <w:jc w:val="both"/>
        <w:rPr>
          <w:bCs/>
          <w:sz w:val="28"/>
          <w:szCs w:val="28"/>
        </w:rPr>
      </w:pPr>
    </w:p>
    <w:p w:rsidR="003C3C54" w:rsidRDefault="00CE25E5">
      <w:pPr>
        <w:spacing w:line="360" w:lineRule="auto"/>
        <w:ind w:firstLine="709"/>
        <w:jc w:val="center"/>
        <w:rPr>
          <w:b/>
          <w:bCs/>
          <w:sz w:val="28"/>
        </w:rPr>
      </w:pPr>
      <w:r>
        <w:rPr>
          <w:b/>
          <w:bCs/>
          <w:sz w:val="28"/>
        </w:rPr>
        <w:t>Рекомендуемая литература:</w:t>
      </w:r>
    </w:p>
    <w:p w:rsidR="003C3C54" w:rsidRDefault="00CE25E5">
      <w:pPr>
        <w:numPr>
          <w:ilvl w:val="0"/>
          <w:numId w:val="23"/>
        </w:numPr>
        <w:spacing w:line="360" w:lineRule="auto"/>
        <w:jc w:val="both"/>
        <w:rPr>
          <w:sz w:val="28"/>
          <w:szCs w:val="28"/>
        </w:rPr>
      </w:pPr>
      <w:r>
        <w:rPr>
          <w:sz w:val="28"/>
          <w:szCs w:val="28"/>
        </w:rPr>
        <w:t>Белозеров Е.С., Клебанов Я.А., Сапарбеков М.К. СПИД. – Алматы, 1995.</w:t>
      </w:r>
    </w:p>
    <w:p w:rsidR="003C3C54" w:rsidRDefault="00CE25E5">
      <w:pPr>
        <w:numPr>
          <w:ilvl w:val="0"/>
          <w:numId w:val="23"/>
        </w:numPr>
        <w:tabs>
          <w:tab w:val="num" w:pos="1901"/>
        </w:tabs>
        <w:spacing w:line="360" w:lineRule="auto"/>
        <w:jc w:val="both"/>
        <w:rPr>
          <w:sz w:val="28"/>
          <w:szCs w:val="28"/>
        </w:rPr>
      </w:pPr>
      <w:r>
        <w:rPr>
          <w:sz w:val="28"/>
          <w:szCs w:val="28"/>
        </w:rPr>
        <w:t xml:space="preserve">ВИЧ – инфекция. Клиника, диагностика и лечение / Под общ. ред. В. В. Покровского. – М: Геотар Медицина, 2000. </w:t>
      </w:r>
    </w:p>
    <w:p w:rsidR="003C3C54" w:rsidRDefault="00CE25E5">
      <w:pPr>
        <w:numPr>
          <w:ilvl w:val="0"/>
          <w:numId w:val="23"/>
        </w:numPr>
        <w:tabs>
          <w:tab w:val="num" w:pos="1901"/>
        </w:tabs>
        <w:spacing w:line="360" w:lineRule="auto"/>
        <w:jc w:val="both"/>
        <w:rPr>
          <w:sz w:val="28"/>
          <w:szCs w:val="28"/>
        </w:rPr>
      </w:pPr>
      <w:r>
        <w:rPr>
          <w:sz w:val="28"/>
          <w:szCs w:val="28"/>
        </w:rPr>
        <w:t>Змушко Е.И.,  Белозеров Е.С. ВИЧ-инфекция. – СПб, 2000.</w:t>
      </w:r>
    </w:p>
    <w:p w:rsidR="003C3C54" w:rsidRDefault="00CE25E5">
      <w:pPr>
        <w:numPr>
          <w:ilvl w:val="0"/>
          <w:numId w:val="23"/>
        </w:numPr>
        <w:tabs>
          <w:tab w:val="num" w:pos="1901"/>
        </w:tabs>
        <w:spacing w:line="360" w:lineRule="auto"/>
        <w:jc w:val="both"/>
        <w:rPr>
          <w:sz w:val="28"/>
          <w:szCs w:val="28"/>
        </w:rPr>
      </w:pPr>
      <w:r>
        <w:rPr>
          <w:sz w:val="28"/>
          <w:szCs w:val="28"/>
        </w:rPr>
        <w:t>Змушко Е.И., Белозеров Е.С., Митин Ю.А. Клиническая иммунология. – СПб., 2001.</w:t>
      </w:r>
    </w:p>
    <w:p w:rsidR="003C3C54" w:rsidRDefault="00CE25E5">
      <w:pPr>
        <w:numPr>
          <w:ilvl w:val="0"/>
          <w:numId w:val="23"/>
        </w:numPr>
        <w:tabs>
          <w:tab w:val="num" w:pos="1901"/>
        </w:tabs>
        <w:spacing w:line="360" w:lineRule="auto"/>
        <w:jc w:val="both"/>
        <w:rPr>
          <w:sz w:val="28"/>
          <w:szCs w:val="28"/>
        </w:rPr>
      </w:pPr>
      <w:r>
        <w:rPr>
          <w:sz w:val="28"/>
          <w:szCs w:val="28"/>
        </w:rPr>
        <w:t>Консультирование до и после теста на ВИЧ-инфекцию / СПИДинфосвязь. Врачи без границ. – М., 1998.</w:t>
      </w:r>
    </w:p>
    <w:p w:rsidR="003C3C54" w:rsidRDefault="00CE25E5">
      <w:pPr>
        <w:numPr>
          <w:ilvl w:val="0"/>
          <w:numId w:val="23"/>
        </w:numPr>
        <w:tabs>
          <w:tab w:val="num" w:pos="1901"/>
        </w:tabs>
        <w:spacing w:line="360" w:lineRule="auto"/>
        <w:jc w:val="both"/>
        <w:rPr>
          <w:sz w:val="28"/>
          <w:szCs w:val="28"/>
        </w:rPr>
      </w:pPr>
      <w:r>
        <w:rPr>
          <w:sz w:val="28"/>
          <w:szCs w:val="28"/>
        </w:rPr>
        <w:t xml:space="preserve">Лысенко А.Я., Турьянов М.Х., Лавдовская М.В., Подольский В.М. ВИЧ-инфекция и СПИД-ассоциируемые заболевания. М., 1996. </w:t>
      </w:r>
    </w:p>
    <w:p w:rsidR="003C3C54" w:rsidRDefault="00CE25E5">
      <w:pPr>
        <w:numPr>
          <w:ilvl w:val="0"/>
          <w:numId w:val="23"/>
        </w:numPr>
        <w:tabs>
          <w:tab w:val="num" w:pos="1901"/>
        </w:tabs>
        <w:spacing w:line="360" w:lineRule="auto"/>
        <w:jc w:val="both"/>
        <w:rPr>
          <w:sz w:val="28"/>
          <w:szCs w:val="28"/>
        </w:rPr>
      </w:pPr>
      <w:r>
        <w:rPr>
          <w:sz w:val="28"/>
          <w:szCs w:val="28"/>
        </w:rPr>
        <w:t>Покровский В.В., Ермак Т.Н., Беляева В.В., Юрин О.Г. ВИЧ-инфекция. Клиника, диагностика и лечение. М., 2000.</w:t>
      </w:r>
    </w:p>
    <w:p w:rsidR="003C3C54" w:rsidRDefault="00CE25E5">
      <w:pPr>
        <w:numPr>
          <w:ilvl w:val="0"/>
          <w:numId w:val="23"/>
        </w:numPr>
        <w:tabs>
          <w:tab w:val="num" w:pos="1901"/>
        </w:tabs>
        <w:spacing w:line="360" w:lineRule="auto"/>
        <w:jc w:val="both"/>
        <w:rPr>
          <w:sz w:val="28"/>
          <w:szCs w:val="28"/>
        </w:rPr>
      </w:pPr>
      <w:r>
        <w:rPr>
          <w:sz w:val="28"/>
          <w:szCs w:val="28"/>
        </w:rPr>
        <w:t>Рахманова А. Г., Воронов Е.Е., Фомин Ю.А. ВИЧ – инфекция у детей. – 2000.</w:t>
      </w:r>
    </w:p>
    <w:p w:rsidR="003C3C54" w:rsidRDefault="00CE25E5">
      <w:pPr>
        <w:numPr>
          <w:ilvl w:val="0"/>
          <w:numId w:val="23"/>
        </w:numPr>
        <w:tabs>
          <w:tab w:val="num" w:pos="1901"/>
        </w:tabs>
        <w:spacing w:line="360" w:lineRule="auto"/>
        <w:jc w:val="both"/>
        <w:rPr>
          <w:sz w:val="28"/>
          <w:szCs w:val="28"/>
        </w:rPr>
      </w:pPr>
      <w:r>
        <w:rPr>
          <w:sz w:val="28"/>
          <w:szCs w:val="28"/>
        </w:rPr>
        <w:t>Рахманова А.Г. ВИЧ-инфекция. Клиника и лечение. СПб, 2000.</w:t>
      </w:r>
    </w:p>
    <w:p w:rsidR="003C3C54" w:rsidRDefault="00CE25E5">
      <w:pPr>
        <w:numPr>
          <w:ilvl w:val="0"/>
          <w:numId w:val="23"/>
        </w:numPr>
        <w:tabs>
          <w:tab w:val="num" w:pos="1901"/>
        </w:tabs>
        <w:spacing w:line="360" w:lineRule="auto"/>
        <w:jc w:val="both"/>
        <w:rPr>
          <w:sz w:val="28"/>
          <w:szCs w:val="28"/>
        </w:rPr>
      </w:pPr>
      <w:r>
        <w:rPr>
          <w:sz w:val="28"/>
          <w:szCs w:val="28"/>
        </w:rPr>
        <w:t>Шувалова Е.П. Инфекционные болезни. М.: Медицина, 2001.</w:t>
      </w:r>
    </w:p>
    <w:p w:rsidR="003C3C54" w:rsidRDefault="00CE25E5">
      <w:pPr>
        <w:numPr>
          <w:ilvl w:val="0"/>
          <w:numId w:val="23"/>
        </w:numPr>
        <w:tabs>
          <w:tab w:val="num" w:pos="1901"/>
        </w:tabs>
        <w:spacing w:line="360" w:lineRule="auto"/>
        <w:jc w:val="both"/>
        <w:rPr>
          <w:sz w:val="28"/>
          <w:szCs w:val="28"/>
        </w:rPr>
      </w:pPr>
      <w:r>
        <w:rPr>
          <w:sz w:val="28"/>
          <w:szCs w:val="28"/>
        </w:rPr>
        <w:t>Ярилин А.А. Основы иммунологии. М.: Медицина, 1999.</w:t>
      </w:r>
    </w:p>
    <w:p w:rsidR="003C3C54" w:rsidRDefault="003C3C54">
      <w:pPr>
        <w:spacing w:line="360" w:lineRule="auto"/>
        <w:jc w:val="both"/>
        <w:rPr>
          <w:sz w:val="28"/>
        </w:rPr>
        <w:sectPr w:rsidR="003C3C54">
          <w:pgSz w:w="11906" w:h="16838"/>
          <w:pgMar w:top="1134" w:right="850" w:bottom="1134" w:left="1701" w:header="708" w:footer="708" w:gutter="0"/>
          <w:cols w:space="708"/>
          <w:docGrid w:linePitch="360"/>
        </w:sectPr>
      </w:pPr>
    </w:p>
    <w:p w:rsidR="003C3C54" w:rsidRDefault="003C3C54">
      <w:pPr>
        <w:spacing w:line="360" w:lineRule="auto"/>
        <w:jc w:val="both"/>
        <w:rPr>
          <w:sz w:val="28"/>
        </w:rPr>
      </w:pPr>
    </w:p>
    <w:p w:rsidR="003C3C54" w:rsidRDefault="003C3C54">
      <w:pPr>
        <w:spacing w:line="360" w:lineRule="auto"/>
        <w:jc w:val="both"/>
        <w:rPr>
          <w:b/>
          <w:sz w:val="28"/>
        </w:rPr>
      </w:pPr>
    </w:p>
    <w:p w:rsidR="003C3C54" w:rsidRDefault="00CE25E5">
      <w:pPr>
        <w:spacing w:line="360" w:lineRule="auto"/>
        <w:rPr>
          <w:bCs/>
          <w:sz w:val="28"/>
        </w:rPr>
      </w:pPr>
      <w:r>
        <w:rPr>
          <w:b/>
          <w:sz w:val="28"/>
        </w:rPr>
        <w:t>4. ТЕМЫ РЕФЕРАТОВ И ДОКЛАДОВ</w:t>
      </w:r>
    </w:p>
    <w:p w:rsidR="003C3C54" w:rsidRDefault="00CE25E5">
      <w:pPr>
        <w:spacing w:line="360" w:lineRule="auto"/>
        <w:rPr>
          <w:bCs/>
          <w:sz w:val="28"/>
        </w:rPr>
      </w:pPr>
      <w:r>
        <w:rPr>
          <w:bCs/>
          <w:sz w:val="28"/>
        </w:rPr>
        <w:t>По завершении лекционного курса студентам предлагается сделать доклад или написать реферат на одну из тем:</w:t>
      </w:r>
    </w:p>
    <w:p w:rsidR="003C3C54" w:rsidRDefault="00CE25E5">
      <w:pPr>
        <w:numPr>
          <w:ilvl w:val="0"/>
          <w:numId w:val="6"/>
        </w:numPr>
        <w:spacing w:line="360" w:lineRule="auto"/>
        <w:jc w:val="both"/>
        <w:rPr>
          <w:sz w:val="28"/>
          <w:szCs w:val="28"/>
        </w:rPr>
      </w:pPr>
      <w:r>
        <w:rPr>
          <w:sz w:val="28"/>
          <w:szCs w:val="28"/>
        </w:rPr>
        <w:t>Взгляд на проблему ВИЧ/СПИДа, история и перспективы</w:t>
      </w:r>
    </w:p>
    <w:p w:rsidR="003C3C54" w:rsidRDefault="00CE25E5">
      <w:pPr>
        <w:numPr>
          <w:ilvl w:val="0"/>
          <w:numId w:val="6"/>
        </w:numPr>
        <w:spacing w:line="360" w:lineRule="auto"/>
        <w:jc w:val="both"/>
        <w:rPr>
          <w:sz w:val="28"/>
          <w:szCs w:val="28"/>
        </w:rPr>
      </w:pPr>
      <w:r>
        <w:rPr>
          <w:sz w:val="28"/>
          <w:szCs w:val="28"/>
        </w:rPr>
        <w:t xml:space="preserve">Версии происхождения ВИЧ. Аргументы «за» и «против». </w:t>
      </w:r>
    </w:p>
    <w:p w:rsidR="003C3C54" w:rsidRDefault="00CE25E5">
      <w:pPr>
        <w:numPr>
          <w:ilvl w:val="0"/>
          <w:numId w:val="6"/>
        </w:numPr>
        <w:spacing w:line="360" w:lineRule="auto"/>
        <w:jc w:val="both"/>
        <w:rPr>
          <w:sz w:val="28"/>
          <w:szCs w:val="28"/>
        </w:rPr>
      </w:pPr>
      <w:r>
        <w:rPr>
          <w:sz w:val="28"/>
          <w:szCs w:val="28"/>
        </w:rPr>
        <w:t>Научные открытия ученых Л. Монтанье, Р.Галло, В.В.Покровского (по выбору).</w:t>
      </w:r>
    </w:p>
    <w:p w:rsidR="003C3C54" w:rsidRDefault="00CE25E5">
      <w:pPr>
        <w:spacing w:line="360" w:lineRule="auto"/>
        <w:ind w:firstLine="720"/>
        <w:jc w:val="both"/>
        <w:rPr>
          <w:sz w:val="28"/>
          <w:szCs w:val="28"/>
        </w:rPr>
      </w:pPr>
      <w:r>
        <w:rPr>
          <w:sz w:val="28"/>
          <w:szCs w:val="28"/>
        </w:rPr>
        <w:t xml:space="preserve">4. Информирование по проблемам ВИЧ/СПИД, как элемент профилактических программ в образовательной среде. </w:t>
      </w:r>
    </w:p>
    <w:p w:rsidR="003C3C54" w:rsidRDefault="00CE25E5">
      <w:pPr>
        <w:spacing w:line="360" w:lineRule="auto"/>
        <w:ind w:firstLine="720"/>
        <w:jc w:val="both"/>
        <w:rPr>
          <w:b/>
          <w:bCs/>
          <w:sz w:val="28"/>
        </w:rPr>
      </w:pPr>
      <w:r>
        <w:rPr>
          <w:sz w:val="28"/>
          <w:szCs w:val="28"/>
        </w:rPr>
        <w:t xml:space="preserve">5. Информирование по проблемам ВИЧ/СПИД, как элемент консультирования. </w:t>
      </w:r>
    </w:p>
    <w:p w:rsidR="003C3C54" w:rsidRDefault="00CE25E5">
      <w:pPr>
        <w:spacing w:line="360" w:lineRule="auto"/>
        <w:ind w:firstLine="720"/>
        <w:jc w:val="both"/>
        <w:rPr>
          <w:sz w:val="28"/>
          <w:szCs w:val="28"/>
        </w:rPr>
      </w:pPr>
      <w:r>
        <w:rPr>
          <w:sz w:val="28"/>
          <w:szCs w:val="28"/>
        </w:rPr>
        <w:t xml:space="preserve">6.  Механизмы и пути передачи ВИЧ-инфекции: мифы и реальность. </w:t>
      </w:r>
    </w:p>
    <w:p w:rsidR="003C3C54" w:rsidRDefault="00CE25E5">
      <w:pPr>
        <w:spacing w:line="360" w:lineRule="auto"/>
        <w:ind w:firstLine="720"/>
        <w:jc w:val="both"/>
        <w:rPr>
          <w:sz w:val="28"/>
          <w:szCs w:val="28"/>
        </w:rPr>
      </w:pPr>
      <w:r>
        <w:rPr>
          <w:sz w:val="28"/>
          <w:szCs w:val="28"/>
        </w:rPr>
        <w:t>7. СПИДофобия: истоки, проявления, пути решения.</w:t>
      </w:r>
    </w:p>
    <w:p w:rsidR="003C3C54" w:rsidRDefault="00CE25E5">
      <w:pPr>
        <w:numPr>
          <w:ilvl w:val="0"/>
          <w:numId w:val="7"/>
        </w:numPr>
        <w:spacing w:line="360" w:lineRule="auto"/>
        <w:jc w:val="both"/>
        <w:rPr>
          <w:sz w:val="28"/>
          <w:szCs w:val="28"/>
        </w:rPr>
      </w:pPr>
      <w:r>
        <w:rPr>
          <w:sz w:val="28"/>
          <w:szCs w:val="28"/>
        </w:rPr>
        <w:t>Тенденции распространения ВИЧ-инфекции в мире и в РФ: общее и различия.</w:t>
      </w:r>
    </w:p>
    <w:p w:rsidR="003C3C54" w:rsidRDefault="003C3C54">
      <w:pPr>
        <w:spacing w:line="360" w:lineRule="auto"/>
        <w:jc w:val="both"/>
        <w:rPr>
          <w:sz w:val="28"/>
        </w:rPr>
      </w:pPr>
    </w:p>
    <w:p w:rsidR="003C3C54" w:rsidRDefault="00CE25E5">
      <w:pPr>
        <w:spacing w:line="360" w:lineRule="auto"/>
        <w:ind w:firstLine="720"/>
        <w:jc w:val="both"/>
        <w:rPr>
          <w:bCs/>
          <w:sz w:val="28"/>
          <w:szCs w:val="28"/>
        </w:rPr>
      </w:pPr>
      <w:r>
        <w:rPr>
          <w:sz w:val="28"/>
        </w:rPr>
        <w:br w:type="page"/>
      </w:r>
    </w:p>
    <w:p w:rsidR="003C3C54" w:rsidRDefault="00CE25E5">
      <w:pPr>
        <w:spacing w:line="360" w:lineRule="auto"/>
        <w:ind w:left="720"/>
        <w:jc w:val="center"/>
        <w:rPr>
          <w:b/>
          <w:sz w:val="28"/>
          <w:szCs w:val="28"/>
        </w:rPr>
      </w:pPr>
      <w:r>
        <w:rPr>
          <w:b/>
          <w:sz w:val="28"/>
          <w:szCs w:val="28"/>
          <w:lang w:val="en-US"/>
        </w:rPr>
        <w:t>V</w:t>
      </w:r>
      <w:r>
        <w:rPr>
          <w:b/>
          <w:sz w:val="28"/>
          <w:szCs w:val="28"/>
        </w:rPr>
        <w:t>. МЕТОДИЧЕСКИЕ РЕКОМЕНДАЦИИ ПО ПРОВЕДЕНИЮ ПРАКТИЧЕСКИХ ЗАНЯТИЙ</w:t>
      </w:r>
    </w:p>
    <w:p w:rsidR="003C3C54" w:rsidRDefault="003C3C54">
      <w:pPr>
        <w:spacing w:line="360" w:lineRule="auto"/>
        <w:jc w:val="both"/>
        <w:rPr>
          <w:bCs/>
          <w:sz w:val="28"/>
          <w:szCs w:val="28"/>
        </w:rPr>
      </w:pPr>
    </w:p>
    <w:p w:rsidR="003C3C54" w:rsidRDefault="00CE25E5">
      <w:pPr>
        <w:spacing w:line="360" w:lineRule="auto"/>
        <w:ind w:left="720"/>
        <w:jc w:val="center"/>
        <w:rPr>
          <w:b/>
          <w:bCs/>
          <w:sz w:val="28"/>
          <w:szCs w:val="28"/>
        </w:rPr>
      </w:pPr>
      <w:r>
        <w:rPr>
          <w:b/>
          <w:bCs/>
          <w:sz w:val="28"/>
          <w:szCs w:val="28"/>
        </w:rPr>
        <w:t>Тема 1. Интерактивные формы проведения профилактики ВИЧ-инфекции в образовательной среде (4 часа)</w:t>
      </w:r>
    </w:p>
    <w:p w:rsidR="003C3C54" w:rsidRDefault="003C3C54">
      <w:pPr>
        <w:spacing w:line="360" w:lineRule="auto"/>
        <w:ind w:left="720"/>
        <w:jc w:val="both"/>
        <w:rPr>
          <w:bCs/>
          <w:sz w:val="28"/>
          <w:szCs w:val="28"/>
        </w:rPr>
      </w:pPr>
    </w:p>
    <w:p w:rsidR="003C3C54" w:rsidRDefault="00CE25E5">
      <w:pPr>
        <w:spacing w:line="360" w:lineRule="auto"/>
        <w:ind w:left="720" w:firstLine="709"/>
        <w:jc w:val="both"/>
        <w:rPr>
          <w:bCs/>
          <w:sz w:val="28"/>
          <w:szCs w:val="28"/>
        </w:rPr>
      </w:pPr>
      <w:r>
        <w:rPr>
          <w:bCs/>
          <w:sz w:val="28"/>
          <w:szCs w:val="28"/>
        </w:rPr>
        <w:t>Цель занятия: ознакомить студентов с основными интерактивными формами проведения занятий по профилактике ВИЧ-инфекции.</w:t>
      </w:r>
    </w:p>
    <w:p w:rsidR="003C3C54" w:rsidRDefault="00CE25E5">
      <w:pPr>
        <w:spacing w:line="360" w:lineRule="auto"/>
        <w:ind w:left="720" w:firstLine="709"/>
        <w:jc w:val="both"/>
        <w:rPr>
          <w:bCs/>
          <w:sz w:val="28"/>
          <w:szCs w:val="28"/>
        </w:rPr>
      </w:pPr>
      <w:r>
        <w:rPr>
          <w:bCs/>
          <w:sz w:val="28"/>
          <w:szCs w:val="28"/>
        </w:rPr>
        <w:t xml:space="preserve">Первое практическое занятие рекомендуется посвятить демонстрации семинара в тренинговой форме, целью которого является повышение информированности студентов в области ВИЧ/СПИД. Занятие является продолжением лекционного блока «Основы научных знаний о ВИЧ/СПИДе». </w:t>
      </w:r>
    </w:p>
    <w:p w:rsidR="003C3C54" w:rsidRDefault="00CE25E5">
      <w:pPr>
        <w:spacing w:line="360" w:lineRule="auto"/>
        <w:ind w:left="720" w:firstLine="709"/>
        <w:jc w:val="both"/>
        <w:rPr>
          <w:bCs/>
          <w:sz w:val="28"/>
          <w:szCs w:val="28"/>
        </w:rPr>
      </w:pPr>
      <w:r>
        <w:rPr>
          <w:bCs/>
          <w:sz w:val="28"/>
          <w:szCs w:val="28"/>
        </w:rPr>
        <w:t xml:space="preserve">Структура занятия соответствует структуре проведения тренинга: </w:t>
      </w:r>
    </w:p>
    <w:p w:rsidR="003C3C54" w:rsidRDefault="00CE25E5">
      <w:pPr>
        <w:numPr>
          <w:ilvl w:val="0"/>
          <w:numId w:val="15"/>
        </w:numPr>
        <w:spacing w:line="360" w:lineRule="auto"/>
        <w:jc w:val="both"/>
        <w:rPr>
          <w:bCs/>
          <w:sz w:val="28"/>
          <w:szCs w:val="28"/>
        </w:rPr>
      </w:pPr>
      <w:r>
        <w:rPr>
          <w:bCs/>
          <w:sz w:val="28"/>
          <w:szCs w:val="28"/>
        </w:rPr>
        <w:t>Приветствие участников (оглашение целей, задач семинара)</w:t>
      </w:r>
    </w:p>
    <w:p w:rsidR="003C3C54" w:rsidRDefault="00CE25E5">
      <w:pPr>
        <w:numPr>
          <w:ilvl w:val="0"/>
          <w:numId w:val="15"/>
        </w:numPr>
        <w:spacing w:line="360" w:lineRule="auto"/>
        <w:jc w:val="both"/>
        <w:rPr>
          <w:bCs/>
          <w:sz w:val="28"/>
          <w:szCs w:val="28"/>
        </w:rPr>
      </w:pPr>
      <w:r>
        <w:rPr>
          <w:bCs/>
          <w:sz w:val="28"/>
          <w:szCs w:val="28"/>
        </w:rPr>
        <w:t>Сбор ожиданий участников</w:t>
      </w:r>
    </w:p>
    <w:p w:rsidR="003C3C54" w:rsidRDefault="00CE25E5">
      <w:pPr>
        <w:numPr>
          <w:ilvl w:val="0"/>
          <w:numId w:val="15"/>
        </w:numPr>
        <w:spacing w:line="360" w:lineRule="auto"/>
        <w:jc w:val="both"/>
        <w:rPr>
          <w:bCs/>
          <w:sz w:val="28"/>
          <w:szCs w:val="28"/>
        </w:rPr>
      </w:pPr>
      <w:r>
        <w:rPr>
          <w:bCs/>
          <w:sz w:val="28"/>
          <w:szCs w:val="28"/>
        </w:rPr>
        <w:t>Установление правил группы (кратко устанавливаются самим ведущим)</w:t>
      </w:r>
    </w:p>
    <w:p w:rsidR="003C3C54" w:rsidRDefault="00CE25E5">
      <w:pPr>
        <w:numPr>
          <w:ilvl w:val="0"/>
          <w:numId w:val="15"/>
        </w:numPr>
        <w:spacing w:line="360" w:lineRule="auto"/>
        <w:jc w:val="both"/>
        <w:rPr>
          <w:bCs/>
          <w:sz w:val="28"/>
          <w:szCs w:val="28"/>
        </w:rPr>
      </w:pPr>
      <w:r>
        <w:rPr>
          <w:bCs/>
          <w:sz w:val="28"/>
          <w:szCs w:val="28"/>
        </w:rPr>
        <w:t>Актуализация проблемы (см. приложение)</w:t>
      </w:r>
    </w:p>
    <w:p w:rsidR="003C3C54" w:rsidRDefault="00CE25E5">
      <w:pPr>
        <w:numPr>
          <w:ilvl w:val="0"/>
          <w:numId w:val="15"/>
        </w:numPr>
        <w:spacing w:line="360" w:lineRule="auto"/>
        <w:jc w:val="both"/>
        <w:rPr>
          <w:bCs/>
          <w:sz w:val="28"/>
          <w:szCs w:val="28"/>
        </w:rPr>
      </w:pPr>
      <w:r>
        <w:rPr>
          <w:bCs/>
          <w:sz w:val="28"/>
          <w:szCs w:val="28"/>
        </w:rPr>
        <w:t>Блок практических упражнений (см. приложение)</w:t>
      </w:r>
    </w:p>
    <w:p w:rsidR="003C3C54" w:rsidRDefault="00CE25E5">
      <w:pPr>
        <w:numPr>
          <w:ilvl w:val="0"/>
          <w:numId w:val="15"/>
        </w:numPr>
        <w:spacing w:line="360" w:lineRule="auto"/>
        <w:jc w:val="both"/>
        <w:rPr>
          <w:bCs/>
          <w:sz w:val="28"/>
          <w:szCs w:val="28"/>
        </w:rPr>
      </w:pPr>
      <w:r>
        <w:rPr>
          <w:bCs/>
          <w:sz w:val="28"/>
          <w:szCs w:val="28"/>
        </w:rPr>
        <w:t>Завершение работы</w:t>
      </w:r>
    </w:p>
    <w:p w:rsidR="003C3C54" w:rsidRDefault="003C3C54">
      <w:pPr>
        <w:spacing w:line="360" w:lineRule="auto"/>
        <w:ind w:left="2138"/>
        <w:jc w:val="both"/>
        <w:rPr>
          <w:bCs/>
          <w:sz w:val="28"/>
          <w:szCs w:val="28"/>
        </w:rPr>
      </w:pPr>
    </w:p>
    <w:p w:rsidR="003C3C54" w:rsidRDefault="00CE25E5">
      <w:pPr>
        <w:spacing w:line="360" w:lineRule="auto"/>
        <w:ind w:left="720" w:firstLine="709"/>
        <w:jc w:val="both"/>
        <w:rPr>
          <w:bCs/>
          <w:sz w:val="28"/>
          <w:szCs w:val="28"/>
        </w:rPr>
      </w:pPr>
      <w:r>
        <w:rPr>
          <w:bCs/>
          <w:sz w:val="28"/>
          <w:szCs w:val="28"/>
        </w:rPr>
        <w:t xml:space="preserve">Задания для самостоятельной работы студентов: </w:t>
      </w:r>
    </w:p>
    <w:p w:rsidR="003C3C54" w:rsidRDefault="00CE25E5">
      <w:pPr>
        <w:numPr>
          <w:ilvl w:val="0"/>
          <w:numId w:val="10"/>
        </w:numPr>
        <w:spacing w:line="360" w:lineRule="auto"/>
        <w:jc w:val="both"/>
        <w:rPr>
          <w:bCs/>
          <w:sz w:val="28"/>
          <w:szCs w:val="28"/>
        </w:rPr>
      </w:pPr>
      <w:r>
        <w:rPr>
          <w:bCs/>
          <w:sz w:val="28"/>
          <w:szCs w:val="28"/>
        </w:rPr>
        <w:t>Изучить главу 3 (Раздел 2).</w:t>
      </w:r>
    </w:p>
    <w:p w:rsidR="003C3C54" w:rsidRDefault="00CE25E5">
      <w:pPr>
        <w:numPr>
          <w:ilvl w:val="0"/>
          <w:numId w:val="10"/>
        </w:numPr>
        <w:spacing w:line="360" w:lineRule="auto"/>
        <w:jc w:val="both"/>
        <w:rPr>
          <w:bCs/>
          <w:sz w:val="28"/>
          <w:szCs w:val="28"/>
        </w:rPr>
      </w:pPr>
      <w:r>
        <w:rPr>
          <w:bCs/>
          <w:sz w:val="28"/>
          <w:szCs w:val="28"/>
        </w:rPr>
        <w:t xml:space="preserve">Найти в литературе или Интернет-ресурсах 3 упражнения, направленные на повышение информированности относительно ВИЧ-инфекции, не использованные на практическом занятии. </w:t>
      </w:r>
    </w:p>
    <w:p w:rsidR="003C3C54" w:rsidRDefault="00CE25E5">
      <w:pPr>
        <w:numPr>
          <w:ilvl w:val="0"/>
          <w:numId w:val="10"/>
        </w:numPr>
        <w:spacing w:line="360" w:lineRule="auto"/>
        <w:jc w:val="both"/>
        <w:rPr>
          <w:bCs/>
          <w:sz w:val="28"/>
          <w:szCs w:val="28"/>
        </w:rPr>
      </w:pPr>
      <w:r>
        <w:rPr>
          <w:bCs/>
          <w:sz w:val="28"/>
          <w:szCs w:val="28"/>
        </w:rPr>
        <w:t xml:space="preserve">Разработать урок для младших школьников (учеников средней школы, старшеклассников – на выбор), посвященный  иммунитету и иммунодефициту. Подайте информацию в легкой и доступной форме. Подготовьте схемы или иллюстрации. Нарисуйте схему, доступно разъясняющую этапы развития ВИЧ-инфекции. </w:t>
      </w:r>
    </w:p>
    <w:p w:rsidR="003C3C54" w:rsidRDefault="00CE25E5">
      <w:pPr>
        <w:numPr>
          <w:ilvl w:val="0"/>
          <w:numId w:val="10"/>
        </w:numPr>
        <w:spacing w:line="360" w:lineRule="auto"/>
        <w:jc w:val="both"/>
        <w:rPr>
          <w:bCs/>
          <w:sz w:val="28"/>
          <w:szCs w:val="28"/>
        </w:rPr>
      </w:pPr>
      <w:r>
        <w:rPr>
          <w:bCs/>
          <w:sz w:val="28"/>
          <w:szCs w:val="28"/>
        </w:rPr>
        <w:t>Разработать план лекционного занятия для старшеклассников, посвященного диагностике и терапии ВИЧ/СПИДа, учитывая возрастные особенности.</w:t>
      </w:r>
    </w:p>
    <w:p w:rsidR="003C3C54" w:rsidRDefault="003C3C54">
      <w:pPr>
        <w:spacing w:line="360" w:lineRule="auto"/>
        <w:jc w:val="both"/>
        <w:rPr>
          <w:bCs/>
          <w:sz w:val="28"/>
          <w:szCs w:val="28"/>
        </w:rPr>
      </w:pPr>
    </w:p>
    <w:p w:rsidR="003C3C54" w:rsidRDefault="00CE25E5">
      <w:pPr>
        <w:spacing w:line="360" w:lineRule="auto"/>
        <w:ind w:left="720"/>
        <w:jc w:val="center"/>
        <w:rPr>
          <w:b/>
          <w:sz w:val="28"/>
          <w:szCs w:val="28"/>
        </w:rPr>
      </w:pPr>
      <w:r>
        <w:rPr>
          <w:b/>
          <w:sz w:val="28"/>
          <w:szCs w:val="28"/>
        </w:rPr>
        <w:t>Список рекомендованной литературы:</w:t>
      </w:r>
    </w:p>
    <w:p w:rsidR="003C3C54" w:rsidRDefault="00CE25E5">
      <w:pPr>
        <w:numPr>
          <w:ilvl w:val="0"/>
          <w:numId w:val="2"/>
        </w:numPr>
        <w:spacing w:line="360" w:lineRule="auto"/>
        <w:rPr>
          <w:sz w:val="28"/>
        </w:rPr>
      </w:pPr>
      <w:r>
        <w:rPr>
          <w:sz w:val="28"/>
        </w:rPr>
        <w:t xml:space="preserve">Айвс Р., Федорова О. Пособие по формированию жизненных навыков в образовательном учреждении. Пособие для педагогов, психологов, социальных педагогов и других специалистов, работающих с детьми и подростками – Страсбург: Группа Помпиду,  2004 г. </w:t>
      </w:r>
    </w:p>
    <w:p w:rsidR="003C3C54" w:rsidRDefault="00CE25E5">
      <w:pPr>
        <w:numPr>
          <w:ilvl w:val="0"/>
          <w:numId w:val="2"/>
        </w:numPr>
        <w:spacing w:line="360" w:lineRule="auto"/>
        <w:rPr>
          <w:sz w:val="28"/>
        </w:rPr>
      </w:pPr>
      <w:r>
        <w:rPr>
          <w:sz w:val="28"/>
          <w:szCs w:val="28"/>
        </w:rPr>
        <w:t>Как уберечь ребенка от ВИЧ/СПИДа: Пособие для родителей / Под ред. Л.М. Шипицыной, Л.С. Шпилени. – М., 2006</w:t>
      </w:r>
    </w:p>
    <w:p w:rsidR="003C3C54" w:rsidRDefault="00CE25E5">
      <w:pPr>
        <w:numPr>
          <w:ilvl w:val="0"/>
          <w:numId w:val="2"/>
        </w:numPr>
        <w:spacing w:line="360" w:lineRule="auto"/>
        <w:rPr>
          <w:sz w:val="28"/>
          <w:szCs w:val="28"/>
        </w:rPr>
      </w:pPr>
      <w:r>
        <w:rPr>
          <w:sz w:val="28"/>
          <w:szCs w:val="28"/>
        </w:rPr>
        <w:t>Консультирование подростков и молодежи по вопросам репродуктивного здоровья / Под ред. О.В. Шараповой. – М., 2005</w:t>
      </w:r>
    </w:p>
    <w:p w:rsidR="003C3C54" w:rsidRDefault="00CE25E5">
      <w:pPr>
        <w:numPr>
          <w:ilvl w:val="0"/>
          <w:numId w:val="2"/>
        </w:numPr>
        <w:spacing w:line="360" w:lineRule="auto"/>
        <w:rPr>
          <w:sz w:val="28"/>
        </w:rPr>
      </w:pPr>
      <w:r>
        <w:rPr>
          <w:sz w:val="28"/>
        </w:rPr>
        <w:t>Кочюнас Р. Психотерапевтические группы: Теория и практика. – М.: Академический проект: Екатеринбург: Деловая книга, 2000</w:t>
      </w:r>
    </w:p>
    <w:p w:rsidR="003C3C54" w:rsidRDefault="00CE25E5">
      <w:pPr>
        <w:numPr>
          <w:ilvl w:val="0"/>
          <w:numId w:val="2"/>
        </w:numPr>
        <w:spacing w:line="360" w:lineRule="auto"/>
        <w:rPr>
          <w:sz w:val="28"/>
        </w:rPr>
      </w:pPr>
      <w:r>
        <w:rPr>
          <w:sz w:val="28"/>
        </w:rPr>
        <w:t xml:space="preserve">Понамарева Н., Понамарев К. Наведение мостов. Руководство для проведения семинаров по профилактике наркозависимости и ВИЧ/СПИДа – СПб.: «Ребенок – здоровье, развитие, творчество», 2000 </w:t>
      </w:r>
    </w:p>
    <w:p w:rsidR="003C3C54" w:rsidRDefault="00CE25E5">
      <w:pPr>
        <w:numPr>
          <w:ilvl w:val="0"/>
          <w:numId w:val="2"/>
        </w:numPr>
        <w:spacing w:line="360" w:lineRule="auto"/>
        <w:rPr>
          <w:sz w:val="28"/>
          <w:szCs w:val="28"/>
        </w:rPr>
      </w:pPr>
      <w:r>
        <w:rPr>
          <w:sz w:val="28"/>
          <w:szCs w:val="28"/>
        </w:rPr>
        <w:t>Шереги Ф.Э. Проблемы формирования толерантного отношения к ВИЧ – инфицированным в образовательной среде: Социологический анализ. – М.: ЦСП, 2006</w:t>
      </w:r>
    </w:p>
    <w:p w:rsidR="003C3C54" w:rsidRDefault="00CE25E5">
      <w:pPr>
        <w:numPr>
          <w:ilvl w:val="0"/>
          <w:numId w:val="2"/>
        </w:numPr>
        <w:spacing w:line="360" w:lineRule="auto"/>
        <w:rPr>
          <w:sz w:val="28"/>
        </w:rPr>
      </w:pPr>
      <w:r>
        <w:rPr>
          <w:sz w:val="28"/>
        </w:rPr>
        <w:t>Я хочу провести тренинг. Пособие для начинающего тренера, работающего  в области профилактики ВИЧ/СПИД, наркозависимости и инфекций, передающихся половым путем – Новосибирск, НГОО «Гуманитарный проект», ЮНИСЕФ, 2005</w:t>
      </w:r>
    </w:p>
    <w:p w:rsidR="003C3C54" w:rsidRDefault="003C3C54">
      <w:pPr>
        <w:spacing w:line="360" w:lineRule="auto"/>
        <w:ind w:left="720"/>
        <w:rPr>
          <w:bCs/>
          <w:sz w:val="28"/>
          <w:szCs w:val="28"/>
        </w:rPr>
      </w:pPr>
    </w:p>
    <w:p w:rsidR="003C3C54" w:rsidRDefault="003C3C54">
      <w:pPr>
        <w:spacing w:line="360" w:lineRule="auto"/>
        <w:ind w:left="720"/>
        <w:jc w:val="both"/>
        <w:rPr>
          <w:bCs/>
          <w:sz w:val="28"/>
          <w:szCs w:val="28"/>
        </w:rPr>
      </w:pPr>
    </w:p>
    <w:p w:rsidR="003C3C54" w:rsidRDefault="00CE25E5">
      <w:pPr>
        <w:spacing w:line="360" w:lineRule="auto"/>
        <w:ind w:left="720"/>
        <w:jc w:val="center"/>
        <w:rPr>
          <w:b/>
          <w:bCs/>
          <w:sz w:val="28"/>
          <w:szCs w:val="28"/>
        </w:rPr>
      </w:pPr>
      <w:r>
        <w:rPr>
          <w:b/>
          <w:bCs/>
          <w:sz w:val="28"/>
          <w:szCs w:val="28"/>
        </w:rPr>
        <w:t>Тема 2.  Алгоритм разработки программ профилактики ВИЧ-инфекции профилактических программ (4 часа)</w:t>
      </w:r>
    </w:p>
    <w:p w:rsidR="003C3C54" w:rsidRDefault="003C3C54">
      <w:pPr>
        <w:spacing w:line="360" w:lineRule="auto"/>
        <w:ind w:left="720"/>
        <w:jc w:val="both"/>
        <w:rPr>
          <w:bCs/>
          <w:sz w:val="28"/>
          <w:szCs w:val="28"/>
        </w:rPr>
      </w:pPr>
    </w:p>
    <w:p w:rsidR="003C3C54" w:rsidRDefault="00CE25E5">
      <w:pPr>
        <w:spacing w:line="360" w:lineRule="auto"/>
        <w:ind w:left="720" w:firstLine="709"/>
        <w:jc w:val="both"/>
        <w:rPr>
          <w:bCs/>
          <w:sz w:val="28"/>
          <w:szCs w:val="28"/>
        </w:rPr>
      </w:pPr>
      <w:r>
        <w:rPr>
          <w:bCs/>
          <w:sz w:val="28"/>
          <w:szCs w:val="28"/>
        </w:rPr>
        <w:t xml:space="preserve">Цель: Развить навыки, необходимые для разработки профилактического тренинга. </w:t>
      </w:r>
    </w:p>
    <w:p w:rsidR="003C3C54" w:rsidRDefault="003C3C54">
      <w:pPr>
        <w:spacing w:line="360" w:lineRule="auto"/>
        <w:ind w:left="720" w:firstLine="709"/>
        <w:jc w:val="both"/>
        <w:rPr>
          <w:bCs/>
          <w:sz w:val="28"/>
          <w:szCs w:val="28"/>
        </w:rPr>
      </w:pPr>
    </w:p>
    <w:p w:rsidR="003C3C54" w:rsidRDefault="00CE25E5">
      <w:pPr>
        <w:numPr>
          <w:ilvl w:val="0"/>
          <w:numId w:val="16"/>
        </w:numPr>
        <w:spacing w:line="360" w:lineRule="auto"/>
        <w:jc w:val="both"/>
        <w:rPr>
          <w:bCs/>
          <w:sz w:val="28"/>
          <w:szCs w:val="28"/>
        </w:rPr>
      </w:pPr>
      <w:r>
        <w:rPr>
          <w:bCs/>
          <w:sz w:val="28"/>
          <w:szCs w:val="28"/>
        </w:rPr>
        <w:t xml:space="preserve">Запрос. </w:t>
      </w:r>
    </w:p>
    <w:p w:rsidR="003C3C54" w:rsidRDefault="00CE25E5">
      <w:pPr>
        <w:spacing w:line="360" w:lineRule="auto"/>
        <w:ind w:left="1429"/>
        <w:jc w:val="both"/>
        <w:rPr>
          <w:bCs/>
          <w:sz w:val="28"/>
          <w:szCs w:val="28"/>
        </w:rPr>
      </w:pPr>
      <w:r>
        <w:rPr>
          <w:bCs/>
          <w:sz w:val="28"/>
          <w:szCs w:val="28"/>
        </w:rPr>
        <w:t xml:space="preserve">В рамках данной темы обсуждаются теоретических аспекты формулирования запроса. </w:t>
      </w:r>
    </w:p>
    <w:p w:rsidR="003C3C54" w:rsidRDefault="003C3C54">
      <w:pPr>
        <w:spacing w:line="360" w:lineRule="auto"/>
        <w:jc w:val="both"/>
        <w:rPr>
          <w:bCs/>
          <w:sz w:val="28"/>
          <w:szCs w:val="28"/>
        </w:rPr>
      </w:pPr>
    </w:p>
    <w:p w:rsidR="003C3C54" w:rsidRDefault="00CE25E5">
      <w:pPr>
        <w:numPr>
          <w:ilvl w:val="0"/>
          <w:numId w:val="16"/>
        </w:numPr>
        <w:spacing w:line="360" w:lineRule="auto"/>
        <w:jc w:val="both"/>
        <w:rPr>
          <w:bCs/>
          <w:sz w:val="28"/>
          <w:szCs w:val="28"/>
        </w:rPr>
      </w:pPr>
      <w:r>
        <w:rPr>
          <w:bCs/>
          <w:sz w:val="28"/>
          <w:szCs w:val="28"/>
        </w:rPr>
        <w:t>Целевая группа</w:t>
      </w:r>
    </w:p>
    <w:p w:rsidR="003C3C54" w:rsidRDefault="00CE25E5">
      <w:pPr>
        <w:spacing w:line="360" w:lineRule="auto"/>
        <w:ind w:left="1429"/>
        <w:jc w:val="both"/>
        <w:rPr>
          <w:bCs/>
          <w:sz w:val="28"/>
          <w:szCs w:val="28"/>
        </w:rPr>
      </w:pPr>
      <w:r>
        <w:rPr>
          <w:bCs/>
          <w:sz w:val="28"/>
          <w:szCs w:val="28"/>
        </w:rPr>
        <w:t xml:space="preserve">Обсуждение учета особенностей целевой группы при разработке тренинга рекомендуется проводить в форме мозгового штурма. Например. </w:t>
      </w:r>
    </w:p>
    <w:p w:rsidR="003C3C54" w:rsidRDefault="00CE25E5">
      <w:pPr>
        <w:spacing w:line="360" w:lineRule="auto"/>
        <w:ind w:left="720" w:firstLine="709"/>
        <w:jc w:val="both"/>
        <w:rPr>
          <w:bCs/>
          <w:sz w:val="28"/>
          <w:szCs w:val="28"/>
        </w:rPr>
      </w:pPr>
      <w:r>
        <w:rPr>
          <w:bCs/>
          <w:sz w:val="28"/>
          <w:szCs w:val="28"/>
        </w:rPr>
        <w:t xml:space="preserve">Мозговой штурм «Специфика проведения тренинга в подростковой группе». </w:t>
      </w:r>
    </w:p>
    <w:p w:rsidR="003C3C54" w:rsidRDefault="00CE25E5">
      <w:pPr>
        <w:spacing w:line="360" w:lineRule="auto"/>
        <w:ind w:left="720" w:firstLine="709"/>
        <w:jc w:val="both"/>
        <w:rPr>
          <w:bCs/>
          <w:sz w:val="28"/>
          <w:szCs w:val="28"/>
        </w:rPr>
      </w:pPr>
      <w:r>
        <w:rPr>
          <w:bCs/>
          <w:sz w:val="28"/>
          <w:szCs w:val="28"/>
        </w:rPr>
        <w:t xml:space="preserve">Участники делятся на подгруппы. Ведущий предлагает участникам  разделить лист на две части, и на одной части перечислить психологические особенности подростков. После завершения первой части работы, участники меняются листами и пишут рекомендации, как перечисленные  особенности можно учесть в процессе тренинга, на второй части листа. Например: </w:t>
      </w:r>
    </w:p>
    <w:p w:rsidR="003C3C54" w:rsidRDefault="00CE25E5">
      <w:pPr>
        <w:spacing w:line="360" w:lineRule="auto"/>
        <w:ind w:left="720" w:firstLine="709"/>
        <w:jc w:val="both"/>
        <w:rPr>
          <w:bCs/>
          <w:sz w:val="28"/>
          <w:szCs w:val="28"/>
        </w:rPr>
      </w:pPr>
      <w:r>
        <w:rPr>
          <w:bCs/>
          <w:sz w:val="28"/>
          <w:szCs w:val="28"/>
        </w:rPr>
        <w:t xml:space="preserve">Психологическая особенность: эмоциональная лабильность. </w:t>
      </w:r>
    </w:p>
    <w:p w:rsidR="003C3C54" w:rsidRDefault="00CE25E5">
      <w:pPr>
        <w:spacing w:line="360" w:lineRule="auto"/>
        <w:ind w:left="720" w:firstLine="709"/>
        <w:jc w:val="both"/>
        <w:rPr>
          <w:bCs/>
          <w:sz w:val="28"/>
          <w:szCs w:val="28"/>
        </w:rPr>
      </w:pPr>
      <w:r>
        <w:rPr>
          <w:bCs/>
          <w:sz w:val="28"/>
          <w:szCs w:val="28"/>
        </w:rPr>
        <w:t xml:space="preserve">Как можно учесть в процессе тренинга: частая смена активности. Дискуссии должны чередоваться с активными упражнениями и т. д. </w:t>
      </w:r>
    </w:p>
    <w:p w:rsidR="003C3C54" w:rsidRDefault="003C3C54">
      <w:pPr>
        <w:spacing w:line="360" w:lineRule="auto"/>
        <w:ind w:left="720" w:firstLine="709"/>
        <w:jc w:val="both"/>
        <w:rPr>
          <w:bCs/>
          <w:sz w:val="28"/>
          <w:szCs w:val="28"/>
        </w:rPr>
      </w:pPr>
    </w:p>
    <w:p w:rsidR="003C3C54" w:rsidRDefault="00CE25E5">
      <w:pPr>
        <w:numPr>
          <w:ilvl w:val="0"/>
          <w:numId w:val="16"/>
        </w:numPr>
        <w:spacing w:line="360" w:lineRule="auto"/>
        <w:jc w:val="both"/>
        <w:rPr>
          <w:bCs/>
          <w:sz w:val="28"/>
          <w:szCs w:val="28"/>
        </w:rPr>
      </w:pPr>
      <w:r>
        <w:rPr>
          <w:bCs/>
          <w:sz w:val="28"/>
          <w:szCs w:val="28"/>
        </w:rPr>
        <w:t xml:space="preserve">Цели и задачи </w:t>
      </w:r>
    </w:p>
    <w:p w:rsidR="003C3C54" w:rsidRDefault="00CE25E5">
      <w:pPr>
        <w:spacing w:line="360" w:lineRule="auto"/>
        <w:ind w:left="1429" w:firstLine="709"/>
        <w:jc w:val="both"/>
        <w:rPr>
          <w:bCs/>
          <w:sz w:val="28"/>
          <w:szCs w:val="28"/>
        </w:rPr>
      </w:pPr>
      <w:r>
        <w:rPr>
          <w:bCs/>
          <w:sz w:val="28"/>
          <w:szCs w:val="28"/>
        </w:rPr>
        <w:t xml:space="preserve">Ведущий описывает модель </w:t>
      </w:r>
      <w:r>
        <w:rPr>
          <w:bCs/>
          <w:sz w:val="28"/>
          <w:szCs w:val="28"/>
          <w:lang w:val="en-US"/>
        </w:rPr>
        <w:t>SMART</w:t>
      </w:r>
      <w:r>
        <w:rPr>
          <w:bCs/>
          <w:sz w:val="28"/>
          <w:szCs w:val="28"/>
        </w:rPr>
        <w:t xml:space="preserve">, приводит примеры. Участникам предлагается выполнить практическое упражнение на закрепление модели оценки эффективности поставленной цели. </w:t>
      </w:r>
    </w:p>
    <w:p w:rsidR="003C3C54" w:rsidRDefault="00CE25E5">
      <w:pPr>
        <w:spacing w:line="360" w:lineRule="auto"/>
        <w:ind w:left="1429" w:firstLine="709"/>
        <w:jc w:val="both"/>
        <w:rPr>
          <w:bCs/>
          <w:sz w:val="28"/>
          <w:szCs w:val="28"/>
        </w:rPr>
      </w:pPr>
      <w:r>
        <w:rPr>
          <w:bCs/>
          <w:sz w:val="28"/>
          <w:szCs w:val="28"/>
        </w:rPr>
        <w:t>Упражнение «Цели»</w:t>
      </w:r>
    </w:p>
    <w:p w:rsidR="003C3C54" w:rsidRDefault="00CE25E5">
      <w:pPr>
        <w:spacing w:line="360" w:lineRule="auto"/>
        <w:ind w:left="1429" w:firstLine="709"/>
        <w:jc w:val="both"/>
        <w:rPr>
          <w:bCs/>
          <w:sz w:val="28"/>
          <w:szCs w:val="28"/>
        </w:rPr>
      </w:pPr>
      <w:r>
        <w:rPr>
          <w:bCs/>
          <w:sz w:val="28"/>
          <w:szCs w:val="28"/>
        </w:rPr>
        <w:t xml:space="preserve">Инструкция: «Сформулируйте две цели: личную и профессиональную. Оцените ее эффективность по модели </w:t>
      </w:r>
      <w:r>
        <w:rPr>
          <w:bCs/>
          <w:sz w:val="28"/>
          <w:szCs w:val="28"/>
          <w:lang w:val="en-US"/>
        </w:rPr>
        <w:t>SMART</w:t>
      </w:r>
      <w:r>
        <w:rPr>
          <w:bCs/>
          <w:sz w:val="28"/>
          <w:szCs w:val="28"/>
        </w:rPr>
        <w:t xml:space="preserve">». </w:t>
      </w:r>
    </w:p>
    <w:p w:rsidR="003C3C54" w:rsidRDefault="00CE25E5">
      <w:pPr>
        <w:spacing w:line="360" w:lineRule="auto"/>
        <w:ind w:left="1429" w:firstLine="709"/>
        <w:jc w:val="both"/>
        <w:rPr>
          <w:bCs/>
          <w:sz w:val="28"/>
          <w:szCs w:val="28"/>
        </w:rPr>
      </w:pPr>
      <w:r>
        <w:rPr>
          <w:bCs/>
          <w:sz w:val="28"/>
          <w:szCs w:val="28"/>
        </w:rPr>
        <w:t xml:space="preserve">Поставьте задачи, соответствующие Вашей цели. </w:t>
      </w:r>
    </w:p>
    <w:p w:rsidR="003C3C54" w:rsidRDefault="003C3C54">
      <w:pPr>
        <w:spacing w:line="360" w:lineRule="auto"/>
        <w:ind w:left="1429" w:firstLine="709"/>
        <w:jc w:val="both"/>
        <w:rPr>
          <w:bCs/>
          <w:sz w:val="28"/>
          <w:szCs w:val="28"/>
        </w:rPr>
      </w:pPr>
    </w:p>
    <w:p w:rsidR="003C3C54" w:rsidRDefault="00CE25E5">
      <w:pPr>
        <w:numPr>
          <w:ilvl w:val="0"/>
          <w:numId w:val="16"/>
        </w:numPr>
        <w:spacing w:line="360" w:lineRule="auto"/>
        <w:jc w:val="both"/>
        <w:rPr>
          <w:bCs/>
          <w:sz w:val="28"/>
          <w:szCs w:val="28"/>
        </w:rPr>
      </w:pPr>
      <w:r>
        <w:rPr>
          <w:bCs/>
          <w:sz w:val="28"/>
          <w:szCs w:val="28"/>
        </w:rPr>
        <w:t>Основные темы программы</w:t>
      </w:r>
    </w:p>
    <w:p w:rsidR="003C3C54" w:rsidRDefault="00CE25E5">
      <w:pPr>
        <w:spacing w:line="360" w:lineRule="auto"/>
        <w:ind w:left="1429"/>
        <w:jc w:val="both"/>
        <w:rPr>
          <w:bCs/>
          <w:sz w:val="28"/>
          <w:szCs w:val="28"/>
        </w:rPr>
      </w:pPr>
      <w:r>
        <w:rPr>
          <w:bCs/>
          <w:sz w:val="28"/>
          <w:szCs w:val="28"/>
        </w:rPr>
        <w:t xml:space="preserve">Обсуждаются возможные технологии создания плана мероприятия. Ведущий описывает модель «Матрица», предлагает студентам выполнить практическое упражнение. </w:t>
      </w:r>
    </w:p>
    <w:p w:rsidR="003C3C54" w:rsidRDefault="00CE25E5">
      <w:pPr>
        <w:spacing w:line="360" w:lineRule="auto"/>
        <w:ind w:left="1429"/>
        <w:jc w:val="both"/>
        <w:rPr>
          <w:bCs/>
          <w:sz w:val="28"/>
          <w:szCs w:val="28"/>
        </w:rPr>
      </w:pPr>
      <w:r>
        <w:rPr>
          <w:bCs/>
          <w:sz w:val="28"/>
          <w:szCs w:val="28"/>
        </w:rPr>
        <w:t>Упражнение «Матрица»</w:t>
      </w:r>
    </w:p>
    <w:p w:rsidR="003C3C54" w:rsidRDefault="00CE25E5">
      <w:pPr>
        <w:spacing w:line="360" w:lineRule="auto"/>
        <w:ind w:left="1429"/>
        <w:jc w:val="both"/>
        <w:rPr>
          <w:bCs/>
          <w:sz w:val="28"/>
          <w:szCs w:val="28"/>
        </w:rPr>
      </w:pPr>
      <w:r>
        <w:rPr>
          <w:bCs/>
          <w:sz w:val="28"/>
          <w:szCs w:val="28"/>
        </w:rPr>
        <w:t xml:space="preserve">Работа в малых группах.  Заполнить тематическую схему профилактических мероприятий. </w:t>
      </w: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2"/>
        <w:gridCol w:w="825"/>
        <w:gridCol w:w="711"/>
        <w:gridCol w:w="9"/>
        <w:gridCol w:w="360"/>
        <w:gridCol w:w="351"/>
        <w:gridCol w:w="702"/>
        <w:gridCol w:w="570"/>
        <w:gridCol w:w="168"/>
        <w:gridCol w:w="1080"/>
        <w:gridCol w:w="192"/>
        <w:gridCol w:w="653"/>
        <w:gridCol w:w="2428"/>
      </w:tblGrid>
      <w:tr w:rsidR="003C3C54">
        <w:trPr>
          <w:cantSplit/>
        </w:trPr>
        <w:tc>
          <w:tcPr>
            <w:tcW w:w="1812" w:type="dxa"/>
            <w:vMerge w:val="restart"/>
          </w:tcPr>
          <w:p w:rsidR="003C3C54" w:rsidRDefault="00CE25E5">
            <w:pPr>
              <w:jc w:val="center"/>
              <w:rPr>
                <w:b/>
                <w:sz w:val="28"/>
                <w:szCs w:val="28"/>
              </w:rPr>
            </w:pPr>
            <w:r>
              <w:rPr>
                <w:b/>
                <w:sz w:val="28"/>
                <w:szCs w:val="28"/>
              </w:rPr>
              <w:t>Название</w:t>
            </w:r>
          </w:p>
        </w:tc>
        <w:tc>
          <w:tcPr>
            <w:tcW w:w="8049" w:type="dxa"/>
            <w:gridSpan w:val="12"/>
          </w:tcPr>
          <w:p w:rsidR="003C3C54" w:rsidRDefault="00CE25E5">
            <w:pPr>
              <w:jc w:val="center"/>
              <w:rPr>
                <w:b/>
                <w:sz w:val="28"/>
                <w:szCs w:val="28"/>
              </w:rPr>
            </w:pPr>
            <w:r>
              <w:rPr>
                <w:b/>
                <w:sz w:val="28"/>
                <w:szCs w:val="28"/>
              </w:rPr>
              <w:t>Распределение времени</w:t>
            </w:r>
          </w:p>
        </w:tc>
      </w:tr>
      <w:tr w:rsidR="003C3C54">
        <w:trPr>
          <w:cantSplit/>
          <w:trHeight w:val="1134"/>
        </w:trPr>
        <w:tc>
          <w:tcPr>
            <w:tcW w:w="1812" w:type="dxa"/>
            <w:vMerge/>
          </w:tcPr>
          <w:p w:rsidR="003C3C54" w:rsidRDefault="003C3C54">
            <w:pPr>
              <w:rPr>
                <w:sz w:val="28"/>
                <w:szCs w:val="28"/>
              </w:rPr>
            </w:pPr>
          </w:p>
        </w:tc>
        <w:tc>
          <w:tcPr>
            <w:tcW w:w="825" w:type="dxa"/>
          </w:tcPr>
          <w:p w:rsidR="003C3C54" w:rsidRDefault="00CE25E5">
            <w:pPr>
              <w:rPr>
                <w:sz w:val="28"/>
                <w:szCs w:val="28"/>
              </w:rPr>
            </w:pPr>
            <w:r>
              <w:rPr>
                <w:sz w:val="28"/>
                <w:szCs w:val="28"/>
              </w:rPr>
              <w:t>09-00</w:t>
            </w:r>
          </w:p>
          <w:p w:rsidR="003C3C54" w:rsidRDefault="00CE25E5">
            <w:pPr>
              <w:rPr>
                <w:sz w:val="28"/>
                <w:szCs w:val="28"/>
              </w:rPr>
            </w:pPr>
            <w:r>
              <w:rPr>
                <w:sz w:val="28"/>
                <w:szCs w:val="28"/>
              </w:rPr>
              <w:t>…..</w:t>
            </w:r>
          </w:p>
        </w:tc>
        <w:tc>
          <w:tcPr>
            <w:tcW w:w="711" w:type="dxa"/>
          </w:tcPr>
          <w:p w:rsidR="003C3C54" w:rsidRDefault="003C3C54">
            <w:pPr>
              <w:rPr>
                <w:sz w:val="28"/>
                <w:szCs w:val="28"/>
              </w:rPr>
            </w:pPr>
          </w:p>
          <w:p w:rsidR="003C3C54" w:rsidRDefault="003C3C54">
            <w:pPr>
              <w:rPr>
                <w:sz w:val="28"/>
                <w:szCs w:val="28"/>
              </w:rPr>
            </w:pPr>
          </w:p>
        </w:tc>
        <w:tc>
          <w:tcPr>
            <w:tcW w:w="720" w:type="dxa"/>
            <w:gridSpan w:val="3"/>
            <w:textDirection w:val="btLr"/>
          </w:tcPr>
          <w:p w:rsidR="003C3C54" w:rsidRDefault="00CE25E5">
            <w:pPr>
              <w:ind w:left="113" w:right="113"/>
              <w:rPr>
                <w:sz w:val="28"/>
                <w:szCs w:val="28"/>
              </w:rPr>
            </w:pPr>
            <w:r>
              <w:rPr>
                <w:sz w:val="28"/>
                <w:szCs w:val="28"/>
              </w:rPr>
              <w:t>10-30</w:t>
            </w:r>
          </w:p>
          <w:p w:rsidR="003C3C54" w:rsidRDefault="00CE25E5">
            <w:pPr>
              <w:ind w:left="113" w:right="113"/>
              <w:rPr>
                <w:sz w:val="28"/>
                <w:szCs w:val="28"/>
              </w:rPr>
            </w:pPr>
            <w:r>
              <w:rPr>
                <w:sz w:val="28"/>
                <w:szCs w:val="28"/>
              </w:rPr>
              <w:t>10-45</w:t>
            </w:r>
          </w:p>
        </w:tc>
        <w:tc>
          <w:tcPr>
            <w:tcW w:w="702" w:type="dxa"/>
          </w:tcPr>
          <w:p w:rsidR="003C3C54" w:rsidRDefault="003C3C54">
            <w:pPr>
              <w:rPr>
                <w:sz w:val="28"/>
                <w:szCs w:val="28"/>
              </w:rPr>
            </w:pPr>
          </w:p>
        </w:tc>
        <w:tc>
          <w:tcPr>
            <w:tcW w:w="738" w:type="dxa"/>
            <w:gridSpan w:val="2"/>
            <w:textDirection w:val="btLr"/>
          </w:tcPr>
          <w:p w:rsidR="003C3C54" w:rsidRDefault="00CE25E5">
            <w:pPr>
              <w:ind w:left="113" w:right="113"/>
              <w:rPr>
                <w:sz w:val="28"/>
                <w:szCs w:val="28"/>
              </w:rPr>
            </w:pPr>
            <w:r>
              <w:rPr>
                <w:sz w:val="28"/>
                <w:szCs w:val="28"/>
              </w:rPr>
              <w:t>12-30</w:t>
            </w:r>
          </w:p>
          <w:p w:rsidR="003C3C54" w:rsidRDefault="00CE25E5">
            <w:pPr>
              <w:ind w:left="113" w:right="113"/>
              <w:rPr>
                <w:sz w:val="28"/>
                <w:szCs w:val="28"/>
              </w:rPr>
            </w:pPr>
            <w:r>
              <w:rPr>
                <w:sz w:val="28"/>
                <w:szCs w:val="28"/>
              </w:rPr>
              <w:t>13-00</w:t>
            </w:r>
          </w:p>
        </w:tc>
        <w:tc>
          <w:tcPr>
            <w:tcW w:w="1080" w:type="dxa"/>
          </w:tcPr>
          <w:p w:rsidR="003C3C54" w:rsidRDefault="003C3C54">
            <w:pPr>
              <w:rPr>
                <w:sz w:val="28"/>
                <w:szCs w:val="28"/>
              </w:rPr>
            </w:pPr>
          </w:p>
        </w:tc>
        <w:tc>
          <w:tcPr>
            <w:tcW w:w="845" w:type="dxa"/>
            <w:gridSpan w:val="2"/>
            <w:textDirection w:val="btLr"/>
          </w:tcPr>
          <w:p w:rsidR="003C3C54" w:rsidRDefault="00CE25E5">
            <w:pPr>
              <w:ind w:left="113" w:right="113"/>
              <w:rPr>
                <w:sz w:val="28"/>
                <w:szCs w:val="28"/>
              </w:rPr>
            </w:pPr>
            <w:r>
              <w:rPr>
                <w:sz w:val="28"/>
                <w:szCs w:val="28"/>
              </w:rPr>
              <w:t>14-00</w:t>
            </w:r>
          </w:p>
          <w:p w:rsidR="003C3C54" w:rsidRDefault="00CE25E5">
            <w:pPr>
              <w:ind w:left="113" w:right="113"/>
              <w:rPr>
                <w:sz w:val="28"/>
                <w:szCs w:val="28"/>
              </w:rPr>
            </w:pPr>
            <w:r>
              <w:rPr>
                <w:sz w:val="28"/>
                <w:szCs w:val="28"/>
              </w:rPr>
              <w:t>14-15</w:t>
            </w:r>
          </w:p>
        </w:tc>
        <w:tc>
          <w:tcPr>
            <w:tcW w:w="2428" w:type="dxa"/>
          </w:tcPr>
          <w:p w:rsidR="003C3C54" w:rsidRDefault="00CE25E5">
            <w:pPr>
              <w:rPr>
                <w:sz w:val="28"/>
                <w:szCs w:val="28"/>
              </w:rPr>
            </w:pPr>
            <w:r>
              <w:rPr>
                <w:sz w:val="28"/>
                <w:szCs w:val="28"/>
              </w:rPr>
              <w:t>…</w:t>
            </w:r>
          </w:p>
          <w:p w:rsidR="003C3C54" w:rsidRDefault="00CE25E5">
            <w:pPr>
              <w:rPr>
                <w:sz w:val="28"/>
                <w:szCs w:val="28"/>
              </w:rPr>
            </w:pPr>
            <w:r>
              <w:rPr>
                <w:sz w:val="28"/>
                <w:szCs w:val="28"/>
              </w:rPr>
              <w:t>15-00</w:t>
            </w:r>
          </w:p>
        </w:tc>
      </w:tr>
      <w:tr w:rsidR="003C3C54">
        <w:trPr>
          <w:cantSplit/>
          <w:trHeight w:val="1409"/>
        </w:trPr>
        <w:tc>
          <w:tcPr>
            <w:tcW w:w="1812" w:type="dxa"/>
          </w:tcPr>
          <w:p w:rsidR="003C3C54" w:rsidRDefault="00CE25E5">
            <w:pPr>
              <w:rPr>
                <w:sz w:val="28"/>
                <w:szCs w:val="28"/>
              </w:rPr>
            </w:pPr>
            <w:r>
              <w:rPr>
                <w:sz w:val="28"/>
                <w:szCs w:val="28"/>
              </w:rPr>
              <w:t xml:space="preserve">Тема </w:t>
            </w:r>
          </w:p>
        </w:tc>
        <w:tc>
          <w:tcPr>
            <w:tcW w:w="825" w:type="dxa"/>
          </w:tcPr>
          <w:p w:rsidR="003C3C54" w:rsidRDefault="003C3C54">
            <w:pPr>
              <w:rPr>
                <w:sz w:val="28"/>
                <w:szCs w:val="28"/>
              </w:rPr>
            </w:pPr>
          </w:p>
        </w:tc>
        <w:tc>
          <w:tcPr>
            <w:tcW w:w="711" w:type="dxa"/>
          </w:tcPr>
          <w:p w:rsidR="003C3C54" w:rsidRDefault="003C3C54">
            <w:pPr>
              <w:rPr>
                <w:sz w:val="28"/>
                <w:szCs w:val="28"/>
              </w:rPr>
            </w:pPr>
          </w:p>
        </w:tc>
        <w:tc>
          <w:tcPr>
            <w:tcW w:w="720" w:type="dxa"/>
            <w:gridSpan w:val="3"/>
            <w:textDirection w:val="btLr"/>
          </w:tcPr>
          <w:p w:rsidR="003C3C54" w:rsidRDefault="00CE25E5">
            <w:pPr>
              <w:ind w:left="113" w:right="113"/>
              <w:rPr>
                <w:sz w:val="28"/>
                <w:szCs w:val="28"/>
              </w:rPr>
            </w:pPr>
            <w:r>
              <w:rPr>
                <w:sz w:val="28"/>
                <w:szCs w:val="28"/>
              </w:rPr>
              <w:t>Перерыв</w:t>
            </w:r>
          </w:p>
        </w:tc>
        <w:tc>
          <w:tcPr>
            <w:tcW w:w="702" w:type="dxa"/>
            <w:textDirection w:val="btLr"/>
          </w:tcPr>
          <w:p w:rsidR="003C3C54" w:rsidRDefault="003C3C54">
            <w:pPr>
              <w:ind w:left="113" w:right="113"/>
              <w:rPr>
                <w:sz w:val="28"/>
                <w:szCs w:val="28"/>
              </w:rPr>
            </w:pPr>
          </w:p>
        </w:tc>
        <w:tc>
          <w:tcPr>
            <w:tcW w:w="738" w:type="dxa"/>
            <w:gridSpan w:val="2"/>
            <w:textDirection w:val="btLr"/>
          </w:tcPr>
          <w:p w:rsidR="003C3C54" w:rsidRDefault="00CE25E5">
            <w:pPr>
              <w:ind w:left="113" w:right="113"/>
              <w:rPr>
                <w:sz w:val="28"/>
                <w:szCs w:val="28"/>
              </w:rPr>
            </w:pPr>
            <w:r>
              <w:rPr>
                <w:sz w:val="28"/>
                <w:szCs w:val="28"/>
              </w:rPr>
              <w:t>Перерыв</w:t>
            </w:r>
          </w:p>
        </w:tc>
        <w:tc>
          <w:tcPr>
            <w:tcW w:w="1080" w:type="dxa"/>
          </w:tcPr>
          <w:p w:rsidR="003C3C54" w:rsidRDefault="003C3C54">
            <w:pPr>
              <w:rPr>
                <w:sz w:val="28"/>
                <w:szCs w:val="28"/>
              </w:rPr>
            </w:pPr>
          </w:p>
        </w:tc>
        <w:tc>
          <w:tcPr>
            <w:tcW w:w="845" w:type="dxa"/>
            <w:gridSpan w:val="2"/>
            <w:textDirection w:val="btLr"/>
          </w:tcPr>
          <w:p w:rsidR="003C3C54" w:rsidRDefault="00CE25E5">
            <w:pPr>
              <w:ind w:left="113" w:right="113"/>
              <w:rPr>
                <w:sz w:val="28"/>
                <w:szCs w:val="28"/>
              </w:rPr>
            </w:pPr>
            <w:r>
              <w:rPr>
                <w:sz w:val="28"/>
                <w:szCs w:val="28"/>
              </w:rPr>
              <w:t>Перерыв</w:t>
            </w:r>
          </w:p>
        </w:tc>
        <w:tc>
          <w:tcPr>
            <w:tcW w:w="2428" w:type="dxa"/>
          </w:tcPr>
          <w:p w:rsidR="003C3C54" w:rsidRDefault="003C3C54">
            <w:pPr>
              <w:rPr>
                <w:sz w:val="28"/>
                <w:szCs w:val="28"/>
              </w:rPr>
            </w:pPr>
          </w:p>
        </w:tc>
      </w:tr>
      <w:tr w:rsidR="003C3C54">
        <w:trPr>
          <w:cantSplit/>
        </w:trPr>
        <w:tc>
          <w:tcPr>
            <w:tcW w:w="1812" w:type="dxa"/>
            <w:vMerge w:val="restart"/>
          </w:tcPr>
          <w:p w:rsidR="003C3C54" w:rsidRDefault="00CE25E5">
            <w:pPr>
              <w:rPr>
                <w:sz w:val="28"/>
                <w:szCs w:val="28"/>
              </w:rPr>
            </w:pPr>
            <w:r>
              <w:rPr>
                <w:sz w:val="28"/>
                <w:szCs w:val="28"/>
              </w:rPr>
              <w:t xml:space="preserve">Вид деятельности </w:t>
            </w:r>
          </w:p>
        </w:tc>
        <w:tc>
          <w:tcPr>
            <w:tcW w:w="825" w:type="dxa"/>
          </w:tcPr>
          <w:p w:rsidR="003C3C54" w:rsidRDefault="003C3C54">
            <w:pPr>
              <w:jc w:val="center"/>
              <w:rPr>
                <w:b/>
                <w:sz w:val="28"/>
                <w:szCs w:val="28"/>
              </w:rPr>
            </w:pPr>
          </w:p>
        </w:tc>
        <w:tc>
          <w:tcPr>
            <w:tcW w:w="7224" w:type="dxa"/>
            <w:gridSpan w:val="11"/>
          </w:tcPr>
          <w:p w:rsidR="003C3C54" w:rsidRDefault="00CE25E5">
            <w:pPr>
              <w:jc w:val="center"/>
              <w:rPr>
                <w:b/>
                <w:sz w:val="28"/>
                <w:szCs w:val="28"/>
              </w:rPr>
            </w:pPr>
            <w:r>
              <w:rPr>
                <w:b/>
                <w:sz w:val="28"/>
                <w:szCs w:val="28"/>
              </w:rPr>
              <w:t xml:space="preserve">Предполагаемые варианты </w:t>
            </w:r>
          </w:p>
        </w:tc>
      </w:tr>
      <w:tr w:rsidR="003C3C54">
        <w:trPr>
          <w:cantSplit/>
        </w:trPr>
        <w:tc>
          <w:tcPr>
            <w:tcW w:w="1812" w:type="dxa"/>
            <w:vMerge/>
          </w:tcPr>
          <w:p w:rsidR="003C3C54" w:rsidRDefault="003C3C54">
            <w:pPr>
              <w:rPr>
                <w:sz w:val="28"/>
                <w:szCs w:val="28"/>
              </w:rPr>
            </w:pPr>
          </w:p>
        </w:tc>
        <w:tc>
          <w:tcPr>
            <w:tcW w:w="1545" w:type="dxa"/>
            <w:gridSpan w:val="3"/>
          </w:tcPr>
          <w:p w:rsidR="003C3C54" w:rsidRDefault="003C3C54">
            <w:pPr>
              <w:rPr>
                <w:sz w:val="28"/>
                <w:szCs w:val="28"/>
              </w:rPr>
            </w:pPr>
          </w:p>
        </w:tc>
        <w:tc>
          <w:tcPr>
            <w:tcW w:w="360" w:type="dxa"/>
          </w:tcPr>
          <w:p w:rsidR="003C3C54" w:rsidRDefault="003C3C54">
            <w:pPr>
              <w:rPr>
                <w:sz w:val="28"/>
                <w:szCs w:val="28"/>
              </w:rPr>
            </w:pPr>
          </w:p>
        </w:tc>
        <w:tc>
          <w:tcPr>
            <w:tcW w:w="1053" w:type="dxa"/>
            <w:gridSpan w:val="2"/>
          </w:tcPr>
          <w:p w:rsidR="003C3C54" w:rsidRDefault="003C3C54">
            <w:pPr>
              <w:rPr>
                <w:sz w:val="28"/>
                <w:szCs w:val="28"/>
              </w:rPr>
            </w:pPr>
          </w:p>
        </w:tc>
        <w:tc>
          <w:tcPr>
            <w:tcW w:w="570" w:type="dxa"/>
          </w:tcPr>
          <w:p w:rsidR="003C3C54" w:rsidRDefault="003C3C54">
            <w:pPr>
              <w:ind w:left="360"/>
              <w:rPr>
                <w:sz w:val="28"/>
                <w:szCs w:val="28"/>
              </w:rPr>
            </w:pPr>
          </w:p>
        </w:tc>
        <w:tc>
          <w:tcPr>
            <w:tcW w:w="1440" w:type="dxa"/>
            <w:gridSpan w:val="3"/>
          </w:tcPr>
          <w:p w:rsidR="003C3C54" w:rsidRDefault="003C3C54">
            <w:pPr>
              <w:ind w:left="360"/>
              <w:rPr>
                <w:sz w:val="28"/>
                <w:szCs w:val="28"/>
              </w:rPr>
            </w:pPr>
          </w:p>
        </w:tc>
        <w:tc>
          <w:tcPr>
            <w:tcW w:w="653" w:type="dxa"/>
          </w:tcPr>
          <w:p w:rsidR="003C3C54" w:rsidRDefault="003C3C54">
            <w:pPr>
              <w:ind w:left="360"/>
              <w:rPr>
                <w:sz w:val="28"/>
                <w:szCs w:val="28"/>
              </w:rPr>
            </w:pPr>
          </w:p>
        </w:tc>
        <w:tc>
          <w:tcPr>
            <w:tcW w:w="2428" w:type="dxa"/>
          </w:tcPr>
          <w:p w:rsidR="003C3C54" w:rsidRDefault="003C3C54">
            <w:pPr>
              <w:rPr>
                <w:sz w:val="28"/>
                <w:szCs w:val="28"/>
              </w:rPr>
            </w:pPr>
          </w:p>
        </w:tc>
      </w:tr>
    </w:tbl>
    <w:p w:rsidR="003C3C54" w:rsidRDefault="003C3C54">
      <w:pPr>
        <w:spacing w:line="360" w:lineRule="auto"/>
        <w:ind w:left="1429"/>
        <w:jc w:val="both"/>
        <w:rPr>
          <w:bCs/>
          <w:sz w:val="28"/>
          <w:szCs w:val="28"/>
        </w:rPr>
      </w:pPr>
    </w:p>
    <w:p w:rsidR="003C3C54" w:rsidRDefault="00CE25E5">
      <w:pPr>
        <w:spacing w:line="360" w:lineRule="auto"/>
        <w:ind w:left="1429"/>
        <w:jc w:val="both"/>
        <w:rPr>
          <w:bCs/>
          <w:sz w:val="28"/>
          <w:szCs w:val="28"/>
        </w:rPr>
      </w:pPr>
      <w:r>
        <w:rPr>
          <w:bCs/>
          <w:sz w:val="28"/>
          <w:szCs w:val="28"/>
        </w:rPr>
        <w:t xml:space="preserve">После выполнения задания в минигруппах всей группой создается единый оптимальный план тренингового дня. </w:t>
      </w:r>
    </w:p>
    <w:p w:rsidR="003C3C54" w:rsidRDefault="00CE25E5">
      <w:pPr>
        <w:numPr>
          <w:ilvl w:val="0"/>
          <w:numId w:val="16"/>
        </w:numPr>
        <w:spacing w:line="360" w:lineRule="auto"/>
        <w:jc w:val="both"/>
        <w:rPr>
          <w:bCs/>
          <w:sz w:val="28"/>
          <w:szCs w:val="28"/>
        </w:rPr>
      </w:pPr>
      <w:r>
        <w:rPr>
          <w:bCs/>
          <w:sz w:val="28"/>
          <w:szCs w:val="28"/>
        </w:rPr>
        <w:t>Ожидаемые результаты</w:t>
      </w:r>
    </w:p>
    <w:p w:rsidR="003C3C54" w:rsidRDefault="00CE25E5">
      <w:pPr>
        <w:spacing w:line="360" w:lineRule="auto"/>
        <w:ind w:left="1429"/>
        <w:jc w:val="both"/>
        <w:rPr>
          <w:bCs/>
          <w:sz w:val="28"/>
          <w:szCs w:val="28"/>
        </w:rPr>
      </w:pPr>
      <w:r>
        <w:rPr>
          <w:bCs/>
          <w:sz w:val="28"/>
          <w:szCs w:val="28"/>
        </w:rPr>
        <w:t xml:space="preserve">Упражнение «Ожидаемые результаты» </w:t>
      </w:r>
    </w:p>
    <w:p w:rsidR="003C3C54" w:rsidRDefault="00CE25E5">
      <w:pPr>
        <w:spacing w:line="360" w:lineRule="auto"/>
        <w:ind w:left="1429"/>
        <w:jc w:val="both"/>
        <w:rPr>
          <w:bCs/>
          <w:sz w:val="28"/>
          <w:szCs w:val="28"/>
        </w:rPr>
      </w:pPr>
      <w:r>
        <w:rPr>
          <w:bCs/>
          <w:sz w:val="28"/>
          <w:szCs w:val="28"/>
        </w:rPr>
        <w:t xml:space="preserve">Участникам предлагается составить список ожидаемых результатов семинара, для которого формулировались цели и задачи, разрабатывался план мероприятия. </w:t>
      </w:r>
    </w:p>
    <w:p w:rsidR="003C3C54" w:rsidRDefault="00CE25E5">
      <w:pPr>
        <w:numPr>
          <w:ilvl w:val="0"/>
          <w:numId w:val="16"/>
        </w:numPr>
        <w:spacing w:line="360" w:lineRule="auto"/>
        <w:jc w:val="both"/>
        <w:rPr>
          <w:bCs/>
          <w:sz w:val="28"/>
          <w:szCs w:val="28"/>
        </w:rPr>
      </w:pPr>
      <w:r>
        <w:rPr>
          <w:bCs/>
          <w:sz w:val="28"/>
          <w:szCs w:val="28"/>
        </w:rPr>
        <w:t xml:space="preserve">Разработка одного дня тренинга. </w:t>
      </w:r>
    </w:p>
    <w:p w:rsidR="003C3C54" w:rsidRDefault="00CE25E5">
      <w:pPr>
        <w:spacing w:line="360" w:lineRule="auto"/>
        <w:ind w:left="1429"/>
        <w:jc w:val="both"/>
        <w:rPr>
          <w:bCs/>
          <w:sz w:val="28"/>
          <w:szCs w:val="28"/>
        </w:rPr>
      </w:pPr>
      <w:r>
        <w:rPr>
          <w:bCs/>
          <w:sz w:val="28"/>
          <w:szCs w:val="28"/>
        </w:rPr>
        <w:t xml:space="preserve">Упражнение </w:t>
      </w:r>
    </w:p>
    <w:p w:rsidR="003C3C54" w:rsidRDefault="00CE25E5">
      <w:pPr>
        <w:spacing w:line="360" w:lineRule="auto"/>
        <w:ind w:left="1429"/>
        <w:jc w:val="both"/>
        <w:rPr>
          <w:bCs/>
          <w:sz w:val="28"/>
          <w:szCs w:val="28"/>
        </w:rPr>
      </w:pPr>
      <w:r>
        <w:rPr>
          <w:bCs/>
          <w:sz w:val="28"/>
          <w:szCs w:val="28"/>
        </w:rPr>
        <w:t xml:space="preserve">Студентам предлагается описать семинар первого практикума по следующей схеме: цели, задачи, целевая группа, способ оценки эффективности, ожидаемые результаты; методы и методики. </w:t>
      </w:r>
    </w:p>
    <w:p w:rsidR="003C3C54" w:rsidRDefault="003C3C54">
      <w:pPr>
        <w:spacing w:line="360" w:lineRule="auto"/>
        <w:ind w:left="720"/>
        <w:jc w:val="both"/>
        <w:rPr>
          <w:bCs/>
          <w:sz w:val="28"/>
          <w:szCs w:val="28"/>
        </w:rPr>
      </w:pPr>
    </w:p>
    <w:p w:rsidR="003C3C54" w:rsidRDefault="00CE25E5">
      <w:pPr>
        <w:spacing w:line="360" w:lineRule="auto"/>
        <w:ind w:left="720"/>
        <w:jc w:val="both"/>
        <w:rPr>
          <w:bCs/>
          <w:sz w:val="28"/>
          <w:szCs w:val="28"/>
        </w:rPr>
      </w:pPr>
      <w:r>
        <w:rPr>
          <w:bCs/>
          <w:sz w:val="28"/>
          <w:szCs w:val="28"/>
        </w:rPr>
        <w:t xml:space="preserve">Задания для самостоятельной работы студентов: </w:t>
      </w:r>
    </w:p>
    <w:p w:rsidR="003C3C54" w:rsidRDefault="003C3C54">
      <w:pPr>
        <w:spacing w:line="360" w:lineRule="auto"/>
        <w:ind w:left="720"/>
        <w:jc w:val="both"/>
        <w:rPr>
          <w:bCs/>
          <w:sz w:val="28"/>
          <w:szCs w:val="28"/>
        </w:rPr>
      </w:pPr>
    </w:p>
    <w:p w:rsidR="003C3C54" w:rsidRDefault="00CE25E5">
      <w:pPr>
        <w:numPr>
          <w:ilvl w:val="0"/>
          <w:numId w:val="11"/>
        </w:numPr>
        <w:tabs>
          <w:tab w:val="left" w:pos="2985"/>
        </w:tabs>
        <w:spacing w:line="360" w:lineRule="auto"/>
        <w:jc w:val="both"/>
        <w:rPr>
          <w:bCs/>
          <w:sz w:val="28"/>
          <w:szCs w:val="28"/>
        </w:rPr>
      </w:pPr>
      <w:r>
        <w:rPr>
          <w:bCs/>
          <w:sz w:val="28"/>
          <w:szCs w:val="28"/>
        </w:rPr>
        <w:t xml:space="preserve">Работа в минигруппах. Разработайте тренинг по профилактике ВИЧ-инфекции. </w:t>
      </w:r>
    </w:p>
    <w:p w:rsidR="003C3C54" w:rsidRDefault="00CE25E5">
      <w:pPr>
        <w:numPr>
          <w:ilvl w:val="1"/>
          <w:numId w:val="11"/>
        </w:numPr>
        <w:tabs>
          <w:tab w:val="left" w:pos="2985"/>
        </w:tabs>
        <w:spacing w:line="360" w:lineRule="auto"/>
        <w:jc w:val="both"/>
        <w:rPr>
          <w:bCs/>
          <w:sz w:val="28"/>
          <w:szCs w:val="28"/>
        </w:rPr>
      </w:pPr>
      <w:r>
        <w:rPr>
          <w:bCs/>
          <w:sz w:val="28"/>
          <w:szCs w:val="28"/>
        </w:rPr>
        <w:t>Определите цели, задачи, целевую группу, временные рамки, место в образовательном процессе, способы оценки эффективности.</w:t>
      </w:r>
    </w:p>
    <w:p w:rsidR="003C3C54" w:rsidRDefault="00CE25E5">
      <w:pPr>
        <w:numPr>
          <w:ilvl w:val="1"/>
          <w:numId w:val="11"/>
        </w:numPr>
        <w:tabs>
          <w:tab w:val="left" w:pos="2985"/>
        </w:tabs>
        <w:spacing w:line="360" w:lineRule="auto"/>
        <w:jc w:val="both"/>
        <w:rPr>
          <w:bCs/>
          <w:sz w:val="28"/>
          <w:szCs w:val="28"/>
        </w:rPr>
      </w:pPr>
      <w:r>
        <w:rPr>
          <w:bCs/>
          <w:sz w:val="28"/>
          <w:szCs w:val="28"/>
        </w:rPr>
        <w:t xml:space="preserve"> Напишите план тренинга, по следующей схеме: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1890"/>
        <w:gridCol w:w="1820"/>
        <w:gridCol w:w="1585"/>
        <w:gridCol w:w="2642"/>
      </w:tblGrid>
      <w:tr w:rsidR="003C3C54">
        <w:tc>
          <w:tcPr>
            <w:tcW w:w="1914" w:type="dxa"/>
          </w:tcPr>
          <w:p w:rsidR="003C3C54" w:rsidRDefault="00CE25E5">
            <w:pPr>
              <w:tabs>
                <w:tab w:val="left" w:pos="2985"/>
              </w:tabs>
              <w:spacing w:line="360" w:lineRule="auto"/>
              <w:jc w:val="both"/>
              <w:rPr>
                <w:bCs/>
                <w:sz w:val="28"/>
                <w:szCs w:val="28"/>
              </w:rPr>
            </w:pPr>
            <w:r>
              <w:rPr>
                <w:bCs/>
                <w:sz w:val="28"/>
                <w:szCs w:val="28"/>
              </w:rPr>
              <w:t xml:space="preserve">Время </w:t>
            </w:r>
          </w:p>
        </w:tc>
        <w:tc>
          <w:tcPr>
            <w:tcW w:w="1914" w:type="dxa"/>
          </w:tcPr>
          <w:p w:rsidR="003C3C54" w:rsidRDefault="00CE25E5">
            <w:pPr>
              <w:tabs>
                <w:tab w:val="left" w:pos="2985"/>
              </w:tabs>
              <w:spacing w:line="360" w:lineRule="auto"/>
              <w:jc w:val="both"/>
              <w:rPr>
                <w:bCs/>
                <w:sz w:val="28"/>
                <w:szCs w:val="28"/>
              </w:rPr>
            </w:pPr>
            <w:r>
              <w:rPr>
                <w:bCs/>
                <w:sz w:val="28"/>
                <w:szCs w:val="28"/>
              </w:rPr>
              <w:t>Мероприятие</w:t>
            </w:r>
          </w:p>
        </w:tc>
        <w:tc>
          <w:tcPr>
            <w:tcW w:w="1914" w:type="dxa"/>
          </w:tcPr>
          <w:p w:rsidR="003C3C54" w:rsidRDefault="00CE25E5">
            <w:pPr>
              <w:tabs>
                <w:tab w:val="left" w:pos="2985"/>
              </w:tabs>
              <w:spacing w:line="360" w:lineRule="auto"/>
              <w:jc w:val="both"/>
              <w:rPr>
                <w:bCs/>
                <w:sz w:val="28"/>
                <w:szCs w:val="28"/>
              </w:rPr>
            </w:pPr>
            <w:r>
              <w:rPr>
                <w:bCs/>
                <w:sz w:val="28"/>
                <w:szCs w:val="28"/>
              </w:rPr>
              <w:t>Форма проведения</w:t>
            </w:r>
          </w:p>
        </w:tc>
        <w:tc>
          <w:tcPr>
            <w:tcW w:w="1914" w:type="dxa"/>
          </w:tcPr>
          <w:p w:rsidR="003C3C54" w:rsidRDefault="00CE25E5">
            <w:pPr>
              <w:tabs>
                <w:tab w:val="left" w:pos="2985"/>
              </w:tabs>
              <w:spacing w:line="360" w:lineRule="auto"/>
              <w:jc w:val="both"/>
              <w:rPr>
                <w:bCs/>
                <w:sz w:val="28"/>
                <w:szCs w:val="28"/>
              </w:rPr>
            </w:pPr>
            <w:r>
              <w:rPr>
                <w:bCs/>
                <w:sz w:val="28"/>
                <w:szCs w:val="28"/>
              </w:rPr>
              <w:t xml:space="preserve">Цель </w:t>
            </w:r>
          </w:p>
        </w:tc>
        <w:tc>
          <w:tcPr>
            <w:tcW w:w="1915" w:type="dxa"/>
          </w:tcPr>
          <w:p w:rsidR="003C3C54" w:rsidRDefault="00CE25E5">
            <w:pPr>
              <w:tabs>
                <w:tab w:val="left" w:pos="2985"/>
              </w:tabs>
              <w:spacing w:line="360" w:lineRule="auto"/>
              <w:jc w:val="both"/>
              <w:rPr>
                <w:bCs/>
                <w:sz w:val="28"/>
                <w:szCs w:val="28"/>
              </w:rPr>
            </w:pPr>
            <w:r>
              <w:rPr>
                <w:bCs/>
                <w:sz w:val="28"/>
                <w:szCs w:val="28"/>
              </w:rPr>
              <w:t>Продолжительность</w:t>
            </w:r>
          </w:p>
        </w:tc>
      </w:tr>
    </w:tbl>
    <w:p w:rsidR="003C3C54" w:rsidRDefault="003C3C54">
      <w:pPr>
        <w:tabs>
          <w:tab w:val="left" w:pos="2985"/>
        </w:tabs>
        <w:spacing w:line="360" w:lineRule="auto"/>
        <w:jc w:val="both"/>
        <w:rPr>
          <w:bCs/>
          <w:sz w:val="28"/>
          <w:szCs w:val="28"/>
        </w:rPr>
      </w:pPr>
    </w:p>
    <w:p w:rsidR="003C3C54" w:rsidRDefault="00CE25E5">
      <w:pPr>
        <w:numPr>
          <w:ilvl w:val="0"/>
          <w:numId w:val="12"/>
        </w:numPr>
        <w:tabs>
          <w:tab w:val="left" w:pos="2985"/>
        </w:tabs>
        <w:spacing w:line="360" w:lineRule="auto"/>
        <w:jc w:val="both"/>
        <w:rPr>
          <w:bCs/>
          <w:sz w:val="28"/>
          <w:szCs w:val="28"/>
        </w:rPr>
      </w:pPr>
      <w:r>
        <w:rPr>
          <w:bCs/>
          <w:sz w:val="28"/>
          <w:szCs w:val="28"/>
        </w:rPr>
        <w:t>Напишите план-конспект тренинга.</w:t>
      </w:r>
    </w:p>
    <w:p w:rsidR="003C3C54" w:rsidRDefault="00CE25E5">
      <w:pPr>
        <w:tabs>
          <w:tab w:val="left" w:pos="2985"/>
        </w:tabs>
        <w:spacing w:line="360" w:lineRule="auto"/>
        <w:ind w:left="1080"/>
        <w:jc w:val="both"/>
        <w:rPr>
          <w:bCs/>
          <w:sz w:val="28"/>
          <w:szCs w:val="28"/>
        </w:rPr>
      </w:pPr>
      <w:r>
        <w:rPr>
          <w:bCs/>
          <w:sz w:val="28"/>
          <w:szCs w:val="28"/>
        </w:rPr>
        <w:t xml:space="preserve">В каждом мероприятии укажите: цель, стимульный материал, инструкцию для ведущего, описание. </w:t>
      </w:r>
    </w:p>
    <w:p w:rsidR="003C3C54" w:rsidRDefault="003C3C54">
      <w:pPr>
        <w:tabs>
          <w:tab w:val="left" w:pos="2985"/>
        </w:tabs>
        <w:spacing w:line="360" w:lineRule="auto"/>
        <w:ind w:left="1080"/>
        <w:jc w:val="both"/>
        <w:rPr>
          <w:bCs/>
          <w:sz w:val="28"/>
          <w:szCs w:val="28"/>
        </w:rPr>
      </w:pPr>
    </w:p>
    <w:p w:rsidR="003C3C54" w:rsidRDefault="00CE25E5">
      <w:pPr>
        <w:numPr>
          <w:ilvl w:val="0"/>
          <w:numId w:val="11"/>
        </w:numPr>
        <w:tabs>
          <w:tab w:val="left" w:pos="2985"/>
        </w:tabs>
        <w:spacing w:line="360" w:lineRule="auto"/>
        <w:jc w:val="both"/>
        <w:rPr>
          <w:bCs/>
          <w:sz w:val="28"/>
          <w:szCs w:val="28"/>
        </w:rPr>
      </w:pPr>
      <w:r>
        <w:rPr>
          <w:bCs/>
          <w:sz w:val="28"/>
          <w:szCs w:val="28"/>
        </w:rPr>
        <w:t xml:space="preserve">Подготовьте для демонстрации несколько упражнений из вашего тренинга. </w:t>
      </w:r>
    </w:p>
    <w:p w:rsidR="003C3C54" w:rsidRDefault="003C3C54">
      <w:pPr>
        <w:tabs>
          <w:tab w:val="left" w:pos="2985"/>
        </w:tabs>
        <w:spacing w:line="360" w:lineRule="auto"/>
        <w:ind w:left="1429"/>
        <w:jc w:val="both"/>
        <w:rPr>
          <w:bCs/>
          <w:sz w:val="28"/>
          <w:szCs w:val="28"/>
        </w:rPr>
      </w:pPr>
    </w:p>
    <w:p w:rsidR="003C3C54" w:rsidRDefault="00CE25E5">
      <w:pPr>
        <w:spacing w:line="360" w:lineRule="auto"/>
        <w:ind w:left="720"/>
        <w:rPr>
          <w:bCs/>
          <w:sz w:val="28"/>
          <w:szCs w:val="28"/>
        </w:rPr>
      </w:pPr>
      <w:r>
        <w:rPr>
          <w:bCs/>
          <w:sz w:val="28"/>
          <w:szCs w:val="28"/>
        </w:rPr>
        <w:t xml:space="preserve">Рекомендованная  литература: </w:t>
      </w:r>
    </w:p>
    <w:p w:rsidR="003C3C54" w:rsidRDefault="00CE25E5">
      <w:pPr>
        <w:numPr>
          <w:ilvl w:val="1"/>
          <w:numId w:val="3"/>
        </w:numPr>
        <w:spacing w:line="360" w:lineRule="auto"/>
        <w:rPr>
          <w:sz w:val="28"/>
        </w:rPr>
      </w:pPr>
      <w:r>
        <w:rPr>
          <w:sz w:val="28"/>
        </w:rPr>
        <w:t xml:space="preserve">Кочюнас Р. Психотерапевтические группы: Теория и практика. – М.: Академический проект: Екатеринбург: Деловая книга, 2000. </w:t>
      </w:r>
    </w:p>
    <w:p w:rsidR="003C3C54" w:rsidRDefault="00CE25E5">
      <w:pPr>
        <w:numPr>
          <w:ilvl w:val="1"/>
          <w:numId w:val="3"/>
        </w:numPr>
        <w:spacing w:line="360" w:lineRule="auto"/>
        <w:rPr>
          <w:sz w:val="28"/>
        </w:rPr>
      </w:pPr>
      <w:r>
        <w:rPr>
          <w:sz w:val="28"/>
        </w:rPr>
        <w:t>Пузиков В. Г. Технология ведения тренинга. – СПб.: Речь, 2005</w:t>
      </w:r>
    </w:p>
    <w:p w:rsidR="003C3C54" w:rsidRDefault="00CE25E5">
      <w:pPr>
        <w:numPr>
          <w:ilvl w:val="1"/>
          <w:numId w:val="3"/>
        </w:numPr>
        <w:spacing w:line="360" w:lineRule="auto"/>
        <w:rPr>
          <w:bCs/>
          <w:sz w:val="28"/>
          <w:szCs w:val="28"/>
        </w:rPr>
      </w:pPr>
      <w:r>
        <w:rPr>
          <w:sz w:val="28"/>
        </w:rPr>
        <w:t>Рай Л. Развитие навыков тренинга. – СПб.: Питер, 2002</w:t>
      </w:r>
    </w:p>
    <w:p w:rsidR="003C3C54" w:rsidRDefault="00CE25E5">
      <w:pPr>
        <w:numPr>
          <w:ilvl w:val="1"/>
          <w:numId w:val="3"/>
        </w:numPr>
        <w:spacing w:line="360" w:lineRule="auto"/>
        <w:rPr>
          <w:sz w:val="28"/>
        </w:rPr>
      </w:pPr>
      <w:r>
        <w:rPr>
          <w:sz w:val="28"/>
        </w:rPr>
        <w:t xml:space="preserve">Сидоренко Е. Мотивационный тренинг. Практическое руководство. СПб, Речь, 2001. </w:t>
      </w:r>
    </w:p>
    <w:p w:rsidR="003C3C54" w:rsidRDefault="00CE25E5">
      <w:pPr>
        <w:numPr>
          <w:ilvl w:val="1"/>
          <w:numId w:val="3"/>
        </w:numPr>
        <w:spacing w:line="360" w:lineRule="auto"/>
        <w:rPr>
          <w:sz w:val="28"/>
        </w:rPr>
      </w:pPr>
      <w:r>
        <w:rPr>
          <w:sz w:val="28"/>
        </w:rPr>
        <w:t>Фопель К. Создание команды. Психологические игры и упражнения. – М. Генезис, 2002</w:t>
      </w:r>
    </w:p>
    <w:p w:rsidR="003C3C54" w:rsidRDefault="00CE25E5">
      <w:pPr>
        <w:numPr>
          <w:ilvl w:val="1"/>
          <w:numId w:val="3"/>
        </w:numPr>
        <w:spacing w:line="360" w:lineRule="auto"/>
        <w:rPr>
          <w:sz w:val="28"/>
        </w:rPr>
      </w:pPr>
      <w:r>
        <w:rPr>
          <w:sz w:val="28"/>
        </w:rPr>
        <w:t xml:space="preserve">Фопель К. Сплоченность и толерантность и толерантность в группе. Психологические игры и упражнения.  – М. Гензис, 2002 </w:t>
      </w:r>
    </w:p>
    <w:p w:rsidR="003C3C54" w:rsidRDefault="00CE25E5">
      <w:pPr>
        <w:numPr>
          <w:ilvl w:val="1"/>
          <w:numId w:val="3"/>
        </w:numPr>
        <w:spacing w:line="360" w:lineRule="auto"/>
        <w:rPr>
          <w:sz w:val="28"/>
        </w:rPr>
      </w:pPr>
      <w:r>
        <w:rPr>
          <w:sz w:val="28"/>
        </w:rPr>
        <w:t>Фопель К. Технология ведения тренинга. – М. Генезис, 2003</w:t>
      </w:r>
    </w:p>
    <w:p w:rsidR="003C3C54" w:rsidRDefault="003C3C54">
      <w:pPr>
        <w:tabs>
          <w:tab w:val="left" w:pos="2985"/>
        </w:tabs>
        <w:spacing w:line="360" w:lineRule="auto"/>
        <w:ind w:left="1429"/>
        <w:jc w:val="both"/>
        <w:rPr>
          <w:bCs/>
          <w:sz w:val="28"/>
          <w:szCs w:val="28"/>
        </w:rPr>
      </w:pPr>
    </w:p>
    <w:p w:rsidR="003C3C54" w:rsidRDefault="00CE25E5">
      <w:pPr>
        <w:spacing w:line="360" w:lineRule="auto"/>
        <w:ind w:left="720"/>
        <w:jc w:val="center"/>
        <w:rPr>
          <w:b/>
          <w:bCs/>
          <w:sz w:val="28"/>
          <w:szCs w:val="28"/>
        </w:rPr>
      </w:pPr>
      <w:r>
        <w:rPr>
          <w:b/>
          <w:bCs/>
          <w:sz w:val="28"/>
          <w:szCs w:val="28"/>
        </w:rPr>
        <w:t>Практикум 3: Практикум проведения профилактических занятий (4 часа)</w:t>
      </w:r>
    </w:p>
    <w:p w:rsidR="003C3C54" w:rsidRDefault="00CE25E5">
      <w:pPr>
        <w:spacing w:line="360" w:lineRule="auto"/>
        <w:ind w:left="720"/>
        <w:jc w:val="both"/>
        <w:rPr>
          <w:bCs/>
          <w:sz w:val="28"/>
          <w:szCs w:val="28"/>
        </w:rPr>
      </w:pPr>
      <w:r>
        <w:rPr>
          <w:bCs/>
          <w:sz w:val="28"/>
          <w:szCs w:val="28"/>
        </w:rPr>
        <w:t xml:space="preserve">Цель: развить навыки, необходимые для проведения профилактических программ. </w:t>
      </w:r>
    </w:p>
    <w:p w:rsidR="003C3C54" w:rsidRDefault="00CE25E5">
      <w:pPr>
        <w:spacing w:line="360" w:lineRule="auto"/>
        <w:ind w:left="720"/>
        <w:jc w:val="both"/>
        <w:rPr>
          <w:bCs/>
          <w:sz w:val="28"/>
          <w:szCs w:val="28"/>
        </w:rPr>
      </w:pPr>
      <w:r>
        <w:rPr>
          <w:bCs/>
          <w:sz w:val="28"/>
          <w:szCs w:val="28"/>
        </w:rPr>
        <w:t xml:space="preserve">Практикум проводится в форме тренинга. После вводной части ведущего каждая из подгрупп презентует свои разработанные профилактические семинары с демонстрацией практических упражнений. В конце каждого мини-семинара проводится обратная связь участников семинара. Ведущий задает два вопроса: что в данном семинаре было удачно? Что можно улучшить? Проводится анализ семинара. Подводится итог. </w:t>
      </w:r>
    </w:p>
    <w:p w:rsidR="003C3C54" w:rsidRDefault="003C3C54">
      <w:pPr>
        <w:spacing w:line="360" w:lineRule="auto"/>
        <w:ind w:left="720"/>
        <w:jc w:val="both"/>
        <w:rPr>
          <w:bCs/>
          <w:sz w:val="28"/>
          <w:szCs w:val="28"/>
        </w:rPr>
      </w:pPr>
    </w:p>
    <w:p w:rsidR="003C3C54" w:rsidRDefault="00CE25E5">
      <w:pPr>
        <w:spacing w:line="360" w:lineRule="auto"/>
        <w:ind w:firstLine="709"/>
        <w:jc w:val="both"/>
        <w:rPr>
          <w:bCs/>
          <w:sz w:val="28"/>
          <w:szCs w:val="28"/>
        </w:rPr>
      </w:pPr>
      <w:r>
        <w:rPr>
          <w:bCs/>
          <w:sz w:val="28"/>
          <w:szCs w:val="28"/>
        </w:rPr>
        <w:t xml:space="preserve">Задания для самостоятельной работы студентов: </w:t>
      </w:r>
    </w:p>
    <w:p w:rsidR="003C3C54" w:rsidRDefault="00CE25E5">
      <w:pPr>
        <w:spacing w:line="360" w:lineRule="auto"/>
        <w:ind w:left="720" w:firstLine="709"/>
        <w:jc w:val="both"/>
        <w:rPr>
          <w:bCs/>
          <w:sz w:val="28"/>
          <w:szCs w:val="28"/>
        </w:rPr>
      </w:pPr>
      <w:r>
        <w:rPr>
          <w:bCs/>
          <w:sz w:val="28"/>
          <w:szCs w:val="28"/>
        </w:rPr>
        <w:t xml:space="preserve">Изучить главу 5. </w:t>
      </w:r>
    </w:p>
    <w:p w:rsidR="003C3C54" w:rsidRDefault="00CE25E5">
      <w:pPr>
        <w:spacing w:line="360" w:lineRule="auto"/>
        <w:ind w:left="720" w:firstLine="709"/>
        <w:jc w:val="both"/>
        <w:rPr>
          <w:bCs/>
          <w:sz w:val="28"/>
          <w:szCs w:val="28"/>
        </w:rPr>
      </w:pPr>
      <w:r>
        <w:rPr>
          <w:bCs/>
          <w:sz w:val="28"/>
          <w:szCs w:val="28"/>
        </w:rPr>
        <w:t>Разработать несколько мероприятий для ВИЧ-инфицированных детей в школах.</w:t>
      </w:r>
    </w:p>
    <w:p w:rsidR="003C3C54" w:rsidRDefault="003C3C54">
      <w:pPr>
        <w:spacing w:line="360" w:lineRule="auto"/>
        <w:ind w:left="720" w:firstLine="709"/>
        <w:jc w:val="both"/>
        <w:rPr>
          <w:bCs/>
          <w:sz w:val="28"/>
          <w:szCs w:val="28"/>
        </w:rPr>
      </w:pPr>
    </w:p>
    <w:p w:rsidR="003C3C54" w:rsidRDefault="00CE25E5">
      <w:pPr>
        <w:spacing w:line="360" w:lineRule="auto"/>
        <w:ind w:firstLine="709"/>
        <w:rPr>
          <w:sz w:val="28"/>
        </w:rPr>
      </w:pPr>
      <w:r>
        <w:rPr>
          <w:sz w:val="28"/>
        </w:rPr>
        <w:t xml:space="preserve">Рекомендованная литература: </w:t>
      </w:r>
    </w:p>
    <w:p w:rsidR="003C3C54" w:rsidRDefault="003C3C54">
      <w:pPr>
        <w:spacing w:line="360" w:lineRule="auto"/>
        <w:ind w:left="1418"/>
        <w:rPr>
          <w:sz w:val="28"/>
        </w:rPr>
      </w:pPr>
    </w:p>
    <w:p w:rsidR="003C3C54" w:rsidRDefault="00CE25E5">
      <w:pPr>
        <w:numPr>
          <w:ilvl w:val="0"/>
          <w:numId w:val="4"/>
        </w:numPr>
        <w:spacing w:line="360" w:lineRule="auto"/>
        <w:rPr>
          <w:sz w:val="28"/>
        </w:rPr>
      </w:pPr>
      <w:r>
        <w:rPr>
          <w:sz w:val="28"/>
        </w:rPr>
        <w:t xml:space="preserve">Айвс Р., Федорова О. Пособие по формированию жизненных навыков в образовательном учреждении. Пособие для педагогов, психологов, социальных педагогов и других специалистов, работающих с детьми и подростками. – Страсбург: Группа Помпиду,  2004 г. </w:t>
      </w:r>
    </w:p>
    <w:p w:rsidR="003C3C54" w:rsidRDefault="00CE25E5">
      <w:pPr>
        <w:numPr>
          <w:ilvl w:val="0"/>
          <w:numId w:val="4"/>
        </w:numPr>
        <w:spacing w:line="360" w:lineRule="auto"/>
        <w:rPr>
          <w:sz w:val="28"/>
        </w:rPr>
      </w:pPr>
      <w:r>
        <w:rPr>
          <w:sz w:val="28"/>
        </w:rPr>
        <w:t xml:space="preserve">Понамарева Н., Понамарев К. Наведение мостов. Руководство для проведения семинаров по профилактике наркозависимости и ВИЧ/СПИДа. – СПб.: «Ребенок – здоровье, развитие, творчество», 2000 </w:t>
      </w:r>
    </w:p>
    <w:p w:rsidR="003C3C54" w:rsidRDefault="00CE25E5">
      <w:pPr>
        <w:numPr>
          <w:ilvl w:val="0"/>
          <w:numId w:val="4"/>
        </w:numPr>
        <w:spacing w:line="360" w:lineRule="auto"/>
        <w:rPr>
          <w:sz w:val="28"/>
        </w:rPr>
      </w:pPr>
      <w:r>
        <w:rPr>
          <w:sz w:val="28"/>
        </w:rPr>
        <w:t>Пузиков В. Г. Технология ведения тренинга. – СПб.: Речь, 2005</w:t>
      </w:r>
    </w:p>
    <w:p w:rsidR="003C3C54" w:rsidRDefault="00CE25E5">
      <w:pPr>
        <w:numPr>
          <w:ilvl w:val="0"/>
          <w:numId w:val="4"/>
        </w:numPr>
        <w:spacing w:line="360" w:lineRule="auto"/>
        <w:rPr>
          <w:sz w:val="28"/>
        </w:rPr>
      </w:pPr>
      <w:r>
        <w:rPr>
          <w:sz w:val="28"/>
        </w:rPr>
        <w:t>Фопель К. Технология ведения тренинга. – М.: Генезис, 2003</w:t>
      </w:r>
    </w:p>
    <w:p w:rsidR="003C3C54" w:rsidRDefault="00CE25E5">
      <w:pPr>
        <w:numPr>
          <w:ilvl w:val="0"/>
          <w:numId w:val="4"/>
        </w:numPr>
        <w:spacing w:line="360" w:lineRule="auto"/>
        <w:rPr>
          <w:sz w:val="28"/>
        </w:rPr>
      </w:pPr>
      <w:r>
        <w:rPr>
          <w:sz w:val="28"/>
        </w:rPr>
        <w:t>Я хочу провести тренинг. Пособие для начинающего тренера, работающего  в области профилактики ВИЧ/СПИД, наркозависимости и инфекций, передающихся половым путем. – Новосибирск, НГОО «Гуманитарный проект», ЮНИСЕФ, 2005</w:t>
      </w:r>
    </w:p>
    <w:p w:rsidR="003C3C54" w:rsidRDefault="003C3C54">
      <w:pPr>
        <w:spacing w:line="360" w:lineRule="auto"/>
        <w:ind w:left="720"/>
        <w:jc w:val="both"/>
        <w:rPr>
          <w:bCs/>
          <w:sz w:val="28"/>
          <w:szCs w:val="28"/>
        </w:rPr>
      </w:pPr>
    </w:p>
    <w:p w:rsidR="003C3C54" w:rsidRDefault="00CE25E5">
      <w:pPr>
        <w:spacing w:line="360" w:lineRule="auto"/>
        <w:ind w:left="720"/>
        <w:jc w:val="center"/>
        <w:rPr>
          <w:b/>
          <w:bCs/>
          <w:sz w:val="28"/>
          <w:szCs w:val="28"/>
        </w:rPr>
      </w:pPr>
      <w:r>
        <w:rPr>
          <w:b/>
          <w:bCs/>
          <w:sz w:val="28"/>
          <w:szCs w:val="28"/>
        </w:rPr>
        <w:t>Практикум 4: Сопровождение ВИЧ-инфицированных детей и подростков в образовательной среде (4 часа)</w:t>
      </w:r>
    </w:p>
    <w:p w:rsidR="003C3C54" w:rsidRDefault="003C3C54">
      <w:pPr>
        <w:spacing w:line="360" w:lineRule="auto"/>
        <w:ind w:left="720"/>
        <w:jc w:val="center"/>
        <w:rPr>
          <w:b/>
          <w:sz w:val="28"/>
          <w:szCs w:val="28"/>
        </w:rPr>
      </w:pPr>
    </w:p>
    <w:p w:rsidR="003C3C54" w:rsidRDefault="00CE25E5">
      <w:pPr>
        <w:spacing w:line="360" w:lineRule="auto"/>
        <w:ind w:firstLine="709"/>
        <w:jc w:val="both"/>
        <w:rPr>
          <w:sz w:val="28"/>
          <w:szCs w:val="28"/>
        </w:rPr>
      </w:pPr>
      <w:r>
        <w:rPr>
          <w:sz w:val="28"/>
          <w:szCs w:val="28"/>
        </w:rPr>
        <w:t xml:space="preserve">Цель: разработать схему сопровождения ВИЧ-инфицированного ребенка в образовательном  учреждении (на примере детского дома). </w:t>
      </w:r>
    </w:p>
    <w:p w:rsidR="003C3C54" w:rsidRDefault="00CE25E5">
      <w:pPr>
        <w:spacing w:line="360" w:lineRule="auto"/>
        <w:ind w:firstLine="709"/>
        <w:jc w:val="both"/>
        <w:rPr>
          <w:sz w:val="28"/>
          <w:szCs w:val="28"/>
        </w:rPr>
      </w:pPr>
      <w:r>
        <w:rPr>
          <w:sz w:val="28"/>
          <w:szCs w:val="28"/>
        </w:rPr>
        <w:t xml:space="preserve">Первая часть занятия посвящена теоретическим аспектам сопровождения ВИЧ-инфицированного ребенка. </w:t>
      </w: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Практикум: Создайте схему сопровождения ВИЧ-инфицированного ребенка. 1) в условиях дома ребенка; 2) в условиях детского дома для детей дошкольного возраста; 3) в условиях детского дома для детей школьного возраста; 4) в условиях общеобразовательного учреждения. </w:t>
      </w: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Какие специальные мероприятия требуются, какие специалисты и т. д. </w:t>
      </w: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В завершении нарисуйте вашу схему сопровождения на плакате, на котором отразите принципы сопровождения, этапность и содержательность. </w:t>
      </w: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Представьте Ваш постер. </w:t>
      </w:r>
    </w:p>
    <w:p w:rsidR="003C3C54" w:rsidRDefault="003C3C54">
      <w:pPr>
        <w:shd w:val="clear" w:color="auto" w:fill="FFFFFF"/>
        <w:spacing w:line="360" w:lineRule="auto"/>
        <w:ind w:firstLine="709"/>
        <w:jc w:val="both"/>
        <w:rPr>
          <w:bCs/>
          <w:color w:val="000000"/>
          <w:sz w:val="28"/>
          <w:szCs w:val="28"/>
        </w:rPr>
      </w:pP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Задания для самостоятельной работы студентов: </w:t>
      </w:r>
    </w:p>
    <w:p w:rsidR="003C3C54" w:rsidRDefault="00CE25E5">
      <w:pPr>
        <w:shd w:val="clear" w:color="auto" w:fill="FFFFFF"/>
        <w:spacing w:line="360" w:lineRule="auto"/>
        <w:ind w:firstLine="709"/>
        <w:jc w:val="both"/>
        <w:rPr>
          <w:bCs/>
          <w:color w:val="000000"/>
          <w:sz w:val="28"/>
          <w:szCs w:val="28"/>
        </w:rPr>
      </w:pPr>
      <w:r>
        <w:rPr>
          <w:bCs/>
          <w:color w:val="000000"/>
          <w:sz w:val="28"/>
          <w:szCs w:val="28"/>
        </w:rPr>
        <w:t xml:space="preserve">Разработайте психолого-педагогические рекомендации для родителей, усыновивших ВИЧ-инфицированного ребенка 7-летнего возраста. </w:t>
      </w:r>
    </w:p>
    <w:p w:rsidR="003C3C54" w:rsidRDefault="003C3C54">
      <w:pPr>
        <w:rPr>
          <w:sz w:val="28"/>
          <w:szCs w:val="28"/>
        </w:rPr>
      </w:pPr>
    </w:p>
    <w:p w:rsidR="003C3C54" w:rsidRDefault="00CE25E5">
      <w:pPr>
        <w:spacing w:line="360" w:lineRule="auto"/>
        <w:rPr>
          <w:sz w:val="28"/>
          <w:szCs w:val="28"/>
        </w:rPr>
      </w:pPr>
      <w:r>
        <w:rPr>
          <w:sz w:val="28"/>
          <w:szCs w:val="28"/>
        </w:rPr>
        <w:t xml:space="preserve">Рекомендованная литература: </w:t>
      </w:r>
    </w:p>
    <w:p w:rsidR="003C3C54" w:rsidRDefault="00CE25E5">
      <w:pPr>
        <w:numPr>
          <w:ilvl w:val="0"/>
          <w:numId w:val="5"/>
        </w:numPr>
        <w:spacing w:line="360" w:lineRule="auto"/>
        <w:rPr>
          <w:bCs/>
          <w:color w:val="000000"/>
          <w:sz w:val="28"/>
          <w:szCs w:val="28"/>
        </w:rPr>
      </w:pPr>
      <w:r>
        <w:rPr>
          <w:bCs/>
          <w:color w:val="000000"/>
          <w:sz w:val="28"/>
          <w:szCs w:val="28"/>
        </w:rPr>
        <w:t>Прихожан А. М., Толстых Н. Н. Психология сиротства. –  Спб: Питер, 2007</w:t>
      </w:r>
    </w:p>
    <w:p w:rsidR="003C3C54" w:rsidRDefault="00CE25E5">
      <w:pPr>
        <w:numPr>
          <w:ilvl w:val="0"/>
          <w:numId w:val="5"/>
        </w:numPr>
        <w:spacing w:line="360" w:lineRule="auto"/>
        <w:rPr>
          <w:bCs/>
          <w:color w:val="000000"/>
          <w:sz w:val="28"/>
          <w:szCs w:val="28"/>
        </w:rPr>
      </w:pPr>
      <w:r>
        <w:rPr>
          <w:bCs/>
          <w:color w:val="000000"/>
          <w:sz w:val="28"/>
          <w:szCs w:val="28"/>
        </w:rPr>
        <w:t xml:space="preserve">Шахманова А. Ш. Воспитание детей-сирот дошкольного возраста. – СПб: </w:t>
      </w:r>
      <w:r>
        <w:rPr>
          <w:bCs/>
          <w:color w:val="000000"/>
          <w:sz w:val="28"/>
          <w:szCs w:val="28"/>
          <w:lang w:val="en-US"/>
        </w:rPr>
        <w:t>Academia</w:t>
      </w:r>
      <w:r>
        <w:rPr>
          <w:bCs/>
          <w:color w:val="000000"/>
          <w:sz w:val="28"/>
          <w:szCs w:val="28"/>
        </w:rPr>
        <w:t>, 2005</w:t>
      </w:r>
    </w:p>
    <w:p w:rsidR="003C3C54" w:rsidRDefault="00CE25E5">
      <w:pPr>
        <w:numPr>
          <w:ilvl w:val="0"/>
          <w:numId w:val="5"/>
        </w:numPr>
        <w:spacing w:line="360" w:lineRule="auto"/>
        <w:rPr>
          <w:sz w:val="28"/>
        </w:rPr>
      </w:pPr>
      <w:r>
        <w:rPr>
          <w:sz w:val="28"/>
        </w:rPr>
        <w:t>Шипицина Л. М. Психолого-педагогическое консультирование и сопровождение развития ребенка. СПб.: Владос, 2003</w:t>
      </w:r>
    </w:p>
    <w:p w:rsidR="003C3C54" w:rsidRDefault="00CE25E5">
      <w:pPr>
        <w:numPr>
          <w:ilvl w:val="0"/>
          <w:numId w:val="5"/>
        </w:numPr>
        <w:spacing w:line="360" w:lineRule="auto"/>
        <w:rPr>
          <w:bCs/>
          <w:color w:val="000000"/>
          <w:sz w:val="28"/>
          <w:szCs w:val="28"/>
        </w:rPr>
      </w:pPr>
      <w:r>
        <w:rPr>
          <w:sz w:val="28"/>
          <w:szCs w:val="28"/>
        </w:rPr>
        <w:t>Шипицына Л.М. Психология детей – сирот: Учебное пособие. – СПб.: Изд-во СПБГУ, 2005</w:t>
      </w:r>
    </w:p>
    <w:p w:rsidR="003C3C54" w:rsidRDefault="00CE25E5">
      <w:pPr>
        <w:numPr>
          <w:ilvl w:val="0"/>
          <w:numId w:val="5"/>
        </w:numPr>
        <w:spacing w:line="360" w:lineRule="auto"/>
        <w:rPr>
          <w:bCs/>
          <w:color w:val="000000"/>
          <w:sz w:val="28"/>
          <w:szCs w:val="28"/>
        </w:rPr>
      </w:pPr>
      <w:r>
        <w:rPr>
          <w:sz w:val="28"/>
          <w:szCs w:val="28"/>
        </w:rPr>
        <w:t>Шипицына Л. М., Хилько А. А., Галлямова Ю. С. Комплексное сопровождение детей дошкольного возраста. – СПб.: Речь, 2005</w:t>
      </w:r>
    </w:p>
    <w:p w:rsidR="003C3C54" w:rsidRDefault="003C3C54">
      <w:pPr>
        <w:spacing w:line="360" w:lineRule="auto"/>
        <w:rPr>
          <w:sz w:val="28"/>
          <w:szCs w:val="28"/>
        </w:rPr>
        <w:sectPr w:rsidR="003C3C54">
          <w:pgSz w:w="11906" w:h="16838"/>
          <w:pgMar w:top="1134" w:right="850" w:bottom="1134" w:left="1701" w:header="708" w:footer="708" w:gutter="0"/>
          <w:cols w:space="708"/>
          <w:docGrid w:linePitch="360"/>
        </w:sectPr>
      </w:pPr>
    </w:p>
    <w:p w:rsidR="003C3C54" w:rsidRDefault="00CE25E5">
      <w:pPr>
        <w:spacing w:line="360" w:lineRule="auto"/>
        <w:rPr>
          <w:b/>
          <w:sz w:val="28"/>
          <w:szCs w:val="28"/>
        </w:rPr>
      </w:pPr>
      <w:r>
        <w:rPr>
          <w:b/>
          <w:sz w:val="28"/>
          <w:szCs w:val="28"/>
          <w:lang w:val="en-US"/>
        </w:rPr>
        <w:t>VI</w:t>
      </w:r>
      <w:r>
        <w:rPr>
          <w:b/>
          <w:sz w:val="28"/>
          <w:szCs w:val="28"/>
        </w:rPr>
        <w:t xml:space="preserve">. УПРАЖНЕНИЯ ДЛЯ ПРОВЕДЕНИЯ ТРЕНИНГОВОГО ЗАНЯТИЯ </w:t>
      </w:r>
    </w:p>
    <w:p w:rsidR="003C3C54" w:rsidRDefault="00CE25E5">
      <w:pPr>
        <w:spacing w:line="360" w:lineRule="auto"/>
        <w:rPr>
          <w:b/>
          <w:sz w:val="28"/>
          <w:szCs w:val="28"/>
        </w:rPr>
      </w:pPr>
      <w:r>
        <w:rPr>
          <w:b/>
          <w:sz w:val="28"/>
          <w:szCs w:val="28"/>
        </w:rPr>
        <w:t>Упражнение «Афиша» (30 мин)</w:t>
      </w:r>
    </w:p>
    <w:p w:rsidR="003C3C54" w:rsidRDefault="00CE25E5">
      <w:pPr>
        <w:spacing w:line="360" w:lineRule="auto"/>
        <w:ind w:firstLine="709"/>
        <w:rPr>
          <w:sz w:val="28"/>
          <w:szCs w:val="28"/>
        </w:rPr>
      </w:pPr>
      <w:r>
        <w:rPr>
          <w:sz w:val="28"/>
          <w:szCs w:val="28"/>
        </w:rPr>
        <w:t xml:space="preserve">Цель: актуализация проблемы, диагностика установок, знаний и представлений участников относительно проблемы. </w:t>
      </w:r>
    </w:p>
    <w:p w:rsidR="003C3C54" w:rsidRDefault="00CE25E5">
      <w:pPr>
        <w:spacing w:line="360" w:lineRule="auto"/>
        <w:ind w:firstLine="709"/>
        <w:rPr>
          <w:sz w:val="28"/>
          <w:szCs w:val="28"/>
        </w:rPr>
      </w:pPr>
      <w:r>
        <w:rPr>
          <w:sz w:val="28"/>
          <w:szCs w:val="28"/>
        </w:rPr>
        <w:t xml:space="preserve">Группа делится на несколько подгрупп. Участникам предлагается создать сценарий фильма, посвященного ВИЧ-инфекции. Сюжет может быть абсолютно любым. Не имеет значения, в каком жанре он создан, это может быть: трагедия, комедия, документальный, анимационный фильм и т. д. Участникам необходимо: продумать сюжет фильма, его идею, логику развития событий, характеристику главных героев. Затем участники рисуют афишу фильма, которая должна наиболее ярко отражать  его  идею и содержание. В завершении данной работы, проводится «пресс-конференция», целью которой является презентация кинофильма. В качестве прессы выступают остальные участники группы, их задача – задавать вопросы и рецензировать работу. Задача выступающих – привлечь внимание общественности к созданному сюжету, а также защитить свою работу от нападок «акул пера». </w:t>
      </w:r>
    </w:p>
    <w:p w:rsidR="003C3C54" w:rsidRDefault="00CE25E5">
      <w:pPr>
        <w:spacing w:line="360" w:lineRule="auto"/>
        <w:ind w:firstLine="709"/>
        <w:rPr>
          <w:sz w:val="28"/>
          <w:szCs w:val="28"/>
        </w:rPr>
      </w:pPr>
      <w:r>
        <w:rPr>
          <w:sz w:val="28"/>
          <w:szCs w:val="28"/>
        </w:rPr>
        <w:t xml:space="preserve">В завершении упражнения, проводится обсуждение: о чем было это упражнение? каковы наши представления относительно этой проблемы? Как происходило создание фильма? Какое настроение вы в нем отразили? И т. д. </w:t>
      </w:r>
    </w:p>
    <w:p w:rsidR="003C3C54" w:rsidRDefault="003C3C54">
      <w:pPr>
        <w:spacing w:line="360" w:lineRule="auto"/>
        <w:rPr>
          <w:b/>
          <w:sz w:val="28"/>
          <w:szCs w:val="28"/>
        </w:rPr>
      </w:pPr>
    </w:p>
    <w:p w:rsidR="003C3C54" w:rsidRDefault="00CE25E5">
      <w:pPr>
        <w:spacing w:line="360" w:lineRule="auto"/>
        <w:rPr>
          <w:b/>
          <w:sz w:val="28"/>
          <w:szCs w:val="28"/>
        </w:rPr>
      </w:pPr>
      <w:r>
        <w:rPr>
          <w:b/>
          <w:sz w:val="28"/>
          <w:szCs w:val="28"/>
        </w:rPr>
        <w:t>Упражнение «Листок» (15 мин)</w:t>
      </w:r>
    </w:p>
    <w:p w:rsidR="003C3C54" w:rsidRDefault="00CE25E5">
      <w:pPr>
        <w:spacing w:line="360" w:lineRule="auto"/>
        <w:ind w:firstLine="709"/>
        <w:rPr>
          <w:sz w:val="28"/>
          <w:szCs w:val="28"/>
        </w:rPr>
      </w:pPr>
      <w:r>
        <w:rPr>
          <w:sz w:val="28"/>
          <w:szCs w:val="28"/>
        </w:rPr>
        <w:t xml:space="preserve">Участники разбиваются на пары. Каждому выдается лист бумаги. На одном из них ведущий заранее незаметно ставит метку на обратной стороне листа.  Участникам предлагается записать вопросы, касающиеся темы, на которые они не знают ответа. Далее участники обмениваются листами и пытаются ответить на вопросы друг друга. Потом участникам предлагается объединиться в четверки и обсудить вопросы, оставшиеся неясными. Затем, в восьмерки с той же целью. </w:t>
      </w:r>
    </w:p>
    <w:p w:rsidR="003C3C54" w:rsidRDefault="00CE25E5">
      <w:pPr>
        <w:spacing w:line="360" w:lineRule="auto"/>
        <w:ind w:firstLine="709"/>
        <w:rPr>
          <w:sz w:val="28"/>
          <w:szCs w:val="28"/>
        </w:rPr>
      </w:pPr>
      <w:r>
        <w:rPr>
          <w:sz w:val="28"/>
          <w:szCs w:val="28"/>
        </w:rPr>
        <w:t xml:space="preserve">После этого ведущий спрашивает: «Остались вопросы, оставшиеся неясными? Какие именно? Перечислите вопросы, на которые не удалось найти ответ?» </w:t>
      </w:r>
    </w:p>
    <w:p w:rsidR="003C3C54" w:rsidRDefault="003C3C54">
      <w:pPr>
        <w:rPr>
          <w:sz w:val="28"/>
          <w:szCs w:val="28"/>
        </w:rPr>
      </w:pPr>
    </w:p>
    <w:p w:rsidR="003C3C54" w:rsidRDefault="00CE25E5">
      <w:pPr>
        <w:spacing w:line="360" w:lineRule="auto"/>
        <w:rPr>
          <w:b/>
          <w:sz w:val="28"/>
          <w:szCs w:val="28"/>
        </w:rPr>
      </w:pPr>
      <w:r>
        <w:rPr>
          <w:b/>
          <w:sz w:val="28"/>
          <w:szCs w:val="28"/>
        </w:rPr>
        <w:t>Упражнение «Вирус» (15 мин)</w:t>
      </w:r>
    </w:p>
    <w:p w:rsidR="003C3C54" w:rsidRDefault="00CE25E5">
      <w:pPr>
        <w:spacing w:line="360" w:lineRule="auto"/>
        <w:rPr>
          <w:b/>
          <w:sz w:val="28"/>
          <w:szCs w:val="28"/>
        </w:rPr>
      </w:pPr>
      <w:r>
        <w:rPr>
          <w:b/>
          <w:sz w:val="28"/>
          <w:szCs w:val="28"/>
        </w:rPr>
        <w:t xml:space="preserve">Цель: демонстрация структуры ВИЧ. </w:t>
      </w:r>
    </w:p>
    <w:p w:rsidR="003C3C54" w:rsidRDefault="00CE25E5">
      <w:pPr>
        <w:numPr>
          <w:ilvl w:val="0"/>
          <w:numId w:val="8"/>
        </w:numPr>
        <w:spacing w:line="360" w:lineRule="auto"/>
        <w:rPr>
          <w:sz w:val="28"/>
          <w:szCs w:val="28"/>
        </w:rPr>
      </w:pPr>
      <w:r>
        <w:rPr>
          <w:sz w:val="28"/>
          <w:szCs w:val="28"/>
        </w:rPr>
        <w:t xml:space="preserve">Участники становятся в круг за спинки своих стульев.  </w:t>
      </w:r>
    </w:p>
    <w:p w:rsidR="003C3C54" w:rsidRDefault="00CE25E5">
      <w:pPr>
        <w:numPr>
          <w:ilvl w:val="0"/>
          <w:numId w:val="8"/>
        </w:numPr>
        <w:spacing w:line="360" w:lineRule="auto"/>
        <w:rPr>
          <w:sz w:val="28"/>
          <w:szCs w:val="28"/>
        </w:rPr>
      </w:pPr>
      <w:r>
        <w:rPr>
          <w:sz w:val="28"/>
          <w:szCs w:val="28"/>
        </w:rPr>
        <w:t>Участники кладут стулья на пол таким образом, чтобы спинка стула оставалась с правой стороны от участника, а ножки были обращены во внутрь круга.</w:t>
      </w:r>
    </w:p>
    <w:p w:rsidR="003C3C54" w:rsidRDefault="00CE25E5">
      <w:pPr>
        <w:numPr>
          <w:ilvl w:val="0"/>
          <w:numId w:val="8"/>
        </w:numPr>
        <w:spacing w:line="360" w:lineRule="auto"/>
        <w:rPr>
          <w:sz w:val="28"/>
          <w:szCs w:val="28"/>
        </w:rPr>
      </w:pPr>
      <w:r>
        <w:rPr>
          <w:sz w:val="28"/>
          <w:szCs w:val="28"/>
        </w:rPr>
        <w:t xml:space="preserve"> Ведущий просит двух добровольцев пройти в круг, и дает им в руки три фломастера разных цветов. </w:t>
      </w:r>
    </w:p>
    <w:p w:rsidR="003C3C54" w:rsidRDefault="00CE25E5">
      <w:pPr>
        <w:spacing w:line="360" w:lineRule="auto"/>
        <w:ind w:firstLine="709"/>
        <w:rPr>
          <w:sz w:val="28"/>
          <w:szCs w:val="28"/>
        </w:rPr>
      </w:pPr>
      <w:r>
        <w:rPr>
          <w:sz w:val="28"/>
          <w:szCs w:val="28"/>
        </w:rPr>
        <w:t xml:space="preserve">Ведущий объясняет: «Наша аудитория на несколько минут превратится в организм человека. Если посмотреть сверху, то наша группа сейчас представляет ВИЧ». </w:t>
      </w:r>
    </w:p>
    <w:p w:rsidR="003C3C54" w:rsidRDefault="00CE25E5">
      <w:pPr>
        <w:numPr>
          <w:ilvl w:val="0"/>
          <w:numId w:val="8"/>
        </w:numPr>
        <w:spacing w:line="360" w:lineRule="auto"/>
        <w:rPr>
          <w:sz w:val="28"/>
          <w:szCs w:val="28"/>
        </w:rPr>
      </w:pPr>
      <w:r>
        <w:rPr>
          <w:sz w:val="28"/>
          <w:szCs w:val="28"/>
        </w:rPr>
        <w:t>Ведущий задаёт группе несколько вопросов относительно структуры ВИЧ:</w:t>
      </w:r>
    </w:p>
    <w:p w:rsidR="003C3C54" w:rsidRDefault="00CE25E5">
      <w:pPr>
        <w:spacing w:line="360" w:lineRule="auto"/>
        <w:ind w:firstLine="709"/>
        <w:rPr>
          <w:sz w:val="28"/>
          <w:szCs w:val="28"/>
        </w:rPr>
      </w:pPr>
      <w:r>
        <w:rPr>
          <w:sz w:val="28"/>
          <w:szCs w:val="28"/>
        </w:rPr>
        <w:t>- Что находится внутри нашего круга? (РНК)</w:t>
      </w:r>
    </w:p>
    <w:p w:rsidR="003C3C54" w:rsidRDefault="00CE25E5">
      <w:pPr>
        <w:spacing w:line="360" w:lineRule="auto"/>
        <w:ind w:firstLine="709"/>
        <w:rPr>
          <w:sz w:val="28"/>
          <w:szCs w:val="28"/>
        </w:rPr>
      </w:pPr>
      <w:r>
        <w:rPr>
          <w:sz w:val="28"/>
          <w:szCs w:val="28"/>
        </w:rPr>
        <w:t>- Почему в руках наши добровольцы держат три предмета, что они могут означать? (ферменты вируса)</w:t>
      </w:r>
    </w:p>
    <w:p w:rsidR="003C3C54" w:rsidRDefault="00CE25E5">
      <w:pPr>
        <w:spacing w:line="360" w:lineRule="auto"/>
        <w:ind w:firstLine="709"/>
        <w:rPr>
          <w:sz w:val="28"/>
          <w:szCs w:val="28"/>
        </w:rPr>
      </w:pPr>
      <w:r>
        <w:rPr>
          <w:sz w:val="28"/>
          <w:szCs w:val="28"/>
        </w:rPr>
        <w:t xml:space="preserve">- Каково предназначение этих ферментов? (протеаза, обратная транскриптаза, интеграза)? И т. д. </w:t>
      </w:r>
    </w:p>
    <w:p w:rsidR="003C3C54" w:rsidRDefault="003C3C54">
      <w:pPr>
        <w:spacing w:line="360" w:lineRule="auto"/>
        <w:ind w:firstLine="709"/>
        <w:rPr>
          <w:sz w:val="28"/>
          <w:szCs w:val="28"/>
        </w:rPr>
      </w:pPr>
    </w:p>
    <w:p w:rsidR="003C3C54" w:rsidRDefault="00CE25E5">
      <w:pPr>
        <w:numPr>
          <w:ilvl w:val="0"/>
          <w:numId w:val="8"/>
        </w:numPr>
        <w:spacing w:line="360" w:lineRule="auto"/>
        <w:rPr>
          <w:sz w:val="28"/>
          <w:szCs w:val="28"/>
        </w:rPr>
      </w:pPr>
      <w:r>
        <w:rPr>
          <w:sz w:val="28"/>
          <w:szCs w:val="28"/>
        </w:rPr>
        <w:t xml:space="preserve">Ведущий объясняет, что он сейчас изобразит клетку иммунитета человека. </w:t>
      </w:r>
    </w:p>
    <w:p w:rsidR="003C3C54" w:rsidRDefault="00CE25E5">
      <w:pPr>
        <w:numPr>
          <w:ilvl w:val="0"/>
          <w:numId w:val="8"/>
        </w:numPr>
        <w:spacing w:line="360" w:lineRule="auto"/>
        <w:rPr>
          <w:sz w:val="28"/>
          <w:szCs w:val="28"/>
        </w:rPr>
      </w:pPr>
      <w:r>
        <w:rPr>
          <w:sz w:val="28"/>
          <w:szCs w:val="28"/>
        </w:rPr>
        <w:t xml:space="preserve">Ведущий подходит к «вирусу», тот встречает его рукопожатием  и передает один из фломастеров (обратная транскриптаза). </w:t>
      </w:r>
    </w:p>
    <w:p w:rsidR="003C3C54" w:rsidRDefault="00CE25E5">
      <w:pPr>
        <w:numPr>
          <w:ilvl w:val="0"/>
          <w:numId w:val="8"/>
        </w:numPr>
        <w:spacing w:line="360" w:lineRule="auto"/>
        <w:rPr>
          <w:sz w:val="28"/>
          <w:szCs w:val="28"/>
        </w:rPr>
      </w:pPr>
      <w:r>
        <w:rPr>
          <w:sz w:val="28"/>
          <w:szCs w:val="28"/>
        </w:rPr>
        <w:t xml:space="preserve">Ведущий поясняет, что иммунная клетка воспринимает вирус как дружественную клетку и не распознает в нем «врага». При столкновении с вирусом – первый фермент, который попадает в клетку – это обратная транскриптаза. </w:t>
      </w:r>
    </w:p>
    <w:p w:rsidR="003C3C54" w:rsidRDefault="003C3C54">
      <w:pPr>
        <w:spacing w:line="360" w:lineRule="auto"/>
        <w:ind w:left="709"/>
        <w:rPr>
          <w:sz w:val="28"/>
          <w:szCs w:val="28"/>
        </w:rPr>
      </w:pPr>
    </w:p>
    <w:p w:rsidR="003C3C54" w:rsidRDefault="00CE25E5">
      <w:pPr>
        <w:numPr>
          <w:ilvl w:val="0"/>
          <w:numId w:val="8"/>
        </w:numPr>
        <w:spacing w:line="360" w:lineRule="auto"/>
        <w:rPr>
          <w:sz w:val="28"/>
          <w:szCs w:val="28"/>
        </w:rPr>
      </w:pPr>
      <w:r>
        <w:rPr>
          <w:sz w:val="28"/>
          <w:szCs w:val="28"/>
        </w:rPr>
        <w:t xml:space="preserve">Затем ведущий получает второй фломастер, и поясняет, что второй фермент, который активизируется в клетке – интеграза. Интеграза позволяет вирусу встроить генетический материал вируса в ДНК клетки. </w:t>
      </w:r>
    </w:p>
    <w:p w:rsidR="003C3C54" w:rsidRDefault="003C3C54">
      <w:pPr>
        <w:spacing w:line="360" w:lineRule="auto"/>
        <w:ind w:left="709"/>
        <w:rPr>
          <w:sz w:val="28"/>
          <w:szCs w:val="28"/>
        </w:rPr>
      </w:pPr>
    </w:p>
    <w:p w:rsidR="003C3C54" w:rsidRDefault="00CE25E5">
      <w:pPr>
        <w:numPr>
          <w:ilvl w:val="0"/>
          <w:numId w:val="8"/>
        </w:numPr>
        <w:spacing w:line="360" w:lineRule="auto"/>
        <w:rPr>
          <w:sz w:val="28"/>
          <w:szCs w:val="28"/>
        </w:rPr>
      </w:pPr>
      <w:r>
        <w:rPr>
          <w:sz w:val="28"/>
          <w:szCs w:val="28"/>
        </w:rPr>
        <w:t xml:space="preserve">Ведущий просит поставить стулья в обычное положение, и просит одного участника пройти во внутрь круга. Дает пояснение, что сейчас – наш круг – это иммунная клетка, а человек внутри – это вирус. Как чувствует себя клетка, когда  внутри нее находится один вирус? Когда два? (просит зайти во внутрь двух участников)? 20? (всех участников)50? 100? 100000? Что произойдет с клеткой? </w:t>
      </w:r>
    </w:p>
    <w:p w:rsidR="003C3C54" w:rsidRDefault="003C3C54">
      <w:pPr>
        <w:spacing w:line="360" w:lineRule="auto"/>
        <w:rPr>
          <w:sz w:val="28"/>
          <w:szCs w:val="28"/>
        </w:rPr>
      </w:pPr>
    </w:p>
    <w:p w:rsidR="003C3C54" w:rsidRDefault="00CE25E5">
      <w:pPr>
        <w:numPr>
          <w:ilvl w:val="0"/>
          <w:numId w:val="8"/>
        </w:numPr>
        <w:spacing w:line="360" w:lineRule="auto"/>
        <w:rPr>
          <w:sz w:val="28"/>
          <w:szCs w:val="28"/>
        </w:rPr>
      </w:pPr>
      <w:r>
        <w:rPr>
          <w:sz w:val="28"/>
          <w:szCs w:val="28"/>
        </w:rPr>
        <w:t xml:space="preserve">Перед «разрушением» клетки ведущий просит несколько участников выйти из круга, и объясняет, что каждый из вирусов, находящихся вне клетки, после активизации фермента протеазы, способен начать процесс внедрения в другую клетку. </w:t>
      </w:r>
    </w:p>
    <w:p w:rsidR="003C3C54" w:rsidRDefault="003C3C54">
      <w:pPr>
        <w:spacing w:line="360" w:lineRule="auto"/>
        <w:rPr>
          <w:sz w:val="28"/>
          <w:szCs w:val="28"/>
        </w:rPr>
      </w:pPr>
    </w:p>
    <w:p w:rsidR="003C3C54" w:rsidRDefault="00CE25E5">
      <w:pPr>
        <w:spacing w:line="360" w:lineRule="auto"/>
        <w:ind w:left="709"/>
        <w:rPr>
          <w:sz w:val="28"/>
          <w:szCs w:val="28"/>
        </w:rPr>
      </w:pPr>
      <w:r>
        <w:rPr>
          <w:sz w:val="28"/>
          <w:szCs w:val="28"/>
        </w:rPr>
        <w:t xml:space="preserve">В завершении упражнения проводится обсуждение. </w:t>
      </w:r>
    </w:p>
    <w:p w:rsidR="003C3C54" w:rsidRDefault="003C3C54">
      <w:pPr>
        <w:spacing w:line="360" w:lineRule="auto"/>
        <w:rPr>
          <w:sz w:val="28"/>
          <w:szCs w:val="28"/>
        </w:rPr>
      </w:pPr>
    </w:p>
    <w:p w:rsidR="003C3C54" w:rsidRDefault="00CE25E5">
      <w:pPr>
        <w:spacing w:line="360" w:lineRule="auto"/>
        <w:rPr>
          <w:b/>
          <w:sz w:val="28"/>
          <w:szCs w:val="28"/>
        </w:rPr>
      </w:pPr>
      <w:r>
        <w:rPr>
          <w:b/>
          <w:sz w:val="28"/>
          <w:szCs w:val="28"/>
        </w:rPr>
        <w:t>Упражнение «Вирусы и бактерии» (15 мин)</w:t>
      </w:r>
    </w:p>
    <w:p w:rsidR="003C3C54" w:rsidRDefault="00CE25E5">
      <w:pPr>
        <w:numPr>
          <w:ilvl w:val="0"/>
          <w:numId w:val="9"/>
        </w:numPr>
        <w:spacing w:line="360" w:lineRule="auto"/>
        <w:rPr>
          <w:sz w:val="28"/>
          <w:szCs w:val="28"/>
        </w:rPr>
      </w:pPr>
      <w:r>
        <w:rPr>
          <w:sz w:val="28"/>
          <w:szCs w:val="28"/>
        </w:rPr>
        <w:t xml:space="preserve">Ведущий просит несколько добровольцев (4 человека) выйти за дверь аудитории. </w:t>
      </w:r>
    </w:p>
    <w:p w:rsidR="003C3C54" w:rsidRDefault="00CE25E5">
      <w:pPr>
        <w:numPr>
          <w:ilvl w:val="0"/>
          <w:numId w:val="9"/>
        </w:numPr>
        <w:spacing w:line="360" w:lineRule="auto"/>
        <w:rPr>
          <w:sz w:val="28"/>
          <w:szCs w:val="28"/>
        </w:rPr>
      </w:pPr>
      <w:r>
        <w:rPr>
          <w:sz w:val="28"/>
          <w:szCs w:val="28"/>
        </w:rPr>
        <w:t xml:space="preserve">Остальные участники делятся на пары или тройки, образуя круг, и свободно перемещаются по комнате. </w:t>
      </w:r>
    </w:p>
    <w:p w:rsidR="003C3C54" w:rsidRDefault="00CE25E5">
      <w:pPr>
        <w:numPr>
          <w:ilvl w:val="0"/>
          <w:numId w:val="9"/>
        </w:numPr>
        <w:spacing w:line="360" w:lineRule="auto"/>
        <w:rPr>
          <w:sz w:val="28"/>
          <w:szCs w:val="28"/>
        </w:rPr>
      </w:pPr>
      <w:r>
        <w:rPr>
          <w:sz w:val="28"/>
          <w:szCs w:val="28"/>
        </w:rPr>
        <w:t>Ведущий объясняет, что участники изображают клетки здорового организма человека. «Сейчас в наш организм проникнут бактерии!»</w:t>
      </w:r>
    </w:p>
    <w:p w:rsidR="003C3C54" w:rsidRDefault="00CE25E5">
      <w:pPr>
        <w:numPr>
          <w:ilvl w:val="0"/>
          <w:numId w:val="9"/>
        </w:numPr>
        <w:spacing w:line="360" w:lineRule="auto"/>
        <w:rPr>
          <w:sz w:val="28"/>
          <w:szCs w:val="28"/>
        </w:rPr>
      </w:pPr>
      <w:r>
        <w:rPr>
          <w:sz w:val="28"/>
          <w:szCs w:val="28"/>
        </w:rPr>
        <w:t xml:space="preserve">В комнату заходят 3 добровольца, изображающих 3 бактерии. Их задача – причинять вред клеткам. Они могут громко кричать в ухо, щипать, щекотать, свистеть и т. д. </w:t>
      </w:r>
    </w:p>
    <w:p w:rsidR="003C3C54" w:rsidRDefault="00CE25E5">
      <w:pPr>
        <w:numPr>
          <w:ilvl w:val="0"/>
          <w:numId w:val="9"/>
        </w:numPr>
        <w:spacing w:line="360" w:lineRule="auto"/>
        <w:rPr>
          <w:sz w:val="28"/>
          <w:szCs w:val="28"/>
        </w:rPr>
      </w:pPr>
      <w:r>
        <w:rPr>
          <w:sz w:val="28"/>
          <w:szCs w:val="28"/>
        </w:rPr>
        <w:t>Ведущий говорит: «А сейчас в наш организм приходит… антибиотик!»</w:t>
      </w:r>
    </w:p>
    <w:p w:rsidR="003C3C54" w:rsidRDefault="00CE25E5">
      <w:pPr>
        <w:numPr>
          <w:ilvl w:val="0"/>
          <w:numId w:val="9"/>
        </w:numPr>
        <w:spacing w:line="360" w:lineRule="auto"/>
        <w:rPr>
          <w:sz w:val="28"/>
          <w:szCs w:val="28"/>
        </w:rPr>
      </w:pPr>
      <w:r>
        <w:rPr>
          <w:sz w:val="28"/>
          <w:szCs w:val="28"/>
        </w:rPr>
        <w:t xml:space="preserve">Ведущий, в роли антибиотика, подходит к бактериям и за руку выводит из аудитории. </w:t>
      </w:r>
    </w:p>
    <w:p w:rsidR="003C3C54" w:rsidRDefault="00CE25E5">
      <w:pPr>
        <w:numPr>
          <w:ilvl w:val="0"/>
          <w:numId w:val="9"/>
        </w:numPr>
        <w:spacing w:line="360" w:lineRule="auto"/>
        <w:rPr>
          <w:sz w:val="28"/>
          <w:szCs w:val="28"/>
        </w:rPr>
      </w:pPr>
      <w:r>
        <w:rPr>
          <w:sz w:val="28"/>
          <w:szCs w:val="28"/>
        </w:rPr>
        <w:t xml:space="preserve">Ведущий: «А сейчас к нам в организм попал ВИЧ!» </w:t>
      </w:r>
    </w:p>
    <w:p w:rsidR="003C3C54" w:rsidRDefault="00CE25E5">
      <w:pPr>
        <w:numPr>
          <w:ilvl w:val="0"/>
          <w:numId w:val="9"/>
        </w:numPr>
        <w:spacing w:line="360" w:lineRule="auto"/>
        <w:rPr>
          <w:sz w:val="28"/>
          <w:szCs w:val="28"/>
        </w:rPr>
      </w:pPr>
      <w:r>
        <w:rPr>
          <w:sz w:val="28"/>
          <w:szCs w:val="28"/>
        </w:rPr>
        <w:t xml:space="preserve">Заходит доброволец, изображающий ВИЧ. «ВИЧ» подходит к «клетке» и встает внутрь круга. Через несколько секунд «клетка» умирает – садится. «Вирус» подходит к другой «клетке» и происходит то же самое. </w:t>
      </w:r>
    </w:p>
    <w:p w:rsidR="003C3C54" w:rsidRDefault="00CE25E5">
      <w:pPr>
        <w:numPr>
          <w:ilvl w:val="0"/>
          <w:numId w:val="9"/>
        </w:numPr>
        <w:spacing w:line="360" w:lineRule="auto"/>
        <w:rPr>
          <w:sz w:val="28"/>
          <w:szCs w:val="28"/>
        </w:rPr>
      </w:pPr>
      <w:r>
        <w:rPr>
          <w:sz w:val="28"/>
          <w:szCs w:val="28"/>
        </w:rPr>
        <w:t xml:space="preserve">Когда «ВИЧ» «внедряется» в третью «клетку» появляется «Ингибитор» (ведущий). Ингибитор подходит к клетке и «убивает» вирус вместе с клеткой. </w:t>
      </w:r>
    </w:p>
    <w:p w:rsidR="003C3C54" w:rsidRDefault="003C3C54">
      <w:pPr>
        <w:spacing w:line="360" w:lineRule="auto"/>
        <w:rPr>
          <w:sz w:val="28"/>
          <w:szCs w:val="28"/>
        </w:rPr>
      </w:pPr>
    </w:p>
    <w:p w:rsidR="003C3C54" w:rsidRDefault="00CE25E5">
      <w:pPr>
        <w:spacing w:line="360" w:lineRule="auto"/>
        <w:rPr>
          <w:sz w:val="28"/>
          <w:szCs w:val="28"/>
        </w:rPr>
      </w:pPr>
      <w:r>
        <w:rPr>
          <w:sz w:val="28"/>
          <w:szCs w:val="28"/>
        </w:rPr>
        <w:t xml:space="preserve">После завершения упражнения проводится обсуждение: В чем разница между вирусами и бактериями? В чем сложность лечения вирусных заболеваний? И т. д. </w:t>
      </w:r>
    </w:p>
    <w:p w:rsidR="003C3C54" w:rsidRDefault="003C3C54">
      <w:pPr>
        <w:rPr>
          <w:sz w:val="28"/>
          <w:szCs w:val="28"/>
        </w:rPr>
      </w:pPr>
    </w:p>
    <w:p w:rsidR="003C3C54" w:rsidRDefault="00CE25E5">
      <w:pPr>
        <w:spacing w:line="360" w:lineRule="auto"/>
        <w:rPr>
          <w:b/>
          <w:sz w:val="28"/>
          <w:szCs w:val="28"/>
        </w:rPr>
      </w:pPr>
      <w:r>
        <w:rPr>
          <w:b/>
          <w:sz w:val="28"/>
          <w:szCs w:val="28"/>
        </w:rPr>
        <w:t>Упражнение «Степень риска» (20 мин)</w:t>
      </w:r>
    </w:p>
    <w:p w:rsidR="003C3C54" w:rsidRDefault="00CE25E5">
      <w:pPr>
        <w:spacing w:line="360" w:lineRule="auto"/>
        <w:jc w:val="both"/>
        <w:rPr>
          <w:bCs/>
          <w:sz w:val="28"/>
          <w:szCs w:val="28"/>
        </w:rPr>
      </w:pPr>
      <w:r>
        <w:rPr>
          <w:bCs/>
          <w:sz w:val="28"/>
          <w:szCs w:val="28"/>
        </w:rPr>
        <w:t xml:space="preserve">Инструкция: «Распределите следующие способы заражения ВИЧ по степени вероятности инфицирования от высковероятного до маловероятного. Обоснуйте». </w:t>
      </w:r>
    </w:p>
    <w:p w:rsidR="003C3C54" w:rsidRDefault="00CE25E5">
      <w:pPr>
        <w:spacing w:line="360" w:lineRule="auto"/>
        <w:ind w:firstLine="720"/>
        <w:jc w:val="both"/>
        <w:rPr>
          <w:bCs/>
          <w:sz w:val="28"/>
          <w:szCs w:val="28"/>
        </w:rPr>
      </w:pPr>
      <w:r>
        <w:rPr>
          <w:bCs/>
          <w:sz w:val="28"/>
          <w:szCs w:val="28"/>
        </w:rPr>
        <w:t xml:space="preserve">Поцелуй в щеку, нанесение татуировок в домашних условиях, плавание в бассейне, проживание с больным СПИДом, уход за больным СПИДом, укус комара/клеща, половой акт с потребителем инъекционных наркотиков, половая жизнь в браке, «братание» кровью, переливание крови, пирсинг, пользование чужой зубной щеткой, глубокий поцелуй, укол иглой в общественном транспорте. </w:t>
      </w:r>
    </w:p>
    <w:p w:rsidR="003C3C54" w:rsidRDefault="003C3C54">
      <w:pPr>
        <w:rPr>
          <w:sz w:val="28"/>
          <w:szCs w:val="28"/>
        </w:rPr>
      </w:pPr>
    </w:p>
    <w:p w:rsidR="003C3C54" w:rsidRDefault="00CE25E5">
      <w:pPr>
        <w:rPr>
          <w:b/>
          <w:sz w:val="28"/>
          <w:szCs w:val="28"/>
        </w:rPr>
      </w:pPr>
      <w:r>
        <w:rPr>
          <w:b/>
          <w:sz w:val="28"/>
          <w:szCs w:val="28"/>
        </w:rPr>
        <w:t xml:space="preserve">Упражнение «Ответы на письма читателей» (30 мин) </w:t>
      </w:r>
    </w:p>
    <w:p w:rsidR="003C3C54" w:rsidRDefault="00CE25E5">
      <w:pPr>
        <w:spacing w:line="360" w:lineRule="auto"/>
        <w:ind w:firstLine="720"/>
        <w:jc w:val="both"/>
        <w:rPr>
          <w:bCs/>
          <w:sz w:val="28"/>
          <w:szCs w:val="28"/>
        </w:rPr>
      </w:pPr>
      <w:r>
        <w:rPr>
          <w:bCs/>
          <w:sz w:val="28"/>
          <w:szCs w:val="28"/>
        </w:rPr>
        <w:t xml:space="preserve">Инструкция: «Составьте ответы на письма читателей молодежного журнала, интересующихся проблемой ВИЧ». </w:t>
      </w:r>
    </w:p>
    <w:p w:rsidR="003C3C54" w:rsidRDefault="00CE25E5">
      <w:pPr>
        <w:spacing w:line="360" w:lineRule="auto"/>
        <w:ind w:firstLine="720"/>
        <w:jc w:val="both"/>
        <w:rPr>
          <w:bCs/>
          <w:sz w:val="28"/>
          <w:szCs w:val="28"/>
        </w:rPr>
      </w:pPr>
      <w:r>
        <w:rPr>
          <w:bCs/>
          <w:sz w:val="28"/>
          <w:szCs w:val="28"/>
        </w:rPr>
        <w:t>«Вот если допустим ВИЧ-инфицированный человек работал на стройке, ударил молотком по пальцу, у него пошла кровь, работать он не смог дальше и попросил товарища доделать его работу. А товарища дома кошка поцарапала. Заразится он или нет?"»</w:t>
      </w:r>
    </w:p>
    <w:p w:rsidR="003C3C54" w:rsidRDefault="00CE25E5">
      <w:pPr>
        <w:spacing w:line="360" w:lineRule="auto"/>
        <w:ind w:firstLine="720"/>
        <w:jc w:val="both"/>
        <w:rPr>
          <w:bCs/>
          <w:sz w:val="28"/>
          <w:szCs w:val="28"/>
        </w:rPr>
      </w:pPr>
      <w:r>
        <w:rPr>
          <w:bCs/>
          <w:sz w:val="28"/>
          <w:szCs w:val="28"/>
        </w:rPr>
        <w:t>«Здравствуйте! Летом познакомился с девушкой. Пили из одной бутылки простую воду. У меня кровоточат дёсна, как у нее в полости рта – неизвестно. Через несколько дней она мне сказала, что у неё давно ВИЧ. Если у неё тоже кровоточат дёсна или открытые раны в полости рта, каков мой риск?»</w:t>
      </w:r>
    </w:p>
    <w:p w:rsidR="003C3C54" w:rsidRDefault="00CE25E5">
      <w:pPr>
        <w:spacing w:line="360" w:lineRule="auto"/>
        <w:ind w:firstLine="720"/>
        <w:jc w:val="both"/>
        <w:rPr>
          <w:bCs/>
          <w:sz w:val="28"/>
          <w:szCs w:val="28"/>
        </w:rPr>
      </w:pPr>
      <w:r>
        <w:rPr>
          <w:bCs/>
          <w:sz w:val="28"/>
          <w:szCs w:val="28"/>
        </w:rPr>
        <w:t>«С мужем живем 4 года, он ВИЧ+, узнали об этом год назад. Есть ребенок. Сдала анализ на ВИЧ - отрицательно, естественно ребенок тоже ВИЧ-. После рождения ребенка предохранялись всегда прерванным половым актом. Мой вопрос: как, я не заразилась за столько времени? Помогите, пожалуйста, разобраться».</w:t>
      </w:r>
    </w:p>
    <w:p w:rsidR="003C3C54" w:rsidRDefault="00CE25E5">
      <w:pPr>
        <w:spacing w:line="360" w:lineRule="auto"/>
        <w:ind w:firstLine="720"/>
        <w:jc w:val="both"/>
        <w:rPr>
          <w:bCs/>
          <w:sz w:val="28"/>
          <w:szCs w:val="28"/>
        </w:rPr>
      </w:pPr>
      <w:r>
        <w:rPr>
          <w:bCs/>
          <w:sz w:val="28"/>
          <w:szCs w:val="28"/>
        </w:rPr>
        <w:t xml:space="preserve">«2 года назад я, упав на улице, укололся шприцем (их у нас на улице много валяется). Сначала не обратил внимания, но потом начали мучить мысли о том, что вдруг это шприц наркомана (а это наверняка так) и вдруг он болен ВИЧ, гепатитом, и я заразился. В общем, начал я переживать. Насколько вероятно заражение?» </w:t>
      </w:r>
    </w:p>
    <w:p w:rsidR="003C3C54" w:rsidRDefault="003C3C54">
      <w:pPr>
        <w:spacing w:line="360" w:lineRule="auto"/>
        <w:ind w:firstLine="720"/>
        <w:jc w:val="both"/>
        <w:rPr>
          <w:bCs/>
          <w:sz w:val="28"/>
          <w:szCs w:val="28"/>
        </w:rPr>
      </w:pPr>
    </w:p>
    <w:p w:rsidR="003C3C54" w:rsidRDefault="00CE25E5">
      <w:pPr>
        <w:spacing w:line="360" w:lineRule="auto"/>
        <w:ind w:firstLine="720"/>
        <w:jc w:val="both"/>
        <w:rPr>
          <w:bCs/>
          <w:sz w:val="28"/>
          <w:szCs w:val="28"/>
        </w:rPr>
      </w:pPr>
      <w:r>
        <w:rPr>
          <w:bCs/>
          <w:sz w:val="28"/>
          <w:szCs w:val="28"/>
        </w:rPr>
        <w:t>Упражнение завершается обсуждением данных ответов, проводится дискуссия относительно их грамотности и корректности.</w:t>
      </w:r>
    </w:p>
    <w:p w:rsidR="003C3C54" w:rsidRDefault="003C3C54">
      <w:pPr>
        <w:spacing w:line="360" w:lineRule="auto"/>
        <w:ind w:firstLine="720"/>
        <w:jc w:val="both"/>
        <w:rPr>
          <w:bCs/>
          <w:sz w:val="28"/>
          <w:szCs w:val="28"/>
        </w:rPr>
      </w:pPr>
    </w:p>
    <w:p w:rsidR="003C3C54" w:rsidRDefault="00CE25E5">
      <w:pPr>
        <w:spacing w:line="360" w:lineRule="auto"/>
        <w:ind w:firstLine="720"/>
        <w:jc w:val="both"/>
        <w:rPr>
          <w:b/>
          <w:bCs/>
          <w:sz w:val="28"/>
          <w:szCs w:val="28"/>
        </w:rPr>
      </w:pPr>
      <w:r>
        <w:rPr>
          <w:b/>
          <w:bCs/>
          <w:sz w:val="28"/>
          <w:szCs w:val="28"/>
        </w:rPr>
        <w:t>Упражнение «Спорные утверждения» (30 мин)</w:t>
      </w:r>
    </w:p>
    <w:p w:rsidR="003C3C54" w:rsidRDefault="00CE25E5">
      <w:pPr>
        <w:spacing w:line="360" w:lineRule="auto"/>
        <w:ind w:firstLine="720"/>
        <w:jc w:val="both"/>
        <w:rPr>
          <w:bCs/>
          <w:sz w:val="28"/>
          <w:szCs w:val="28"/>
        </w:rPr>
      </w:pPr>
      <w:r>
        <w:rPr>
          <w:bCs/>
          <w:sz w:val="28"/>
          <w:szCs w:val="28"/>
        </w:rPr>
        <w:t xml:space="preserve">Ведущий на каждой из стен помещения расклеивает таблички: «Верно», «Неверно», «Скорее верно», «Скорее неверно». Затем зачитывает по одному из предлагаемых утверждений. Задача участников – встать рядом с табличкой, которая отражает их позицию по данному вопросу. </w:t>
      </w:r>
    </w:p>
    <w:p w:rsidR="003C3C54" w:rsidRDefault="00CE25E5">
      <w:pPr>
        <w:spacing w:line="360" w:lineRule="auto"/>
        <w:ind w:firstLine="720"/>
        <w:jc w:val="both"/>
        <w:rPr>
          <w:b/>
          <w:bCs/>
          <w:sz w:val="28"/>
          <w:szCs w:val="28"/>
        </w:rPr>
      </w:pPr>
      <w:r>
        <w:rPr>
          <w:b/>
          <w:bCs/>
          <w:sz w:val="28"/>
          <w:szCs w:val="28"/>
        </w:rPr>
        <w:t xml:space="preserve">Примерный список утверждений: </w:t>
      </w:r>
    </w:p>
    <w:p w:rsidR="003C3C54" w:rsidRDefault="00CE25E5">
      <w:pPr>
        <w:spacing w:line="360" w:lineRule="auto"/>
        <w:ind w:firstLine="720"/>
        <w:jc w:val="both"/>
        <w:rPr>
          <w:bCs/>
          <w:sz w:val="28"/>
          <w:szCs w:val="28"/>
        </w:rPr>
      </w:pPr>
      <w:r>
        <w:rPr>
          <w:bCs/>
          <w:sz w:val="28"/>
          <w:szCs w:val="28"/>
        </w:rPr>
        <w:t xml:space="preserve"> Какова Ваша позиция относительно следующих спорных утверждений? Обоснуйте. </w:t>
      </w:r>
    </w:p>
    <w:p w:rsidR="003C3C54" w:rsidRDefault="00CE25E5">
      <w:pPr>
        <w:spacing w:line="360" w:lineRule="auto"/>
        <w:ind w:firstLine="720"/>
        <w:jc w:val="both"/>
        <w:rPr>
          <w:bCs/>
          <w:sz w:val="28"/>
          <w:szCs w:val="28"/>
        </w:rPr>
      </w:pPr>
      <w:r>
        <w:rPr>
          <w:bCs/>
          <w:sz w:val="28"/>
          <w:szCs w:val="28"/>
        </w:rPr>
        <w:t xml:space="preserve">ВИЧ-инфицированная женщина не должна рожать детей. </w:t>
      </w:r>
    </w:p>
    <w:p w:rsidR="003C3C54" w:rsidRDefault="00CE25E5">
      <w:pPr>
        <w:spacing w:line="360" w:lineRule="auto"/>
        <w:ind w:firstLine="720"/>
        <w:jc w:val="both"/>
        <w:rPr>
          <w:bCs/>
          <w:sz w:val="28"/>
          <w:szCs w:val="28"/>
        </w:rPr>
      </w:pPr>
      <w:r>
        <w:rPr>
          <w:bCs/>
          <w:sz w:val="28"/>
          <w:szCs w:val="28"/>
        </w:rPr>
        <w:t>Проблема ВИЧ/СПИД касается только проституток и наркоманов.</w:t>
      </w:r>
    </w:p>
    <w:p w:rsidR="003C3C54" w:rsidRDefault="00CE25E5">
      <w:pPr>
        <w:spacing w:line="360" w:lineRule="auto"/>
        <w:ind w:firstLine="720"/>
        <w:jc w:val="both"/>
        <w:rPr>
          <w:bCs/>
          <w:sz w:val="28"/>
          <w:szCs w:val="28"/>
        </w:rPr>
      </w:pPr>
      <w:r>
        <w:rPr>
          <w:bCs/>
          <w:sz w:val="28"/>
          <w:szCs w:val="28"/>
        </w:rPr>
        <w:t xml:space="preserve">Проблема ВИЧ/СПИДа преувеличивается СМИ, она не заслуживает столько внимания. </w:t>
      </w:r>
    </w:p>
    <w:p w:rsidR="003C3C54" w:rsidRDefault="00CE25E5">
      <w:pPr>
        <w:spacing w:line="360" w:lineRule="auto"/>
        <w:ind w:firstLine="720"/>
        <w:jc w:val="both"/>
        <w:rPr>
          <w:bCs/>
          <w:sz w:val="28"/>
          <w:szCs w:val="28"/>
        </w:rPr>
      </w:pPr>
      <w:r>
        <w:rPr>
          <w:bCs/>
          <w:sz w:val="28"/>
          <w:szCs w:val="28"/>
        </w:rPr>
        <w:t xml:space="preserve">ВИЧ-инфицированные дети не должны посещать спортивные кружки и секции. </w:t>
      </w:r>
    </w:p>
    <w:p w:rsidR="003C3C54" w:rsidRDefault="00CE25E5">
      <w:pPr>
        <w:spacing w:line="360" w:lineRule="auto"/>
        <w:ind w:firstLine="720"/>
        <w:jc w:val="both"/>
        <w:rPr>
          <w:bCs/>
          <w:sz w:val="28"/>
          <w:szCs w:val="28"/>
        </w:rPr>
      </w:pPr>
      <w:r>
        <w:rPr>
          <w:bCs/>
          <w:sz w:val="28"/>
          <w:szCs w:val="28"/>
        </w:rPr>
        <w:t xml:space="preserve">ВИЧ-инфицированный врач не должен производить никаких манипуляций с кровью пациентов. </w:t>
      </w:r>
    </w:p>
    <w:p w:rsidR="003C3C54" w:rsidRDefault="003C3C54">
      <w:pPr>
        <w:spacing w:line="360" w:lineRule="auto"/>
        <w:ind w:firstLine="720"/>
        <w:jc w:val="both"/>
        <w:rPr>
          <w:bCs/>
          <w:sz w:val="28"/>
          <w:szCs w:val="28"/>
        </w:rPr>
      </w:pPr>
    </w:p>
    <w:p w:rsidR="003C3C54" w:rsidRDefault="00CE25E5">
      <w:pPr>
        <w:spacing w:line="360" w:lineRule="auto"/>
        <w:ind w:firstLine="709"/>
        <w:jc w:val="center"/>
        <w:rPr>
          <w:b/>
          <w:bCs/>
          <w:sz w:val="28"/>
        </w:rPr>
      </w:pPr>
      <w:r>
        <w:rPr>
          <w:b/>
          <w:bCs/>
          <w:sz w:val="28"/>
          <w:lang w:val="en-US"/>
        </w:rPr>
        <w:t>VII</w:t>
      </w:r>
      <w:r>
        <w:rPr>
          <w:b/>
          <w:bCs/>
          <w:sz w:val="28"/>
        </w:rPr>
        <w:t>. Контрольные вопросы по всему курсу:</w:t>
      </w:r>
    </w:p>
    <w:p w:rsidR="003C3C54" w:rsidRDefault="00CE25E5">
      <w:pPr>
        <w:numPr>
          <w:ilvl w:val="0"/>
          <w:numId w:val="17"/>
        </w:numPr>
        <w:spacing w:line="360" w:lineRule="auto"/>
        <w:jc w:val="both"/>
        <w:rPr>
          <w:bCs/>
          <w:sz w:val="28"/>
        </w:rPr>
      </w:pPr>
      <w:r>
        <w:rPr>
          <w:bCs/>
          <w:sz w:val="28"/>
        </w:rPr>
        <w:t>Кто и когда ввел понятия ВИЧ и СПИД?</w:t>
      </w:r>
    </w:p>
    <w:p w:rsidR="003C3C54" w:rsidRDefault="00CE25E5">
      <w:pPr>
        <w:numPr>
          <w:ilvl w:val="0"/>
          <w:numId w:val="17"/>
        </w:numPr>
        <w:spacing w:line="360" w:lineRule="auto"/>
        <w:jc w:val="both"/>
        <w:rPr>
          <w:bCs/>
          <w:sz w:val="28"/>
        </w:rPr>
      </w:pPr>
      <w:r>
        <w:rPr>
          <w:bCs/>
          <w:sz w:val="28"/>
        </w:rPr>
        <w:t xml:space="preserve">Перечислите версии происхождения ВИЧ-инфекции. Какая из них является наиболее научно-доказанной? </w:t>
      </w:r>
    </w:p>
    <w:p w:rsidR="003C3C54" w:rsidRDefault="00CE25E5">
      <w:pPr>
        <w:numPr>
          <w:ilvl w:val="0"/>
          <w:numId w:val="17"/>
        </w:numPr>
        <w:spacing w:line="360" w:lineRule="auto"/>
        <w:jc w:val="both"/>
        <w:rPr>
          <w:bCs/>
          <w:sz w:val="28"/>
        </w:rPr>
      </w:pPr>
      <w:r>
        <w:rPr>
          <w:bCs/>
          <w:sz w:val="28"/>
        </w:rPr>
        <w:t xml:space="preserve">Есть ли особенности распространения ВИЧ-инфекции в РФ? В чем заключаются эти различия? </w:t>
      </w:r>
    </w:p>
    <w:p w:rsidR="003C3C54" w:rsidRDefault="00CE25E5">
      <w:pPr>
        <w:numPr>
          <w:ilvl w:val="0"/>
          <w:numId w:val="17"/>
        </w:numPr>
        <w:spacing w:line="360" w:lineRule="auto"/>
        <w:jc w:val="both"/>
        <w:rPr>
          <w:bCs/>
          <w:sz w:val="28"/>
        </w:rPr>
      </w:pPr>
      <w:r>
        <w:rPr>
          <w:bCs/>
          <w:sz w:val="28"/>
        </w:rPr>
        <w:t xml:space="preserve">Каковы основные стратегии борьбы с пандемией ВИЧ-инфекции? </w:t>
      </w:r>
    </w:p>
    <w:p w:rsidR="003C3C54" w:rsidRDefault="00CE25E5">
      <w:pPr>
        <w:numPr>
          <w:ilvl w:val="0"/>
          <w:numId w:val="17"/>
        </w:numPr>
        <w:spacing w:line="360" w:lineRule="auto"/>
        <w:jc w:val="both"/>
        <w:rPr>
          <w:bCs/>
          <w:sz w:val="28"/>
        </w:rPr>
      </w:pPr>
      <w:r>
        <w:rPr>
          <w:bCs/>
          <w:sz w:val="28"/>
        </w:rPr>
        <w:t xml:space="preserve">Какие существуют основные направления противодействия ВИЧ-инфекции? </w:t>
      </w:r>
    </w:p>
    <w:p w:rsidR="003C3C54" w:rsidRDefault="00CE25E5">
      <w:pPr>
        <w:numPr>
          <w:ilvl w:val="0"/>
          <w:numId w:val="17"/>
        </w:numPr>
        <w:spacing w:line="360" w:lineRule="auto"/>
        <w:jc w:val="both"/>
        <w:rPr>
          <w:bCs/>
          <w:sz w:val="28"/>
        </w:rPr>
      </w:pPr>
      <w:r>
        <w:rPr>
          <w:bCs/>
          <w:sz w:val="28"/>
        </w:rPr>
        <w:t>Назовите регионы, подверженные наибольшему заражению ВИЧ-инфекции.</w:t>
      </w:r>
    </w:p>
    <w:p w:rsidR="003C3C54" w:rsidRDefault="00CE25E5">
      <w:pPr>
        <w:numPr>
          <w:ilvl w:val="0"/>
          <w:numId w:val="17"/>
        </w:numPr>
        <w:spacing w:line="360" w:lineRule="auto"/>
        <w:jc w:val="both"/>
        <w:rPr>
          <w:bCs/>
          <w:sz w:val="28"/>
        </w:rPr>
      </w:pPr>
      <w:r>
        <w:rPr>
          <w:bCs/>
          <w:sz w:val="28"/>
        </w:rPr>
        <w:t>Перечислите и обоснуйте основные тенденции в современном течении ВИЧ-инфекции в России и в мире.</w:t>
      </w:r>
    </w:p>
    <w:p w:rsidR="003C3C54" w:rsidRDefault="00CE25E5">
      <w:pPr>
        <w:numPr>
          <w:ilvl w:val="0"/>
          <w:numId w:val="17"/>
        </w:numPr>
        <w:spacing w:line="360" w:lineRule="auto"/>
        <w:jc w:val="both"/>
        <w:rPr>
          <w:bCs/>
          <w:sz w:val="28"/>
        </w:rPr>
      </w:pPr>
      <w:r>
        <w:rPr>
          <w:bCs/>
          <w:sz w:val="28"/>
        </w:rPr>
        <w:t xml:space="preserve">Перечислите факторы ускоряющие и замедляющие темпы распространения ВИЧ-инфекции. В мире, в РФ, в вашем городе. </w:t>
      </w:r>
    </w:p>
    <w:p w:rsidR="003C3C54" w:rsidRDefault="00CE25E5">
      <w:pPr>
        <w:numPr>
          <w:ilvl w:val="0"/>
          <w:numId w:val="17"/>
        </w:numPr>
        <w:spacing w:line="360" w:lineRule="auto"/>
        <w:jc w:val="both"/>
        <w:rPr>
          <w:bCs/>
          <w:sz w:val="28"/>
        </w:rPr>
      </w:pPr>
      <w:r>
        <w:rPr>
          <w:bCs/>
          <w:sz w:val="28"/>
        </w:rPr>
        <w:t>Назовите источники ВИЧ-инфекции и перечислите основные биологические  субстраты, в которых возможно содержание ВИЧ.</w:t>
      </w:r>
    </w:p>
    <w:p w:rsidR="003C3C54" w:rsidRDefault="00CE25E5">
      <w:pPr>
        <w:numPr>
          <w:ilvl w:val="0"/>
          <w:numId w:val="17"/>
        </w:numPr>
        <w:spacing w:line="360" w:lineRule="auto"/>
        <w:jc w:val="both"/>
        <w:rPr>
          <w:bCs/>
          <w:sz w:val="28"/>
        </w:rPr>
      </w:pPr>
      <w:r>
        <w:rPr>
          <w:bCs/>
          <w:sz w:val="28"/>
        </w:rPr>
        <w:t>Расскажите о механизмах передачи ВИЧ-инфекции и о роли каждого из них в современном эпидемиологическом процессе.</w:t>
      </w:r>
    </w:p>
    <w:p w:rsidR="003C3C54" w:rsidRDefault="00CE25E5">
      <w:pPr>
        <w:numPr>
          <w:ilvl w:val="0"/>
          <w:numId w:val="17"/>
        </w:numPr>
        <w:spacing w:line="360" w:lineRule="auto"/>
        <w:jc w:val="both"/>
        <w:rPr>
          <w:bCs/>
          <w:sz w:val="28"/>
        </w:rPr>
      </w:pPr>
      <w:r>
        <w:rPr>
          <w:bCs/>
          <w:sz w:val="28"/>
        </w:rPr>
        <w:t>Охарактеризуйте основные пути передачи ВИЧ-инфекции (их вес от общего числа случаев заражения; факторы, повышающие риск инфицирования ВИЧ при определенных рискованных стилях поведения).</w:t>
      </w:r>
    </w:p>
    <w:p w:rsidR="003C3C54" w:rsidRDefault="00CE25E5">
      <w:pPr>
        <w:numPr>
          <w:ilvl w:val="0"/>
          <w:numId w:val="17"/>
        </w:numPr>
        <w:spacing w:line="360" w:lineRule="auto"/>
        <w:jc w:val="both"/>
        <w:rPr>
          <w:bCs/>
          <w:sz w:val="28"/>
        </w:rPr>
      </w:pPr>
      <w:r>
        <w:rPr>
          <w:bCs/>
          <w:sz w:val="28"/>
        </w:rPr>
        <w:t>Обоснуйте, в каких случаях невозможна передача ВИЧ-инфекции в повседневной жизни.</w:t>
      </w:r>
    </w:p>
    <w:p w:rsidR="003C3C54" w:rsidRDefault="00CE25E5">
      <w:pPr>
        <w:numPr>
          <w:ilvl w:val="0"/>
          <w:numId w:val="17"/>
        </w:numPr>
        <w:spacing w:line="360" w:lineRule="auto"/>
        <w:jc w:val="both"/>
        <w:rPr>
          <w:bCs/>
          <w:sz w:val="28"/>
        </w:rPr>
      </w:pPr>
      <w:r>
        <w:rPr>
          <w:bCs/>
          <w:sz w:val="28"/>
        </w:rPr>
        <w:t>Опишите традиционные группы лиц,  уязвимые к заражению ВИЧ-инфекцией.</w:t>
      </w:r>
    </w:p>
    <w:p w:rsidR="003C3C54" w:rsidRDefault="00CE25E5">
      <w:pPr>
        <w:numPr>
          <w:ilvl w:val="0"/>
          <w:numId w:val="17"/>
        </w:numPr>
        <w:spacing w:line="360" w:lineRule="auto"/>
        <w:jc w:val="both"/>
        <w:rPr>
          <w:bCs/>
          <w:sz w:val="28"/>
        </w:rPr>
      </w:pPr>
      <w:r>
        <w:rPr>
          <w:bCs/>
          <w:sz w:val="28"/>
        </w:rPr>
        <w:t>Перечислите основные факторы риска. Поясните: какие на ваш взгляд факторы в большей степени провоцируют распространение ВИЧ/СПИДа в современном мире.</w:t>
      </w:r>
    </w:p>
    <w:p w:rsidR="003C3C54" w:rsidRDefault="00CE25E5">
      <w:pPr>
        <w:numPr>
          <w:ilvl w:val="0"/>
          <w:numId w:val="17"/>
        </w:numPr>
        <w:spacing w:line="360" w:lineRule="auto"/>
        <w:jc w:val="both"/>
        <w:rPr>
          <w:bCs/>
          <w:sz w:val="28"/>
        </w:rPr>
      </w:pPr>
      <w:r>
        <w:rPr>
          <w:bCs/>
          <w:sz w:val="28"/>
        </w:rPr>
        <w:t xml:space="preserve">Дайте определения понятиям ВИЧ и СПИД. </w:t>
      </w:r>
    </w:p>
    <w:p w:rsidR="003C3C54" w:rsidRDefault="00CE25E5">
      <w:pPr>
        <w:numPr>
          <w:ilvl w:val="0"/>
          <w:numId w:val="17"/>
        </w:numPr>
        <w:spacing w:line="360" w:lineRule="auto"/>
        <w:jc w:val="both"/>
        <w:rPr>
          <w:bCs/>
          <w:sz w:val="28"/>
        </w:rPr>
      </w:pPr>
      <w:r>
        <w:rPr>
          <w:bCs/>
          <w:sz w:val="28"/>
        </w:rPr>
        <w:t>Опишите механизмы иммунитета.</w:t>
      </w:r>
    </w:p>
    <w:p w:rsidR="003C3C54" w:rsidRDefault="00CE25E5">
      <w:pPr>
        <w:numPr>
          <w:ilvl w:val="0"/>
          <w:numId w:val="17"/>
        </w:numPr>
        <w:spacing w:line="360" w:lineRule="auto"/>
        <w:jc w:val="both"/>
        <w:rPr>
          <w:bCs/>
          <w:sz w:val="28"/>
        </w:rPr>
      </w:pPr>
      <w:r>
        <w:rPr>
          <w:bCs/>
          <w:sz w:val="28"/>
        </w:rPr>
        <w:t xml:space="preserve">В чем сущность иммунодефицита человека? </w:t>
      </w:r>
    </w:p>
    <w:p w:rsidR="003C3C54" w:rsidRDefault="00CE25E5">
      <w:pPr>
        <w:numPr>
          <w:ilvl w:val="0"/>
          <w:numId w:val="17"/>
        </w:numPr>
        <w:spacing w:line="360" w:lineRule="auto"/>
        <w:jc w:val="both"/>
        <w:rPr>
          <w:bCs/>
          <w:sz w:val="28"/>
        </w:rPr>
      </w:pPr>
      <w:r>
        <w:rPr>
          <w:bCs/>
          <w:sz w:val="28"/>
        </w:rPr>
        <w:t>Опишите основные функции иммунной системы человека.</w:t>
      </w:r>
    </w:p>
    <w:p w:rsidR="003C3C54" w:rsidRDefault="00CE25E5">
      <w:pPr>
        <w:numPr>
          <w:ilvl w:val="0"/>
          <w:numId w:val="17"/>
        </w:numPr>
        <w:spacing w:line="360" w:lineRule="auto"/>
        <w:jc w:val="both"/>
        <w:rPr>
          <w:bCs/>
          <w:sz w:val="28"/>
        </w:rPr>
      </w:pPr>
      <w:r>
        <w:rPr>
          <w:bCs/>
          <w:sz w:val="28"/>
        </w:rPr>
        <w:t>В чем особенности строения вируса иммунодефицита человека?</w:t>
      </w:r>
    </w:p>
    <w:p w:rsidR="003C3C54" w:rsidRDefault="00CE25E5">
      <w:pPr>
        <w:numPr>
          <w:ilvl w:val="0"/>
          <w:numId w:val="17"/>
        </w:numPr>
        <w:spacing w:line="360" w:lineRule="auto"/>
        <w:jc w:val="both"/>
        <w:rPr>
          <w:bCs/>
          <w:sz w:val="28"/>
        </w:rPr>
      </w:pPr>
      <w:r>
        <w:rPr>
          <w:bCs/>
          <w:sz w:val="28"/>
        </w:rPr>
        <w:t>Дайте характеристику стадий развития ВИЧ-инфекции.</w:t>
      </w:r>
    </w:p>
    <w:p w:rsidR="003C3C54" w:rsidRDefault="00CE25E5">
      <w:pPr>
        <w:numPr>
          <w:ilvl w:val="0"/>
          <w:numId w:val="17"/>
        </w:numPr>
        <w:spacing w:line="360" w:lineRule="auto"/>
        <w:jc w:val="both"/>
        <w:rPr>
          <w:bCs/>
          <w:sz w:val="28"/>
        </w:rPr>
      </w:pPr>
      <w:r>
        <w:rPr>
          <w:bCs/>
          <w:sz w:val="28"/>
        </w:rPr>
        <w:t>Какова стандартная процедура лабораторной диагностики ВИЧ/СПИДа в России?</w:t>
      </w:r>
    </w:p>
    <w:p w:rsidR="003C3C54" w:rsidRDefault="00CE25E5">
      <w:pPr>
        <w:numPr>
          <w:ilvl w:val="0"/>
          <w:numId w:val="17"/>
        </w:numPr>
        <w:spacing w:line="360" w:lineRule="auto"/>
        <w:jc w:val="both"/>
        <w:rPr>
          <w:bCs/>
          <w:sz w:val="28"/>
        </w:rPr>
      </w:pPr>
      <w:r>
        <w:rPr>
          <w:bCs/>
          <w:sz w:val="28"/>
        </w:rPr>
        <w:t>Назовите основные принципы и недостатки современной терапии ВИЧ-инфекции.</w:t>
      </w:r>
    </w:p>
    <w:p w:rsidR="003C3C54" w:rsidRDefault="00CE25E5">
      <w:pPr>
        <w:numPr>
          <w:ilvl w:val="0"/>
          <w:numId w:val="17"/>
        </w:numPr>
        <w:spacing w:line="360" w:lineRule="auto"/>
        <w:jc w:val="both"/>
        <w:rPr>
          <w:bCs/>
          <w:sz w:val="28"/>
        </w:rPr>
      </w:pPr>
      <w:r>
        <w:rPr>
          <w:bCs/>
          <w:sz w:val="28"/>
        </w:rPr>
        <w:t>Подростки каких типов акцентуаций характера наиболее склонны к поведенческим девиациям, наркозависимому поведению, ВИЧ/СПИДу?</w:t>
      </w:r>
    </w:p>
    <w:p w:rsidR="003C3C54" w:rsidRDefault="00CE25E5">
      <w:pPr>
        <w:numPr>
          <w:ilvl w:val="0"/>
          <w:numId w:val="17"/>
        </w:numPr>
        <w:spacing w:line="360" w:lineRule="auto"/>
        <w:jc w:val="both"/>
        <w:rPr>
          <w:bCs/>
          <w:sz w:val="28"/>
        </w:rPr>
      </w:pPr>
      <w:r>
        <w:rPr>
          <w:bCs/>
          <w:sz w:val="28"/>
        </w:rPr>
        <w:t>Дайте характеристику наиболее распространенных поведенческих реакций подростков на психотравмирующую ситуацию, связанную с риском его ВИЧ-инфицирования.</w:t>
      </w:r>
    </w:p>
    <w:p w:rsidR="003C3C54" w:rsidRDefault="00CE25E5">
      <w:pPr>
        <w:numPr>
          <w:ilvl w:val="0"/>
          <w:numId w:val="17"/>
        </w:numPr>
        <w:spacing w:line="360" w:lineRule="auto"/>
        <w:jc w:val="both"/>
        <w:rPr>
          <w:bCs/>
          <w:sz w:val="28"/>
        </w:rPr>
      </w:pPr>
      <w:r>
        <w:rPr>
          <w:bCs/>
          <w:sz w:val="28"/>
        </w:rPr>
        <w:t>Опишите особенности копинг-поведения подростков на стрессовые ситуации.</w:t>
      </w:r>
    </w:p>
    <w:p w:rsidR="003C3C54" w:rsidRDefault="00CE25E5">
      <w:pPr>
        <w:numPr>
          <w:ilvl w:val="0"/>
          <w:numId w:val="17"/>
        </w:numPr>
        <w:spacing w:line="360" w:lineRule="auto"/>
        <w:jc w:val="both"/>
        <w:rPr>
          <w:bCs/>
          <w:sz w:val="28"/>
        </w:rPr>
      </w:pPr>
      <w:r>
        <w:rPr>
          <w:bCs/>
          <w:sz w:val="28"/>
        </w:rPr>
        <w:t>Объясните, почему факторы риска наркотизации являются также и факторами риска ВИЧ-инфицирования?</w:t>
      </w:r>
    </w:p>
    <w:p w:rsidR="003C3C54" w:rsidRDefault="00CE25E5">
      <w:pPr>
        <w:numPr>
          <w:ilvl w:val="0"/>
          <w:numId w:val="17"/>
        </w:numPr>
        <w:spacing w:line="360" w:lineRule="auto"/>
        <w:jc w:val="both"/>
        <w:rPr>
          <w:bCs/>
          <w:sz w:val="28"/>
        </w:rPr>
      </w:pPr>
      <w:r>
        <w:rPr>
          <w:bCs/>
          <w:sz w:val="28"/>
        </w:rPr>
        <w:t>Дайте подробную оценку проявления биологических, психологических и социальных факторов риска приобщения подростков к ПАВ.</w:t>
      </w:r>
    </w:p>
    <w:p w:rsidR="003C3C54" w:rsidRDefault="00CE25E5">
      <w:pPr>
        <w:widowControl w:val="0"/>
        <w:numPr>
          <w:ilvl w:val="0"/>
          <w:numId w:val="17"/>
        </w:numPr>
        <w:shd w:val="clear" w:color="auto" w:fill="FFFFFF"/>
        <w:autoSpaceDE w:val="0"/>
        <w:autoSpaceDN w:val="0"/>
        <w:adjustRightInd w:val="0"/>
        <w:spacing w:line="360" w:lineRule="auto"/>
        <w:ind w:right="1"/>
        <w:jc w:val="both"/>
        <w:rPr>
          <w:bCs/>
          <w:color w:val="000000"/>
          <w:spacing w:val="-3"/>
          <w:sz w:val="28"/>
        </w:rPr>
      </w:pPr>
      <w:r>
        <w:rPr>
          <w:bCs/>
          <w:color w:val="000000"/>
          <w:spacing w:val="-3"/>
          <w:sz w:val="28"/>
        </w:rPr>
        <w:t>Опишите основные направления полового воспитания детей в дошкольном, младшем школьном и подростковом периодах (по выбору).</w:t>
      </w:r>
    </w:p>
    <w:p w:rsidR="003C3C54" w:rsidRDefault="00CE25E5">
      <w:pPr>
        <w:numPr>
          <w:ilvl w:val="0"/>
          <w:numId w:val="17"/>
        </w:numPr>
        <w:spacing w:line="360" w:lineRule="auto"/>
        <w:jc w:val="both"/>
        <w:rPr>
          <w:bCs/>
          <w:sz w:val="28"/>
        </w:rPr>
      </w:pPr>
      <w:r>
        <w:rPr>
          <w:bCs/>
          <w:sz w:val="28"/>
        </w:rPr>
        <w:t>Объясните, в чем заключается комплексность профилактики ВИЧ/СПИДа</w:t>
      </w:r>
    </w:p>
    <w:p w:rsidR="003C3C54" w:rsidRDefault="00CE25E5">
      <w:pPr>
        <w:numPr>
          <w:ilvl w:val="0"/>
          <w:numId w:val="17"/>
        </w:numPr>
        <w:spacing w:line="360" w:lineRule="auto"/>
        <w:jc w:val="both"/>
        <w:rPr>
          <w:bCs/>
          <w:sz w:val="28"/>
        </w:rPr>
      </w:pPr>
      <w:r>
        <w:rPr>
          <w:bCs/>
          <w:sz w:val="28"/>
        </w:rPr>
        <w:t>Перечислите ключевые направления комплексной программы профилактики ВИЧ/СПИДа</w:t>
      </w:r>
    </w:p>
    <w:p w:rsidR="003C3C54" w:rsidRDefault="00CE25E5">
      <w:pPr>
        <w:numPr>
          <w:ilvl w:val="0"/>
          <w:numId w:val="17"/>
        </w:numPr>
        <w:spacing w:line="360" w:lineRule="auto"/>
        <w:jc w:val="both"/>
        <w:rPr>
          <w:bCs/>
          <w:sz w:val="28"/>
        </w:rPr>
      </w:pPr>
      <w:r>
        <w:rPr>
          <w:bCs/>
          <w:sz w:val="28"/>
        </w:rPr>
        <w:t>Назовите основные стратегии профилактической работы</w:t>
      </w:r>
    </w:p>
    <w:p w:rsidR="003C3C54" w:rsidRDefault="00CE25E5">
      <w:pPr>
        <w:numPr>
          <w:ilvl w:val="0"/>
          <w:numId w:val="17"/>
        </w:numPr>
        <w:spacing w:line="360" w:lineRule="auto"/>
        <w:jc w:val="both"/>
        <w:rPr>
          <w:bCs/>
          <w:sz w:val="28"/>
        </w:rPr>
      </w:pPr>
      <w:r>
        <w:rPr>
          <w:bCs/>
          <w:sz w:val="28"/>
        </w:rPr>
        <w:t>Дайте характеристику уровней профилактики ВИЧ-инфекции.</w:t>
      </w:r>
    </w:p>
    <w:p w:rsidR="003C3C54" w:rsidRDefault="00CE25E5">
      <w:pPr>
        <w:numPr>
          <w:ilvl w:val="0"/>
          <w:numId w:val="17"/>
        </w:numPr>
        <w:spacing w:line="360" w:lineRule="auto"/>
        <w:jc w:val="both"/>
        <w:rPr>
          <w:bCs/>
          <w:sz w:val="28"/>
        </w:rPr>
      </w:pPr>
      <w:r>
        <w:rPr>
          <w:bCs/>
          <w:sz w:val="28"/>
        </w:rPr>
        <w:t>Объясните  что такое первичная профилактика, ее цели и задачи</w:t>
      </w:r>
    </w:p>
    <w:p w:rsidR="003C3C54" w:rsidRDefault="00CE25E5">
      <w:pPr>
        <w:numPr>
          <w:ilvl w:val="0"/>
          <w:numId w:val="17"/>
        </w:numPr>
        <w:spacing w:line="360" w:lineRule="auto"/>
        <w:jc w:val="both"/>
        <w:rPr>
          <w:sz w:val="28"/>
        </w:rPr>
      </w:pPr>
      <w:r>
        <w:rPr>
          <w:bCs/>
          <w:sz w:val="28"/>
        </w:rPr>
        <w:t>Назовите базовые теории, лежащие в основе концепции профилактики</w:t>
      </w:r>
    </w:p>
    <w:p w:rsidR="003C3C54" w:rsidRDefault="00CE25E5">
      <w:pPr>
        <w:numPr>
          <w:ilvl w:val="0"/>
          <w:numId w:val="17"/>
        </w:numPr>
        <w:spacing w:line="360" w:lineRule="auto"/>
        <w:jc w:val="both"/>
        <w:rPr>
          <w:sz w:val="28"/>
        </w:rPr>
      </w:pPr>
      <w:r>
        <w:rPr>
          <w:bCs/>
          <w:sz w:val="28"/>
        </w:rPr>
        <w:t>Обоснуйте основные группы профилактического вмешательства</w:t>
      </w:r>
    </w:p>
    <w:p w:rsidR="003C3C54" w:rsidRDefault="00CE25E5">
      <w:pPr>
        <w:widowControl w:val="0"/>
        <w:numPr>
          <w:ilvl w:val="0"/>
          <w:numId w:val="17"/>
        </w:numPr>
        <w:shd w:val="clear" w:color="auto" w:fill="FFFFFF"/>
        <w:autoSpaceDE w:val="0"/>
        <w:autoSpaceDN w:val="0"/>
        <w:adjustRightInd w:val="0"/>
        <w:spacing w:line="360" w:lineRule="auto"/>
        <w:ind w:right="1"/>
        <w:jc w:val="both"/>
        <w:rPr>
          <w:bCs/>
          <w:color w:val="000000"/>
          <w:spacing w:val="-3"/>
          <w:sz w:val="28"/>
        </w:rPr>
      </w:pPr>
      <w:r>
        <w:rPr>
          <w:bCs/>
          <w:color w:val="000000"/>
          <w:spacing w:val="-3"/>
          <w:sz w:val="28"/>
        </w:rPr>
        <w:t>Охарактеризуйте систему профилактики ВИЧ/СПИДа в России. В чем состоит роль специалистов образовательных учреждений в профилактике ВИЧ/СПИДа среди несовершеннолетних и молодежи?</w:t>
      </w:r>
    </w:p>
    <w:p w:rsidR="003C3C54" w:rsidRDefault="00CE25E5">
      <w:pPr>
        <w:widowControl w:val="0"/>
        <w:numPr>
          <w:ilvl w:val="0"/>
          <w:numId w:val="17"/>
        </w:numPr>
        <w:shd w:val="clear" w:color="auto" w:fill="FFFFFF"/>
        <w:autoSpaceDE w:val="0"/>
        <w:autoSpaceDN w:val="0"/>
        <w:adjustRightInd w:val="0"/>
        <w:spacing w:line="360" w:lineRule="auto"/>
        <w:ind w:right="1"/>
        <w:jc w:val="both"/>
        <w:rPr>
          <w:bCs/>
          <w:color w:val="000000"/>
          <w:spacing w:val="-3"/>
          <w:sz w:val="28"/>
        </w:rPr>
      </w:pPr>
      <w:r>
        <w:rPr>
          <w:bCs/>
          <w:color w:val="000000"/>
          <w:spacing w:val="-3"/>
          <w:sz w:val="28"/>
        </w:rPr>
        <w:t>Каковы основные направления профилактики ВИЧ/СПИДа в образовательной среде</w:t>
      </w:r>
    </w:p>
    <w:p w:rsidR="003C3C54" w:rsidRDefault="00CE25E5">
      <w:pPr>
        <w:widowControl w:val="0"/>
        <w:numPr>
          <w:ilvl w:val="0"/>
          <w:numId w:val="17"/>
        </w:numPr>
        <w:shd w:val="clear" w:color="auto" w:fill="FFFFFF"/>
        <w:autoSpaceDE w:val="0"/>
        <w:autoSpaceDN w:val="0"/>
        <w:adjustRightInd w:val="0"/>
        <w:spacing w:line="360" w:lineRule="auto"/>
        <w:ind w:right="1"/>
        <w:jc w:val="both"/>
        <w:rPr>
          <w:bCs/>
          <w:color w:val="000000"/>
          <w:spacing w:val="-3"/>
          <w:sz w:val="28"/>
        </w:rPr>
      </w:pPr>
      <w:r>
        <w:rPr>
          <w:bCs/>
          <w:color w:val="000000"/>
          <w:spacing w:val="-3"/>
          <w:sz w:val="28"/>
        </w:rPr>
        <w:t>Каковы критерии эффективности профилактических программ? Для чего используется экспертиза разрабатываемых программ? Как оценивается реальная эффективность проведенной программы?</w:t>
      </w:r>
    </w:p>
    <w:p w:rsidR="003C3C54" w:rsidRDefault="00CE25E5">
      <w:pPr>
        <w:widowControl w:val="0"/>
        <w:numPr>
          <w:ilvl w:val="0"/>
          <w:numId w:val="17"/>
        </w:numPr>
        <w:shd w:val="clear" w:color="auto" w:fill="FFFFFF"/>
        <w:autoSpaceDE w:val="0"/>
        <w:autoSpaceDN w:val="0"/>
        <w:adjustRightInd w:val="0"/>
        <w:spacing w:line="360" w:lineRule="auto"/>
        <w:ind w:right="1"/>
        <w:jc w:val="both"/>
        <w:rPr>
          <w:bCs/>
          <w:color w:val="000000"/>
          <w:spacing w:val="-3"/>
          <w:sz w:val="28"/>
        </w:rPr>
      </w:pPr>
      <w:r>
        <w:rPr>
          <w:bCs/>
          <w:color w:val="000000"/>
          <w:spacing w:val="-3"/>
          <w:sz w:val="28"/>
        </w:rPr>
        <w:t>Каковы основные субъекты и объекты профилактики ВИЧ/СПИДа в образовательной среде?</w:t>
      </w:r>
    </w:p>
    <w:p w:rsidR="003C3C54" w:rsidRDefault="00CE25E5">
      <w:pPr>
        <w:numPr>
          <w:ilvl w:val="0"/>
          <w:numId w:val="17"/>
        </w:numPr>
        <w:shd w:val="clear" w:color="auto" w:fill="FFFFFF"/>
        <w:spacing w:line="360" w:lineRule="auto"/>
        <w:jc w:val="both"/>
        <w:rPr>
          <w:bCs/>
          <w:color w:val="000000"/>
          <w:sz w:val="28"/>
        </w:rPr>
      </w:pPr>
      <w:r>
        <w:rPr>
          <w:bCs/>
          <w:color w:val="000000"/>
          <w:sz w:val="28"/>
        </w:rPr>
        <w:t>Охарактеризуйте основные формы и методы профилактической работы со здоровыми учащимися.</w:t>
      </w:r>
    </w:p>
    <w:p w:rsidR="003C3C54" w:rsidRDefault="00CE25E5">
      <w:pPr>
        <w:numPr>
          <w:ilvl w:val="0"/>
          <w:numId w:val="17"/>
        </w:numPr>
        <w:shd w:val="clear" w:color="auto" w:fill="FFFFFF"/>
        <w:spacing w:line="360" w:lineRule="auto"/>
        <w:jc w:val="both"/>
        <w:rPr>
          <w:bCs/>
          <w:color w:val="000000"/>
          <w:sz w:val="28"/>
        </w:rPr>
      </w:pPr>
      <w:r>
        <w:rPr>
          <w:bCs/>
          <w:color w:val="000000"/>
          <w:sz w:val="28"/>
        </w:rPr>
        <w:t>Какие виды помощи должны быть оказаны учащимся группы риска заражения ВИЧ на каждом этапе изменения проблемного поведения на более безопасное и ответственное?</w:t>
      </w:r>
    </w:p>
    <w:p w:rsidR="003C3C54" w:rsidRDefault="00CE25E5">
      <w:pPr>
        <w:numPr>
          <w:ilvl w:val="0"/>
          <w:numId w:val="17"/>
        </w:numPr>
        <w:shd w:val="clear" w:color="auto" w:fill="FFFFFF"/>
        <w:spacing w:line="360" w:lineRule="auto"/>
        <w:jc w:val="both"/>
        <w:rPr>
          <w:bCs/>
          <w:color w:val="000000"/>
          <w:sz w:val="28"/>
        </w:rPr>
      </w:pPr>
      <w:r>
        <w:rPr>
          <w:bCs/>
          <w:color w:val="000000"/>
          <w:sz w:val="28"/>
        </w:rPr>
        <w:t xml:space="preserve">Охарактеризуйте стадии изменения поведения. </w:t>
      </w:r>
    </w:p>
    <w:p w:rsidR="003C3C54" w:rsidRDefault="00CE25E5">
      <w:pPr>
        <w:numPr>
          <w:ilvl w:val="0"/>
          <w:numId w:val="17"/>
        </w:numPr>
        <w:shd w:val="clear" w:color="auto" w:fill="FFFFFF"/>
        <w:spacing w:line="360" w:lineRule="auto"/>
        <w:jc w:val="both"/>
        <w:rPr>
          <w:bCs/>
          <w:color w:val="000000"/>
          <w:sz w:val="28"/>
        </w:rPr>
      </w:pPr>
      <w:r>
        <w:rPr>
          <w:bCs/>
          <w:color w:val="000000"/>
          <w:sz w:val="28"/>
        </w:rPr>
        <w:t xml:space="preserve">Перечислите психологические особенности ВИЧ-инфицированных детей и подростков. </w:t>
      </w:r>
    </w:p>
    <w:p w:rsidR="003C3C54" w:rsidRDefault="00CE25E5">
      <w:pPr>
        <w:numPr>
          <w:ilvl w:val="0"/>
          <w:numId w:val="17"/>
        </w:numPr>
        <w:shd w:val="clear" w:color="auto" w:fill="FFFFFF"/>
        <w:spacing w:line="360" w:lineRule="auto"/>
        <w:jc w:val="both"/>
        <w:rPr>
          <w:bCs/>
          <w:color w:val="000000"/>
          <w:sz w:val="28"/>
        </w:rPr>
      </w:pPr>
      <w:r>
        <w:rPr>
          <w:bCs/>
          <w:color w:val="000000"/>
          <w:sz w:val="28"/>
        </w:rPr>
        <w:t>Дайте характеристику сопровождения ВИЧ-инфицированных в образовательных учреждениях. В чем специфика работы с детьми ВИЧ-инфицированны</w:t>
      </w:r>
      <w:r>
        <w:rPr>
          <w:bCs/>
          <w:color w:val="000000"/>
          <w:sz w:val="28"/>
          <w:lang w:val="en-US"/>
        </w:rPr>
        <w:t>x</w:t>
      </w:r>
      <w:r>
        <w:rPr>
          <w:bCs/>
          <w:color w:val="000000"/>
          <w:sz w:val="28"/>
        </w:rPr>
        <w:t xml:space="preserve"> матерей.</w:t>
      </w:r>
    </w:p>
    <w:p w:rsidR="003C3C54" w:rsidRDefault="00CE25E5">
      <w:pPr>
        <w:numPr>
          <w:ilvl w:val="0"/>
          <w:numId w:val="17"/>
        </w:numPr>
        <w:shd w:val="clear" w:color="auto" w:fill="FFFFFF"/>
        <w:spacing w:line="360" w:lineRule="auto"/>
        <w:jc w:val="both"/>
        <w:rPr>
          <w:sz w:val="28"/>
        </w:rPr>
      </w:pPr>
      <w:r>
        <w:rPr>
          <w:bCs/>
          <w:color w:val="000000"/>
          <w:sz w:val="28"/>
        </w:rPr>
        <w:t>Охарактеризуйте основные виды помощи семьям ВИЧ-инфицированных наркозависимых несовершеннолетних в образовательных учреждениях.</w:t>
      </w:r>
    </w:p>
    <w:p w:rsidR="003C3C54" w:rsidRDefault="00CE25E5">
      <w:pPr>
        <w:numPr>
          <w:ilvl w:val="0"/>
          <w:numId w:val="17"/>
        </w:numPr>
        <w:shd w:val="clear" w:color="auto" w:fill="FFFFFF"/>
        <w:spacing w:line="360" w:lineRule="auto"/>
        <w:jc w:val="both"/>
        <w:rPr>
          <w:sz w:val="28"/>
        </w:rPr>
      </w:pPr>
      <w:r>
        <w:rPr>
          <w:sz w:val="28"/>
        </w:rPr>
        <w:t>Основные действующие федеральные и ведомственные документы по профилактике ВИЧ-инфекции.</w:t>
      </w:r>
    </w:p>
    <w:p w:rsidR="003C3C54" w:rsidRDefault="003C3C54">
      <w:pPr>
        <w:shd w:val="clear" w:color="auto" w:fill="FFFFFF"/>
        <w:spacing w:line="360" w:lineRule="auto"/>
        <w:ind w:left="720"/>
        <w:jc w:val="both"/>
        <w:rPr>
          <w:sz w:val="28"/>
        </w:rPr>
      </w:pPr>
    </w:p>
    <w:p w:rsidR="003C3C54" w:rsidRDefault="00CE25E5">
      <w:pPr>
        <w:spacing w:line="360" w:lineRule="auto"/>
        <w:jc w:val="center"/>
        <w:rPr>
          <w:b/>
          <w:bCs/>
          <w:sz w:val="28"/>
        </w:rPr>
      </w:pPr>
      <w:r>
        <w:rPr>
          <w:b/>
          <w:bCs/>
          <w:sz w:val="28"/>
          <w:lang w:val="en-US"/>
        </w:rPr>
        <w:t>VIII</w:t>
      </w:r>
      <w:r>
        <w:rPr>
          <w:b/>
          <w:bCs/>
          <w:sz w:val="28"/>
        </w:rPr>
        <w:t>. ТЕМЫ ДОКЛАДОВ И РЕФЕРАТОВ ПО ВСЕМУ КУРСУ:</w:t>
      </w:r>
    </w:p>
    <w:p w:rsidR="003C3C54" w:rsidRDefault="003C3C54">
      <w:pPr>
        <w:spacing w:line="360" w:lineRule="auto"/>
        <w:rPr>
          <w:sz w:val="28"/>
        </w:rPr>
      </w:pPr>
    </w:p>
    <w:p w:rsidR="003C3C54" w:rsidRDefault="00CE25E5">
      <w:pPr>
        <w:numPr>
          <w:ilvl w:val="0"/>
          <w:numId w:val="18"/>
        </w:numPr>
        <w:spacing w:line="360" w:lineRule="auto"/>
        <w:jc w:val="both"/>
        <w:rPr>
          <w:bCs/>
          <w:sz w:val="28"/>
        </w:rPr>
      </w:pPr>
      <w:r>
        <w:rPr>
          <w:bCs/>
          <w:sz w:val="28"/>
        </w:rPr>
        <w:t>Взгляд на проблему ВИЧ/СПИДа, история и перспективы</w:t>
      </w:r>
    </w:p>
    <w:p w:rsidR="003C3C54" w:rsidRDefault="00CE25E5">
      <w:pPr>
        <w:numPr>
          <w:ilvl w:val="0"/>
          <w:numId w:val="18"/>
        </w:numPr>
        <w:spacing w:line="360" w:lineRule="auto"/>
        <w:jc w:val="both"/>
        <w:rPr>
          <w:bCs/>
          <w:sz w:val="28"/>
        </w:rPr>
      </w:pPr>
      <w:r>
        <w:rPr>
          <w:bCs/>
          <w:sz w:val="28"/>
        </w:rPr>
        <w:t xml:space="preserve">Версии происхождения ВИЧ. Аргументы «за» и «против». </w:t>
      </w:r>
    </w:p>
    <w:p w:rsidR="003C3C54" w:rsidRDefault="00CE25E5">
      <w:pPr>
        <w:numPr>
          <w:ilvl w:val="0"/>
          <w:numId w:val="18"/>
        </w:numPr>
        <w:spacing w:line="360" w:lineRule="auto"/>
        <w:jc w:val="both"/>
        <w:rPr>
          <w:bCs/>
          <w:sz w:val="28"/>
        </w:rPr>
      </w:pPr>
      <w:r>
        <w:rPr>
          <w:bCs/>
          <w:sz w:val="28"/>
        </w:rPr>
        <w:t>Научные открытия ученых Л. Монтанье, Р.Галло, В.В.Покровского (по выбору).</w:t>
      </w:r>
    </w:p>
    <w:p w:rsidR="003C3C54" w:rsidRDefault="00CE25E5">
      <w:pPr>
        <w:numPr>
          <w:ilvl w:val="0"/>
          <w:numId w:val="18"/>
        </w:numPr>
        <w:spacing w:line="360" w:lineRule="auto"/>
        <w:jc w:val="both"/>
        <w:rPr>
          <w:bCs/>
          <w:sz w:val="28"/>
        </w:rPr>
      </w:pPr>
      <w:r>
        <w:rPr>
          <w:bCs/>
          <w:sz w:val="28"/>
        </w:rPr>
        <w:t xml:space="preserve">Механизмы и пути передачи ВИЧ-инфекции: мифы и реальность. </w:t>
      </w:r>
    </w:p>
    <w:p w:rsidR="003C3C54" w:rsidRDefault="00CE25E5">
      <w:pPr>
        <w:numPr>
          <w:ilvl w:val="0"/>
          <w:numId w:val="18"/>
        </w:numPr>
        <w:spacing w:line="360" w:lineRule="auto"/>
        <w:jc w:val="both"/>
        <w:rPr>
          <w:bCs/>
          <w:sz w:val="28"/>
        </w:rPr>
      </w:pPr>
      <w:r>
        <w:rPr>
          <w:bCs/>
          <w:sz w:val="28"/>
        </w:rPr>
        <w:t>СПИДофобия: истоки, проявления, пути решения.</w:t>
      </w:r>
    </w:p>
    <w:p w:rsidR="003C3C54" w:rsidRDefault="00CE25E5">
      <w:pPr>
        <w:numPr>
          <w:ilvl w:val="0"/>
          <w:numId w:val="18"/>
        </w:numPr>
        <w:spacing w:line="360" w:lineRule="auto"/>
        <w:jc w:val="both"/>
        <w:rPr>
          <w:bCs/>
          <w:sz w:val="28"/>
        </w:rPr>
      </w:pPr>
      <w:r>
        <w:rPr>
          <w:bCs/>
          <w:sz w:val="28"/>
        </w:rPr>
        <w:t xml:space="preserve">Информирование по проблемам ВИЧ/СПИД, как элемент профилактических программ в образовательной среде. </w:t>
      </w:r>
    </w:p>
    <w:p w:rsidR="003C3C54" w:rsidRDefault="00CE25E5">
      <w:pPr>
        <w:numPr>
          <w:ilvl w:val="0"/>
          <w:numId w:val="18"/>
        </w:numPr>
        <w:spacing w:line="360" w:lineRule="auto"/>
        <w:jc w:val="both"/>
        <w:rPr>
          <w:bCs/>
          <w:sz w:val="28"/>
        </w:rPr>
      </w:pPr>
      <w:r>
        <w:rPr>
          <w:bCs/>
          <w:sz w:val="28"/>
        </w:rPr>
        <w:t>Информирование по проблемам ВИЧ/СПИД, как элемент консультирования.</w:t>
      </w:r>
    </w:p>
    <w:p w:rsidR="003C3C54" w:rsidRDefault="00CE25E5">
      <w:pPr>
        <w:numPr>
          <w:ilvl w:val="0"/>
          <w:numId w:val="18"/>
        </w:numPr>
        <w:spacing w:line="360" w:lineRule="auto"/>
        <w:jc w:val="both"/>
        <w:rPr>
          <w:bCs/>
          <w:sz w:val="28"/>
        </w:rPr>
      </w:pPr>
      <w:r>
        <w:rPr>
          <w:bCs/>
          <w:sz w:val="28"/>
        </w:rPr>
        <w:t xml:space="preserve">Подростковый возраст как фактор риска ВИЧ-инфицирования </w:t>
      </w:r>
    </w:p>
    <w:p w:rsidR="003C3C54" w:rsidRDefault="00CE25E5">
      <w:pPr>
        <w:numPr>
          <w:ilvl w:val="0"/>
          <w:numId w:val="18"/>
        </w:numPr>
        <w:spacing w:line="360" w:lineRule="auto"/>
        <w:jc w:val="both"/>
        <w:rPr>
          <w:bCs/>
          <w:sz w:val="28"/>
        </w:rPr>
      </w:pPr>
      <w:r>
        <w:rPr>
          <w:bCs/>
          <w:sz w:val="28"/>
        </w:rPr>
        <w:t>Акцентуированность характера как фактор риска ВИЧ-инфицирования</w:t>
      </w:r>
    </w:p>
    <w:p w:rsidR="003C3C54" w:rsidRDefault="00CE25E5">
      <w:pPr>
        <w:numPr>
          <w:ilvl w:val="0"/>
          <w:numId w:val="18"/>
        </w:numPr>
        <w:spacing w:line="360" w:lineRule="auto"/>
        <w:jc w:val="both"/>
        <w:rPr>
          <w:bCs/>
          <w:sz w:val="28"/>
        </w:rPr>
      </w:pPr>
      <w:r>
        <w:rPr>
          <w:bCs/>
          <w:sz w:val="28"/>
        </w:rPr>
        <w:t>Учет специфики целевых групп в проведении профилактики ВИЧ-инфекции.</w:t>
      </w:r>
    </w:p>
    <w:p w:rsidR="003C3C54" w:rsidRDefault="00CE25E5">
      <w:pPr>
        <w:numPr>
          <w:ilvl w:val="0"/>
          <w:numId w:val="18"/>
        </w:numPr>
        <w:spacing w:line="360" w:lineRule="auto"/>
        <w:jc w:val="both"/>
        <w:rPr>
          <w:bCs/>
          <w:sz w:val="28"/>
        </w:rPr>
      </w:pPr>
      <w:r>
        <w:rPr>
          <w:bCs/>
          <w:sz w:val="28"/>
        </w:rPr>
        <w:t xml:space="preserve">Концепции и модели профилактики ВИЧ-инфекции в современном обществе. </w:t>
      </w:r>
    </w:p>
    <w:p w:rsidR="003C3C54" w:rsidRDefault="00CE25E5">
      <w:pPr>
        <w:numPr>
          <w:ilvl w:val="0"/>
          <w:numId w:val="18"/>
        </w:numPr>
        <w:spacing w:line="360" w:lineRule="auto"/>
        <w:jc w:val="both"/>
        <w:rPr>
          <w:bCs/>
          <w:sz w:val="28"/>
        </w:rPr>
      </w:pPr>
      <w:r>
        <w:rPr>
          <w:bCs/>
          <w:sz w:val="28"/>
        </w:rPr>
        <w:t>Организация профилактики ВИЧ-инфекции в образовательной среде (на примере общеобразовательной школы, детского дома – на выбор).</w:t>
      </w:r>
    </w:p>
    <w:p w:rsidR="003C3C54" w:rsidRDefault="00CE25E5">
      <w:pPr>
        <w:numPr>
          <w:ilvl w:val="0"/>
          <w:numId w:val="18"/>
        </w:numPr>
        <w:spacing w:line="360" w:lineRule="auto"/>
        <w:jc w:val="both"/>
        <w:rPr>
          <w:bCs/>
          <w:sz w:val="28"/>
        </w:rPr>
      </w:pPr>
      <w:r>
        <w:rPr>
          <w:bCs/>
          <w:sz w:val="28"/>
        </w:rPr>
        <w:t xml:space="preserve">Российское и международное законодательство в сфере профилактики ВИЧ-инфекции. </w:t>
      </w:r>
    </w:p>
    <w:p w:rsidR="003C3C54" w:rsidRDefault="00CE25E5">
      <w:pPr>
        <w:numPr>
          <w:ilvl w:val="0"/>
          <w:numId w:val="18"/>
        </w:numPr>
        <w:spacing w:line="360" w:lineRule="auto"/>
        <w:jc w:val="both"/>
        <w:rPr>
          <w:bCs/>
          <w:sz w:val="28"/>
        </w:rPr>
      </w:pPr>
      <w:r>
        <w:rPr>
          <w:bCs/>
          <w:sz w:val="28"/>
        </w:rPr>
        <w:t xml:space="preserve">Обзор существующих программ по профилактике ВИЧ-инфекции. Достоинства и недостатки. </w:t>
      </w:r>
    </w:p>
    <w:p w:rsidR="003C3C54" w:rsidRDefault="00CE25E5">
      <w:pPr>
        <w:numPr>
          <w:ilvl w:val="0"/>
          <w:numId w:val="18"/>
        </w:numPr>
        <w:spacing w:line="360" w:lineRule="auto"/>
        <w:jc w:val="both"/>
        <w:rPr>
          <w:bCs/>
          <w:sz w:val="28"/>
        </w:rPr>
      </w:pPr>
      <w:r>
        <w:rPr>
          <w:bCs/>
          <w:sz w:val="28"/>
        </w:rPr>
        <w:t xml:space="preserve">Психолого-педагогическое сопровождение ВИЧ-инфицированных подростков. </w:t>
      </w:r>
    </w:p>
    <w:p w:rsidR="003C3C54" w:rsidRDefault="00CE25E5">
      <w:pPr>
        <w:numPr>
          <w:ilvl w:val="0"/>
          <w:numId w:val="18"/>
        </w:numPr>
        <w:spacing w:line="360" w:lineRule="auto"/>
        <w:jc w:val="both"/>
        <w:rPr>
          <w:bCs/>
          <w:sz w:val="28"/>
        </w:rPr>
      </w:pPr>
      <w:r>
        <w:rPr>
          <w:bCs/>
          <w:sz w:val="28"/>
        </w:rPr>
        <w:t xml:space="preserve">Психолого-педагогическое сопровождение семей ВИЧ-инфицированных детей. </w:t>
      </w:r>
    </w:p>
    <w:p w:rsidR="003C3C54" w:rsidRDefault="00CE25E5">
      <w:pPr>
        <w:numPr>
          <w:ilvl w:val="0"/>
          <w:numId w:val="18"/>
        </w:numPr>
        <w:spacing w:line="360" w:lineRule="auto"/>
        <w:jc w:val="both"/>
        <w:rPr>
          <w:bCs/>
          <w:sz w:val="28"/>
        </w:rPr>
      </w:pPr>
      <w:r>
        <w:rPr>
          <w:bCs/>
          <w:sz w:val="28"/>
        </w:rPr>
        <w:t xml:space="preserve">Психологическая помощь лицам, осуществляющим сопровождение ВИЧ-инфицированным детям и подросткам. </w:t>
      </w:r>
    </w:p>
    <w:p w:rsidR="003C3C54" w:rsidRDefault="00CE25E5">
      <w:pPr>
        <w:numPr>
          <w:ilvl w:val="0"/>
          <w:numId w:val="18"/>
        </w:numPr>
        <w:spacing w:line="360" w:lineRule="auto"/>
        <w:jc w:val="both"/>
        <w:rPr>
          <w:bCs/>
          <w:sz w:val="28"/>
        </w:rPr>
      </w:pPr>
      <w:r>
        <w:rPr>
          <w:bCs/>
          <w:sz w:val="28"/>
        </w:rPr>
        <w:t xml:space="preserve">Роль СПИД-сервисных организаций в оказании помощи людям, живущим с ВИЧ/СПИД. </w:t>
      </w:r>
    </w:p>
    <w:p w:rsidR="003C3C54" w:rsidRDefault="00CE25E5">
      <w:pPr>
        <w:numPr>
          <w:ilvl w:val="0"/>
          <w:numId w:val="18"/>
        </w:numPr>
        <w:spacing w:line="360" w:lineRule="auto"/>
        <w:jc w:val="both"/>
        <w:rPr>
          <w:bCs/>
          <w:sz w:val="28"/>
        </w:rPr>
      </w:pPr>
      <w:r>
        <w:rPr>
          <w:bCs/>
          <w:sz w:val="28"/>
        </w:rPr>
        <w:t xml:space="preserve">Злоупотребление ПАВ как фактор риска инфицирования ВИЧ. </w:t>
      </w:r>
    </w:p>
    <w:p w:rsidR="003C3C54" w:rsidRDefault="00CE25E5">
      <w:pPr>
        <w:numPr>
          <w:ilvl w:val="0"/>
          <w:numId w:val="18"/>
        </w:numPr>
        <w:spacing w:line="360" w:lineRule="auto"/>
        <w:jc w:val="both"/>
        <w:rPr>
          <w:bCs/>
          <w:sz w:val="28"/>
        </w:rPr>
      </w:pPr>
      <w:r>
        <w:rPr>
          <w:bCs/>
          <w:sz w:val="28"/>
        </w:rPr>
        <w:t xml:space="preserve">Тенденции и перспективы развития  комплексного сопровождения ВИЧ-инфицированных детей и подростков. </w:t>
      </w:r>
    </w:p>
    <w:p w:rsidR="003C3C54" w:rsidRDefault="00CE25E5">
      <w:pPr>
        <w:numPr>
          <w:ilvl w:val="0"/>
          <w:numId w:val="18"/>
        </w:numPr>
        <w:spacing w:line="360" w:lineRule="auto"/>
        <w:jc w:val="both"/>
        <w:rPr>
          <w:bCs/>
          <w:sz w:val="28"/>
        </w:rPr>
      </w:pPr>
      <w:r>
        <w:rPr>
          <w:bCs/>
          <w:sz w:val="28"/>
        </w:rPr>
        <w:t>Интерактивная форма обучения как базовый метод проведения профилактических программ.</w:t>
      </w:r>
    </w:p>
    <w:p w:rsidR="003C3C54" w:rsidRDefault="00CE25E5">
      <w:pPr>
        <w:numPr>
          <w:ilvl w:val="0"/>
          <w:numId w:val="18"/>
        </w:numPr>
        <w:spacing w:line="360" w:lineRule="auto"/>
        <w:jc w:val="both"/>
        <w:rPr>
          <w:bCs/>
          <w:sz w:val="28"/>
        </w:rPr>
      </w:pPr>
      <w:r>
        <w:rPr>
          <w:bCs/>
          <w:sz w:val="28"/>
        </w:rPr>
        <w:t xml:space="preserve">Роль СМИ в профилактике ВИЧ-инфекции. </w:t>
      </w:r>
    </w:p>
    <w:p w:rsidR="003C3C54" w:rsidRDefault="003C3C54">
      <w:pPr>
        <w:spacing w:line="360" w:lineRule="auto"/>
        <w:jc w:val="both"/>
        <w:rPr>
          <w:bCs/>
          <w:sz w:val="28"/>
        </w:rPr>
      </w:pPr>
    </w:p>
    <w:p w:rsidR="003C3C54" w:rsidRDefault="003C3C54">
      <w:pPr>
        <w:spacing w:line="360" w:lineRule="auto"/>
        <w:jc w:val="both"/>
        <w:rPr>
          <w:b/>
          <w:sz w:val="28"/>
        </w:rPr>
      </w:pPr>
    </w:p>
    <w:p w:rsidR="003C3C54" w:rsidRDefault="00CE25E5">
      <w:pPr>
        <w:spacing w:line="360" w:lineRule="auto"/>
        <w:jc w:val="both"/>
        <w:rPr>
          <w:b/>
          <w:sz w:val="28"/>
        </w:rPr>
      </w:pPr>
      <w:r>
        <w:rPr>
          <w:b/>
          <w:sz w:val="28"/>
          <w:lang w:val="en-US"/>
        </w:rPr>
        <w:t>IX</w:t>
      </w:r>
      <w:r>
        <w:rPr>
          <w:b/>
          <w:sz w:val="28"/>
        </w:rPr>
        <w:t>. ФОРМА ИТОГОВОГО КОНТРОЛЯ</w:t>
      </w:r>
    </w:p>
    <w:p w:rsidR="003C3C54" w:rsidRDefault="00CE25E5">
      <w:pPr>
        <w:spacing w:line="360" w:lineRule="auto"/>
        <w:ind w:firstLine="708"/>
        <w:jc w:val="both"/>
        <w:rPr>
          <w:bCs/>
          <w:sz w:val="28"/>
        </w:rPr>
      </w:pPr>
      <w:r>
        <w:rPr>
          <w:bCs/>
          <w:sz w:val="28"/>
        </w:rPr>
        <w:t>По окончанию лекционного курса студенты представляют доклад или реферат на одну из предлагаемых тем.</w:t>
      </w:r>
    </w:p>
    <w:p w:rsidR="003C3C54" w:rsidRDefault="00CE25E5">
      <w:pPr>
        <w:spacing w:line="360" w:lineRule="auto"/>
        <w:ind w:firstLine="708"/>
        <w:jc w:val="both"/>
        <w:rPr>
          <w:bCs/>
          <w:sz w:val="28"/>
        </w:rPr>
      </w:pPr>
      <w:r>
        <w:rPr>
          <w:bCs/>
          <w:sz w:val="28"/>
        </w:rPr>
        <w:t>Контроль сформированности у студентов практических навыков разработки и проведения профилактических программ осуществляется путем проверки разработанных студентами программ.</w:t>
      </w:r>
    </w:p>
    <w:p w:rsidR="003C3C54" w:rsidRDefault="00CE25E5">
      <w:pPr>
        <w:spacing w:line="360" w:lineRule="auto"/>
        <w:jc w:val="both"/>
        <w:rPr>
          <w:bCs/>
          <w:sz w:val="28"/>
          <w:lang w:val="en-US"/>
        </w:rPr>
      </w:pPr>
      <w:r>
        <w:rPr>
          <w:bCs/>
          <w:sz w:val="28"/>
        </w:rPr>
        <w:t>По окончании всего курса предусмотрено проведение зачета.</w:t>
      </w:r>
    </w:p>
    <w:p w:rsidR="003C3C54" w:rsidRDefault="003C3C54">
      <w:pPr>
        <w:spacing w:line="360" w:lineRule="auto"/>
        <w:jc w:val="both"/>
        <w:rPr>
          <w:bCs/>
          <w:sz w:val="28"/>
          <w:lang w:val="en-US"/>
        </w:rPr>
      </w:pPr>
    </w:p>
    <w:p w:rsidR="003C3C54" w:rsidRDefault="00CE25E5">
      <w:pPr>
        <w:spacing w:line="360" w:lineRule="auto"/>
        <w:jc w:val="both"/>
        <w:rPr>
          <w:b/>
          <w:sz w:val="28"/>
        </w:rPr>
      </w:pPr>
      <w:r>
        <w:rPr>
          <w:b/>
          <w:sz w:val="28"/>
          <w:lang w:val="en-US"/>
        </w:rPr>
        <w:t>X</w:t>
      </w:r>
      <w:r>
        <w:rPr>
          <w:b/>
          <w:sz w:val="28"/>
        </w:rPr>
        <w:t>. РЕКОМЕНДУЕМАЯ ЛИТЕРАТУРА</w:t>
      </w:r>
    </w:p>
    <w:p w:rsidR="003C3C54" w:rsidRDefault="003C3C54">
      <w:pPr>
        <w:spacing w:line="360" w:lineRule="auto"/>
        <w:ind w:left="1429"/>
        <w:jc w:val="both"/>
        <w:rPr>
          <w:sz w:val="28"/>
        </w:rPr>
      </w:pPr>
    </w:p>
    <w:p w:rsidR="003C3C54" w:rsidRDefault="00CE25E5">
      <w:pPr>
        <w:numPr>
          <w:ilvl w:val="0"/>
          <w:numId w:val="20"/>
        </w:numPr>
        <w:tabs>
          <w:tab w:val="num" w:pos="1901"/>
        </w:tabs>
        <w:spacing w:line="360" w:lineRule="auto"/>
        <w:jc w:val="both"/>
        <w:rPr>
          <w:sz w:val="28"/>
          <w:szCs w:val="28"/>
        </w:rPr>
      </w:pPr>
      <w:r>
        <w:rPr>
          <w:sz w:val="28"/>
          <w:szCs w:val="28"/>
        </w:rPr>
        <w:t xml:space="preserve">Айвс Р., Федорова О. Пособие по формированию жизненных навыков в образовательном учреждении. Пособие для педагогов, психологов, социальных педагогов и других специалистов, работающих с детьми и подростками – Страсбург: Группа Помпиду,  2004 г. </w:t>
      </w:r>
    </w:p>
    <w:p w:rsidR="003C3C54" w:rsidRDefault="00CE25E5">
      <w:pPr>
        <w:numPr>
          <w:ilvl w:val="0"/>
          <w:numId w:val="20"/>
        </w:numPr>
        <w:tabs>
          <w:tab w:val="num" w:pos="1901"/>
        </w:tabs>
        <w:spacing w:line="360" w:lineRule="auto"/>
        <w:jc w:val="both"/>
        <w:rPr>
          <w:sz w:val="28"/>
          <w:szCs w:val="28"/>
        </w:rPr>
      </w:pPr>
      <w:r>
        <w:rPr>
          <w:sz w:val="28"/>
          <w:szCs w:val="28"/>
        </w:rPr>
        <w:t>Асланян А. Интеграция социально-психологической и медицинской помощи людям, живущим с ВИЧ/СПИДом // Наше здоровье, 2005, с. 36-41</w:t>
      </w:r>
    </w:p>
    <w:p w:rsidR="003C3C54" w:rsidRDefault="00CE25E5">
      <w:pPr>
        <w:numPr>
          <w:ilvl w:val="0"/>
          <w:numId w:val="20"/>
        </w:numPr>
        <w:tabs>
          <w:tab w:val="num" w:pos="1901"/>
        </w:tabs>
        <w:spacing w:line="360" w:lineRule="auto"/>
        <w:jc w:val="both"/>
        <w:rPr>
          <w:sz w:val="28"/>
          <w:szCs w:val="28"/>
        </w:rPr>
      </w:pPr>
      <w:r>
        <w:rPr>
          <w:sz w:val="28"/>
          <w:szCs w:val="28"/>
        </w:rPr>
        <w:t xml:space="preserve">Асмолов А. Г. Толерантность: различные парадигмы анализа // Толерантность в общественном сознании России. – М., 1998. </w:t>
      </w:r>
    </w:p>
    <w:p w:rsidR="003C3C54" w:rsidRDefault="00CE25E5">
      <w:pPr>
        <w:numPr>
          <w:ilvl w:val="0"/>
          <w:numId w:val="20"/>
        </w:numPr>
        <w:tabs>
          <w:tab w:val="num" w:pos="1901"/>
        </w:tabs>
        <w:spacing w:line="360" w:lineRule="auto"/>
        <w:jc w:val="both"/>
        <w:rPr>
          <w:sz w:val="28"/>
          <w:szCs w:val="28"/>
        </w:rPr>
      </w:pPr>
      <w:r>
        <w:rPr>
          <w:sz w:val="28"/>
          <w:szCs w:val="28"/>
        </w:rPr>
        <w:t>Белозеров Е.С., Клебанов Я.А., Сапарбеков М.К. СПИД. – Алматы, 1995.</w:t>
      </w:r>
    </w:p>
    <w:p w:rsidR="003C3C54" w:rsidRDefault="00CE25E5">
      <w:pPr>
        <w:numPr>
          <w:ilvl w:val="0"/>
          <w:numId w:val="20"/>
        </w:numPr>
        <w:tabs>
          <w:tab w:val="num" w:pos="1901"/>
        </w:tabs>
        <w:spacing w:line="360" w:lineRule="auto"/>
        <w:jc w:val="both"/>
        <w:rPr>
          <w:sz w:val="28"/>
          <w:szCs w:val="28"/>
        </w:rPr>
      </w:pPr>
      <w:r>
        <w:rPr>
          <w:sz w:val="28"/>
          <w:szCs w:val="28"/>
        </w:rPr>
        <w:t>ВИЧ – инфекция. Клиника, диагностика и лечение / Под общ. ред. В. В. Покровского. – М: Геотар Медицина, 2000. – 500 с.</w:t>
      </w:r>
    </w:p>
    <w:p w:rsidR="003C3C54" w:rsidRDefault="00CE25E5">
      <w:pPr>
        <w:numPr>
          <w:ilvl w:val="0"/>
          <w:numId w:val="20"/>
        </w:numPr>
        <w:tabs>
          <w:tab w:val="num" w:pos="1901"/>
        </w:tabs>
        <w:spacing w:line="360" w:lineRule="auto"/>
        <w:jc w:val="both"/>
        <w:rPr>
          <w:sz w:val="28"/>
          <w:szCs w:val="28"/>
        </w:rPr>
      </w:pPr>
      <w:r>
        <w:rPr>
          <w:sz w:val="28"/>
          <w:szCs w:val="28"/>
        </w:rPr>
        <w:t>Гамусов А.Т., Дементьева Л.А., Смольский В.Ю. О состоянии и мерах по противодействию распространению ВИЧ – инфекции в Российской Федерации // Социальная профилактика и здоровье, 2005, № 6, с. 13-18</w:t>
      </w:r>
    </w:p>
    <w:p w:rsidR="003C3C54" w:rsidRDefault="00CE25E5">
      <w:pPr>
        <w:numPr>
          <w:ilvl w:val="0"/>
          <w:numId w:val="20"/>
        </w:numPr>
        <w:tabs>
          <w:tab w:val="num" w:pos="1901"/>
        </w:tabs>
        <w:spacing w:line="360" w:lineRule="auto"/>
        <w:jc w:val="both"/>
        <w:rPr>
          <w:sz w:val="28"/>
          <w:szCs w:val="28"/>
        </w:rPr>
      </w:pPr>
      <w:r>
        <w:rPr>
          <w:sz w:val="28"/>
          <w:szCs w:val="28"/>
        </w:rPr>
        <w:t>Гордон Дж., Клуда  Т. Поговорим о СПИДе: Пособие для работы с населением. – М., 1996</w:t>
      </w:r>
    </w:p>
    <w:p w:rsidR="003C3C54" w:rsidRDefault="00CE25E5">
      <w:pPr>
        <w:numPr>
          <w:ilvl w:val="0"/>
          <w:numId w:val="20"/>
        </w:numPr>
        <w:tabs>
          <w:tab w:val="num" w:pos="1901"/>
        </w:tabs>
        <w:spacing w:line="360" w:lineRule="auto"/>
        <w:jc w:val="both"/>
        <w:rPr>
          <w:sz w:val="28"/>
          <w:szCs w:val="28"/>
        </w:rPr>
      </w:pPr>
      <w:r>
        <w:rPr>
          <w:sz w:val="28"/>
          <w:szCs w:val="28"/>
        </w:rPr>
        <w:t>Гусева Н.А. Тренинг предупреждения вредных привычек. СПб., 2003.</w:t>
      </w:r>
    </w:p>
    <w:p w:rsidR="003C3C54" w:rsidRDefault="00CE25E5">
      <w:pPr>
        <w:numPr>
          <w:ilvl w:val="0"/>
          <w:numId w:val="20"/>
        </w:numPr>
        <w:tabs>
          <w:tab w:val="num" w:pos="1901"/>
        </w:tabs>
        <w:spacing w:line="360" w:lineRule="auto"/>
        <w:jc w:val="both"/>
        <w:rPr>
          <w:sz w:val="28"/>
          <w:szCs w:val="28"/>
        </w:rPr>
      </w:pPr>
      <w:r>
        <w:rPr>
          <w:sz w:val="28"/>
          <w:szCs w:val="28"/>
        </w:rPr>
        <w:t>Дети и СПИД: Объединимся ради детей. Объединимся против СПИДа. – М., ЮНИСЕФ, 2005</w:t>
      </w:r>
    </w:p>
    <w:p w:rsidR="003C3C54" w:rsidRDefault="00CE25E5">
      <w:pPr>
        <w:numPr>
          <w:ilvl w:val="0"/>
          <w:numId w:val="20"/>
        </w:numPr>
        <w:tabs>
          <w:tab w:val="num" w:pos="1901"/>
        </w:tabs>
        <w:spacing w:line="360" w:lineRule="auto"/>
        <w:jc w:val="both"/>
        <w:rPr>
          <w:sz w:val="28"/>
          <w:szCs w:val="28"/>
        </w:rPr>
      </w:pPr>
      <w:r>
        <w:rPr>
          <w:sz w:val="28"/>
          <w:szCs w:val="28"/>
        </w:rPr>
        <w:t>Доклад о глобальной эпидемии СПИДа 2006. Глобальный доклад. ЮНЕЙДС, 2006.</w:t>
      </w:r>
    </w:p>
    <w:p w:rsidR="003C3C54" w:rsidRDefault="00CE25E5">
      <w:pPr>
        <w:numPr>
          <w:ilvl w:val="0"/>
          <w:numId w:val="20"/>
        </w:numPr>
        <w:tabs>
          <w:tab w:val="num" w:pos="1901"/>
        </w:tabs>
        <w:spacing w:line="360" w:lineRule="auto"/>
        <w:jc w:val="both"/>
        <w:rPr>
          <w:sz w:val="28"/>
          <w:szCs w:val="28"/>
        </w:rPr>
      </w:pPr>
      <w:r>
        <w:rPr>
          <w:sz w:val="28"/>
          <w:szCs w:val="28"/>
        </w:rPr>
        <w:t>Должанская Н.А., Бузина Т.С. ВИЧ-инфекция в наркологической практике. М., 2000.</w:t>
      </w:r>
    </w:p>
    <w:p w:rsidR="003C3C54" w:rsidRDefault="00CE25E5">
      <w:pPr>
        <w:numPr>
          <w:ilvl w:val="0"/>
          <w:numId w:val="20"/>
        </w:numPr>
        <w:tabs>
          <w:tab w:val="num" w:pos="1901"/>
        </w:tabs>
        <w:spacing w:line="360" w:lineRule="auto"/>
        <w:jc w:val="both"/>
        <w:rPr>
          <w:sz w:val="28"/>
          <w:szCs w:val="28"/>
        </w:rPr>
      </w:pPr>
      <w:r>
        <w:rPr>
          <w:sz w:val="28"/>
          <w:szCs w:val="28"/>
        </w:rPr>
        <w:t>Дубровская М.О., Зелинская Д.И. Профилактика социального сиротства среди детей, рожденных ВИЧ – инфицированными матерями // Социальная профилактика и здоровье, 2005, № 6</w:t>
      </w:r>
    </w:p>
    <w:p w:rsidR="003C3C54" w:rsidRDefault="00CE25E5">
      <w:pPr>
        <w:numPr>
          <w:ilvl w:val="0"/>
          <w:numId w:val="20"/>
        </w:numPr>
        <w:tabs>
          <w:tab w:val="num" w:pos="1901"/>
        </w:tabs>
        <w:spacing w:line="360" w:lineRule="auto"/>
        <w:jc w:val="both"/>
        <w:rPr>
          <w:sz w:val="28"/>
          <w:szCs w:val="28"/>
        </w:rPr>
      </w:pPr>
      <w:r>
        <w:rPr>
          <w:sz w:val="28"/>
          <w:szCs w:val="28"/>
        </w:rPr>
        <w:t>Зарубежный опыт первичной профилактики злоупотребления психоактивными веществами среди несовершеннолетних: Учебно-методическое пособие // Под ред. Л.М. Шипицыной. – М., 2004</w:t>
      </w:r>
    </w:p>
    <w:p w:rsidR="003C3C54" w:rsidRDefault="00CE25E5">
      <w:pPr>
        <w:numPr>
          <w:ilvl w:val="0"/>
          <w:numId w:val="20"/>
        </w:numPr>
        <w:tabs>
          <w:tab w:val="num" w:pos="1901"/>
        </w:tabs>
        <w:spacing w:line="360" w:lineRule="auto"/>
        <w:jc w:val="both"/>
        <w:rPr>
          <w:sz w:val="28"/>
          <w:szCs w:val="28"/>
        </w:rPr>
      </w:pPr>
      <w:r>
        <w:rPr>
          <w:sz w:val="28"/>
          <w:szCs w:val="28"/>
        </w:rPr>
        <w:t>Змушко Е.И.,  Белозеров Е.С. ВИЧ-инфекция. – СПб, 2000.</w:t>
      </w:r>
    </w:p>
    <w:p w:rsidR="003C3C54" w:rsidRDefault="00CE25E5">
      <w:pPr>
        <w:numPr>
          <w:ilvl w:val="0"/>
          <w:numId w:val="20"/>
        </w:numPr>
        <w:tabs>
          <w:tab w:val="num" w:pos="1901"/>
        </w:tabs>
        <w:spacing w:line="360" w:lineRule="auto"/>
        <w:jc w:val="both"/>
        <w:rPr>
          <w:sz w:val="28"/>
          <w:szCs w:val="28"/>
        </w:rPr>
      </w:pPr>
      <w:r>
        <w:rPr>
          <w:sz w:val="28"/>
          <w:szCs w:val="28"/>
        </w:rPr>
        <w:t>Змушко Е.И., Белозеров Е.С., Митин Ю.А. Клиническая иммунология. – СПб., 2001.</w:t>
      </w:r>
    </w:p>
    <w:p w:rsidR="003C3C54" w:rsidRDefault="00CE25E5">
      <w:pPr>
        <w:numPr>
          <w:ilvl w:val="0"/>
          <w:numId w:val="20"/>
        </w:numPr>
        <w:tabs>
          <w:tab w:val="num" w:pos="1901"/>
        </w:tabs>
        <w:spacing w:line="360" w:lineRule="auto"/>
        <w:jc w:val="both"/>
        <w:rPr>
          <w:sz w:val="28"/>
          <w:szCs w:val="28"/>
        </w:rPr>
      </w:pPr>
      <w:r>
        <w:rPr>
          <w:sz w:val="28"/>
          <w:szCs w:val="28"/>
        </w:rPr>
        <w:t>Исаев Д.Н. Психопатология детского возраста. СПб.: Спецлит, 2001. Колков В.В. (ред.) Культуральные аспекты профилактики и борьбы с распространением ВИЧ/СПИД в России. М., 2003.</w:t>
      </w:r>
    </w:p>
    <w:p w:rsidR="003C3C54" w:rsidRDefault="00CE25E5">
      <w:pPr>
        <w:numPr>
          <w:ilvl w:val="0"/>
          <w:numId w:val="20"/>
        </w:numPr>
        <w:tabs>
          <w:tab w:val="num" w:pos="1901"/>
        </w:tabs>
        <w:spacing w:line="360" w:lineRule="auto"/>
        <w:jc w:val="both"/>
        <w:rPr>
          <w:sz w:val="28"/>
          <w:szCs w:val="28"/>
        </w:rPr>
      </w:pPr>
      <w:r>
        <w:rPr>
          <w:sz w:val="28"/>
          <w:szCs w:val="28"/>
        </w:rPr>
        <w:t>Как уберечь ребенка от ВИЧ/СПИДа: Пособие для родителей / Под ред. Л.М. Шипицыной, Л.С. Шпилени. – М., 2006</w:t>
      </w:r>
    </w:p>
    <w:p w:rsidR="003C3C54" w:rsidRDefault="00CE25E5">
      <w:pPr>
        <w:numPr>
          <w:ilvl w:val="0"/>
          <w:numId w:val="20"/>
        </w:numPr>
        <w:tabs>
          <w:tab w:val="num" w:pos="1901"/>
        </w:tabs>
        <w:spacing w:line="360" w:lineRule="auto"/>
        <w:jc w:val="both"/>
        <w:rPr>
          <w:sz w:val="28"/>
          <w:szCs w:val="28"/>
        </w:rPr>
      </w:pPr>
      <w:r>
        <w:rPr>
          <w:sz w:val="28"/>
          <w:szCs w:val="28"/>
        </w:rPr>
        <w:t>Комплексное сопровождение и коррекция развития детей – сирот: социально-эмоциональные проблемы / Под ред. Л.М. Шипицыной, Е.И. Казаковой. – СПб, 2000</w:t>
      </w:r>
    </w:p>
    <w:p w:rsidR="003C3C54" w:rsidRDefault="00CE25E5">
      <w:pPr>
        <w:numPr>
          <w:ilvl w:val="0"/>
          <w:numId w:val="20"/>
        </w:numPr>
        <w:tabs>
          <w:tab w:val="num" w:pos="1901"/>
        </w:tabs>
        <w:spacing w:line="360" w:lineRule="auto"/>
        <w:jc w:val="both"/>
        <w:rPr>
          <w:sz w:val="28"/>
          <w:szCs w:val="28"/>
        </w:rPr>
      </w:pPr>
      <w:r>
        <w:rPr>
          <w:sz w:val="28"/>
          <w:szCs w:val="28"/>
        </w:rPr>
        <w:t>Консультирование подростков и молодежи по вопросам репродуктивного здоровья / Под ред. О.В. Шараповой. – М., 2005</w:t>
      </w:r>
    </w:p>
    <w:p w:rsidR="003C3C54" w:rsidRDefault="00CE25E5">
      <w:pPr>
        <w:numPr>
          <w:ilvl w:val="0"/>
          <w:numId w:val="20"/>
        </w:numPr>
        <w:tabs>
          <w:tab w:val="num" w:pos="1901"/>
        </w:tabs>
        <w:spacing w:line="360" w:lineRule="auto"/>
        <w:jc w:val="both"/>
        <w:rPr>
          <w:sz w:val="28"/>
          <w:szCs w:val="28"/>
        </w:rPr>
      </w:pPr>
      <w:r>
        <w:rPr>
          <w:sz w:val="28"/>
          <w:szCs w:val="28"/>
        </w:rPr>
        <w:t>Концептуальная основа и основополагающие принципы деятельности. Стигма и дискриминация в связи  ВИЧ/СПИДом. – ЮНЭЙДС, 2002.</w:t>
      </w:r>
    </w:p>
    <w:p w:rsidR="003C3C54" w:rsidRDefault="00CE25E5">
      <w:pPr>
        <w:numPr>
          <w:ilvl w:val="0"/>
          <w:numId w:val="20"/>
        </w:numPr>
        <w:tabs>
          <w:tab w:val="num" w:pos="1901"/>
        </w:tabs>
        <w:spacing w:line="360" w:lineRule="auto"/>
        <w:jc w:val="both"/>
        <w:rPr>
          <w:sz w:val="28"/>
          <w:szCs w:val="28"/>
        </w:rPr>
      </w:pPr>
      <w:r>
        <w:rPr>
          <w:sz w:val="28"/>
          <w:szCs w:val="28"/>
        </w:rPr>
        <w:t>Концепция превентивного обучения в области профилактики ВИЧ/СПИД в образовательной среде // Социальная профилактика и здоровье, 2005, № 6, с. 2-9</w:t>
      </w:r>
    </w:p>
    <w:p w:rsidR="003C3C54" w:rsidRDefault="00CE25E5">
      <w:pPr>
        <w:numPr>
          <w:ilvl w:val="0"/>
          <w:numId w:val="20"/>
        </w:numPr>
        <w:tabs>
          <w:tab w:val="num" w:pos="1901"/>
        </w:tabs>
        <w:spacing w:line="360" w:lineRule="auto"/>
        <w:jc w:val="both"/>
        <w:rPr>
          <w:sz w:val="28"/>
          <w:szCs w:val="28"/>
        </w:rPr>
      </w:pPr>
      <w:r>
        <w:rPr>
          <w:sz w:val="28"/>
          <w:szCs w:val="28"/>
        </w:rPr>
        <w:t>Концепция профилактики злоупотребления психоактивными веществами в образовательной среде. Министерство образования РФ. М., 2000.</w:t>
      </w:r>
    </w:p>
    <w:p w:rsidR="003C3C54" w:rsidRDefault="00CE25E5">
      <w:pPr>
        <w:numPr>
          <w:ilvl w:val="0"/>
          <w:numId w:val="20"/>
        </w:numPr>
        <w:tabs>
          <w:tab w:val="num" w:pos="1901"/>
        </w:tabs>
        <w:spacing w:line="360" w:lineRule="auto"/>
        <w:jc w:val="both"/>
        <w:rPr>
          <w:sz w:val="28"/>
          <w:szCs w:val="28"/>
        </w:rPr>
      </w:pPr>
      <w:r>
        <w:rPr>
          <w:sz w:val="28"/>
          <w:szCs w:val="28"/>
        </w:rPr>
        <w:t xml:space="preserve">Кочюнас Р. Психотерапевтические группы: Теория и практика. – М.: Академический проект: Екатеринбург: Деловая книга, 2000. </w:t>
      </w:r>
    </w:p>
    <w:p w:rsidR="003C3C54" w:rsidRDefault="00CE25E5">
      <w:pPr>
        <w:numPr>
          <w:ilvl w:val="0"/>
          <w:numId w:val="20"/>
        </w:numPr>
        <w:tabs>
          <w:tab w:val="num" w:pos="1901"/>
        </w:tabs>
        <w:spacing w:line="360" w:lineRule="auto"/>
        <w:jc w:val="both"/>
        <w:rPr>
          <w:sz w:val="28"/>
          <w:szCs w:val="28"/>
        </w:rPr>
      </w:pPr>
      <w:r>
        <w:rPr>
          <w:sz w:val="28"/>
          <w:szCs w:val="28"/>
        </w:rPr>
        <w:t>Лицом к лицу со СПИДом. Программный доклад об исследованиях Всемирного банка. Пер.с англ. – М., 1998.</w:t>
      </w:r>
    </w:p>
    <w:p w:rsidR="003C3C54" w:rsidRDefault="00CE25E5">
      <w:pPr>
        <w:numPr>
          <w:ilvl w:val="0"/>
          <w:numId w:val="20"/>
        </w:numPr>
        <w:tabs>
          <w:tab w:val="num" w:pos="1901"/>
        </w:tabs>
        <w:spacing w:line="360" w:lineRule="auto"/>
        <w:jc w:val="both"/>
        <w:rPr>
          <w:sz w:val="28"/>
          <w:szCs w:val="28"/>
        </w:rPr>
      </w:pPr>
      <w:r>
        <w:rPr>
          <w:sz w:val="28"/>
          <w:szCs w:val="28"/>
        </w:rPr>
        <w:t>Лысенко А.Я., Турьянов М.Х., Лавдовская М.В., Подольский В.М. ВИЧ-инфекция и СПИД-ассоциируемые заболевания. М., 1996.</w:t>
      </w:r>
    </w:p>
    <w:p w:rsidR="003C3C54" w:rsidRDefault="00CE25E5">
      <w:pPr>
        <w:numPr>
          <w:ilvl w:val="0"/>
          <w:numId w:val="20"/>
        </w:numPr>
        <w:tabs>
          <w:tab w:val="num" w:pos="1901"/>
        </w:tabs>
        <w:spacing w:line="360" w:lineRule="auto"/>
        <w:jc w:val="both"/>
        <w:rPr>
          <w:sz w:val="28"/>
          <w:szCs w:val="28"/>
        </w:rPr>
      </w:pPr>
      <w:r>
        <w:rPr>
          <w:sz w:val="28"/>
          <w:szCs w:val="28"/>
        </w:rPr>
        <w:t xml:space="preserve">Мархоцкий Я. Р. Профилактика ВИЧ-инфекции – Вышейшая школа: Минск, 2007 </w:t>
      </w:r>
    </w:p>
    <w:p w:rsidR="003C3C54" w:rsidRDefault="00CE25E5">
      <w:pPr>
        <w:numPr>
          <w:ilvl w:val="0"/>
          <w:numId w:val="20"/>
        </w:numPr>
        <w:tabs>
          <w:tab w:val="num" w:pos="1901"/>
        </w:tabs>
        <w:spacing w:line="360" w:lineRule="auto"/>
        <w:jc w:val="both"/>
        <w:rPr>
          <w:sz w:val="28"/>
          <w:szCs w:val="28"/>
        </w:rPr>
      </w:pPr>
      <w:r>
        <w:rPr>
          <w:sz w:val="28"/>
          <w:szCs w:val="28"/>
        </w:rPr>
        <w:t>Медико-социальная служба и ее значение в профилактике СПИДа и других актуальных инфекций. – СПб, 1998.</w:t>
      </w:r>
    </w:p>
    <w:p w:rsidR="003C3C54" w:rsidRDefault="00CE25E5">
      <w:pPr>
        <w:numPr>
          <w:ilvl w:val="0"/>
          <w:numId w:val="20"/>
        </w:numPr>
        <w:tabs>
          <w:tab w:val="num" w:pos="1901"/>
        </w:tabs>
        <w:spacing w:line="360" w:lineRule="auto"/>
        <w:jc w:val="both"/>
        <w:rPr>
          <w:sz w:val="28"/>
          <w:szCs w:val="28"/>
        </w:rPr>
      </w:pPr>
      <w:r>
        <w:rPr>
          <w:sz w:val="28"/>
          <w:szCs w:val="28"/>
        </w:rPr>
        <w:t>Медико-социальное сопровождение людей, живущих с ВИЧ и членов их семей: Пособие для социальных работников. – М., 2006</w:t>
      </w:r>
    </w:p>
    <w:p w:rsidR="003C3C54" w:rsidRDefault="00CE25E5">
      <w:pPr>
        <w:numPr>
          <w:ilvl w:val="0"/>
          <w:numId w:val="20"/>
        </w:numPr>
        <w:tabs>
          <w:tab w:val="num" w:pos="1901"/>
        </w:tabs>
        <w:spacing w:line="360" w:lineRule="auto"/>
        <w:jc w:val="both"/>
        <w:rPr>
          <w:sz w:val="28"/>
          <w:szCs w:val="28"/>
        </w:rPr>
      </w:pPr>
      <w:r>
        <w:rPr>
          <w:sz w:val="28"/>
          <w:szCs w:val="28"/>
        </w:rPr>
        <w:t>Методическое руководство по работе с учащейся молодежью в области профилактики ВИЧ-инфекции и СПИД/ СибирьСПИД-Помощь. – Томск, 1997</w:t>
      </w:r>
    </w:p>
    <w:p w:rsidR="003C3C54" w:rsidRDefault="00CE25E5">
      <w:pPr>
        <w:numPr>
          <w:ilvl w:val="0"/>
          <w:numId w:val="20"/>
        </w:numPr>
        <w:tabs>
          <w:tab w:val="num" w:pos="1901"/>
        </w:tabs>
        <w:spacing w:line="360" w:lineRule="auto"/>
        <w:jc w:val="both"/>
        <w:rPr>
          <w:sz w:val="28"/>
          <w:szCs w:val="28"/>
        </w:rPr>
      </w:pPr>
      <w:r>
        <w:rPr>
          <w:sz w:val="28"/>
          <w:szCs w:val="28"/>
        </w:rPr>
        <w:t>Покровский В.В., Ермак Т.Н., Беляева В.В., Юрин О.Г. ВИЧ-инфекция. Клиника, диагностика и лечение. М., 2000.</w:t>
      </w:r>
    </w:p>
    <w:p w:rsidR="003C3C54" w:rsidRDefault="00CE25E5">
      <w:pPr>
        <w:numPr>
          <w:ilvl w:val="0"/>
          <w:numId w:val="20"/>
        </w:numPr>
        <w:tabs>
          <w:tab w:val="num" w:pos="1901"/>
        </w:tabs>
        <w:spacing w:line="360" w:lineRule="auto"/>
        <w:jc w:val="both"/>
        <w:rPr>
          <w:sz w:val="28"/>
          <w:szCs w:val="28"/>
        </w:rPr>
      </w:pPr>
      <w:r>
        <w:rPr>
          <w:sz w:val="28"/>
          <w:szCs w:val="28"/>
        </w:rPr>
        <w:t xml:space="preserve">Понамарева Н., Понамарев К. Наведение мостов. Руководство для проведения семинаров по профилактике наркозависимости и ВИЧ/СПИДа – СПб.: «Ребенок – здоровье, развитие, творчество», 2000 </w:t>
      </w:r>
    </w:p>
    <w:p w:rsidR="003C3C54" w:rsidRDefault="00CE25E5">
      <w:pPr>
        <w:numPr>
          <w:ilvl w:val="0"/>
          <w:numId w:val="20"/>
        </w:numPr>
        <w:tabs>
          <w:tab w:val="num" w:pos="1901"/>
        </w:tabs>
        <w:spacing w:line="360" w:lineRule="auto"/>
        <w:jc w:val="both"/>
        <w:rPr>
          <w:sz w:val="28"/>
          <w:szCs w:val="28"/>
        </w:rPr>
      </w:pPr>
      <w:r>
        <w:rPr>
          <w:bCs/>
          <w:color w:val="000000"/>
          <w:sz w:val="28"/>
          <w:szCs w:val="28"/>
        </w:rPr>
        <w:t>Прихожан А. М., Толстых Н. Н. Психология сиротства. –  СПб: Питер, 2007</w:t>
      </w:r>
    </w:p>
    <w:p w:rsidR="003C3C54" w:rsidRDefault="00CE25E5">
      <w:pPr>
        <w:numPr>
          <w:ilvl w:val="0"/>
          <w:numId w:val="20"/>
        </w:numPr>
        <w:tabs>
          <w:tab w:val="num" w:pos="1901"/>
        </w:tabs>
        <w:spacing w:line="360" w:lineRule="auto"/>
        <w:jc w:val="both"/>
        <w:rPr>
          <w:sz w:val="28"/>
          <w:szCs w:val="28"/>
        </w:rPr>
      </w:pPr>
      <w:r>
        <w:rPr>
          <w:sz w:val="28"/>
          <w:szCs w:val="28"/>
        </w:rPr>
        <w:t>Профилактика ВИЧ/СПИДа у несовершеннолетних в образовательной среде: Учебное пособие для преподавателей педагогических вузов / Под ред. Л.М. Шипицыной. – М., 2006</w:t>
      </w:r>
    </w:p>
    <w:p w:rsidR="003C3C54" w:rsidRDefault="00CE25E5">
      <w:pPr>
        <w:numPr>
          <w:ilvl w:val="0"/>
          <w:numId w:val="20"/>
        </w:numPr>
        <w:tabs>
          <w:tab w:val="num" w:pos="1901"/>
        </w:tabs>
        <w:spacing w:line="360" w:lineRule="auto"/>
        <w:jc w:val="both"/>
        <w:rPr>
          <w:sz w:val="28"/>
          <w:szCs w:val="28"/>
        </w:rPr>
      </w:pPr>
      <w:r>
        <w:rPr>
          <w:sz w:val="28"/>
          <w:szCs w:val="28"/>
        </w:rPr>
        <w:t>Профилактика ВИЧ-инфекции. Методические рекомендации/Под ред. Тайца Б.М., СПб., 2000.</w:t>
      </w:r>
    </w:p>
    <w:p w:rsidR="003C3C54" w:rsidRDefault="00CE25E5">
      <w:pPr>
        <w:numPr>
          <w:ilvl w:val="0"/>
          <w:numId w:val="20"/>
        </w:numPr>
        <w:tabs>
          <w:tab w:val="num" w:pos="1901"/>
        </w:tabs>
        <w:spacing w:line="360" w:lineRule="auto"/>
        <w:jc w:val="both"/>
        <w:rPr>
          <w:sz w:val="28"/>
          <w:szCs w:val="28"/>
        </w:rPr>
      </w:pPr>
      <w:r>
        <w:rPr>
          <w:sz w:val="28"/>
          <w:szCs w:val="28"/>
        </w:rPr>
        <w:t>Профилактика злоупотребления психоактивными веществами несовершеннолетними в общеобразовательной среде: Сборник программ / Под ред. Л.М. Шипицыной. – СПб, 2003.</w:t>
      </w:r>
    </w:p>
    <w:p w:rsidR="003C3C54" w:rsidRDefault="00CE25E5">
      <w:pPr>
        <w:numPr>
          <w:ilvl w:val="0"/>
          <w:numId w:val="20"/>
        </w:numPr>
        <w:tabs>
          <w:tab w:val="num" w:pos="1901"/>
        </w:tabs>
        <w:spacing w:line="360" w:lineRule="auto"/>
        <w:jc w:val="both"/>
        <w:rPr>
          <w:sz w:val="28"/>
          <w:szCs w:val="28"/>
        </w:rPr>
      </w:pPr>
      <w:r>
        <w:rPr>
          <w:sz w:val="28"/>
          <w:szCs w:val="28"/>
        </w:rPr>
        <w:t>Профилактическая работа с несовершеннолетними различных групп социального риса по злоупотреблению психоактивными веществами / Под ред. Л.М.Шипицыной, Л.С.Шпилени. М, 2004.</w:t>
      </w:r>
    </w:p>
    <w:p w:rsidR="003C3C54" w:rsidRDefault="00CE25E5">
      <w:pPr>
        <w:numPr>
          <w:ilvl w:val="0"/>
          <w:numId w:val="20"/>
        </w:numPr>
        <w:tabs>
          <w:tab w:val="num" w:pos="1901"/>
        </w:tabs>
        <w:spacing w:line="360" w:lineRule="auto"/>
        <w:jc w:val="both"/>
        <w:rPr>
          <w:sz w:val="28"/>
          <w:szCs w:val="28"/>
        </w:rPr>
      </w:pPr>
      <w:r>
        <w:rPr>
          <w:sz w:val="28"/>
          <w:szCs w:val="28"/>
        </w:rPr>
        <w:t>Пузиков В. Г. Технология ведения тренинга. – СПб.: Речь, 2005.</w:t>
      </w:r>
    </w:p>
    <w:p w:rsidR="003C3C54" w:rsidRDefault="00CE25E5">
      <w:pPr>
        <w:numPr>
          <w:ilvl w:val="0"/>
          <w:numId w:val="20"/>
        </w:numPr>
        <w:tabs>
          <w:tab w:val="num" w:pos="1901"/>
        </w:tabs>
        <w:spacing w:line="360" w:lineRule="auto"/>
        <w:jc w:val="both"/>
        <w:rPr>
          <w:sz w:val="28"/>
          <w:szCs w:val="28"/>
        </w:rPr>
      </w:pPr>
      <w:r>
        <w:rPr>
          <w:sz w:val="28"/>
          <w:szCs w:val="28"/>
        </w:rPr>
        <w:t>Рай Л. Развитие навыков тренинга. – СПб.: Питер, 2002</w:t>
      </w:r>
    </w:p>
    <w:p w:rsidR="003C3C54" w:rsidRDefault="00CE25E5">
      <w:pPr>
        <w:numPr>
          <w:ilvl w:val="0"/>
          <w:numId w:val="20"/>
        </w:numPr>
        <w:tabs>
          <w:tab w:val="num" w:pos="1901"/>
        </w:tabs>
        <w:spacing w:line="360" w:lineRule="auto"/>
        <w:jc w:val="both"/>
        <w:rPr>
          <w:sz w:val="28"/>
          <w:szCs w:val="28"/>
        </w:rPr>
      </w:pPr>
      <w:r>
        <w:rPr>
          <w:sz w:val="28"/>
          <w:szCs w:val="28"/>
        </w:rPr>
        <w:t>Рахманова А. Г., Воронов Е.Е., Фомин Ю.А. ВИЧ – инфекция у детей. – 2000</w:t>
      </w:r>
    </w:p>
    <w:p w:rsidR="003C3C54" w:rsidRDefault="00CE25E5">
      <w:pPr>
        <w:numPr>
          <w:ilvl w:val="0"/>
          <w:numId w:val="20"/>
        </w:numPr>
        <w:tabs>
          <w:tab w:val="num" w:pos="1901"/>
        </w:tabs>
        <w:spacing w:line="360" w:lineRule="auto"/>
        <w:jc w:val="both"/>
        <w:rPr>
          <w:sz w:val="28"/>
          <w:szCs w:val="28"/>
        </w:rPr>
      </w:pPr>
      <w:r>
        <w:rPr>
          <w:sz w:val="28"/>
          <w:szCs w:val="28"/>
        </w:rPr>
        <w:t>Рахманова А.Г. ВИЧ-инфекция. Клиника и лечение. СПб, 2000.</w:t>
      </w:r>
    </w:p>
    <w:p w:rsidR="003C3C54" w:rsidRDefault="00CE25E5">
      <w:pPr>
        <w:numPr>
          <w:ilvl w:val="0"/>
          <w:numId w:val="20"/>
        </w:numPr>
        <w:tabs>
          <w:tab w:val="num" w:pos="1901"/>
        </w:tabs>
        <w:spacing w:line="360" w:lineRule="auto"/>
        <w:jc w:val="both"/>
        <w:rPr>
          <w:sz w:val="28"/>
          <w:szCs w:val="28"/>
        </w:rPr>
      </w:pPr>
      <w:r>
        <w:rPr>
          <w:sz w:val="28"/>
          <w:szCs w:val="28"/>
        </w:rPr>
        <w:t>Середа В.М., Латышев Г.В., Орлова М.В. и др. Методические рекомендации по социально-психологическому сопровождению несовершеннолетних ВИЧ-инфицированных, злоупотребляющих психоактивными веществами в образовательных учреждениях. СПб., 2004.</w:t>
      </w:r>
    </w:p>
    <w:p w:rsidR="003C3C54" w:rsidRDefault="00CE25E5">
      <w:pPr>
        <w:numPr>
          <w:ilvl w:val="0"/>
          <w:numId w:val="20"/>
        </w:numPr>
        <w:tabs>
          <w:tab w:val="num" w:pos="1901"/>
        </w:tabs>
        <w:spacing w:line="360" w:lineRule="auto"/>
        <w:jc w:val="both"/>
        <w:rPr>
          <w:sz w:val="28"/>
          <w:szCs w:val="28"/>
        </w:rPr>
      </w:pPr>
      <w:r>
        <w:rPr>
          <w:sz w:val="28"/>
          <w:szCs w:val="28"/>
        </w:rPr>
        <w:t xml:space="preserve">Сидоренко Е. Мотивационный тренинг. Практическое руководство. СПб, Речь, 2001. </w:t>
      </w:r>
    </w:p>
    <w:p w:rsidR="003C3C54" w:rsidRDefault="00CE25E5">
      <w:pPr>
        <w:numPr>
          <w:ilvl w:val="0"/>
          <w:numId w:val="20"/>
        </w:numPr>
        <w:tabs>
          <w:tab w:val="num" w:pos="1901"/>
        </w:tabs>
        <w:spacing w:line="360" w:lineRule="auto"/>
        <w:jc w:val="both"/>
        <w:rPr>
          <w:sz w:val="28"/>
          <w:szCs w:val="28"/>
        </w:rPr>
      </w:pPr>
      <w:r>
        <w:rPr>
          <w:sz w:val="28"/>
          <w:szCs w:val="28"/>
        </w:rPr>
        <w:t>Сирота Н.А., Ялтонский В.М. Профилактика наркоманий и алкоголизма: Учебное пособие для студентов высших учебных заведений. М., 2003.</w:t>
      </w:r>
    </w:p>
    <w:p w:rsidR="003C3C54" w:rsidRDefault="00CE25E5">
      <w:pPr>
        <w:numPr>
          <w:ilvl w:val="0"/>
          <w:numId w:val="20"/>
        </w:numPr>
        <w:tabs>
          <w:tab w:val="num" w:pos="1901"/>
        </w:tabs>
        <w:spacing w:line="360" w:lineRule="auto"/>
        <w:jc w:val="both"/>
        <w:rPr>
          <w:sz w:val="28"/>
          <w:szCs w:val="28"/>
        </w:rPr>
      </w:pPr>
      <w:r>
        <w:rPr>
          <w:sz w:val="28"/>
          <w:szCs w:val="28"/>
        </w:rPr>
        <w:t>Стигма, дискриминация и нарушения прав человека  в связи с ВИЧ: Тематические исследования успешных программ. – М., ЮНЭЙДС. – 2005</w:t>
      </w:r>
    </w:p>
    <w:p w:rsidR="003C3C54" w:rsidRDefault="00CE25E5">
      <w:pPr>
        <w:numPr>
          <w:ilvl w:val="0"/>
          <w:numId w:val="20"/>
        </w:numPr>
        <w:tabs>
          <w:tab w:val="num" w:pos="1901"/>
        </w:tabs>
        <w:spacing w:line="360" w:lineRule="auto"/>
        <w:jc w:val="both"/>
        <w:rPr>
          <w:sz w:val="28"/>
          <w:szCs w:val="28"/>
        </w:rPr>
      </w:pPr>
      <w:r>
        <w:rPr>
          <w:sz w:val="28"/>
          <w:szCs w:val="28"/>
        </w:rPr>
        <w:t>Стратегия ЮНЕСКО по образованию в области профилактики ВИЧ/СПИДа. – М., 2004.</w:t>
      </w:r>
    </w:p>
    <w:p w:rsidR="003C3C54" w:rsidRDefault="00CE25E5">
      <w:pPr>
        <w:numPr>
          <w:ilvl w:val="0"/>
          <w:numId w:val="20"/>
        </w:numPr>
        <w:tabs>
          <w:tab w:val="num" w:pos="1901"/>
        </w:tabs>
        <w:spacing w:line="360" w:lineRule="auto"/>
        <w:jc w:val="both"/>
        <w:rPr>
          <w:sz w:val="28"/>
          <w:szCs w:val="28"/>
        </w:rPr>
      </w:pPr>
      <w:r>
        <w:rPr>
          <w:sz w:val="28"/>
          <w:szCs w:val="28"/>
        </w:rPr>
        <w:t>Факторы риса и защиты в профилактике злоупотребления психоактивными веществами у несовершеннолетних / Под ред. Л.М.Шипицыной. М., 2004.</w:t>
      </w:r>
    </w:p>
    <w:p w:rsidR="003C3C54" w:rsidRDefault="00CE25E5">
      <w:pPr>
        <w:numPr>
          <w:ilvl w:val="0"/>
          <w:numId w:val="20"/>
        </w:numPr>
        <w:tabs>
          <w:tab w:val="num" w:pos="1901"/>
        </w:tabs>
        <w:spacing w:line="360" w:lineRule="auto"/>
        <w:jc w:val="both"/>
        <w:rPr>
          <w:sz w:val="28"/>
          <w:szCs w:val="28"/>
        </w:rPr>
      </w:pPr>
      <w:r>
        <w:rPr>
          <w:sz w:val="28"/>
          <w:szCs w:val="28"/>
        </w:rPr>
        <w:t>Фланаган В.Ф. Вирус иммунодефицита человека, СПИД и права человека в России. СПб., 2000.</w:t>
      </w:r>
    </w:p>
    <w:p w:rsidR="003C3C54" w:rsidRDefault="00CE25E5">
      <w:pPr>
        <w:numPr>
          <w:ilvl w:val="0"/>
          <w:numId w:val="20"/>
        </w:numPr>
        <w:tabs>
          <w:tab w:val="num" w:pos="1901"/>
        </w:tabs>
        <w:spacing w:line="360" w:lineRule="auto"/>
        <w:jc w:val="both"/>
        <w:rPr>
          <w:sz w:val="28"/>
          <w:szCs w:val="28"/>
        </w:rPr>
      </w:pPr>
      <w:r>
        <w:rPr>
          <w:sz w:val="28"/>
          <w:szCs w:val="28"/>
        </w:rPr>
        <w:t>Фопель К. Создание команды. Психологические игры и упражнения. – М. Генезис, 2002</w:t>
      </w:r>
    </w:p>
    <w:p w:rsidR="003C3C54" w:rsidRDefault="00CE25E5">
      <w:pPr>
        <w:numPr>
          <w:ilvl w:val="0"/>
          <w:numId w:val="20"/>
        </w:numPr>
        <w:tabs>
          <w:tab w:val="num" w:pos="1901"/>
        </w:tabs>
        <w:spacing w:line="360" w:lineRule="auto"/>
        <w:jc w:val="both"/>
        <w:rPr>
          <w:sz w:val="28"/>
          <w:szCs w:val="28"/>
        </w:rPr>
      </w:pPr>
      <w:r>
        <w:rPr>
          <w:sz w:val="28"/>
          <w:szCs w:val="28"/>
        </w:rPr>
        <w:t xml:space="preserve">Фопель К. Сплоченность и толерантность и толерантность в группе. Психологические игры и упражнения.  – М. Гензис, 2002 </w:t>
      </w:r>
    </w:p>
    <w:p w:rsidR="003C3C54" w:rsidRDefault="00CE25E5">
      <w:pPr>
        <w:numPr>
          <w:ilvl w:val="0"/>
          <w:numId w:val="20"/>
        </w:numPr>
        <w:tabs>
          <w:tab w:val="num" w:pos="1901"/>
        </w:tabs>
        <w:spacing w:line="360" w:lineRule="auto"/>
        <w:jc w:val="both"/>
        <w:rPr>
          <w:sz w:val="28"/>
          <w:szCs w:val="28"/>
        </w:rPr>
      </w:pPr>
      <w:r>
        <w:rPr>
          <w:sz w:val="28"/>
          <w:szCs w:val="28"/>
        </w:rPr>
        <w:t>Фопель К. Технология ведения тренинга. – М. Генезис, 2003</w:t>
      </w:r>
    </w:p>
    <w:p w:rsidR="003C3C54" w:rsidRDefault="00CE25E5">
      <w:pPr>
        <w:numPr>
          <w:ilvl w:val="0"/>
          <w:numId w:val="20"/>
        </w:numPr>
        <w:tabs>
          <w:tab w:val="num" w:pos="1901"/>
        </w:tabs>
        <w:spacing w:line="360" w:lineRule="auto"/>
        <w:jc w:val="both"/>
        <w:rPr>
          <w:sz w:val="28"/>
          <w:szCs w:val="28"/>
        </w:rPr>
      </w:pPr>
      <w:r>
        <w:rPr>
          <w:sz w:val="28"/>
          <w:szCs w:val="28"/>
        </w:rPr>
        <w:t>Франкхам Дж., Канабус А. Поговорим с подростками о СПИДе. Пособие для родителей. – Таллин, 1993.</w:t>
      </w:r>
    </w:p>
    <w:p w:rsidR="003C3C54" w:rsidRDefault="00CE25E5">
      <w:pPr>
        <w:numPr>
          <w:ilvl w:val="0"/>
          <w:numId w:val="20"/>
        </w:numPr>
        <w:tabs>
          <w:tab w:val="num" w:pos="1901"/>
        </w:tabs>
        <w:spacing w:line="360" w:lineRule="auto"/>
        <w:jc w:val="both"/>
        <w:rPr>
          <w:sz w:val="28"/>
          <w:szCs w:val="28"/>
        </w:rPr>
      </w:pPr>
      <w:r>
        <w:rPr>
          <w:bCs/>
          <w:color w:val="000000"/>
          <w:sz w:val="28"/>
          <w:szCs w:val="28"/>
        </w:rPr>
        <w:t xml:space="preserve">Шахманова А. Ш. Воспитание детей-сирот дошкольного возраста. – СПб: </w:t>
      </w:r>
      <w:r>
        <w:rPr>
          <w:bCs/>
          <w:color w:val="000000"/>
          <w:sz w:val="28"/>
          <w:szCs w:val="28"/>
          <w:lang w:val="en-US"/>
        </w:rPr>
        <w:t>Academia</w:t>
      </w:r>
      <w:r>
        <w:rPr>
          <w:bCs/>
          <w:color w:val="000000"/>
          <w:sz w:val="28"/>
          <w:szCs w:val="28"/>
        </w:rPr>
        <w:t>, 2005</w:t>
      </w:r>
    </w:p>
    <w:p w:rsidR="003C3C54" w:rsidRDefault="00CE25E5">
      <w:pPr>
        <w:numPr>
          <w:ilvl w:val="0"/>
          <w:numId w:val="20"/>
        </w:numPr>
        <w:tabs>
          <w:tab w:val="num" w:pos="1901"/>
        </w:tabs>
        <w:spacing w:line="360" w:lineRule="auto"/>
        <w:jc w:val="both"/>
        <w:rPr>
          <w:sz w:val="28"/>
          <w:szCs w:val="28"/>
        </w:rPr>
      </w:pPr>
      <w:r>
        <w:rPr>
          <w:sz w:val="28"/>
          <w:szCs w:val="28"/>
        </w:rPr>
        <w:t>Шереги Ф.Э. Проблемы толерантного отношения учащейся молодежи к ВИЧ – инфицированным // Социальная профилактика и здоровье, 2005, № 6</w:t>
      </w:r>
    </w:p>
    <w:p w:rsidR="003C3C54" w:rsidRDefault="00CE25E5">
      <w:pPr>
        <w:numPr>
          <w:ilvl w:val="0"/>
          <w:numId w:val="20"/>
        </w:numPr>
        <w:tabs>
          <w:tab w:val="num" w:pos="1901"/>
        </w:tabs>
        <w:spacing w:line="360" w:lineRule="auto"/>
        <w:jc w:val="both"/>
        <w:rPr>
          <w:sz w:val="28"/>
          <w:szCs w:val="28"/>
        </w:rPr>
      </w:pPr>
      <w:r>
        <w:rPr>
          <w:sz w:val="28"/>
          <w:szCs w:val="28"/>
        </w:rPr>
        <w:t>Шереги Ф.Э. Проблемы формирования толерантного отношения к ВИЧ – инфицированным в образовательной среде: Социологический анализ. – М.: ЦСП, 2006</w:t>
      </w:r>
    </w:p>
    <w:p w:rsidR="003C3C54" w:rsidRDefault="00CE25E5">
      <w:pPr>
        <w:numPr>
          <w:ilvl w:val="0"/>
          <w:numId w:val="20"/>
        </w:numPr>
        <w:tabs>
          <w:tab w:val="num" w:pos="1901"/>
        </w:tabs>
        <w:spacing w:line="360" w:lineRule="auto"/>
        <w:jc w:val="both"/>
        <w:rPr>
          <w:sz w:val="28"/>
          <w:szCs w:val="28"/>
        </w:rPr>
      </w:pPr>
      <w:r>
        <w:rPr>
          <w:sz w:val="28"/>
          <w:szCs w:val="28"/>
        </w:rPr>
        <w:t>Шереги Ф.Э., Арефьев А.Л. Доклад. Оценка наркоситуации в среде детей, подростков и молодежи. – М., 2003.</w:t>
      </w:r>
    </w:p>
    <w:p w:rsidR="003C3C54" w:rsidRDefault="00CE25E5">
      <w:pPr>
        <w:numPr>
          <w:ilvl w:val="0"/>
          <w:numId w:val="20"/>
        </w:numPr>
        <w:tabs>
          <w:tab w:val="num" w:pos="1901"/>
        </w:tabs>
        <w:spacing w:line="360" w:lineRule="auto"/>
        <w:jc w:val="both"/>
        <w:rPr>
          <w:sz w:val="28"/>
          <w:szCs w:val="28"/>
        </w:rPr>
      </w:pPr>
      <w:r>
        <w:rPr>
          <w:sz w:val="28"/>
          <w:szCs w:val="28"/>
        </w:rPr>
        <w:t>Шипицина Л. М. Психолого-педагогическое консультирование и сопровождение развития ребенка. СПб.: Владос, 2003</w:t>
      </w:r>
    </w:p>
    <w:p w:rsidR="003C3C54" w:rsidRDefault="00CE25E5">
      <w:pPr>
        <w:numPr>
          <w:ilvl w:val="0"/>
          <w:numId w:val="20"/>
        </w:numPr>
        <w:tabs>
          <w:tab w:val="num" w:pos="1901"/>
        </w:tabs>
        <w:spacing w:line="360" w:lineRule="auto"/>
        <w:jc w:val="both"/>
        <w:rPr>
          <w:sz w:val="28"/>
          <w:szCs w:val="28"/>
        </w:rPr>
      </w:pPr>
      <w:r>
        <w:rPr>
          <w:sz w:val="28"/>
          <w:szCs w:val="28"/>
        </w:rPr>
        <w:t>Шипицына Л. М., Хилько А. А., Галлямова Ю. С. Комплексное сопровождение детей дошкольного возраста. – СПб.: Речь, 2005</w:t>
      </w:r>
    </w:p>
    <w:p w:rsidR="003C3C54" w:rsidRDefault="00CE25E5">
      <w:pPr>
        <w:numPr>
          <w:ilvl w:val="0"/>
          <w:numId w:val="20"/>
        </w:numPr>
        <w:tabs>
          <w:tab w:val="num" w:pos="1901"/>
        </w:tabs>
        <w:spacing w:line="360" w:lineRule="auto"/>
        <w:jc w:val="both"/>
        <w:rPr>
          <w:sz w:val="28"/>
          <w:szCs w:val="28"/>
        </w:rPr>
      </w:pPr>
      <w:r>
        <w:rPr>
          <w:sz w:val="28"/>
          <w:szCs w:val="28"/>
        </w:rPr>
        <w:t>Шипицына Л.М. Психология детей – сирот: Учебное пособие. – СПб.: Изд-во СПБГУ, 2005</w:t>
      </w:r>
    </w:p>
    <w:p w:rsidR="003C3C54" w:rsidRDefault="00CE25E5">
      <w:pPr>
        <w:numPr>
          <w:ilvl w:val="0"/>
          <w:numId w:val="20"/>
        </w:numPr>
        <w:tabs>
          <w:tab w:val="num" w:pos="1901"/>
        </w:tabs>
        <w:spacing w:line="360" w:lineRule="auto"/>
        <w:jc w:val="both"/>
        <w:rPr>
          <w:sz w:val="28"/>
          <w:szCs w:val="28"/>
        </w:rPr>
      </w:pPr>
      <w:r>
        <w:rPr>
          <w:sz w:val="28"/>
          <w:szCs w:val="28"/>
        </w:rPr>
        <w:t>Школа без наркотиков. Книга для педагогов и родителей / Под ред. Л.М.Шипицыной и Е.В.Казаковой. СПб., 2001.</w:t>
      </w:r>
    </w:p>
    <w:p w:rsidR="003C3C54" w:rsidRDefault="00CE25E5">
      <w:pPr>
        <w:numPr>
          <w:ilvl w:val="0"/>
          <w:numId w:val="20"/>
        </w:numPr>
        <w:tabs>
          <w:tab w:val="num" w:pos="1901"/>
        </w:tabs>
        <w:spacing w:line="360" w:lineRule="auto"/>
        <w:jc w:val="both"/>
        <w:rPr>
          <w:sz w:val="28"/>
          <w:szCs w:val="28"/>
        </w:rPr>
      </w:pPr>
      <w:r>
        <w:rPr>
          <w:sz w:val="28"/>
          <w:szCs w:val="28"/>
        </w:rPr>
        <w:t>Шувалова Е.П. Инфекционные болезни. М.: Медицина, 2001.</w:t>
      </w:r>
    </w:p>
    <w:p w:rsidR="003C3C54" w:rsidRDefault="00CE25E5">
      <w:pPr>
        <w:numPr>
          <w:ilvl w:val="0"/>
          <w:numId w:val="20"/>
        </w:numPr>
        <w:tabs>
          <w:tab w:val="num" w:pos="1901"/>
        </w:tabs>
        <w:spacing w:line="360" w:lineRule="auto"/>
        <w:jc w:val="both"/>
        <w:rPr>
          <w:sz w:val="28"/>
          <w:szCs w:val="28"/>
        </w:rPr>
      </w:pPr>
      <w:r>
        <w:rPr>
          <w:sz w:val="28"/>
          <w:szCs w:val="28"/>
        </w:rPr>
        <w:t>Я хочу провести тренинг. Пособие для начинающего тренера, работающего  в области профилактики ВИЧ/СПИД, наркозависимости и инфекций, передающихся половым путем – Новосибирск, НГОО «Гуманитарный проект», ЮНИСЕФ, 2005</w:t>
      </w:r>
    </w:p>
    <w:p w:rsidR="003C3C54" w:rsidRDefault="00CE25E5">
      <w:pPr>
        <w:numPr>
          <w:ilvl w:val="0"/>
          <w:numId w:val="20"/>
        </w:numPr>
        <w:tabs>
          <w:tab w:val="num" w:pos="1901"/>
        </w:tabs>
        <w:spacing w:line="360" w:lineRule="auto"/>
        <w:jc w:val="both"/>
        <w:rPr>
          <w:sz w:val="28"/>
          <w:szCs w:val="28"/>
        </w:rPr>
      </w:pPr>
      <w:r>
        <w:rPr>
          <w:sz w:val="28"/>
          <w:szCs w:val="28"/>
        </w:rPr>
        <w:t>Ярилин А.А. Основы иммунологии. М.: Медицина, 1999.</w:t>
      </w:r>
    </w:p>
    <w:p w:rsidR="003C3C54" w:rsidRDefault="003C3C54">
      <w:pPr>
        <w:ind w:left="709"/>
        <w:rPr>
          <w:sz w:val="28"/>
          <w:szCs w:val="28"/>
        </w:rPr>
      </w:pPr>
    </w:p>
    <w:p w:rsidR="003C3C54" w:rsidRDefault="00CE25E5">
      <w:pPr>
        <w:spacing w:line="360" w:lineRule="auto"/>
        <w:ind w:left="1778"/>
        <w:jc w:val="center"/>
        <w:rPr>
          <w:b/>
          <w:bCs/>
          <w:color w:val="000000"/>
          <w:sz w:val="28"/>
          <w:szCs w:val="28"/>
        </w:rPr>
      </w:pPr>
      <w:r>
        <w:rPr>
          <w:b/>
          <w:bCs/>
          <w:color w:val="000000"/>
          <w:sz w:val="28"/>
          <w:szCs w:val="28"/>
        </w:rPr>
        <w:t>Рекомендуемые Интернет-ресурсы:</w:t>
      </w:r>
    </w:p>
    <w:p w:rsidR="003C3C54" w:rsidRDefault="00CE25E5">
      <w:pPr>
        <w:numPr>
          <w:ilvl w:val="0"/>
          <w:numId w:val="21"/>
        </w:numPr>
        <w:tabs>
          <w:tab w:val="num" w:pos="1901"/>
        </w:tabs>
        <w:spacing w:line="360" w:lineRule="auto"/>
        <w:jc w:val="both"/>
        <w:rPr>
          <w:sz w:val="28"/>
          <w:szCs w:val="28"/>
        </w:rPr>
      </w:pPr>
      <w:r w:rsidRPr="00EC4DFD">
        <w:rPr>
          <w:sz w:val="28"/>
          <w:szCs w:val="28"/>
        </w:rPr>
        <w:t>http://www.afew.org/</w:t>
      </w:r>
    </w:p>
    <w:p w:rsidR="003C3C54" w:rsidRDefault="00CE25E5">
      <w:pPr>
        <w:numPr>
          <w:ilvl w:val="0"/>
          <w:numId w:val="21"/>
        </w:numPr>
        <w:tabs>
          <w:tab w:val="num" w:pos="1901"/>
        </w:tabs>
        <w:spacing w:line="360" w:lineRule="auto"/>
        <w:jc w:val="both"/>
        <w:rPr>
          <w:sz w:val="28"/>
          <w:szCs w:val="28"/>
        </w:rPr>
      </w:pPr>
      <w:r w:rsidRPr="00EC4DFD">
        <w:rPr>
          <w:sz w:val="28"/>
          <w:szCs w:val="28"/>
        </w:rPr>
        <w:t>http://www.aids.ru/</w:t>
      </w:r>
    </w:p>
    <w:p w:rsidR="003C3C54" w:rsidRDefault="00CE25E5">
      <w:pPr>
        <w:numPr>
          <w:ilvl w:val="0"/>
          <w:numId w:val="21"/>
        </w:numPr>
        <w:tabs>
          <w:tab w:val="num" w:pos="1901"/>
        </w:tabs>
        <w:spacing w:line="360" w:lineRule="auto"/>
        <w:jc w:val="both"/>
        <w:rPr>
          <w:sz w:val="28"/>
          <w:szCs w:val="28"/>
        </w:rPr>
      </w:pPr>
      <w:r w:rsidRPr="00EC4DFD">
        <w:rPr>
          <w:sz w:val="28"/>
          <w:szCs w:val="28"/>
        </w:rPr>
        <w:t>http://www.aidsjournal.ru/</w:t>
      </w:r>
    </w:p>
    <w:p w:rsidR="003C3C54" w:rsidRDefault="00CE25E5">
      <w:pPr>
        <w:numPr>
          <w:ilvl w:val="0"/>
          <w:numId w:val="21"/>
        </w:numPr>
        <w:tabs>
          <w:tab w:val="num" w:pos="1901"/>
        </w:tabs>
        <w:spacing w:line="360" w:lineRule="auto"/>
        <w:jc w:val="both"/>
        <w:rPr>
          <w:sz w:val="28"/>
          <w:szCs w:val="28"/>
        </w:rPr>
      </w:pPr>
      <w:r w:rsidRPr="00EC4DFD">
        <w:rPr>
          <w:sz w:val="28"/>
          <w:szCs w:val="28"/>
        </w:rPr>
        <w:t>http://www.hivrussia.net/</w:t>
      </w:r>
    </w:p>
    <w:p w:rsidR="003C3C54" w:rsidRDefault="00CE25E5">
      <w:pPr>
        <w:numPr>
          <w:ilvl w:val="0"/>
          <w:numId w:val="21"/>
        </w:numPr>
        <w:tabs>
          <w:tab w:val="num" w:pos="1901"/>
        </w:tabs>
        <w:spacing w:line="360" w:lineRule="auto"/>
        <w:jc w:val="both"/>
        <w:rPr>
          <w:sz w:val="28"/>
          <w:szCs w:val="28"/>
        </w:rPr>
      </w:pPr>
      <w:r w:rsidRPr="00EC4DFD">
        <w:rPr>
          <w:sz w:val="28"/>
          <w:szCs w:val="28"/>
        </w:rPr>
        <w:t>http://www.komzdrav.ru/</w:t>
      </w:r>
    </w:p>
    <w:p w:rsidR="003C3C54" w:rsidRDefault="00CE25E5">
      <w:pPr>
        <w:numPr>
          <w:ilvl w:val="0"/>
          <w:numId w:val="21"/>
        </w:numPr>
        <w:tabs>
          <w:tab w:val="num" w:pos="1901"/>
        </w:tabs>
        <w:spacing w:line="360" w:lineRule="auto"/>
        <w:jc w:val="both"/>
        <w:rPr>
          <w:sz w:val="28"/>
          <w:szCs w:val="28"/>
        </w:rPr>
      </w:pPr>
      <w:r w:rsidRPr="00EC4DFD">
        <w:rPr>
          <w:sz w:val="28"/>
          <w:szCs w:val="28"/>
        </w:rPr>
        <w:t>http://www.spid.ru/</w:t>
      </w:r>
    </w:p>
    <w:p w:rsidR="003C3C54" w:rsidRDefault="00CE25E5">
      <w:pPr>
        <w:numPr>
          <w:ilvl w:val="0"/>
          <w:numId w:val="21"/>
        </w:numPr>
        <w:tabs>
          <w:tab w:val="num" w:pos="1901"/>
        </w:tabs>
        <w:spacing w:line="360" w:lineRule="auto"/>
        <w:jc w:val="both"/>
        <w:rPr>
          <w:sz w:val="28"/>
          <w:szCs w:val="28"/>
        </w:rPr>
      </w:pPr>
      <w:r w:rsidRPr="00EC4DFD">
        <w:rPr>
          <w:sz w:val="28"/>
          <w:szCs w:val="28"/>
        </w:rPr>
        <w:t>http://www.unaids.ru/ru/</w:t>
      </w:r>
    </w:p>
    <w:p w:rsidR="003C3C54" w:rsidRDefault="00CE25E5">
      <w:pPr>
        <w:numPr>
          <w:ilvl w:val="0"/>
          <w:numId w:val="21"/>
        </w:numPr>
        <w:tabs>
          <w:tab w:val="num" w:pos="1901"/>
        </w:tabs>
        <w:spacing w:line="360" w:lineRule="auto"/>
        <w:jc w:val="both"/>
        <w:rPr>
          <w:sz w:val="28"/>
          <w:szCs w:val="28"/>
        </w:rPr>
      </w:pPr>
      <w:r w:rsidRPr="00EC4DFD">
        <w:rPr>
          <w:sz w:val="28"/>
          <w:szCs w:val="28"/>
        </w:rPr>
        <w:t>http://www.who.int/topics/hiv_infections/ru/index.html</w:t>
      </w:r>
    </w:p>
    <w:p w:rsidR="003C3C54" w:rsidRDefault="003C3C54"/>
    <w:p w:rsidR="003C3C54" w:rsidRDefault="003C3C54">
      <w:pPr>
        <w:spacing w:line="360" w:lineRule="auto"/>
        <w:ind w:firstLine="720"/>
        <w:jc w:val="both"/>
        <w:rPr>
          <w:sz w:val="28"/>
          <w:szCs w:val="28"/>
        </w:rPr>
      </w:pPr>
    </w:p>
    <w:p w:rsidR="003C3C54" w:rsidRDefault="003C3C54">
      <w:pPr>
        <w:spacing w:line="360" w:lineRule="auto"/>
        <w:ind w:firstLine="720"/>
        <w:jc w:val="both"/>
        <w:rPr>
          <w:bCs/>
          <w:sz w:val="28"/>
          <w:szCs w:val="28"/>
        </w:rPr>
      </w:pPr>
      <w:bookmarkStart w:id="1" w:name="_GoBack"/>
      <w:bookmarkEnd w:id="1"/>
    </w:p>
    <w:sectPr w:rsidR="003C3C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72759"/>
    <w:multiLevelType w:val="hybridMultilevel"/>
    <w:tmpl w:val="20E8B714"/>
    <w:lvl w:ilvl="0" w:tplc="4B34927C">
      <w:start w:val="1"/>
      <w:numFmt w:val="decimal"/>
      <w:lvlText w:val="%1."/>
      <w:lvlJc w:val="left"/>
      <w:pPr>
        <w:tabs>
          <w:tab w:val="num" w:pos="1849"/>
        </w:tabs>
        <w:ind w:left="1849" w:hanging="11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6AE6B73"/>
    <w:multiLevelType w:val="hybridMultilevel"/>
    <w:tmpl w:val="C3F633DA"/>
    <w:lvl w:ilvl="0" w:tplc="680E3A46">
      <w:start w:val="1"/>
      <w:numFmt w:val="decimal"/>
      <w:lvlText w:val="%1."/>
      <w:lvlJc w:val="left"/>
      <w:pPr>
        <w:tabs>
          <w:tab w:val="num" w:pos="2498"/>
        </w:tabs>
        <w:ind w:left="2498" w:hanging="360"/>
      </w:pPr>
      <w:rPr>
        <w:rFonts w:hint="default"/>
      </w:r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2">
    <w:nsid w:val="07991813"/>
    <w:multiLevelType w:val="hybridMultilevel"/>
    <w:tmpl w:val="802C8C30"/>
    <w:lvl w:ilvl="0" w:tplc="96A602E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FD05481"/>
    <w:multiLevelType w:val="hybridMultilevel"/>
    <w:tmpl w:val="26BEC5AC"/>
    <w:lvl w:ilvl="0" w:tplc="680E3A46">
      <w:start w:val="1"/>
      <w:numFmt w:val="decimal"/>
      <w:lvlText w:val="%1."/>
      <w:lvlJc w:val="left"/>
      <w:pPr>
        <w:tabs>
          <w:tab w:val="num" w:pos="2498"/>
        </w:tabs>
        <w:ind w:left="2498" w:hanging="360"/>
      </w:pPr>
      <w:rPr>
        <w:rFonts w:hint="default"/>
      </w:r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4">
    <w:nsid w:val="20934F05"/>
    <w:multiLevelType w:val="hybridMultilevel"/>
    <w:tmpl w:val="AD6E05A6"/>
    <w:lvl w:ilvl="0" w:tplc="0ECCEC24">
      <w:start w:val="8"/>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5">
    <w:nsid w:val="2CD34F82"/>
    <w:multiLevelType w:val="hybridMultilevel"/>
    <w:tmpl w:val="B72CBDBA"/>
    <w:lvl w:ilvl="0" w:tplc="FCB0A96E">
      <w:start w:val="1"/>
      <w:numFmt w:val="decimal"/>
      <w:lvlText w:val="%1."/>
      <w:lvlJc w:val="left"/>
      <w:pPr>
        <w:tabs>
          <w:tab w:val="num" w:pos="1789"/>
        </w:tabs>
        <w:ind w:left="1789"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6">
    <w:nsid w:val="2DB12CB7"/>
    <w:multiLevelType w:val="hybridMultilevel"/>
    <w:tmpl w:val="D054C9FC"/>
    <w:lvl w:ilvl="0" w:tplc="680E3A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32E703F2"/>
    <w:multiLevelType w:val="hybridMultilevel"/>
    <w:tmpl w:val="D01A20AC"/>
    <w:lvl w:ilvl="0" w:tplc="680E3A46">
      <w:start w:val="1"/>
      <w:numFmt w:val="decimal"/>
      <w:lvlText w:val="%1."/>
      <w:lvlJc w:val="left"/>
      <w:pPr>
        <w:tabs>
          <w:tab w:val="num" w:pos="1789"/>
        </w:tabs>
        <w:ind w:left="1789" w:hanging="360"/>
      </w:pPr>
      <w:rPr>
        <w:rFonts w:hint="default"/>
      </w:rPr>
    </w:lvl>
    <w:lvl w:ilvl="1" w:tplc="CECAC53C">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3EBF5688"/>
    <w:multiLevelType w:val="hybridMultilevel"/>
    <w:tmpl w:val="BE403B92"/>
    <w:lvl w:ilvl="0" w:tplc="D99E395E">
      <w:start w:val="1"/>
      <w:numFmt w:val="decimal"/>
      <w:lvlText w:val="%1."/>
      <w:lvlJc w:val="left"/>
      <w:pPr>
        <w:tabs>
          <w:tab w:val="num" w:pos="2138"/>
        </w:tabs>
        <w:ind w:left="2138" w:hanging="360"/>
      </w:pPr>
      <w:rPr>
        <w:rFonts w:hint="default"/>
      </w:r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9">
    <w:nsid w:val="3F7706BF"/>
    <w:multiLevelType w:val="hybridMultilevel"/>
    <w:tmpl w:val="D6D2B864"/>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0">
    <w:nsid w:val="40247751"/>
    <w:multiLevelType w:val="hybridMultilevel"/>
    <w:tmpl w:val="712C4760"/>
    <w:lvl w:ilvl="0" w:tplc="680E3A4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2EB7A07"/>
    <w:multiLevelType w:val="hybridMultilevel"/>
    <w:tmpl w:val="58FE7DD8"/>
    <w:lvl w:ilvl="0" w:tplc="0419000F">
      <w:start w:val="1"/>
      <w:numFmt w:val="decimal"/>
      <w:lvlText w:val="%1."/>
      <w:lvlJc w:val="left"/>
      <w:pPr>
        <w:tabs>
          <w:tab w:val="num" w:pos="1789"/>
        </w:tabs>
        <w:ind w:left="1789" w:hanging="360"/>
      </w:pPr>
    </w:lvl>
    <w:lvl w:ilvl="1" w:tplc="04190019" w:tentative="1">
      <w:start w:val="1"/>
      <w:numFmt w:val="lowerLetter"/>
      <w:lvlText w:val="%2."/>
      <w:lvlJc w:val="left"/>
      <w:pPr>
        <w:tabs>
          <w:tab w:val="num" w:pos="2509"/>
        </w:tabs>
        <w:ind w:left="2509" w:hanging="360"/>
      </w:pPr>
    </w:lvl>
    <w:lvl w:ilvl="2" w:tplc="0419001B" w:tentative="1">
      <w:start w:val="1"/>
      <w:numFmt w:val="lowerRoman"/>
      <w:lvlText w:val="%3."/>
      <w:lvlJc w:val="right"/>
      <w:pPr>
        <w:tabs>
          <w:tab w:val="num" w:pos="3229"/>
        </w:tabs>
        <w:ind w:left="3229" w:hanging="180"/>
      </w:pPr>
    </w:lvl>
    <w:lvl w:ilvl="3" w:tplc="0419000F" w:tentative="1">
      <w:start w:val="1"/>
      <w:numFmt w:val="decimal"/>
      <w:lvlText w:val="%4."/>
      <w:lvlJc w:val="left"/>
      <w:pPr>
        <w:tabs>
          <w:tab w:val="num" w:pos="3949"/>
        </w:tabs>
        <w:ind w:left="3949" w:hanging="360"/>
      </w:pPr>
    </w:lvl>
    <w:lvl w:ilvl="4" w:tplc="04190019" w:tentative="1">
      <w:start w:val="1"/>
      <w:numFmt w:val="lowerLetter"/>
      <w:lvlText w:val="%5."/>
      <w:lvlJc w:val="left"/>
      <w:pPr>
        <w:tabs>
          <w:tab w:val="num" w:pos="4669"/>
        </w:tabs>
        <w:ind w:left="4669" w:hanging="360"/>
      </w:pPr>
    </w:lvl>
    <w:lvl w:ilvl="5" w:tplc="0419001B" w:tentative="1">
      <w:start w:val="1"/>
      <w:numFmt w:val="lowerRoman"/>
      <w:lvlText w:val="%6."/>
      <w:lvlJc w:val="right"/>
      <w:pPr>
        <w:tabs>
          <w:tab w:val="num" w:pos="5389"/>
        </w:tabs>
        <w:ind w:left="5389" w:hanging="180"/>
      </w:pPr>
    </w:lvl>
    <w:lvl w:ilvl="6" w:tplc="0419000F" w:tentative="1">
      <w:start w:val="1"/>
      <w:numFmt w:val="decimal"/>
      <w:lvlText w:val="%7."/>
      <w:lvlJc w:val="left"/>
      <w:pPr>
        <w:tabs>
          <w:tab w:val="num" w:pos="6109"/>
        </w:tabs>
        <w:ind w:left="6109" w:hanging="360"/>
      </w:pPr>
    </w:lvl>
    <w:lvl w:ilvl="7" w:tplc="04190019" w:tentative="1">
      <w:start w:val="1"/>
      <w:numFmt w:val="lowerLetter"/>
      <w:lvlText w:val="%8."/>
      <w:lvlJc w:val="left"/>
      <w:pPr>
        <w:tabs>
          <w:tab w:val="num" w:pos="6829"/>
        </w:tabs>
        <w:ind w:left="6829" w:hanging="360"/>
      </w:pPr>
    </w:lvl>
    <w:lvl w:ilvl="8" w:tplc="0419001B" w:tentative="1">
      <w:start w:val="1"/>
      <w:numFmt w:val="lowerRoman"/>
      <w:lvlText w:val="%9."/>
      <w:lvlJc w:val="right"/>
      <w:pPr>
        <w:tabs>
          <w:tab w:val="num" w:pos="7549"/>
        </w:tabs>
        <w:ind w:left="7549" w:hanging="180"/>
      </w:pPr>
    </w:lvl>
  </w:abstractNum>
  <w:abstractNum w:abstractNumId="12">
    <w:nsid w:val="4402365E"/>
    <w:multiLevelType w:val="hybridMultilevel"/>
    <w:tmpl w:val="D8D2A8AE"/>
    <w:lvl w:ilvl="0" w:tplc="CECAC53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A1003FC"/>
    <w:multiLevelType w:val="hybridMultilevel"/>
    <w:tmpl w:val="8E8AF0E0"/>
    <w:lvl w:ilvl="0" w:tplc="31DE85A4">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nsid w:val="4B3E3FB7"/>
    <w:multiLevelType w:val="hybridMultilevel"/>
    <w:tmpl w:val="A6AA3C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460317A"/>
    <w:multiLevelType w:val="hybridMultilevel"/>
    <w:tmpl w:val="A8625DB8"/>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6">
    <w:nsid w:val="5A6D403F"/>
    <w:multiLevelType w:val="hybridMultilevel"/>
    <w:tmpl w:val="EDC2CFF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7">
    <w:nsid w:val="5B24359B"/>
    <w:multiLevelType w:val="hybridMultilevel"/>
    <w:tmpl w:val="8A1830C2"/>
    <w:lvl w:ilvl="0" w:tplc="0419000F">
      <w:start w:val="1"/>
      <w:numFmt w:val="decimal"/>
      <w:lvlText w:val="%1."/>
      <w:lvlJc w:val="left"/>
      <w:pPr>
        <w:tabs>
          <w:tab w:val="num" w:pos="1980"/>
        </w:tabs>
        <w:ind w:left="1980" w:hanging="360"/>
      </w:p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18">
    <w:nsid w:val="626B6C0D"/>
    <w:multiLevelType w:val="hybridMultilevel"/>
    <w:tmpl w:val="1F5C9424"/>
    <w:lvl w:ilvl="0" w:tplc="D99E395E">
      <w:start w:val="1"/>
      <w:numFmt w:val="decimal"/>
      <w:lvlText w:val="%1."/>
      <w:lvlJc w:val="left"/>
      <w:pPr>
        <w:tabs>
          <w:tab w:val="num" w:pos="1778"/>
        </w:tabs>
        <w:ind w:left="1778"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63F160DD"/>
    <w:multiLevelType w:val="hybridMultilevel"/>
    <w:tmpl w:val="B78E5FFE"/>
    <w:lvl w:ilvl="0" w:tplc="D99E395E">
      <w:start w:val="1"/>
      <w:numFmt w:val="decimal"/>
      <w:lvlText w:val="%1."/>
      <w:lvlJc w:val="left"/>
      <w:pPr>
        <w:tabs>
          <w:tab w:val="num" w:pos="1849"/>
        </w:tabs>
        <w:ind w:left="1849" w:hanging="360"/>
      </w:pPr>
      <w:rPr>
        <w:rFonts w:hint="default"/>
      </w:r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0">
    <w:nsid w:val="6ED94042"/>
    <w:multiLevelType w:val="hybridMultilevel"/>
    <w:tmpl w:val="C73E0A00"/>
    <w:lvl w:ilvl="0" w:tplc="12A22A3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07F1AE7"/>
    <w:multiLevelType w:val="hybridMultilevel"/>
    <w:tmpl w:val="9A44947C"/>
    <w:lvl w:ilvl="0" w:tplc="0419000F">
      <w:start w:val="1"/>
      <w:numFmt w:val="decimal"/>
      <w:lvlText w:val="%1."/>
      <w:lvlJc w:val="left"/>
      <w:pPr>
        <w:tabs>
          <w:tab w:val="num" w:pos="2149"/>
        </w:tabs>
        <w:ind w:left="2149" w:hanging="360"/>
      </w:pPr>
    </w:lvl>
    <w:lvl w:ilvl="1" w:tplc="04190019" w:tentative="1">
      <w:start w:val="1"/>
      <w:numFmt w:val="lowerLetter"/>
      <w:lvlText w:val="%2."/>
      <w:lvlJc w:val="left"/>
      <w:pPr>
        <w:tabs>
          <w:tab w:val="num" w:pos="2869"/>
        </w:tabs>
        <w:ind w:left="2869" w:hanging="360"/>
      </w:pPr>
    </w:lvl>
    <w:lvl w:ilvl="2" w:tplc="0419001B" w:tentative="1">
      <w:start w:val="1"/>
      <w:numFmt w:val="lowerRoman"/>
      <w:lvlText w:val="%3."/>
      <w:lvlJc w:val="right"/>
      <w:pPr>
        <w:tabs>
          <w:tab w:val="num" w:pos="3589"/>
        </w:tabs>
        <w:ind w:left="3589" w:hanging="180"/>
      </w:p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abstractNum w:abstractNumId="22">
    <w:nsid w:val="7FC626A1"/>
    <w:multiLevelType w:val="hybridMultilevel"/>
    <w:tmpl w:val="9084C1C0"/>
    <w:lvl w:ilvl="0" w:tplc="0419000F">
      <w:start w:val="1"/>
      <w:numFmt w:val="decimal"/>
      <w:lvlText w:val="%1."/>
      <w:lvlJc w:val="left"/>
      <w:pPr>
        <w:tabs>
          <w:tab w:val="num" w:pos="2149"/>
        </w:tabs>
        <w:ind w:left="2149" w:hanging="360"/>
      </w:pPr>
    </w:lvl>
    <w:lvl w:ilvl="1" w:tplc="16F8935C">
      <w:start w:val="1"/>
      <w:numFmt w:val="decimal"/>
      <w:lvlText w:val="%2."/>
      <w:lvlJc w:val="left"/>
      <w:pPr>
        <w:tabs>
          <w:tab w:val="num" w:pos="2869"/>
        </w:tabs>
        <w:ind w:left="2869" w:hanging="360"/>
      </w:pPr>
      <w:rPr>
        <w:rFonts w:hint="default"/>
      </w:rPr>
    </w:lvl>
    <w:lvl w:ilvl="2" w:tplc="759EA87E">
      <w:start w:val="1"/>
      <w:numFmt w:val="decimal"/>
      <w:lvlText w:val="%3"/>
      <w:lvlJc w:val="left"/>
      <w:pPr>
        <w:tabs>
          <w:tab w:val="num" w:pos="3769"/>
        </w:tabs>
        <w:ind w:left="3769" w:hanging="360"/>
      </w:pPr>
      <w:rPr>
        <w:rFonts w:hint="default"/>
      </w:rPr>
    </w:lvl>
    <w:lvl w:ilvl="3" w:tplc="0419000F" w:tentative="1">
      <w:start w:val="1"/>
      <w:numFmt w:val="decimal"/>
      <w:lvlText w:val="%4."/>
      <w:lvlJc w:val="left"/>
      <w:pPr>
        <w:tabs>
          <w:tab w:val="num" w:pos="4309"/>
        </w:tabs>
        <w:ind w:left="4309" w:hanging="360"/>
      </w:pPr>
    </w:lvl>
    <w:lvl w:ilvl="4" w:tplc="04190019" w:tentative="1">
      <w:start w:val="1"/>
      <w:numFmt w:val="lowerLetter"/>
      <w:lvlText w:val="%5."/>
      <w:lvlJc w:val="left"/>
      <w:pPr>
        <w:tabs>
          <w:tab w:val="num" w:pos="5029"/>
        </w:tabs>
        <w:ind w:left="5029" w:hanging="360"/>
      </w:pPr>
    </w:lvl>
    <w:lvl w:ilvl="5" w:tplc="0419001B" w:tentative="1">
      <w:start w:val="1"/>
      <w:numFmt w:val="lowerRoman"/>
      <w:lvlText w:val="%6."/>
      <w:lvlJc w:val="right"/>
      <w:pPr>
        <w:tabs>
          <w:tab w:val="num" w:pos="5749"/>
        </w:tabs>
        <w:ind w:left="5749" w:hanging="180"/>
      </w:pPr>
    </w:lvl>
    <w:lvl w:ilvl="6" w:tplc="0419000F" w:tentative="1">
      <w:start w:val="1"/>
      <w:numFmt w:val="decimal"/>
      <w:lvlText w:val="%7."/>
      <w:lvlJc w:val="left"/>
      <w:pPr>
        <w:tabs>
          <w:tab w:val="num" w:pos="6469"/>
        </w:tabs>
        <w:ind w:left="6469" w:hanging="360"/>
      </w:pPr>
    </w:lvl>
    <w:lvl w:ilvl="7" w:tplc="04190019" w:tentative="1">
      <w:start w:val="1"/>
      <w:numFmt w:val="lowerLetter"/>
      <w:lvlText w:val="%8."/>
      <w:lvlJc w:val="left"/>
      <w:pPr>
        <w:tabs>
          <w:tab w:val="num" w:pos="7189"/>
        </w:tabs>
        <w:ind w:left="7189" w:hanging="360"/>
      </w:pPr>
    </w:lvl>
    <w:lvl w:ilvl="8" w:tplc="0419001B" w:tentative="1">
      <w:start w:val="1"/>
      <w:numFmt w:val="lowerRoman"/>
      <w:lvlText w:val="%9."/>
      <w:lvlJc w:val="right"/>
      <w:pPr>
        <w:tabs>
          <w:tab w:val="num" w:pos="7909"/>
        </w:tabs>
        <w:ind w:left="7909" w:hanging="180"/>
      </w:pPr>
    </w:lvl>
  </w:abstractNum>
  <w:num w:numId="1">
    <w:abstractNumId w:val="0"/>
  </w:num>
  <w:num w:numId="2">
    <w:abstractNumId w:val="11"/>
  </w:num>
  <w:num w:numId="3">
    <w:abstractNumId w:val="22"/>
  </w:num>
  <w:num w:numId="4">
    <w:abstractNumId w:val="18"/>
  </w:num>
  <w:num w:numId="5">
    <w:abstractNumId w:val="8"/>
  </w:num>
  <w:num w:numId="6">
    <w:abstractNumId w:val="20"/>
  </w:num>
  <w:num w:numId="7">
    <w:abstractNumId w:val="4"/>
  </w:num>
  <w:num w:numId="8">
    <w:abstractNumId w:val="6"/>
  </w:num>
  <w:num w:numId="9">
    <w:abstractNumId w:val="10"/>
  </w:num>
  <w:num w:numId="10">
    <w:abstractNumId w:val="1"/>
  </w:num>
  <w:num w:numId="11">
    <w:abstractNumId w:val="7"/>
  </w:num>
  <w:num w:numId="12">
    <w:abstractNumId w:val="12"/>
  </w:num>
  <w:num w:numId="13">
    <w:abstractNumId w:val="21"/>
  </w:num>
  <w:num w:numId="14">
    <w:abstractNumId w:val="19"/>
  </w:num>
  <w:num w:numId="15">
    <w:abstractNumId w:val="3"/>
  </w:num>
  <w:num w:numId="16">
    <w:abstractNumId w:val="5"/>
  </w:num>
  <w:num w:numId="17">
    <w:abstractNumId w:val="13"/>
  </w:num>
  <w:num w:numId="18">
    <w:abstractNumId w:val="2"/>
  </w:num>
  <w:num w:numId="19">
    <w:abstractNumId w:val="14"/>
  </w:num>
  <w:num w:numId="20">
    <w:abstractNumId w:val="9"/>
  </w:num>
  <w:num w:numId="21">
    <w:abstractNumId w:val="17"/>
  </w:num>
  <w:num w:numId="22">
    <w:abstractNumId w:val="15"/>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25E5"/>
    <w:rsid w:val="003C3C54"/>
    <w:rsid w:val="00CE25E5"/>
    <w:rsid w:val="00EC4D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F795FB-CA84-42AC-A527-6CEC43ADF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rPr>
  </w:style>
  <w:style w:type="paragraph" w:styleId="2">
    <w:name w:val="heading 2"/>
    <w:basedOn w:val="a"/>
    <w:next w:val="a"/>
    <w:qFormat/>
    <w:pPr>
      <w:keepNext/>
      <w:spacing w:line="360" w:lineRule="auto"/>
      <w:ind w:firstLine="709"/>
      <w:jc w:val="center"/>
      <w:outlineLvl w:val="1"/>
    </w:pPr>
    <w:rPr>
      <w:sz w:val="28"/>
      <w:u w:val="single"/>
    </w:rPr>
  </w:style>
  <w:style w:type="paragraph" w:styleId="3">
    <w:name w:val="heading 3"/>
    <w:basedOn w:val="a"/>
    <w:next w:val="a"/>
    <w:qFormat/>
    <w:pPr>
      <w:keepNext/>
      <w:spacing w:line="360" w:lineRule="auto"/>
      <w:ind w:left="709"/>
      <w:jc w:val="both"/>
      <w:outlineLvl w:val="2"/>
    </w:pPr>
    <w:rPr>
      <w:b/>
      <w:bCs/>
      <w:sz w:val="28"/>
    </w:rPr>
  </w:style>
  <w:style w:type="paragraph" w:styleId="4">
    <w:name w:val="heading 4"/>
    <w:basedOn w:val="a"/>
    <w:next w:val="a"/>
    <w:qFormat/>
    <w:pPr>
      <w:keepNext/>
      <w:spacing w:line="360" w:lineRule="auto"/>
      <w:jc w:val="both"/>
      <w:outlineLvl w:val="3"/>
    </w:pPr>
    <w:rPr>
      <w:sz w:val="28"/>
    </w:rPr>
  </w:style>
  <w:style w:type="paragraph" w:styleId="5">
    <w:name w:val="heading 5"/>
    <w:basedOn w:val="a"/>
    <w:next w:val="a"/>
    <w:qFormat/>
    <w:pPr>
      <w:keepNext/>
      <w:spacing w:line="360" w:lineRule="auto"/>
      <w:ind w:firstLine="720"/>
      <w:jc w:val="both"/>
      <w:outlineLvl w:val="4"/>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20"/>
      <w:jc w:val="center"/>
    </w:pPr>
    <w:rPr>
      <w:bCs/>
      <w:sz w:val="28"/>
      <w:szCs w:val="28"/>
    </w:rPr>
  </w:style>
  <w:style w:type="paragraph" w:styleId="a4">
    <w:name w:val="Body Text"/>
    <w:basedOn w:val="a"/>
    <w:semiHidden/>
    <w:pPr>
      <w:spacing w:line="360" w:lineRule="auto"/>
      <w:jc w:val="both"/>
    </w:pPr>
    <w:rPr>
      <w:sz w:val="28"/>
      <w:szCs w:val="28"/>
    </w:rPr>
  </w:style>
  <w:style w:type="character" w:styleId="a5">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6591</Words>
  <Characters>37575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Министерство образования и науки</vt:lpstr>
    </vt:vector>
  </TitlesOfParts>
  <Company/>
  <LinksUpToDate>false</LinksUpToDate>
  <CharactersWithSpaces>44078</CharactersWithSpaces>
  <SharedDoc>false</SharedDoc>
  <HLinks>
    <vt:vector size="48" baseType="variant">
      <vt:variant>
        <vt:i4>5439613</vt:i4>
      </vt:variant>
      <vt:variant>
        <vt:i4>21</vt:i4>
      </vt:variant>
      <vt:variant>
        <vt:i4>0</vt:i4>
      </vt:variant>
      <vt:variant>
        <vt:i4>5</vt:i4>
      </vt:variant>
      <vt:variant>
        <vt:lpwstr>http://www.who.int/topics/hiv_infections/ru/index.html</vt:lpwstr>
      </vt:variant>
      <vt:variant>
        <vt:lpwstr/>
      </vt:variant>
      <vt:variant>
        <vt:i4>6094860</vt:i4>
      </vt:variant>
      <vt:variant>
        <vt:i4>18</vt:i4>
      </vt:variant>
      <vt:variant>
        <vt:i4>0</vt:i4>
      </vt:variant>
      <vt:variant>
        <vt:i4>5</vt:i4>
      </vt:variant>
      <vt:variant>
        <vt:lpwstr>http://www.unaids.ru/ru/</vt:lpwstr>
      </vt:variant>
      <vt:variant>
        <vt:lpwstr/>
      </vt:variant>
      <vt:variant>
        <vt:i4>6946870</vt:i4>
      </vt:variant>
      <vt:variant>
        <vt:i4>15</vt:i4>
      </vt:variant>
      <vt:variant>
        <vt:i4>0</vt:i4>
      </vt:variant>
      <vt:variant>
        <vt:i4>5</vt:i4>
      </vt:variant>
      <vt:variant>
        <vt:lpwstr>http://www.spid.ru/</vt:lpwstr>
      </vt:variant>
      <vt:variant>
        <vt:lpwstr/>
      </vt:variant>
      <vt:variant>
        <vt:i4>7536691</vt:i4>
      </vt:variant>
      <vt:variant>
        <vt:i4>12</vt:i4>
      </vt:variant>
      <vt:variant>
        <vt:i4>0</vt:i4>
      </vt:variant>
      <vt:variant>
        <vt:i4>5</vt:i4>
      </vt:variant>
      <vt:variant>
        <vt:lpwstr>http://www.komzdrav.ru/</vt:lpwstr>
      </vt:variant>
      <vt:variant>
        <vt:lpwstr/>
      </vt:variant>
      <vt:variant>
        <vt:i4>4718618</vt:i4>
      </vt:variant>
      <vt:variant>
        <vt:i4>9</vt:i4>
      </vt:variant>
      <vt:variant>
        <vt:i4>0</vt:i4>
      </vt:variant>
      <vt:variant>
        <vt:i4>5</vt:i4>
      </vt:variant>
      <vt:variant>
        <vt:lpwstr>http://www.hivrussia.net/</vt:lpwstr>
      </vt:variant>
      <vt:variant>
        <vt:lpwstr/>
      </vt:variant>
      <vt:variant>
        <vt:i4>7209069</vt:i4>
      </vt:variant>
      <vt:variant>
        <vt:i4>6</vt:i4>
      </vt:variant>
      <vt:variant>
        <vt:i4>0</vt:i4>
      </vt:variant>
      <vt:variant>
        <vt:i4>5</vt:i4>
      </vt:variant>
      <vt:variant>
        <vt:lpwstr>http://www.aidsjournal.ru/</vt:lpwstr>
      </vt:variant>
      <vt:variant>
        <vt:lpwstr/>
      </vt:variant>
      <vt:variant>
        <vt:i4>7667768</vt:i4>
      </vt:variant>
      <vt:variant>
        <vt:i4>3</vt:i4>
      </vt:variant>
      <vt:variant>
        <vt:i4>0</vt:i4>
      </vt:variant>
      <vt:variant>
        <vt:i4>5</vt:i4>
      </vt:variant>
      <vt:variant>
        <vt:lpwstr>http://www.aids.ru/</vt:lpwstr>
      </vt:variant>
      <vt:variant>
        <vt:lpwstr/>
      </vt:variant>
      <vt:variant>
        <vt:i4>6029385</vt:i4>
      </vt:variant>
      <vt:variant>
        <vt:i4>0</vt:i4>
      </vt:variant>
      <vt:variant>
        <vt:i4>0</vt:i4>
      </vt:variant>
      <vt:variant>
        <vt:i4>5</vt:i4>
      </vt:variant>
      <vt:variant>
        <vt:lpwstr>http://www.afew.org/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Министерство образования и науки</dc:title>
  <dc:subject/>
  <dc:creator>Narkoz00</dc:creator>
  <cp:keywords/>
  <dc:description/>
  <cp:lastModifiedBy>Irina</cp:lastModifiedBy>
  <cp:revision>2</cp:revision>
  <dcterms:created xsi:type="dcterms:W3CDTF">2014-09-18T15:47:00Z</dcterms:created>
  <dcterms:modified xsi:type="dcterms:W3CDTF">2014-09-18T15:47:00Z</dcterms:modified>
</cp:coreProperties>
</file>