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35" w:rsidRPr="00D50935" w:rsidRDefault="00D50935" w:rsidP="00D50935">
      <w:pPr>
        <w:pStyle w:val="a8"/>
        <w:jc w:val="center"/>
        <w:rPr>
          <w:rFonts w:ascii="Times New Roman" w:hAnsi="Times New Roman"/>
          <w:color w:val="auto"/>
        </w:rPr>
      </w:pPr>
      <w:r w:rsidRPr="00D50935">
        <w:rPr>
          <w:rFonts w:ascii="Times New Roman" w:hAnsi="Times New Roman"/>
          <w:color w:val="auto"/>
        </w:rPr>
        <w:t>Методические рекомендации</w:t>
      </w:r>
    </w:p>
    <w:p w:rsidR="00D50935" w:rsidRPr="00D50935" w:rsidRDefault="00D50935" w:rsidP="00D50935"/>
    <w:p w:rsidR="00D50935" w:rsidRPr="00D50935" w:rsidRDefault="00D50935">
      <w:pPr>
        <w:pStyle w:val="11"/>
        <w:tabs>
          <w:tab w:val="right" w:leader="dot" w:pos="9345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50935">
        <w:rPr>
          <w:rFonts w:ascii="Times New Roman" w:hAnsi="Times New Roman"/>
          <w:sz w:val="28"/>
          <w:szCs w:val="28"/>
        </w:rPr>
        <w:fldChar w:fldCharType="begin"/>
      </w:r>
      <w:r w:rsidRPr="00D50935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D50935">
        <w:rPr>
          <w:rFonts w:ascii="Times New Roman" w:hAnsi="Times New Roman"/>
          <w:sz w:val="28"/>
          <w:szCs w:val="28"/>
        </w:rPr>
        <w:fldChar w:fldCharType="separate"/>
      </w:r>
      <w:hyperlink w:anchor="_Toc287909077" w:history="1">
        <w:r w:rsidRPr="00D50935">
          <w:rPr>
            <w:rStyle w:val="a9"/>
            <w:rFonts w:ascii="Times New Roman" w:hAnsi="Times New Roman"/>
            <w:noProof/>
            <w:sz w:val="28"/>
            <w:szCs w:val="28"/>
          </w:rPr>
          <w:t>Контрольной  работ</w:t>
        </w:r>
        <w:r>
          <w:rPr>
            <w:rStyle w:val="a9"/>
            <w:rFonts w:ascii="Times New Roman" w:hAnsi="Times New Roman"/>
            <w:noProof/>
            <w:sz w:val="28"/>
            <w:szCs w:val="28"/>
          </w:rPr>
          <w:t>а</w:t>
        </w:r>
        <w:r w:rsidRPr="00D5093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5093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D5093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_Toc287909077 \h </w:instrText>
        </w:r>
        <w:r w:rsidRPr="00D50935">
          <w:rPr>
            <w:rFonts w:ascii="Times New Roman" w:hAnsi="Times New Roman"/>
            <w:noProof/>
            <w:webHidden/>
            <w:sz w:val="28"/>
            <w:szCs w:val="28"/>
          </w:rPr>
        </w:r>
        <w:r w:rsidRPr="00D5093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D50935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D5093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50935" w:rsidRPr="00D50935" w:rsidRDefault="00056CC6">
      <w:pPr>
        <w:pStyle w:val="11"/>
        <w:tabs>
          <w:tab w:val="right" w:leader="dot" w:pos="9345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87909078" w:history="1">
        <w:r w:rsidR="00D50935" w:rsidRPr="00D50935">
          <w:rPr>
            <w:rStyle w:val="a9"/>
            <w:rFonts w:ascii="Times New Roman" w:hAnsi="Times New Roman"/>
            <w:noProof/>
            <w:sz w:val="28"/>
            <w:szCs w:val="28"/>
          </w:rPr>
          <w:t>Курсовая работа</w:t>
        </w:r>
        <w:r w:rsidR="00D50935" w:rsidRPr="00D5093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50935" w:rsidRPr="00D5093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50935" w:rsidRPr="00D5093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_Toc287909078 \h </w:instrText>
        </w:r>
        <w:r w:rsidR="00D50935" w:rsidRPr="00D50935">
          <w:rPr>
            <w:rFonts w:ascii="Times New Roman" w:hAnsi="Times New Roman"/>
            <w:noProof/>
            <w:webHidden/>
            <w:sz w:val="28"/>
            <w:szCs w:val="28"/>
          </w:rPr>
        </w:r>
        <w:r w:rsidR="00D50935" w:rsidRPr="00D5093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50935" w:rsidRPr="00D50935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D50935" w:rsidRPr="00D5093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50935" w:rsidRDefault="00D50935">
      <w:r w:rsidRPr="00D50935">
        <w:rPr>
          <w:rFonts w:ascii="Times New Roman" w:hAnsi="Times New Roman"/>
          <w:sz w:val="28"/>
          <w:szCs w:val="28"/>
        </w:rPr>
        <w:fldChar w:fldCharType="end"/>
      </w:r>
    </w:p>
    <w:p w:rsidR="00622A37" w:rsidRPr="007174B6" w:rsidRDefault="00D50935" w:rsidP="00622A3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622A37" w:rsidRPr="007174B6">
        <w:rPr>
          <w:rFonts w:ascii="Times New Roman" w:hAnsi="Times New Roman"/>
          <w:b/>
        </w:rPr>
        <w:t>ГОСУДАТСТВЕННОЕ ОБРАЗОВАТЕЛЬНОЕ УЧРЕЖДЕНИЕ</w:t>
      </w: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</w:rPr>
      </w:pPr>
      <w:r w:rsidRPr="007174B6">
        <w:rPr>
          <w:rFonts w:ascii="Times New Roman" w:hAnsi="Times New Roman"/>
          <w:b/>
        </w:rPr>
        <w:t>СРЕДНЕГО ПРОФЕССИОНАЛЬНОГО ОБРАЗОВАНИЯ</w:t>
      </w: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</w:rPr>
      </w:pPr>
      <w:r w:rsidRPr="007174B6">
        <w:rPr>
          <w:rFonts w:ascii="Times New Roman" w:hAnsi="Times New Roman"/>
          <w:b/>
        </w:rPr>
        <w:t>«НИЖНЕТАГИЛЬСКИЙ ГОСУДАРСТВЕННЫЙ ПРОФЕССИОНАЛЬНЫЙ</w:t>
      </w: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</w:rPr>
      </w:pPr>
      <w:r w:rsidRPr="007174B6">
        <w:rPr>
          <w:rFonts w:ascii="Times New Roman" w:hAnsi="Times New Roman"/>
          <w:b/>
        </w:rPr>
        <w:t>КОЛЛЕДЖ имени Н.А ДЕМИДОВА»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</w:rPr>
      </w:pPr>
    </w:p>
    <w:p w:rsidR="00622A37" w:rsidRPr="007174B6" w:rsidRDefault="00622A37" w:rsidP="00622A37">
      <w:pPr>
        <w:rPr>
          <w:rFonts w:ascii="Times New Roman" w:hAnsi="Times New Roman"/>
          <w:b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по выполнению</w:t>
      </w: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Toc287909077"/>
      <w:r w:rsidRPr="00D50935">
        <w:rPr>
          <w:rStyle w:val="10"/>
          <w:rFonts w:eastAsia="Calibri"/>
        </w:rPr>
        <w:t>контрольной  работы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№ 1</w:t>
      </w:r>
    </w:p>
    <w:p w:rsidR="00622A37" w:rsidRPr="007174B6" w:rsidRDefault="00622A37" w:rsidP="00622A37">
      <w:pPr>
        <w:spacing w:after="0"/>
        <w:rPr>
          <w:rFonts w:ascii="Times New Roman" w:hAnsi="Times New Roman"/>
        </w:rPr>
      </w:pP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 xml:space="preserve">по учебной дисциплине </w:t>
      </w:r>
      <w:r w:rsidRPr="007174B6">
        <w:rPr>
          <w:rFonts w:ascii="Times New Roman" w:hAnsi="Times New Roman"/>
          <w:b/>
          <w:sz w:val="28"/>
          <w:szCs w:val="28"/>
        </w:rPr>
        <w:t>«Архивоведение»</w:t>
      </w: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 xml:space="preserve">по специальности 032002 </w:t>
      </w:r>
      <w:r w:rsidRPr="007174B6">
        <w:rPr>
          <w:rFonts w:ascii="Times New Roman" w:hAnsi="Times New Roman"/>
          <w:b/>
          <w:sz w:val="28"/>
          <w:szCs w:val="28"/>
        </w:rPr>
        <w:t>«Документационное</w:t>
      </w: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обеспечение управления и архивоведение»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10</w:t>
      </w:r>
    </w:p>
    <w:p w:rsidR="00622A37" w:rsidRPr="007174B6" w:rsidRDefault="00622A37" w:rsidP="00622A37">
      <w:pPr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br w:type="page"/>
        <w:t>ЗАДАНИЯ</w:t>
      </w: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Для выполнения контрольной работы № 1</w:t>
      </w: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по  дисциплине «Архивирование»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1</w:t>
      </w:r>
    </w:p>
    <w:p w:rsidR="00622A37" w:rsidRPr="007174B6" w:rsidRDefault="00622A37" w:rsidP="00622A37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 xml:space="preserve">Архивный фонд РФ: понятие, состав и признаки классификации </w:t>
      </w:r>
    </w:p>
    <w:p w:rsidR="00622A37" w:rsidRPr="007174B6" w:rsidRDefault="00622A37" w:rsidP="00622A37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документов.</w:t>
      </w:r>
    </w:p>
    <w:p w:rsidR="00622A37" w:rsidRPr="007174B6" w:rsidRDefault="00622A37" w:rsidP="00622A37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Описание дел в архиве организации, информационные</w:t>
      </w:r>
    </w:p>
    <w:p w:rsidR="00622A37" w:rsidRPr="007174B6" w:rsidRDefault="00622A37" w:rsidP="00622A37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характеристики дел.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2</w:t>
      </w:r>
    </w:p>
    <w:p w:rsidR="00622A37" w:rsidRPr="007174B6" w:rsidRDefault="00622A37" w:rsidP="00622A3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Классификация перечней документов.</w:t>
      </w:r>
    </w:p>
    <w:p w:rsidR="00622A37" w:rsidRPr="007174B6" w:rsidRDefault="00622A37" w:rsidP="00622A3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Признаки образования обьединённых архивных фондов и архивных коллекций.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3</w:t>
      </w:r>
    </w:p>
    <w:p w:rsidR="00622A37" w:rsidRPr="007174B6" w:rsidRDefault="00622A37" w:rsidP="00622A37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Классификация перечней документов</w:t>
      </w:r>
    </w:p>
    <w:p w:rsidR="00622A37" w:rsidRPr="007174B6" w:rsidRDefault="00622A37" w:rsidP="00622A37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Порядок хранения документов в технотронных архивах.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4</w:t>
      </w:r>
    </w:p>
    <w:p w:rsidR="00622A37" w:rsidRPr="007174B6" w:rsidRDefault="00622A37" w:rsidP="00622A37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Задачи и функции экспертно-проверочных комиссий архивных учреждений.</w:t>
      </w:r>
    </w:p>
    <w:p w:rsidR="00622A37" w:rsidRPr="007174B6" w:rsidRDefault="00622A37" w:rsidP="00622A37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понятие об особо ценных документах, критерии их отбора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5</w:t>
      </w:r>
    </w:p>
    <w:p w:rsidR="00622A37" w:rsidRPr="007174B6" w:rsidRDefault="00622A37" w:rsidP="00622A37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Экспертиза ценности документов: понятие, задачи, этапы.</w:t>
      </w:r>
    </w:p>
    <w:p w:rsidR="00622A37" w:rsidRPr="007174B6" w:rsidRDefault="00622A37" w:rsidP="00622A37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 xml:space="preserve">Правила размещения документов в архивохранилище.   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 xml:space="preserve">Вариант </w:t>
      </w:r>
      <w:r w:rsidRPr="007174B6">
        <w:rPr>
          <w:rFonts w:ascii="Times New Roman" w:hAnsi="Times New Roman"/>
          <w:sz w:val="28"/>
          <w:szCs w:val="28"/>
        </w:rPr>
        <w:t xml:space="preserve">  </w:t>
      </w:r>
      <w:r w:rsidRPr="007174B6">
        <w:rPr>
          <w:rFonts w:ascii="Times New Roman" w:hAnsi="Times New Roman"/>
          <w:b/>
          <w:sz w:val="28"/>
          <w:szCs w:val="28"/>
        </w:rPr>
        <w:t>№ 6</w:t>
      </w:r>
    </w:p>
    <w:p w:rsidR="00622A37" w:rsidRPr="007174B6" w:rsidRDefault="00622A37" w:rsidP="00622A37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Задачи и функции экспертных комиссий учреждений и организаций.</w:t>
      </w:r>
    </w:p>
    <w:p w:rsidR="00622A37" w:rsidRPr="007174B6" w:rsidRDefault="00622A37" w:rsidP="00622A37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Описание дел личного происхождения: информационные характеристики дел.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7</w:t>
      </w:r>
    </w:p>
    <w:p w:rsidR="00622A37" w:rsidRPr="007174B6" w:rsidRDefault="00622A37" w:rsidP="00622A37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 xml:space="preserve">Критерии определения источников комплектования государственных </w:t>
      </w:r>
    </w:p>
    <w:p w:rsidR="00622A37" w:rsidRPr="007174B6" w:rsidRDefault="00622A37" w:rsidP="00622A3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и муниципальных архивов.</w:t>
      </w:r>
    </w:p>
    <w:p w:rsidR="00622A37" w:rsidRPr="007174B6" w:rsidRDefault="00622A37" w:rsidP="00622A37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Связь архивоведения с другими науками и научными дисциплинами.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8</w:t>
      </w:r>
    </w:p>
    <w:p w:rsidR="00622A37" w:rsidRPr="007174B6" w:rsidRDefault="00622A37" w:rsidP="00622A37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Перечни документов: Назначение, структура и методика применения.</w:t>
      </w:r>
    </w:p>
    <w:p w:rsidR="00622A37" w:rsidRPr="007174B6" w:rsidRDefault="00622A37" w:rsidP="00622A37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Задачи и функции  архива организации.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9</w:t>
      </w:r>
    </w:p>
    <w:p w:rsidR="00622A37" w:rsidRPr="007174B6" w:rsidRDefault="00622A37" w:rsidP="00622A37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Фондирование документов: определение границ архивного фонда.</w:t>
      </w:r>
    </w:p>
    <w:p w:rsidR="00622A37" w:rsidRPr="007174B6" w:rsidRDefault="00622A37" w:rsidP="00622A37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Ограничение доступа к архивным документам архивного фонда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10</w:t>
      </w:r>
    </w:p>
    <w:p w:rsidR="00622A37" w:rsidRPr="007174B6" w:rsidRDefault="00622A37" w:rsidP="00622A37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Фондирование документов: определение фондовой принадлежности документов.</w:t>
      </w:r>
    </w:p>
    <w:p w:rsidR="00622A37" w:rsidRPr="007174B6" w:rsidRDefault="00622A37" w:rsidP="00622A37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Нормативные требования к заданиям и помещениям архива.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11</w:t>
      </w:r>
    </w:p>
    <w:p w:rsidR="00622A37" w:rsidRPr="007174B6" w:rsidRDefault="00622A37" w:rsidP="00622A37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Организация документов в пределах архива.</w:t>
      </w:r>
    </w:p>
    <w:p w:rsidR="00622A37" w:rsidRPr="007174B6" w:rsidRDefault="00622A37" w:rsidP="00622A37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Задачи и порядок проведения проверки наличия и состояния дел в архиве.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12</w:t>
      </w:r>
    </w:p>
    <w:p w:rsidR="00622A37" w:rsidRPr="007174B6" w:rsidRDefault="00622A37" w:rsidP="00622A37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Сопоставление справочного аппарата к комиссии дел.</w:t>
      </w:r>
    </w:p>
    <w:p w:rsidR="00622A37" w:rsidRPr="007174B6" w:rsidRDefault="00622A37" w:rsidP="00622A37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Депозитарное хранение архивных документов Архивного фонда РФ в федеральных органах исполнительной власти и организациях.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13</w:t>
      </w:r>
    </w:p>
    <w:p w:rsidR="00622A37" w:rsidRPr="007174B6" w:rsidRDefault="00622A37" w:rsidP="00622A37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Комплектование архива организаций документами по личному       составу: виды документов, формирование и оформление дел, их систематизация.</w:t>
      </w:r>
    </w:p>
    <w:p w:rsidR="00622A37" w:rsidRPr="007174B6" w:rsidRDefault="00622A37" w:rsidP="00622A37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Нормативные режимы хранения архивных документов.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14</w:t>
      </w:r>
    </w:p>
    <w:p w:rsidR="00622A37" w:rsidRPr="007174B6" w:rsidRDefault="00622A37" w:rsidP="00622A37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Взаимодействие государственного архива с делопроизводственной экспертной и архивной службами источника комплектования.</w:t>
      </w:r>
    </w:p>
    <w:p w:rsidR="00622A37" w:rsidRPr="007174B6" w:rsidRDefault="00622A37" w:rsidP="00622A37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Документы личного происхождения: фондирование, систематизация дел, приём на постоянное хранилище.</w:t>
      </w:r>
    </w:p>
    <w:p w:rsidR="00622A37" w:rsidRPr="007174B6" w:rsidRDefault="00622A37" w:rsidP="00622A37">
      <w:pPr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Вариант № 15</w:t>
      </w:r>
    </w:p>
    <w:p w:rsidR="00622A37" w:rsidRPr="007174B6" w:rsidRDefault="00622A37" w:rsidP="00622A37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Нормативно-методическое   обеспечение экспертизы   ценности    документов.</w:t>
      </w:r>
    </w:p>
    <w:p w:rsidR="00622A37" w:rsidRPr="007174B6" w:rsidRDefault="00622A37" w:rsidP="00622A37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Задачи и функции государственного архива.</w:t>
      </w:r>
    </w:p>
    <w:p w:rsidR="00622A37" w:rsidRPr="007174B6" w:rsidRDefault="00622A37" w:rsidP="00D50935">
      <w:pPr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sz w:val="24"/>
          <w:szCs w:val="24"/>
        </w:rPr>
        <w:br w:type="page"/>
      </w:r>
      <w:r w:rsidRPr="007174B6">
        <w:rPr>
          <w:rFonts w:ascii="Times New Roman" w:hAnsi="Times New Roman"/>
          <w:b/>
          <w:sz w:val="28"/>
          <w:szCs w:val="28"/>
        </w:rPr>
        <w:t>Темы  контрольных   работ.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Юридические факты условия, предусмотренные административно –     правовыми нормами.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Правомерные действия. Неправомерные действия.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Порядок отмены, изменения, приостановления актов управления.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Виды правовых актов управления.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Порядок подготовки, издания, вступления в силу и действия     правовых актов управления.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Виды объектов гражданских прав.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 xml:space="preserve"> Нематериальные блага и их защита.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Приобретение и прекращения права собственности, виды собст-         венности.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Право хозяйственного ведения и право оперативного управления.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Субъекты государственного и муниципального предпринимательства.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Конкуренция и монополизм.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Понятие и особенности органов исполнительной власти.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Принципы организации и деятельности органов исполнительной власти.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Органы исполнительной власти субъектов РФ.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Порядок прохождения государственной (гражданской) службы.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Основные принципы муниципальной службы.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Нарушения, посягающие на: права граждан и здоровье населения, безопасность окружающей среды.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Понятия и общая характеристика полномочий органов местного самоуправления.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Финансово-экономические основы местного самоуправления.</w:t>
      </w:r>
    </w:p>
    <w:p w:rsidR="00622A37" w:rsidRPr="007174B6" w:rsidRDefault="00622A37" w:rsidP="00622A37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Гарантии и защита прав местного самоуправления.</w:t>
      </w:r>
    </w:p>
    <w:p w:rsidR="00622A37" w:rsidRPr="007174B6" w:rsidRDefault="00622A37" w:rsidP="00622A37">
      <w:pPr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br w:type="page"/>
      </w:r>
    </w:p>
    <w:p w:rsidR="00622A37" w:rsidRPr="007174B6" w:rsidRDefault="00622A37" w:rsidP="00622A37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Вопросы  на  экзамен  по  дисциплине.</w:t>
      </w:r>
    </w:p>
    <w:p w:rsidR="00622A37" w:rsidRPr="007174B6" w:rsidRDefault="00622A37" w:rsidP="00622A37">
      <w:pPr>
        <w:pStyle w:val="a3"/>
        <w:spacing w:after="0"/>
        <w:ind w:left="797"/>
        <w:jc w:val="center"/>
        <w:rPr>
          <w:rFonts w:ascii="Times New Roman" w:hAnsi="Times New Roman"/>
          <w:b/>
          <w:i/>
          <w:sz w:val="28"/>
          <w:szCs w:val="28"/>
        </w:rPr>
      </w:pPr>
      <w:r w:rsidRPr="007174B6">
        <w:rPr>
          <w:rFonts w:ascii="Times New Roman" w:hAnsi="Times New Roman"/>
          <w:b/>
          <w:i/>
          <w:sz w:val="28"/>
          <w:szCs w:val="28"/>
        </w:rPr>
        <w:t>«Правовое регулирование управленческой деятельности»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1. Понятие, виды административно – правовых отношений.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2. Понятие, виды административно – правовых норм.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3. Условия, предусмотренные административно – правовыми нормами.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4. Понятие и виды административно – правовых форм и методов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5. Система форм административной деятельности.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6. Правовые акты управления и их особенности.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7.Классификация правовых актов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8. Состав и структура гражданского законодательства.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9. Порядок и способы возникновения гражданских прав и обязанностей.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10.        Характер и виды гражданских правонарушений.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11.        Способы защиты гражданских прав.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12.        Виды договоров, предусмотренные Гражданским Кодексов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13.        Основные объекты гражданских прав.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14.        Способы оформления сделок с недвижимостью.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15.        Виды собственности в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16.        Объекты исключительной федеральной собственности.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17.        Виды        и       порядок         управления           государственной         собственностью.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18.        Характер и виды ответственности за неисполнение или ненадлежащее исполнение обязательств.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19.        Способы обеспечения исполнения обязательств.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20.        Основные виды санкций, возлагаемых на нарушителя обязательств.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21.        Нормативно – правовая база предпринимательства.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22.        Характер     рассмотрения      хозяйственных     споров      в         Арбитражном суде.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23.        Характер принципы деятельности банковской системы.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24.        Порядок банкротства(несостоятельность)предприятий.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25.        Порядок подготовки дела для подачи иска в арбитраж.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26.        Формы определения состоятельности предприятия.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27.        Группы субъектов административного права.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28.        Принципы организации и деятельности органов исполнительной власти.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29.        Система исполнительной власти в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30.        Виды и классификация органов исполнительной власти.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31.        Характеристика органов государственной власти субъектов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32.        Органы законодательной (представительной) власти республик в составе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33.        Органы исполнительной власти субъектов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34.        Виды государственной службы.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35.        Законодательство о государственной службе.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36.        Принципы государственной службы.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37.        Классификация государственных должностей.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38.        Правовой статус и обязанности государственного (гражданского) служащего.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39.        Виды административно-правовых  форм управления.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40.        Виды административных правонарушений.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41.        Виды административных взысканий.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42.        Порядок наложения взысканий.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43.        Структура органов, уполномоченных на рассмотрение дел об административных правонарушениях.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44.        Нормы и источники муниципального права.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45.        Территориальные основы местного самоуправления.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46.        Финансово-экономические основы местного самоуправления.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47.        Правовые основы финансовой деятельности в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48.        Основные функции и статус Центрального банка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49.        Функции государственной налоговой службы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50.        Налоговые органы РФ.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51.        Порядок осуществления федеральных налогов и сборов.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52.        Порядок осуществления региональных налогов и сборов.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53.        Порядок осуществления местных налогов и сборов.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54.        Порядок и сроки уплаты налогов.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55.        Ответственность за нарушение налогового законодательства.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56.        Антимонопольное законодательств.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57.        Характер и цель обеспечения конкуренции на товарных  рынках.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58.        Порядок государственного регулирования цен.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 xml:space="preserve">59.        Назначение и характер деятельности Антимонопольного комитета.    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60.        Основные источники формирования бюджетов разных уровней.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61.        Основные способы и источники бюджетного финансирования.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62. Порядок формирования доходной части бюджета.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63. Основные нормативно-правовые акты, регулирующие ведение банковской деятельности.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64.Нормативно-методическая база делопроизводства, регламентирующая вопросы документационного обеспечения.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65. Состав нормативно-методической базы делопроизводства.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66. Законодательные акты РФ в сфере информации и документации.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67. Государственные стандарты на документацию. И правила хранения и сдачи документов в государственные архивы.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68. Порядок и сроки архивного хранения документов.</w:t>
      </w:r>
    </w:p>
    <w:p w:rsidR="00622A37" w:rsidRPr="007174B6" w:rsidRDefault="00622A37" w:rsidP="00622A37">
      <w:pPr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br w:type="page"/>
      </w:r>
    </w:p>
    <w:p w:rsidR="00622A37" w:rsidRPr="007174B6" w:rsidRDefault="00622A37" w:rsidP="00622A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Нормативный материал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Конституция РФ от 12 декабря 1993 года.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Декларация прав и свобод человека и гражданина от 12 ноября 1991 года.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Гражданский кодекс РФ. Части 1 и 2.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Арбитражный процессуальный кодекс Российской федерации.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Федеральный закон «О гражданстве».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Федеральный закон «О Правительстве Российской федерации».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Федеральные конституционные законы «Об арбитражных судах в Российской Федерации».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Федеральный закон « Об актах гражданского состояния».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Федеральный закон « О государственной регистрации прав на недвижимое имущество и сделок с ним».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Федеральный закон « О приватизации государственного имущества и об основах приватизации муниципального имущества в Российской Федерации».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Федеральный закон « О социальной защите инвалидов в РФ» от 24 ноября 1995 года.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Федеральный закон « Об общих принципах организации местного самоуправления».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Указ Президента РФ « О перечне сведений, отнесённых к государственной тайне».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Указ Президента РФ « Об утверждении перечня сведений конфиденциального характера».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Закон РФ « Об авторском и смежных правах».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Закон РФ « О защите прав потребителей»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Закон РФ « О несостоятельности (банкротстве)».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Закон РФ « Об основах налоговой системы в Российской Федерации»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Закон РФ « Об информации, информатизации и защите информации».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Закон РФ « О налоговых органах в Российской Федерации».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Закон РФ « Об охране окружающей среды».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Постановление Правительства РФ « Об утверждении Правил отнесения сведений, составляющих государственную тайну, к различным степеням секретности».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Кодекс РФ об административных правонарушениях.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Трудовой кодекс Российской Федерации.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Жилищный кодекс Российской Федерации.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Бюджетный кодекс Российской Федерации.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Налоговый кодекс Российской Федерации.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Семейный кодекс Российской Федерации.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Земельный кодекс Российской Федерации.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Водный кодекс Российской Федерации.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Лесной кодекс Российской Федерации.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>Федеральный Закон Российской Федерации « О государственной гражданской службе в Российской Федерации» от 27 июля 2004 г., № 79-Ф3.</w:t>
      </w:r>
    </w:p>
    <w:p w:rsidR="00622A37" w:rsidRPr="007174B6" w:rsidRDefault="00622A37" w:rsidP="00622A37">
      <w:pPr>
        <w:rPr>
          <w:rFonts w:ascii="Times New Roman" w:hAnsi="Times New Roman"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br w:type="page"/>
      </w:r>
    </w:p>
    <w:p w:rsidR="00622A37" w:rsidRPr="007174B6" w:rsidRDefault="00622A37" w:rsidP="00622A3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>Список литературы.</w:t>
      </w:r>
    </w:p>
    <w:p w:rsidR="00622A37" w:rsidRPr="007174B6" w:rsidRDefault="00622A37" w:rsidP="00622A37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sz w:val="28"/>
          <w:szCs w:val="28"/>
        </w:rPr>
        <w:t xml:space="preserve">            </w:t>
      </w:r>
      <w:r w:rsidRPr="007174B6">
        <w:rPr>
          <w:rFonts w:ascii="Times New Roman" w:hAnsi="Times New Roman"/>
          <w:b/>
          <w:sz w:val="28"/>
          <w:szCs w:val="28"/>
        </w:rPr>
        <w:t>Нормативные правовые акты.</w:t>
      </w:r>
    </w:p>
    <w:p w:rsidR="00622A37" w:rsidRPr="007174B6" w:rsidRDefault="00622A37" w:rsidP="00622A37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Закон РФ «О государственной тайне» от 21 июля 1993 г. № 5485-1 (в ред. от 22 августа 2004 г.)</w:t>
      </w:r>
    </w:p>
    <w:p w:rsidR="00622A37" w:rsidRPr="007174B6" w:rsidRDefault="00622A37" w:rsidP="00622A37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Конституция РФ. Принята 12 декабря 1993 г.</w:t>
      </w:r>
    </w:p>
    <w:p w:rsidR="00622A37" w:rsidRPr="007174B6" w:rsidRDefault="00622A37" w:rsidP="00622A37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Положение об Архивном фонде РФ от 17 марта 1994 г. ( в редакциях Указов Президента РФ от 1 апреля 1996 г. № 3460, от 1 декабря 1998 г. № 1447, от 11 ноября 2003 г. № 1356).</w:t>
      </w:r>
    </w:p>
    <w:p w:rsidR="00622A37" w:rsidRPr="007174B6" w:rsidRDefault="00622A37" w:rsidP="00622A37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 xml:space="preserve"> Указ президента РФ « Об утверждении Перечня сведений конфиденциального характера» от 6 марта  1997 г.</w:t>
      </w:r>
    </w:p>
    <w:p w:rsidR="00622A37" w:rsidRPr="007174B6" w:rsidRDefault="00622A37" w:rsidP="00622A37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Федеральный закон « Об архивном деле в Российской Федерации» от 22 октября 2004 г. № 125-Ф3// Собрание законодательства Российской Федерации. – 2004.-№  43. – Ст. 4169.</w:t>
      </w:r>
    </w:p>
    <w:p w:rsidR="00622A37" w:rsidRPr="007174B6" w:rsidRDefault="00622A37" w:rsidP="00622A37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Федеральный закон РФ « О коммерческой тайне» от 29 июля 2004 г. № 98 – Ф3.</w:t>
      </w:r>
    </w:p>
    <w:p w:rsidR="00622A37" w:rsidRPr="007174B6" w:rsidRDefault="00622A37" w:rsidP="00622A37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Федеральный закон РФ « Об информации, информационных технологиях и о защите информации» от 27 июля 2006 г. № 149 – Ф3.</w:t>
      </w:r>
    </w:p>
    <w:p w:rsidR="00622A37" w:rsidRPr="007174B6" w:rsidRDefault="00622A37" w:rsidP="00622A37">
      <w:pPr>
        <w:pStyle w:val="a3"/>
        <w:spacing w:after="0"/>
        <w:ind w:left="795"/>
        <w:rPr>
          <w:rFonts w:ascii="Times New Roman" w:hAnsi="Times New Roman"/>
          <w:b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 xml:space="preserve">             </w:t>
      </w:r>
      <w:r w:rsidRPr="007174B6">
        <w:rPr>
          <w:rFonts w:ascii="Times New Roman" w:hAnsi="Times New Roman"/>
          <w:b/>
          <w:sz w:val="28"/>
          <w:szCs w:val="28"/>
        </w:rPr>
        <w:t>Нормативная литература.</w:t>
      </w:r>
    </w:p>
    <w:p w:rsidR="00622A37" w:rsidRPr="007174B6" w:rsidRDefault="00622A37" w:rsidP="00622A37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 xml:space="preserve">ГОСТ 17ю914-72. Обложка дел длительного хранения. Типы, разделы, технические </w:t>
      </w:r>
    </w:p>
    <w:p w:rsidR="00622A37" w:rsidRPr="007174B6" w:rsidRDefault="00622A37" w:rsidP="00622A37">
      <w:pPr>
        <w:pStyle w:val="a3"/>
        <w:spacing w:after="0"/>
        <w:ind w:left="78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требования.</w:t>
      </w:r>
    </w:p>
    <w:p w:rsidR="00622A37" w:rsidRPr="007174B6" w:rsidRDefault="00622A37" w:rsidP="00622A37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ГОСТ Р 51141-98. Делопроизводство и архивное дело.</w:t>
      </w:r>
    </w:p>
    <w:p w:rsidR="00622A37" w:rsidRPr="007174B6" w:rsidRDefault="00622A37" w:rsidP="00622A37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Основные правила работы архивов организаций. – М.: Росархив , ВНИИДАД, 2002.</w:t>
      </w:r>
    </w:p>
    <w:p w:rsidR="00622A37" w:rsidRPr="007174B6" w:rsidRDefault="00622A37" w:rsidP="00622A37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Правила организации хранения, комплектования, учёта и  использования архивных документов АФ РФ и других архивных документов  в государственных и муниципальных архивах, музеях, библиотеках, организациях Российской академии наук – М., 2007.</w:t>
      </w:r>
    </w:p>
    <w:p w:rsidR="00622A37" w:rsidRPr="007174B6" w:rsidRDefault="00622A37" w:rsidP="00622A37">
      <w:pPr>
        <w:pStyle w:val="a3"/>
        <w:spacing w:after="0"/>
        <w:ind w:left="780"/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sz w:val="24"/>
          <w:szCs w:val="24"/>
        </w:rPr>
        <w:t xml:space="preserve">              </w:t>
      </w:r>
      <w:r w:rsidRPr="007174B6">
        <w:rPr>
          <w:rFonts w:ascii="Times New Roman" w:hAnsi="Times New Roman"/>
          <w:b/>
          <w:sz w:val="28"/>
          <w:szCs w:val="28"/>
        </w:rPr>
        <w:t>Методическая литература.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 xml:space="preserve">        1.    Методические  рекомендации по работе с   особо   ценными    документами    в     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 xml:space="preserve">                Государственных архивах./ Росархив. ВНИИПАД – М., 2006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 xml:space="preserve">        2.    Методические рекомендации по работе с документами личного происхождения.-</w:t>
      </w:r>
    </w:p>
    <w:p w:rsidR="00622A37" w:rsidRPr="007174B6" w:rsidRDefault="00622A37" w:rsidP="00622A37">
      <w:pPr>
        <w:spacing w:after="0"/>
        <w:rPr>
          <w:rFonts w:ascii="Times New Roman" w:hAnsi="Times New Roman"/>
        </w:rPr>
      </w:pPr>
      <w:r w:rsidRPr="007174B6">
        <w:rPr>
          <w:rFonts w:ascii="Times New Roman" w:hAnsi="Times New Roman"/>
        </w:rPr>
        <w:t xml:space="preserve">                 М., 1990.</w:t>
      </w:r>
    </w:p>
    <w:p w:rsidR="00622A37" w:rsidRPr="007174B6" w:rsidRDefault="00622A37" w:rsidP="00622A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</w:rPr>
        <w:t xml:space="preserve">         </w:t>
      </w:r>
      <w:r w:rsidRPr="007174B6">
        <w:rPr>
          <w:rFonts w:ascii="Times New Roman" w:hAnsi="Times New Roman"/>
          <w:sz w:val="24"/>
          <w:szCs w:val="24"/>
        </w:rPr>
        <w:t>3.    Перечень типовых документов,    образующихся   в  деятельности  организаций, с</w:t>
      </w:r>
    </w:p>
    <w:p w:rsidR="00622A37" w:rsidRPr="007174B6" w:rsidRDefault="00622A37" w:rsidP="00622A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 xml:space="preserve">                указанием сроков их хранения. Утверждён Росархивом 6 октября 2000г.</w:t>
      </w:r>
    </w:p>
    <w:p w:rsidR="00622A37" w:rsidRPr="007174B6" w:rsidRDefault="00622A37" w:rsidP="00622A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 xml:space="preserve">        4.    Примернгое  положение  о  постоянно  действующей  экспертной  комиссии                                                                           </w:t>
      </w:r>
    </w:p>
    <w:p w:rsidR="00622A37" w:rsidRPr="007174B6" w:rsidRDefault="00622A37" w:rsidP="00622A3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</w:rPr>
        <w:t xml:space="preserve">   </w:t>
      </w:r>
      <w:r w:rsidRPr="007174B6">
        <w:rPr>
          <w:rFonts w:ascii="Times New Roman" w:hAnsi="Times New Roman"/>
          <w:sz w:val="24"/>
          <w:szCs w:val="24"/>
        </w:rPr>
        <w:t>Организации. Утверждено Приказом Росархива от 19 января 1995 г. № 2.</w:t>
      </w:r>
    </w:p>
    <w:p w:rsidR="00622A37" w:rsidRPr="007174B6" w:rsidRDefault="00622A37" w:rsidP="00622A3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 xml:space="preserve"> Примерное положение о центральной экспертной комиссии (ЦЭК)  министертва,        </w:t>
      </w:r>
    </w:p>
    <w:p w:rsidR="00622A37" w:rsidRPr="007174B6" w:rsidRDefault="00622A37" w:rsidP="00622A37">
      <w:pPr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Ведомства Российской Федерации.  Утверждено приказом  Росархива от 17 марта 1998  г. № 19.</w:t>
      </w:r>
    </w:p>
    <w:p w:rsidR="00622A37" w:rsidRPr="007174B6" w:rsidRDefault="00622A37" w:rsidP="00622A37">
      <w:pPr>
        <w:rPr>
          <w:rFonts w:ascii="Times New Roman" w:hAnsi="Times New Roman"/>
          <w:b/>
          <w:sz w:val="28"/>
          <w:szCs w:val="28"/>
        </w:rPr>
      </w:pPr>
      <w:r w:rsidRPr="007174B6">
        <w:rPr>
          <w:rFonts w:ascii="Times New Roman" w:hAnsi="Times New Roman"/>
          <w:b/>
          <w:sz w:val="28"/>
          <w:szCs w:val="28"/>
        </w:rPr>
        <w:t xml:space="preserve">                         Архивоведческая литература.</w:t>
      </w:r>
    </w:p>
    <w:p w:rsidR="00622A37" w:rsidRPr="007174B6" w:rsidRDefault="00622A37" w:rsidP="00622A37">
      <w:pPr>
        <w:pStyle w:val="a3"/>
        <w:numPr>
          <w:ilvl w:val="0"/>
          <w:numId w:val="22"/>
        </w:numPr>
        <w:ind w:left="714" w:hanging="357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Алексеева Е.В.,  Афанасьева Л.П.,  Бурова Е.М.  Архивоведение:  учебник  для  нач. проф.  Образования/ Под  ред. чл.-корр. РАН В.П Козлова. -  6-е изд. -  М., 2007.</w:t>
      </w:r>
    </w:p>
    <w:p w:rsidR="00622A37" w:rsidRPr="007174B6" w:rsidRDefault="00622A37" w:rsidP="00622A37">
      <w:pPr>
        <w:pStyle w:val="a3"/>
        <w:numPr>
          <w:ilvl w:val="0"/>
          <w:numId w:val="22"/>
        </w:numPr>
        <w:ind w:left="714" w:hanging="357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Алексеева Е.В.,  Афанасьева Л.П.,  Бурова Е.М., Осичкина Г.А. Справочный аппарат   к описи./ Делопроизводство. – 2005 - №  1.</w:t>
      </w:r>
    </w:p>
    <w:p w:rsidR="00622A37" w:rsidRPr="007174B6" w:rsidRDefault="00622A37" w:rsidP="00622A37">
      <w:pPr>
        <w:pStyle w:val="a3"/>
        <w:numPr>
          <w:ilvl w:val="0"/>
          <w:numId w:val="22"/>
        </w:numPr>
        <w:ind w:left="714" w:hanging="357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Берёзина Н.М., Воронцова Е.П.,  Лысенко  Л.М.  Современной делопроизводство.       2-е изд. – Спб.: «Питер», 2007.</w:t>
      </w:r>
    </w:p>
    <w:p w:rsidR="00622A37" w:rsidRPr="007174B6" w:rsidRDefault="00622A37" w:rsidP="00622A37">
      <w:pPr>
        <w:pStyle w:val="a3"/>
        <w:numPr>
          <w:ilvl w:val="0"/>
          <w:numId w:val="22"/>
        </w:numPr>
        <w:ind w:left="714" w:hanging="357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Крайская З.В., Челлини Э.В.  Архивоведение: учебник для средних специальных учебных заведений.  – М., 1996.</w:t>
      </w:r>
    </w:p>
    <w:p w:rsidR="00622A37" w:rsidRPr="007174B6" w:rsidRDefault="00622A37" w:rsidP="00622A37">
      <w:pPr>
        <w:pStyle w:val="a3"/>
        <w:numPr>
          <w:ilvl w:val="0"/>
          <w:numId w:val="22"/>
        </w:numPr>
        <w:ind w:left="714" w:hanging="357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Кошелёва Е.А. Передача дел в архив организации // Справочник кадровика. – 2006.   -№ 1.</w:t>
      </w:r>
    </w:p>
    <w:p w:rsidR="00622A37" w:rsidRPr="007174B6" w:rsidRDefault="00622A37" w:rsidP="00622A37">
      <w:pPr>
        <w:pStyle w:val="a3"/>
        <w:numPr>
          <w:ilvl w:val="0"/>
          <w:numId w:val="22"/>
        </w:numPr>
        <w:ind w:left="714" w:hanging="357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Кузнецова Т.В. как провести экспертизу ценности документов и установить сроки их хранения. // Секрет. Дело. – 2005. - № 11.</w:t>
      </w:r>
    </w:p>
    <w:p w:rsidR="00622A37" w:rsidRPr="007174B6" w:rsidRDefault="00622A37" w:rsidP="00622A37">
      <w:pPr>
        <w:pStyle w:val="a3"/>
        <w:numPr>
          <w:ilvl w:val="0"/>
          <w:numId w:val="22"/>
        </w:numPr>
        <w:ind w:left="714" w:hanging="357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Рогожин М.Ю. Делопроизводство.  Организация  архива  документов  – Спб. «Питер». 2006.</w:t>
      </w:r>
    </w:p>
    <w:p w:rsidR="00622A37" w:rsidRPr="007174B6" w:rsidRDefault="00622A37" w:rsidP="00622A37">
      <w:pPr>
        <w:pStyle w:val="a3"/>
        <w:numPr>
          <w:ilvl w:val="0"/>
          <w:numId w:val="22"/>
        </w:numPr>
        <w:ind w:left="714" w:hanging="357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Рогожин М.Ю. Справочник по делопроизводству. – Спб.: «Питер», 2006.</w:t>
      </w:r>
    </w:p>
    <w:p w:rsidR="00622A37" w:rsidRPr="007174B6" w:rsidRDefault="00622A37" w:rsidP="00622A37">
      <w:pPr>
        <w:pStyle w:val="a3"/>
        <w:numPr>
          <w:ilvl w:val="0"/>
          <w:numId w:val="22"/>
        </w:numPr>
        <w:ind w:left="714" w:hanging="357"/>
        <w:rPr>
          <w:rFonts w:ascii="Times New Roman" w:hAnsi="Times New Roman"/>
          <w:sz w:val="24"/>
          <w:szCs w:val="24"/>
        </w:rPr>
      </w:pPr>
      <w:r w:rsidRPr="007174B6">
        <w:rPr>
          <w:rFonts w:ascii="Times New Roman" w:hAnsi="Times New Roman"/>
          <w:sz w:val="24"/>
          <w:szCs w:val="24"/>
        </w:rPr>
        <w:t>Тельчаров. А.Д. архивоведение (конспект лекций). – М., 2005.</w:t>
      </w:r>
    </w:p>
    <w:p w:rsidR="00622A37" w:rsidRPr="007174B6" w:rsidRDefault="00622A37" w:rsidP="00622A37">
      <w:pPr>
        <w:spacing w:after="0"/>
        <w:rPr>
          <w:rFonts w:ascii="Times New Roman" w:hAnsi="Times New Roman"/>
          <w:sz w:val="28"/>
          <w:szCs w:val="28"/>
        </w:rPr>
      </w:pPr>
    </w:p>
    <w:p w:rsidR="00622A37" w:rsidRPr="007174B6" w:rsidRDefault="00622A37" w:rsidP="00622A37">
      <w:pPr>
        <w:rPr>
          <w:rFonts w:ascii="Times New Roman" w:hAnsi="Times New Roman"/>
          <w:sz w:val="28"/>
          <w:szCs w:val="28"/>
        </w:rPr>
      </w:pPr>
    </w:p>
    <w:p w:rsidR="00040F53" w:rsidRPr="003A1B21" w:rsidRDefault="00622A37" w:rsidP="00CA2BF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40F53" w:rsidRPr="003A1B21">
        <w:rPr>
          <w:sz w:val="24"/>
          <w:szCs w:val="24"/>
        </w:rPr>
        <w:t xml:space="preserve">Государственное образовательное учреждение </w:t>
      </w:r>
    </w:p>
    <w:p w:rsidR="00040F53" w:rsidRPr="003A1B21" w:rsidRDefault="00040F53" w:rsidP="00CA2BF8">
      <w:pPr>
        <w:spacing w:after="0" w:line="240" w:lineRule="auto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>Среднего профессионального образования</w:t>
      </w:r>
    </w:p>
    <w:p w:rsidR="00040F53" w:rsidRPr="003A1B21" w:rsidRDefault="00040F53" w:rsidP="00CA2BF8">
      <w:pPr>
        <w:spacing w:after="0" w:line="240" w:lineRule="auto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>Нижнетагильский государственный</w:t>
      </w:r>
    </w:p>
    <w:p w:rsidR="00040F53" w:rsidRDefault="00040F53" w:rsidP="00CA2BF8">
      <w:pPr>
        <w:spacing w:after="0" w:line="240" w:lineRule="auto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 xml:space="preserve">Профессиональный колледж им. Н. А. Демидова </w:t>
      </w:r>
    </w:p>
    <w:p w:rsidR="00CA2BF8" w:rsidRDefault="00CA2BF8" w:rsidP="00CA2BF8">
      <w:pPr>
        <w:spacing w:after="0" w:line="240" w:lineRule="auto"/>
        <w:jc w:val="center"/>
        <w:rPr>
          <w:sz w:val="24"/>
          <w:szCs w:val="24"/>
        </w:rPr>
      </w:pPr>
    </w:p>
    <w:p w:rsidR="00CA2BF8" w:rsidRDefault="00CA2BF8" w:rsidP="00CA2BF8">
      <w:pPr>
        <w:spacing w:after="0" w:line="240" w:lineRule="auto"/>
        <w:jc w:val="center"/>
        <w:rPr>
          <w:sz w:val="24"/>
          <w:szCs w:val="24"/>
        </w:rPr>
      </w:pPr>
    </w:p>
    <w:p w:rsidR="00CA2BF8" w:rsidRDefault="00CA2BF8" w:rsidP="00CA2BF8">
      <w:pPr>
        <w:spacing w:after="0" w:line="240" w:lineRule="auto"/>
        <w:jc w:val="center"/>
        <w:rPr>
          <w:sz w:val="24"/>
          <w:szCs w:val="24"/>
        </w:rPr>
      </w:pPr>
    </w:p>
    <w:p w:rsidR="00CA2BF8" w:rsidRPr="003A1B21" w:rsidRDefault="00CA2BF8" w:rsidP="00CA2BF8">
      <w:pPr>
        <w:spacing w:after="0" w:line="240" w:lineRule="auto"/>
        <w:jc w:val="center"/>
        <w:rPr>
          <w:sz w:val="24"/>
          <w:szCs w:val="24"/>
        </w:rPr>
      </w:pPr>
    </w:p>
    <w:p w:rsidR="00040F53" w:rsidRPr="003A1B21" w:rsidRDefault="00040F53" w:rsidP="00CA2BF8">
      <w:pPr>
        <w:spacing w:after="0" w:line="240" w:lineRule="auto"/>
        <w:jc w:val="center"/>
        <w:rPr>
          <w:sz w:val="24"/>
          <w:szCs w:val="24"/>
        </w:rPr>
      </w:pPr>
    </w:p>
    <w:p w:rsidR="00040F53" w:rsidRPr="003A1B21" w:rsidRDefault="00040F53" w:rsidP="00CA2BF8">
      <w:pPr>
        <w:spacing w:after="0" w:line="240" w:lineRule="auto"/>
        <w:jc w:val="center"/>
        <w:rPr>
          <w:sz w:val="24"/>
          <w:szCs w:val="24"/>
        </w:rPr>
      </w:pPr>
    </w:p>
    <w:p w:rsidR="00040F53" w:rsidRPr="003A1B21" w:rsidRDefault="00040F53" w:rsidP="00CA2BF8">
      <w:pPr>
        <w:spacing w:after="0" w:line="240" w:lineRule="auto"/>
        <w:jc w:val="center"/>
        <w:rPr>
          <w:sz w:val="24"/>
          <w:szCs w:val="24"/>
        </w:rPr>
      </w:pPr>
    </w:p>
    <w:p w:rsidR="00040F53" w:rsidRPr="003A1B21" w:rsidRDefault="00040F53" w:rsidP="00CA2BF8">
      <w:pPr>
        <w:spacing w:after="0" w:line="240" w:lineRule="auto"/>
        <w:jc w:val="center"/>
        <w:rPr>
          <w:sz w:val="24"/>
          <w:szCs w:val="24"/>
        </w:rPr>
      </w:pPr>
    </w:p>
    <w:p w:rsidR="00040F53" w:rsidRPr="00D50935" w:rsidRDefault="00040F53" w:rsidP="00D50935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" w:name="_Toc287909078"/>
      <w:r w:rsidRPr="00D50935">
        <w:rPr>
          <w:rFonts w:ascii="Times New Roman" w:hAnsi="Times New Roman"/>
          <w:sz w:val="28"/>
          <w:szCs w:val="28"/>
        </w:rPr>
        <w:t>МЕТОДИЧЕСКИЕ РЕКОМЕНДАЦИИ</w:t>
      </w:r>
      <w:bookmarkEnd w:id="1"/>
    </w:p>
    <w:p w:rsidR="00040F53" w:rsidRPr="00D50935" w:rsidRDefault="00040F53" w:rsidP="00CA2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935">
        <w:rPr>
          <w:rFonts w:ascii="Times New Roman" w:hAnsi="Times New Roman"/>
          <w:sz w:val="28"/>
          <w:szCs w:val="28"/>
        </w:rPr>
        <w:t xml:space="preserve">По выполнению </w:t>
      </w:r>
      <w:r w:rsidRPr="00D50935">
        <w:rPr>
          <w:rStyle w:val="10"/>
          <w:rFonts w:ascii="Times New Roman" w:eastAsia="Calibri" w:hAnsi="Times New Roman"/>
          <w:b w:val="0"/>
          <w:sz w:val="28"/>
          <w:szCs w:val="28"/>
        </w:rPr>
        <w:t>курсовых работ</w:t>
      </w:r>
      <w:r w:rsidRPr="00D50935">
        <w:rPr>
          <w:rFonts w:ascii="Times New Roman" w:hAnsi="Times New Roman"/>
          <w:b/>
          <w:sz w:val="28"/>
          <w:szCs w:val="28"/>
        </w:rPr>
        <w:t xml:space="preserve"> </w:t>
      </w:r>
      <w:r w:rsidRPr="00D50935">
        <w:rPr>
          <w:rFonts w:ascii="Times New Roman" w:hAnsi="Times New Roman"/>
          <w:sz w:val="28"/>
          <w:szCs w:val="28"/>
        </w:rPr>
        <w:t>по дисциплине</w:t>
      </w:r>
    </w:p>
    <w:p w:rsidR="00040F53" w:rsidRPr="00D50935" w:rsidRDefault="00040F53" w:rsidP="00CA2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935">
        <w:rPr>
          <w:rFonts w:ascii="Times New Roman" w:hAnsi="Times New Roman"/>
          <w:sz w:val="28"/>
          <w:szCs w:val="28"/>
        </w:rPr>
        <w:t>«Архивоведение»</w:t>
      </w:r>
    </w:p>
    <w:p w:rsidR="00040F53" w:rsidRPr="00D50935" w:rsidRDefault="00040F53" w:rsidP="00CA2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935">
        <w:rPr>
          <w:rFonts w:ascii="Times New Roman" w:hAnsi="Times New Roman"/>
          <w:sz w:val="28"/>
          <w:szCs w:val="28"/>
        </w:rPr>
        <w:t>Для специальности  032002</w:t>
      </w:r>
    </w:p>
    <w:p w:rsidR="00040F53" w:rsidRPr="00D50935" w:rsidRDefault="00040F53" w:rsidP="00CA2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935">
        <w:rPr>
          <w:rFonts w:ascii="Times New Roman" w:hAnsi="Times New Roman"/>
          <w:sz w:val="28"/>
          <w:szCs w:val="28"/>
        </w:rPr>
        <w:t xml:space="preserve">«Документационное обеспечение управления и </w:t>
      </w:r>
    </w:p>
    <w:p w:rsidR="00040F53" w:rsidRPr="00D50935" w:rsidRDefault="00040F53" w:rsidP="00CA2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935">
        <w:rPr>
          <w:rFonts w:ascii="Times New Roman" w:hAnsi="Times New Roman"/>
          <w:sz w:val="28"/>
          <w:szCs w:val="28"/>
        </w:rPr>
        <w:t xml:space="preserve">Архивоведение» </w:t>
      </w:r>
    </w:p>
    <w:p w:rsidR="00040F53" w:rsidRPr="001E37E8" w:rsidRDefault="00040F53" w:rsidP="00CA2BF8">
      <w:pPr>
        <w:spacing w:after="0" w:line="240" w:lineRule="auto"/>
        <w:rPr>
          <w:sz w:val="28"/>
          <w:szCs w:val="28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                     </w:t>
      </w: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1E37E8" w:rsidRDefault="001E37E8" w:rsidP="00681037">
      <w:pPr>
        <w:spacing w:line="240" w:lineRule="auto"/>
        <w:jc w:val="center"/>
        <w:rPr>
          <w:sz w:val="24"/>
          <w:szCs w:val="24"/>
        </w:rPr>
      </w:pPr>
    </w:p>
    <w:p w:rsidR="001E37E8" w:rsidRDefault="001E37E8" w:rsidP="00681037">
      <w:pPr>
        <w:spacing w:line="240" w:lineRule="auto"/>
        <w:jc w:val="center"/>
        <w:rPr>
          <w:sz w:val="24"/>
          <w:szCs w:val="24"/>
        </w:rPr>
      </w:pPr>
    </w:p>
    <w:p w:rsidR="001E37E8" w:rsidRDefault="001E37E8" w:rsidP="00681037">
      <w:pPr>
        <w:spacing w:line="240" w:lineRule="auto"/>
        <w:jc w:val="center"/>
        <w:rPr>
          <w:sz w:val="24"/>
          <w:szCs w:val="24"/>
        </w:rPr>
      </w:pPr>
    </w:p>
    <w:p w:rsidR="001E37E8" w:rsidRDefault="001E37E8" w:rsidP="00681037">
      <w:pPr>
        <w:spacing w:line="240" w:lineRule="auto"/>
        <w:jc w:val="center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>Нижний Тагил</w:t>
      </w:r>
    </w:p>
    <w:p w:rsidR="00040F53" w:rsidRDefault="00040F53" w:rsidP="00681037">
      <w:pPr>
        <w:spacing w:line="240" w:lineRule="auto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>2009</w:t>
      </w:r>
    </w:p>
    <w:p w:rsidR="00CA2BF8" w:rsidRDefault="00CA2BF8" w:rsidP="00681037">
      <w:pPr>
        <w:spacing w:line="240" w:lineRule="auto"/>
        <w:jc w:val="center"/>
        <w:rPr>
          <w:sz w:val="24"/>
          <w:szCs w:val="24"/>
        </w:rPr>
      </w:pPr>
    </w:p>
    <w:p w:rsidR="000C2641" w:rsidRPr="003A1B21" w:rsidRDefault="00B10ECE" w:rsidP="001E37E8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 xml:space="preserve">ОДОБРЕНО                                                                   </w:t>
      </w:r>
      <w:r w:rsidR="001E37E8">
        <w:rPr>
          <w:sz w:val="24"/>
          <w:szCs w:val="24"/>
        </w:rPr>
        <w:t xml:space="preserve">                 </w:t>
      </w:r>
      <w:r w:rsidRPr="003A1B21">
        <w:rPr>
          <w:sz w:val="24"/>
          <w:szCs w:val="24"/>
        </w:rPr>
        <w:t xml:space="preserve">Методические рекомендации </w:t>
      </w:r>
      <w:r w:rsidR="000C2641" w:rsidRPr="003A1B21">
        <w:rPr>
          <w:sz w:val="24"/>
          <w:szCs w:val="24"/>
        </w:rPr>
        <w:t xml:space="preserve">        </w:t>
      </w:r>
    </w:p>
    <w:p w:rsidR="00B10ECE" w:rsidRPr="003A1B21" w:rsidRDefault="000C2641" w:rsidP="001E37E8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Протокол научно-методического</w:t>
      </w:r>
      <w:r w:rsidR="00B10ECE" w:rsidRPr="003A1B21">
        <w:rPr>
          <w:sz w:val="24"/>
          <w:szCs w:val="24"/>
        </w:rPr>
        <w:t xml:space="preserve">                           </w:t>
      </w:r>
      <w:r w:rsidR="001E37E8">
        <w:rPr>
          <w:sz w:val="24"/>
          <w:szCs w:val="24"/>
        </w:rPr>
        <w:t xml:space="preserve">                </w:t>
      </w:r>
      <w:r w:rsidR="00B10ECE" w:rsidRPr="003A1B21">
        <w:rPr>
          <w:sz w:val="24"/>
          <w:szCs w:val="24"/>
        </w:rPr>
        <w:t>Составлены в соответствии</w:t>
      </w:r>
    </w:p>
    <w:p w:rsidR="00B10ECE" w:rsidRPr="003A1B21" w:rsidRDefault="000C2641" w:rsidP="001E37E8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Объединения спецдисциплин</w:t>
      </w:r>
      <w:r w:rsidR="00B10ECE" w:rsidRPr="003A1B21">
        <w:rPr>
          <w:sz w:val="24"/>
          <w:szCs w:val="24"/>
        </w:rPr>
        <w:t xml:space="preserve">                                </w:t>
      </w:r>
      <w:r w:rsidRPr="003A1B21">
        <w:rPr>
          <w:sz w:val="24"/>
          <w:szCs w:val="24"/>
        </w:rPr>
        <w:t xml:space="preserve">   </w:t>
      </w:r>
      <w:r w:rsidR="001E37E8">
        <w:rPr>
          <w:sz w:val="24"/>
          <w:szCs w:val="24"/>
        </w:rPr>
        <w:t xml:space="preserve">             </w:t>
      </w:r>
      <w:r w:rsidR="00B10ECE" w:rsidRPr="003A1B21">
        <w:rPr>
          <w:sz w:val="24"/>
          <w:szCs w:val="24"/>
        </w:rPr>
        <w:t>С государственными требованиями</w:t>
      </w:r>
    </w:p>
    <w:p w:rsidR="00B10ECE" w:rsidRPr="003A1B21" w:rsidRDefault="000C2641" w:rsidP="001E37E8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 xml:space="preserve"> ______________№_______</w:t>
      </w:r>
      <w:r w:rsidR="00B10ECE" w:rsidRPr="003A1B21">
        <w:rPr>
          <w:sz w:val="24"/>
          <w:szCs w:val="24"/>
        </w:rPr>
        <w:t xml:space="preserve">                                               </w:t>
      </w:r>
      <w:r w:rsidR="001E37E8">
        <w:rPr>
          <w:sz w:val="24"/>
          <w:szCs w:val="24"/>
        </w:rPr>
        <w:t xml:space="preserve">      К минимуму содержания и уровню</w:t>
      </w:r>
    </w:p>
    <w:p w:rsidR="00B10ECE" w:rsidRPr="003A1B21" w:rsidRDefault="00B10ECE" w:rsidP="001E37E8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                                                                </w:t>
      </w:r>
      <w:r w:rsidR="001E37E8">
        <w:rPr>
          <w:sz w:val="24"/>
          <w:szCs w:val="24"/>
        </w:rPr>
        <w:t xml:space="preserve">                                п</w:t>
      </w:r>
      <w:r w:rsidRPr="003A1B21">
        <w:rPr>
          <w:sz w:val="24"/>
          <w:szCs w:val="24"/>
        </w:rPr>
        <w:t xml:space="preserve">одготовки выпускников </w:t>
      </w:r>
      <w:r w:rsidR="001E37E8">
        <w:rPr>
          <w:sz w:val="24"/>
          <w:szCs w:val="24"/>
        </w:rPr>
        <w:t>по</w:t>
      </w:r>
    </w:p>
    <w:p w:rsidR="00B10ECE" w:rsidRPr="003A1B21" w:rsidRDefault="00B10ECE" w:rsidP="001E37E8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                                                                                </w:t>
      </w:r>
      <w:r w:rsidR="001E37E8">
        <w:rPr>
          <w:sz w:val="24"/>
          <w:szCs w:val="24"/>
        </w:rPr>
        <w:t xml:space="preserve">                с</w:t>
      </w:r>
      <w:r w:rsidRPr="003A1B21">
        <w:rPr>
          <w:sz w:val="24"/>
          <w:szCs w:val="24"/>
        </w:rPr>
        <w:t>пециальности 032002</w:t>
      </w:r>
    </w:p>
    <w:p w:rsidR="001E37E8" w:rsidRDefault="006723DB" w:rsidP="00672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1E37E8">
        <w:rPr>
          <w:sz w:val="24"/>
          <w:szCs w:val="24"/>
        </w:rPr>
        <w:t>«Документационное обеспечение</w:t>
      </w:r>
    </w:p>
    <w:p w:rsidR="006723DB" w:rsidRDefault="00B10ECE" w:rsidP="006723DB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                                            </w:t>
      </w:r>
      <w:r w:rsidR="001E37E8">
        <w:rPr>
          <w:sz w:val="24"/>
          <w:szCs w:val="24"/>
        </w:rPr>
        <w:t xml:space="preserve">                   </w:t>
      </w:r>
      <w:r w:rsidRPr="003A1B21">
        <w:rPr>
          <w:sz w:val="24"/>
          <w:szCs w:val="24"/>
        </w:rPr>
        <w:t xml:space="preserve">      </w:t>
      </w:r>
      <w:r w:rsidR="006723DB">
        <w:rPr>
          <w:sz w:val="24"/>
          <w:szCs w:val="24"/>
        </w:rPr>
        <w:t xml:space="preserve">                            </w:t>
      </w:r>
      <w:r w:rsidR="001E37E8">
        <w:rPr>
          <w:sz w:val="24"/>
          <w:szCs w:val="24"/>
        </w:rPr>
        <w:t>у</w:t>
      </w:r>
      <w:r w:rsidRPr="003A1B21">
        <w:rPr>
          <w:sz w:val="24"/>
          <w:szCs w:val="24"/>
        </w:rPr>
        <w:t xml:space="preserve">правления и </w:t>
      </w:r>
      <w:r w:rsidR="006723DB">
        <w:rPr>
          <w:sz w:val="24"/>
          <w:szCs w:val="24"/>
        </w:rPr>
        <w:t>архивоведение»</w:t>
      </w:r>
    </w:p>
    <w:p w:rsidR="006723DB" w:rsidRDefault="006723DB" w:rsidP="006723DB">
      <w:pPr>
        <w:spacing w:after="0" w:line="240" w:lineRule="auto"/>
        <w:rPr>
          <w:sz w:val="24"/>
          <w:szCs w:val="24"/>
        </w:rPr>
      </w:pPr>
    </w:p>
    <w:p w:rsidR="00B10ECE" w:rsidRPr="003A1B21" w:rsidRDefault="000C2641" w:rsidP="006723DB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 xml:space="preserve">Председатель НМО                                                     </w:t>
      </w:r>
      <w:r w:rsidR="006723DB">
        <w:rPr>
          <w:sz w:val="24"/>
          <w:szCs w:val="24"/>
        </w:rPr>
        <w:t xml:space="preserve">                </w:t>
      </w:r>
      <w:r w:rsidRPr="003A1B21">
        <w:rPr>
          <w:sz w:val="24"/>
          <w:szCs w:val="24"/>
        </w:rPr>
        <w:t xml:space="preserve"> Зам. Директора по УР</w:t>
      </w:r>
    </w:p>
    <w:p w:rsidR="000C2641" w:rsidRPr="003A1B21" w:rsidRDefault="000C2641" w:rsidP="001E37E8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 xml:space="preserve">Спецдисциплин                                                            </w:t>
      </w:r>
      <w:r w:rsidR="006723DB">
        <w:rPr>
          <w:sz w:val="24"/>
          <w:szCs w:val="24"/>
        </w:rPr>
        <w:t xml:space="preserve">                 </w:t>
      </w:r>
      <w:r w:rsidRPr="003A1B21">
        <w:rPr>
          <w:sz w:val="24"/>
          <w:szCs w:val="24"/>
        </w:rPr>
        <w:t xml:space="preserve"> ______________Е. Г. </w:t>
      </w:r>
      <w:r w:rsidR="006723DB">
        <w:rPr>
          <w:sz w:val="24"/>
          <w:szCs w:val="24"/>
        </w:rPr>
        <w:t>Сафонова</w:t>
      </w:r>
    </w:p>
    <w:p w:rsidR="000C2641" w:rsidRPr="003A1B21" w:rsidRDefault="000C2641" w:rsidP="001E37E8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______________Л. А. Карнаухова</w:t>
      </w:r>
    </w:p>
    <w:p w:rsidR="000C2641" w:rsidRPr="003A1B21" w:rsidRDefault="000C2641" w:rsidP="001E37E8">
      <w:pPr>
        <w:spacing w:after="0" w:line="240" w:lineRule="auto"/>
        <w:rPr>
          <w:sz w:val="24"/>
          <w:szCs w:val="24"/>
        </w:rPr>
      </w:pPr>
    </w:p>
    <w:p w:rsidR="000C2641" w:rsidRPr="003A1B21" w:rsidRDefault="000C2641" w:rsidP="001E37E8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Составитель</w:t>
      </w:r>
    </w:p>
    <w:p w:rsidR="000C2641" w:rsidRPr="003A1B21" w:rsidRDefault="000C2641" w:rsidP="001E37E8">
      <w:pPr>
        <w:spacing w:after="0"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 xml:space="preserve">Огнетова М. Б. </w:t>
      </w:r>
    </w:p>
    <w:p w:rsidR="00B10ECE" w:rsidRPr="003A1B21" w:rsidRDefault="00B10ECE" w:rsidP="00681037">
      <w:pPr>
        <w:spacing w:line="240" w:lineRule="auto"/>
        <w:jc w:val="right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681037" w:rsidRPr="003A1B21" w:rsidRDefault="00681037" w:rsidP="00681037">
      <w:pPr>
        <w:spacing w:line="240" w:lineRule="auto"/>
        <w:jc w:val="center"/>
        <w:rPr>
          <w:sz w:val="24"/>
          <w:szCs w:val="24"/>
        </w:rPr>
      </w:pPr>
    </w:p>
    <w:p w:rsidR="00681037" w:rsidRPr="003A1B21" w:rsidRDefault="00681037" w:rsidP="00681037">
      <w:pPr>
        <w:spacing w:line="240" w:lineRule="auto"/>
        <w:jc w:val="center"/>
        <w:rPr>
          <w:sz w:val="24"/>
          <w:szCs w:val="24"/>
        </w:rPr>
      </w:pPr>
    </w:p>
    <w:p w:rsidR="00681037" w:rsidRPr="003A1B21" w:rsidRDefault="00681037" w:rsidP="00681037">
      <w:pPr>
        <w:spacing w:line="240" w:lineRule="auto"/>
        <w:jc w:val="center"/>
        <w:rPr>
          <w:sz w:val="24"/>
          <w:szCs w:val="24"/>
        </w:rPr>
      </w:pPr>
    </w:p>
    <w:p w:rsidR="00681037" w:rsidRPr="003A1B21" w:rsidRDefault="00681037" w:rsidP="00681037">
      <w:pPr>
        <w:spacing w:line="240" w:lineRule="auto"/>
        <w:jc w:val="center"/>
        <w:rPr>
          <w:sz w:val="24"/>
          <w:szCs w:val="24"/>
        </w:rPr>
      </w:pPr>
    </w:p>
    <w:p w:rsidR="006723DB" w:rsidRDefault="006723DB" w:rsidP="00681037">
      <w:pPr>
        <w:spacing w:line="240" w:lineRule="auto"/>
        <w:jc w:val="center"/>
        <w:rPr>
          <w:sz w:val="24"/>
          <w:szCs w:val="24"/>
        </w:rPr>
      </w:pPr>
    </w:p>
    <w:p w:rsidR="00040F53" w:rsidRPr="006723DB" w:rsidRDefault="000C2641" w:rsidP="00681037">
      <w:pPr>
        <w:spacing w:line="240" w:lineRule="auto"/>
        <w:jc w:val="center"/>
        <w:rPr>
          <w:b/>
          <w:sz w:val="28"/>
          <w:szCs w:val="28"/>
        </w:rPr>
      </w:pPr>
      <w:r w:rsidRPr="006723DB">
        <w:rPr>
          <w:b/>
          <w:sz w:val="28"/>
          <w:szCs w:val="28"/>
        </w:rPr>
        <w:t>ОГЛАВЛЕНИЕ</w:t>
      </w:r>
    </w:p>
    <w:p w:rsidR="000C2641" w:rsidRPr="003A1B21" w:rsidRDefault="003A1B21" w:rsidP="00681037">
      <w:pPr>
        <w:spacing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1</w:t>
      </w:r>
      <w:r w:rsidR="000C2641" w:rsidRPr="003A1B21">
        <w:rPr>
          <w:sz w:val="24"/>
          <w:szCs w:val="24"/>
        </w:rPr>
        <w:t>. Общие положения______________________________________3</w:t>
      </w:r>
    </w:p>
    <w:p w:rsidR="000C2641" w:rsidRPr="003A1B21" w:rsidRDefault="000C2641" w:rsidP="00681037">
      <w:pPr>
        <w:spacing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2.Общие требования к курсовой работе______________________3</w:t>
      </w:r>
    </w:p>
    <w:p w:rsidR="000C2641" w:rsidRPr="003A1B21" w:rsidRDefault="000C2641" w:rsidP="00681037">
      <w:pPr>
        <w:spacing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3.Требования к содержанию разделов курсовой работы________4</w:t>
      </w:r>
    </w:p>
    <w:p w:rsidR="000C2641" w:rsidRPr="003A1B21" w:rsidRDefault="000C2641" w:rsidP="00681037">
      <w:pPr>
        <w:spacing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4.Организация выполнения курсовой работы_________________4</w:t>
      </w:r>
    </w:p>
    <w:p w:rsidR="000C2641" w:rsidRPr="003A1B21" w:rsidRDefault="000C2641" w:rsidP="00681037">
      <w:pPr>
        <w:spacing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5.Указания к оформлению курсовой работы__________________5</w:t>
      </w:r>
    </w:p>
    <w:p w:rsidR="00040F53" w:rsidRPr="003A1B21" w:rsidRDefault="000C2641" w:rsidP="00681037">
      <w:pPr>
        <w:spacing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6. Темы курсовых работ по дисциплине «Архивоведение»______7</w:t>
      </w:r>
    </w:p>
    <w:p w:rsidR="000C2641" w:rsidRPr="003A1B21" w:rsidRDefault="000C2641" w:rsidP="00681037">
      <w:pPr>
        <w:spacing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7.Список литературы______________________________________8</w:t>
      </w:r>
    </w:p>
    <w:p w:rsidR="000C2641" w:rsidRPr="003A1B21" w:rsidRDefault="000C2641" w:rsidP="00681037">
      <w:pPr>
        <w:spacing w:line="240" w:lineRule="auto"/>
        <w:rPr>
          <w:sz w:val="24"/>
          <w:szCs w:val="24"/>
        </w:rPr>
      </w:pPr>
      <w:r w:rsidRPr="003A1B21">
        <w:rPr>
          <w:sz w:val="24"/>
          <w:szCs w:val="24"/>
        </w:rPr>
        <w:t>Приложения_____________________________________________15</w:t>
      </w: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681037">
      <w:pPr>
        <w:spacing w:line="240" w:lineRule="auto"/>
        <w:rPr>
          <w:sz w:val="24"/>
          <w:szCs w:val="24"/>
        </w:rPr>
      </w:pPr>
    </w:p>
    <w:p w:rsidR="00040F53" w:rsidRPr="003A1B21" w:rsidRDefault="00040F53" w:rsidP="00040F53">
      <w:pPr>
        <w:rPr>
          <w:sz w:val="24"/>
          <w:szCs w:val="24"/>
        </w:rPr>
      </w:pPr>
    </w:p>
    <w:p w:rsidR="00040F53" w:rsidRPr="003A1B21" w:rsidRDefault="00040F53" w:rsidP="00040F53">
      <w:pPr>
        <w:rPr>
          <w:sz w:val="24"/>
          <w:szCs w:val="24"/>
        </w:rPr>
      </w:pPr>
    </w:p>
    <w:p w:rsidR="00040F53" w:rsidRPr="003A1B21" w:rsidRDefault="00040F53" w:rsidP="00040F53">
      <w:pPr>
        <w:rPr>
          <w:sz w:val="24"/>
          <w:szCs w:val="24"/>
        </w:rPr>
      </w:pPr>
    </w:p>
    <w:p w:rsidR="00040F53" w:rsidRPr="003A1B21" w:rsidRDefault="00040F53" w:rsidP="00040F53">
      <w:pPr>
        <w:rPr>
          <w:sz w:val="24"/>
          <w:szCs w:val="24"/>
        </w:rPr>
      </w:pPr>
    </w:p>
    <w:p w:rsidR="00040F53" w:rsidRPr="003A1B21" w:rsidRDefault="00040F53" w:rsidP="00040F53">
      <w:pPr>
        <w:rPr>
          <w:sz w:val="24"/>
          <w:szCs w:val="24"/>
        </w:rPr>
      </w:pPr>
    </w:p>
    <w:p w:rsidR="000C2641" w:rsidRPr="003A1B21" w:rsidRDefault="000C2641" w:rsidP="00040F53">
      <w:pPr>
        <w:rPr>
          <w:sz w:val="24"/>
          <w:szCs w:val="24"/>
        </w:rPr>
      </w:pPr>
    </w:p>
    <w:p w:rsidR="000C2641" w:rsidRPr="003A1B21" w:rsidRDefault="000C2641" w:rsidP="00040F53">
      <w:pPr>
        <w:rPr>
          <w:sz w:val="24"/>
          <w:szCs w:val="24"/>
        </w:rPr>
      </w:pPr>
    </w:p>
    <w:p w:rsidR="000C2641" w:rsidRPr="003A1B21" w:rsidRDefault="000C2641" w:rsidP="00040F53">
      <w:pPr>
        <w:rPr>
          <w:sz w:val="24"/>
          <w:szCs w:val="24"/>
        </w:rPr>
      </w:pPr>
    </w:p>
    <w:p w:rsidR="000C2641" w:rsidRPr="003A1B21" w:rsidRDefault="000C2641" w:rsidP="00040F53">
      <w:pPr>
        <w:rPr>
          <w:sz w:val="24"/>
          <w:szCs w:val="24"/>
        </w:rPr>
      </w:pPr>
    </w:p>
    <w:p w:rsidR="000C2641" w:rsidRPr="003A1B21" w:rsidRDefault="000C2641" w:rsidP="00040F53">
      <w:pPr>
        <w:rPr>
          <w:sz w:val="24"/>
          <w:szCs w:val="24"/>
        </w:rPr>
      </w:pPr>
    </w:p>
    <w:p w:rsidR="000C2641" w:rsidRPr="003A1B21" w:rsidRDefault="000C2641" w:rsidP="00040F53">
      <w:pPr>
        <w:rPr>
          <w:sz w:val="24"/>
          <w:szCs w:val="24"/>
        </w:rPr>
      </w:pPr>
    </w:p>
    <w:p w:rsidR="000C2641" w:rsidRPr="003A1B21" w:rsidRDefault="000C2641" w:rsidP="00040F53">
      <w:pPr>
        <w:rPr>
          <w:sz w:val="24"/>
          <w:szCs w:val="24"/>
        </w:rPr>
      </w:pPr>
    </w:p>
    <w:p w:rsidR="000C2641" w:rsidRPr="003A1B21" w:rsidRDefault="000C2641" w:rsidP="00040F53">
      <w:pPr>
        <w:rPr>
          <w:sz w:val="24"/>
          <w:szCs w:val="24"/>
        </w:rPr>
      </w:pPr>
    </w:p>
    <w:p w:rsidR="00681037" w:rsidRPr="003A1B21" w:rsidRDefault="00681037" w:rsidP="00681037">
      <w:pPr>
        <w:spacing w:line="240" w:lineRule="auto"/>
        <w:rPr>
          <w:b/>
          <w:sz w:val="24"/>
          <w:szCs w:val="24"/>
        </w:rPr>
      </w:pPr>
    </w:p>
    <w:p w:rsidR="00A02BA0" w:rsidRPr="00ED0F64" w:rsidRDefault="00040F53" w:rsidP="00ED0F64">
      <w:pPr>
        <w:spacing w:after="0" w:line="240" w:lineRule="auto"/>
        <w:jc w:val="center"/>
        <w:rPr>
          <w:b/>
          <w:sz w:val="28"/>
          <w:szCs w:val="28"/>
        </w:rPr>
      </w:pPr>
      <w:r w:rsidRPr="00ED0F64">
        <w:rPr>
          <w:b/>
          <w:sz w:val="28"/>
          <w:szCs w:val="28"/>
        </w:rPr>
        <w:t>1.</w:t>
      </w:r>
      <w:r w:rsidR="009363AD" w:rsidRPr="00ED0F64">
        <w:rPr>
          <w:b/>
          <w:sz w:val="28"/>
          <w:szCs w:val="28"/>
        </w:rPr>
        <w:t>Общие положения</w:t>
      </w:r>
    </w:p>
    <w:p w:rsidR="009363AD" w:rsidRPr="003A1B21" w:rsidRDefault="00DD5C1E" w:rsidP="00ED0F64">
      <w:pPr>
        <w:pStyle w:val="a3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D5C1E">
        <w:rPr>
          <w:sz w:val="24"/>
          <w:szCs w:val="24"/>
        </w:rPr>
        <w:t xml:space="preserve"> </w:t>
      </w:r>
      <w:r w:rsidR="009363AD" w:rsidRPr="003A1B21">
        <w:rPr>
          <w:sz w:val="24"/>
          <w:szCs w:val="24"/>
        </w:rPr>
        <w:t xml:space="preserve">Методические рекомендации составлены в </w:t>
      </w:r>
      <w:r w:rsidR="00040F53" w:rsidRPr="003A1B21">
        <w:rPr>
          <w:sz w:val="24"/>
          <w:szCs w:val="24"/>
        </w:rPr>
        <w:t>соответствии</w:t>
      </w:r>
      <w:r w:rsidR="009363AD" w:rsidRPr="003A1B21">
        <w:rPr>
          <w:sz w:val="24"/>
          <w:szCs w:val="24"/>
        </w:rPr>
        <w:t xml:space="preserve"> с большой государственной образовательным стандартом среднего профессионального образования в части государственных требований к минимуму содержания и уровня подготовки выпускников специальностей 032002 </w:t>
      </w:r>
      <w:r w:rsidR="00E24DE9" w:rsidRPr="003A1B21">
        <w:rPr>
          <w:sz w:val="24"/>
          <w:szCs w:val="24"/>
        </w:rPr>
        <w:t xml:space="preserve"> </w:t>
      </w:r>
      <w:r w:rsidR="009363AD" w:rsidRPr="003A1B21">
        <w:rPr>
          <w:sz w:val="24"/>
          <w:szCs w:val="24"/>
        </w:rPr>
        <w:t xml:space="preserve">“Документационное обеспечение управление и архивоведения закрываются, </w:t>
      </w:r>
      <w:r w:rsidR="00E24DE9" w:rsidRPr="003A1B21">
        <w:rPr>
          <w:sz w:val="24"/>
          <w:szCs w:val="24"/>
        </w:rPr>
        <w:t>а также письма Мин</w:t>
      </w:r>
      <w:r w:rsidR="009363AD" w:rsidRPr="003A1B21">
        <w:rPr>
          <w:sz w:val="24"/>
          <w:szCs w:val="24"/>
        </w:rPr>
        <w:t xml:space="preserve">образования РФ от 5 апреля 1999 года № 16-52-55”. О рекомендациях по организации выполнения и защиты курсовой работы ( проектов ) по дисциплинам в ОУ среднего </w:t>
      </w:r>
      <w:r w:rsidR="00040F53" w:rsidRPr="003A1B21">
        <w:rPr>
          <w:sz w:val="24"/>
          <w:szCs w:val="24"/>
        </w:rPr>
        <w:t>профессионального</w:t>
      </w:r>
      <w:r w:rsidR="009363AD" w:rsidRPr="003A1B21">
        <w:rPr>
          <w:sz w:val="24"/>
          <w:szCs w:val="24"/>
        </w:rPr>
        <w:t xml:space="preserve"> образования. “</w:t>
      </w:r>
    </w:p>
    <w:p w:rsidR="009363AD" w:rsidRPr="003A1B21" w:rsidRDefault="00DD5C1E" w:rsidP="00ED0F64">
      <w:pPr>
        <w:pStyle w:val="a3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D5C1E">
        <w:rPr>
          <w:sz w:val="24"/>
          <w:szCs w:val="24"/>
        </w:rPr>
        <w:t xml:space="preserve"> </w:t>
      </w:r>
      <w:r w:rsidR="009363AD" w:rsidRPr="003A1B21">
        <w:rPr>
          <w:sz w:val="24"/>
          <w:szCs w:val="24"/>
        </w:rPr>
        <w:t>Учебным планом подготовки студентов заочного обучение по дисциплине “архивоведение” предусмотрено определенное кол-во часов на выполнение курсовой работы, которая является завершающим этапом в изучении данной дисциплины.</w:t>
      </w:r>
    </w:p>
    <w:p w:rsidR="009363AD" w:rsidRPr="003A1B21" w:rsidRDefault="00DD5C1E" w:rsidP="00ED0F64">
      <w:pPr>
        <w:pStyle w:val="a3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D5C1E">
        <w:rPr>
          <w:sz w:val="24"/>
          <w:szCs w:val="24"/>
        </w:rPr>
        <w:t xml:space="preserve"> </w:t>
      </w:r>
      <w:r w:rsidR="009363AD" w:rsidRPr="003A1B21">
        <w:rPr>
          <w:sz w:val="24"/>
          <w:szCs w:val="24"/>
        </w:rPr>
        <w:t xml:space="preserve">Курсовая работа выполняется на заключительном этапе изучения учебной дисциплины и является итоговой формой контроля учебной работы студентов. В ходе ее выполнения осуществляется обучение студентов к применению полученных </w:t>
      </w:r>
      <w:r w:rsidR="00040F53" w:rsidRPr="003A1B21">
        <w:rPr>
          <w:sz w:val="24"/>
          <w:szCs w:val="24"/>
        </w:rPr>
        <w:t>теоретических</w:t>
      </w:r>
      <w:r w:rsidR="009363AD" w:rsidRPr="003A1B21">
        <w:rPr>
          <w:sz w:val="24"/>
          <w:szCs w:val="24"/>
        </w:rPr>
        <w:t xml:space="preserve"> знание и практических навыков в работе архивных органов и учреждениях РФ.</w:t>
      </w:r>
    </w:p>
    <w:p w:rsidR="009363AD" w:rsidRPr="003A1B21" w:rsidRDefault="00DD5C1E" w:rsidP="00ED0F64">
      <w:pPr>
        <w:pStyle w:val="a3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D5C1E">
        <w:rPr>
          <w:sz w:val="24"/>
          <w:szCs w:val="24"/>
        </w:rPr>
        <w:t xml:space="preserve"> </w:t>
      </w:r>
      <w:r w:rsidR="009363AD" w:rsidRPr="003A1B21">
        <w:rPr>
          <w:sz w:val="24"/>
          <w:szCs w:val="24"/>
        </w:rPr>
        <w:t xml:space="preserve">Выполнение курсовой работы по данной дисциплине проводится с целью: </w:t>
      </w:r>
    </w:p>
    <w:p w:rsidR="009363AD" w:rsidRPr="00DD5C1E" w:rsidRDefault="009363AD" w:rsidP="00DD5C1E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D5C1E">
        <w:rPr>
          <w:sz w:val="24"/>
          <w:szCs w:val="24"/>
        </w:rPr>
        <w:t>систематизации и закрепление полученных знаний и умений по дисциплине,</w:t>
      </w:r>
    </w:p>
    <w:p w:rsidR="009363AD" w:rsidRPr="00DD5C1E" w:rsidRDefault="009363AD" w:rsidP="00DD5C1E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D5C1E">
        <w:rPr>
          <w:sz w:val="24"/>
          <w:szCs w:val="24"/>
        </w:rPr>
        <w:t xml:space="preserve">углубления </w:t>
      </w:r>
      <w:r w:rsidR="00040F53" w:rsidRPr="00DD5C1E">
        <w:rPr>
          <w:sz w:val="24"/>
          <w:szCs w:val="24"/>
        </w:rPr>
        <w:t>теоретических</w:t>
      </w:r>
      <w:r w:rsidRPr="00DD5C1E">
        <w:rPr>
          <w:sz w:val="24"/>
          <w:szCs w:val="24"/>
        </w:rPr>
        <w:t xml:space="preserve"> знаний и совершенствование практических навыков архивной работы в </w:t>
      </w:r>
      <w:r w:rsidR="00040F53" w:rsidRPr="00DD5C1E">
        <w:rPr>
          <w:sz w:val="24"/>
          <w:szCs w:val="24"/>
        </w:rPr>
        <w:t>соответствии</w:t>
      </w:r>
      <w:r w:rsidRPr="00DD5C1E">
        <w:rPr>
          <w:sz w:val="24"/>
          <w:szCs w:val="24"/>
        </w:rPr>
        <w:t xml:space="preserve"> с выбранной темой, </w:t>
      </w:r>
    </w:p>
    <w:p w:rsidR="009363AD" w:rsidRPr="00DD5C1E" w:rsidRDefault="009363AD" w:rsidP="00DD5C1E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D5C1E">
        <w:rPr>
          <w:sz w:val="24"/>
          <w:szCs w:val="24"/>
        </w:rPr>
        <w:t xml:space="preserve">формирование умений применять </w:t>
      </w:r>
      <w:r w:rsidR="00040F53" w:rsidRPr="00DD5C1E">
        <w:rPr>
          <w:sz w:val="24"/>
          <w:szCs w:val="24"/>
        </w:rPr>
        <w:t>теоретические</w:t>
      </w:r>
      <w:r w:rsidRPr="00DD5C1E">
        <w:rPr>
          <w:sz w:val="24"/>
          <w:szCs w:val="24"/>
        </w:rPr>
        <w:t xml:space="preserve"> знания при решении практических задач в работе архивных органов и учреждений страны, </w:t>
      </w:r>
    </w:p>
    <w:p w:rsidR="009363AD" w:rsidRPr="00DD5C1E" w:rsidRDefault="009363AD" w:rsidP="00DD5C1E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D5C1E">
        <w:rPr>
          <w:sz w:val="24"/>
          <w:szCs w:val="24"/>
        </w:rPr>
        <w:t xml:space="preserve">формирование умений использовать нормативно правовые и нормативно методические документы по архивному делу, справочную и </w:t>
      </w:r>
      <w:r w:rsidR="00040F53" w:rsidRPr="00DD5C1E">
        <w:rPr>
          <w:sz w:val="24"/>
          <w:szCs w:val="24"/>
        </w:rPr>
        <w:t>архивоведческую</w:t>
      </w:r>
      <w:r w:rsidRPr="00DD5C1E">
        <w:rPr>
          <w:sz w:val="24"/>
          <w:szCs w:val="24"/>
        </w:rPr>
        <w:t xml:space="preserve"> литературу </w:t>
      </w:r>
      <w:r w:rsidR="00FB570A" w:rsidRPr="00DD5C1E">
        <w:rPr>
          <w:sz w:val="24"/>
          <w:szCs w:val="24"/>
        </w:rPr>
        <w:t>в соответствии с заданной темой,</w:t>
      </w:r>
    </w:p>
    <w:p w:rsidR="00FB570A" w:rsidRPr="00DD5C1E" w:rsidRDefault="00FB570A" w:rsidP="00DD5C1E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D5C1E">
        <w:rPr>
          <w:sz w:val="24"/>
          <w:szCs w:val="24"/>
        </w:rPr>
        <w:t>развитие самостоятельности, творческой инициативы, организованности и ответственности студентов.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1.5 Преподаватель проводит консультирование студентов по написание курсовых работ, </w:t>
      </w:r>
      <w:r w:rsidR="00040F53" w:rsidRPr="003A1B21">
        <w:rPr>
          <w:sz w:val="24"/>
          <w:szCs w:val="24"/>
        </w:rPr>
        <w:t>помогает</w:t>
      </w:r>
      <w:r w:rsidRPr="003A1B21">
        <w:rPr>
          <w:sz w:val="24"/>
          <w:szCs w:val="24"/>
        </w:rPr>
        <w:t xml:space="preserve"> им в выборе литературы, дает рекомендации по составлению общего плана и выполнению практической части работы. </w:t>
      </w:r>
    </w:p>
    <w:p w:rsidR="00FB570A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В целях оптимизации работы преподавателя со студентами,  группа делится на две подгруппы. Преподаватель работает отдельно с каждой из них.</w:t>
      </w:r>
    </w:p>
    <w:p w:rsidR="006723DB" w:rsidRPr="003A1B21" w:rsidRDefault="006723DB" w:rsidP="00ED0F64">
      <w:pPr>
        <w:spacing w:after="0" w:line="240" w:lineRule="auto"/>
        <w:jc w:val="both"/>
        <w:rPr>
          <w:sz w:val="24"/>
          <w:szCs w:val="24"/>
        </w:rPr>
      </w:pPr>
    </w:p>
    <w:p w:rsidR="00FB570A" w:rsidRDefault="00FB570A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>2. Общие требования к курсовой работе.</w:t>
      </w:r>
    </w:p>
    <w:p w:rsidR="00ED0F64" w:rsidRPr="003A1B21" w:rsidRDefault="00ED0F64" w:rsidP="00ED0F64">
      <w:pPr>
        <w:spacing w:after="0" w:line="240" w:lineRule="auto"/>
        <w:jc w:val="center"/>
        <w:rPr>
          <w:b/>
          <w:sz w:val="24"/>
          <w:szCs w:val="24"/>
        </w:rPr>
      </w:pP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2.1 По содержанию курсовая работа носит практический характер. 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2.2 Объем курсовой работы должен составлять не менее 20 листов печатного текста ( без учета списка использованной литературы ) и не менее 5 листов в качестве приложений к работе.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2.3 Курсовая работа должна состоять из 5 частей: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1. Введение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2. Основная часть, которая включает разделы: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ab/>
        <w:t>-</w:t>
      </w:r>
      <w:r w:rsidR="00DD5C1E" w:rsidRPr="00DD5C1E">
        <w:rPr>
          <w:sz w:val="24"/>
          <w:szCs w:val="24"/>
        </w:rPr>
        <w:t xml:space="preserve"> </w:t>
      </w:r>
      <w:r w:rsidR="00040F53" w:rsidRPr="003A1B21">
        <w:rPr>
          <w:sz w:val="24"/>
          <w:szCs w:val="24"/>
        </w:rPr>
        <w:t>Теоретическая</w:t>
      </w:r>
      <w:r w:rsidRPr="003A1B21">
        <w:rPr>
          <w:sz w:val="24"/>
          <w:szCs w:val="24"/>
        </w:rPr>
        <w:t xml:space="preserve"> основа разра</w:t>
      </w:r>
      <w:r w:rsidR="00040F53" w:rsidRPr="003A1B21">
        <w:rPr>
          <w:sz w:val="24"/>
          <w:szCs w:val="24"/>
        </w:rPr>
        <w:t>ба</w:t>
      </w:r>
      <w:r w:rsidRPr="003A1B21">
        <w:rPr>
          <w:sz w:val="24"/>
          <w:szCs w:val="24"/>
        </w:rPr>
        <w:t xml:space="preserve">тываемой темы, 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ab/>
        <w:t>-</w:t>
      </w:r>
      <w:r w:rsidR="00DD5C1E" w:rsidRPr="00DD5C1E">
        <w:rPr>
          <w:sz w:val="24"/>
          <w:szCs w:val="24"/>
        </w:rPr>
        <w:t xml:space="preserve"> </w:t>
      </w:r>
      <w:r w:rsidRPr="003A1B21">
        <w:rPr>
          <w:sz w:val="24"/>
          <w:szCs w:val="24"/>
        </w:rPr>
        <w:t>Практическая часть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3. Заключение 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4. Список использованной литературы.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5. Приложения</w:t>
      </w:r>
    </w:p>
    <w:p w:rsidR="00FB570A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2.4 Курсовая работа выполняется на листах формата А4 и брошюруется в твердую обложку</w:t>
      </w:r>
    </w:p>
    <w:p w:rsidR="006723DB" w:rsidRPr="003A1B21" w:rsidRDefault="006723DB" w:rsidP="00ED0F64">
      <w:pPr>
        <w:spacing w:after="0" w:line="240" w:lineRule="auto"/>
        <w:jc w:val="both"/>
        <w:rPr>
          <w:sz w:val="24"/>
          <w:szCs w:val="24"/>
        </w:rPr>
      </w:pPr>
    </w:p>
    <w:p w:rsidR="00FB570A" w:rsidRDefault="00FB570A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>3. Требования к содержанию частей к курсовой работе.</w:t>
      </w:r>
    </w:p>
    <w:p w:rsidR="00ED0F64" w:rsidRPr="003A1B21" w:rsidRDefault="00ED0F64" w:rsidP="00ED0F64">
      <w:pPr>
        <w:spacing w:after="0" w:line="240" w:lineRule="auto"/>
        <w:jc w:val="center"/>
        <w:rPr>
          <w:b/>
          <w:sz w:val="24"/>
          <w:szCs w:val="24"/>
        </w:rPr>
      </w:pP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3.1 Во</w:t>
      </w:r>
      <w:r w:rsidR="00E24DE9" w:rsidRPr="003A1B21">
        <w:rPr>
          <w:sz w:val="24"/>
          <w:szCs w:val="24"/>
        </w:rPr>
        <w:t xml:space="preserve"> введении раскрывается актуальн</w:t>
      </w:r>
      <w:r w:rsidRPr="003A1B21">
        <w:rPr>
          <w:sz w:val="24"/>
          <w:szCs w:val="24"/>
        </w:rPr>
        <w:t>ость и значимость  темы, приводится обзор литературы по выбранной теме а также указываются цель и задачи курсовой работы определяются объект и предмет изучения.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Для достижения поставленной цели студенту необходимо решить ряд задач, обозначенных во введении. Следует описать пути реализации указанных задач.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При подготовке курсовой работы студенты обязательно должны использовать </w:t>
      </w:r>
      <w:r w:rsidR="00E24DE9" w:rsidRPr="003A1B21">
        <w:rPr>
          <w:sz w:val="24"/>
          <w:szCs w:val="24"/>
        </w:rPr>
        <w:t>архивоведческую</w:t>
      </w:r>
      <w:r w:rsidRPr="003A1B21">
        <w:rPr>
          <w:sz w:val="24"/>
          <w:szCs w:val="24"/>
        </w:rPr>
        <w:t xml:space="preserve"> литературу и профессиональную переоди</w:t>
      </w:r>
      <w:r w:rsidR="00DD5C1E">
        <w:rPr>
          <w:sz w:val="24"/>
          <w:szCs w:val="24"/>
        </w:rPr>
        <w:t>к</w:t>
      </w:r>
      <w:r w:rsidRPr="003A1B21">
        <w:rPr>
          <w:sz w:val="24"/>
          <w:szCs w:val="24"/>
        </w:rPr>
        <w:t>у.</w:t>
      </w:r>
    </w:p>
    <w:p w:rsidR="00FB570A" w:rsidRPr="003A1B21" w:rsidRDefault="00FB570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3.2 В теоретической части основной части курсовой работы излагаются основные положения, выработанные в архивоведение по выбранной студентом тематике, с обязательной ссылкой на источники информации.</w:t>
      </w:r>
    </w:p>
    <w:p w:rsidR="00E24DE9" w:rsidRPr="003A1B21" w:rsidRDefault="00E24D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Материал, собранный студентами в результате работы с литературой, должен быть ими творчески осмыслен и служить основой для раскрытия темы курсовой работы. Студент должен показать знания научных основ архивоведения. </w:t>
      </w:r>
    </w:p>
    <w:p w:rsidR="00E24DE9" w:rsidRPr="003A1B21" w:rsidRDefault="00E24D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3.3 В практической части основной части курсовой работы студенты должны показать:</w:t>
      </w:r>
    </w:p>
    <w:p w:rsidR="00E24DE9" w:rsidRPr="003A1B21" w:rsidRDefault="00E24D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ab/>
        <w:t xml:space="preserve">-владение теоретическим материалом по рассмотренной теме, </w:t>
      </w:r>
    </w:p>
    <w:p w:rsidR="00E24DE9" w:rsidRPr="003A1B21" w:rsidRDefault="00E24D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ab/>
        <w:t>-применение теоретических знаний в практической деятельности архивных органов и учреждений в соответствии с темой работы.</w:t>
      </w:r>
    </w:p>
    <w:p w:rsidR="006723DB" w:rsidRDefault="00E24D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3.4 В заключении делаются выводы, к которым пришел студент при выполнении своей курсовой работы. Выводы должны соответствовать задачам поставленным во введении.</w:t>
      </w:r>
    </w:p>
    <w:p w:rsidR="00FB570A" w:rsidRPr="003A1B21" w:rsidRDefault="00E24D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</w:t>
      </w:r>
    </w:p>
    <w:p w:rsidR="001D5FD6" w:rsidRDefault="001D5FD6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>4. Организация выполнения курсовой работы.</w:t>
      </w:r>
    </w:p>
    <w:p w:rsidR="00ED0F64" w:rsidRPr="003A1B21" w:rsidRDefault="00ED0F64" w:rsidP="00ED0F64">
      <w:pPr>
        <w:spacing w:after="0" w:line="240" w:lineRule="auto"/>
        <w:jc w:val="center"/>
        <w:rPr>
          <w:b/>
          <w:sz w:val="24"/>
          <w:szCs w:val="24"/>
        </w:rPr>
      </w:pP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4.1. Студентам предоставляется право выбора темы курсовой работы из перечня тем курсовых работ, утвержденных в установленном порядке.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4.2. Преподаватель осуществляет общее руководство и  контроль за ходом выполнения курсовой работы.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4.3. Во время консультаций преподаватель разъясняет назначение и задачи, структуру и объем, требования к оформлению курсовой работы, а также дает ответы на вопросы студентов.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4.4. Процесс написания курсовой работы состоит из следующих этапов: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 выбор темы,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-подбор литературы по выбранной теме,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-разработка плана </w:t>
      </w:r>
      <w:r w:rsidR="000F30EB" w:rsidRPr="003A1B21">
        <w:rPr>
          <w:sz w:val="24"/>
          <w:szCs w:val="24"/>
        </w:rPr>
        <w:t>курсовой</w:t>
      </w:r>
      <w:r w:rsidRPr="003A1B21">
        <w:rPr>
          <w:sz w:val="24"/>
          <w:szCs w:val="24"/>
        </w:rPr>
        <w:t xml:space="preserve"> </w:t>
      </w:r>
      <w:r w:rsidR="000F30EB" w:rsidRPr="003A1B21">
        <w:rPr>
          <w:sz w:val="24"/>
          <w:szCs w:val="24"/>
        </w:rPr>
        <w:t>работы</w:t>
      </w:r>
      <w:r w:rsidRPr="003A1B21">
        <w:rPr>
          <w:sz w:val="24"/>
          <w:szCs w:val="24"/>
        </w:rPr>
        <w:t>,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</w:t>
      </w:r>
      <w:r w:rsidR="000F30EB" w:rsidRPr="003A1B21">
        <w:rPr>
          <w:sz w:val="24"/>
          <w:szCs w:val="24"/>
        </w:rPr>
        <w:t>написание</w:t>
      </w:r>
      <w:r w:rsidRPr="003A1B21">
        <w:rPr>
          <w:sz w:val="24"/>
          <w:szCs w:val="24"/>
        </w:rPr>
        <w:t xml:space="preserve">  и оформление курсовой работы,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-рецензирование курсовой работы,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-оценка курсовой работы.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4.5. Готовая курсовая работа в установленные сроки сдается преподавателю.</w:t>
      </w:r>
    </w:p>
    <w:p w:rsidR="001D5FD6" w:rsidRPr="003A1B21" w:rsidRDefault="001D5F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4.6. Преподаватель</w:t>
      </w:r>
      <w:r w:rsidR="000F30EB" w:rsidRPr="003A1B21">
        <w:rPr>
          <w:sz w:val="24"/>
          <w:szCs w:val="24"/>
        </w:rPr>
        <w:t>, ознакомившись с работой, оценивает качество и уровень ее выполнения, составляет краткий письменный отзыв и оценивает курсовую работу.</w:t>
      </w:r>
    </w:p>
    <w:p w:rsidR="000F30EB" w:rsidRPr="003A1B21" w:rsidRDefault="000F30E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4.7. Итогом курсовой работы является получение оценки:   «отлично», «хорошо», «удовлетворительно», «неудовлетворительно».</w:t>
      </w:r>
    </w:p>
    <w:p w:rsidR="000F30EB" w:rsidRPr="003A1B21" w:rsidRDefault="000F30E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4.8. К критериям оценки относятся</w:t>
      </w:r>
    </w:p>
    <w:p w:rsidR="000F30EB" w:rsidRPr="003A1B21" w:rsidRDefault="000F30E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-соответствие содержания теме,</w:t>
      </w:r>
    </w:p>
    <w:p w:rsidR="000F30EB" w:rsidRPr="003A1B21" w:rsidRDefault="000F30E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-степень раскрытия темы,</w:t>
      </w:r>
    </w:p>
    <w:p w:rsidR="000F30EB" w:rsidRPr="003A1B21" w:rsidRDefault="000F30E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-последовательность изложения,</w:t>
      </w:r>
    </w:p>
    <w:p w:rsidR="000F30EB" w:rsidRPr="003A1B21" w:rsidRDefault="000F30E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-самостоятельность в работе с литературой,</w:t>
      </w:r>
    </w:p>
    <w:p w:rsidR="000F30EB" w:rsidRPr="003A1B21" w:rsidRDefault="000F30E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-обоснованность выводов,</w:t>
      </w:r>
    </w:p>
    <w:p w:rsidR="000F30EB" w:rsidRPr="003A1B21" w:rsidRDefault="000F30E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-соблюдение требований к оформлению работы,</w:t>
      </w:r>
    </w:p>
    <w:p w:rsidR="000F30EB" w:rsidRDefault="000F30E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-аккуратность исполнения.</w:t>
      </w:r>
    </w:p>
    <w:p w:rsidR="006723DB" w:rsidRPr="003A1B21" w:rsidRDefault="006723DB" w:rsidP="00ED0F64">
      <w:pPr>
        <w:spacing w:after="0" w:line="240" w:lineRule="auto"/>
        <w:jc w:val="both"/>
        <w:rPr>
          <w:sz w:val="24"/>
          <w:szCs w:val="24"/>
        </w:rPr>
      </w:pPr>
    </w:p>
    <w:p w:rsidR="000F30EB" w:rsidRDefault="000F30EB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>5. Указания к оформлению курсовой работы.</w:t>
      </w:r>
    </w:p>
    <w:p w:rsidR="00ED0F64" w:rsidRPr="003A1B21" w:rsidRDefault="00ED0F64" w:rsidP="00ED0F64">
      <w:pPr>
        <w:spacing w:after="0" w:line="240" w:lineRule="auto"/>
        <w:jc w:val="center"/>
        <w:rPr>
          <w:b/>
          <w:sz w:val="24"/>
          <w:szCs w:val="24"/>
        </w:rPr>
      </w:pPr>
    </w:p>
    <w:p w:rsidR="000F30EB" w:rsidRPr="003A1B21" w:rsidRDefault="000F30E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5.1. </w:t>
      </w:r>
      <w:r w:rsidR="0099629F" w:rsidRPr="003A1B21">
        <w:rPr>
          <w:sz w:val="24"/>
          <w:szCs w:val="24"/>
        </w:rPr>
        <w:t>Титульный</w:t>
      </w:r>
      <w:r w:rsidRPr="003A1B21">
        <w:rPr>
          <w:sz w:val="24"/>
          <w:szCs w:val="24"/>
        </w:rPr>
        <w:t xml:space="preserve"> лист является первой страницей </w:t>
      </w:r>
      <w:r w:rsidR="0099629F" w:rsidRPr="003A1B21">
        <w:rPr>
          <w:sz w:val="24"/>
          <w:szCs w:val="24"/>
        </w:rPr>
        <w:t>работы и оформляется по установленной форме(приложение №1).</w:t>
      </w:r>
    </w:p>
    <w:p w:rsidR="0099629F" w:rsidRPr="003A1B21" w:rsidRDefault="0099629F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5.2. Оглавление отражает содержание и структуру работы и помещается после титульного листа(приложение № 2).</w:t>
      </w:r>
    </w:p>
    <w:p w:rsidR="0099629F" w:rsidRPr="003A1B21" w:rsidRDefault="0099629F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   В оглавлении приводятся  наименования разделов курсовой работы и  указываются страницы, с которых они начинаются ( введение, основная часть, заключение, список использованной литературы, приложения). Указатель страниц, обозначенный буквой «с», ставиться один раз в верхней части указателя страниц.</w:t>
      </w:r>
    </w:p>
    <w:p w:rsidR="0099629F" w:rsidRPr="003A1B21" w:rsidRDefault="0099629F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Заголовки в оглавлении начинаются с прописной буквы, точка в конце заголовка не ставится.</w:t>
      </w:r>
    </w:p>
    <w:p w:rsidR="0099629F" w:rsidRPr="003A1B21" w:rsidRDefault="0099629F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5.3. Содержание основной части может быть разделено на главы, пункты, </w:t>
      </w:r>
      <w:r w:rsidR="00167B2C" w:rsidRPr="003A1B21">
        <w:rPr>
          <w:sz w:val="24"/>
          <w:szCs w:val="24"/>
        </w:rPr>
        <w:t>подпункты.</w:t>
      </w:r>
    </w:p>
    <w:p w:rsidR="00167B2C" w:rsidRPr="003A1B21" w:rsidRDefault="00167B2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     Главы должны иметь порядковые номера в пределах основной части работы, а пункты, подпункты – в пределах каждой главы</w:t>
      </w:r>
      <w:r w:rsidR="00AD6FD9" w:rsidRPr="003A1B21">
        <w:rPr>
          <w:sz w:val="24"/>
          <w:szCs w:val="24"/>
        </w:rPr>
        <w:t xml:space="preserve"> ( например: 4.2.1.- первый подпункт второго пункта четвертой главы).</w:t>
      </w:r>
    </w:p>
    <w:p w:rsidR="00AD6FD9" w:rsidRPr="003A1B21" w:rsidRDefault="00AD6FD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Наименования глав, пунктов, подпунктов вносятся в оглавление и записываются по аналогии с разделами курсовой работы.</w:t>
      </w:r>
    </w:p>
    <w:p w:rsidR="00AD6FD9" w:rsidRPr="003A1B21" w:rsidRDefault="00AD6FD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5.4. Наименования разделов (глав, пунктов, подпунктов) должны соответствовать содержанию.</w:t>
      </w:r>
    </w:p>
    <w:p w:rsidR="00AD6FD9" w:rsidRPr="003A1B21" w:rsidRDefault="00AD6FD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5.5. Каждая часть курсовой работы, раздел (глава) начинаются с новой страницы.</w:t>
      </w:r>
    </w:p>
    <w:p w:rsidR="00AD6FD9" w:rsidRPr="003A1B21" w:rsidRDefault="00AD6FD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5.6. В конце работы приводится список </w:t>
      </w:r>
      <w:r w:rsidR="007838AF" w:rsidRPr="003A1B21">
        <w:rPr>
          <w:sz w:val="24"/>
          <w:szCs w:val="24"/>
        </w:rPr>
        <w:t>использованной</w:t>
      </w:r>
      <w:r w:rsidRPr="003A1B21">
        <w:rPr>
          <w:sz w:val="24"/>
          <w:szCs w:val="24"/>
        </w:rPr>
        <w:t xml:space="preserve"> литературы в алфавитном порядке по начальным буквам фамилий авторов и заглавий.</w:t>
      </w:r>
    </w:p>
    <w:p w:rsidR="00AD6FD9" w:rsidRPr="003A1B21" w:rsidRDefault="00AD6FD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 Допускается формирование списка, состоящего только из двух основных разделов:</w:t>
      </w:r>
      <w:r w:rsidRPr="003A1B21">
        <w:rPr>
          <w:sz w:val="24"/>
          <w:szCs w:val="24"/>
        </w:rPr>
        <w:br/>
        <w:t>1. Нормотивно-правовые акты;</w:t>
      </w:r>
    </w:p>
    <w:p w:rsidR="00AD6FD9" w:rsidRPr="003A1B21" w:rsidRDefault="00AD6FD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2. Литература ( располагается в алфавитном порядке без подразделения на виды изданий).</w:t>
      </w:r>
    </w:p>
    <w:p w:rsidR="00AD6FD9" w:rsidRPr="003A1B21" w:rsidRDefault="00AD6FD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5.7. Все приложения оформляются на отдельных листах и </w:t>
      </w:r>
      <w:r w:rsidR="007838AF" w:rsidRPr="003A1B21">
        <w:rPr>
          <w:sz w:val="24"/>
          <w:szCs w:val="24"/>
        </w:rPr>
        <w:t>нумеруются</w:t>
      </w:r>
      <w:r w:rsidRPr="003A1B21">
        <w:rPr>
          <w:sz w:val="24"/>
          <w:szCs w:val="24"/>
        </w:rPr>
        <w:t xml:space="preserve"> арабскими цифрами.</w:t>
      </w:r>
    </w:p>
    <w:p w:rsidR="00AD6FD9" w:rsidRPr="003A1B21" w:rsidRDefault="007838AF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5.8. Нумерация страниц начинается с оглавления – с цифры 2. Порядковый номер печатается в центре внизу  страницы,</w:t>
      </w:r>
    </w:p>
    <w:p w:rsidR="007838AF" w:rsidRPr="003A1B21" w:rsidRDefault="007838AF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5.9. Текст печатается через 1,5 интервала с применением  14 размера шрифта. </w:t>
      </w:r>
    </w:p>
    <w:p w:rsidR="007838AF" w:rsidRPr="003A1B21" w:rsidRDefault="007838AF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Каждая страница текста имеет поля: левое -30 мм, правое – 10 мм, верхнее – 20 мм, нижнее – 20 мм.</w:t>
      </w:r>
    </w:p>
    <w:p w:rsidR="007838AF" w:rsidRPr="003A1B21" w:rsidRDefault="007838AF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5.10. Все биографические ссылки оформляются в соответствии с требованиями      ГОСТа  7.1.-2003</w:t>
      </w:r>
    </w:p>
    <w:p w:rsidR="007838AF" w:rsidRPr="003A1B21" w:rsidRDefault="007838AF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«Биографическая запись. Биографическое описание. Общие требования и правила составления».</w:t>
      </w:r>
    </w:p>
    <w:p w:rsidR="007838AF" w:rsidRPr="003A1B21" w:rsidRDefault="007838AF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Каждая цитата в тексте курсовой работы сопровождается ссылкой, которая размещается в конце страницы. Ссылка печатается на той странице, к которой она относится, и нумеруется арабской цифрой в пределах страницы</w:t>
      </w:r>
      <w:r w:rsidR="008C0978" w:rsidRPr="003A1B21">
        <w:rPr>
          <w:sz w:val="24"/>
          <w:szCs w:val="24"/>
        </w:rPr>
        <w:t>.</w:t>
      </w:r>
    </w:p>
    <w:p w:rsidR="008C0978" w:rsidRPr="003A1B21" w:rsidRDefault="008C097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 Знак сноски в виде соответствующей цифры должен стоять в конце цитаты, к которой относится ссылка.</w:t>
      </w:r>
    </w:p>
    <w:p w:rsidR="008C0978" w:rsidRPr="003A1B21" w:rsidRDefault="008C097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Подстрочные ссылки печатаются с абзацного отступа через 1 интервал и отделяются от основного текста сплошной чертой около 1/3 размера страницы.</w:t>
      </w:r>
    </w:p>
    <w:p w:rsidR="008C0978" w:rsidRPr="003A1B21" w:rsidRDefault="008C097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5.11. В случае, когда на одной странице ссылки на одну и  ту же публикацию идут подряд, приводятся слова: Там же и страница.</w:t>
      </w:r>
    </w:p>
    <w:p w:rsidR="008C0978" w:rsidRPr="003A1B21" w:rsidRDefault="008C097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    Если страницы повторной ссылки совпадают со страницами </w:t>
      </w:r>
      <w:r w:rsidR="00C35013" w:rsidRPr="003A1B21">
        <w:rPr>
          <w:sz w:val="24"/>
          <w:szCs w:val="24"/>
        </w:rPr>
        <w:t>предшествующей</w:t>
      </w:r>
      <w:r w:rsidRPr="003A1B21">
        <w:rPr>
          <w:sz w:val="24"/>
          <w:szCs w:val="24"/>
        </w:rPr>
        <w:t>, то их опускают.</w:t>
      </w:r>
    </w:p>
    <w:p w:rsidR="008C0978" w:rsidRPr="003A1B21" w:rsidRDefault="008C0978" w:rsidP="00ED0F64">
      <w:pPr>
        <w:spacing w:after="0" w:line="240" w:lineRule="auto"/>
        <w:jc w:val="both"/>
        <w:rPr>
          <w:i/>
          <w:sz w:val="24"/>
          <w:szCs w:val="24"/>
        </w:rPr>
      </w:pPr>
      <w:r w:rsidRPr="003A1B21">
        <w:rPr>
          <w:i/>
          <w:sz w:val="24"/>
          <w:szCs w:val="24"/>
        </w:rPr>
        <w:t>Например:</w:t>
      </w:r>
    </w:p>
    <w:p w:rsidR="00AF485C" w:rsidRPr="003A1B21" w:rsidRDefault="00AF485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i/>
          <w:sz w:val="24"/>
          <w:szCs w:val="24"/>
        </w:rPr>
        <w:t xml:space="preserve">                </w:t>
      </w:r>
      <w:r w:rsidRPr="003A1B21">
        <w:rPr>
          <w:sz w:val="24"/>
          <w:szCs w:val="24"/>
        </w:rPr>
        <w:t>Первая ссылка:</w:t>
      </w:r>
    </w:p>
    <w:p w:rsidR="008C0978" w:rsidRPr="00DD5C1E" w:rsidRDefault="00C35013" w:rsidP="00ED0F64">
      <w:pPr>
        <w:spacing w:after="0" w:line="240" w:lineRule="auto"/>
        <w:jc w:val="both"/>
        <w:rPr>
          <w:sz w:val="24"/>
          <w:szCs w:val="24"/>
        </w:rPr>
      </w:pPr>
      <w:r w:rsidRPr="00DD5C1E">
        <w:rPr>
          <w:sz w:val="24"/>
          <w:szCs w:val="24"/>
        </w:rPr>
        <w:t>1. О</w:t>
      </w:r>
      <w:r w:rsidR="008C0978" w:rsidRPr="00DD5C1E">
        <w:rPr>
          <w:sz w:val="24"/>
          <w:szCs w:val="24"/>
        </w:rPr>
        <w:t xml:space="preserve">сновные </w:t>
      </w:r>
      <w:r w:rsidRPr="00DD5C1E">
        <w:rPr>
          <w:sz w:val="24"/>
          <w:szCs w:val="24"/>
        </w:rPr>
        <w:t>правила</w:t>
      </w:r>
      <w:r w:rsidR="008C0978" w:rsidRPr="00DD5C1E">
        <w:rPr>
          <w:sz w:val="24"/>
          <w:szCs w:val="24"/>
        </w:rPr>
        <w:t xml:space="preserve"> работы архивов организации / Росархив, ВНИИДАД. – М., 2002. – С. 48.</w:t>
      </w:r>
    </w:p>
    <w:p w:rsidR="008C0978" w:rsidRPr="003A1B21" w:rsidRDefault="008C097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 Последующие ссылки на этой же странице :</w:t>
      </w:r>
    </w:p>
    <w:p w:rsidR="008C0978" w:rsidRPr="003A1B21" w:rsidRDefault="008C0978" w:rsidP="00ED0F64">
      <w:pPr>
        <w:spacing w:after="0" w:line="240" w:lineRule="auto"/>
        <w:jc w:val="both"/>
        <w:rPr>
          <w:i/>
          <w:sz w:val="24"/>
          <w:szCs w:val="24"/>
        </w:rPr>
      </w:pPr>
      <w:r w:rsidRPr="003A1B21">
        <w:rPr>
          <w:i/>
          <w:sz w:val="24"/>
          <w:szCs w:val="24"/>
        </w:rPr>
        <w:t>2. Там же. – С. 55.</w:t>
      </w:r>
    </w:p>
    <w:p w:rsidR="008C0978" w:rsidRPr="003A1B21" w:rsidRDefault="008C0978" w:rsidP="00ED0F64">
      <w:pPr>
        <w:spacing w:after="0" w:line="240" w:lineRule="auto"/>
        <w:jc w:val="both"/>
        <w:rPr>
          <w:i/>
          <w:sz w:val="24"/>
          <w:szCs w:val="24"/>
        </w:rPr>
      </w:pPr>
      <w:r w:rsidRPr="003A1B21">
        <w:rPr>
          <w:i/>
          <w:sz w:val="24"/>
          <w:szCs w:val="24"/>
        </w:rPr>
        <w:t>3. Там же.</w:t>
      </w:r>
    </w:p>
    <w:p w:rsidR="00C35013" w:rsidRPr="003A1B21" w:rsidRDefault="008C097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5.12.   При повторных ссылках </w:t>
      </w:r>
      <w:r w:rsidR="00C35013" w:rsidRPr="003A1B21">
        <w:rPr>
          <w:sz w:val="24"/>
          <w:szCs w:val="24"/>
        </w:rPr>
        <w:t>на одну авторскую публикацию можно указать фамилию автора с инициалами и слова: Указ. соч.</w:t>
      </w:r>
    </w:p>
    <w:p w:rsidR="00C35013" w:rsidRPr="003A1B21" w:rsidRDefault="00C35013" w:rsidP="00ED0F64">
      <w:pPr>
        <w:spacing w:after="0" w:line="240" w:lineRule="auto"/>
        <w:jc w:val="both"/>
        <w:rPr>
          <w:i/>
          <w:sz w:val="24"/>
          <w:szCs w:val="24"/>
        </w:rPr>
      </w:pPr>
      <w:r w:rsidRPr="003A1B21">
        <w:rPr>
          <w:sz w:val="24"/>
          <w:szCs w:val="24"/>
        </w:rPr>
        <w:t xml:space="preserve">      </w:t>
      </w:r>
      <w:r w:rsidRPr="003A1B21">
        <w:rPr>
          <w:i/>
          <w:sz w:val="24"/>
          <w:szCs w:val="24"/>
        </w:rPr>
        <w:t>Например:</w:t>
      </w:r>
    </w:p>
    <w:p w:rsidR="00C35013" w:rsidRPr="003A1B21" w:rsidRDefault="00C3501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Первая ссылка:</w:t>
      </w:r>
    </w:p>
    <w:p w:rsidR="00C35013" w:rsidRPr="003A1B21" w:rsidRDefault="00C35013" w:rsidP="00ED0F64">
      <w:pPr>
        <w:spacing w:after="0" w:line="240" w:lineRule="auto"/>
        <w:jc w:val="both"/>
        <w:rPr>
          <w:i/>
          <w:sz w:val="24"/>
          <w:szCs w:val="24"/>
        </w:rPr>
      </w:pPr>
      <w:r w:rsidRPr="003A1B21">
        <w:rPr>
          <w:i/>
          <w:sz w:val="24"/>
          <w:szCs w:val="24"/>
        </w:rPr>
        <w:t xml:space="preserve">           Полякова Ж. В. Защита архивных документов от биоповреждений:</w:t>
      </w:r>
    </w:p>
    <w:p w:rsidR="008C0978" w:rsidRPr="003A1B21" w:rsidRDefault="00C35013" w:rsidP="00ED0F64">
      <w:pPr>
        <w:spacing w:after="0" w:line="240" w:lineRule="auto"/>
        <w:jc w:val="both"/>
        <w:rPr>
          <w:i/>
          <w:sz w:val="24"/>
          <w:szCs w:val="24"/>
        </w:rPr>
      </w:pPr>
      <w:r w:rsidRPr="003A1B21">
        <w:rPr>
          <w:i/>
          <w:sz w:val="24"/>
          <w:szCs w:val="24"/>
        </w:rPr>
        <w:t xml:space="preserve">    Методические рекомендации / ВНИИДАД . – М., 1988.</w:t>
      </w:r>
    </w:p>
    <w:p w:rsidR="00C35013" w:rsidRPr="003A1B21" w:rsidRDefault="00C3501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Повторная ссылка:</w:t>
      </w:r>
    </w:p>
    <w:p w:rsidR="00C35013" w:rsidRPr="003A1B21" w:rsidRDefault="00C35013" w:rsidP="00ED0F64">
      <w:pPr>
        <w:spacing w:after="0" w:line="240" w:lineRule="auto"/>
        <w:jc w:val="both"/>
        <w:rPr>
          <w:i/>
          <w:sz w:val="24"/>
          <w:szCs w:val="24"/>
        </w:rPr>
      </w:pPr>
      <w:r w:rsidRPr="003A1B21">
        <w:rPr>
          <w:i/>
          <w:sz w:val="24"/>
          <w:szCs w:val="24"/>
        </w:rPr>
        <w:t xml:space="preserve">    Полякова Ж. В. Указ. соч. – С. 10.</w:t>
      </w:r>
    </w:p>
    <w:p w:rsidR="00C35013" w:rsidRPr="003A1B21" w:rsidRDefault="00C3501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5.13. При нескольких ссылках на одну и ту же работу полное её описание дается лишь в первой ссылке, а в последующих – приводятся фамилия и инициалы автора, заглавие произведения и номер страницы. Длинные заглавия сокращаются, опущенные слова заменяются многоточием.</w:t>
      </w:r>
    </w:p>
    <w:p w:rsidR="00C35013" w:rsidRPr="003A1B21" w:rsidRDefault="00C35013" w:rsidP="00ED0F64">
      <w:pPr>
        <w:spacing w:after="0" w:line="240" w:lineRule="auto"/>
        <w:jc w:val="both"/>
        <w:rPr>
          <w:i/>
          <w:sz w:val="24"/>
          <w:szCs w:val="24"/>
        </w:rPr>
      </w:pPr>
      <w:r w:rsidRPr="003A1B21">
        <w:rPr>
          <w:i/>
          <w:sz w:val="24"/>
          <w:szCs w:val="24"/>
        </w:rPr>
        <w:t xml:space="preserve">       Например:</w:t>
      </w:r>
    </w:p>
    <w:p w:rsidR="00AF485C" w:rsidRPr="003A1B21" w:rsidRDefault="00C3501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             Первая ссылка:</w:t>
      </w:r>
    </w:p>
    <w:p w:rsidR="00C35013" w:rsidRPr="003A1B21" w:rsidRDefault="00C3501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i/>
          <w:sz w:val="24"/>
          <w:szCs w:val="24"/>
        </w:rPr>
        <w:t xml:space="preserve">  Привалов В. Ф. </w:t>
      </w:r>
      <w:r w:rsidR="00A231E3" w:rsidRPr="003A1B21">
        <w:rPr>
          <w:i/>
          <w:sz w:val="24"/>
          <w:szCs w:val="24"/>
        </w:rPr>
        <w:t>Современные принтерные и рукописные тексты документов как объекты архивного хранения: Научно – методическое пособие/ Росархив, ВНИИДАД. – М.: Научная книга, 2007. – С. 9.</w:t>
      </w:r>
    </w:p>
    <w:p w:rsidR="00A231E3" w:rsidRPr="003A1B21" w:rsidRDefault="00A231E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   Повторная ссылка:</w:t>
      </w:r>
    </w:p>
    <w:p w:rsidR="00A231E3" w:rsidRPr="003A1B21" w:rsidRDefault="00A231E3" w:rsidP="00ED0F64">
      <w:pPr>
        <w:spacing w:after="0" w:line="240" w:lineRule="auto"/>
        <w:jc w:val="both"/>
        <w:rPr>
          <w:i/>
          <w:sz w:val="24"/>
          <w:szCs w:val="24"/>
        </w:rPr>
      </w:pPr>
      <w:r w:rsidRPr="003A1B21">
        <w:rPr>
          <w:sz w:val="24"/>
          <w:szCs w:val="24"/>
        </w:rPr>
        <w:t xml:space="preserve">   </w:t>
      </w:r>
      <w:r w:rsidR="00331412" w:rsidRPr="003A1B21">
        <w:rPr>
          <w:i/>
          <w:sz w:val="24"/>
          <w:szCs w:val="24"/>
        </w:rPr>
        <w:t>Привалов</w:t>
      </w:r>
      <w:r w:rsidRPr="003A1B21">
        <w:rPr>
          <w:i/>
          <w:sz w:val="24"/>
          <w:szCs w:val="24"/>
        </w:rPr>
        <w:t xml:space="preserve"> В. Ф. Современные принтерные и рукописные тексты…-  С.18.</w:t>
      </w:r>
    </w:p>
    <w:p w:rsidR="00A231E3" w:rsidRPr="003A1B21" w:rsidRDefault="00A231E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5.14. При ссылке на статьи в сборниках и журналах указываются фамилия, </w:t>
      </w:r>
    </w:p>
    <w:p w:rsidR="00A231E3" w:rsidRPr="003A1B21" w:rsidRDefault="00331412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Инициалы</w:t>
      </w:r>
      <w:r w:rsidR="00A231E3" w:rsidRPr="003A1B21">
        <w:rPr>
          <w:sz w:val="24"/>
          <w:szCs w:val="24"/>
        </w:rPr>
        <w:t xml:space="preserve"> автора, название статьи и все данные, входящие в </w:t>
      </w:r>
      <w:r w:rsidRPr="003A1B21">
        <w:rPr>
          <w:sz w:val="24"/>
          <w:szCs w:val="24"/>
        </w:rPr>
        <w:t>биографическое</w:t>
      </w:r>
      <w:r w:rsidR="00A231E3" w:rsidRPr="003A1B21">
        <w:rPr>
          <w:sz w:val="24"/>
          <w:szCs w:val="24"/>
        </w:rPr>
        <w:t xml:space="preserve"> описание самого издания.</w:t>
      </w:r>
    </w:p>
    <w:p w:rsidR="00A231E3" w:rsidRPr="003A1B21" w:rsidRDefault="00A231E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Например:</w:t>
      </w:r>
    </w:p>
    <w:p w:rsidR="00A231E3" w:rsidRPr="003A1B21" w:rsidRDefault="00A231E3" w:rsidP="00ED0F64">
      <w:pPr>
        <w:spacing w:after="0" w:line="240" w:lineRule="auto"/>
        <w:jc w:val="both"/>
        <w:rPr>
          <w:i/>
          <w:sz w:val="24"/>
          <w:szCs w:val="24"/>
        </w:rPr>
      </w:pPr>
      <w:r w:rsidRPr="003A1B21">
        <w:rPr>
          <w:i/>
          <w:sz w:val="24"/>
          <w:szCs w:val="24"/>
        </w:rPr>
        <w:t xml:space="preserve">                      </w:t>
      </w:r>
      <w:r w:rsidR="00331412" w:rsidRPr="003A1B21">
        <w:rPr>
          <w:i/>
          <w:sz w:val="24"/>
          <w:szCs w:val="24"/>
        </w:rPr>
        <w:t>Привалов</w:t>
      </w:r>
      <w:r w:rsidRPr="003A1B21">
        <w:rPr>
          <w:i/>
          <w:sz w:val="24"/>
          <w:szCs w:val="24"/>
        </w:rPr>
        <w:t xml:space="preserve"> В. Ф. Обеспечение сохранности документального </w:t>
      </w:r>
      <w:r w:rsidR="00331412" w:rsidRPr="003A1B21">
        <w:rPr>
          <w:i/>
          <w:sz w:val="24"/>
          <w:szCs w:val="24"/>
        </w:rPr>
        <w:t>наследия</w:t>
      </w:r>
      <w:r w:rsidRPr="003A1B21">
        <w:rPr>
          <w:i/>
          <w:sz w:val="24"/>
          <w:szCs w:val="24"/>
        </w:rPr>
        <w:t xml:space="preserve"> в современных условиях// Отечественные архивы. – 1999. - №2.- С. 12-16.</w:t>
      </w:r>
    </w:p>
    <w:p w:rsidR="00A231E3" w:rsidRPr="003A1B21" w:rsidRDefault="00A231E3" w:rsidP="00ED0F64">
      <w:pPr>
        <w:spacing w:after="0" w:line="240" w:lineRule="auto"/>
        <w:jc w:val="both"/>
        <w:rPr>
          <w:sz w:val="24"/>
          <w:szCs w:val="24"/>
        </w:rPr>
      </w:pPr>
    </w:p>
    <w:p w:rsidR="00A231E3" w:rsidRPr="003A1B21" w:rsidRDefault="00A231E3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 xml:space="preserve">6. Темы курсовых </w:t>
      </w:r>
      <w:r w:rsidR="00331412" w:rsidRPr="003A1B21">
        <w:rPr>
          <w:b/>
          <w:sz w:val="24"/>
          <w:szCs w:val="24"/>
        </w:rPr>
        <w:t>работ</w:t>
      </w:r>
      <w:r w:rsidRPr="003A1B21">
        <w:rPr>
          <w:b/>
          <w:sz w:val="24"/>
          <w:szCs w:val="24"/>
        </w:rPr>
        <w:t xml:space="preserve"> по дисциплине</w:t>
      </w:r>
    </w:p>
    <w:p w:rsidR="00331412" w:rsidRDefault="00331412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>«Архивоведение».</w:t>
      </w:r>
    </w:p>
    <w:p w:rsidR="00ED0F64" w:rsidRPr="003A1B21" w:rsidRDefault="00ED0F64" w:rsidP="00ED0F64">
      <w:pPr>
        <w:spacing w:after="0" w:line="240" w:lineRule="auto"/>
        <w:jc w:val="center"/>
        <w:rPr>
          <w:b/>
          <w:sz w:val="24"/>
          <w:szCs w:val="24"/>
        </w:rPr>
      </w:pP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Управление архивным делом за  рубежом.</w:t>
      </w: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Учет архивных документов Архивного фонда Российской Федерации –основа обеспечения их сохранности.</w:t>
      </w: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Перечень документов – основное нормативно – методическое пособие по  установлению сроков хранения документов.</w:t>
      </w: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Порядок хранения документов в технотронных архивах .</w:t>
      </w: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Обеспечение нормативных режимов хранения архивных документов.</w:t>
      </w: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Обеспечение сохранности аудиовизуальных документов.</w:t>
      </w: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Биоповреждения и биозащита архивных документов.</w:t>
      </w: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Защита архивных документов от хищений.</w:t>
      </w: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Организация деятельности  архива организации.</w:t>
      </w: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Материально – техническое обеспечение архива организации.</w:t>
      </w:r>
    </w:p>
    <w:p w:rsidR="00331412" w:rsidRPr="003A1B21" w:rsidRDefault="00331412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Проверка наличия  и состояния архивных документов.</w:t>
      </w:r>
    </w:p>
    <w:p w:rsidR="00331412" w:rsidRPr="003A1B21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Порядок размещения архивных документов, топографирование.</w:t>
      </w:r>
    </w:p>
    <w:p w:rsidR="00E027BC" w:rsidRPr="003A1B21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Система научно – справочного аппарата к архивным документам.</w:t>
      </w:r>
    </w:p>
    <w:p w:rsidR="00E027BC" w:rsidRPr="003A1B21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Опись дел – важнейший архивный справочник.</w:t>
      </w:r>
    </w:p>
    <w:p w:rsidR="00E027BC" w:rsidRPr="003A1B21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Передача архивных документов на государственное(муниципальное) хранение.</w:t>
      </w:r>
    </w:p>
    <w:p w:rsidR="00E027BC" w:rsidRPr="003A1B21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Организация работы читального зала государственного архива.</w:t>
      </w:r>
    </w:p>
    <w:p w:rsidR="00E027BC" w:rsidRPr="003A1B21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Каталог – обязательный информационно – поисковый справочник архива.</w:t>
      </w:r>
    </w:p>
    <w:p w:rsidR="00E027BC" w:rsidRPr="003A1B21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Путеводитель – основной справочник государственного архива.</w:t>
      </w:r>
    </w:p>
    <w:p w:rsidR="00E027BC" w:rsidRPr="003A1B21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Организация работы с обращениями граждан в государственном архиве.</w:t>
      </w:r>
    </w:p>
    <w:p w:rsidR="00E027BC" w:rsidRPr="003A1B21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Документы личного происхождения в фондах государственных архивов.</w:t>
      </w:r>
    </w:p>
    <w:p w:rsidR="00E027BC" w:rsidRPr="003A1B21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Документы по личному составу в архиве  организации.</w:t>
      </w:r>
    </w:p>
    <w:p w:rsidR="00AF485C" w:rsidRPr="006723DB" w:rsidRDefault="00E027BC" w:rsidP="00ED0F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Создание архивных коллекций.</w:t>
      </w:r>
    </w:p>
    <w:p w:rsidR="00AF485C" w:rsidRPr="003A1B21" w:rsidRDefault="00AF485C" w:rsidP="00ED0F64">
      <w:pPr>
        <w:spacing w:after="0" w:line="240" w:lineRule="auto"/>
        <w:jc w:val="both"/>
        <w:rPr>
          <w:sz w:val="24"/>
          <w:szCs w:val="24"/>
        </w:rPr>
      </w:pPr>
    </w:p>
    <w:p w:rsidR="00AF485C" w:rsidRPr="003A1B21" w:rsidRDefault="00AF485C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>7. Список литературы.</w:t>
      </w:r>
    </w:p>
    <w:p w:rsidR="00AF485C" w:rsidRDefault="00AF485C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>7.1. Нормативные правовые документы.</w:t>
      </w:r>
    </w:p>
    <w:p w:rsidR="00ED0F64" w:rsidRPr="003A1B21" w:rsidRDefault="00ED0F64" w:rsidP="00ED0F64">
      <w:pPr>
        <w:spacing w:after="0" w:line="240" w:lineRule="auto"/>
        <w:jc w:val="center"/>
        <w:rPr>
          <w:b/>
          <w:sz w:val="24"/>
          <w:szCs w:val="24"/>
        </w:rPr>
      </w:pPr>
    </w:p>
    <w:p w:rsidR="00AF485C" w:rsidRPr="003A1B21" w:rsidRDefault="00AF485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</w:t>
      </w:r>
      <w:r w:rsidRPr="003A1B21">
        <w:rPr>
          <w:b/>
          <w:sz w:val="24"/>
          <w:szCs w:val="24"/>
        </w:rPr>
        <w:t xml:space="preserve">.   </w:t>
      </w:r>
      <w:r w:rsidR="00EF154C" w:rsidRPr="003A1B21">
        <w:rPr>
          <w:sz w:val="24"/>
          <w:szCs w:val="24"/>
        </w:rPr>
        <w:t>Гражданский кодекс Российской Федерации. Часть 1 ( в действующих редакциях).</w:t>
      </w:r>
    </w:p>
    <w:p w:rsidR="00EF154C" w:rsidRPr="003A1B21" w:rsidRDefault="00EF154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2.  Кодекс Российской Федерации об административных правонарушениях( в действующих редакциях).</w:t>
      </w:r>
    </w:p>
    <w:p w:rsidR="00EF154C" w:rsidRPr="003A1B21" w:rsidRDefault="00EF154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3.  Уголовный кодекс Российской Федерации. – М., 1996.</w:t>
      </w:r>
    </w:p>
    <w:p w:rsidR="00EF154C" w:rsidRPr="003A1B21" w:rsidRDefault="00EF154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4.  Федеральный Закон « Об архивном деле в Российской Федерации» от 22 октября 2004 г. № 125- ФЗ // Собрание </w:t>
      </w:r>
      <w:r w:rsidR="00603ADE" w:rsidRPr="003A1B21">
        <w:rPr>
          <w:sz w:val="24"/>
          <w:szCs w:val="24"/>
        </w:rPr>
        <w:t>законодательства</w:t>
      </w:r>
      <w:r w:rsidRPr="003A1B21">
        <w:rPr>
          <w:sz w:val="24"/>
          <w:szCs w:val="24"/>
        </w:rPr>
        <w:t xml:space="preserve"> Российской Федерации. – 2004. - № 43. –Ст.4169.</w:t>
      </w:r>
    </w:p>
    <w:p w:rsidR="00EF154C" w:rsidRPr="003A1B21" w:rsidRDefault="00EF154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5. Положение о Федеральном архивном </w:t>
      </w:r>
      <w:r w:rsidR="00603ADE" w:rsidRPr="003A1B21">
        <w:rPr>
          <w:sz w:val="24"/>
          <w:szCs w:val="24"/>
        </w:rPr>
        <w:t>агентстве: утв. Постановлением Правительства Российской Федерации от 17 июля 2004 г. № 290 // Собрание законодательства Российской Федерации. – 2004. - №25.- Ст. 2572.</w:t>
      </w:r>
    </w:p>
    <w:p w:rsidR="00603ADE" w:rsidRPr="003A1B21" w:rsidRDefault="00603ADE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6.  ГОСТ  7. 48-90.  Консервация документов. Основные термины и определения. – М., 1990.</w:t>
      </w:r>
    </w:p>
    <w:p w:rsidR="00603ADE" w:rsidRPr="003A1B21" w:rsidRDefault="00603ADE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7.  ГОСТ  7. 65 – 92. Кинодокументы, фотодокументы и  документы на микроформах. – М., 1992.</w:t>
      </w:r>
    </w:p>
    <w:p w:rsidR="00603ADE" w:rsidRPr="003A1B21" w:rsidRDefault="00603ADE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8.   ГОСТ  7. 68 – 95. Фоно- и видеодокументы. Общие технические требования к архивному хранению. – М., 1995.</w:t>
      </w:r>
    </w:p>
    <w:p w:rsidR="00370479" w:rsidRPr="003A1B21" w:rsidRDefault="00603ADE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9.  ГОСТ  7. 69 – 95 . Аудиовизуальные  документы. Основные  термины и определения</w:t>
      </w:r>
      <w:r w:rsidR="00370479" w:rsidRPr="003A1B21">
        <w:rPr>
          <w:sz w:val="24"/>
          <w:szCs w:val="24"/>
        </w:rPr>
        <w:t>. – МП., 1995.</w:t>
      </w:r>
    </w:p>
    <w:p w:rsidR="00603ADE" w:rsidRPr="003A1B21" w:rsidRDefault="0037047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10.  ГОСТ  Р  51141 -98. Делопроизводство и архивное дело. Термины и определения. – М.: Госстандарт России, 1998.</w:t>
      </w:r>
    </w:p>
    <w:p w:rsidR="004A31A4" w:rsidRPr="003A1B21" w:rsidRDefault="004A31A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11.  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   /  введена в действие  Приказом Главархива СССР от 25 мая 1988 г. № 33.- М., 1991.</w:t>
      </w:r>
    </w:p>
    <w:p w:rsidR="004A31A4" w:rsidRPr="003A1B21" w:rsidRDefault="004A31A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12.   Перечень типовых документов, образующихся в деятельности госкомитетов, министерств, ведомств и других учреждений, организаций, предприятий с указанием сроков хранения /  Главахив.                                                                                               </w:t>
      </w:r>
    </w:p>
    <w:p w:rsidR="004A31A4" w:rsidRPr="003A1B21" w:rsidRDefault="004A31A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ВНИИДАД.- М., 1989.- 269 с.</w:t>
      </w:r>
    </w:p>
    <w:p w:rsidR="004A31A4" w:rsidRPr="003A1B21" w:rsidRDefault="004A31A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13.  Перечень типовых управленческих </w:t>
      </w:r>
      <w:r w:rsidR="008E4993" w:rsidRPr="003A1B21">
        <w:rPr>
          <w:sz w:val="24"/>
          <w:szCs w:val="24"/>
        </w:rPr>
        <w:t>документов</w:t>
      </w:r>
      <w:r w:rsidRPr="003A1B21">
        <w:rPr>
          <w:sz w:val="24"/>
          <w:szCs w:val="24"/>
        </w:rPr>
        <w:t>, образующихся в деятельности организации, с указанием сроков хранения /  Росархив.</w:t>
      </w:r>
    </w:p>
    <w:p w:rsidR="004A31A4" w:rsidRPr="003A1B21" w:rsidRDefault="004A31A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ВНИИДАД. – М., 2002. – 107 с.</w:t>
      </w:r>
    </w:p>
    <w:p w:rsidR="004A31A4" w:rsidRPr="003A1B21" w:rsidRDefault="004A31A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14.  Примерное положение о постоянно действующей экспертной комиссии организации / утв. Приказом Росархива от 19 января 1995 г. №2.</w:t>
      </w:r>
    </w:p>
    <w:p w:rsidR="004A31A4" w:rsidRPr="003A1B21" w:rsidRDefault="008E499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15.   Регламент Государственного реестра уникальных документов Архивного фонда Российской Федерации. – М., 2001.</w:t>
      </w:r>
    </w:p>
    <w:p w:rsidR="008E4993" w:rsidRPr="003A1B21" w:rsidRDefault="008E499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16.  Регламент государственного учета документов Архивного  фонда Российской Федерации / утв. Протоколом коллегии Росархива от 29 мая 1996 г. № 17, зарегистрирован в Минюсте РФ 08 июля 1997 г. //  Отеч. Архивы. – 1997. - № 5.</w:t>
      </w:r>
    </w:p>
    <w:p w:rsidR="008E4993" w:rsidRPr="003A1B21" w:rsidRDefault="008E499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17.   Регламент государственного учета документов Архивного фонда Свердловской области, 2003.</w:t>
      </w:r>
    </w:p>
    <w:p w:rsidR="008E4993" w:rsidRPr="003A1B21" w:rsidRDefault="008E4993" w:rsidP="00ED0F64">
      <w:pPr>
        <w:spacing w:after="0" w:line="240" w:lineRule="auto"/>
        <w:jc w:val="both"/>
        <w:rPr>
          <w:sz w:val="24"/>
          <w:szCs w:val="24"/>
        </w:rPr>
      </w:pPr>
    </w:p>
    <w:p w:rsidR="004A31A4" w:rsidRDefault="008E4993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>7.2. Нормативно – методические документы.</w:t>
      </w:r>
    </w:p>
    <w:p w:rsidR="00ED0F64" w:rsidRPr="003A1B21" w:rsidRDefault="00ED0F64" w:rsidP="00ED0F64">
      <w:pPr>
        <w:spacing w:after="0" w:line="240" w:lineRule="auto"/>
        <w:jc w:val="center"/>
        <w:rPr>
          <w:b/>
          <w:sz w:val="24"/>
          <w:szCs w:val="24"/>
        </w:rPr>
      </w:pPr>
    </w:p>
    <w:p w:rsidR="008E4993" w:rsidRPr="003A1B21" w:rsidRDefault="008E499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18.  Вопросы экспертизы ценности, отбора и передачи документов на государственное хранение: Методическое пособие / Российский государственный научно – технический архив. – Самара, 1996.</w:t>
      </w:r>
    </w:p>
    <w:p w:rsidR="00132E6A" w:rsidRPr="003A1B21" w:rsidRDefault="00132E6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19.  Инструкция по обеспечению сохранности, учету научно – технической документации организации, предприятия, учреждения / утв. Постановлением Главы города Нижний Тагил от 08 декабря 1999 г. № 769.</w:t>
      </w:r>
    </w:p>
    <w:p w:rsidR="00132E6A" w:rsidRPr="003A1B21" w:rsidRDefault="00132E6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20.  Методические рекомендации по организации работы с фоно- и видеодокументами в районных и городских архивных органах и учреждениях Свердловской области / Управление архивами Свердловской области. –Екатеринбург, 2001.</w:t>
      </w:r>
    </w:p>
    <w:p w:rsidR="00132E6A" w:rsidRPr="003A1B21" w:rsidRDefault="00132E6A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21.  Методические рекомендации по работе с документами личного происхождения</w:t>
      </w:r>
      <w:r w:rsidR="00B845BD" w:rsidRPr="003A1B21">
        <w:rPr>
          <w:sz w:val="24"/>
          <w:szCs w:val="24"/>
        </w:rPr>
        <w:t xml:space="preserve"> (литература и искусство) / Главархив СССР. ЦГАЛИ СССР. – М., 1990.</w:t>
      </w:r>
    </w:p>
    <w:p w:rsidR="00B845BD" w:rsidRPr="003A1B21" w:rsidRDefault="00B845BD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22.  Методические рекомендации по организации работы с документами организаций, предприятий, находящихся в стадии ликвидации, банкротства / Управление архивами Свердловской области. – </w:t>
      </w:r>
      <w:r w:rsidR="000674D6" w:rsidRPr="003A1B21">
        <w:rPr>
          <w:sz w:val="24"/>
          <w:szCs w:val="24"/>
        </w:rPr>
        <w:t>Екатеринбург</w:t>
      </w:r>
      <w:r w:rsidRPr="003A1B21">
        <w:rPr>
          <w:sz w:val="24"/>
          <w:szCs w:val="24"/>
        </w:rPr>
        <w:t>, 2004.</w:t>
      </w:r>
    </w:p>
    <w:p w:rsidR="00B845BD" w:rsidRPr="003A1B21" w:rsidRDefault="00B845BD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23.  Основные правила работы государственных </w:t>
      </w:r>
      <w:r w:rsidR="000674D6" w:rsidRPr="003A1B21">
        <w:rPr>
          <w:sz w:val="24"/>
          <w:szCs w:val="24"/>
        </w:rPr>
        <w:t>архивов СССР. / Глав</w:t>
      </w:r>
      <w:r w:rsidRPr="003A1B21">
        <w:rPr>
          <w:sz w:val="24"/>
          <w:szCs w:val="24"/>
        </w:rPr>
        <w:t>ное архивное управление при  Совете Министров СССР. – М., 1984.</w:t>
      </w:r>
    </w:p>
    <w:p w:rsidR="00B845BD" w:rsidRPr="003A1B21" w:rsidRDefault="00B845BD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24.   Основные правила работы государственных архивов Российской Федерации. – М., 2002.</w:t>
      </w:r>
    </w:p>
    <w:p w:rsidR="00B845BD" w:rsidRPr="003A1B21" w:rsidRDefault="00B845BD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25.  Основные правила работы архивов организаций / Росархив. ВНИИДАД. – М., 2002. – 152 с.</w:t>
      </w:r>
    </w:p>
    <w:p w:rsidR="00B845BD" w:rsidRPr="003A1B21" w:rsidRDefault="00B845BD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26.  Основные правила работы государственных архивов с кинофотофонодокументами. – М., 1980.</w:t>
      </w:r>
    </w:p>
    <w:p w:rsidR="00B845BD" w:rsidRPr="003A1B21" w:rsidRDefault="00B845BD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27.  Основные </w:t>
      </w:r>
      <w:r w:rsidR="000674D6" w:rsidRPr="003A1B21">
        <w:rPr>
          <w:sz w:val="24"/>
          <w:szCs w:val="24"/>
        </w:rPr>
        <w:t>правила работы с кинофотофонодокументами и видеофонограммами в ведомственных архивах. – М., 1989.</w:t>
      </w:r>
    </w:p>
    <w:p w:rsidR="000674D6" w:rsidRPr="003A1B21" w:rsidRDefault="000674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28.   Основные правила работы с научно – технической документацией в государственных архивах СССР / Главархив СССР. – М., 1985.</w:t>
      </w:r>
    </w:p>
    <w:p w:rsidR="000674D6" w:rsidRPr="003A1B21" w:rsidRDefault="000674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29.  Основные правила работы с научно – технической документацией в организациях и на предприятиях / Главархив СССР. – М., 1991.</w:t>
      </w:r>
    </w:p>
    <w:p w:rsidR="000674D6" w:rsidRPr="003A1B21" w:rsidRDefault="000674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30.  Памятка по  проведению реставрации документов на бумажной основе в ГОПАПО / Комитет по делам </w:t>
      </w:r>
      <w:r w:rsidR="00EF60B6" w:rsidRPr="003A1B21">
        <w:rPr>
          <w:sz w:val="24"/>
          <w:szCs w:val="24"/>
        </w:rPr>
        <w:t>архивов</w:t>
      </w:r>
      <w:r w:rsidRPr="003A1B21">
        <w:rPr>
          <w:sz w:val="24"/>
          <w:szCs w:val="24"/>
        </w:rPr>
        <w:t xml:space="preserve"> Пермской области. Государственный общественно – политический архив Пермской области. – Пермь, 2002.</w:t>
      </w:r>
    </w:p>
    <w:p w:rsidR="000674D6" w:rsidRPr="003A1B21" w:rsidRDefault="000674D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31.  Памятка по организации работы при исполнении социально – правовых запросов в областном государственном учреждении « Государственный архив документов по личному составу Свердловской области» / Управление архивами Свердловской области. Государственный архив документов по личному составу Свердловской области</w:t>
      </w:r>
      <w:r w:rsidR="00EF60B6" w:rsidRPr="003A1B21">
        <w:rPr>
          <w:sz w:val="24"/>
          <w:szCs w:val="24"/>
        </w:rPr>
        <w:t>. – Екатеринбург, 2005.</w:t>
      </w:r>
    </w:p>
    <w:p w:rsidR="00EF60B6" w:rsidRPr="003A1B21" w:rsidRDefault="00EF60B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32.  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наук: утв. Приказом Министерства культуры и массовых коммуникаций Российской Федерации от 18 января 2007 г. № 19. – М., 2007.</w:t>
      </w:r>
    </w:p>
    <w:p w:rsidR="00EF60B6" w:rsidRPr="003A1B21" w:rsidRDefault="00EF60B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33.  Правила работы пользователей в читальных залах государственных архивов Российской Федерации. – М., 1998.</w:t>
      </w:r>
    </w:p>
    <w:p w:rsidR="00EF60B6" w:rsidRPr="003A1B21" w:rsidRDefault="00EF60B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34.  Правила работы </w:t>
      </w:r>
      <w:r w:rsidR="001F2E54" w:rsidRPr="003A1B21">
        <w:rPr>
          <w:sz w:val="24"/>
          <w:szCs w:val="24"/>
        </w:rPr>
        <w:t>пользователей</w:t>
      </w:r>
      <w:r w:rsidRPr="003A1B21">
        <w:rPr>
          <w:sz w:val="24"/>
          <w:szCs w:val="24"/>
        </w:rPr>
        <w:t xml:space="preserve"> в читальных залах Нижнетагильского городского исторического архива. – Нижний Тагил, 2006.</w:t>
      </w:r>
    </w:p>
    <w:p w:rsidR="00EF60B6" w:rsidRPr="003A1B21" w:rsidRDefault="00EF60B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35.  Примерная инструкция об охранном </w:t>
      </w:r>
      <w:r w:rsidR="001F2E54" w:rsidRPr="003A1B21">
        <w:rPr>
          <w:sz w:val="24"/>
          <w:szCs w:val="24"/>
        </w:rPr>
        <w:t>режиме</w:t>
      </w:r>
      <w:r w:rsidRPr="003A1B21">
        <w:rPr>
          <w:sz w:val="24"/>
          <w:szCs w:val="24"/>
        </w:rPr>
        <w:t xml:space="preserve"> государственного архива, центра хранения документации: утв. Приказом Росархива от 26 апреля 1994 г. № 37.</w:t>
      </w:r>
    </w:p>
    <w:p w:rsidR="00D9276B" w:rsidRPr="003A1B21" w:rsidRDefault="00EF60B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36.  Примерная инструкция о порядке работы государственных архивов при чрезвычайных ситуациях</w:t>
      </w:r>
      <w:r w:rsidR="00D9276B" w:rsidRPr="003A1B21">
        <w:rPr>
          <w:sz w:val="24"/>
          <w:szCs w:val="24"/>
        </w:rPr>
        <w:t>: утв. Приказом Росархива от  28 марта 2001г. № 37.</w:t>
      </w:r>
    </w:p>
    <w:p w:rsidR="00EF60B6" w:rsidRPr="003A1B21" w:rsidRDefault="00D9276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37.  Рабочая инструкция по проведению целевой комплексной экспертизы ценности архивных фондов учреждений, организаций и предприятий </w:t>
      </w:r>
      <w:r w:rsidR="001F2E54" w:rsidRPr="003A1B21">
        <w:rPr>
          <w:sz w:val="24"/>
          <w:szCs w:val="24"/>
        </w:rPr>
        <w:t>сельского</w:t>
      </w:r>
      <w:r w:rsidRPr="003A1B21">
        <w:rPr>
          <w:sz w:val="24"/>
          <w:szCs w:val="24"/>
        </w:rPr>
        <w:t xml:space="preserve"> хозяйства (1947 -1985). – М., 1986.</w:t>
      </w:r>
      <w:r w:rsidR="00EF60B6" w:rsidRPr="003A1B21">
        <w:rPr>
          <w:sz w:val="24"/>
          <w:szCs w:val="24"/>
        </w:rPr>
        <w:t xml:space="preserve"> </w:t>
      </w:r>
    </w:p>
    <w:p w:rsidR="003D30C3" w:rsidRPr="003A1B21" w:rsidRDefault="00D9276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38. </w:t>
      </w:r>
      <w:r w:rsidR="003D30C3" w:rsidRPr="003A1B21">
        <w:rPr>
          <w:sz w:val="24"/>
          <w:szCs w:val="24"/>
        </w:rPr>
        <w:t xml:space="preserve">  Создание современных архивных справочников на основе </w:t>
      </w:r>
      <w:r w:rsidR="001F2E54" w:rsidRPr="003A1B21">
        <w:rPr>
          <w:sz w:val="24"/>
          <w:szCs w:val="24"/>
        </w:rPr>
        <w:t>дифференцированного</w:t>
      </w:r>
      <w:r w:rsidR="003D30C3" w:rsidRPr="003A1B21">
        <w:rPr>
          <w:sz w:val="24"/>
          <w:szCs w:val="24"/>
        </w:rPr>
        <w:t xml:space="preserve"> подхода. Методическое пособие / Росархив. ВНИИДАД. – М., 2003.</w:t>
      </w:r>
    </w:p>
    <w:p w:rsidR="003D30C3" w:rsidRPr="003A1B21" w:rsidRDefault="003D30C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39.  Составление архивных описей. Методические рекомендации / Росархив, ВНИИДАД. – М., 2005.</w:t>
      </w:r>
    </w:p>
    <w:p w:rsidR="003D30C3" w:rsidRPr="003A1B21" w:rsidRDefault="003D30C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40.  Создание и ведение системы каталогов государственных архивов СССР: Методические рекомендации / Главархив СССР. ВНИИДАД. – М., 1989.</w:t>
      </w:r>
    </w:p>
    <w:p w:rsidR="003D30C3" w:rsidRPr="003A1B21" w:rsidRDefault="003D30C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41.  Схемам единой классификации документной информации в систематических каталогах государственных архивов (советский период). – М., 1978.</w:t>
      </w:r>
    </w:p>
    <w:p w:rsidR="003D30C3" w:rsidRDefault="003D30C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42.  Экспертиза ценности, упорядочение и подготовка к передаче на постоянное хранение научно – технической документации: Методическое пособие. – Самара, 2004.</w:t>
      </w:r>
    </w:p>
    <w:p w:rsidR="006723DB" w:rsidRPr="003A1B21" w:rsidRDefault="006723DB" w:rsidP="00ED0F64">
      <w:pPr>
        <w:spacing w:after="0" w:line="240" w:lineRule="auto"/>
        <w:jc w:val="both"/>
        <w:rPr>
          <w:sz w:val="24"/>
          <w:szCs w:val="24"/>
        </w:rPr>
      </w:pPr>
    </w:p>
    <w:p w:rsidR="00D9276B" w:rsidRDefault="003D30C3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>7.3. Архивоведческая литература.</w:t>
      </w:r>
    </w:p>
    <w:p w:rsidR="00ED0F64" w:rsidRPr="003A1B21" w:rsidRDefault="00ED0F64" w:rsidP="00ED0F64">
      <w:pPr>
        <w:spacing w:after="0" w:line="240" w:lineRule="auto"/>
        <w:jc w:val="center"/>
        <w:rPr>
          <w:b/>
          <w:sz w:val="24"/>
          <w:szCs w:val="24"/>
        </w:rPr>
      </w:pPr>
    </w:p>
    <w:p w:rsidR="003D30C3" w:rsidRPr="003A1B21" w:rsidRDefault="003D30C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43.  Алексеева Е. В., Афанасьева Л. </w:t>
      </w:r>
      <w:r w:rsidR="007F684C" w:rsidRPr="003A1B21">
        <w:rPr>
          <w:sz w:val="24"/>
          <w:szCs w:val="24"/>
        </w:rPr>
        <w:t>П., Бурова Е.В., Осичкина Г. А. Архивоведческие аспекты в делопроизводстве: использование архивных документов // Секрет. Дело. – 2002. -№ 4; 2003. - № 1.</w:t>
      </w:r>
    </w:p>
    <w:p w:rsidR="007F684C" w:rsidRPr="003A1B21" w:rsidRDefault="007F684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44.  Алексеева Е. В., Афанасьева Л. П., Бурова Е. М., Осичкина Г. А. Архивоведческие аспекты в делопроизводстве: каталоги и другие информационно – поисковые справочники в архиве организации  // Секрет. Дело. – 2002. - № 1.</w:t>
      </w:r>
    </w:p>
    <w:p w:rsidR="007F684C" w:rsidRPr="003A1B21" w:rsidRDefault="007F684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45.  Алексеева Е. В., Афанасьева Л. П., Бурова Е. М., Осичкина Г. А. Архивоведческие аспекты в делопроизводстве: научно – справочный аппарат к документам архива // Секрет. Дело. – 2001. -№ 3, 4.</w:t>
      </w:r>
    </w:p>
    <w:p w:rsidR="007F684C" w:rsidRPr="003A1B21" w:rsidRDefault="007F684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46.  Алексеева Е. В., Афанасьева Л. П., Бурова Е. М., Осичкина Г. А. Научные основы оценки и отбора документов // Делопроизводство. – 2003. -№ 1</w:t>
      </w:r>
    </w:p>
    <w:p w:rsidR="007F684C" w:rsidRPr="003A1B21" w:rsidRDefault="007F684C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47.  Алексеева Е. В., Афанасьева Л. П., Бурова Е. М., Осичкина Г. А. Опись – важнейший архивный справочник (история и методика составления) // </w:t>
      </w:r>
      <w:r w:rsidR="000A10F1" w:rsidRPr="003A1B21">
        <w:rPr>
          <w:sz w:val="24"/>
          <w:szCs w:val="24"/>
        </w:rPr>
        <w:t>Делопроизводство</w:t>
      </w:r>
      <w:r w:rsidRPr="003A1B21">
        <w:rPr>
          <w:sz w:val="24"/>
          <w:szCs w:val="24"/>
        </w:rPr>
        <w:t>. -  2004. - № 2, 3.</w:t>
      </w:r>
    </w:p>
    <w:p w:rsidR="000A10F1" w:rsidRPr="003A1B21" w:rsidRDefault="000A10F1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48.  Алексеева Е. В., Афанасьева Л. П., Бурова Е. М., Осичкина Г. А. Архивоведческие аспекты в делопроизводстве: перечни документов // Секрет. Дело. – 2001. – № 2.</w:t>
      </w:r>
    </w:p>
    <w:p w:rsidR="000A10F1" w:rsidRPr="003A1B21" w:rsidRDefault="000A10F1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49.  Алексеева Е. В., Афанасьева Л. П., Бурова Е. М., Осичкина Г. А. Справочный аппарат к описи // Делопроизводство. – 2005. - № 1.</w:t>
      </w:r>
    </w:p>
    <w:p w:rsidR="000A10F1" w:rsidRPr="003A1B21" w:rsidRDefault="000A10F1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50.  Алексеева Е. В., Афанасьева Л. П., Бурова Е. М., Осичкина Г. А. Учет архивных документов – основа обеспечения их сохранности // Делопроизводство. – 2003. - - № 3.</w:t>
      </w:r>
    </w:p>
    <w:p w:rsidR="000A10F1" w:rsidRPr="003A1B21" w:rsidRDefault="000A10F1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51.  Альбрехт Б. В. Нормативно – правовые и организационные – </w:t>
      </w:r>
      <w:r w:rsidR="001F2E54" w:rsidRPr="003A1B21">
        <w:rPr>
          <w:sz w:val="24"/>
          <w:szCs w:val="24"/>
        </w:rPr>
        <w:t>методические</w:t>
      </w:r>
      <w:r w:rsidRPr="003A1B21">
        <w:rPr>
          <w:sz w:val="24"/>
          <w:szCs w:val="24"/>
        </w:rPr>
        <w:t xml:space="preserve"> вопросы организации работы с документами по личному составу // Секрет. Дело. – 2004. - № 1.</w:t>
      </w:r>
    </w:p>
    <w:p w:rsidR="000A10F1" w:rsidRPr="003A1B21" w:rsidRDefault="000A10F1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52.  Артизов А. Н. Архивы в новом Уголовном кодексе // Отеч. Архивы. – 1996. - № 6.</w:t>
      </w:r>
    </w:p>
    <w:p w:rsidR="000A10F1" w:rsidRPr="003A1B21" w:rsidRDefault="000A10F1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53.  Баландин В. В., Баландин Н. Е. Средства замедления процесса старения аудиовизуальных документов</w:t>
      </w:r>
      <w:r w:rsidR="001F2E54" w:rsidRPr="003A1B21">
        <w:rPr>
          <w:sz w:val="24"/>
          <w:szCs w:val="24"/>
        </w:rPr>
        <w:t>: рецепт белорусских архивистов // Отеч. Архивы. – 2002. - № 2.</w:t>
      </w:r>
    </w:p>
    <w:p w:rsidR="001F2E54" w:rsidRPr="003A1B21" w:rsidRDefault="001F2E5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54.  Баталин В. Н. Об организации кинофотофонодокументов и видеофонограмм в госархивах // Сов. Архивы. – 1989. - № 1.</w:t>
      </w:r>
    </w:p>
    <w:p w:rsidR="001F2E54" w:rsidRPr="003A1B21" w:rsidRDefault="001F2E5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55.  Белова Т. В. Инфраструктура архивов Австралийской республики // Отеч. Архивы. – 2004. -2004. -№ 4.</w:t>
      </w:r>
    </w:p>
    <w:p w:rsidR="001F2E54" w:rsidRPr="003A1B21" w:rsidRDefault="001F2E5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56. Бурова Е. М. Особенности комплектования архивов документами персонального характера // Делопроизводство. – 2007. - № 1.</w:t>
      </w:r>
    </w:p>
    <w:p w:rsidR="001F2E54" w:rsidRPr="003A1B21" w:rsidRDefault="001F2E5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57.  Вертегел Г. Н. Госархив Свердловской области: организация справочной работы // Отеч. Архивы. – 1999. - № 2.</w:t>
      </w:r>
    </w:p>
    <w:p w:rsidR="008761F8" w:rsidRPr="003A1B21" w:rsidRDefault="008761F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58.  Вертегел Г. Н. </w:t>
      </w:r>
      <w:r w:rsidR="005C28E4" w:rsidRPr="003A1B21">
        <w:rPr>
          <w:sz w:val="24"/>
          <w:szCs w:val="24"/>
        </w:rPr>
        <w:t>Организация</w:t>
      </w:r>
      <w:r w:rsidRPr="003A1B21">
        <w:rPr>
          <w:sz w:val="24"/>
          <w:szCs w:val="24"/>
        </w:rPr>
        <w:t xml:space="preserve"> исполнения социально- </w:t>
      </w:r>
      <w:r w:rsidR="005C28E4" w:rsidRPr="003A1B21">
        <w:rPr>
          <w:sz w:val="24"/>
          <w:szCs w:val="24"/>
        </w:rPr>
        <w:t>правовых</w:t>
      </w:r>
      <w:r w:rsidRPr="003A1B21">
        <w:rPr>
          <w:sz w:val="24"/>
          <w:szCs w:val="24"/>
        </w:rPr>
        <w:t xml:space="preserve"> запросов отделом справочной работы ГАСО // Документ. Архив. История. Современность. Часть 2. – </w:t>
      </w:r>
      <w:r w:rsidR="005C28E4" w:rsidRPr="003A1B21">
        <w:rPr>
          <w:sz w:val="24"/>
          <w:szCs w:val="24"/>
        </w:rPr>
        <w:t>Екатеринбург</w:t>
      </w:r>
      <w:r w:rsidRPr="003A1B21">
        <w:rPr>
          <w:sz w:val="24"/>
          <w:szCs w:val="24"/>
        </w:rPr>
        <w:t>: Издательство УрГУ, 2000.</w:t>
      </w:r>
    </w:p>
    <w:p w:rsidR="008761F8" w:rsidRPr="003A1B21" w:rsidRDefault="008761F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59.  Вишев И. И. </w:t>
      </w:r>
      <w:r w:rsidR="005C28E4" w:rsidRPr="003A1B21">
        <w:rPr>
          <w:sz w:val="24"/>
          <w:szCs w:val="24"/>
        </w:rPr>
        <w:t>Обеспечение</w:t>
      </w:r>
      <w:r w:rsidRPr="003A1B21">
        <w:rPr>
          <w:sz w:val="24"/>
          <w:szCs w:val="24"/>
        </w:rPr>
        <w:t xml:space="preserve"> </w:t>
      </w:r>
      <w:r w:rsidR="005C28E4" w:rsidRPr="003A1B21">
        <w:rPr>
          <w:sz w:val="24"/>
          <w:szCs w:val="24"/>
        </w:rPr>
        <w:t>безопасности</w:t>
      </w:r>
      <w:r w:rsidRPr="003A1B21">
        <w:rPr>
          <w:sz w:val="24"/>
          <w:szCs w:val="24"/>
        </w:rPr>
        <w:t xml:space="preserve"> </w:t>
      </w:r>
      <w:r w:rsidR="005C28E4" w:rsidRPr="003A1B21">
        <w:rPr>
          <w:sz w:val="24"/>
          <w:szCs w:val="24"/>
        </w:rPr>
        <w:t>Объединенного</w:t>
      </w:r>
      <w:r w:rsidRPr="003A1B21">
        <w:rPr>
          <w:sz w:val="24"/>
          <w:szCs w:val="24"/>
        </w:rPr>
        <w:t xml:space="preserve"> госархива Челябинской области // Отеч. Архивы. – 2003.- № 5.</w:t>
      </w:r>
    </w:p>
    <w:p w:rsidR="008761F8" w:rsidRPr="003A1B21" w:rsidRDefault="008761F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60.  Волкова И. В., </w:t>
      </w:r>
      <w:r w:rsidR="005C28E4" w:rsidRPr="003A1B21">
        <w:rPr>
          <w:sz w:val="24"/>
          <w:szCs w:val="24"/>
        </w:rPr>
        <w:t>Киселев</w:t>
      </w:r>
      <w:r w:rsidRPr="003A1B21">
        <w:rPr>
          <w:sz w:val="24"/>
          <w:szCs w:val="24"/>
        </w:rPr>
        <w:t xml:space="preserve"> И. Н., </w:t>
      </w:r>
      <w:r w:rsidR="005C28E4" w:rsidRPr="003A1B21">
        <w:rPr>
          <w:sz w:val="24"/>
          <w:szCs w:val="24"/>
        </w:rPr>
        <w:t>Нежданова</w:t>
      </w:r>
      <w:r w:rsidRPr="003A1B21">
        <w:rPr>
          <w:sz w:val="24"/>
          <w:szCs w:val="24"/>
        </w:rPr>
        <w:t xml:space="preserve"> О. Ю. Современное состояние и перспективы развития системы научно –справочного аппарата к документам государственных архивов // Отеч. Архивы. – 2000. – </w:t>
      </w:r>
      <w:r w:rsidR="005C28E4" w:rsidRPr="003A1B21">
        <w:rPr>
          <w:sz w:val="24"/>
          <w:szCs w:val="24"/>
        </w:rPr>
        <w:t>№ 5</w:t>
      </w:r>
      <w:r w:rsidRPr="003A1B21">
        <w:rPr>
          <w:sz w:val="24"/>
          <w:szCs w:val="24"/>
        </w:rPr>
        <w:t>.</w:t>
      </w:r>
    </w:p>
    <w:p w:rsidR="008761F8" w:rsidRPr="003A1B21" w:rsidRDefault="008761F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61.  Волкова Н. Б. О </w:t>
      </w:r>
      <w:r w:rsidR="005C28E4" w:rsidRPr="003A1B21">
        <w:rPr>
          <w:sz w:val="24"/>
          <w:szCs w:val="24"/>
        </w:rPr>
        <w:t>последствиях</w:t>
      </w:r>
      <w:r w:rsidRPr="003A1B21">
        <w:rPr>
          <w:sz w:val="24"/>
          <w:szCs w:val="24"/>
        </w:rPr>
        <w:t xml:space="preserve"> кражи документов в РГАЛИ _ записала Ракитцкая Е. Ю.</w:t>
      </w:r>
      <w:r w:rsidR="005C28E4" w:rsidRPr="003A1B21">
        <w:rPr>
          <w:sz w:val="24"/>
          <w:szCs w:val="24"/>
        </w:rPr>
        <w:t xml:space="preserve"> // Отеч. Архивы. – 2001. - № 2.</w:t>
      </w:r>
    </w:p>
    <w:p w:rsidR="005C28E4" w:rsidRPr="003A1B21" w:rsidRDefault="005C28E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62.  Гапонова А. В. Создание научно –справочного аппарата к документам по личному составу // Отеч. Архивы. – 2000. - № 5.</w:t>
      </w:r>
    </w:p>
    <w:p w:rsidR="005C28E4" w:rsidRPr="003A1B21" w:rsidRDefault="005C28E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63.  Гармаш В. Н. </w:t>
      </w:r>
      <w:r w:rsidR="008B3538" w:rsidRPr="003A1B21">
        <w:rPr>
          <w:sz w:val="24"/>
          <w:szCs w:val="24"/>
        </w:rPr>
        <w:t>Современные</w:t>
      </w:r>
      <w:r w:rsidRPr="003A1B21">
        <w:rPr>
          <w:sz w:val="24"/>
          <w:szCs w:val="24"/>
        </w:rPr>
        <w:t xml:space="preserve"> требования к архивным зданиям // Отеч. Архивы. – 2004. - № 3.</w:t>
      </w:r>
    </w:p>
    <w:p w:rsidR="005C28E4" w:rsidRPr="003A1B21" w:rsidRDefault="005C28E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64.   Главное хранилище звуковых документов России: «Круглый Стол» // Отеч. Архивы. – 1992. - № 6.</w:t>
      </w:r>
    </w:p>
    <w:p w:rsidR="005C28E4" w:rsidRPr="003A1B21" w:rsidRDefault="005C28E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65.  Головина А. А., Любомитрова Е. Ф. О</w:t>
      </w:r>
      <w:r w:rsidR="008B3538" w:rsidRPr="003A1B21">
        <w:rPr>
          <w:sz w:val="24"/>
          <w:szCs w:val="24"/>
        </w:rPr>
        <w:t xml:space="preserve"> </w:t>
      </w:r>
      <w:r w:rsidRPr="003A1B21">
        <w:rPr>
          <w:sz w:val="24"/>
          <w:szCs w:val="24"/>
        </w:rPr>
        <w:t>переезде ЦГА КФФД Санкт- Петербурга // Отеч. Архивы. – 2005. - № 3.</w:t>
      </w:r>
    </w:p>
    <w:p w:rsidR="005C28E4" w:rsidRPr="003A1B21" w:rsidRDefault="005C28E4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66.  Дерендяева С. Т., Крылова В. И. Из опыта усовершенствования описей фондов по результатам целевой экспертизы ценности документов государственных архивов Удмуртской АССР // Материалы </w:t>
      </w:r>
      <w:r w:rsidR="00AE14E9" w:rsidRPr="003A1B21">
        <w:rPr>
          <w:sz w:val="24"/>
          <w:szCs w:val="24"/>
        </w:rPr>
        <w:t>заочного семинара работников архивных  учреждений РСФСР «</w:t>
      </w:r>
      <w:r w:rsidR="008B3538" w:rsidRPr="003A1B21">
        <w:rPr>
          <w:sz w:val="24"/>
          <w:szCs w:val="24"/>
        </w:rPr>
        <w:t>Современное</w:t>
      </w:r>
      <w:r w:rsidR="00AE14E9" w:rsidRPr="003A1B21">
        <w:rPr>
          <w:sz w:val="24"/>
          <w:szCs w:val="24"/>
        </w:rPr>
        <w:t xml:space="preserve"> состояние и перспективы развития научно – справочного аппарата госархивов РСФСР». – М., 1988.</w:t>
      </w:r>
    </w:p>
    <w:p w:rsidR="00AE14E9" w:rsidRPr="003A1B21" w:rsidRDefault="00AE14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67.  Долговечность документа / Лаборатория консервации и реставрации документов Академии наук СССР. – Л., 1981.</w:t>
      </w:r>
    </w:p>
    <w:p w:rsidR="00AE14E9" w:rsidRPr="003A1B21" w:rsidRDefault="00AE14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68.  Дружинина С. М., Насадина А. В. Организация работы  с обращениями граждан в Государственном архиве </w:t>
      </w:r>
      <w:r w:rsidR="008B3538" w:rsidRPr="003A1B21">
        <w:rPr>
          <w:sz w:val="24"/>
          <w:szCs w:val="24"/>
        </w:rPr>
        <w:t>Оренбургской</w:t>
      </w:r>
      <w:r w:rsidRPr="003A1B21">
        <w:rPr>
          <w:sz w:val="24"/>
          <w:szCs w:val="24"/>
        </w:rPr>
        <w:t xml:space="preserve"> области // Секрет. Дело. – 2004. -№ 7.</w:t>
      </w:r>
    </w:p>
    <w:p w:rsidR="00AE14E9" w:rsidRPr="003A1B21" w:rsidRDefault="00AE14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69.  Забавская Л. В., Кузнецова И. В. Об архивном законодательстве Великобритании и деятельности Национального архива // Отеч. Архивы. – 1999. - № 2.</w:t>
      </w:r>
    </w:p>
    <w:p w:rsidR="00AE14E9" w:rsidRPr="003A1B21" w:rsidRDefault="00AE14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70.  Как </w:t>
      </w:r>
      <w:r w:rsidR="008B3538" w:rsidRPr="003A1B21">
        <w:rPr>
          <w:sz w:val="24"/>
          <w:szCs w:val="24"/>
        </w:rPr>
        <w:t>гармонизировать</w:t>
      </w:r>
      <w:r w:rsidRPr="003A1B21">
        <w:rPr>
          <w:sz w:val="24"/>
          <w:szCs w:val="24"/>
        </w:rPr>
        <w:t xml:space="preserve"> интересы </w:t>
      </w:r>
      <w:r w:rsidR="008B3538" w:rsidRPr="003A1B21">
        <w:rPr>
          <w:sz w:val="24"/>
          <w:szCs w:val="24"/>
        </w:rPr>
        <w:t>пользователей</w:t>
      </w:r>
      <w:r w:rsidRPr="003A1B21">
        <w:rPr>
          <w:sz w:val="24"/>
          <w:szCs w:val="24"/>
        </w:rPr>
        <w:t xml:space="preserve"> и хранителей документов: размышления исследователей и архивистов // Отеч. Архивы. – 2006. - № 4.</w:t>
      </w:r>
    </w:p>
    <w:p w:rsidR="00EF5B49" w:rsidRPr="003A1B21" w:rsidRDefault="00AE14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71.   Коляда В. А. К вопросу о государственном хранении </w:t>
      </w:r>
      <w:r w:rsidR="00EF5B49" w:rsidRPr="003A1B21">
        <w:rPr>
          <w:sz w:val="24"/>
          <w:szCs w:val="24"/>
        </w:rPr>
        <w:t>фонодокументов // Сов. Архивы. – 1989. - № 3.</w:t>
      </w:r>
    </w:p>
    <w:p w:rsidR="00EF5B49" w:rsidRPr="003A1B21" w:rsidRDefault="00EF5B4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72.  Кошелева Е. А. Организация экспертизы ценности документов // Справочник кадровика. – 2006. - № 1.</w:t>
      </w:r>
    </w:p>
    <w:p w:rsidR="00EF5B49" w:rsidRPr="003A1B21" w:rsidRDefault="003A1B21" w:rsidP="00ED0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73. </w:t>
      </w:r>
      <w:r w:rsidR="00EF5B49" w:rsidRPr="003A1B21">
        <w:rPr>
          <w:sz w:val="24"/>
          <w:szCs w:val="24"/>
        </w:rPr>
        <w:t>Кошелева Е. А. Передача дел в архив организации // Справочник кадровика. 200</w:t>
      </w:r>
      <w:r>
        <w:rPr>
          <w:sz w:val="24"/>
          <w:szCs w:val="24"/>
        </w:rPr>
        <w:t>6.-№</w:t>
      </w:r>
      <w:r w:rsidR="00EF5B49" w:rsidRPr="003A1B21">
        <w:rPr>
          <w:sz w:val="24"/>
          <w:szCs w:val="24"/>
        </w:rPr>
        <w:t>3.</w:t>
      </w:r>
    </w:p>
    <w:p w:rsidR="00EF5B49" w:rsidRPr="003A1B21" w:rsidRDefault="00EF5B4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74.  Кражи в архивах ( факты, комментарии, мнения) / подг. Бондарева Т. И. // Отеч. Архивы. -2005. - № 5.</w:t>
      </w:r>
    </w:p>
    <w:p w:rsidR="00EF5B49" w:rsidRPr="003A1B21" w:rsidRDefault="00EF5B4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75.  Крайская З. В., Челлини Э. В. Архивоведение: Учебник для средних специальных учебных заведений. – М., 1996.</w:t>
      </w:r>
    </w:p>
    <w:p w:rsidR="00EF5B49" w:rsidRPr="003A1B21" w:rsidRDefault="00EF5B4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76.  Кузнецова Т. В. Как провести экспертизу ценности документов и установить сроки их хранения // Секрет. Дело. – 29005. - № 11.</w:t>
      </w:r>
    </w:p>
    <w:p w:rsidR="00EF5B49" w:rsidRPr="003A1B21" w:rsidRDefault="00EF5B4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77.  Кушнарев С. К . К вопросу об организации государственного и ведомственного хранения кинофотодокументов // Сов. Архивы. – 1989. - № 5.</w:t>
      </w:r>
    </w:p>
    <w:p w:rsidR="009C6A20" w:rsidRPr="003A1B21" w:rsidRDefault="00EF5B4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78.  Кушнарев С. К. ЦГА КФФД г. Москв</w:t>
      </w:r>
      <w:r w:rsidR="009C6A20" w:rsidRPr="003A1B21">
        <w:rPr>
          <w:sz w:val="24"/>
          <w:szCs w:val="24"/>
        </w:rPr>
        <w:t xml:space="preserve">ы: </w:t>
      </w:r>
      <w:r w:rsidR="008B3538" w:rsidRPr="003A1B21">
        <w:rPr>
          <w:sz w:val="24"/>
          <w:szCs w:val="24"/>
        </w:rPr>
        <w:t>комплектование фотодокумент</w:t>
      </w:r>
      <w:r w:rsidR="009C6A20" w:rsidRPr="003A1B21">
        <w:rPr>
          <w:sz w:val="24"/>
          <w:szCs w:val="24"/>
        </w:rPr>
        <w:t>ами // Отеч. Архивы. – 1992. - № 5.</w:t>
      </w:r>
    </w:p>
    <w:p w:rsidR="009C6A20" w:rsidRPr="003A1B21" w:rsidRDefault="009C6A20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79.  Леонтьева О. Г. Проведение комплексной экспертизы ценности документов в госархивах Тверской области // Сов. Архивы. – 1991. - № 2.</w:t>
      </w:r>
    </w:p>
    <w:p w:rsidR="009C6A20" w:rsidRPr="003A1B21" w:rsidRDefault="003A1B21" w:rsidP="00ED0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80. </w:t>
      </w:r>
      <w:r w:rsidR="009C6A20" w:rsidRPr="003A1B21">
        <w:rPr>
          <w:sz w:val="24"/>
          <w:szCs w:val="24"/>
        </w:rPr>
        <w:t>Малышев О. И. Создание научно –справочного аппарата к документам личного происхождения // Материалы Заочного семинара работников архивных учреждений РСФСР «Современное состояние и перспективы развития научно –справочного аппарата госархивов РСФСР». – М., 1988.</w:t>
      </w:r>
    </w:p>
    <w:p w:rsidR="009C6A20" w:rsidRPr="003A1B21" w:rsidRDefault="009C6A20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81. Международная </w:t>
      </w:r>
      <w:r w:rsidR="008B3538" w:rsidRPr="003A1B21">
        <w:rPr>
          <w:sz w:val="24"/>
          <w:szCs w:val="24"/>
        </w:rPr>
        <w:t>библиография</w:t>
      </w:r>
      <w:r w:rsidRPr="003A1B21">
        <w:rPr>
          <w:sz w:val="24"/>
          <w:szCs w:val="24"/>
        </w:rPr>
        <w:t xml:space="preserve"> справочников и </w:t>
      </w:r>
      <w:r w:rsidR="008B3538" w:rsidRPr="003A1B21">
        <w:rPr>
          <w:sz w:val="24"/>
          <w:szCs w:val="24"/>
        </w:rPr>
        <w:t>путеводителей</w:t>
      </w:r>
      <w:r w:rsidRPr="003A1B21">
        <w:rPr>
          <w:sz w:val="24"/>
          <w:szCs w:val="24"/>
        </w:rPr>
        <w:t xml:space="preserve"> по архивам / подг.  Воронова Л. Н. // Отеч. Архивы. – 1991. - № 1.</w:t>
      </w:r>
    </w:p>
    <w:p w:rsidR="009C6A20" w:rsidRPr="003A1B21" w:rsidRDefault="009C6A20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82.  Мухин А. В. Новое здание </w:t>
      </w:r>
      <w:r w:rsidR="008B3538" w:rsidRPr="003A1B21">
        <w:rPr>
          <w:sz w:val="24"/>
          <w:szCs w:val="24"/>
        </w:rPr>
        <w:t>Череповецкого</w:t>
      </w:r>
      <w:r w:rsidRPr="003A1B21">
        <w:rPr>
          <w:sz w:val="24"/>
          <w:szCs w:val="24"/>
        </w:rPr>
        <w:t xml:space="preserve"> архива // Отеч. Архивы. – 2005. - № 1.</w:t>
      </w:r>
    </w:p>
    <w:p w:rsidR="00AE14E9" w:rsidRPr="003A1B21" w:rsidRDefault="00AE14E9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 </w:t>
      </w:r>
      <w:r w:rsidR="009C6A20" w:rsidRPr="003A1B21">
        <w:rPr>
          <w:sz w:val="24"/>
          <w:szCs w:val="24"/>
        </w:rPr>
        <w:t xml:space="preserve">83. О свободе доступа к информации и разумном балансе </w:t>
      </w:r>
      <w:r w:rsidR="008B3538" w:rsidRPr="003A1B21">
        <w:rPr>
          <w:sz w:val="24"/>
          <w:szCs w:val="24"/>
        </w:rPr>
        <w:t>интересов</w:t>
      </w:r>
      <w:r w:rsidR="009C6A20" w:rsidRPr="003A1B21">
        <w:rPr>
          <w:sz w:val="24"/>
          <w:szCs w:val="24"/>
        </w:rPr>
        <w:t xml:space="preserve"> ( интервью В. К. Виноградова, ФСБ) // Отеч. Архивы. </w:t>
      </w:r>
      <w:r w:rsidR="00722991" w:rsidRPr="003A1B21">
        <w:rPr>
          <w:sz w:val="24"/>
          <w:szCs w:val="24"/>
        </w:rPr>
        <w:t>–</w:t>
      </w:r>
      <w:r w:rsidR="009C6A20" w:rsidRPr="003A1B21">
        <w:rPr>
          <w:sz w:val="24"/>
          <w:szCs w:val="24"/>
        </w:rPr>
        <w:t xml:space="preserve"> </w:t>
      </w:r>
      <w:r w:rsidR="00722991" w:rsidRPr="003A1B21">
        <w:rPr>
          <w:sz w:val="24"/>
          <w:szCs w:val="24"/>
        </w:rPr>
        <w:t>1997. - № 4.</w:t>
      </w:r>
    </w:p>
    <w:p w:rsidR="00722991" w:rsidRPr="003A1B21" w:rsidRDefault="003A1B21" w:rsidP="00ED0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84. </w:t>
      </w:r>
      <w:r w:rsidR="00722991" w:rsidRPr="003A1B21">
        <w:rPr>
          <w:sz w:val="24"/>
          <w:szCs w:val="24"/>
        </w:rPr>
        <w:t xml:space="preserve">Пилипчук М. Е., Коростелев Ю. В., Лиситюн А. П, Применение компьютерной технологии копирования информации ля обеспечения сохранности </w:t>
      </w:r>
      <w:r w:rsidR="008B3538" w:rsidRPr="003A1B21">
        <w:rPr>
          <w:sz w:val="24"/>
          <w:szCs w:val="24"/>
        </w:rPr>
        <w:t>фотодокументов</w:t>
      </w:r>
      <w:r w:rsidR="00722991" w:rsidRPr="003A1B21">
        <w:rPr>
          <w:sz w:val="24"/>
          <w:szCs w:val="24"/>
        </w:rPr>
        <w:t xml:space="preserve"> // Отеч. Архивы. – 2000. - № 2.</w:t>
      </w:r>
    </w:p>
    <w:p w:rsidR="00722991" w:rsidRPr="003A1B21" w:rsidRDefault="003A1B21" w:rsidP="00ED0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85. </w:t>
      </w:r>
      <w:r w:rsidR="00722991" w:rsidRPr="003A1B21">
        <w:rPr>
          <w:sz w:val="24"/>
          <w:szCs w:val="24"/>
        </w:rPr>
        <w:t>Попова Е. Н. Обеспечение сохранности документов в ведомственных архивах // Секрет. Дело. – 2002. - № 2.</w:t>
      </w:r>
    </w:p>
    <w:p w:rsidR="00722991" w:rsidRPr="003A1B21" w:rsidRDefault="003A1B21" w:rsidP="00ED0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86. </w:t>
      </w:r>
      <w:r w:rsidR="006723DB" w:rsidRPr="003A1B21">
        <w:rPr>
          <w:sz w:val="24"/>
          <w:szCs w:val="24"/>
        </w:rPr>
        <w:t>Попова</w:t>
      </w:r>
      <w:r w:rsidR="00722991" w:rsidRPr="003A1B21">
        <w:rPr>
          <w:sz w:val="24"/>
          <w:szCs w:val="24"/>
        </w:rPr>
        <w:t xml:space="preserve"> Е. Н. О некоторых проблемах доступа к архивной информации // Делопроизводство. – 2007. -№ 1.</w:t>
      </w:r>
    </w:p>
    <w:p w:rsidR="00722991" w:rsidRPr="003A1B21" w:rsidRDefault="003A1B21" w:rsidP="00ED0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87. </w:t>
      </w:r>
      <w:r w:rsidR="006723DB" w:rsidRPr="003A1B21">
        <w:rPr>
          <w:sz w:val="24"/>
          <w:szCs w:val="24"/>
        </w:rPr>
        <w:t>Попова</w:t>
      </w:r>
      <w:r w:rsidR="00722991" w:rsidRPr="003A1B21">
        <w:rPr>
          <w:sz w:val="24"/>
          <w:szCs w:val="24"/>
        </w:rPr>
        <w:t xml:space="preserve"> Е. Н. О некоторых проблемах защиты от хищения архивных документов // Делопроизводство. – 2006. - № 8.</w:t>
      </w:r>
    </w:p>
    <w:p w:rsidR="00722991" w:rsidRPr="003A1B21" w:rsidRDefault="003A1B21" w:rsidP="00ED0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88. </w:t>
      </w:r>
      <w:r w:rsidR="006723DB" w:rsidRPr="003A1B21">
        <w:rPr>
          <w:sz w:val="24"/>
          <w:szCs w:val="24"/>
        </w:rPr>
        <w:t>Попова</w:t>
      </w:r>
      <w:r w:rsidR="00722991" w:rsidRPr="003A1B21">
        <w:rPr>
          <w:sz w:val="24"/>
          <w:szCs w:val="24"/>
        </w:rPr>
        <w:t xml:space="preserve"> Е. Н. О перв</w:t>
      </w:r>
      <w:r w:rsidR="00DB6E3B" w:rsidRPr="003A1B21">
        <w:rPr>
          <w:sz w:val="24"/>
          <w:szCs w:val="24"/>
        </w:rPr>
        <w:t>оначальных мерах по поддержанию  режимов хранения документов //  Секрет. Дело. – 2002. - № 4.</w:t>
      </w:r>
    </w:p>
    <w:p w:rsidR="00DB6E3B" w:rsidRPr="003A1B21" w:rsidRDefault="003A1B21" w:rsidP="00ED0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89. </w:t>
      </w:r>
      <w:r w:rsidR="006723DB" w:rsidRPr="003A1B21">
        <w:rPr>
          <w:sz w:val="24"/>
          <w:szCs w:val="24"/>
        </w:rPr>
        <w:t>Попова</w:t>
      </w:r>
      <w:r w:rsidR="00DB6E3B" w:rsidRPr="003A1B21">
        <w:rPr>
          <w:sz w:val="24"/>
          <w:szCs w:val="24"/>
        </w:rPr>
        <w:t xml:space="preserve"> Е. Н. Что нужно знать для проведения проверки наличия и состояния документов //  Секрет. дело . – 2004. - № 3.</w:t>
      </w:r>
    </w:p>
    <w:p w:rsidR="00DB6E3B" w:rsidRPr="003A1B21" w:rsidRDefault="003A1B21" w:rsidP="00ED0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90. </w:t>
      </w:r>
      <w:r w:rsidR="00DB6E3B" w:rsidRPr="003A1B21">
        <w:rPr>
          <w:sz w:val="24"/>
          <w:szCs w:val="24"/>
        </w:rPr>
        <w:t>Привалов В. Ф. Вопросы сохранности принтерных т</w:t>
      </w:r>
      <w:r>
        <w:rPr>
          <w:sz w:val="24"/>
          <w:szCs w:val="24"/>
        </w:rPr>
        <w:t xml:space="preserve">екстов // Отеч. Архивы. – 2000.-№ </w:t>
      </w:r>
      <w:r w:rsidR="00DB6E3B" w:rsidRPr="003A1B21">
        <w:rPr>
          <w:sz w:val="24"/>
          <w:szCs w:val="24"/>
        </w:rPr>
        <w:t>1.</w:t>
      </w:r>
    </w:p>
    <w:p w:rsidR="00DB6E3B" w:rsidRPr="003A1B21" w:rsidRDefault="00DB6E3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91.  Привалов В. Ф. К вопросу о сохранности современных принтерных и рукописных  текстов // Делопроизводство. – 2003. - № 3.</w:t>
      </w:r>
    </w:p>
    <w:p w:rsidR="00DB6E3B" w:rsidRPr="003A1B21" w:rsidRDefault="00DB6E3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92.   Привалов В. Ф. Обеспечение сохранности документального </w:t>
      </w:r>
      <w:r w:rsidR="008B3538" w:rsidRPr="003A1B21">
        <w:rPr>
          <w:sz w:val="24"/>
          <w:szCs w:val="24"/>
        </w:rPr>
        <w:t>наследия</w:t>
      </w:r>
      <w:r w:rsidRPr="003A1B21">
        <w:rPr>
          <w:sz w:val="24"/>
          <w:szCs w:val="24"/>
        </w:rPr>
        <w:t xml:space="preserve"> в современных условиях // Отеч. архивы. – 1999. - № 2.</w:t>
      </w:r>
    </w:p>
    <w:p w:rsidR="00DB6E3B" w:rsidRPr="003A1B21" w:rsidRDefault="00DB6E3B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93.  Привалов В. Ф. Современные принтерные и рукописные тексты документов как </w:t>
      </w:r>
      <w:r w:rsidR="008B3538" w:rsidRPr="003A1B21">
        <w:rPr>
          <w:sz w:val="24"/>
          <w:szCs w:val="24"/>
        </w:rPr>
        <w:t>объекты</w:t>
      </w:r>
      <w:r w:rsidRPr="003A1B21">
        <w:rPr>
          <w:sz w:val="24"/>
          <w:szCs w:val="24"/>
        </w:rPr>
        <w:t xml:space="preserve"> архивного хранения / ВНИИДАД. – М., 2007</w:t>
      </w:r>
      <w:r w:rsidR="00AB1746" w:rsidRPr="003A1B21">
        <w:rPr>
          <w:sz w:val="24"/>
          <w:szCs w:val="24"/>
        </w:rPr>
        <w:t>.</w:t>
      </w:r>
    </w:p>
    <w:p w:rsidR="00AB1746" w:rsidRPr="003A1B21" w:rsidRDefault="00AB1746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94 Противопожарная </w:t>
      </w:r>
      <w:r w:rsidR="008B3538" w:rsidRPr="003A1B21">
        <w:rPr>
          <w:sz w:val="24"/>
          <w:szCs w:val="24"/>
        </w:rPr>
        <w:t>безопасность</w:t>
      </w:r>
      <w:r w:rsidRPr="003A1B21">
        <w:rPr>
          <w:sz w:val="24"/>
          <w:szCs w:val="24"/>
        </w:rPr>
        <w:t xml:space="preserve"> \федеральных архивов в Москве / подгот. Ракацкая Е. Ю // Отеч .архивы. – 2001. - № 2.</w:t>
      </w:r>
    </w:p>
    <w:p w:rsidR="008B3538" w:rsidRPr="003A1B21" w:rsidRDefault="008B3538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95.  </w:t>
      </w:r>
      <w:r w:rsidR="00681037" w:rsidRPr="003A1B21">
        <w:rPr>
          <w:sz w:val="24"/>
          <w:szCs w:val="24"/>
        </w:rPr>
        <w:t>Путеводитель</w:t>
      </w:r>
      <w:r w:rsidRPr="003A1B21">
        <w:rPr>
          <w:sz w:val="24"/>
          <w:szCs w:val="24"/>
        </w:rPr>
        <w:t xml:space="preserve"> по фондам Государственного архива Калининградской области // Отеч. архивы. – 2005. - № 5.</w:t>
      </w:r>
    </w:p>
    <w:p w:rsidR="008B3538" w:rsidRPr="003A1B21" w:rsidRDefault="0017013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96</w:t>
      </w:r>
      <w:r w:rsidR="008B3538" w:rsidRPr="003A1B21">
        <w:rPr>
          <w:sz w:val="24"/>
          <w:szCs w:val="24"/>
        </w:rPr>
        <w:t xml:space="preserve">.  Райхцаум А. Л. Работа с посетителями в приемной Государственного  архива Российской Федерации // Отеч. архивы. - </w:t>
      </w:r>
      <w:r w:rsidRPr="003A1B21">
        <w:rPr>
          <w:sz w:val="24"/>
          <w:szCs w:val="24"/>
        </w:rPr>
        <w:t xml:space="preserve"> 2000. - № 6.</w:t>
      </w:r>
    </w:p>
    <w:p w:rsidR="00170133" w:rsidRPr="003A1B21" w:rsidRDefault="0017013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97.  РГА ФД: история и современность // Отеч. архивы. – 1998. -№ 1.</w:t>
      </w:r>
    </w:p>
    <w:p w:rsidR="00170133" w:rsidRPr="003A1B21" w:rsidRDefault="0017013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98.  Рогожин М. Ю. Справочник по делопроизводству. – СПб., 2007.</w:t>
      </w:r>
    </w:p>
    <w:p w:rsidR="00170133" w:rsidRPr="003A1B21" w:rsidRDefault="0017013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99.  Руководство по обеспечению сохранности / Пособие для работников архивов. Отв. Редактор Загуляева З. А. – Л., 1978.</w:t>
      </w:r>
    </w:p>
    <w:p w:rsidR="00170133" w:rsidRPr="003A1B21" w:rsidRDefault="0017013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100.  Смирнова Л. И. Документы московских архивов – жителям города: </w:t>
      </w:r>
      <w:r w:rsidR="00681037" w:rsidRPr="003A1B21">
        <w:rPr>
          <w:sz w:val="24"/>
          <w:szCs w:val="24"/>
        </w:rPr>
        <w:t>выставочная</w:t>
      </w:r>
      <w:r w:rsidRPr="003A1B21">
        <w:rPr>
          <w:sz w:val="24"/>
          <w:szCs w:val="24"/>
        </w:rPr>
        <w:t xml:space="preserve"> работа Мосгорархива. // Отеч. архивы. – 2002. - № 5.</w:t>
      </w:r>
    </w:p>
    <w:p w:rsidR="00170133" w:rsidRPr="003A1B21" w:rsidRDefault="0017013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101.  Толу Р. М. Архивы Италии сегодня // Отеч. архивы. – 2006. - № 4.</w:t>
      </w:r>
    </w:p>
    <w:p w:rsidR="00170133" w:rsidRPr="003A1B21" w:rsidRDefault="00170133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102.  Татюнина Е. С. Эффективность использования систематических каталогов в научно – </w:t>
      </w:r>
      <w:r w:rsidR="00681037" w:rsidRPr="003A1B21">
        <w:rPr>
          <w:sz w:val="24"/>
          <w:szCs w:val="24"/>
        </w:rPr>
        <w:t>информационной</w:t>
      </w:r>
      <w:r w:rsidRPr="003A1B21">
        <w:rPr>
          <w:sz w:val="24"/>
          <w:szCs w:val="24"/>
        </w:rPr>
        <w:t xml:space="preserve"> деятельности</w:t>
      </w:r>
      <w:r w:rsidR="002B38D5" w:rsidRPr="003A1B21">
        <w:rPr>
          <w:sz w:val="24"/>
          <w:szCs w:val="24"/>
        </w:rPr>
        <w:t xml:space="preserve"> // Материалы заочного семинара </w:t>
      </w:r>
      <w:r w:rsidR="00681037" w:rsidRPr="003A1B21">
        <w:rPr>
          <w:sz w:val="24"/>
          <w:szCs w:val="24"/>
        </w:rPr>
        <w:t>работников</w:t>
      </w:r>
      <w:r w:rsidR="002B38D5" w:rsidRPr="003A1B21">
        <w:rPr>
          <w:sz w:val="24"/>
          <w:szCs w:val="24"/>
        </w:rPr>
        <w:t xml:space="preserve"> архивных учреждений РСФСР «Современное использование и  перспективы развития научно – справочного аппарата госархивов РСФСР». – М., 1988.</w:t>
      </w:r>
    </w:p>
    <w:p w:rsidR="002B38D5" w:rsidRPr="003A1B21" w:rsidRDefault="002B38D5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103.  Уголовный, гражданский  и административный кодексы Российской Федерации и архивная сфера // Секрет. дело. – 2003. - № 5.</w:t>
      </w:r>
    </w:p>
    <w:p w:rsidR="002B38D5" w:rsidRPr="003A1B21" w:rsidRDefault="002B38D5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104.  Уголовный кодекс Российской Федерации об </w:t>
      </w:r>
      <w:r w:rsidR="00681037" w:rsidRPr="003A1B21">
        <w:rPr>
          <w:sz w:val="24"/>
          <w:szCs w:val="24"/>
        </w:rPr>
        <w:t>ответственности</w:t>
      </w:r>
      <w:r w:rsidRPr="003A1B21">
        <w:rPr>
          <w:sz w:val="24"/>
          <w:szCs w:val="24"/>
        </w:rPr>
        <w:t xml:space="preserve"> за утрату архивных документов // Делопроизводство. – 2003. -№ 1.</w:t>
      </w:r>
    </w:p>
    <w:p w:rsidR="002B38D5" w:rsidRPr="003A1B21" w:rsidRDefault="002B38D5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105.  Устинов В. А. Современные способы хранения аудиовизуальных документов: советы международных организаций // Отеч. архивы. – 2001. - № 2.</w:t>
      </w:r>
    </w:p>
    <w:p w:rsidR="002B38D5" w:rsidRPr="003A1B21" w:rsidRDefault="002B38D5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106.  Чудиновских  Е. Н. Сериал снимается в архиве. // Отеч. архивы. – 2005. - № 3.</w:t>
      </w:r>
    </w:p>
    <w:p w:rsidR="002B38D5" w:rsidRPr="003A1B21" w:rsidRDefault="002B38D5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107.  Шабанова Т. Е. Строительство комплекса зданий РГИА завершено // Отеч. архивы. – 2006. - № 1.</w:t>
      </w:r>
    </w:p>
    <w:p w:rsidR="002B38D5" w:rsidRPr="003A1B21" w:rsidRDefault="002B38D5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108.  Шестакова Н. К. Госархив Иркутской </w:t>
      </w:r>
      <w:r w:rsidR="00681037" w:rsidRPr="003A1B21">
        <w:rPr>
          <w:sz w:val="24"/>
          <w:szCs w:val="24"/>
        </w:rPr>
        <w:t>области</w:t>
      </w:r>
      <w:r w:rsidRPr="003A1B21">
        <w:rPr>
          <w:sz w:val="24"/>
          <w:szCs w:val="24"/>
        </w:rPr>
        <w:t xml:space="preserve"> – в </w:t>
      </w:r>
      <w:r w:rsidR="00681037" w:rsidRPr="003A1B21">
        <w:rPr>
          <w:sz w:val="24"/>
          <w:szCs w:val="24"/>
        </w:rPr>
        <w:t>обновленном</w:t>
      </w:r>
      <w:r w:rsidRPr="003A1B21">
        <w:rPr>
          <w:sz w:val="24"/>
          <w:szCs w:val="24"/>
        </w:rPr>
        <w:t xml:space="preserve"> здании // Отеч. архивы. – 2007. - № 1.</w:t>
      </w:r>
    </w:p>
    <w:p w:rsidR="002B38D5" w:rsidRDefault="002B38D5" w:rsidP="00ED0F64">
      <w:pPr>
        <w:spacing w:after="0" w:line="240" w:lineRule="auto"/>
        <w:jc w:val="center"/>
        <w:rPr>
          <w:b/>
          <w:sz w:val="24"/>
          <w:szCs w:val="24"/>
        </w:rPr>
      </w:pPr>
      <w:r w:rsidRPr="003A1B21">
        <w:rPr>
          <w:b/>
          <w:sz w:val="24"/>
          <w:szCs w:val="24"/>
        </w:rPr>
        <w:t>7.4. Справочники (</w:t>
      </w:r>
      <w:r w:rsidR="00681037" w:rsidRPr="003A1B21">
        <w:rPr>
          <w:b/>
          <w:sz w:val="24"/>
          <w:szCs w:val="24"/>
        </w:rPr>
        <w:t>путеводители</w:t>
      </w:r>
      <w:r w:rsidRPr="003A1B21">
        <w:rPr>
          <w:b/>
          <w:sz w:val="24"/>
          <w:szCs w:val="24"/>
        </w:rPr>
        <w:t>).</w:t>
      </w:r>
    </w:p>
    <w:p w:rsidR="00ED0F64" w:rsidRPr="003A1B21" w:rsidRDefault="00ED0F64" w:rsidP="00ED0F64">
      <w:pPr>
        <w:spacing w:after="0" w:line="240" w:lineRule="auto"/>
        <w:jc w:val="center"/>
        <w:rPr>
          <w:b/>
          <w:sz w:val="24"/>
          <w:szCs w:val="24"/>
        </w:rPr>
      </w:pPr>
    </w:p>
    <w:p w:rsidR="002B38D5" w:rsidRPr="003A1B21" w:rsidRDefault="002B38D5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 xml:space="preserve">109.  Государственные архивы СССР: Справочник </w:t>
      </w:r>
      <w:r w:rsidR="00681037" w:rsidRPr="003A1B21">
        <w:rPr>
          <w:sz w:val="24"/>
          <w:szCs w:val="24"/>
        </w:rPr>
        <w:t>в 2-х ч. / Главархив СССР. ВНИИДАД. – М., 1989.</w:t>
      </w:r>
    </w:p>
    <w:p w:rsidR="00681037" w:rsidRPr="003A1B21" w:rsidRDefault="00681037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110.  Краткий справочник по фондам Государственного архива Свердловской области / Управление архивами Свердловской области. ГАСО. – Екатеринбург, 1996.</w:t>
      </w:r>
    </w:p>
    <w:p w:rsidR="00681037" w:rsidRPr="003A1B21" w:rsidRDefault="00681037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111. Путеводитель по ЦГА Удмуртской АССР / Архивное управление при Совете Министров Удмуртской АССР. ЦГА Удмуртской АССР. – Ижевск, 1990.</w:t>
      </w:r>
    </w:p>
    <w:p w:rsidR="00681037" w:rsidRPr="003A1B21" w:rsidRDefault="00681037" w:rsidP="00ED0F64">
      <w:pPr>
        <w:spacing w:after="0" w:line="240" w:lineRule="auto"/>
        <w:jc w:val="both"/>
        <w:rPr>
          <w:sz w:val="24"/>
          <w:szCs w:val="24"/>
        </w:rPr>
      </w:pPr>
      <w:r w:rsidRPr="003A1B21">
        <w:rPr>
          <w:sz w:val="24"/>
          <w:szCs w:val="24"/>
        </w:rPr>
        <w:t>112.  Краткий справочник по фондам Нижнетагильского городского архива / Отдел по делам архивов Администрации города Нижний Тагил. – Нижний Тагил, 2005.</w:t>
      </w:r>
    </w:p>
    <w:p w:rsidR="00ED0F64" w:rsidRDefault="00ED0F6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1037" w:rsidRPr="003A1B21" w:rsidRDefault="00681037" w:rsidP="00ED0F64">
      <w:pPr>
        <w:tabs>
          <w:tab w:val="left" w:pos="3510"/>
        </w:tabs>
        <w:spacing w:after="0"/>
        <w:jc w:val="right"/>
        <w:rPr>
          <w:sz w:val="24"/>
          <w:szCs w:val="24"/>
        </w:rPr>
      </w:pPr>
      <w:r w:rsidRPr="003A1B21">
        <w:rPr>
          <w:sz w:val="24"/>
          <w:szCs w:val="24"/>
        </w:rPr>
        <w:t>Приложение № 1</w:t>
      </w:r>
    </w:p>
    <w:p w:rsidR="00681037" w:rsidRPr="003A1B21" w:rsidRDefault="00C83668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 xml:space="preserve">Федеральное </w:t>
      </w:r>
      <w:r w:rsidR="003A1B21" w:rsidRPr="003A1B21">
        <w:rPr>
          <w:sz w:val="24"/>
          <w:szCs w:val="24"/>
        </w:rPr>
        <w:t>агентство</w:t>
      </w:r>
      <w:r w:rsidRPr="003A1B21">
        <w:rPr>
          <w:sz w:val="24"/>
          <w:szCs w:val="24"/>
        </w:rPr>
        <w:t xml:space="preserve"> по образованию РФ</w:t>
      </w:r>
    </w:p>
    <w:p w:rsidR="00C83668" w:rsidRPr="003A1B21" w:rsidRDefault="00C83668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>Государственное образовательное учреждение</w:t>
      </w:r>
    </w:p>
    <w:p w:rsidR="00C83668" w:rsidRPr="003A1B21" w:rsidRDefault="00C83668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 xml:space="preserve">Среднего профессионального образования </w:t>
      </w:r>
    </w:p>
    <w:p w:rsidR="00C83668" w:rsidRPr="003A1B21" w:rsidRDefault="00C83668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 xml:space="preserve">Нижнетагильский </w:t>
      </w:r>
      <w:r w:rsidR="003A1B21" w:rsidRPr="003A1B21">
        <w:rPr>
          <w:sz w:val="24"/>
          <w:szCs w:val="24"/>
        </w:rPr>
        <w:t>государственный</w:t>
      </w:r>
    </w:p>
    <w:p w:rsidR="00C83668" w:rsidRPr="003A1B21" w:rsidRDefault="00C83668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>Профессиональный колледж имени Н. А. Демидова</w:t>
      </w:r>
    </w:p>
    <w:p w:rsidR="00C83668" w:rsidRPr="003A1B21" w:rsidRDefault="00C83668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</w:p>
    <w:p w:rsidR="00C83668" w:rsidRPr="003A1B21" w:rsidRDefault="00C83668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  <w:r w:rsidRPr="003A1B21">
        <w:rPr>
          <w:sz w:val="24"/>
          <w:szCs w:val="24"/>
        </w:rPr>
        <w:t>Специальность 032002 «Документа-</w:t>
      </w:r>
    </w:p>
    <w:p w:rsidR="00C83668" w:rsidRPr="003A1B21" w:rsidRDefault="00C83668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  <w:r w:rsidRPr="003A1B21">
        <w:rPr>
          <w:sz w:val="24"/>
          <w:szCs w:val="24"/>
        </w:rPr>
        <w:t>ционное обеспечение управления и</w:t>
      </w:r>
    </w:p>
    <w:p w:rsidR="00C83668" w:rsidRPr="003A1B21" w:rsidRDefault="00C83668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  <w:r w:rsidRPr="003A1B21">
        <w:rPr>
          <w:sz w:val="24"/>
          <w:szCs w:val="24"/>
        </w:rPr>
        <w:t xml:space="preserve"> архивоведение»</w:t>
      </w:r>
    </w:p>
    <w:p w:rsidR="00C83668" w:rsidRPr="003A1B21" w:rsidRDefault="00C83668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                                     Группа</w:t>
      </w:r>
    </w:p>
    <w:p w:rsidR="00C83668" w:rsidRPr="003A1B21" w:rsidRDefault="00C83668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</w:p>
    <w:p w:rsidR="00C83668" w:rsidRPr="003A1B21" w:rsidRDefault="00C83668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</w:p>
    <w:p w:rsidR="00C83668" w:rsidRPr="006723DB" w:rsidRDefault="00C83668" w:rsidP="006723DB">
      <w:pPr>
        <w:tabs>
          <w:tab w:val="left" w:pos="3510"/>
        </w:tabs>
        <w:spacing w:after="0"/>
        <w:jc w:val="center"/>
        <w:rPr>
          <w:b/>
          <w:sz w:val="28"/>
          <w:szCs w:val="28"/>
        </w:rPr>
      </w:pPr>
      <w:r w:rsidRPr="006723DB">
        <w:rPr>
          <w:b/>
          <w:sz w:val="28"/>
          <w:szCs w:val="28"/>
        </w:rPr>
        <w:t>КУРСАВАЯ РАБОТА</w:t>
      </w:r>
    </w:p>
    <w:p w:rsidR="00C83668" w:rsidRPr="006723DB" w:rsidRDefault="00C83668" w:rsidP="006723DB">
      <w:pPr>
        <w:tabs>
          <w:tab w:val="left" w:pos="3510"/>
        </w:tabs>
        <w:spacing w:after="0"/>
        <w:jc w:val="center"/>
        <w:rPr>
          <w:b/>
          <w:sz w:val="28"/>
          <w:szCs w:val="28"/>
        </w:rPr>
      </w:pPr>
      <w:r w:rsidRPr="006723DB">
        <w:rPr>
          <w:b/>
          <w:sz w:val="28"/>
          <w:szCs w:val="28"/>
        </w:rPr>
        <w:t>По дисциплине «Архивоведение»</w:t>
      </w:r>
    </w:p>
    <w:p w:rsidR="00C83668" w:rsidRPr="006723DB" w:rsidRDefault="00ED0F64" w:rsidP="006723DB">
      <w:pPr>
        <w:tabs>
          <w:tab w:val="left" w:pos="35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C83668" w:rsidRPr="006723DB">
        <w:rPr>
          <w:b/>
          <w:sz w:val="28"/>
          <w:szCs w:val="28"/>
        </w:rPr>
        <w:t>а тему:</w:t>
      </w:r>
    </w:p>
    <w:p w:rsidR="00C83668" w:rsidRPr="006723DB" w:rsidRDefault="00C83668" w:rsidP="006723DB">
      <w:pPr>
        <w:tabs>
          <w:tab w:val="left" w:pos="3510"/>
        </w:tabs>
        <w:spacing w:after="0"/>
        <w:rPr>
          <w:sz w:val="28"/>
          <w:szCs w:val="28"/>
        </w:rPr>
      </w:pPr>
    </w:p>
    <w:p w:rsidR="00C83668" w:rsidRPr="003A1B21" w:rsidRDefault="00C83668" w:rsidP="006723DB">
      <w:pPr>
        <w:tabs>
          <w:tab w:val="left" w:pos="3510"/>
        </w:tabs>
        <w:spacing w:after="0"/>
        <w:rPr>
          <w:sz w:val="24"/>
          <w:szCs w:val="24"/>
        </w:rPr>
      </w:pPr>
    </w:p>
    <w:p w:rsidR="00C83668" w:rsidRPr="003A1B21" w:rsidRDefault="00C83668" w:rsidP="006723DB">
      <w:pPr>
        <w:tabs>
          <w:tab w:val="left" w:pos="3510"/>
        </w:tabs>
        <w:spacing w:after="0"/>
        <w:rPr>
          <w:sz w:val="24"/>
          <w:szCs w:val="24"/>
        </w:rPr>
      </w:pPr>
    </w:p>
    <w:p w:rsidR="00C83668" w:rsidRPr="003A1B21" w:rsidRDefault="00C83668" w:rsidP="006723DB">
      <w:pPr>
        <w:tabs>
          <w:tab w:val="left" w:pos="3510"/>
        </w:tabs>
        <w:spacing w:after="0"/>
        <w:rPr>
          <w:sz w:val="24"/>
          <w:szCs w:val="24"/>
        </w:rPr>
      </w:pPr>
    </w:p>
    <w:p w:rsidR="00C83668" w:rsidRPr="003A1B21" w:rsidRDefault="00C83668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  <w:r w:rsidRPr="003A1B21">
        <w:rPr>
          <w:sz w:val="24"/>
          <w:szCs w:val="24"/>
        </w:rPr>
        <w:t>Руководитель: (фамилия и инициалы)</w:t>
      </w:r>
    </w:p>
    <w:p w:rsidR="00C83668" w:rsidRPr="003A1B21" w:rsidRDefault="00C83668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  <w:r w:rsidRPr="003A1B21">
        <w:rPr>
          <w:sz w:val="24"/>
          <w:szCs w:val="24"/>
        </w:rPr>
        <w:t>Выполнил(а): ( фамилия и инициалы)</w:t>
      </w:r>
    </w:p>
    <w:p w:rsidR="00C83668" w:rsidRPr="003A1B21" w:rsidRDefault="00C83668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</w:p>
    <w:p w:rsidR="00C83668" w:rsidRPr="003A1B21" w:rsidRDefault="00C83668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</w:p>
    <w:p w:rsidR="00C83668" w:rsidRPr="003A1B21" w:rsidRDefault="00C83668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</w:p>
    <w:p w:rsidR="006723DB" w:rsidRDefault="00C83668" w:rsidP="006723DB">
      <w:pPr>
        <w:tabs>
          <w:tab w:val="left" w:pos="3510"/>
        </w:tabs>
        <w:spacing w:after="0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                                                    </w:t>
      </w:r>
    </w:p>
    <w:p w:rsidR="006723DB" w:rsidRDefault="006723DB" w:rsidP="006723DB">
      <w:pPr>
        <w:tabs>
          <w:tab w:val="left" w:pos="3510"/>
        </w:tabs>
        <w:spacing w:after="0"/>
        <w:rPr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rPr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rPr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rPr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rPr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rPr>
          <w:sz w:val="24"/>
          <w:szCs w:val="24"/>
        </w:rPr>
      </w:pPr>
    </w:p>
    <w:p w:rsidR="00C83668" w:rsidRPr="003A1B21" w:rsidRDefault="00C83668" w:rsidP="00ED0F64">
      <w:pPr>
        <w:tabs>
          <w:tab w:val="left" w:pos="3510"/>
        </w:tabs>
        <w:spacing w:after="0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>Нижний Тагил</w:t>
      </w:r>
    </w:p>
    <w:p w:rsidR="00C83668" w:rsidRPr="003A1B21" w:rsidRDefault="00C83668" w:rsidP="00ED0F64">
      <w:pPr>
        <w:tabs>
          <w:tab w:val="left" w:pos="3510"/>
        </w:tabs>
        <w:spacing w:after="0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>2009</w:t>
      </w:r>
    </w:p>
    <w:p w:rsidR="006723DB" w:rsidRDefault="006723DB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</w:p>
    <w:p w:rsidR="006723DB" w:rsidRDefault="006723DB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</w:p>
    <w:p w:rsidR="00C83668" w:rsidRPr="003A1B21" w:rsidRDefault="00C83668" w:rsidP="006723DB">
      <w:pPr>
        <w:tabs>
          <w:tab w:val="left" w:pos="3510"/>
        </w:tabs>
        <w:spacing w:after="0"/>
        <w:jc w:val="right"/>
        <w:rPr>
          <w:sz w:val="24"/>
          <w:szCs w:val="24"/>
        </w:rPr>
      </w:pPr>
      <w:r w:rsidRPr="003A1B21">
        <w:rPr>
          <w:sz w:val="24"/>
          <w:szCs w:val="24"/>
        </w:rPr>
        <w:t>Приложение № 2</w:t>
      </w:r>
    </w:p>
    <w:p w:rsidR="00C83668" w:rsidRPr="003A1B21" w:rsidRDefault="00C83668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  <w:r w:rsidRPr="003A1B21">
        <w:rPr>
          <w:sz w:val="24"/>
          <w:szCs w:val="24"/>
        </w:rPr>
        <w:t>Оглавление</w:t>
      </w:r>
    </w:p>
    <w:p w:rsidR="00C83668" w:rsidRPr="003A1B21" w:rsidRDefault="00ED0F64" w:rsidP="006723DB">
      <w:pPr>
        <w:tabs>
          <w:tab w:val="left" w:pos="351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C83668" w:rsidRPr="003A1B21">
        <w:rPr>
          <w:sz w:val="24"/>
          <w:szCs w:val="24"/>
        </w:rPr>
        <w:t xml:space="preserve">С. </w:t>
      </w:r>
    </w:p>
    <w:p w:rsidR="00C83668" w:rsidRPr="003A1B21" w:rsidRDefault="00C83668" w:rsidP="006723DB">
      <w:pPr>
        <w:tabs>
          <w:tab w:val="left" w:pos="3510"/>
        </w:tabs>
        <w:spacing w:after="0"/>
        <w:rPr>
          <w:sz w:val="24"/>
          <w:szCs w:val="24"/>
        </w:rPr>
      </w:pPr>
      <w:r w:rsidRPr="003A1B21">
        <w:rPr>
          <w:sz w:val="24"/>
          <w:szCs w:val="24"/>
        </w:rPr>
        <w:t>Введение……………………………………………………………………………………………………</w:t>
      </w:r>
    </w:p>
    <w:p w:rsidR="00C83668" w:rsidRPr="003A1B21" w:rsidRDefault="00C83668" w:rsidP="006723DB">
      <w:pPr>
        <w:tabs>
          <w:tab w:val="left" w:pos="3510"/>
        </w:tabs>
        <w:spacing w:after="0"/>
        <w:rPr>
          <w:sz w:val="24"/>
          <w:szCs w:val="24"/>
        </w:rPr>
      </w:pPr>
      <w:r w:rsidRPr="003A1B21">
        <w:rPr>
          <w:sz w:val="24"/>
          <w:szCs w:val="24"/>
        </w:rPr>
        <w:t>Глава</w:t>
      </w:r>
      <w:r w:rsidR="003A1B21" w:rsidRPr="003A1B21">
        <w:rPr>
          <w:sz w:val="24"/>
          <w:szCs w:val="24"/>
        </w:rPr>
        <w:t xml:space="preserve"> 1 ( название )</w:t>
      </w:r>
    </w:p>
    <w:p w:rsidR="003A1B21" w:rsidRPr="003A1B21" w:rsidRDefault="003A1B21" w:rsidP="006723DB">
      <w:pPr>
        <w:pStyle w:val="a3"/>
        <w:numPr>
          <w:ilvl w:val="1"/>
          <w:numId w:val="3"/>
        </w:numPr>
        <w:tabs>
          <w:tab w:val="left" w:pos="3510"/>
        </w:tabs>
        <w:spacing w:after="0"/>
        <w:rPr>
          <w:sz w:val="24"/>
          <w:szCs w:val="24"/>
        </w:rPr>
      </w:pPr>
      <w:r w:rsidRPr="003A1B21">
        <w:rPr>
          <w:sz w:val="24"/>
          <w:szCs w:val="24"/>
        </w:rPr>
        <w:t>(название )………………………………………………………………………………</w:t>
      </w:r>
    </w:p>
    <w:p w:rsidR="003A1B21" w:rsidRPr="003A1B21" w:rsidRDefault="003A1B21" w:rsidP="006723DB">
      <w:pPr>
        <w:tabs>
          <w:tab w:val="left" w:pos="3510"/>
        </w:tabs>
        <w:spacing w:after="0"/>
        <w:rPr>
          <w:sz w:val="24"/>
          <w:szCs w:val="24"/>
        </w:rPr>
      </w:pPr>
      <w:r w:rsidRPr="003A1B21">
        <w:rPr>
          <w:sz w:val="24"/>
          <w:szCs w:val="24"/>
        </w:rPr>
        <w:t>Глава  2 ( название )</w:t>
      </w:r>
    </w:p>
    <w:p w:rsidR="003A1B21" w:rsidRPr="003A1B21" w:rsidRDefault="003A1B21" w:rsidP="006723DB">
      <w:pPr>
        <w:tabs>
          <w:tab w:val="left" w:pos="3510"/>
        </w:tabs>
        <w:spacing w:after="0"/>
        <w:rPr>
          <w:sz w:val="24"/>
          <w:szCs w:val="24"/>
        </w:rPr>
      </w:pPr>
      <w:r w:rsidRPr="003A1B21">
        <w:rPr>
          <w:sz w:val="24"/>
          <w:szCs w:val="24"/>
        </w:rPr>
        <w:t xml:space="preserve">             2.1 ( название )……………………………………………………………………………….</w:t>
      </w:r>
    </w:p>
    <w:p w:rsidR="003A1B21" w:rsidRPr="003A1B21" w:rsidRDefault="003A1B21" w:rsidP="006723DB">
      <w:pPr>
        <w:tabs>
          <w:tab w:val="left" w:pos="3510"/>
        </w:tabs>
        <w:spacing w:after="0"/>
        <w:rPr>
          <w:sz w:val="24"/>
          <w:szCs w:val="24"/>
        </w:rPr>
      </w:pPr>
      <w:r w:rsidRPr="003A1B21">
        <w:rPr>
          <w:sz w:val="24"/>
          <w:szCs w:val="24"/>
        </w:rPr>
        <w:t>Заключение………………………………………………………………………………………………..</w:t>
      </w:r>
    </w:p>
    <w:p w:rsidR="003A1B21" w:rsidRPr="003A1B21" w:rsidRDefault="003A1B21" w:rsidP="006723DB">
      <w:pPr>
        <w:tabs>
          <w:tab w:val="left" w:pos="3510"/>
        </w:tabs>
        <w:spacing w:after="0"/>
        <w:rPr>
          <w:sz w:val="24"/>
          <w:szCs w:val="24"/>
        </w:rPr>
      </w:pPr>
      <w:r w:rsidRPr="003A1B21">
        <w:rPr>
          <w:sz w:val="24"/>
          <w:szCs w:val="24"/>
        </w:rPr>
        <w:t>Список использованной  литературы……………………………………………………….</w:t>
      </w:r>
    </w:p>
    <w:p w:rsidR="003A1B21" w:rsidRPr="003A1B21" w:rsidRDefault="003A1B21" w:rsidP="006723DB">
      <w:pPr>
        <w:tabs>
          <w:tab w:val="left" w:pos="3510"/>
        </w:tabs>
        <w:spacing w:after="0"/>
        <w:rPr>
          <w:sz w:val="24"/>
          <w:szCs w:val="24"/>
        </w:rPr>
      </w:pPr>
      <w:r w:rsidRPr="003A1B21">
        <w:rPr>
          <w:sz w:val="24"/>
          <w:szCs w:val="24"/>
        </w:rPr>
        <w:t>Приложение…………………………………………………………………………………</w:t>
      </w:r>
      <w:r>
        <w:rPr>
          <w:sz w:val="24"/>
          <w:szCs w:val="24"/>
        </w:rPr>
        <w:t xml:space="preserve">……………      </w:t>
      </w:r>
      <w:bookmarkStart w:id="2" w:name="_GoBack"/>
      <w:bookmarkEnd w:id="2"/>
    </w:p>
    <w:sectPr w:rsidR="003A1B21" w:rsidRPr="003A1B21" w:rsidSect="00323BAD">
      <w:headerReference w:type="even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6A5" w:rsidRDefault="006E16A5" w:rsidP="00681037">
      <w:pPr>
        <w:spacing w:after="0" w:line="240" w:lineRule="auto"/>
      </w:pPr>
      <w:r>
        <w:separator/>
      </w:r>
    </w:p>
  </w:endnote>
  <w:endnote w:type="continuationSeparator" w:id="0">
    <w:p w:rsidR="006E16A5" w:rsidRDefault="006E16A5" w:rsidP="0068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6A5" w:rsidRDefault="006E16A5" w:rsidP="00681037">
      <w:pPr>
        <w:spacing w:after="0" w:line="240" w:lineRule="auto"/>
      </w:pPr>
      <w:r>
        <w:separator/>
      </w:r>
    </w:p>
  </w:footnote>
  <w:footnote w:type="continuationSeparator" w:id="0">
    <w:p w:rsidR="006E16A5" w:rsidRDefault="006E16A5" w:rsidP="0068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BAD" w:rsidRDefault="00323BAD" w:rsidP="00323BA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46C0"/>
    <w:multiLevelType w:val="hybridMultilevel"/>
    <w:tmpl w:val="88D4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47E2"/>
    <w:multiLevelType w:val="hybridMultilevel"/>
    <w:tmpl w:val="7ADCCC26"/>
    <w:lvl w:ilvl="0" w:tplc="28D259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C8D1C61"/>
    <w:multiLevelType w:val="hybridMultilevel"/>
    <w:tmpl w:val="6CAC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1C13"/>
    <w:multiLevelType w:val="hybridMultilevel"/>
    <w:tmpl w:val="A5EC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75F76"/>
    <w:multiLevelType w:val="hybridMultilevel"/>
    <w:tmpl w:val="4334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E5BF6"/>
    <w:multiLevelType w:val="hybridMultilevel"/>
    <w:tmpl w:val="6852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B1197"/>
    <w:multiLevelType w:val="hybridMultilevel"/>
    <w:tmpl w:val="1B42223C"/>
    <w:lvl w:ilvl="0" w:tplc="612C5C0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7">
    <w:nsid w:val="25625492"/>
    <w:multiLevelType w:val="hybridMultilevel"/>
    <w:tmpl w:val="6C26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92DDB"/>
    <w:multiLevelType w:val="hybridMultilevel"/>
    <w:tmpl w:val="F70E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E6E3F"/>
    <w:multiLevelType w:val="hybridMultilevel"/>
    <w:tmpl w:val="16A6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969C4"/>
    <w:multiLevelType w:val="hybridMultilevel"/>
    <w:tmpl w:val="F7E6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62FCC"/>
    <w:multiLevelType w:val="hybridMultilevel"/>
    <w:tmpl w:val="00FC2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A043F"/>
    <w:multiLevelType w:val="multilevel"/>
    <w:tmpl w:val="50623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0D31386"/>
    <w:multiLevelType w:val="hybridMultilevel"/>
    <w:tmpl w:val="4BD4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44854"/>
    <w:multiLevelType w:val="hybridMultilevel"/>
    <w:tmpl w:val="8C32E342"/>
    <w:lvl w:ilvl="0" w:tplc="8C94AE9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592D4D74"/>
    <w:multiLevelType w:val="hybridMultilevel"/>
    <w:tmpl w:val="AD78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87DFC"/>
    <w:multiLevelType w:val="hybridMultilevel"/>
    <w:tmpl w:val="0B3A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63330"/>
    <w:multiLevelType w:val="hybridMultilevel"/>
    <w:tmpl w:val="6C0C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96185"/>
    <w:multiLevelType w:val="hybridMultilevel"/>
    <w:tmpl w:val="F15A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96975"/>
    <w:multiLevelType w:val="multilevel"/>
    <w:tmpl w:val="16A62A9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20">
    <w:nsid w:val="77136525"/>
    <w:multiLevelType w:val="hybridMultilevel"/>
    <w:tmpl w:val="9B98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703AA"/>
    <w:multiLevelType w:val="hybridMultilevel"/>
    <w:tmpl w:val="0800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170E1"/>
    <w:multiLevelType w:val="hybridMultilevel"/>
    <w:tmpl w:val="41C0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7"/>
  </w:num>
  <w:num w:numId="5">
    <w:abstractNumId w:val="15"/>
  </w:num>
  <w:num w:numId="6">
    <w:abstractNumId w:val="11"/>
  </w:num>
  <w:num w:numId="7">
    <w:abstractNumId w:val="2"/>
  </w:num>
  <w:num w:numId="8">
    <w:abstractNumId w:val="3"/>
  </w:num>
  <w:num w:numId="9">
    <w:abstractNumId w:val="18"/>
  </w:num>
  <w:num w:numId="10">
    <w:abstractNumId w:val="20"/>
  </w:num>
  <w:num w:numId="11">
    <w:abstractNumId w:val="4"/>
  </w:num>
  <w:num w:numId="12">
    <w:abstractNumId w:val="8"/>
  </w:num>
  <w:num w:numId="13">
    <w:abstractNumId w:val="0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5"/>
  </w:num>
  <w:num w:numId="19">
    <w:abstractNumId w:val="17"/>
  </w:num>
  <w:num w:numId="20">
    <w:abstractNumId w:val="14"/>
  </w:num>
  <w:num w:numId="21">
    <w:abstractNumId w:val="1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3AD"/>
    <w:rsid w:val="00040F53"/>
    <w:rsid w:val="00056CC6"/>
    <w:rsid w:val="000674D6"/>
    <w:rsid w:val="000A10F1"/>
    <w:rsid w:val="000C2641"/>
    <w:rsid w:val="000F30EB"/>
    <w:rsid w:val="001058BA"/>
    <w:rsid w:val="00132E6A"/>
    <w:rsid w:val="00167B2C"/>
    <w:rsid w:val="00170133"/>
    <w:rsid w:val="001D5FD6"/>
    <w:rsid w:val="001E37E8"/>
    <w:rsid w:val="001F2E54"/>
    <w:rsid w:val="002A7912"/>
    <w:rsid w:val="002B38D5"/>
    <w:rsid w:val="00323BAD"/>
    <w:rsid w:val="00331412"/>
    <w:rsid w:val="00370479"/>
    <w:rsid w:val="003A1B21"/>
    <w:rsid w:val="003A2FF3"/>
    <w:rsid w:val="003D30C3"/>
    <w:rsid w:val="004809CD"/>
    <w:rsid w:val="004A31A4"/>
    <w:rsid w:val="005452A2"/>
    <w:rsid w:val="0056576C"/>
    <w:rsid w:val="005C28E4"/>
    <w:rsid w:val="00603ADE"/>
    <w:rsid w:val="00622A37"/>
    <w:rsid w:val="00655A9A"/>
    <w:rsid w:val="0065779D"/>
    <w:rsid w:val="006723DB"/>
    <w:rsid w:val="00681037"/>
    <w:rsid w:val="006E16A5"/>
    <w:rsid w:val="006F5F4E"/>
    <w:rsid w:val="00722991"/>
    <w:rsid w:val="007838AF"/>
    <w:rsid w:val="007F684C"/>
    <w:rsid w:val="008068CA"/>
    <w:rsid w:val="008761F8"/>
    <w:rsid w:val="008B3538"/>
    <w:rsid w:val="008C0978"/>
    <w:rsid w:val="008E4993"/>
    <w:rsid w:val="009363AD"/>
    <w:rsid w:val="0099629F"/>
    <w:rsid w:val="009C6A20"/>
    <w:rsid w:val="00A02BA0"/>
    <w:rsid w:val="00A231E3"/>
    <w:rsid w:val="00A443ED"/>
    <w:rsid w:val="00AB1746"/>
    <w:rsid w:val="00AD6FD9"/>
    <w:rsid w:val="00AE14E9"/>
    <w:rsid w:val="00AF485C"/>
    <w:rsid w:val="00B10ECE"/>
    <w:rsid w:val="00B342C8"/>
    <w:rsid w:val="00B845BD"/>
    <w:rsid w:val="00BD5ED4"/>
    <w:rsid w:val="00C35013"/>
    <w:rsid w:val="00C83668"/>
    <w:rsid w:val="00CA2BF8"/>
    <w:rsid w:val="00D23F07"/>
    <w:rsid w:val="00D50935"/>
    <w:rsid w:val="00D9276B"/>
    <w:rsid w:val="00DB6E3B"/>
    <w:rsid w:val="00DD5C1E"/>
    <w:rsid w:val="00E027BC"/>
    <w:rsid w:val="00E14679"/>
    <w:rsid w:val="00E24DE9"/>
    <w:rsid w:val="00ED0F64"/>
    <w:rsid w:val="00EF154C"/>
    <w:rsid w:val="00EF5B49"/>
    <w:rsid w:val="00EF60B6"/>
    <w:rsid w:val="00FB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9F8A8-89E3-4E06-A8F4-F4433467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B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509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81037"/>
  </w:style>
  <w:style w:type="paragraph" w:styleId="a6">
    <w:name w:val="footer"/>
    <w:basedOn w:val="a"/>
    <w:link w:val="a7"/>
    <w:uiPriority w:val="99"/>
    <w:semiHidden/>
    <w:unhideWhenUsed/>
    <w:rsid w:val="00681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681037"/>
  </w:style>
  <w:style w:type="character" w:customStyle="1" w:styleId="10">
    <w:name w:val="Заголовок 1 Знак"/>
    <w:basedOn w:val="a0"/>
    <w:link w:val="1"/>
    <w:uiPriority w:val="9"/>
    <w:rsid w:val="00D509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D5093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50935"/>
  </w:style>
  <w:style w:type="character" w:styleId="a9">
    <w:name w:val="Hyperlink"/>
    <w:basedOn w:val="a0"/>
    <w:uiPriority w:val="99"/>
    <w:unhideWhenUsed/>
    <w:rsid w:val="00D509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A109-768E-4CCA-AE71-DDEBCE81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6539</Words>
  <Characters>37277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43729</CharactersWithSpaces>
  <SharedDoc>false</SharedDoc>
  <HLinks>
    <vt:vector size="12" baseType="variant"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_Toc287909078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_Toc287909077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Irina</cp:lastModifiedBy>
  <cp:revision>2</cp:revision>
  <dcterms:created xsi:type="dcterms:W3CDTF">2014-07-20T11:18:00Z</dcterms:created>
  <dcterms:modified xsi:type="dcterms:W3CDTF">2014-07-20T11:18:00Z</dcterms:modified>
</cp:coreProperties>
</file>