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279" w:rsidRDefault="00431DAE">
      <w:pPr>
        <w:pStyle w:val="1"/>
        <w:jc w:val="center"/>
      </w:pPr>
      <w:r>
        <w:t>Проверка астрологических предсказаний</w:t>
      </w:r>
    </w:p>
    <w:p w:rsidR="003A0279" w:rsidRPr="00431DAE" w:rsidRDefault="00431DAE">
      <w:pPr>
        <w:pStyle w:val="a3"/>
      </w:pPr>
      <w:r>
        <w:t>В.Г.Сурдин</w:t>
      </w:r>
    </w:p>
    <w:p w:rsidR="003A0279" w:rsidRDefault="00431DAE">
      <w:pPr>
        <w:pStyle w:val="a3"/>
      </w:pPr>
      <w:r>
        <w:t>Лунные затмения, как и солнечные, случаются довольно часто.</w:t>
      </w:r>
    </w:p>
    <w:p w:rsidR="003A0279" w:rsidRDefault="00431DAE">
      <w:pPr>
        <w:pStyle w:val="a3"/>
      </w:pPr>
      <w:r>
        <w:t>Непосредственно перед затмением рекомендуется помыться,  принять контрастный душ: если произойдет лунное затмение,  то горячий-холодный-горячий душ; если солнечное–- то холодный-горячий-холодный.</w:t>
      </w:r>
    </w:p>
    <w:p w:rsidR="003A0279" w:rsidRDefault="00431DAE">
      <w:pPr>
        <w:pStyle w:val="a3"/>
      </w:pPr>
      <w:r>
        <w:t>П.П.Глоба, Т.М.Глоба. "О чем молчит ЛУНА"</w:t>
      </w:r>
    </w:p>
    <w:p w:rsidR="003A0279" w:rsidRDefault="00431DAE">
      <w:pPr>
        <w:pStyle w:val="a3"/>
      </w:pPr>
      <w:r>
        <w:t>Они твердят, будто затмения предвещают беду, но беды так обыденны, так часто постигают нас, что предсказатели неизменно угадывают; меж тем, если бы твердили, что затмения предвещают счастливую жизнь, они так же неизменно ошибались бы. Но счастливую жизнь они предсказывают лишь при редчайшем расположении светил, так что и тут никогда не ошибаются.</w:t>
      </w:r>
    </w:p>
    <w:p w:rsidR="003A0279" w:rsidRDefault="00431DAE">
      <w:pPr>
        <w:pStyle w:val="a3"/>
      </w:pPr>
      <w:r>
        <w:t>Блез Паскаль, "Мысли". Раздел 2-й, часть 1-я, 173.</w:t>
      </w:r>
    </w:p>
    <w:p w:rsidR="003A0279" w:rsidRDefault="00431DAE">
      <w:pPr>
        <w:pStyle w:val="a3"/>
      </w:pPr>
      <w:r>
        <w:t>Для нормального человека, воспринимающего рациональные аргументы, разоблачение астрологии не представляет труда: достаточно познакомиться со статистикой оправдываемости ее предсказаний. Вот результаты некоторых работ (Сурдин 1990):</w:t>
      </w:r>
    </w:p>
    <w:p w:rsidR="003A0279" w:rsidRDefault="00431DAE">
      <w:pPr>
        <w:pStyle w:val="a3"/>
      </w:pPr>
      <w:r>
        <w:t>Психолог из Мичиганского университета Б. Силверман изучил влияние зодиакального знака, соответствующего рождению каждого из супругов, на вероятность их бракосочетания или развода. Были использованы данные о 2978 свадьбах и 478 разводах, зарегистрированных в Мичигане в 1967-1968 гг. Ученый сравнивал реальные данные с предсказаниями двух независимых астрологов относительно благоприятного и неблагоприятного сочетания зодиакальных знаков для супружеских пар. Оказалось, что никакого согласия между предсказаниями и реальностью нет, поэтому Б.Силверман заключил: "Положение Солнца на Зодиаке в момент рождения не оказывает влияния на формирование личности".</w:t>
      </w:r>
    </w:p>
    <w:p w:rsidR="003A0279" w:rsidRDefault="00431DAE">
      <w:pPr>
        <w:pStyle w:val="a3"/>
      </w:pPr>
      <w:r>
        <w:t>Астрологи утверждают, что с помощью гороскопа можно определить предрасположенность человека к той или иной профессии. Если это действительно так, то сулит немалый экономический эффект. Вероятно поэтому Дж. Беннет и Дж. Барт – экономисты из Университета Дж. Вашингтона – попытались выяснить, влияет ли положение планет относительно зодиакальных знаков на профессиональные склонности людей; в частности, на частоту поступления юношей на военную службу. Особо тщательно изучались знаки, "управляемые" Марсом. Это исследование также не подтвердило астрологических предсказаний.</w:t>
      </w:r>
    </w:p>
    <w:p w:rsidR="003A0279" w:rsidRDefault="00431DAE">
      <w:pPr>
        <w:pStyle w:val="a3"/>
      </w:pPr>
      <w:r>
        <w:t>Предрасположенность людей к профессии изучали многие ученые. Американский физик Дж. Мак-Джерви исследовал распределение дат рождения 17 тыс. ученых и 6 тыс. политических деятелей относительно зодиакальных знаков. Оно оказалось совершенно случайным.</w:t>
      </w:r>
    </w:p>
    <w:p w:rsidR="003A0279" w:rsidRDefault="00431DAE">
      <w:pPr>
        <w:pStyle w:val="a3"/>
      </w:pPr>
      <w:r>
        <w:t>Проверялось и качество комплексного предсказания астрологами характера людей. С этой целью психолог из Чикаго Дж. Мак-Гру обратился в Федерацию астрологов штата Индиана. Участвовать в его экспериментах вызвались шесть опытных специалистов звездочтения. По просьбе Мак-Гру, 23 добровольца ответили письменно на анкету, содержащую как астрологические, так и традиционные вопросы о качествах их характера, работе и т. д. Затем время и место рождения добровольцев было сообщено астрологам и шестерым членам контрольной группы, не знакомым с астрологией. После этого указанные в анкете характеристики добровольцев были сопоставлены с предсказаниями группы астрологов и контрольной группы. Результат получился следующий: предсказания астрологов оказались ничуть не точнее, чем предсказания членов контрольной группы, причем и те и другие совершенно не коррелируют с истинными качествами тестированных добровольцев. Самое же любопытное, что характеристики одних и тех же добровольцев, данные разными астрологами, сильнейшим образом расходятся между собой.</w:t>
      </w:r>
    </w:p>
    <w:p w:rsidR="003A0279" w:rsidRDefault="00431DAE">
      <w:pPr>
        <w:pStyle w:val="a3"/>
      </w:pPr>
      <w:r>
        <w:t>Нужно заметить, что проверкой предсказательной силы "звездочтения" занимаются не сами астрологи, а "люди со стороны". Большинство ученых считает, что астрология, как прототип всех псевдонаук, вообще не заинтересована в точном обосновании своих основ. Ученых это не столько злит, сколько расстраивает: им просто не понятно, как может псевдонаука вроде астрологии процветать в самом технически развитом обществе за всю историю человечества?</w:t>
      </w:r>
    </w:p>
    <w:p w:rsidR="003A0279" w:rsidRDefault="00431DAE">
      <w:pPr>
        <w:pStyle w:val="a3"/>
      </w:pPr>
      <w:r>
        <w:t>Профессиональные ученые, пытающиеся найти в астрологии рациональное зерно, считают (Владимирский и др. 2004), что наиболее интересные результаты в этой области получены парижским статистиком Мишелем Гокленом (1928-1991). Познакомимся с ними (Gauquelin 1979). Гоклен изучил архивные данные, содержащие дату, время и место рождения 41 тыс. жителей Европы; среди них были 16 тыс. известных ученых, артистов, писателей, спортсменов и т.д., а также 25 тыс. "простых" людей. Он сопоставил положение планет и созвездий в момент рождения человека и типом его личности и родом занятий. Оказалось, что гороскопы совершенно лживы: нет никакой связи между характером и деятельностью человека, с одной стороны, и его знаком Зодиака, положением планет в домах и их взаимными аспектами в момент рождения – с другой. Поэтому Гоклен отнес астрологию к разряду химер. Однако ему удалось, как он считал, подметить некоторые любопытные закономерности, которые, как он надеялся, дают ему право считать свою работу краеугольным камнем новой науки – космобиологии. Что же обнаружил Мишель Гоклен?</w:t>
      </w:r>
    </w:p>
    <w:p w:rsidR="003A0279" w:rsidRDefault="00431DAE">
      <w:pPr>
        <w:pStyle w:val="a3"/>
      </w:pPr>
      <w:r>
        <w:t>Оказалось, что у "простых" людей моменты рождения не зависят от конфигурации планет, а у знаменитых – зависят. Учтя известные демографам закономерности частоты рождения людей в разные дни года и в различное время суток, Гоклен установил, что выдающиеся представители своей профессии рождаются преимущественно при определенном положении некоторых планет относительно линии горизонта. Он показал, что положение Солнца, Меркурия, Урана, Нептуна и Плутона не влияет на профессию, а Луны, Венеры, Марса, Юпитера и Сатурна – влияет. Так, в группе из 2088 известных спортсменов многие родились, когда Марс восходил или был вблизи верхней кульминации. Для известных военных справедливо то же самое, но только в отношении Сатурна.</w:t>
      </w:r>
    </w:p>
    <w:p w:rsidR="003A0279" w:rsidRDefault="00431DAE">
      <w:pPr>
        <w:pStyle w:val="a3"/>
      </w:pPr>
      <w:r>
        <w:t>Выводы Гоклена неоднократно перепроверялись: одни исследователи частично подтверждали их, другие опровергали. Сам же Гоклен искал возможность объяснения найденных им закономерностей на уровне генетической информации, которая, по его мнению, может управляться ритмами, едиными как для биологических объектов, так и для Вселенной. Ну что же, поиск – благородное дело; однако серьезных результатов на этом пути получено не было.</w:t>
      </w:r>
    </w:p>
    <w:p w:rsidR="003A0279" w:rsidRDefault="00431DAE">
      <w:pPr>
        <w:pStyle w:val="a3"/>
      </w:pPr>
      <w:r>
        <w:t>Любопытное замечание о работах Гоклена прислал мне осенью 2006 г. один мой знакомый скептик из США – Гари Голдберг. Он пишет: "Обнаружилось, что в те годы, когда рождались люди, судьбу которых изучал Гоклен, момент рождения регистрировался, как правило, со слов родителей. Те из них, кто читал астрологические прогнозы, мог сообщать время рождения, "благоприятствующее" профессии, уготованной родителями своему чаду. Этим и объясняется, почему непропорционально часто представители некоторых (потомственных?) профессий рождались в "благоприятные" для этого дни. Но с того момента, как регистрацию рождения ребенка стали производить по справке врача, обнаруженные Гокленом зависимости исчезают". Вот такая история.</w:t>
      </w:r>
    </w:p>
    <w:p w:rsidR="003A0279" w:rsidRDefault="00431DAE">
      <w:pPr>
        <w:pStyle w:val="a3"/>
      </w:pPr>
      <w:r>
        <w:t>Список литературы</w:t>
      </w:r>
    </w:p>
    <w:p w:rsidR="003A0279" w:rsidRDefault="00431DAE">
      <w:pPr>
        <w:pStyle w:val="a3"/>
      </w:pPr>
      <w:r>
        <w:t>Владимирский Б.М., Темурьянц Н.А., Мартынюк В.С., 2004: Космическая погода и наша жизнь. Фрязино: Век 2.</w:t>
      </w:r>
    </w:p>
    <w:p w:rsidR="003A0279" w:rsidRDefault="00431DAE">
      <w:pPr>
        <w:pStyle w:val="a3"/>
      </w:pPr>
      <w:r>
        <w:t>Сурдин В.Г. Глупая дочь мудрой астрономии // Вестник АН СССР.1990. № 11.</w:t>
      </w:r>
    </w:p>
    <w:p w:rsidR="003A0279" w:rsidRDefault="00431DAE">
      <w:pPr>
        <w:pStyle w:val="a3"/>
      </w:pPr>
      <w:r>
        <w:t>GauquelinM. Dreamsandillusionsofastrology. PrometheusBooks, 1979.</w:t>
      </w:r>
      <w:bookmarkStart w:id="0" w:name="_GoBack"/>
      <w:bookmarkEnd w:id="0"/>
    </w:p>
    <w:sectPr w:rsidR="003A027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1DAE"/>
    <w:rsid w:val="002B288A"/>
    <w:rsid w:val="003A0279"/>
    <w:rsid w:val="00431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0288DB-7621-40D8-B525-1E9087F79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1066</Words>
  <Characters>6079</Characters>
  <Application>Microsoft Office Word</Application>
  <DocSecurity>0</DocSecurity>
  <Lines>50</Lines>
  <Paragraphs>14</Paragraphs>
  <ScaleCrop>false</ScaleCrop>
  <Company>diakov.net</Company>
  <LinksUpToDate>false</LinksUpToDate>
  <CharactersWithSpaces>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Проверка астрологических предсказаний</dc:title>
  <dc:subject/>
  <dc:creator>Irina</dc:creator>
  <cp:keywords/>
  <dc:description/>
  <cp:lastModifiedBy>Irina</cp:lastModifiedBy>
  <cp:revision>2</cp:revision>
  <dcterms:created xsi:type="dcterms:W3CDTF">2014-07-19T04:33:00Z</dcterms:created>
  <dcterms:modified xsi:type="dcterms:W3CDTF">2014-07-19T04:33:00Z</dcterms:modified>
</cp:coreProperties>
</file>