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F3" w:rsidRDefault="004B35BC">
      <w:pPr>
        <w:pStyle w:val="1"/>
        <w:jc w:val="center"/>
      </w:pPr>
      <w:r>
        <w:t>Жыццёвы шлях Аліндаркі - адлюстраванне лёгкай долі працоўнага народа па паэме Францішка Багушэвіча</w:t>
      </w:r>
    </w:p>
    <w:p w:rsidR="00D819F3" w:rsidRPr="004B35BC" w:rsidRDefault="004B35BC">
      <w:pPr>
        <w:pStyle w:val="a3"/>
      </w:pPr>
      <w:r>
        <w:t xml:space="preserve">Тут, здаецца, i сканаў бы, </w:t>
      </w:r>
      <w:r>
        <w:br/>
        <w:t>За свабоду жыццё б даў бы.</w:t>
      </w:r>
      <w:r>
        <w:br/>
        <w:t>Ф. Багушэвiч</w:t>
      </w:r>
    </w:p>
    <w:p w:rsidR="00D819F3" w:rsidRDefault="004B35BC">
      <w:pPr>
        <w:pStyle w:val="a3"/>
      </w:pPr>
      <w:r>
        <w:t>Ф. Багушэвiчу было добра вядома цяжкае жыццё сялянства, якое задыхалася ад беззямелля, цярпела нястачы. У паэме "Кепска будзе!" паэт паказвае бесчалавечнасць царскiх чыноўнiкаў i паноў, бясконцыя пакуты простага беларускага мужыка. Алiндарка — галоўны герой твора — нарадзiўся ў сакавiку, нешчаслiвым, па народных павер'ях, месяцы. Зiмовыя запасы ўжо з'едзены, а да лета яшчэ далёка. "Кепска будзе!" — такiмi словамi сустракае бацька нараджэнне сына, як быццам ведаючы наперад яго лёс:</w:t>
      </w:r>
    </w:p>
    <w:p w:rsidR="00D819F3" w:rsidRDefault="004B35BC">
      <w:pPr>
        <w:pStyle w:val="a3"/>
      </w:pPr>
      <w:r>
        <w:t>Як я толькi нарадзiўся —</w:t>
      </w:r>
      <w:r>
        <w:br/>
        <w:t>Бацька сказаў: "Кепска будзе!"</w:t>
      </w:r>
      <w:r>
        <w:br/>
        <w:t>Ну дык жа ж не памылiўся:</w:t>
      </w:r>
      <w:r>
        <w:br/>
        <w:t>Здзекавалiсь Бог i людзi.</w:t>
      </w:r>
    </w:p>
    <w:p w:rsidR="00D819F3" w:rsidRDefault="004B35BC">
      <w:pPr>
        <w:pStyle w:val="a3"/>
      </w:pPr>
      <w:r>
        <w:t xml:space="preserve">I словы бацькi спраўдзiлiся. Ад самага нараджэння хлопчыка суправаджаюць няшчасцi: недарэчнае хрышчэнне халоднай вадой з рэчкi, смерць бацькоў, галеча i голад. Даў прытулак сiраце айчым, якi выхаваў Алiндарку працавiтым, чулым, спагадлiвым чалавекам. У дваццацiгадовым узросце хлопца западозрылi ў iмкненнi ўхiлiцца ад рэкруцтва (ён не быў запiсаны ў метрычнай кнiзе) i кiнулi ў астрог. Айчым, якi верыць, што "праўда гдзесьцi не змёрла", бярэцца за цяжкую справу па выратаваннi свайго прыёмнага сына. "Помнi... мяне, сыну, а я хiба што загiну, а цябе вярну да вёскi". З торбай на плячах айчым абiвае парогi судовых iнстанцый Вiльнi i Лiды i дамагаецца свайго — вызваляе Алiндарку з няволi. У паэме "Кепска будзе!" Ф. Багушэвiч паказвае шлях абуджэння чалавечай годнасцi беларускага сялянства. Людзi, якiя жылi на гэтай зямлi без свайго iмя, пачынаюць шукаць i знаходзiць яго, пачынаюць усведамляць сваё чалавечае "я", сцвярджае паэт. Бяздольны, пазбаўлены чалавечых правоў, Алiндарка не страцiў сваiх лепшых якасцей, добрых намераў. Хлопец вырас працавiтым, кемлiвым, з чулай душой, Жыццёвыя нягоды не зламалi героя, а, наадварот, загартавалi яго характар. Калi асэсар зневажае яго i б'е па твары айчыма, Алiндарка паводзiць сябе смела i рашуча. Ён дае належны адпор крыўдзiцелю, узяўшы яго загрудкi i пхнуўшы лбом у дзверы. У астрозе Алiндарка сваiмi вачыма бачыць здзекi i глумленнi з людзей, часта нi ў чым не вiнаватых. Ён спачувае iм, жадае хутчэйшага вызвалення. Турэмнае зняволенне, зняважлiвыя адносiны да Алiндаркi турэмшчыкаў яшчэ больш развiлi ў iм iмкненне да свабоды. Птушка, нагадвае герой твора, каб не быць у няволi, б'ецца ў клетцы галоўкай, пакуль не заб'ецца; злоўленая лiсiца распорвае сабе чэрава, каб памерцi, а не жыць у няволi; нават змяя-мядзянка, зачыненая ў шкляным посудзе, будзе джалiць сябе, пакуль не загiне. I таму свабода для Алiндаркi раўнацэнна жыццю. "Тут, здаецца, i сканаў бы, за свабоду жыццё б даў бы!" — усклiкае ён. Расказваючы пра цяжкi лёс Алiндаркi, Ф. Багушэвiч паказвае невыносныя ўмовы жыцця беларускага народа, вострую нянавiсць яго да прыгнятальнiкаў, абуджэнне пачуцця чалавечай годнасцi, смеласцi i свабодалюбства. Такiм людзям будзе кепска да той пары, сцвярджае паэт, пакуль яны не пераадолеюць сваёй патрыярхальнасцi i не пачнуць актыўна змагацца з несправядлiвасцю i прыгнётам. </w:t>
      </w:r>
      <w:bookmarkStart w:id="0" w:name="_GoBack"/>
      <w:bookmarkEnd w:id="0"/>
    </w:p>
    <w:sectPr w:rsidR="00D819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5BC"/>
    <w:rsid w:val="004B35BC"/>
    <w:rsid w:val="0050175F"/>
    <w:rsid w:val="00D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EDBCE-AF48-4FFE-BF7B-D8B83E2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2635</Characters>
  <Application>Microsoft Office Word</Application>
  <DocSecurity>0</DocSecurity>
  <Lines>21</Lines>
  <Paragraphs>6</Paragraphs>
  <ScaleCrop>false</ScaleCrop>
  <Company>diakov.net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Жыццёвы шлях Аліндаркі - адлюстраванне лёгкай долі працоўнага народа па паэме Францішка Багушэвіча</dc:title>
  <dc:subject/>
  <dc:creator>Irina</dc:creator>
  <cp:keywords/>
  <dc:description/>
  <cp:lastModifiedBy>Irina</cp:lastModifiedBy>
  <cp:revision>2</cp:revision>
  <dcterms:created xsi:type="dcterms:W3CDTF">2014-07-18T21:22:00Z</dcterms:created>
  <dcterms:modified xsi:type="dcterms:W3CDTF">2014-07-18T21:22:00Z</dcterms:modified>
</cp:coreProperties>
</file>