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CF" w:rsidRDefault="00352073">
      <w:pPr>
        <w:pStyle w:val="1"/>
        <w:jc w:val="center"/>
      </w:pPr>
      <w:r>
        <w:t>Литературный герой ГЭТСБИ</w:t>
      </w:r>
    </w:p>
    <w:p w:rsidR="00DE14CF" w:rsidRPr="00352073" w:rsidRDefault="00352073">
      <w:pPr>
        <w:pStyle w:val="a3"/>
      </w:pPr>
      <w:r>
        <w:t>ГЭТСБИ (англ. Jay Gatsby) - герой романа Ф.Скотта Фицджеральда «Великий Гэтсби» (1925). В судьбе Г. иронически переиначивается средневековый сюжет поисков священного Грааля (см. Парсифаль). Правда, странствия и подвиги Г. приводят к трагическому итогу. Уроженец Северной Дакоты, сын бедных фермеров-неудачников, Джеймс Гэтц, как пишет автор, «выдумал себе Джея Гэтсби в полном соответствии со вкусами и понятиями семнадцатилетнего мальчишки и остался верен этой выдумке до самого конца». Однажды он попал на борт роскошной яхты, великолепие которой так поразило воображение фермерского сына, что он поклялся себе стать таким же богатым, как яхтовладелец. Другим судьбоносным событием его юности стало увлечение молоденькой аристократкой Дэзи. Внушив себе любовь к «прекрасной даме», он решает посвя тить свою жизнь обретению богатства, мирской славы и сердца Дэзи. Превратившись из ординарного Джеймса Гэтца в преуспевающего дельца с якобы оксфордским образованием, Г. приезжает в громокипящий Нью-Йорк. Там его неуемное поклонение богатству быстро приносит успех, выражением которого становится вилла-дворец в престижном районе Лонг-Айленда и чуть не ежедневно устраиваемые им роскошные вечеринки для местных знаменитостей. Наивно мечтая стать притчей во языцех у сильных мира сего, он напускает на себя ореол демонической таинственности. Не случайно многие знакомые Г. распускают о нем сплетни, будто этот нувориш - «немецкий шпион», «племянник Гинденбурга», а то и беглый убийца. Никому неведомо, что все эти широкие жесты эксцентричного богача преследуют единственную цель - привлечь к себе внимание Дэзи. Ныне она жена Тома Бьюкенена, ближайшего соседа Г. В конце концов Г. добивается своей главной жизненной цели и тайком завладевает Дэзи, точно так же, как он приобрел модный гардероб, элегантный автомобиль и роскошную виллу на побережье. Но финал стремительно-эфемерного взлета Г. к богатству и счастью нелепо-трагичен: его убивает муж любовницы Тома Бьюкенена. Трагедия жизни Г. состоит в том, что он оказался чужд тому классу, к которому он мечтал и пытался приобщиться. Г. обречен на одиночество. Он был одинок в жизни, когда, покинутый своими гостями, стоял вечерами на берегу и тоскливо всматривался в далекий зеленый огонек у дома Бьюкененов. И так же одинок он оказался после смерти: никто из бесчисленных приятелей и знакомцев - в том числе и «прекрасная дама» - не пришел проводить его в последний путь. Образ «великого Г.» нарисован автором с искренней симпатией, но в то же время и с изрядной долей иронии. Г,- американский «герой нашего времени», так называемого «века джаза», легкомысленно-веселой, но недолгой поры послевоенного процветания Америки. Г., как тип «века джаза», олицетворяет мечтательный идеализм бедных провинциалов и неминуемый крах их мечтаний после жестокой сшибки с безжалостной реальностью. В этом Г. можно сравнить с драйзеровским Клайдом Гриффитсам. Г.- «великий», потому что он типичный для американской мифологии 1920-х гг. «человек-который-сам-себя-сделал». Но его «величие» несколько пародийного свойства. Этот лонг-айлендский Трималъхион внутренне так и остался плебеем, и его тяга к утонченному аристократизму обернулась лишь любовью к «помпезной, вульгарной и мишурной красоте». Не зря критик М.Гайсмар остроумно сравнил Г. с босяком Гекльберри Финном, поставившим себе целью повторить путь мультимиллиардера Вандербильта. В одноименных экранизациях романа заглавную роль исполняли Уоррен Бакстер (1926), Алан Лэдд (1949) и Роберт Редфорд (1974).</w:t>
      </w:r>
    </w:p>
    <w:p w:rsidR="00DE14CF" w:rsidRDefault="00352073">
      <w:pPr>
        <w:pStyle w:val="a3"/>
      </w:pPr>
      <w:r>
        <w:t xml:space="preserve">Лит.: Гайсмар М. Американские современники. М. 1976. С.144-152; Аллен У. Традиция и мечта. М., 1970. С.263-267. </w:t>
      </w:r>
      <w:bookmarkStart w:id="0" w:name="_GoBack"/>
      <w:bookmarkEnd w:id="0"/>
    </w:p>
    <w:sectPr w:rsidR="00DE14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073"/>
    <w:rsid w:val="00352073"/>
    <w:rsid w:val="00D06FEF"/>
    <w:rsid w:val="00DE1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A0DA0-77ED-4ABA-94FB-374DD2FA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ГЭТСБИ</dc:title>
  <dc:subject/>
  <dc:creator>admin</dc:creator>
  <cp:keywords/>
  <dc:description/>
  <cp:lastModifiedBy>admin</cp:lastModifiedBy>
  <cp:revision>2</cp:revision>
  <dcterms:created xsi:type="dcterms:W3CDTF">2014-06-23T10:00:00Z</dcterms:created>
  <dcterms:modified xsi:type="dcterms:W3CDTF">2014-06-23T10:00:00Z</dcterms:modified>
</cp:coreProperties>
</file>