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DAE" w:rsidRDefault="008A2614">
      <w:pPr>
        <w:pStyle w:val="1"/>
        <w:jc w:val="center"/>
      </w:pPr>
      <w:r>
        <w:t>Прочее - Проблема любви и долга в романе е. замятина</w:t>
      </w:r>
    </w:p>
    <w:p w:rsidR="00406DAE" w:rsidRPr="008A2614" w:rsidRDefault="008A2614">
      <w:pPr>
        <w:pStyle w:val="a3"/>
      </w:pPr>
      <w:r>
        <w:t>Проблема любви и долга в романе Е. Замятина "Мы".Когда я прочитал роман Замятина "Мы", у меня невольно возник вопрос: О чем этот произведение? О бездуховном обществе? О тоталитаризме, системе, которая разрушает человеческую личность? О любви и предательстве? Можно сказать, что здесь присутствуют все эти темы, но сам Замятин вкладывает в роман значительно более глубокий смысл, чем, например, высмеивание основ социалистического общества, как считали многие критики начала XX века.Безусловно, проблема любви и долга не является основой романа, она носит как бы побочный характер.Главный герой произведения - Д-503. Сразу бросается в глаза отсутствие имен у персонажей, это наводит на мысль о бездуховности, царящей в Едином Государстве. Человек лишен имени, он безлик, подобен механизму, роботу, имеющему серийный номер. Жизнь его выверена и направляется другими. Он лишен чувств, мыслей, души. В обществе, живущем по строгим математическим законам, где все должно быть логично, не может и речи идти о любви, фантазии.В начале романа Д-503 предстает читателю, как частица Единого Государства, один из многих винтиков большой машины. Он восхищается мудростью Благодетеля, ему нравиться жить точно по часам. Но вдруг вся его размеренная жизнь резко меняется. Свое новое состояние он оценивает как болезнь. "Должен записать, чтобы вы, неведомые мои читатели, могли до конца изучить историю моей болезни".Что же произошло с главным героем? В чем причина его "болезни"? Д-503 влюбился, незаметно для самого себя. Первые подозрения у него возникают во время прослушивания музыки Скрябина, которая должна была вызвать смех, доказать что выше, лучше современных "математических композиций" ничего не может быть. И действительно, многие смеются "только немногие ... но почему же и я-я?" Здесь он впервые почувствовал себя как "я", а не как "мы". После этого в его жизнь входит I-330, возглавляющая революционную организацию. Она не такая, как остальные, ходит в древней одежде, пьет ликер, курит. Д-503 обязан донести на нее в Бюро Хранителей - это считается подвигом, но он этого не делает, сам себе удивляясь: "Неделю назад - я знаю, пошел бы, не задумываясь. Почему же теперь?ЕПочему?" Его разум разрывается между любовью и чувством долга: "Я гибну. Я не в состоянии выполнять свои обязанности перед Единым ГосударствомЕЯЕ" Любовь к I-330 окончательно утвердила в нем "Я", он стал личностью, способной чувствовать, переживать. Впервые в нем заговорила ревность: "Я не позволю. Я хочу, чтоб никто кроме меня. Я убью всякого, ктоЕПотому что я вас - я васЕ" Слово "люблю" так и остается непроизнесенным.Чтобы разобраться в самом себе, Д-503 идет в Медицинское Бюро. Там ему сообщают, что он боле: у него появилась "душа". Человек с "душой" не может нормально жить в техногенном обществе, но есть выход: операция по удалению фантазии. Тут Д приходится выбирать: "Операция и стопроцентное счастье - илиЕ" Он выбрал I и "Мефи".I хочет, чтоб он как строитель Интеграла помог захватить его, и Д-503 дает свое согласие. Но полет будет прерван из-за предательства. После этого Д предстает перед Благодетелем, который убеждает его в том, что I, на самом деле, его не любит. ОН нужен был ей только как строитель Интеграла. У самого Д давно подсознательно возникли некоторые подозрения. Он вспоминает то письмо, в котором I просит его опустить шторы, как будто она у него, ее вопрос об Интеграле - скоро ли он будет готов? После разговора с Благодетелем Д направляется к I домой, но не находит ее там, зато обнаруживает в комнате огромное количество розовых талонов с буквой "Ф". Теперь-то он понимает, что I, действительно, использовала его. Она сделала так, что он полюбил ее, она оторвала его от Единого Государства. В итоге Д остался ни с чем: он не мог быть со своей возлюбленной м не мог вернуться к нормальной жизни в этом "бездушном" обществе. Ему ничего не остается, кроме как согласиться на операцию. Он решает "вырезать фантазию". "Все решено - и завтра утром я сделаю это. Было это тоже самое, что убить себя - но, может быть, только тогда я и воскресну. Потому что ведь только убитое и может воскреснуть."После операции Д-503 спокойно наблюдает за тем, как под Газовым Колоколом казнят "ту женщину". Нет фантазии - нет любви.Получается, что любовь не смогла противостоять техническому прогрессу. Чувство долга все-таки пересилило в Д-503 любовь. Или у него просто не было другого выхода? Возможно, все было бы не так, если бы I действительно любили его.</w:t>
      </w:r>
      <w:bookmarkStart w:id="0" w:name="_GoBack"/>
      <w:bookmarkEnd w:id="0"/>
    </w:p>
    <w:sectPr w:rsidR="00406DAE" w:rsidRPr="008A26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614"/>
    <w:rsid w:val="001A31D9"/>
    <w:rsid w:val="00406DAE"/>
    <w:rsid w:val="008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8DEB3-ED31-4BC4-997F-34598DB0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Проблема любви и долга в романе е. замятина</dc:title>
  <dc:subject/>
  <dc:creator>admin</dc:creator>
  <cp:keywords/>
  <dc:description/>
  <cp:lastModifiedBy>admin</cp:lastModifiedBy>
  <cp:revision>2</cp:revision>
  <dcterms:created xsi:type="dcterms:W3CDTF">2014-06-22T21:17:00Z</dcterms:created>
  <dcterms:modified xsi:type="dcterms:W3CDTF">2014-06-22T21:17:00Z</dcterms:modified>
</cp:coreProperties>
</file>