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097" w:rsidRDefault="00400097" w:rsidP="000825D3">
      <w:pPr>
        <w:spacing w:line="360" w:lineRule="auto"/>
        <w:ind w:firstLine="709"/>
        <w:jc w:val="center"/>
        <w:rPr>
          <w:b/>
        </w:rPr>
      </w:pPr>
    </w:p>
    <w:p w:rsidR="00F87D30" w:rsidRDefault="00F87D30" w:rsidP="000825D3">
      <w:pPr>
        <w:spacing w:line="360" w:lineRule="auto"/>
        <w:ind w:firstLine="709"/>
        <w:jc w:val="center"/>
        <w:rPr>
          <w:b/>
        </w:rPr>
      </w:pPr>
      <w:r>
        <w:rPr>
          <w:b/>
        </w:rPr>
        <w:t xml:space="preserve">Содержание </w:t>
      </w:r>
    </w:p>
    <w:p w:rsidR="00F87D30" w:rsidRDefault="00F87D30" w:rsidP="000825D3">
      <w:pPr>
        <w:spacing w:line="360" w:lineRule="auto"/>
        <w:ind w:firstLine="709"/>
        <w:jc w:val="center"/>
        <w:rPr>
          <w:b/>
        </w:rPr>
      </w:pPr>
    </w:p>
    <w:p w:rsidR="00F87D30" w:rsidRPr="00D76386" w:rsidRDefault="00F87D30" w:rsidP="00D76386">
      <w:pPr>
        <w:tabs>
          <w:tab w:val="left" w:leader="underscore" w:pos="8959"/>
        </w:tabs>
        <w:spacing w:line="360" w:lineRule="auto"/>
        <w:ind w:firstLine="709"/>
      </w:pPr>
      <w:r w:rsidRPr="00D76386">
        <w:t xml:space="preserve">Введение </w:t>
      </w:r>
      <w:r>
        <w:tab/>
        <w:t>3</w:t>
      </w:r>
    </w:p>
    <w:p w:rsidR="00F87D30" w:rsidRPr="00D76386" w:rsidRDefault="00F87D30" w:rsidP="00D76386">
      <w:pPr>
        <w:tabs>
          <w:tab w:val="left" w:leader="underscore" w:pos="8959"/>
        </w:tabs>
        <w:spacing w:line="360" w:lineRule="auto"/>
        <w:ind w:firstLine="709"/>
      </w:pPr>
      <w:r w:rsidRPr="00D76386">
        <w:t xml:space="preserve">Глава 1 </w:t>
      </w:r>
      <w:r w:rsidRPr="006A47F1">
        <w:t>История возникновения денег в Древней Руси</w:t>
      </w:r>
      <w:r>
        <w:tab/>
        <w:t>4</w:t>
      </w:r>
    </w:p>
    <w:p w:rsidR="00F87D30" w:rsidRPr="006A47F1" w:rsidRDefault="00F87D30" w:rsidP="006A47F1">
      <w:pPr>
        <w:tabs>
          <w:tab w:val="left" w:leader="underscore" w:pos="8959"/>
        </w:tabs>
        <w:spacing w:line="360" w:lineRule="auto"/>
        <w:ind w:firstLine="709"/>
      </w:pPr>
      <w:r w:rsidRPr="00D76386">
        <w:t xml:space="preserve">1.1  </w:t>
      </w:r>
      <w:r w:rsidRPr="006A47F1">
        <w:t xml:space="preserve">Возникновение денег в период Елены Глинской </w:t>
      </w:r>
    </w:p>
    <w:p w:rsidR="00F87D30" w:rsidRPr="00D76386" w:rsidRDefault="00F87D30" w:rsidP="006A47F1">
      <w:pPr>
        <w:tabs>
          <w:tab w:val="left" w:leader="underscore" w:pos="8959"/>
        </w:tabs>
        <w:spacing w:line="360" w:lineRule="auto"/>
        <w:ind w:firstLine="709"/>
      </w:pPr>
      <w:r w:rsidRPr="006A47F1">
        <w:t>и в период перехода к абсолютизму</w:t>
      </w:r>
      <w:r>
        <w:tab/>
        <w:t>4</w:t>
      </w:r>
    </w:p>
    <w:p w:rsidR="00F87D30" w:rsidRPr="00D76386" w:rsidRDefault="00F87D30" w:rsidP="00D76386">
      <w:pPr>
        <w:pStyle w:val="a3"/>
        <w:tabs>
          <w:tab w:val="left" w:leader="underscore" w:pos="8959"/>
        </w:tabs>
        <w:spacing w:before="0" w:beforeAutospacing="0" w:after="0" w:afterAutospacing="0" w:line="360" w:lineRule="auto"/>
        <w:ind w:firstLine="709"/>
        <w:jc w:val="both"/>
        <w:rPr>
          <w:sz w:val="28"/>
          <w:szCs w:val="28"/>
        </w:rPr>
      </w:pPr>
      <w:r w:rsidRPr="00D76386">
        <w:rPr>
          <w:sz w:val="28"/>
          <w:szCs w:val="28"/>
        </w:rPr>
        <w:t xml:space="preserve">1.2 Денежная система Елены Глинской и в период </w:t>
      </w:r>
    </w:p>
    <w:p w:rsidR="00F87D30" w:rsidRPr="00D76386" w:rsidRDefault="00F87D30" w:rsidP="00D76386">
      <w:pPr>
        <w:pStyle w:val="a3"/>
        <w:tabs>
          <w:tab w:val="left" w:leader="underscore" w:pos="8959"/>
        </w:tabs>
        <w:spacing w:before="0" w:beforeAutospacing="0" w:after="0" w:afterAutospacing="0" w:line="360" w:lineRule="auto"/>
        <w:ind w:firstLine="709"/>
        <w:jc w:val="both"/>
        <w:rPr>
          <w:sz w:val="28"/>
          <w:szCs w:val="28"/>
        </w:rPr>
      </w:pPr>
      <w:r w:rsidRPr="00D76386">
        <w:rPr>
          <w:sz w:val="28"/>
          <w:szCs w:val="28"/>
        </w:rPr>
        <w:t>перехода к абсолютизму</w:t>
      </w:r>
      <w:r>
        <w:rPr>
          <w:sz w:val="28"/>
          <w:szCs w:val="28"/>
        </w:rPr>
        <w:tab/>
        <w:t>14</w:t>
      </w:r>
    </w:p>
    <w:p w:rsidR="00F87D30" w:rsidRDefault="00F87D30" w:rsidP="006A47F1">
      <w:pPr>
        <w:pStyle w:val="a3"/>
        <w:tabs>
          <w:tab w:val="left" w:leader="underscore" w:pos="8959"/>
        </w:tabs>
        <w:spacing w:before="0" w:beforeAutospacing="0" w:after="0" w:afterAutospacing="0" w:line="360" w:lineRule="auto"/>
        <w:ind w:firstLine="709"/>
        <w:jc w:val="both"/>
        <w:rPr>
          <w:sz w:val="28"/>
          <w:szCs w:val="28"/>
        </w:rPr>
      </w:pPr>
      <w:r w:rsidRPr="00D76386">
        <w:rPr>
          <w:sz w:val="28"/>
          <w:szCs w:val="28"/>
        </w:rPr>
        <w:t xml:space="preserve">Глава 2 </w:t>
      </w:r>
      <w:r w:rsidRPr="006A47F1">
        <w:rPr>
          <w:sz w:val="28"/>
          <w:szCs w:val="28"/>
        </w:rPr>
        <w:t xml:space="preserve">История возникновения денег с 1704 года </w:t>
      </w:r>
    </w:p>
    <w:p w:rsidR="00F87D30" w:rsidRPr="00D76386" w:rsidRDefault="00F87D30" w:rsidP="006A47F1">
      <w:pPr>
        <w:pStyle w:val="a3"/>
        <w:tabs>
          <w:tab w:val="left" w:leader="underscore" w:pos="8959"/>
        </w:tabs>
        <w:spacing w:before="0" w:beforeAutospacing="0" w:after="0" w:afterAutospacing="0" w:line="360" w:lineRule="auto"/>
        <w:ind w:firstLine="709"/>
        <w:jc w:val="both"/>
        <w:rPr>
          <w:sz w:val="28"/>
          <w:szCs w:val="28"/>
        </w:rPr>
      </w:pPr>
      <w:r w:rsidRPr="006A47F1">
        <w:rPr>
          <w:sz w:val="28"/>
          <w:szCs w:val="28"/>
        </w:rPr>
        <w:t>по настоящее время</w:t>
      </w:r>
      <w:r>
        <w:rPr>
          <w:sz w:val="28"/>
          <w:szCs w:val="28"/>
        </w:rPr>
        <w:tab/>
        <w:t>18</w:t>
      </w:r>
    </w:p>
    <w:p w:rsidR="00F87D30" w:rsidRPr="00D76386" w:rsidRDefault="00F87D30" w:rsidP="00D76386">
      <w:pPr>
        <w:pStyle w:val="a3"/>
        <w:tabs>
          <w:tab w:val="left" w:leader="underscore" w:pos="8959"/>
        </w:tabs>
        <w:spacing w:before="0" w:beforeAutospacing="0" w:after="0" w:afterAutospacing="0" w:line="360" w:lineRule="auto"/>
        <w:ind w:firstLine="709"/>
        <w:jc w:val="both"/>
        <w:rPr>
          <w:sz w:val="28"/>
          <w:szCs w:val="28"/>
        </w:rPr>
      </w:pPr>
      <w:r w:rsidRPr="00D76386">
        <w:rPr>
          <w:sz w:val="28"/>
          <w:szCs w:val="28"/>
        </w:rPr>
        <w:t xml:space="preserve">2.1 </w:t>
      </w:r>
      <w:r>
        <w:rPr>
          <w:sz w:val="28"/>
          <w:szCs w:val="28"/>
        </w:rPr>
        <w:t xml:space="preserve">Деньги </w:t>
      </w:r>
      <w:r w:rsidRPr="00D76386">
        <w:rPr>
          <w:sz w:val="28"/>
          <w:szCs w:val="28"/>
        </w:rPr>
        <w:t xml:space="preserve"> Российской империи </w:t>
      </w:r>
      <w:r>
        <w:rPr>
          <w:sz w:val="28"/>
          <w:szCs w:val="28"/>
        </w:rPr>
        <w:tab/>
        <w:t>18</w:t>
      </w:r>
    </w:p>
    <w:p w:rsidR="00F87D30" w:rsidRPr="00D76386" w:rsidRDefault="00F87D30" w:rsidP="00D76386">
      <w:pPr>
        <w:tabs>
          <w:tab w:val="left" w:leader="underscore" w:pos="8959"/>
        </w:tabs>
        <w:spacing w:line="360" w:lineRule="auto"/>
        <w:ind w:firstLine="709"/>
      </w:pPr>
      <w:r w:rsidRPr="00D76386">
        <w:t xml:space="preserve">2.2  Денежная система СССР </w:t>
      </w:r>
      <w:r>
        <w:tab/>
        <w:t>20</w:t>
      </w:r>
    </w:p>
    <w:p w:rsidR="00F87D30" w:rsidRPr="00D76386" w:rsidRDefault="00F87D30" w:rsidP="00D76386">
      <w:pPr>
        <w:tabs>
          <w:tab w:val="left" w:leader="underscore" w:pos="8959"/>
        </w:tabs>
        <w:spacing w:line="360" w:lineRule="auto"/>
        <w:ind w:firstLine="709"/>
      </w:pPr>
      <w:r w:rsidRPr="00D76386">
        <w:t xml:space="preserve">2.3 Денежная система современной России </w:t>
      </w:r>
      <w:r>
        <w:tab/>
        <w:t>23</w:t>
      </w:r>
    </w:p>
    <w:p w:rsidR="00F87D30" w:rsidRPr="00D76386" w:rsidRDefault="00F87D30" w:rsidP="00D76386">
      <w:pPr>
        <w:tabs>
          <w:tab w:val="left" w:leader="underscore" w:pos="8959"/>
        </w:tabs>
        <w:spacing w:line="360" w:lineRule="auto"/>
        <w:ind w:firstLine="709"/>
      </w:pPr>
      <w:r w:rsidRPr="00D76386">
        <w:t xml:space="preserve">Заключение </w:t>
      </w:r>
      <w:r>
        <w:tab/>
        <w:t>25</w:t>
      </w:r>
    </w:p>
    <w:p w:rsidR="00F87D30" w:rsidRPr="00D76386" w:rsidRDefault="00F87D30" w:rsidP="00D76386">
      <w:pPr>
        <w:tabs>
          <w:tab w:val="left" w:leader="underscore" w:pos="8959"/>
        </w:tabs>
        <w:spacing w:line="360" w:lineRule="auto"/>
        <w:ind w:firstLine="709"/>
      </w:pPr>
      <w:r w:rsidRPr="00D76386">
        <w:t xml:space="preserve">Список литературы </w:t>
      </w:r>
      <w:r>
        <w:tab/>
        <w:t>26</w:t>
      </w:r>
    </w:p>
    <w:p w:rsidR="00F87D30" w:rsidRDefault="00F87D30">
      <w:r>
        <w:br w:type="page"/>
      </w:r>
    </w:p>
    <w:p w:rsidR="00F87D30" w:rsidRDefault="00F87D30" w:rsidP="00C31F50">
      <w:pPr>
        <w:spacing w:line="360" w:lineRule="auto"/>
        <w:ind w:firstLine="709"/>
        <w:jc w:val="center"/>
        <w:rPr>
          <w:b/>
        </w:rPr>
      </w:pPr>
      <w:r>
        <w:rPr>
          <w:b/>
        </w:rPr>
        <w:t xml:space="preserve">Введение </w:t>
      </w:r>
    </w:p>
    <w:p w:rsidR="00F87D30" w:rsidRDefault="00F87D30" w:rsidP="00C31F50">
      <w:pPr>
        <w:spacing w:line="360" w:lineRule="auto"/>
        <w:ind w:firstLine="709"/>
        <w:jc w:val="center"/>
        <w:rPr>
          <w:b/>
        </w:rPr>
      </w:pPr>
    </w:p>
    <w:p w:rsidR="00F87D30" w:rsidRPr="00BA6ABE" w:rsidRDefault="00F87D30" w:rsidP="00BA6ABE">
      <w:pPr>
        <w:spacing w:line="360" w:lineRule="auto"/>
        <w:ind w:firstLine="709"/>
      </w:pPr>
      <w:r>
        <w:t xml:space="preserve">Данная тема актуальна, так как оценить особенности и важность денежной системы как составной части экономики можно, лишь изучив историю возникновения денег  и этапы становления российской денежной системы. Понимание современной сущности денег невозможно без исследования </w:t>
      </w:r>
      <w:r w:rsidRPr="00BA6ABE">
        <w:t>эволюции менового посредника.</w:t>
      </w:r>
    </w:p>
    <w:p w:rsidR="00F87D30" w:rsidRPr="00BA6ABE" w:rsidRDefault="00F87D30" w:rsidP="00BA6ABE">
      <w:pPr>
        <w:pStyle w:val="a3"/>
        <w:spacing w:before="0" w:beforeAutospacing="0" w:after="0" w:afterAutospacing="0" w:line="360" w:lineRule="auto"/>
        <w:ind w:firstLine="709"/>
        <w:jc w:val="both"/>
        <w:rPr>
          <w:sz w:val="28"/>
          <w:szCs w:val="28"/>
        </w:rPr>
      </w:pPr>
      <w:r w:rsidRPr="00BA6ABE">
        <w:rPr>
          <w:sz w:val="28"/>
          <w:szCs w:val="28"/>
        </w:rPr>
        <w:t>На процесс формирования денежной системы оказали влияние меновые отношения с иностранными торговцами и состояние государственных финансов.</w:t>
      </w:r>
    </w:p>
    <w:p w:rsidR="00F87D30" w:rsidRPr="00BA6ABE" w:rsidRDefault="00F87D30" w:rsidP="00BA6ABE">
      <w:pPr>
        <w:pStyle w:val="a3"/>
        <w:spacing w:before="0" w:beforeAutospacing="0" w:after="0" w:afterAutospacing="0" w:line="360" w:lineRule="auto"/>
        <w:ind w:firstLine="709"/>
        <w:jc w:val="both"/>
        <w:rPr>
          <w:sz w:val="28"/>
          <w:szCs w:val="28"/>
        </w:rPr>
      </w:pPr>
      <w:r w:rsidRPr="00BA6ABE">
        <w:rPr>
          <w:sz w:val="28"/>
          <w:szCs w:val="28"/>
        </w:rPr>
        <w:t>Большую роль сыграл переход от периода взвешивания денег (пензаторного) к периоду счета денег (хартальному). В дальнейшем основную часть денежной массы России, составят монеты. Россия вступит в длительную эпоху монетного периода денежного обращения. В этих условиях большое значение приобретет монетная регалия, которая начинает эксплуатироваться властями уже на раннем этапе монетного денежного обращения со всеми вытекающими последствиями для ценности денег.</w:t>
      </w:r>
    </w:p>
    <w:p w:rsidR="00F87D30" w:rsidRPr="00BA6ABE" w:rsidRDefault="00F87D30" w:rsidP="00BA6ABE">
      <w:pPr>
        <w:spacing w:line="360" w:lineRule="auto"/>
        <w:ind w:firstLine="709"/>
      </w:pPr>
      <w:r w:rsidRPr="00BA6ABE">
        <w:t xml:space="preserve">Целью данной курсовой работы является изучение истории </w:t>
      </w:r>
      <w:r>
        <w:t>возникновения денег.</w:t>
      </w:r>
    </w:p>
    <w:p w:rsidR="00F87D30" w:rsidRPr="00BA6ABE" w:rsidRDefault="00F87D30" w:rsidP="00BA6ABE">
      <w:pPr>
        <w:spacing w:line="360" w:lineRule="auto"/>
        <w:ind w:firstLine="709"/>
      </w:pPr>
      <w:r w:rsidRPr="00BA6ABE">
        <w:t>Цель обусловила постановку и решение следующих задач:</w:t>
      </w:r>
    </w:p>
    <w:p w:rsidR="00F87D30" w:rsidRDefault="00F87D30" w:rsidP="00BA6ABE">
      <w:pPr>
        <w:spacing w:line="360" w:lineRule="auto"/>
        <w:ind w:firstLine="709"/>
      </w:pPr>
      <w:r w:rsidRPr="00BA6ABE">
        <w:t>-  рассмотреть историю становления российской д</w:t>
      </w:r>
      <w:r>
        <w:t>енежной системы в Древней Руси и период феодальной раздробленности;</w:t>
      </w:r>
    </w:p>
    <w:p w:rsidR="00F87D30" w:rsidRDefault="00F87D30" w:rsidP="00C31F50">
      <w:pPr>
        <w:spacing w:line="360" w:lineRule="auto"/>
        <w:ind w:firstLine="709"/>
      </w:pPr>
      <w:r>
        <w:t xml:space="preserve">-  охарактеризовать историю становления </w:t>
      </w:r>
      <w:r w:rsidRPr="00B656BA">
        <w:t>денежной системы Елены Глинской и в период перехода к абсолютизму</w:t>
      </w:r>
      <w:r>
        <w:t>;</w:t>
      </w:r>
    </w:p>
    <w:p w:rsidR="00F87D30" w:rsidRDefault="00F87D30" w:rsidP="00C31F50">
      <w:pPr>
        <w:spacing w:line="360" w:lineRule="auto"/>
        <w:ind w:firstLine="709"/>
      </w:pPr>
      <w:r>
        <w:t>- раскрыть становление денежной системы в Российской империи и СССР;</w:t>
      </w:r>
    </w:p>
    <w:p w:rsidR="00F87D30" w:rsidRDefault="00F87D30" w:rsidP="00C31F50">
      <w:pPr>
        <w:spacing w:line="360" w:lineRule="auto"/>
        <w:ind w:firstLine="709"/>
      </w:pPr>
      <w:r>
        <w:t>- изучить денежную систему современной России.</w:t>
      </w:r>
    </w:p>
    <w:p w:rsidR="00F87D30" w:rsidRDefault="00F87D30" w:rsidP="00D76386">
      <w:pPr>
        <w:spacing w:line="360" w:lineRule="auto"/>
        <w:ind w:firstLine="709"/>
      </w:pPr>
      <w:r>
        <w:t>При написании данной работы была использована литература следующих авторов: Антонова А.Г., Лаврушина О.И., Архипова А.И. и других авторов.</w:t>
      </w:r>
      <w:r>
        <w:br w:type="page"/>
      </w:r>
    </w:p>
    <w:p w:rsidR="00F87D30" w:rsidRDefault="00F87D30" w:rsidP="00C31F50">
      <w:pPr>
        <w:spacing w:line="360" w:lineRule="auto"/>
        <w:ind w:firstLine="709"/>
        <w:rPr>
          <w:b/>
        </w:rPr>
      </w:pPr>
      <w:r>
        <w:rPr>
          <w:b/>
        </w:rPr>
        <w:t>Глава 1 История возникновения денег в Древней Руси</w:t>
      </w:r>
    </w:p>
    <w:p w:rsidR="00F87D30" w:rsidRDefault="00F87D30" w:rsidP="00C31F50">
      <w:pPr>
        <w:spacing w:line="360" w:lineRule="auto"/>
        <w:ind w:firstLine="709"/>
        <w:rPr>
          <w:b/>
        </w:rPr>
      </w:pPr>
    </w:p>
    <w:p w:rsidR="00F87D30" w:rsidRDefault="00F87D30" w:rsidP="00C31F50">
      <w:pPr>
        <w:spacing w:line="360" w:lineRule="auto"/>
        <w:ind w:firstLine="709"/>
        <w:rPr>
          <w:b/>
        </w:rPr>
      </w:pPr>
      <w:r>
        <w:rPr>
          <w:b/>
        </w:rPr>
        <w:t xml:space="preserve">1.1  Становление денежной системы в Древней Руси и период феодальной раздробленности </w:t>
      </w:r>
    </w:p>
    <w:p w:rsidR="00F87D30" w:rsidRPr="00C31F50" w:rsidRDefault="00F87D30" w:rsidP="00C31F50">
      <w:pPr>
        <w:spacing w:line="360" w:lineRule="auto"/>
        <w:ind w:firstLine="709"/>
        <w:rPr>
          <w:b/>
        </w:rPr>
      </w:pPr>
    </w:p>
    <w:p w:rsidR="00F87D30" w:rsidRPr="00C31F50" w:rsidRDefault="00F87D30" w:rsidP="00C31F50">
      <w:pPr>
        <w:spacing w:line="360" w:lineRule="auto"/>
        <w:ind w:firstLine="709"/>
        <w:rPr>
          <w:lang w:eastAsia="ru-RU"/>
        </w:rPr>
      </w:pPr>
      <w:r w:rsidRPr="00C31F50">
        <w:rPr>
          <w:lang w:eastAsia="ru-RU"/>
        </w:rPr>
        <w:t>Возникновение и становление русской денежной системы включает три периода:</w:t>
      </w:r>
    </w:p>
    <w:p w:rsidR="00F87D30" w:rsidRPr="00C31F50" w:rsidRDefault="00F87D30" w:rsidP="00C31F50">
      <w:pPr>
        <w:spacing w:line="360" w:lineRule="auto"/>
        <w:ind w:firstLine="709"/>
        <w:rPr>
          <w:lang w:eastAsia="ru-RU"/>
        </w:rPr>
      </w:pPr>
      <w:r>
        <w:rPr>
          <w:lang w:eastAsia="ru-RU"/>
        </w:rPr>
        <w:t>-</w:t>
      </w:r>
      <w:r w:rsidRPr="00C31F50">
        <w:rPr>
          <w:lang w:eastAsia="ru-RU"/>
        </w:rPr>
        <w:t xml:space="preserve">  период древности и формирования городов; </w:t>
      </w:r>
    </w:p>
    <w:p w:rsidR="00F87D30" w:rsidRPr="00C31F50" w:rsidRDefault="00F87D30" w:rsidP="00C31F50">
      <w:pPr>
        <w:spacing w:line="360" w:lineRule="auto"/>
        <w:ind w:firstLine="709"/>
        <w:rPr>
          <w:lang w:eastAsia="ru-RU"/>
        </w:rPr>
      </w:pPr>
      <w:r>
        <w:rPr>
          <w:lang w:eastAsia="ru-RU"/>
        </w:rPr>
        <w:t xml:space="preserve">- </w:t>
      </w:r>
      <w:r w:rsidRPr="00C31F50">
        <w:rPr>
          <w:lang w:eastAsia="ru-RU"/>
        </w:rPr>
        <w:t xml:space="preserve"> период от нашествия татар и до падения Новгорода; </w:t>
      </w:r>
    </w:p>
    <w:p w:rsidR="00F87D30" w:rsidRPr="00C31F50" w:rsidRDefault="00F87D30" w:rsidP="00C31F50">
      <w:pPr>
        <w:spacing w:line="360" w:lineRule="auto"/>
        <w:ind w:firstLine="709"/>
        <w:rPr>
          <w:lang w:eastAsia="ru-RU"/>
        </w:rPr>
      </w:pPr>
      <w:r>
        <w:rPr>
          <w:lang w:eastAsia="ru-RU"/>
        </w:rPr>
        <w:t>-</w:t>
      </w:r>
      <w:r w:rsidRPr="00C31F50">
        <w:rPr>
          <w:lang w:eastAsia="ru-RU"/>
        </w:rPr>
        <w:t xml:space="preserve">  период собирания русских земель времен Ивана Грозного. </w:t>
      </w:r>
    </w:p>
    <w:p w:rsidR="00F87D30" w:rsidRDefault="00F87D30" w:rsidP="00C31F50">
      <w:pPr>
        <w:spacing w:line="360" w:lineRule="auto"/>
        <w:ind w:firstLine="709"/>
        <w:rPr>
          <w:lang w:eastAsia="ru-RU"/>
        </w:rPr>
      </w:pPr>
      <w:r w:rsidRPr="00C31F50">
        <w:rPr>
          <w:lang w:eastAsia="ru-RU"/>
        </w:rPr>
        <w:t xml:space="preserve">Древние славяне вступали в меновые отношения со своими непосредственными соседями хазарами. Возникновение обмена обусловило потребность в меновом посреднике. </w:t>
      </w:r>
    </w:p>
    <w:p w:rsidR="00F87D30" w:rsidRPr="00C31F50" w:rsidRDefault="00F87D30" w:rsidP="00C31F50">
      <w:pPr>
        <w:spacing w:line="360" w:lineRule="auto"/>
        <w:ind w:firstLine="709"/>
        <w:rPr>
          <w:lang w:eastAsia="ru-RU"/>
        </w:rPr>
      </w:pPr>
      <w:r w:rsidRPr="00C31F50">
        <w:rPr>
          <w:lang w:eastAsia="ru-RU"/>
        </w:rPr>
        <w:t>В качестве менового посредника в данный исторический период выступали товары, пользующиеся повышенным спросом на местном рынке. У русских охотничьих племен в этом качестве выступали: куны, векши, резаны, ногаты. Счет велся в белках, соболях, кунах и пр. Белки считались тысячами (1 единица = 1000 шт.); соболя и куны - сороковками (1 единица = 40 шт.). Пушниной платили налоги, дань и прочие платежи во взаимных сделках и по сделкам с другими племенами. Обращение пушнины в качестве средства платежа ограничивалось районами, где хорошо был развит охотничий промысел</w:t>
      </w:r>
      <w:r>
        <w:rPr>
          <w:lang w:eastAsia="ru-RU"/>
        </w:rPr>
        <w:t xml:space="preserve"> </w:t>
      </w:r>
      <w:r w:rsidRPr="00D76386">
        <w:rPr>
          <w:lang w:eastAsia="ru-RU"/>
        </w:rPr>
        <w:t xml:space="preserve">[8, </w:t>
      </w:r>
      <w:r>
        <w:rPr>
          <w:lang w:val="en-US" w:eastAsia="ru-RU"/>
        </w:rPr>
        <w:t>c</w:t>
      </w:r>
      <w:r w:rsidRPr="00D76386">
        <w:rPr>
          <w:lang w:eastAsia="ru-RU"/>
        </w:rPr>
        <w:t>. 44]</w:t>
      </w:r>
      <w:r w:rsidRPr="00C31F50">
        <w:rPr>
          <w:lang w:eastAsia="ru-RU"/>
        </w:rPr>
        <w:t>.</w:t>
      </w:r>
    </w:p>
    <w:p w:rsidR="00F87D30" w:rsidRPr="00C31F50" w:rsidRDefault="00F87D30" w:rsidP="00C31F50">
      <w:pPr>
        <w:spacing w:line="360" w:lineRule="auto"/>
        <w:ind w:firstLine="709"/>
        <w:rPr>
          <w:lang w:eastAsia="ru-RU"/>
        </w:rPr>
      </w:pPr>
      <w:r w:rsidRPr="00C31F50">
        <w:rPr>
          <w:lang w:eastAsia="ru-RU"/>
        </w:rPr>
        <w:t xml:space="preserve">В Новгороде Великом в качестве мелких денег использовались головы белок. </w:t>
      </w:r>
    </w:p>
    <w:p w:rsidR="00F87D30" w:rsidRPr="00C31F50" w:rsidRDefault="00F87D30" w:rsidP="00C31F50">
      <w:pPr>
        <w:spacing w:line="360" w:lineRule="auto"/>
        <w:ind w:firstLine="709"/>
        <w:rPr>
          <w:lang w:eastAsia="ru-RU"/>
        </w:rPr>
      </w:pPr>
      <w:r w:rsidRPr="00C31F50">
        <w:rPr>
          <w:lang w:eastAsia="ru-RU"/>
        </w:rPr>
        <w:t xml:space="preserve">Племена, занимающиеся скотоводством, в качестве денег использовали скот. Это нашло отражение в древнерусских словах, например, "скотник" - казначей. Русские расплачивались с хазарами и другими кочевниками мехами, а степняки - скотом. Скот и меха были самым распространенным, самым ликвидным товаром, поскольку являлись продуктом основного занятия населения. </w:t>
      </w:r>
    </w:p>
    <w:p w:rsidR="00F87D30" w:rsidRPr="00C31F50" w:rsidRDefault="00F87D30" w:rsidP="00C31F50">
      <w:pPr>
        <w:spacing w:line="360" w:lineRule="auto"/>
        <w:ind w:firstLine="709"/>
        <w:rPr>
          <w:lang w:eastAsia="ru-RU"/>
        </w:rPr>
      </w:pPr>
      <w:r w:rsidRPr="00C31F50">
        <w:rPr>
          <w:lang w:eastAsia="ru-RU"/>
        </w:rPr>
        <w:t>Древняя Русь была представлена несколькими торговыми точками, использовавшими определенный эквивалент для меновых сделок.</w:t>
      </w:r>
    </w:p>
    <w:p w:rsidR="00F87D30" w:rsidRPr="00C31F50" w:rsidRDefault="00F87D30" w:rsidP="00C31F50">
      <w:pPr>
        <w:spacing w:line="360" w:lineRule="auto"/>
        <w:ind w:firstLine="709"/>
        <w:rPr>
          <w:lang w:eastAsia="ru-RU"/>
        </w:rPr>
      </w:pPr>
      <w:r w:rsidRPr="00C31F50">
        <w:rPr>
          <w:lang w:eastAsia="ru-RU"/>
        </w:rPr>
        <w:t>Племена, занимавшиеся земледелием, в качестве всеобщего эквивалента использовали зерно.</w:t>
      </w:r>
    </w:p>
    <w:p w:rsidR="00F87D30" w:rsidRPr="00C31F50" w:rsidRDefault="00F87D30" w:rsidP="00C31F50">
      <w:pPr>
        <w:spacing w:line="360" w:lineRule="auto"/>
        <w:ind w:firstLine="709"/>
        <w:rPr>
          <w:lang w:eastAsia="ru-RU"/>
        </w:rPr>
      </w:pPr>
      <w:r w:rsidRPr="00C31F50">
        <w:rPr>
          <w:lang w:eastAsia="ru-RU"/>
        </w:rPr>
        <w:t xml:space="preserve">Великий Новгород торговал с народами Прибалтики. Торговля была меновая, ярмарочного типа. В качестве эквивалента выступали меховые деньги. Счет велся на единицы пушного товара. Белки считались тысячами, а соболя и куны - сороковками. </w:t>
      </w:r>
    </w:p>
    <w:p w:rsidR="00F87D30" w:rsidRPr="00C31F50" w:rsidRDefault="00F87D30" w:rsidP="00C31F50">
      <w:pPr>
        <w:spacing w:line="360" w:lineRule="auto"/>
        <w:ind w:firstLine="709"/>
        <w:rPr>
          <w:lang w:eastAsia="ru-RU"/>
        </w:rPr>
      </w:pPr>
      <w:r w:rsidRPr="00C31F50">
        <w:rPr>
          <w:lang w:eastAsia="ru-RU"/>
        </w:rPr>
        <w:t>Южная Русь торговала с племенами хазаров и Византией. Денежная система была представлена бирками. Это кусочки кожи или бересты, на которых обозначалось известное количество того или иного товара. Бирочная система заимствовала названия таких меновых денежных единиц как куны, резаны, ногаты, векши</w:t>
      </w:r>
      <w:r w:rsidRPr="00D76386">
        <w:rPr>
          <w:lang w:eastAsia="ru-RU"/>
        </w:rPr>
        <w:t xml:space="preserve"> [2, </w:t>
      </w:r>
      <w:r>
        <w:rPr>
          <w:lang w:val="en-US" w:eastAsia="ru-RU"/>
        </w:rPr>
        <w:t>c</w:t>
      </w:r>
      <w:r w:rsidRPr="00D76386">
        <w:rPr>
          <w:lang w:eastAsia="ru-RU"/>
        </w:rPr>
        <w:t>. 71]</w:t>
      </w:r>
      <w:r w:rsidRPr="00C31F50">
        <w:rPr>
          <w:lang w:eastAsia="ru-RU"/>
        </w:rPr>
        <w:t>.</w:t>
      </w:r>
    </w:p>
    <w:p w:rsidR="00F87D30" w:rsidRPr="00C31F50" w:rsidRDefault="00F87D30" w:rsidP="00C31F50">
      <w:pPr>
        <w:spacing w:line="360" w:lineRule="auto"/>
        <w:ind w:firstLine="709"/>
        <w:rPr>
          <w:lang w:eastAsia="ru-RU"/>
        </w:rPr>
      </w:pPr>
      <w:r>
        <w:rPr>
          <w:lang w:eastAsia="ru-RU"/>
        </w:rPr>
        <w:t xml:space="preserve">Какой бы товар </w:t>
      </w:r>
      <w:r w:rsidRPr="00C31F50">
        <w:rPr>
          <w:lang w:eastAsia="ru-RU"/>
        </w:rPr>
        <w:t xml:space="preserve"> ни взяли он всегда, выступая в роли денег, будет "страдать" определенными неудобствами. Чтобы товар стал деньгами он должен перестать быть товаром, удовлетворяющим потребительскую стоимость. Деньги должны выступать только в одной роли - посредника при обмене. </w:t>
      </w:r>
    </w:p>
    <w:p w:rsidR="00F87D30" w:rsidRPr="00C31F50" w:rsidRDefault="00F87D30" w:rsidP="00C31F50">
      <w:pPr>
        <w:spacing w:line="360" w:lineRule="auto"/>
        <w:ind w:firstLine="709"/>
        <w:rPr>
          <w:lang w:eastAsia="ru-RU"/>
        </w:rPr>
      </w:pPr>
      <w:r w:rsidRPr="00C31F50">
        <w:rPr>
          <w:lang w:eastAsia="ru-RU"/>
        </w:rPr>
        <w:t>Таким образом, можно выделить три основных подвида товарных эквивалентов, имеющих хождение на территории Древней Руси:</w:t>
      </w:r>
    </w:p>
    <w:p w:rsidR="00F87D30" w:rsidRPr="00C31F50" w:rsidRDefault="00F87D30" w:rsidP="00C31F50">
      <w:pPr>
        <w:spacing w:line="360" w:lineRule="auto"/>
        <w:ind w:firstLine="709"/>
        <w:rPr>
          <w:lang w:eastAsia="ru-RU"/>
        </w:rPr>
      </w:pPr>
      <w:r w:rsidRPr="00C31F50">
        <w:rPr>
          <w:lang w:eastAsia="ru-RU"/>
        </w:rPr>
        <w:t>1. Анималистические (animal - животное) деньги. В их состав включались пушнина, скот, кожа, шкуры, раковины и т.д.</w:t>
      </w:r>
    </w:p>
    <w:p w:rsidR="00F87D30" w:rsidRPr="00C31F50" w:rsidRDefault="00F87D30" w:rsidP="00C31F50">
      <w:pPr>
        <w:spacing w:line="360" w:lineRule="auto"/>
        <w:ind w:firstLine="709"/>
        <w:rPr>
          <w:lang w:eastAsia="ru-RU"/>
        </w:rPr>
      </w:pPr>
      <w:r w:rsidRPr="00C31F50">
        <w:rPr>
          <w:lang w:eastAsia="ru-RU"/>
        </w:rPr>
        <w:t>2. Вегетабилистические (vegetabilis</w:t>
      </w:r>
      <w:r>
        <w:rPr>
          <w:lang w:eastAsia="ru-RU"/>
        </w:rPr>
        <w:t xml:space="preserve"> </w:t>
      </w:r>
      <w:r w:rsidRPr="00C31F50">
        <w:rPr>
          <w:lang w:eastAsia="ru-RU"/>
        </w:rPr>
        <w:t>- растительное). К этому подвиду относились зерно, табак и плоды деревьев.</w:t>
      </w:r>
    </w:p>
    <w:p w:rsidR="00F87D30" w:rsidRPr="00C31F50" w:rsidRDefault="00F87D30" w:rsidP="00C31F50">
      <w:pPr>
        <w:spacing w:line="360" w:lineRule="auto"/>
        <w:ind w:firstLine="709"/>
        <w:rPr>
          <w:lang w:eastAsia="ru-RU"/>
        </w:rPr>
      </w:pPr>
      <w:r w:rsidRPr="00C31F50">
        <w:rPr>
          <w:lang w:eastAsia="ru-RU"/>
        </w:rPr>
        <w:t>3. Гилоистические (hyle</w:t>
      </w:r>
      <w:r>
        <w:rPr>
          <w:lang w:eastAsia="ru-RU"/>
        </w:rPr>
        <w:t xml:space="preserve"> </w:t>
      </w:r>
      <w:r w:rsidRPr="00C31F50">
        <w:rPr>
          <w:lang w:eastAsia="ru-RU"/>
        </w:rPr>
        <w:t>-</w:t>
      </w:r>
      <w:r>
        <w:rPr>
          <w:lang w:eastAsia="ru-RU"/>
        </w:rPr>
        <w:t xml:space="preserve"> </w:t>
      </w:r>
      <w:r w:rsidRPr="00C31F50">
        <w:rPr>
          <w:lang w:eastAsia="ru-RU"/>
        </w:rPr>
        <w:t>вещество). В их состав включаются полезные ископаемые и орудия труда из них. К ним относятся камни, соль, янтарь, металлы</w:t>
      </w:r>
      <w:r w:rsidRPr="00D11E94">
        <w:rPr>
          <w:lang w:eastAsia="ru-RU"/>
        </w:rPr>
        <w:t xml:space="preserve"> [8, </w:t>
      </w:r>
      <w:r>
        <w:rPr>
          <w:lang w:val="en-US" w:eastAsia="ru-RU"/>
        </w:rPr>
        <w:t>c</w:t>
      </w:r>
      <w:r w:rsidRPr="00D11E94">
        <w:rPr>
          <w:lang w:eastAsia="ru-RU"/>
        </w:rPr>
        <w:t>. 45]</w:t>
      </w:r>
      <w:r w:rsidRPr="00C31F50">
        <w:rPr>
          <w:lang w:eastAsia="ru-RU"/>
        </w:rPr>
        <w:t>.</w:t>
      </w:r>
    </w:p>
    <w:p w:rsidR="00F87D30" w:rsidRDefault="00F87D30" w:rsidP="00C31F50">
      <w:pPr>
        <w:spacing w:line="360" w:lineRule="auto"/>
        <w:ind w:firstLine="709"/>
        <w:rPr>
          <w:lang w:eastAsia="ru-RU"/>
        </w:rPr>
      </w:pPr>
      <w:r w:rsidRPr="00C31F50">
        <w:rPr>
          <w:lang w:eastAsia="ru-RU"/>
        </w:rPr>
        <w:t xml:space="preserve">Выделившиеся в процессе обмена товары-эквиваленты приобрели дополнительную потребительскую стоимость. Экономический агент, принимающий товар-эквивалент, не собирался его потреблять, поскольку его интересовала не природная потребительная ценность, а приобретенная в процессе обмена общественная потребительная ценность. Поскольку в процессе обращения к внутренней ценности товара эквивалента добавлялась представительная ценность, которая приобреталась им при обмене в результате замещения обычного товара товаром-эквивалентом, то постепенно, по сравнению с представительной, значение внутренней (природной) ценности становилось менее важным. </w:t>
      </w:r>
    </w:p>
    <w:p w:rsidR="00F87D30" w:rsidRDefault="00F87D30" w:rsidP="00C31F50">
      <w:pPr>
        <w:spacing w:line="360" w:lineRule="auto"/>
        <w:ind w:firstLine="709"/>
        <w:rPr>
          <w:lang w:eastAsia="ru-RU"/>
        </w:rPr>
      </w:pPr>
      <w:r w:rsidRPr="00C31F50">
        <w:rPr>
          <w:lang w:eastAsia="ru-RU"/>
        </w:rPr>
        <w:t>Несовершенство товарно-счетных эквивалентов заключалось в их слабой делимости и недостаточной транспортабельности. Поэтому на смену животным, растительным и меховым деньгам пришли драгоценные металлы. Товарные металлические эквиваленты выступали в трех основных формах. Первые были в форме орудий труда, украшений. Вторые в форме слитков. Третьи в форме монет</w:t>
      </w:r>
      <w:r w:rsidRPr="00D11E94">
        <w:rPr>
          <w:lang w:eastAsia="ru-RU"/>
        </w:rPr>
        <w:t xml:space="preserve"> [9, </w:t>
      </w:r>
      <w:r>
        <w:rPr>
          <w:lang w:val="en-US" w:eastAsia="ru-RU"/>
        </w:rPr>
        <w:t>c</w:t>
      </w:r>
      <w:r w:rsidRPr="00D11E94">
        <w:rPr>
          <w:lang w:eastAsia="ru-RU"/>
        </w:rPr>
        <w:t>. 31]</w:t>
      </w:r>
      <w:r w:rsidRPr="00C31F50">
        <w:rPr>
          <w:lang w:eastAsia="ru-RU"/>
        </w:rPr>
        <w:t xml:space="preserve">. </w:t>
      </w:r>
    </w:p>
    <w:p w:rsidR="00F87D30" w:rsidRPr="00C31F50" w:rsidRDefault="00F87D30" w:rsidP="00C31F50">
      <w:pPr>
        <w:spacing w:line="360" w:lineRule="auto"/>
        <w:ind w:firstLine="709"/>
        <w:rPr>
          <w:lang w:eastAsia="ru-RU"/>
        </w:rPr>
      </w:pPr>
      <w:r>
        <w:rPr>
          <w:lang w:eastAsia="ru-RU"/>
        </w:rPr>
        <w:t>В</w:t>
      </w:r>
      <w:r w:rsidRPr="00C31F50">
        <w:rPr>
          <w:lang w:eastAsia="ru-RU"/>
        </w:rPr>
        <w:t>начале металл использовался в слитковой форме. В этом качестве, на данном этапе, выступали серебряные слитки. Пользуясь слитком в качестве денег, его отмеривали по весу. Этот период получил название пензаторный. Участники мены вначале выполняли действие взвешивания товара и денег, а затем осуществление счета. В процессе развития меновых операций появились куски металла определенного, само собой установившегося, веса. На Руси с 10 века все большее распространение получил прием монет по весу, следствием чего было разрезание или разламывание монет на части.</w:t>
      </w:r>
    </w:p>
    <w:p w:rsidR="00F87D30" w:rsidRPr="00C31F50" w:rsidRDefault="00F87D30" w:rsidP="00C31F50">
      <w:pPr>
        <w:spacing w:line="360" w:lineRule="auto"/>
        <w:ind w:firstLine="709"/>
        <w:rPr>
          <w:lang w:eastAsia="ru-RU"/>
        </w:rPr>
      </w:pPr>
      <w:r w:rsidRPr="00C31F50">
        <w:rPr>
          <w:lang w:eastAsia="ru-RU"/>
        </w:rPr>
        <w:t>Славяне использовали в обращении античные, греческие и византийские монеты, которые они получали по обменным сделкам с арабским востоком и Византией. В Киевской Руси серебряные монеты Арабского халифата стали использовать с конца 8 века. Они поступали в Древнюю Русь через Волжскую Болгарию и Хазарию</w:t>
      </w:r>
      <w:r w:rsidRPr="00D76386">
        <w:rPr>
          <w:lang w:eastAsia="ru-RU"/>
        </w:rPr>
        <w:t xml:space="preserve"> [4, </w:t>
      </w:r>
      <w:r>
        <w:rPr>
          <w:lang w:val="en-US" w:eastAsia="ru-RU"/>
        </w:rPr>
        <w:t>c</w:t>
      </w:r>
      <w:r w:rsidRPr="00D76386">
        <w:rPr>
          <w:lang w:eastAsia="ru-RU"/>
        </w:rPr>
        <w:t>.</w:t>
      </w:r>
      <w:r w:rsidRPr="00D11E94">
        <w:rPr>
          <w:lang w:eastAsia="ru-RU"/>
        </w:rPr>
        <w:t xml:space="preserve"> 47</w:t>
      </w:r>
      <w:r w:rsidRPr="00D76386">
        <w:rPr>
          <w:lang w:eastAsia="ru-RU"/>
        </w:rPr>
        <w:t>]</w:t>
      </w:r>
      <w:r w:rsidRPr="00C31F50">
        <w:rPr>
          <w:lang w:eastAsia="ru-RU"/>
        </w:rPr>
        <w:t>.</w:t>
      </w:r>
    </w:p>
    <w:p w:rsidR="00F87D30" w:rsidRPr="00C31F50" w:rsidRDefault="00F87D30" w:rsidP="00C31F50">
      <w:pPr>
        <w:spacing w:line="360" w:lineRule="auto"/>
        <w:ind w:firstLine="709"/>
        <w:rPr>
          <w:lang w:eastAsia="ru-RU"/>
        </w:rPr>
      </w:pPr>
      <w:r w:rsidRPr="00C31F50">
        <w:rPr>
          <w:lang w:eastAsia="ru-RU"/>
        </w:rPr>
        <w:t xml:space="preserve">В 9-10 вв. формировалась древнерусская денежная система. Первая русская металлическая денежная единица вначале совпадала с весовой единицей и называлась "гривна кун", которая раньше означала фунт куньих шкур. Она позаимствовала наименование счетной единицы кожаных денег, т.к. шкуры считались не по весу, а по их количеству. Точно также шкуры-эквиваленты позаимствовали название куньих денег. Металлическая "гривна кун" представляла собой слиток серебра, весивший 68,22 г, различной формы, который сохранил в своем названии более ранний обычай принимать и уплачивать металл по весу. Она приравнивалась к 25 кунам (т.е. арабским дирхемам), или 20 ногатам (дирхемам более тяжелого веса), или 50 резанам, или 150 векшам. Это свидетельствует о том, что на раннем этапе она сохраняла масштаб меховых и кожаных прежних денег. </w:t>
      </w:r>
    </w:p>
    <w:p w:rsidR="00F87D30" w:rsidRPr="00C31F50" w:rsidRDefault="00F87D30" w:rsidP="00C31F50">
      <w:pPr>
        <w:spacing w:line="360" w:lineRule="auto"/>
        <w:ind w:firstLine="709"/>
        <w:rPr>
          <w:lang w:eastAsia="ru-RU"/>
        </w:rPr>
      </w:pPr>
      <w:r w:rsidRPr="00C31F50">
        <w:rPr>
          <w:lang w:eastAsia="ru-RU"/>
        </w:rPr>
        <w:t>Во второй половине 10 века весовое содержание гривны кун изменилось, так как единая русская денежная система разделилась на южную и северную системы. В денежном обращении северной Руси восточные монеты постепенно заменялись западными европейскими денариями 11-12 вв. В южной Руси в связи с серебряным кризисом на Востоке приток дирхем прекратился. Поступление денариев и других монет в 11-12 веках было достаточным и продолжительным. В это время гривна кун состояла из 50 кун (денариев). Попытки чеканить в конце 10 века - начале 11 века свои серебряники быстро прекратились из-за отсутствия материала. В 12 веке из-за уменьшения веса и пробы денариев их использование в международной торговле прекратилось</w:t>
      </w:r>
      <w:r w:rsidRPr="00D76386">
        <w:rPr>
          <w:lang w:eastAsia="ru-RU"/>
        </w:rPr>
        <w:t xml:space="preserve"> [2, </w:t>
      </w:r>
      <w:r>
        <w:rPr>
          <w:lang w:val="en-US" w:eastAsia="ru-RU"/>
        </w:rPr>
        <w:t>c</w:t>
      </w:r>
      <w:r w:rsidRPr="00D76386">
        <w:rPr>
          <w:lang w:eastAsia="ru-RU"/>
        </w:rPr>
        <w:t>. 73]</w:t>
      </w:r>
      <w:r w:rsidRPr="00C31F50">
        <w:rPr>
          <w:lang w:eastAsia="ru-RU"/>
        </w:rPr>
        <w:t>.</w:t>
      </w:r>
    </w:p>
    <w:p w:rsidR="00F87D30" w:rsidRPr="00C31F50" w:rsidRDefault="00F87D30" w:rsidP="00C31F50">
      <w:pPr>
        <w:spacing w:line="360" w:lineRule="auto"/>
        <w:ind w:firstLine="709"/>
        <w:rPr>
          <w:lang w:eastAsia="ru-RU"/>
        </w:rPr>
      </w:pPr>
      <w:r w:rsidRPr="00C31F50">
        <w:rPr>
          <w:lang w:eastAsia="ru-RU"/>
        </w:rPr>
        <w:t xml:space="preserve">Позднее название "гривна кун" трансформировалось в название "гривна". Слиток гривны, разрубленный пополам (1/2 фунта) стали называть гривенка, или рубленая гривенка, а позднее - рубль. </w:t>
      </w:r>
    </w:p>
    <w:p w:rsidR="00F87D30" w:rsidRPr="00C31F50" w:rsidRDefault="00F87D30" w:rsidP="00C31F50">
      <w:pPr>
        <w:spacing w:line="360" w:lineRule="auto"/>
        <w:ind w:firstLine="709"/>
        <w:rPr>
          <w:lang w:eastAsia="ru-RU"/>
        </w:rPr>
      </w:pPr>
      <w:r w:rsidRPr="00C31F50">
        <w:rPr>
          <w:lang w:eastAsia="ru-RU"/>
        </w:rPr>
        <w:t>Русская денежная единица меняла названия соответственно этапу развития денежного хозяйства. Куна трансформировалась в гривну кун, гривна кун - в гривну, а гривна - в рубль. Куна соответствовала периоду меховых денег, гривна кун - периоду кожаных денег, гривна - металло-слитковому периоду, рубль берет свое начало с монетного периода и находится в обращении по настоящее время.</w:t>
      </w:r>
    </w:p>
    <w:p w:rsidR="00F87D30" w:rsidRPr="00C31F50" w:rsidRDefault="00F87D30" w:rsidP="00C31F50">
      <w:pPr>
        <w:spacing w:line="360" w:lineRule="auto"/>
        <w:ind w:firstLine="709"/>
        <w:rPr>
          <w:lang w:eastAsia="ru-RU"/>
        </w:rPr>
      </w:pPr>
      <w:r w:rsidRPr="00C31F50">
        <w:rPr>
          <w:lang w:eastAsia="ru-RU"/>
        </w:rPr>
        <w:t>Металлическое обращение в Древней Руси имело следующие характерные особенности: серебро и золото было привозным; эти металлы использовались в качестве сырья для чеканки монет, а также как средство платежа.</w:t>
      </w:r>
    </w:p>
    <w:p w:rsidR="00F87D30" w:rsidRPr="00C31F50" w:rsidRDefault="00F87D30" w:rsidP="00C31F50">
      <w:pPr>
        <w:spacing w:line="360" w:lineRule="auto"/>
        <w:ind w:firstLine="709"/>
        <w:rPr>
          <w:lang w:eastAsia="ru-RU"/>
        </w:rPr>
      </w:pPr>
      <w:r w:rsidRPr="00C31F50">
        <w:rPr>
          <w:lang w:eastAsia="ru-RU"/>
        </w:rPr>
        <w:t xml:space="preserve">Древнерусская денежная система стала формироваться в 9-10 веках. В конце 10 и начале 11 веков в Киевской Руси велась недолгая чеканка собственных золотых и серебряных монет - златников и сребреников, образцами для которых послужили византийские монеты. </w:t>
      </w:r>
    </w:p>
    <w:p w:rsidR="00F87D30" w:rsidRPr="00C31F50" w:rsidRDefault="00F87D30" w:rsidP="00C31F50">
      <w:pPr>
        <w:spacing w:line="360" w:lineRule="auto"/>
        <w:ind w:firstLine="709"/>
        <w:rPr>
          <w:lang w:eastAsia="ru-RU"/>
        </w:rPr>
      </w:pPr>
      <w:r w:rsidRPr="00C31F50">
        <w:rPr>
          <w:lang w:eastAsia="ru-RU"/>
        </w:rPr>
        <w:t>Период с середины 12 и до середины 14 веков вошел в историю русского денежного обращения как "безмонетный период". Вместо монет для крупных платежей стали использовать серебряные слитки, получившие название гривны серебра или гривны новых кун. Существовало несколько разновидностей гривен - слитков, различавшихся по весу и форме: новгородские, киевские, черниговские, литовские</w:t>
      </w:r>
      <w:r w:rsidRPr="00D76386">
        <w:rPr>
          <w:lang w:eastAsia="ru-RU"/>
        </w:rPr>
        <w:t xml:space="preserve"> [1, </w:t>
      </w:r>
      <w:r>
        <w:rPr>
          <w:lang w:val="en-US" w:eastAsia="ru-RU"/>
        </w:rPr>
        <w:t>c</w:t>
      </w:r>
      <w:r w:rsidRPr="00D76386">
        <w:rPr>
          <w:lang w:eastAsia="ru-RU"/>
        </w:rPr>
        <w:t>. 50]</w:t>
      </w:r>
      <w:r w:rsidRPr="00C31F50">
        <w:rPr>
          <w:lang w:eastAsia="ru-RU"/>
        </w:rPr>
        <w:t>.</w:t>
      </w:r>
    </w:p>
    <w:p w:rsidR="00F87D30" w:rsidRPr="00C31F50" w:rsidRDefault="00F87D30" w:rsidP="00C31F50">
      <w:pPr>
        <w:spacing w:line="360" w:lineRule="auto"/>
        <w:ind w:firstLine="709"/>
        <w:rPr>
          <w:lang w:eastAsia="ru-RU"/>
        </w:rPr>
      </w:pPr>
      <w:r w:rsidRPr="00C31F50">
        <w:rPr>
          <w:lang w:eastAsia="ru-RU"/>
        </w:rPr>
        <w:t>С начала 14 века встречается название крупной платежной единицы - рубль. При раскопках в Новгороде в 1952 году обнаружили "берестяную грамоту", относящуюся к 13 веку, в ней один человек писал другому, чтобы тот продавал какой-то товар по три рубля. Это название сменило прежнее название новгородского серебряного слитка. Рубль стал входить в денежную терминологию с делением серебряных слитков пополам. Гривенка, перерубленная пополам (1/4 фунта) именовалась 2 рубля.</w:t>
      </w:r>
    </w:p>
    <w:p w:rsidR="00F87D30" w:rsidRPr="00C31F50" w:rsidRDefault="00F87D30" w:rsidP="00C31F50">
      <w:pPr>
        <w:spacing w:line="360" w:lineRule="auto"/>
        <w:ind w:firstLine="709"/>
        <w:rPr>
          <w:lang w:eastAsia="ru-RU"/>
        </w:rPr>
      </w:pPr>
      <w:r w:rsidRPr="00C31F50">
        <w:rPr>
          <w:lang w:eastAsia="ru-RU"/>
        </w:rPr>
        <w:t>Во второй половине 14 века, в связи с развитием товарного производства и усилением освободительной борьбы с Ордой, на Руси возобновилась чеканка монет. Рубль стал мерой определенного числа монет. Чеканка новой серебряной монеты, получившей название "денга", началась в Москве при Дмитрии Донском. В Рязани первоначально надчеканивали татарские монеты русскими буквами, затем там началась чеканка подражаний татарским дирхемам. В конце 14-15 вв. начали чеканку своих монет Псков и Новгород. Кроме денег чеканились полуденьги, а в Новгороде и Пскове - "четвертцы", равные по весу четверти денги</w:t>
      </w:r>
      <w:r w:rsidRPr="00D76386">
        <w:rPr>
          <w:lang w:eastAsia="ru-RU"/>
        </w:rPr>
        <w:t xml:space="preserve"> [4, </w:t>
      </w:r>
      <w:r>
        <w:rPr>
          <w:lang w:val="en-US" w:eastAsia="ru-RU"/>
        </w:rPr>
        <w:t>c</w:t>
      </w:r>
      <w:r w:rsidRPr="00D76386">
        <w:rPr>
          <w:lang w:eastAsia="ru-RU"/>
        </w:rPr>
        <w:t>. 50]</w:t>
      </w:r>
      <w:r w:rsidRPr="00C31F50">
        <w:rPr>
          <w:lang w:eastAsia="ru-RU"/>
        </w:rPr>
        <w:t>.</w:t>
      </w:r>
    </w:p>
    <w:p w:rsidR="00F87D30" w:rsidRDefault="00F87D30" w:rsidP="00C31F50">
      <w:pPr>
        <w:spacing w:line="360" w:lineRule="auto"/>
        <w:ind w:firstLine="709"/>
        <w:rPr>
          <w:lang w:eastAsia="ru-RU"/>
        </w:rPr>
      </w:pPr>
      <w:r w:rsidRPr="00C31F50">
        <w:rPr>
          <w:lang w:eastAsia="ru-RU"/>
        </w:rPr>
        <w:t xml:space="preserve">В середине 15 века прекратилось литье рублей-слитков, серебряный рубль весом 1/4 фунта серебра стал счетной единицей. Арабская монета была дорога для русских, в обращении ее было мало. Поэтому для мелких сделок прибегали к делению ее на части. Отдельные куски металла, чтобы не взвешивать каждый раз, снабжали клеймом. Так должна была осуществляться чеканка монеты, как своего рода свидетельство высшей власти о правильности заключенного в ней веса. Что касается формы монеты, то она, пройдя эволюционный путь, установилась после целого ряда изменений. </w:t>
      </w:r>
    </w:p>
    <w:p w:rsidR="00F87D30" w:rsidRPr="00C31F50" w:rsidRDefault="00F87D30" w:rsidP="00C31F50">
      <w:pPr>
        <w:spacing w:line="360" w:lineRule="auto"/>
        <w:ind w:firstLine="709"/>
        <w:rPr>
          <w:lang w:eastAsia="ru-RU"/>
        </w:rPr>
      </w:pPr>
      <w:r w:rsidRPr="00C31F50">
        <w:rPr>
          <w:lang w:eastAsia="ru-RU"/>
        </w:rPr>
        <w:t>Установилась следующая структура денежных единиц: 1 рубль = 100 денег; 1 алтын = 6 денег (алтын от тюркского слова "шесть"); 1 денга = 4 полушки. Алтын - старинная русская счетно-денежная единица, а с 17 века - монета.</w:t>
      </w:r>
    </w:p>
    <w:p w:rsidR="00F87D30" w:rsidRPr="00C31F50" w:rsidRDefault="00F87D30" w:rsidP="00C31F50">
      <w:pPr>
        <w:spacing w:line="360" w:lineRule="auto"/>
        <w:ind w:firstLine="709"/>
        <w:rPr>
          <w:lang w:eastAsia="ru-RU"/>
        </w:rPr>
      </w:pPr>
      <w:r w:rsidRPr="00C31F50">
        <w:rPr>
          <w:lang w:eastAsia="ru-RU"/>
        </w:rPr>
        <w:t>Новгородская денга позднее получила название копейка.Алтын равнялся 6 московкам и 3 новгородским денгам. Он играл роль единицы, связывающей монетные системы разных княжеств и Золотой Орды. То есть это был прообраз мировых денег. Иностранная монета в данный период принималась по весу, по курсу 1 рубль = 1/4 фунта иностранной серебряной монеты и за 1/3 фунта золотой монеты</w:t>
      </w:r>
      <w:r w:rsidRPr="00D76386">
        <w:rPr>
          <w:lang w:eastAsia="ru-RU"/>
        </w:rPr>
        <w:t xml:space="preserve"> [9, </w:t>
      </w:r>
      <w:r>
        <w:rPr>
          <w:lang w:val="en-US" w:eastAsia="ru-RU"/>
        </w:rPr>
        <w:t>c</w:t>
      </w:r>
      <w:r w:rsidRPr="00D76386">
        <w:rPr>
          <w:lang w:eastAsia="ru-RU"/>
        </w:rPr>
        <w:t>. 33]</w:t>
      </w:r>
      <w:r w:rsidRPr="00C31F50">
        <w:rPr>
          <w:lang w:eastAsia="ru-RU"/>
        </w:rPr>
        <w:t>.</w:t>
      </w:r>
    </w:p>
    <w:p w:rsidR="00F87D30" w:rsidRPr="00C31F50" w:rsidRDefault="00F87D30" w:rsidP="00C31F50">
      <w:pPr>
        <w:spacing w:line="360" w:lineRule="auto"/>
        <w:ind w:firstLine="709"/>
        <w:rPr>
          <w:lang w:eastAsia="ru-RU"/>
        </w:rPr>
      </w:pPr>
      <w:r w:rsidRPr="00C31F50">
        <w:rPr>
          <w:lang w:eastAsia="ru-RU"/>
        </w:rPr>
        <w:t>Гривна золота ценилась в 20 раз дороже гривны серебра.</w:t>
      </w:r>
    </w:p>
    <w:p w:rsidR="00F87D30" w:rsidRPr="00C31F50" w:rsidRDefault="00F87D30" w:rsidP="00C31F50">
      <w:pPr>
        <w:spacing w:line="360" w:lineRule="auto"/>
        <w:ind w:firstLine="709"/>
        <w:rPr>
          <w:lang w:eastAsia="ru-RU"/>
        </w:rPr>
      </w:pPr>
      <w:r w:rsidRPr="00C31F50">
        <w:rPr>
          <w:lang w:eastAsia="ru-RU"/>
        </w:rPr>
        <w:t>Окончательная унификация денежного обращения Руси состоялась в 1535-1538 годах. В этот период началась чеканка копеек (0,68 г), денег (0,34 г), полушек (0,17 г). В итоге алтын стал самой распространенной счетно-денежной единицей. В документах 16-17 веков денежные суммы выражались в рублях, алтынах и денгах. В 16 веке алтын появился в обращении в качестве монеты, но использовался не для платежей, а, как и золотые монеты, в качестве воинских наград. Для чеканки алтына часто использовали штемпели обычных копеек, но монетную заготовку брали тройного веса.</w:t>
      </w:r>
    </w:p>
    <w:p w:rsidR="00F87D30" w:rsidRPr="00C31F50" w:rsidRDefault="00F87D30" w:rsidP="00C31F50">
      <w:pPr>
        <w:spacing w:line="360" w:lineRule="auto"/>
        <w:ind w:firstLine="709"/>
        <w:rPr>
          <w:lang w:eastAsia="ru-RU"/>
        </w:rPr>
      </w:pPr>
      <w:r w:rsidRPr="00C31F50">
        <w:rPr>
          <w:lang w:eastAsia="ru-RU"/>
        </w:rPr>
        <w:t>Монеты практически исчезли, появились платежные слитки: новгородская, киевская и другие гривны. Их вес не увязывается со сменой гривной кун в 68,22 грамма. Надо сказать, что вообще одной из тайн истории денег является превращение когда-то высшей, наиболее тяжелой денежной единицы гривны кун - сначала в долю гривны серебра, потом рубля. В Смоленской грамоте 1229 года есть пропорция: 1 гривна серебра = 4 гривнам кун, т.е. гривна кун, весила около 50 грамм.</w:t>
      </w:r>
    </w:p>
    <w:p w:rsidR="00F87D30" w:rsidRDefault="00F87D30" w:rsidP="00C31F50">
      <w:pPr>
        <w:spacing w:line="360" w:lineRule="auto"/>
        <w:ind w:firstLine="709"/>
        <w:rPr>
          <w:lang w:eastAsia="ru-RU"/>
        </w:rPr>
      </w:pPr>
      <w:r w:rsidRPr="00C31F50">
        <w:rPr>
          <w:lang w:eastAsia="ru-RU"/>
        </w:rPr>
        <w:t>Платежные слитки на северо-западе Руси были близки по весу к гривне (204,168 г), весовой единице, состоявшей из 48 золотников (4,266 г), это соответствовало 1/2 русского фунта. Однако фактический вес платежных слитков был меньше гривны на 7-8 граммов. Это объясняют по-разному: угар при плавке, отсутствие совершенной технологии, метрологии и т.п. Как деньги платежные слитки - гривны серебра, рубли, полтины (рубль и тина - синонимы) - неуклюжи, неразменны, слишком тяжеловесны и емки по стоимости; они использовались в основном в крупных оптовых сделках, при выплате дани Орде и в прочих случаях. В розничной торговле того времени они использоваться не могли</w:t>
      </w:r>
      <w:r w:rsidRPr="00D76386">
        <w:rPr>
          <w:lang w:eastAsia="ru-RU"/>
        </w:rPr>
        <w:t xml:space="preserve"> [5, </w:t>
      </w:r>
      <w:r>
        <w:rPr>
          <w:lang w:val="en-US" w:eastAsia="ru-RU"/>
        </w:rPr>
        <w:t>c</w:t>
      </w:r>
      <w:r w:rsidRPr="00D76386">
        <w:rPr>
          <w:lang w:eastAsia="ru-RU"/>
        </w:rPr>
        <w:t>. 32]</w:t>
      </w:r>
      <w:r w:rsidRPr="00C31F50">
        <w:rPr>
          <w:lang w:eastAsia="ru-RU"/>
        </w:rPr>
        <w:t>.</w:t>
      </w:r>
    </w:p>
    <w:p w:rsidR="00F87D30" w:rsidRPr="00CF338E" w:rsidRDefault="00F87D30" w:rsidP="00CF338E">
      <w:pPr>
        <w:pStyle w:val="a3"/>
        <w:spacing w:before="0" w:beforeAutospacing="0" w:after="0" w:afterAutospacing="0" w:line="360" w:lineRule="auto"/>
        <w:ind w:firstLine="709"/>
        <w:jc w:val="both"/>
        <w:rPr>
          <w:sz w:val="28"/>
          <w:szCs w:val="28"/>
        </w:rPr>
      </w:pPr>
      <w:r w:rsidRPr="00CF338E">
        <w:rPr>
          <w:sz w:val="28"/>
          <w:szCs w:val="28"/>
        </w:rPr>
        <w:t>В период феодальной раздробленности чеканка монет производилась на Руси многочисленными князьями - московскими, тверскими, рязанскими, ярославскими, киевскими и др., а также городами Новгородом и Псковом.</w:t>
      </w:r>
    </w:p>
    <w:p w:rsidR="00F87D30" w:rsidRPr="00CF338E" w:rsidRDefault="00F87D30" w:rsidP="00CF338E">
      <w:pPr>
        <w:pStyle w:val="a3"/>
        <w:spacing w:before="0" w:beforeAutospacing="0" w:after="0" w:afterAutospacing="0" w:line="360" w:lineRule="auto"/>
        <w:ind w:firstLine="709"/>
        <w:jc w:val="both"/>
        <w:rPr>
          <w:sz w:val="28"/>
          <w:szCs w:val="28"/>
        </w:rPr>
      </w:pPr>
      <w:r w:rsidRPr="00CF338E">
        <w:rPr>
          <w:sz w:val="28"/>
          <w:szCs w:val="28"/>
        </w:rPr>
        <w:t>В истории русского денежного обращения период времени, охватывающий 12, 13 и почти весь 14 в., получил название безмонетного. Денежная терминология предшествующего периода не только не исчезает в данный период, но напротив, свидетельствует о дальнейшем развитии денежно-весовой системы. Появляются новые денежные понятия и термины, например "мордка". Происходит обособление местных особенностей денежного счета, отразившееся в дальнейшем, при возобновлении монетной чеканки в конце 14-15 в., в различных весовых нормах отдельных русских княжеств</w:t>
      </w:r>
      <w:r w:rsidRPr="00D76386">
        <w:rPr>
          <w:sz w:val="28"/>
          <w:szCs w:val="28"/>
        </w:rPr>
        <w:t xml:space="preserve"> [1, </w:t>
      </w:r>
      <w:r>
        <w:rPr>
          <w:sz w:val="28"/>
          <w:szCs w:val="28"/>
          <w:lang w:val="en-US"/>
        </w:rPr>
        <w:t>c</w:t>
      </w:r>
      <w:r w:rsidRPr="00D76386">
        <w:rPr>
          <w:sz w:val="28"/>
          <w:szCs w:val="28"/>
        </w:rPr>
        <w:t>. 53]</w:t>
      </w:r>
      <w:r w:rsidRPr="00CF338E">
        <w:rPr>
          <w:sz w:val="28"/>
          <w:szCs w:val="28"/>
        </w:rPr>
        <w:t>.</w:t>
      </w:r>
    </w:p>
    <w:p w:rsidR="00F87D30" w:rsidRPr="00CF338E" w:rsidRDefault="00F87D30" w:rsidP="00CF338E">
      <w:pPr>
        <w:pStyle w:val="a3"/>
        <w:spacing w:before="0" w:beforeAutospacing="0" w:after="0" w:afterAutospacing="0" w:line="360" w:lineRule="auto"/>
        <w:ind w:firstLine="709"/>
        <w:jc w:val="both"/>
        <w:rPr>
          <w:sz w:val="28"/>
          <w:szCs w:val="28"/>
        </w:rPr>
      </w:pPr>
      <w:r w:rsidRPr="00CF338E">
        <w:rPr>
          <w:sz w:val="28"/>
          <w:szCs w:val="28"/>
        </w:rPr>
        <w:t xml:space="preserve">Обращение серебряных слитков, обслуживавших лишь очень крупные торговые операции, имело ограниченный характер, поскольку в феодальный период товарные отношения не развиваются, из-за преобладания натурального хозяйства. Мелкие платежные единицы - куны, резаны и др., - перестав обозначать серебряные монеты, получили иное ценностное содержание. Очень популярные в древности меховые и кожаные деньги еще не исчерпали себя и продолжают функционировать на отдельных территориях. Безмонетный период продолжался два с половиной века. </w:t>
      </w:r>
    </w:p>
    <w:p w:rsidR="00F87D30" w:rsidRPr="00CF338E" w:rsidRDefault="00F87D30" w:rsidP="00CF338E">
      <w:pPr>
        <w:pStyle w:val="a3"/>
        <w:spacing w:before="0" w:beforeAutospacing="0" w:after="0" w:afterAutospacing="0" w:line="360" w:lineRule="auto"/>
        <w:ind w:firstLine="709"/>
        <w:jc w:val="both"/>
        <w:rPr>
          <w:sz w:val="28"/>
          <w:szCs w:val="28"/>
        </w:rPr>
      </w:pPr>
      <w:r w:rsidRPr="00CF338E">
        <w:rPr>
          <w:sz w:val="28"/>
          <w:szCs w:val="28"/>
        </w:rPr>
        <w:t>Чеканка собственной русской монеты была возобновлена лишь во второй половине 14 века. 1380 год - начало стабильной чеканки русских монет в Москве, Рязани и Нижнем Новгороде. С 1420 г. монету чеканит Великий Новгород.</w:t>
      </w:r>
    </w:p>
    <w:p w:rsidR="00F87D30" w:rsidRPr="00CF338E" w:rsidRDefault="00F87D30" w:rsidP="00CF338E">
      <w:pPr>
        <w:pStyle w:val="a3"/>
        <w:spacing w:before="0" w:beforeAutospacing="0" w:after="0" w:afterAutospacing="0" w:line="360" w:lineRule="auto"/>
        <w:ind w:firstLine="709"/>
        <w:jc w:val="both"/>
        <w:rPr>
          <w:sz w:val="28"/>
          <w:szCs w:val="28"/>
        </w:rPr>
      </w:pPr>
      <w:r w:rsidRPr="00CF338E">
        <w:rPr>
          <w:sz w:val="28"/>
          <w:szCs w:val="28"/>
        </w:rPr>
        <w:t>В 15 в. чеканка русских монет становится повсеместной. Русская средневековая денежно-весовая система развивала домонгольскую традицию, основу которой составляла гривна серебра весом около 200 граммов. Монеты чеканились самыми разными центрами. Часто это было не проявлением экономической самостоятельности и силы данного центра, а геральдическим утверждением политической самоценности, в большинстве случаев достаточно эфемерной. Монеты местных центров отличались необычайным разнообразием весовых номиналов, а также обозначений в виде изображений и надписей, что, естественно, затрудняло их обращение в общей системе денежного обращения</w:t>
      </w:r>
      <w:r w:rsidRPr="00D76386">
        <w:rPr>
          <w:sz w:val="28"/>
          <w:szCs w:val="28"/>
        </w:rPr>
        <w:t xml:space="preserve"> [6, </w:t>
      </w:r>
      <w:r>
        <w:rPr>
          <w:sz w:val="28"/>
          <w:szCs w:val="28"/>
          <w:lang w:val="en-US"/>
        </w:rPr>
        <w:t>c</w:t>
      </w:r>
      <w:r w:rsidRPr="00D76386">
        <w:rPr>
          <w:sz w:val="28"/>
          <w:szCs w:val="28"/>
        </w:rPr>
        <w:t>. 100]</w:t>
      </w:r>
      <w:r w:rsidRPr="00CF338E">
        <w:rPr>
          <w:sz w:val="28"/>
          <w:szCs w:val="28"/>
        </w:rPr>
        <w:t>.</w:t>
      </w:r>
    </w:p>
    <w:p w:rsidR="00F87D30" w:rsidRPr="00CF338E" w:rsidRDefault="00F87D30" w:rsidP="00CF338E">
      <w:pPr>
        <w:pStyle w:val="a3"/>
        <w:spacing w:before="0" w:beforeAutospacing="0" w:after="0" w:afterAutospacing="0" w:line="360" w:lineRule="auto"/>
        <w:ind w:firstLine="709"/>
        <w:jc w:val="both"/>
        <w:rPr>
          <w:sz w:val="28"/>
          <w:szCs w:val="28"/>
        </w:rPr>
      </w:pPr>
      <w:r w:rsidRPr="00CF338E">
        <w:rPr>
          <w:sz w:val="28"/>
          <w:szCs w:val="28"/>
        </w:rPr>
        <w:t>Наиболее устойчивым на протяжении 15 в. был выпуск монеты в Новгороде Великом и Москве. Причем, если московская монета несколько раз понижалась в весе, то новгородская монета почти не меняла веса на протяжении 15 в. Она стабильно сохраняла номинал 0,8 грамма. При Иване III после присоединения Новгорода к Москве московская серебряная монета была приравнена к половине новгородской и стала весить 0,4 грамма. Только в 15 веке, после освобождения от татаро-монгольского ига и создания централизованного государства, русское монетное дело было централизовано.</w:t>
      </w:r>
    </w:p>
    <w:p w:rsidR="00F87D30" w:rsidRPr="00CF338E" w:rsidRDefault="00F87D30" w:rsidP="00CF338E">
      <w:pPr>
        <w:pStyle w:val="a3"/>
        <w:spacing w:before="0" w:beforeAutospacing="0" w:after="0" w:afterAutospacing="0" w:line="360" w:lineRule="auto"/>
        <w:ind w:firstLine="709"/>
        <w:jc w:val="both"/>
        <w:rPr>
          <w:sz w:val="28"/>
          <w:szCs w:val="28"/>
        </w:rPr>
      </w:pPr>
      <w:r w:rsidRPr="00CF338E">
        <w:rPr>
          <w:sz w:val="28"/>
          <w:szCs w:val="28"/>
        </w:rPr>
        <w:t>В конце первой четверти 16 века в денежном обращении возникла стихия обрезания монет. Особенно от этого страдали крупные новгородские и псковские ден</w:t>
      </w:r>
      <w:r>
        <w:rPr>
          <w:sz w:val="28"/>
          <w:szCs w:val="28"/>
        </w:rPr>
        <w:t>ь</w:t>
      </w:r>
      <w:r w:rsidRPr="00CF338E">
        <w:rPr>
          <w:sz w:val="28"/>
          <w:szCs w:val="28"/>
        </w:rPr>
        <w:t>ги. Поиски виновных и жестокие наказания не помогали оздоровить денежное обращение, нарастал кризис денежной сферы</w:t>
      </w:r>
      <w:r w:rsidRPr="00D76386">
        <w:rPr>
          <w:sz w:val="28"/>
          <w:szCs w:val="28"/>
        </w:rPr>
        <w:t xml:space="preserve"> [5, </w:t>
      </w:r>
      <w:r>
        <w:rPr>
          <w:sz w:val="28"/>
          <w:szCs w:val="28"/>
          <w:lang w:val="en-US"/>
        </w:rPr>
        <w:t>c</w:t>
      </w:r>
      <w:r w:rsidRPr="00D76386">
        <w:rPr>
          <w:sz w:val="28"/>
          <w:szCs w:val="28"/>
        </w:rPr>
        <w:t>. 35]</w:t>
      </w:r>
      <w:r w:rsidRPr="00CF338E">
        <w:rPr>
          <w:sz w:val="28"/>
          <w:szCs w:val="28"/>
        </w:rPr>
        <w:t>.</w:t>
      </w:r>
    </w:p>
    <w:p w:rsidR="00F87D30" w:rsidRDefault="00F87D30" w:rsidP="003448DE">
      <w:pPr>
        <w:pStyle w:val="a3"/>
        <w:spacing w:before="0" w:beforeAutospacing="0" w:after="0" w:afterAutospacing="0" w:line="360" w:lineRule="auto"/>
        <w:ind w:firstLine="709"/>
        <w:jc w:val="both"/>
        <w:rPr>
          <w:sz w:val="28"/>
          <w:szCs w:val="28"/>
        </w:rPr>
      </w:pPr>
      <w:r w:rsidRPr="00CF338E">
        <w:rPr>
          <w:sz w:val="28"/>
          <w:szCs w:val="28"/>
        </w:rPr>
        <w:t>Таким образом, первые рубли - это н</w:t>
      </w:r>
      <w:r>
        <w:rPr>
          <w:sz w:val="28"/>
          <w:szCs w:val="28"/>
        </w:rPr>
        <w:t>е</w:t>
      </w:r>
      <w:r w:rsidRPr="00CF338E">
        <w:rPr>
          <w:sz w:val="28"/>
          <w:szCs w:val="28"/>
        </w:rPr>
        <w:t xml:space="preserve"> что иное, как платежные слитки. Происхождение рубля и первые этапы его эволюции невозможно понять без счетной гривны и изменений ее содержания в зависимости от изменений монетных единиц, поскольку это составляющие рубля, и он не существовал без них. В безмонетный период 12-14 веков значение гривны кун упало, но не настолько, чтобы совсем исчезнуть. Поэтому при начале чеканки монет при Дмитрии Донском счетная гривна заново не вводилась. Она лишь повысилась в значении и в то же время изменилась в содержании, став </w:t>
      </w:r>
      <w:r w:rsidRPr="003448DE">
        <w:rPr>
          <w:sz w:val="28"/>
          <w:szCs w:val="28"/>
        </w:rPr>
        <w:t>определенным числом монет, фракций счетного рубля</w:t>
      </w:r>
      <w:r w:rsidRPr="00D76386">
        <w:rPr>
          <w:sz w:val="28"/>
          <w:szCs w:val="28"/>
        </w:rPr>
        <w:t xml:space="preserve"> [1, </w:t>
      </w:r>
      <w:r>
        <w:rPr>
          <w:sz w:val="28"/>
          <w:szCs w:val="28"/>
          <w:lang w:val="en-US"/>
        </w:rPr>
        <w:t>c</w:t>
      </w:r>
      <w:r w:rsidRPr="00D76386">
        <w:rPr>
          <w:sz w:val="28"/>
          <w:szCs w:val="28"/>
        </w:rPr>
        <w:t>. 55]</w:t>
      </w:r>
      <w:r w:rsidRPr="003448DE">
        <w:rPr>
          <w:sz w:val="28"/>
          <w:szCs w:val="28"/>
        </w:rPr>
        <w:t>.</w:t>
      </w:r>
    </w:p>
    <w:p w:rsidR="00F87D30" w:rsidRDefault="00F87D30" w:rsidP="003448DE">
      <w:pPr>
        <w:pStyle w:val="a3"/>
        <w:spacing w:before="0" w:beforeAutospacing="0" w:after="0" w:afterAutospacing="0" w:line="360" w:lineRule="auto"/>
        <w:ind w:firstLine="709"/>
        <w:jc w:val="both"/>
        <w:rPr>
          <w:sz w:val="28"/>
          <w:szCs w:val="28"/>
        </w:rPr>
      </w:pPr>
    </w:p>
    <w:p w:rsidR="00F87D30" w:rsidRDefault="00F87D30" w:rsidP="003448DE">
      <w:pPr>
        <w:pStyle w:val="a3"/>
        <w:spacing w:before="0" w:beforeAutospacing="0" w:after="0" w:afterAutospacing="0" w:line="360" w:lineRule="auto"/>
        <w:ind w:firstLine="709"/>
        <w:jc w:val="both"/>
        <w:rPr>
          <w:b/>
          <w:sz w:val="28"/>
          <w:szCs w:val="28"/>
        </w:rPr>
      </w:pPr>
      <w:r>
        <w:rPr>
          <w:b/>
          <w:sz w:val="28"/>
          <w:szCs w:val="28"/>
        </w:rPr>
        <w:t>1.2 Возникновение денег в период Елены Глинской и в период перехода к абсолютизму</w:t>
      </w:r>
    </w:p>
    <w:p w:rsidR="00F87D30" w:rsidRPr="00941030" w:rsidRDefault="00F87D30" w:rsidP="003448DE">
      <w:pPr>
        <w:pStyle w:val="a3"/>
        <w:spacing w:before="0" w:beforeAutospacing="0" w:after="0" w:afterAutospacing="0" w:line="360" w:lineRule="auto"/>
        <w:ind w:firstLine="709"/>
        <w:jc w:val="both"/>
        <w:rPr>
          <w:b/>
          <w:sz w:val="28"/>
          <w:szCs w:val="28"/>
        </w:rPr>
      </w:pPr>
    </w:p>
    <w:p w:rsidR="00F87D30" w:rsidRPr="003448DE" w:rsidRDefault="00F87D30" w:rsidP="003448DE">
      <w:pPr>
        <w:spacing w:line="360" w:lineRule="auto"/>
        <w:ind w:firstLine="709"/>
        <w:rPr>
          <w:lang w:eastAsia="ru-RU"/>
        </w:rPr>
      </w:pPr>
      <w:r w:rsidRPr="003448DE">
        <w:rPr>
          <w:lang w:eastAsia="ru-RU"/>
        </w:rPr>
        <w:t>С 1535 г. по 1538 г. в Русском государстве была проведена первая реформа денежного обращения. Реформа проводилась от имени малолетнего великого князя Ивана Васильевича в период правления его матери Елены Глинской, под именем которой она и получила известность.</w:t>
      </w:r>
    </w:p>
    <w:p w:rsidR="00F87D30" w:rsidRDefault="00F87D30" w:rsidP="003448DE">
      <w:pPr>
        <w:spacing w:line="360" w:lineRule="auto"/>
        <w:ind w:firstLine="709"/>
        <w:rPr>
          <w:lang w:eastAsia="ru-RU"/>
        </w:rPr>
      </w:pPr>
      <w:r w:rsidRPr="003448DE">
        <w:rPr>
          <w:lang w:eastAsia="ru-RU"/>
        </w:rPr>
        <w:t xml:space="preserve">Важнейшим условием и одновременно причиной проведения денежной реформы было объединение русских земель вокруг Москвы, которое требовало создания национальной денежной системы. </w:t>
      </w:r>
    </w:p>
    <w:p w:rsidR="00F87D30" w:rsidRPr="003448DE" w:rsidRDefault="00F87D30" w:rsidP="003448DE">
      <w:pPr>
        <w:spacing w:line="360" w:lineRule="auto"/>
        <w:ind w:firstLine="709"/>
        <w:rPr>
          <w:lang w:eastAsia="ru-RU"/>
        </w:rPr>
      </w:pPr>
      <w:r w:rsidRPr="003448DE">
        <w:rPr>
          <w:lang w:eastAsia="ru-RU"/>
        </w:rPr>
        <w:t>Объединение русских земель вокруг Москвы значительно ускорило их экономическое развитие, прежде всего за счет более интенсивного товарообмена, что в свою очередь привело к активизации денежного обращения и его распространению в тех областях, в которых до рубежа 15 и 16 вв. преобладало натуральное хозяйство. В начале 16 в. во многих регионах и хозяйственных комплексах оброк продуктами заменяется денежным оброком</w:t>
      </w:r>
      <w:r w:rsidRPr="00D76386">
        <w:rPr>
          <w:lang w:eastAsia="ru-RU"/>
        </w:rPr>
        <w:t xml:space="preserve"> [6, </w:t>
      </w:r>
      <w:r>
        <w:rPr>
          <w:lang w:val="en-US" w:eastAsia="ru-RU"/>
        </w:rPr>
        <w:t>c</w:t>
      </w:r>
      <w:r w:rsidRPr="00D76386">
        <w:rPr>
          <w:lang w:eastAsia="ru-RU"/>
        </w:rPr>
        <w:t>. 103]</w:t>
      </w:r>
      <w:r w:rsidRPr="003448DE">
        <w:rPr>
          <w:lang w:eastAsia="ru-RU"/>
        </w:rPr>
        <w:t>.</w:t>
      </w:r>
    </w:p>
    <w:p w:rsidR="00F87D30" w:rsidRPr="003448DE" w:rsidRDefault="00F87D30" w:rsidP="003448DE">
      <w:pPr>
        <w:spacing w:line="360" w:lineRule="auto"/>
        <w:ind w:firstLine="709"/>
        <w:rPr>
          <w:lang w:eastAsia="ru-RU"/>
        </w:rPr>
      </w:pPr>
      <w:r w:rsidRPr="003448DE">
        <w:rPr>
          <w:lang w:eastAsia="ru-RU"/>
        </w:rPr>
        <w:t>В первой половине 16 в. денежные отношения в России проявляются в феодально-помещичьей сфере. Широко распространяются отношения денежной аренды земли. Арендаторами выступают все заинтересованные сословия - духовенство, дворянство и крестьянство, а в некоторых случаях - привилегированные представители торгового сословия. Начинают выдаваться денежные ссуды для закабаления крестьян, и выплата за крестьянина новым помещиком денежных обязательств перед прежним хозяином - предвосхищение продажи крестьян при крепостном праве.</w:t>
      </w:r>
    </w:p>
    <w:p w:rsidR="00F87D30" w:rsidRPr="003448DE" w:rsidRDefault="00F87D30" w:rsidP="003448DE">
      <w:pPr>
        <w:spacing w:line="360" w:lineRule="auto"/>
        <w:ind w:firstLine="709"/>
        <w:rPr>
          <w:lang w:eastAsia="ru-RU"/>
        </w:rPr>
      </w:pPr>
      <w:r w:rsidRPr="003448DE">
        <w:rPr>
          <w:lang w:eastAsia="ru-RU"/>
        </w:rPr>
        <w:t>Существенным условием проведения реформы было наличие значительного опыта русского монетного обращения, существовавшего к то</w:t>
      </w:r>
      <w:r>
        <w:rPr>
          <w:lang w:eastAsia="ru-RU"/>
        </w:rPr>
        <w:t>му времени уже около 150 лет. В</w:t>
      </w:r>
      <w:r w:rsidRPr="003448DE">
        <w:rPr>
          <w:lang w:eastAsia="ru-RU"/>
        </w:rPr>
        <w:t>начале 16 в. после объединения вокруг Москвы основных русских земель сложились условия для окончательной унификации номиналов и обозначений монет местных центров.</w:t>
      </w:r>
    </w:p>
    <w:p w:rsidR="00F87D30" w:rsidRPr="003448DE" w:rsidRDefault="00F87D30" w:rsidP="003448DE">
      <w:pPr>
        <w:spacing w:line="360" w:lineRule="auto"/>
        <w:ind w:firstLine="709"/>
        <w:rPr>
          <w:lang w:eastAsia="ru-RU"/>
        </w:rPr>
      </w:pPr>
      <w:r w:rsidRPr="003448DE">
        <w:rPr>
          <w:lang w:eastAsia="ru-RU"/>
        </w:rPr>
        <w:t>Помимо общих предпосылок денежной реформы в Русском государстве были конкретные причины, обусловившие ее проведение именно в 1530-е годы. Одной из них была необходимость ликвидации дефицита государственной казны, образовавшегося в результате проводимой внешней политики Василия III</w:t>
      </w:r>
      <w:r w:rsidRPr="00D76386">
        <w:rPr>
          <w:lang w:eastAsia="ru-RU"/>
        </w:rPr>
        <w:t xml:space="preserve"> [8, </w:t>
      </w:r>
      <w:r>
        <w:rPr>
          <w:lang w:val="en-US" w:eastAsia="ru-RU"/>
        </w:rPr>
        <w:t>c</w:t>
      </w:r>
      <w:r w:rsidRPr="00D76386">
        <w:rPr>
          <w:lang w:eastAsia="ru-RU"/>
        </w:rPr>
        <w:t>. 47]</w:t>
      </w:r>
      <w:r w:rsidRPr="003448DE">
        <w:rPr>
          <w:lang w:eastAsia="ru-RU"/>
        </w:rPr>
        <w:t>.</w:t>
      </w:r>
    </w:p>
    <w:p w:rsidR="00F87D30" w:rsidRPr="003448DE" w:rsidRDefault="00F87D30" w:rsidP="003448DE">
      <w:pPr>
        <w:spacing w:line="360" w:lineRule="auto"/>
        <w:ind w:firstLine="709"/>
        <w:rPr>
          <w:lang w:eastAsia="ru-RU"/>
        </w:rPr>
      </w:pPr>
      <w:r w:rsidRPr="003448DE">
        <w:rPr>
          <w:lang w:eastAsia="ru-RU"/>
        </w:rPr>
        <w:t>Поводом проведения в 1530 году первой русской денежной реформы стало распространение порчи монеты через понижение количества серебра. Это в значительной степени было вызвано отсутствием абсолютной государственной монополии на выпуск монеты. В 1533 г. прошла волна процессов по делу фальшивомонетчиков, завершившихся казнями. Денежная сфера была наводнена неполноценными монетами - поддельными и резаными. Поэтому проведение реформы началось с принятия мер по защите новой русской монеты. Это же стремление защитить деньги от порчи привело к окончательному установлению государственной монополии на выпуск монеты и консолидации мастеров на монетных дворах в Москве, Новгороде и Пскове</w:t>
      </w:r>
      <w:r w:rsidRPr="00D76386">
        <w:rPr>
          <w:lang w:eastAsia="ru-RU"/>
        </w:rPr>
        <w:t xml:space="preserve"> [4, </w:t>
      </w:r>
      <w:r>
        <w:rPr>
          <w:lang w:val="en-US" w:eastAsia="ru-RU"/>
        </w:rPr>
        <w:t>c</w:t>
      </w:r>
      <w:r w:rsidRPr="00D76386">
        <w:rPr>
          <w:lang w:eastAsia="ru-RU"/>
        </w:rPr>
        <w:t>. 52]</w:t>
      </w:r>
      <w:r w:rsidRPr="003448DE">
        <w:rPr>
          <w:lang w:eastAsia="ru-RU"/>
        </w:rPr>
        <w:t>.</w:t>
      </w:r>
    </w:p>
    <w:p w:rsidR="00F87D30" w:rsidRPr="003448DE" w:rsidRDefault="00F87D30" w:rsidP="003448DE">
      <w:pPr>
        <w:spacing w:line="360" w:lineRule="auto"/>
        <w:ind w:firstLine="709"/>
        <w:rPr>
          <w:lang w:eastAsia="ru-RU"/>
        </w:rPr>
      </w:pPr>
      <w:r w:rsidRPr="003448DE">
        <w:rPr>
          <w:lang w:eastAsia="ru-RU"/>
        </w:rPr>
        <w:t>Важной предпосылкой проведения первой русской денежной реформы стала активизация в первой трети 16 в. дипломатических отношений с иностранными государствами. В данный момент русское государство не имело своих серебряных рудников, поэтому сырьем для чеканки монеты было серебро, поступившее от международной торговли, прежде всего с Германией.</w:t>
      </w:r>
    </w:p>
    <w:p w:rsidR="00F87D30" w:rsidRPr="003448DE" w:rsidRDefault="00F87D30" w:rsidP="003448DE">
      <w:pPr>
        <w:spacing w:line="360" w:lineRule="auto"/>
        <w:ind w:firstLine="709"/>
        <w:rPr>
          <w:lang w:eastAsia="ru-RU"/>
        </w:rPr>
      </w:pPr>
      <w:r w:rsidRPr="003448DE">
        <w:rPr>
          <w:lang w:eastAsia="ru-RU"/>
        </w:rPr>
        <w:t>В феврале 1535 г. от имени пятилетнего Ивана Васильевича (будущего Грозного) был принят указ о замене старых денег новыми. 20 июня 1535 г. в Новгороде начали чеканить новые монеты определенного достоинства, получившие наименование "новгородки". К 1538 г. обращение "старых" денег было прекращено. Вес новых монет был снижен. Из гривенки стали чеканить монет на 3 рубля. Изменился внешний вид монет.</w:t>
      </w:r>
    </w:p>
    <w:p w:rsidR="00F87D30" w:rsidRPr="003448DE" w:rsidRDefault="00F87D30" w:rsidP="003448DE">
      <w:pPr>
        <w:spacing w:line="360" w:lineRule="auto"/>
        <w:ind w:firstLine="709"/>
        <w:rPr>
          <w:lang w:eastAsia="ru-RU"/>
        </w:rPr>
      </w:pPr>
      <w:r w:rsidRPr="003448DE">
        <w:rPr>
          <w:lang w:eastAsia="ru-RU"/>
        </w:rPr>
        <w:t>Денежная реформа проводилась в крупнейших экономических центрах средневековой Руси. Были организованы казенные монетные дворы, возглавляемые, наряду с государственными чиновниками (дьяками), торговыми людьми, которые назначались на один год из числа городского купечества.</w:t>
      </w:r>
    </w:p>
    <w:p w:rsidR="00F87D30" w:rsidRPr="003448DE" w:rsidRDefault="00F87D30" w:rsidP="003448DE">
      <w:pPr>
        <w:spacing w:line="360" w:lineRule="auto"/>
        <w:ind w:firstLine="709"/>
        <w:rPr>
          <w:lang w:eastAsia="ru-RU"/>
        </w:rPr>
      </w:pPr>
      <w:r w:rsidRPr="003448DE">
        <w:rPr>
          <w:lang w:eastAsia="ru-RU"/>
        </w:rPr>
        <w:t>Послереформенная денежная масса включала денежные знаки, находящиеся в следующем соотношении:</w:t>
      </w:r>
    </w:p>
    <w:p w:rsidR="00F87D30" w:rsidRPr="003448DE" w:rsidRDefault="00F87D30" w:rsidP="003448DE">
      <w:pPr>
        <w:spacing w:line="360" w:lineRule="auto"/>
        <w:ind w:firstLine="709"/>
        <w:rPr>
          <w:lang w:eastAsia="ru-RU"/>
        </w:rPr>
      </w:pPr>
      <w:r w:rsidRPr="003448DE">
        <w:rPr>
          <w:lang w:eastAsia="ru-RU"/>
        </w:rPr>
        <w:t>Рубль = 2 полтины = 10 гривен (33 алтына + 1 новгородка) = 100 новгородок = 200 денег = 40 полушек.</w:t>
      </w:r>
    </w:p>
    <w:p w:rsidR="00F87D30" w:rsidRPr="003448DE" w:rsidRDefault="00F87D30" w:rsidP="003448DE">
      <w:pPr>
        <w:spacing w:line="360" w:lineRule="auto"/>
        <w:ind w:firstLine="709"/>
        <w:rPr>
          <w:lang w:eastAsia="ru-RU"/>
        </w:rPr>
      </w:pPr>
      <w:r w:rsidRPr="003448DE">
        <w:rPr>
          <w:lang w:eastAsia="ru-RU"/>
        </w:rPr>
        <w:t>В качестве счетного определения применялись:</w:t>
      </w:r>
    </w:p>
    <w:p w:rsidR="00F87D30" w:rsidRPr="003448DE" w:rsidRDefault="00F87D30" w:rsidP="003448DE">
      <w:pPr>
        <w:spacing w:line="360" w:lineRule="auto"/>
        <w:ind w:firstLine="709"/>
        <w:rPr>
          <w:lang w:eastAsia="ru-RU"/>
        </w:rPr>
      </w:pPr>
      <w:r w:rsidRPr="003448DE">
        <w:rPr>
          <w:lang w:eastAsia="ru-RU"/>
        </w:rPr>
        <w:t>1 алтын = 3 новгородки = 6 денег = 12 полушек.</w:t>
      </w:r>
    </w:p>
    <w:p w:rsidR="00F87D30" w:rsidRPr="003448DE" w:rsidRDefault="00F87D30" w:rsidP="003448DE">
      <w:pPr>
        <w:spacing w:line="360" w:lineRule="auto"/>
        <w:ind w:firstLine="709"/>
        <w:rPr>
          <w:lang w:eastAsia="ru-RU"/>
        </w:rPr>
      </w:pPr>
      <w:r w:rsidRPr="003448DE">
        <w:rPr>
          <w:lang w:eastAsia="ru-RU"/>
        </w:rPr>
        <w:t xml:space="preserve">В 16 в. название "полушки" постепенно заменяется понятием "полуденги". Начинают быстро уходить из употребления "московки", заменяемые "денгой", но продолжает обращаться "новгородка", которая позднее заменится "копейкой". </w:t>
      </w:r>
    </w:p>
    <w:p w:rsidR="00F87D30" w:rsidRPr="003448DE" w:rsidRDefault="00F87D30" w:rsidP="003448DE">
      <w:pPr>
        <w:spacing w:line="360" w:lineRule="auto"/>
        <w:ind w:firstLine="709"/>
        <w:rPr>
          <w:lang w:eastAsia="ru-RU"/>
        </w:rPr>
      </w:pPr>
      <w:r w:rsidRPr="003448DE">
        <w:rPr>
          <w:lang w:eastAsia="ru-RU"/>
        </w:rPr>
        <w:t>Реформа включала выпуск денег "по новой стопе", то есть с новой характеристикой уставного веса монет данного выпуска, определяемого количеством монет одного номинала из определенного количества металла. За основу стопы была взята серебряная гривна весом 204,756 грамма. Однако если до реформы 1535-1538 гг. из этого количества серебра чеканили 2,6 руб., то теперь стали чеканить 3 руб., что, естественно, привело к девальвации рубля</w:t>
      </w:r>
      <w:r w:rsidRPr="00D76386">
        <w:rPr>
          <w:lang w:eastAsia="ru-RU"/>
        </w:rPr>
        <w:t xml:space="preserve"> [3, </w:t>
      </w:r>
      <w:r>
        <w:rPr>
          <w:lang w:val="en-US" w:eastAsia="ru-RU"/>
        </w:rPr>
        <w:t>c</w:t>
      </w:r>
      <w:r w:rsidRPr="00D76386">
        <w:rPr>
          <w:lang w:eastAsia="ru-RU"/>
        </w:rPr>
        <w:t>. 40]</w:t>
      </w:r>
      <w:r w:rsidRPr="003448DE">
        <w:rPr>
          <w:lang w:eastAsia="ru-RU"/>
        </w:rPr>
        <w:t>.</w:t>
      </w:r>
    </w:p>
    <w:p w:rsidR="00F87D30" w:rsidRPr="003448DE" w:rsidRDefault="00F87D30" w:rsidP="003448DE">
      <w:pPr>
        <w:spacing w:line="360" w:lineRule="auto"/>
        <w:ind w:firstLine="709"/>
        <w:rPr>
          <w:lang w:eastAsia="ru-RU"/>
        </w:rPr>
      </w:pPr>
      <w:r w:rsidRPr="003448DE">
        <w:rPr>
          <w:lang w:eastAsia="ru-RU"/>
        </w:rPr>
        <w:t>При проведении реформы Елены Глинской были унифицированы не только весовые соотношения вводимых типов монет, но и обозначения в виде изображений и надписей. Это также облегчало использование новых монет и их защиту от порчи. Введение новых унифицированных изображений на монетах - важная особенность реформы Елены Глинской, которая была отмечена в летописях. На новгородках, которые чеканились в Новгороде и Пскове с весовой нормой 0,68 г, был изображен "князь велик на коне имея копье в руке, ... оттоле прозвавшееся деньги копейные"</w:t>
      </w:r>
      <w:r w:rsidRPr="00D76386">
        <w:rPr>
          <w:lang w:eastAsia="ru-RU"/>
        </w:rPr>
        <w:t xml:space="preserve"> [2, </w:t>
      </w:r>
      <w:r>
        <w:rPr>
          <w:lang w:val="en-US" w:eastAsia="ru-RU"/>
        </w:rPr>
        <w:t>c</w:t>
      </w:r>
      <w:r w:rsidRPr="00D76386">
        <w:rPr>
          <w:lang w:eastAsia="ru-RU"/>
        </w:rPr>
        <w:t>. 77]</w:t>
      </w:r>
      <w:r w:rsidRPr="003448DE">
        <w:rPr>
          <w:lang w:eastAsia="ru-RU"/>
        </w:rPr>
        <w:t xml:space="preserve">. </w:t>
      </w:r>
    </w:p>
    <w:p w:rsidR="00F87D30" w:rsidRPr="003448DE" w:rsidRDefault="00F87D30" w:rsidP="003448DE">
      <w:pPr>
        <w:spacing w:line="360" w:lineRule="auto"/>
        <w:ind w:firstLine="709"/>
        <w:rPr>
          <w:lang w:eastAsia="ru-RU"/>
        </w:rPr>
      </w:pPr>
      <w:r w:rsidRPr="003448DE">
        <w:rPr>
          <w:lang w:eastAsia="ru-RU"/>
        </w:rPr>
        <w:t>Денежная реформа Елены Глинской имела важнейшее значение для развития русского государства. Она создала денежную систему, которая на протяжении последующих веков претерпевала различные изменения, но в целом сохранила единство и устойчивость. Это стало объективным положительным фактором политического и экономического развития Русского государства. Она позволила окончательно унифицировать денежные системы ранее экономически обособленных областей, прежде всего Новгорода и Москвы. Это создало предпосылки для развития торговли и общерусской экономики данного периода. Реформа Елены Глинской была одним из самых значительных событий в экономическом и политическом развитии средневекового Русского государства. В результате была создана устойчивая система денежного обращения. Вес копейки, установленный реформой Елены Глинской, сохранился до начала 17 века. Денежная реформа стала завершающим этапом политического объединения русских земель и способствовала интенсивному их развитию. Кроме того, русская денежная система достигла качественного нового экономического и технического уровня (обеспечение и технология чеканки монет). Реформа имела огромное значение для активизации русской внешней торговли с европейскими странами. Введение государственной монетной регалии с одной стороны, стало основой создания устойчивого выпуска монет</w:t>
      </w:r>
      <w:r w:rsidRPr="00D76386">
        <w:rPr>
          <w:lang w:eastAsia="ru-RU"/>
        </w:rPr>
        <w:t xml:space="preserve"> [3, </w:t>
      </w:r>
      <w:r>
        <w:rPr>
          <w:lang w:val="en-US" w:eastAsia="ru-RU"/>
        </w:rPr>
        <w:t>c</w:t>
      </w:r>
      <w:r w:rsidRPr="00D76386">
        <w:rPr>
          <w:lang w:eastAsia="ru-RU"/>
        </w:rPr>
        <w:t>. 42]</w:t>
      </w:r>
      <w:r w:rsidRPr="003448DE">
        <w:rPr>
          <w:lang w:eastAsia="ru-RU"/>
        </w:rPr>
        <w:t xml:space="preserve">. </w:t>
      </w:r>
    </w:p>
    <w:p w:rsidR="00F87D30" w:rsidRDefault="00F87D30" w:rsidP="003448DE">
      <w:pPr>
        <w:spacing w:line="360" w:lineRule="auto"/>
        <w:ind w:firstLine="709"/>
        <w:rPr>
          <w:lang w:eastAsia="ru-RU"/>
        </w:rPr>
      </w:pPr>
      <w:r w:rsidRPr="003448DE">
        <w:rPr>
          <w:lang w:eastAsia="ru-RU"/>
        </w:rPr>
        <w:t>Таким образом, была окончательно ликвидирована разобщенность ранее существовавших локальных денежных систем. Приостановлена порча монет. В обращении появились монеты стандартного веса, высокой пробы, единообразного оформления. Создана общерусская денежная система. В дальнейшем она переживала модификации и преобразования, но в целом сохранилась и составила основу российской денежной системы нового времени. Монетные дворы функционировали относительно самостоятельно и независимо, но лидирующую роль стал выполнять Московский монетный двор. Из-за раздробленности и традиционной обособленности русских княжеств централизованного регулирования денежного обращения в данный исторический период не было.</w:t>
      </w:r>
    </w:p>
    <w:p w:rsidR="00F87D30" w:rsidRDefault="00F87D30" w:rsidP="003448DE">
      <w:pPr>
        <w:spacing w:line="360" w:lineRule="auto"/>
        <w:ind w:firstLine="709"/>
      </w:pPr>
      <w:r>
        <w:t>В 1610 году нехватка серебра заставила власти выпустить в обращение золотые копейки, денгу (номиналом 10 и 5 коп.). Поляки, захватившие Москву в 1611 году и шведы, оккупировавшие Новгород в 1611 году стали чеканить монеты меньшей ценности. Например, из гривенки чеканили монет не на 3, а на 4 рубля</w:t>
      </w:r>
      <w:r w:rsidRPr="00D76386">
        <w:t xml:space="preserve"> [6, </w:t>
      </w:r>
      <w:r>
        <w:rPr>
          <w:lang w:val="en-US"/>
        </w:rPr>
        <w:t>c</w:t>
      </w:r>
      <w:r w:rsidRPr="00D76386">
        <w:t>. 105]</w:t>
      </w:r>
      <w:r>
        <w:t>.</w:t>
      </w:r>
    </w:p>
    <w:p w:rsidR="00F87D30" w:rsidRDefault="00F87D30" w:rsidP="003448DE">
      <w:pPr>
        <w:spacing w:line="360" w:lineRule="auto"/>
        <w:ind w:firstLine="709"/>
      </w:pPr>
      <w:r>
        <w:t>В царствование Михаила Федоровича продолжался выпуск копейки, денги, полушки. С централизацией денежного хозяйства в 1625-1627 гг. в Москве завершился процесс формирования единой денежной системы страны. Впервые чеканка монет была сосредоточена на Московском денежном дворе, который находился в ведении приказа Большой казны. Главным монетным двором стал Московский, роль Новгородского и Псковского монетных дворов становится второстепенной, а в 1620 году они совсем закрылись.</w:t>
      </w:r>
    </w:p>
    <w:p w:rsidR="00F87D30" w:rsidRPr="00D46394" w:rsidRDefault="00F87D30" w:rsidP="00D46394">
      <w:pPr>
        <w:spacing w:line="360" w:lineRule="auto"/>
        <w:ind w:firstLine="709"/>
      </w:pPr>
      <w:r>
        <w:t xml:space="preserve">В денежной политике отражалась противоречивость взглядов экономистов России данного периода. В рамках крепостнического абсолютизма возникал капитализм. Поэтому экономисты данного периода с одной стороны разделяли номиналистическую теорию, а с другой стороны высказывались в духе металлической теории за полноценные деньги. Это обусловлено тем, что феодализм являлся питательной средой для </w:t>
      </w:r>
      <w:r w:rsidRPr="00D46394">
        <w:t>номиналистов, разделяющих мнение о чеканке облегченных монет, о порче монет</w:t>
      </w:r>
      <w:r w:rsidRPr="00D76386">
        <w:t xml:space="preserve"> [9, </w:t>
      </w:r>
      <w:r>
        <w:rPr>
          <w:lang w:val="en-US"/>
        </w:rPr>
        <w:t>c</w:t>
      </w:r>
      <w:r w:rsidRPr="00D76386">
        <w:t>. 37]</w:t>
      </w:r>
      <w:r w:rsidRPr="00D46394">
        <w:t>.</w:t>
      </w:r>
    </w:p>
    <w:p w:rsidR="00F87D30" w:rsidRPr="00D46394" w:rsidRDefault="00F87D30" w:rsidP="00D46394">
      <w:pPr>
        <w:spacing w:line="360" w:lineRule="auto"/>
        <w:ind w:firstLine="709"/>
        <w:rPr>
          <w:lang w:eastAsia="ru-RU"/>
        </w:rPr>
      </w:pPr>
      <w:r w:rsidRPr="00D46394">
        <w:rPr>
          <w:lang w:eastAsia="ru-RU"/>
        </w:rPr>
        <w:t>Монетная регалия все чаще используется правительством для поправки дел казны. Если при Иване Грозном из фунта стали чеканить вместо 1/4 - 1/5 рубля, то при Михаиле Федоровиче - 1/8, а при Александре Михайловиче - 1/10, что приводило к девальвации курса рубля.</w:t>
      </w:r>
    </w:p>
    <w:p w:rsidR="00F87D30" w:rsidRPr="00D46394" w:rsidRDefault="00F87D30" w:rsidP="00D46394">
      <w:pPr>
        <w:spacing w:line="360" w:lineRule="auto"/>
        <w:ind w:firstLine="709"/>
        <w:rPr>
          <w:lang w:eastAsia="ru-RU"/>
        </w:rPr>
      </w:pPr>
      <w:r w:rsidRPr="00D46394">
        <w:rPr>
          <w:lang w:eastAsia="ru-RU"/>
        </w:rPr>
        <w:t>В 1654-1663 гг. сделана попытка реформирования архаичного денежного обращения путем:</w:t>
      </w:r>
    </w:p>
    <w:p w:rsidR="00F87D30" w:rsidRPr="00D46394" w:rsidRDefault="00F87D30" w:rsidP="00D46394">
      <w:pPr>
        <w:spacing w:line="360" w:lineRule="auto"/>
        <w:ind w:firstLine="709"/>
        <w:rPr>
          <w:lang w:eastAsia="ru-RU"/>
        </w:rPr>
      </w:pPr>
      <w:r>
        <w:rPr>
          <w:lang w:eastAsia="ru-RU"/>
        </w:rPr>
        <w:t>-</w:t>
      </w:r>
      <w:r w:rsidRPr="00D46394">
        <w:rPr>
          <w:lang w:eastAsia="ru-RU"/>
        </w:rPr>
        <w:t xml:space="preserve">  расширения набора номиналов; </w:t>
      </w:r>
    </w:p>
    <w:p w:rsidR="00F87D30" w:rsidRPr="00D46394" w:rsidRDefault="00F87D30" w:rsidP="00D46394">
      <w:pPr>
        <w:spacing w:line="360" w:lineRule="auto"/>
        <w:ind w:firstLine="709"/>
        <w:rPr>
          <w:lang w:eastAsia="ru-RU"/>
        </w:rPr>
      </w:pPr>
      <w:r>
        <w:rPr>
          <w:lang w:eastAsia="ru-RU"/>
        </w:rPr>
        <w:t xml:space="preserve">- </w:t>
      </w:r>
      <w:r w:rsidRPr="00D46394">
        <w:rPr>
          <w:lang w:eastAsia="ru-RU"/>
        </w:rPr>
        <w:t xml:space="preserve">чеканки рублевой монеты, ориентированной на крупную европейскую монету - "талер"; </w:t>
      </w:r>
    </w:p>
    <w:p w:rsidR="00F87D30" w:rsidRPr="00D46394" w:rsidRDefault="00F87D30" w:rsidP="00D46394">
      <w:pPr>
        <w:spacing w:line="360" w:lineRule="auto"/>
        <w:ind w:firstLine="709"/>
        <w:rPr>
          <w:lang w:eastAsia="ru-RU"/>
        </w:rPr>
      </w:pPr>
      <w:r>
        <w:rPr>
          <w:lang w:eastAsia="ru-RU"/>
        </w:rPr>
        <w:t>-</w:t>
      </w:r>
      <w:r w:rsidRPr="00D46394">
        <w:rPr>
          <w:lang w:eastAsia="ru-RU"/>
        </w:rPr>
        <w:t xml:space="preserve">  использования в качестве монетного сырья не только серебра, но и меди. </w:t>
      </w:r>
    </w:p>
    <w:p w:rsidR="00F87D30" w:rsidRPr="00D46394" w:rsidRDefault="00F87D30" w:rsidP="00D46394">
      <w:pPr>
        <w:spacing w:line="360" w:lineRule="auto"/>
        <w:ind w:firstLine="709"/>
        <w:rPr>
          <w:lang w:eastAsia="ru-RU"/>
        </w:rPr>
      </w:pPr>
      <w:r w:rsidRPr="00D46394">
        <w:rPr>
          <w:lang w:eastAsia="ru-RU"/>
        </w:rPr>
        <w:t xml:space="preserve">В результате денежной реформы 1654-63 гг. в обращении России появились: </w:t>
      </w:r>
      <w:r w:rsidRPr="00D46394">
        <w:rPr>
          <w:iCs/>
          <w:lang w:eastAsia="ru-RU"/>
        </w:rPr>
        <w:t>серебряные рубли</w:t>
      </w:r>
      <w:r w:rsidRPr="00D46394">
        <w:rPr>
          <w:lang w:eastAsia="ru-RU"/>
        </w:rPr>
        <w:t xml:space="preserve">; </w:t>
      </w:r>
      <w:r w:rsidRPr="00D46394">
        <w:rPr>
          <w:iCs/>
          <w:lang w:eastAsia="ru-RU"/>
        </w:rPr>
        <w:t>полуполтины</w:t>
      </w:r>
      <w:r w:rsidRPr="00D46394">
        <w:rPr>
          <w:lang w:eastAsia="ru-RU"/>
        </w:rPr>
        <w:t xml:space="preserve">; </w:t>
      </w:r>
      <w:r w:rsidRPr="00D46394">
        <w:rPr>
          <w:iCs/>
          <w:lang w:eastAsia="ru-RU"/>
        </w:rPr>
        <w:t>медные полтины</w:t>
      </w:r>
      <w:r w:rsidRPr="00D46394">
        <w:rPr>
          <w:lang w:eastAsia="ru-RU"/>
        </w:rPr>
        <w:t xml:space="preserve">; </w:t>
      </w:r>
      <w:r w:rsidRPr="00D46394">
        <w:rPr>
          <w:iCs/>
          <w:lang w:eastAsia="ru-RU"/>
        </w:rPr>
        <w:t>алтыны</w:t>
      </w:r>
      <w:r w:rsidRPr="00D46394">
        <w:rPr>
          <w:lang w:eastAsia="ru-RU"/>
        </w:rPr>
        <w:t xml:space="preserve"> и </w:t>
      </w:r>
      <w:r w:rsidRPr="00D46394">
        <w:rPr>
          <w:iCs/>
          <w:lang w:eastAsia="ru-RU"/>
        </w:rPr>
        <w:t>гроши</w:t>
      </w:r>
      <w:r w:rsidRPr="00D46394">
        <w:rPr>
          <w:lang w:eastAsia="ru-RU"/>
        </w:rPr>
        <w:t>.</w:t>
      </w:r>
    </w:p>
    <w:p w:rsidR="00F87D30" w:rsidRPr="00D46394" w:rsidRDefault="00F87D30" w:rsidP="00D46394">
      <w:pPr>
        <w:spacing w:line="360" w:lineRule="auto"/>
        <w:ind w:firstLine="709"/>
        <w:rPr>
          <w:lang w:eastAsia="ru-RU"/>
        </w:rPr>
      </w:pPr>
      <w:r w:rsidRPr="00D46394">
        <w:rPr>
          <w:lang w:eastAsia="ru-RU"/>
        </w:rPr>
        <w:t>Сделана попытка внедрения в оборот медных алтынников. Первоначально они чеканились на круглых заготовках, а затем - по старой технологии на кусочках расплющенной проволоки</w:t>
      </w:r>
      <w:r w:rsidRPr="00D76386">
        <w:rPr>
          <w:lang w:eastAsia="ru-RU"/>
        </w:rPr>
        <w:t xml:space="preserve"> [10, </w:t>
      </w:r>
      <w:r>
        <w:rPr>
          <w:lang w:val="en-US" w:eastAsia="ru-RU"/>
        </w:rPr>
        <w:t>c</w:t>
      </w:r>
      <w:r w:rsidRPr="00D76386">
        <w:rPr>
          <w:lang w:eastAsia="ru-RU"/>
        </w:rPr>
        <w:t>. 111]</w:t>
      </w:r>
      <w:r w:rsidRPr="00D46394">
        <w:rPr>
          <w:lang w:eastAsia="ru-RU"/>
        </w:rPr>
        <w:t>.</w:t>
      </w:r>
    </w:p>
    <w:p w:rsidR="00F87D30" w:rsidRPr="00D46394" w:rsidRDefault="00F87D30" w:rsidP="00D46394">
      <w:pPr>
        <w:spacing w:line="360" w:lineRule="auto"/>
        <w:ind w:firstLine="709"/>
        <w:rPr>
          <w:lang w:eastAsia="ru-RU"/>
        </w:rPr>
      </w:pPr>
      <w:r w:rsidRPr="00D46394">
        <w:rPr>
          <w:lang w:eastAsia="ru-RU"/>
        </w:rPr>
        <w:t xml:space="preserve">Недоверие населения к непривычным монетам, легковесность многих </w:t>
      </w:r>
      <w:r w:rsidRPr="00D46394">
        <w:rPr>
          <w:iCs/>
          <w:lang w:eastAsia="ru-RU"/>
        </w:rPr>
        <w:t>номиналов</w:t>
      </w:r>
      <w:r w:rsidRPr="00D46394">
        <w:rPr>
          <w:lang w:eastAsia="ru-RU"/>
        </w:rPr>
        <w:t xml:space="preserve"> заставили правительство начать в 1655 г. выпуск полноценных крупных монет - "ефимок с признаком".</w:t>
      </w:r>
    </w:p>
    <w:p w:rsidR="00F87D30" w:rsidRPr="00D46394" w:rsidRDefault="00F87D30" w:rsidP="00D46394">
      <w:pPr>
        <w:pStyle w:val="a3"/>
        <w:spacing w:before="0" w:beforeAutospacing="0" w:after="0" w:afterAutospacing="0" w:line="360" w:lineRule="auto"/>
        <w:ind w:firstLine="709"/>
        <w:jc w:val="both"/>
        <w:rPr>
          <w:sz w:val="28"/>
          <w:szCs w:val="28"/>
        </w:rPr>
      </w:pPr>
      <w:r w:rsidRPr="00D46394">
        <w:rPr>
          <w:sz w:val="28"/>
          <w:szCs w:val="28"/>
        </w:rPr>
        <w:t>В 1658 году Алексей Михайлович в принудительном порядке выпустил медные деньги с высоким курсом, в итоге серебро поднялось в цене. В 1659 году за один серебряный рубль давали медью 5 алтын, в 1660 году 26 алтын, в 1661 г. давали медью 3 рубля, 1662 г. - 8 рублей, в 1663 г. - 15 медных рублей. Эта ситуация возникла в связи с тем, что русский царь Алексей Михайлович использовал чеканку медных монет для покрытия военных расходов. Чтобы получить средства на войну с Польшей и Швецией стали чеканить медные рубли в 62 раза дешевле серебряных рублей. Чрезмерный выпуск облегченных медных рублей привел к росту цен. Поднялся общий ропот и опасное возмущение. К 1662 г. одна серебряная копейка равнялась ценности 15 медных копеек, поэтому в стране возник "Медный бунт".</w:t>
      </w:r>
    </w:p>
    <w:p w:rsidR="00F87D30" w:rsidRDefault="00F87D30" w:rsidP="00D46394">
      <w:pPr>
        <w:pStyle w:val="a3"/>
        <w:spacing w:before="0" w:beforeAutospacing="0" w:after="0" w:afterAutospacing="0" w:line="360" w:lineRule="auto"/>
        <w:ind w:firstLine="709"/>
        <w:jc w:val="both"/>
        <w:rPr>
          <w:sz w:val="28"/>
          <w:szCs w:val="28"/>
        </w:rPr>
      </w:pPr>
      <w:r w:rsidRPr="00D46394">
        <w:rPr>
          <w:sz w:val="28"/>
          <w:szCs w:val="28"/>
        </w:rPr>
        <w:t>После подавления "Медного бунта" в Москве правительство начало подготовку к возвращению прежней денежной системы. Царь был вынужден ввести в обращение серебряные деньги, а медные перестали чеканить, так как для разменных целей мелкой медной монеты, находящейся в обращении, было достаточно. Было приказано изымать медные монеты из оборота. В 1663 году медные алтынники были изъяты из обращения вместе с медными копейками. До начала 18 века, изредка выпускающиеся, серебряные проволочные алтынники продолжали использовать для наградных целей. В 1663 г. медные монеты были выкуплены у населения по курсу 100:1. После этого запрещалось держать у себя медную монету</w:t>
      </w:r>
      <w:r w:rsidRPr="00D11E94">
        <w:rPr>
          <w:sz w:val="28"/>
          <w:szCs w:val="28"/>
        </w:rPr>
        <w:t xml:space="preserve"> [7, </w:t>
      </w:r>
      <w:r>
        <w:rPr>
          <w:sz w:val="28"/>
          <w:szCs w:val="28"/>
          <w:lang w:val="en-US"/>
        </w:rPr>
        <w:t>c</w:t>
      </w:r>
      <w:r w:rsidRPr="00D11E94">
        <w:rPr>
          <w:sz w:val="28"/>
          <w:szCs w:val="28"/>
        </w:rPr>
        <w:t>. 42]</w:t>
      </w:r>
      <w:r w:rsidRPr="00D46394">
        <w:rPr>
          <w:sz w:val="28"/>
          <w:szCs w:val="28"/>
        </w:rPr>
        <w:t xml:space="preserve">. </w:t>
      </w:r>
    </w:p>
    <w:p w:rsidR="00F87D30" w:rsidRDefault="00F87D30">
      <w:pPr>
        <w:rPr>
          <w:lang w:eastAsia="ru-RU"/>
        </w:rPr>
      </w:pPr>
      <w:r>
        <w:br w:type="page"/>
      </w:r>
    </w:p>
    <w:p w:rsidR="00F87D30" w:rsidRDefault="00F87D30" w:rsidP="00D46394">
      <w:pPr>
        <w:pStyle w:val="a3"/>
        <w:spacing w:before="0" w:beforeAutospacing="0" w:after="0" w:afterAutospacing="0" w:line="360" w:lineRule="auto"/>
        <w:ind w:firstLine="709"/>
        <w:jc w:val="both"/>
        <w:rPr>
          <w:b/>
          <w:sz w:val="28"/>
          <w:szCs w:val="28"/>
        </w:rPr>
      </w:pPr>
      <w:r>
        <w:rPr>
          <w:b/>
          <w:sz w:val="28"/>
          <w:szCs w:val="28"/>
        </w:rPr>
        <w:t xml:space="preserve">Глава 2 История возникновения денег с 1704 года по настоящее время </w:t>
      </w:r>
    </w:p>
    <w:p w:rsidR="00F87D30" w:rsidRDefault="00F87D30" w:rsidP="00D46394">
      <w:pPr>
        <w:pStyle w:val="a3"/>
        <w:spacing w:before="0" w:beforeAutospacing="0" w:after="0" w:afterAutospacing="0" w:line="360" w:lineRule="auto"/>
        <w:ind w:firstLine="709"/>
        <w:jc w:val="both"/>
        <w:rPr>
          <w:b/>
          <w:sz w:val="28"/>
          <w:szCs w:val="28"/>
        </w:rPr>
      </w:pPr>
    </w:p>
    <w:p w:rsidR="00F87D30" w:rsidRDefault="00F87D30" w:rsidP="00D46394">
      <w:pPr>
        <w:pStyle w:val="a3"/>
        <w:spacing w:before="0" w:beforeAutospacing="0" w:after="0" w:afterAutospacing="0" w:line="360" w:lineRule="auto"/>
        <w:ind w:firstLine="709"/>
        <w:jc w:val="both"/>
        <w:rPr>
          <w:b/>
          <w:sz w:val="28"/>
          <w:szCs w:val="28"/>
        </w:rPr>
      </w:pPr>
      <w:r>
        <w:rPr>
          <w:b/>
          <w:sz w:val="28"/>
          <w:szCs w:val="28"/>
        </w:rPr>
        <w:t xml:space="preserve">2.1 Деньги Российской империи </w:t>
      </w:r>
    </w:p>
    <w:p w:rsidR="00F87D30" w:rsidRDefault="00F87D30" w:rsidP="00D46394">
      <w:pPr>
        <w:pStyle w:val="a3"/>
        <w:spacing w:before="0" w:beforeAutospacing="0" w:after="0" w:afterAutospacing="0" w:line="360" w:lineRule="auto"/>
        <w:ind w:firstLine="709"/>
        <w:jc w:val="both"/>
        <w:rPr>
          <w:b/>
          <w:sz w:val="28"/>
          <w:szCs w:val="28"/>
        </w:rPr>
      </w:pPr>
    </w:p>
    <w:p w:rsidR="00F87D30" w:rsidRDefault="00F87D30" w:rsidP="00D46394">
      <w:pPr>
        <w:pStyle w:val="a3"/>
        <w:spacing w:before="0" w:beforeAutospacing="0" w:after="0" w:afterAutospacing="0" w:line="360" w:lineRule="auto"/>
        <w:ind w:firstLine="709"/>
        <w:jc w:val="both"/>
        <w:rPr>
          <w:sz w:val="28"/>
          <w:szCs w:val="28"/>
        </w:rPr>
      </w:pPr>
      <w:r w:rsidRPr="00ED22A6">
        <w:rPr>
          <w:sz w:val="28"/>
          <w:szCs w:val="28"/>
        </w:rPr>
        <w:t xml:space="preserve">В марте 1704 года по указу Петра I впервые в России начали делать серебряные рублевые монеты. Одновременно выпустили полтинник, полуполтинник, гривенник, равный 10 копейкам, пятачок с надписью "10 денег" и алтын. </w:t>
      </w:r>
    </w:p>
    <w:p w:rsidR="00F87D30" w:rsidRDefault="00F87D30" w:rsidP="00D46394">
      <w:pPr>
        <w:pStyle w:val="a3"/>
        <w:spacing w:before="0" w:beforeAutospacing="0" w:after="0" w:afterAutospacing="0" w:line="360" w:lineRule="auto"/>
        <w:ind w:firstLine="709"/>
        <w:jc w:val="both"/>
        <w:rPr>
          <w:sz w:val="28"/>
          <w:szCs w:val="28"/>
        </w:rPr>
      </w:pPr>
      <w:r w:rsidRPr="00ED22A6">
        <w:rPr>
          <w:sz w:val="28"/>
          <w:szCs w:val="28"/>
        </w:rPr>
        <w:t>Название "алтын" - татарское. "Алты" - значит шесть. Древний алтын равнялся 6 денгам, петровский алтын - 3 копейкам. Серебро во много раз дороже меди. Чтобы медная монета была такой же ценности, как серебряная, ее нужно сделать очень большой и тяжелой. Так как в России серебра недоставало, то Екатерина I и задумала делать именно такие медные деньги. Рассчитали, что рублевая монета должна иметь вес 1,6 килограмма.</w:t>
      </w:r>
    </w:p>
    <w:p w:rsidR="00F87D30" w:rsidRDefault="00F87D30" w:rsidP="00D46394">
      <w:pPr>
        <w:pStyle w:val="a3"/>
        <w:spacing w:before="0" w:beforeAutospacing="0" w:after="0" w:afterAutospacing="0" w:line="360" w:lineRule="auto"/>
        <w:ind w:firstLine="709"/>
        <w:jc w:val="both"/>
        <w:rPr>
          <w:sz w:val="28"/>
        </w:rPr>
      </w:pPr>
      <w:r w:rsidRPr="00ED22A6">
        <w:rPr>
          <w:sz w:val="28"/>
        </w:rPr>
        <w:t>Повинуясь царскому приказу, монетчики сделали медный рубль. Это большая четырехугольная плита, шириной и длинной 20 сантиметров. В каждом углу ее вытиснен круг с изображением Государственного герба, а посредине надпись: "Цена рубль. 1726. Екатеринбург"</w:t>
      </w:r>
      <w:r w:rsidRPr="00D11E94">
        <w:rPr>
          <w:sz w:val="28"/>
        </w:rPr>
        <w:t xml:space="preserve"> [1, </w:t>
      </w:r>
      <w:r>
        <w:rPr>
          <w:sz w:val="28"/>
          <w:lang w:val="en-US"/>
        </w:rPr>
        <w:t>c</w:t>
      </w:r>
      <w:r w:rsidRPr="00D11E94">
        <w:rPr>
          <w:sz w:val="28"/>
        </w:rPr>
        <w:t>. 57]</w:t>
      </w:r>
      <w:r w:rsidRPr="00ED22A6">
        <w:rPr>
          <w:sz w:val="28"/>
        </w:rPr>
        <w:t xml:space="preserve">. </w:t>
      </w:r>
    </w:p>
    <w:p w:rsidR="00F87D30" w:rsidRPr="00ED22A6" w:rsidRDefault="00F87D30" w:rsidP="00D46394">
      <w:pPr>
        <w:pStyle w:val="a3"/>
        <w:spacing w:before="0" w:beforeAutospacing="0" w:after="0" w:afterAutospacing="0" w:line="360" w:lineRule="auto"/>
        <w:ind w:firstLine="709"/>
        <w:jc w:val="both"/>
        <w:rPr>
          <w:sz w:val="28"/>
          <w:szCs w:val="28"/>
        </w:rPr>
      </w:pPr>
      <w:r w:rsidRPr="00ED22A6">
        <w:rPr>
          <w:sz w:val="28"/>
        </w:rPr>
        <w:t xml:space="preserve">Кроме рубля, выпустили полтинники, полуполтинники и гривны. Все они имели одинаковую форму и изготовлялись на Екатеринбургском </w:t>
      </w:r>
      <w:r w:rsidRPr="00ED22A6">
        <w:rPr>
          <w:sz w:val="28"/>
          <w:szCs w:val="28"/>
        </w:rPr>
        <w:t>монетном дворе. Эти деньги существовали недолго.</w:t>
      </w:r>
    </w:p>
    <w:p w:rsidR="00F87D30" w:rsidRDefault="00F87D30" w:rsidP="00D46394">
      <w:pPr>
        <w:pStyle w:val="a3"/>
        <w:spacing w:before="0" w:beforeAutospacing="0" w:after="0" w:afterAutospacing="0" w:line="360" w:lineRule="auto"/>
        <w:ind w:firstLine="709"/>
        <w:jc w:val="both"/>
        <w:rPr>
          <w:sz w:val="28"/>
          <w:szCs w:val="28"/>
        </w:rPr>
      </w:pPr>
      <w:r w:rsidRPr="00ED22A6">
        <w:rPr>
          <w:sz w:val="28"/>
          <w:szCs w:val="28"/>
        </w:rPr>
        <w:t>При Елизавете Петровне была выпущена новая золотая монета в 10 рублей. Она называлась в соответствии с императорским титулом царицы империалом. Был и полуимпериал - монета в 5 рублей.</w:t>
      </w:r>
    </w:p>
    <w:p w:rsidR="00F87D30" w:rsidRDefault="00F87D30" w:rsidP="00D46394">
      <w:pPr>
        <w:pStyle w:val="a3"/>
        <w:spacing w:before="0" w:beforeAutospacing="0" w:after="0" w:afterAutospacing="0" w:line="360" w:lineRule="auto"/>
        <w:ind w:firstLine="709"/>
        <w:jc w:val="both"/>
        <w:rPr>
          <w:sz w:val="28"/>
          <w:szCs w:val="28"/>
        </w:rPr>
      </w:pPr>
      <w:r w:rsidRPr="00ED22A6">
        <w:rPr>
          <w:sz w:val="28"/>
          <w:szCs w:val="28"/>
        </w:rPr>
        <w:t>До конца XIX века денежная система России почти не изменялась. К концу XIX века Россия, как и другие страны, ввела в обращение золотые деньги. Основной денежной единицей считался рубль. Он содержал 17,424 доли чистого золота. Но это был "условный рубль", золотой рублевой монеты не существовало. Чеканились империал, десятирублевая монета и пятирублевая. Из серебра делали рублевую монету, 50, 25, 20, 15, 10 и 5 копеек.</w:t>
      </w:r>
    </w:p>
    <w:p w:rsidR="00F87D30" w:rsidRDefault="00F87D30" w:rsidP="00D46394">
      <w:pPr>
        <w:pStyle w:val="a3"/>
        <w:spacing w:before="0" w:beforeAutospacing="0" w:after="0" w:afterAutospacing="0" w:line="360" w:lineRule="auto"/>
        <w:ind w:firstLine="709"/>
        <w:jc w:val="both"/>
        <w:rPr>
          <w:sz w:val="28"/>
          <w:szCs w:val="28"/>
        </w:rPr>
      </w:pPr>
      <w:r w:rsidRPr="00ED22A6">
        <w:rPr>
          <w:sz w:val="28"/>
          <w:szCs w:val="28"/>
        </w:rPr>
        <w:t>При Елизавете Петровне генерал-директор Миних предлагал план улучшения финансового положения государства. План состоял в том, что вместо дорогих металлических выпустить по образцу Европы дешевые бумажные деньги. Проект Миниха пошел в сенат и был там</w:t>
      </w:r>
      <w:r>
        <w:rPr>
          <w:sz w:val="28"/>
          <w:szCs w:val="28"/>
        </w:rPr>
        <w:t>,</w:t>
      </w:r>
      <w:r w:rsidRPr="00ED22A6">
        <w:rPr>
          <w:sz w:val="28"/>
          <w:szCs w:val="28"/>
        </w:rPr>
        <w:t xml:space="preserve"> отвергнут.</w:t>
      </w:r>
    </w:p>
    <w:p w:rsidR="00F87D30" w:rsidRDefault="00F87D30" w:rsidP="00D46394">
      <w:pPr>
        <w:pStyle w:val="a3"/>
        <w:spacing w:before="0" w:beforeAutospacing="0" w:after="0" w:afterAutospacing="0" w:line="360" w:lineRule="auto"/>
        <w:ind w:firstLine="709"/>
        <w:jc w:val="both"/>
        <w:rPr>
          <w:sz w:val="28"/>
          <w:szCs w:val="28"/>
        </w:rPr>
      </w:pPr>
      <w:r w:rsidRPr="00ED22A6">
        <w:rPr>
          <w:sz w:val="28"/>
          <w:szCs w:val="28"/>
        </w:rPr>
        <w:t xml:space="preserve">Но Екатерина II этот проект осуществила: взамен громоздких медных денег в 1769 году выпустила бумажные ассигнации достоинством в 25, 50, 75 и 100 рублей. Они свободно обменивались на медные деньги, и для этой цели в 1768 году в Москве и Санкт-Петербурге учредили два банка. Ассигнации Екатерины II были первыми русскими бумажными деньгами. </w:t>
      </w:r>
    </w:p>
    <w:p w:rsidR="00F87D30" w:rsidRPr="00ED22A6" w:rsidRDefault="00F87D30" w:rsidP="00D46394">
      <w:pPr>
        <w:pStyle w:val="a3"/>
        <w:spacing w:before="0" w:beforeAutospacing="0" w:after="0" w:afterAutospacing="0" w:line="360" w:lineRule="auto"/>
        <w:ind w:firstLine="709"/>
        <w:jc w:val="both"/>
        <w:rPr>
          <w:sz w:val="28"/>
          <w:szCs w:val="28"/>
        </w:rPr>
      </w:pPr>
      <w:r w:rsidRPr="00ED22A6">
        <w:rPr>
          <w:sz w:val="28"/>
          <w:szCs w:val="28"/>
        </w:rPr>
        <w:t>Русское правительство, увлеченное удавшимся опытом, год от года увеличивало выпуск ассигнаций. Ассигнации постепенно обесценивались. Для поддержания стоимости бумажного рубля в 1843 году были введены кредитные билеты, которые тоже начали обесцениваться</w:t>
      </w:r>
      <w:r w:rsidRPr="00D76386">
        <w:rPr>
          <w:sz w:val="28"/>
          <w:szCs w:val="28"/>
        </w:rPr>
        <w:t xml:space="preserve"> [7, </w:t>
      </w:r>
      <w:r>
        <w:rPr>
          <w:sz w:val="28"/>
          <w:szCs w:val="28"/>
          <w:lang w:val="en-US"/>
        </w:rPr>
        <w:t>c</w:t>
      </w:r>
      <w:r w:rsidRPr="00D76386">
        <w:rPr>
          <w:sz w:val="28"/>
          <w:szCs w:val="28"/>
        </w:rPr>
        <w:t>. 45]</w:t>
      </w:r>
      <w:r w:rsidRPr="00ED22A6">
        <w:rPr>
          <w:sz w:val="28"/>
          <w:szCs w:val="28"/>
        </w:rPr>
        <w:t>.</w:t>
      </w:r>
    </w:p>
    <w:p w:rsidR="00F87D30" w:rsidRDefault="00F87D30" w:rsidP="00D46394">
      <w:pPr>
        <w:pStyle w:val="a3"/>
        <w:spacing w:before="0" w:beforeAutospacing="0" w:after="0" w:afterAutospacing="0" w:line="360" w:lineRule="auto"/>
        <w:ind w:firstLine="709"/>
        <w:jc w:val="both"/>
        <w:rPr>
          <w:b/>
          <w:sz w:val="28"/>
          <w:szCs w:val="28"/>
        </w:rPr>
      </w:pPr>
    </w:p>
    <w:p w:rsidR="00F87D30" w:rsidRDefault="00F87D30" w:rsidP="00D46394">
      <w:pPr>
        <w:pStyle w:val="a3"/>
        <w:spacing w:before="0" w:beforeAutospacing="0" w:after="0" w:afterAutospacing="0" w:line="360" w:lineRule="auto"/>
        <w:ind w:firstLine="709"/>
        <w:jc w:val="both"/>
        <w:rPr>
          <w:b/>
          <w:sz w:val="28"/>
          <w:szCs w:val="28"/>
        </w:rPr>
      </w:pPr>
      <w:r>
        <w:rPr>
          <w:b/>
          <w:sz w:val="28"/>
          <w:szCs w:val="28"/>
        </w:rPr>
        <w:t xml:space="preserve">2.2 Денежная система СССР </w:t>
      </w:r>
    </w:p>
    <w:p w:rsidR="00F87D30" w:rsidRPr="00460DB9" w:rsidRDefault="00F87D30" w:rsidP="00460DB9">
      <w:pPr>
        <w:pStyle w:val="a3"/>
        <w:spacing w:before="0" w:beforeAutospacing="0" w:after="0" w:afterAutospacing="0" w:line="360" w:lineRule="auto"/>
        <w:ind w:firstLine="709"/>
        <w:jc w:val="both"/>
        <w:rPr>
          <w:sz w:val="28"/>
          <w:szCs w:val="28"/>
        </w:rPr>
      </w:pPr>
    </w:p>
    <w:p w:rsidR="00F87D30" w:rsidRDefault="00F87D30" w:rsidP="00460DB9">
      <w:pPr>
        <w:spacing w:line="360" w:lineRule="auto"/>
        <w:ind w:firstLine="709"/>
      </w:pPr>
      <w:r w:rsidRPr="00460DB9">
        <w:rPr>
          <w:lang w:eastAsia="ru-RU"/>
        </w:rPr>
        <w:t xml:space="preserve">В августе 1914 года началась мировая  </w:t>
      </w:r>
      <w:r w:rsidRPr="00460DB9">
        <w:t>война. Финансовое состояние царской России сразу же резко ухудшилось. Огромные расходы заставили правительство прибегнуть к усиленному выпуску бумажных денег. Наступила инфляция. Как всегда в таких случаях, население стало прятать сначала золото, а потом и серебряные деньги. В 1915 году исчезла даже медная монета. В обращении остались только бумажные деньги. В том же году был отчеканен последний царский рубль.</w:t>
      </w:r>
    </w:p>
    <w:p w:rsidR="00F87D30" w:rsidRDefault="00F87D30" w:rsidP="00460DB9">
      <w:pPr>
        <w:spacing w:line="360" w:lineRule="auto"/>
        <w:ind w:firstLine="709"/>
      </w:pPr>
      <w:r>
        <w:t>В середине 1917 года появились новые деньги. Это были керенки, сделанные на плохой бумаге, без номеров и подписей, достоинством в 20 и 40 рублей. Их выпускали неразрезанными листами, величиной с газету. Подделать их было легко, и в стране появилось множество фальшивых денег. Вместе с ними количество денег в обращении по сравнению с 1914 годом увеличилось в 84 раза.</w:t>
      </w:r>
    </w:p>
    <w:p w:rsidR="00F87D30" w:rsidRDefault="00F87D30" w:rsidP="00460DB9">
      <w:pPr>
        <w:spacing w:line="360" w:lineRule="auto"/>
        <w:ind w:firstLine="709"/>
      </w:pPr>
      <w:r>
        <w:t>В 1921 году за месяц в среднем выпускалось денег на 188,5 миллиарда рублей. Чтобы уменьшить спрос на денежные знаки, выпустили купюры по 5 и 10 тысяч рублей. Тогда вслед за денежным голодом наступил "разменный кризис" - не хватало мелких денег. Крестьяне сдавали хлеб на государственные ссыпные пункты, а расплатиться с ними не было возможности. Приходилось одну крупную купюру давать на несколько человек. Это вызывало недовольство. Затруднением пользовались спекулянты: они меняли деньги за высокую плату. За размен сторублевого билета брали 10-15 рублей</w:t>
      </w:r>
      <w:r w:rsidRPr="00D11E94">
        <w:t xml:space="preserve"> [5, </w:t>
      </w:r>
      <w:r>
        <w:rPr>
          <w:lang w:val="en-US"/>
        </w:rPr>
        <w:t>c</w:t>
      </w:r>
      <w:r w:rsidRPr="00D11E94">
        <w:t>. 37]</w:t>
      </w:r>
      <w:r>
        <w:t>.</w:t>
      </w:r>
    </w:p>
    <w:p w:rsidR="00F87D30" w:rsidRDefault="00F87D30" w:rsidP="00460DB9">
      <w:pPr>
        <w:spacing w:line="360" w:lineRule="auto"/>
        <w:ind w:firstLine="709"/>
      </w:pPr>
      <w:r>
        <w:t>Чтобы удовлетворить надобность в разменных деньгах, правительство пустило в обращение разменные знаки. Это были царские почтовые и гербовые марки, на которые накладывался штемпель, показывающий, что они превращены в деньги.</w:t>
      </w:r>
    </w:p>
    <w:p w:rsidR="00F87D30" w:rsidRDefault="00F87D30" w:rsidP="00460DB9">
      <w:pPr>
        <w:spacing w:line="360" w:lineRule="auto"/>
        <w:ind w:firstLine="709"/>
      </w:pPr>
      <w:r>
        <w:t>За ничтожные покупки расплачивались толстыми пачками денег, а за более крупные - мешками. В конце 1921 года 1 миллиард рублей даже крупными купюрами - по 50 и 100 тысяч рублей - составлял кладь весом в один-два пуда. Кассиры, приезжавшие за деньгами для выдачи зарплаты рабочим и служащим, выходили из банка с огромными мешками за спиной. Но купить на эти деньги можно было совсем немного. Чаще всего владельцы товаров вообще отказывались брать обесцененные деньги.</w:t>
      </w:r>
    </w:p>
    <w:p w:rsidR="00F87D30" w:rsidRDefault="00F87D30" w:rsidP="00460DB9">
      <w:pPr>
        <w:spacing w:line="360" w:lineRule="auto"/>
        <w:ind w:firstLine="709"/>
      </w:pPr>
      <w:r>
        <w:t>В 1922 году советское правительство выпустило особые банковские билеты - "червонцы". Они исчислялись не в рублях, а в другой денежной единице - червонце. Один червонец приравнивался к десяти дореволюционным золотым рублям. Это была твердая, устойчивая валюта, обеспеченная золотом и другими государственными ценностями. Червонец уверенно и быстро делал свое дело - укреплял денежную систему.</w:t>
      </w:r>
    </w:p>
    <w:p w:rsidR="00F87D30" w:rsidRDefault="00F87D30" w:rsidP="00460DB9">
      <w:pPr>
        <w:spacing w:line="360" w:lineRule="auto"/>
        <w:ind w:firstLine="709"/>
      </w:pPr>
      <w:r>
        <w:t>1 января 1923 года червонец равнялся 175 рублям, ходившим до 1923 года; через год - 30 тысячам рублей, а 1 апреля 1924 года - 500 тысячам рублей!</w:t>
      </w:r>
    </w:p>
    <w:p w:rsidR="00F87D30" w:rsidRDefault="00F87D30" w:rsidP="00460DB9">
      <w:pPr>
        <w:spacing w:line="360" w:lineRule="auto"/>
        <w:ind w:firstLine="709"/>
      </w:pPr>
      <w:r>
        <w:t>"Один червонец" был крупной купюрой. Были еще крупнее - 3, 5, 10, 25 и 50 червонцев. Это причиняло большие неудобства. Опять возник "разменный кризис": не хватало мелких купюр и монеты. В 1923 году сделан был еще шаг к укреплению денежной системы: выпущены денежные знаки только что созданного Союза Советских Социалистических Республик. 1 рубль в этих знаках приравнивался к 1 миллиону рублей, выпущенных до 1922 года, и к 100 рублям в деньгах 1922 года.</w:t>
      </w:r>
    </w:p>
    <w:p w:rsidR="00F87D30" w:rsidRPr="001F51A9" w:rsidRDefault="00F87D30" w:rsidP="001F51A9">
      <w:pPr>
        <w:spacing w:line="360" w:lineRule="auto"/>
        <w:ind w:firstLine="709"/>
      </w:pPr>
      <w:r>
        <w:t xml:space="preserve">В 1924 году вышли государственные казначейские билеты достоинством в 1, 3 и 5 рублей. Это были деньги, единые для всего СССР. Наступил конец пагубной пестроте. Но главное, рубль решено было исчислять в золоте. Он приравнивался к 0,774234 грамма чистого золота, как дореволюционный. Наш рубль обрел полную силу, он равнялся теперь 50 миллиардам рублей в прежних денежных знаках! Выросла его покупательная </w:t>
      </w:r>
      <w:r w:rsidRPr="001F51A9">
        <w:t>способность</w:t>
      </w:r>
      <w:r w:rsidRPr="00D11E94">
        <w:t xml:space="preserve"> [7, </w:t>
      </w:r>
      <w:r>
        <w:rPr>
          <w:lang w:val="en-US"/>
        </w:rPr>
        <w:t>c</w:t>
      </w:r>
      <w:r w:rsidRPr="00D11E94">
        <w:t>. 45]</w:t>
      </w:r>
      <w:r w:rsidRPr="001F51A9">
        <w:t>.</w:t>
      </w:r>
    </w:p>
    <w:p w:rsidR="00F87D30" w:rsidRDefault="00F87D30" w:rsidP="001F51A9">
      <w:pPr>
        <w:spacing w:line="360" w:lineRule="auto"/>
        <w:ind w:firstLine="709"/>
        <w:rPr>
          <w:lang w:eastAsia="ru-RU"/>
        </w:rPr>
      </w:pPr>
      <w:r w:rsidRPr="001F51A9">
        <w:rPr>
          <w:lang w:eastAsia="ru-RU"/>
        </w:rPr>
        <w:t xml:space="preserve">Еще больше выиграла покупательная сила  рубля после денежной реформы 1961 года. </w:t>
      </w:r>
      <w:r>
        <w:rPr>
          <w:lang w:eastAsia="ru-RU"/>
        </w:rPr>
        <w:t>С</w:t>
      </w:r>
      <w:r w:rsidRPr="001F51A9">
        <w:rPr>
          <w:lang w:eastAsia="ru-RU"/>
        </w:rPr>
        <w:t xml:space="preserve"> 1 января 1961 года правительство решило в 10 раз повысить масштаб цен. Таким образом, то, что стоило 1000 рублей, стоит теперь 100 рублей, вместо 250 рублей платят 25 рублей и т. д. Одновременно выпустили новые деньги и заменили ими старые по соотношению на 1 рубль новый 10 рублей старых. Монеты в 1, 2 и 3 копейки не подлежали обмену. Расчеты и денежный счет упростился, масса денег в обращении уменьшилась. Реформа в 10 раз увеличила покупательную способность рубля. Увеличилось и его золотое содержание. Совет</w:t>
      </w:r>
      <w:r>
        <w:rPr>
          <w:lang w:eastAsia="ru-RU"/>
        </w:rPr>
        <w:t>ский рубль стал еще полновесней.</w:t>
      </w:r>
    </w:p>
    <w:p w:rsidR="00F87D30" w:rsidRDefault="00F87D30" w:rsidP="001F51A9">
      <w:pPr>
        <w:spacing w:line="360" w:lineRule="auto"/>
        <w:ind w:firstLine="709"/>
      </w:pPr>
      <w:r>
        <w:t>Кроме билета в 1 рубль, выпустили купюры достоинством в 3, 5, 10, 25, 50 и 100 рублей. Но рубль теперь был не только бумажный. У него появился еще костюм – металлический</w:t>
      </w:r>
      <w:r w:rsidRPr="00D11E94">
        <w:t xml:space="preserve"> [10, </w:t>
      </w:r>
      <w:r>
        <w:rPr>
          <w:lang w:val="en-US"/>
        </w:rPr>
        <w:t>c</w:t>
      </w:r>
      <w:r w:rsidRPr="00D11E94">
        <w:t>. 113]</w:t>
      </w:r>
      <w:r>
        <w:t>.</w:t>
      </w:r>
    </w:p>
    <w:p w:rsidR="00F87D30" w:rsidRDefault="00F87D30" w:rsidP="001F51A9">
      <w:pPr>
        <w:spacing w:line="360" w:lineRule="auto"/>
        <w:ind w:firstLine="709"/>
        <w:rPr>
          <w:b/>
        </w:rPr>
      </w:pPr>
      <w:r>
        <w:rPr>
          <w:b/>
        </w:rPr>
        <w:t xml:space="preserve">2.3 Денежная система современной России </w:t>
      </w:r>
    </w:p>
    <w:p w:rsidR="00F87D30" w:rsidRPr="00994D8C" w:rsidRDefault="00F87D30" w:rsidP="00994D8C">
      <w:pPr>
        <w:spacing w:line="360" w:lineRule="auto"/>
        <w:ind w:firstLine="709"/>
        <w:rPr>
          <w:b/>
        </w:rPr>
      </w:pPr>
    </w:p>
    <w:p w:rsidR="00F87D30" w:rsidRDefault="00F87D30" w:rsidP="00994D8C">
      <w:pPr>
        <w:spacing w:line="360" w:lineRule="auto"/>
        <w:ind w:firstLine="709"/>
        <w:rPr>
          <w:lang w:eastAsia="ru-RU"/>
        </w:rPr>
      </w:pPr>
      <w:r w:rsidRPr="00994D8C">
        <w:rPr>
          <w:lang w:eastAsia="ru-RU"/>
        </w:rPr>
        <w:t>В 1991-1993 гг. в связи с  политическими и инфляционными процессами, распадом СССР и образованием СНГ были заменены отдельные купюры банковских билетов СССР, выпущены в обращение купюры более высокого достоинства, появились национальные бумажные денежные знаки в некоторых государствах (больших союзных республиках СССР), изменены символика, художественное оформление и техника изготовления бумажных денежных знаков, расширилось применение различных заменителей денежных знаков (купонов, талонов, жетонов и др.). 1993-1994гг. - процесс создания национальной валюты и отделение денежного обращения России от денежных систем государств, бывшего СССР.</w:t>
      </w:r>
    </w:p>
    <w:p w:rsidR="00F87D30" w:rsidRDefault="00F87D30" w:rsidP="00994D8C">
      <w:pPr>
        <w:spacing w:line="360" w:lineRule="auto"/>
        <w:ind w:firstLine="709"/>
      </w:pPr>
      <w:r>
        <w:t>1-го января 1998 в Российской Федерации началась денежная реформа (1000-кратная деноминация рубля), замена денежных знаков осуществлялась до 31 декабря 1998 года, а обмен ЦБ будет осуществлять до 31 декабря 2002 года. С 1-го января 1998 года в обращение выпущены монеты образца 1997 года. Достоинством 1, 5, 10, 50 копеек и 1, 2, 5 рублей. Монеты отчеканены на Московском и Санкт-Петербургском монетных дворах, и имеют обозначения на копейках (м) и (с-п), на рублях (ММД) и (СПМД). На монетах обозначен год чекана 1997, 1998, 1999, 2000, 2001.</w:t>
      </w:r>
    </w:p>
    <w:p w:rsidR="00F87D30" w:rsidRDefault="00F87D30" w:rsidP="00994D8C">
      <w:pPr>
        <w:spacing w:line="360" w:lineRule="auto"/>
        <w:ind w:firstLine="709"/>
      </w:pPr>
      <w:r>
        <w:t xml:space="preserve"> С 1-го января 1998 года в обращение выпущены банкноты (Билеты Банка России) образца 1997 года. Достоинством в 5, 10, 50, 100 и 500 рублей. Банкноты отпечатаны на фабриках Гознака. На банкнотах обозначен год образца 1997. С 1-го января 2001 года в обращение выпущена банкнота (Билет Банка России) образца 1997 года. Достоинством в 1000 (Тысяча) рублей. Банкнота отпечатана на фабриках Гознака. На банкноте обозначен год образца 1997. Это решение принял Совет Директоров Банка России 21 августа 2000 года. Образец и описание банкноты были представлены 1 декабря 2000 года.</w:t>
      </w:r>
    </w:p>
    <w:p w:rsidR="00F87D30" w:rsidRDefault="00F87D30" w:rsidP="00994D8C">
      <w:pPr>
        <w:spacing w:line="360" w:lineRule="auto"/>
        <w:ind w:firstLine="709"/>
      </w:pPr>
      <w:r>
        <w:t>В 2001-м году в обращение выпущены модифицированные банкноты (Билеты Банка России) образца 1997 года, достоинством 10, 50, 100, 500 рублей, на банкнотах имеется обозначение: "Выпуск 2001". После краха финансовой системы страны и девальвации национальной валюты в августе - декабре 1998 г., и продолжающейся инфляции в 1999 - 2001 г.г., курс рубля постоянно снижался, и ЦБР вынужден был разрабатывать купюры более высокого номинала. Ими стали купюры в 1000 и 5000 рублей образца 2004 года</w:t>
      </w:r>
      <w:r w:rsidRPr="00D11E94">
        <w:t xml:space="preserve"> [10, </w:t>
      </w:r>
      <w:r>
        <w:rPr>
          <w:lang w:val="en-US"/>
        </w:rPr>
        <w:t>c</w:t>
      </w:r>
      <w:r w:rsidRPr="00D11E94">
        <w:t>. 115]</w:t>
      </w:r>
      <w:r>
        <w:t>.</w:t>
      </w:r>
    </w:p>
    <w:p w:rsidR="00F87D30" w:rsidRDefault="00F87D30">
      <w:r>
        <w:br w:type="page"/>
      </w:r>
    </w:p>
    <w:p w:rsidR="00F87D30" w:rsidRDefault="00F87D30" w:rsidP="00ED22A6">
      <w:pPr>
        <w:spacing w:line="360" w:lineRule="auto"/>
        <w:ind w:firstLine="709"/>
        <w:jc w:val="center"/>
        <w:rPr>
          <w:b/>
          <w:lang w:eastAsia="ru-RU"/>
        </w:rPr>
      </w:pPr>
      <w:r>
        <w:rPr>
          <w:b/>
          <w:lang w:eastAsia="ru-RU"/>
        </w:rPr>
        <w:t xml:space="preserve">Заключение </w:t>
      </w:r>
    </w:p>
    <w:p w:rsidR="00F87D30" w:rsidRDefault="00F87D30" w:rsidP="00ED22A6">
      <w:pPr>
        <w:spacing w:line="360" w:lineRule="auto"/>
        <w:ind w:firstLine="709"/>
        <w:jc w:val="center"/>
        <w:rPr>
          <w:b/>
          <w:lang w:eastAsia="ru-RU"/>
        </w:rPr>
      </w:pPr>
    </w:p>
    <w:p w:rsidR="00F87D30" w:rsidRDefault="00F87D30" w:rsidP="002A0DD1">
      <w:pPr>
        <w:spacing w:line="360" w:lineRule="auto"/>
        <w:ind w:firstLine="709"/>
        <w:rPr>
          <w:szCs w:val="24"/>
        </w:rPr>
      </w:pPr>
      <w:r>
        <w:rPr>
          <w:szCs w:val="24"/>
        </w:rPr>
        <w:t>Итак, за время своего существования денежная система в России претерпевала множество изменений. Для нее были и хорошие, и плохие времена. Однако в затруднительном положении денежная система оказывалась чаще. На протяжении всей истории русский рубль постоянно преследовали неудачи, даже, несмотря на то, что были времена, когда он оставался устойчивой и стабильной валютой.</w:t>
      </w:r>
    </w:p>
    <w:p w:rsidR="00F87D30" w:rsidRDefault="00F87D30" w:rsidP="002A0DD1">
      <w:pPr>
        <w:spacing w:line="360" w:lineRule="auto"/>
        <w:ind w:firstLine="709"/>
        <w:rPr>
          <w:szCs w:val="24"/>
        </w:rPr>
      </w:pPr>
      <w:r>
        <w:rPr>
          <w:szCs w:val="24"/>
        </w:rPr>
        <w:t xml:space="preserve">Основные проблемы денежной системы начинаются с эпохи Петра. Если сравнить причины кризисов, возникавших где-то с </w:t>
      </w:r>
      <w:r>
        <w:rPr>
          <w:szCs w:val="24"/>
          <w:lang w:val="en-US"/>
        </w:rPr>
        <w:t>XVIII</w:t>
      </w:r>
      <w:r>
        <w:rPr>
          <w:szCs w:val="24"/>
        </w:rPr>
        <w:t xml:space="preserve"> века и связанных с денежным обращением, то можно заметить, что причиной крушения многих реформ и систем, которые казались достаточно прочными, являлись войны и постоянные кризисные ситуации. Постоянные нововведения в виде различных монет и бумажных денег, переход от одного  стандарта к другому тоже давали свои «побочные эффекты». Безусловно, все это делалось на благо государства, но какие-то недоработки, или внешние факторы постоянно мешали установлению стабильной валюты на долгое время. </w:t>
      </w:r>
    </w:p>
    <w:p w:rsidR="00F87D30" w:rsidRDefault="00F87D30" w:rsidP="002A0DD1">
      <w:pPr>
        <w:pStyle w:val="aa"/>
        <w:spacing w:line="360" w:lineRule="auto"/>
        <w:ind w:firstLine="709"/>
        <w:rPr>
          <w:sz w:val="28"/>
        </w:rPr>
      </w:pPr>
      <w:r>
        <w:rPr>
          <w:sz w:val="28"/>
        </w:rPr>
        <w:t>Денежная система СССР – это установленная на основе изданных органами верховной власти и управления законов  и постановлений планомерная организация налично-денежного оборота и денежного обращения.</w:t>
      </w:r>
    </w:p>
    <w:p w:rsidR="00F87D30" w:rsidRDefault="00F87D30" w:rsidP="002A0DD1">
      <w:pPr>
        <w:spacing w:line="360" w:lineRule="auto"/>
        <w:ind w:firstLine="709"/>
      </w:pPr>
      <w:r>
        <w:t xml:space="preserve"> Специфическими признаками этой денежной системы были: планирование денежного обращения, определение условий использования наличных денег и производства безналичных денежных расчётов. Для всех государственных, кооперативных и общественных предприятий, организаций были установлены предельные размеры платежей наличными деньгами за приобретаемые материальные ценности и оказанные услуги.</w:t>
      </w:r>
    </w:p>
    <w:p w:rsidR="00F87D30" w:rsidRDefault="00F87D30" w:rsidP="002A0DD1">
      <w:pPr>
        <w:spacing w:line="360" w:lineRule="auto"/>
        <w:ind w:firstLine="709"/>
        <w:rPr>
          <w:lang w:eastAsia="ru-RU"/>
        </w:rPr>
      </w:pPr>
      <w:r>
        <w:t xml:space="preserve">  Денежной единицей СССР являлся рубль, сотая часть рубля копейка.</w:t>
      </w:r>
    </w:p>
    <w:p w:rsidR="00F87D30" w:rsidRDefault="00F87D30">
      <w:pPr>
        <w:rPr>
          <w:lang w:eastAsia="ru-RU"/>
        </w:rPr>
      </w:pPr>
      <w:r>
        <w:rPr>
          <w:lang w:eastAsia="ru-RU"/>
        </w:rPr>
        <w:br w:type="page"/>
      </w:r>
    </w:p>
    <w:p w:rsidR="00F87D30" w:rsidRDefault="00F87D30" w:rsidP="00ED22A6">
      <w:pPr>
        <w:spacing w:line="360" w:lineRule="auto"/>
        <w:ind w:firstLine="709"/>
        <w:jc w:val="center"/>
        <w:rPr>
          <w:b/>
          <w:lang w:eastAsia="ru-RU"/>
        </w:rPr>
      </w:pPr>
      <w:r>
        <w:rPr>
          <w:b/>
          <w:lang w:eastAsia="ru-RU"/>
        </w:rPr>
        <w:t xml:space="preserve">Список литературы </w:t>
      </w:r>
    </w:p>
    <w:p w:rsidR="00F87D30" w:rsidRDefault="00F87D30" w:rsidP="00ED22A6">
      <w:pPr>
        <w:spacing w:line="360" w:lineRule="auto"/>
        <w:ind w:firstLine="709"/>
        <w:jc w:val="center"/>
        <w:rPr>
          <w:b/>
          <w:lang w:eastAsia="ru-RU"/>
        </w:rPr>
      </w:pPr>
    </w:p>
    <w:p w:rsidR="00F87D30" w:rsidRPr="00B3349E" w:rsidRDefault="00F87D30" w:rsidP="00ED22A6">
      <w:pPr>
        <w:pStyle w:val="1"/>
        <w:numPr>
          <w:ilvl w:val="0"/>
          <w:numId w:val="2"/>
        </w:numPr>
        <w:spacing w:line="360" w:lineRule="auto"/>
        <w:rPr>
          <w:lang w:eastAsia="ru-RU"/>
        </w:rPr>
      </w:pPr>
      <w:r w:rsidRPr="00B3349E">
        <w:t>Антонов А.Г.,</w:t>
      </w:r>
      <w:r>
        <w:t xml:space="preserve"> </w:t>
      </w:r>
      <w:r w:rsidRPr="00B3349E">
        <w:t xml:space="preserve">Гессель М.А. Денежное обращение, кредит, банки. - М.: Финстатинформ, </w:t>
      </w:r>
      <w:r>
        <w:t>2002. – 493 с.</w:t>
      </w:r>
    </w:p>
    <w:p w:rsidR="00F87D30" w:rsidRPr="00BA6ABE" w:rsidRDefault="00F87D30" w:rsidP="00ED22A6">
      <w:pPr>
        <w:pStyle w:val="1"/>
        <w:numPr>
          <w:ilvl w:val="0"/>
          <w:numId w:val="2"/>
        </w:numPr>
        <w:spacing w:line="360" w:lineRule="auto"/>
        <w:rPr>
          <w:lang w:eastAsia="ru-RU"/>
        </w:rPr>
      </w:pPr>
      <w:r>
        <w:t>Банковское дело: Учебник/под ред. Г. Н. Белоглазовой, Л. П. Кроливецкой. - 5-е изд. - М.: Финансы и статистика, 2003. - 592 с.</w:t>
      </w:r>
    </w:p>
    <w:p w:rsidR="00F87D30" w:rsidRPr="00BA6ABE" w:rsidRDefault="00F87D30" w:rsidP="00ED22A6">
      <w:pPr>
        <w:pStyle w:val="1"/>
        <w:numPr>
          <w:ilvl w:val="0"/>
          <w:numId w:val="2"/>
        </w:numPr>
        <w:spacing w:line="360" w:lineRule="auto"/>
        <w:rPr>
          <w:lang w:eastAsia="ru-RU"/>
        </w:rPr>
      </w:pPr>
      <w:r>
        <w:t>Деньги. Кредит. Банки. Учебник для вузов  / Под ред. Е.Ф. Жукова. - М.: ЮНИТИ, 2005. – 622 с.</w:t>
      </w:r>
    </w:p>
    <w:p w:rsidR="00F87D30" w:rsidRPr="00BA6ABE" w:rsidRDefault="00F87D30" w:rsidP="00ED22A6">
      <w:pPr>
        <w:pStyle w:val="1"/>
        <w:numPr>
          <w:ilvl w:val="0"/>
          <w:numId w:val="2"/>
        </w:numPr>
        <w:spacing w:line="360" w:lineRule="auto"/>
        <w:rPr>
          <w:lang w:eastAsia="ru-RU"/>
        </w:rPr>
      </w:pPr>
      <w:r>
        <w:t>Деньги. Кредит. Банки / Под ред. О. И. Лаврушина. - М.: Финансы и статистика, 2004. – 464 с.</w:t>
      </w:r>
    </w:p>
    <w:p w:rsidR="00F87D30" w:rsidRPr="00BA6ABE" w:rsidRDefault="00F87D30" w:rsidP="00ED22A6">
      <w:pPr>
        <w:pStyle w:val="1"/>
        <w:numPr>
          <w:ilvl w:val="0"/>
          <w:numId w:val="2"/>
        </w:numPr>
        <w:spacing w:line="360" w:lineRule="auto"/>
        <w:rPr>
          <w:lang w:eastAsia="ru-RU"/>
        </w:rPr>
      </w:pPr>
      <w:r>
        <w:t>Общая теория денег и кредита: учебник для вузов/Под ред. проф. Е. Ф. Жукова. 2-е изд., перераб. и доп. М.: Банки и биржи, ЮНИТИ, 2002. – 521 с.</w:t>
      </w:r>
    </w:p>
    <w:p w:rsidR="00F87D30" w:rsidRPr="00BA6ABE" w:rsidRDefault="00F87D30" w:rsidP="00ED22A6">
      <w:pPr>
        <w:pStyle w:val="1"/>
        <w:numPr>
          <w:ilvl w:val="0"/>
          <w:numId w:val="2"/>
        </w:numPr>
        <w:spacing w:line="360" w:lineRule="auto"/>
        <w:rPr>
          <w:lang w:eastAsia="ru-RU"/>
        </w:rPr>
      </w:pPr>
      <w:r>
        <w:t>Финансы, денежное обращение и кредит / Под ред. В. К. Сенчагова, А. И. Архипова. - М.: Проспект, 2003. – 496 с.</w:t>
      </w:r>
    </w:p>
    <w:p w:rsidR="00F87D30" w:rsidRPr="00B3349E" w:rsidRDefault="00F87D30" w:rsidP="00ED22A6">
      <w:pPr>
        <w:pStyle w:val="1"/>
        <w:numPr>
          <w:ilvl w:val="0"/>
          <w:numId w:val="2"/>
        </w:numPr>
        <w:spacing w:line="360" w:lineRule="auto"/>
        <w:rPr>
          <w:lang w:eastAsia="ru-RU"/>
        </w:rPr>
      </w:pPr>
      <w:r>
        <w:t>Финансы, денежное обращение и кредит: Учебник / Под ред. проф. Н. Ф. Самсонова. М.: ИНФРА-М, 2001. – 302 с.</w:t>
      </w:r>
    </w:p>
    <w:p w:rsidR="00F87D30" w:rsidRPr="00B3349E" w:rsidRDefault="00F87D30" w:rsidP="00ED22A6">
      <w:pPr>
        <w:pStyle w:val="1"/>
        <w:numPr>
          <w:ilvl w:val="0"/>
          <w:numId w:val="2"/>
        </w:numPr>
        <w:spacing w:line="360" w:lineRule="auto"/>
        <w:rPr>
          <w:lang w:eastAsia="ru-RU"/>
        </w:rPr>
      </w:pPr>
      <w:r w:rsidRPr="00B3349E">
        <w:t>Финансы. Денежное обращение. Кредит / Под ред. В.К.Сенилова, А.И.Архипова. - М.: Проспект, 2007. – 462 с.</w:t>
      </w:r>
    </w:p>
    <w:p w:rsidR="00F87D30" w:rsidRPr="00BA6ABE" w:rsidRDefault="00F87D30" w:rsidP="00ED22A6">
      <w:pPr>
        <w:pStyle w:val="1"/>
        <w:numPr>
          <w:ilvl w:val="0"/>
          <w:numId w:val="2"/>
        </w:numPr>
        <w:spacing w:line="360" w:lineRule="auto"/>
        <w:rPr>
          <w:lang w:eastAsia="ru-RU"/>
        </w:rPr>
      </w:pPr>
      <w:r>
        <w:t>Финансы, деньги, кредит / Под ред. О. В. Соколовой. - М.: Юристъ, 2000. – 453 с.</w:t>
      </w:r>
    </w:p>
    <w:p w:rsidR="00F87D30" w:rsidRPr="00ED22A6" w:rsidRDefault="00F87D30" w:rsidP="00ED22A6">
      <w:pPr>
        <w:pStyle w:val="1"/>
        <w:numPr>
          <w:ilvl w:val="0"/>
          <w:numId w:val="2"/>
        </w:numPr>
        <w:spacing w:line="360" w:lineRule="auto"/>
        <w:rPr>
          <w:lang w:eastAsia="ru-RU"/>
        </w:rPr>
      </w:pPr>
      <w:r>
        <w:t>Финансы. Денежное обращение. Кредит. / Л. А. Дробозина, Л. П. Окунева и др. - М.: Финансы, ЮНИТИ, 2003. – 611 с.</w:t>
      </w:r>
    </w:p>
    <w:p w:rsidR="00F87D30" w:rsidRDefault="00F87D30" w:rsidP="00ED22A6">
      <w:pPr>
        <w:spacing w:line="360" w:lineRule="auto"/>
        <w:ind w:firstLine="709"/>
        <w:jc w:val="center"/>
        <w:rPr>
          <w:b/>
          <w:lang w:eastAsia="ru-RU"/>
        </w:rPr>
      </w:pPr>
    </w:p>
    <w:p w:rsidR="00F87D30" w:rsidRPr="00ED22A6" w:rsidRDefault="00F87D30" w:rsidP="00ED22A6">
      <w:pPr>
        <w:spacing w:line="360" w:lineRule="auto"/>
        <w:rPr>
          <w:lang w:eastAsia="ru-RU"/>
        </w:rPr>
      </w:pPr>
    </w:p>
    <w:p w:rsidR="00F87D30" w:rsidRPr="00C31F50" w:rsidRDefault="00F87D30" w:rsidP="00C31F50">
      <w:pPr>
        <w:spacing w:line="360" w:lineRule="auto"/>
        <w:ind w:firstLine="709"/>
        <w:rPr>
          <w:b/>
        </w:rPr>
      </w:pPr>
      <w:bookmarkStart w:id="0" w:name="_GoBack"/>
      <w:bookmarkEnd w:id="0"/>
    </w:p>
    <w:sectPr w:rsidR="00F87D30" w:rsidRPr="00C31F50" w:rsidSect="00ED22A6">
      <w:footerReference w:type="default" r:id="rId7"/>
      <w:pgSz w:w="11906" w:h="16838"/>
      <w:pgMar w:top="1134" w:right="850" w:bottom="1134" w:left="1701" w:header="708" w:footer="34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D30" w:rsidRDefault="00F87D30" w:rsidP="00ED22A6">
      <w:r>
        <w:separator/>
      </w:r>
    </w:p>
  </w:endnote>
  <w:endnote w:type="continuationSeparator" w:id="0">
    <w:p w:rsidR="00F87D30" w:rsidRDefault="00F87D30" w:rsidP="00ED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30" w:rsidRDefault="00F87D30">
    <w:pPr>
      <w:pStyle w:val="a8"/>
      <w:jc w:val="center"/>
    </w:pPr>
    <w:r>
      <w:fldChar w:fldCharType="begin"/>
    </w:r>
    <w:r>
      <w:instrText xml:space="preserve"> PAGE   \* MERGEFORMAT </w:instrText>
    </w:r>
    <w:r>
      <w:fldChar w:fldCharType="separate"/>
    </w:r>
    <w:r w:rsidR="00400097">
      <w:rPr>
        <w:noProof/>
      </w:rPr>
      <w:t>2</w:t>
    </w:r>
    <w:r>
      <w:fldChar w:fldCharType="end"/>
    </w:r>
  </w:p>
  <w:p w:rsidR="00F87D30" w:rsidRDefault="00F87D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D30" w:rsidRDefault="00F87D30" w:rsidP="00ED22A6">
      <w:r>
        <w:separator/>
      </w:r>
    </w:p>
  </w:footnote>
  <w:footnote w:type="continuationSeparator" w:id="0">
    <w:p w:rsidR="00F87D30" w:rsidRDefault="00F87D30" w:rsidP="00ED2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8714B"/>
    <w:multiLevelType w:val="hybridMultilevel"/>
    <w:tmpl w:val="281C30EE"/>
    <w:lvl w:ilvl="0" w:tplc="B36A57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16E24C0"/>
    <w:multiLevelType w:val="hybridMultilevel"/>
    <w:tmpl w:val="39666B5A"/>
    <w:lvl w:ilvl="0" w:tplc="F9A4BC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5D3"/>
    <w:rsid w:val="000825D3"/>
    <w:rsid w:val="00090A2A"/>
    <w:rsid w:val="00127A74"/>
    <w:rsid w:val="001F51A9"/>
    <w:rsid w:val="0020752B"/>
    <w:rsid w:val="00246415"/>
    <w:rsid w:val="002A0DD1"/>
    <w:rsid w:val="002E61F0"/>
    <w:rsid w:val="002F234E"/>
    <w:rsid w:val="00327B14"/>
    <w:rsid w:val="003448DE"/>
    <w:rsid w:val="00400097"/>
    <w:rsid w:val="00460DB9"/>
    <w:rsid w:val="00647395"/>
    <w:rsid w:val="00655DC4"/>
    <w:rsid w:val="00672F13"/>
    <w:rsid w:val="006A47F1"/>
    <w:rsid w:val="006D7FC5"/>
    <w:rsid w:val="007F6659"/>
    <w:rsid w:val="00833462"/>
    <w:rsid w:val="00941030"/>
    <w:rsid w:val="00994D8C"/>
    <w:rsid w:val="00A1299F"/>
    <w:rsid w:val="00AD2075"/>
    <w:rsid w:val="00AD5522"/>
    <w:rsid w:val="00B3349E"/>
    <w:rsid w:val="00B656BA"/>
    <w:rsid w:val="00BA6ABE"/>
    <w:rsid w:val="00BD0E54"/>
    <w:rsid w:val="00C31F50"/>
    <w:rsid w:val="00C34113"/>
    <w:rsid w:val="00C904EF"/>
    <w:rsid w:val="00CF338E"/>
    <w:rsid w:val="00D11E94"/>
    <w:rsid w:val="00D46394"/>
    <w:rsid w:val="00D63A8C"/>
    <w:rsid w:val="00D76386"/>
    <w:rsid w:val="00DC03C2"/>
    <w:rsid w:val="00ED22A6"/>
    <w:rsid w:val="00EF788C"/>
    <w:rsid w:val="00F87D30"/>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8FFEEA-7B59-47C5-B1F4-18C17B20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E54"/>
    <w:pPr>
      <w:jc w:val="both"/>
    </w:pPr>
    <w:rPr>
      <w:rFonts w:eastAsia="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1F50"/>
    <w:pPr>
      <w:spacing w:before="100" w:beforeAutospacing="1" w:after="100" w:afterAutospacing="1"/>
      <w:jc w:val="left"/>
    </w:pPr>
    <w:rPr>
      <w:rFonts w:eastAsia="Calibri"/>
      <w:sz w:val="24"/>
      <w:szCs w:val="24"/>
      <w:lang w:eastAsia="ru-RU"/>
    </w:rPr>
  </w:style>
  <w:style w:type="character" w:styleId="HTML">
    <w:name w:val="HTML Definition"/>
    <w:basedOn w:val="a0"/>
    <w:semiHidden/>
    <w:rsid w:val="00C31F50"/>
    <w:rPr>
      <w:rFonts w:cs="Times New Roman"/>
      <w:i/>
      <w:iCs/>
    </w:rPr>
  </w:style>
  <w:style w:type="paragraph" w:styleId="a4">
    <w:name w:val="Balloon Text"/>
    <w:basedOn w:val="a"/>
    <w:link w:val="a5"/>
    <w:semiHidden/>
    <w:rsid w:val="003448DE"/>
    <w:rPr>
      <w:rFonts w:ascii="Tahoma" w:hAnsi="Tahoma" w:cs="Tahoma"/>
      <w:sz w:val="16"/>
      <w:szCs w:val="16"/>
    </w:rPr>
  </w:style>
  <w:style w:type="character" w:customStyle="1" w:styleId="a5">
    <w:name w:val="Текст выноски Знак"/>
    <w:basedOn w:val="a0"/>
    <w:link w:val="a4"/>
    <w:semiHidden/>
    <w:locked/>
    <w:rsid w:val="003448DE"/>
    <w:rPr>
      <w:rFonts w:ascii="Tahoma" w:hAnsi="Tahoma" w:cs="Tahoma"/>
      <w:sz w:val="16"/>
      <w:szCs w:val="16"/>
    </w:rPr>
  </w:style>
  <w:style w:type="paragraph" w:customStyle="1" w:styleId="1">
    <w:name w:val="Абзац списка1"/>
    <w:basedOn w:val="a"/>
    <w:rsid w:val="00ED22A6"/>
    <w:pPr>
      <w:ind w:left="720"/>
      <w:contextualSpacing/>
    </w:pPr>
  </w:style>
  <w:style w:type="paragraph" w:styleId="a6">
    <w:name w:val="header"/>
    <w:basedOn w:val="a"/>
    <w:link w:val="a7"/>
    <w:semiHidden/>
    <w:rsid w:val="00ED22A6"/>
    <w:pPr>
      <w:tabs>
        <w:tab w:val="center" w:pos="4677"/>
        <w:tab w:val="right" w:pos="9355"/>
      </w:tabs>
    </w:pPr>
  </w:style>
  <w:style w:type="character" w:customStyle="1" w:styleId="a7">
    <w:name w:val="Верхний колонтитул Знак"/>
    <w:basedOn w:val="a0"/>
    <w:link w:val="a6"/>
    <w:semiHidden/>
    <w:locked/>
    <w:rsid w:val="00ED22A6"/>
    <w:rPr>
      <w:rFonts w:cs="Times New Roman"/>
    </w:rPr>
  </w:style>
  <w:style w:type="paragraph" w:styleId="a8">
    <w:name w:val="footer"/>
    <w:basedOn w:val="a"/>
    <w:link w:val="a9"/>
    <w:rsid w:val="00ED22A6"/>
    <w:pPr>
      <w:tabs>
        <w:tab w:val="center" w:pos="4677"/>
        <w:tab w:val="right" w:pos="9355"/>
      </w:tabs>
    </w:pPr>
  </w:style>
  <w:style w:type="character" w:customStyle="1" w:styleId="a9">
    <w:name w:val="Нижний колонтитул Знак"/>
    <w:basedOn w:val="a0"/>
    <w:link w:val="a8"/>
    <w:locked/>
    <w:rsid w:val="00ED22A6"/>
    <w:rPr>
      <w:rFonts w:cs="Times New Roman"/>
    </w:rPr>
  </w:style>
  <w:style w:type="paragraph" w:styleId="aa">
    <w:name w:val="Body Text"/>
    <w:basedOn w:val="a"/>
    <w:link w:val="ab"/>
    <w:semiHidden/>
    <w:rsid w:val="002A0DD1"/>
    <w:pPr>
      <w:widowControl w:val="0"/>
    </w:pPr>
    <w:rPr>
      <w:rFonts w:eastAsia="Calibri"/>
      <w:sz w:val="24"/>
      <w:szCs w:val="20"/>
      <w:lang w:eastAsia="ru-RU"/>
    </w:rPr>
  </w:style>
  <w:style w:type="character" w:customStyle="1" w:styleId="ab">
    <w:name w:val="Основной текст Знак"/>
    <w:basedOn w:val="a0"/>
    <w:link w:val="aa"/>
    <w:semiHidden/>
    <w:locked/>
    <w:rsid w:val="002A0DD1"/>
    <w:rPr>
      <w:rFonts w:eastAsia="Times New Roman" w:cs="Times New Roman"/>
      <w:snapToGrid w:val="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6064</Words>
  <Characters>34570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40553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WIN7XP</dc:creator>
  <cp:keywords/>
  <dc:description/>
  <cp:lastModifiedBy>admin</cp:lastModifiedBy>
  <cp:revision>2</cp:revision>
  <cp:lastPrinted>2010-09-03T06:14:00Z</cp:lastPrinted>
  <dcterms:created xsi:type="dcterms:W3CDTF">2014-05-17T02:27:00Z</dcterms:created>
  <dcterms:modified xsi:type="dcterms:W3CDTF">2014-05-17T02:27:00Z</dcterms:modified>
</cp:coreProperties>
</file>